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03" w:rsidRDefault="00FD1603">
      <w:pPr>
        <w:pStyle w:val="a3"/>
        <w:ind w:left="965" w:firstLine="0"/>
        <w:jc w:val="left"/>
        <w:rPr>
          <w:sz w:val="20"/>
        </w:rPr>
      </w:pPr>
    </w:p>
    <w:p w:rsidR="00FD1603" w:rsidRDefault="00E75CA1" w:rsidP="00E75CA1">
      <w:pPr>
        <w:pStyle w:val="a3"/>
        <w:ind w:firstLine="3"/>
        <w:jc w:val="left"/>
        <w:rPr>
          <w:sz w:val="20"/>
        </w:rPr>
        <w:sectPr w:rsidR="00FD1603">
          <w:type w:val="continuous"/>
          <w:pgSz w:w="11910" w:h="16850"/>
          <w:pgMar w:top="1100" w:right="283" w:bottom="280" w:left="0" w:header="720" w:footer="720" w:gutter="0"/>
          <w:cols w:space="720"/>
        </w:sectPr>
      </w:pPr>
      <w:bookmarkStart w:id="0" w:name="_GoBack"/>
      <w:r>
        <w:rPr>
          <w:noProof/>
          <w:sz w:val="20"/>
          <w:lang w:eastAsia="ru-RU"/>
        </w:rPr>
        <w:drawing>
          <wp:inline distT="0" distB="0" distL="0" distR="0">
            <wp:extent cx="6953250" cy="9130424"/>
            <wp:effectExtent l="0" t="0" r="0" b="0"/>
            <wp:docPr id="1" name="Рисунок 1" descr="C:\Users\user\Desktop\ООП ООО.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ОП ООО.jpe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412" cy="9130637"/>
                    </a:xfrm>
                    <a:prstGeom prst="rect">
                      <a:avLst/>
                    </a:prstGeom>
                    <a:noFill/>
                    <a:ln>
                      <a:noFill/>
                    </a:ln>
                  </pic:spPr>
                </pic:pic>
              </a:graphicData>
            </a:graphic>
          </wp:inline>
        </w:drawing>
      </w:r>
      <w:bookmarkEnd w:id="0"/>
    </w:p>
    <w:p w:rsidR="00FD1603" w:rsidRDefault="004C6098">
      <w:pPr>
        <w:pStyle w:val="a3"/>
        <w:spacing w:before="249"/>
        <w:ind w:left="561" w:firstLine="0"/>
        <w:jc w:val="center"/>
      </w:pPr>
      <w:r>
        <w:rPr>
          <w:spacing w:val="-2"/>
        </w:rPr>
        <w:lastRenderedPageBreak/>
        <w:t>Содержание:</w:t>
      </w:r>
    </w:p>
    <w:p w:rsidR="00FD1603" w:rsidRDefault="00FD1603">
      <w:pPr>
        <w:pStyle w:val="a3"/>
        <w:spacing w:before="92"/>
        <w:ind w:left="0" w:firstLine="0"/>
        <w:jc w:val="left"/>
        <w:rPr>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1"/>
        <w:gridCol w:w="1138"/>
        <w:gridCol w:w="1102"/>
      </w:tblGrid>
      <w:tr w:rsidR="00FD1603">
        <w:trPr>
          <w:trHeight w:val="645"/>
        </w:trPr>
        <w:tc>
          <w:tcPr>
            <w:tcW w:w="8191" w:type="dxa"/>
          </w:tcPr>
          <w:p w:rsidR="00FD1603" w:rsidRDefault="004C6098">
            <w:pPr>
              <w:pStyle w:val="TableParagraph"/>
              <w:spacing w:line="318" w:lineRule="exact"/>
              <w:ind w:left="110"/>
              <w:rPr>
                <w:sz w:val="28"/>
              </w:rPr>
            </w:pPr>
            <w:r>
              <w:rPr>
                <w:sz w:val="28"/>
              </w:rPr>
              <w:t>Общие</w:t>
            </w:r>
            <w:r>
              <w:rPr>
                <w:spacing w:val="-2"/>
                <w:sz w:val="28"/>
              </w:rPr>
              <w:t xml:space="preserve"> положения</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22" w:right="3"/>
              <w:jc w:val="center"/>
              <w:rPr>
                <w:sz w:val="28"/>
              </w:rPr>
            </w:pPr>
            <w:r>
              <w:rPr>
                <w:spacing w:val="-10"/>
                <w:sz w:val="28"/>
              </w:rPr>
              <w:t>4</w:t>
            </w:r>
          </w:p>
        </w:tc>
      </w:tr>
      <w:tr w:rsidR="00FD1603">
        <w:trPr>
          <w:trHeight w:val="573"/>
        </w:trPr>
        <w:tc>
          <w:tcPr>
            <w:tcW w:w="8191" w:type="dxa"/>
          </w:tcPr>
          <w:p w:rsidR="00FD1603" w:rsidRDefault="004C6098">
            <w:pPr>
              <w:pStyle w:val="TableParagraph"/>
              <w:spacing w:line="319" w:lineRule="exact"/>
              <w:ind w:left="110"/>
              <w:rPr>
                <w:b/>
                <w:sz w:val="28"/>
              </w:rPr>
            </w:pPr>
            <w:r>
              <w:rPr>
                <w:b/>
                <w:sz w:val="28"/>
              </w:rPr>
              <w:t>I</w:t>
            </w:r>
            <w:r>
              <w:rPr>
                <w:b/>
                <w:spacing w:val="-8"/>
                <w:sz w:val="28"/>
              </w:rPr>
              <w:t xml:space="preserve"> </w:t>
            </w:r>
            <w:r>
              <w:rPr>
                <w:b/>
                <w:sz w:val="28"/>
              </w:rPr>
              <w:t>Целевой</w:t>
            </w:r>
            <w:r>
              <w:rPr>
                <w:b/>
                <w:spacing w:val="-8"/>
                <w:sz w:val="28"/>
              </w:rPr>
              <w:t xml:space="preserve"> </w:t>
            </w:r>
            <w:r>
              <w:rPr>
                <w:b/>
                <w:spacing w:val="-2"/>
                <w:sz w:val="28"/>
              </w:rPr>
              <w:t>раздел</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9" w:lineRule="exact"/>
              <w:ind w:left="22" w:right="3"/>
              <w:jc w:val="center"/>
              <w:rPr>
                <w:sz w:val="28"/>
              </w:rPr>
            </w:pPr>
            <w:r>
              <w:rPr>
                <w:spacing w:val="-10"/>
                <w:sz w:val="28"/>
              </w:rPr>
              <w:t>6</w:t>
            </w:r>
          </w:p>
        </w:tc>
      </w:tr>
      <w:tr w:rsidR="00FD1603">
        <w:trPr>
          <w:trHeight w:val="565"/>
        </w:trPr>
        <w:tc>
          <w:tcPr>
            <w:tcW w:w="8191" w:type="dxa"/>
          </w:tcPr>
          <w:p w:rsidR="00FD1603" w:rsidRDefault="004C6098">
            <w:pPr>
              <w:pStyle w:val="TableParagraph"/>
              <w:spacing w:line="318" w:lineRule="exact"/>
              <w:ind w:left="110"/>
              <w:rPr>
                <w:sz w:val="28"/>
              </w:rPr>
            </w:pPr>
            <w:r>
              <w:rPr>
                <w:sz w:val="28"/>
              </w:rPr>
              <w:t>Пояснительная</w:t>
            </w:r>
            <w:r>
              <w:rPr>
                <w:spacing w:val="-15"/>
                <w:sz w:val="28"/>
              </w:rPr>
              <w:t xml:space="preserve"> </w:t>
            </w:r>
            <w:r>
              <w:rPr>
                <w:spacing w:val="-2"/>
                <w:sz w:val="28"/>
              </w:rPr>
              <w:t>записка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8" w:lineRule="exact"/>
              <w:ind w:left="22" w:right="3"/>
              <w:jc w:val="center"/>
              <w:rPr>
                <w:sz w:val="28"/>
              </w:rPr>
            </w:pPr>
            <w:r>
              <w:rPr>
                <w:spacing w:val="-10"/>
                <w:sz w:val="28"/>
              </w:rPr>
              <w:t>6</w:t>
            </w:r>
          </w:p>
        </w:tc>
      </w:tr>
      <w:tr w:rsidR="00FD1603">
        <w:trPr>
          <w:trHeight w:val="573"/>
        </w:trPr>
        <w:tc>
          <w:tcPr>
            <w:tcW w:w="8191" w:type="dxa"/>
          </w:tcPr>
          <w:p w:rsidR="00FD1603" w:rsidRDefault="004C6098">
            <w:pPr>
              <w:pStyle w:val="TableParagraph"/>
              <w:spacing w:line="319" w:lineRule="exact"/>
              <w:ind w:left="110"/>
              <w:rPr>
                <w:sz w:val="28"/>
              </w:rPr>
            </w:pPr>
            <w:r>
              <w:rPr>
                <w:sz w:val="28"/>
              </w:rPr>
              <w:t>Планируемые</w:t>
            </w:r>
            <w:r>
              <w:rPr>
                <w:spacing w:val="-6"/>
                <w:sz w:val="28"/>
              </w:rPr>
              <w:t xml:space="preserve"> </w:t>
            </w:r>
            <w:r>
              <w:rPr>
                <w:sz w:val="28"/>
              </w:rPr>
              <w:t>результаты</w:t>
            </w:r>
            <w:r>
              <w:rPr>
                <w:spacing w:val="-11"/>
                <w:sz w:val="28"/>
              </w:rPr>
              <w:t xml:space="preserve"> </w:t>
            </w:r>
            <w:r>
              <w:rPr>
                <w:sz w:val="28"/>
              </w:rPr>
              <w:t>освоения</w:t>
            </w:r>
            <w:r>
              <w:rPr>
                <w:spacing w:val="-8"/>
                <w:sz w:val="28"/>
              </w:rPr>
              <w:t xml:space="preserve"> </w:t>
            </w:r>
            <w:r>
              <w:rPr>
                <w:sz w:val="28"/>
              </w:rPr>
              <w:t>ООП</w:t>
            </w:r>
            <w:r>
              <w:rPr>
                <w:spacing w:val="-16"/>
                <w:sz w:val="28"/>
              </w:rPr>
              <w:t xml:space="preserve"> </w:t>
            </w:r>
            <w:r>
              <w:rPr>
                <w:spacing w:val="-5"/>
                <w:sz w:val="28"/>
              </w:rPr>
              <w:t>ООО</w:t>
            </w:r>
          </w:p>
        </w:tc>
        <w:tc>
          <w:tcPr>
            <w:tcW w:w="1138" w:type="dxa"/>
          </w:tcPr>
          <w:p w:rsidR="00FD1603" w:rsidRDefault="004C6098">
            <w:pPr>
              <w:pStyle w:val="TableParagraph"/>
              <w:spacing w:line="319" w:lineRule="exact"/>
              <w:ind w:left="117"/>
              <w:rPr>
                <w:sz w:val="28"/>
              </w:rPr>
            </w:pPr>
            <w:r>
              <w:rPr>
                <w:spacing w:val="-4"/>
                <w:sz w:val="28"/>
              </w:rPr>
              <w:t>стр.</w:t>
            </w:r>
          </w:p>
        </w:tc>
        <w:tc>
          <w:tcPr>
            <w:tcW w:w="1102" w:type="dxa"/>
          </w:tcPr>
          <w:p w:rsidR="00FD1603" w:rsidRDefault="004C6098">
            <w:pPr>
              <w:pStyle w:val="TableParagraph"/>
              <w:spacing w:line="319" w:lineRule="exact"/>
              <w:ind w:left="22"/>
              <w:jc w:val="center"/>
              <w:rPr>
                <w:sz w:val="28"/>
              </w:rPr>
            </w:pPr>
            <w:r>
              <w:rPr>
                <w:spacing w:val="-5"/>
                <w:sz w:val="28"/>
              </w:rPr>
              <w:t>10</w:t>
            </w:r>
          </w:p>
        </w:tc>
      </w:tr>
      <w:tr w:rsidR="00FD1603">
        <w:trPr>
          <w:trHeight w:val="645"/>
        </w:trPr>
        <w:tc>
          <w:tcPr>
            <w:tcW w:w="8191" w:type="dxa"/>
          </w:tcPr>
          <w:p w:rsidR="00FD1603" w:rsidRDefault="004C6098">
            <w:pPr>
              <w:pStyle w:val="TableParagraph"/>
              <w:spacing w:line="318" w:lineRule="exact"/>
              <w:ind w:left="110"/>
              <w:rPr>
                <w:sz w:val="28"/>
              </w:rPr>
            </w:pPr>
            <w:r>
              <w:rPr>
                <w:sz w:val="28"/>
              </w:rPr>
              <w:t>Система</w:t>
            </w:r>
            <w:r>
              <w:rPr>
                <w:spacing w:val="28"/>
                <w:sz w:val="28"/>
              </w:rPr>
              <w:t xml:space="preserve"> </w:t>
            </w:r>
            <w:r>
              <w:rPr>
                <w:sz w:val="28"/>
              </w:rPr>
              <w:t>оценки</w:t>
            </w:r>
            <w:r>
              <w:rPr>
                <w:spacing w:val="33"/>
                <w:sz w:val="28"/>
              </w:rPr>
              <w:t xml:space="preserve"> </w:t>
            </w:r>
            <w:r>
              <w:rPr>
                <w:sz w:val="28"/>
              </w:rPr>
              <w:t>достижения</w:t>
            </w:r>
            <w:r>
              <w:rPr>
                <w:spacing w:val="26"/>
                <w:sz w:val="28"/>
              </w:rPr>
              <w:t xml:space="preserve"> </w:t>
            </w:r>
            <w:r>
              <w:rPr>
                <w:sz w:val="28"/>
              </w:rPr>
              <w:t>планируемых</w:t>
            </w:r>
            <w:r>
              <w:rPr>
                <w:spacing w:val="29"/>
                <w:sz w:val="28"/>
              </w:rPr>
              <w:t xml:space="preserve"> </w:t>
            </w:r>
            <w:r>
              <w:rPr>
                <w:sz w:val="28"/>
              </w:rPr>
              <w:t>результатов</w:t>
            </w:r>
            <w:r>
              <w:rPr>
                <w:spacing w:val="31"/>
                <w:sz w:val="28"/>
              </w:rPr>
              <w:t xml:space="preserve"> </w:t>
            </w:r>
            <w:r>
              <w:rPr>
                <w:spacing w:val="-2"/>
                <w:sz w:val="28"/>
              </w:rPr>
              <w:t>освоения</w:t>
            </w:r>
          </w:p>
          <w:p w:rsidR="00FD1603" w:rsidRDefault="004C6098">
            <w:pPr>
              <w:pStyle w:val="TableParagraph"/>
              <w:spacing w:before="2" w:line="305" w:lineRule="exact"/>
              <w:ind w:left="110"/>
              <w:rPr>
                <w:sz w:val="28"/>
              </w:rPr>
            </w:pPr>
            <w:r>
              <w:rPr>
                <w:sz w:val="28"/>
              </w:rPr>
              <w:t>ООП</w:t>
            </w:r>
            <w:r>
              <w:rPr>
                <w:spacing w:val="-11"/>
                <w:sz w:val="28"/>
              </w:rPr>
              <w:t xml:space="preserve"> </w:t>
            </w:r>
            <w:r>
              <w:rPr>
                <w:spacing w:val="-5"/>
                <w:sz w:val="28"/>
              </w:rPr>
              <w:t>ООО</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8" w:lineRule="exact"/>
              <w:ind w:right="327"/>
              <w:jc w:val="right"/>
              <w:rPr>
                <w:sz w:val="28"/>
              </w:rPr>
            </w:pPr>
            <w:r>
              <w:rPr>
                <w:spacing w:val="-5"/>
                <w:sz w:val="28"/>
              </w:rPr>
              <w:t>242</w:t>
            </w:r>
          </w:p>
        </w:tc>
      </w:tr>
      <w:tr w:rsidR="00FD1603">
        <w:trPr>
          <w:trHeight w:val="645"/>
        </w:trPr>
        <w:tc>
          <w:tcPr>
            <w:tcW w:w="8191" w:type="dxa"/>
          </w:tcPr>
          <w:p w:rsidR="00FD1603" w:rsidRDefault="004C6098">
            <w:pPr>
              <w:pStyle w:val="TableParagraph"/>
              <w:spacing w:line="319" w:lineRule="exact"/>
              <w:ind w:left="391"/>
              <w:rPr>
                <w:sz w:val="28"/>
              </w:rPr>
            </w:pPr>
            <w:r>
              <w:rPr>
                <w:b/>
                <w:sz w:val="28"/>
              </w:rPr>
              <w:t>II</w:t>
            </w:r>
            <w:r>
              <w:rPr>
                <w:b/>
                <w:spacing w:val="-8"/>
                <w:sz w:val="28"/>
              </w:rPr>
              <w:t xml:space="preserve"> </w:t>
            </w:r>
            <w:r>
              <w:rPr>
                <w:b/>
                <w:sz w:val="28"/>
              </w:rPr>
              <w:t>.</w:t>
            </w:r>
            <w:r>
              <w:rPr>
                <w:b/>
                <w:spacing w:val="-6"/>
                <w:sz w:val="28"/>
              </w:rPr>
              <w:t xml:space="preserve"> </w:t>
            </w:r>
            <w:r>
              <w:rPr>
                <w:b/>
                <w:sz w:val="28"/>
              </w:rPr>
              <w:t>Содержательный</w:t>
            </w:r>
            <w:r>
              <w:rPr>
                <w:b/>
                <w:spacing w:val="-10"/>
                <w:sz w:val="28"/>
              </w:rPr>
              <w:t xml:space="preserve"> </w:t>
            </w:r>
            <w:r>
              <w:rPr>
                <w:b/>
                <w:spacing w:val="-2"/>
                <w:sz w:val="28"/>
              </w:rPr>
              <w:t>раздел</w:t>
            </w:r>
            <w:r>
              <w:rPr>
                <w:spacing w:val="-2"/>
                <w:sz w:val="28"/>
              </w:rPr>
              <w:t>.</w:t>
            </w:r>
          </w:p>
        </w:tc>
        <w:tc>
          <w:tcPr>
            <w:tcW w:w="1138" w:type="dxa"/>
          </w:tcPr>
          <w:p w:rsidR="00FD1603" w:rsidRDefault="004C6098">
            <w:pPr>
              <w:pStyle w:val="TableParagraph"/>
              <w:spacing w:line="312" w:lineRule="exact"/>
              <w:ind w:left="117"/>
              <w:rPr>
                <w:sz w:val="28"/>
              </w:rPr>
            </w:pPr>
            <w:r>
              <w:rPr>
                <w:spacing w:val="-4"/>
                <w:sz w:val="28"/>
              </w:rPr>
              <w:t>Стр.</w:t>
            </w:r>
          </w:p>
        </w:tc>
        <w:tc>
          <w:tcPr>
            <w:tcW w:w="1102" w:type="dxa"/>
          </w:tcPr>
          <w:p w:rsidR="00FD1603" w:rsidRDefault="004C6098">
            <w:pPr>
              <w:pStyle w:val="TableParagraph"/>
              <w:spacing w:line="319" w:lineRule="exact"/>
              <w:ind w:right="327"/>
              <w:jc w:val="right"/>
              <w:rPr>
                <w:sz w:val="28"/>
              </w:rPr>
            </w:pPr>
            <w:r>
              <w:rPr>
                <w:spacing w:val="-5"/>
                <w:sz w:val="28"/>
              </w:rPr>
              <w:t>250</w:t>
            </w:r>
          </w:p>
        </w:tc>
      </w:tr>
      <w:tr w:rsidR="00FD1603">
        <w:trPr>
          <w:trHeight w:val="566"/>
        </w:trPr>
        <w:tc>
          <w:tcPr>
            <w:tcW w:w="8191" w:type="dxa"/>
          </w:tcPr>
          <w:p w:rsidR="00FD1603" w:rsidRDefault="004C6098">
            <w:pPr>
              <w:pStyle w:val="TableParagraph"/>
              <w:spacing w:line="318" w:lineRule="exact"/>
              <w:ind w:left="110"/>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15"/>
                <w:sz w:val="28"/>
              </w:rPr>
              <w:t xml:space="preserve"> </w:t>
            </w:r>
            <w:r>
              <w:rPr>
                <w:sz w:val="28"/>
              </w:rPr>
              <w:t>«Русский</w:t>
            </w:r>
            <w:r>
              <w:rPr>
                <w:spacing w:val="-3"/>
                <w:sz w:val="28"/>
              </w:rPr>
              <w:t xml:space="preserve"> </w:t>
            </w:r>
            <w:r>
              <w:rPr>
                <w:spacing w:val="-2"/>
                <w:sz w:val="28"/>
              </w:rPr>
              <w:t>язык»</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573"/>
        </w:trPr>
        <w:tc>
          <w:tcPr>
            <w:tcW w:w="8191" w:type="dxa"/>
          </w:tcPr>
          <w:p w:rsidR="00FD1603" w:rsidRDefault="004C6098">
            <w:pPr>
              <w:pStyle w:val="TableParagraph"/>
              <w:spacing w:line="319" w:lineRule="exact"/>
              <w:ind w:left="110"/>
              <w:rPr>
                <w:sz w:val="28"/>
              </w:rPr>
            </w:pPr>
            <w:r>
              <w:rPr>
                <w:sz w:val="28"/>
              </w:rPr>
              <w:t>Рабочая</w:t>
            </w:r>
            <w:r>
              <w:rPr>
                <w:spacing w:val="-5"/>
                <w:sz w:val="28"/>
              </w:rPr>
              <w:t xml:space="preserve"> </w:t>
            </w:r>
            <w:r>
              <w:rPr>
                <w:sz w:val="28"/>
              </w:rPr>
              <w:t>программа</w:t>
            </w:r>
            <w:r>
              <w:rPr>
                <w:spacing w:val="-5"/>
                <w:sz w:val="28"/>
              </w:rPr>
              <w:t xml:space="preserve"> </w:t>
            </w:r>
            <w:r>
              <w:rPr>
                <w:sz w:val="28"/>
              </w:rPr>
              <w:t>по</w:t>
            </w:r>
            <w:r>
              <w:rPr>
                <w:spacing w:val="-7"/>
                <w:sz w:val="28"/>
              </w:rPr>
              <w:t xml:space="preserve"> </w:t>
            </w:r>
            <w:r>
              <w:rPr>
                <w:sz w:val="28"/>
              </w:rPr>
              <w:t>учебному</w:t>
            </w:r>
            <w:r>
              <w:rPr>
                <w:spacing w:val="-14"/>
                <w:sz w:val="28"/>
              </w:rPr>
              <w:t xml:space="preserve"> </w:t>
            </w:r>
            <w:r>
              <w:rPr>
                <w:sz w:val="28"/>
              </w:rPr>
              <w:t>предмету</w:t>
            </w:r>
            <w:r>
              <w:rPr>
                <w:spacing w:val="-13"/>
                <w:sz w:val="28"/>
              </w:rPr>
              <w:t xml:space="preserve"> </w:t>
            </w:r>
            <w:r>
              <w:rPr>
                <w:spacing w:val="-2"/>
                <w:sz w:val="28"/>
              </w:rPr>
              <w:t>«Литература»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«Иностранный</w:t>
            </w:r>
          </w:p>
          <w:p w:rsidR="00FD1603" w:rsidRDefault="004C6098">
            <w:pPr>
              <w:pStyle w:val="TableParagraph"/>
              <w:spacing w:before="2" w:line="305" w:lineRule="exact"/>
              <w:ind w:left="110"/>
              <w:rPr>
                <w:sz w:val="28"/>
              </w:rPr>
            </w:pPr>
            <w:r>
              <w:rPr>
                <w:sz w:val="28"/>
              </w:rPr>
              <w:t>(английский)</w:t>
            </w:r>
            <w:r>
              <w:rPr>
                <w:spacing w:val="-9"/>
                <w:sz w:val="28"/>
              </w:rPr>
              <w:t xml:space="preserve"> </w:t>
            </w:r>
            <w:r>
              <w:rPr>
                <w:spacing w:val="-4"/>
                <w:sz w:val="28"/>
              </w:rPr>
              <w:t>язык»</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37"/>
        </w:trPr>
        <w:tc>
          <w:tcPr>
            <w:tcW w:w="8191" w:type="dxa"/>
          </w:tcPr>
          <w:p w:rsidR="00FD1603" w:rsidRDefault="004C6098">
            <w:pPr>
              <w:pStyle w:val="TableParagraph"/>
              <w:spacing w:line="316" w:lineRule="exact"/>
              <w:ind w:left="110" w:right="160"/>
              <w:rPr>
                <w:sz w:val="28"/>
              </w:rPr>
            </w:pPr>
            <w:r>
              <w:rPr>
                <w:sz w:val="28"/>
              </w:rPr>
              <w:t>Рабочая</w:t>
            </w:r>
            <w:r>
              <w:rPr>
                <w:spacing w:val="-3"/>
                <w:sz w:val="28"/>
              </w:rPr>
              <w:t xml:space="preserve"> </w:t>
            </w:r>
            <w:r>
              <w:rPr>
                <w:sz w:val="28"/>
              </w:rPr>
              <w:t>программа</w:t>
            </w:r>
            <w:r>
              <w:rPr>
                <w:spacing w:val="-5"/>
                <w:sz w:val="28"/>
              </w:rPr>
              <w:t xml:space="preserve"> </w:t>
            </w:r>
            <w:r>
              <w:rPr>
                <w:sz w:val="28"/>
              </w:rPr>
              <w:t>по</w:t>
            </w:r>
            <w:r>
              <w:rPr>
                <w:spacing w:val="-7"/>
                <w:sz w:val="28"/>
              </w:rPr>
              <w:t xml:space="preserve"> </w:t>
            </w:r>
            <w:r>
              <w:rPr>
                <w:sz w:val="28"/>
              </w:rPr>
              <w:t>учебному</w:t>
            </w:r>
            <w:r>
              <w:rPr>
                <w:spacing w:val="-14"/>
                <w:sz w:val="28"/>
              </w:rPr>
              <w:t xml:space="preserve"> </w:t>
            </w:r>
            <w:r>
              <w:rPr>
                <w:sz w:val="28"/>
              </w:rPr>
              <w:t>предмету</w:t>
            </w:r>
            <w:r>
              <w:rPr>
                <w:spacing w:val="-14"/>
                <w:sz w:val="28"/>
              </w:rPr>
              <w:t xml:space="preserve"> </w:t>
            </w:r>
            <w:r>
              <w:rPr>
                <w:sz w:val="28"/>
              </w:rPr>
              <w:t>«Математика» (базовый уровень)</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«Информатика»</w:t>
            </w:r>
          </w:p>
          <w:p w:rsidR="00FD1603" w:rsidRDefault="004C6098">
            <w:pPr>
              <w:pStyle w:val="TableParagraph"/>
              <w:spacing w:before="2" w:line="305" w:lineRule="exact"/>
              <w:ind w:left="110"/>
              <w:rPr>
                <w:sz w:val="28"/>
              </w:rPr>
            </w:pPr>
            <w:r>
              <w:rPr>
                <w:sz w:val="28"/>
              </w:rPr>
              <w:t>(базовый</w:t>
            </w:r>
            <w:r>
              <w:rPr>
                <w:spacing w:val="-6"/>
                <w:sz w:val="28"/>
              </w:rPr>
              <w:t xml:space="preserve"> </w:t>
            </w:r>
            <w:r>
              <w:rPr>
                <w:spacing w:val="-2"/>
                <w:sz w:val="28"/>
              </w:rPr>
              <w:t>уровень)</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110"/>
              <w:rPr>
                <w:sz w:val="28"/>
              </w:rPr>
            </w:pPr>
            <w:r>
              <w:rPr>
                <w:spacing w:val="-5"/>
                <w:sz w:val="28"/>
              </w:rPr>
              <w:t>250</w:t>
            </w:r>
          </w:p>
        </w:tc>
      </w:tr>
      <w:tr w:rsidR="00FD1603">
        <w:trPr>
          <w:trHeight w:val="573"/>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«История»</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110"/>
              <w:rPr>
                <w:sz w:val="28"/>
              </w:rPr>
            </w:pPr>
            <w:r>
              <w:rPr>
                <w:spacing w:val="-5"/>
                <w:sz w:val="28"/>
              </w:rPr>
              <w:t>250</w:t>
            </w:r>
          </w:p>
        </w:tc>
      </w:tr>
      <w:tr w:rsidR="00FD1603">
        <w:trPr>
          <w:trHeight w:val="566"/>
        </w:trPr>
        <w:tc>
          <w:tcPr>
            <w:tcW w:w="8191" w:type="dxa"/>
          </w:tcPr>
          <w:p w:rsidR="00FD1603" w:rsidRDefault="004C6098">
            <w:pPr>
              <w:pStyle w:val="TableParagraph"/>
              <w:spacing w:line="326"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w:t>
            </w:r>
            <w:r>
              <w:rPr>
                <w:spacing w:val="-2"/>
                <w:position w:val="1"/>
                <w:sz w:val="28"/>
              </w:rPr>
              <w:t>Обществознание</w:t>
            </w:r>
            <w:r>
              <w:rPr>
                <w:spacing w:val="-2"/>
                <w:sz w:val="28"/>
              </w:rPr>
              <w:t>»</w:t>
            </w:r>
          </w:p>
        </w:tc>
        <w:tc>
          <w:tcPr>
            <w:tcW w:w="1138" w:type="dxa"/>
          </w:tcPr>
          <w:p w:rsidR="00FD1603" w:rsidRDefault="004C6098">
            <w:pPr>
              <w:pStyle w:val="TableParagraph"/>
              <w:spacing w:line="312" w:lineRule="exact"/>
              <w:ind w:left="117"/>
              <w:rPr>
                <w:sz w:val="28"/>
              </w:rPr>
            </w:pPr>
            <w:r>
              <w:rPr>
                <w:spacing w:val="-4"/>
                <w:sz w:val="28"/>
              </w:rPr>
              <w:t>стр.</w:t>
            </w:r>
          </w:p>
        </w:tc>
        <w:tc>
          <w:tcPr>
            <w:tcW w:w="1102" w:type="dxa"/>
          </w:tcPr>
          <w:p w:rsidR="00FD1603" w:rsidRDefault="004C6098">
            <w:pPr>
              <w:pStyle w:val="TableParagraph"/>
              <w:spacing w:line="312" w:lineRule="exact"/>
              <w:ind w:left="110"/>
              <w:rPr>
                <w:sz w:val="28"/>
              </w:rPr>
            </w:pPr>
            <w:r>
              <w:rPr>
                <w:spacing w:val="-5"/>
                <w:sz w:val="28"/>
              </w:rPr>
              <w:t>250</w:t>
            </w:r>
          </w:p>
        </w:tc>
      </w:tr>
      <w:tr w:rsidR="00FD1603">
        <w:trPr>
          <w:trHeight w:val="573"/>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9"/>
                <w:sz w:val="28"/>
              </w:rPr>
              <w:t xml:space="preserve"> </w:t>
            </w:r>
            <w:r>
              <w:rPr>
                <w:sz w:val="28"/>
              </w:rPr>
              <w:t>учебному</w:t>
            </w:r>
            <w:r>
              <w:rPr>
                <w:spacing w:val="-14"/>
                <w:sz w:val="28"/>
              </w:rPr>
              <w:t xml:space="preserve"> </w:t>
            </w:r>
            <w:r>
              <w:rPr>
                <w:sz w:val="28"/>
              </w:rPr>
              <w:t>предмету</w:t>
            </w:r>
            <w:r>
              <w:rPr>
                <w:spacing w:val="-7"/>
                <w:sz w:val="28"/>
              </w:rPr>
              <w:t xml:space="preserve"> </w:t>
            </w:r>
            <w:r>
              <w:rPr>
                <w:spacing w:val="-2"/>
                <w:sz w:val="28"/>
              </w:rPr>
              <w:t>«География»</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9" w:lineRule="exact"/>
              <w:ind w:left="182"/>
              <w:rPr>
                <w:sz w:val="28"/>
              </w:rPr>
            </w:pPr>
            <w:r>
              <w:rPr>
                <w:sz w:val="28"/>
              </w:rPr>
              <w:t>Рабочая</w:t>
            </w:r>
            <w:r>
              <w:rPr>
                <w:spacing w:val="-7"/>
                <w:sz w:val="28"/>
              </w:rPr>
              <w:t xml:space="preserve"> </w:t>
            </w:r>
            <w:r>
              <w:rPr>
                <w:sz w:val="28"/>
              </w:rPr>
              <w:t>программа</w:t>
            </w:r>
            <w:r>
              <w:rPr>
                <w:spacing w:val="-7"/>
                <w:sz w:val="28"/>
              </w:rPr>
              <w:t xml:space="preserve"> </w:t>
            </w:r>
            <w:r>
              <w:rPr>
                <w:sz w:val="28"/>
              </w:rPr>
              <w:t>по</w:t>
            </w:r>
            <w:r>
              <w:rPr>
                <w:spacing w:val="-9"/>
                <w:sz w:val="28"/>
              </w:rPr>
              <w:t xml:space="preserve"> </w:t>
            </w:r>
            <w:r>
              <w:rPr>
                <w:sz w:val="28"/>
              </w:rPr>
              <w:t>учебному</w:t>
            </w:r>
            <w:r>
              <w:rPr>
                <w:spacing w:val="-15"/>
                <w:sz w:val="28"/>
              </w:rPr>
              <w:t xml:space="preserve"> </w:t>
            </w:r>
            <w:r>
              <w:rPr>
                <w:sz w:val="28"/>
              </w:rPr>
              <w:t>предмету</w:t>
            </w:r>
            <w:r>
              <w:rPr>
                <w:spacing w:val="-8"/>
                <w:sz w:val="28"/>
              </w:rPr>
              <w:t xml:space="preserve"> </w:t>
            </w:r>
            <w:r>
              <w:rPr>
                <w:sz w:val="28"/>
              </w:rPr>
              <w:t>«Физика»</w:t>
            </w:r>
            <w:r>
              <w:rPr>
                <w:spacing w:val="-8"/>
                <w:sz w:val="28"/>
              </w:rPr>
              <w:t xml:space="preserve"> </w:t>
            </w:r>
            <w:r>
              <w:rPr>
                <w:spacing w:val="-2"/>
                <w:sz w:val="28"/>
              </w:rPr>
              <w:t>(базовый</w:t>
            </w:r>
          </w:p>
          <w:p w:rsidR="00FD1603" w:rsidRDefault="004C6098">
            <w:pPr>
              <w:pStyle w:val="TableParagraph"/>
              <w:spacing w:before="2" w:line="305" w:lineRule="exact"/>
              <w:ind w:left="110"/>
              <w:rPr>
                <w:sz w:val="28"/>
              </w:rPr>
            </w:pPr>
            <w:r>
              <w:rPr>
                <w:spacing w:val="-2"/>
                <w:sz w:val="28"/>
              </w:rPr>
              <w:t>уровень)</w:t>
            </w:r>
          </w:p>
        </w:tc>
        <w:tc>
          <w:tcPr>
            <w:tcW w:w="1138" w:type="dxa"/>
          </w:tcPr>
          <w:p w:rsidR="00FD1603" w:rsidRDefault="004C6098">
            <w:pPr>
              <w:pStyle w:val="TableParagraph"/>
              <w:spacing w:line="312" w:lineRule="exact"/>
              <w:ind w:left="117"/>
              <w:rPr>
                <w:sz w:val="28"/>
              </w:rPr>
            </w:pPr>
            <w:r>
              <w:rPr>
                <w:spacing w:val="-4"/>
                <w:sz w:val="28"/>
              </w:rPr>
              <w:t>стр.</w:t>
            </w:r>
          </w:p>
        </w:tc>
        <w:tc>
          <w:tcPr>
            <w:tcW w:w="1102" w:type="dxa"/>
          </w:tcPr>
          <w:p w:rsidR="00FD1603" w:rsidRDefault="004C6098">
            <w:pPr>
              <w:pStyle w:val="TableParagraph"/>
              <w:spacing w:line="312"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z w:val="28"/>
              </w:rPr>
              <w:t>«Химия»</w:t>
            </w:r>
            <w:r>
              <w:rPr>
                <w:spacing w:val="-7"/>
                <w:sz w:val="28"/>
              </w:rPr>
              <w:t xml:space="preserve"> </w:t>
            </w:r>
            <w:r>
              <w:rPr>
                <w:spacing w:val="-2"/>
                <w:sz w:val="28"/>
              </w:rPr>
              <w:t>(базовый</w:t>
            </w:r>
          </w:p>
          <w:p w:rsidR="00FD1603" w:rsidRDefault="004C6098">
            <w:pPr>
              <w:pStyle w:val="TableParagraph"/>
              <w:spacing w:before="2" w:line="305" w:lineRule="exact"/>
              <w:ind w:left="110"/>
              <w:rPr>
                <w:sz w:val="28"/>
              </w:rPr>
            </w:pPr>
            <w:r>
              <w:rPr>
                <w:spacing w:val="-2"/>
                <w:sz w:val="28"/>
              </w:rPr>
              <w:t>уровень)</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38"/>
        </w:trPr>
        <w:tc>
          <w:tcPr>
            <w:tcW w:w="8191" w:type="dxa"/>
          </w:tcPr>
          <w:p w:rsidR="00FD1603" w:rsidRDefault="004C6098">
            <w:pPr>
              <w:pStyle w:val="TableParagraph"/>
              <w:spacing w:line="316" w:lineRule="exact"/>
              <w:ind w:left="110" w:firstLine="72"/>
              <w:rPr>
                <w:sz w:val="28"/>
              </w:rPr>
            </w:pPr>
            <w:r>
              <w:rPr>
                <w:sz w:val="28"/>
              </w:rPr>
              <w:t>Рабочая</w:t>
            </w:r>
            <w:r>
              <w:rPr>
                <w:spacing w:val="-3"/>
                <w:sz w:val="28"/>
              </w:rPr>
              <w:t xml:space="preserve"> </w:t>
            </w:r>
            <w:r>
              <w:rPr>
                <w:sz w:val="28"/>
              </w:rPr>
              <w:t>программа</w:t>
            </w:r>
            <w:r>
              <w:rPr>
                <w:spacing w:val="-6"/>
                <w:sz w:val="28"/>
              </w:rPr>
              <w:t xml:space="preserve"> </w:t>
            </w:r>
            <w:r>
              <w:rPr>
                <w:sz w:val="28"/>
              </w:rPr>
              <w:t>по</w:t>
            </w:r>
            <w:r>
              <w:rPr>
                <w:spacing w:val="-7"/>
                <w:sz w:val="28"/>
              </w:rPr>
              <w:t xml:space="preserve"> </w:t>
            </w:r>
            <w:r>
              <w:rPr>
                <w:sz w:val="28"/>
              </w:rPr>
              <w:t>учебному</w:t>
            </w:r>
            <w:r>
              <w:rPr>
                <w:spacing w:val="-14"/>
                <w:sz w:val="28"/>
              </w:rPr>
              <w:t xml:space="preserve"> </w:t>
            </w:r>
            <w:r>
              <w:rPr>
                <w:sz w:val="28"/>
              </w:rPr>
              <w:t>предмету</w:t>
            </w:r>
            <w:r>
              <w:rPr>
                <w:spacing w:val="-6"/>
                <w:sz w:val="28"/>
              </w:rPr>
              <w:t xml:space="preserve"> </w:t>
            </w:r>
            <w:r>
              <w:rPr>
                <w:sz w:val="28"/>
              </w:rPr>
              <w:t>«Биология»</w:t>
            </w:r>
            <w:r>
              <w:rPr>
                <w:spacing w:val="-6"/>
                <w:sz w:val="28"/>
              </w:rPr>
              <w:t xml:space="preserve"> </w:t>
            </w:r>
            <w:r>
              <w:rPr>
                <w:sz w:val="28"/>
              </w:rPr>
              <w:t xml:space="preserve">(базовый </w:t>
            </w:r>
            <w:r>
              <w:rPr>
                <w:spacing w:val="-2"/>
                <w:sz w:val="28"/>
              </w:rPr>
              <w:t>уровень)</w:t>
            </w:r>
          </w:p>
        </w:tc>
        <w:tc>
          <w:tcPr>
            <w:tcW w:w="1138" w:type="dxa"/>
          </w:tcPr>
          <w:p w:rsidR="00FD1603" w:rsidRDefault="004C6098">
            <w:pPr>
              <w:pStyle w:val="TableParagraph"/>
              <w:spacing w:line="312" w:lineRule="exact"/>
              <w:ind w:left="117"/>
              <w:rPr>
                <w:sz w:val="28"/>
              </w:rPr>
            </w:pPr>
            <w:r>
              <w:rPr>
                <w:spacing w:val="-4"/>
                <w:sz w:val="28"/>
              </w:rPr>
              <w:t>стр.</w:t>
            </w:r>
          </w:p>
        </w:tc>
        <w:tc>
          <w:tcPr>
            <w:tcW w:w="1102" w:type="dxa"/>
          </w:tcPr>
          <w:p w:rsidR="00FD1603" w:rsidRDefault="004C6098">
            <w:pPr>
              <w:pStyle w:val="TableParagraph"/>
              <w:spacing w:line="312"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8"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«Изобразительное</w:t>
            </w:r>
          </w:p>
          <w:p w:rsidR="00FD1603" w:rsidRDefault="004C6098">
            <w:pPr>
              <w:pStyle w:val="TableParagraph"/>
              <w:spacing w:before="2" w:line="305" w:lineRule="exact"/>
              <w:ind w:left="110"/>
              <w:rPr>
                <w:sz w:val="28"/>
              </w:rPr>
            </w:pPr>
            <w:r>
              <w:rPr>
                <w:spacing w:val="-2"/>
                <w:sz w:val="28"/>
              </w:rPr>
              <w:t>искусство»</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110"/>
              <w:rPr>
                <w:sz w:val="28"/>
              </w:rPr>
            </w:pPr>
            <w:r>
              <w:rPr>
                <w:spacing w:val="-5"/>
                <w:sz w:val="28"/>
              </w:rPr>
              <w:t>250</w:t>
            </w:r>
          </w:p>
        </w:tc>
      </w:tr>
      <w:tr w:rsidR="00FD1603">
        <w:trPr>
          <w:trHeight w:val="573"/>
        </w:trPr>
        <w:tc>
          <w:tcPr>
            <w:tcW w:w="8191" w:type="dxa"/>
          </w:tcPr>
          <w:p w:rsidR="00FD1603" w:rsidRDefault="004C6098">
            <w:pPr>
              <w:pStyle w:val="TableParagraph"/>
              <w:spacing w:line="318" w:lineRule="exact"/>
              <w:ind w:left="110"/>
              <w:rPr>
                <w:sz w:val="28"/>
              </w:rPr>
            </w:pPr>
            <w:r>
              <w:rPr>
                <w:sz w:val="28"/>
              </w:rPr>
              <w:t>Рабочая</w:t>
            </w:r>
            <w:r>
              <w:rPr>
                <w:spacing w:val="-3"/>
                <w:sz w:val="28"/>
              </w:rPr>
              <w:t xml:space="preserve"> </w:t>
            </w:r>
            <w:r>
              <w:rPr>
                <w:sz w:val="28"/>
              </w:rPr>
              <w:t>программа</w:t>
            </w:r>
            <w:r>
              <w:rPr>
                <w:spacing w:val="-3"/>
                <w:sz w:val="28"/>
              </w:rPr>
              <w:t xml:space="preserve"> </w:t>
            </w:r>
            <w:r>
              <w:rPr>
                <w:sz w:val="28"/>
              </w:rPr>
              <w:t>по</w:t>
            </w:r>
            <w:r>
              <w:rPr>
                <w:spacing w:val="-5"/>
                <w:sz w:val="28"/>
              </w:rPr>
              <w:t xml:space="preserve"> </w:t>
            </w:r>
            <w:r>
              <w:rPr>
                <w:sz w:val="28"/>
              </w:rPr>
              <w:t>учебному</w:t>
            </w:r>
            <w:r>
              <w:rPr>
                <w:spacing w:val="-12"/>
                <w:sz w:val="28"/>
              </w:rPr>
              <w:t xml:space="preserve"> </w:t>
            </w:r>
            <w:r>
              <w:rPr>
                <w:sz w:val="28"/>
              </w:rPr>
              <w:t>предмету</w:t>
            </w:r>
            <w:r>
              <w:rPr>
                <w:spacing w:val="-12"/>
                <w:sz w:val="28"/>
              </w:rPr>
              <w:t xml:space="preserve"> </w:t>
            </w:r>
            <w:r>
              <w:rPr>
                <w:spacing w:val="-2"/>
                <w:sz w:val="28"/>
              </w:rPr>
              <w:t>«Музыка»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566"/>
        </w:trPr>
        <w:tc>
          <w:tcPr>
            <w:tcW w:w="8191" w:type="dxa"/>
          </w:tcPr>
          <w:p w:rsidR="00FD1603" w:rsidRDefault="004C6098">
            <w:pPr>
              <w:pStyle w:val="TableParagraph"/>
              <w:spacing w:line="318" w:lineRule="exact"/>
              <w:ind w:left="182"/>
              <w:rPr>
                <w:sz w:val="28"/>
              </w:rPr>
            </w:pPr>
            <w:r>
              <w:rPr>
                <w:sz w:val="28"/>
              </w:rPr>
              <w:t>Рабочая</w:t>
            </w:r>
            <w:r>
              <w:rPr>
                <w:spacing w:val="-7"/>
                <w:sz w:val="28"/>
              </w:rPr>
              <w:t xml:space="preserve"> </w:t>
            </w:r>
            <w:r>
              <w:rPr>
                <w:sz w:val="28"/>
              </w:rPr>
              <w:t>программа</w:t>
            </w:r>
            <w:r>
              <w:rPr>
                <w:spacing w:val="-8"/>
                <w:sz w:val="28"/>
              </w:rPr>
              <w:t xml:space="preserve"> </w:t>
            </w:r>
            <w:r>
              <w:rPr>
                <w:sz w:val="28"/>
              </w:rPr>
              <w:t>по</w:t>
            </w:r>
            <w:r>
              <w:rPr>
                <w:spacing w:val="-9"/>
                <w:sz w:val="28"/>
              </w:rPr>
              <w:t xml:space="preserve"> </w:t>
            </w:r>
            <w:r>
              <w:rPr>
                <w:sz w:val="28"/>
              </w:rPr>
              <w:t>учебному</w:t>
            </w:r>
            <w:r>
              <w:rPr>
                <w:spacing w:val="-16"/>
                <w:sz w:val="28"/>
              </w:rPr>
              <w:t xml:space="preserve"> </w:t>
            </w:r>
            <w:r>
              <w:rPr>
                <w:sz w:val="28"/>
              </w:rPr>
              <w:t>предмету</w:t>
            </w:r>
            <w:r>
              <w:rPr>
                <w:spacing w:val="-9"/>
                <w:sz w:val="28"/>
              </w:rPr>
              <w:t xml:space="preserve"> </w:t>
            </w:r>
            <w:r>
              <w:rPr>
                <w:sz w:val="28"/>
              </w:rPr>
              <w:t>«Труд</w:t>
            </w:r>
            <w:r>
              <w:rPr>
                <w:spacing w:val="-4"/>
                <w:sz w:val="28"/>
              </w:rPr>
              <w:t xml:space="preserve"> </w:t>
            </w:r>
            <w:r>
              <w:rPr>
                <w:spacing w:val="-2"/>
                <w:sz w:val="28"/>
              </w:rPr>
              <w:t>(технология»)</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line="319" w:lineRule="exact"/>
              <w:ind w:left="182"/>
              <w:rPr>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«Физическая</w:t>
            </w:r>
          </w:p>
          <w:p w:rsidR="00FD1603" w:rsidRDefault="004C6098">
            <w:pPr>
              <w:pStyle w:val="TableParagraph"/>
              <w:spacing w:before="2" w:line="305" w:lineRule="exact"/>
              <w:ind w:left="110"/>
              <w:rPr>
                <w:sz w:val="28"/>
              </w:rPr>
            </w:pPr>
            <w:r>
              <w:rPr>
                <w:spacing w:val="-2"/>
                <w:sz w:val="28"/>
              </w:rPr>
              <w:t>культура»</w:t>
            </w:r>
          </w:p>
        </w:tc>
        <w:tc>
          <w:tcPr>
            <w:tcW w:w="1138" w:type="dxa"/>
          </w:tcPr>
          <w:p w:rsidR="00FD1603" w:rsidRDefault="004C6098">
            <w:pPr>
              <w:pStyle w:val="TableParagraph"/>
              <w:spacing w:line="319" w:lineRule="exact"/>
              <w:ind w:left="117"/>
              <w:rPr>
                <w:sz w:val="28"/>
              </w:rPr>
            </w:pPr>
            <w:r>
              <w:rPr>
                <w:spacing w:val="-4"/>
                <w:sz w:val="28"/>
              </w:rPr>
              <w:t>стр.</w:t>
            </w:r>
          </w:p>
        </w:tc>
        <w:tc>
          <w:tcPr>
            <w:tcW w:w="1102" w:type="dxa"/>
          </w:tcPr>
          <w:p w:rsidR="00FD1603" w:rsidRDefault="004C6098">
            <w:pPr>
              <w:pStyle w:val="TableParagraph"/>
              <w:spacing w:line="319" w:lineRule="exact"/>
              <w:ind w:left="110"/>
              <w:rPr>
                <w:sz w:val="28"/>
              </w:rPr>
            </w:pPr>
            <w:r>
              <w:rPr>
                <w:spacing w:val="-5"/>
                <w:sz w:val="28"/>
              </w:rPr>
              <w:t>250</w:t>
            </w:r>
          </w:p>
        </w:tc>
      </w:tr>
      <w:tr w:rsidR="00FD1603">
        <w:trPr>
          <w:trHeight w:val="666"/>
        </w:trPr>
        <w:tc>
          <w:tcPr>
            <w:tcW w:w="8191" w:type="dxa"/>
          </w:tcPr>
          <w:p w:rsidR="00FD1603" w:rsidRDefault="004C6098">
            <w:pPr>
              <w:pStyle w:val="TableParagraph"/>
              <w:spacing w:line="326" w:lineRule="exact"/>
              <w:ind w:left="182"/>
              <w:rPr>
                <w:position w:val="1"/>
                <w:sz w:val="28"/>
              </w:rPr>
            </w:pPr>
            <w:r>
              <w:rPr>
                <w:sz w:val="28"/>
              </w:rPr>
              <w:t>Рабочая</w:t>
            </w:r>
            <w:r>
              <w:rPr>
                <w:spacing w:val="-6"/>
                <w:sz w:val="28"/>
              </w:rPr>
              <w:t xml:space="preserve"> </w:t>
            </w:r>
            <w:r>
              <w:rPr>
                <w:sz w:val="28"/>
              </w:rPr>
              <w:t>программа</w:t>
            </w:r>
            <w:r>
              <w:rPr>
                <w:spacing w:val="-7"/>
                <w:sz w:val="28"/>
              </w:rPr>
              <w:t xml:space="preserve"> </w:t>
            </w:r>
            <w:r>
              <w:rPr>
                <w:sz w:val="28"/>
              </w:rPr>
              <w:t>по</w:t>
            </w:r>
            <w:r>
              <w:rPr>
                <w:spacing w:val="-8"/>
                <w:sz w:val="28"/>
              </w:rPr>
              <w:t xml:space="preserve"> </w:t>
            </w:r>
            <w:r>
              <w:rPr>
                <w:sz w:val="28"/>
              </w:rPr>
              <w:t>учебному</w:t>
            </w:r>
            <w:r>
              <w:rPr>
                <w:spacing w:val="-15"/>
                <w:sz w:val="28"/>
              </w:rPr>
              <w:t xml:space="preserve"> </w:t>
            </w:r>
            <w:r>
              <w:rPr>
                <w:sz w:val="28"/>
              </w:rPr>
              <w:t>предмету</w:t>
            </w:r>
            <w:r>
              <w:rPr>
                <w:spacing w:val="-7"/>
                <w:sz w:val="28"/>
              </w:rPr>
              <w:t xml:space="preserve"> </w:t>
            </w:r>
            <w:r>
              <w:rPr>
                <w:spacing w:val="-2"/>
                <w:sz w:val="28"/>
              </w:rPr>
              <w:t>«</w:t>
            </w:r>
            <w:r>
              <w:rPr>
                <w:spacing w:val="-2"/>
                <w:position w:val="1"/>
                <w:sz w:val="28"/>
              </w:rPr>
              <w:t>Основы</w:t>
            </w:r>
          </w:p>
          <w:p w:rsidR="00FD1603" w:rsidRDefault="004C6098">
            <w:pPr>
              <w:pStyle w:val="TableParagraph"/>
              <w:spacing w:before="6" w:line="315" w:lineRule="exact"/>
              <w:ind w:left="110"/>
              <w:rPr>
                <w:sz w:val="28"/>
              </w:rPr>
            </w:pPr>
            <w:r>
              <w:rPr>
                <w:position w:val="1"/>
                <w:sz w:val="28"/>
              </w:rPr>
              <w:t>безопасности</w:t>
            </w:r>
            <w:r>
              <w:rPr>
                <w:spacing w:val="-6"/>
                <w:position w:val="1"/>
                <w:sz w:val="28"/>
              </w:rPr>
              <w:t xml:space="preserve"> </w:t>
            </w:r>
            <w:r>
              <w:rPr>
                <w:position w:val="1"/>
                <w:sz w:val="28"/>
              </w:rPr>
              <w:t>и</w:t>
            </w:r>
            <w:r>
              <w:rPr>
                <w:spacing w:val="-6"/>
                <w:position w:val="1"/>
                <w:sz w:val="28"/>
              </w:rPr>
              <w:t xml:space="preserve"> </w:t>
            </w:r>
            <w:r>
              <w:rPr>
                <w:position w:val="1"/>
                <w:sz w:val="28"/>
              </w:rPr>
              <w:t>защиты</w:t>
            </w:r>
            <w:r>
              <w:rPr>
                <w:spacing w:val="-7"/>
                <w:position w:val="1"/>
                <w:sz w:val="28"/>
              </w:rPr>
              <w:t xml:space="preserve"> </w:t>
            </w:r>
            <w:r>
              <w:rPr>
                <w:spacing w:val="-2"/>
                <w:position w:val="1"/>
                <w:sz w:val="28"/>
              </w:rPr>
              <w:t>Родины</w:t>
            </w:r>
            <w:r>
              <w:rPr>
                <w:spacing w:val="-2"/>
                <w:sz w:val="28"/>
              </w:rPr>
              <w:t>»</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bl>
    <w:p w:rsidR="00FD1603" w:rsidRDefault="00FD1603">
      <w:pPr>
        <w:pStyle w:val="TableParagraph"/>
        <w:spacing w:line="311" w:lineRule="exact"/>
        <w:rPr>
          <w:sz w:val="28"/>
        </w:rPr>
        <w:sectPr w:rsidR="00FD1603">
          <w:headerReference w:type="default" r:id="rId9"/>
          <w:pgSz w:w="11910" w:h="16850"/>
          <w:pgMar w:top="940" w:right="283" w:bottom="280" w:left="0" w:header="756" w:footer="0" w:gutter="0"/>
          <w:pgNumType w:start="2"/>
          <w:cols w:space="720"/>
        </w:sectPr>
      </w:pPr>
    </w:p>
    <w:p w:rsidR="00FD1603" w:rsidRDefault="00FD1603">
      <w:pPr>
        <w:pStyle w:val="a3"/>
        <w:spacing w:before="22"/>
        <w:ind w:left="0" w:firstLine="0"/>
        <w:jc w:val="left"/>
        <w:rPr>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1"/>
        <w:gridCol w:w="1138"/>
        <w:gridCol w:w="1102"/>
      </w:tblGrid>
      <w:tr w:rsidR="00FD1603">
        <w:trPr>
          <w:trHeight w:val="652"/>
        </w:trPr>
        <w:tc>
          <w:tcPr>
            <w:tcW w:w="8191" w:type="dxa"/>
          </w:tcPr>
          <w:p w:rsidR="00FD1603" w:rsidRDefault="004C6098" w:rsidP="00D149A5">
            <w:pPr>
              <w:pStyle w:val="TableParagraph"/>
              <w:spacing w:line="324" w:lineRule="exact"/>
              <w:ind w:left="110"/>
              <w:rPr>
                <w:sz w:val="28"/>
              </w:rPr>
            </w:pPr>
            <w:r>
              <w:rPr>
                <w:sz w:val="28"/>
              </w:rPr>
              <w:t>Рабочая</w:t>
            </w:r>
            <w:r>
              <w:rPr>
                <w:spacing w:val="-6"/>
                <w:sz w:val="28"/>
              </w:rPr>
              <w:t xml:space="preserve"> </w:t>
            </w:r>
            <w:r>
              <w:rPr>
                <w:sz w:val="28"/>
              </w:rPr>
              <w:t>программа</w:t>
            </w:r>
            <w:r>
              <w:rPr>
                <w:spacing w:val="40"/>
                <w:sz w:val="28"/>
              </w:rPr>
              <w:t xml:space="preserve"> </w:t>
            </w:r>
            <w:r>
              <w:rPr>
                <w:sz w:val="28"/>
              </w:rPr>
              <w:t>учебного</w:t>
            </w:r>
            <w:r>
              <w:rPr>
                <w:spacing w:val="-10"/>
                <w:sz w:val="28"/>
              </w:rPr>
              <w:t xml:space="preserve"> </w:t>
            </w:r>
            <w:r>
              <w:rPr>
                <w:sz w:val="28"/>
              </w:rPr>
              <w:t>курса</w:t>
            </w:r>
            <w:r>
              <w:rPr>
                <w:spacing w:val="-2"/>
                <w:sz w:val="28"/>
              </w:rPr>
              <w:t xml:space="preserve"> </w:t>
            </w:r>
            <w:r>
              <w:rPr>
                <w:sz w:val="28"/>
              </w:rPr>
              <w:t>«</w:t>
            </w:r>
            <w:r w:rsidR="00D149A5">
              <w:rPr>
                <w:position w:val="1"/>
                <w:sz w:val="28"/>
              </w:rPr>
              <w:t>И</w:t>
            </w:r>
            <w:r>
              <w:rPr>
                <w:position w:val="1"/>
                <w:sz w:val="28"/>
              </w:rPr>
              <w:t>нформатика</w:t>
            </w:r>
            <w:r>
              <w:rPr>
                <w:sz w:val="28"/>
              </w:rPr>
              <w:t>» (учебный предмет «Информатика»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645"/>
        </w:trPr>
        <w:tc>
          <w:tcPr>
            <w:tcW w:w="8191" w:type="dxa"/>
          </w:tcPr>
          <w:p w:rsidR="00FD1603" w:rsidRDefault="004C6098" w:rsidP="00FE64BE">
            <w:pPr>
              <w:pStyle w:val="TableParagraph"/>
              <w:spacing w:line="318" w:lineRule="exact"/>
              <w:ind w:left="110"/>
              <w:rPr>
                <w:sz w:val="28"/>
              </w:rPr>
            </w:pPr>
            <w:r>
              <w:rPr>
                <w:sz w:val="28"/>
              </w:rPr>
              <w:t>Рабочая</w:t>
            </w:r>
            <w:r>
              <w:rPr>
                <w:spacing w:val="-8"/>
                <w:sz w:val="28"/>
              </w:rPr>
              <w:t xml:space="preserve"> </w:t>
            </w:r>
            <w:r>
              <w:rPr>
                <w:sz w:val="28"/>
              </w:rPr>
              <w:t>программа</w:t>
            </w:r>
            <w:r>
              <w:rPr>
                <w:spacing w:val="58"/>
                <w:sz w:val="28"/>
              </w:rPr>
              <w:t xml:space="preserve"> </w:t>
            </w:r>
            <w:r>
              <w:rPr>
                <w:sz w:val="28"/>
              </w:rPr>
              <w:t>учебного</w:t>
            </w:r>
            <w:r>
              <w:rPr>
                <w:spacing w:val="-10"/>
                <w:sz w:val="28"/>
              </w:rPr>
              <w:t xml:space="preserve"> </w:t>
            </w:r>
            <w:r>
              <w:rPr>
                <w:sz w:val="28"/>
              </w:rPr>
              <w:t>курса</w:t>
            </w:r>
            <w:r>
              <w:rPr>
                <w:spacing w:val="-1"/>
                <w:sz w:val="28"/>
              </w:rPr>
              <w:t xml:space="preserve"> </w:t>
            </w:r>
            <w:r>
              <w:rPr>
                <w:sz w:val="28"/>
              </w:rPr>
              <w:t>«</w:t>
            </w:r>
            <w:r w:rsidR="00D149A5">
              <w:rPr>
                <w:sz w:val="28"/>
              </w:rPr>
              <w:t>Практикум по русскому языку</w:t>
            </w:r>
            <w:r>
              <w:rPr>
                <w:sz w:val="28"/>
              </w:rPr>
              <w:t>»</w:t>
            </w:r>
            <w:r>
              <w:rPr>
                <w:spacing w:val="-9"/>
                <w:sz w:val="28"/>
              </w:rPr>
              <w:t xml:space="preserve"> </w:t>
            </w:r>
            <w:r>
              <w:rPr>
                <w:spacing w:val="-2"/>
                <w:sz w:val="28"/>
              </w:rPr>
              <w:t>(учебный</w:t>
            </w:r>
            <w:r w:rsidR="00FE64BE">
              <w:rPr>
                <w:sz w:val="28"/>
              </w:rPr>
              <w:t xml:space="preserve"> </w:t>
            </w:r>
            <w:r>
              <w:rPr>
                <w:sz w:val="28"/>
              </w:rPr>
              <w:t>предмет</w:t>
            </w:r>
            <w:r>
              <w:rPr>
                <w:spacing w:val="-8"/>
                <w:sz w:val="28"/>
              </w:rPr>
              <w:t xml:space="preserve"> </w:t>
            </w:r>
            <w:r>
              <w:rPr>
                <w:sz w:val="28"/>
              </w:rPr>
              <w:t>«Русский</w:t>
            </w:r>
            <w:r>
              <w:rPr>
                <w:spacing w:val="-7"/>
                <w:sz w:val="28"/>
              </w:rPr>
              <w:t xml:space="preserve"> </w:t>
            </w:r>
            <w:r>
              <w:rPr>
                <w:sz w:val="28"/>
              </w:rPr>
              <w:t>язык»</w:t>
            </w:r>
            <w:r>
              <w:rPr>
                <w:spacing w:val="-5"/>
                <w:sz w:val="28"/>
              </w:rPr>
              <w:t xml:space="preserve"> </w:t>
            </w:r>
            <w:r>
              <w:rPr>
                <w:spacing w:val="-10"/>
                <w:sz w:val="28"/>
              </w:rPr>
              <w:t>)</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250</w:t>
            </w:r>
          </w:p>
        </w:tc>
      </w:tr>
      <w:tr w:rsidR="00FD1603">
        <w:trPr>
          <w:trHeight w:val="573"/>
        </w:trPr>
        <w:tc>
          <w:tcPr>
            <w:tcW w:w="8191" w:type="dxa"/>
          </w:tcPr>
          <w:p w:rsidR="00FD1603" w:rsidRDefault="004C6098">
            <w:pPr>
              <w:pStyle w:val="TableParagraph"/>
              <w:spacing w:line="318" w:lineRule="exact"/>
              <w:ind w:left="110"/>
              <w:rPr>
                <w:sz w:val="28"/>
              </w:rPr>
            </w:pPr>
            <w:r>
              <w:rPr>
                <w:sz w:val="28"/>
              </w:rPr>
              <w:t>Рабочие</w:t>
            </w:r>
            <w:r>
              <w:rPr>
                <w:spacing w:val="-12"/>
                <w:sz w:val="28"/>
              </w:rPr>
              <w:t xml:space="preserve"> </w:t>
            </w:r>
            <w:r>
              <w:rPr>
                <w:sz w:val="28"/>
              </w:rPr>
              <w:t>программы</w:t>
            </w:r>
            <w:r>
              <w:rPr>
                <w:spacing w:val="-9"/>
                <w:sz w:val="28"/>
              </w:rPr>
              <w:t xml:space="preserve"> </w:t>
            </w:r>
            <w:r>
              <w:rPr>
                <w:sz w:val="28"/>
              </w:rPr>
              <w:t>курсов</w:t>
            </w:r>
            <w:r>
              <w:rPr>
                <w:spacing w:val="-11"/>
                <w:sz w:val="28"/>
              </w:rPr>
              <w:t xml:space="preserve"> </w:t>
            </w:r>
            <w:r>
              <w:rPr>
                <w:sz w:val="28"/>
              </w:rPr>
              <w:t>внеурочной</w:t>
            </w:r>
            <w:r>
              <w:rPr>
                <w:spacing w:val="-7"/>
                <w:sz w:val="28"/>
              </w:rPr>
              <w:t xml:space="preserve"> </w:t>
            </w:r>
            <w:r>
              <w:rPr>
                <w:spacing w:val="-2"/>
                <w:sz w:val="28"/>
              </w:rPr>
              <w:t>деятельности</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left="110"/>
              <w:rPr>
                <w:sz w:val="28"/>
              </w:rPr>
            </w:pPr>
            <w:r>
              <w:rPr>
                <w:spacing w:val="-5"/>
                <w:sz w:val="28"/>
              </w:rPr>
              <w:t>250</w:t>
            </w:r>
          </w:p>
        </w:tc>
      </w:tr>
      <w:tr w:rsidR="00FD1603">
        <w:trPr>
          <w:trHeight w:val="645"/>
        </w:trPr>
        <w:tc>
          <w:tcPr>
            <w:tcW w:w="8191" w:type="dxa"/>
          </w:tcPr>
          <w:p w:rsidR="00FD1603" w:rsidRDefault="004C6098">
            <w:pPr>
              <w:pStyle w:val="TableParagraph"/>
              <w:spacing w:before="320" w:line="305" w:lineRule="exact"/>
              <w:ind w:left="110"/>
              <w:rPr>
                <w:sz w:val="28"/>
              </w:rPr>
            </w:pPr>
            <w:r>
              <w:rPr>
                <w:sz w:val="28"/>
              </w:rPr>
              <w:t>Программа</w:t>
            </w:r>
            <w:r>
              <w:rPr>
                <w:spacing w:val="-16"/>
                <w:sz w:val="28"/>
              </w:rPr>
              <w:t xml:space="preserve"> </w:t>
            </w:r>
            <w:r>
              <w:rPr>
                <w:sz w:val="28"/>
              </w:rPr>
              <w:t>формирования</w:t>
            </w:r>
            <w:r>
              <w:rPr>
                <w:spacing w:val="-8"/>
                <w:sz w:val="28"/>
              </w:rPr>
              <w:t xml:space="preserve"> </w:t>
            </w:r>
            <w:r>
              <w:rPr>
                <w:sz w:val="28"/>
              </w:rPr>
              <w:t>универсальных</w:t>
            </w:r>
            <w:r>
              <w:rPr>
                <w:spacing w:val="-10"/>
                <w:sz w:val="28"/>
              </w:rPr>
              <w:t xml:space="preserve"> </w:t>
            </w:r>
            <w:r>
              <w:rPr>
                <w:sz w:val="28"/>
              </w:rPr>
              <w:t>учебных</w:t>
            </w:r>
            <w:r>
              <w:rPr>
                <w:spacing w:val="-17"/>
                <w:sz w:val="28"/>
              </w:rPr>
              <w:t xml:space="preserve"> </w:t>
            </w:r>
            <w:r>
              <w:rPr>
                <w:spacing w:val="-2"/>
                <w:sz w:val="28"/>
              </w:rPr>
              <w:t>действий</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1" w:lineRule="exact"/>
              <w:ind w:left="110"/>
              <w:rPr>
                <w:sz w:val="28"/>
              </w:rPr>
            </w:pPr>
            <w:r>
              <w:rPr>
                <w:spacing w:val="-5"/>
                <w:sz w:val="28"/>
              </w:rPr>
              <w:t>251</w:t>
            </w:r>
          </w:p>
        </w:tc>
      </w:tr>
      <w:tr w:rsidR="00FD1603">
        <w:trPr>
          <w:trHeight w:val="638"/>
        </w:trPr>
        <w:tc>
          <w:tcPr>
            <w:tcW w:w="8191" w:type="dxa"/>
          </w:tcPr>
          <w:p w:rsidR="00FD1603" w:rsidRDefault="004C6098">
            <w:pPr>
              <w:pStyle w:val="TableParagraph"/>
              <w:spacing w:before="313" w:line="305" w:lineRule="exact"/>
              <w:ind w:left="110"/>
              <w:rPr>
                <w:sz w:val="28"/>
              </w:rPr>
            </w:pPr>
            <w:r>
              <w:rPr>
                <w:sz w:val="28"/>
              </w:rPr>
              <w:t>Рабочая</w:t>
            </w:r>
            <w:r>
              <w:rPr>
                <w:spacing w:val="-8"/>
                <w:sz w:val="28"/>
              </w:rPr>
              <w:t xml:space="preserve"> </w:t>
            </w:r>
            <w:r>
              <w:rPr>
                <w:sz w:val="28"/>
              </w:rPr>
              <w:t>программа</w:t>
            </w:r>
            <w:r>
              <w:rPr>
                <w:spacing w:val="-9"/>
                <w:sz w:val="28"/>
              </w:rPr>
              <w:t xml:space="preserve"> </w:t>
            </w:r>
            <w:r>
              <w:rPr>
                <w:spacing w:val="-2"/>
                <w:sz w:val="28"/>
              </w:rPr>
              <w:t>воспитания.</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8" w:lineRule="exact"/>
              <w:ind w:right="327"/>
              <w:jc w:val="right"/>
              <w:rPr>
                <w:sz w:val="28"/>
              </w:rPr>
            </w:pPr>
            <w:r>
              <w:rPr>
                <w:spacing w:val="-5"/>
                <w:sz w:val="28"/>
              </w:rPr>
              <w:t>275</w:t>
            </w:r>
          </w:p>
        </w:tc>
      </w:tr>
      <w:tr w:rsidR="00FD1603">
        <w:trPr>
          <w:trHeight w:val="645"/>
        </w:trPr>
        <w:tc>
          <w:tcPr>
            <w:tcW w:w="8191" w:type="dxa"/>
          </w:tcPr>
          <w:p w:rsidR="00FD1603" w:rsidRDefault="004C6098">
            <w:pPr>
              <w:pStyle w:val="TableParagraph"/>
              <w:spacing w:line="318" w:lineRule="exact"/>
              <w:ind w:left="110"/>
              <w:rPr>
                <w:b/>
                <w:sz w:val="28"/>
              </w:rPr>
            </w:pPr>
            <w:r>
              <w:rPr>
                <w:b/>
                <w:sz w:val="28"/>
              </w:rPr>
              <w:t>III.</w:t>
            </w:r>
            <w:r>
              <w:rPr>
                <w:b/>
                <w:spacing w:val="-14"/>
                <w:sz w:val="28"/>
              </w:rPr>
              <w:t xml:space="preserve"> </w:t>
            </w:r>
            <w:r>
              <w:rPr>
                <w:b/>
                <w:sz w:val="28"/>
              </w:rPr>
              <w:t>Организационный</w:t>
            </w:r>
            <w:r>
              <w:rPr>
                <w:b/>
                <w:spacing w:val="-16"/>
                <w:sz w:val="28"/>
              </w:rPr>
              <w:t xml:space="preserve"> </w:t>
            </w:r>
            <w:r>
              <w:rPr>
                <w:b/>
                <w:spacing w:val="-2"/>
                <w:sz w:val="28"/>
              </w:rPr>
              <w:t>раздел</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line="318" w:lineRule="exact"/>
              <w:ind w:right="327"/>
              <w:jc w:val="right"/>
              <w:rPr>
                <w:sz w:val="28"/>
              </w:rPr>
            </w:pPr>
            <w:r>
              <w:rPr>
                <w:spacing w:val="-5"/>
                <w:sz w:val="28"/>
              </w:rPr>
              <w:t>341</w:t>
            </w:r>
          </w:p>
        </w:tc>
      </w:tr>
      <w:tr w:rsidR="00FD1603">
        <w:trPr>
          <w:trHeight w:val="645"/>
        </w:trPr>
        <w:tc>
          <w:tcPr>
            <w:tcW w:w="8191" w:type="dxa"/>
          </w:tcPr>
          <w:p w:rsidR="00FD1603" w:rsidRDefault="004C6098">
            <w:pPr>
              <w:pStyle w:val="TableParagraph"/>
              <w:spacing w:line="319" w:lineRule="exact"/>
              <w:ind w:left="110"/>
              <w:rPr>
                <w:sz w:val="28"/>
              </w:rPr>
            </w:pPr>
            <w:r>
              <w:rPr>
                <w:sz w:val="28"/>
              </w:rPr>
              <w:t>Учебный</w:t>
            </w:r>
            <w:r>
              <w:rPr>
                <w:spacing w:val="-13"/>
                <w:sz w:val="28"/>
              </w:rPr>
              <w:t xml:space="preserve"> </w:t>
            </w:r>
            <w:r>
              <w:rPr>
                <w:sz w:val="28"/>
              </w:rPr>
              <w:t>план</w:t>
            </w:r>
            <w:r>
              <w:rPr>
                <w:spacing w:val="-6"/>
                <w:sz w:val="28"/>
              </w:rPr>
              <w:t xml:space="preserve"> </w:t>
            </w:r>
            <w:r>
              <w:rPr>
                <w:sz w:val="28"/>
              </w:rPr>
              <w:t>основного</w:t>
            </w:r>
            <w:r>
              <w:rPr>
                <w:spacing w:val="-10"/>
                <w:sz w:val="28"/>
              </w:rPr>
              <w:t xml:space="preserve"> </w:t>
            </w:r>
            <w:r>
              <w:rPr>
                <w:sz w:val="28"/>
              </w:rPr>
              <w:t>общего</w:t>
            </w:r>
            <w:r>
              <w:rPr>
                <w:spacing w:val="-11"/>
                <w:sz w:val="28"/>
              </w:rPr>
              <w:t xml:space="preserve"> </w:t>
            </w:r>
            <w:r>
              <w:rPr>
                <w:sz w:val="28"/>
              </w:rPr>
              <w:t>образования</w:t>
            </w:r>
            <w:r>
              <w:rPr>
                <w:spacing w:val="-5"/>
                <w:sz w:val="28"/>
              </w:rPr>
              <w:t xml:space="preserve"> </w:t>
            </w:r>
            <w:r>
              <w:rPr>
                <w:spacing w:val="-4"/>
                <w:sz w:val="28"/>
              </w:rPr>
              <w:t>МБОУ</w:t>
            </w:r>
          </w:p>
          <w:p w:rsidR="00FD1603" w:rsidRDefault="004C6098" w:rsidP="004C6098">
            <w:pPr>
              <w:pStyle w:val="TableParagraph"/>
              <w:spacing w:before="2" w:line="305" w:lineRule="exact"/>
              <w:ind w:left="110"/>
              <w:rPr>
                <w:sz w:val="28"/>
              </w:rPr>
            </w:pPr>
            <w:r>
              <w:rPr>
                <w:sz w:val="28"/>
              </w:rPr>
              <w:t>«</w:t>
            </w:r>
            <w:r>
              <w:rPr>
                <w:spacing w:val="-2"/>
                <w:sz w:val="28"/>
              </w:rPr>
              <w:t xml:space="preserve">Ермолаевская </w:t>
            </w:r>
            <w:r>
              <w:rPr>
                <w:sz w:val="28"/>
              </w:rPr>
              <w:t>ООШ»</w:t>
            </w:r>
            <w:r>
              <w:rPr>
                <w:spacing w:val="-13"/>
                <w:sz w:val="28"/>
              </w:rPr>
              <w:t xml:space="preserve"> </w:t>
            </w:r>
            <w:r>
              <w:rPr>
                <w:sz w:val="28"/>
              </w:rPr>
              <w:t>Орловского</w:t>
            </w:r>
            <w:r>
              <w:rPr>
                <w:spacing w:val="-14"/>
                <w:sz w:val="28"/>
              </w:rPr>
              <w:t xml:space="preserve"> </w:t>
            </w:r>
            <w:r>
              <w:rPr>
                <w:sz w:val="28"/>
              </w:rPr>
              <w:t>муниципального</w:t>
            </w:r>
            <w:r>
              <w:rPr>
                <w:spacing w:val="-13"/>
                <w:sz w:val="28"/>
              </w:rPr>
              <w:t xml:space="preserve"> </w:t>
            </w:r>
            <w:r>
              <w:rPr>
                <w:spacing w:val="-2"/>
                <w:sz w:val="28"/>
              </w:rPr>
              <w:t>округа</w:t>
            </w:r>
          </w:p>
        </w:tc>
        <w:tc>
          <w:tcPr>
            <w:tcW w:w="1138" w:type="dxa"/>
          </w:tcPr>
          <w:p w:rsidR="00FD1603" w:rsidRDefault="004C6098">
            <w:pPr>
              <w:pStyle w:val="TableParagraph"/>
              <w:spacing w:line="319" w:lineRule="exact"/>
              <w:ind w:left="117"/>
              <w:rPr>
                <w:sz w:val="28"/>
              </w:rPr>
            </w:pPr>
            <w:r>
              <w:rPr>
                <w:spacing w:val="-4"/>
                <w:sz w:val="28"/>
              </w:rPr>
              <w:t>стр.</w:t>
            </w:r>
          </w:p>
        </w:tc>
        <w:tc>
          <w:tcPr>
            <w:tcW w:w="1102" w:type="dxa"/>
          </w:tcPr>
          <w:p w:rsidR="00FD1603" w:rsidRDefault="004C6098">
            <w:pPr>
              <w:pStyle w:val="TableParagraph"/>
              <w:spacing w:line="319" w:lineRule="exact"/>
              <w:ind w:right="327"/>
              <w:jc w:val="right"/>
              <w:rPr>
                <w:sz w:val="28"/>
              </w:rPr>
            </w:pPr>
            <w:r>
              <w:rPr>
                <w:spacing w:val="-5"/>
                <w:sz w:val="28"/>
              </w:rPr>
              <w:t>341</w:t>
            </w:r>
          </w:p>
        </w:tc>
      </w:tr>
      <w:tr w:rsidR="00FD1603">
        <w:trPr>
          <w:trHeight w:val="645"/>
        </w:trPr>
        <w:tc>
          <w:tcPr>
            <w:tcW w:w="8191" w:type="dxa"/>
          </w:tcPr>
          <w:p w:rsidR="00FD1603" w:rsidRDefault="004C6098">
            <w:pPr>
              <w:pStyle w:val="TableParagraph"/>
              <w:tabs>
                <w:tab w:val="left" w:pos="1966"/>
                <w:tab w:val="left" w:pos="3232"/>
                <w:tab w:val="left" w:pos="4317"/>
                <w:tab w:val="left" w:pos="5360"/>
                <w:tab w:val="left" w:pos="7252"/>
              </w:tabs>
              <w:spacing w:line="318" w:lineRule="exact"/>
              <w:ind w:left="110"/>
              <w:rPr>
                <w:sz w:val="28"/>
              </w:rPr>
            </w:pPr>
            <w:r>
              <w:rPr>
                <w:spacing w:val="-2"/>
                <w:sz w:val="28"/>
              </w:rPr>
              <w:t>Календарный</w:t>
            </w:r>
            <w:r>
              <w:rPr>
                <w:sz w:val="28"/>
              </w:rPr>
              <w:tab/>
            </w:r>
            <w:r>
              <w:rPr>
                <w:spacing w:val="-2"/>
                <w:sz w:val="28"/>
              </w:rPr>
              <w:t>учебный</w:t>
            </w:r>
            <w:r>
              <w:rPr>
                <w:sz w:val="28"/>
              </w:rPr>
              <w:tab/>
            </w:r>
            <w:r>
              <w:rPr>
                <w:spacing w:val="-2"/>
                <w:sz w:val="28"/>
              </w:rPr>
              <w:t>график</w:t>
            </w:r>
            <w:r>
              <w:rPr>
                <w:sz w:val="28"/>
              </w:rPr>
              <w:tab/>
            </w:r>
            <w:r>
              <w:rPr>
                <w:spacing w:val="-4"/>
                <w:sz w:val="28"/>
              </w:rPr>
              <w:t>МБОУ</w:t>
            </w:r>
            <w:r>
              <w:rPr>
                <w:sz w:val="28"/>
              </w:rPr>
              <w:tab/>
            </w:r>
            <w:r>
              <w:rPr>
                <w:spacing w:val="-2"/>
                <w:sz w:val="28"/>
              </w:rPr>
              <w:t xml:space="preserve">«Ермолаевская </w:t>
            </w:r>
            <w:r>
              <w:rPr>
                <w:sz w:val="28"/>
              </w:rPr>
              <w:tab/>
            </w:r>
            <w:r>
              <w:rPr>
                <w:spacing w:val="-4"/>
                <w:sz w:val="28"/>
              </w:rPr>
              <w:t>ООШ»</w:t>
            </w:r>
          </w:p>
          <w:p w:rsidR="00FD1603" w:rsidRDefault="004C6098">
            <w:pPr>
              <w:pStyle w:val="TableParagraph"/>
              <w:spacing w:before="2" w:line="305" w:lineRule="exact"/>
              <w:ind w:left="110"/>
              <w:rPr>
                <w:sz w:val="28"/>
              </w:rPr>
            </w:pPr>
            <w:r>
              <w:rPr>
                <w:sz w:val="28"/>
              </w:rPr>
              <w:t>Орловского</w:t>
            </w:r>
            <w:r>
              <w:rPr>
                <w:spacing w:val="-15"/>
                <w:sz w:val="28"/>
              </w:rPr>
              <w:t xml:space="preserve"> </w:t>
            </w:r>
            <w:r>
              <w:rPr>
                <w:sz w:val="28"/>
              </w:rPr>
              <w:t>муниципального</w:t>
            </w:r>
            <w:r>
              <w:rPr>
                <w:spacing w:val="-15"/>
                <w:sz w:val="28"/>
              </w:rPr>
              <w:t xml:space="preserve"> </w:t>
            </w:r>
            <w:r>
              <w:rPr>
                <w:spacing w:val="-2"/>
                <w:sz w:val="28"/>
              </w:rPr>
              <w:t>округа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8" w:lineRule="exact"/>
              <w:ind w:right="327"/>
              <w:jc w:val="right"/>
              <w:rPr>
                <w:sz w:val="28"/>
              </w:rPr>
            </w:pPr>
            <w:r>
              <w:rPr>
                <w:spacing w:val="-5"/>
                <w:sz w:val="28"/>
              </w:rPr>
              <w:t>342</w:t>
            </w:r>
          </w:p>
        </w:tc>
      </w:tr>
      <w:tr w:rsidR="00FD1603">
        <w:trPr>
          <w:trHeight w:val="645"/>
        </w:trPr>
        <w:tc>
          <w:tcPr>
            <w:tcW w:w="8191" w:type="dxa"/>
          </w:tcPr>
          <w:p w:rsidR="00FD1603" w:rsidRDefault="004C6098">
            <w:pPr>
              <w:pStyle w:val="TableParagraph"/>
              <w:spacing w:line="319" w:lineRule="exact"/>
              <w:ind w:left="110"/>
              <w:rPr>
                <w:sz w:val="28"/>
              </w:rPr>
            </w:pPr>
            <w:r>
              <w:rPr>
                <w:sz w:val="28"/>
              </w:rPr>
              <w:t>План</w:t>
            </w:r>
            <w:r>
              <w:rPr>
                <w:spacing w:val="-11"/>
                <w:sz w:val="28"/>
              </w:rPr>
              <w:t xml:space="preserve"> </w:t>
            </w:r>
            <w:r>
              <w:rPr>
                <w:sz w:val="28"/>
              </w:rPr>
              <w:t>внеурочной</w:t>
            </w:r>
            <w:r>
              <w:rPr>
                <w:spacing w:val="-10"/>
                <w:sz w:val="28"/>
              </w:rPr>
              <w:t xml:space="preserve"> </w:t>
            </w:r>
            <w:r>
              <w:rPr>
                <w:sz w:val="28"/>
              </w:rPr>
              <w:t>деятельности</w:t>
            </w:r>
            <w:r>
              <w:rPr>
                <w:spacing w:val="-5"/>
                <w:sz w:val="28"/>
              </w:rPr>
              <w:t xml:space="preserve"> </w:t>
            </w:r>
            <w:r>
              <w:rPr>
                <w:sz w:val="28"/>
              </w:rPr>
              <w:t>МБОУ</w:t>
            </w:r>
            <w:r>
              <w:rPr>
                <w:spacing w:val="-8"/>
                <w:sz w:val="28"/>
              </w:rPr>
              <w:t xml:space="preserve"> </w:t>
            </w:r>
            <w:r>
              <w:rPr>
                <w:sz w:val="28"/>
              </w:rPr>
              <w:t>«</w:t>
            </w:r>
            <w:r>
              <w:rPr>
                <w:spacing w:val="-2"/>
                <w:sz w:val="28"/>
              </w:rPr>
              <w:t>Ермолаевская</w:t>
            </w:r>
            <w:r>
              <w:rPr>
                <w:spacing w:val="-4"/>
                <w:sz w:val="28"/>
              </w:rPr>
              <w:t xml:space="preserve"> ООШ»</w:t>
            </w:r>
          </w:p>
          <w:p w:rsidR="00FD1603" w:rsidRDefault="004C6098">
            <w:pPr>
              <w:pStyle w:val="TableParagraph"/>
              <w:spacing w:before="2" w:line="305" w:lineRule="exact"/>
              <w:ind w:left="110"/>
              <w:rPr>
                <w:sz w:val="28"/>
              </w:rPr>
            </w:pPr>
            <w:r>
              <w:rPr>
                <w:sz w:val="28"/>
              </w:rPr>
              <w:t>Орловского</w:t>
            </w:r>
            <w:r>
              <w:rPr>
                <w:spacing w:val="-15"/>
                <w:sz w:val="28"/>
              </w:rPr>
              <w:t xml:space="preserve"> </w:t>
            </w:r>
            <w:r>
              <w:rPr>
                <w:sz w:val="28"/>
              </w:rPr>
              <w:t>муниципального</w:t>
            </w:r>
            <w:r>
              <w:rPr>
                <w:spacing w:val="-15"/>
                <w:sz w:val="28"/>
              </w:rPr>
              <w:t xml:space="preserve"> </w:t>
            </w:r>
            <w:r>
              <w:rPr>
                <w:spacing w:val="-2"/>
                <w:sz w:val="28"/>
              </w:rPr>
              <w:t>округа</w:t>
            </w:r>
          </w:p>
        </w:tc>
        <w:tc>
          <w:tcPr>
            <w:tcW w:w="1138" w:type="dxa"/>
          </w:tcPr>
          <w:p w:rsidR="00FD1603" w:rsidRDefault="004C6098">
            <w:pPr>
              <w:pStyle w:val="TableParagraph"/>
              <w:spacing w:line="312" w:lineRule="exact"/>
              <w:ind w:left="117"/>
              <w:rPr>
                <w:sz w:val="28"/>
              </w:rPr>
            </w:pPr>
            <w:r>
              <w:rPr>
                <w:spacing w:val="-4"/>
                <w:sz w:val="28"/>
              </w:rPr>
              <w:t>стр.</w:t>
            </w:r>
          </w:p>
        </w:tc>
        <w:tc>
          <w:tcPr>
            <w:tcW w:w="1102" w:type="dxa"/>
          </w:tcPr>
          <w:p w:rsidR="00FD1603" w:rsidRDefault="004C6098">
            <w:pPr>
              <w:pStyle w:val="TableParagraph"/>
              <w:spacing w:line="319" w:lineRule="exact"/>
              <w:ind w:right="327"/>
              <w:jc w:val="right"/>
              <w:rPr>
                <w:sz w:val="28"/>
              </w:rPr>
            </w:pPr>
            <w:r>
              <w:rPr>
                <w:spacing w:val="-5"/>
                <w:sz w:val="28"/>
              </w:rPr>
              <w:t>345</w:t>
            </w:r>
          </w:p>
        </w:tc>
      </w:tr>
      <w:tr w:rsidR="00FD1603">
        <w:trPr>
          <w:trHeight w:val="638"/>
        </w:trPr>
        <w:tc>
          <w:tcPr>
            <w:tcW w:w="8191" w:type="dxa"/>
          </w:tcPr>
          <w:p w:rsidR="00FD1603" w:rsidRDefault="004C6098" w:rsidP="004C6098">
            <w:pPr>
              <w:pStyle w:val="TableParagraph"/>
              <w:spacing w:line="318" w:lineRule="exact"/>
              <w:ind w:left="110" w:firstLine="72"/>
              <w:rPr>
                <w:sz w:val="28"/>
              </w:rPr>
            </w:pPr>
            <w:r>
              <w:rPr>
                <w:sz w:val="28"/>
              </w:rPr>
              <w:t>Календарный</w:t>
            </w:r>
            <w:r>
              <w:rPr>
                <w:spacing w:val="40"/>
                <w:sz w:val="28"/>
              </w:rPr>
              <w:t xml:space="preserve"> </w:t>
            </w:r>
            <w:r>
              <w:rPr>
                <w:sz w:val="28"/>
              </w:rPr>
              <w:t>план</w:t>
            </w:r>
            <w:r>
              <w:rPr>
                <w:spacing w:val="-9"/>
                <w:sz w:val="28"/>
              </w:rPr>
              <w:t xml:space="preserve"> </w:t>
            </w:r>
            <w:r>
              <w:rPr>
                <w:sz w:val="28"/>
              </w:rPr>
              <w:t>воспитательной</w:t>
            </w:r>
            <w:r>
              <w:rPr>
                <w:spacing w:val="-9"/>
                <w:sz w:val="28"/>
              </w:rPr>
              <w:t xml:space="preserve"> </w:t>
            </w:r>
            <w:r>
              <w:rPr>
                <w:sz w:val="28"/>
              </w:rPr>
              <w:t>работы</w:t>
            </w:r>
            <w:r>
              <w:rPr>
                <w:spacing w:val="-3"/>
                <w:sz w:val="28"/>
              </w:rPr>
              <w:t xml:space="preserve"> </w:t>
            </w:r>
            <w:r>
              <w:rPr>
                <w:sz w:val="28"/>
              </w:rPr>
              <w:t>МБОУ</w:t>
            </w:r>
            <w:r>
              <w:rPr>
                <w:spacing w:val="-7"/>
                <w:sz w:val="28"/>
              </w:rPr>
              <w:t xml:space="preserve"> </w:t>
            </w:r>
            <w:r>
              <w:rPr>
                <w:sz w:val="28"/>
              </w:rPr>
              <w:t>«</w:t>
            </w:r>
            <w:r>
              <w:rPr>
                <w:spacing w:val="-2"/>
                <w:sz w:val="28"/>
              </w:rPr>
              <w:t>Ермолаевская</w:t>
            </w:r>
            <w:r>
              <w:rPr>
                <w:sz w:val="28"/>
              </w:rPr>
              <w:t xml:space="preserve"> ООШ» Орловского муниципального округа</w:t>
            </w:r>
          </w:p>
        </w:tc>
        <w:tc>
          <w:tcPr>
            <w:tcW w:w="1138" w:type="dxa"/>
          </w:tcPr>
          <w:p w:rsidR="00FD1603" w:rsidRDefault="004C6098">
            <w:pPr>
              <w:pStyle w:val="TableParagraph"/>
              <w:spacing w:line="311" w:lineRule="exact"/>
              <w:ind w:left="117"/>
              <w:rPr>
                <w:sz w:val="28"/>
              </w:rPr>
            </w:pPr>
            <w:r>
              <w:rPr>
                <w:spacing w:val="-4"/>
                <w:sz w:val="28"/>
              </w:rPr>
              <w:t>стр.</w:t>
            </w:r>
          </w:p>
        </w:tc>
        <w:tc>
          <w:tcPr>
            <w:tcW w:w="1102" w:type="dxa"/>
          </w:tcPr>
          <w:p w:rsidR="00FD1603" w:rsidRDefault="004C6098">
            <w:pPr>
              <w:pStyle w:val="TableParagraph"/>
              <w:spacing w:line="318" w:lineRule="exact"/>
              <w:ind w:right="327"/>
              <w:jc w:val="right"/>
              <w:rPr>
                <w:sz w:val="28"/>
              </w:rPr>
            </w:pPr>
            <w:r>
              <w:rPr>
                <w:spacing w:val="-5"/>
                <w:sz w:val="28"/>
              </w:rPr>
              <w:t>346</w:t>
            </w:r>
          </w:p>
        </w:tc>
      </w:tr>
      <w:tr w:rsidR="00FD1603">
        <w:trPr>
          <w:trHeight w:val="969"/>
        </w:trPr>
        <w:tc>
          <w:tcPr>
            <w:tcW w:w="8191" w:type="dxa"/>
          </w:tcPr>
          <w:p w:rsidR="00FD1603" w:rsidRDefault="004C6098">
            <w:pPr>
              <w:pStyle w:val="TableParagraph"/>
              <w:spacing w:before="9" w:line="235" w:lineRule="auto"/>
              <w:ind w:left="110"/>
              <w:rPr>
                <w:sz w:val="28"/>
              </w:rPr>
            </w:pPr>
            <w:r>
              <w:rPr>
                <w:sz w:val="28"/>
              </w:rPr>
              <w:t>Характеристика</w:t>
            </w:r>
            <w:r>
              <w:rPr>
                <w:spacing w:val="-11"/>
                <w:sz w:val="28"/>
              </w:rPr>
              <w:t xml:space="preserve"> </w:t>
            </w:r>
            <w:r>
              <w:rPr>
                <w:sz w:val="28"/>
              </w:rPr>
              <w:t>условий</w:t>
            </w:r>
            <w:r>
              <w:rPr>
                <w:spacing w:val="-14"/>
                <w:sz w:val="28"/>
              </w:rPr>
              <w:t xml:space="preserve"> </w:t>
            </w:r>
            <w:r>
              <w:rPr>
                <w:sz w:val="28"/>
              </w:rPr>
              <w:t>реализации</w:t>
            </w:r>
            <w:r>
              <w:rPr>
                <w:spacing w:val="-14"/>
                <w:sz w:val="28"/>
              </w:rPr>
              <w:t xml:space="preserve"> </w:t>
            </w:r>
            <w:r>
              <w:rPr>
                <w:sz w:val="28"/>
              </w:rPr>
              <w:t>основной</w:t>
            </w:r>
            <w:r>
              <w:rPr>
                <w:spacing w:val="-14"/>
                <w:sz w:val="28"/>
              </w:rPr>
              <w:t xml:space="preserve"> </w:t>
            </w:r>
            <w:r>
              <w:rPr>
                <w:sz w:val="28"/>
              </w:rPr>
              <w:t>образовательной программы основного общего образования в соответствии с</w:t>
            </w:r>
          </w:p>
          <w:p w:rsidR="00FD1603" w:rsidRDefault="004C6098">
            <w:pPr>
              <w:pStyle w:val="TableParagraph"/>
              <w:spacing w:before="4" w:line="305" w:lineRule="exact"/>
              <w:ind w:left="110"/>
              <w:rPr>
                <w:sz w:val="28"/>
              </w:rPr>
            </w:pPr>
            <w:r>
              <w:rPr>
                <w:sz w:val="28"/>
              </w:rPr>
              <w:t>требованиями</w:t>
            </w:r>
            <w:r>
              <w:rPr>
                <w:spacing w:val="-6"/>
                <w:sz w:val="28"/>
              </w:rPr>
              <w:t xml:space="preserve"> </w:t>
            </w:r>
            <w:r>
              <w:rPr>
                <w:sz w:val="28"/>
              </w:rPr>
              <w:t>ФГОС</w:t>
            </w:r>
            <w:r>
              <w:rPr>
                <w:spacing w:val="-5"/>
                <w:sz w:val="28"/>
              </w:rPr>
              <w:t xml:space="preserve"> ООО</w:t>
            </w:r>
          </w:p>
        </w:tc>
        <w:tc>
          <w:tcPr>
            <w:tcW w:w="1138" w:type="dxa"/>
          </w:tcPr>
          <w:p w:rsidR="00FD1603" w:rsidRDefault="004C6098">
            <w:pPr>
              <w:pStyle w:val="TableParagraph"/>
              <w:spacing w:line="318" w:lineRule="exact"/>
              <w:ind w:left="117"/>
              <w:rPr>
                <w:sz w:val="28"/>
              </w:rPr>
            </w:pPr>
            <w:r>
              <w:rPr>
                <w:spacing w:val="-4"/>
                <w:sz w:val="28"/>
              </w:rPr>
              <w:t>стр.</w:t>
            </w:r>
          </w:p>
        </w:tc>
        <w:tc>
          <w:tcPr>
            <w:tcW w:w="1102" w:type="dxa"/>
          </w:tcPr>
          <w:p w:rsidR="00FD1603" w:rsidRDefault="004C6098">
            <w:pPr>
              <w:pStyle w:val="TableParagraph"/>
              <w:spacing w:before="3"/>
              <w:ind w:right="327"/>
              <w:jc w:val="right"/>
              <w:rPr>
                <w:sz w:val="28"/>
              </w:rPr>
            </w:pPr>
            <w:r>
              <w:rPr>
                <w:spacing w:val="-5"/>
                <w:sz w:val="28"/>
              </w:rPr>
              <w:t>347</w:t>
            </w:r>
          </w:p>
        </w:tc>
      </w:tr>
      <w:tr w:rsidR="00FD1603">
        <w:trPr>
          <w:trHeight w:val="321"/>
        </w:trPr>
        <w:tc>
          <w:tcPr>
            <w:tcW w:w="10431" w:type="dxa"/>
            <w:gridSpan w:val="3"/>
          </w:tcPr>
          <w:p w:rsidR="00FD1603" w:rsidRDefault="004C6098">
            <w:pPr>
              <w:pStyle w:val="TableParagraph"/>
              <w:spacing w:line="301" w:lineRule="exact"/>
              <w:ind w:left="110"/>
              <w:rPr>
                <w:sz w:val="28"/>
              </w:rPr>
            </w:pPr>
            <w:r>
              <w:rPr>
                <w:sz w:val="28"/>
              </w:rPr>
              <w:t>Приложение</w:t>
            </w:r>
            <w:r>
              <w:rPr>
                <w:spacing w:val="-12"/>
                <w:sz w:val="28"/>
              </w:rPr>
              <w:t xml:space="preserve"> </w:t>
            </w:r>
            <w:r>
              <w:rPr>
                <w:sz w:val="28"/>
              </w:rPr>
              <w:t>1</w:t>
            </w:r>
            <w:r>
              <w:rPr>
                <w:spacing w:val="-5"/>
                <w:sz w:val="28"/>
              </w:rPr>
              <w:t xml:space="preserve"> </w:t>
            </w:r>
            <w:r>
              <w:rPr>
                <w:sz w:val="28"/>
              </w:rPr>
              <w:t>Рабочие</w:t>
            </w:r>
            <w:r>
              <w:rPr>
                <w:spacing w:val="-10"/>
                <w:sz w:val="28"/>
              </w:rPr>
              <w:t xml:space="preserve"> </w:t>
            </w:r>
            <w:r>
              <w:rPr>
                <w:sz w:val="28"/>
              </w:rPr>
              <w:t>программы</w:t>
            </w:r>
            <w:r>
              <w:rPr>
                <w:spacing w:val="-9"/>
                <w:sz w:val="28"/>
              </w:rPr>
              <w:t xml:space="preserve"> </w:t>
            </w:r>
            <w:r>
              <w:rPr>
                <w:sz w:val="28"/>
              </w:rPr>
              <w:t>учебных</w:t>
            </w:r>
            <w:r>
              <w:rPr>
                <w:spacing w:val="-11"/>
                <w:sz w:val="28"/>
              </w:rPr>
              <w:t xml:space="preserve"> </w:t>
            </w:r>
            <w:r>
              <w:rPr>
                <w:sz w:val="28"/>
              </w:rPr>
              <w:t>предметов,</w:t>
            </w:r>
            <w:r>
              <w:rPr>
                <w:spacing w:val="-6"/>
                <w:sz w:val="28"/>
              </w:rPr>
              <w:t xml:space="preserve"> </w:t>
            </w:r>
            <w:r>
              <w:rPr>
                <w:spacing w:val="-2"/>
                <w:sz w:val="28"/>
              </w:rPr>
              <w:t>курсов</w:t>
            </w:r>
          </w:p>
        </w:tc>
      </w:tr>
      <w:tr w:rsidR="00FD1603">
        <w:trPr>
          <w:trHeight w:val="321"/>
        </w:trPr>
        <w:tc>
          <w:tcPr>
            <w:tcW w:w="10431" w:type="dxa"/>
            <w:gridSpan w:val="3"/>
          </w:tcPr>
          <w:p w:rsidR="00FD1603" w:rsidRDefault="004C6098">
            <w:pPr>
              <w:pStyle w:val="TableParagraph"/>
              <w:spacing w:line="301" w:lineRule="exact"/>
              <w:ind w:left="110"/>
              <w:rPr>
                <w:sz w:val="28"/>
              </w:rPr>
            </w:pPr>
            <w:r>
              <w:rPr>
                <w:sz w:val="28"/>
              </w:rPr>
              <w:t>Приложение</w:t>
            </w:r>
            <w:r>
              <w:rPr>
                <w:spacing w:val="-10"/>
                <w:sz w:val="28"/>
              </w:rPr>
              <w:t xml:space="preserve"> </w:t>
            </w:r>
            <w:r>
              <w:rPr>
                <w:sz w:val="28"/>
              </w:rPr>
              <w:t>2 Рабочие</w:t>
            </w:r>
            <w:r>
              <w:rPr>
                <w:spacing w:val="-8"/>
                <w:sz w:val="28"/>
              </w:rPr>
              <w:t xml:space="preserve"> </w:t>
            </w:r>
            <w:r>
              <w:rPr>
                <w:sz w:val="28"/>
              </w:rPr>
              <w:t>программы</w:t>
            </w:r>
            <w:r>
              <w:rPr>
                <w:spacing w:val="58"/>
                <w:sz w:val="28"/>
              </w:rPr>
              <w:t xml:space="preserve"> </w:t>
            </w:r>
            <w:r>
              <w:rPr>
                <w:sz w:val="28"/>
              </w:rPr>
              <w:t>курсов</w:t>
            </w:r>
            <w:r>
              <w:rPr>
                <w:spacing w:val="-9"/>
                <w:sz w:val="28"/>
              </w:rPr>
              <w:t xml:space="preserve"> </w:t>
            </w:r>
            <w:r>
              <w:rPr>
                <w:sz w:val="28"/>
              </w:rPr>
              <w:t>неурочной</w:t>
            </w:r>
            <w:r>
              <w:rPr>
                <w:spacing w:val="-4"/>
                <w:sz w:val="28"/>
              </w:rPr>
              <w:t xml:space="preserve"> </w:t>
            </w:r>
            <w:r>
              <w:rPr>
                <w:spacing w:val="-2"/>
                <w:sz w:val="28"/>
              </w:rPr>
              <w:t>деятельности</w:t>
            </w:r>
          </w:p>
        </w:tc>
      </w:tr>
      <w:tr w:rsidR="00FD1603">
        <w:trPr>
          <w:trHeight w:val="321"/>
        </w:trPr>
        <w:tc>
          <w:tcPr>
            <w:tcW w:w="10431" w:type="dxa"/>
            <w:gridSpan w:val="3"/>
          </w:tcPr>
          <w:p w:rsidR="00FD1603" w:rsidRDefault="004C6098">
            <w:pPr>
              <w:pStyle w:val="TableParagraph"/>
              <w:spacing w:line="301" w:lineRule="exact"/>
              <w:ind w:left="110"/>
              <w:rPr>
                <w:sz w:val="28"/>
              </w:rPr>
            </w:pPr>
            <w:r>
              <w:rPr>
                <w:sz w:val="28"/>
              </w:rPr>
              <w:t>Приложение</w:t>
            </w:r>
            <w:r>
              <w:rPr>
                <w:spacing w:val="-8"/>
                <w:sz w:val="28"/>
              </w:rPr>
              <w:t xml:space="preserve"> </w:t>
            </w:r>
            <w:r>
              <w:rPr>
                <w:sz w:val="28"/>
              </w:rPr>
              <w:t>3Учебный</w:t>
            </w:r>
            <w:r>
              <w:rPr>
                <w:spacing w:val="-5"/>
                <w:sz w:val="28"/>
              </w:rPr>
              <w:t xml:space="preserve"> </w:t>
            </w:r>
            <w:r>
              <w:rPr>
                <w:spacing w:val="-4"/>
                <w:sz w:val="28"/>
              </w:rPr>
              <w:t>план</w:t>
            </w:r>
          </w:p>
        </w:tc>
      </w:tr>
      <w:tr w:rsidR="00FD1603">
        <w:trPr>
          <w:trHeight w:val="321"/>
        </w:trPr>
        <w:tc>
          <w:tcPr>
            <w:tcW w:w="10431" w:type="dxa"/>
            <w:gridSpan w:val="3"/>
          </w:tcPr>
          <w:p w:rsidR="00FD1603" w:rsidRDefault="004C6098">
            <w:pPr>
              <w:pStyle w:val="TableParagraph"/>
              <w:spacing w:line="302" w:lineRule="exact"/>
              <w:ind w:left="110"/>
              <w:rPr>
                <w:sz w:val="28"/>
              </w:rPr>
            </w:pPr>
            <w:r>
              <w:rPr>
                <w:sz w:val="28"/>
              </w:rPr>
              <w:t>Приложение</w:t>
            </w:r>
            <w:r>
              <w:rPr>
                <w:spacing w:val="-13"/>
                <w:sz w:val="28"/>
              </w:rPr>
              <w:t xml:space="preserve"> </w:t>
            </w:r>
            <w:r>
              <w:rPr>
                <w:sz w:val="28"/>
              </w:rPr>
              <w:t>4</w:t>
            </w:r>
            <w:r>
              <w:rPr>
                <w:spacing w:val="-8"/>
                <w:sz w:val="28"/>
              </w:rPr>
              <w:t xml:space="preserve"> </w:t>
            </w:r>
            <w:r>
              <w:rPr>
                <w:sz w:val="28"/>
              </w:rPr>
              <w:t>Календарный</w:t>
            </w:r>
            <w:r>
              <w:rPr>
                <w:spacing w:val="-4"/>
                <w:sz w:val="28"/>
              </w:rPr>
              <w:t xml:space="preserve"> </w:t>
            </w:r>
            <w:r>
              <w:rPr>
                <w:sz w:val="28"/>
              </w:rPr>
              <w:t>учебный</w:t>
            </w:r>
            <w:r>
              <w:rPr>
                <w:spacing w:val="-10"/>
                <w:sz w:val="28"/>
              </w:rPr>
              <w:t xml:space="preserve"> </w:t>
            </w:r>
            <w:r>
              <w:rPr>
                <w:spacing w:val="-2"/>
                <w:sz w:val="28"/>
              </w:rPr>
              <w:t>график</w:t>
            </w:r>
          </w:p>
        </w:tc>
      </w:tr>
      <w:tr w:rsidR="00FD1603">
        <w:trPr>
          <w:trHeight w:val="328"/>
        </w:trPr>
        <w:tc>
          <w:tcPr>
            <w:tcW w:w="10431" w:type="dxa"/>
            <w:gridSpan w:val="3"/>
          </w:tcPr>
          <w:p w:rsidR="00FD1603" w:rsidRDefault="004C6098">
            <w:pPr>
              <w:pStyle w:val="TableParagraph"/>
              <w:spacing w:before="3" w:line="305" w:lineRule="exact"/>
              <w:ind w:left="110"/>
              <w:rPr>
                <w:sz w:val="28"/>
              </w:rPr>
            </w:pPr>
            <w:r>
              <w:rPr>
                <w:sz w:val="28"/>
              </w:rPr>
              <w:t>Приложение</w:t>
            </w:r>
            <w:r>
              <w:rPr>
                <w:spacing w:val="-11"/>
                <w:sz w:val="28"/>
              </w:rPr>
              <w:t xml:space="preserve"> </w:t>
            </w:r>
            <w:r>
              <w:rPr>
                <w:sz w:val="28"/>
              </w:rPr>
              <w:t>5</w:t>
            </w:r>
            <w:r>
              <w:rPr>
                <w:spacing w:val="-5"/>
                <w:sz w:val="28"/>
              </w:rPr>
              <w:t xml:space="preserve"> </w:t>
            </w:r>
            <w:r>
              <w:rPr>
                <w:sz w:val="28"/>
              </w:rPr>
              <w:t>План</w:t>
            </w:r>
            <w:r>
              <w:rPr>
                <w:spacing w:val="-8"/>
                <w:sz w:val="28"/>
              </w:rPr>
              <w:t xml:space="preserve"> </w:t>
            </w:r>
            <w:r>
              <w:rPr>
                <w:sz w:val="28"/>
              </w:rPr>
              <w:t>внеурочной</w:t>
            </w:r>
            <w:r>
              <w:rPr>
                <w:spacing w:val="-7"/>
                <w:sz w:val="28"/>
              </w:rPr>
              <w:t xml:space="preserve"> </w:t>
            </w:r>
            <w:r>
              <w:rPr>
                <w:spacing w:val="-2"/>
                <w:sz w:val="28"/>
              </w:rPr>
              <w:t>деятельности</w:t>
            </w:r>
          </w:p>
        </w:tc>
      </w:tr>
      <w:tr w:rsidR="00FD1603">
        <w:trPr>
          <w:trHeight w:val="321"/>
        </w:trPr>
        <w:tc>
          <w:tcPr>
            <w:tcW w:w="10431" w:type="dxa"/>
            <w:gridSpan w:val="3"/>
          </w:tcPr>
          <w:p w:rsidR="00FD1603" w:rsidRDefault="004C6098">
            <w:pPr>
              <w:pStyle w:val="TableParagraph"/>
              <w:spacing w:line="301" w:lineRule="exact"/>
              <w:ind w:left="110"/>
              <w:rPr>
                <w:sz w:val="28"/>
              </w:rPr>
            </w:pPr>
            <w:r>
              <w:rPr>
                <w:sz w:val="28"/>
              </w:rPr>
              <w:t>Приложение</w:t>
            </w:r>
            <w:r>
              <w:rPr>
                <w:spacing w:val="-10"/>
                <w:sz w:val="28"/>
              </w:rPr>
              <w:t xml:space="preserve"> </w:t>
            </w:r>
            <w:r>
              <w:rPr>
                <w:sz w:val="28"/>
              </w:rPr>
              <w:t>6</w:t>
            </w:r>
            <w:r>
              <w:rPr>
                <w:spacing w:val="-5"/>
                <w:sz w:val="28"/>
              </w:rPr>
              <w:t xml:space="preserve"> </w:t>
            </w:r>
            <w:r>
              <w:rPr>
                <w:sz w:val="28"/>
              </w:rPr>
              <w:t>Рабочая</w:t>
            </w:r>
            <w:r>
              <w:rPr>
                <w:spacing w:val="-6"/>
                <w:sz w:val="28"/>
              </w:rPr>
              <w:t xml:space="preserve"> </w:t>
            </w:r>
            <w:r>
              <w:rPr>
                <w:sz w:val="28"/>
              </w:rPr>
              <w:t>программа</w:t>
            </w:r>
            <w:r>
              <w:rPr>
                <w:spacing w:val="-9"/>
                <w:sz w:val="28"/>
              </w:rPr>
              <w:t xml:space="preserve"> </w:t>
            </w:r>
            <w:r>
              <w:rPr>
                <w:spacing w:val="-2"/>
                <w:sz w:val="28"/>
              </w:rPr>
              <w:t>воспитания</w:t>
            </w:r>
          </w:p>
        </w:tc>
      </w:tr>
      <w:tr w:rsidR="00FD1603">
        <w:trPr>
          <w:trHeight w:val="321"/>
        </w:trPr>
        <w:tc>
          <w:tcPr>
            <w:tcW w:w="10431" w:type="dxa"/>
            <w:gridSpan w:val="3"/>
          </w:tcPr>
          <w:p w:rsidR="00FD1603" w:rsidRDefault="004C6098">
            <w:pPr>
              <w:pStyle w:val="TableParagraph"/>
              <w:spacing w:line="302" w:lineRule="exact"/>
              <w:ind w:left="110"/>
              <w:rPr>
                <w:sz w:val="28"/>
              </w:rPr>
            </w:pPr>
            <w:r>
              <w:rPr>
                <w:sz w:val="28"/>
              </w:rPr>
              <w:t>Приложение</w:t>
            </w:r>
            <w:r>
              <w:rPr>
                <w:spacing w:val="-14"/>
                <w:sz w:val="28"/>
              </w:rPr>
              <w:t xml:space="preserve"> </w:t>
            </w:r>
            <w:r>
              <w:rPr>
                <w:sz w:val="28"/>
              </w:rPr>
              <w:t>7</w:t>
            </w:r>
            <w:r>
              <w:rPr>
                <w:spacing w:val="-8"/>
                <w:sz w:val="28"/>
              </w:rPr>
              <w:t xml:space="preserve"> </w:t>
            </w:r>
            <w:r>
              <w:rPr>
                <w:sz w:val="28"/>
              </w:rPr>
              <w:t>Календарный</w:t>
            </w:r>
            <w:r>
              <w:rPr>
                <w:spacing w:val="-9"/>
                <w:sz w:val="28"/>
              </w:rPr>
              <w:t xml:space="preserve"> </w:t>
            </w:r>
            <w:r>
              <w:rPr>
                <w:sz w:val="28"/>
              </w:rPr>
              <w:t>план</w:t>
            </w:r>
            <w:r>
              <w:rPr>
                <w:spacing w:val="-9"/>
                <w:sz w:val="28"/>
              </w:rPr>
              <w:t xml:space="preserve"> </w:t>
            </w:r>
            <w:r>
              <w:rPr>
                <w:sz w:val="28"/>
              </w:rPr>
              <w:t xml:space="preserve">воспитательной </w:t>
            </w:r>
            <w:r>
              <w:rPr>
                <w:spacing w:val="-2"/>
                <w:sz w:val="28"/>
              </w:rPr>
              <w:t>работы</w:t>
            </w:r>
          </w:p>
        </w:tc>
      </w:tr>
    </w:tbl>
    <w:p w:rsidR="00FD1603" w:rsidRDefault="00FD1603">
      <w:pPr>
        <w:pStyle w:val="TableParagraph"/>
        <w:spacing w:line="302" w:lineRule="exact"/>
        <w:rPr>
          <w:sz w:val="28"/>
        </w:rPr>
        <w:sectPr w:rsidR="00FD1603">
          <w:pgSz w:w="11910" w:h="16850"/>
          <w:pgMar w:top="940" w:right="283" w:bottom="280" w:left="0" w:header="756" w:footer="0" w:gutter="0"/>
          <w:cols w:space="720"/>
        </w:sectPr>
      </w:pPr>
    </w:p>
    <w:p w:rsidR="00FD1603" w:rsidRDefault="004C6098">
      <w:pPr>
        <w:pStyle w:val="11"/>
        <w:spacing w:before="249"/>
        <w:ind w:left="554"/>
        <w:jc w:val="center"/>
      </w:pPr>
      <w:bookmarkStart w:id="1" w:name="Общие_положения"/>
      <w:bookmarkEnd w:id="1"/>
      <w:r>
        <w:lastRenderedPageBreak/>
        <w:t>Общие</w:t>
      </w:r>
      <w:r>
        <w:rPr>
          <w:spacing w:val="-12"/>
        </w:rPr>
        <w:t xml:space="preserve"> </w:t>
      </w:r>
      <w:r>
        <w:rPr>
          <w:spacing w:val="-2"/>
        </w:rPr>
        <w:t>положения</w:t>
      </w:r>
    </w:p>
    <w:p w:rsidR="00FD1603" w:rsidRDefault="004C6098">
      <w:pPr>
        <w:pStyle w:val="a3"/>
        <w:spacing w:before="320"/>
        <w:ind w:right="146" w:firstLine="144"/>
        <w:jc w:val="left"/>
      </w:pPr>
      <w:r>
        <w:t>Основная образовательная программа основного общего образования (далее – ООП ООО)</w:t>
      </w:r>
      <w:r>
        <w:rPr>
          <w:spacing w:val="-5"/>
        </w:rPr>
        <w:t xml:space="preserve"> </w:t>
      </w:r>
      <w:r>
        <w:t>МБОУ</w:t>
      </w:r>
      <w:r>
        <w:rPr>
          <w:spacing w:val="-3"/>
        </w:rPr>
        <w:t xml:space="preserve"> </w:t>
      </w:r>
      <w:r>
        <w:t>«</w:t>
      </w:r>
      <w:r>
        <w:rPr>
          <w:spacing w:val="-2"/>
        </w:rPr>
        <w:t>Ермолаевская</w:t>
      </w:r>
      <w:r>
        <w:t xml:space="preserve"> ООШ»</w:t>
      </w:r>
      <w:r>
        <w:rPr>
          <w:spacing w:val="-10"/>
        </w:rPr>
        <w:t xml:space="preserve"> </w:t>
      </w:r>
      <w:r>
        <w:t>Орловского</w:t>
      </w:r>
      <w:r>
        <w:rPr>
          <w:spacing w:val="-10"/>
        </w:rPr>
        <w:t xml:space="preserve"> </w:t>
      </w:r>
      <w:r>
        <w:t>муниципального</w:t>
      </w:r>
      <w:r>
        <w:rPr>
          <w:spacing w:val="-10"/>
        </w:rPr>
        <w:t xml:space="preserve"> </w:t>
      </w:r>
      <w:r>
        <w:t>округа разработана</w:t>
      </w:r>
      <w:r>
        <w:rPr>
          <w:spacing w:val="-8"/>
        </w:rPr>
        <w:t xml:space="preserve"> </w:t>
      </w:r>
      <w:r>
        <w:t>в соответствии нормативными правовыми актами, регулирующими планирование и реализацию образовательной деятельности, разработку учебных планов общеобразовательных организаций в 2025-2026 учебном году:</w:t>
      </w:r>
    </w:p>
    <w:p w:rsidR="00FD1603" w:rsidRDefault="004C6098" w:rsidP="00D149A5">
      <w:pPr>
        <w:pStyle w:val="a4"/>
        <w:numPr>
          <w:ilvl w:val="0"/>
          <w:numId w:val="132"/>
        </w:numPr>
        <w:tabs>
          <w:tab w:val="left" w:pos="863"/>
        </w:tabs>
        <w:spacing w:before="6" w:line="237" w:lineRule="auto"/>
        <w:ind w:right="1402" w:firstLine="0"/>
        <w:rPr>
          <w:sz w:val="28"/>
        </w:rPr>
      </w:pPr>
      <w:r>
        <w:rPr>
          <w:sz w:val="28"/>
        </w:rPr>
        <w:t>Федеральный</w:t>
      </w:r>
      <w:r>
        <w:rPr>
          <w:spacing w:val="-2"/>
          <w:sz w:val="28"/>
        </w:rPr>
        <w:t xml:space="preserve"> </w:t>
      </w:r>
      <w:r>
        <w:rPr>
          <w:sz w:val="28"/>
        </w:rPr>
        <w:t>закон</w:t>
      </w:r>
      <w:r>
        <w:rPr>
          <w:spacing w:val="-2"/>
          <w:sz w:val="28"/>
        </w:rPr>
        <w:t xml:space="preserve"> </w:t>
      </w:r>
      <w:r>
        <w:rPr>
          <w:sz w:val="28"/>
        </w:rPr>
        <w:t>от</w:t>
      </w:r>
      <w:r>
        <w:rPr>
          <w:spacing w:val="-3"/>
          <w:sz w:val="28"/>
        </w:rPr>
        <w:t xml:space="preserve"> </w:t>
      </w:r>
      <w:r>
        <w:rPr>
          <w:sz w:val="28"/>
        </w:rPr>
        <w:t>29.12.2012</w:t>
      </w:r>
      <w:r>
        <w:rPr>
          <w:spacing w:val="-7"/>
          <w:sz w:val="28"/>
        </w:rPr>
        <w:t xml:space="preserve"> </w:t>
      </w:r>
      <w:r>
        <w:rPr>
          <w:sz w:val="28"/>
        </w:rPr>
        <w:t>г.</w:t>
      </w:r>
      <w:r>
        <w:rPr>
          <w:spacing w:val="-1"/>
          <w:sz w:val="28"/>
        </w:rPr>
        <w:t xml:space="preserve"> </w:t>
      </w:r>
      <w:r>
        <w:rPr>
          <w:sz w:val="28"/>
        </w:rPr>
        <w:t>№</w:t>
      </w:r>
      <w:r>
        <w:rPr>
          <w:spacing w:val="-11"/>
          <w:sz w:val="28"/>
        </w:rPr>
        <w:t xml:space="preserve"> </w:t>
      </w:r>
      <w:r>
        <w:rPr>
          <w:sz w:val="28"/>
        </w:rPr>
        <w:t>273-ФЗ «Об</w:t>
      </w:r>
      <w:r>
        <w:rPr>
          <w:spacing w:val="-2"/>
          <w:sz w:val="28"/>
        </w:rPr>
        <w:t xml:space="preserve"> </w:t>
      </w:r>
      <w:r>
        <w:rPr>
          <w:sz w:val="28"/>
        </w:rPr>
        <w:t>образовании</w:t>
      </w:r>
      <w:r>
        <w:rPr>
          <w:spacing w:val="-2"/>
          <w:sz w:val="28"/>
        </w:rPr>
        <w:t xml:space="preserve"> </w:t>
      </w:r>
      <w:r>
        <w:rPr>
          <w:sz w:val="28"/>
        </w:rPr>
        <w:t>в</w:t>
      </w:r>
      <w:r>
        <w:rPr>
          <w:spacing w:val="-6"/>
          <w:sz w:val="28"/>
        </w:rPr>
        <w:t xml:space="preserve"> </w:t>
      </w:r>
      <w:r>
        <w:rPr>
          <w:sz w:val="28"/>
        </w:rPr>
        <w:t>Российской Федерации» (с изм. и доп.);</w:t>
      </w:r>
    </w:p>
    <w:p w:rsidR="00FD1603" w:rsidRDefault="004C6098" w:rsidP="00D149A5">
      <w:pPr>
        <w:pStyle w:val="a4"/>
        <w:numPr>
          <w:ilvl w:val="0"/>
          <w:numId w:val="132"/>
        </w:numPr>
        <w:tabs>
          <w:tab w:val="left" w:pos="863"/>
        </w:tabs>
        <w:spacing w:before="1"/>
        <w:ind w:right="168" w:firstLine="0"/>
        <w:rPr>
          <w:sz w:val="28"/>
        </w:rPr>
      </w:pPr>
      <w:r>
        <w:rPr>
          <w:sz w:val="28"/>
        </w:rPr>
        <w:t>СП 2.4.3648-20 «Санитарно-эпидемиологические требования к организациям воспитания</w:t>
      </w:r>
      <w:r>
        <w:rPr>
          <w:spacing w:val="-6"/>
          <w:sz w:val="28"/>
        </w:rPr>
        <w:t xml:space="preserve"> </w:t>
      </w:r>
      <w:r>
        <w:rPr>
          <w:sz w:val="28"/>
        </w:rPr>
        <w:t>и</w:t>
      </w:r>
      <w:r>
        <w:rPr>
          <w:spacing w:val="-6"/>
          <w:sz w:val="28"/>
        </w:rPr>
        <w:t xml:space="preserve"> </w:t>
      </w:r>
      <w:r>
        <w:rPr>
          <w:sz w:val="28"/>
        </w:rPr>
        <w:t>обучения,</w:t>
      </w:r>
      <w:r>
        <w:rPr>
          <w:spacing w:val="-5"/>
          <w:sz w:val="28"/>
        </w:rPr>
        <w:t xml:space="preserve"> </w:t>
      </w:r>
      <w:r>
        <w:rPr>
          <w:sz w:val="28"/>
        </w:rPr>
        <w:t>отдыха</w:t>
      </w:r>
      <w:r>
        <w:rPr>
          <w:spacing w:val="-8"/>
          <w:sz w:val="28"/>
        </w:rPr>
        <w:t xml:space="preserve"> </w:t>
      </w:r>
      <w:r>
        <w:rPr>
          <w:sz w:val="28"/>
        </w:rPr>
        <w:t>и</w:t>
      </w:r>
      <w:r>
        <w:rPr>
          <w:spacing w:val="-6"/>
          <w:sz w:val="28"/>
        </w:rPr>
        <w:t xml:space="preserve"> </w:t>
      </w:r>
      <w:r>
        <w:rPr>
          <w:sz w:val="28"/>
        </w:rPr>
        <w:t>оздоровления</w:t>
      </w:r>
      <w:r>
        <w:rPr>
          <w:spacing w:val="-6"/>
          <w:sz w:val="28"/>
        </w:rPr>
        <w:t xml:space="preserve"> </w:t>
      </w:r>
      <w:r>
        <w:rPr>
          <w:sz w:val="28"/>
        </w:rPr>
        <w:t>детей</w:t>
      </w:r>
      <w:r>
        <w:rPr>
          <w:spacing w:val="-6"/>
          <w:sz w:val="28"/>
        </w:rPr>
        <w:t xml:space="preserve"> </w:t>
      </w:r>
      <w:r>
        <w:rPr>
          <w:sz w:val="28"/>
        </w:rPr>
        <w:t>и</w:t>
      </w:r>
      <w:r>
        <w:rPr>
          <w:spacing w:val="-6"/>
          <w:sz w:val="28"/>
        </w:rPr>
        <w:t xml:space="preserve"> </w:t>
      </w:r>
      <w:r>
        <w:rPr>
          <w:sz w:val="28"/>
        </w:rPr>
        <w:t>молодежи»</w:t>
      </w:r>
      <w:r>
        <w:rPr>
          <w:spacing w:val="-10"/>
          <w:sz w:val="28"/>
        </w:rPr>
        <w:t xml:space="preserve"> </w:t>
      </w:r>
      <w:r>
        <w:rPr>
          <w:sz w:val="28"/>
        </w:rPr>
        <w:t>(утв.</w:t>
      </w:r>
      <w:r>
        <w:rPr>
          <w:spacing w:val="-5"/>
          <w:sz w:val="28"/>
        </w:rPr>
        <w:t xml:space="preserve"> </w:t>
      </w:r>
      <w:r>
        <w:rPr>
          <w:sz w:val="28"/>
        </w:rPr>
        <w:t>Постановлением Главного государственного санитарного врача РФ от 28 сентября 2020 г. N 28) (</w:t>
      </w:r>
      <w:r>
        <w:rPr>
          <w:i/>
          <w:sz w:val="28"/>
        </w:rPr>
        <w:t>далее – Санитарные Правила 2.4.3648-20</w:t>
      </w:r>
      <w:r>
        <w:rPr>
          <w:sz w:val="28"/>
        </w:rPr>
        <w:t>);</w:t>
      </w:r>
    </w:p>
    <w:p w:rsidR="00FD1603" w:rsidRDefault="004C6098" w:rsidP="00D149A5">
      <w:pPr>
        <w:pStyle w:val="a4"/>
        <w:numPr>
          <w:ilvl w:val="1"/>
          <w:numId w:val="132"/>
        </w:numPr>
        <w:tabs>
          <w:tab w:val="left" w:pos="1641"/>
        </w:tabs>
        <w:spacing w:before="1"/>
        <w:ind w:right="150" w:firstLine="706"/>
        <w:jc w:val="both"/>
        <w:rPr>
          <w:sz w:val="28"/>
        </w:rPr>
      </w:pPr>
      <w:r>
        <w:rPr>
          <w:sz w:val="28"/>
        </w:rPr>
        <w:t xml:space="preserve">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 2) </w:t>
      </w:r>
      <w:r>
        <w:rPr>
          <w:i/>
          <w:sz w:val="28"/>
        </w:rPr>
        <w:t>(далее – Гигиенические нормативы СанПиН 1.2.3685-21</w:t>
      </w:r>
      <w:r>
        <w:rPr>
          <w:sz w:val="28"/>
        </w:rPr>
        <w:t>.</w:t>
      </w:r>
    </w:p>
    <w:p w:rsidR="00FD1603" w:rsidRDefault="004C6098" w:rsidP="00D149A5">
      <w:pPr>
        <w:pStyle w:val="a4"/>
        <w:numPr>
          <w:ilvl w:val="1"/>
          <w:numId w:val="132"/>
        </w:numPr>
        <w:tabs>
          <w:tab w:val="left" w:pos="1685"/>
        </w:tabs>
        <w:spacing w:before="2" w:line="319" w:lineRule="exact"/>
        <w:ind w:left="1685" w:hanging="273"/>
        <w:jc w:val="both"/>
        <w:rPr>
          <w:sz w:val="28"/>
        </w:rPr>
      </w:pPr>
      <w:r>
        <w:rPr>
          <w:sz w:val="28"/>
        </w:rPr>
        <w:t>приказ</w:t>
      </w:r>
      <w:r>
        <w:rPr>
          <w:spacing w:val="14"/>
          <w:sz w:val="28"/>
        </w:rPr>
        <w:t xml:space="preserve"> </w:t>
      </w:r>
      <w:r>
        <w:rPr>
          <w:sz w:val="28"/>
        </w:rPr>
        <w:t>Министерства</w:t>
      </w:r>
      <w:r>
        <w:rPr>
          <w:spacing w:val="15"/>
          <w:sz w:val="28"/>
        </w:rPr>
        <w:t xml:space="preserve"> </w:t>
      </w:r>
      <w:r>
        <w:rPr>
          <w:sz w:val="28"/>
        </w:rPr>
        <w:t>просвещения</w:t>
      </w:r>
      <w:r>
        <w:rPr>
          <w:spacing w:val="18"/>
          <w:sz w:val="28"/>
        </w:rPr>
        <w:t xml:space="preserve"> </w:t>
      </w:r>
      <w:r>
        <w:rPr>
          <w:sz w:val="28"/>
        </w:rPr>
        <w:t>Российской</w:t>
      </w:r>
      <w:r>
        <w:rPr>
          <w:spacing w:val="17"/>
          <w:sz w:val="28"/>
        </w:rPr>
        <w:t xml:space="preserve"> </w:t>
      </w:r>
      <w:r>
        <w:rPr>
          <w:sz w:val="28"/>
        </w:rPr>
        <w:t>Федерации</w:t>
      </w:r>
      <w:r>
        <w:rPr>
          <w:spacing w:val="17"/>
          <w:sz w:val="28"/>
        </w:rPr>
        <w:t xml:space="preserve"> </w:t>
      </w:r>
      <w:r>
        <w:rPr>
          <w:sz w:val="28"/>
        </w:rPr>
        <w:t>от</w:t>
      </w:r>
      <w:r>
        <w:rPr>
          <w:spacing w:val="17"/>
          <w:sz w:val="28"/>
        </w:rPr>
        <w:t xml:space="preserve"> </w:t>
      </w:r>
      <w:r>
        <w:rPr>
          <w:sz w:val="28"/>
        </w:rPr>
        <w:t>31.05.2021</w:t>
      </w:r>
      <w:r>
        <w:rPr>
          <w:spacing w:val="20"/>
          <w:sz w:val="28"/>
        </w:rPr>
        <w:t xml:space="preserve"> </w:t>
      </w:r>
      <w:r>
        <w:rPr>
          <w:sz w:val="28"/>
        </w:rPr>
        <w:t>№</w:t>
      </w:r>
      <w:r>
        <w:rPr>
          <w:spacing w:val="16"/>
          <w:sz w:val="28"/>
        </w:rPr>
        <w:t xml:space="preserve"> </w:t>
      </w:r>
      <w:r>
        <w:rPr>
          <w:spacing w:val="-5"/>
          <w:sz w:val="28"/>
        </w:rPr>
        <w:t>287</w:t>
      </w:r>
    </w:p>
    <w:p w:rsidR="00FD1603" w:rsidRDefault="004C6098">
      <w:pPr>
        <w:pStyle w:val="a3"/>
        <w:spacing w:line="242" w:lineRule="auto"/>
        <w:ind w:right="153" w:firstLine="0"/>
      </w:pPr>
      <w:r>
        <w:t>«Об</w:t>
      </w:r>
      <w:r>
        <w:rPr>
          <w:spacing w:val="-1"/>
        </w:rPr>
        <w:t xml:space="preserve"> </w:t>
      </w:r>
      <w:r>
        <w:t>утверждении</w:t>
      </w:r>
      <w:r>
        <w:rPr>
          <w:spacing w:val="-7"/>
        </w:rPr>
        <w:t xml:space="preserve"> </w:t>
      </w:r>
      <w:r>
        <w:t>федерального</w:t>
      </w:r>
      <w:r>
        <w:rPr>
          <w:spacing w:val="-11"/>
        </w:rPr>
        <w:t xml:space="preserve"> </w:t>
      </w:r>
      <w:r>
        <w:t>государственного</w:t>
      </w:r>
      <w:r>
        <w:rPr>
          <w:spacing w:val="-4"/>
        </w:rPr>
        <w:t xml:space="preserve"> </w:t>
      </w:r>
      <w:r>
        <w:t>образовательного</w:t>
      </w:r>
      <w:r>
        <w:rPr>
          <w:spacing w:val="-11"/>
        </w:rPr>
        <w:t xml:space="preserve"> </w:t>
      </w:r>
      <w:r>
        <w:t>стандарта</w:t>
      </w:r>
      <w:r>
        <w:rPr>
          <w:spacing w:val="-3"/>
        </w:rPr>
        <w:t xml:space="preserve"> </w:t>
      </w:r>
      <w:r>
        <w:t>основного общего образования» (с изм. и доп. на 01.09.2025г.);</w:t>
      </w:r>
    </w:p>
    <w:p w:rsidR="00FD1603" w:rsidRDefault="004C6098" w:rsidP="00D149A5">
      <w:pPr>
        <w:pStyle w:val="a4"/>
        <w:numPr>
          <w:ilvl w:val="1"/>
          <w:numId w:val="132"/>
        </w:numPr>
        <w:tabs>
          <w:tab w:val="left" w:pos="1605"/>
        </w:tabs>
        <w:spacing w:line="320" w:lineRule="exact"/>
        <w:ind w:left="1605" w:hanging="193"/>
        <w:jc w:val="both"/>
        <w:rPr>
          <w:sz w:val="28"/>
        </w:rPr>
      </w:pPr>
      <w:r>
        <w:rPr>
          <w:sz w:val="28"/>
        </w:rPr>
        <w:t>Приказ</w:t>
      </w:r>
      <w:r>
        <w:rPr>
          <w:spacing w:val="19"/>
          <w:sz w:val="28"/>
        </w:rPr>
        <w:t xml:space="preserve"> </w:t>
      </w:r>
      <w:r>
        <w:rPr>
          <w:sz w:val="28"/>
        </w:rPr>
        <w:t>Министерства</w:t>
      </w:r>
      <w:r>
        <w:rPr>
          <w:spacing w:val="21"/>
          <w:sz w:val="28"/>
        </w:rPr>
        <w:t xml:space="preserve"> </w:t>
      </w:r>
      <w:r>
        <w:rPr>
          <w:sz w:val="28"/>
        </w:rPr>
        <w:t>просвещения</w:t>
      </w:r>
      <w:r>
        <w:rPr>
          <w:spacing w:val="24"/>
          <w:sz w:val="28"/>
        </w:rPr>
        <w:t xml:space="preserve"> </w:t>
      </w:r>
      <w:r>
        <w:rPr>
          <w:sz w:val="28"/>
        </w:rPr>
        <w:t>Российской</w:t>
      </w:r>
      <w:r>
        <w:rPr>
          <w:spacing w:val="24"/>
          <w:sz w:val="28"/>
        </w:rPr>
        <w:t xml:space="preserve"> </w:t>
      </w:r>
      <w:r>
        <w:rPr>
          <w:sz w:val="28"/>
        </w:rPr>
        <w:t>Федерации</w:t>
      </w:r>
      <w:r>
        <w:rPr>
          <w:spacing w:val="32"/>
          <w:sz w:val="28"/>
        </w:rPr>
        <w:t xml:space="preserve"> </w:t>
      </w:r>
      <w:r>
        <w:rPr>
          <w:sz w:val="28"/>
        </w:rPr>
        <w:t>от</w:t>
      </w:r>
      <w:r>
        <w:rPr>
          <w:spacing w:val="23"/>
          <w:sz w:val="28"/>
        </w:rPr>
        <w:t xml:space="preserve"> </w:t>
      </w:r>
      <w:r>
        <w:rPr>
          <w:sz w:val="28"/>
        </w:rPr>
        <w:t>18.05.2023</w:t>
      </w:r>
      <w:r>
        <w:rPr>
          <w:spacing w:val="19"/>
          <w:sz w:val="28"/>
        </w:rPr>
        <w:t xml:space="preserve"> </w:t>
      </w:r>
      <w:r>
        <w:rPr>
          <w:sz w:val="28"/>
        </w:rPr>
        <w:t>№</w:t>
      </w:r>
      <w:r>
        <w:rPr>
          <w:spacing w:val="22"/>
          <w:sz w:val="28"/>
        </w:rPr>
        <w:t xml:space="preserve"> </w:t>
      </w:r>
      <w:r>
        <w:rPr>
          <w:spacing w:val="-5"/>
          <w:sz w:val="28"/>
        </w:rPr>
        <w:t>370</w:t>
      </w:r>
    </w:p>
    <w:p w:rsidR="00FD1603" w:rsidRDefault="004C6098">
      <w:pPr>
        <w:pStyle w:val="a3"/>
        <w:spacing w:before="2" w:line="237" w:lineRule="auto"/>
        <w:ind w:right="137" w:firstLine="0"/>
      </w:pPr>
      <w:r>
        <w:t>«Об утверждении федеральной образовательной программы основного общего образования» (с изм. и доп. на 01.09.2025г.)</w:t>
      </w:r>
    </w:p>
    <w:p w:rsidR="00FD1603" w:rsidRDefault="004C6098">
      <w:pPr>
        <w:pStyle w:val="a3"/>
        <w:spacing w:line="316" w:lineRule="exact"/>
        <w:ind w:left="1412" w:firstLine="0"/>
      </w:pPr>
      <w:r>
        <w:t>Приказ</w:t>
      </w:r>
      <w:r>
        <w:rPr>
          <w:spacing w:val="61"/>
          <w:w w:val="150"/>
        </w:rPr>
        <w:t xml:space="preserve">    </w:t>
      </w:r>
      <w:r>
        <w:t>Минпросвещения</w:t>
      </w:r>
      <w:r>
        <w:rPr>
          <w:spacing w:val="65"/>
          <w:w w:val="150"/>
        </w:rPr>
        <w:t xml:space="preserve">    </w:t>
      </w:r>
      <w:r>
        <w:t>России</w:t>
      </w:r>
      <w:r>
        <w:rPr>
          <w:spacing w:val="64"/>
          <w:w w:val="150"/>
        </w:rPr>
        <w:t xml:space="preserve">    </w:t>
      </w:r>
      <w:r>
        <w:t>от</w:t>
      </w:r>
      <w:r>
        <w:rPr>
          <w:spacing w:val="64"/>
          <w:w w:val="150"/>
        </w:rPr>
        <w:t xml:space="preserve">    </w:t>
      </w:r>
      <w:r>
        <w:t>09.10.2024</w:t>
      </w:r>
      <w:r>
        <w:rPr>
          <w:spacing w:val="68"/>
          <w:w w:val="150"/>
        </w:rPr>
        <w:t xml:space="preserve">    </w:t>
      </w:r>
      <w:r>
        <w:t>N</w:t>
      </w:r>
      <w:r>
        <w:rPr>
          <w:spacing w:val="63"/>
          <w:w w:val="150"/>
        </w:rPr>
        <w:t xml:space="preserve">    </w:t>
      </w:r>
      <w:r>
        <w:rPr>
          <w:spacing w:val="-5"/>
        </w:rPr>
        <w:t>704</w:t>
      </w:r>
    </w:p>
    <w:p w:rsidR="00FD1603" w:rsidRDefault="004C6098">
      <w:pPr>
        <w:pStyle w:val="a3"/>
        <w:spacing w:before="52" w:line="276" w:lineRule="auto"/>
        <w:ind w:right="152" w:firstLine="0"/>
      </w:pPr>
      <w: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FD1603" w:rsidRDefault="004C6098">
      <w:pPr>
        <w:pStyle w:val="a3"/>
        <w:spacing w:line="276" w:lineRule="auto"/>
        <w:ind w:right="135"/>
      </w:pPr>
      <w:r>
        <w:t>Приказ Минпросвещения России от 18.06.2025 г. №467 «О внесении изменений</w:t>
      </w:r>
      <w:r>
        <w:rPr>
          <w:spacing w:val="40"/>
        </w:rPr>
        <w:t xml:space="preserve"> </w:t>
      </w:r>
      <w:r>
        <w:t xml:space="preserve">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w:t>
      </w:r>
      <w:r>
        <w:rPr>
          <w:spacing w:val="-2"/>
        </w:rPr>
        <w:t>образования»</w:t>
      </w:r>
    </w:p>
    <w:p w:rsidR="00FD1603" w:rsidRDefault="004C6098">
      <w:pPr>
        <w:pStyle w:val="a3"/>
        <w:spacing w:before="6"/>
        <w:ind w:right="136" w:firstLine="778"/>
      </w:pPr>
      <w:r>
        <w:t>Содержание ООП ООО представлено учебно-методической документацией (учебный план МБОУ «</w:t>
      </w:r>
      <w:r>
        <w:rPr>
          <w:spacing w:val="-2"/>
        </w:rPr>
        <w:t>Ермолаевская</w:t>
      </w:r>
      <w:r>
        <w:t xml:space="preserve"> ООШ» Орловского муниципального округа , календарный учебный график МБОУ «</w:t>
      </w:r>
      <w:r>
        <w:rPr>
          <w:spacing w:val="-2"/>
        </w:rPr>
        <w:t>Ермолаевская</w:t>
      </w:r>
      <w:r>
        <w:t xml:space="preserve"> ООШ» Орловского муниципального округа, рабочие программы учебных</w:t>
      </w:r>
      <w:r>
        <w:rPr>
          <w:spacing w:val="-1"/>
        </w:rPr>
        <w:t xml:space="preserve"> </w:t>
      </w:r>
      <w:r>
        <w:t>предметов, курсов,</w:t>
      </w:r>
      <w:r>
        <w:rPr>
          <w:spacing w:val="40"/>
        </w:rPr>
        <w:t xml:space="preserve"> </w:t>
      </w:r>
      <w:r>
        <w:t>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D1603" w:rsidRDefault="004C6098">
      <w:pPr>
        <w:pStyle w:val="a3"/>
        <w:spacing w:before="1"/>
        <w:ind w:right="141" w:firstLine="778"/>
      </w:pPr>
      <w:r>
        <w:t>При разработке ООП ООО МБОУ «</w:t>
      </w:r>
      <w:r>
        <w:rPr>
          <w:spacing w:val="-2"/>
        </w:rPr>
        <w:t>Ермолаевская</w:t>
      </w:r>
      <w:r>
        <w:t xml:space="preserve"> ООШ» Орловского муниципального округа непосредственно примененяет при реализации обязательной части ООП ООО федеральные рабочие программы по учебным предметам «Русский язык», «Литература», «История», «Обществознание», «Труд(технология)» и «Основы безопасности жизнедеятельности».</w:t>
      </w:r>
    </w:p>
    <w:p w:rsidR="00FD1603" w:rsidRDefault="004C6098">
      <w:pPr>
        <w:pStyle w:val="a3"/>
        <w:spacing w:before="6" w:line="237" w:lineRule="auto"/>
        <w:ind w:left="1484" w:right="154" w:firstLine="0"/>
      </w:pPr>
      <w:r>
        <w:t>ООП ООО включает три раздела: целевой, содержательный, организационный. Целевой</w:t>
      </w:r>
      <w:r>
        <w:rPr>
          <w:spacing w:val="79"/>
          <w:w w:val="150"/>
        </w:rPr>
        <w:t xml:space="preserve"> </w:t>
      </w:r>
      <w:r>
        <w:t>раздел</w:t>
      </w:r>
      <w:r>
        <w:rPr>
          <w:spacing w:val="76"/>
          <w:w w:val="150"/>
        </w:rPr>
        <w:t xml:space="preserve"> </w:t>
      </w:r>
      <w:r>
        <w:t>определяет</w:t>
      </w:r>
      <w:r>
        <w:rPr>
          <w:spacing w:val="79"/>
          <w:w w:val="150"/>
        </w:rPr>
        <w:t xml:space="preserve"> </w:t>
      </w:r>
      <w:r>
        <w:t>общее</w:t>
      </w:r>
      <w:r>
        <w:rPr>
          <w:spacing w:val="77"/>
          <w:w w:val="150"/>
        </w:rPr>
        <w:t xml:space="preserve"> </w:t>
      </w:r>
      <w:r>
        <w:t>назначение,</w:t>
      </w:r>
      <w:r>
        <w:rPr>
          <w:spacing w:val="23"/>
        </w:rPr>
        <w:t xml:space="preserve">  </w:t>
      </w:r>
      <w:r>
        <w:t>цели,</w:t>
      </w:r>
      <w:r>
        <w:rPr>
          <w:spacing w:val="23"/>
        </w:rPr>
        <w:t xml:space="preserve">  </w:t>
      </w:r>
      <w:r>
        <w:t>задачи</w:t>
      </w:r>
      <w:r>
        <w:rPr>
          <w:spacing w:val="79"/>
          <w:w w:val="150"/>
        </w:rPr>
        <w:t xml:space="preserve"> </w:t>
      </w:r>
      <w:r>
        <w:t>и</w:t>
      </w:r>
      <w:r>
        <w:rPr>
          <w:spacing w:val="74"/>
          <w:w w:val="150"/>
        </w:rPr>
        <w:t xml:space="preserve"> </w:t>
      </w:r>
      <w:r>
        <w:rPr>
          <w:spacing w:val="-2"/>
        </w:rPr>
        <w:t>планируемые</w:t>
      </w:r>
    </w:p>
    <w:p w:rsidR="00FD1603" w:rsidRDefault="00FD1603">
      <w:pPr>
        <w:pStyle w:val="a3"/>
        <w:spacing w:line="237"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результаты реализации ООП</w:t>
      </w:r>
      <w:r>
        <w:rPr>
          <w:spacing w:val="-4"/>
        </w:rPr>
        <w:t xml:space="preserve"> </w:t>
      </w:r>
      <w:r>
        <w:t>ООО, а также способы определения достижения этих целей и результатов.</w:t>
      </w:r>
    </w:p>
    <w:p w:rsidR="00FD1603" w:rsidRDefault="004C6098">
      <w:pPr>
        <w:pStyle w:val="a3"/>
        <w:spacing w:before="1"/>
        <w:ind w:left="1412" w:firstLine="0"/>
        <w:jc w:val="left"/>
      </w:pPr>
      <w:r>
        <w:t>Целевой</w:t>
      </w:r>
      <w:r>
        <w:rPr>
          <w:spacing w:val="-4"/>
        </w:rPr>
        <w:t xml:space="preserve"> </w:t>
      </w:r>
      <w:r>
        <w:t>раздел</w:t>
      </w:r>
      <w:r>
        <w:rPr>
          <w:spacing w:val="-4"/>
        </w:rPr>
        <w:t xml:space="preserve"> </w:t>
      </w:r>
      <w:r>
        <w:t>ООП</w:t>
      </w:r>
      <w:r>
        <w:rPr>
          <w:spacing w:val="-10"/>
        </w:rPr>
        <w:t xml:space="preserve"> </w:t>
      </w:r>
      <w:r>
        <w:t>ООО</w:t>
      </w:r>
      <w:r>
        <w:rPr>
          <w:spacing w:val="-4"/>
        </w:rPr>
        <w:t xml:space="preserve"> </w:t>
      </w:r>
      <w:r>
        <w:rPr>
          <w:spacing w:val="-2"/>
        </w:rPr>
        <w:t>включает:</w:t>
      </w:r>
    </w:p>
    <w:p w:rsidR="00FD1603" w:rsidRDefault="004C6098">
      <w:pPr>
        <w:pStyle w:val="a3"/>
        <w:spacing w:before="2" w:line="319" w:lineRule="exact"/>
        <w:ind w:left="1412" w:firstLine="0"/>
        <w:jc w:val="left"/>
      </w:pPr>
      <w:r>
        <w:t>пояснительную</w:t>
      </w:r>
      <w:r>
        <w:rPr>
          <w:spacing w:val="-16"/>
        </w:rPr>
        <w:t xml:space="preserve"> </w:t>
      </w:r>
      <w:r>
        <w:rPr>
          <w:spacing w:val="-2"/>
        </w:rPr>
        <w:t>записку;</w:t>
      </w:r>
    </w:p>
    <w:p w:rsidR="00FD1603" w:rsidRDefault="004C6098">
      <w:pPr>
        <w:pStyle w:val="a3"/>
        <w:spacing w:line="319" w:lineRule="exact"/>
        <w:ind w:left="1412" w:firstLine="0"/>
        <w:jc w:val="left"/>
      </w:pPr>
      <w:r>
        <w:t>планируемые</w:t>
      </w:r>
      <w:r>
        <w:rPr>
          <w:spacing w:val="-11"/>
        </w:rPr>
        <w:t xml:space="preserve"> </w:t>
      </w:r>
      <w:r>
        <w:t>результаты</w:t>
      </w:r>
      <w:r>
        <w:rPr>
          <w:spacing w:val="-11"/>
        </w:rPr>
        <w:t xml:space="preserve"> </w:t>
      </w:r>
      <w:r>
        <w:t>освоения</w:t>
      </w:r>
      <w:r>
        <w:rPr>
          <w:spacing w:val="-8"/>
        </w:rPr>
        <w:t xml:space="preserve"> </w:t>
      </w:r>
      <w:r>
        <w:t>обучающимися</w:t>
      </w:r>
      <w:r>
        <w:rPr>
          <w:spacing w:val="-1"/>
        </w:rPr>
        <w:t xml:space="preserve"> </w:t>
      </w:r>
      <w:r>
        <w:t>ООП</w:t>
      </w:r>
      <w:r>
        <w:rPr>
          <w:spacing w:val="-15"/>
        </w:rPr>
        <w:t xml:space="preserve"> </w:t>
      </w:r>
      <w:r>
        <w:rPr>
          <w:spacing w:val="-4"/>
        </w:rPr>
        <w:t>ООО;</w:t>
      </w:r>
    </w:p>
    <w:p w:rsidR="00FD1603" w:rsidRDefault="004C6098">
      <w:pPr>
        <w:pStyle w:val="a3"/>
        <w:tabs>
          <w:tab w:val="left" w:pos="3865"/>
          <w:tab w:val="left" w:pos="4985"/>
          <w:tab w:val="left" w:pos="5936"/>
          <w:tab w:val="left" w:pos="6880"/>
          <w:tab w:val="left" w:pos="8348"/>
          <w:tab w:val="left" w:pos="10047"/>
        </w:tabs>
        <w:spacing w:before="3" w:line="242" w:lineRule="auto"/>
        <w:ind w:left="1484" w:right="146" w:hanging="72"/>
        <w:jc w:val="left"/>
      </w:pPr>
      <w:r>
        <w:t xml:space="preserve">систему оценки достижения планируемых результатов освоения ООП ООО. </w:t>
      </w:r>
      <w:r>
        <w:rPr>
          <w:spacing w:val="-2"/>
        </w:rPr>
        <w:t>Содержательный</w:t>
      </w:r>
      <w:r>
        <w:tab/>
      </w:r>
      <w:r>
        <w:rPr>
          <w:spacing w:val="-2"/>
        </w:rPr>
        <w:t>раздел</w:t>
      </w:r>
      <w:r>
        <w:tab/>
      </w:r>
      <w:r>
        <w:rPr>
          <w:spacing w:val="-5"/>
        </w:rPr>
        <w:t>ООП</w:t>
      </w:r>
      <w:r>
        <w:tab/>
      </w:r>
      <w:r>
        <w:rPr>
          <w:spacing w:val="-5"/>
        </w:rPr>
        <w:t>ООО</w:t>
      </w:r>
      <w:r>
        <w:tab/>
      </w:r>
      <w:r>
        <w:rPr>
          <w:spacing w:val="-2"/>
        </w:rPr>
        <w:t>включает</w:t>
      </w:r>
      <w:r>
        <w:tab/>
      </w:r>
      <w:r>
        <w:rPr>
          <w:spacing w:val="-2"/>
        </w:rPr>
        <w:t>следующие</w:t>
      </w:r>
      <w:r>
        <w:tab/>
      </w:r>
      <w:r>
        <w:rPr>
          <w:spacing w:val="-2"/>
        </w:rPr>
        <w:t>программы,</w:t>
      </w:r>
    </w:p>
    <w:p w:rsidR="00FD1603" w:rsidRDefault="004C6098">
      <w:pPr>
        <w:pStyle w:val="a3"/>
        <w:tabs>
          <w:tab w:val="left" w:pos="3130"/>
          <w:tab w:val="left" w:pos="3713"/>
          <w:tab w:val="left" w:pos="5440"/>
          <w:tab w:val="left" w:pos="7267"/>
          <w:tab w:val="left" w:pos="9577"/>
          <w:tab w:val="left" w:pos="10037"/>
        </w:tabs>
        <w:spacing w:line="237" w:lineRule="auto"/>
        <w:ind w:right="142" w:firstLine="0"/>
        <w:jc w:val="left"/>
      </w:pPr>
      <w:r>
        <w:rPr>
          <w:spacing w:val="-2"/>
        </w:rPr>
        <w:t>ориентированные</w:t>
      </w:r>
      <w:r>
        <w:tab/>
      </w:r>
      <w:r>
        <w:rPr>
          <w:spacing w:val="-6"/>
        </w:rPr>
        <w:t>на</w:t>
      </w:r>
      <w:r>
        <w:tab/>
      </w:r>
      <w:r>
        <w:rPr>
          <w:spacing w:val="-2"/>
        </w:rPr>
        <w:t>достижение</w:t>
      </w:r>
      <w:r>
        <w:tab/>
      </w:r>
      <w:r>
        <w:rPr>
          <w:spacing w:val="-2"/>
        </w:rPr>
        <w:t>предметных,</w:t>
      </w:r>
      <w:r>
        <w:tab/>
      </w:r>
      <w:r>
        <w:rPr>
          <w:spacing w:val="-2"/>
        </w:rPr>
        <w:t>метапредметных</w:t>
      </w:r>
      <w:r>
        <w:tab/>
      </w:r>
      <w:r>
        <w:rPr>
          <w:spacing w:val="-10"/>
        </w:rPr>
        <w:t>и</w:t>
      </w:r>
      <w:r>
        <w:tab/>
      </w:r>
      <w:r>
        <w:rPr>
          <w:spacing w:val="-2"/>
        </w:rPr>
        <w:t>личностных результатов:</w:t>
      </w:r>
    </w:p>
    <w:p w:rsidR="00FD1603" w:rsidRDefault="004C6098">
      <w:pPr>
        <w:pStyle w:val="a3"/>
        <w:spacing w:before="1"/>
        <w:ind w:left="1412" w:firstLine="0"/>
        <w:jc w:val="left"/>
      </w:pPr>
      <w:r>
        <w:t>рабочие</w:t>
      </w:r>
      <w:r>
        <w:rPr>
          <w:spacing w:val="-11"/>
        </w:rPr>
        <w:t xml:space="preserve"> </w:t>
      </w:r>
      <w:r>
        <w:t>программы</w:t>
      </w:r>
      <w:r>
        <w:rPr>
          <w:spacing w:val="-9"/>
        </w:rPr>
        <w:t xml:space="preserve"> </w:t>
      </w:r>
      <w:r>
        <w:t>учебных</w:t>
      </w:r>
      <w:r>
        <w:rPr>
          <w:spacing w:val="-11"/>
        </w:rPr>
        <w:t xml:space="preserve"> </w:t>
      </w:r>
      <w:r>
        <w:rPr>
          <w:spacing w:val="-2"/>
        </w:rPr>
        <w:t>предметов;</w:t>
      </w:r>
    </w:p>
    <w:p w:rsidR="00FD1603" w:rsidRDefault="004C6098">
      <w:pPr>
        <w:pStyle w:val="a3"/>
        <w:spacing w:before="8" w:line="235" w:lineRule="auto"/>
        <w:ind w:left="1412" w:right="146" w:firstLine="0"/>
        <w:jc w:val="left"/>
      </w:pPr>
      <w:r>
        <w:t>программу</w:t>
      </w:r>
      <w:r>
        <w:rPr>
          <w:spacing w:val="-18"/>
        </w:rPr>
        <w:t xml:space="preserve"> </w:t>
      </w:r>
      <w:r>
        <w:t>формирования</w:t>
      </w:r>
      <w:r>
        <w:rPr>
          <w:spacing w:val="-7"/>
        </w:rPr>
        <w:t xml:space="preserve"> </w:t>
      </w:r>
      <w:r>
        <w:t>универсальных</w:t>
      </w:r>
      <w:r>
        <w:rPr>
          <w:spacing w:val="-5"/>
        </w:rPr>
        <w:t xml:space="preserve"> </w:t>
      </w:r>
      <w:r>
        <w:t>учебных</w:t>
      </w:r>
      <w:r>
        <w:rPr>
          <w:spacing w:val="-12"/>
        </w:rPr>
        <w:t xml:space="preserve"> </w:t>
      </w:r>
      <w:r>
        <w:t>действий</w:t>
      </w:r>
      <w:r>
        <w:rPr>
          <w:spacing w:val="-2"/>
        </w:rPr>
        <w:t xml:space="preserve"> </w:t>
      </w:r>
      <w:r>
        <w:t>у</w:t>
      </w:r>
      <w:r>
        <w:rPr>
          <w:spacing w:val="-11"/>
        </w:rPr>
        <w:t xml:space="preserve"> </w:t>
      </w:r>
      <w:r>
        <w:t>обучающихся; рабочую программу воспитания.</w:t>
      </w:r>
    </w:p>
    <w:p w:rsidR="00FD1603" w:rsidRDefault="004C6098">
      <w:pPr>
        <w:pStyle w:val="a3"/>
        <w:spacing w:before="5" w:line="242" w:lineRule="auto"/>
        <w:ind w:right="133" w:firstLine="778"/>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FD1603" w:rsidRDefault="004C6098">
      <w:pPr>
        <w:pStyle w:val="a3"/>
        <w:spacing w:line="242" w:lineRule="auto"/>
        <w:ind w:right="142"/>
      </w:pPr>
      <w:r>
        <w:t xml:space="preserve">Программа формирования универсальных учебных действий у обучающихся </w:t>
      </w:r>
      <w:r>
        <w:rPr>
          <w:spacing w:val="-2"/>
        </w:rPr>
        <w:t>содержит:</w:t>
      </w:r>
    </w:p>
    <w:p w:rsidR="00FD1603" w:rsidRDefault="004C6098">
      <w:pPr>
        <w:pStyle w:val="a3"/>
        <w:spacing w:line="235" w:lineRule="auto"/>
        <w:ind w:right="153"/>
      </w:pPr>
      <w:r>
        <w:t xml:space="preserve">описание взаимосвязи универсальных учебных действий с содержанием учебных </w:t>
      </w:r>
      <w:r>
        <w:rPr>
          <w:spacing w:val="-2"/>
        </w:rPr>
        <w:t>предметов;</w:t>
      </w:r>
    </w:p>
    <w:p w:rsidR="00FD1603" w:rsidRDefault="004C6098">
      <w:pPr>
        <w:pStyle w:val="a3"/>
        <w:spacing w:line="242" w:lineRule="auto"/>
        <w:ind w:right="152"/>
      </w:pPr>
      <w:r>
        <w:t>характеристики регулятивных, познавательных, коммуникативных универсальных учебных действий обучающихся.</w:t>
      </w:r>
    </w:p>
    <w:p w:rsidR="00FD1603" w:rsidRDefault="004C6098">
      <w:pPr>
        <w:pStyle w:val="a3"/>
        <w:ind w:right="140" w:firstLine="778"/>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D1603" w:rsidRDefault="004C6098">
      <w:pPr>
        <w:pStyle w:val="a3"/>
        <w:ind w:right="150"/>
      </w:pPr>
      <w:r>
        <w:t>Рабочая программа воспитания направлена на развитие личности обучающихся, в том числе укрепление психического</w:t>
      </w:r>
      <w:r>
        <w:rPr>
          <w:spacing w:val="-1"/>
        </w:rPr>
        <w:t xml:space="preserve"> </w:t>
      </w:r>
      <w:r>
        <w:t>здоровья и физическое воспитание, достижение ими результатов освоения программы основного общего образования.</w:t>
      </w:r>
    </w:p>
    <w:p w:rsidR="00FD1603" w:rsidRDefault="004C6098">
      <w:pPr>
        <w:pStyle w:val="a3"/>
        <w:ind w:right="142"/>
      </w:pPr>
      <w:r>
        <w:t>Рабочая программа воспитания реализуется в единстве урочной и внеурочной деятельности, осуществляемой МБОУ «</w:t>
      </w:r>
      <w:r>
        <w:rPr>
          <w:spacing w:val="-2"/>
        </w:rPr>
        <w:t>Ермолаевская</w:t>
      </w:r>
      <w:r>
        <w:t xml:space="preserve"> ООШ» Орловского</w:t>
      </w:r>
      <w:r>
        <w:rPr>
          <w:spacing w:val="40"/>
        </w:rPr>
        <w:t xml:space="preserve"> </w:t>
      </w:r>
      <w:r>
        <w:t>муниципального округа совместно с семьей и другими институтами воспитания.</w:t>
      </w:r>
    </w:p>
    <w:p w:rsidR="00FD1603" w:rsidRDefault="004C6098">
      <w:pPr>
        <w:pStyle w:val="a3"/>
        <w:ind w:right="153"/>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D1603" w:rsidRDefault="004C6098">
      <w:pPr>
        <w:pStyle w:val="a3"/>
        <w:spacing w:line="242" w:lineRule="auto"/>
        <w:ind w:right="142"/>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D1603" w:rsidRDefault="004C6098">
      <w:pPr>
        <w:pStyle w:val="a3"/>
        <w:spacing w:line="312" w:lineRule="exact"/>
        <w:ind w:left="1412" w:firstLine="0"/>
      </w:pPr>
      <w:r>
        <w:t>учебный</w:t>
      </w:r>
      <w:r>
        <w:rPr>
          <w:spacing w:val="-12"/>
        </w:rPr>
        <w:t xml:space="preserve"> </w:t>
      </w:r>
      <w:r>
        <w:rPr>
          <w:spacing w:val="-2"/>
        </w:rPr>
        <w:t>план;</w:t>
      </w:r>
    </w:p>
    <w:p w:rsidR="00FD1603" w:rsidRDefault="004C6098">
      <w:pPr>
        <w:pStyle w:val="a3"/>
        <w:spacing w:line="242" w:lineRule="auto"/>
        <w:ind w:left="1412" w:right="6437" w:firstLine="0"/>
      </w:pPr>
      <w:r>
        <w:t>календарный учебный график; план</w:t>
      </w:r>
      <w:r>
        <w:rPr>
          <w:spacing w:val="-8"/>
        </w:rPr>
        <w:t xml:space="preserve"> </w:t>
      </w:r>
      <w:r>
        <w:t>внеурочной</w:t>
      </w:r>
      <w:r>
        <w:rPr>
          <w:spacing w:val="-8"/>
        </w:rPr>
        <w:t xml:space="preserve"> </w:t>
      </w:r>
      <w:r>
        <w:rPr>
          <w:spacing w:val="-2"/>
        </w:rPr>
        <w:t>деятельности;</w:t>
      </w:r>
    </w:p>
    <w:p w:rsidR="00FD1603" w:rsidRDefault="004C6098">
      <w:pPr>
        <w:pStyle w:val="a3"/>
        <w:spacing w:line="242" w:lineRule="auto"/>
        <w:ind w:right="136"/>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w:t>
      </w:r>
      <w:r>
        <w:rPr>
          <w:spacing w:val="25"/>
        </w:rPr>
        <w:t xml:space="preserve"> </w:t>
      </w:r>
      <w:r>
        <w:t>«</w:t>
      </w:r>
      <w:r>
        <w:rPr>
          <w:spacing w:val="-2"/>
        </w:rPr>
        <w:t>Ермолаевская</w:t>
      </w:r>
      <w:r>
        <w:t xml:space="preserve"> ООШ»</w:t>
      </w:r>
      <w:r>
        <w:rPr>
          <w:spacing w:val="18"/>
        </w:rPr>
        <w:t xml:space="preserve"> </w:t>
      </w:r>
      <w:r>
        <w:t>Орловского</w:t>
      </w:r>
      <w:r>
        <w:rPr>
          <w:spacing w:val="19"/>
        </w:rPr>
        <w:t xml:space="preserve"> </w:t>
      </w:r>
      <w:r>
        <w:t>муниципального</w:t>
      </w:r>
      <w:r>
        <w:rPr>
          <w:spacing w:val="19"/>
        </w:rPr>
        <w:t xml:space="preserve"> </w:t>
      </w:r>
      <w:r>
        <w:t>округа</w:t>
      </w:r>
      <w:r>
        <w:rPr>
          <w:spacing w:val="30"/>
        </w:rPr>
        <w:t xml:space="preserve"> </w:t>
      </w:r>
      <w:r>
        <w:t>или</w:t>
      </w:r>
      <w:r>
        <w:rPr>
          <w:spacing w:val="24"/>
        </w:rPr>
        <w:t xml:space="preserve"> </w:t>
      </w:r>
      <w:r>
        <w:t>в</w:t>
      </w:r>
      <w:r>
        <w:rPr>
          <w:spacing w:val="19"/>
        </w:rPr>
        <w:t xml:space="preserve"> </w:t>
      </w:r>
      <w:r>
        <w:t>которых</w:t>
      </w:r>
      <w:r>
        <w:rPr>
          <w:spacing w:val="23"/>
        </w:rPr>
        <w:t xml:space="preserve"> </w:t>
      </w:r>
      <w:r>
        <w:rPr>
          <w:spacing w:val="-4"/>
        </w:rPr>
        <w:t>МБОУ</w:t>
      </w:r>
    </w:p>
    <w:p w:rsidR="00FD1603" w:rsidRDefault="004C6098">
      <w:pPr>
        <w:pStyle w:val="a3"/>
        <w:spacing w:line="319" w:lineRule="exact"/>
        <w:ind w:firstLine="0"/>
      </w:pPr>
      <w:r>
        <w:lastRenderedPageBreak/>
        <w:t>«</w:t>
      </w:r>
      <w:r>
        <w:rPr>
          <w:spacing w:val="-2"/>
        </w:rPr>
        <w:t>Ермолаевская</w:t>
      </w:r>
      <w:r>
        <w:t xml:space="preserve"> ООШ»</w:t>
      </w:r>
      <w:r>
        <w:rPr>
          <w:spacing w:val="9"/>
        </w:rPr>
        <w:t xml:space="preserve"> </w:t>
      </w:r>
      <w:r>
        <w:t>Орловского</w:t>
      </w:r>
      <w:r>
        <w:rPr>
          <w:spacing w:val="10"/>
        </w:rPr>
        <w:t xml:space="preserve"> </w:t>
      </w:r>
      <w:r>
        <w:t>муниципального</w:t>
      </w:r>
      <w:r>
        <w:rPr>
          <w:spacing w:val="10"/>
        </w:rPr>
        <w:t xml:space="preserve"> </w:t>
      </w:r>
      <w:r>
        <w:t>округа</w:t>
      </w:r>
      <w:r>
        <w:rPr>
          <w:spacing w:val="21"/>
        </w:rPr>
        <w:t xml:space="preserve"> </w:t>
      </w:r>
      <w:r>
        <w:t>принимает</w:t>
      </w:r>
      <w:r>
        <w:rPr>
          <w:spacing w:val="12"/>
        </w:rPr>
        <w:t xml:space="preserve"> </w:t>
      </w:r>
      <w:r>
        <w:t>участие</w:t>
      </w:r>
      <w:r>
        <w:rPr>
          <w:spacing w:val="12"/>
        </w:rPr>
        <w:t xml:space="preserve"> </w:t>
      </w:r>
      <w:r>
        <w:t>в</w:t>
      </w:r>
      <w:r>
        <w:rPr>
          <w:spacing w:val="17"/>
        </w:rPr>
        <w:t xml:space="preserve"> </w:t>
      </w:r>
      <w:r>
        <w:rPr>
          <w:spacing w:val="-2"/>
        </w:rPr>
        <w:t>учебном</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году</w:t>
      </w:r>
      <w:r>
        <w:rPr>
          <w:spacing w:val="-14"/>
        </w:rPr>
        <w:t xml:space="preserve"> </w:t>
      </w:r>
      <w:r>
        <w:t>или</w:t>
      </w:r>
      <w:r>
        <w:rPr>
          <w:spacing w:val="-2"/>
        </w:rPr>
        <w:t xml:space="preserve"> </w:t>
      </w:r>
      <w:r>
        <w:t>периоде</w:t>
      </w:r>
      <w:r>
        <w:rPr>
          <w:spacing w:val="-5"/>
        </w:rPr>
        <w:t xml:space="preserve"> </w:t>
      </w:r>
      <w:r>
        <w:rPr>
          <w:spacing w:val="-2"/>
        </w:rPr>
        <w:t>обучения.</w:t>
      </w:r>
    </w:p>
    <w:p w:rsidR="00FD1603" w:rsidRDefault="004C6098">
      <w:pPr>
        <w:pStyle w:val="11"/>
        <w:spacing w:line="320" w:lineRule="exact"/>
        <w:ind w:left="4394"/>
      </w:pPr>
      <w:r>
        <w:t>I.</w:t>
      </w:r>
      <w:r>
        <w:rPr>
          <w:spacing w:val="49"/>
          <w:w w:val="150"/>
        </w:rPr>
        <w:t xml:space="preserve"> </w:t>
      </w:r>
      <w:r>
        <w:t>Целевой</w:t>
      </w:r>
      <w:r>
        <w:rPr>
          <w:spacing w:val="-7"/>
        </w:rPr>
        <w:t xml:space="preserve"> </w:t>
      </w:r>
      <w:r>
        <w:t>раздел</w:t>
      </w:r>
      <w:r>
        <w:rPr>
          <w:spacing w:val="1"/>
        </w:rPr>
        <w:t xml:space="preserve"> </w:t>
      </w:r>
      <w:r>
        <w:t>ООП</w:t>
      </w:r>
      <w:r>
        <w:rPr>
          <w:spacing w:val="-5"/>
        </w:rPr>
        <w:t xml:space="preserve"> ООО</w:t>
      </w:r>
    </w:p>
    <w:p w:rsidR="00FD1603" w:rsidRDefault="004C6098">
      <w:pPr>
        <w:spacing w:before="3"/>
        <w:ind w:left="1858"/>
        <w:jc w:val="both"/>
        <w:rPr>
          <w:b/>
          <w:sz w:val="28"/>
        </w:rPr>
      </w:pPr>
      <w:r>
        <w:rPr>
          <w:b/>
          <w:sz w:val="28"/>
        </w:rPr>
        <w:t>МБОУ</w:t>
      </w:r>
      <w:r>
        <w:rPr>
          <w:b/>
          <w:spacing w:val="-7"/>
          <w:sz w:val="28"/>
        </w:rPr>
        <w:t xml:space="preserve"> </w:t>
      </w:r>
      <w:r w:rsidRPr="004C6098">
        <w:rPr>
          <w:b/>
          <w:sz w:val="28"/>
        </w:rPr>
        <w:t>«</w:t>
      </w:r>
      <w:r w:rsidRPr="004C6098">
        <w:rPr>
          <w:b/>
          <w:spacing w:val="-2"/>
          <w:sz w:val="28"/>
        </w:rPr>
        <w:t>Ермолаевская</w:t>
      </w:r>
      <w:r>
        <w:rPr>
          <w:b/>
          <w:sz w:val="28"/>
        </w:rPr>
        <w:t xml:space="preserve"> ООШ»</w:t>
      </w:r>
      <w:r>
        <w:rPr>
          <w:b/>
          <w:spacing w:val="-6"/>
          <w:sz w:val="28"/>
        </w:rPr>
        <w:t xml:space="preserve"> </w:t>
      </w:r>
      <w:r>
        <w:rPr>
          <w:b/>
          <w:sz w:val="28"/>
        </w:rPr>
        <w:t>Орловского</w:t>
      </w:r>
      <w:r>
        <w:rPr>
          <w:b/>
          <w:spacing w:val="-17"/>
          <w:sz w:val="28"/>
        </w:rPr>
        <w:t xml:space="preserve"> </w:t>
      </w:r>
      <w:r>
        <w:rPr>
          <w:b/>
          <w:sz w:val="28"/>
        </w:rPr>
        <w:t>муниципального</w:t>
      </w:r>
      <w:r>
        <w:rPr>
          <w:b/>
          <w:spacing w:val="-11"/>
          <w:sz w:val="28"/>
        </w:rPr>
        <w:t xml:space="preserve"> </w:t>
      </w:r>
      <w:r>
        <w:rPr>
          <w:b/>
          <w:spacing w:val="-2"/>
          <w:sz w:val="28"/>
        </w:rPr>
        <w:t>округа</w:t>
      </w:r>
    </w:p>
    <w:p w:rsidR="00FD1603" w:rsidRDefault="004C6098">
      <w:pPr>
        <w:pStyle w:val="a3"/>
        <w:spacing w:before="2" w:line="319" w:lineRule="exact"/>
        <w:ind w:left="5014" w:firstLine="0"/>
      </w:pPr>
      <w:r>
        <w:t>Пояснительная</w:t>
      </w:r>
      <w:r>
        <w:rPr>
          <w:spacing w:val="-15"/>
        </w:rPr>
        <w:t xml:space="preserve"> </w:t>
      </w:r>
      <w:r>
        <w:rPr>
          <w:spacing w:val="-2"/>
        </w:rPr>
        <w:t>записка.</w:t>
      </w:r>
    </w:p>
    <w:p w:rsidR="00FD1603" w:rsidRDefault="004C6098">
      <w:pPr>
        <w:pStyle w:val="a3"/>
        <w:ind w:right="140" w:firstLine="778"/>
      </w:pPr>
      <w:r>
        <w:t>ООП ООО МБОУ «</w:t>
      </w:r>
      <w:r>
        <w:rPr>
          <w:spacing w:val="-2"/>
        </w:rPr>
        <w:t>Ермолаевская</w:t>
      </w:r>
      <w:r>
        <w:t xml:space="preserve"> ООШ» Орловского муниципального округа является основным документом, определяющим содержание общего образования, а</w:t>
      </w:r>
      <w:r>
        <w:rPr>
          <w:spacing w:val="40"/>
        </w:rPr>
        <w:t xml:space="preserve"> </w:t>
      </w:r>
      <w:r>
        <w:t>также регламентирующим образовательную деятельность МБОУ «</w:t>
      </w:r>
      <w:r>
        <w:rPr>
          <w:spacing w:val="-2"/>
        </w:rPr>
        <w:t>Ермолаевская</w:t>
      </w:r>
      <w:r>
        <w:t xml:space="preserve"> ООШ» Орловского муниципального округа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D1603" w:rsidRDefault="004C6098">
      <w:pPr>
        <w:pStyle w:val="a3"/>
        <w:spacing w:before="3"/>
        <w:ind w:right="144"/>
      </w:pPr>
      <w:r>
        <w:t>ООП ООО МБОУ «</w:t>
      </w:r>
      <w:r>
        <w:rPr>
          <w:spacing w:val="-2"/>
        </w:rPr>
        <w:t>Ермолаевская</w:t>
      </w:r>
      <w:r>
        <w:t xml:space="preserve"> ООШ» Орловского муниципального округа составлена на основе Федеральной образовательной программы основного общего образования,</w:t>
      </w:r>
      <w:r>
        <w:rPr>
          <w:spacing w:val="69"/>
        </w:rPr>
        <w:t xml:space="preserve"> </w:t>
      </w:r>
      <w:r>
        <w:t>утвержденной</w:t>
      </w:r>
      <w:r>
        <w:rPr>
          <w:spacing w:val="32"/>
        </w:rPr>
        <w:t xml:space="preserve">  </w:t>
      </w:r>
      <w:hyperlink r:id="rId10">
        <w:r>
          <w:t>приказом</w:t>
        </w:r>
        <w:r>
          <w:rPr>
            <w:spacing w:val="63"/>
          </w:rPr>
          <w:t xml:space="preserve"> </w:t>
        </w:r>
        <w:r>
          <w:t>Минпросвещения</w:t>
        </w:r>
        <w:r>
          <w:rPr>
            <w:spacing w:val="62"/>
          </w:rPr>
          <w:t xml:space="preserve"> </w:t>
        </w:r>
        <w:r>
          <w:t>России</w:t>
        </w:r>
        <w:r>
          <w:rPr>
            <w:spacing w:val="62"/>
          </w:rPr>
          <w:t xml:space="preserve"> </w:t>
        </w:r>
        <w:r>
          <w:t>от</w:t>
        </w:r>
        <w:r>
          <w:rPr>
            <w:spacing w:val="62"/>
          </w:rPr>
          <w:t xml:space="preserve"> </w:t>
        </w:r>
        <w:r>
          <w:t>18.05.2023</w:t>
        </w:r>
        <w:r>
          <w:rPr>
            <w:spacing w:val="57"/>
          </w:rPr>
          <w:t xml:space="preserve"> </w:t>
        </w:r>
        <w:r>
          <w:t>под</w:t>
        </w:r>
        <w:r>
          <w:rPr>
            <w:spacing w:val="63"/>
          </w:rPr>
          <w:t xml:space="preserve"> </w:t>
        </w:r>
        <w:r>
          <w:rPr>
            <w:spacing w:val="-10"/>
          </w:rPr>
          <w:t>№</w:t>
        </w:r>
      </w:hyperlink>
    </w:p>
    <w:p w:rsidR="00FD1603" w:rsidRDefault="00E75CA1">
      <w:pPr>
        <w:pStyle w:val="a3"/>
        <w:ind w:right="138" w:firstLine="0"/>
      </w:pPr>
      <w:hyperlink r:id="rId11">
        <w:r w:rsidR="004C6098">
          <w:t>370)</w:t>
        </w:r>
      </w:hyperlink>
      <w:r w:rsidR="004C6098">
        <w:t xml:space="preserve"> и соответствует требованиям Федерального государственного стандарта основного общего образования, утвержденного приказом Министерства просвещения Российской Федерации</w:t>
      </w:r>
      <w:r w:rsidR="004C6098">
        <w:rPr>
          <w:spacing w:val="40"/>
        </w:rPr>
        <w:t xml:space="preserve"> </w:t>
      </w:r>
      <w:r w:rsidR="004C6098">
        <w:t>от 31 мая 2021 года №287.</w:t>
      </w:r>
    </w:p>
    <w:p w:rsidR="00FD1603" w:rsidRDefault="004C6098">
      <w:pPr>
        <w:pStyle w:val="a3"/>
        <w:spacing w:line="321" w:lineRule="exact"/>
        <w:ind w:left="1628" w:firstLine="0"/>
      </w:pPr>
      <w:r>
        <w:t>Целями</w:t>
      </w:r>
      <w:r>
        <w:rPr>
          <w:spacing w:val="-7"/>
        </w:rPr>
        <w:t xml:space="preserve"> </w:t>
      </w:r>
      <w:r>
        <w:t>реализации</w:t>
      </w:r>
      <w:r>
        <w:rPr>
          <w:spacing w:val="-4"/>
        </w:rPr>
        <w:t xml:space="preserve"> </w:t>
      </w:r>
      <w:r>
        <w:t>ООП</w:t>
      </w:r>
      <w:r>
        <w:rPr>
          <w:spacing w:val="-14"/>
        </w:rPr>
        <w:t xml:space="preserve"> </w:t>
      </w:r>
      <w:r>
        <w:t>ООО</w:t>
      </w:r>
      <w:r>
        <w:rPr>
          <w:spacing w:val="-8"/>
        </w:rPr>
        <w:t xml:space="preserve"> </w:t>
      </w:r>
      <w:r>
        <w:rPr>
          <w:spacing w:val="-2"/>
        </w:rPr>
        <w:t>являются:</w:t>
      </w:r>
    </w:p>
    <w:p w:rsidR="00FD1603" w:rsidRDefault="004C6098">
      <w:pPr>
        <w:pStyle w:val="a3"/>
        <w:spacing w:before="6" w:line="235" w:lineRule="auto"/>
        <w:ind w:right="153"/>
      </w:pPr>
      <w:r>
        <w:t>организация учебного процесса с учётом целей, содержания и планируемых результатов основного общего образования, отражённых в ФГОС ООО;</w:t>
      </w:r>
    </w:p>
    <w:p w:rsidR="00FD1603" w:rsidRDefault="004C6098">
      <w:pPr>
        <w:pStyle w:val="a3"/>
        <w:spacing w:before="6" w:line="242" w:lineRule="auto"/>
        <w:ind w:left="1412" w:right="148" w:firstLine="0"/>
      </w:pPr>
      <w:r>
        <w:t>создание условий для становления и формирования личности обучающегося; организация</w:t>
      </w:r>
      <w:r>
        <w:rPr>
          <w:spacing w:val="76"/>
        </w:rPr>
        <w:t xml:space="preserve">   </w:t>
      </w:r>
      <w:r>
        <w:t>деятельности</w:t>
      </w:r>
      <w:r>
        <w:rPr>
          <w:spacing w:val="75"/>
        </w:rPr>
        <w:t xml:space="preserve">   </w:t>
      </w:r>
      <w:r>
        <w:t>педагогического</w:t>
      </w:r>
      <w:r>
        <w:rPr>
          <w:spacing w:val="74"/>
        </w:rPr>
        <w:t xml:space="preserve">   </w:t>
      </w:r>
      <w:r>
        <w:t>коллектива</w:t>
      </w:r>
      <w:r>
        <w:rPr>
          <w:spacing w:val="75"/>
        </w:rPr>
        <w:t xml:space="preserve">   </w:t>
      </w:r>
      <w:r>
        <w:t>по</w:t>
      </w:r>
      <w:r>
        <w:rPr>
          <w:spacing w:val="74"/>
        </w:rPr>
        <w:t xml:space="preserve">   </w:t>
      </w:r>
      <w:r>
        <w:rPr>
          <w:spacing w:val="-2"/>
        </w:rPr>
        <w:t>созданию</w:t>
      </w:r>
    </w:p>
    <w:p w:rsidR="00FD1603" w:rsidRDefault="004C6098">
      <w:pPr>
        <w:pStyle w:val="a3"/>
        <w:ind w:right="131" w:firstLine="0"/>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FD1603" w:rsidRDefault="004C6098">
      <w:pPr>
        <w:pStyle w:val="a3"/>
        <w:spacing w:line="237" w:lineRule="auto"/>
        <w:ind w:right="142"/>
      </w:pPr>
      <w:r>
        <w:t>Достижение поставленных целей реализации ООП ООО предусматривает решение следующих основных задач:</w:t>
      </w:r>
    </w:p>
    <w:p w:rsidR="00FD1603" w:rsidRDefault="004C6098">
      <w:pPr>
        <w:pStyle w:val="a3"/>
        <w:ind w:right="140"/>
      </w:pPr>
      <w:r>
        <w:t>формирование у обучающихся нравственных убеждений, эстетического вкуса и здорового</w:t>
      </w:r>
      <w:r>
        <w:rPr>
          <w:spacing w:val="-2"/>
        </w:rPr>
        <w:t xml:space="preserve"> </w:t>
      </w:r>
      <w:r>
        <w:t>образа</w:t>
      </w:r>
      <w:r>
        <w:rPr>
          <w:spacing w:val="-1"/>
        </w:rPr>
        <w:t xml:space="preserve"> </w:t>
      </w:r>
      <w:r>
        <w:t>жизни, высокой культуры межличностного</w:t>
      </w:r>
      <w:r>
        <w:rPr>
          <w:spacing w:val="-2"/>
        </w:rPr>
        <w:t xml:space="preserve"> </w:t>
      </w:r>
      <w:r>
        <w:t>и</w:t>
      </w:r>
      <w:r>
        <w:rPr>
          <w:spacing w:val="-5"/>
        </w:rPr>
        <w:t xml:space="preserve"> </w:t>
      </w:r>
      <w:r>
        <w:t>межэтнического</w:t>
      </w:r>
      <w:r>
        <w:rPr>
          <w:spacing w:val="-2"/>
        </w:rPr>
        <w:t xml:space="preserve"> </w:t>
      </w:r>
      <w:r>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D1603" w:rsidRDefault="004C6098">
      <w:pPr>
        <w:pStyle w:val="a3"/>
        <w:spacing w:before="4"/>
        <w:ind w:right="14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D1603" w:rsidRDefault="004C6098">
      <w:pPr>
        <w:pStyle w:val="a3"/>
        <w:spacing w:before="4" w:line="237" w:lineRule="auto"/>
        <w:ind w:left="1412" w:right="145" w:firstLine="0"/>
      </w:pPr>
      <w:r>
        <w:t>обеспечение преемственности основного общего и среднего общего образования; достижение</w:t>
      </w:r>
      <w:r>
        <w:rPr>
          <w:spacing w:val="19"/>
        </w:rPr>
        <w:t xml:space="preserve"> </w:t>
      </w:r>
      <w:r>
        <w:t>планируемых</w:t>
      </w:r>
      <w:r>
        <w:rPr>
          <w:spacing w:val="18"/>
        </w:rPr>
        <w:t xml:space="preserve"> </w:t>
      </w:r>
      <w:r>
        <w:t>результатов</w:t>
      </w:r>
      <w:r>
        <w:rPr>
          <w:spacing w:val="19"/>
        </w:rPr>
        <w:t xml:space="preserve"> </w:t>
      </w:r>
      <w:r>
        <w:t>освоения</w:t>
      </w:r>
      <w:r>
        <w:rPr>
          <w:spacing w:val="30"/>
        </w:rPr>
        <w:t xml:space="preserve"> </w:t>
      </w:r>
      <w:r>
        <w:t>ООП</w:t>
      </w:r>
      <w:r>
        <w:rPr>
          <w:spacing w:val="14"/>
        </w:rPr>
        <w:t xml:space="preserve"> </w:t>
      </w:r>
      <w:r>
        <w:t>ООО</w:t>
      </w:r>
      <w:r>
        <w:rPr>
          <w:spacing w:val="22"/>
        </w:rPr>
        <w:t xml:space="preserve"> </w:t>
      </w:r>
      <w:r>
        <w:t>всеми</w:t>
      </w:r>
      <w:r>
        <w:rPr>
          <w:spacing w:val="23"/>
        </w:rPr>
        <w:t xml:space="preserve"> </w:t>
      </w:r>
      <w:r>
        <w:rPr>
          <w:spacing w:val="-2"/>
        </w:rPr>
        <w:t>обучающимися,</w:t>
      </w:r>
    </w:p>
    <w:p w:rsidR="00FD1603" w:rsidRDefault="004C6098">
      <w:pPr>
        <w:pStyle w:val="a3"/>
        <w:spacing w:before="1"/>
        <w:ind w:firstLine="0"/>
      </w:pPr>
      <w:r>
        <w:t>в</w:t>
      </w:r>
      <w:r>
        <w:rPr>
          <w:spacing w:val="-9"/>
        </w:rPr>
        <w:t xml:space="preserve"> </w:t>
      </w:r>
      <w:r>
        <w:t>том</w:t>
      </w:r>
      <w:r>
        <w:rPr>
          <w:spacing w:val="-4"/>
        </w:rPr>
        <w:t xml:space="preserve"> </w:t>
      </w:r>
      <w:r>
        <w:t>числе</w:t>
      </w:r>
      <w:r>
        <w:rPr>
          <w:spacing w:val="-8"/>
        </w:rPr>
        <w:t xml:space="preserve"> </w:t>
      </w:r>
      <w:r>
        <w:t>обучающимися</w:t>
      </w:r>
      <w:r>
        <w:rPr>
          <w:spacing w:val="-5"/>
        </w:rPr>
        <w:t xml:space="preserve"> </w:t>
      </w:r>
      <w:r>
        <w:t>с</w:t>
      </w:r>
      <w:r>
        <w:rPr>
          <w:spacing w:val="-8"/>
        </w:rPr>
        <w:t xml:space="preserve"> </w:t>
      </w:r>
      <w:r>
        <w:t>ограниченными</w:t>
      </w:r>
      <w:r>
        <w:rPr>
          <w:spacing w:val="-5"/>
        </w:rPr>
        <w:t xml:space="preserve"> </w:t>
      </w:r>
      <w:r>
        <w:t>возможностями</w:t>
      </w:r>
      <w:r>
        <w:rPr>
          <w:spacing w:val="-5"/>
        </w:rPr>
        <w:t xml:space="preserve"> </w:t>
      </w:r>
      <w:r>
        <w:rPr>
          <w:spacing w:val="-2"/>
        </w:rPr>
        <w:t>здоровья;</w:t>
      </w:r>
    </w:p>
    <w:p w:rsidR="00FD1603" w:rsidRDefault="004C6098">
      <w:pPr>
        <w:pStyle w:val="a3"/>
        <w:spacing w:before="2" w:line="242" w:lineRule="auto"/>
        <w:ind w:right="137"/>
      </w:pPr>
      <w:r>
        <w:t>обеспечение доступности получения качественного основного общего</w:t>
      </w:r>
      <w:r>
        <w:rPr>
          <w:spacing w:val="80"/>
        </w:rPr>
        <w:t xml:space="preserve"> </w:t>
      </w:r>
      <w:r>
        <w:rPr>
          <w:spacing w:val="-2"/>
        </w:rPr>
        <w:t>образования;</w:t>
      </w:r>
    </w:p>
    <w:p w:rsidR="00FD1603" w:rsidRDefault="004C6098">
      <w:pPr>
        <w:pStyle w:val="a3"/>
        <w:spacing w:line="242" w:lineRule="auto"/>
        <w:ind w:right="142"/>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D1603" w:rsidRDefault="004C6098">
      <w:pPr>
        <w:pStyle w:val="a3"/>
        <w:spacing w:line="242" w:lineRule="auto"/>
        <w:ind w:right="138"/>
      </w:pPr>
      <w:r>
        <w:t>организация интеллектуальных и творческих соревнований, научно-технического творчества и проектно-исследовательской деятельности;</w:t>
      </w:r>
    </w:p>
    <w:p w:rsidR="00FD1603" w:rsidRDefault="004C6098">
      <w:pPr>
        <w:pStyle w:val="a3"/>
        <w:spacing w:line="242" w:lineRule="auto"/>
        <w:ind w:right="143"/>
      </w:pPr>
      <w:r>
        <w:t>участие обучающихся, их родителей (законных представителей), педагогических работников</w:t>
      </w:r>
      <w:r>
        <w:rPr>
          <w:spacing w:val="67"/>
        </w:rPr>
        <w:t xml:space="preserve">  </w:t>
      </w:r>
      <w:r>
        <w:t>в</w:t>
      </w:r>
      <w:r>
        <w:rPr>
          <w:spacing w:val="65"/>
        </w:rPr>
        <w:t xml:space="preserve">  </w:t>
      </w:r>
      <w:r>
        <w:t>проектировании</w:t>
      </w:r>
      <w:r>
        <w:rPr>
          <w:spacing w:val="66"/>
        </w:rPr>
        <w:t xml:space="preserve">  </w:t>
      </w:r>
      <w:r>
        <w:t>и</w:t>
      </w:r>
      <w:r>
        <w:rPr>
          <w:spacing w:val="67"/>
        </w:rPr>
        <w:t xml:space="preserve">  </w:t>
      </w:r>
      <w:r>
        <w:t>развитии</w:t>
      </w:r>
      <w:r>
        <w:rPr>
          <w:spacing w:val="66"/>
        </w:rPr>
        <w:t xml:space="preserve">  </w:t>
      </w:r>
      <w:r>
        <w:t>социальной</w:t>
      </w:r>
      <w:r>
        <w:rPr>
          <w:spacing w:val="66"/>
        </w:rPr>
        <w:t xml:space="preserve">  </w:t>
      </w:r>
      <w:r>
        <w:t>среды</w:t>
      </w:r>
      <w:r>
        <w:rPr>
          <w:spacing w:val="72"/>
        </w:rPr>
        <w:t xml:space="preserve">  </w:t>
      </w:r>
      <w:r>
        <w:rPr>
          <w:spacing w:val="-2"/>
        </w:rPr>
        <w:t>образовательной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организации;</w:t>
      </w:r>
    </w:p>
    <w:p w:rsidR="00FD1603" w:rsidRDefault="004C6098">
      <w:pPr>
        <w:pStyle w:val="a3"/>
        <w:spacing w:line="242" w:lineRule="auto"/>
        <w:ind w:right="151"/>
      </w:pPr>
      <w:r>
        <w:t>включение</w:t>
      </w:r>
      <w:r>
        <w:rPr>
          <w:spacing w:val="-7"/>
        </w:rPr>
        <w:t xml:space="preserve"> </w:t>
      </w:r>
      <w:r>
        <w:t>обучающихся</w:t>
      </w:r>
      <w:r>
        <w:rPr>
          <w:spacing w:val="-4"/>
        </w:rPr>
        <w:t xml:space="preserve"> </w:t>
      </w:r>
      <w:r>
        <w:t>в</w:t>
      </w:r>
      <w:r>
        <w:rPr>
          <w:spacing w:val="-7"/>
        </w:rPr>
        <w:t xml:space="preserve"> </w:t>
      </w:r>
      <w:r>
        <w:t>процессы</w:t>
      </w:r>
      <w:r>
        <w:rPr>
          <w:spacing w:val="-6"/>
        </w:rPr>
        <w:t xml:space="preserve"> </w:t>
      </w:r>
      <w:r>
        <w:t>познания</w:t>
      </w:r>
      <w:r>
        <w:rPr>
          <w:spacing w:val="-4"/>
        </w:rPr>
        <w:t xml:space="preserve"> </w:t>
      </w:r>
      <w:r>
        <w:t>и</w:t>
      </w:r>
      <w:r>
        <w:rPr>
          <w:spacing w:val="-4"/>
        </w:rPr>
        <w:t xml:space="preserve"> </w:t>
      </w:r>
      <w:r>
        <w:t>преобразования</w:t>
      </w:r>
      <w:r>
        <w:rPr>
          <w:spacing w:val="-4"/>
        </w:rPr>
        <w:t xml:space="preserve"> </w:t>
      </w:r>
      <w:r>
        <w:t>социальной</w:t>
      </w:r>
      <w:r>
        <w:rPr>
          <w:spacing w:val="-4"/>
        </w:rPr>
        <w:t xml:space="preserve"> </w:t>
      </w:r>
      <w:r>
        <w:t xml:space="preserve">среды (населенного пункта, района, города) для приобретения опыта реального управления и </w:t>
      </w:r>
      <w:r>
        <w:rPr>
          <w:spacing w:val="-2"/>
        </w:rPr>
        <w:t>действия;</w:t>
      </w:r>
    </w:p>
    <w:p w:rsidR="00FD1603" w:rsidRDefault="004C6098">
      <w:pPr>
        <w:pStyle w:val="a3"/>
        <w:spacing w:line="242" w:lineRule="auto"/>
        <w:ind w:right="143"/>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D1603" w:rsidRDefault="004C6098">
      <w:pPr>
        <w:pStyle w:val="a3"/>
        <w:spacing w:line="242" w:lineRule="auto"/>
        <w:ind w:right="147"/>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D1603" w:rsidRDefault="004C6098">
      <w:pPr>
        <w:pStyle w:val="a3"/>
        <w:spacing w:line="317" w:lineRule="exact"/>
        <w:ind w:left="1412" w:firstLine="0"/>
      </w:pPr>
      <w:r>
        <w:t>ООП</w:t>
      </w:r>
      <w:r>
        <w:rPr>
          <w:spacing w:val="-13"/>
        </w:rPr>
        <w:t xml:space="preserve"> </w:t>
      </w:r>
      <w:r>
        <w:t>ООО учитывает</w:t>
      </w:r>
      <w:r>
        <w:rPr>
          <w:spacing w:val="-6"/>
        </w:rPr>
        <w:t xml:space="preserve"> </w:t>
      </w:r>
      <w:r>
        <w:t>следующие</w:t>
      </w:r>
      <w:r>
        <w:rPr>
          <w:spacing w:val="-5"/>
        </w:rPr>
        <w:t xml:space="preserve"> </w:t>
      </w:r>
      <w:r>
        <w:rPr>
          <w:spacing w:val="-2"/>
        </w:rPr>
        <w:t>принципы:</w:t>
      </w:r>
    </w:p>
    <w:p w:rsidR="00FD1603" w:rsidRDefault="004C6098">
      <w:pPr>
        <w:pStyle w:val="a3"/>
        <w:spacing w:line="242" w:lineRule="auto"/>
        <w:ind w:right="138"/>
      </w:pPr>
      <w:r>
        <w:t>принцип учёта ФГОС ООО: ООП</w:t>
      </w:r>
      <w:r>
        <w:rPr>
          <w:spacing w:val="-3"/>
        </w:rPr>
        <w:t xml:space="preserve"> </w:t>
      </w:r>
      <w:r>
        <w:t>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D1603" w:rsidRDefault="004C6098">
      <w:pPr>
        <w:pStyle w:val="a3"/>
        <w:ind w:right="139"/>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D1603" w:rsidRDefault="004C6098">
      <w:pPr>
        <w:pStyle w:val="a3"/>
        <w:spacing w:line="242" w:lineRule="auto"/>
        <w:ind w:right="141"/>
      </w:pPr>
      <w:r>
        <w:t>принцип учёта ведущей деятельности обучающегося: ООП ООО обеспечивает конструирование</w:t>
      </w:r>
      <w:r>
        <w:rPr>
          <w:spacing w:val="-2"/>
        </w:rPr>
        <w:t xml:space="preserve"> </w:t>
      </w:r>
      <w:r>
        <w:t>учебного</w:t>
      </w:r>
      <w:r>
        <w:rPr>
          <w:spacing w:val="-3"/>
        </w:rPr>
        <w:t xml:space="preserve"> </w:t>
      </w:r>
      <w:r>
        <w:t>процесса</w:t>
      </w:r>
      <w:r>
        <w:rPr>
          <w:spacing w:val="-2"/>
        </w:rPr>
        <w:t xml:space="preserve"> </w:t>
      </w:r>
      <w:r>
        <w:t>в</w:t>
      </w:r>
      <w:r>
        <w:rPr>
          <w:spacing w:val="-2"/>
        </w:rPr>
        <w:t xml:space="preserve"> </w:t>
      </w:r>
      <w:r>
        <w:t>структуре учебной деятельности, предусматривает механизмы</w:t>
      </w:r>
      <w:r>
        <w:rPr>
          <w:spacing w:val="-6"/>
        </w:rPr>
        <w:t xml:space="preserve"> </w:t>
      </w:r>
      <w:r>
        <w:t>формирования</w:t>
      </w:r>
      <w:r>
        <w:rPr>
          <w:spacing w:val="-4"/>
        </w:rPr>
        <w:t xml:space="preserve"> </w:t>
      </w:r>
      <w:r>
        <w:t>всех</w:t>
      </w:r>
      <w:r>
        <w:rPr>
          <w:spacing w:val="-8"/>
        </w:rPr>
        <w:t xml:space="preserve"> </w:t>
      </w:r>
      <w:r>
        <w:t>компонентов учебной</w:t>
      </w:r>
      <w:r>
        <w:rPr>
          <w:spacing w:val="-4"/>
        </w:rPr>
        <w:t xml:space="preserve"> </w:t>
      </w:r>
      <w:r>
        <w:t>деятельности</w:t>
      </w:r>
      <w:r>
        <w:rPr>
          <w:spacing w:val="-4"/>
        </w:rPr>
        <w:t xml:space="preserve"> </w:t>
      </w:r>
      <w:r>
        <w:t>(мотив,</w:t>
      </w:r>
      <w:r>
        <w:rPr>
          <w:spacing w:val="-3"/>
        </w:rPr>
        <w:t xml:space="preserve"> </w:t>
      </w:r>
      <w:r>
        <w:t>цель,</w:t>
      </w:r>
      <w:r>
        <w:rPr>
          <w:spacing w:val="-3"/>
        </w:rPr>
        <w:t xml:space="preserve"> </w:t>
      </w:r>
      <w:r>
        <w:t>учебная задача, учебные операции, контроль и самоконтроль);</w:t>
      </w:r>
    </w:p>
    <w:p w:rsidR="00FD1603" w:rsidRDefault="004C6098">
      <w:pPr>
        <w:pStyle w:val="a3"/>
        <w:ind w:right="142"/>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D1603" w:rsidRDefault="004C6098">
      <w:pPr>
        <w:pStyle w:val="a3"/>
        <w:ind w:right="138"/>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D1603" w:rsidRDefault="004C6098">
      <w:pPr>
        <w:pStyle w:val="a3"/>
        <w:spacing w:line="242" w:lineRule="auto"/>
        <w:ind w:right="139"/>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D1603" w:rsidRDefault="004C6098">
      <w:pPr>
        <w:pStyle w:val="a3"/>
        <w:spacing w:line="242" w:lineRule="auto"/>
        <w:ind w:right="158"/>
      </w:pPr>
      <w:r>
        <w:t>принцип обеспечения фундаментального характера образования, учета специфики изучаемых учебных предметов;</w:t>
      </w:r>
    </w:p>
    <w:p w:rsidR="00FD1603" w:rsidRDefault="004C6098">
      <w:pPr>
        <w:pStyle w:val="a3"/>
        <w:ind w:right="145"/>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D1603" w:rsidRDefault="004C6098">
      <w:pPr>
        <w:pStyle w:val="a3"/>
        <w:spacing w:line="276" w:lineRule="auto"/>
        <w:ind w:right="272" w:firstLine="252"/>
        <w:jc w:val="left"/>
      </w:pPr>
      <w:r>
        <w:t>Принцип</w:t>
      </w:r>
      <w:r>
        <w:rPr>
          <w:spacing w:val="-8"/>
        </w:rPr>
        <w:t xml:space="preserve"> </w:t>
      </w:r>
      <w:r>
        <w:t>здоровье</w:t>
      </w:r>
      <w:r>
        <w:rPr>
          <w:spacing w:val="-11"/>
        </w:rPr>
        <w:t xml:space="preserve"> </w:t>
      </w:r>
      <w:r>
        <w:t>сбережения:</w:t>
      </w:r>
      <w:r>
        <w:rPr>
          <w:spacing w:val="-7"/>
        </w:rPr>
        <w:t xml:space="preserve"> </w:t>
      </w:r>
      <w:r>
        <w:t>при</w:t>
      </w:r>
      <w:r>
        <w:rPr>
          <w:spacing w:val="-8"/>
        </w:rPr>
        <w:t xml:space="preserve"> </w:t>
      </w:r>
      <w:r>
        <w:t>организации</w:t>
      </w:r>
      <w:r>
        <w:rPr>
          <w:spacing w:val="-8"/>
        </w:rPr>
        <w:t xml:space="preserve"> </w:t>
      </w:r>
      <w:r>
        <w:t>образовательной</w:t>
      </w:r>
      <w:r>
        <w:rPr>
          <w:spacing w:val="-8"/>
        </w:rPr>
        <w:t xml:space="preserve"> </w:t>
      </w:r>
      <w:r>
        <w:t>деятельности</w:t>
      </w:r>
      <w:r>
        <w:rPr>
          <w:spacing w:val="-8"/>
        </w:rPr>
        <w:t xml:space="preserve"> </w:t>
      </w:r>
      <w:r>
        <w:t>не допускается использование технологий, которые могут нанести вред физическому</w:t>
      </w:r>
      <w:r>
        <w:rPr>
          <w:spacing w:val="-8"/>
        </w:rPr>
        <w:t xml:space="preserve"> </w:t>
      </w:r>
      <w:r>
        <w:t>и (или) психическому здоровью обучающихся, приоритет использования здоровьесберегающих педагогических технологий;</w:t>
      </w:r>
    </w:p>
    <w:p w:rsidR="00FD1603" w:rsidRDefault="004C6098">
      <w:pPr>
        <w:pStyle w:val="a3"/>
        <w:spacing w:before="141" w:line="273" w:lineRule="auto"/>
        <w:ind w:right="146" w:firstLine="216"/>
        <w:jc w:val="left"/>
      </w:pPr>
      <w:r>
        <w:t>принцип</w:t>
      </w:r>
      <w:r>
        <w:rPr>
          <w:spacing w:val="-11"/>
        </w:rPr>
        <w:t xml:space="preserve"> </w:t>
      </w:r>
      <w:r>
        <w:t>обеспечения</w:t>
      </w:r>
      <w:r>
        <w:rPr>
          <w:spacing w:val="-11"/>
        </w:rPr>
        <w:t xml:space="preserve"> </w:t>
      </w:r>
      <w:r>
        <w:t>санитарно-эпидемиологической</w:t>
      </w:r>
      <w:r>
        <w:rPr>
          <w:spacing w:val="-11"/>
        </w:rPr>
        <w:t xml:space="preserve"> </w:t>
      </w:r>
      <w:r>
        <w:t>безопасности</w:t>
      </w:r>
      <w:r>
        <w:rPr>
          <w:spacing w:val="-11"/>
        </w:rPr>
        <w:t xml:space="preserve"> </w:t>
      </w:r>
      <w:r>
        <w:t>обучающихся</w:t>
      </w:r>
      <w:r>
        <w:rPr>
          <w:spacing w:val="-11"/>
        </w:rPr>
        <w:t xml:space="preserve"> </w:t>
      </w:r>
      <w:r>
        <w:t>в соответствии с требованиями, предусмотренными санитарными правилами и</w:t>
      </w:r>
    </w:p>
    <w:p w:rsidR="00FD1603" w:rsidRDefault="004C6098">
      <w:pPr>
        <w:pStyle w:val="a3"/>
        <w:spacing w:line="278" w:lineRule="auto"/>
        <w:ind w:right="146" w:firstLine="0"/>
        <w:jc w:val="left"/>
      </w:pPr>
      <w:r>
        <w:t>нормами</w:t>
      </w:r>
      <w:r>
        <w:rPr>
          <w:spacing w:val="-2"/>
        </w:rPr>
        <w:t xml:space="preserve"> </w:t>
      </w:r>
      <w:hyperlink r:id="rId12">
        <w:r>
          <w:rPr>
            <w:u w:val="single"/>
          </w:rPr>
          <w:t>СанПиН</w:t>
        </w:r>
        <w:r>
          <w:rPr>
            <w:spacing w:val="-12"/>
            <w:u w:val="single"/>
          </w:rPr>
          <w:t xml:space="preserve"> </w:t>
        </w:r>
        <w:r>
          <w:rPr>
            <w:u w:val="single"/>
          </w:rPr>
          <w:t>1.2.3685-21</w:t>
        </w:r>
      </w:hyperlink>
      <w:r>
        <w:rPr>
          <w:spacing w:val="-3"/>
        </w:rPr>
        <w:t xml:space="preserve"> </w:t>
      </w:r>
      <w:r>
        <w:t>«Гигиенические</w:t>
      </w:r>
      <w:r>
        <w:rPr>
          <w:spacing w:val="-6"/>
        </w:rPr>
        <w:t xml:space="preserve"> </w:t>
      </w:r>
      <w:r>
        <w:t>нормативы</w:t>
      </w:r>
      <w:r>
        <w:rPr>
          <w:spacing w:val="-5"/>
        </w:rPr>
        <w:t xml:space="preserve"> </w:t>
      </w:r>
      <w:r>
        <w:t>и</w:t>
      </w:r>
      <w:r>
        <w:rPr>
          <w:spacing w:val="-10"/>
        </w:rPr>
        <w:t xml:space="preserve"> </w:t>
      </w:r>
      <w:r>
        <w:t>требования</w:t>
      </w:r>
      <w:r>
        <w:rPr>
          <w:spacing w:val="-3"/>
        </w:rPr>
        <w:t xml:space="preserve"> </w:t>
      </w:r>
      <w:r>
        <w:t>к</w:t>
      </w:r>
      <w:r>
        <w:rPr>
          <w:spacing w:val="-3"/>
        </w:rPr>
        <w:t xml:space="preserve"> </w:t>
      </w:r>
      <w:r>
        <w:t>обеспечению безопасности и (или) безвредности для человека факторов среды обитания»,</w:t>
      </w:r>
    </w:p>
    <w:p w:rsidR="00FD1603" w:rsidRDefault="00FD1603">
      <w:pPr>
        <w:pStyle w:val="a3"/>
        <w:spacing w:line="278" w:lineRule="auto"/>
        <w:jc w:val="left"/>
        <w:sectPr w:rsidR="00FD1603">
          <w:pgSz w:w="11910" w:h="16850"/>
          <w:pgMar w:top="940" w:right="283" w:bottom="0" w:left="0" w:header="756" w:footer="0" w:gutter="0"/>
          <w:cols w:space="720"/>
        </w:sectPr>
      </w:pPr>
    </w:p>
    <w:p w:rsidR="00FD1603" w:rsidRDefault="004C6098">
      <w:pPr>
        <w:pStyle w:val="a3"/>
        <w:spacing w:before="242" w:line="276" w:lineRule="auto"/>
        <w:ind w:right="146" w:firstLine="0"/>
        <w:jc w:val="left"/>
      </w:pPr>
      <w:r>
        <w:lastRenderedPageBreak/>
        <w:t xml:space="preserve">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hyperlink r:id="rId13">
        <w:r>
          <w:rPr>
            <w:u w:val="single"/>
          </w:rPr>
          <w:t>с</w:t>
        </w:r>
      </w:hyperlink>
      <w:r>
        <w:t xml:space="preserve"> </w:t>
      </w:r>
      <w:hyperlink r:id="rId14">
        <w:r>
          <w:rPr>
            <w:u w:val="single"/>
          </w:rPr>
          <w:t>изменениями</w:t>
        </w:r>
      </w:hyperlink>
      <w:r>
        <w:t>, внесенными постановлением Главного 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(далее – Гигиенические нормативы), и санитарными</w:t>
      </w:r>
      <w:r>
        <w:rPr>
          <w:spacing w:val="-5"/>
        </w:rPr>
        <w:t xml:space="preserve"> </w:t>
      </w:r>
      <w:r>
        <w:t xml:space="preserve">правилами </w:t>
      </w:r>
      <w:hyperlink r:id="rId15">
        <w:r>
          <w:rPr>
            <w:u w:val="single"/>
          </w:rPr>
          <w:t>СП</w:t>
        </w:r>
        <w:r>
          <w:rPr>
            <w:spacing w:val="-13"/>
            <w:u w:val="single"/>
          </w:rPr>
          <w:t xml:space="preserve"> </w:t>
        </w:r>
        <w:r>
          <w:rPr>
            <w:u w:val="single"/>
          </w:rPr>
          <w:t>2.4.3648-20</w:t>
        </w:r>
      </w:hyperlink>
      <w:r>
        <w:rPr>
          <w:spacing w:val="-5"/>
        </w:rPr>
        <w:t xml:space="preserve"> </w:t>
      </w:r>
      <w:r>
        <w:t>«Санитарно-эпидемиологические</w:t>
      </w:r>
      <w:r>
        <w:rPr>
          <w:spacing w:val="-8"/>
        </w:rPr>
        <w:t xml:space="preserve"> </w:t>
      </w:r>
      <w:r>
        <w:t>требования</w:t>
      </w:r>
      <w:r>
        <w:rPr>
          <w:spacing w:val="-5"/>
        </w:rPr>
        <w:t xml:space="preserve"> </w:t>
      </w:r>
      <w:r>
        <w:t>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действующие до 1 января 2027 г. (далее –Санитарно-эпидемиологические требования);</w:t>
      </w:r>
    </w:p>
    <w:p w:rsidR="00FD1603" w:rsidRDefault="004C6098">
      <w:pPr>
        <w:pStyle w:val="a3"/>
        <w:spacing w:before="208"/>
        <w:ind w:right="135"/>
      </w:pPr>
      <w:r>
        <w:t>ООП ООО учитывает возрастные и психологические особенности обучающихся. Общий</w:t>
      </w:r>
      <w:r>
        <w:rPr>
          <w:spacing w:val="-1"/>
        </w:rPr>
        <w:t xml:space="preserve"> </w:t>
      </w:r>
      <w:r>
        <w:t>объём</w:t>
      </w:r>
      <w:r>
        <w:rPr>
          <w:spacing w:val="-1"/>
        </w:rPr>
        <w:t xml:space="preserve"> </w:t>
      </w:r>
      <w:r>
        <w:t>аудиторной</w:t>
      </w:r>
      <w:r>
        <w:rPr>
          <w:spacing w:val="-3"/>
        </w:rPr>
        <w:t xml:space="preserve"> </w:t>
      </w:r>
      <w:r>
        <w:t>работы</w:t>
      </w:r>
      <w:r>
        <w:rPr>
          <w:spacing w:val="-5"/>
        </w:rPr>
        <w:t xml:space="preserve"> </w:t>
      </w:r>
      <w:r>
        <w:t>обучающихся за пять учебных</w:t>
      </w:r>
      <w:r>
        <w:rPr>
          <w:spacing w:val="-6"/>
        </w:rPr>
        <w:t xml:space="preserve"> </w:t>
      </w:r>
      <w:r>
        <w:t>лет</w:t>
      </w:r>
      <w:r>
        <w:rPr>
          <w:spacing w:val="-4"/>
        </w:rPr>
        <w:t xml:space="preserve"> </w:t>
      </w:r>
      <w:r>
        <w:t>не</w:t>
      </w:r>
      <w:r>
        <w:rPr>
          <w:spacing w:val="-6"/>
        </w:rPr>
        <w:t xml:space="preserve"> </w:t>
      </w:r>
      <w:r>
        <w:t>может</w:t>
      </w:r>
      <w:r>
        <w:rPr>
          <w:spacing w:val="-4"/>
        </w:rPr>
        <w:t xml:space="preserve"> </w:t>
      </w:r>
      <w:r>
        <w:t xml:space="preserve">составлять менее </w:t>
      </w:r>
      <w:r>
        <w:rPr>
          <w:color w:val="212121"/>
        </w:rPr>
        <w:t xml:space="preserve">5338 </w:t>
      </w:r>
      <w:r>
        <w:t>академических часов и более 5848 академических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Санитарно-эпидемиологическими требованиями.</w:t>
      </w:r>
    </w:p>
    <w:p w:rsidR="00FD1603" w:rsidRDefault="004C6098">
      <w:pPr>
        <w:pStyle w:val="a3"/>
        <w:ind w:right="14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D1603" w:rsidRDefault="004C6098">
      <w:pPr>
        <w:pStyle w:val="11"/>
        <w:ind w:left="1412"/>
        <w:jc w:val="both"/>
      </w:pPr>
      <w:r>
        <w:t>Планируемые</w:t>
      </w:r>
      <w:r>
        <w:rPr>
          <w:spacing w:val="-13"/>
        </w:rPr>
        <w:t xml:space="preserve"> </w:t>
      </w:r>
      <w:r>
        <w:t>результаты</w:t>
      </w:r>
      <w:r>
        <w:rPr>
          <w:spacing w:val="-7"/>
        </w:rPr>
        <w:t xml:space="preserve"> </w:t>
      </w:r>
      <w:r>
        <w:t>освоения</w:t>
      </w:r>
      <w:r>
        <w:rPr>
          <w:spacing w:val="-6"/>
        </w:rPr>
        <w:t xml:space="preserve"> </w:t>
      </w:r>
      <w:r>
        <w:t>ООП</w:t>
      </w:r>
      <w:r>
        <w:rPr>
          <w:spacing w:val="-11"/>
        </w:rPr>
        <w:t xml:space="preserve"> </w:t>
      </w:r>
      <w:r>
        <w:rPr>
          <w:spacing w:val="-4"/>
        </w:rPr>
        <w:t>ООО.</w:t>
      </w:r>
    </w:p>
    <w:p w:rsidR="00FD1603" w:rsidRDefault="004C6098">
      <w:pPr>
        <w:pStyle w:val="a3"/>
        <w:spacing w:before="2"/>
        <w:ind w:right="132"/>
      </w:pPr>
      <w:r>
        <w:t>Планируемые результаты освоения ООП ООО соответствуют современным целям основного общего образования, представленным во ФГОС ООО как система</w:t>
      </w:r>
      <w:r>
        <w:rPr>
          <w:spacing w:val="80"/>
        </w:rPr>
        <w:t xml:space="preserve"> </w:t>
      </w:r>
      <w:r>
        <w:t>личностных, метапредметных и предметных достижений обучающегося.</w:t>
      </w:r>
    </w:p>
    <w:p w:rsidR="00FD1603" w:rsidRDefault="004C6098">
      <w:pPr>
        <w:pStyle w:val="a3"/>
        <w:ind w:right="138"/>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D1603" w:rsidRDefault="004C6098">
      <w:pPr>
        <w:pStyle w:val="a3"/>
        <w:ind w:right="131"/>
      </w:pPr>
      <w: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FD1603" w:rsidRDefault="004C6098">
      <w:pPr>
        <w:pStyle w:val="a3"/>
        <w:spacing w:before="3"/>
        <w:ind w:right="140"/>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w:t>
      </w:r>
      <w:r>
        <w:rPr>
          <w:spacing w:val="80"/>
          <w:w w:val="150"/>
        </w:rPr>
        <w:t xml:space="preserve">  </w:t>
      </w:r>
      <w:r>
        <w:t>физического</w:t>
      </w:r>
      <w:r>
        <w:rPr>
          <w:spacing w:val="80"/>
          <w:w w:val="150"/>
        </w:rPr>
        <w:t xml:space="preserve">  </w:t>
      </w:r>
      <w:r>
        <w:t>воспитания,</w:t>
      </w:r>
      <w:r>
        <w:rPr>
          <w:spacing w:val="80"/>
          <w:w w:val="150"/>
        </w:rPr>
        <w:t xml:space="preserve">  </w:t>
      </w:r>
      <w:r>
        <w:t>формирования</w:t>
      </w:r>
      <w:r>
        <w:rPr>
          <w:spacing w:val="80"/>
          <w:w w:val="150"/>
        </w:rPr>
        <w:t xml:space="preserve">  </w:t>
      </w:r>
      <w:r>
        <w:t>культуры</w:t>
      </w:r>
      <w:r>
        <w:rPr>
          <w:spacing w:val="80"/>
          <w:w w:val="150"/>
        </w:rPr>
        <w:t xml:space="preserve">  </w:t>
      </w:r>
      <w:r>
        <w:t>здоровья</w:t>
      </w:r>
      <w:r>
        <w:rPr>
          <w:spacing w:val="80"/>
          <w:w w:val="150"/>
        </w:rPr>
        <w:t xml:space="preserve">  </w:t>
      </w:r>
      <w:r>
        <w:t>и</w:t>
      </w:r>
    </w:p>
    <w:p w:rsidR="00FD1603" w:rsidRDefault="00FD1603">
      <w:pPr>
        <w:pStyle w:val="a3"/>
        <w:sectPr w:rsidR="00FD1603">
          <w:pgSz w:w="11910" w:h="16850"/>
          <w:pgMar w:top="940" w:right="283" w:bottom="0" w:left="0" w:header="756" w:footer="0" w:gutter="0"/>
          <w:cols w:space="720"/>
        </w:sectPr>
      </w:pPr>
    </w:p>
    <w:p w:rsidR="00FD1603" w:rsidRDefault="004C6098">
      <w:pPr>
        <w:pStyle w:val="a3"/>
        <w:spacing w:before="249"/>
        <w:ind w:right="141" w:firstLine="0"/>
      </w:pPr>
      <w:r>
        <w:lastRenderedPageBreak/>
        <w:t>эмоционального благополучия, трудового воспитания, экологического воспитания, осознание</w:t>
      </w:r>
      <w:r>
        <w:rPr>
          <w:spacing w:val="-1"/>
        </w:rPr>
        <w:t xml:space="preserve"> </w:t>
      </w:r>
      <w:r>
        <w:t>ценности научного</w:t>
      </w:r>
      <w:r>
        <w:rPr>
          <w:spacing w:val="-2"/>
        </w:rPr>
        <w:t xml:space="preserve"> </w:t>
      </w:r>
      <w:r>
        <w:t>познания, а</w:t>
      </w:r>
      <w:r>
        <w:rPr>
          <w:spacing w:val="-1"/>
        </w:rPr>
        <w:t xml:space="preserve"> </w:t>
      </w:r>
      <w:r>
        <w:t>также</w:t>
      </w:r>
      <w:r>
        <w:rPr>
          <w:spacing w:val="-1"/>
        </w:rPr>
        <w:t xml:space="preserve"> </w:t>
      </w:r>
      <w:r>
        <w:t>результаты, обеспечивающие</w:t>
      </w:r>
      <w:r>
        <w:rPr>
          <w:spacing w:val="-1"/>
        </w:rPr>
        <w:t xml:space="preserve"> </w:t>
      </w:r>
      <w:r>
        <w:t>адаптацию обучающегося к изменяющимся условиям социальной и природной среды.</w:t>
      </w:r>
    </w:p>
    <w:p w:rsidR="00FD1603" w:rsidRDefault="004C6098">
      <w:pPr>
        <w:pStyle w:val="a3"/>
        <w:spacing w:line="319" w:lineRule="exact"/>
        <w:ind w:left="1412" w:firstLine="0"/>
      </w:pPr>
      <w:r>
        <w:t>Метапредметные</w:t>
      </w:r>
      <w:r>
        <w:rPr>
          <w:spacing w:val="-16"/>
        </w:rPr>
        <w:t xml:space="preserve"> </w:t>
      </w:r>
      <w:r>
        <w:t>результаты</w:t>
      </w:r>
      <w:r>
        <w:rPr>
          <w:spacing w:val="-14"/>
        </w:rPr>
        <w:t xml:space="preserve"> </w:t>
      </w:r>
      <w:r>
        <w:rPr>
          <w:spacing w:val="-2"/>
        </w:rPr>
        <w:t>включают:</w:t>
      </w:r>
    </w:p>
    <w:p w:rsidR="00FD1603" w:rsidRDefault="004C6098">
      <w:pPr>
        <w:pStyle w:val="a3"/>
        <w:spacing w:line="242" w:lineRule="auto"/>
        <w:ind w:right="138"/>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w:t>
      </w:r>
      <w:r>
        <w:rPr>
          <w:spacing w:val="-5"/>
        </w:rPr>
        <w:t xml:space="preserve"> </w:t>
      </w:r>
      <w:r>
        <w:t>курсов, модулей в</w:t>
      </w:r>
      <w:r>
        <w:rPr>
          <w:spacing w:val="-4"/>
        </w:rPr>
        <w:t xml:space="preserve"> </w:t>
      </w:r>
      <w:r>
        <w:t>целостную</w:t>
      </w:r>
      <w:r>
        <w:rPr>
          <w:spacing w:val="-2"/>
        </w:rPr>
        <w:t xml:space="preserve"> </w:t>
      </w:r>
      <w:r>
        <w:t>научную</w:t>
      </w:r>
      <w:r>
        <w:rPr>
          <w:spacing w:val="-2"/>
        </w:rPr>
        <w:t xml:space="preserve"> </w:t>
      </w:r>
      <w:r>
        <w:t>картину</w:t>
      </w:r>
      <w:r>
        <w:rPr>
          <w:spacing w:val="-12"/>
        </w:rPr>
        <w:t xml:space="preserve"> </w:t>
      </w:r>
      <w:r>
        <w:t>мира)</w:t>
      </w:r>
      <w:r>
        <w:rPr>
          <w:spacing w:val="-1"/>
        </w:rPr>
        <w:t xml:space="preserve"> </w:t>
      </w:r>
      <w:r>
        <w:t>и универсальных учебных действий (познавательные, коммуникативные, регулятивные);</w:t>
      </w:r>
    </w:p>
    <w:p w:rsidR="00FD1603" w:rsidRDefault="004C6098">
      <w:pPr>
        <w:pStyle w:val="a3"/>
        <w:spacing w:line="242" w:lineRule="auto"/>
        <w:ind w:left="1412" w:right="150" w:firstLine="0"/>
      </w:pPr>
      <w:r>
        <w:t>способность их использовать в учебной, познавательной и социальной практике; готовность</w:t>
      </w:r>
      <w:r>
        <w:rPr>
          <w:spacing w:val="60"/>
        </w:rPr>
        <w:t xml:space="preserve">  </w:t>
      </w:r>
      <w:r>
        <w:t>к</w:t>
      </w:r>
      <w:r>
        <w:rPr>
          <w:spacing w:val="61"/>
        </w:rPr>
        <w:t xml:space="preserve">  </w:t>
      </w:r>
      <w:r>
        <w:t>самостоятельному</w:t>
      </w:r>
      <w:r>
        <w:rPr>
          <w:spacing w:val="56"/>
        </w:rPr>
        <w:t xml:space="preserve">  </w:t>
      </w:r>
      <w:r>
        <w:t>планированию</w:t>
      </w:r>
      <w:r>
        <w:rPr>
          <w:spacing w:val="61"/>
        </w:rPr>
        <w:t xml:space="preserve">  </w:t>
      </w:r>
      <w:r>
        <w:t>и</w:t>
      </w:r>
      <w:r>
        <w:rPr>
          <w:spacing w:val="62"/>
        </w:rPr>
        <w:t xml:space="preserve">  </w:t>
      </w:r>
      <w:r>
        <w:t>осуществлению</w:t>
      </w:r>
      <w:r>
        <w:rPr>
          <w:spacing w:val="65"/>
        </w:rPr>
        <w:t xml:space="preserve">  </w:t>
      </w:r>
      <w:r>
        <w:rPr>
          <w:spacing w:val="-2"/>
        </w:rPr>
        <w:t>учебной</w:t>
      </w:r>
    </w:p>
    <w:p w:rsidR="00FD1603" w:rsidRDefault="004C6098">
      <w:pPr>
        <w:pStyle w:val="a3"/>
        <w:spacing w:line="235" w:lineRule="auto"/>
        <w:ind w:right="143" w:firstLine="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D1603" w:rsidRDefault="004C6098">
      <w:pPr>
        <w:pStyle w:val="a3"/>
        <w:spacing w:line="242" w:lineRule="auto"/>
        <w:ind w:right="139"/>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D1603" w:rsidRDefault="004C6098">
      <w:pPr>
        <w:pStyle w:val="a3"/>
        <w:spacing w:line="242" w:lineRule="auto"/>
        <w:ind w:right="141"/>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D1603" w:rsidRDefault="004C6098">
      <w:pPr>
        <w:pStyle w:val="a3"/>
        <w:spacing w:line="242" w:lineRule="auto"/>
        <w:ind w:left="1412" w:right="2838" w:firstLine="0"/>
        <w:jc w:val="left"/>
      </w:pPr>
      <w:r>
        <w:t>познавательными универсальными учебными действиями; коммуникативными</w:t>
      </w:r>
      <w:r>
        <w:rPr>
          <w:spacing w:val="-11"/>
        </w:rPr>
        <w:t xml:space="preserve"> </w:t>
      </w:r>
      <w:r>
        <w:t>универсальными</w:t>
      </w:r>
      <w:r>
        <w:rPr>
          <w:spacing w:val="-14"/>
        </w:rPr>
        <w:t xml:space="preserve"> </w:t>
      </w:r>
      <w:r>
        <w:t>учебными</w:t>
      </w:r>
      <w:r>
        <w:rPr>
          <w:spacing w:val="-14"/>
        </w:rPr>
        <w:t xml:space="preserve"> </w:t>
      </w:r>
      <w:r>
        <w:t>действиями; регулятивными универсальными учебными действиями.</w:t>
      </w:r>
    </w:p>
    <w:p w:rsidR="00FD1603" w:rsidRDefault="004C6098">
      <w:pPr>
        <w:pStyle w:val="a3"/>
        <w:ind w:right="146" w:firstLine="778"/>
      </w:pPr>
      <w:r>
        <w:t>Овладение</w:t>
      </w:r>
      <w:r>
        <w:rPr>
          <w:spacing w:val="-6"/>
        </w:rPr>
        <w:t xml:space="preserve"> </w:t>
      </w:r>
      <w:r>
        <w:t>познавательными</w:t>
      </w:r>
      <w:r>
        <w:rPr>
          <w:spacing w:val="-3"/>
        </w:rPr>
        <w:t xml:space="preserve"> </w:t>
      </w:r>
      <w:r>
        <w:t>универсальными</w:t>
      </w:r>
      <w:r>
        <w:rPr>
          <w:spacing w:val="-2"/>
        </w:rPr>
        <w:t xml:space="preserve"> </w:t>
      </w:r>
      <w:r>
        <w:t>учебными</w:t>
      </w:r>
      <w:r>
        <w:rPr>
          <w:spacing w:val="-5"/>
        </w:rPr>
        <w:t xml:space="preserve"> </w:t>
      </w:r>
      <w:r>
        <w:t>действиями</w:t>
      </w:r>
      <w:r>
        <w:rPr>
          <w:spacing w:val="-5"/>
        </w:rPr>
        <w:t xml:space="preserve"> </w:t>
      </w:r>
      <w:r>
        <w:t>предполагает умение</w:t>
      </w:r>
      <w:r>
        <w:rPr>
          <w:spacing w:val="-4"/>
        </w:rPr>
        <w:t xml:space="preserve"> </w:t>
      </w:r>
      <w:r>
        <w:t>использовать</w:t>
      </w:r>
      <w:r>
        <w:rPr>
          <w:spacing w:val="-1"/>
        </w:rPr>
        <w:t xml:space="preserve"> </w:t>
      </w:r>
      <w:r>
        <w:t>базовые</w:t>
      </w:r>
      <w:r>
        <w:rPr>
          <w:spacing w:val="-4"/>
        </w:rPr>
        <w:t xml:space="preserve"> </w:t>
      </w:r>
      <w:r>
        <w:t>логические</w:t>
      </w:r>
      <w:r>
        <w:rPr>
          <w:spacing w:val="-4"/>
        </w:rPr>
        <w:t xml:space="preserve"> </w:t>
      </w:r>
      <w:r>
        <w:t>действия, базовые</w:t>
      </w:r>
      <w:r>
        <w:rPr>
          <w:spacing w:val="-4"/>
        </w:rPr>
        <w:t xml:space="preserve"> </w:t>
      </w:r>
      <w:r>
        <w:t>исследовательские</w:t>
      </w:r>
      <w:r>
        <w:rPr>
          <w:spacing w:val="-4"/>
        </w:rPr>
        <w:t xml:space="preserve"> </w:t>
      </w:r>
      <w:r>
        <w:t>действия, работать с информацией.</w:t>
      </w:r>
    </w:p>
    <w:p w:rsidR="00FD1603" w:rsidRDefault="004C6098">
      <w:pPr>
        <w:pStyle w:val="a3"/>
        <w:ind w:right="143"/>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FD1603" w:rsidRDefault="004C6098">
      <w:pPr>
        <w:pStyle w:val="a3"/>
        <w:spacing w:line="242" w:lineRule="auto"/>
        <w:ind w:right="142"/>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D1603" w:rsidRDefault="004C6098">
      <w:pPr>
        <w:pStyle w:val="a3"/>
        <w:spacing w:line="313" w:lineRule="exact"/>
        <w:ind w:left="1412" w:firstLine="0"/>
      </w:pPr>
      <w:r>
        <w:t>Предметные</w:t>
      </w:r>
      <w:r>
        <w:rPr>
          <w:spacing w:val="-14"/>
        </w:rPr>
        <w:t xml:space="preserve"> </w:t>
      </w:r>
      <w:r>
        <w:t>результаты</w:t>
      </w:r>
      <w:r>
        <w:rPr>
          <w:spacing w:val="-13"/>
        </w:rPr>
        <w:t xml:space="preserve"> </w:t>
      </w:r>
      <w:r>
        <w:rPr>
          <w:spacing w:val="-2"/>
        </w:rPr>
        <w:t>включают:</w:t>
      </w:r>
    </w:p>
    <w:p w:rsidR="00FD1603" w:rsidRDefault="004C6098">
      <w:pPr>
        <w:pStyle w:val="a3"/>
        <w:spacing w:line="242" w:lineRule="auto"/>
        <w:ind w:right="14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D1603" w:rsidRDefault="004C6098">
      <w:pPr>
        <w:pStyle w:val="a3"/>
        <w:spacing w:line="242" w:lineRule="auto"/>
        <w:ind w:right="134"/>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D1603" w:rsidRDefault="004C6098">
      <w:pPr>
        <w:pStyle w:val="a3"/>
        <w:spacing w:line="312" w:lineRule="exact"/>
        <w:ind w:left="1412" w:firstLine="0"/>
      </w:pPr>
      <w:r>
        <w:t>Требования</w:t>
      </w:r>
      <w:r>
        <w:rPr>
          <w:spacing w:val="-6"/>
        </w:rPr>
        <w:t xml:space="preserve"> </w:t>
      </w:r>
      <w:r>
        <w:t>к</w:t>
      </w:r>
      <w:r>
        <w:rPr>
          <w:spacing w:val="-6"/>
        </w:rPr>
        <w:t xml:space="preserve"> </w:t>
      </w:r>
      <w:r>
        <w:t>предметным</w:t>
      </w:r>
      <w:r>
        <w:rPr>
          <w:spacing w:val="-6"/>
        </w:rPr>
        <w:t xml:space="preserve"> </w:t>
      </w:r>
      <w:r>
        <w:rPr>
          <w:spacing w:val="-2"/>
        </w:rPr>
        <w:t>результатам:</w:t>
      </w:r>
    </w:p>
    <w:p w:rsidR="00FD1603" w:rsidRDefault="004C6098">
      <w:pPr>
        <w:pStyle w:val="a3"/>
        <w:spacing w:line="242" w:lineRule="auto"/>
        <w:ind w:right="146"/>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w:t>
      </w:r>
      <w:r>
        <w:rPr>
          <w:spacing w:val="40"/>
        </w:rPr>
        <w:t xml:space="preserve"> </w:t>
      </w:r>
      <w:r>
        <w:t>знаний и конкретные умения;</w:t>
      </w:r>
    </w:p>
    <w:p w:rsidR="00FD1603" w:rsidRDefault="004C6098">
      <w:pPr>
        <w:pStyle w:val="a3"/>
        <w:tabs>
          <w:tab w:val="left" w:pos="3045"/>
          <w:tab w:val="left" w:pos="4389"/>
          <w:tab w:val="left" w:pos="6022"/>
          <w:tab w:val="left" w:pos="8396"/>
          <w:tab w:val="left" w:pos="10250"/>
        </w:tabs>
        <w:spacing w:line="235" w:lineRule="auto"/>
        <w:ind w:right="140"/>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 xml:space="preserve">основного </w:t>
      </w:r>
      <w:r>
        <w:t>общего образования, построенного в логике изучения каждого учебного предмета;</w:t>
      </w:r>
    </w:p>
    <w:p w:rsidR="00FD1603" w:rsidRDefault="004C6098">
      <w:pPr>
        <w:pStyle w:val="a3"/>
        <w:tabs>
          <w:tab w:val="left" w:pos="9192"/>
        </w:tabs>
        <w:spacing w:line="242" w:lineRule="auto"/>
        <w:ind w:right="139"/>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tab/>
        <w:t>основного</w:t>
      </w:r>
      <w:r>
        <w:rPr>
          <w:spacing w:val="77"/>
        </w:rPr>
        <w:t xml:space="preserve"> </w:t>
      </w:r>
      <w:r>
        <w:t>общего образования по учебным предметам;</w:t>
      </w:r>
    </w:p>
    <w:p w:rsidR="00FD1603" w:rsidRDefault="004C6098">
      <w:pPr>
        <w:pStyle w:val="a3"/>
        <w:spacing w:line="242" w:lineRule="auto"/>
        <w:ind w:right="146"/>
        <w:jc w:val="left"/>
      </w:pPr>
      <w:r>
        <w:t>усиливают акценты</w:t>
      </w:r>
      <w:r>
        <w:rPr>
          <w:spacing w:val="-4"/>
        </w:rPr>
        <w:t xml:space="preserve"> </w:t>
      </w:r>
      <w:r>
        <w:t>на</w:t>
      </w:r>
      <w:r>
        <w:rPr>
          <w:spacing w:val="-4"/>
        </w:rPr>
        <w:t xml:space="preserve"> </w:t>
      </w:r>
      <w:r>
        <w:t>изучение</w:t>
      </w:r>
      <w:r>
        <w:rPr>
          <w:spacing w:val="-4"/>
        </w:rPr>
        <w:t xml:space="preserve"> </w:t>
      </w:r>
      <w:r>
        <w:t>явлений</w:t>
      </w:r>
      <w:r>
        <w:rPr>
          <w:spacing w:val="-1"/>
        </w:rPr>
        <w:t xml:space="preserve"> </w:t>
      </w:r>
      <w:r>
        <w:t>и</w:t>
      </w:r>
      <w:r>
        <w:rPr>
          <w:spacing w:val="-1"/>
        </w:rPr>
        <w:t xml:space="preserve"> </w:t>
      </w:r>
      <w:r>
        <w:t>процессов</w:t>
      </w:r>
      <w:r>
        <w:rPr>
          <w:spacing w:val="-5"/>
        </w:rPr>
        <w:t xml:space="preserve"> </w:t>
      </w:r>
      <w:r>
        <w:t>современной</w:t>
      </w:r>
      <w:r>
        <w:rPr>
          <w:spacing w:val="-1"/>
        </w:rPr>
        <w:t xml:space="preserve"> </w:t>
      </w:r>
      <w:r>
        <w:t>России и</w:t>
      </w:r>
      <w:r>
        <w:rPr>
          <w:spacing w:val="-1"/>
        </w:rPr>
        <w:t xml:space="preserve"> </w:t>
      </w:r>
      <w:r>
        <w:t>мира в целом, современного состояния науки.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11"/>
        <w:spacing w:before="252" w:line="237" w:lineRule="auto"/>
        <w:ind w:right="146"/>
      </w:pPr>
      <w:r>
        <w:lastRenderedPageBreak/>
        <w:t>Планируемые</w:t>
      </w:r>
      <w:r>
        <w:rPr>
          <w:spacing w:val="-7"/>
        </w:rPr>
        <w:t xml:space="preserve"> </w:t>
      </w:r>
      <w:r>
        <w:t>результаты</w:t>
      </w:r>
      <w:r>
        <w:rPr>
          <w:spacing w:val="-1"/>
        </w:rPr>
        <w:t xml:space="preserve"> </w:t>
      </w:r>
      <w:r>
        <w:t>освоения</w:t>
      </w:r>
      <w:r>
        <w:rPr>
          <w:spacing w:val="-5"/>
        </w:rPr>
        <w:t xml:space="preserve"> </w:t>
      </w:r>
      <w:r>
        <w:t>программы</w:t>
      </w:r>
      <w:r>
        <w:rPr>
          <w:spacing w:val="-8"/>
        </w:rPr>
        <w:t xml:space="preserve"> </w:t>
      </w:r>
      <w:r>
        <w:t>по</w:t>
      </w:r>
      <w:r>
        <w:rPr>
          <w:spacing w:val="-15"/>
        </w:rPr>
        <w:t xml:space="preserve"> </w:t>
      </w:r>
      <w:r>
        <w:t>русскому</w:t>
      </w:r>
      <w:r>
        <w:rPr>
          <w:spacing w:val="-9"/>
        </w:rPr>
        <w:t xml:space="preserve"> </w:t>
      </w:r>
      <w:r>
        <w:t>языку</w:t>
      </w:r>
      <w:r>
        <w:rPr>
          <w:spacing w:val="-9"/>
        </w:rPr>
        <w:t xml:space="preserve"> </w:t>
      </w:r>
      <w:r>
        <w:t>на</w:t>
      </w:r>
      <w:r>
        <w:rPr>
          <w:spacing w:val="-9"/>
        </w:rPr>
        <w:t xml:space="preserve"> </w:t>
      </w:r>
      <w:r>
        <w:t>уровне основного общего образования.</w:t>
      </w:r>
    </w:p>
    <w:p w:rsidR="00FD1603" w:rsidRDefault="004C6098">
      <w:pPr>
        <w:pStyle w:val="a3"/>
        <w:spacing w:before="1"/>
        <w:ind w:right="146" w:firstLine="0"/>
        <w:jc w:val="left"/>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w:t>
      </w:r>
      <w:r>
        <w:rPr>
          <w:spacing w:val="-9"/>
        </w:rPr>
        <w:t xml:space="preserve"> </w:t>
      </w:r>
      <w:r>
        <w:t>процессам</w:t>
      </w:r>
      <w:r>
        <w:rPr>
          <w:spacing w:val="-7"/>
        </w:rPr>
        <w:t xml:space="preserve"> </w:t>
      </w:r>
      <w:r>
        <w:t>самопознания,</w:t>
      </w:r>
      <w:r>
        <w:rPr>
          <w:spacing w:val="-7"/>
        </w:rPr>
        <w:t xml:space="preserve"> </w:t>
      </w:r>
      <w:r>
        <w:t>самовоспитания</w:t>
      </w:r>
      <w:r>
        <w:rPr>
          <w:spacing w:val="-8"/>
        </w:rPr>
        <w:t xml:space="preserve"> </w:t>
      </w:r>
      <w:r>
        <w:t>и</w:t>
      </w:r>
      <w:r>
        <w:rPr>
          <w:spacing w:val="-8"/>
        </w:rPr>
        <w:t xml:space="preserve"> </w:t>
      </w:r>
      <w:r>
        <w:t>саморазвития,</w:t>
      </w:r>
      <w:r>
        <w:rPr>
          <w:spacing w:val="-7"/>
        </w:rPr>
        <w:t xml:space="preserve"> </w:t>
      </w:r>
      <w:r>
        <w:t>формирования внутренней позиции личности.</w:t>
      </w:r>
    </w:p>
    <w:p w:rsidR="00FD1603" w:rsidRDefault="004C6098">
      <w:pPr>
        <w:pStyle w:val="a3"/>
        <w:spacing w:line="242" w:lineRule="auto"/>
        <w:ind w:right="146" w:firstLine="0"/>
        <w:jc w:val="left"/>
      </w:pPr>
      <w:r>
        <w:t>В</w:t>
      </w:r>
      <w:r>
        <w:rPr>
          <w:spacing w:val="-4"/>
        </w:rPr>
        <w:t xml:space="preserve"> </w:t>
      </w:r>
      <w:r>
        <w:t>результате</w:t>
      </w:r>
      <w:r>
        <w:rPr>
          <w:spacing w:val="-6"/>
        </w:rPr>
        <w:t xml:space="preserve"> </w:t>
      </w:r>
      <w:r>
        <w:t>изучения</w:t>
      </w:r>
      <w:r>
        <w:rPr>
          <w:spacing w:val="-3"/>
        </w:rPr>
        <w:t xml:space="preserve"> </w:t>
      </w:r>
      <w:r>
        <w:t>русского</w:t>
      </w:r>
      <w:r>
        <w:rPr>
          <w:spacing w:val="-8"/>
        </w:rPr>
        <w:t xml:space="preserve"> </w:t>
      </w:r>
      <w:r>
        <w:t>языка</w:t>
      </w:r>
      <w:r>
        <w:rPr>
          <w:spacing w:val="-6"/>
        </w:rPr>
        <w:t xml:space="preserve"> </w:t>
      </w:r>
      <w:r>
        <w:t>на</w:t>
      </w:r>
      <w:r>
        <w:rPr>
          <w:spacing w:val="-6"/>
        </w:rPr>
        <w:t xml:space="preserve"> </w:t>
      </w:r>
      <w:r>
        <w:t>уровне</w:t>
      </w:r>
      <w:r>
        <w:rPr>
          <w:spacing w:val="-6"/>
        </w:rPr>
        <w:t xml:space="preserve"> </w:t>
      </w:r>
      <w:r>
        <w:t>основного</w:t>
      </w:r>
      <w:r>
        <w:rPr>
          <w:spacing w:val="-1"/>
        </w:rPr>
        <w:t xml:space="preserve"> </w:t>
      </w:r>
      <w:r>
        <w:t>общего</w:t>
      </w:r>
      <w:r>
        <w:rPr>
          <w:spacing w:val="-8"/>
        </w:rPr>
        <w:t xml:space="preserve"> </w:t>
      </w:r>
      <w:r>
        <w:t>образования у обучающегося будут сформированы следующие личностные результаты:</w:t>
      </w:r>
    </w:p>
    <w:p w:rsidR="00FD1603" w:rsidRDefault="004C6098" w:rsidP="00D149A5">
      <w:pPr>
        <w:pStyle w:val="a4"/>
        <w:numPr>
          <w:ilvl w:val="0"/>
          <w:numId w:val="131"/>
        </w:numPr>
        <w:tabs>
          <w:tab w:val="left" w:pos="1014"/>
        </w:tabs>
        <w:spacing w:line="317" w:lineRule="exact"/>
        <w:ind w:left="1014" w:hanging="308"/>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ind w:right="146" w:firstLine="0"/>
        <w:jc w:val="left"/>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w:t>
      </w:r>
      <w:r>
        <w:rPr>
          <w:spacing w:val="-5"/>
        </w:rPr>
        <w:t xml:space="preserve"> </w:t>
      </w:r>
      <w:r>
        <w:t>организации,</w:t>
      </w:r>
      <w:r>
        <w:rPr>
          <w:spacing w:val="-4"/>
        </w:rPr>
        <w:t xml:space="preserve"> </w:t>
      </w:r>
      <w:r>
        <w:t>местного</w:t>
      </w:r>
      <w:r>
        <w:rPr>
          <w:spacing w:val="-9"/>
        </w:rPr>
        <w:t xml:space="preserve"> </w:t>
      </w:r>
      <w:r>
        <w:t>сообщества,</w:t>
      </w:r>
      <w:r>
        <w:rPr>
          <w:spacing w:val="-4"/>
        </w:rPr>
        <w:t xml:space="preserve"> </w:t>
      </w:r>
      <w:r>
        <w:t>родного</w:t>
      </w:r>
      <w:r>
        <w:rPr>
          <w:spacing w:val="-9"/>
        </w:rPr>
        <w:t xml:space="preserve"> </w:t>
      </w:r>
      <w:r>
        <w:t>края,</w:t>
      </w:r>
      <w:r>
        <w:rPr>
          <w:spacing w:val="-4"/>
        </w:rPr>
        <w:t xml:space="preserve"> </w:t>
      </w:r>
      <w:r>
        <w:t>страны,</w:t>
      </w:r>
      <w:r>
        <w:rPr>
          <w:spacing w:val="-4"/>
        </w:rPr>
        <w:t xml:space="preserve"> </w:t>
      </w:r>
      <w:r>
        <w:t>в</w:t>
      </w:r>
      <w:r>
        <w:rPr>
          <w:spacing w:val="-9"/>
        </w:rPr>
        <w:t xml:space="preserve"> </w:t>
      </w:r>
      <w:r>
        <w:t>том</w:t>
      </w:r>
      <w:r>
        <w:rPr>
          <w:spacing w:val="-4"/>
        </w:rPr>
        <w:t xml:space="preserve"> </w:t>
      </w:r>
      <w:r>
        <w:t>числе</w:t>
      </w:r>
      <w:r>
        <w:rPr>
          <w:spacing w:val="-8"/>
        </w:rPr>
        <w:t xml:space="preserve"> </w:t>
      </w:r>
      <w:r>
        <w:t>в сопоставлении с</w:t>
      </w:r>
      <w:r>
        <w:rPr>
          <w:spacing w:val="-3"/>
        </w:rPr>
        <w:t xml:space="preserve"> </w:t>
      </w:r>
      <w:r>
        <w:t>ситуациями, отражёнными в</w:t>
      </w:r>
      <w:r>
        <w:rPr>
          <w:spacing w:val="-4"/>
        </w:rPr>
        <w:t xml:space="preserve"> </w:t>
      </w:r>
      <w:r>
        <w:t>литературных произведениях, написанных на русском языке;</w:t>
      </w:r>
    </w:p>
    <w:p w:rsidR="00FD1603" w:rsidRDefault="004C6098">
      <w:pPr>
        <w:pStyle w:val="a3"/>
        <w:spacing w:line="242" w:lineRule="auto"/>
        <w:ind w:right="146" w:firstLine="0"/>
        <w:jc w:val="left"/>
      </w:pPr>
      <w:r>
        <w:t>неприятие</w:t>
      </w:r>
      <w:r>
        <w:rPr>
          <w:spacing w:val="-10"/>
        </w:rPr>
        <w:t xml:space="preserve"> </w:t>
      </w:r>
      <w:r>
        <w:t>любых</w:t>
      </w:r>
      <w:r>
        <w:rPr>
          <w:spacing w:val="-12"/>
        </w:rPr>
        <w:t xml:space="preserve"> </w:t>
      </w:r>
      <w:r>
        <w:t>форм</w:t>
      </w:r>
      <w:r>
        <w:rPr>
          <w:spacing w:val="-6"/>
        </w:rPr>
        <w:t xml:space="preserve"> </w:t>
      </w:r>
      <w:r>
        <w:t>экстремизма,</w:t>
      </w:r>
      <w:r>
        <w:rPr>
          <w:spacing w:val="-6"/>
        </w:rPr>
        <w:t xml:space="preserve"> </w:t>
      </w:r>
      <w:r>
        <w:t>дискриминации;</w:t>
      </w:r>
      <w:r>
        <w:rPr>
          <w:spacing w:val="-7"/>
        </w:rPr>
        <w:t xml:space="preserve"> </w:t>
      </w:r>
      <w:r>
        <w:t>понимание</w:t>
      </w:r>
      <w:r>
        <w:rPr>
          <w:spacing w:val="-10"/>
        </w:rPr>
        <w:t xml:space="preserve"> </w:t>
      </w:r>
      <w:r>
        <w:t>роли</w:t>
      </w:r>
      <w:r>
        <w:rPr>
          <w:spacing w:val="-7"/>
        </w:rPr>
        <w:t xml:space="preserve"> </w:t>
      </w:r>
      <w:r>
        <w:t>различных социальных институтов в жизни человека;</w:t>
      </w:r>
    </w:p>
    <w:p w:rsidR="00FD1603" w:rsidRDefault="004C6098">
      <w:pPr>
        <w:pStyle w:val="a3"/>
        <w:ind w:right="146" w:firstLine="0"/>
        <w:jc w:val="left"/>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w:t>
      </w:r>
      <w:r>
        <w:rPr>
          <w:spacing w:val="-11"/>
        </w:rPr>
        <w:t xml:space="preserve"> </w:t>
      </w:r>
      <w:r>
        <w:t>произведений,</w:t>
      </w:r>
      <w:r>
        <w:rPr>
          <w:spacing w:val="-5"/>
        </w:rPr>
        <w:t xml:space="preserve"> </w:t>
      </w:r>
      <w:r>
        <w:t>написанных</w:t>
      </w:r>
      <w:r>
        <w:rPr>
          <w:spacing w:val="-11"/>
        </w:rPr>
        <w:t xml:space="preserve"> </w:t>
      </w:r>
      <w:r>
        <w:t>на</w:t>
      </w:r>
      <w:r>
        <w:rPr>
          <w:spacing w:val="-9"/>
        </w:rPr>
        <w:t xml:space="preserve"> </w:t>
      </w:r>
      <w:r>
        <w:t>русском</w:t>
      </w:r>
      <w:r>
        <w:rPr>
          <w:spacing w:val="-5"/>
        </w:rPr>
        <w:t xml:space="preserve"> </w:t>
      </w:r>
      <w:r>
        <w:t>языке; готовность</w:t>
      </w:r>
      <w:r>
        <w:rPr>
          <w:spacing w:val="-6"/>
        </w:rPr>
        <w:t xml:space="preserve"> </w:t>
      </w:r>
      <w:r>
        <w:t>к</w:t>
      </w:r>
      <w:r>
        <w:rPr>
          <w:spacing w:val="-6"/>
        </w:rPr>
        <w:t xml:space="preserve"> </w:t>
      </w:r>
      <w:r>
        <w:t>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D1603" w:rsidRDefault="004C6098" w:rsidP="00D149A5">
      <w:pPr>
        <w:pStyle w:val="a4"/>
        <w:numPr>
          <w:ilvl w:val="0"/>
          <w:numId w:val="131"/>
        </w:numPr>
        <w:tabs>
          <w:tab w:val="left" w:pos="1014"/>
        </w:tabs>
        <w:ind w:left="1014" w:hanging="308"/>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ind w:right="272" w:firstLine="0"/>
        <w:jc w:val="left"/>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w:t>
      </w:r>
      <w:r>
        <w:rPr>
          <w:spacing w:val="-6"/>
        </w:rPr>
        <w:t xml:space="preserve"> </w:t>
      </w:r>
      <w:r>
        <w:t>России,</w:t>
      </w:r>
      <w:r>
        <w:rPr>
          <w:spacing w:val="-1"/>
        </w:rPr>
        <w:t xml:space="preserve"> </w:t>
      </w:r>
      <w:r>
        <w:t>проявление</w:t>
      </w:r>
      <w:r>
        <w:rPr>
          <w:spacing w:val="-5"/>
        </w:rPr>
        <w:t xml:space="preserve"> </w:t>
      </w:r>
      <w:r>
        <w:t>интереса</w:t>
      </w:r>
      <w:r>
        <w:rPr>
          <w:spacing w:val="-5"/>
        </w:rPr>
        <w:t xml:space="preserve"> </w:t>
      </w:r>
      <w:r>
        <w:t>к</w:t>
      </w:r>
      <w:r>
        <w:rPr>
          <w:spacing w:val="-2"/>
        </w:rPr>
        <w:t xml:space="preserve"> </w:t>
      </w:r>
      <w:r>
        <w:t>познанию</w:t>
      </w:r>
      <w:r>
        <w:rPr>
          <w:spacing w:val="-4"/>
        </w:rPr>
        <w:t xml:space="preserve"> </w:t>
      </w:r>
      <w:r>
        <w:t>русского</w:t>
      </w:r>
      <w:r>
        <w:rPr>
          <w:spacing w:val="-7"/>
        </w:rPr>
        <w:t xml:space="preserve"> </w:t>
      </w:r>
      <w:r>
        <w:t>языка,</w:t>
      </w:r>
      <w:r>
        <w:rPr>
          <w:spacing w:val="-1"/>
        </w:rPr>
        <w:t xml:space="preserve"> </w:t>
      </w:r>
      <w:r>
        <w:t>к</w:t>
      </w:r>
      <w:r>
        <w:rPr>
          <w:spacing w:val="-2"/>
        </w:rPr>
        <w:t xml:space="preserve"> </w:t>
      </w:r>
      <w:r>
        <w:t>истории</w:t>
      </w:r>
      <w:r>
        <w:rPr>
          <w:spacing w:val="-2"/>
        </w:rPr>
        <w:t xml:space="preserve"> </w:t>
      </w:r>
      <w:r>
        <w:t>и</w:t>
      </w:r>
      <w:r>
        <w:rPr>
          <w:spacing w:val="-2"/>
        </w:rPr>
        <w:t xml:space="preserve"> </w:t>
      </w:r>
      <w:r>
        <w:t>культуре Российской</w:t>
      </w:r>
      <w:r>
        <w:rPr>
          <w:spacing w:val="-4"/>
        </w:rPr>
        <w:t xml:space="preserve"> </w:t>
      </w:r>
      <w:r>
        <w:t>Федерации,</w:t>
      </w:r>
      <w:r>
        <w:rPr>
          <w:spacing w:val="-3"/>
        </w:rPr>
        <w:t xml:space="preserve"> </w:t>
      </w:r>
      <w:r>
        <w:t>культуре</w:t>
      </w:r>
      <w:r>
        <w:rPr>
          <w:spacing w:val="-7"/>
        </w:rPr>
        <w:t xml:space="preserve"> </w:t>
      </w:r>
      <w:r>
        <w:t>своего</w:t>
      </w:r>
      <w:r>
        <w:rPr>
          <w:spacing w:val="-9"/>
        </w:rPr>
        <w:t xml:space="preserve"> </w:t>
      </w:r>
      <w:r>
        <w:t>края,</w:t>
      </w:r>
      <w:r>
        <w:rPr>
          <w:spacing w:val="-3"/>
        </w:rPr>
        <w:t xml:space="preserve"> </w:t>
      </w:r>
      <w:r>
        <w:t>народов</w:t>
      </w:r>
      <w:r>
        <w:rPr>
          <w:spacing w:val="-8"/>
        </w:rPr>
        <w:t xml:space="preserve"> </w:t>
      </w:r>
      <w:r>
        <w:t>России,</w:t>
      </w:r>
      <w:r>
        <w:rPr>
          <w:spacing w:val="-3"/>
        </w:rPr>
        <w:t xml:space="preserve"> </w:t>
      </w:r>
      <w:r>
        <w:t>ценностное</w:t>
      </w:r>
      <w:r>
        <w:rPr>
          <w:spacing w:val="-7"/>
        </w:rPr>
        <w:t xml:space="preserve"> </w:t>
      </w:r>
      <w:r>
        <w:t>отношение</w:t>
      </w:r>
      <w:r>
        <w:rPr>
          <w:spacing w:val="-7"/>
        </w:rPr>
        <w:t xml:space="preserve"> </w:t>
      </w:r>
      <w:r>
        <w:t>к русскому</w:t>
      </w:r>
      <w:r>
        <w:rPr>
          <w:spacing w:val="-3"/>
        </w:rPr>
        <w:t xml:space="preserve"> </w:t>
      </w:r>
      <w:r>
        <w:t>языку, к достижениям своей Родины – России, к науке, искусству, боевым подвигам</w:t>
      </w:r>
      <w:r>
        <w:rPr>
          <w:spacing w:val="-3"/>
        </w:rPr>
        <w:t xml:space="preserve"> </w:t>
      </w:r>
      <w:r>
        <w:t>и</w:t>
      </w:r>
      <w:r>
        <w:rPr>
          <w:spacing w:val="-3"/>
        </w:rPr>
        <w:t xml:space="preserve"> </w:t>
      </w:r>
      <w:r>
        <w:t>трудовым</w:t>
      </w:r>
      <w:r>
        <w:rPr>
          <w:spacing w:val="-3"/>
        </w:rPr>
        <w:t xml:space="preserve"> </w:t>
      </w:r>
      <w:r>
        <w:t>достижениям</w:t>
      </w:r>
      <w:r>
        <w:rPr>
          <w:spacing w:val="-2"/>
        </w:rPr>
        <w:t xml:space="preserve"> </w:t>
      </w:r>
      <w:r>
        <w:t>народа,</w:t>
      </w:r>
      <w:r>
        <w:rPr>
          <w:spacing w:val="-3"/>
        </w:rPr>
        <w:t xml:space="preserve"> </w:t>
      </w:r>
      <w:r>
        <w:t>в</w:t>
      </w:r>
      <w:r>
        <w:rPr>
          <w:spacing w:val="-7"/>
        </w:rPr>
        <w:t xml:space="preserve"> </w:t>
      </w:r>
      <w:r>
        <w:t>том</w:t>
      </w:r>
      <w:r>
        <w:rPr>
          <w:spacing w:val="-3"/>
        </w:rPr>
        <w:t xml:space="preserve"> </w:t>
      </w:r>
      <w:r>
        <w:t>числе</w:t>
      </w:r>
      <w:r>
        <w:rPr>
          <w:spacing w:val="-6"/>
        </w:rPr>
        <w:t xml:space="preserve"> </w:t>
      </w:r>
      <w:r>
        <w:t>отражённым</w:t>
      </w:r>
      <w:r>
        <w:rPr>
          <w:spacing w:val="-3"/>
        </w:rPr>
        <w:t xml:space="preserve"> </w:t>
      </w:r>
      <w:r>
        <w:t>в</w:t>
      </w:r>
      <w:r>
        <w:rPr>
          <w:spacing w:val="-7"/>
        </w:rPr>
        <w:t xml:space="preserve"> </w:t>
      </w:r>
      <w:r>
        <w:t>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1603" w:rsidRDefault="004C6098" w:rsidP="00D149A5">
      <w:pPr>
        <w:pStyle w:val="a4"/>
        <w:numPr>
          <w:ilvl w:val="0"/>
          <w:numId w:val="131"/>
        </w:numPr>
        <w:tabs>
          <w:tab w:val="left" w:pos="1014"/>
        </w:tabs>
        <w:ind w:left="1014" w:hanging="308"/>
        <w:rPr>
          <w:sz w:val="28"/>
        </w:rPr>
      </w:pPr>
      <w:r>
        <w:rPr>
          <w:spacing w:val="-2"/>
          <w:sz w:val="28"/>
        </w:rPr>
        <w:t>духовно-нравственного</w:t>
      </w:r>
      <w:r>
        <w:rPr>
          <w:spacing w:val="10"/>
          <w:sz w:val="28"/>
        </w:rPr>
        <w:t xml:space="preserve"> </w:t>
      </w:r>
      <w:r>
        <w:rPr>
          <w:spacing w:val="-2"/>
          <w:sz w:val="28"/>
        </w:rPr>
        <w:t>воспитания:</w:t>
      </w:r>
    </w:p>
    <w:p w:rsidR="00FD1603" w:rsidRDefault="004C6098">
      <w:pPr>
        <w:pStyle w:val="a3"/>
        <w:ind w:right="179" w:firstLine="0"/>
        <w:jc w:val="left"/>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r>
        <w:rPr>
          <w:spacing w:val="-7"/>
        </w:rPr>
        <w:t xml:space="preserve"> </w:t>
      </w:r>
      <w:r>
        <w:t>ответственность</w:t>
      </w:r>
      <w:r>
        <w:rPr>
          <w:spacing w:val="-7"/>
        </w:rPr>
        <w:t xml:space="preserve"> </w:t>
      </w:r>
      <w:r>
        <w:t>личности</w:t>
      </w:r>
      <w:r>
        <w:rPr>
          <w:spacing w:val="-7"/>
        </w:rPr>
        <w:t xml:space="preserve"> </w:t>
      </w:r>
      <w:r>
        <w:t>в</w:t>
      </w:r>
      <w:r>
        <w:rPr>
          <w:spacing w:val="-4"/>
        </w:rPr>
        <w:t xml:space="preserve"> </w:t>
      </w:r>
      <w:r>
        <w:t>условиях</w:t>
      </w:r>
      <w:r>
        <w:rPr>
          <w:spacing w:val="-11"/>
        </w:rPr>
        <w:t xml:space="preserve"> </w:t>
      </w:r>
      <w:r>
        <w:t>индивидуального</w:t>
      </w:r>
      <w:r>
        <w:rPr>
          <w:spacing w:val="-11"/>
        </w:rPr>
        <w:t xml:space="preserve"> </w:t>
      </w:r>
      <w:r>
        <w:t>и</w:t>
      </w:r>
      <w:r>
        <w:rPr>
          <w:spacing w:val="-7"/>
        </w:rPr>
        <w:t xml:space="preserve"> </w:t>
      </w:r>
      <w:r>
        <w:t>общественного</w:t>
      </w:r>
      <w:r>
        <w:rPr>
          <w:spacing w:val="-11"/>
        </w:rPr>
        <w:t xml:space="preserve"> </w:t>
      </w:r>
      <w:r>
        <w:t>пространства;</w:t>
      </w:r>
    </w:p>
    <w:p w:rsidR="00FD1603" w:rsidRDefault="004C6098" w:rsidP="00D149A5">
      <w:pPr>
        <w:pStyle w:val="a4"/>
        <w:numPr>
          <w:ilvl w:val="0"/>
          <w:numId w:val="131"/>
        </w:numPr>
        <w:tabs>
          <w:tab w:val="left" w:pos="1014"/>
        </w:tabs>
        <w:spacing w:line="320" w:lineRule="exact"/>
        <w:ind w:left="1014" w:hanging="308"/>
        <w:rPr>
          <w:sz w:val="28"/>
        </w:rPr>
      </w:pPr>
      <w:r>
        <w:rPr>
          <w:sz w:val="28"/>
        </w:rPr>
        <w:t>эстетического</w:t>
      </w:r>
      <w:r>
        <w:rPr>
          <w:spacing w:val="-17"/>
          <w:sz w:val="28"/>
        </w:rPr>
        <w:t xml:space="preserve"> </w:t>
      </w:r>
      <w:r>
        <w:rPr>
          <w:spacing w:val="-2"/>
          <w:sz w:val="28"/>
        </w:rPr>
        <w:t>воспитания:</w:t>
      </w:r>
    </w:p>
    <w:p w:rsidR="00FD1603" w:rsidRDefault="004C6098">
      <w:pPr>
        <w:pStyle w:val="a3"/>
        <w:spacing w:line="242" w:lineRule="auto"/>
        <w:ind w:right="146" w:firstLine="0"/>
        <w:jc w:val="left"/>
      </w:pPr>
      <w:r>
        <w:t>восприимчивость</w:t>
      </w:r>
      <w:r>
        <w:rPr>
          <w:spacing w:val="-5"/>
        </w:rPr>
        <w:t xml:space="preserve"> </w:t>
      </w:r>
      <w:r>
        <w:t>к</w:t>
      </w:r>
      <w:r>
        <w:rPr>
          <w:spacing w:val="-5"/>
        </w:rPr>
        <w:t xml:space="preserve"> </w:t>
      </w:r>
      <w:r>
        <w:t>разным</w:t>
      </w:r>
      <w:r>
        <w:rPr>
          <w:spacing w:val="-4"/>
        </w:rPr>
        <w:t xml:space="preserve"> </w:t>
      </w:r>
      <w:r>
        <w:t>видам</w:t>
      </w:r>
      <w:r>
        <w:rPr>
          <w:spacing w:val="-4"/>
        </w:rPr>
        <w:t xml:space="preserve"> </w:t>
      </w:r>
      <w:r>
        <w:t>искусства,</w:t>
      </w:r>
      <w:r>
        <w:rPr>
          <w:spacing w:val="-4"/>
        </w:rPr>
        <w:t xml:space="preserve"> </w:t>
      </w:r>
      <w:r>
        <w:t>традициям</w:t>
      </w:r>
      <w:r>
        <w:rPr>
          <w:spacing w:val="-3"/>
        </w:rPr>
        <w:t xml:space="preserve"> </w:t>
      </w:r>
      <w:r>
        <w:t>и</w:t>
      </w:r>
      <w:r>
        <w:rPr>
          <w:spacing w:val="-11"/>
        </w:rPr>
        <w:t xml:space="preserve"> </w:t>
      </w:r>
      <w:r>
        <w:t>творчеству</w:t>
      </w:r>
      <w:r>
        <w:rPr>
          <w:spacing w:val="-9"/>
        </w:rPr>
        <w:t xml:space="preserve"> </w:t>
      </w:r>
      <w:r>
        <w:t>своего</w:t>
      </w:r>
      <w:r>
        <w:rPr>
          <w:spacing w:val="-10"/>
        </w:rPr>
        <w:t xml:space="preserve"> </w:t>
      </w:r>
      <w:r>
        <w:t>и</w:t>
      </w:r>
      <w:r>
        <w:rPr>
          <w:spacing w:val="-5"/>
        </w:rPr>
        <w:t xml:space="preserve">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D1603" w:rsidRDefault="004C6098">
      <w:pPr>
        <w:pStyle w:val="a3"/>
        <w:spacing w:line="319" w:lineRule="exact"/>
        <w:ind w:firstLine="0"/>
        <w:jc w:val="left"/>
      </w:pPr>
      <w:r>
        <w:t>осознание</w:t>
      </w:r>
      <w:r>
        <w:rPr>
          <w:spacing w:val="-7"/>
        </w:rPr>
        <w:t xml:space="preserve"> </w:t>
      </w:r>
      <w:r>
        <w:t>важности</w:t>
      </w:r>
      <w:r>
        <w:rPr>
          <w:spacing w:val="-4"/>
        </w:rPr>
        <w:t xml:space="preserve"> </w:t>
      </w:r>
      <w:r>
        <w:t>русского</w:t>
      </w:r>
      <w:r>
        <w:rPr>
          <w:spacing w:val="-9"/>
        </w:rPr>
        <w:t xml:space="preserve"> </w:t>
      </w:r>
      <w:r>
        <w:t>языка</w:t>
      </w:r>
      <w:r>
        <w:rPr>
          <w:spacing w:val="-6"/>
        </w:rPr>
        <w:t xml:space="preserve"> </w:t>
      </w:r>
      <w:r>
        <w:t>как</w:t>
      </w:r>
      <w:r>
        <w:rPr>
          <w:spacing w:val="-4"/>
        </w:rPr>
        <w:t xml:space="preserve"> </w:t>
      </w:r>
      <w:r>
        <w:t>средства</w:t>
      </w:r>
      <w:r>
        <w:rPr>
          <w:spacing w:val="-7"/>
        </w:rPr>
        <w:t xml:space="preserve"> </w:t>
      </w:r>
      <w:r>
        <w:t>коммуникации</w:t>
      </w:r>
      <w:r>
        <w:rPr>
          <w:spacing w:val="-4"/>
        </w:rPr>
        <w:t xml:space="preserve"> </w:t>
      </w:r>
      <w:r>
        <w:t>и</w:t>
      </w:r>
      <w:r>
        <w:rPr>
          <w:spacing w:val="-3"/>
        </w:rPr>
        <w:t xml:space="preserve"> </w:t>
      </w:r>
      <w:r>
        <w:rPr>
          <w:spacing w:val="-2"/>
        </w:rPr>
        <w:t>самовыражения;</w:t>
      </w:r>
    </w:p>
    <w:p w:rsidR="00FD1603" w:rsidRDefault="00FD1603">
      <w:pPr>
        <w:pStyle w:val="a3"/>
        <w:spacing w:line="319" w:lineRule="exact"/>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понимание</w:t>
      </w:r>
      <w:r>
        <w:rPr>
          <w:spacing w:val="-6"/>
        </w:rPr>
        <w:t xml:space="preserve"> </w:t>
      </w:r>
      <w:r>
        <w:t>ценности</w:t>
      </w:r>
      <w:r>
        <w:rPr>
          <w:spacing w:val="-3"/>
        </w:rPr>
        <w:t xml:space="preserve"> </w:t>
      </w:r>
      <w:r>
        <w:t>отечественного</w:t>
      </w:r>
      <w:r>
        <w:rPr>
          <w:spacing w:val="-8"/>
        </w:rPr>
        <w:t xml:space="preserve"> </w:t>
      </w:r>
      <w:r>
        <w:t>и</w:t>
      </w:r>
      <w:r>
        <w:rPr>
          <w:spacing w:val="-3"/>
        </w:rPr>
        <w:t xml:space="preserve"> </w:t>
      </w:r>
      <w:r>
        <w:t>мирового</w:t>
      </w:r>
      <w:r>
        <w:rPr>
          <w:spacing w:val="-8"/>
        </w:rPr>
        <w:t xml:space="preserve"> </w:t>
      </w:r>
      <w:r>
        <w:t>искусства,</w:t>
      </w:r>
      <w:r>
        <w:rPr>
          <w:spacing w:val="-2"/>
        </w:rPr>
        <w:t xml:space="preserve"> </w:t>
      </w:r>
      <w:r>
        <w:t>роли</w:t>
      </w:r>
      <w:r>
        <w:rPr>
          <w:spacing w:val="-3"/>
        </w:rPr>
        <w:t xml:space="preserve"> </w:t>
      </w:r>
      <w:r>
        <w:t>этнических</w:t>
      </w:r>
      <w:r>
        <w:rPr>
          <w:spacing w:val="-8"/>
        </w:rPr>
        <w:t xml:space="preserve"> </w:t>
      </w:r>
      <w:r>
        <w:t xml:space="preserve">культурных традиций и народного творчества, стремление к самовыражению в разных видах </w:t>
      </w:r>
      <w:r>
        <w:rPr>
          <w:spacing w:val="-2"/>
        </w:rPr>
        <w:t>искусства;</w:t>
      </w:r>
    </w:p>
    <w:p w:rsidR="00FD1603" w:rsidRDefault="004C6098" w:rsidP="00D149A5">
      <w:pPr>
        <w:pStyle w:val="a4"/>
        <w:numPr>
          <w:ilvl w:val="0"/>
          <w:numId w:val="131"/>
        </w:numPr>
        <w:tabs>
          <w:tab w:val="left" w:pos="1014"/>
        </w:tabs>
        <w:spacing w:before="5" w:line="235" w:lineRule="auto"/>
        <w:ind w:left="706" w:right="1190" w:firstLine="0"/>
        <w:rPr>
          <w:sz w:val="28"/>
        </w:rPr>
      </w:pPr>
      <w:r>
        <w:rPr>
          <w:sz w:val="28"/>
        </w:rPr>
        <w:t>физического</w:t>
      </w:r>
      <w:r>
        <w:rPr>
          <w:spacing w:val="-13"/>
          <w:sz w:val="28"/>
        </w:rPr>
        <w:t xml:space="preserve"> </w:t>
      </w:r>
      <w:r>
        <w:rPr>
          <w:sz w:val="28"/>
        </w:rPr>
        <w:t>воспитания,</w:t>
      </w:r>
      <w:r>
        <w:rPr>
          <w:spacing w:val="-8"/>
          <w:sz w:val="28"/>
        </w:rPr>
        <w:t xml:space="preserve"> </w:t>
      </w:r>
      <w:r>
        <w:rPr>
          <w:sz w:val="28"/>
        </w:rPr>
        <w:t>формирования</w:t>
      </w:r>
      <w:r>
        <w:rPr>
          <w:spacing w:val="-8"/>
          <w:sz w:val="28"/>
        </w:rPr>
        <w:t xml:space="preserve"> </w:t>
      </w:r>
      <w:r>
        <w:rPr>
          <w:sz w:val="28"/>
        </w:rPr>
        <w:t>культуры</w:t>
      </w:r>
      <w:r>
        <w:rPr>
          <w:spacing w:val="-10"/>
          <w:sz w:val="28"/>
        </w:rPr>
        <w:t xml:space="preserve"> </w:t>
      </w:r>
      <w:r>
        <w:rPr>
          <w:sz w:val="28"/>
        </w:rPr>
        <w:t>здоровья</w:t>
      </w:r>
      <w:r>
        <w:rPr>
          <w:spacing w:val="-8"/>
          <w:sz w:val="28"/>
        </w:rPr>
        <w:t xml:space="preserve"> </w:t>
      </w:r>
      <w:r>
        <w:rPr>
          <w:sz w:val="28"/>
        </w:rPr>
        <w:t>и</w:t>
      </w:r>
      <w:r>
        <w:rPr>
          <w:spacing w:val="-8"/>
          <w:sz w:val="28"/>
        </w:rPr>
        <w:t xml:space="preserve"> </w:t>
      </w:r>
      <w:r>
        <w:rPr>
          <w:sz w:val="28"/>
        </w:rPr>
        <w:t xml:space="preserve">эмоционального </w:t>
      </w:r>
      <w:r>
        <w:rPr>
          <w:spacing w:val="-2"/>
          <w:sz w:val="28"/>
        </w:rPr>
        <w:t>благополучия:</w:t>
      </w:r>
    </w:p>
    <w:p w:rsidR="00FD1603" w:rsidRDefault="004C6098">
      <w:pPr>
        <w:pStyle w:val="a3"/>
        <w:spacing w:before="5"/>
        <w:ind w:right="146" w:firstLine="0"/>
        <w:jc w:val="left"/>
      </w:pPr>
      <w:r>
        <w:t>осознание</w:t>
      </w:r>
      <w:r>
        <w:rPr>
          <w:spacing w:val="-8"/>
        </w:rPr>
        <w:t xml:space="preserve"> </w:t>
      </w:r>
      <w:r>
        <w:t>ценности</w:t>
      </w:r>
      <w:r>
        <w:rPr>
          <w:spacing w:val="-5"/>
        </w:rPr>
        <w:t xml:space="preserve"> </w:t>
      </w:r>
      <w:r>
        <w:t>жизни</w:t>
      </w:r>
      <w:r>
        <w:rPr>
          <w:spacing w:val="-5"/>
        </w:rPr>
        <w:t xml:space="preserve"> </w:t>
      </w:r>
      <w:r>
        <w:t>с</w:t>
      </w:r>
      <w:r>
        <w:rPr>
          <w:spacing w:val="-8"/>
        </w:rPr>
        <w:t xml:space="preserve"> </w:t>
      </w:r>
      <w:r>
        <w:t>использованием</w:t>
      </w:r>
      <w:r>
        <w:rPr>
          <w:spacing w:val="-4"/>
        </w:rPr>
        <w:t xml:space="preserve"> </w:t>
      </w:r>
      <w:r>
        <w:t>собственного</w:t>
      </w:r>
      <w:r>
        <w:rPr>
          <w:spacing w:val="-10"/>
        </w:rPr>
        <w:t xml:space="preserve"> </w:t>
      </w:r>
      <w:r>
        <w:t>жизненного и</w:t>
      </w:r>
      <w:r>
        <w:rPr>
          <w:spacing w:val="-5"/>
        </w:rPr>
        <w:t xml:space="preserve"> </w:t>
      </w:r>
      <w:r>
        <w:t>читательского опыта, ответственного отношения к своему</w:t>
      </w:r>
      <w:r>
        <w:rPr>
          <w:spacing w:val="-1"/>
        </w:rPr>
        <w:t xml:space="preserve"> </w:t>
      </w:r>
      <w:r>
        <w:t>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D1603" w:rsidRDefault="004C6098">
      <w:pPr>
        <w:pStyle w:val="a3"/>
        <w:spacing w:before="2"/>
        <w:ind w:right="822" w:firstLine="0"/>
        <w:jc w:val="left"/>
      </w:pPr>
      <w:r>
        <w:t>осознание последствий и неприятие вредных привычек (употребление алкоголя, наркотиков,</w:t>
      </w:r>
      <w:r>
        <w:rPr>
          <w:spacing w:val="-4"/>
        </w:rPr>
        <w:t xml:space="preserve"> </w:t>
      </w:r>
      <w:r>
        <w:t>курение)</w:t>
      </w:r>
      <w:r>
        <w:rPr>
          <w:spacing w:val="-6"/>
        </w:rPr>
        <w:t xml:space="preserve"> </w:t>
      </w:r>
      <w:r>
        <w:t>и</w:t>
      </w:r>
      <w:r>
        <w:rPr>
          <w:spacing w:val="-5"/>
        </w:rPr>
        <w:t xml:space="preserve"> </w:t>
      </w:r>
      <w:r>
        <w:t>иных</w:t>
      </w:r>
      <w:r>
        <w:rPr>
          <w:spacing w:val="-9"/>
        </w:rPr>
        <w:t xml:space="preserve"> </w:t>
      </w:r>
      <w:r>
        <w:t>форм</w:t>
      </w:r>
      <w:r>
        <w:rPr>
          <w:spacing w:val="-4"/>
        </w:rPr>
        <w:t xml:space="preserve"> </w:t>
      </w:r>
      <w:r>
        <w:t>вреда</w:t>
      </w:r>
      <w:r>
        <w:rPr>
          <w:spacing w:val="-7"/>
        </w:rPr>
        <w:t xml:space="preserve"> </w:t>
      </w:r>
      <w:r>
        <w:t>для</w:t>
      </w:r>
      <w:r>
        <w:rPr>
          <w:spacing w:val="-5"/>
        </w:rPr>
        <w:t xml:space="preserve"> </w:t>
      </w:r>
      <w:r>
        <w:t>физического</w:t>
      </w:r>
      <w:r>
        <w:rPr>
          <w:spacing w:val="-9"/>
        </w:rPr>
        <w:t xml:space="preserve"> </w:t>
      </w:r>
      <w:r>
        <w:t>и</w:t>
      </w:r>
      <w:r>
        <w:rPr>
          <w:spacing w:val="-5"/>
        </w:rPr>
        <w:t xml:space="preserve"> </w:t>
      </w:r>
      <w:r>
        <w:t>психического</w:t>
      </w:r>
      <w:r>
        <w:rPr>
          <w:spacing w:val="-9"/>
        </w:rPr>
        <w:t xml:space="preserve"> </w:t>
      </w:r>
      <w:r>
        <w:t>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D1603" w:rsidRDefault="004C6098">
      <w:pPr>
        <w:pStyle w:val="a3"/>
        <w:spacing w:before="3"/>
        <w:ind w:right="146" w:firstLine="0"/>
        <w:jc w:val="left"/>
      </w:pPr>
      <w:r>
        <w:t>способность адаптироваться к стрессовым ситуациям и меняющимся социальным, информационным</w:t>
      </w:r>
      <w:r>
        <w:rPr>
          <w:spacing w:val="-4"/>
        </w:rPr>
        <w:t xml:space="preserve"> </w:t>
      </w:r>
      <w:r>
        <w:t>и</w:t>
      </w:r>
      <w:r>
        <w:rPr>
          <w:spacing w:val="-5"/>
        </w:rPr>
        <w:t xml:space="preserve"> </w:t>
      </w:r>
      <w:r>
        <w:t>природным</w:t>
      </w:r>
      <w:r>
        <w:rPr>
          <w:spacing w:val="-4"/>
        </w:rPr>
        <w:t xml:space="preserve"> </w:t>
      </w:r>
      <w:r>
        <w:t>условиям,</w:t>
      </w:r>
      <w:r>
        <w:rPr>
          <w:spacing w:val="-4"/>
        </w:rPr>
        <w:t xml:space="preserve"> </w:t>
      </w:r>
      <w:r>
        <w:t>в</w:t>
      </w:r>
      <w:r>
        <w:rPr>
          <w:spacing w:val="-9"/>
        </w:rPr>
        <w:t xml:space="preserve"> </w:t>
      </w:r>
      <w:r>
        <w:t>том</w:t>
      </w:r>
      <w:r>
        <w:rPr>
          <w:spacing w:val="-4"/>
        </w:rPr>
        <w:t xml:space="preserve"> </w:t>
      </w:r>
      <w:r>
        <w:t>числе</w:t>
      </w:r>
      <w:r>
        <w:rPr>
          <w:spacing w:val="-8"/>
        </w:rPr>
        <w:t xml:space="preserve"> </w:t>
      </w:r>
      <w:r>
        <w:t>осмысляя</w:t>
      </w:r>
      <w:r>
        <w:rPr>
          <w:spacing w:val="-5"/>
        </w:rPr>
        <w:t xml:space="preserve"> </w:t>
      </w:r>
      <w:r>
        <w:t>собственный</w:t>
      </w:r>
      <w:r>
        <w:rPr>
          <w:spacing w:val="-5"/>
        </w:rPr>
        <w:t xml:space="preserve"> </w:t>
      </w:r>
      <w:r>
        <w:t>опыт</w:t>
      </w:r>
      <w:r>
        <w:rPr>
          <w:spacing w:val="-6"/>
        </w:rPr>
        <w:t xml:space="preserve"> </w:t>
      </w:r>
      <w:r>
        <w:t>и выстраивая дальнейшие цели;</w:t>
      </w:r>
    </w:p>
    <w:p w:rsidR="00FD1603" w:rsidRDefault="004C6098">
      <w:pPr>
        <w:pStyle w:val="a3"/>
        <w:spacing w:line="319" w:lineRule="exact"/>
        <w:ind w:firstLine="0"/>
        <w:jc w:val="left"/>
      </w:pPr>
      <w:r>
        <w:t>умение</w:t>
      </w:r>
      <w:r>
        <w:rPr>
          <w:spacing w:val="-9"/>
        </w:rPr>
        <w:t xml:space="preserve"> </w:t>
      </w:r>
      <w:r>
        <w:t>принимать</w:t>
      </w:r>
      <w:r>
        <w:rPr>
          <w:spacing w:val="-5"/>
        </w:rPr>
        <w:t xml:space="preserve"> </w:t>
      </w:r>
      <w:r>
        <w:t>себя</w:t>
      </w:r>
      <w:r>
        <w:rPr>
          <w:spacing w:val="-5"/>
        </w:rPr>
        <w:t xml:space="preserve"> </w:t>
      </w:r>
      <w:r>
        <w:t>и</w:t>
      </w:r>
      <w:r>
        <w:rPr>
          <w:spacing w:val="-6"/>
        </w:rPr>
        <w:t xml:space="preserve"> </w:t>
      </w:r>
      <w:r>
        <w:t>других,</w:t>
      </w:r>
      <w:r>
        <w:rPr>
          <w:spacing w:val="-4"/>
        </w:rPr>
        <w:t xml:space="preserve"> </w:t>
      </w:r>
      <w:r>
        <w:t>не</w:t>
      </w:r>
      <w:r>
        <w:rPr>
          <w:spacing w:val="-8"/>
        </w:rPr>
        <w:t xml:space="preserve"> </w:t>
      </w:r>
      <w:r>
        <w:rPr>
          <w:spacing w:val="-2"/>
        </w:rPr>
        <w:t>осуждая;</w:t>
      </w:r>
    </w:p>
    <w:p w:rsidR="00FD1603" w:rsidRDefault="004C6098">
      <w:pPr>
        <w:pStyle w:val="a3"/>
        <w:ind w:right="146" w:firstLine="0"/>
        <w:jc w:val="left"/>
      </w:pPr>
      <w:r>
        <w:t>умение осознавать своё эмоциональное состояние и эмоциональное состояние других, использовать</w:t>
      </w:r>
      <w:r>
        <w:rPr>
          <w:spacing w:val="-3"/>
        </w:rPr>
        <w:t xml:space="preserve"> </w:t>
      </w:r>
      <w:r>
        <w:t>языковые</w:t>
      </w:r>
      <w:r>
        <w:rPr>
          <w:spacing w:val="-6"/>
        </w:rPr>
        <w:t xml:space="preserve"> </w:t>
      </w:r>
      <w:r>
        <w:t>средства</w:t>
      </w:r>
      <w:r>
        <w:rPr>
          <w:spacing w:val="-6"/>
        </w:rPr>
        <w:t xml:space="preserve"> </w:t>
      </w:r>
      <w:r>
        <w:t>для</w:t>
      </w:r>
      <w:r>
        <w:rPr>
          <w:spacing w:val="-3"/>
        </w:rPr>
        <w:t xml:space="preserve"> </w:t>
      </w:r>
      <w:r>
        <w:t>выражения</w:t>
      </w:r>
      <w:r>
        <w:rPr>
          <w:spacing w:val="-3"/>
        </w:rPr>
        <w:t xml:space="preserve"> </w:t>
      </w:r>
      <w:r>
        <w:t>своего</w:t>
      </w:r>
      <w:r>
        <w:rPr>
          <w:spacing w:val="-8"/>
        </w:rPr>
        <w:t xml:space="preserve"> </w:t>
      </w:r>
      <w:r>
        <w:t>состояния,</w:t>
      </w:r>
      <w:r>
        <w:rPr>
          <w:spacing w:val="-3"/>
        </w:rPr>
        <w:t xml:space="preserve"> </w:t>
      </w:r>
      <w:r>
        <w:t>в</w:t>
      </w:r>
      <w:r>
        <w:rPr>
          <w:spacing w:val="-7"/>
        </w:rPr>
        <w:t xml:space="preserve"> </w:t>
      </w:r>
      <w:r>
        <w:t>том</w:t>
      </w:r>
      <w:r>
        <w:rPr>
          <w:spacing w:val="-9"/>
        </w:rPr>
        <w:t xml:space="preserve"> </w:t>
      </w:r>
      <w:r>
        <w:t>числе</w:t>
      </w:r>
      <w:r>
        <w:rPr>
          <w:spacing w:val="-6"/>
        </w:rPr>
        <w:t xml:space="preserve"> </w:t>
      </w:r>
      <w:r>
        <w:t>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D1603" w:rsidRDefault="004C6098" w:rsidP="00D149A5">
      <w:pPr>
        <w:pStyle w:val="a4"/>
        <w:numPr>
          <w:ilvl w:val="0"/>
          <w:numId w:val="131"/>
        </w:numPr>
        <w:tabs>
          <w:tab w:val="left" w:pos="1014"/>
        </w:tabs>
        <w:spacing w:before="1"/>
        <w:ind w:left="1014" w:hanging="308"/>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spacing w:before="2"/>
        <w:ind w:right="146" w:firstLine="0"/>
        <w:jc w:val="left"/>
      </w:pPr>
      <w:r>
        <w:t>установка на активное участие в решении практических задач (в рамках семьи, общеобравательной</w:t>
      </w:r>
      <w:r>
        <w:rPr>
          <w:spacing w:val="-7"/>
        </w:rPr>
        <w:t xml:space="preserve"> </w:t>
      </w:r>
      <w:r>
        <w:t>организации,</w:t>
      </w:r>
      <w:r>
        <w:rPr>
          <w:spacing w:val="-6"/>
        </w:rPr>
        <w:t xml:space="preserve"> </w:t>
      </w:r>
      <w:r>
        <w:t>населенного</w:t>
      </w:r>
      <w:r>
        <w:rPr>
          <w:spacing w:val="-12"/>
        </w:rPr>
        <w:t xml:space="preserve"> </w:t>
      </w:r>
      <w:r>
        <w:t>пункта,</w:t>
      </w:r>
      <w:r>
        <w:rPr>
          <w:spacing w:val="-6"/>
        </w:rPr>
        <w:t xml:space="preserve"> </w:t>
      </w:r>
      <w:r>
        <w:t>родного</w:t>
      </w:r>
      <w:r>
        <w:rPr>
          <w:spacing w:val="-12"/>
        </w:rPr>
        <w:t xml:space="preserve"> </w:t>
      </w:r>
      <w:r>
        <w:t>края) технологической</w:t>
      </w:r>
      <w:r>
        <w:rPr>
          <w:spacing w:val="-7"/>
        </w:rPr>
        <w:t xml:space="preserve"> </w:t>
      </w:r>
      <w:r>
        <w:t>и социальной</w:t>
      </w:r>
      <w:r>
        <w:rPr>
          <w:spacing w:val="-6"/>
        </w:rPr>
        <w:t xml:space="preserve"> </w:t>
      </w:r>
      <w:r>
        <w:t>направленности,</w:t>
      </w:r>
      <w:r>
        <w:rPr>
          <w:spacing w:val="-5"/>
        </w:rPr>
        <w:t xml:space="preserve"> </w:t>
      </w:r>
      <w:r>
        <w:t>способность</w:t>
      </w:r>
      <w:r>
        <w:rPr>
          <w:spacing w:val="-6"/>
        </w:rPr>
        <w:t xml:space="preserve"> </w:t>
      </w:r>
      <w:r>
        <w:t>инициировать,</w:t>
      </w:r>
      <w:r>
        <w:rPr>
          <w:spacing w:val="-5"/>
        </w:rPr>
        <w:t xml:space="preserve"> </w:t>
      </w:r>
      <w:r>
        <w:t>планировать</w:t>
      </w:r>
      <w:r>
        <w:rPr>
          <w:spacing w:val="-6"/>
        </w:rPr>
        <w:t xml:space="preserve"> </w:t>
      </w:r>
      <w:r>
        <w:t>и</w:t>
      </w:r>
      <w:r>
        <w:rPr>
          <w:spacing w:val="-6"/>
        </w:rPr>
        <w:t xml:space="preserve"> </w:t>
      </w:r>
      <w:r>
        <w:t>самостоятельно выполнять такого рода деятельность;</w:t>
      </w:r>
    </w:p>
    <w:p w:rsidR="00FD1603" w:rsidRDefault="004C6098">
      <w:pPr>
        <w:pStyle w:val="a3"/>
        <w:spacing w:before="2"/>
        <w:ind w:right="272" w:firstLine="0"/>
        <w:jc w:val="left"/>
      </w:pPr>
      <w:r>
        <w:t>интерес к практическому</w:t>
      </w:r>
      <w:r>
        <w:rPr>
          <w:spacing w:val="-2"/>
        </w:rPr>
        <w:t xml:space="preserve"> </w:t>
      </w:r>
      <w:r>
        <w:t>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6"/>
        </w:rPr>
        <w:t xml:space="preserve"> </w:t>
      </w:r>
      <w:r>
        <w:t>осознанный</w:t>
      </w:r>
      <w:r>
        <w:rPr>
          <w:spacing w:val="-7"/>
        </w:rPr>
        <w:t xml:space="preserve"> </w:t>
      </w:r>
      <w:r>
        <w:t>выбор</w:t>
      </w:r>
      <w:r>
        <w:rPr>
          <w:spacing w:val="-12"/>
        </w:rPr>
        <w:t xml:space="preserve"> </w:t>
      </w:r>
      <w:r>
        <w:t>и</w:t>
      </w:r>
      <w:r>
        <w:rPr>
          <w:spacing w:val="-7"/>
        </w:rPr>
        <w:t xml:space="preserve"> </w:t>
      </w:r>
      <w:r>
        <w:t>построение</w:t>
      </w:r>
      <w:r>
        <w:rPr>
          <w:spacing w:val="-10"/>
        </w:rPr>
        <w:t xml:space="preserve"> </w:t>
      </w:r>
      <w:r>
        <w:t>индивидуальной</w:t>
      </w:r>
      <w:r>
        <w:rPr>
          <w:spacing w:val="-7"/>
        </w:rPr>
        <w:t xml:space="preserve"> </w:t>
      </w:r>
      <w:r>
        <w:t>траектории</w:t>
      </w:r>
      <w:r>
        <w:rPr>
          <w:spacing w:val="-7"/>
        </w:rPr>
        <w:t xml:space="preserve"> </w:t>
      </w:r>
      <w:r>
        <w:t>образования и жизненных планов с учётом личных и общественных интересов и потребностей; умение рассказать о своих планах на будущее;</w:t>
      </w:r>
    </w:p>
    <w:p w:rsidR="00FD1603" w:rsidRDefault="004C6098" w:rsidP="00D149A5">
      <w:pPr>
        <w:pStyle w:val="a4"/>
        <w:numPr>
          <w:ilvl w:val="0"/>
          <w:numId w:val="131"/>
        </w:numPr>
        <w:tabs>
          <w:tab w:val="left" w:pos="1014"/>
        </w:tabs>
        <w:spacing w:line="321" w:lineRule="exact"/>
        <w:ind w:left="1014" w:hanging="308"/>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before="2"/>
        <w:ind w:right="146" w:firstLine="0"/>
        <w:jc w:val="left"/>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w:t>
      </w:r>
      <w:r>
        <w:rPr>
          <w:spacing w:val="-10"/>
        </w:rPr>
        <w:t xml:space="preserve"> </w:t>
      </w:r>
      <w:r>
        <w:t>последствий</w:t>
      </w:r>
      <w:r>
        <w:rPr>
          <w:spacing w:val="-6"/>
        </w:rPr>
        <w:t xml:space="preserve"> </w:t>
      </w:r>
      <w:r>
        <w:t>для</w:t>
      </w:r>
      <w:r>
        <w:rPr>
          <w:spacing w:val="-6"/>
        </w:rPr>
        <w:t xml:space="preserve"> </w:t>
      </w:r>
      <w:r>
        <w:t>окружающей</w:t>
      </w:r>
      <w:r>
        <w:rPr>
          <w:spacing w:val="-6"/>
        </w:rPr>
        <w:t xml:space="preserve"> </w:t>
      </w:r>
      <w:r>
        <w:t>среды, умение</w:t>
      </w:r>
      <w:r>
        <w:rPr>
          <w:spacing w:val="-9"/>
        </w:rPr>
        <w:t xml:space="preserve"> </w:t>
      </w:r>
      <w:r>
        <w:t>точно,</w:t>
      </w:r>
      <w:r>
        <w:rPr>
          <w:spacing w:val="-5"/>
        </w:rPr>
        <w:t xml:space="preserve"> </w:t>
      </w:r>
      <w:r>
        <w:t>логично</w:t>
      </w:r>
      <w:r>
        <w:rPr>
          <w:spacing w:val="-10"/>
        </w:rPr>
        <w:t xml:space="preserve"> </w:t>
      </w:r>
      <w:r>
        <w:t>выражать</w:t>
      </w:r>
      <w:r>
        <w:rPr>
          <w:spacing w:val="-6"/>
        </w:rPr>
        <w:t xml:space="preserve"> </w:t>
      </w:r>
      <w:r>
        <w:t>свою точку зрения на экологические проблемы;</w:t>
      </w:r>
    </w:p>
    <w:p w:rsidR="00FD1603" w:rsidRDefault="004C6098">
      <w:pPr>
        <w:pStyle w:val="a3"/>
        <w:spacing w:before="2"/>
        <w:ind w:right="146" w:firstLine="0"/>
        <w:jc w:val="left"/>
      </w:pPr>
      <w:r>
        <w:t>повышение уровня экологической культуры, осознание глобального характера экологических</w:t>
      </w:r>
      <w:r>
        <w:rPr>
          <w:spacing w:val="-9"/>
        </w:rPr>
        <w:t xml:space="preserve"> </w:t>
      </w:r>
      <w:r>
        <w:t>проблем</w:t>
      </w:r>
      <w:r>
        <w:rPr>
          <w:spacing w:val="-3"/>
        </w:rPr>
        <w:t xml:space="preserve"> </w:t>
      </w:r>
      <w:r>
        <w:t>и</w:t>
      </w:r>
      <w:r>
        <w:rPr>
          <w:spacing w:val="-4"/>
        </w:rPr>
        <w:t xml:space="preserve"> </w:t>
      </w:r>
      <w:r>
        <w:t>путей</w:t>
      </w:r>
      <w:r>
        <w:rPr>
          <w:spacing w:val="-4"/>
        </w:rPr>
        <w:t xml:space="preserve"> </w:t>
      </w:r>
      <w:r>
        <w:t>их</w:t>
      </w:r>
      <w:r>
        <w:rPr>
          <w:spacing w:val="-9"/>
        </w:rPr>
        <w:t xml:space="preserve"> </w:t>
      </w:r>
      <w:r>
        <w:t>решения,</w:t>
      </w:r>
      <w:r>
        <w:rPr>
          <w:spacing w:val="-3"/>
        </w:rPr>
        <w:t xml:space="preserve"> </w:t>
      </w:r>
      <w:r>
        <w:t>активное</w:t>
      </w:r>
      <w:r>
        <w:rPr>
          <w:spacing w:val="-7"/>
        </w:rPr>
        <w:t xml:space="preserve"> </w:t>
      </w:r>
      <w:r>
        <w:t>неприятие</w:t>
      </w:r>
      <w:r>
        <w:rPr>
          <w:spacing w:val="-7"/>
        </w:rPr>
        <w:t xml:space="preserve"> </w:t>
      </w:r>
      <w:r>
        <w:t>действий, приносящих вред окружающей среде, в</w:t>
      </w:r>
      <w:r>
        <w:rPr>
          <w:spacing w:val="-4"/>
        </w:rPr>
        <w:t xml:space="preserve"> </w:t>
      </w:r>
      <w:r>
        <w:t>том числе</w:t>
      </w:r>
      <w:r>
        <w:rPr>
          <w:spacing w:val="-3"/>
        </w:rPr>
        <w:t xml:space="preserve"> </w:t>
      </w:r>
      <w:r>
        <w:t>сформированное</w:t>
      </w:r>
      <w:r>
        <w:rPr>
          <w:spacing w:val="-3"/>
        </w:rPr>
        <w:t xml:space="preserve"> </w:t>
      </w:r>
      <w:r>
        <w:t>при знакомстве</w:t>
      </w:r>
      <w:r>
        <w:rPr>
          <w:spacing w:val="-3"/>
        </w:rPr>
        <w:t xml:space="preserve"> </w:t>
      </w:r>
      <w:r>
        <w:t>с</w:t>
      </w:r>
      <w:r>
        <w:rPr>
          <w:spacing w:val="-3"/>
        </w:rPr>
        <w:t xml:space="preserve"> </w:t>
      </w:r>
      <w:r>
        <w:t xml:space="preserve">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FD1603" w:rsidRDefault="004C6098" w:rsidP="00D149A5">
      <w:pPr>
        <w:pStyle w:val="a4"/>
        <w:numPr>
          <w:ilvl w:val="0"/>
          <w:numId w:val="131"/>
        </w:numPr>
        <w:tabs>
          <w:tab w:val="left" w:pos="1014"/>
        </w:tabs>
        <w:spacing w:before="1"/>
        <w:ind w:left="1014" w:hanging="308"/>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pPr>
        <w:pStyle w:val="a3"/>
        <w:spacing w:before="249"/>
        <w:ind w:right="272" w:firstLine="0"/>
        <w:jc w:val="left"/>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9"/>
        </w:rPr>
        <w:t xml:space="preserve"> </w:t>
      </w:r>
      <w:r>
        <w:t>с</w:t>
      </w:r>
      <w:r>
        <w:rPr>
          <w:spacing w:val="-9"/>
        </w:rPr>
        <w:t xml:space="preserve"> </w:t>
      </w:r>
      <w:r>
        <w:t>природной</w:t>
      </w:r>
      <w:r>
        <w:rPr>
          <w:spacing w:val="-6"/>
        </w:rPr>
        <w:t xml:space="preserve"> </w:t>
      </w:r>
      <w:r>
        <w:t>и</w:t>
      </w:r>
      <w:r>
        <w:rPr>
          <w:spacing w:val="-6"/>
        </w:rPr>
        <w:t xml:space="preserve"> </w:t>
      </w:r>
      <w:r>
        <w:t>социальной</w:t>
      </w:r>
      <w:r>
        <w:rPr>
          <w:spacing w:val="-6"/>
        </w:rPr>
        <w:t xml:space="preserve"> </w:t>
      </w:r>
      <w:r>
        <w:t>средой,</w:t>
      </w:r>
      <w:r>
        <w:rPr>
          <w:spacing w:val="-5"/>
        </w:rPr>
        <w:t xml:space="preserve"> </w:t>
      </w:r>
      <w:r>
        <w:t>закономерностях</w:t>
      </w:r>
      <w:r>
        <w:rPr>
          <w:spacing w:val="-10"/>
        </w:rPr>
        <w:t xml:space="preserve"> </w:t>
      </w:r>
      <w:r>
        <w:t>развития</w:t>
      </w:r>
      <w:r>
        <w:rPr>
          <w:spacing w:val="-6"/>
        </w:rPr>
        <w:t xml:space="preserve"> </w:t>
      </w:r>
      <w:r>
        <w:t>языка,</w:t>
      </w:r>
      <w:r>
        <w:rPr>
          <w:spacing w:val="-5"/>
        </w:rPr>
        <w:t xml:space="preserve"> </w:t>
      </w:r>
      <w: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rsidP="00D149A5">
      <w:pPr>
        <w:pStyle w:val="a4"/>
        <w:numPr>
          <w:ilvl w:val="0"/>
          <w:numId w:val="131"/>
        </w:numPr>
        <w:tabs>
          <w:tab w:val="left" w:pos="1014"/>
        </w:tabs>
        <w:spacing w:before="1"/>
        <w:ind w:left="706" w:right="270" w:firstLine="0"/>
        <w:rPr>
          <w:sz w:val="28"/>
        </w:rPr>
      </w:pPr>
      <w:r>
        <w:rPr>
          <w:sz w:val="28"/>
        </w:rPr>
        <w:t>адаптации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w:t>
      </w:r>
      <w:r>
        <w:rPr>
          <w:spacing w:val="-4"/>
          <w:sz w:val="28"/>
        </w:rPr>
        <w:t xml:space="preserve"> </w:t>
      </w:r>
      <w:r>
        <w:rPr>
          <w:sz w:val="28"/>
        </w:rPr>
        <w:t>семью,</w:t>
      </w:r>
      <w:r>
        <w:rPr>
          <w:spacing w:val="-3"/>
          <w:sz w:val="28"/>
        </w:rPr>
        <w:t xml:space="preserve"> </w:t>
      </w:r>
      <w:r>
        <w:rPr>
          <w:sz w:val="28"/>
        </w:rPr>
        <w:t>группы,</w:t>
      </w:r>
      <w:r>
        <w:rPr>
          <w:spacing w:val="-3"/>
          <w:sz w:val="28"/>
        </w:rPr>
        <w:t xml:space="preserve"> </w:t>
      </w:r>
      <w:r>
        <w:rPr>
          <w:sz w:val="28"/>
        </w:rPr>
        <w:t>сформированные</w:t>
      </w:r>
      <w:r>
        <w:rPr>
          <w:spacing w:val="-7"/>
          <w:sz w:val="28"/>
        </w:rPr>
        <w:t xml:space="preserve"> </w:t>
      </w:r>
      <w:r>
        <w:rPr>
          <w:sz w:val="28"/>
        </w:rPr>
        <w:t>по</w:t>
      </w:r>
      <w:r>
        <w:rPr>
          <w:spacing w:val="-9"/>
          <w:sz w:val="28"/>
        </w:rPr>
        <w:t xml:space="preserve"> </w:t>
      </w:r>
      <w:r>
        <w:rPr>
          <w:sz w:val="28"/>
        </w:rPr>
        <w:t>профессиональной</w:t>
      </w:r>
      <w:r>
        <w:rPr>
          <w:spacing w:val="-4"/>
          <w:sz w:val="28"/>
        </w:rPr>
        <w:t xml:space="preserve"> </w:t>
      </w:r>
      <w:r>
        <w:rPr>
          <w:sz w:val="28"/>
        </w:rPr>
        <w:t>деятельности,</w:t>
      </w:r>
      <w:r>
        <w:rPr>
          <w:spacing w:val="-3"/>
          <w:sz w:val="28"/>
        </w:rPr>
        <w:t xml:space="preserve"> </w:t>
      </w:r>
      <w:r>
        <w:rPr>
          <w:sz w:val="28"/>
        </w:rPr>
        <w:t>а</w:t>
      </w:r>
      <w:r>
        <w:rPr>
          <w:spacing w:val="-7"/>
          <w:sz w:val="28"/>
        </w:rPr>
        <w:t xml:space="preserve"> </w:t>
      </w:r>
      <w:r>
        <w:rPr>
          <w:sz w:val="28"/>
        </w:rPr>
        <w:t>также</w:t>
      </w:r>
      <w:r>
        <w:rPr>
          <w:spacing w:val="-7"/>
          <w:sz w:val="28"/>
        </w:rPr>
        <w:t xml:space="preserve"> </w:t>
      </w:r>
      <w:r>
        <w:rPr>
          <w:sz w:val="28"/>
        </w:rPr>
        <w:t>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w:t>
      </w:r>
      <w:r>
        <w:rPr>
          <w:spacing w:val="-3"/>
          <w:sz w:val="28"/>
        </w:rPr>
        <w:t xml:space="preserve"> </w:t>
      </w:r>
      <w:r>
        <w:rPr>
          <w:sz w:val="28"/>
        </w:rPr>
        <w:t>других людей, получать в совместной деятельности новые знания, навыки и компетенции из опыта других, необходимость в формировании новых знаний, умений</w:t>
      </w:r>
    </w:p>
    <w:p w:rsidR="00FD1603" w:rsidRDefault="004C6098">
      <w:pPr>
        <w:pStyle w:val="a3"/>
        <w:ind w:right="146" w:firstLine="0"/>
        <w:jc w:val="left"/>
      </w:pPr>
      <w:r>
        <w:t>связывать</w:t>
      </w:r>
      <w:r>
        <w:rPr>
          <w:spacing w:val="-4"/>
        </w:rPr>
        <w:t xml:space="preserve"> </w:t>
      </w:r>
      <w:r>
        <w:t>образы,</w:t>
      </w:r>
      <w:r>
        <w:rPr>
          <w:spacing w:val="-4"/>
        </w:rPr>
        <w:t xml:space="preserve"> </w:t>
      </w:r>
      <w:r>
        <w:t>формулировать</w:t>
      </w:r>
      <w:r>
        <w:rPr>
          <w:spacing w:val="-4"/>
        </w:rPr>
        <w:t xml:space="preserve"> </w:t>
      </w:r>
      <w:r>
        <w:t>идеи,</w:t>
      </w:r>
      <w:r>
        <w:rPr>
          <w:spacing w:val="-4"/>
        </w:rPr>
        <w:t xml:space="preserve"> </w:t>
      </w:r>
      <w:r>
        <w:t>понятия,</w:t>
      </w:r>
      <w:r>
        <w:rPr>
          <w:spacing w:val="-10"/>
        </w:rPr>
        <w:t xml:space="preserve"> </w:t>
      </w:r>
      <w:r>
        <w:t>гипотезы</w:t>
      </w:r>
      <w:r>
        <w:rPr>
          <w:spacing w:val="-6"/>
        </w:rPr>
        <w:t xml:space="preserve"> </w:t>
      </w:r>
      <w:r>
        <w:t>об</w:t>
      </w:r>
      <w:r>
        <w:rPr>
          <w:spacing w:val="-4"/>
        </w:rPr>
        <w:t xml:space="preserve"> </w:t>
      </w:r>
      <w:r>
        <w:t>объектах</w:t>
      </w:r>
      <w:r>
        <w:rPr>
          <w:spacing w:val="-9"/>
        </w:rPr>
        <w:t xml:space="preserve"> </w:t>
      </w:r>
      <w:r>
        <w:t>и</w:t>
      </w:r>
      <w:r>
        <w:rPr>
          <w:spacing w:val="-4"/>
        </w:rPr>
        <w:t xml:space="preserve"> </w:t>
      </w:r>
      <w:r>
        <w:t>явлениях,</w:t>
      </w:r>
      <w:r>
        <w:rPr>
          <w:spacing w:val="-4"/>
        </w:rPr>
        <w:t xml:space="preserve"> </w:t>
      </w:r>
      <w:r>
        <w:t>в</w:t>
      </w:r>
      <w:r>
        <w:rPr>
          <w:spacing w:val="-8"/>
        </w:rPr>
        <w:t xml:space="preserve"> </w:t>
      </w:r>
      <w:r>
        <w:t>том числе ранее неизвестных, осознание дефицита собственных знаний и компетенций, планирование своего</w:t>
      </w:r>
      <w:r>
        <w:rPr>
          <w:spacing w:val="-2"/>
        </w:rPr>
        <w:t xml:space="preserve"> </w:t>
      </w:r>
      <w:r>
        <w:t>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w:t>
      </w:r>
      <w:r>
        <w:rPr>
          <w:spacing w:val="-1"/>
        </w:rPr>
        <w:t xml:space="preserve"> </w:t>
      </w:r>
      <w:r>
        <w:t>природы,</w:t>
      </w:r>
      <w:r>
        <w:rPr>
          <w:spacing w:val="-1"/>
        </w:rPr>
        <w:t xml:space="preserve"> </w:t>
      </w:r>
      <w:r>
        <w:t>общества</w:t>
      </w:r>
      <w:r>
        <w:rPr>
          <w:spacing w:val="-5"/>
        </w:rPr>
        <w:t xml:space="preserve"> </w:t>
      </w:r>
      <w:r>
        <w:t>и</w:t>
      </w:r>
      <w:r>
        <w:rPr>
          <w:spacing w:val="-2"/>
        </w:rPr>
        <w:t xml:space="preserve"> </w:t>
      </w:r>
      <w:r>
        <w:t>экономики,</w:t>
      </w:r>
      <w:r>
        <w:rPr>
          <w:spacing w:val="-1"/>
        </w:rPr>
        <w:t xml:space="preserve"> </w:t>
      </w:r>
      <w:r>
        <w:t>оценивать</w:t>
      </w:r>
      <w:r>
        <w:rPr>
          <w:spacing w:val="-2"/>
        </w:rPr>
        <w:t xml:space="preserve"> </w:t>
      </w:r>
      <w:r>
        <w:t>свои</w:t>
      </w:r>
      <w:r>
        <w:rPr>
          <w:spacing w:val="-2"/>
        </w:rPr>
        <w:t xml:space="preserve"> </w:t>
      </w:r>
      <w:r>
        <w:t>действия</w:t>
      </w:r>
      <w:r>
        <w:rPr>
          <w:spacing w:val="-2"/>
        </w:rPr>
        <w:t xml:space="preserve"> </w:t>
      </w:r>
      <w:r>
        <w:t>с</w:t>
      </w:r>
      <w:r>
        <w:rPr>
          <w:spacing w:val="-5"/>
        </w:rPr>
        <w:t xml:space="preserve"> </w:t>
      </w:r>
      <w:r>
        <w:t>учётом</w:t>
      </w:r>
      <w:r>
        <w:rPr>
          <w:spacing w:val="-1"/>
        </w:rPr>
        <w:t xml:space="preserve"> </w:t>
      </w:r>
      <w:r>
        <w:t>влияния на окружающую среду, достижения целей и преодоления вызовов, возможных глобальных последствий;</w:t>
      </w:r>
    </w:p>
    <w:p w:rsidR="00FD1603" w:rsidRDefault="004C6098">
      <w:pPr>
        <w:pStyle w:val="a3"/>
        <w:spacing w:before="1"/>
        <w:ind w:right="146" w:firstLine="0"/>
        <w:jc w:val="left"/>
      </w:pPr>
      <w:r>
        <w:t>способность</w:t>
      </w:r>
      <w:r>
        <w:rPr>
          <w:spacing w:val="-6"/>
        </w:rPr>
        <w:t xml:space="preserve"> </w:t>
      </w:r>
      <w:r>
        <w:t>осознавать</w:t>
      </w:r>
      <w:r>
        <w:rPr>
          <w:spacing w:val="-6"/>
        </w:rPr>
        <w:t xml:space="preserve"> </w:t>
      </w:r>
      <w:r>
        <w:t>стрессовую</w:t>
      </w:r>
      <w:r>
        <w:rPr>
          <w:spacing w:val="-8"/>
        </w:rPr>
        <w:t xml:space="preserve"> </w:t>
      </w:r>
      <w:r>
        <w:t>ситуацию,</w:t>
      </w:r>
      <w:r>
        <w:rPr>
          <w:spacing w:val="-5"/>
        </w:rPr>
        <w:t xml:space="preserve"> </w:t>
      </w:r>
      <w:r>
        <w:t>оценивать</w:t>
      </w:r>
      <w:r>
        <w:rPr>
          <w:spacing w:val="-6"/>
        </w:rPr>
        <w:t xml:space="preserve"> </w:t>
      </w:r>
      <w:r>
        <w:t>происходящие</w:t>
      </w:r>
      <w:r>
        <w:rPr>
          <w:spacing w:val="-9"/>
        </w:rPr>
        <w:t xml:space="preserve"> </w:t>
      </w:r>
      <w:r>
        <w:t>изменения</w:t>
      </w:r>
      <w:r>
        <w:rPr>
          <w:spacing w:val="-6"/>
        </w:rPr>
        <w:t xml:space="preserve"> </w:t>
      </w:r>
      <w:r>
        <w:t>и</w:t>
      </w:r>
      <w:r>
        <w:rPr>
          <w:spacing w:val="-6"/>
        </w:rPr>
        <w:t xml:space="preserve"> </w:t>
      </w:r>
      <w:r>
        <w:t>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2"/>
        </w:rPr>
        <w:t xml:space="preserve"> </w:t>
      </w:r>
      <w:r>
        <w:t>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D1603" w:rsidRDefault="004C6098">
      <w:pPr>
        <w:pStyle w:val="a3"/>
        <w:ind w:right="146" w:firstLine="0"/>
        <w:jc w:val="left"/>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w:t>
      </w:r>
      <w:r>
        <w:rPr>
          <w:spacing w:val="-9"/>
        </w:rPr>
        <w:t xml:space="preserve"> </w:t>
      </w:r>
      <w:r>
        <w:t>универсальные</w:t>
      </w:r>
      <w:r>
        <w:rPr>
          <w:spacing w:val="-9"/>
        </w:rPr>
        <w:t xml:space="preserve"> </w:t>
      </w:r>
      <w:r>
        <w:t>учебные</w:t>
      </w:r>
      <w:r>
        <w:rPr>
          <w:spacing w:val="-15"/>
        </w:rPr>
        <w:t xml:space="preserve"> </w:t>
      </w:r>
      <w:r>
        <w:t>действия,</w:t>
      </w:r>
      <w:r>
        <w:rPr>
          <w:spacing w:val="-12"/>
        </w:rPr>
        <w:t xml:space="preserve"> </w:t>
      </w:r>
      <w:r>
        <w:t>коммуникативные</w:t>
      </w:r>
      <w:r>
        <w:rPr>
          <w:spacing w:val="-9"/>
        </w:rPr>
        <w:t xml:space="preserve"> </w:t>
      </w:r>
      <w:r>
        <w:t xml:space="preserve">универсальные учебные действия, регулятивные универсальные учебные действия, совместная </w:t>
      </w:r>
      <w:r>
        <w:rPr>
          <w:spacing w:val="-2"/>
        </w:rPr>
        <w:t>деятельность.</w:t>
      </w:r>
    </w:p>
    <w:p w:rsidR="00FD1603" w:rsidRDefault="004C6098">
      <w:pPr>
        <w:pStyle w:val="a3"/>
        <w:spacing w:before="5" w:line="237" w:lineRule="auto"/>
        <w:ind w:right="272" w:firstLine="0"/>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7"/>
        </w:rPr>
        <w:t xml:space="preserve"> </w:t>
      </w:r>
      <w:r>
        <w:t>базовые</w:t>
      </w:r>
      <w:r>
        <w:rPr>
          <w:spacing w:val="-8"/>
        </w:rPr>
        <w:t xml:space="preserve"> </w:t>
      </w:r>
      <w:r>
        <w:t>логические</w:t>
      </w:r>
      <w:r>
        <w:rPr>
          <w:spacing w:val="-8"/>
        </w:rPr>
        <w:t xml:space="preserve"> </w:t>
      </w:r>
      <w:r>
        <w:t>действия</w:t>
      </w:r>
      <w:r>
        <w:rPr>
          <w:spacing w:val="-5"/>
        </w:rPr>
        <w:t xml:space="preserve"> </w:t>
      </w:r>
      <w:r>
        <w:t>как часть познавательных универсальных учебных действий:</w:t>
      </w:r>
    </w:p>
    <w:p w:rsidR="00FD1603" w:rsidRDefault="004C6098">
      <w:pPr>
        <w:pStyle w:val="a3"/>
        <w:spacing w:before="1" w:line="242" w:lineRule="auto"/>
        <w:ind w:right="272" w:firstLine="0"/>
        <w:jc w:val="left"/>
      </w:pPr>
      <w:r>
        <w:t>выявлять</w:t>
      </w:r>
      <w:r>
        <w:rPr>
          <w:spacing w:val="-6"/>
        </w:rPr>
        <w:t xml:space="preserve"> </w:t>
      </w:r>
      <w:r>
        <w:t>и</w:t>
      </w:r>
      <w:r>
        <w:rPr>
          <w:spacing w:val="-7"/>
        </w:rPr>
        <w:t xml:space="preserve"> </w:t>
      </w:r>
      <w:r>
        <w:t>характеризовать</w:t>
      </w:r>
      <w:r>
        <w:rPr>
          <w:spacing w:val="-7"/>
        </w:rPr>
        <w:t xml:space="preserve"> </w:t>
      </w:r>
      <w:r>
        <w:t>существенные</w:t>
      </w:r>
      <w:r>
        <w:rPr>
          <w:spacing w:val="-10"/>
        </w:rPr>
        <w:t xml:space="preserve"> </w:t>
      </w:r>
      <w:r>
        <w:t>признаки</w:t>
      </w:r>
      <w:r>
        <w:rPr>
          <w:spacing w:val="-7"/>
        </w:rPr>
        <w:t xml:space="preserve"> </w:t>
      </w:r>
      <w:r>
        <w:t>языковых</w:t>
      </w:r>
      <w:r>
        <w:rPr>
          <w:spacing w:val="-11"/>
        </w:rPr>
        <w:t xml:space="preserve"> </w:t>
      </w:r>
      <w:r>
        <w:t>единиц,</w:t>
      </w:r>
      <w:r>
        <w:rPr>
          <w:spacing w:val="-6"/>
        </w:rPr>
        <w:t xml:space="preserve"> </w:t>
      </w:r>
      <w:r>
        <w:t>языковых явлений и процессов;</w:t>
      </w:r>
    </w:p>
    <w:p w:rsidR="00FD1603" w:rsidRDefault="004C6098">
      <w:pPr>
        <w:pStyle w:val="a3"/>
        <w:ind w:right="146" w:firstLine="0"/>
        <w:jc w:val="left"/>
      </w:pPr>
      <w:r>
        <w:t>устанавливать</w:t>
      </w:r>
      <w:r>
        <w:rPr>
          <w:spacing w:val="-8"/>
        </w:rPr>
        <w:t xml:space="preserve"> </w:t>
      </w:r>
      <w:r>
        <w:t>существенный</w:t>
      </w:r>
      <w:r>
        <w:rPr>
          <w:spacing w:val="-8"/>
        </w:rPr>
        <w:t xml:space="preserve"> </w:t>
      </w:r>
      <w:r>
        <w:t>признак</w:t>
      </w:r>
      <w:r>
        <w:rPr>
          <w:spacing w:val="-8"/>
        </w:rPr>
        <w:t xml:space="preserve"> </w:t>
      </w:r>
      <w:r>
        <w:t>классификации</w:t>
      </w:r>
      <w:r>
        <w:rPr>
          <w:spacing w:val="-8"/>
        </w:rPr>
        <w:t xml:space="preserve"> </w:t>
      </w:r>
      <w:r>
        <w:t>языковых</w:t>
      </w:r>
      <w:r>
        <w:rPr>
          <w:spacing w:val="-12"/>
        </w:rPr>
        <w:t xml:space="preserve"> </w:t>
      </w:r>
      <w:r>
        <w:t>единиц</w:t>
      </w:r>
      <w:r>
        <w:rPr>
          <w:spacing w:val="-8"/>
        </w:rPr>
        <w:t xml:space="preserve"> </w:t>
      </w:r>
      <w:r>
        <w:t>(явлений), основания для обобщения и сравнения, критерии проводимого анализа, классифицировать языковые единицы по существенному признаку;</w:t>
      </w:r>
    </w:p>
    <w:p w:rsidR="00FD1603" w:rsidRDefault="004C6098">
      <w:pPr>
        <w:pStyle w:val="a3"/>
        <w:ind w:right="146" w:firstLine="0"/>
        <w:jc w:val="left"/>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w:t>
      </w:r>
      <w:r>
        <w:rPr>
          <w:spacing w:val="-7"/>
        </w:rPr>
        <w:t xml:space="preserve"> </w:t>
      </w:r>
      <w:r>
        <w:t>дефицит</w:t>
      </w:r>
      <w:r>
        <w:rPr>
          <w:spacing w:val="-8"/>
        </w:rPr>
        <w:t xml:space="preserve"> </w:t>
      </w:r>
      <w:r>
        <w:t>информации</w:t>
      </w:r>
      <w:r>
        <w:rPr>
          <w:spacing w:val="-8"/>
        </w:rPr>
        <w:t xml:space="preserve"> </w:t>
      </w:r>
      <w:r>
        <w:t>текста,</w:t>
      </w:r>
      <w:r>
        <w:rPr>
          <w:spacing w:val="-7"/>
        </w:rPr>
        <w:t xml:space="preserve"> </w:t>
      </w:r>
      <w:r>
        <w:t>необходимой</w:t>
      </w:r>
      <w:r>
        <w:rPr>
          <w:spacing w:val="-8"/>
        </w:rPr>
        <w:t xml:space="preserve"> </w:t>
      </w:r>
      <w:r>
        <w:t>для</w:t>
      </w:r>
      <w:r>
        <w:rPr>
          <w:spacing w:val="-8"/>
        </w:rPr>
        <w:t xml:space="preserve"> </w:t>
      </w:r>
      <w:r>
        <w:t>решения</w:t>
      </w:r>
      <w:r>
        <w:rPr>
          <w:spacing w:val="-8"/>
        </w:rPr>
        <w:t xml:space="preserve"> </w:t>
      </w:r>
      <w:r>
        <w:t>поставленной</w:t>
      </w:r>
      <w:r>
        <w:rPr>
          <w:spacing w:val="-1"/>
        </w:rPr>
        <w:t xml:space="preserve"> </w:t>
      </w:r>
      <w:r>
        <w:t xml:space="preserve">учебной </w:t>
      </w:r>
      <w:r>
        <w:rPr>
          <w:spacing w:val="-2"/>
        </w:rPr>
        <w:t>задачи;</w:t>
      </w:r>
    </w:p>
    <w:p w:rsidR="00FD1603" w:rsidRDefault="004C6098">
      <w:pPr>
        <w:pStyle w:val="a3"/>
        <w:ind w:firstLine="0"/>
        <w:jc w:val="left"/>
      </w:pPr>
      <w:r>
        <w:t>выявлять</w:t>
      </w:r>
      <w:r>
        <w:rPr>
          <w:spacing w:val="-10"/>
        </w:rPr>
        <w:t xml:space="preserve"> </w:t>
      </w:r>
      <w:r>
        <w:t>причинно-следственные</w:t>
      </w:r>
      <w:r>
        <w:rPr>
          <w:spacing w:val="-11"/>
        </w:rPr>
        <w:t xml:space="preserve"> </w:t>
      </w:r>
      <w:r>
        <w:t>связи</w:t>
      </w:r>
      <w:r>
        <w:rPr>
          <w:spacing w:val="-9"/>
        </w:rPr>
        <w:t xml:space="preserve"> </w:t>
      </w:r>
      <w:r>
        <w:t>при</w:t>
      </w:r>
      <w:r>
        <w:rPr>
          <w:spacing w:val="-8"/>
        </w:rPr>
        <w:t xml:space="preserve"> </w:t>
      </w:r>
      <w:r>
        <w:t>изучении</w:t>
      </w:r>
      <w:r>
        <w:rPr>
          <w:spacing w:val="-9"/>
        </w:rPr>
        <w:t xml:space="preserve"> </w:t>
      </w:r>
      <w:r>
        <w:t>языковых</w:t>
      </w:r>
      <w:r>
        <w:rPr>
          <w:spacing w:val="-13"/>
        </w:rPr>
        <w:t xml:space="preserve"> </w:t>
      </w:r>
      <w:r>
        <w:t>процессов,</w:t>
      </w:r>
      <w:r>
        <w:rPr>
          <w:spacing w:val="-7"/>
        </w:rPr>
        <w:t xml:space="preserve"> </w:t>
      </w:r>
      <w:r>
        <w:rPr>
          <w:spacing w:val="-2"/>
        </w:rPr>
        <w:t>проводить</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выводы</w:t>
      </w:r>
      <w:r>
        <w:rPr>
          <w:spacing w:val="-9"/>
        </w:rPr>
        <w:t xml:space="preserve"> </w:t>
      </w:r>
      <w:r>
        <w:t>с</w:t>
      </w:r>
      <w:r>
        <w:rPr>
          <w:spacing w:val="-9"/>
        </w:rPr>
        <w:t xml:space="preserve"> </w:t>
      </w:r>
      <w:r>
        <w:t>использованием</w:t>
      </w:r>
      <w:r>
        <w:rPr>
          <w:spacing w:val="-6"/>
        </w:rPr>
        <w:t xml:space="preserve"> </w:t>
      </w:r>
      <w:r>
        <w:t>дедуктивных</w:t>
      </w:r>
      <w:r>
        <w:rPr>
          <w:spacing w:val="-11"/>
        </w:rPr>
        <w:t xml:space="preserve"> </w:t>
      </w:r>
      <w:r>
        <w:t>и</w:t>
      </w:r>
      <w:r>
        <w:rPr>
          <w:spacing w:val="-7"/>
        </w:rPr>
        <w:t xml:space="preserve"> </w:t>
      </w:r>
      <w:r>
        <w:t>индуктивных</w:t>
      </w:r>
      <w:r>
        <w:rPr>
          <w:spacing w:val="-4"/>
        </w:rPr>
        <w:t xml:space="preserve"> </w:t>
      </w:r>
      <w:r>
        <w:t>умозаключений,</w:t>
      </w:r>
      <w:r>
        <w:rPr>
          <w:spacing w:val="-6"/>
        </w:rPr>
        <w:t xml:space="preserve"> </w:t>
      </w:r>
      <w:r>
        <w:t>умозаключений по аналогии, формулировать гипотезы о взаимосвязях;</w:t>
      </w:r>
    </w:p>
    <w:p w:rsidR="00FD1603" w:rsidRDefault="004C6098">
      <w:pPr>
        <w:pStyle w:val="a3"/>
        <w:spacing w:before="1"/>
        <w:ind w:right="272" w:firstLine="0"/>
        <w:jc w:val="left"/>
      </w:pPr>
      <w:r>
        <w:t>самостоятельно</w:t>
      </w:r>
      <w:r>
        <w:rPr>
          <w:spacing w:val="-10"/>
        </w:rPr>
        <w:t xml:space="preserve"> </w:t>
      </w:r>
      <w:r>
        <w:t>выбирать</w:t>
      </w:r>
      <w:r>
        <w:rPr>
          <w:spacing w:val="-5"/>
        </w:rPr>
        <w:t xml:space="preserve"> </w:t>
      </w:r>
      <w:r>
        <w:t>способ</w:t>
      </w:r>
      <w:r>
        <w:rPr>
          <w:spacing w:val="-5"/>
        </w:rPr>
        <w:t xml:space="preserve"> </w:t>
      </w:r>
      <w:r>
        <w:t>решения учебной</w:t>
      </w:r>
      <w:r>
        <w:rPr>
          <w:spacing w:val="-5"/>
        </w:rPr>
        <w:t xml:space="preserve"> </w:t>
      </w:r>
      <w:r>
        <w:t>задачи</w:t>
      </w:r>
      <w:r>
        <w:rPr>
          <w:spacing w:val="-5"/>
        </w:rPr>
        <w:t xml:space="preserve"> </w:t>
      </w:r>
      <w:r>
        <w:t>при</w:t>
      </w:r>
      <w:r>
        <w:rPr>
          <w:spacing w:val="-5"/>
        </w:rPr>
        <w:t xml:space="preserve"> </w:t>
      </w:r>
      <w:r>
        <w:t>работе</w:t>
      </w:r>
      <w:r>
        <w:rPr>
          <w:spacing w:val="-8"/>
        </w:rPr>
        <w:t xml:space="preserve"> </w:t>
      </w:r>
      <w:r>
        <w:t>с</w:t>
      </w:r>
      <w:r>
        <w:rPr>
          <w:spacing w:val="-8"/>
        </w:rPr>
        <w:t xml:space="preserve"> </w:t>
      </w:r>
      <w:r>
        <w:t>разными</w:t>
      </w:r>
      <w:r>
        <w:rPr>
          <w:spacing w:val="-5"/>
        </w:rPr>
        <w:t xml:space="preserve"> </w:t>
      </w:r>
      <w:r>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D1603" w:rsidRDefault="004C6098">
      <w:pPr>
        <w:pStyle w:val="a3"/>
        <w:spacing w:line="242" w:lineRule="auto"/>
        <w:ind w:right="146" w:firstLine="0"/>
        <w:jc w:val="left"/>
      </w:pPr>
      <w:r>
        <w:t>У</w:t>
      </w:r>
      <w:r>
        <w:rPr>
          <w:spacing w:val="-5"/>
        </w:rPr>
        <w:t xml:space="preserve"> </w:t>
      </w:r>
      <w:r>
        <w:t>обучающегося</w:t>
      </w:r>
      <w:r>
        <w:rPr>
          <w:spacing w:val="-7"/>
        </w:rPr>
        <w:t xml:space="preserve"> </w:t>
      </w:r>
      <w:r>
        <w:t>будут</w:t>
      </w:r>
      <w:r>
        <w:rPr>
          <w:spacing w:val="-8"/>
        </w:rPr>
        <w:t xml:space="preserve"> </w:t>
      </w:r>
      <w:r>
        <w:t>сформированы</w:t>
      </w:r>
      <w:r>
        <w:rPr>
          <w:spacing w:val="-8"/>
        </w:rPr>
        <w:t xml:space="preserve"> </w:t>
      </w:r>
      <w:r>
        <w:t>следующие</w:t>
      </w:r>
      <w:r>
        <w:rPr>
          <w:spacing w:val="-1"/>
        </w:rPr>
        <w:t xml:space="preserve"> </w:t>
      </w:r>
      <w:r>
        <w:t>базовые</w:t>
      </w:r>
      <w:r>
        <w:rPr>
          <w:spacing w:val="-9"/>
        </w:rPr>
        <w:t xml:space="preserve"> </w:t>
      </w:r>
      <w:r>
        <w:t>исследовательские</w:t>
      </w:r>
      <w:r>
        <w:rPr>
          <w:spacing w:val="-9"/>
        </w:rPr>
        <w:t xml:space="preserve"> </w:t>
      </w:r>
      <w:r>
        <w:t>действия как часть познавательных универсальных учебных действий:</w:t>
      </w:r>
    </w:p>
    <w:p w:rsidR="00FD1603" w:rsidRDefault="004C6098">
      <w:pPr>
        <w:pStyle w:val="a3"/>
        <w:spacing w:line="237" w:lineRule="auto"/>
        <w:ind w:right="146" w:firstLine="0"/>
        <w:jc w:val="left"/>
      </w:pPr>
      <w:r>
        <w:t>использовать</w:t>
      </w:r>
      <w:r>
        <w:rPr>
          <w:spacing w:val="-7"/>
        </w:rPr>
        <w:t xml:space="preserve"> </w:t>
      </w:r>
      <w:r>
        <w:t>вопросы</w:t>
      </w:r>
      <w:r>
        <w:rPr>
          <w:spacing w:val="-9"/>
        </w:rPr>
        <w:t xml:space="preserve"> </w:t>
      </w:r>
      <w:r>
        <w:t>как</w:t>
      </w:r>
      <w:r>
        <w:rPr>
          <w:spacing w:val="-7"/>
        </w:rPr>
        <w:t xml:space="preserve"> </w:t>
      </w:r>
      <w:r>
        <w:t>исследовательский</w:t>
      </w:r>
      <w:r>
        <w:rPr>
          <w:spacing w:val="-7"/>
        </w:rPr>
        <w:t xml:space="preserve"> </w:t>
      </w:r>
      <w:r>
        <w:t>инструмент</w:t>
      </w:r>
      <w:r>
        <w:rPr>
          <w:spacing w:val="-8"/>
        </w:rPr>
        <w:t xml:space="preserve"> </w:t>
      </w:r>
      <w:r>
        <w:t>познания</w:t>
      </w:r>
      <w:r>
        <w:rPr>
          <w:spacing w:val="-7"/>
        </w:rPr>
        <w:t xml:space="preserve"> </w:t>
      </w:r>
      <w:r>
        <w:t>в</w:t>
      </w:r>
      <w:r>
        <w:rPr>
          <w:spacing w:val="-11"/>
        </w:rPr>
        <w:t xml:space="preserve"> </w:t>
      </w:r>
      <w:r>
        <w:t xml:space="preserve">языковом </w:t>
      </w:r>
      <w:r>
        <w:rPr>
          <w:spacing w:val="-2"/>
        </w:rPr>
        <w:t>образовании;</w:t>
      </w:r>
    </w:p>
    <w:p w:rsidR="00FD1603" w:rsidRDefault="004C6098">
      <w:pPr>
        <w:pStyle w:val="a3"/>
        <w:spacing w:before="1" w:line="242" w:lineRule="auto"/>
        <w:ind w:right="146" w:firstLine="0"/>
        <w:jc w:val="left"/>
      </w:pPr>
      <w:r>
        <w:t>формулировать</w:t>
      </w:r>
      <w:r>
        <w:rPr>
          <w:spacing w:val="-4"/>
        </w:rPr>
        <w:t xml:space="preserve"> </w:t>
      </w:r>
      <w:r>
        <w:t>вопросы,</w:t>
      </w:r>
      <w:r>
        <w:rPr>
          <w:spacing w:val="-3"/>
        </w:rPr>
        <w:t xml:space="preserve"> </w:t>
      </w:r>
      <w:r>
        <w:t>фиксирующие</w:t>
      </w:r>
      <w:r>
        <w:rPr>
          <w:spacing w:val="-6"/>
        </w:rPr>
        <w:t xml:space="preserve"> </w:t>
      </w:r>
      <w:r>
        <w:t>несоответствие</w:t>
      </w:r>
      <w:r>
        <w:rPr>
          <w:spacing w:val="-7"/>
        </w:rPr>
        <w:t xml:space="preserve"> </w:t>
      </w:r>
      <w:r>
        <w:t>между</w:t>
      </w:r>
      <w:r>
        <w:rPr>
          <w:spacing w:val="-15"/>
        </w:rPr>
        <w:t xml:space="preserve"> </w:t>
      </w:r>
      <w:r>
        <w:t>реальным</w:t>
      </w:r>
      <w:r>
        <w:rPr>
          <w:spacing w:val="-3"/>
        </w:rPr>
        <w:t xml:space="preserve"> </w:t>
      </w:r>
      <w:r>
        <w:t>и</w:t>
      </w:r>
      <w:r>
        <w:rPr>
          <w:spacing w:val="-4"/>
        </w:rPr>
        <w:t xml:space="preserve"> </w:t>
      </w:r>
      <w:r>
        <w:t>желательным состоянием ситуации, и самостоятельно устанавливать искомое и данное;</w:t>
      </w:r>
    </w:p>
    <w:p w:rsidR="00FD1603" w:rsidRDefault="004C6098">
      <w:pPr>
        <w:pStyle w:val="a3"/>
        <w:spacing w:line="242" w:lineRule="auto"/>
        <w:ind w:right="146" w:firstLine="0"/>
        <w:jc w:val="left"/>
      </w:pPr>
      <w:r>
        <w:t>формировать</w:t>
      </w:r>
      <w:r>
        <w:rPr>
          <w:spacing w:val="-7"/>
        </w:rPr>
        <w:t xml:space="preserve"> </w:t>
      </w:r>
      <w:r>
        <w:t>гипотезу</w:t>
      </w:r>
      <w:r>
        <w:rPr>
          <w:spacing w:val="-10"/>
        </w:rPr>
        <w:t xml:space="preserve"> </w:t>
      </w:r>
      <w:r>
        <w:t>об</w:t>
      </w:r>
      <w:r>
        <w:rPr>
          <w:spacing w:val="-7"/>
        </w:rPr>
        <w:t xml:space="preserve"> </w:t>
      </w:r>
      <w:r>
        <w:t>истинности</w:t>
      </w:r>
      <w:r>
        <w:rPr>
          <w:spacing w:val="-7"/>
        </w:rPr>
        <w:t xml:space="preserve"> </w:t>
      </w:r>
      <w:r>
        <w:t>собственных</w:t>
      </w:r>
      <w:r>
        <w:rPr>
          <w:spacing w:val="-11"/>
        </w:rPr>
        <w:t xml:space="preserve"> </w:t>
      </w:r>
      <w:r>
        <w:t>суждений</w:t>
      </w:r>
      <w:r>
        <w:rPr>
          <w:spacing w:val="-7"/>
        </w:rPr>
        <w:t xml:space="preserve"> </w:t>
      </w:r>
      <w:r>
        <w:t>и</w:t>
      </w:r>
      <w:r>
        <w:rPr>
          <w:spacing w:val="-7"/>
        </w:rPr>
        <w:t xml:space="preserve"> </w:t>
      </w:r>
      <w:r>
        <w:t>суждений</w:t>
      </w:r>
      <w:r>
        <w:rPr>
          <w:spacing w:val="-7"/>
        </w:rPr>
        <w:t xml:space="preserve"> </w:t>
      </w:r>
      <w:r>
        <w:t>других, аргументировать свою позицию, мнение;</w:t>
      </w:r>
    </w:p>
    <w:p w:rsidR="00FD1603" w:rsidRDefault="004C6098">
      <w:pPr>
        <w:pStyle w:val="a3"/>
        <w:ind w:right="272" w:firstLine="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w:t>
      </w:r>
      <w:r>
        <w:rPr>
          <w:spacing w:val="-10"/>
        </w:rPr>
        <w:t xml:space="preserve"> </w:t>
      </w:r>
      <w:r>
        <w:t>особенностей</w:t>
      </w:r>
      <w:r>
        <w:rPr>
          <w:spacing w:val="-8"/>
        </w:rPr>
        <w:t xml:space="preserve"> </w:t>
      </w:r>
      <w:r>
        <w:t>языковых</w:t>
      </w:r>
      <w:r>
        <w:rPr>
          <w:spacing w:val="-13"/>
        </w:rPr>
        <w:t xml:space="preserve"> </w:t>
      </w:r>
      <w:r>
        <w:t>единиц,</w:t>
      </w:r>
      <w:r>
        <w:rPr>
          <w:spacing w:val="-7"/>
        </w:rPr>
        <w:t xml:space="preserve"> </w:t>
      </w:r>
      <w:r>
        <w:t>процессов,</w:t>
      </w:r>
      <w:r>
        <w:rPr>
          <w:spacing w:val="-7"/>
        </w:rPr>
        <w:t xml:space="preserve"> </w:t>
      </w:r>
      <w:r>
        <w:t>причинно-следственных связей и зависимостей объектов между собой;</w:t>
      </w:r>
    </w:p>
    <w:p w:rsidR="00FD1603" w:rsidRDefault="004C6098">
      <w:pPr>
        <w:pStyle w:val="a3"/>
        <w:spacing w:line="235" w:lineRule="auto"/>
        <w:ind w:right="146" w:firstLine="0"/>
        <w:jc w:val="left"/>
      </w:pPr>
      <w:r>
        <w:t>оценивать</w:t>
      </w:r>
      <w:r>
        <w:rPr>
          <w:spacing w:val="-5"/>
        </w:rPr>
        <w:t xml:space="preserve"> </w:t>
      </w:r>
      <w:r>
        <w:t>на</w:t>
      </w:r>
      <w:r>
        <w:rPr>
          <w:spacing w:val="-8"/>
        </w:rPr>
        <w:t xml:space="preserve"> </w:t>
      </w:r>
      <w:r>
        <w:t>применимость</w:t>
      </w:r>
      <w:r>
        <w:rPr>
          <w:spacing w:val="-5"/>
        </w:rPr>
        <w:t xml:space="preserve"> </w:t>
      </w:r>
      <w:r>
        <w:t>и</w:t>
      </w:r>
      <w:r>
        <w:rPr>
          <w:spacing w:val="-5"/>
        </w:rPr>
        <w:t xml:space="preserve"> </w:t>
      </w:r>
      <w:r>
        <w:t>достоверность</w:t>
      </w:r>
      <w:r>
        <w:rPr>
          <w:spacing w:val="-5"/>
        </w:rPr>
        <w:t xml:space="preserve"> </w:t>
      </w:r>
      <w:r>
        <w:t>информацию,</w:t>
      </w:r>
      <w:r>
        <w:rPr>
          <w:spacing w:val="-4"/>
        </w:rPr>
        <w:t xml:space="preserve"> </w:t>
      </w:r>
      <w:r>
        <w:t>полученную</w:t>
      </w:r>
      <w:r>
        <w:rPr>
          <w:spacing w:val="-7"/>
        </w:rPr>
        <w:t xml:space="preserve"> </w:t>
      </w:r>
      <w:r>
        <w:t>в</w:t>
      </w:r>
      <w:r>
        <w:rPr>
          <w:spacing w:val="-8"/>
        </w:rPr>
        <w:t xml:space="preserve"> </w:t>
      </w:r>
      <w:r>
        <w:t>ходе лингвистического исследования (эксперимента);</w:t>
      </w:r>
    </w:p>
    <w:p w:rsidR="00FD1603" w:rsidRDefault="004C6098">
      <w:pPr>
        <w:pStyle w:val="a3"/>
        <w:spacing w:line="242" w:lineRule="auto"/>
        <w:ind w:right="146" w:firstLine="0"/>
        <w:jc w:val="left"/>
      </w:pPr>
      <w:r>
        <w:t>самостоятельно формулировать обобщения и выводы по результатам проведённого наблюдения,</w:t>
      </w:r>
      <w:r>
        <w:rPr>
          <w:spacing w:val="-9"/>
        </w:rPr>
        <w:t xml:space="preserve"> </w:t>
      </w:r>
      <w:r>
        <w:t>исследования,</w:t>
      </w:r>
      <w:r>
        <w:rPr>
          <w:spacing w:val="-9"/>
        </w:rPr>
        <w:t xml:space="preserve"> </w:t>
      </w:r>
      <w:r>
        <w:t>владеть</w:t>
      </w:r>
      <w:r>
        <w:rPr>
          <w:spacing w:val="-10"/>
        </w:rPr>
        <w:t xml:space="preserve"> </w:t>
      </w:r>
      <w:r>
        <w:t>инструментами</w:t>
      </w:r>
      <w:r>
        <w:rPr>
          <w:spacing w:val="-10"/>
        </w:rPr>
        <w:t xml:space="preserve"> </w:t>
      </w:r>
      <w:r>
        <w:t>оценки</w:t>
      </w:r>
      <w:r>
        <w:rPr>
          <w:spacing w:val="-10"/>
        </w:rPr>
        <w:t xml:space="preserve"> </w:t>
      </w:r>
      <w:r>
        <w:t>достоверности</w:t>
      </w:r>
      <w:r>
        <w:rPr>
          <w:spacing w:val="-10"/>
        </w:rPr>
        <w:t xml:space="preserve"> </w:t>
      </w:r>
      <w:r>
        <w:t>полученных выводов и обобщений;</w:t>
      </w:r>
    </w:p>
    <w:p w:rsidR="00FD1603" w:rsidRDefault="004C6098">
      <w:pPr>
        <w:pStyle w:val="a3"/>
        <w:spacing w:line="242" w:lineRule="auto"/>
        <w:ind w:right="273" w:firstLine="0"/>
      </w:pPr>
      <w:r>
        <w:t>прогнозировать</w:t>
      </w:r>
      <w:r>
        <w:rPr>
          <w:spacing w:val="-5"/>
        </w:rPr>
        <w:t xml:space="preserve"> </w:t>
      </w:r>
      <w:r>
        <w:t>возможное</w:t>
      </w:r>
      <w:r>
        <w:rPr>
          <w:spacing w:val="-7"/>
        </w:rPr>
        <w:t xml:space="preserve"> </w:t>
      </w:r>
      <w:r>
        <w:t>дальнейшее</w:t>
      </w:r>
      <w:r>
        <w:rPr>
          <w:spacing w:val="-7"/>
        </w:rPr>
        <w:t xml:space="preserve"> </w:t>
      </w:r>
      <w:r>
        <w:t>развитие</w:t>
      </w:r>
      <w:r>
        <w:rPr>
          <w:spacing w:val="-7"/>
        </w:rPr>
        <w:t xml:space="preserve"> </w:t>
      </w:r>
      <w:r>
        <w:t>процессов,</w:t>
      </w:r>
      <w:r>
        <w:rPr>
          <w:spacing w:val="-4"/>
        </w:rPr>
        <w:t xml:space="preserve"> </w:t>
      </w:r>
      <w:r>
        <w:t>событий</w:t>
      </w:r>
      <w:r>
        <w:rPr>
          <w:spacing w:val="-5"/>
        </w:rPr>
        <w:t xml:space="preserve"> </w:t>
      </w:r>
      <w:r>
        <w:t>и</w:t>
      </w:r>
      <w:r>
        <w:rPr>
          <w:spacing w:val="-5"/>
        </w:rPr>
        <w:t xml:space="preserve"> </w:t>
      </w:r>
      <w:r>
        <w:t>их</w:t>
      </w:r>
      <w:r>
        <w:rPr>
          <w:spacing w:val="-9"/>
        </w:rPr>
        <w:t xml:space="preserve"> </w:t>
      </w:r>
      <w:r>
        <w:t>последствия</w:t>
      </w:r>
      <w:r>
        <w:rPr>
          <w:spacing w:val="-5"/>
        </w:rPr>
        <w:t xml:space="preserve"> </w:t>
      </w:r>
      <w:r>
        <w:t>в аналогичных</w:t>
      </w:r>
      <w:r>
        <w:rPr>
          <w:spacing w:val="-3"/>
        </w:rPr>
        <w:t xml:space="preserve"> </w:t>
      </w:r>
      <w:r>
        <w:t>или сходных</w:t>
      </w:r>
      <w:r>
        <w:rPr>
          <w:spacing w:val="-3"/>
        </w:rPr>
        <w:t xml:space="preserve"> </w:t>
      </w:r>
      <w:r>
        <w:t>ситуациях, а</w:t>
      </w:r>
      <w:r>
        <w:rPr>
          <w:spacing w:val="-1"/>
        </w:rPr>
        <w:t xml:space="preserve"> </w:t>
      </w:r>
      <w:r>
        <w:t>также</w:t>
      </w:r>
      <w:r>
        <w:rPr>
          <w:spacing w:val="-1"/>
        </w:rPr>
        <w:t xml:space="preserve"> </w:t>
      </w:r>
      <w:r>
        <w:t>выдвигать предположения об их</w:t>
      </w:r>
      <w:r>
        <w:rPr>
          <w:spacing w:val="-3"/>
        </w:rPr>
        <w:t xml:space="preserve"> </w:t>
      </w:r>
      <w:r>
        <w:t>развитии в новых условиях и контекстах.</w:t>
      </w:r>
    </w:p>
    <w:p w:rsidR="00FD1603" w:rsidRDefault="004C6098">
      <w:pPr>
        <w:pStyle w:val="a3"/>
        <w:spacing w:line="242" w:lineRule="auto"/>
        <w:ind w:right="146" w:firstLine="0"/>
        <w:jc w:val="left"/>
      </w:pPr>
      <w:r>
        <w:t>У</w:t>
      </w:r>
      <w:r>
        <w:rPr>
          <w:spacing w:val="-4"/>
        </w:rPr>
        <w:t xml:space="preserve"> </w:t>
      </w:r>
      <w:r>
        <w:t>обучающегося</w:t>
      </w:r>
      <w:r>
        <w:rPr>
          <w:spacing w:val="-6"/>
        </w:rPr>
        <w:t xml:space="preserve"> </w:t>
      </w:r>
      <w:r>
        <w:t>будут</w:t>
      </w:r>
      <w:r>
        <w:rPr>
          <w:spacing w:val="-7"/>
        </w:rPr>
        <w:t xml:space="preserve"> </w:t>
      </w:r>
      <w:r>
        <w:t>сформированы</w:t>
      </w:r>
      <w:r>
        <w:rPr>
          <w:spacing w:val="-2"/>
        </w:rPr>
        <w:t xml:space="preserve"> </w:t>
      </w:r>
      <w:r>
        <w:t>умения</w:t>
      </w:r>
      <w:r>
        <w:rPr>
          <w:spacing w:val="-6"/>
        </w:rPr>
        <w:t xml:space="preserve"> </w:t>
      </w:r>
      <w:r>
        <w:t>работать</w:t>
      </w:r>
      <w:r>
        <w:rPr>
          <w:spacing w:val="-6"/>
        </w:rPr>
        <w:t xml:space="preserve"> </w:t>
      </w:r>
      <w:r>
        <w:t>с</w:t>
      </w:r>
      <w:r>
        <w:rPr>
          <w:spacing w:val="-9"/>
        </w:rPr>
        <w:t xml:space="preserve"> </w:t>
      </w:r>
      <w:r>
        <w:t>информацией</w:t>
      </w:r>
      <w:r>
        <w:rPr>
          <w:spacing w:val="-6"/>
        </w:rPr>
        <w:t xml:space="preserve"> </w:t>
      </w:r>
      <w:r>
        <w:t>как</w:t>
      </w:r>
      <w:r>
        <w:rPr>
          <w:spacing w:val="-6"/>
        </w:rPr>
        <w:t xml:space="preserve"> </w:t>
      </w:r>
      <w:r>
        <w:t>часть познавательных универсальных учебных действий:</w:t>
      </w:r>
    </w:p>
    <w:p w:rsidR="00FD1603" w:rsidRDefault="004C6098">
      <w:pPr>
        <w:pStyle w:val="a3"/>
        <w:spacing w:line="242" w:lineRule="auto"/>
        <w:ind w:right="272" w:firstLine="0"/>
        <w:jc w:val="left"/>
      </w:pPr>
      <w:r>
        <w:t>применять</w:t>
      </w:r>
      <w:r>
        <w:rPr>
          <w:spacing w:val="-4"/>
        </w:rPr>
        <w:t xml:space="preserve"> </w:t>
      </w:r>
      <w:r>
        <w:t>различные</w:t>
      </w:r>
      <w:r>
        <w:rPr>
          <w:spacing w:val="-8"/>
        </w:rPr>
        <w:t xml:space="preserve"> </w:t>
      </w:r>
      <w:r>
        <w:t>методы,</w:t>
      </w:r>
      <w:r>
        <w:rPr>
          <w:spacing w:val="-4"/>
        </w:rPr>
        <w:t xml:space="preserve"> </w:t>
      </w:r>
      <w:r>
        <w:t>инструменты</w:t>
      </w:r>
      <w:r>
        <w:rPr>
          <w:spacing w:val="-8"/>
        </w:rPr>
        <w:t xml:space="preserve"> </w:t>
      </w:r>
      <w:r>
        <w:t>и</w:t>
      </w:r>
      <w:r>
        <w:rPr>
          <w:spacing w:val="-5"/>
        </w:rPr>
        <w:t xml:space="preserve"> </w:t>
      </w:r>
      <w:r>
        <w:t>запросы</w:t>
      </w:r>
      <w:r>
        <w:rPr>
          <w:spacing w:val="-7"/>
        </w:rPr>
        <w:t xml:space="preserve"> </w:t>
      </w:r>
      <w:r>
        <w:t>при</w:t>
      </w:r>
      <w:r>
        <w:rPr>
          <w:spacing w:val="-5"/>
        </w:rPr>
        <w:t xml:space="preserve"> </w:t>
      </w:r>
      <w:r>
        <w:t>поиске</w:t>
      </w:r>
      <w:r>
        <w:rPr>
          <w:spacing w:val="-8"/>
        </w:rPr>
        <w:t xml:space="preserve"> </w:t>
      </w:r>
      <w:r>
        <w:t>и</w:t>
      </w:r>
      <w:r>
        <w:rPr>
          <w:spacing w:val="-5"/>
        </w:rPr>
        <w:t xml:space="preserve"> </w:t>
      </w:r>
      <w:r>
        <w:t>отборе</w:t>
      </w:r>
      <w:r>
        <w:rPr>
          <w:spacing w:val="-8"/>
        </w:rPr>
        <w:t xml:space="preserve"> </w:t>
      </w:r>
      <w:r>
        <w:t>информации с учётом предложенной учебной задачи и заданных критериев;</w:t>
      </w:r>
    </w:p>
    <w:p w:rsidR="00FD1603" w:rsidRDefault="004C6098">
      <w:pPr>
        <w:pStyle w:val="a3"/>
        <w:spacing w:line="242" w:lineRule="auto"/>
        <w:ind w:right="272" w:firstLine="0"/>
        <w:jc w:val="left"/>
      </w:pPr>
      <w:r>
        <w:t>выбирать,</w:t>
      </w:r>
      <w:r>
        <w:rPr>
          <w:spacing w:val="-10"/>
        </w:rPr>
        <w:t xml:space="preserve"> </w:t>
      </w:r>
      <w:r>
        <w:t>анализировать,</w:t>
      </w:r>
      <w:r>
        <w:rPr>
          <w:spacing w:val="-10"/>
        </w:rPr>
        <w:t xml:space="preserve"> </w:t>
      </w:r>
      <w:r>
        <w:t>интерпретировать,</w:t>
      </w:r>
      <w:r>
        <w:rPr>
          <w:spacing w:val="-10"/>
        </w:rPr>
        <w:t xml:space="preserve"> </w:t>
      </w:r>
      <w:r>
        <w:t>обобщать</w:t>
      </w:r>
      <w:r>
        <w:rPr>
          <w:spacing w:val="-11"/>
        </w:rPr>
        <w:t xml:space="preserve"> </w:t>
      </w:r>
      <w:r>
        <w:t>и</w:t>
      </w:r>
      <w:r>
        <w:rPr>
          <w:spacing w:val="-11"/>
        </w:rPr>
        <w:t xml:space="preserve"> </w:t>
      </w:r>
      <w:r>
        <w:t>систематизировать информацию, представленную в текстах, таблицах, схемах;</w:t>
      </w:r>
    </w:p>
    <w:p w:rsidR="00FD1603" w:rsidRDefault="004C6098">
      <w:pPr>
        <w:pStyle w:val="a3"/>
        <w:ind w:right="146" w:firstLine="0"/>
        <w:jc w:val="left"/>
      </w:pPr>
      <w:r>
        <w:t>использовать</w:t>
      </w:r>
      <w:r>
        <w:rPr>
          <w:spacing w:val="-3"/>
        </w:rPr>
        <w:t xml:space="preserve"> </w:t>
      </w:r>
      <w:r>
        <w:t>различные</w:t>
      </w:r>
      <w:r>
        <w:rPr>
          <w:spacing w:val="-6"/>
        </w:rPr>
        <w:t xml:space="preserve"> </w:t>
      </w:r>
      <w:r>
        <w:t>виды</w:t>
      </w:r>
      <w:r>
        <w:rPr>
          <w:spacing w:val="-5"/>
        </w:rPr>
        <w:t xml:space="preserve"> </w:t>
      </w:r>
      <w:r>
        <w:t>аудирования</w:t>
      </w:r>
      <w:r>
        <w:rPr>
          <w:spacing w:val="-3"/>
        </w:rPr>
        <w:t xml:space="preserve"> </w:t>
      </w:r>
      <w:r>
        <w:t>и</w:t>
      </w:r>
      <w:r>
        <w:rPr>
          <w:spacing w:val="-3"/>
        </w:rPr>
        <w:t xml:space="preserve"> </w:t>
      </w:r>
      <w:r>
        <w:t>чтения</w:t>
      </w:r>
      <w:r>
        <w:rPr>
          <w:spacing w:val="-11"/>
        </w:rPr>
        <w:t xml:space="preserve"> </w:t>
      </w:r>
      <w:r>
        <w:t>для</w:t>
      </w:r>
      <w:r>
        <w:rPr>
          <w:spacing w:val="-3"/>
        </w:rPr>
        <w:t xml:space="preserve"> </w:t>
      </w:r>
      <w:r>
        <w:t>оценки</w:t>
      </w:r>
      <w:r>
        <w:rPr>
          <w:spacing w:val="-3"/>
        </w:rPr>
        <w:t xml:space="preserve"> </w:t>
      </w:r>
      <w:r>
        <w:t>текста</w:t>
      </w:r>
      <w:r>
        <w:rPr>
          <w:spacing w:val="-6"/>
        </w:rPr>
        <w:t xml:space="preserve"> </w:t>
      </w:r>
      <w:r>
        <w:t>с</w:t>
      </w:r>
      <w:r>
        <w:rPr>
          <w:spacing w:val="-6"/>
        </w:rPr>
        <w:t xml:space="preserve"> </w:t>
      </w:r>
      <w:r>
        <w:t>точки</w:t>
      </w:r>
      <w:r>
        <w:rPr>
          <w:spacing w:val="-3"/>
        </w:rPr>
        <w:t xml:space="preserve"> </w:t>
      </w:r>
      <w:r>
        <w:t>зрения достоверности и применимости содержащейся в нём информации и усвоения необходимой информации с целью решения учебных задач;</w:t>
      </w:r>
    </w:p>
    <w:p w:rsidR="00FD1603" w:rsidRDefault="004C6098">
      <w:pPr>
        <w:pStyle w:val="a3"/>
        <w:ind w:right="146" w:firstLine="0"/>
        <w:jc w:val="left"/>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w:t>
      </w:r>
      <w:r>
        <w:rPr>
          <w:spacing w:val="-2"/>
        </w:rPr>
        <w:t xml:space="preserve"> </w:t>
      </w:r>
      <w:r>
        <w:t>сходные</w:t>
      </w:r>
      <w:r>
        <w:rPr>
          <w:spacing w:val="-5"/>
        </w:rPr>
        <w:t xml:space="preserve"> </w:t>
      </w:r>
      <w:r>
        <w:t>аргументы</w:t>
      </w:r>
      <w:r>
        <w:rPr>
          <w:spacing w:val="-5"/>
        </w:rPr>
        <w:t xml:space="preserve"> </w:t>
      </w:r>
      <w:r>
        <w:t>(подтверждающие</w:t>
      </w:r>
      <w:r>
        <w:rPr>
          <w:spacing w:val="-4"/>
        </w:rPr>
        <w:t xml:space="preserve"> </w:t>
      </w:r>
      <w:r>
        <w:t>или</w:t>
      </w:r>
      <w:r>
        <w:rPr>
          <w:spacing w:val="-2"/>
        </w:rPr>
        <w:t xml:space="preserve"> </w:t>
      </w:r>
      <w:r>
        <w:t>опровергающие</w:t>
      </w:r>
      <w:r>
        <w:rPr>
          <w:spacing w:val="-4"/>
        </w:rPr>
        <w:t xml:space="preserve"> </w:t>
      </w:r>
      <w:r>
        <w:t>одну</w:t>
      </w:r>
      <w:r>
        <w:rPr>
          <w:spacing w:val="-14"/>
        </w:rPr>
        <w:t xml:space="preserve"> </w:t>
      </w:r>
      <w:r>
        <w:t>и</w:t>
      </w:r>
      <w:r>
        <w:rPr>
          <w:spacing w:val="-2"/>
        </w:rPr>
        <w:t xml:space="preserve"> </w:t>
      </w:r>
      <w:r>
        <w:t>ту</w:t>
      </w:r>
      <w:r>
        <w:rPr>
          <w:spacing w:val="-14"/>
        </w:rPr>
        <w:t xml:space="preserve"> </w:t>
      </w:r>
      <w:r>
        <w:t>же</w:t>
      </w:r>
      <w:r>
        <w:rPr>
          <w:spacing w:val="-5"/>
        </w:rPr>
        <w:t xml:space="preserve"> </w:t>
      </w:r>
      <w:r>
        <w:t>идею, версию) в различных информационных источниках;</w:t>
      </w:r>
    </w:p>
    <w:p w:rsidR="00FD1603" w:rsidRDefault="004C6098">
      <w:pPr>
        <w:pStyle w:val="a3"/>
        <w:ind w:right="146" w:firstLine="0"/>
        <w:jc w:val="left"/>
      </w:pPr>
      <w:r>
        <w:t>самостоятельно выбирать оптимальную форму представления информации (текст, презентация,</w:t>
      </w:r>
      <w:r>
        <w:rPr>
          <w:spacing w:val="-6"/>
        </w:rPr>
        <w:t xml:space="preserve"> </w:t>
      </w:r>
      <w:r>
        <w:t>таблица,</w:t>
      </w:r>
      <w:r>
        <w:rPr>
          <w:spacing w:val="-6"/>
        </w:rPr>
        <w:t xml:space="preserve"> </w:t>
      </w:r>
      <w:r>
        <w:t>схема)</w:t>
      </w:r>
      <w:r>
        <w:rPr>
          <w:spacing w:val="-7"/>
        </w:rPr>
        <w:t xml:space="preserve"> </w:t>
      </w:r>
      <w:r>
        <w:t>и</w:t>
      </w:r>
      <w:r>
        <w:rPr>
          <w:spacing w:val="-6"/>
        </w:rPr>
        <w:t xml:space="preserve"> </w:t>
      </w:r>
      <w:r>
        <w:t>иллюстрировать</w:t>
      </w:r>
      <w:r>
        <w:rPr>
          <w:spacing w:val="-6"/>
        </w:rPr>
        <w:t xml:space="preserve"> </w:t>
      </w:r>
      <w:r>
        <w:t>решаемые</w:t>
      </w:r>
      <w:r>
        <w:rPr>
          <w:spacing w:val="-9"/>
        </w:rPr>
        <w:t xml:space="preserve"> </w:t>
      </w:r>
      <w:r>
        <w:t>задачи</w:t>
      </w:r>
      <w:r>
        <w:rPr>
          <w:spacing w:val="-6"/>
        </w:rPr>
        <w:t xml:space="preserve"> </w:t>
      </w:r>
      <w:r>
        <w:t>несложными</w:t>
      </w:r>
      <w:r>
        <w:rPr>
          <w:spacing w:val="-6"/>
        </w:rPr>
        <w:t xml:space="preserve"> </w:t>
      </w:r>
      <w:r>
        <w:t xml:space="preserve">схемами, диаграммами, иной графикой и их комбинациями в зависимости от коммуникативной </w:t>
      </w:r>
      <w:r>
        <w:rPr>
          <w:spacing w:val="-2"/>
        </w:rPr>
        <w:t>установки;</w:t>
      </w:r>
    </w:p>
    <w:p w:rsidR="00FD1603" w:rsidRDefault="004C6098">
      <w:pPr>
        <w:pStyle w:val="a3"/>
        <w:spacing w:line="237" w:lineRule="auto"/>
        <w:ind w:right="146" w:firstLine="0"/>
        <w:jc w:val="left"/>
      </w:pPr>
      <w:r>
        <w:t>оценивать</w:t>
      </w:r>
      <w:r>
        <w:rPr>
          <w:spacing w:val="-7"/>
        </w:rPr>
        <w:t xml:space="preserve"> </w:t>
      </w:r>
      <w:r>
        <w:t>надёжность</w:t>
      </w:r>
      <w:r>
        <w:rPr>
          <w:spacing w:val="-7"/>
        </w:rPr>
        <w:t xml:space="preserve"> </w:t>
      </w:r>
      <w:r>
        <w:t>информации</w:t>
      </w:r>
      <w:r>
        <w:rPr>
          <w:spacing w:val="-7"/>
        </w:rPr>
        <w:t xml:space="preserve"> </w:t>
      </w:r>
      <w:r>
        <w:t>по</w:t>
      </w:r>
      <w:r>
        <w:rPr>
          <w:spacing w:val="-12"/>
        </w:rPr>
        <w:t xml:space="preserve"> </w:t>
      </w:r>
      <w:r>
        <w:t>критериям,</w:t>
      </w:r>
      <w:r>
        <w:rPr>
          <w:spacing w:val="-7"/>
        </w:rPr>
        <w:t xml:space="preserve"> </w:t>
      </w:r>
      <w:r>
        <w:t>предложенным</w:t>
      </w:r>
      <w:r>
        <w:rPr>
          <w:spacing w:val="-7"/>
        </w:rPr>
        <w:t xml:space="preserve"> </w:t>
      </w:r>
      <w:r>
        <w:t>учителем</w:t>
      </w:r>
      <w:r>
        <w:rPr>
          <w:spacing w:val="-7"/>
        </w:rPr>
        <w:t xml:space="preserve"> </w:t>
      </w:r>
      <w:r>
        <w:t>или сформулированным самостоятельно;</w:t>
      </w:r>
    </w:p>
    <w:p w:rsidR="00FD1603" w:rsidRDefault="004C6098">
      <w:pPr>
        <w:pStyle w:val="a3"/>
        <w:ind w:firstLine="0"/>
        <w:jc w:val="left"/>
      </w:pPr>
      <w:r>
        <w:t>эффективно</w:t>
      </w:r>
      <w:r>
        <w:rPr>
          <w:spacing w:val="-16"/>
        </w:rPr>
        <w:t xml:space="preserve"> </w:t>
      </w:r>
      <w:r>
        <w:t>запоминать</w:t>
      </w:r>
      <w:r>
        <w:rPr>
          <w:spacing w:val="-10"/>
        </w:rPr>
        <w:t xml:space="preserve"> </w:t>
      </w:r>
      <w:r>
        <w:t>и</w:t>
      </w:r>
      <w:r>
        <w:rPr>
          <w:spacing w:val="-9"/>
        </w:rPr>
        <w:t xml:space="preserve"> </w:t>
      </w:r>
      <w:r>
        <w:t>систематизировать</w:t>
      </w:r>
      <w:r>
        <w:rPr>
          <w:spacing w:val="-9"/>
        </w:rPr>
        <w:t xml:space="preserve"> </w:t>
      </w:r>
      <w:r>
        <w:rPr>
          <w:spacing w:val="-2"/>
        </w:rPr>
        <w:t>информацию.</w:t>
      </w:r>
    </w:p>
    <w:p w:rsidR="00FD1603" w:rsidRDefault="004C6098">
      <w:pPr>
        <w:pStyle w:val="a3"/>
        <w:spacing w:line="242" w:lineRule="auto"/>
        <w:ind w:right="146" w:firstLine="72"/>
        <w:jc w:val="left"/>
      </w:pPr>
      <w:r>
        <w:t>У</w:t>
      </w:r>
      <w:r>
        <w:rPr>
          <w:spacing w:val="-6"/>
        </w:rPr>
        <w:t xml:space="preserve"> </w:t>
      </w:r>
      <w:r>
        <w:t>обучающегося</w:t>
      </w:r>
      <w:r>
        <w:rPr>
          <w:spacing w:val="-7"/>
        </w:rPr>
        <w:t xml:space="preserve"> </w:t>
      </w:r>
      <w:r>
        <w:t>будут</w:t>
      </w:r>
      <w:r>
        <w:rPr>
          <w:spacing w:val="-8"/>
        </w:rPr>
        <w:t xml:space="preserve"> </w:t>
      </w:r>
      <w:r>
        <w:t>сформированы</w:t>
      </w:r>
      <w:r>
        <w:rPr>
          <w:spacing w:val="-3"/>
        </w:rPr>
        <w:t xml:space="preserve"> </w:t>
      </w:r>
      <w:r>
        <w:t>умения</w:t>
      </w:r>
      <w:r>
        <w:rPr>
          <w:spacing w:val="-7"/>
        </w:rPr>
        <w:t xml:space="preserve"> </w:t>
      </w:r>
      <w:r>
        <w:t>общения</w:t>
      </w:r>
      <w:r>
        <w:rPr>
          <w:spacing w:val="-7"/>
        </w:rPr>
        <w:t xml:space="preserve"> </w:t>
      </w:r>
      <w:r>
        <w:t>как</w:t>
      </w:r>
      <w:r>
        <w:rPr>
          <w:spacing w:val="-8"/>
        </w:rPr>
        <w:t xml:space="preserve"> </w:t>
      </w:r>
      <w:r>
        <w:t>часть</w:t>
      </w:r>
      <w:r>
        <w:rPr>
          <w:spacing w:val="-7"/>
        </w:rPr>
        <w:t xml:space="preserve"> </w:t>
      </w:r>
      <w:r>
        <w:t>коммуникативных универсальных учебных действий:</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87" w:firstLine="0"/>
      </w:pPr>
      <w:r>
        <w:lastRenderedPageBreak/>
        <w:t>воспринимать</w:t>
      </w:r>
      <w:r>
        <w:rPr>
          <w:spacing w:val="-1"/>
        </w:rPr>
        <w:t xml:space="preserve"> </w:t>
      </w:r>
      <w:r>
        <w:t>и</w:t>
      </w:r>
      <w:r>
        <w:rPr>
          <w:spacing w:val="-1"/>
        </w:rPr>
        <w:t xml:space="preserve"> </w:t>
      </w:r>
      <w:r>
        <w:t>формулировать</w:t>
      </w:r>
      <w:r>
        <w:rPr>
          <w:spacing w:val="-1"/>
        </w:rPr>
        <w:t xml:space="preserve"> </w:t>
      </w:r>
      <w:r>
        <w:t>суждения, выражать</w:t>
      </w:r>
      <w:r>
        <w:rPr>
          <w:spacing w:val="-1"/>
        </w:rPr>
        <w:t xml:space="preserve"> </w:t>
      </w:r>
      <w:r>
        <w:t>эмоции</w:t>
      </w:r>
      <w:r>
        <w:rPr>
          <w:spacing w:val="-8"/>
        </w:rPr>
        <w:t xml:space="preserve"> </w:t>
      </w:r>
      <w:r>
        <w:t>в</w:t>
      </w:r>
      <w:r>
        <w:rPr>
          <w:spacing w:val="-5"/>
        </w:rPr>
        <w:t xml:space="preserve"> </w:t>
      </w:r>
      <w:r>
        <w:t>соответствии</w:t>
      </w:r>
      <w:r>
        <w:rPr>
          <w:spacing w:val="-1"/>
        </w:rPr>
        <w:t xml:space="preserve"> </w:t>
      </w:r>
      <w:r>
        <w:t>с условиями и</w:t>
      </w:r>
      <w:r>
        <w:rPr>
          <w:spacing w:val="-3"/>
        </w:rPr>
        <w:t xml:space="preserve"> </w:t>
      </w:r>
      <w:r>
        <w:t>целями</w:t>
      </w:r>
      <w:r>
        <w:rPr>
          <w:spacing w:val="-3"/>
        </w:rPr>
        <w:t xml:space="preserve"> </w:t>
      </w:r>
      <w:r>
        <w:t>общения;</w:t>
      </w:r>
      <w:r>
        <w:rPr>
          <w:spacing w:val="-9"/>
        </w:rPr>
        <w:t xml:space="preserve"> </w:t>
      </w:r>
      <w:r>
        <w:t>выражать</w:t>
      </w:r>
      <w:r>
        <w:rPr>
          <w:spacing w:val="-3"/>
        </w:rPr>
        <w:t xml:space="preserve"> </w:t>
      </w:r>
      <w:r>
        <w:t>себя</w:t>
      </w:r>
      <w:r>
        <w:rPr>
          <w:spacing w:val="-3"/>
        </w:rPr>
        <w:t xml:space="preserve"> </w:t>
      </w:r>
      <w:r>
        <w:t>(свою</w:t>
      </w:r>
      <w:r>
        <w:rPr>
          <w:spacing w:val="-5"/>
        </w:rPr>
        <w:t xml:space="preserve"> </w:t>
      </w:r>
      <w:r>
        <w:t>точку</w:t>
      </w:r>
      <w:r>
        <w:rPr>
          <w:spacing w:val="-14"/>
        </w:rPr>
        <w:t xml:space="preserve"> </w:t>
      </w:r>
      <w:r>
        <w:t>зрения)</w:t>
      </w:r>
      <w:r>
        <w:rPr>
          <w:spacing w:val="-3"/>
        </w:rPr>
        <w:t xml:space="preserve"> </w:t>
      </w:r>
      <w:r>
        <w:t>в</w:t>
      </w:r>
      <w:r>
        <w:rPr>
          <w:spacing w:val="-7"/>
        </w:rPr>
        <w:t xml:space="preserve"> </w:t>
      </w:r>
      <w:r>
        <w:t>диалогах</w:t>
      </w:r>
      <w:r>
        <w:rPr>
          <w:spacing w:val="-8"/>
        </w:rPr>
        <w:t xml:space="preserve"> </w:t>
      </w:r>
      <w:r>
        <w:t>и</w:t>
      </w:r>
      <w:r>
        <w:rPr>
          <w:spacing w:val="-3"/>
        </w:rPr>
        <w:t xml:space="preserve"> </w:t>
      </w:r>
      <w:r>
        <w:t>дискуссиях,</w:t>
      </w:r>
      <w:r>
        <w:rPr>
          <w:spacing w:val="-2"/>
        </w:rPr>
        <w:t xml:space="preserve"> </w:t>
      </w:r>
      <w:r>
        <w:t>в устной монологической речи и в письменных текстах;</w:t>
      </w:r>
    </w:p>
    <w:p w:rsidR="00FD1603" w:rsidRDefault="004C6098">
      <w:pPr>
        <w:pStyle w:val="a3"/>
        <w:ind w:right="146" w:firstLine="0"/>
        <w:jc w:val="left"/>
      </w:pPr>
      <w:r>
        <w:t>распознавать невербальные средства общения, понимать значение социальных знаков; знать</w:t>
      </w:r>
      <w:r>
        <w:rPr>
          <w:spacing w:val="-5"/>
        </w:rPr>
        <w:t xml:space="preserve"> </w:t>
      </w:r>
      <w:r>
        <w:t>и</w:t>
      </w:r>
      <w:r>
        <w:rPr>
          <w:spacing w:val="-5"/>
        </w:rPr>
        <w:t xml:space="preserve"> </w:t>
      </w:r>
      <w:r>
        <w:t>распознавать</w:t>
      </w:r>
      <w:r>
        <w:rPr>
          <w:spacing w:val="-5"/>
        </w:rPr>
        <w:t xml:space="preserve"> </w:t>
      </w:r>
      <w:r>
        <w:t>предпосылки</w:t>
      </w:r>
      <w:r>
        <w:rPr>
          <w:spacing w:val="-5"/>
        </w:rPr>
        <w:t xml:space="preserve"> </w:t>
      </w:r>
      <w:r>
        <w:t>конфликтных</w:t>
      </w:r>
      <w:r>
        <w:rPr>
          <w:spacing w:val="-10"/>
        </w:rPr>
        <w:t xml:space="preserve"> </w:t>
      </w:r>
      <w:r>
        <w:t>ситуаций</w:t>
      </w:r>
      <w:r>
        <w:rPr>
          <w:spacing w:val="-5"/>
        </w:rPr>
        <w:t xml:space="preserve"> </w:t>
      </w:r>
      <w:r>
        <w:t>и</w:t>
      </w:r>
      <w:r>
        <w:rPr>
          <w:spacing w:val="-5"/>
        </w:rPr>
        <w:t xml:space="preserve"> </w:t>
      </w:r>
      <w:r>
        <w:t>смягчать</w:t>
      </w:r>
      <w:r>
        <w:rPr>
          <w:spacing w:val="-5"/>
        </w:rPr>
        <w:t xml:space="preserve"> </w:t>
      </w:r>
      <w:r>
        <w:t>конфликты,</w:t>
      </w:r>
      <w:r>
        <w:rPr>
          <w:spacing w:val="-4"/>
        </w:rPr>
        <w:t xml:space="preserve"> </w:t>
      </w:r>
      <w:r>
        <w:t xml:space="preserve">вести </w:t>
      </w:r>
      <w:r>
        <w:rPr>
          <w:spacing w:val="-2"/>
        </w:rPr>
        <w:t>переговоры;</w:t>
      </w:r>
    </w:p>
    <w:p w:rsidR="00FD1603" w:rsidRDefault="004C6098">
      <w:pPr>
        <w:pStyle w:val="a3"/>
        <w:spacing w:line="242" w:lineRule="auto"/>
        <w:ind w:right="146" w:firstLine="0"/>
        <w:jc w:val="left"/>
      </w:pPr>
      <w:r>
        <w:t>понимать</w:t>
      </w:r>
      <w:r>
        <w:rPr>
          <w:spacing w:val="-5"/>
        </w:rPr>
        <w:t xml:space="preserve"> </w:t>
      </w:r>
      <w:r>
        <w:t>намерения</w:t>
      </w:r>
      <w:r>
        <w:rPr>
          <w:spacing w:val="-5"/>
        </w:rPr>
        <w:t xml:space="preserve"> </w:t>
      </w:r>
      <w:r>
        <w:t>других,</w:t>
      </w:r>
      <w:r>
        <w:rPr>
          <w:spacing w:val="-4"/>
        </w:rPr>
        <w:t xml:space="preserve"> </w:t>
      </w:r>
      <w:r>
        <w:t>проявлять</w:t>
      </w:r>
      <w:r>
        <w:rPr>
          <w:spacing w:val="-4"/>
        </w:rPr>
        <w:t xml:space="preserve"> </w:t>
      </w:r>
      <w:r>
        <w:t>уважительное</w:t>
      </w:r>
      <w:r>
        <w:rPr>
          <w:spacing w:val="-8"/>
        </w:rPr>
        <w:t xml:space="preserve"> </w:t>
      </w:r>
      <w:r>
        <w:t>отношение</w:t>
      </w:r>
      <w:r>
        <w:rPr>
          <w:spacing w:val="-8"/>
        </w:rPr>
        <w:t xml:space="preserve"> </w:t>
      </w:r>
      <w:r>
        <w:t>к</w:t>
      </w:r>
      <w:r>
        <w:rPr>
          <w:spacing w:val="-5"/>
        </w:rPr>
        <w:t xml:space="preserve"> </w:t>
      </w:r>
      <w:r>
        <w:t>собеседнику</w:t>
      </w:r>
      <w:r>
        <w:rPr>
          <w:spacing w:val="-15"/>
        </w:rPr>
        <w:t xml:space="preserve"> </w:t>
      </w:r>
      <w:r>
        <w:t>и</w:t>
      </w:r>
      <w:r>
        <w:rPr>
          <w:spacing w:val="-5"/>
        </w:rPr>
        <w:t xml:space="preserve"> </w:t>
      </w:r>
      <w:r>
        <w:t>в корректной форме формулировать свои возражения;</w:t>
      </w:r>
    </w:p>
    <w:p w:rsidR="00FD1603" w:rsidRDefault="004C6098">
      <w:pPr>
        <w:pStyle w:val="a3"/>
        <w:spacing w:line="242" w:lineRule="auto"/>
        <w:ind w:right="146" w:firstLine="0"/>
        <w:jc w:val="left"/>
      </w:pPr>
      <w:r>
        <w:t>в ходе диалога (дискуссии) задавать вопросы по существу обсуждаемой темы и высказывать</w:t>
      </w:r>
      <w:r>
        <w:rPr>
          <w:spacing w:val="-7"/>
        </w:rPr>
        <w:t xml:space="preserve"> </w:t>
      </w:r>
      <w:r>
        <w:t>идеи,</w:t>
      </w:r>
      <w:r>
        <w:rPr>
          <w:spacing w:val="-6"/>
        </w:rPr>
        <w:t xml:space="preserve"> </w:t>
      </w:r>
      <w:r>
        <w:t>нацеленные</w:t>
      </w:r>
      <w:r>
        <w:rPr>
          <w:spacing w:val="-9"/>
        </w:rPr>
        <w:t xml:space="preserve"> </w:t>
      </w:r>
      <w:r>
        <w:t>на</w:t>
      </w:r>
      <w:r>
        <w:rPr>
          <w:spacing w:val="-9"/>
        </w:rPr>
        <w:t xml:space="preserve"> </w:t>
      </w:r>
      <w:r>
        <w:t>решение</w:t>
      </w:r>
      <w:r>
        <w:rPr>
          <w:spacing w:val="-9"/>
        </w:rPr>
        <w:t xml:space="preserve"> </w:t>
      </w:r>
      <w:r>
        <w:t>задачи</w:t>
      </w:r>
      <w:r>
        <w:rPr>
          <w:spacing w:val="-7"/>
        </w:rPr>
        <w:t xml:space="preserve"> </w:t>
      </w:r>
      <w:r>
        <w:t>и</w:t>
      </w:r>
      <w:r>
        <w:rPr>
          <w:spacing w:val="-7"/>
        </w:rPr>
        <w:t xml:space="preserve"> </w:t>
      </w:r>
      <w:r>
        <w:t>поддержание</w:t>
      </w:r>
      <w:r>
        <w:rPr>
          <w:spacing w:val="-9"/>
        </w:rPr>
        <w:t xml:space="preserve"> </w:t>
      </w:r>
      <w:r>
        <w:t xml:space="preserve">благожелательности </w:t>
      </w:r>
      <w:r>
        <w:rPr>
          <w:spacing w:val="-2"/>
        </w:rPr>
        <w:t>общения;</w:t>
      </w:r>
    </w:p>
    <w:p w:rsidR="00FD1603" w:rsidRDefault="004C6098">
      <w:pPr>
        <w:pStyle w:val="a3"/>
        <w:spacing w:line="242" w:lineRule="auto"/>
        <w:ind w:right="146" w:firstLine="0"/>
        <w:jc w:val="left"/>
      </w:pPr>
      <w:r>
        <w:t>сопоставлять</w:t>
      </w:r>
      <w:r>
        <w:rPr>
          <w:spacing w:val="-5"/>
        </w:rPr>
        <w:t xml:space="preserve"> </w:t>
      </w:r>
      <w:r>
        <w:t>свои</w:t>
      </w:r>
      <w:r>
        <w:rPr>
          <w:spacing w:val="-6"/>
        </w:rPr>
        <w:t xml:space="preserve"> </w:t>
      </w:r>
      <w:r>
        <w:t>суждения</w:t>
      </w:r>
      <w:r>
        <w:rPr>
          <w:spacing w:val="-6"/>
        </w:rPr>
        <w:t xml:space="preserve"> </w:t>
      </w:r>
      <w:r>
        <w:t>с</w:t>
      </w:r>
      <w:r>
        <w:rPr>
          <w:spacing w:val="-8"/>
        </w:rPr>
        <w:t xml:space="preserve"> </w:t>
      </w:r>
      <w:r>
        <w:t>суждениями</w:t>
      </w:r>
      <w:r>
        <w:rPr>
          <w:spacing w:val="-6"/>
        </w:rPr>
        <w:t xml:space="preserve"> </w:t>
      </w:r>
      <w:r>
        <w:t>других</w:t>
      </w:r>
      <w:r>
        <w:rPr>
          <w:spacing w:val="-3"/>
        </w:rPr>
        <w:t xml:space="preserve"> </w:t>
      </w:r>
      <w:r>
        <w:t>участников</w:t>
      </w:r>
      <w:r>
        <w:rPr>
          <w:spacing w:val="-9"/>
        </w:rPr>
        <w:t xml:space="preserve"> </w:t>
      </w:r>
      <w:r>
        <w:t>диалога,</w:t>
      </w:r>
      <w:r>
        <w:rPr>
          <w:spacing w:val="-5"/>
        </w:rPr>
        <w:t xml:space="preserve"> </w:t>
      </w:r>
      <w:r>
        <w:t>обнаруживать различие и сходство позиций;</w:t>
      </w:r>
    </w:p>
    <w:p w:rsidR="00FD1603" w:rsidRDefault="004C6098">
      <w:pPr>
        <w:pStyle w:val="a3"/>
        <w:spacing w:line="242" w:lineRule="auto"/>
        <w:ind w:right="146" w:firstLine="0"/>
        <w:jc w:val="left"/>
      </w:pPr>
      <w:r>
        <w:t>публично</w:t>
      </w:r>
      <w:r>
        <w:rPr>
          <w:spacing w:val="-12"/>
        </w:rPr>
        <w:t xml:space="preserve"> </w:t>
      </w:r>
      <w:r>
        <w:t>представлять</w:t>
      </w:r>
      <w:r>
        <w:rPr>
          <w:spacing w:val="-7"/>
        </w:rPr>
        <w:t xml:space="preserve"> </w:t>
      </w:r>
      <w:r>
        <w:t>результаты</w:t>
      </w:r>
      <w:r>
        <w:rPr>
          <w:spacing w:val="-10"/>
        </w:rPr>
        <w:t xml:space="preserve"> </w:t>
      </w:r>
      <w:r>
        <w:t>проведённого</w:t>
      </w:r>
      <w:r>
        <w:rPr>
          <w:spacing w:val="-12"/>
        </w:rPr>
        <w:t xml:space="preserve"> </w:t>
      </w:r>
      <w:r>
        <w:t>языкового</w:t>
      </w:r>
      <w:r>
        <w:rPr>
          <w:spacing w:val="-5"/>
        </w:rPr>
        <w:t xml:space="preserve"> </w:t>
      </w:r>
      <w:r>
        <w:t>анализа,</w:t>
      </w:r>
      <w:r>
        <w:rPr>
          <w:spacing w:val="-7"/>
        </w:rPr>
        <w:t xml:space="preserve"> </w:t>
      </w:r>
      <w:r>
        <w:t>выполненного лингвистического эксперимента, исследования, проекта;</w:t>
      </w:r>
    </w:p>
    <w:p w:rsidR="00FD1603" w:rsidRDefault="004C6098">
      <w:pPr>
        <w:pStyle w:val="a3"/>
        <w:spacing w:line="242" w:lineRule="auto"/>
        <w:ind w:right="179" w:firstLine="0"/>
        <w:jc w:val="left"/>
      </w:pPr>
      <w:r>
        <w:t>самостоятельно выбирать формат выступления с учётом цели презентации и особенностей</w:t>
      </w:r>
      <w:r>
        <w:rPr>
          <w:spacing w:val="-4"/>
        </w:rPr>
        <w:t xml:space="preserve"> </w:t>
      </w:r>
      <w:r>
        <w:t>аудитории</w:t>
      </w:r>
      <w:r>
        <w:rPr>
          <w:spacing w:val="-4"/>
        </w:rPr>
        <w:t xml:space="preserve"> </w:t>
      </w:r>
      <w:r>
        <w:t>и</w:t>
      </w:r>
      <w:r>
        <w:rPr>
          <w:spacing w:val="-4"/>
        </w:rPr>
        <w:t xml:space="preserve"> </w:t>
      </w:r>
      <w:r>
        <w:t>в</w:t>
      </w:r>
      <w:r>
        <w:rPr>
          <w:spacing w:val="-7"/>
        </w:rPr>
        <w:t xml:space="preserve"> </w:t>
      </w:r>
      <w:r>
        <w:t>соответствии</w:t>
      </w:r>
      <w:r>
        <w:rPr>
          <w:spacing w:val="-4"/>
        </w:rPr>
        <w:t xml:space="preserve"> </w:t>
      </w:r>
      <w:r>
        <w:t>с</w:t>
      </w:r>
      <w:r>
        <w:rPr>
          <w:spacing w:val="-7"/>
        </w:rPr>
        <w:t xml:space="preserve"> </w:t>
      </w:r>
      <w:r>
        <w:t>ним</w:t>
      </w:r>
      <w:r>
        <w:rPr>
          <w:spacing w:val="-3"/>
        </w:rPr>
        <w:t xml:space="preserve"> </w:t>
      </w:r>
      <w:r>
        <w:t>составлять устные</w:t>
      </w:r>
      <w:r>
        <w:rPr>
          <w:spacing w:val="-7"/>
        </w:rPr>
        <w:t xml:space="preserve"> </w:t>
      </w:r>
      <w:r>
        <w:t>и</w:t>
      </w:r>
      <w:r>
        <w:rPr>
          <w:spacing w:val="-4"/>
        </w:rPr>
        <w:t xml:space="preserve"> </w:t>
      </w:r>
      <w:r>
        <w:t>письменные</w:t>
      </w:r>
      <w:r>
        <w:rPr>
          <w:spacing w:val="-7"/>
        </w:rPr>
        <w:t xml:space="preserve"> </w:t>
      </w:r>
      <w:r>
        <w:t>тексты с использованием иллюстративного материала.</w:t>
      </w:r>
    </w:p>
    <w:p w:rsidR="00FD1603" w:rsidRDefault="004C6098">
      <w:pPr>
        <w:pStyle w:val="a3"/>
        <w:spacing w:line="242" w:lineRule="auto"/>
        <w:ind w:right="146" w:firstLine="0"/>
        <w:jc w:val="left"/>
      </w:pPr>
      <w:r>
        <w:t>У</w:t>
      </w:r>
      <w:r>
        <w:rPr>
          <w:spacing w:val="-5"/>
        </w:rPr>
        <w:t xml:space="preserve"> </w:t>
      </w:r>
      <w:r>
        <w:t>обучающегося</w:t>
      </w:r>
      <w:r>
        <w:rPr>
          <w:spacing w:val="-7"/>
        </w:rPr>
        <w:t xml:space="preserve"> </w:t>
      </w:r>
      <w:r>
        <w:t>будут</w:t>
      </w:r>
      <w:r>
        <w:rPr>
          <w:spacing w:val="-8"/>
        </w:rPr>
        <w:t xml:space="preserve"> </w:t>
      </w:r>
      <w:r>
        <w:t>сформированы</w:t>
      </w:r>
      <w:r>
        <w:rPr>
          <w:spacing w:val="-3"/>
        </w:rPr>
        <w:t xml:space="preserve"> </w:t>
      </w:r>
      <w:r>
        <w:t>умения</w:t>
      </w:r>
      <w:r>
        <w:rPr>
          <w:spacing w:val="-7"/>
        </w:rPr>
        <w:t xml:space="preserve"> </w:t>
      </w:r>
      <w:r>
        <w:t>самоорганизации</w:t>
      </w:r>
      <w:r>
        <w:rPr>
          <w:spacing w:val="-7"/>
        </w:rPr>
        <w:t xml:space="preserve"> </w:t>
      </w:r>
      <w:r>
        <w:t>как</w:t>
      </w:r>
      <w:r>
        <w:rPr>
          <w:spacing w:val="-13"/>
        </w:rPr>
        <w:t xml:space="preserve"> </w:t>
      </w:r>
      <w:r>
        <w:t>части</w:t>
      </w:r>
      <w:r>
        <w:rPr>
          <w:spacing w:val="-7"/>
        </w:rPr>
        <w:t xml:space="preserve"> </w:t>
      </w:r>
      <w:r>
        <w:t>регулятивных универсальных учебных действий:</w:t>
      </w:r>
    </w:p>
    <w:p w:rsidR="00FD1603" w:rsidRDefault="004C6098">
      <w:pPr>
        <w:pStyle w:val="a3"/>
        <w:spacing w:line="320" w:lineRule="exact"/>
        <w:ind w:firstLine="0"/>
        <w:jc w:val="left"/>
      </w:pPr>
      <w:r>
        <w:t>выявлять</w:t>
      </w:r>
      <w:r>
        <w:rPr>
          <w:spacing w:val="-6"/>
        </w:rPr>
        <w:t xml:space="preserve"> </w:t>
      </w:r>
      <w:r>
        <w:t>проблемы</w:t>
      </w:r>
      <w:r>
        <w:rPr>
          <w:spacing w:val="-7"/>
        </w:rPr>
        <w:t xml:space="preserve"> </w:t>
      </w:r>
      <w:r>
        <w:t>для</w:t>
      </w:r>
      <w:r>
        <w:rPr>
          <w:spacing w:val="-5"/>
        </w:rPr>
        <w:t xml:space="preserve"> </w:t>
      </w:r>
      <w:r>
        <w:t>решения</w:t>
      </w:r>
      <w:r>
        <w:rPr>
          <w:spacing w:val="-5"/>
        </w:rPr>
        <w:t xml:space="preserve"> </w:t>
      </w:r>
      <w:r>
        <w:t>в</w:t>
      </w:r>
      <w:r>
        <w:rPr>
          <w:spacing w:val="-8"/>
        </w:rPr>
        <w:t xml:space="preserve"> </w:t>
      </w:r>
      <w:r>
        <w:t>учебных</w:t>
      </w:r>
      <w:r>
        <w:rPr>
          <w:spacing w:val="-9"/>
        </w:rPr>
        <w:t xml:space="preserve"> </w:t>
      </w:r>
      <w:r>
        <w:t>и</w:t>
      </w:r>
      <w:r>
        <w:rPr>
          <w:spacing w:val="-5"/>
        </w:rPr>
        <w:t xml:space="preserve"> </w:t>
      </w:r>
      <w:r>
        <w:t>жизненных</w:t>
      </w:r>
      <w:r>
        <w:rPr>
          <w:spacing w:val="-9"/>
        </w:rPr>
        <w:t xml:space="preserve"> </w:t>
      </w:r>
      <w:r>
        <w:rPr>
          <w:spacing w:val="-2"/>
        </w:rPr>
        <w:t>ситуациях;</w:t>
      </w:r>
    </w:p>
    <w:p w:rsidR="00FD1603" w:rsidRDefault="004C6098">
      <w:pPr>
        <w:pStyle w:val="a3"/>
        <w:spacing w:line="237" w:lineRule="auto"/>
        <w:ind w:right="146" w:firstLine="0"/>
        <w:jc w:val="left"/>
      </w:pPr>
      <w:r>
        <w:t>ориентироваться</w:t>
      </w:r>
      <w:r>
        <w:rPr>
          <w:spacing w:val="-5"/>
        </w:rPr>
        <w:t xml:space="preserve"> </w:t>
      </w:r>
      <w:r>
        <w:t>в</w:t>
      </w:r>
      <w:r>
        <w:rPr>
          <w:spacing w:val="-9"/>
        </w:rPr>
        <w:t xml:space="preserve"> </w:t>
      </w:r>
      <w:r>
        <w:t>различных</w:t>
      </w:r>
      <w:r>
        <w:rPr>
          <w:spacing w:val="-10"/>
        </w:rPr>
        <w:t xml:space="preserve"> </w:t>
      </w:r>
      <w:r>
        <w:t>подходах</w:t>
      </w:r>
      <w:r>
        <w:rPr>
          <w:spacing w:val="-10"/>
        </w:rPr>
        <w:t xml:space="preserve"> </w:t>
      </w:r>
      <w:r>
        <w:t>к</w:t>
      </w:r>
      <w:r>
        <w:rPr>
          <w:spacing w:val="-5"/>
        </w:rPr>
        <w:t xml:space="preserve"> </w:t>
      </w:r>
      <w:r>
        <w:t>принятию</w:t>
      </w:r>
      <w:r>
        <w:rPr>
          <w:spacing w:val="-7"/>
        </w:rPr>
        <w:t xml:space="preserve"> </w:t>
      </w:r>
      <w:r>
        <w:t>решений</w:t>
      </w:r>
      <w:r>
        <w:rPr>
          <w:spacing w:val="-5"/>
        </w:rPr>
        <w:t xml:space="preserve"> </w:t>
      </w:r>
      <w:r>
        <w:t>(индивидуальное,</w:t>
      </w:r>
      <w:r>
        <w:rPr>
          <w:spacing w:val="-4"/>
        </w:rPr>
        <w:t xml:space="preserve"> </w:t>
      </w:r>
      <w:r>
        <w:t>принятие решения в группе, принятие решения группой);</w:t>
      </w:r>
    </w:p>
    <w:p w:rsidR="00FD1603" w:rsidRDefault="004C6098">
      <w:pPr>
        <w:pStyle w:val="a3"/>
        <w:ind w:right="539" w:firstLine="0"/>
      </w:pPr>
      <w:r>
        <w:t>самостоятельно</w:t>
      </w:r>
      <w:r>
        <w:rPr>
          <w:spacing w:val="-10"/>
        </w:rPr>
        <w:t xml:space="preserve"> </w:t>
      </w:r>
      <w:r>
        <w:t>составлять</w:t>
      </w:r>
      <w:r>
        <w:rPr>
          <w:spacing w:val="-5"/>
        </w:rPr>
        <w:t xml:space="preserve"> </w:t>
      </w:r>
      <w:r>
        <w:t>алгоритм</w:t>
      </w:r>
      <w:r>
        <w:rPr>
          <w:spacing w:val="-5"/>
        </w:rPr>
        <w:t xml:space="preserve"> </w:t>
      </w:r>
      <w:r>
        <w:t>решения</w:t>
      </w:r>
      <w:r>
        <w:rPr>
          <w:spacing w:val="-6"/>
        </w:rPr>
        <w:t xml:space="preserve"> </w:t>
      </w:r>
      <w:r>
        <w:t>задачи</w:t>
      </w:r>
      <w:r>
        <w:rPr>
          <w:spacing w:val="-6"/>
        </w:rPr>
        <w:t xml:space="preserve"> </w:t>
      </w:r>
      <w:r>
        <w:t>(или</w:t>
      </w:r>
      <w:r>
        <w:rPr>
          <w:spacing w:val="-6"/>
        </w:rPr>
        <w:t xml:space="preserve"> </w:t>
      </w:r>
      <w:r>
        <w:t>его</w:t>
      </w:r>
      <w:r>
        <w:rPr>
          <w:spacing w:val="-10"/>
        </w:rPr>
        <w:t xml:space="preserve"> </w:t>
      </w:r>
      <w:r>
        <w:t>часть),</w:t>
      </w:r>
      <w:r>
        <w:rPr>
          <w:spacing w:val="-5"/>
        </w:rPr>
        <w:t xml:space="preserve"> </w:t>
      </w:r>
      <w:r>
        <w:t>выбирать</w:t>
      </w:r>
      <w:r>
        <w:rPr>
          <w:spacing w:val="-6"/>
        </w:rPr>
        <w:t xml:space="preserve"> </w:t>
      </w:r>
      <w:r>
        <w:t>способ решения учебной</w:t>
      </w:r>
      <w:r>
        <w:rPr>
          <w:spacing w:val="-2"/>
        </w:rPr>
        <w:t xml:space="preserve"> </w:t>
      </w:r>
      <w:r>
        <w:t>задачи</w:t>
      </w:r>
      <w:r>
        <w:rPr>
          <w:spacing w:val="-2"/>
        </w:rPr>
        <w:t xml:space="preserve"> </w:t>
      </w:r>
      <w:r>
        <w:t>с</w:t>
      </w:r>
      <w:r>
        <w:rPr>
          <w:spacing w:val="-5"/>
        </w:rPr>
        <w:t xml:space="preserve"> </w:t>
      </w:r>
      <w:r>
        <w:t>учётом</w:t>
      </w:r>
      <w:r>
        <w:rPr>
          <w:spacing w:val="-1"/>
        </w:rPr>
        <w:t xml:space="preserve"> </w:t>
      </w:r>
      <w:r>
        <w:t>имеющихся</w:t>
      </w:r>
      <w:r>
        <w:rPr>
          <w:spacing w:val="-2"/>
        </w:rPr>
        <w:t xml:space="preserve"> </w:t>
      </w:r>
      <w:r>
        <w:t>ресурсов</w:t>
      </w:r>
      <w:r>
        <w:rPr>
          <w:spacing w:val="-6"/>
        </w:rPr>
        <w:t xml:space="preserve"> </w:t>
      </w:r>
      <w:r>
        <w:t>и</w:t>
      </w:r>
      <w:r>
        <w:rPr>
          <w:spacing w:val="-2"/>
        </w:rPr>
        <w:t xml:space="preserve"> </w:t>
      </w:r>
      <w:r>
        <w:t>собственных</w:t>
      </w:r>
      <w:r>
        <w:rPr>
          <w:spacing w:val="-7"/>
        </w:rPr>
        <w:t xml:space="preserve"> </w:t>
      </w:r>
      <w:r>
        <w:t>возможностей, аргументировать предлагаемые варианты решений;</w:t>
      </w:r>
    </w:p>
    <w:p w:rsidR="00FD1603" w:rsidRDefault="004C6098">
      <w:pPr>
        <w:pStyle w:val="a3"/>
        <w:spacing w:line="242" w:lineRule="auto"/>
        <w:ind w:right="146" w:firstLine="0"/>
        <w:jc w:val="left"/>
      </w:pPr>
      <w:r>
        <w:t>самостоятельно</w:t>
      </w:r>
      <w:r>
        <w:rPr>
          <w:spacing w:val="-11"/>
        </w:rPr>
        <w:t xml:space="preserve"> </w:t>
      </w:r>
      <w:r>
        <w:t>составлять</w:t>
      </w:r>
      <w:r>
        <w:rPr>
          <w:spacing w:val="-5"/>
        </w:rPr>
        <w:t xml:space="preserve"> </w:t>
      </w:r>
      <w:r>
        <w:t>план</w:t>
      </w:r>
      <w:r>
        <w:rPr>
          <w:spacing w:val="-6"/>
        </w:rPr>
        <w:t xml:space="preserve"> </w:t>
      </w:r>
      <w:r>
        <w:t>действий,</w:t>
      </w:r>
      <w:r>
        <w:rPr>
          <w:spacing w:val="-5"/>
        </w:rPr>
        <w:t xml:space="preserve"> </w:t>
      </w:r>
      <w:r>
        <w:t>вносить</w:t>
      </w:r>
      <w:r>
        <w:rPr>
          <w:spacing w:val="-6"/>
        </w:rPr>
        <w:t xml:space="preserve"> </w:t>
      </w:r>
      <w:r>
        <w:t>необходимые</w:t>
      </w:r>
      <w:r>
        <w:rPr>
          <w:spacing w:val="-9"/>
        </w:rPr>
        <w:t xml:space="preserve"> </w:t>
      </w:r>
      <w:r>
        <w:t>коррективы</w:t>
      </w:r>
      <w:r>
        <w:rPr>
          <w:spacing w:val="-8"/>
        </w:rPr>
        <w:t xml:space="preserve"> </w:t>
      </w:r>
      <w:r>
        <w:t>в</w:t>
      </w:r>
      <w:r>
        <w:rPr>
          <w:spacing w:val="-3"/>
        </w:rPr>
        <w:t xml:space="preserve"> </w:t>
      </w:r>
      <w:r>
        <w:t>ходе</w:t>
      </w:r>
      <w:r>
        <w:rPr>
          <w:spacing w:val="-9"/>
        </w:rPr>
        <w:t xml:space="preserve"> </w:t>
      </w:r>
      <w:r>
        <w:t xml:space="preserve">его </w:t>
      </w:r>
      <w:r>
        <w:rPr>
          <w:spacing w:val="-2"/>
        </w:rPr>
        <w:t>реализации;</w:t>
      </w:r>
    </w:p>
    <w:p w:rsidR="00FD1603" w:rsidRDefault="004C6098">
      <w:pPr>
        <w:pStyle w:val="a3"/>
        <w:spacing w:line="317" w:lineRule="exact"/>
        <w:ind w:firstLine="0"/>
        <w:jc w:val="left"/>
      </w:pPr>
      <w:r>
        <w:t>проводить</w:t>
      </w:r>
      <w:r>
        <w:rPr>
          <w:spacing w:val="-9"/>
        </w:rPr>
        <w:t xml:space="preserve"> </w:t>
      </w:r>
      <w:r>
        <w:t>выбор</w:t>
      </w:r>
      <w:r>
        <w:rPr>
          <w:spacing w:val="-11"/>
        </w:rPr>
        <w:t xml:space="preserve"> </w:t>
      </w:r>
      <w:r>
        <w:t>и</w:t>
      </w:r>
      <w:r>
        <w:rPr>
          <w:spacing w:val="-7"/>
        </w:rPr>
        <w:t xml:space="preserve"> </w:t>
      </w:r>
      <w:r>
        <w:t>брать</w:t>
      </w:r>
      <w:r>
        <w:rPr>
          <w:spacing w:val="-6"/>
        </w:rPr>
        <w:t xml:space="preserve"> </w:t>
      </w:r>
      <w:r>
        <w:t>ответственность</w:t>
      </w:r>
      <w:r>
        <w:rPr>
          <w:spacing w:val="-7"/>
        </w:rPr>
        <w:t xml:space="preserve"> </w:t>
      </w:r>
      <w:r>
        <w:t xml:space="preserve">за </w:t>
      </w:r>
      <w:r>
        <w:rPr>
          <w:spacing w:val="-2"/>
        </w:rPr>
        <w:t>решение.</w:t>
      </w:r>
    </w:p>
    <w:p w:rsidR="00FD1603" w:rsidRDefault="004C6098">
      <w:pPr>
        <w:pStyle w:val="a3"/>
        <w:spacing w:line="242" w:lineRule="auto"/>
        <w:ind w:right="272" w:firstLine="0"/>
        <w:jc w:val="left"/>
      </w:pPr>
      <w:r>
        <w:t>У</w:t>
      </w:r>
      <w:r>
        <w:rPr>
          <w:spacing w:val="-8"/>
        </w:rPr>
        <w:t xml:space="preserve"> </w:t>
      </w:r>
      <w:r>
        <w:t>обучающегося</w:t>
      </w:r>
      <w:r>
        <w:rPr>
          <w:spacing w:val="-10"/>
        </w:rPr>
        <w:t xml:space="preserve"> </w:t>
      </w:r>
      <w:r>
        <w:t>будут</w:t>
      </w:r>
      <w:r>
        <w:rPr>
          <w:spacing w:val="-11"/>
        </w:rPr>
        <w:t xml:space="preserve"> </w:t>
      </w:r>
      <w:r>
        <w:t>сформированы</w:t>
      </w:r>
      <w:r>
        <w:rPr>
          <w:spacing w:val="-5"/>
        </w:rPr>
        <w:t xml:space="preserve"> </w:t>
      </w:r>
      <w:r>
        <w:t>умения</w:t>
      </w:r>
      <w:r>
        <w:rPr>
          <w:spacing w:val="-10"/>
        </w:rPr>
        <w:t xml:space="preserve"> </w:t>
      </w:r>
      <w:r>
        <w:t>самоконтроля,</w:t>
      </w:r>
      <w:r>
        <w:rPr>
          <w:spacing w:val="-9"/>
        </w:rPr>
        <w:t xml:space="preserve"> </w:t>
      </w:r>
      <w:r>
        <w:t>эмоционального интеллекта как части регулятивных универсальных учебных действий:</w:t>
      </w:r>
    </w:p>
    <w:p w:rsidR="00FD1603" w:rsidRDefault="004C6098">
      <w:pPr>
        <w:pStyle w:val="a3"/>
        <w:spacing w:line="242" w:lineRule="auto"/>
        <w:ind w:right="146" w:firstLine="0"/>
        <w:jc w:val="left"/>
      </w:pPr>
      <w:r>
        <w:t>владеть</w:t>
      </w:r>
      <w:r>
        <w:rPr>
          <w:spacing w:val="-5"/>
        </w:rPr>
        <w:t xml:space="preserve"> </w:t>
      </w:r>
      <w:r>
        <w:t>разными</w:t>
      </w:r>
      <w:r>
        <w:rPr>
          <w:spacing w:val="-5"/>
        </w:rPr>
        <w:t xml:space="preserve"> </w:t>
      </w:r>
      <w:r>
        <w:t>способами</w:t>
      </w:r>
      <w:r>
        <w:rPr>
          <w:spacing w:val="-5"/>
        </w:rPr>
        <w:t xml:space="preserve"> </w:t>
      </w:r>
      <w:r>
        <w:t>самоконтроля</w:t>
      </w:r>
      <w:r>
        <w:rPr>
          <w:spacing w:val="-5"/>
        </w:rPr>
        <w:t xml:space="preserve"> </w:t>
      </w:r>
      <w:r>
        <w:t>(в</w:t>
      </w:r>
      <w:r>
        <w:rPr>
          <w:spacing w:val="-9"/>
        </w:rPr>
        <w:t xml:space="preserve"> </w:t>
      </w:r>
      <w:r>
        <w:t>том</w:t>
      </w:r>
      <w:r>
        <w:rPr>
          <w:spacing w:val="-4"/>
        </w:rPr>
        <w:t xml:space="preserve"> </w:t>
      </w:r>
      <w:r>
        <w:t>числе</w:t>
      </w:r>
      <w:r>
        <w:rPr>
          <w:spacing w:val="-8"/>
        </w:rPr>
        <w:t xml:space="preserve"> </w:t>
      </w:r>
      <w:r>
        <w:t>речевого),</w:t>
      </w:r>
      <w:r>
        <w:rPr>
          <w:spacing w:val="-4"/>
        </w:rPr>
        <w:t xml:space="preserve"> </w:t>
      </w:r>
      <w:r>
        <w:t>самомотивации</w:t>
      </w:r>
      <w:r>
        <w:rPr>
          <w:spacing w:val="-5"/>
        </w:rPr>
        <w:t xml:space="preserve"> </w:t>
      </w:r>
      <w:r>
        <w:t xml:space="preserve">и </w:t>
      </w:r>
      <w:r>
        <w:rPr>
          <w:spacing w:val="-2"/>
        </w:rPr>
        <w:t>рефлексии;</w:t>
      </w:r>
    </w:p>
    <w:p w:rsidR="00FD1603" w:rsidRDefault="004C6098">
      <w:pPr>
        <w:pStyle w:val="a3"/>
        <w:spacing w:line="313" w:lineRule="exact"/>
        <w:ind w:firstLine="0"/>
        <w:jc w:val="left"/>
      </w:pPr>
      <w:r>
        <w:t>давать</w:t>
      </w:r>
      <w:r>
        <w:rPr>
          <w:spacing w:val="-9"/>
        </w:rPr>
        <w:t xml:space="preserve"> </w:t>
      </w:r>
      <w:r>
        <w:t>оценку</w:t>
      </w:r>
      <w:r>
        <w:rPr>
          <w:spacing w:val="-9"/>
        </w:rPr>
        <w:t xml:space="preserve"> </w:t>
      </w:r>
      <w:r>
        <w:t>учебной</w:t>
      </w:r>
      <w:r>
        <w:rPr>
          <w:spacing w:val="-2"/>
        </w:rPr>
        <w:t xml:space="preserve"> </w:t>
      </w:r>
      <w:r>
        <w:t>ситуации</w:t>
      </w:r>
      <w:r>
        <w:rPr>
          <w:spacing w:val="-6"/>
        </w:rPr>
        <w:t xml:space="preserve"> </w:t>
      </w:r>
      <w:r>
        <w:t>и</w:t>
      </w:r>
      <w:r>
        <w:rPr>
          <w:spacing w:val="-6"/>
        </w:rPr>
        <w:t xml:space="preserve"> </w:t>
      </w:r>
      <w:r>
        <w:t>предлагать</w:t>
      </w:r>
      <w:r>
        <w:rPr>
          <w:spacing w:val="-7"/>
        </w:rPr>
        <w:t xml:space="preserve"> </w:t>
      </w:r>
      <w:r>
        <w:t>план</w:t>
      </w:r>
      <w:r>
        <w:rPr>
          <w:spacing w:val="-6"/>
        </w:rPr>
        <w:t xml:space="preserve"> </w:t>
      </w:r>
      <w:r>
        <w:t>её</w:t>
      </w:r>
      <w:r>
        <w:rPr>
          <w:spacing w:val="-8"/>
        </w:rPr>
        <w:t xml:space="preserve"> </w:t>
      </w:r>
      <w:r>
        <w:rPr>
          <w:spacing w:val="-2"/>
        </w:rPr>
        <w:t>изменения;</w:t>
      </w:r>
    </w:p>
    <w:p w:rsidR="00FD1603" w:rsidRDefault="004C6098">
      <w:pPr>
        <w:pStyle w:val="a3"/>
        <w:spacing w:line="242" w:lineRule="auto"/>
        <w:ind w:right="146" w:firstLine="0"/>
        <w:jc w:val="left"/>
      </w:pPr>
      <w:r>
        <w:t>предвидеть</w:t>
      </w:r>
      <w:r>
        <w:rPr>
          <w:spacing w:val="-5"/>
        </w:rPr>
        <w:t xml:space="preserve"> </w:t>
      </w:r>
      <w:r>
        <w:t>трудности,</w:t>
      </w:r>
      <w:r>
        <w:rPr>
          <w:spacing w:val="-4"/>
        </w:rPr>
        <w:t xml:space="preserve"> </w:t>
      </w:r>
      <w:r>
        <w:t>которые</w:t>
      </w:r>
      <w:r>
        <w:rPr>
          <w:spacing w:val="-8"/>
        </w:rPr>
        <w:t xml:space="preserve"> </w:t>
      </w:r>
      <w:r>
        <w:t>могут</w:t>
      </w:r>
      <w:r>
        <w:rPr>
          <w:spacing w:val="-6"/>
        </w:rPr>
        <w:t xml:space="preserve"> </w:t>
      </w:r>
      <w:r>
        <w:t>возникнуть</w:t>
      </w:r>
      <w:r>
        <w:rPr>
          <w:spacing w:val="-5"/>
        </w:rPr>
        <w:t xml:space="preserve"> </w:t>
      </w:r>
      <w:r>
        <w:t>при</w:t>
      </w:r>
      <w:r>
        <w:rPr>
          <w:spacing w:val="-5"/>
        </w:rPr>
        <w:t xml:space="preserve"> </w:t>
      </w:r>
      <w:r>
        <w:t>решении</w:t>
      </w:r>
      <w:r>
        <w:rPr>
          <w:spacing w:val="-5"/>
        </w:rPr>
        <w:t xml:space="preserve"> </w:t>
      </w:r>
      <w:r>
        <w:t>учебной</w:t>
      </w:r>
      <w:r>
        <w:rPr>
          <w:spacing w:val="-5"/>
        </w:rPr>
        <w:t xml:space="preserve"> </w:t>
      </w:r>
      <w:r>
        <w:t>задачи,</w:t>
      </w:r>
      <w:r>
        <w:rPr>
          <w:spacing w:val="-4"/>
        </w:rPr>
        <w:t xml:space="preserve"> </w:t>
      </w:r>
      <w:r>
        <w:t>и адаптировать решение к меняющимся обстоятельствам;</w:t>
      </w:r>
    </w:p>
    <w:p w:rsidR="00FD1603" w:rsidRDefault="004C6098">
      <w:pPr>
        <w:pStyle w:val="a3"/>
        <w:spacing w:line="242" w:lineRule="auto"/>
        <w:ind w:right="146" w:firstLine="0"/>
        <w:jc w:val="left"/>
      </w:pPr>
      <w:r>
        <w:t>объяснять причины достижения (недостижения) результата деятельности; понимать причины коммуникативных</w:t>
      </w:r>
      <w:r>
        <w:rPr>
          <w:spacing w:val="-3"/>
        </w:rPr>
        <w:t xml:space="preserve"> </w:t>
      </w:r>
      <w:r>
        <w:t>неудач и предупреждать их, давать оценку</w:t>
      </w:r>
      <w:r>
        <w:rPr>
          <w:spacing w:val="-9"/>
        </w:rPr>
        <w:t xml:space="preserve"> </w:t>
      </w:r>
      <w:r>
        <w:t>приобретённому речевому</w:t>
      </w:r>
      <w:r>
        <w:rPr>
          <w:spacing w:val="-8"/>
        </w:rPr>
        <w:t xml:space="preserve"> </w:t>
      </w:r>
      <w:r>
        <w:t>опыту</w:t>
      </w:r>
      <w:r>
        <w:rPr>
          <w:spacing w:val="-15"/>
        </w:rPr>
        <w:t xml:space="preserve"> </w:t>
      </w:r>
      <w:r>
        <w:t>и</w:t>
      </w:r>
      <w:r>
        <w:rPr>
          <w:spacing w:val="-4"/>
        </w:rPr>
        <w:t xml:space="preserve"> </w:t>
      </w:r>
      <w:r>
        <w:t>корректировать</w:t>
      </w:r>
      <w:r>
        <w:rPr>
          <w:spacing w:val="-4"/>
        </w:rPr>
        <w:t xml:space="preserve"> </w:t>
      </w:r>
      <w:r>
        <w:t>собственную</w:t>
      </w:r>
      <w:r>
        <w:rPr>
          <w:spacing w:val="-6"/>
        </w:rPr>
        <w:t xml:space="preserve"> </w:t>
      </w:r>
      <w:r>
        <w:t>речь</w:t>
      </w:r>
      <w:r>
        <w:rPr>
          <w:spacing w:val="-3"/>
        </w:rPr>
        <w:t xml:space="preserve"> </w:t>
      </w:r>
      <w:r>
        <w:t>с учётом</w:t>
      </w:r>
      <w:r>
        <w:rPr>
          <w:spacing w:val="-3"/>
        </w:rPr>
        <w:t xml:space="preserve"> </w:t>
      </w:r>
      <w:r>
        <w:t>целей</w:t>
      </w:r>
      <w:r>
        <w:rPr>
          <w:spacing w:val="-4"/>
        </w:rPr>
        <w:t xml:space="preserve"> </w:t>
      </w:r>
      <w:r>
        <w:t>и</w:t>
      </w:r>
      <w:r>
        <w:rPr>
          <w:spacing w:val="-4"/>
        </w:rPr>
        <w:t xml:space="preserve"> </w:t>
      </w:r>
      <w:r>
        <w:t>условий</w:t>
      </w:r>
      <w:r>
        <w:rPr>
          <w:spacing w:val="-4"/>
        </w:rPr>
        <w:t xml:space="preserve"> </w:t>
      </w:r>
      <w:r>
        <w:t>общения; оценивать соответствие результата цели и условиям общения;</w:t>
      </w:r>
    </w:p>
    <w:p w:rsidR="00FD1603" w:rsidRDefault="004C6098">
      <w:pPr>
        <w:pStyle w:val="a3"/>
        <w:ind w:right="339" w:firstLine="0"/>
        <w:jc w:val="left"/>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w:t>
      </w:r>
      <w:r>
        <w:rPr>
          <w:spacing w:val="-7"/>
        </w:rPr>
        <w:t xml:space="preserve"> </w:t>
      </w:r>
      <w:r>
        <w:t>анализируя</w:t>
      </w:r>
      <w:r>
        <w:rPr>
          <w:spacing w:val="-8"/>
        </w:rPr>
        <w:t xml:space="preserve"> </w:t>
      </w:r>
      <w:r>
        <w:t>речевую</w:t>
      </w:r>
      <w:r>
        <w:rPr>
          <w:spacing w:val="-10"/>
        </w:rPr>
        <w:t xml:space="preserve"> </w:t>
      </w:r>
      <w:r>
        <w:t>ситуацию;</w:t>
      </w:r>
      <w:r>
        <w:rPr>
          <w:spacing w:val="-8"/>
        </w:rPr>
        <w:t xml:space="preserve"> </w:t>
      </w:r>
      <w:r>
        <w:t>регулировать</w:t>
      </w:r>
      <w:r>
        <w:rPr>
          <w:spacing w:val="-8"/>
        </w:rPr>
        <w:t xml:space="preserve"> </w:t>
      </w:r>
      <w:r>
        <w:t>способ</w:t>
      </w:r>
      <w:r>
        <w:rPr>
          <w:spacing w:val="-8"/>
        </w:rPr>
        <w:t xml:space="preserve"> </w:t>
      </w:r>
      <w:r>
        <w:t>выражения</w:t>
      </w:r>
      <w:r>
        <w:rPr>
          <w:spacing w:val="-8"/>
        </w:rPr>
        <w:t xml:space="preserve"> </w:t>
      </w:r>
      <w:r>
        <w:t xml:space="preserve">собственных </w:t>
      </w:r>
      <w:r>
        <w:rPr>
          <w:spacing w:val="-2"/>
        </w:rPr>
        <w:t>эмоций;</w:t>
      </w:r>
    </w:p>
    <w:p w:rsidR="00FD1603" w:rsidRDefault="004C6098">
      <w:pPr>
        <w:pStyle w:val="a3"/>
        <w:spacing w:line="242" w:lineRule="auto"/>
        <w:ind w:right="2838" w:firstLine="0"/>
        <w:jc w:val="left"/>
      </w:pPr>
      <w:r>
        <w:t>осознанно</w:t>
      </w:r>
      <w:r>
        <w:rPr>
          <w:spacing w:val="-7"/>
        </w:rPr>
        <w:t xml:space="preserve"> </w:t>
      </w:r>
      <w:r>
        <w:t>относиться</w:t>
      </w:r>
      <w:r>
        <w:rPr>
          <w:spacing w:val="-2"/>
        </w:rPr>
        <w:t xml:space="preserve"> </w:t>
      </w:r>
      <w:r>
        <w:t>к</w:t>
      </w:r>
      <w:r>
        <w:rPr>
          <w:spacing w:val="-2"/>
        </w:rPr>
        <w:t xml:space="preserve"> </w:t>
      </w:r>
      <w:r>
        <w:t>другому</w:t>
      </w:r>
      <w:r>
        <w:rPr>
          <w:spacing w:val="-13"/>
        </w:rPr>
        <w:t xml:space="preserve"> </w:t>
      </w:r>
      <w:r>
        <w:t>человеку</w:t>
      </w:r>
      <w:r>
        <w:rPr>
          <w:spacing w:val="-13"/>
        </w:rPr>
        <w:t xml:space="preserve"> </w:t>
      </w:r>
      <w:r>
        <w:t>и</w:t>
      </w:r>
      <w:r>
        <w:rPr>
          <w:spacing w:val="-2"/>
        </w:rPr>
        <w:t xml:space="preserve"> </w:t>
      </w:r>
      <w:r>
        <w:t>его</w:t>
      </w:r>
      <w:r>
        <w:rPr>
          <w:spacing w:val="-7"/>
        </w:rPr>
        <w:t xml:space="preserve"> </w:t>
      </w:r>
      <w:r>
        <w:t>мнению; признавать своё и чужое право на ошибку;</w:t>
      </w:r>
    </w:p>
    <w:p w:rsidR="00FD1603" w:rsidRDefault="004C6098">
      <w:pPr>
        <w:pStyle w:val="a3"/>
        <w:spacing w:line="320" w:lineRule="exact"/>
        <w:ind w:firstLine="0"/>
        <w:jc w:val="left"/>
      </w:pPr>
      <w:r>
        <w:t>принимать</w:t>
      </w:r>
      <w:r>
        <w:rPr>
          <w:spacing w:val="-5"/>
        </w:rPr>
        <w:t xml:space="preserve"> </w:t>
      </w:r>
      <w:r>
        <w:t>себя</w:t>
      </w:r>
      <w:r>
        <w:rPr>
          <w:spacing w:val="-5"/>
        </w:rPr>
        <w:t xml:space="preserve"> </w:t>
      </w:r>
      <w:r>
        <w:t>и</w:t>
      </w:r>
      <w:r>
        <w:rPr>
          <w:spacing w:val="-11"/>
        </w:rPr>
        <w:t xml:space="preserve"> </w:t>
      </w:r>
      <w:r>
        <w:t>других,</w:t>
      </w:r>
      <w:r>
        <w:rPr>
          <w:spacing w:val="-3"/>
        </w:rPr>
        <w:t xml:space="preserve"> </w:t>
      </w:r>
      <w:r>
        <w:t>не</w:t>
      </w:r>
      <w:r>
        <w:rPr>
          <w:spacing w:val="-7"/>
        </w:rPr>
        <w:t xml:space="preserve"> </w:t>
      </w:r>
      <w:r>
        <w:rPr>
          <w:spacing w:val="-2"/>
        </w:rPr>
        <w:t>осуждая;</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проявлять</w:t>
      </w:r>
      <w:r>
        <w:rPr>
          <w:spacing w:val="-15"/>
        </w:rPr>
        <w:t xml:space="preserve"> </w:t>
      </w:r>
      <w:r>
        <w:rPr>
          <w:spacing w:val="-2"/>
        </w:rPr>
        <w:t>открытость;</w:t>
      </w:r>
    </w:p>
    <w:p w:rsidR="00FD1603" w:rsidRDefault="004C6098">
      <w:pPr>
        <w:pStyle w:val="a3"/>
        <w:spacing w:line="320" w:lineRule="exact"/>
        <w:ind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всё</w:t>
      </w:r>
      <w:r>
        <w:rPr>
          <w:spacing w:val="-13"/>
        </w:rPr>
        <w:t xml:space="preserve"> </w:t>
      </w:r>
      <w:r>
        <w:rPr>
          <w:spacing w:val="-2"/>
        </w:rPr>
        <w:t>вокруг.</w:t>
      </w:r>
    </w:p>
    <w:p w:rsidR="00FD1603" w:rsidRDefault="004C6098">
      <w:pPr>
        <w:pStyle w:val="a3"/>
        <w:spacing w:before="3" w:line="242" w:lineRule="auto"/>
        <w:ind w:right="1021" w:firstLine="0"/>
        <w:jc w:val="left"/>
      </w:pPr>
      <w:r>
        <w:t>У обучающегося будут сформированы умения совместной деятельности: понимать</w:t>
      </w:r>
      <w:r>
        <w:rPr>
          <w:spacing w:val="-6"/>
        </w:rPr>
        <w:t xml:space="preserve"> </w:t>
      </w:r>
      <w:r>
        <w:t>и</w:t>
      </w:r>
      <w:r>
        <w:rPr>
          <w:spacing w:val="-6"/>
        </w:rPr>
        <w:t xml:space="preserve"> </w:t>
      </w:r>
      <w:r>
        <w:t>использовать</w:t>
      </w:r>
      <w:r>
        <w:rPr>
          <w:spacing w:val="-6"/>
        </w:rPr>
        <w:t xml:space="preserve"> </w:t>
      </w:r>
      <w:r>
        <w:t>преимущества</w:t>
      </w:r>
      <w:r>
        <w:rPr>
          <w:spacing w:val="-9"/>
        </w:rPr>
        <w:t xml:space="preserve"> </w:t>
      </w:r>
      <w:r>
        <w:t>командной</w:t>
      </w:r>
      <w:r>
        <w:rPr>
          <w:spacing w:val="-6"/>
        </w:rPr>
        <w:t xml:space="preserve"> </w:t>
      </w:r>
      <w:r>
        <w:t>и</w:t>
      </w:r>
      <w:r>
        <w:rPr>
          <w:spacing w:val="-6"/>
        </w:rPr>
        <w:t xml:space="preserve"> </w:t>
      </w:r>
      <w:r>
        <w:t>индивидуальной</w:t>
      </w:r>
      <w:r>
        <w:rPr>
          <w:spacing w:val="-6"/>
        </w:rPr>
        <w:t xml:space="preserve"> </w:t>
      </w:r>
      <w:r>
        <w:t>работы</w:t>
      </w:r>
      <w:r>
        <w:rPr>
          <w:spacing w:val="-9"/>
        </w:rPr>
        <w:t xml:space="preserve"> </w:t>
      </w:r>
      <w:r>
        <w:t>при</w:t>
      </w:r>
    </w:p>
    <w:p w:rsidR="00FD1603" w:rsidRDefault="004C6098">
      <w:pPr>
        <w:pStyle w:val="a3"/>
        <w:spacing w:line="242" w:lineRule="auto"/>
        <w:ind w:right="146" w:firstLine="0"/>
        <w:jc w:val="left"/>
      </w:pPr>
      <w:r>
        <w:t>решении</w:t>
      </w:r>
      <w:r>
        <w:rPr>
          <w:spacing w:val="-10"/>
        </w:rPr>
        <w:t xml:space="preserve"> </w:t>
      </w:r>
      <w:r>
        <w:t>конкретной</w:t>
      </w:r>
      <w:r>
        <w:rPr>
          <w:spacing w:val="-10"/>
        </w:rPr>
        <w:t xml:space="preserve"> </w:t>
      </w:r>
      <w:r>
        <w:t>проблемы,</w:t>
      </w:r>
      <w:r>
        <w:rPr>
          <w:spacing w:val="-9"/>
        </w:rPr>
        <w:t xml:space="preserve"> </w:t>
      </w:r>
      <w:r>
        <w:t>обосновывать</w:t>
      </w:r>
      <w:r>
        <w:rPr>
          <w:spacing w:val="-10"/>
        </w:rPr>
        <w:t xml:space="preserve"> </w:t>
      </w:r>
      <w:r>
        <w:t>необходимость</w:t>
      </w:r>
      <w:r>
        <w:rPr>
          <w:spacing w:val="-9"/>
        </w:rPr>
        <w:t xml:space="preserve"> </w:t>
      </w:r>
      <w:r>
        <w:t>применения</w:t>
      </w:r>
      <w:r>
        <w:rPr>
          <w:spacing w:val="-10"/>
        </w:rPr>
        <w:t xml:space="preserve"> </w:t>
      </w:r>
      <w:r>
        <w:t>групповых форм взаимодействия при решении поставленной задачи;</w:t>
      </w:r>
    </w:p>
    <w:p w:rsidR="00FD1603" w:rsidRDefault="004C6098">
      <w:pPr>
        <w:pStyle w:val="a3"/>
        <w:ind w:right="146" w:firstLine="0"/>
        <w:jc w:val="left"/>
      </w:pPr>
      <w:r>
        <w:t>принимать цель совместной деятельности, коллективно строить действия по её достижению:</w:t>
      </w:r>
      <w:r>
        <w:rPr>
          <w:spacing w:val="-8"/>
        </w:rPr>
        <w:t xml:space="preserve"> </w:t>
      </w:r>
      <w:r>
        <w:t>распределять</w:t>
      </w:r>
      <w:r>
        <w:rPr>
          <w:spacing w:val="-7"/>
        </w:rPr>
        <w:t xml:space="preserve"> </w:t>
      </w:r>
      <w:r>
        <w:t>роли,</w:t>
      </w:r>
      <w:r>
        <w:rPr>
          <w:spacing w:val="-7"/>
        </w:rPr>
        <w:t xml:space="preserve"> </w:t>
      </w:r>
      <w:r>
        <w:t>договариваться,</w:t>
      </w:r>
      <w:r>
        <w:rPr>
          <w:spacing w:val="-7"/>
        </w:rPr>
        <w:t xml:space="preserve"> </w:t>
      </w:r>
      <w:r>
        <w:t>обсуждать</w:t>
      </w:r>
      <w:r>
        <w:rPr>
          <w:spacing w:val="-8"/>
        </w:rPr>
        <w:t xml:space="preserve"> </w:t>
      </w:r>
      <w:r>
        <w:t>процесс</w:t>
      </w:r>
      <w:r>
        <w:rPr>
          <w:spacing w:val="-11"/>
        </w:rPr>
        <w:t xml:space="preserve"> </w:t>
      </w:r>
      <w:r>
        <w:t>и</w:t>
      </w:r>
      <w:r>
        <w:rPr>
          <w:spacing w:val="-8"/>
        </w:rPr>
        <w:t xml:space="preserve"> </w:t>
      </w:r>
      <w:r>
        <w:t>результат совместной работы;</w:t>
      </w:r>
    </w:p>
    <w:p w:rsidR="00FD1603" w:rsidRDefault="004C6098">
      <w:pPr>
        <w:pStyle w:val="a3"/>
        <w:spacing w:line="242" w:lineRule="auto"/>
        <w:ind w:right="146" w:firstLine="0"/>
        <w:jc w:val="left"/>
      </w:pPr>
      <w:r>
        <w:t>обобщать</w:t>
      </w:r>
      <w:r>
        <w:rPr>
          <w:spacing w:val="-8"/>
        </w:rPr>
        <w:t xml:space="preserve"> </w:t>
      </w:r>
      <w:r>
        <w:t>мнения</w:t>
      </w:r>
      <w:r>
        <w:rPr>
          <w:spacing w:val="-8"/>
        </w:rPr>
        <w:t xml:space="preserve"> </w:t>
      </w:r>
      <w:r>
        <w:t>нескольких</w:t>
      </w:r>
      <w:r>
        <w:rPr>
          <w:spacing w:val="-12"/>
        </w:rPr>
        <w:t xml:space="preserve"> </w:t>
      </w:r>
      <w:r>
        <w:t>человек,</w:t>
      </w:r>
      <w:r>
        <w:rPr>
          <w:spacing w:val="-7"/>
        </w:rPr>
        <w:t xml:space="preserve"> </w:t>
      </w:r>
      <w:r>
        <w:t>проявлять</w:t>
      </w:r>
      <w:r>
        <w:rPr>
          <w:spacing w:val="-7"/>
        </w:rPr>
        <w:t xml:space="preserve"> </w:t>
      </w:r>
      <w:r>
        <w:t>готовность</w:t>
      </w:r>
      <w:r>
        <w:rPr>
          <w:spacing w:val="-8"/>
        </w:rPr>
        <w:t xml:space="preserve"> </w:t>
      </w:r>
      <w:r>
        <w:t>руководить,</w:t>
      </w:r>
      <w:r>
        <w:rPr>
          <w:spacing w:val="-7"/>
        </w:rPr>
        <w:t xml:space="preserve"> </w:t>
      </w:r>
      <w:r>
        <w:t>выполнять поручения, подчиняться;</w:t>
      </w:r>
    </w:p>
    <w:p w:rsidR="00FD1603" w:rsidRDefault="004C6098">
      <w:pPr>
        <w:pStyle w:val="a3"/>
        <w:spacing w:line="242" w:lineRule="auto"/>
        <w:ind w:right="146" w:firstLine="0"/>
        <w:jc w:val="left"/>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4"/>
        </w:rPr>
        <w:t xml:space="preserve"> </w:t>
      </w:r>
      <w:r>
        <w:t>членами</w:t>
      </w:r>
      <w:r>
        <w:rPr>
          <w:spacing w:val="-3"/>
        </w:rPr>
        <w:t xml:space="preserve"> </w:t>
      </w:r>
      <w:r>
        <w:t>команды,</w:t>
      </w:r>
      <w:r>
        <w:rPr>
          <w:spacing w:val="-2"/>
        </w:rPr>
        <w:t xml:space="preserve"> </w:t>
      </w:r>
      <w:r>
        <w:t>участвовать</w:t>
      </w:r>
      <w:r>
        <w:rPr>
          <w:spacing w:val="-3"/>
        </w:rPr>
        <w:t xml:space="preserve"> </w:t>
      </w:r>
      <w:r>
        <w:t>в</w:t>
      </w:r>
      <w:r>
        <w:rPr>
          <w:spacing w:val="-7"/>
        </w:rPr>
        <w:t xml:space="preserve"> </w:t>
      </w:r>
      <w:r>
        <w:t>групповых</w:t>
      </w:r>
      <w:r>
        <w:rPr>
          <w:spacing w:val="-8"/>
        </w:rPr>
        <w:t xml:space="preserve"> </w:t>
      </w:r>
      <w:r>
        <w:t>формах</w:t>
      </w:r>
      <w:r>
        <w:rPr>
          <w:spacing w:val="-8"/>
        </w:rPr>
        <w:t xml:space="preserve"> </w:t>
      </w:r>
      <w:r>
        <w:t>работы</w:t>
      </w:r>
      <w:r>
        <w:rPr>
          <w:spacing w:val="-6"/>
        </w:rPr>
        <w:t xml:space="preserve"> </w:t>
      </w:r>
      <w:r>
        <w:t>(обсуждения,</w:t>
      </w:r>
      <w:r>
        <w:rPr>
          <w:spacing w:val="-2"/>
        </w:rPr>
        <w:t xml:space="preserve"> </w:t>
      </w:r>
      <w:r>
        <w:t>обмен мнениями, «мозговой штурм» и другие);</w:t>
      </w:r>
    </w:p>
    <w:p w:rsidR="00FD1603" w:rsidRDefault="004C6098">
      <w:pPr>
        <w:pStyle w:val="a3"/>
        <w:ind w:right="272" w:firstLine="0"/>
        <w:jc w:val="left"/>
      </w:pPr>
      <w:r>
        <w:t>выполнять свою часть работы, достигать качественный результат по своему направлению</w:t>
      </w:r>
      <w:r>
        <w:rPr>
          <w:spacing w:val="-5"/>
        </w:rPr>
        <w:t xml:space="preserve"> </w:t>
      </w:r>
      <w:r>
        <w:t>и</w:t>
      </w:r>
      <w:r>
        <w:rPr>
          <w:spacing w:val="-3"/>
        </w:rPr>
        <w:t xml:space="preserve"> </w:t>
      </w:r>
      <w:r>
        <w:t>координировать</w:t>
      </w:r>
      <w:r>
        <w:rPr>
          <w:spacing w:val="-3"/>
        </w:rPr>
        <w:t xml:space="preserve"> </w:t>
      </w:r>
      <w:r>
        <w:t>свои</w:t>
      </w:r>
      <w:r>
        <w:rPr>
          <w:spacing w:val="-3"/>
        </w:rPr>
        <w:t xml:space="preserve"> </w:t>
      </w:r>
      <w:r>
        <w:t>действия</w:t>
      </w:r>
      <w:r>
        <w:rPr>
          <w:spacing w:val="-3"/>
        </w:rPr>
        <w:t xml:space="preserve"> </w:t>
      </w:r>
      <w:r>
        <w:t>с</w:t>
      </w:r>
      <w:r>
        <w:rPr>
          <w:spacing w:val="-6"/>
        </w:rPr>
        <w:t xml:space="preserve"> </w:t>
      </w:r>
      <w:r>
        <w:t>действиями</w:t>
      </w:r>
      <w:r>
        <w:rPr>
          <w:spacing w:val="-3"/>
        </w:rPr>
        <w:t xml:space="preserve"> </w:t>
      </w:r>
      <w:r>
        <w:t>других</w:t>
      </w:r>
      <w:r>
        <w:rPr>
          <w:spacing w:val="-8"/>
        </w:rPr>
        <w:t xml:space="preserve"> </w:t>
      </w:r>
      <w:r>
        <w:t>членов</w:t>
      </w:r>
      <w:r>
        <w:rPr>
          <w:spacing w:val="-7"/>
        </w:rPr>
        <w:t xml:space="preserve"> </w:t>
      </w:r>
      <w:r>
        <w:t>команды; оценивать качество своего вклада в общий продукт по критериям, самостоятельно сформулированным</w:t>
      </w:r>
      <w:r>
        <w:rPr>
          <w:spacing w:val="-3"/>
        </w:rPr>
        <w:t xml:space="preserve"> </w:t>
      </w:r>
      <w:r>
        <w:t>участниками</w:t>
      </w:r>
      <w:r>
        <w:rPr>
          <w:spacing w:val="-10"/>
        </w:rPr>
        <w:t xml:space="preserve"> </w:t>
      </w:r>
      <w:r>
        <w:t>взаимодействия,</w:t>
      </w:r>
      <w:r>
        <w:rPr>
          <w:spacing w:val="-9"/>
        </w:rPr>
        <w:t xml:space="preserve"> </w:t>
      </w:r>
      <w:r>
        <w:t>сравнивать</w:t>
      </w:r>
      <w:r>
        <w:rPr>
          <w:spacing w:val="-9"/>
        </w:rPr>
        <w:t xml:space="preserve"> </w:t>
      </w:r>
      <w:r>
        <w:t>результаты</w:t>
      </w:r>
      <w:r>
        <w:rPr>
          <w:spacing w:val="-12"/>
        </w:rPr>
        <w:t xml:space="preserve"> </w:t>
      </w:r>
      <w:r>
        <w:t>с</w:t>
      </w:r>
      <w:r>
        <w:rPr>
          <w:spacing w:val="-12"/>
        </w:rPr>
        <w:t xml:space="preserve"> </w:t>
      </w:r>
      <w:r>
        <w:t>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D1603" w:rsidRDefault="004C6098">
      <w:pPr>
        <w:pStyle w:val="a3"/>
        <w:spacing w:line="237" w:lineRule="auto"/>
        <w:ind w:right="146" w:firstLine="0"/>
        <w:jc w:val="left"/>
      </w:pPr>
      <w:r>
        <w:t>К</w:t>
      </w:r>
      <w:r>
        <w:rPr>
          <w:spacing w:val="-4"/>
        </w:rPr>
        <w:t xml:space="preserve"> </w:t>
      </w:r>
      <w:r>
        <w:t>концу</w:t>
      </w:r>
      <w:r>
        <w:rPr>
          <w:spacing w:val="-14"/>
        </w:rPr>
        <w:t xml:space="preserve"> </w:t>
      </w:r>
      <w:r>
        <w:t>обучения</w:t>
      </w:r>
      <w:r>
        <w:rPr>
          <w:spacing w:val="-3"/>
        </w:rPr>
        <w:t xml:space="preserve"> </w:t>
      </w:r>
      <w:r>
        <w:t>в</w:t>
      </w:r>
      <w:r>
        <w:rPr>
          <w:spacing w:val="-7"/>
        </w:rPr>
        <w:t xml:space="preserve"> </w:t>
      </w:r>
      <w:r>
        <w:t>5</w:t>
      </w:r>
      <w:r>
        <w:rPr>
          <w:spacing w:val="-1"/>
        </w:rPr>
        <w:t xml:space="preserve"> </w:t>
      </w:r>
      <w:r>
        <w:t>классе</w:t>
      </w:r>
      <w:r>
        <w:rPr>
          <w:spacing w:val="-6"/>
        </w:rPr>
        <w:t xml:space="preserve"> </w:t>
      </w:r>
      <w:r>
        <w:t>обучающийся</w:t>
      </w:r>
      <w:r>
        <w:rPr>
          <w:spacing w:val="-3"/>
        </w:rPr>
        <w:t xml:space="preserve"> </w:t>
      </w:r>
      <w:r>
        <w:t>получит</w:t>
      </w:r>
      <w:r>
        <w:rPr>
          <w:spacing w:val="-4"/>
        </w:rPr>
        <w:t xml:space="preserve"> </w:t>
      </w:r>
      <w:r>
        <w:t>следующие</w:t>
      </w:r>
      <w:r>
        <w:rPr>
          <w:spacing w:val="-6"/>
        </w:rPr>
        <w:t xml:space="preserve"> </w:t>
      </w:r>
      <w:r>
        <w:t>предметные</w:t>
      </w:r>
      <w:r>
        <w:rPr>
          <w:spacing w:val="-7"/>
        </w:rPr>
        <w:t xml:space="preserve"> </w:t>
      </w:r>
      <w:r>
        <w:t>результаты по отдельным темам программы по русскому языку.</w:t>
      </w:r>
    </w:p>
    <w:p w:rsidR="00FD1603" w:rsidRDefault="004C6098">
      <w:pPr>
        <w:pStyle w:val="a3"/>
        <w:ind w:firstLine="0"/>
        <w:jc w:val="left"/>
      </w:pPr>
      <w:r>
        <w:t>Общие</w:t>
      </w:r>
      <w:r>
        <w:rPr>
          <w:spacing w:val="-5"/>
        </w:rPr>
        <w:t xml:space="preserve"> </w:t>
      </w:r>
      <w:r>
        <w:t>сведения</w:t>
      </w:r>
      <w:r>
        <w:rPr>
          <w:spacing w:val="-3"/>
        </w:rPr>
        <w:t xml:space="preserve"> </w:t>
      </w:r>
      <w:r>
        <w:t>о</w:t>
      </w:r>
      <w:r>
        <w:rPr>
          <w:spacing w:val="-7"/>
        </w:rPr>
        <w:t xml:space="preserve"> </w:t>
      </w:r>
      <w:r>
        <w:rPr>
          <w:spacing w:val="-2"/>
        </w:rPr>
        <w:t>языке.</w:t>
      </w:r>
    </w:p>
    <w:p w:rsidR="00FD1603" w:rsidRDefault="004C6098">
      <w:pPr>
        <w:pStyle w:val="a3"/>
        <w:spacing w:line="237" w:lineRule="auto"/>
        <w:ind w:right="146" w:firstLine="0"/>
        <w:jc w:val="left"/>
      </w:pPr>
      <w:r>
        <w:t>Осознавать</w:t>
      </w:r>
      <w:r>
        <w:rPr>
          <w:spacing w:val="-6"/>
        </w:rPr>
        <w:t xml:space="preserve"> </w:t>
      </w:r>
      <w:r>
        <w:t>богатство</w:t>
      </w:r>
      <w:r>
        <w:rPr>
          <w:spacing w:val="-10"/>
        </w:rPr>
        <w:t xml:space="preserve"> </w:t>
      </w:r>
      <w:r>
        <w:t>и</w:t>
      </w:r>
      <w:r>
        <w:rPr>
          <w:spacing w:val="-6"/>
        </w:rPr>
        <w:t xml:space="preserve"> </w:t>
      </w:r>
      <w:r>
        <w:t>выразительность</w:t>
      </w:r>
      <w:r>
        <w:rPr>
          <w:spacing w:val="-6"/>
        </w:rPr>
        <w:t xml:space="preserve"> </w:t>
      </w:r>
      <w:r>
        <w:t>русского</w:t>
      </w:r>
      <w:r>
        <w:rPr>
          <w:spacing w:val="-10"/>
        </w:rPr>
        <w:t xml:space="preserve"> </w:t>
      </w:r>
      <w:r>
        <w:t>языка,</w:t>
      </w:r>
      <w:r>
        <w:rPr>
          <w:spacing w:val="-5"/>
        </w:rPr>
        <w:t xml:space="preserve"> </w:t>
      </w:r>
      <w:r>
        <w:t>приводить</w:t>
      </w:r>
      <w:r>
        <w:rPr>
          <w:spacing w:val="-6"/>
        </w:rPr>
        <w:t xml:space="preserve"> </w:t>
      </w:r>
      <w:r>
        <w:t>примеры, свидетельствующие об этом.</w:t>
      </w:r>
    </w:p>
    <w:p w:rsidR="00FD1603" w:rsidRDefault="004C6098">
      <w:pPr>
        <w:pStyle w:val="a3"/>
        <w:spacing w:line="242" w:lineRule="auto"/>
        <w:ind w:right="146" w:firstLine="0"/>
        <w:jc w:val="left"/>
      </w:pPr>
      <w:r>
        <w:t>Знать</w:t>
      </w:r>
      <w:r>
        <w:rPr>
          <w:spacing w:val="-5"/>
        </w:rPr>
        <w:t xml:space="preserve"> </w:t>
      </w:r>
      <w:r>
        <w:t>основные</w:t>
      </w:r>
      <w:r>
        <w:rPr>
          <w:spacing w:val="-8"/>
        </w:rPr>
        <w:t xml:space="preserve"> </w:t>
      </w:r>
      <w:r>
        <w:t>разделы</w:t>
      </w:r>
      <w:r>
        <w:rPr>
          <w:spacing w:val="-7"/>
        </w:rPr>
        <w:t xml:space="preserve"> </w:t>
      </w:r>
      <w:r>
        <w:t>лингвистики,</w:t>
      </w:r>
      <w:r>
        <w:rPr>
          <w:spacing w:val="-4"/>
        </w:rPr>
        <w:t xml:space="preserve"> </w:t>
      </w:r>
      <w:r>
        <w:t>основные</w:t>
      </w:r>
      <w:r>
        <w:rPr>
          <w:spacing w:val="-8"/>
        </w:rPr>
        <w:t xml:space="preserve"> </w:t>
      </w:r>
      <w:r>
        <w:t>единицы</w:t>
      </w:r>
      <w:r>
        <w:rPr>
          <w:spacing w:val="-7"/>
        </w:rPr>
        <w:t xml:space="preserve"> </w:t>
      </w:r>
      <w:r>
        <w:t>языка</w:t>
      </w:r>
      <w:r>
        <w:rPr>
          <w:spacing w:val="-8"/>
        </w:rPr>
        <w:t xml:space="preserve"> </w:t>
      </w:r>
      <w:r>
        <w:t>и</w:t>
      </w:r>
      <w:r>
        <w:rPr>
          <w:spacing w:val="-5"/>
        </w:rPr>
        <w:t xml:space="preserve"> </w:t>
      </w:r>
      <w:r>
        <w:t>речи</w:t>
      </w:r>
      <w:r>
        <w:rPr>
          <w:spacing w:val="-5"/>
        </w:rPr>
        <w:t xml:space="preserve"> </w:t>
      </w:r>
      <w:r>
        <w:t>(звук,</w:t>
      </w:r>
      <w:r>
        <w:rPr>
          <w:spacing w:val="-4"/>
        </w:rPr>
        <w:t xml:space="preserve"> </w:t>
      </w:r>
      <w:r>
        <w:t>морфема, слово, словосочетание, предложение).</w:t>
      </w:r>
    </w:p>
    <w:p w:rsidR="00FD1603" w:rsidRDefault="004C6098">
      <w:pPr>
        <w:pStyle w:val="a3"/>
        <w:spacing w:line="317" w:lineRule="exact"/>
        <w:ind w:firstLine="0"/>
        <w:jc w:val="left"/>
      </w:pPr>
      <w:r>
        <w:t>Язык</w:t>
      </w:r>
      <w:r>
        <w:rPr>
          <w:spacing w:val="-1"/>
        </w:rPr>
        <w:t xml:space="preserve"> </w:t>
      </w:r>
      <w:r>
        <w:t>и</w:t>
      </w:r>
      <w:r>
        <w:rPr>
          <w:spacing w:val="-1"/>
        </w:rPr>
        <w:t xml:space="preserve"> </w:t>
      </w:r>
      <w:r>
        <w:rPr>
          <w:spacing w:val="-2"/>
        </w:rPr>
        <w:t>речь.</w:t>
      </w:r>
    </w:p>
    <w:p w:rsidR="00FD1603" w:rsidRDefault="004C6098">
      <w:pPr>
        <w:pStyle w:val="a3"/>
        <w:spacing w:line="242" w:lineRule="auto"/>
        <w:ind w:right="146" w:firstLine="0"/>
        <w:jc w:val="left"/>
      </w:pPr>
      <w:r>
        <w:t>Характеризовать</w:t>
      </w:r>
      <w:r>
        <w:rPr>
          <w:spacing w:val="-6"/>
        </w:rPr>
        <w:t xml:space="preserve"> </w:t>
      </w:r>
      <w:r>
        <w:t>различия</w:t>
      </w:r>
      <w:r>
        <w:rPr>
          <w:spacing w:val="-6"/>
        </w:rPr>
        <w:t xml:space="preserve"> </w:t>
      </w:r>
      <w:r>
        <w:t>между</w:t>
      </w:r>
      <w:r>
        <w:rPr>
          <w:spacing w:val="-10"/>
        </w:rPr>
        <w:t xml:space="preserve"> </w:t>
      </w:r>
      <w:r>
        <w:t>устной</w:t>
      </w:r>
      <w:r>
        <w:rPr>
          <w:spacing w:val="-6"/>
        </w:rPr>
        <w:t xml:space="preserve"> </w:t>
      </w:r>
      <w:r>
        <w:t>и</w:t>
      </w:r>
      <w:r>
        <w:rPr>
          <w:spacing w:val="-6"/>
        </w:rPr>
        <w:t xml:space="preserve"> </w:t>
      </w:r>
      <w:r>
        <w:t>письменной</w:t>
      </w:r>
      <w:r>
        <w:rPr>
          <w:spacing w:val="-6"/>
        </w:rPr>
        <w:t xml:space="preserve"> </w:t>
      </w:r>
      <w:r>
        <w:t>речью,</w:t>
      </w:r>
      <w:r>
        <w:rPr>
          <w:spacing w:val="-6"/>
        </w:rPr>
        <w:t xml:space="preserve"> </w:t>
      </w:r>
      <w:r>
        <w:t>диалогом</w:t>
      </w:r>
      <w:r>
        <w:rPr>
          <w:spacing w:val="-6"/>
        </w:rPr>
        <w:t xml:space="preserve"> </w:t>
      </w:r>
      <w:r>
        <w:t>и</w:t>
      </w:r>
      <w:r>
        <w:rPr>
          <w:spacing w:val="-6"/>
        </w:rPr>
        <w:t xml:space="preserve"> </w:t>
      </w:r>
      <w:r>
        <w:t>монологом, учитывать особенности видов речевой деятельности при решении практико- ориентированных учебных задач и в повседневной жизни.</w:t>
      </w:r>
    </w:p>
    <w:p w:rsidR="00FD1603" w:rsidRDefault="004C6098">
      <w:pPr>
        <w:pStyle w:val="a3"/>
        <w:ind w:right="146" w:firstLine="0"/>
        <w:jc w:val="left"/>
      </w:pPr>
      <w:r>
        <w:t>Создавать устные</w:t>
      </w:r>
      <w:r>
        <w:rPr>
          <w:spacing w:val="-8"/>
        </w:rPr>
        <w:t xml:space="preserve"> </w:t>
      </w:r>
      <w:r>
        <w:t>монологические</w:t>
      </w:r>
      <w:r>
        <w:rPr>
          <w:spacing w:val="-7"/>
        </w:rPr>
        <w:t xml:space="preserve"> </w:t>
      </w:r>
      <w:r>
        <w:t>высказывания</w:t>
      </w:r>
      <w:r>
        <w:rPr>
          <w:spacing w:val="-4"/>
        </w:rPr>
        <w:t xml:space="preserve"> </w:t>
      </w:r>
      <w:r>
        <w:t>объёмом</w:t>
      </w:r>
      <w:r>
        <w:rPr>
          <w:spacing w:val="-3"/>
        </w:rPr>
        <w:t xml:space="preserve"> </w:t>
      </w:r>
      <w:r>
        <w:t>не</w:t>
      </w:r>
      <w:r>
        <w:rPr>
          <w:spacing w:val="-7"/>
        </w:rPr>
        <w:t xml:space="preserve"> </w:t>
      </w:r>
      <w:r>
        <w:t>менее</w:t>
      </w:r>
      <w:r>
        <w:rPr>
          <w:spacing w:val="-7"/>
        </w:rPr>
        <w:t xml:space="preserve"> </w:t>
      </w:r>
      <w:r>
        <w:t>5</w:t>
      </w:r>
      <w:r>
        <w:rPr>
          <w:spacing w:val="-3"/>
        </w:rPr>
        <w:t xml:space="preserve"> </w:t>
      </w:r>
      <w:r>
        <w:t>предложений</w:t>
      </w:r>
      <w:r>
        <w:rPr>
          <w:spacing w:val="-4"/>
        </w:rPr>
        <w:t xml:space="preserve"> </w:t>
      </w:r>
      <w:r>
        <w:t>на основе жизненных наблюдений, чтения научно-учебной, художественной и научно- популярной литературы.</w:t>
      </w:r>
    </w:p>
    <w:p w:rsidR="00FD1603" w:rsidRDefault="004C6098">
      <w:pPr>
        <w:pStyle w:val="a3"/>
        <w:spacing w:line="237" w:lineRule="auto"/>
        <w:ind w:right="272" w:firstLine="0"/>
        <w:jc w:val="left"/>
      </w:pPr>
      <w:r>
        <w:t>Участвовать</w:t>
      </w:r>
      <w:r>
        <w:rPr>
          <w:spacing w:val="-3"/>
        </w:rPr>
        <w:t xml:space="preserve"> </w:t>
      </w:r>
      <w:r>
        <w:t>в</w:t>
      </w:r>
      <w:r>
        <w:rPr>
          <w:spacing w:val="-6"/>
        </w:rPr>
        <w:t xml:space="preserve"> </w:t>
      </w:r>
      <w:r>
        <w:t>диалоге</w:t>
      </w:r>
      <w:r>
        <w:rPr>
          <w:spacing w:val="-5"/>
        </w:rPr>
        <w:t xml:space="preserve"> </w:t>
      </w:r>
      <w:r>
        <w:t>на</w:t>
      </w:r>
      <w:r>
        <w:rPr>
          <w:spacing w:val="-5"/>
        </w:rPr>
        <w:t xml:space="preserve"> </w:t>
      </w:r>
      <w:r>
        <w:t>лингвистические</w:t>
      </w:r>
      <w:r>
        <w:rPr>
          <w:spacing w:val="-5"/>
        </w:rPr>
        <w:t xml:space="preserve"> </w:t>
      </w:r>
      <w:r>
        <w:t>темы</w:t>
      </w:r>
      <w:r>
        <w:rPr>
          <w:spacing w:val="-5"/>
        </w:rPr>
        <w:t xml:space="preserve"> </w:t>
      </w:r>
      <w:r>
        <w:t>(в</w:t>
      </w:r>
      <w:r>
        <w:rPr>
          <w:spacing w:val="-6"/>
        </w:rPr>
        <w:t xml:space="preserve"> </w:t>
      </w:r>
      <w:r>
        <w:t>рамках</w:t>
      </w:r>
      <w:r>
        <w:rPr>
          <w:spacing w:val="-7"/>
        </w:rPr>
        <w:t xml:space="preserve"> </w:t>
      </w:r>
      <w:r>
        <w:t>изученного)</w:t>
      </w:r>
      <w:r>
        <w:rPr>
          <w:spacing w:val="-4"/>
        </w:rPr>
        <w:t xml:space="preserve"> </w:t>
      </w:r>
      <w:r>
        <w:t>и</w:t>
      </w:r>
      <w:r>
        <w:rPr>
          <w:spacing w:val="-3"/>
        </w:rPr>
        <w:t xml:space="preserve"> </w:t>
      </w:r>
      <w:r>
        <w:t>в</w:t>
      </w:r>
      <w:r>
        <w:rPr>
          <w:spacing w:val="-6"/>
        </w:rPr>
        <w:t xml:space="preserve"> </w:t>
      </w:r>
      <w:r>
        <w:t>диалоге</w:t>
      </w:r>
      <w:r>
        <w:rPr>
          <w:spacing w:val="-5"/>
        </w:rPr>
        <w:t xml:space="preserve"> </w:t>
      </w:r>
      <w:r>
        <w:t>и (или) полилоге на основе жизненных наблюдений объёмом не менее 3 реплик.</w:t>
      </w:r>
    </w:p>
    <w:p w:rsidR="00FD1603" w:rsidRDefault="004C6098">
      <w:pPr>
        <w:pStyle w:val="a3"/>
        <w:spacing w:line="242" w:lineRule="auto"/>
        <w:ind w:right="168" w:firstLine="0"/>
      </w:pPr>
      <w:r>
        <w:t>Владеть различными видами</w:t>
      </w:r>
      <w:r>
        <w:rPr>
          <w:spacing w:val="-4"/>
        </w:rPr>
        <w:t xml:space="preserve"> </w:t>
      </w:r>
      <w:r>
        <w:t>аудирования: выборочным, ознакомительным, детальным – научно-учебных</w:t>
      </w:r>
      <w:r>
        <w:rPr>
          <w:spacing w:val="-7"/>
        </w:rPr>
        <w:t xml:space="preserve"> </w:t>
      </w:r>
      <w:r>
        <w:t>и</w:t>
      </w:r>
      <w:r>
        <w:rPr>
          <w:spacing w:val="-3"/>
        </w:rPr>
        <w:t xml:space="preserve"> </w:t>
      </w:r>
      <w:r>
        <w:t>художественных</w:t>
      </w:r>
      <w:r>
        <w:rPr>
          <w:spacing w:val="-7"/>
        </w:rPr>
        <w:t xml:space="preserve"> </w:t>
      </w:r>
      <w:r>
        <w:t>текстов</w:t>
      </w:r>
      <w:r>
        <w:rPr>
          <w:spacing w:val="-7"/>
        </w:rPr>
        <w:t xml:space="preserve"> </w:t>
      </w:r>
      <w:r>
        <w:t>различных</w:t>
      </w:r>
      <w:r>
        <w:rPr>
          <w:spacing w:val="-7"/>
        </w:rPr>
        <w:t xml:space="preserve"> </w:t>
      </w:r>
      <w:r>
        <w:t>функционально-смысловых</w:t>
      </w:r>
      <w:r>
        <w:rPr>
          <w:spacing w:val="-7"/>
        </w:rPr>
        <w:t xml:space="preserve"> </w:t>
      </w:r>
      <w:r>
        <w:t xml:space="preserve">типов </w:t>
      </w:r>
      <w:r>
        <w:rPr>
          <w:spacing w:val="-4"/>
        </w:rPr>
        <w:t>речи.</w:t>
      </w:r>
    </w:p>
    <w:p w:rsidR="00FD1603" w:rsidRDefault="004C6098">
      <w:pPr>
        <w:pStyle w:val="a3"/>
        <w:spacing w:line="242" w:lineRule="auto"/>
        <w:ind w:right="146" w:firstLine="0"/>
        <w:jc w:val="left"/>
      </w:pPr>
      <w:r>
        <w:t>Владеть</w:t>
      </w:r>
      <w:r>
        <w:rPr>
          <w:spacing w:val="-5"/>
        </w:rPr>
        <w:t xml:space="preserve"> </w:t>
      </w:r>
      <w:r>
        <w:t>различными</w:t>
      </w:r>
      <w:r>
        <w:rPr>
          <w:spacing w:val="-5"/>
        </w:rPr>
        <w:t xml:space="preserve"> </w:t>
      </w:r>
      <w:r>
        <w:t>видами</w:t>
      </w:r>
      <w:r>
        <w:rPr>
          <w:spacing w:val="-12"/>
        </w:rPr>
        <w:t xml:space="preserve"> </w:t>
      </w:r>
      <w:r>
        <w:t>чтения:</w:t>
      </w:r>
      <w:r>
        <w:rPr>
          <w:spacing w:val="-5"/>
        </w:rPr>
        <w:t xml:space="preserve"> </w:t>
      </w:r>
      <w:r>
        <w:t>просмотровым,</w:t>
      </w:r>
      <w:r>
        <w:rPr>
          <w:spacing w:val="-5"/>
        </w:rPr>
        <w:t xml:space="preserve"> </w:t>
      </w:r>
      <w:r>
        <w:t>ознакомительным,</w:t>
      </w:r>
      <w:r>
        <w:rPr>
          <w:spacing w:val="-5"/>
        </w:rPr>
        <w:t xml:space="preserve"> </w:t>
      </w:r>
      <w:r>
        <w:t xml:space="preserve">изучающим, </w:t>
      </w:r>
      <w:r>
        <w:rPr>
          <w:spacing w:val="-2"/>
        </w:rPr>
        <w:t>поисковым.</w:t>
      </w:r>
    </w:p>
    <w:p w:rsidR="00FD1603" w:rsidRDefault="004C6098">
      <w:pPr>
        <w:pStyle w:val="a3"/>
        <w:ind w:right="158" w:firstLine="0"/>
        <w:jc w:val="left"/>
      </w:pPr>
      <w:r>
        <w:t>Устно</w:t>
      </w:r>
      <w:r>
        <w:rPr>
          <w:spacing w:val="-1"/>
        </w:rPr>
        <w:t xml:space="preserve"> </w:t>
      </w:r>
      <w:r>
        <w:t>пересказывать прочитанный или прослушанный текст объёмом не менее 100 слов. Понимать</w:t>
      </w:r>
      <w:r>
        <w:rPr>
          <w:spacing w:val="-4"/>
        </w:rPr>
        <w:t xml:space="preserve"> </w:t>
      </w:r>
      <w:r>
        <w:t>содержание</w:t>
      </w:r>
      <w:r>
        <w:rPr>
          <w:spacing w:val="-7"/>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9"/>
        </w:rPr>
        <w:t xml:space="preserve"> </w:t>
      </w:r>
      <w:r>
        <w:t>и</w:t>
      </w:r>
      <w:r>
        <w:rPr>
          <w:spacing w:val="-4"/>
        </w:rPr>
        <w:t xml:space="preserve"> </w:t>
      </w: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815" w:firstLine="0"/>
      </w:pPr>
      <w:r>
        <w:lastRenderedPageBreak/>
        <w:t>письменной</w:t>
      </w:r>
      <w:r>
        <w:rPr>
          <w:spacing w:val="-1"/>
        </w:rPr>
        <w:t xml:space="preserve"> </w:t>
      </w:r>
      <w:r>
        <w:t>форме</w:t>
      </w:r>
      <w:r>
        <w:rPr>
          <w:spacing w:val="-4"/>
        </w:rPr>
        <w:t xml:space="preserve"> </w:t>
      </w:r>
      <w:r>
        <w:t>содержание</w:t>
      </w:r>
      <w:r>
        <w:rPr>
          <w:spacing w:val="-4"/>
        </w:rPr>
        <w:t xml:space="preserve"> </w:t>
      </w:r>
      <w:r>
        <w:t>исходного</w:t>
      </w:r>
      <w:r>
        <w:rPr>
          <w:spacing w:val="-6"/>
        </w:rPr>
        <w:t xml:space="preserve"> </w:t>
      </w:r>
      <w:r>
        <w:t>текста</w:t>
      </w:r>
      <w:r>
        <w:rPr>
          <w:spacing w:val="-4"/>
        </w:rPr>
        <w:t xml:space="preserve"> </w:t>
      </w:r>
      <w:r>
        <w:t>(для</w:t>
      </w:r>
      <w:r>
        <w:rPr>
          <w:spacing w:val="-1"/>
        </w:rPr>
        <w:t xml:space="preserve"> </w:t>
      </w:r>
      <w:r>
        <w:t>подробного</w:t>
      </w:r>
      <w:r>
        <w:rPr>
          <w:spacing w:val="-6"/>
        </w:rPr>
        <w:t xml:space="preserve"> </w:t>
      </w:r>
      <w:r>
        <w:t>изложения</w:t>
      </w:r>
      <w:r>
        <w:rPr>
          <w:spacing w:val="-1"/>
        </w:rPr>
        <w:t xml:space="preserve"> </w:t>
      </w:r>
      <w:r>
        <w:t>объём исходного</w:t>
      </w:r>
      <w:r>
        <w:rPr>
          <w:spacing w:val="-7"/>
        </w:rPr>
        <w:t xml:space="preserve"> </w:t>
      </w:r>
      <w:r>
        <w:t>текста</w:t>
      </w:r>
      <w:r>
        <w:rPr>
          <w:spacing w:val="-6"/>
        </w:rPr>
        <w:t xml:space="preserve"> </w:t>
      </w:r>
      <w:r>
        <w:t>должен</w:t>
      </w:r>
      <w:r>
        <w:rPr>
          <w:spacing w:val="-3"/>
        </w:rPr>
        <w:t xml:space="preserve"> </w:t>
      </w:r>
      <w:r>
        <w:t>составлять</w:t>
      </w:r>
      <w:r>
        <w:rPr>
          <w:spacing w:val="-2"/>
        </w:rPr>
        <w:t xml:space="preserve"> </w:t>
      </w:r>
      <w:r>
        <w:t>не</w:t>
      </w:r>
      <w:r>
        <w:rPr>
          <w:spacing w:val="-6"/>
        </w:rPr>
        <w:t xml:space="preserve"> </w:t>
      </w:r>
      <w:r>
        <w:t>менее</w:t>
      </w:r>
      <w:r>
        <w:rPr>
          <w:spacing w:val="-6"/>
        </w:rPr>
        <w:t xml:space="preserve"> </w:t>
      </w:r>
      <w:r>
        <w:t>100</w:t>
      </w:r>
      <w:r>
        <w:rPr>
          <w:spacing w:val="-1"/>
        </w:rPr>
        <w:t xml:space="preserve"> </w:t>
      </w:r>
      <w:r>
        <w:t>слов;</w:t>
      </w:r>
      <w:r>
        <w:rPr>
          <w:spacing w:val="-3"/>
        </w:rPr>
        <w:t xml:space="preserve"> </w:t>
      </w:r>
      <w:r>
        <w:t>для</w:t>
      </w:r>
      <w:r>
        <w:rPr>
          <w:spacing w:val="-3"/>
        </w:rPr>
        <w:t xml:space="preserve"> </w:t>
      </w:r>
      <w:r>
        <w:t>сжатого</w:t>
      </w:r>
      <w:r>
        <w:rPr>
          <w:spacing w:val="-7"/>
        </w:rPr>
        <w:t xml:space="preserve"> </w:t>
      </w:r>
      <w:r>
        <w:t>изложения – не менее 110 слов).</w:t>
      </w:r>
    </w:p>
    <w:p w:rsidR="00FD1603" w:rsidRDefault="004C6098">
      <w:pPr>
        <w:pStyle w:val="a3"/>
        <w:spacing w:before="5" w:line="235" w:lineRule="auto"/>
        <w:ind w:right="771" w:firstLine="0"/>
      </w:pPr>
      <w:r>
        <w:t>Осуществлять</w:t>
      </w:r>
      <w:r>
        <w:rPr>
          <w:spacing w:val="-3"/>
        </w:rPr>
        <w:t xml:space="preserve"> </w:t>
      </w:r>
      <w:r>
        <w:t>выбор</w:t>
      </w:r>
      <w:r>
        <w:rPr>
          <w:spacing w:val="-9"/>
        </w:rPr>
        <w:t xml:space="preserve"> </w:t>
      </w:r>
      <w:r>
        <w:t>языковых</w:t>
      </w:r>
      <w:r>
        <w:rPr>
          <w:spacing w:val="-9"/>
        </w:rPr>
        <w:t xml:space="preserve"> </w:t>
      </w:r>
      <w:r>
        <w:t>средств</w:t>
      </w:r>
      <w:r>
        <w:rPr>
          <w:spacing w:val="-8"/>
        </w:rPr>
        <w:t xml:space="preserve"> </w:t>
      </w:r>
      <w:r>
        <w:t>для</w:t>
      </w:r>
      <w:r>
        <w:rPr>
          <w:spacing w:val="-4"/>
        </w:rPr>
        <w:t xml:space="preserve"> </w:t>
      </w:r>
      <w:r>
        <w:t>создания</w:t>
      </w:r>
      <w:r>
        <w:rPr>
          <w:spacing w:val="-4"/>
        </w:rPr>
        <w:t xml:space="preserve"> </w:t>
      </w:r>
      <w:r>
        <w:t>высказывания</w:t>
      </w:r>
      <w:r>
        <w:rPr>
          <w:spacing w:val="-4"/>
        </w:rPr>
        <w:t xml:space="preserve"> </w:t>
      </w:r>
      <w:r>
        <w:t>в</w:t>
      </w:r>
      <w:r>
        <w:rPr>
          <w:spacing w:val="-8"/>
        </w:rPr>
        <w:t xml:space="preserve"> </w:t>
      </w:r>
      <w:r>
        <w:t>соответствии</w:t>
      </w:r>
      <w:r>
        <w:rPr>
          <w:spacing w:val="-4"/>
        </w:rPr>
        <w:t xml:space="preserve"> </w:t>
      </w:r>
      <w:r>
        <w:t>с целью, темой и коммуникативным замыслом.</w:t>
      </w:r>
    </w:p>
    <w:p w:rsidR="00FD1603" w:rsidRDefault="004C6098">
      <w:pPr>
        <w:pStyle w:val="a3"/>
        <w:spacing w:before="5"/>
        <w:ind w:right="146" w:firstLine="0"/>
        <w:jc w:val="left"/>
      </w:pPr>
      <w:r>
        <w:t>Соблюдать при письме нормы современного</w:t>
      </w:r>
      <w:r>
        <w:rPr>
          <w:spacing w:val="-2"/>
        </w:rPr>
        <w:t xml:space="preserve"> </w:t>
      </w:r>
      <w:r>
        <w:t>русского</w:t>
      </w:r>
      <w:r>
        <w:rPr>
          <w:spacing w:val="-2"/>
        </w:rPr>
        <w:t xml:space="preserve"> </w:t>
      </w:r>
      <w:r>
        <w:t>литературного</w:t>
      </w:r>
      <w:r>
        <w:rPr>
          <w:spacing w:val="-2"/>
        </w:rPr>
        <w:t xml:space="preserve"> </w:t>
      </w:r>
      <w:r>
        <w:t>языка, в</w:t>
      </w:r>
      <w:r>
        <w:rPr>
          <w:spacing w:val="-1"/>
        </w:rPr>
        <w:t xml:space="preserve"> </w:t>
      </w:r>
      <w:r>
        <w:t>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Pr>
          <w:spacing w:val="-11"/>
        </w:rPr>
        <w:t xml:space="preserve"> </w:t>
      </w:r>
      <w:r>
        <w:t>пользоваться</w:t>
      </w:r>
      <w:r>
        <w:rPr>
          <w:spacing w:val="-6"/>
        </w:rPr>
        <w:t xml:space="preserve"> </w:t>
      </w:r>
      <w:r>
        <w:t>разными</w:t>
      </w:r>
      <w:r>
        <w:rPr>
          <w:spacing w:val="-6"/>
        </w:rPr>
        <w:t xml:space="preserve"> </w:t>
      </w:r>
      <w:r>
        <w:t>видами</w:t>
      </w:r>
      <w:r>
        <w:rPr>
          <w:spacing w:val="-6"/>
        </w:rPr>
        <w:t xml:space="preserve"> </w:t>
      </w:r>
      <w:r>
        <w:t>лексических</w:t>
      </w:r>
      <w:r>
        <w:rPr>
          <w:spacing w:val="-10"/>
        </w:rPr>
        <w:t xml:space="preserve"> </w:t>
      </w:r>
      <w:r>
        <w:t>словарей;</w:t>
      </w:r>
      <w:r>
        <w:rPr>
          <w:spacing w:val="-6"/>
        </w:rPr>
        <w:t xml:space="preserve"> </w:t>
      </w:r>
      <w:r>
        <w:t>соблюдать</w:t>
      </w:r>
      <w:r>
        <w:rPr>
          <w:spacing w:val="-6"/>
        </w:rPr>
        <w:t xml:space="preserve"> </w:t>
      </w:r>
      <w:r>
        <w:t>в</w:t>
      </w:r>
      <w:r>
        <w:rPr>
          <w:spacing w:val="-2"/>
        </w:rPr>
        <w:t xml:space="preserve"> </w:t>
      </w:r>
      <w:r>
        <w:t>устной речи и при письме правила речевого этикета.</w:t>
      </w:r>
    </w:p>
    <w:p w:rsidR="00FD1603" w:rsidRDefault="004C6098">
      <w:pPr>
        <w:pStyle w:val="a3"/>
        <w:spacing w:before="1"/>
        <w:ind w:firstLine="0"/>
        <w:jc w:val="left"/>
      </w:pPr>
      <w:r>
        <w:rPr>
          <w:spacing w:val="-2"/>
        </w:rPr>
        <w:t>Текст.</w:t>
      </w:r>
    </w:p>
    <w:p w:rsidR="00FD1603" w:rsidRDefault="004C6098">
      <w:pPr>
        <w:pStyle w:val="a3"/>
        <w:spacing w:before="2"/>
        <w:ind w:right="146" w:firstLine="0"/>
        <w:jc w:val="left"/>
      </w:pPr>
      <w:r>
        <w:t>Распознавать основные признаки текста, делить текст на композиционно-смысловые части</w:t>
      </w:r>
      <w:r>
        <w:rPr>
          <w:spacing w:val="-6"/>
        </w:rPr>
        <w:t xml:space="preserve"> </w:t>
      </w:r>
      <w:r>
        <w:t>(абзацы);</w:t>
      </w:r>
      <w:r>
        <w:rPr>
          <w:spacing w:val="-6"/>
        </w:rPr>
        <w:t xml:space="preserve"> </w:t>
      </w:r>
      <w:r>
        <w:t>распознавать</w:t>
      </w:r>
      <w:r>
        <w:rPr>
          <w:spacing w:val="-6"/>
        </w:rPr>
        <w:t xml:space="preserve"> </w:t>
      </w:r>
      <w:r>
        <w:t>средства</w:t>
      </w:r>
      <w:r>
        <w:rPr>
          <w:spacing w:val="-8"/>
        </w:rPr>
        <w:t xml:space="preserve"> </w:t>
      </w:r>
      <w:r>
        <w:t>связи</w:t>
      </w:r>
      <w:r>
        <w:rPr>
          <w:spacing w:val="-6"/>
        </w:rPr>
        <w:t xml:space="preserve"> </w:t>
      </w:r>
      <w:r>
        <w:t>предложений</w:t>
      </w:r>
      <w:r>
        <w:rPr>
          <w:spacing w:val="-6"/>
        </w:rPr>
        <w:t xml:space="preserve"> </w:t>
      </w:r>
      <w:r>
        <w:t>и</w:t>
      </w:r>
      <w:r>
        <w:rPr>
          <w:spacing w:val="-6"/>
        </w:rPr>
        <w:t xml:space="preserve"> </w:t>
      </w:r>
      <w:r>
        <w:t>частей</w:t>
      </w:r>
      <w:r>
        <w:rPr>
          <w:spacing w:val="-6"/>
        </w:rPr>
        <w:t xml:space="preserve"> </w:t>
      </w:r>
      <w:r>
        <w:t>текста</w:t>
      </w:r>
      <w:r>
        <w:rPr>
          <w:spacing w:val="-8"/>
        </w:rPr>
        <w:t xml:space="preserve"> </w:t>
      </w:r>
      <w:r>
        <w:t>(формы</w:t>
      </w:r>
      <w:r>
        <w:rPr>
          <w:spacing w:val="-7"/>
        </w:rPr>
        <w:t xml:space="preserve"> </w:t>
      </w:r>
      <w:r>
        <w:t>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D1603" w:rsidRDefault="004C6098">
      <w:pPr>
        <w:pStyle w:val="a3"/>
        <w:spacing w:before="6" w:line="235" w:lineRule="auto"/>
        <w:ind w:right="146" w:firstLine="0"/>
        <w:jc w:val="left"/>
      </w:pPr>
      <w:r>
        <w:t>Проводить</w:t>
      </w:r>
      <w:r>
        <w:rPr>
          <w:spacing w:val="-7"/>
        </w:rPr>
        <w:t xml:space="preserve"> </w:t>
      </w:r>
      <w:r>
        <w:t>смысловой</w:t>
      </w:r>
      <w:r>
        <w:rPr>
          <w:spacing w:val="-7"/>
        </w:rPr>
        <w:t xml:space="preserve"> </w:t>
      </w:r>
      <w:r>
        <w:t>анализ</w:t>
      </w:r>
      <w:r>
        <w:rPr>
          <w:spacing w:val="-11"/>
        </w:rPr>
        <w:t xml:space="preserve"> </w:t>
      </w:r>
      <w:r>
        <w:t>текста,</w:t>
      </w:r>
      <w:r>
        <w:rPr>
          <w:spacing w:val="-6"/>
        </w:rPr>
        <w:t xml:space="preserve"> </w:t>
      </w:r>
      <w:r>
        <w:t>его</w:t>
      </w:r>
      <w:r>
        <w:rPr>
          <w:spacing w:val="-12"/>
        </w:rPr>
        <w:t xml:space="preserve"> </w:t>
      </w:r>
      <w:r>
        <w:t>композиционных</w:t>
      </w:r>
      <w:r>
        <w:rPr>
          <w:spacing w:val="-12"/>
        </w:rPr>
        <w:t xml:space="preserve"> </w:t>
      </w:r>
      <w:r>
        <w:t>особенностей,</w:t>
      </w:r>
      <w:r>
        <w:rPr>
          <w:spacing w:val="-6"/>
        </w:rPr>
        <w:t xml:space="preserve"> </w:t>
      </w:r>
      <w:r>
        <w:t>определять количество микротем и абзацев.</w:t>
      </w:r>
    </w:p>
    <w:p w:rsidR="00FD1603" w:rsidRDefault="004C6098">
      <w:pPr>
        <w:pStyle w:val="a3"/>
        <w:spacing w:before="6"/>
        <w:ind w:right="146" w:firstLine="0"/>
        <w:jc w:val="left"/>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r>
        <w:rPr>
          <w:spacing w:val="-2"/>
        </w:rPr>
        <w:t xml:space="preserve"> </w:t>
      </w:r>
      <w:r>
        <w:t>с</w:t>
      </w:r>
      <w:r>
        <w:rPr>
          <w:spacing w:val="-6"/>
        </w:rPr>
        <w:t xml:space="preserve"> </w:t>
      </w:r>
      <w:r>
        <w:t>точки</w:t>
      </w:r>
      <w:r>
        <w:rPr>
          <w:spacing w:val="-3"/>
        </w:rPr>
        <w:t xml:space="preserve"> </w:t>
      </w:r>
      <w:r>
        <w:t>зрения</w:t>
      </w:r>
      <w:r>
        <w:rPr>
          <w:spacing w:val="-3"/>
        </w:rPr>
        <w:t xml:space="preserve"> </w:t>
      </w:r>
      <w:r>
        <w:t>его</w:t>
      </w:r>
      <w:r>
        <w:rPr>
          <w:spacing w:val="-7"/>
        </w:rPr>
        <w:t xml:space="preserve"> </w:t>
      </w:r>
      <w:r>
        <w:t>принадлежности</w:t>
      </w:r>
      <w:r>
        <w:rPr>
          <w:spacing w:val="-3"/>
        </w:rPr>
        <w:t xml:space="preserve"> </w:t>
      </w:r>
      <w:r>
        <w:t>к</w:t>
      </w:r>
      <w:r>
        <w:rPr>
          <w:spacing w:val="-3"/>
        </w:rPr>
        <w:t xml:space="preserve"> </w:t>
      </w:r>
      <w:r>
        <w:t>функционально-смысловому</w:t>
      </w:r>
      <w:r>
        <w:rPr>
          <w:spacing w:val="-14"/>
        </w:rPr>
        <w:t xml:space="preserve"> </w:t>
      </w:r>
      <w:r>
        <w:t xml:space="preserve">типу </w:t>
      </w:r>
      <w:r>
        <w:rPr>
          <w:spacing w:val="-4"/>
        </w:rPr>
        <w:t>речи.</w:t>
      </w:r>
    </w:p>
    <w:p w:rsidR="00FD1603" w:rsidRDefault="004C6098">
      <w:pPr>
        <w:pStyle w:val="a3"/>
        <w:spacing w:before="1"/>
        <w:ind w:right="146" w:firstLine="0"/>
        <w:jc w:val="left"/>
      </w:pPr>
      <w:r>
        <w:t>Использовать знание основных признаков текста, особенностей функционально- смысловых</w:t>
      </w:r>
      <w:r>
        <w:rPr>
          <w:spacing w:val="-9"/>
        </w:rPr>
        <w:t xml:space="preserve"> </w:t>
      </w:r>
      <w:r>
        <w:t>типов</w:t>
      </w:r>
      <w:r>
        <w:rPr>
          <w:spacing w:val="-8"/>
        </w:rPr>
        <w:t xml:space="preserve"> </w:t>
      </w:r>
      <w:r>
        <w:t>речи,</w:t>
      </w:r>
      <w:r>
        <w:rPr>
          <w:spacing w:val="-4"/>
        </w:rPr>
        <w:t xml:space="preserve"> </w:t>
      </w:r>
      <w:r>
        <w:t>функциональных</w:t>
      </w:r>
      <w:r>
        <w:rPr>
          <w:spacing w:val="-2"/>
        </w:rPr>
        <w:t xml:space="preserve"> </w:t>
      </w:r>
      <w:r>
        <w:t>разновидностей</w:t>
      </w:r>
      <w:r>
        <w:rPr>
          <w:spacing w:val="-5"/>
        </w:rPr>
        <w:t xml:space="preserve"> </w:t>
      </w:r>
      <w:r>
        <w:t>языка</w:t>
      </w:r>
      <w:r>
        <w:rPr>
          <w:spacing w:val="-7"/>
        </w:rPr>
        <w:t xml:space="preserve"> </w:t>
      </w:r>
      <w:r>
        <w:t>в</w:t>
      </w:r>
      <w:r>
        <w:rPr>
          <w:spacing w:val="-8"/>
        </w:rPr>
        <w:t xml:space="preserve"> </w:t>
      </w:r>
      <w:r>
        <w:t>практике</w:t>
      </w:r>
      <w:r>
        <w:rPr>
          <w:spacing w:val="-7"/>
        </w:rPr>
        <w:t xml:space="preserve"> </w:t>
      </w:r>
      <w:r>
        <w:t>создания текста (в рамках изученного).</w:t>
      </w:r>
    </w:p>
    <w:p w:rsidR="00FD1603" w:rsidRDefault="004C6098">
      <w:pPr>
        <w:pStyle w:val="a3"/>
        <w:ind w:right="146" w:firstLine="0"/>
        <w:jc w:val="left"/>
      </w:pPr>
      <w:r>
        <w:t>Применять</w:t>
      </w:r>
      <w:r>
        <w:rPr>
          <w:spacing w:val="-2"/>
        </w:rPr>
        <w:t xml:space="preserve"> </w:t>
      </w:r>
      <w:r>
        <w:t>знание</w:t>
      </w:r>
      <w:r>
        <w:rPr>
          <w:spacing w:val="-6"/>
        </w:rPr>
        <w:t xml:space="preserve"> </w:t>
      </w:r>
      <w:r>
        <w:t>основных</w:t>
      </w:r>
      <w:r>
        <w:rPr>
          <w:spacing w:val="-8"/>
        </w:rPr>
        <w:t xml:space="preserve"> </w:t>
      </w:r>
      <w:r>
        <w:t>признаков</w:t>
      </w:r>
      <w:r>
        <w:rPr>
          <w:spacing w:val="-7"/>
        </w:rPr>
        <w:t xml:space="preserve"> </w:t>
      </w:r>
      <w:r>
        <w:t>текста</w:t>
      </w:r>
      <w:r>
        <w:rPr>
          <w:spacing w:val="-6"/>
        </w:rPr>
        <w:t xml:space="preserve"> </w:t>
      </w:r>
      <w:r>
        <w:t>(повествование)</w:t>
      </w:r>
      <w:r>
        <w:rPr>
          <w:spacing w:val="-4"/>
        </w:rPr>
        <w:t xml:space="preserve"> </w:t>
      </w:r>
      <w:r>
        <w:t>в</w:t>
      </w:r>
      <w:r>
        <w:rPr>
          <w:spacing w:val="-7"/>
        </w:rPr>
        <w:t xml:space="preserve"> </w:t>
      </w:r>
      <w:r>
        <w:t>практике</w:t>
      </w:r>
      <w:r>
        <w:rPr>
          <w:spacing w:val="-6"/>
        </w:rPr>
        <w:t xml:space="preserve"> </w:t>
      </w:r>
      <w:r>
        <w:t>его</w:t>
      </w:r>
      <w:r>
        <w:rPr>
          <w:spacing w:val="-8"/>
        </w:rPr>
        <w:t xml:space="preserve"> </w:t>
      </w:r>
      <w:r>
        <w:t>создания. Создавать тексты-повествования с использованием жизненного</w:t>
      </w:r>
      <w:r>
        <w:rPr>
          <w:spacing w:val="-1"/>
        </w:rPr>
        <w:t xml:space="preserve"> </w:t>
      </w:r>
      <w:r>
        <w:t>и читательского</w:t>
      </w:r>
      <w:r>
        <w:rPr>
          <w:spacing w:val="-1"/>
        </w:rPr>
        <w:t xml:space="preserve"> </w:t>
      </w:r>
      <w:r>
        <w:t>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D1603" w:rsidRDefault="004C6098">
      <w:pPr>
        <w:pStyle w:val="a3"/>
        <w:spacing w:before="1" w:line="242" w:lineRule="auto"/>
        <w:ind w:right="272" w:firstLine="0"/>
        <w:jc w:val="left"/>
      </w:pPr>
      <w:r>
        <w:t>Восстанавливать</w:t>
      </w:r>
      <w:r>
        <w:rPr>
          <w:spacing w:val="-12"/>
        </w:rPr>
        <w:t xml:space="preserve"> </w:t>
      </w:r>
      <w:r>
        <w:t>деформированный</w:t>
      </w:r>
      <w:r>
        <w:rPr>
          <w:spacing w:val="-12"/>
        </w:rPr>
        <w:t xml:space="preserve"> </w:t>
      </w:r>
      <w:r>
        <w:t>текст,</w:t>
      </w:r>
      <w:r>
        <w:rPr>
          <w:spacing w:val="-12"/>
        </w:rPr>
        <w:t xml:space="preserve"> </w:t>
      </w:r>
      <w:r>
        <w:t>осуществлять</w:t>
      </w:r>
      <w:r>
        <w:rPr>
          <w:spacing w:val="-11"/>
        </w:rPr>
        <w:t xml:space="preserve"> </w:t>
      </w:r>
      <w:r>
        <w:t>корректировку восстановленного текста с использованием образца.</w:t>
      </w:r>
    </w:p>
    <w:p w:rsidR="00FD1603" w:rsidRDefault="004C6098">
      <w:pPr>
        <w:pStyle w:val="a3"/>
        <w:ind w:right="179" w:firstLine="0"/>
        <w:jc w:val="left"/>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w:t>
      </w:r>
      <w:r>
        <w:rPr>
          <w:spacing w:val="-4"/>
        </w:rPr>
        <w:t xml:space="preserve"> </w:t>
      </w:r>
      <w:r>
        <w:t>сложный)</w:t>
      </w:r>
      <w:r>
        <w:rPr>
          <w:spacing w:val="-6"/>
        </w:rPr>
        <w:t xml:space="preserve"> </w:t>
      </w:r>
      <w:r>
        <w:t>с</w:t>
      </w:r>
      <w:r>
        <w:rPr>
          <w:spacing w:val="-8"/>
        </w:rPr>
        <w:t xml:space="preserve"> </w:t>
      </w:r>
      <w:r>
        <w:t>целью</w:t>
      </w:r>
      <w:r>
        <w:rPr>
          <w:spacing w:val="-7"/>
        </w:rPr>
        <w:t xml:space="preserve"> </w:t>
      </w:r>
      <w:r>
        <w:t>дальнейшего</w:t>
      </w:r>
      <w:r>
        <w:rPr>
          <w:spacing w:val="-9"/>
        </w:rPr>
        <w:t xml:space="preserve"> </w:t>
      </w:r>
      <w:r>
        <w:t>воспроизведения</w:t>
      </w:r>
      <w:r>
        <w:rPr>
          <w:spacing w:val="-5"/>
        </w:rPr>
        <w:t xml:space="preserve"> </w:t>
      </w:r>
      <w:r>
        <w:t>содержания</w:t>
      </w:r>
      <w:r>
        <w:rPr>
          <w:spacing w:val="-5"/>
        </w:rPr>
        <w:t xml:space="preserve"> </w:t>
      </w:r>
      <w:r>
        <w:t>текста</w:t>
      </w:r>
      <w:r>
        <w:rPr>
          <w:spacing w:val="-8"/>
        </w:rPr>
        <w:t xml:space="preserve"> </w:t>
      </w:r>
      <w:r>
        <w:t>в</w:t>
      </w:r>
      <w:r>
        <w:rPr>
          <w:spacing w:val="-1"/>
        </w:rPr>
        <w:t xml:space="preserve"> </w:t>
      </w:r>
      <w:r>
        <w:t>устной</w:t>
      </w:r>
      <w:r>
        <w:rPr>
          <w:spacing w:val="-5"/>
        </w:rPr>
        <w:t xml:space="preserve"> </w:t>
      </w:r>
      <w:r>
        <w:t xml:space="preserve">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FD1603" w:rsidRDefault="004C6098">
      <w:pPr>
        <w:pStyle w:val="a3"/>
        <w:ind w:right="146" w:firstLine="0"/>
        <w:jc w:val="left"/>
      </w:pPr>
      <w:r>
        <w:t>Представлять сообщение на заданную тему в виде презентации. Редактировать собственные</w:t>
      </w:r>
      <w:r>
        <w:rPr>
          <w:spacing w:val="-7"/>
        </w:rPr>
        <w:t xml:space="preserve"> </w:t>
      </w:r>
      <w:r>
        <w:t>(созданные</w:t>
      </w:r>
      <w:r>
        <w:rPr>
          <w:spacing w:val="-7"/>
        </w:rPr>
        <w:t xml:space="preserve"> </w:t>
      </w:r>
      <w:r>
        <w:t>другими</w:t>
      </w:r>
      <w:r>
        <w:rPr>
          <w:spacing w:val="-4"/>
        </w:rPr>
        <w:t xml:space="preserve"> </w:t>
      </w:r>
      <w:r>
        <w:t>обучающимися)</w:t>
      </w:r>
      <w:r>
        <w:rPr>
          <w:spacing w:val="-4"/>
        </w:rPr>
        <w:t xml:space="preserve"> </w:t>
      </w:r>
      <w:r>
        <w:t>тексты</w:t>
      </w:r>
      <w:r>
        <w:rPr>
          <w:spacing w:val="-7"/>
        </w:rPr>
        <w:t xml:space="preserve"> </w:t>
      </w:r>
      <w:r>
        <w:t>с</w:t>
      </w:r>
      <w:r>
        <w:rPr>
          <w:spacing w:val="-7"/>
        </w:rPr>
        <w:t xml:space="preserve"> </w:t>
      </w:r>
      <w:r>
        <w:t>целью</w:t>
      </w:r>
      <w:r>
        <w:rPr>
          <w:spacing w:val="-6"/>
        </w:rPr>
        <w:t xml:space="preserve"> </w:t>
      </w:r>
      <w:r>
        <w:t>совершенствования</w:t>
      </w:r>
      <w:r>
        <w:rPr>
          <w:spacing w:val="-4"/>
        </w:rPr>
        <w:t xml:space="preserve"> </w:t>
      </w:r>
      <w:r>
        <w:t>их содержания (проверка фактического материала, начальный логический анализ текста – целостность, связность, информативность).</w:t>
      </w:r>
    </w:p>
    <w:p w:rsidR="00FD1603" w:rsidRDefault="004C6098">
      <w:pPr>
        <w:pStyle w:val="a3"/>
        <w:spacing w:line="316" w:lineRule="exact"/>
        <w:ind w:firstLine="0"/>
        <w:jc w:val="left"/>
      </w:pPr>
      <w:r>
        <w:t>Функциональные</w:t>
      </w:r>
      <w:r>
        <w:rPr>
          <w:spacing w:val="-14"/>
        </w:rPr>
        <w:t xml:space="preserve"> </w:t>
      </w:r>
      <w:r>
        <w:t>разновидности</w:t>
      </w:r>
      <w:r>
        <w:rPr>
          <w:spacing w:val="-14"/>
        </w:rPr>
        <w:t xml:space="preserve"> </w:t>
      </w:r>
      <w:r>
        <w:rPr>
          <w:spacing w:val="-2"/>
        </w:rPr>
        <w:t>языка.</w:t>
      </w:r>
    </w:p>
    <w:p w:rsidR="00FD1603" w:rsidRDefault="004C6098">
      <w:pPr>
        <w:pStyle w:val="a3"/>
        <w:spacing w:before="1" w:line="242" w:lineRule="auto"/>
        <w:ind w:right="146" w:firstLine="0"/>
        <w:jc w:val="left"/>
      </w:pPr>
      <w:r>
        <w:t>Иметь</w:t>
      </w:r>
      <w:r>
        <w:rPr>
          <w:spacing w:val="-6"/>
        </w:rPr>
        <w:t xml:space="preserve"> </w:t>
      </w:r>
      <w:r>
        <w:t>общее</w:t>
      </w:r>
      <w:r>
        <w:rPr>
          <w:spacing w:val="-9"/>
        </w:rPr>
        <w:t xml:space="preserve"> </w:t>
      </w:r>
      <w:r>
        <w:t>представление</w:t>
      </w:r>
      <w:r>
        <w:rPr>
          <w:spacing w:val="-9"/>
        </w:rPr>
        <w:t xml:space="preserve"> </w:t>
      </w:r>
      <w:r>
        <w:t>об</w:t>
      </w:r>
      <w:r>
        <w:rPr>
          <w:spacing w:val="-6"/>
        </w:rPr>
        <w:t xml:space="preserve"> </w:t>
      </w:r>
      <w:r>
        <w:t>особенностях</w:t>
      </w:r>
      <w:r>
        <w:rPr>
          <w:spacing w:val="-10"/>
        </w:rPr>
        <w:t xml:space="preserve"> </w:t>
      </w:r>
      <w:r>
        <w:t>разговорной</w:t>
      </w:r>
      <w:r>
        <w:rPr>
          <w:spacing w:val="-6"/>
        </w:rPr>
        <w:t xml:space="preserve"> </w:t>
      </w:r>
      <w:r>
        <w:t>речи,</w:t>
      </w:r>
      <w:r>
        <w:rPr>
          <w:spacing w:val="-5"/>
        </w:rPr>
        <w:t xml:space="preserve"> </w:t>
      </w:r>
      <w:r>
        <w:t>функциональных</w:t>
      </w:r>
      <w:r>
        <w:rPr>
          <w:spacing w:val="-10"/>
        </w:rPr>
        <w:t xml:space="preserve"> </w:t>
      </w:r>
      <w:r>
        <w:t>стилей, языка художественной литературы.</w:t>
      </w:r>
    </w:p>
    <w:p w:rsidR="00FD1603" w:rsidRDefault="004C6098">
      <w:pPr>
        <w:pStyle w:val="a3"/>
        <w:spacing w:line="320" w:lineRule="exact"/>
        <w:ind w:left="778" w:firstLine="0"/>
        <w:jc w:val="left"/>
      </w:pPr>
      <w:r>
        <w:t>Система</w:t>
      </w:r>
      <w:r>
        <w:rPr>
          <w:spacing w:val="-6"/>
        </w:rPr>
        <w:t xml:space="preserve"> </w:t>
      </w:r>
      <w:r>
        <w:rPr>
          <w:spacing w:val="-2"/>
        </w:rPr>
        <w:t>языка.</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Фонетика.</w:t>
      </w:r>
      <w:r>
        <w:rPr>
          <w:spacing w:val="-6"/>
        </w:rPr>
        <w:t xml:space="preserve"> </w:t>
      </w:r>
      <w:r>
        <w:t>Графика.</w:t>
      </w:r>
      <w:r>
        <w:rPr>
          <w:spacing w:val="-5"/>
        </w:rPr>
        <w:t xml:space="preserve"> </w:t>
      </w:r>
      <w:r>
        <w:rPr>
          <w:spacing w:val="-2"/>
        </w:rPr>
        <w:t>Орфоэпия.</w:t>
      </w:r>
    </w:p>
    <w:p w:rsidR="00FD1603" w:rsidRDefault="004C6098">
      <w:pPr>
        <w:pStyle w:val="a3"/>
        <w:spacing w:line="242" w:lineRule="auto"/>
        <w:ind w:right="146" w:firstLine="0"/>
        <w:jc w:val="left"/>
      </w:pPr>
      <w:r>
        <w:t>Характеризовать</w:t>
      </w:r>
      <w:r>
        <w:rPr>
          <w:spacing w:val="-4"/>
        </w:rPr>
        <w:t xml:space="preserve"> </w:t>
      </w:r>
      <w:r>
        <w:t>звуки;</w:t>
      </w:r>
      <w:r>
        <w:rPr>
          <w:spacing w:val="-4"/>
        </w:rPr>
        <w:t xml:space="preserve"> </w:t>
      </w:r>
      <w:r>
        <w:t>понимать</w:t>
      </w:r>
      <w:r>
        <w:rPr>
          <w:spacing w:val="-4"/>
        </w:rPr>
        <w:t xml:space="preserve"> </w:t>
      </w:r>
      <w:r>
        <w:t>различие</w:t>
      </w:r>
      <w:r>
        <w:rPr>
          <w:spacing w:val="-7"/>
        </w:rPr>
        <w:t xml:space="preserve"> </w:t>
      </w:r>
      <w:r>
        <w:t>между</w:t>
      </w:r>
      <w:r>
        <w:rPr>
          <w:spacing w:val="-15"/>
        </w:rPr>
        <w:t xml:space="preserve"> </w:t>
      </w:r>
      <w:r>
        <w:t>звуком</w:t>
      </w:r>
      <w:r>
        <w:rPr>
          <w:spacing w:val="-3"/>
        </w:rPr>
        <w:t xml:space="preserve"> </w:t>
      </w:r>
      <w:r>
        <w:t>и</w:t>
      </w:r>
      <w:r>
        <w:rPr>
          <w:spacing w:val="-10"/>
        </w:rPr>
        <w:t xml:space="preserve"> </w:t>
      </w:r>
      <w:r>
        <w:t>буквой,</w:t>
      </w:r>
      <w:r>
        <w:rPr>
          <w:spacing w:val="-3"/>
        </w:rPr>
        <w:t xml:space="preserve"> </w:t>
      </w:r>
      <w:r>
        <w:t>характеризовать систему звуков.</w:t>
      </w:r>
    </w:p>
    <w:p w:rsidR="00FD1603" w:rsidRDefault="004C6098">
      <w:pPr>
        <w:pStyle w:val="a3"/>
        <w:spacing w:line="317" w:lineRule="exact"/>
        <w:ind w:firstLine="0"/>
        <w:jc w:val="left"/>
      </w:pPr>
      <w:r>
        <w:t>Проводить</w:t>
      </w:r>
      <w:r>
        <w:rPr>
          <w:spacing w:val="-10"/>
        </w:rPr>
        <w:t xml:space="preserve"> </w:t>
      </w:r>
      <w:r>
        <w:t>фонетический</w:t>
      </w:r>
      <w:r>
        <w:rPr>
          <w:spacing w:val="-10"/>
        </w:rPr>
        <w:t xml:space="preserve"> </w:t>
      </w:r>
      <w:r>
        <w:t>анализ</w:t>
      </w:r>
      <w:r>
        <w:rPr>
          <w:spacing w:val="-12"/>
        </w:rPr>
        <w:t xml:space="preserve"> </w:t>
      </w:r>
      <w:r>
        <w:rPr>
          <w:spacing w:val="-4"/>
        </w:rPr>
        <w:t>слов.</w:t>
      </w:r>
    </w:p>
    <w:p w:rsidR="00FD1603" w:rsidRDefault="004C6098">
      <w:pPr>
        <w:pStyle w:val="a3"/>
        <w:spacing w:line="242" w:lineRule="auto"/>
        <w:ind w:right="146" w:firstLine="0"/>
        <w:jc w:val="left"/>
      </w:pPr>
      <w:r>
        <w:t>Использовать</w:t>
      </w:r>
      <w:r>
        <w:rPr>
          <w:spacing w:val="-5"/>
        </w:rPr>
        <w:t xml:space="preserve"> </w:t>
      </w:r>
      <w:r>
        <w:t>знания</w:t>
      </w:r>
      <w:r>
        <w:rPr>
          <w:spacing w:val="-5"/>
        </w:rPr>
        <w:t xml:space="preserve"> </w:t>
      </w:r>
      <w:r>
        <w:t>по</w:t>
      </w:r>
      <w:r>
        <w:rPr>
          <w:spacing w:val="-9"/>
        </w:rPr>
        <w:t xml:space="preserve"> </w:t>
      </w:r>
      <w:r>
        <w:t>фонетике,</w:t>
      </w:r>
      <w:r>
        <w:rPr>
          <w:spacing w:val="-4"/>
        </w:rPr>
        <w:t xml:space="preserve"> </w:t>
      </w:r>
      <w:r>
        <w:t>графике</w:t>
      </w:r>
      <w:r>
        <w:rPr>
          <w:spacing w:val="-7"/>
        </w:rPr>
        <w:t xml:space="preserve"> </w:t>
      </w:r>
      <w:r>
        <w:t>и</w:t>
      </w:r>
      <w:r>
        <w:rPr>
          <w:spacing w:val="-5"/>
        </w:rPr>
        <w:t xml:space="preserve"> </w:t>
      </w:r>
      <w:r>
        <w:t>орфоэпии</w:t>
      </w:r>
      <w:r>
        <w:rPr>
          <w:spacing w:val="-5"/>
        </w:rPr>
        <w:t xml:space="preserve"> </w:t>
      </w:r>
      <w:r>
        <w:t>в</w:t>
      </w:r>
      <w:r>
        <w:rPr>
          <w:spacing w:val="-8"/>
        </w:rPr>
        <w:t xml:space="preserve"> </w:t>
      </w:r>
      <w:r>
        <w:t>практике</w:t>
      </w:r>
      <w:r>
        <w:rPr>
          <w:spacing w:val="-7"/>
        </w:rPr>
        <w:t xml:space="preserve"> </w:t>
      </w:r>
      <w:r>
        <w:t>произношения</w:t>
      </w:r>
      <w:r>
        <w:rPr>
          <w:spacing w:val="-5"/>
        </w:rPr>
        <w:t xml:space="preserve"> </w:t>
      </w:r>
      <w:r>
        <w:t>и правописания слов.</w:t>
      </w:r>
    </w:p>
    <w:p w:rsidR="00FD1603" w:rsidRDefault="004C6098">
      <w:pPr>
        <w:pStyle w:val="a3"/>
        <w:spacing w:line="320" w:lineRule="exact"/>
        <w:ind w:firstLine="0"/>
        <w:jc w:val="left"/>
      </w:pPr>
      <w:r>
        <w:rPr>
          <w:spacing w:val="-2"/>
        </w:rPr>
        <w:t>Орфография.</w:t>
      </w:r>
    </w:p>
    <w:p w:rsidR="00FD1603" w:rsidRDefault="004C6098">
      <w:pPr>
        <w:pStyle w:val="a3"/>
        <w:spacing w:line="237" w:lineRule="auto"/>
        <w:ind w:right="272" w:firstLine="0"/>
        <w:jc w:val="left"/>
      </w:pPr>
      <w:r>
        <w:t>Оперировать</w:t>
      </w:r>
      <w:r>
        <w:rPr>
          <w:spacing w:val="-8"/>
        </w:rPr>
        <w:t xml:space="preserve"> </w:t>
      </w:r>
      <w:r>
        <w:t>понятием</w:t>
      </w:r>
      <w:r>
        <w:rPr>
          <w:spacing w:val="-7"/>
        </w:rPr>
        <w:t xml:space="preserve"> </w:t>
      </w:r>
      <w:r>
        <w:t>«орфограмма»</w:t>
      </w:r>
      <w:r>
        <w:rPr>
          <w:spacing w:val="-12"/>
        </w:rPr>
        <w:t xml:space="preserve"> </w:t>
      </w:r>
      <w:r>
        <w:t>и</w:t>
      </w:r>
      <w:r>
        <w:rPr>
          <w:spacing w:val="-8"/>
        </w:rPr>
        <w:t xml:space="preserve"> </w:t>
      </w:r>
      <w:r>
        <w:t>различать</w:t>
      </w:r>
      <w:r>
        <w:rPr>
          <w:spacing w:val="-8"/>
        </w:rPr>
        <w:t xml:space="preserve"> </w:t>
      </w:r>
      <w:r>
        <w:t>буквенные</w:t>
      </w:r>
      <w:r>
        <w:rPr>
          <w:spacing w:val="-11"/>
        </w:rPr>
        <w:t xml:space="preserve"> </w:t>
      </w:r>
      <w:r>
        <w:t>и</w:t>
      </w:r>
      <w:r>
        <w:rPr>
          <w:spacing w:val="-8"/>
        </w:rPr>
        <w:t xml:space="preserve"> </w:t>
      </w:r>
      <w:r>
        <w:t>небуквенные орфограммы при проведении орфографического анализа слова.</w:t>
      </w:r>
    </w:p>
    <w:p w:rsidR="00FD1603" w:rsidRDefault="004C6098">
      <w:pPr>
        <w:pStyle w:val="a3"/>
        <w:spacing w:before="2"/>
        <w:ind w:firstLine="0"/>
        <w:jc w:val="left"/>
      </w:pPr>
      <w:r>
        <w:t>Распознавать</w:t>
      </w:r>
      <w:r>
        <w:rPr>
          <w:spacing w:val="-15"/>
        </w:rPr>
        <w:t xml:space="preserve"> </w:t>
      </w:r>
      <w:r>
        <w:t>изученные</w:t>
      </w:r>
      <w:r>
        <w:rPr>
          <w:spacing w:val="-17"/>
        </w:rPr>
        <w:t xml:space="preserve"> </w:t>
      </w:r>
      <w:r>
        <w:rPr>
          <w:spacing w:val="-2"/>
        </w:rPr>
        <w:t>орфограммы.</w:t>
      </w:r>
    </w:p>
    <w:p w:rsidR="00FD1603" w:rsidRDefault="004C6098">
      <w:pPr>
        <w:pStyle w:val="a3"/>
        <w:spacing w:before="7" w:line="235" w:lineRule="auto"/>
        <w:ind w:right="146" w:firstLine="0"/>
        <w:jc w:val="left"/>
      </w:pPr>
      <w:r>
        <w:t>Применять</w:t>
      </w:r>
      <w:r>
        <w:rPr>
          <w:spacing w:val="-3"/>
        </w:rPr>
        <w:t xml:space="preserve"> </w:t>
      </w:r>
      <w:r>
        <w:t>знания</w:t>
      </w:r>
      <w:r>
        <w:rPr>
          <w:spacing w:val="-4"/>
        </w:rPr>
        <w:t xml:space="preserve"> </w:t>
      </w:r>
      <w:r>
        <w:t>по</w:t>
      </w:r>
      <w:r>
        <w:rPr>
          <w:spacing w:val="-9"/>
        </w:rPr>
        <w:t xml:space="preserve"> </w:t>
      </w:r>
      <w:r>
        <w:t>орфографии</w:t>
      </w:r>
      <w:r>
        <w:rPr>
          <w:spacing w:val="-4"/>
        </w:rPr>
        <w:t xml:space="preserve"> </w:t>
      </w:r>
      <w:r>
        <w:t>в</w:t>
      </w:r>
      <w:r>
        <w:rPr>
          <w:spacing w:val="-8"/>
        </w:rPr>
        <w:t xml:space="preserve"> </w:t>
      </w:r>
      <w:r>
        <w:t>практике</w:t>
      </w:r>
      <w:r>
        <w:rPr>
          <w:spacing w:val="-7"/>
        </w:rPr>
        <w:t xml:space="preserve"> </w:t>
      </w:r>
      <w:r>
        <w:t>правописания</w:t>
      </w:r>
      <w:r>
        <w:rPr>
          <w:spacing w:val="-4"/>
        </w:rPr>
        <w:t xml:space="preserve"> </w:t>
      </w:r>
      <w:r>
        <w:t>(в</w:t>
      </w:r>
      <w:r>
        <w:rPr>
          <w:spacing w:val="-8"/>
        </w:rPr>
        <w:t xml:space="preserve"> </w:t>
      </w:r>
      <w:r>
        <w:t>том</w:t>
      </w:r>
      <w:r>
        <w:rPr>
          <w:spacing w:val="-3"/>
        </w:rPr>
        <w:t xml:space="preserve"> </w:t>
      </w:r>
      <w:r>
        <w:t>числе</w:t>
      </w:r>
      <w:r>
        <w:rPr>
          <w:spacing w:val="-7"/>
        </w:rPr>
        <w:t xml:space="preserve"> </w:t>
      </w:r>
      <w:r>
        <w:t>применять знание о правописании разделительных ъ и ь).</w:t>
      </w:r>
    </w:p>
    <w:p w:rsidR="00FD1603" w:rsidRDefault="004C6098">
      <w:pPr>
        <w:pStyle w:val="a3"/>
        <w:spacing w:before="5"/>
        <w:ind w:firstLine="0"/>
        <w:jc w:val="left"/>
      </w:pPr>
      <w:r>
        <w:rPr>
          <w:spacing w:val="-2"/>
        </w:rPr>
        <w:t>Лексикология.</w:t>
      </w:r>
    </w:p>
    <w:p w:rsidR="00FD1603" w:rsidRDefault="004C6098">
      <w:pPr>
        <w:pStyle w:val="a3"/>
        <w:spacing w:before="2"/>
        <w:ind w:right="146" w:firstLine="0"/>
        <w:jc w:val="left"/>
      </w:pPr>
      <w:r>
        <w:t>Объяснять</w:t>
      </w:r>
      <w:r>
        <w:rPr>
          <w:spacing w:val="-4"/>
        </w:rPr>
        <w:t xml:space="preserve"> </w:t>
      </w:r>
      <w:r>
        <w:t>лексическое</w:t>
      </w:r>
      <w:r>
        <w:rPr>
          <w:spacing w:val="-7"/>
        </w:rPr>
        <w:t xml:space="preserve"> </w:t>
      </w:r>
      <w:r>
        <w:t>значение</w:t>
      </w:r>
      <w:r>
        <w:rPr>
          <w:spacing w:val="-7"/>
        </w:rPr>
        <w:t xml:space="preserve"> </w:t>
      </w:r>
      <w:r>
        <w:t>слова</w:t>
      </w:r>
      <w:r>
        <w:rPr>
          <w:spacing w:val="-7"/>
        </w:rPr>
        <w:t xml:space="preserve"> </w:t>
      </w:r>
      <w:r>
        <w:t>разными</w:t>
      </w:r>
      <w:r>
        <w:rPr>
          <w:spacing w:val="-5"/>
        </w:rPr>
        <w:t xml:space="preserve"> </w:t>
      </w:r>
      <w:r>
        <w:t>способами</w:t>
      </w:r>
      <w:r>
        <w:rPr>
          <w:spacing w:val="-5"/>
        </w:rPr>
        <w:t xml:space="preserve"> </w:t>
      </w:r>
      <w:r>
        <w:t>(подбор</w:t>
      </w:r>
      <w:r>
        <w:rPr>
          <w:spacing w:val="-9"/>
        </w:rPr>
        <w:t xml:space="preserve"> </w:t>
      </w:r>
      <w:r>
        <w:t>однокоренных</w:t>
      </w:r>
      <w:r>
        <w:rPr>
          <w:spacing w:val="-9"/>
        </w:rPr>
        <w:t xml:space="preserve"> </w:t>
      </w:r>
      <w:r>
        <w:t>слов; подбор синонимов и антонимов, определение значения слова по контексту, с помощью толкового словаря).</w:t>
      </w:r>
    </w:p>
    <w:p w:rsidR="00FD1603" w:rsidRDefault="004C6098">
      <w:pPr>
        <w:pStyle w:val="a3"/>
        <w:spacing w:line="242" w:lineRule="auto"/>
        <w:ind w:right="146" w:firstLine="0"/>
        <w:jc w:val="left"/>
      </w:pPr>
      <w:r>
        <w:t>Распознавать</w:t>
      </w:r>
      <w:r>
        <w:rPr>
          <w:spacing w:val="-7"/>
        </w:rPr>
        <w:t xml:space="preserve"> </w:t>
      </w:r>
      <w:r>
        <w:t>однозначные</w:t>
      </w:r>
      <w:r>
        <w:rPr>
          <w:spacing w:val="-9"/>
        </w:rPr>
        <w:t xml:space="preserve"> </w:t>
      </w:r>
      <w:r>
        <w:t>и</w:t>
      </w:r>
      <w:r>
        <w:rPr>
          <w:spacing w:val="-7"/>
        </w:rPr>
        <w:t xml:space="preserve"> </w:t>
      </w:r>
      <w:r>
        <w:t>многозначные</w:t>
      </w:r>
      <w:r>
        <w:rPr>
          <w:spacing w:val="-9"/>
        </w:rPr>
        <w:t xml:space="preserve"> </w:t>
      </w:r>
      <w:r>
        <w:t>слова,</w:t>
      </w:r>
      <w:r>
        <w:rPr>
          <w:spacing w:val="-6"/>
        </w:rPr>
        <w:t xml:space="preserve"> </w:t>
      </w:r>
      <w:r>
        <w:t>различать</w:t>
      </w:r>
      <w:r>
        <w:rPr>
          <w:spacing w:val="-7"/>
        </w:rPr>
        <w:t xml:space="preserve"> </w:t>
      </w:r>
      <w:r>
        <w:t>прямое</w:t>
      </w:r>
      <w:r>
        <w:rPr>
          <w:spacing w:val="-9"/>
        </w:rPr>
        <w:t xml:space="preserve"> </w:t>
      </w:r>
      <w:r>
        <w:t>и</w:t>
      </w:r>
      <w:r>
        <w:rPr>
          <w:spacing w:val="-7"/>
        </w:rPr>
        <w:t xml:space="preserve"> </w:t>
      </w:r>
      <w:r>
        <w:t>переносное значения слова.</w:t>
      </w:r>
    </w:p>
    <w:p w:rsidR="00FD1603" w:rsidRDefault="004C6098">
      <w:pPr>
        <w:pStyle w:val="a3"/>
        <w:spacing w:line="242" w:lineRule="auto"/>
        <w:ind w:right="272" w:firstLine="0"/>
        <w:jc w:val="left"/>
      </w:pPr>
      <w:r>
        <w:t>Распознавать</w:t>
      </w:r>
      <w:r>
        <w:rPr>
          <w:spacing w:val="-8"/>
        </w:rPr>
        <w:t xml:space="preserve"> </w:t>
      </w:r>
      <w:r>
        <w:t>синонимы,</w:t>
      </w:r>
      <w:r>
        <w:rPr>
          <w:spacing w:val="-2"/>
        </w:rPr>
        <w:t xml:space="preserve"> </w:t>
      </w:r>
      <w:r>
        <w:t>антонимы,</w:t>
      </w:r>
      <w:r>
        <w:rPr>
          <w:spacing w:val="-7"/>
        </w:rPr>
        <w:t xml:space="preserve"> </w:t>
      </w:r>
      <w:r>
        <w:t>омонимы;</w:t>
      </w:r>
      <w:r>
        <w:rPr>
          <w:spacing w:val="-8"/>
        </w:rPr>
        <w:t xml:space="preserve"> </w:t>
      </w:r>
      <w:r>
        <w:t>различать</w:t>
      </w:r>
      <w:r>
        <w:rPr>
          <w:spacing w:val="-8"/>
        </w:rPr>
        <w:t xml:space="preserve"> </w:t>
      </w:r>
      <w:r>
        <w:t>многозначные</w:t>
      </w:r>
      <w:r>
        <w:rPr>
          <w:spacing w:val="-10"/>
        </w:rPr>
        <w:t xml:space="preserve"> </w:t>
      </w:r>
      <w:r>
        <w:t>слова</w:t>
      </w:r>
      <w:r>
        <w:rPr>
          <w:spacing w:val="-10"/>
        </w:rPr>
        <w:t xml:space="preserve"> </w:t>
      </w:r>
      <w:r>
        <w:t>и омонимы, правильно употреблять слова-паронимы.</w:t>
      </w:r>
    </w:p>
    <w:p w:rsidR="00FD1603" w:rsidRDefault="004C6098">
      <w:pPr>
        <w:pStyle w:val="a3"/>
        <w:spacing w:line="242" w:lineRule="auto"/>
        <w:ind w:right="1021" w:firstLine="0"/>
        <w:jc w:val="left"/>
      </w:pPr>
      <w:r>
        <w:t>Характеризовать</w:t>
      </w:r>
      <w:r>
        <w:rPr>
          <w:spacing w:val="-5"/>
        </w:rPr>
        <w:t xml:space="preserve"> </w:t>
      </w:r>
      <w:r>
        <w:t>тематические</w:t>
      </w:r>
      <w:r>
        <w:rPr>
          <w:spacing w:val="-8"/>
        </w:rPr>
        <w:t xml:space="preserve"> </w:t>
      </w:r>
      <w:r>
        <w:t>группы</w:t>
      </w:r>
      <w:r>
        <w:rPr>
          <w:spacing w:val="-7"/>
        </w:rPr>
        <w:t xml:space="preserve"> </w:t>
      </w:r>
      <w:r>
        <w:t>слов,</w:t>
      </w:r>
      <w:r>
        <w:rPr>
          <w:spacing w:val="-5"/>
        </w:rPr>
        <w:t xml:space="preserve"> </w:t>
      </w:r>
      <w:r>
        <w:t>родовые</w:t>
      </w:r>
      <w:r>
        <w:rPr>
          <w:spacing w:val="-8"/>
        </w:rPr>
        <w:t xml:space="preserve"> </w:t>
      </w:r>
      <w:r>
        <w:t>и</w:t>
      </w:r>
      <w:r>
        <w:rPr>
          <w:spacing w:val="-5"/>
        </w:rPr>
        <w:t xml:space="preserve"> </w:t>
      </w:r>
      <w:r>
        <w:t>видовые</w:t>
      </w:r>
      <w:r>
        <w:rPr>
          <w:spacing w:val="-8"/>
        </w:rPr>
        <w:t xml:space="preserve"> </w:t>
      </w:r>
      <w:r>
        <w:t>понятия. Проводить лексический анализ слов (в рамках изученного).</w:t>
      </w:r>
    </w:p>
    <w:p w:rsidR="00FD1603" w:rsidRDefault="004C6098">
      <w:pPr>
        <w:pStyle w:val="a3"/>
        <w:spacing w:line="242" w:lineRule="auto"/>
        <w:ind w:right="146" w:firstLine="0"/>
        <w:jc w:val="left"/>
      </w:pPr>
      <w:r>
        <w:t>Пользоваться</w:t>
      </w:r>
      <w:r>
        <w:rPr>
          <w:spacing w:val="-8"/>
        </w:rPr>
        <w:t xml:space="preserve"> </w:t>
      </w:r>
      <w:r>
        <w:t>лексическими</w:t>
      </w:r>
      <w:r>
        <w:rPr>
          <w:spacing w:val="-8"/>
        </w:rPr>
        <w:t xml:space="preserve"> </w:t>
      </w:r>
      <w:r>
        <w:t>словарями</w:t>
      </w:r>
      <w:r>
        <w:rPr>
          <w:spacing w:val="-8"/>
        </w:rPr>
        <w:t xml:space="preserve"> </w:t>
      </w:r>
      <w:r>
        <w:t>(толковым</w:t>
      </w:r>
      <w:r>
        <w:rPr>
          <w:spacing w:val="-7"/>
        </w:rPr>
        <w:t xml:space="preserve"> </w:t>
      </w:r>
      <w:r>
        <w:t>словарём,</w:t>
      </w:r>
      <w:r>
        <w:rPr>
          <w:spacing w:val="-7"/>
        </w:rPr>
        <w:t xml:space="preserve"> </w:t>
      </w:r>
      <w:r>
        <w:t>словарями</w:t>
      </w:r>
      <w:r>
        <w:rPr>
          <w:spacing w:val="-8"/>
        </w:rPr>
        <w:t xml:space="preserve"> </w:t>
      </w:r>
      <w:r>
        <w:t>синонимов, антонимов, омонимов, паронимов).</w:t>
      </w:r>
    </w:p>
    <w:p w:rsidR="00FD1603" w:rsidRDefault="004C6098">
      <w:pPr>
        <w:pStyle w:val="a3"/>
        <w:spacing w:line="317" w:lineRule="exact"/>
        <w:ind w:firstLine="0"/>
        <w:jc w:val="left"/>
      </w:pPr>
      <w:r>
        <w:t>Морфемика.</w:t>
      </w:r>
      <w:r>
        <w:rPr>
          <w:spacing w:val="-9"/>
        </w:rPr>
        <w:t xml:space="preserve"> </w:t>
      </w:r>
      <w:r>
        <w:rPr>
          <w:spacing w:val="-2"/>
        </w:rPr>
        <w:t>Орфография.</w:t>
      </w:r>
    </w:p>
    <w:p w:rsidR="00FD1603" w:rsidRDefault="004C6098">
      <w:pPr>
        <w:pStyle w:val="a3"/>
        <w:spacing w:line="242" w:lineRule="auto"/>
        <w:ind w:right="822" w:firstLine="0"/>
        <w:jc w:val="left"/>
      </w:pPr>
      <w:r>
        <w:t>Характеризовать морфему как минимальную значимую единицу языка. Распознавать</w:t>
      </w:r>
      <w:r>
        <w:rPr>
          <w:spacing w:val="-6"/>
        </w:rPr>
        <w:t xml:space="preserve"> </w:t>
      </w:r>
      <w:r>
        <w:t>морфемы</w:t>
      </w:r>
      <w:r>
        <w:rPr>
          <w:spacing w:val="-8"/>
        </w:rPr>
        <w:t xml:space="preserve"> </w:t>
      </w:r>
      <w:r>
        <w:t>в</w:t>
      </w:r>
      <w:r>
        <w:rPr>
          <w:spacing w:val="-10"/>
        </w:rPr>
        <w:t xml:space="preserve"> </w:t>
      </w:r>
      <w:r>
        <w:t>слове</w:t>
      </w:r>
      <w:r>
        <w:rPr>
          <w:spacing w:val="-9"/>
        </w:rPr>
        <w:t xml:space="preserve"> </w:t>
      </w:r>
      <w:r>
        <w:t>(корень,</w:t>
      </w:r>
      <w:r>
        <w:rPr>
          <w:spacing w:val="-5"/>
        </w:rPr>
        <w:t xml:space="preserve"> </w:t>
      </w:r>
      <w:r>
        <w:t>приставку,</w:t>
      </w:r>
      <w:r>
        <w:rPr>
          <w:spacing w:val="-5"/>
        </w:rPr>
        <w:t xml:space="preserve"> </w:t>
      </w:r>
      <w:r>
        <w:t>суффикс,</w:t>
      </w:r>
      <w:r>
        <w:rPr>
          <w:spacing w:val="-5"/>
        </w:rPr>
        <w:t xml:space="preserve"> </w:t>
      </w:r>
      <w:r>
        <w:t>окончание),</w:t>
      </w:r>
      <w:r>
        <w:rPr>
          <w:spacing w:val="-5"/>
        </w:rPr>
        <w:t xml:space="preserve"> </w:t>
      </w:r>
      <w:r>
        <w:t>выделять основу слова.</w:t>
      </w:r>
    </w:p>
    <w:p w:rsidR="00FD1603" w:rsidRDefault="004C6098">
      <w:pPr>
        <w:pStyle w:val="a3"/>
        <w:spacing w:line="237" w:lineRule="auto"/>
        <w:ind w:right="146" w:firstLine="0"/>
        <w:jc w:val="left"/>
      </w:pPr>
      <w:r>
        <w:t>Находить</w:t>
      </w:r>
      <w:r>
        <w:rPr>
          <w:spacing w:val="-2"/>
        </w:rPr>
        <w:t xml:space="preserve"> </w:t>
      </w:r>
      <w:r>
        <w:t>чередование</w:t>
      </w:r>
      <w:r>
        <w:rPr>
          <w:spacing w:val="-5"/>
        </w:rPr>
        <w:t xml:space="preserve"> </w:t>
      </w:r>
      <w:r>
        <w:t>звуков</w:t>
      </w:r>
      <w:r>
        <w:rPr>
          <w:spacing w:val="-6"/>
        </w:rPr>
        <w:t xml:space="preserve"> </w:t>
      </w:r>
      <w:r>
        <w:t>в</w:t>
      </w:r>
      <w:r>
        <w:rPr>
          <w:spacing w:val="-6"/>
        </w:rPr>
        <w:t xml:space="preserve"> </w:t>
      </w:r>
      <w:r>
        <w:t>морфемах</w:t>
      </w:r>
      <w:r>
        <w:rPr>
          <w:spacing w:val="-7"/>
        </w:rPr>
        <w:t xml:space="preserve"> </w:t>
      </w:r>
      <w:r>
        <w:t>(в</w:t>
      </w:r>
      <w:r>
        <w:rPr>
          <w:spacing w:val="-6"/>
        </w:rPr>
        <w:t xml:space="preserve"> </w:t>
      </w:r>
      <w:r>
        <w:t>том</w:t>
      </w:r>
      <w:r>
        <w:rPr>
          <w:spacing w:val="-1"/>
        </w:rPr>
        <w:t xml:space="preserve"> </w:t>
      </w:r>
      <w:r>
        <w:t>числе</w:t>
      </w:r>
      <w:r>
        <w:rPr>
          <w:spacing w:val="-5"/>
        </w:rPr>
        <w:t xml:space="preserve"> </w:t>
      </w:r>
      <w:r>
        <w:t>чередование</w:t>
      </w:r>
      <w:r>
        <w:rPr>
          <w:spacing w:val="-5"/>
        </w:rPr>
        <w:t xml:space="preserve"> </w:t>
      </w:r>
      <w:r>
        <w:t>гласных</w:t>
      </w:r>
      <w:r>
        <w:rPr>
          <w:spacing w:val="-7"/>
        </w:rPr>
        <w:t xml:space="preserve"> </w:t>
      </w:r>
      <w:r>
        <w:t>с</w:t>
      </w:r>
      <w:r>
        <w:rPr>
          <w:spacing w:val="-5"/>
        </w:rPr>
        <w:t xml:space="preserve"> </w:t>
      </w:r>
      <w:r>
        <w:t xml:space="preserve">нулём </w:t>
      </w:r>
      <w:r>
        <w:rPr>
          <w:spacing w:val="-2"/>
        </w:rPr>
        <w:t>звука).</w:t>
      </w:r>
    </w:p>
    <w:p w:rsidR="00FD1603" w:rsidRDefault="004C6098">
      <w:pPr>
        <w:pStyle w:val="a3"/>
        <w:ind w:firstLine="0"/>
        <w:jc w:val="left"/>
      </w:pPr>
      <w:r>
        <w:t>Проводить</w:t>
      </w:r>
      <w:r>
        <w:rPr>
          <w:spacing w:val="-10"/>
        </w:rPr>
        <w:t xml:space="preserve"> </w:t>
      </w:r>
      <w:r>
        <w:t>морфемный</w:t>
      </w:r>
      <w:r>
        <w:rPr>
          <w:spacing w:val="-9"/>
        </w:rPr>
        <w:t xml:space="preserve"> </w:t>
      </w:r>
      <w:r>
        <w:t>анализ</w:t>
      </w:r>
      <w:r>
        <w:rPr>
          <w:spacing w:val="-12"/>
        </w:rPr>
        <w:t xml:space="preserve"> </w:t>
      </w:r>
      <w:r>
        <w:rPr>
          <w:spacing w:val="-4"/>
        </w:rPr>
        <w:t>слов.</w:t>
      </w:r>
    </w:p>
    <w:p w:rsidR="00FD1603" w:rsidRDefault="004C6098">
      <w:pPr>
        <w:pStyle w:val="a3"/>
        <w:ind w:right="272" w:firstLine="0"/>
        <w:jc w:val="left"/>
      </w:pPr>
      <w:r>
        <w:t>Применять</w:t>
      </w:r>
      <w:r>
        <w:rPr>
          <w:spacing w:val="-4"/>
        </w:rPr>
        <w:t xml:space="preserve"> </w:t>
      </w:r>
      <w:r>
        <w:t>знания</w:t>
      </w:r>
      <w:r>
        <w:rPr>
          <w:spacing w:val="-5"/>
        </w:rPr>
        <w:t xml:space="preserve"> </w:t>
      </w:r>
      <w:r>
        <w:t>по</w:t>
      </w:r>
      <w:r>
        <w:rPr>
          <w:spacing w:val="-9"/>
        </w:rPr>
        <w:t xml:space="preserve"> </w:t>
      </w:r>
      <w:r>
        <w:t>морфемике</w:t>
      </w:r>
      <w:r>
        <w:rPr>
          <w:spacing w:val="-8"/>
        </w:rPr>
        <w:t xml:space="preserve"> </w:t>
      </w:r>
      <w:r>
        <w:t>при</w:t>
      </w:r>
      <w:r>
        <w:rPr>
          <w:spacing w:val="-5"/>
        </w:rPr>
        <w:t xml:space="preserve"> </w:t>
      </w:r>
      <w:r>
        <w:t>выполнении</w:t>
      </w:r>
      <w:r>
        <w:rPr>
          <w:spacing w:val="-5"/>
        </w:rPr>
        <w:t xml:space="preserve"> </w:t>
      </w:r>
      <w:r>
        <w:t>языкового</w:t>
      </w:r>
      <w:r>
        <w:rPr>
          <w:spacing w:val="-3"/>
        </w:rPr>
        <w:t xml:space="preserve"> </w:t>
      </w:r>
      <w:r>
        <w:t>анализа</w:t>
      </w:r>
      <w:r>
        <w:rPr>
          <w:spacing w:val="-8"/>
        </w:rPr>
        <w:t xml:space="preserve"> </w:t>
      </w:r>
      <w:r>
        <w:t>различных</w:t>
      </w:r>
      <w:r>
        <w:rPr>
          <w:spacing w:val="-9"/>
        </w:rPr>
        <w:t xml:space="preserve"> </w:t>
      </w:r>
      <w:r>
        <w:t>видов</w:t>
      </w:r>
      <w:r>
        <w:rPr>
          <w:spacing w:val="-9"/>
        </w:rPr>
        <w:t xml:space="preserve"> </w:t>
      </w:r>
      <w:r>
        <w:t>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D1603" w:rsidRDefault="004C6098">
      <w:pPr>
        <w:pStyle w:val="a3"/>
        <w:spacing w:line="242" w:lineRule="auto"/>
        <w:ind w:right="2228" w:firstLine="0"/>
        <w:jc w:val="left"/>
      </w:pPr>
      <w:r>
        <w:t>Проводить орфографический анализ слов (в рамках изученного). Уместно</w:t>
      </w:r>
      <w:r>
        <w:rPr>
          <w:spacing w:val="-8"/>
        </w:rPr>
        <w:t xml:space="preserve"> </w:t>
      </w:r>
      <w:r>
        <w:t>использовать</w:t>
      </w:r>
      <w:r>
        <w:rPr>
          <w:spacing w:val="-4"/>
        </w:rPr>
        <w:t xml:space="preserve"> </w:t>
      </w:r>
      <w:r>
        <w:t>слова</w:t>
      </w:r>
      <w:r>
        <w:rPr>
          <w:spacing w:val="-7"/>
        </w:rPr>
        <w:t xml:space="preserve"> </w:t>
      </w:r>
      <w:r>
        <w:t>с</w:t>
      </w:r>
      <w:r>
        <w:rPr>
          <w:spacing w:val="-7"/>
        </w:rPr>
        <w:t xml:space="preserve"> </w:t>
      </w:r>
      <w:r>
        <w:t>суффиксами</w:t>
      </w:r>
      <w:r>
        <w:rPr>
          <w:spacing w:val="-4"/>
        </w:rPr>
        <w:t xml:space="preserve"> </w:t>
      </w:r>
      <w:r>
        <w:t>оценки</w:t>
      </w:r>
      <w:r>
        <w:rPr>
          <w:spacing w:val="-4"/>
        </w:rPr>
        <w:t xml:space="preserve"> </w:t>
      </w:r>
      <w:r>
        <w:t>в</w:t>
      </w:r>
      <w:r>
        <w:rPr>
          <w:spacing w:val="-8"/>
        </w:rPr>
        <w:t xml:space="preserve"> </w:t>
      </w:r>
      <w:r>
        <w:t>собственной</w:t>
      </w:r>
      <w:r>
        <w:rPr>
          <w:spacing w:val="-4"/>
        </w:rPr>
        <w:t xml:space="preserve"> </w:t>
      </w:r>
      <w:r>
        <w:t>речи. Морфология. Культура речи. Орфография.</w:t>
      </w:r>
    </w:p>
    <w:p w:rsidR="00FD1603" w:rsidRDefault="004C6098">
      <w:pPr>
        <w:pStyle w:val="a3"/>
        <w:spacing w:line="242" w:lineRule="auto"/>
        <w:ind w:right="690" w:firstLine="0"/>
        <w:jc w:val="left"/>
      </w:pPr>
      <w:r>
        <w:t>Применять знания о частях речи как лексико-грамматических разрядах слов, о грамматическом</w:t>
      </w:r>
      <w:r>
        <w:rPr>
          <w:spacing w:val="-4"/>
        </w:rPr>
        <w:t xml:space="preserve"> </w:t>
      </w:r>
      <w:r>
        <w:t>значении</w:t>
      </w:r>
      <w:r>
        <w:rPr>
          <w:spacing w:val="-4"/>
        </w:rPr>
        <w:t xml:space="preserve"> </w:t>
      </w:r>
      <w:r>
        <w:t>слова,</w:t>
      </w:r>
      <w:r>
        <w:rPr>
          <w:spacing w:val="-4"/>
        </w:rPr>
        <w:t xml:space="preserve"> </w:t>
      </w:r>
      <w:r>
        <w:t>о</w:t>
      </w:r>
      <w:r>
        <w:rPr>
          <w:spacing w:val="-9"/>
        </w:rPr>
        <w:t xml:space="preserve"> </w:t>
      </w:r>
      <w:r>
        <w:t>системе</w:t>
      </w:r>
      <w:r>
        <w:rPr>
          <w:spacing w:val="-7"/>
        </w:rPr>
        <w:t xml:space="preserve"> </w:t>
      </w:r>
      <w:r>
        <w:t>частей</w:t>
      </w:r>
      <w:r>
        <w:rPr>
          <w:spacing w:val="-4"/>
        </w:rPr>
        <w:t xml:space="preserve"> </w:t>
      </w:r>
      <w:r>
        <w:t>речи</w:t>
      </w:r>
      <w:r>
        <w:rPr>
          <w:spacing w:val="-4"/>
        </w:rPr>
        <w:t xml:space="preserve"> </w:t>
      </w:r>
      <w:r>
        <w:t>в</w:t>
      </w:r>
      <w:r>
        <w:rPr>
          <w:spacing w:val="-8"/>
        </w:rPr>
        <w:t xml:space="preserve"> </w:t>
      </w:r>
      <w:r>
        <w:t>русском</w:t>
      </w:r>
      <w:r>
        <w:rPr>
          <w:spacing w:val="-4"/>
        </w:rPr>
        <w:t xml:space="preserve"> </w:t>
      </w:r>
      <w:r>
        <w:t>языке</w:t>
      </w:r>
      <w:r>
        <w:rPr>
          <w:spacing w:val="-7"/>
        </w:rPr>
        <w:t xml:space="preserve"> </w:t>
      </w:r>
      <w:r>
        <w:t>для</w:t>
      </w:r>
      <w:r>
        <w:rPr>
          <w:spacing w:val="-4"/>
        </w:rPr>
        <w:t xml:space="preserve"> </w:t>
      </w:r>
      <w:r>
        <w:t>решения практико-ориентированных учебных задач.</w:t>
      </w:r>
    </w:p>
    <w:p w:rsidR="00FD1603" w:rsidRDefault="004C6098">
      <w:pPr>
        <w:pStyle w:val="a3"/>
        <w:spacing w:line="242" w:lineRule="auto"/>
        <w:ind w:right="2228" w:firstLine="0"/>
        <w:jc w:val="left"/>
      </w:pPr>
      <w:r>
        <w:t>Распознавать имена существительные, имена прилагательные, глаголы. Проводить</w:t>
      </w:r>
      <w:r>
        <w:rPr>
          <w:spacing w:val="-6"/>
        </w:rPr>
        <w:t xml:space="preserve"> </w:t>
      </w:r>
      <w:r>
        <w:t>морфологический</w:t>
      </w:r>
      <w:r>
        <w:rPr>
          <w:spacing w:val="-6"/>
        </w:rPr>
        <w:t xml:space="preserve"> </w:t>
      </w:r>
      <w:r>
        <w:t>анализ</w:t>
      </w:r>
      <w:r>
        <w:rPr>
          <w:spacing w:val="-10"/>
        </w:rPr>
        <w:t xml:space="preserve"> </w:t>
      </w:r>
      <w:r>
        <w:t>имён</w:t>
      </w:r>
      <w:r>
        <w:rPr>
          <w:spacing w:val="-6"/>
        </w:rPr>
        <w:t xml:space="preserve"> </w:t>
      </w:r>
      <w:r>
        <w:t>существительных,</w:t>
      </w:r>
      <w:r>
        <w:rPr>
          <w:spacing w:val="-5"/>
        </w:rPr>
        <w:t xml:space="preserve"> </w:t>
      </w:r>
      <w:r>
        <w:t>частичный морфологический анализ имён прилагательных, глаголов.</w:t>
      </w:r>
    </w:p>
    <w:p w:rsidR="00FD1603" w:rsidRDefault="004C6098">
      <w:pPr>
        <w:pStyle w:val="a3"/>
        <w:spacing w:line="319" w:lineRule="exact"/>
        <w:ind w:firstLine="0"/>
        <w:jc w:val="left"/>
      </w:pPr>
      <w:r>
        <w:t>Проводить</w:t>
      </w:r>
      <w:r>
        <w:rPr>
          <w:spacing w:val="-12"/>
        </w:rPr>
        <w:t xml:space="preserve"> </w:t>
      </w:r>
      <w:r>
        <w:t>орфографический</w:t>
      </w:r>
      <w:r>
        <w:rPr>
          <w:spacing w:val="-9"/>
        </w:rPr>
        <w:t xml:space="preserve"> </w:t>
      </w:r>
      <w:r>
        <w:t>анализ</w:t>
      </w:r>
      <w:r>
        <w:rPr>
          <w:spacing w:val="-12"/>
        </w:rPr>
        <w:t xml:space="preserve"> </w:t>
      </w:r>
      <w:r>
        <w:t>имён</w:t>
      </w:r>
      <w:r>
        <w:rPr>
          <w:spacing w:val="-9"/>
        </w:rPr>
        <w:t xml:space="preserve"> </w:t>
      </w:r>
      <w:r>
        <w:t>существительных,</w:t>
      </w:r>
      <w:r>
        <w:rPr>
          <w:spacing w:val="-2"/>
        </w:rPr>
        <w:t xml:space="preserve"> </w:t>
      </w:r>
      <w:r>
        <w:t>имён</w:t>
      </w:r>
      <w:r>
        <w:rPr>
          <w:spacing w:val="-9"/>
        </w:rPr>
        <w:t xml:space="preserve"> </w:t>
      </w:r>
      <w:r>
        <w:rPr>
          <w:spacing w:val="-2"/>
        </w:rPr>
        <w:t>прилагательных,</w:t>
      </w:r>
    </w:p>
    <w:p w:rsidR="00FD1603" w:rsidRDefault="00FD1603">
      <w:pPr>
        <w:pStyle w:val="a3"/>
        <w:spacing w:line="319"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глаголов</w:t>
      </w:r>
      <w:r>
        <w:rPr>
          <w:spacing w:val="-7"/>
        </w:rPr>
        <w:t xml:space="preserve"> </w:t>
      </w:r>
      <w:r>
        <w:t>(в</w:t>
      </w:r>
      <w:r>
        <w:rPr>
          <w:spacing w:val="-6"/>
        </w:rPr>
        <w:t xml:space="preserve"> </w:t>
      </w:r>
      <w:r>
        <w:t>рамках</w:t>
      </w:r>
      <w:r>
        <w:rPr>
          <w:spacing w:val="-7"/>
        </w:rPr>
        <w:t xml:space="preserve"> </w:t>
      </w:r>
      <w:r>
        <w:rPr>
          <w:spacing w:val="-2"/>
        </w:rPr>
        <w:t>изученного).</w:t>
      </w:r>
    </w:p>
    <w:p w:rsidR="00FD1603" w:rsidRDefault="004C6098">
      <w:pPr>
        <w:pStyle w:val="a3"/>
        <w:spacing w:line="242" w:lineRule="auto"/>
        <w:ind w:right="339" w:firstLine="0"/>
        <w:jc w:val="left"/>
      </w:pPr>
      <w:r>
        <w:t>Применять</w:t>
      </w:r>
      <w:r>
        <w:rPr>
          <w:spacing w:val="-4"/>
        </w:rPr>
        <w:t xml:space="preserve"> </w:t>
      </w:r>
      <w:r>
        <w:t>знания</w:t>
      </w:r>
      <w:r>
        <w:rPr>
          <w:spacing w:val="-5"/>
        </w:rPr>
        <w:t xml:space="preserve"> </w:t>
      </w:r>
      <w:r>
        <w:t>по</w:t>
      </w:r>
      <w:r>
        <w:rPr>
          <w:spacing w:val="-9"/>
        </w:rPr>
        <w:t xml:space="preserve"> </w:t>
      </w:r>
      <w:r>
        <w:t>морфологии</w:t>
      </w:r>
      <w:r>
        <w:rPr>
          <w:spacing w:val="-5"/>
        </w:rPr>
        <w:t xml:space="preserve"> </w:t>
      </w:r>
      <w:r>
        <w:t>при</w:t>
      </w:r>
      <w:r>
        <w:rPr>
          <w:spacing w:val="-5"/>
        </w:rPr>
        <w:t xml:space="preserve"> </w:t>
      </w:r>
      <w:r>
        <w:t>выполнении</w:t>
      </w:r>
      <w:r>
        <w:rPr>
          <w:spacing w:val="-5"/>
        </w:rPr>
        <w:t xml:space="preserve"> </w:t>
      </w:r>
      <w:r>
        <w:t>языкового</w:t>
      </w:r>
      <w:r>
        <w:rPr>
          <w:spacing w:val="-9"/>
        </w:rPr>
        <w:t xml:space="preserve"> </w:t>
      </w:r>
      <w:r>
        <w:t>анализа</w:t>
      </w:r>
      <w:r>
        <w:rPr>
          <w:spacing w:val="-7"/>
        </w:rPr>
        <w:t xml:space="preserve"> </w:t>
      </w:r>
      <w:r>
        <w:t>различных</w:t>
      </w:r>
      <w:r>
        <w:rPr>
          <w:spacing w:val="-9"/>
        </w:rPr>
        <w:t xml:space="preserve"> </w:t>
      </w:r>
      <w:r>
        <w:t>видов и в речевой практике.</w:t>
      </w:r>
    </w:p>
    <w:p w:rsidR="00FD1603" w:rsidRDefault="004C6098">
      <w:pPr>
        <w:pStyle w:val="a3"/>
        <w:spacing w:line="317" w:lineRule="exact"/>
        <w:ind w:firstLine="0"/>
        <w:jc w:val="left"/>
      </w:pPr>
      <w:r>
        <w:t>Имя</w:t>
      </w:r>
      <w:r>
        <w:rPr>
          <w:spacing w:val="-5"/>
        </w:rPr>
        <w:t xml:space="preserve"> </w:t>
      </w:r>
      <w:r>
        <w:rPr>
          <w:spacing w:val="-2"/>
        </w:rPr>
        <w:t>существительное.</w:t>
      </w:r>
    </w:p>
    <w:p w:rsidR="00FD1603" w:rsidRDefault="004C6098">
      <w:pPr>
        <w:pStyle w:val="a3"/>
        <w:spacing w:line="242" w:lineRule="auto"/>
        <w:ind w:right="272" w:firstLine="0"/>
        <w:jc w:val="left"/>
      </w:pPr>
      <w:r>
        <w:t>Определять общее грамматическое значение, морфологические признаки и синтаксические</w:t>
      </w:r>
      <w:r>
        <w:rPr>
          <w:spacing w:val="-9"/>
        </w:rPr>
        <w:t xml:space="preserve"> </w:t>
      </w:r>
      <w:r>
        <w:t>функции</w:t>
      </w:r>
      <w:r>
        <w:rPr>
          <w:spacing w:val="-6"/>
        </w:rPr>
        <w:t xml:space="preserve"> </w:t>
      </w:r>
      <w:r>
        <w:t>имени</w:t>
      </w:r>
      <w:r>
        <w:rPr>
          <w:spacing w:val="-6"/>
        </w:rPr>
        <w:t xml:space="preserve"> </w:t>
      </w:r>
      <w:r>
        <w:t>существительного,</w:t>
      </w:r>
      <w:r>
        <w:rPr>
          <w:spacing w:val="-6"/>
        </w:rPr>
        <w:t xml:space="preserve"> </w:t>
      </w:r>
      <w:r>
        <w:t>объяснять</w:t>
      </w:r>
      <w:r>
        <w:rPr>
          <w:spacing w:val="-6"/>
        </w:rPr>
        <w:t xml:space="preserve"> </w:t>
      </w:r>
      <w:r>
        <w:t>его</w:t>
      </w:r>
      <w:r>
        <w:rPr>
          <w:spacing w:val="-11"/>
        </w:rPr>
        <w:t xml:space="preserve"> </w:t>
      </w:r>
      <w:r>
        <w:t>роль</w:t>
      </w:r>
      <w:r>
        <w:rPr>
          <w:spacing w:val="-6"/>
        </w:rPr>
        <w:t xml:space="preserve"> </w:t>
      </w:r>
      <w:r>
        <w:t>в</w:t>
      </w:r>
      <w:r>
        <w:rPr>
          <w:spacing w:val="-10"/>
        </w:rPr>
        <w:t xml:space="preserve"> </w:t>
      </w:r>
      <w:r>
        <w:t>речи. Определять лексико-грамматические разряды имён существительных.</w:t>
      </w:r>
    </w:p>
    <w:p w:rsidR="00FD1603" w:rsidRDefault="004C6098">
      <w:pPr>
        <w:pStyle w:val="a3"/>
        <w:spacing w:line="237" w:lineRule="auto"/>
        <w:ind w:right="146" w:firstLine="0"/>
        <w:jc w:val="left"/>
      </w:pPr>
      <w:r>
        <w:t>Различать</w:t>
      </w:r>
      <w:r>
        <w:rPr>
          <w:spacing w:val="-8"/>
        </w:rPr>
        <w:t xml:space="preserve"> </w:t>
      </w:r>
      <w:r>
        <w:t>типы</w:t>
      </w:r>
      <w:r>
        <w:rPr>
          <w:spacing w:val="-10"/>
        </w:rPr>
        <w:t xml:space="preserve"> </w:t>
      </w:r>
      <w:r>
        <w:t>склонения</w:t>
      </w:r>
      <w:r>
        <w:rPr>
          <w:spacing w:val="-8"/>
        </w:rPr>
        <w:t xml:space="preserve"> </w:t>
      </w:r>
      <w:r>
        <w:t>имён</w:t>
      </w:r>
      <w:r>
        <w:rPr>
          <w:spacing w:val="-8"/>
        </w:rPr>
        <w:t xml:space="preserve"> </w:t>
      </w:r>
      <w:r>
        <w:t>существительных,</w:t>
      </w:r>
      <w:r>
        <w:rPr>
          <w:spacing w:val="-7"/>
        </w:rPr>
        <w:t xml:space="preserve"> </w:t>
      </w:r>
      <w:r>
        <w:t>выявлять</w:t>
      </w:r>
      <w:r>
        <w:rPr>
          <w:spacing w:val="-1"/>
        </w:rPr>
        <w:t xml:space="preserve"> </w:t>
      </w:r>
      <w:r>
        <w:t>разносклоняемые</w:t>
      </w:r>
      <w:r>
        <w:rPr>
          <w:spacing w:val="-10"/>
        </w:rPr>
        <w:t xml:space="preserve"> </w:t>
      </w:r>
      <w:r>
        <w:t>и несклоняемые имена существительные.</w:t>
      </w:r>
    </w:p>
    <w:p w:rsidR="00FD1603" w:rsidRDefault="004C6098">
      <w:pPr>
        <w:pStyle w:val="a3"/>
        <w:ind w:firstLine="0"/>
        <w:jc w:val="left"/>
      </w:pPr>
      <w:r>
        <w:t>Проводить</w:t>
      </w:r>
      <w:r>
        <w:rPr>
          <w:spacing w:val="-11"/>
        </w:rPr>
        <w:t xml:space="preserve"> </w:t>
      </w:r>
      <w:r>
        <w:t>морфологический</w:t>
      </w:r>
      <w:r>
        <w:rPr>
          <w:spacing w:val="-8"/>
        </w:rPr>
        <w:t xml:space="preserve"> </w:t>
      </w:r>
      <w:r>
        <w:t>анализ</w:t>
      </w:r>
      <w:r>
        <w:rPr>
          <w:spacing w:val="-12"/>
        </w:rPr>
        <w:t xml:space="preserve"> </w:t>
      </w:r>
      <w:r>
        <w:t>имён</w:t>
      </w:r>
      <w:r>
        <w:rPr>
          <w:spacing w:val="-8"/>
        </w:rPr>
        <w:t xml:space="preserve"> </w:t>
      </w:r>
      <w:r>
        <w:rPr>
          <w:spacing w:val="-2"/>
        </w:rPr>
        <w:t>существительных.</w:t>
      </w:r>
    </w:p>
    <w:p w:rsidR="00FD1603" w:rsidRDefault="004C6098">
      <w:pPr>
        <w:pStyle w:val="a3"/>
        <w:ind w:right="233" w:firstLine="0"/>
        <w:jc w:val="left"/>
      </w:pPr>
      <w:r>
        <w:t>Соблюдать</w:t>
      </w:r>
      <w:r>
        <w:rPr>
          <w:spacing w:val="-8"/>
        </w:rPr>
        <w:t xml:space="preserve"> </w:t>
      </w:r>
      <w:r>
        <w:t>нормы</w:t>
      </w:r>
      <w:r>
        <w:rPr>
          <w:spacing w:val="-10"/>
        </w:rPr>
        <w:t xml:space="preserve"> </w:t>
      </w:r>
      <w:r>
        <w:t>словоизменения,</w:t>
      </w:r>
      <w:r>
        <w:rPr>
          <w:spacing w:val="-7"/>
        </w:rPr>
        <w:t xml:space="preserve"> </w:t>
      </w:r>
      <w:r>
        <w:t>произношения</w:t>
      </w:r>
      <w:r>
        <w:rPr>
          <w:spacing w:val="-8"/>
        </w:rPr>
        <w:t xml:space="preserve"> </w:t>
      </w:r>
      <w:r>
        <w:t>имён</w:t>
      </w:r>
      <w:r>
        <w:rPr>
          <w:spacing w:val="-8"/>
        </w:rPr>
        <w:t xml:space="preserve"> </w:t>
      </w:r>
      <w:r>
        <w:t>существительных,</w:t>
      </w:r>
      <w:r>
        <w:rPr>
          <w:spacing w:val="-7"/>
        </w:rPr>
        <w:t xml:space="preserve"> </w:t>
      </w:r>
      <w:r>
        <w:t>постановки</w:t>
      </w:r>
      <w:r>
        <w:rPr>
          <w:spacing w:val="-8"/>
        </w:rPr>
        <w:t xml:space="preserve"> </w:t>
      </w:r>
      <w:r>
        <w:t xml:space="preserve">в них ударения (в рамках изученного), употребления несклоняемых имён </w:t>
      </w:r>
      <w:r>
        <w:rPr>
          <w:spacing w:val="-2"/>
        </w:rPr>
        <w:t>существительных.</w:t>
      </w:r>
    </w:p>
    <w:p w:rsidR="00FD1603" w:rsidRDefault="004C6098">
      <w:pPr>
        <w:pStyle w:val="a3"/>
        <w:ind w:right="233" w:firstLine="0"/>
        <w:jc w:val="left"/>
      </w:pPr>
      <w:r>
        <w:t>Соблюдать правила правописания имён существительных: безударных окончаний, о – е (ё)</w:t>
      </w:r>
      <w:r>
        <w:rPr>
          <w:spacing w:val="-2"/>
        </w:rPr>
        <w:t xml:space="preserve"> </w:t>
      </w:r>
      <w:r>
        <w:t>после</w:t>
      </w:r>
      <w:r>
        <w:rPr>
          <w:spacing w:val="-4"/>
        </w:rPr>
        <w:t xml:space="preserve"> </w:t>
      </w:r>
      <w:r>
        <w:t>шипящих</w:t>
      </w:r>
      <w:r>
        <w:rPr>
          <w:spacing w:val="-6"/>
        </w:rPr>
        <w:t xml:space="preserve"> </w:t>
      </w:r>
      <w:r>
        <w:t>и</w:t>
      </w:r>
      <w:r>
        <w:rPr>
          <w:spacing w:val="-1"/>
        </w:rPr>
        <w:t xml:space="preserve"> </w:t>
      </w:r>
      <w:r>
        <w:t>ц</w:t>
      </w:r>
      <w:r>
        <w:rPr>
          <w:spacing w:val="-1"/>
        </w:rPr>
        <w:t xml:space="preserve"> </w:t>
      </w:r>
      <w:r>
        <w:t>в</w:t>
      </w:r>
      <w:r>
        <w:rPr>
          <w:spacing w:val="-5"/>
        </w:rPr>
        <w:t xml:space="preserve"> </w:t>
      </w:r>
      <w:r>
        <w:t>суффиксах</w:t>
      </w:r>
      <w:r>
        <w:rPr>
          <w:spacing w:val="-6"/>
        </w:rPr>
        <w:t xml:space="preserve"> </w:t>
      </w:r>
      <w:r>
        <w:t>и</w:t>
      </w:r>
      <w:r>
        <w:rPr>
          <w:spacing w:val="-1"/>
        </w:rPr>
        <w:t xml:space="preserve"> </w:t>
      </w:r>
      <w:r>
        <w:t>окончаниях, суффиксов -чик-</w:t>
      </w:r>
      <w:r>
        <w:rPr>
          <w:spacing w:val="-9"/>
        </w:rPr>
        <w:t xml:space="preserve"> </w:t>
      </w:r>
      <w:r>
        <w:t>– -щик-, -ек-</w:t>
      </w:r>
      <w:r>
        <w:rPr>
          <w:spacing w:val="-9"/>
        </w:rPr>
        <w:t xml:space="preserve"> </w:t>
      </w:r>
      <w:r>
        <w:t>– -ик-</w:t>
      </w:r>
      <w:r>
        <w:rPr>
          <w:spacing w:val="-9"/>
        </w:rPr>
        <w:t xml:space="preserve"> </w:t>
      </w:r>
      <w:r>
        <w:t>(- чик-), корней с</w:t>
      </w:r>
      <w:r>
        <w:rPr>
          <w:spacing w:val="-1"/>
        </w:rPr>
        <w:t xml:space="preserve"> </w:t>
      </w:r>
      <w:r>
        <w:t>чередованием а (о): -лаг-</w:t>
      </w:r>
      <w:r>
        <w:rPr>
          <w:spacing w:val="-6"/>
        </w:rPr>
        <w:t xml:space="preserve"> </w:t>
      </w:r>
      <w:r>
        <w:t>– -лож-; -раст-</w:t>
      </w:r>
      <w:r>
        <w:rPr>
          <w:spacing w:val="-6"/>
        </w:rPr>
        <w:t xml:space="preserve"> </w:t>
      </w:r>
      <w:r>
        <w:t>– -ращ-</w:t>
      </w:r>
      <w:r>
        <w:rPr>
          <w:spacing w:val="-5"/>
        </w:rPr>
        <w:t xml:space="preserve"> </w:t>
      </w:r>
      <w:r>
        <w:t>– рос-, -гар-</w:t>
      </w:r>
      <w:r>
        <w:rPr>
          <w:spacing w:val="-6"/>
        </w:rPr>
        <w:t xml:space="preserve"> </w:t>
      </w:r>
      <w:r>
        <w:t>– -гор-, -зар- – -зор-, -клан-</w:t>
      </w:r>
      <w:r>
        <w:rPr>
          <w:spacing w:val="-1"/>
        </w:rPr>
        <w:t xml:space="preserve"> </w:t>
      </w:r>
      <w:r>
        <w:t>– -клон-, -скак-</w:t>
      </w:r>
      <w:r>
        <w:rPr>
          <w:spacing w:val="-1"/>
        </w:rPr>
        <w:t xml:space="preserve"> </w:t>
      </w:r>
      <w:r>
        <w:t>–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D1603" w:rsidRDefault="004C6098">
      <w:pPr>
        <w:pStyle w:val="a3"/>
        <w:spacing w:line="321" w:lineRule="exact"/>
        <w:ind w:firstLine="0"/>
        <w:jc w:val="left"/>
      </w:pPr>
      <w:r>
        <w:t>Имя</w:t>
      </w:r>
      <w:r>
        <w:rPr>
          <w:spacing w:val="-5"/>
        </w:rPr>
        <w:t xml:space="preserve"> </w:t>
      </w:r>
      <w:r>
        <w:rPr>
          <w:spacing w:val="-2"/>
        </w:rPr>
        <w:t>прилагательное.</w:t>
      </w:r>
    </w:p>
    <w:p w:rsidR="00FD1603" w:rsidRDefault="004C6098">
      <w:pPr>
        <w:pStyle w:val="a3"/>
        <w:ind w:right="146" w:firstLine="0"/>
        <w:jc w:val="left"/>
      </w:pPr>
      <w:r>
        <w:t>Определять общее грамматическое значение, морфологические признаки и синтаксические</w:t>
      </w:r>
      <w:r>
        <w:rPr>
          <w:spacing w:val="-9"/>
        </w:rPr>
        <w:t xml:space="preserve"> </w:t>
      </w:r>
      <w:r>
        <w:t>функции</w:t>
      </w:r>
      <w:r>
        <w:rPr>
          <w:spacing w:val="-6"/>
        </w:rPr>
        <w:t xml:space="preserve"> </w:t>
      </w:r>
      <w:r>
        <w:t>имени</w:t>
      </w:r>
      <w:r>
        <w:rPr>
          <w:spacing w:val="-6"/>
        </w:rPr>
        <w:t xml:space="preserve"> </w:t>
      </w:r>
      <w:r>
        <w:t>прилагательного,</w:t>
      </w:r>
      <w:r>
        <w:rPr>
          <w:spacing w:val="-5"/>
        </w:rPr>
        <w:t xml:space="preserve"> </w:t>
      </w:r>
      <w:r>
        <w:t>объяснять</w:t>
      </w:r>
      <w:r>
        <w:rPr>
          <w:spacing w:val="-5"/>
        </w:rPr>
        <w:t xml:space="preserve"> </w:t>
      </w:r>
      <w:r>
        <w:t>его</w:t>
      </w:r>
      <w:r>
        <w:rPr>
          <w:spacing w:val="-11"/>
        </w:rPr>
        <w:t xml:space="preserve"> </w:t>
      </w:r>
      <w:r>
        <w:t>роль</w:t>
      </w:r>
      <w:r>
        <w:rPr>
          <w:spacing w:val="-5"/>
        </w:rPr>
        <w:t xml:space="preserve"> </w:t>
      </w:r>
      <w:r>
        <w:t>в</w:t>
      </w:r>
      <w:r>
        <w:rPr>
          <w:spacing w:val="-10"/>
        </w:rPr>
        <w:t xml:space="preserve"> </w:t>
      </w:r>
      <w:r>
        <w:t>речи;</w:t>
      </w:r>
      <w:r>
        <w:rPr>
          <w:spacing w:val="-6"/>
        </w:rPr>
        <w:t xml:space="preserve"> </w:t>
      </w:r>
      <w:r>
        <w:t>различать полную и краткую формы имён прилагательных.</w:t>
      </w:r>
    </w:p>
    <w:p w:rsidR="00FD1603" w:rsidRDefault="004C6098">
      <w:pPr>
        <w:pStyle w:val="a3"/>
        <w:spacing w:line="242" w:lineRule="auto"/>
        <w:ind w:right="146" w:firstLine="0"/>
        <w:jc w:val="left"/>
      </w:pPr>
      <w:r>
        <w:t>Проводить</w:t>
      </w:r>
      <w:r>
        <w:rPr>
          <w:spacing w:val="-5"/>
        </w:rPr>
        <w:t xml:space="preserve"> </w:t>
      </w:r>
      <w:r>
        <w:t>частичный</w:t>
      </w:r>
      <w:r>
        <w:rPr>
          <w:spacing w:val="-11"/>
        </w:rPr>
        <w:t xml:space="preserve"> </w:t>
      </w:r>
      <w:r>
        <w:t>морфологический</w:t>
      </w:r>
      <w:r>
        <w:rPr>
          <w:spacing w:val="-5"/>
        </w:rPr>
        <w:t xml:space="preserve"> </w:t>
      </w:r>
      <w:r>
        <w:t>анализ</w:t>
      </w:r>
      <w:r>
        <w:rPr>
          <w:spacing w:val="-9"/>
        </w:rPr>
        <w:t xml:space="preserve"> </w:t>
      </w:r>
      <w:r>
        <w:t>имён</w:t>
      </w:r>
      <w:r>
        <w:rPr>
          <w:spacing w:val="-5"/>
        </w:rPr>
        <w:t xml:space="preserve"> </w:t>
      </w:r>
      <w:r>
        <w:t>прилагательных</w:t>
      </w:r>
      <w:r>
        <w:rPr>
          <w:spacing w:val="-10"/>
        </w:rPr>
        <w:t xml:space="preserve"> </w:t>
      </w:r>
      <w:r>
        <w:t>(в</w:t>
      </w:r>
      <w:r>
        <w:rPr>
          <w:spacing w:val="-9"/>
        </w:rPr>
        <w:t xml:space="preserve"> </w:t>
      </w:r>
      <w:r>
        <w:t xml:space="preserve">рамках </w:t>
      </w:r>
      <w:r>
        <w:rPr>
          <w:spacing w:val="-2"/>
        </w:rPr>
        <w:t>изученного).</w:t>
      </w:r>
    </w:p>
    <w:p w:rsidR="00FD1603" w:rsidRDefault="004C6098">
      <w:pPr>
        <w:pStyle w:val="a3"/>
        <w:spacing w:line="242" w:lineRule="auto"/>
        <w:ind w:right="146" w:firstLine="0"/>
        <w:jc w:val="left"/>
      </w:pPr>
      <w:r>
        <w:t>Соблюдать</w:t>
      </w:r>
      <w:r>
        <w:rPr>
          <w:spacing w:val="-9"/>
        </w:rPr>
        <w:t xml:space="preserve"> </w:t>
      </w:r>
      <w:r>
        <w:t>нормы</w:t>
      </w:r>
      <w:r>
        <w:rPr>
          <w:spacing w:val="-10"/>
        </w:rPr>
        <w:t xml:space="preserve"> </w:t>
      </w:r>
      <w:r>
        <w:t>словоизменения,</w:t>
      </w:r>
      <w:r>
        <w:rPr>
          <w:spacing w:val="-8"/>
        </w:rPr>
        <w:t xml:space="preserve"> </w:t>
      </w:r>
      <w:r>
        <w:t>произношения</w:t>
      </w:r>
      <w:r>
        <w:rPr>
          <w:spacing w:val="-9"/>
        </w:rPr>
        <w:t xml:space="preserve"> </w:t>
      </w:r>
      <w:r>
        <w:t>имён</w:t>
      </w:r>
      <w:r>
        <w:rPr>
          <w:spacing w:val="-9"/>
        </w:rPr>
        <w:t xml:space="preserve"> </w:t>
      </w:r>
      <w:r>
        <w:t>прилагательных,</w:t>
      </w:r>
      <w:r>
        <w:rPr>
          <w:spacing w:val="-8"/>
        </w:rPr>
        <w:t xml:space="preserve"> </w:t>
      </w:r>
      <w:r>
        <w:t>постановки</w:t>
      </w:r>
      <w:r>
        <w:rPr>
          <w:spacing w:val="-9"/>
        </w:rPr>
        <w:t xml:space="preserve"> </w:t>
      </w:r>
      <w:r>
        <w:t>в них ударения (в рамках изученного).</w:t>
      </w:r>
    </w:p>
    <w:p w:rsidR="00FD1603" w:rsidRDefault="004C6098">
      <w:pPr>
        <w:pStyle w:val="a3"/>
        <w:ind w:right="146" w:firstLine="0"/>
        <w:jc w:val="left"/>
      </w:pPr>
      <w:r>
        <w:t>Соблюдать</w:t>
      </w:r>
      <w:r>
        <w:rPr>
          <w:spacing w:val="-2"/>
        </w:rPr>
        <w:t xml:space="preserve"> </w:t>
      </w:r>
      <w:r>
        <w:t>правила</w:t>
      </w:r>
      <w:r>
        <w:rPr>
          <w:spacing w:val="-5"/>
        </w:rPr>
        <w:t xml:space="preserve"> </w:t>
      </w:r>
      <w:r>
        <w:t>правописания</w:t>
      </w:r>
      <w:r>
        <w:rPr>
          <w:spacing w:val="-2"/>
        </w:rPr>
        <w:t xml:space="preserve"> </w:t>
      </w:r>
      <w:r>
        <w:t>имён</w:t>
      </w:r>
      <w:r>
        <w:rPr>
          <w:spacing w:val="-2"/>
        </w:rPr>
        <w:t xml:space="preserve"> </w:t>
      </w:r>
      <w:r>
        <w:t>прилагательных:</w:t>
      </w:r>
      <w:r>
        <w:rPr>
          <w:spacing w:val="-2"/>
        </w:rPr>
        <w:t xml:space="preserve"> </w:t>
      </w:r>
      <w:r>
        <w:t>безударных</w:t>
      </w:r>
      <w:r>
        <w:rPr>
          <w:spacing w:val="-7"/>
        </w:rPr>
        <w:t xml:space="preserve"> </w:t>
      </w:r>
      <w:r>
        <w:t>окончаний,</w:t>
      </w:r>
      <w:r>
        <w:rPr>
          <w:spacing w:val="-1"/>
        </w:rPr>
        <w:t xml:space="preserve"> </w:t>
      </w:r>
      <w:r>
        <w:t>о</w:t>
      </w:r>
      <w:r>
        <w:rPr>
          <w:spacing w:val="-1"/>
        </w:rPr>
        <w:t xml:space="preserve"> </w:t>
      </w:r>
      <w:r>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rsidR="00FD1603" w:rsidRDefault="004C6098">
      <w:pPr>
        <w:pStyle w:val="a3"/>
        <w:ind w:firstLine="0"/>
        <w:jc w:val="left"/>
      </w:pPr>
      <w:r>
        <w:rPr>
          <w:spacing w:val="-2"/>
        </w:rPr>
        <w:t>Глагол.</w:t>
      </w:r>
    </w:p>
    <w:p w:rsidR="00FD1603" w:rsidRDefault="004C6098">
      <w:pPr>
        <w:pStyle w:val="a3"/>
        <w:ind w:right="146" w:firstLine="0"/>
        <w:jc w:val="left"/>
      </w:pPr>
      <w:r>
        <w:t>Определять общее грамматическое значение, морфологические признаки и синтаксические</w:t>
      </w:r>
      <w:r>
        <w:rPr>
          <w:spacing w:val="-7"/>
        </w:rPr>
        <w:t xml:space="preserve"> </w:t>
      </w:r>
      <w:r>
        <w:t>функции</w:t>
      </w:r>
      <w:r>
        <w:rPr>
          <w:spacing w:val="-5"/>
        </w:rPr>
        <w:t xml:space="preserve"> </w:t>
      </w:r>
      <w:r>
        <w:t>глагола;</w:t>
      </w:r>
      <w:r>
        <w:rPr>
          <w:spacing w:val="-5"/>
        </w:rPr>
        <w:t xml:space="preserve"> </w:t>
      </w:r>
      <w:r>
        <w:t>объяснять</w:t>
      </w:r>
      <w:r>
        <w:rPr>
          <w:spacing w:val="-4"/>
        </w:rPr>
        <w:t xml:space="preserve"> </w:t>
      </w:r>
      <w:r>
        <w:t>его</w:t>
      </w:r>
      <w:r>
        <w:rPr>
          <w:spacing w:val="-9"/>
        </w:rPr>
        <w:t xml:space="preserve"> </w:t>
      </w:r>
      <w:r>
        <w:t>роль</w:t>
      </w:r>
      <w:r>
        <w:rPr>
          <w:spacing w:val="-4"/>
        </w:rPr>
        <w:t xml:space="preserve"> </w:t>
      </w:r>
      <w:r>
        <w:t>в</w:t>
      </w:r>
      <w:r>
        <w:rPr>
          <w:spacing w:val="-8"/>
        </w:rPr>
        <w:t xml:space="preserve"> </w:t>
      </w:r>
      <w:r>
        <w:t>словосочетании</w:t>
      </w:r>
      <w:r>
        <w:rPr>
          <w:spacing w:val="-5"/>
        </w:rPr>
        <w:t xml:space="preserve"> </w:t>
      </w:r>
      <w:r>
        <w:t>и</w:t>
      </w:r>
      <w:r>
        <w:rPr>
          <w:spacing w:val="-5"/>
        </w:rPr>
        <w:t xml:space="preserve"> </w:t>
      </w:r>
      <w:r>
        <w:t>предложении,</w:t>
      </w:r>
      <w:r>
        <w:rPr>
          <w:spacing w:val="-4"/>
        </w:rPr>
        <w:t xml:space="preserve"> </w:t>
      </w:r>
      <w:r>
        <w:t>а также в речи.</w:t>
      </w:r>
    </w:p>
    <w:p w:rsidR="00FD1603" w:rsidRDefault="004C6098">
      <w:pPr>
        <w:pStyle w:val="a3"/>
        <w:ind w:right="146" w:firstLine="0"/>
        <w:jc w:val="left"/>
      </w:pPr>
      <w: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w:t>
      </w:r>
      <w:r>
        <w:rPr>
          <w:spacing w:val="-6"/>
        </w:rPr>
        <w:t xml:space="preserve"> </w:t>
      </w:r>
      <w:r>
        <w:t>его</w:t>
      </w:r>
      <w:r>
        <w:rPr>
          <w:spacing w:val="-11"/>
        </w:rPr>
        <w:t xml:space="preserve"> </w:t>
      </w:r>
      <w:r>
        <w:t>основу,</w:t>
      </w:r>
      <w:r>
        <w:rPr>
          <w:spacing w:val="-6"/>
        </w:rPr>
        <w:t xml:space="preserve"> </w:t>
      </w:r>
      <w:r>
        <w:t>выделять</w:t>
      </w:r>
      <w:r>
        <w:rPr>
          <w:spacing w:val="-6"/>
        </w:rPr>
        <w:t xml:space="preserve"> </w:t>
      </w:r>
      <w:r>
        <w:t>основу</w:t>
      </w:r>
      <w:r>
        <w:rPr>
          <w:spacing w:val="-11"/>
        </w:rPr>
        <w:t xml:space="preserve"> </w:t>
      </w:r>
      <w:r>
        <w:t>настоящего</w:t>
      </w:r>
      <w:r>
        <w:rPr>
          <w:spacing w:val="-11"/>
        </w:rPr>
        <w:t xml:space="preserve"> </w:t>
      </w:r>
      <w:r>
        <w:t>(будущего</w:t>
      </w:r>
      <w:r>
        <w:rPr>
          <w:spacing w:val="-5"/>
        </w:rPr>
        <w:t xml:space="preserve"> </w:t>
      </w:r>
      <w:r>
        <w:t>простого)</w:t>
      </w:r>
      <w:r>
        <w:rPr>
          <w:spacing w:val="-1"/>
        </w:rPr>
        <w:t xml:space="preserve"> </w:t>
      </w:r>
      <w:r>
        <w:t>времени</w:t>
      </w:r>
      <w:r>
        <w:rPr>
          <w:spacing w:val="-7"/>
        </w:rPr>
        <w:t xml:space="preserve"> </w:t>
      </w:r>
      <w:r>
        <w:t>глагола. Определять спряжение глагола, спрягать глаголы.</w:t>
      </w:r>
    </w:p>
    <w:p w:rsidR="00FD1603" w:rsidRDefault="004C6098">
      <w:pPr>
        <w:pStyle w:val="a3"/>
        <w:ind w:right="146" w:firstLine="0"/>
        <w:jc w:val="left"/>
      </w:pPr>
      <w:r>
        <w:t>Проводить частичный морфологический анализ глаголов (в рамках изученного). Соблюдать</w:t>
      </w:r>
      <w:r>
        <w:rPr>
          <w:spacing w:val="-6"/>
        </w:rPr>
        <w:t xml:space="preserve"> </w:t>
      </w:r>
      <w:r>
        <w:t>нормы</w:t>
      </w:r>
      <w:r>
        <w:rPr>
          <w:spacing w:val="-8"/>
        </w:rPr>
        <w:t xml:space="preserve"> </w:t>
      </w:r>
      <w:r>
        <w:t>словоизменения</w:t>
      </w:r>
      <w:r>
        <w:rPr>
          <w:spacing w:val="-6"/>
        </w:rPr>
        <w:t xml:space="preserve"> </w:t>
      </w:r>
      <w:r>
        <w:t>глаголов,</w:t>
      </w:r>
      <w:r>
        <w:rPr>
          <w:spacing w:val="-5"/>
        </w:rPr>
        <w:t xml:space="preserve"> </w:t>
      </w:r>
      <w:r>
        <w:t>постановки ударения</w:t>
      </w:r>
      <w:r>
        <w:rPr>
          <w:spacing w:val="-6"/>
        </w:rPr>
        <w:t xml:space="preserve"> </w:t>
      </w:r>
      <w:r>
        <w:t>в</w:t>
      </w:r>
      <w:r>
        <w:rPr>
          <w:spacing w:val="-9"/>
        </w:rPr>
        <w:t xml:space="preserve"> </w:t>
      </w:r>
      <w:r>
        <w:t>глагольных</w:t>
      </w:r>
      <w:r>
        <w:rPr>
          <w:spacing w:val="-10"/>
        </w:rPr>
        <w:t xml:space="preserve"> </w:t>
      </w:r>
      <w:r>
        <w:t>формах (в рамках изученного).</w:t>
      </w:r>
    </w:p>
    <w:p w:rsidR="00FD1603" w:rsidRDefault="004C6098">
      <w:pPr>
        <w:pStyle w:val="a3"/>
        <w:ind w:right="179" w:firstLine="0"/>
        <w:jc w:val="left"/>
      </w:pPr>
      <w:r>
        <w:t>Соблюдать правила</w:t>
      </w:r>
      <w:r>
        <w:rPr>
          <w:spacing w:val="-1"/>
        </w:rPr>
        <w:t xml:space="preserve"> </w:t>
      </w:r>
      <w:r>
        <w:t>правописания глаголов: корней с</w:t>
      </w:r>
      <w:r>
        <w:rPr>
          <w:spacing w:val="-1"/>
        </w:rPr>
        <w:t xml:space="preserve"> </w:t>
      </w:r>
      <w:r>
        <w:t>чередованием е</w:t>
      </w:r>
      <w:r>
        <w:rPr>
          <w:spacing w:val="-1"/>
        </w:rPr>
        <w:t xml:space="preserve"> </w:t>
      </w:r>
      <w:r>
        <w:t>(и), использования ь после шипящих как показателя грамматической формы в инфинитиве, в форме 2-го лица единственного</w:t>
      </w:r>
      <w:r>
        <w:rPr>
          <w:spacing w:val="-1"/>
        </w:rPr>
        <w:t xml:space="preserve"> </w:t>
      </w:r>
      <w:r>
        <w:t>числа, -тся и -ться в глаголах; суффиксов -ова-</w:t>
      </w:r>
      <w:r>
        <w:rPr>
          <w:spacing w:val="-5"/>
        </w:rPr>
        <w:t xml:space="preserve"> </w:t>
      </w:r>
      <w:r>
        <w:t>– -ева-, -ыва-</w:t>
      </w:r>
      <w:r>
        <w:rPr>
          <w:spacing w:val="-5"/>
        </w:rPr>
        <w:t xml:space="preserve"> </w:t>
      </w:r>
      <w:r>
        <w:t>– -ива-, личных</w:t>
      </w:r>
      <w:r>
        <w:rPr>
          <w:spacing w:val="-8"/>
        </w:rPr>
        <w:t xml:space="preserve"> </w:t>
      </w:r>
      <w:r>
        <w:t>окончаний</w:t>
      </w:r>
      <w:r>
        <w:rPr>
          <w:spacing w:val="-3"/>
        </w:rPr>
        <w:t xml:space="preserve"> </w:t>
      </w:r>
      <w:r>
        <w:t>глагола,</w:t>
      </w:r>
      <w:r>
        <w:rPr>
          <w:spacing w:val="-2"/>
        </w:rPr>
        <w:t xml:space="preserve"> </w:t>
      </w:r>
      <w:r>
        <w:t>гласной</w:t>
      </w:r>
      <w:r>
        <w:rPr>
          <w:spacing w:val="-3"/>
        </w:rPr>
        <w:t xml:space="preserve"> </w:t>
      </w:r>
      <w:r>
        <w:t>перед</w:t>
      </w:r>
      <w:r>
        <w:rPr>
          <w:spacing w:val="-3"/>
        </w:rPr>
        <w:t xml:space="preserve"> </w:t>
      </w:r>
      <w:r>
        <w:t>суффиксом -л-</w:t>
      </w:r>
      <w:r>
        <w:rPr>
          <w:spacing w:val="-10"/>
        </w:rPr>
        <w:t xml:space="preserve"> </w:t>
      </w:r>
      <w:r>
        <w:t>в</w:t>
      </w:r>
      <w:r>
        <w:rPr>
          <w:spacing w:val="-7"/>
        </w:rPr>
        <w:t xml:space="preserve"> </w:t>
      </w:r>
      <w:r>
        <w:t>формах</w:t>
      </w:r>
      <w:r>
        <w:rPr>
          <w:spacing w:val="-8"/>
        </w:rPr>
        <w:t xml:space="preserve"> </w:t>
      </w:r>
      <w:r>
        <w:t>прошедшего</w:t>
      </w:r>
      <w:r>
        <w:rPr>
          <w:spacing w:val="-8"/>
        </w:rPr>
        <w:t xml:space="preserve"> </w:t>
      </w:r>
      <w:r>
        <w:t>времени глагола, слитного и раздельного написания не с глаголами.</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left="778" w:firstLine="0"/>
        <w:jc w:val="left"/>
      </w:pPr>
      <w:r>
        <w:lastRenderedPageBreak/>
        <w:t>Синтаксис.</w:t>
      </w:r>
      <w:r>
        <w:rPr>
          <w:spacing w:val="-8"/>
        </w:rPr>
        <w:t xml:space="preserve"> </w:t>
      </w:r>
      <w:r>
        <w:t>Культура</w:t>
      </w:r>
      <w:r>
        <w:rPr>
          <w:spacing w:val="-10"/>
        </w:rPr>
        <w:t xml:space="preserve"> </w:t>
      </w:r>
      <w:r>
        <w:t>речи.</w:t>
      </w:r>
      <w:r>
        <w:rPr>
          <w:spacing w:val="-7"/>
        </w:rPr>
        <w:t xml:space="preserve"> </w:t>
      </w:r>
      <w:r>
        <w:rPr>
          <w:spacing w:val="-2"/>
        </w:rPr>
        <w:t>Пунктуация.</w:t>
      </w:r>
    </w:p>
    <w:p w:rsidR="00FD1603" w:rsidRDefault="004C6098">
      <w:pPr>
        <w:pStyle w:val="a3"/>
        <w:ind w:right="146" w:firstLine="0"/>
        <w:jc w:val="left"/>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3"/>
        </w:rPr>
        <w:t xml:space="preserve"> </w:t>
      </w:r>
      <w:r>
        <w:t>применять</w:t>
      </w:r>
      <w:r>
        <w:rPr>
          <w:spacing w:val="-3"/>
        </w:rPr>
        <w:t xml:space="preserve"> </w:t>
      </w:r>
      <w:r>
        <w:t>знания</w:t>
      </w:r>
      <w:r>
        <w:rPr>
          <w:spacing w:val="-4"/>
        </w:rPr>
        <w:t xml:space="preserve"> </w:t>
      </w:r>
      <w:r>
        <w:t>по</w:t>
      </w:r>
      <w:r>
        <w:rPr>
          <w:spacing w:val="-8"/>
        </w:rPr>
        <w:t xml:space="preserve"> </w:t>
      </w:r>
      <w:r>
        <w:t>синтаксису</w:t>
      </w:r>
      <w:r>
        <w:rPr>
          <w:spacing w:val="-15"/>
        </w:rPr>
        <w:t xml:space="preserve"> </w:t>
      </w:r>
      <w:r>
        <w:t>и</w:t>
      </w:r>
      <w:r>
        <w:rPr>
          <w:spacing w:val="-4"/>
        </w:rPr>
        <w:t xml:space="preserve"> </w:t>
      </w:r>
      <w:r>
        <w:t>пунктуации</w:t>
      </w:r>
      <w:r>
        <w:rPr>
          <w:spacing w:val="-4"/>
        </w:rPr>
        <w:t xml:space="preserve"> </w:t>
      </w:r>
      <w:r>
        <w:t>при</w:t>
      </w:r>
      <w:r>
        <w:rPr>
          <w:spacing w:val="-4"/>
        </w:rPr>
        <w:t xml:space="preserve"> </w:t>
      </w:r>
      <w:r>
        <w:t>выполнении</w:t>
      </w:r>
      <w:r>
        <w:rPr>
          <w:spacing w:val="-4"/>
        </w:rPr>
        <w:t xml:space="preserve"> </w:t>
      </w:r>
      <w:r>
        <w:t>языкового анализа различных видов и в речевой практике.</w:t>
      </w:r>
    </w:p>
    <w:p w:rsidR="00FD1603" w:rsidRDefault="004C6098">
      <w:pPr>
        <w:pStyle w:val="a3"/>
        <w:spacing w:before="2"/>
        <w:ind w:right="146" w:firstLine="0"/>
        <w:jc w:val="left"/>
      </w:pPr>
      <w:r>
        <w:t>Распознавать</w:t>
      </w:r>
      <w:r>
        <w:rPr>
          <w:spacing w:val="-7"/>
        </w:rPr>
        <w:t xml:space="preserve"> </w:t>
      </w:r>
      <w:r>
        <w:t>словосочетания</w:t>
      </w:r>
      <w:r>
        <w:rPr>
          <w:spacing w:val="-7"/>
        </w:rPr>
        <w:t xml:space="preserve"> </w:t>
      </w:r>
      <w:r>
        <w:t>по</w:t>
      </w:r>
      <w:r>
        <w:rPr>
          <w:spacing w:val="-11"/>
        </w:rPr>
        <w:t xml:space="preserve"> </w:t>
      </w:r>
      <w:r>
        <w:t>морфологическим</w:t>
      </w:r>
      <w:r>
        <w:rPr>
          <w:spacing w:val="-6"/>
        </w:rPr>
        <w:t xml:space="preserve"> </w:t>
      </w:r>
      <w:r>
        <w:t>свойствам</w:t>
      </w:r>
      <w:r>
        <w:rPr>
          <w:spacing w:val="-6"/>
        </w:rPr>
        <w:t xml:space="preserve"> </w:t>
      </w:r>
      <w:r>
        <w:t>главного</w:t>
      </w:r>
      <w:r>
        <w:rPr>
          <w:spacing w:val="-11"/>
        </w:rPr>
        <w:t xml:space="preserve"> </w:t>
      </w:r>
      <w:r>
        <w:t>слова</w:t>
      </w:r>
      <w:r>
        <w:rPr>
          <w:spacing w:val="-9"/>
        </w:rPr>
        <w:t xml:space="preserve"> </w:t>
      </w:r>
      <w:r>
        <w:t>(именные, глагольные, наречные), простые неосложнённые предложения; простые предложения, осложнённые</w:t>
      </w:r>
      <w:r>
        <w:rPr>
          <w:spacing w:val="-8"/>
        </w:rPr>
        <w:t xml:space="preserve"> </w:t>
      </w:r>
      <w:r>
        <w:t>однородными</w:t>
      </w:r>
      <w:r>
        <w:rPr>
          <w:spacing w:val="-6"/>
        </w:rPr>
        <w:t xml:space="preserve"> </w:t>
      </w:r>
      <w:r>
        <w:t>членами,</w:t>
      </w:r>
      <w:r>
        <w:rPr>
          <w:spacing w:val="-5"/>
        </w:rPr>
        <w:t xml:space="preserve"> </w:t>
      </w:r>
      <w:r>
        <w:t>включая</w:t>
      </w:r>
      <w:r>
        <w:rPr>
          <w:spacing w:val="-12"/>
        </w:rPr>
        <w:t xml:space="preserve"> </w:t>
      </w:r>
      <w:r>
        <w:t>предложения</w:t>
      </w:r>
      <w:r>
        <w:rPr>
          <w:spacing w:val="-6"/>
        </w:rPr>
        <w:t xml:space="preserve"> </w:t>
      </w:r>
      <w:r>
        <w:t>с</w:t>
      </w:r>
      <w:r>
        <w:rPr>
          <w:spacing w:val="-8"/>
        </w:rPr>
        <w:t xml:space="preserve"> </w:t>
      </w:r>
      <w:r>
        <w:t>обобщающим</w:t>
      </w:r>
      <w:r>
        <w:rPr>
          <w:spacing w:val="-4"/>
        </w:rPr>
        <w:t xml:space="preserve"> </w:t>
      </w:r>
      <w:r>
        <w:t>словом</w:t>
      </w:r>
      <w:r>
        <w:rPr>
          <w:spacing w:val="-5"/>
        </w:rPr>
        <w:t xml:space="preserve"> </w:t>
      </w:r>
      <w:r>
        <w:t>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w:t>
      </w:r>
      <w:r>
        <w:rPr>
          <w:spacing w:val="-8"/>
        </w:rPr>
        <w:t xml:space="preserve"> </w:t>
      </w:r>
      <w:r>
        <w:t>грамматических</w:t>
      </w:r>
      <w:r>
        <w:rPr>
          <w:spacing w:val="-1"/>
        </w:rPr>
        <w:t xml:space="preserve"> </w:t>
      </w:r>
      <w:r>
        <w:t>основ (простые и сложные),</w:t>
      </w:r>
      <w:r>
        <w:rPr>
          <w:spacing w:val="-7"/>
        </w:rPr>
        <w:t xml:space="preserve"> </w:t>
      </w:r>
      <w:r>
        <w:t>наличию</w:t>
      </w:r>
      <w:r>
        <w:rPr>
          <w:spacing w:val="-9"/>
        </w:rPr>
        <w:t xml:space="preserve"> </w:t>
      </w:r>
      <w:r>
        <w:t>второстепенных</w:t>
      </w:r>
      <w:r>
        <w:rPr>
          <w:spacing w:val="-12"/>
        </w:rPr>
        <w:t xml:space="preserve"> </w:t>
      </w:r>
      <w:r>
        <w:t>членов</w:t>
      </w:r>
      <w:r>
        <w:rPr>
          <w:spacing w:val="-11"/>
        </w:rPr>
        <w:t xml:space="preserve"> </w:t>
      </w:r>
      <w:r>
        <w:t>(распространённые</w:t>
      </w:r>
      <w:r>
        <w:rPr>
          <w:spacing w:val="-10"/>
        </w:rPr>
        <w:t xml:space="preserve"> </w:t>
      </w:r>
      <w:r>
        <w:t>и</w:t>
      </w:r>
      <w:r>
        <w:rPr>
          <w:spacing w:val="-8"/>
        </w:rPr>
        <w:t xml:space="preserve"> </w:t>
      </w:r>
      <w:r>
        <w:t>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D1603" w:rsidRDefault="004C6098">
      <w:pPr>
        <w:pStyle w:val="a3"/>
        <w:spacing w:before="3"/>
        <w:ind w:right="146" w:firstLine="0"/>
        <w:jc w:val="left"/>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w:t>
      </w:r>
      <w:r>
        <w:rPr>
          <w:spacing w:val="-5"/>
        </w:rPr>
        <w:t xml:space="preserve"> </w:t>
      </w:r>
      <w:r>
        <w:t>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w:t>
      </w:r>
      <w:r>
        <w:rPr>
          <w:spacing w:val="-8"/>
        </w:rPr>
        <w:t xml:space="preserve"> </w:t>
      </w:r>
      <w:r>
        <w:t>из</w:t>
      </w:r>
      <w:r>
        <w:rPr>
          <w:spacing w:val="-7"/>
        </w:rPr>
        <w:t xml:space="preserve"> </w:t>
      </w:r>
      <w:r>
        <w:t>частей,</w:t>
      </w:r>
      <w:r>
        <w:rPr>
          <w:spacing w:val="-2"/>
        </w:rPr>
        <w:t xml:space="preserve"> </w:t>
      </w:r>
      <w:r>
        <w:t>связанных</w:t>
      </w:r>
      <w:r>
        <w:rPr>
          <w:spacing w:val="-8"/>
        </w:rPr>
        <w:t xml:space="preserve"> </w:t>
      </w:r>
      <w:r>
        <w:t>бессоюзной</w:t>
      </w:r>
      <w:r>
        <w:rPr>
          <w:spacing w:val="-3"/>
        </w:rPr>
        <w:t xml:space="preserve"> </w:t>
      </w:r>
      <w:r>
        <w:t>связью</w:t>
      </w:r>
      <w:r>
        <w:rPr>
          <w:spacing w:val="-5"/>
        </w:rPr>
        <w:t xml:space="preserve"> </w:t>
      </w:r>
      <w:r>
        <w:t>и</w:t>
      </w:r>
      <w:r>
        <w:rPr>
          <w:spacing w:val="-3"/>
        </w:rPr>
        <w:t xml:space="preserve"> </w:t>
      </w:r>
      <w:r>
        <w:t>союзами</w:t>
      </w:r>
      <w:r>
        <w:rPr>
          <w:spacing w:val="-3"/>
        </w:rPr>
        <w:t xml:space="preserve"> </w:t>
      </w:r>
      <w:r>
        <w:t>и,</w:t>
      </w:r>
      <w:r>
        <w:rPr>
          <w:spacing w:val="-8"/>
        </w:rPr>
        <w:t xml:space="preserve"> </w:t>
      </w:r>
      <w:r>
        <w:t>но,</w:t>
      </w:r>
      <w:r>
        <w:rPr>
          <w:spacing w:val="-2"/>
        </w:rPr>
        <w:t xml:space="preserve"> </w:t>
      </w:r>
      <w:r>
        <w:t>а,</w:t>
      </w:r>
      <w:r>
        <w:rPr>
          <w:spacing w:val="-2"/>
        </w:rPr>
        <w:t xml:space="preserve"> </w:t>
      </w:r>
      <w:r>
        <w:t>однако,</w:t>
      </w:r>
      <w:r>
        <w:rPr>
          <w:spacing w:val="-2"/>
        </w:rPr>
        <w:t xml:space="preserve"> </w:t>
      </w:r>
      <w:r>
        <w:t>зато,</w:t>
      </w:r>
      <w:r>
        <w:rPr>
          <w:spacing w:val="-2"/>
        </w:rPr>
        <w:t xml:space="preserve"> </w:t>
      </w:r>
      <w:r>
        <w:t>да; оформлять при письме диалог.</w:t>
      </w:r>
    </w:p>
    <w:p w:rsidR="00FD1603" w:rsidRDefault="004C6098">
      <w:pPr>
        <w:pStyle w:val="a3"/>
        <w:spacing w:before="1" w:line="320" w:lineRule="exact"/>
        <w:ind w:firstLine="0"/>
        <w:jc w:val="left"/>
      </w:pPr>
      <w:r>
        <w:t>Проводить</w:t>
      </w:r>
      <w:r>
        <w:rPr>
          <w:spacing w:val="-10"/>
        </w:rPr>
        <w:t xml:space="preserve"> </w:t>
      </w:r>
      <w:r>
        <w:t>пунктуационный</w:t>
      </w:r>
      <w:r>
        <w:rPr>
          <w:spacing w:val="-8"/>
        </w:rPr>
        <w:t xml:space="preserve"> </w:t>
      </w:r>
      <w:r>
        <w:t>анализ</w:t>
      </w:r>
      <w:r>
        <w:rPr>
          <w:spacing w:val="-11"/>
        </w:rPr>
        <w:t xml:space="preserve"> </w:t>
      </w:r>
      <w:r>
        <w:t>предложения</w:t>
      </w:r>
      <w:r>
        <w:rPr>
          <w:spacing w:val="-8"/>
        </w:rPr>
        <w:t xml:space="preserve"> </w:t>
      </w:r>
      <w:r>
        <w:t>(в</w:t>
      </w:r>
      <w:r>
        <w:rPr>
          <w:spacing w:val="-11"/>
        </w:rPr>
        <w:t xml:space="preserve"> </w:t>
      </w:r>
      <w:r>
        <w:t>рамках</w:t>
      </w:r>
      <w:r>
        <w:rPr>
          <w:spacing w:val="-12"/>
        </w:rPr>
        <w:t xml:space="preserve"> </w:t>
      </w:r>
      <w:r>
        <w:rPr>
          <w:spacing w:val="-2"/>
        </w:rPr>
        <w:t>изученного).</w:t>
      </w:r>
    </w:p>
    <w:p w:rsidR="00FD1603" w:rsidRDefault="004C6098">
      <w:pPr>
        <w:pStyle w:val="a3"/>
        <w:spacing w:line="242" w:lineRule="auto"/>
        <w:ind w:right="146" w:firstLine="0"/>
        <w:jc w:val="left"/>
      </w:pPr>
      <w:r>
        <w:t>К</w:t>
      </w:r>
      <w:r>
        <w:rPr>
          <w:spacing w:val="-4"/>
        </w:rPr>
        <w:t xml:space="preserve"> </w:t>
      </w:r>
      <w:r>
        <w:t>концу</w:t>
      </w:r>
      <w:r>
        <w:rPr>
          <w:spacing w:val="-14"/>
        </w:rPr>
        <w:t xml:space="preserve"> </w:t>
      </w:r>
      <w:r>
        <w:t>обучения</w:t>
      </w:r>
      <w:r>
        <w:rPr>
          <w:spacing w:val="-3"/>
        </w:rPr>
        <w:t xml:space="preserve"> </w:t>
      </w:r>
      <w:r>
        <w:t>в</w:t>
      </w:r>
      <w:r>
        <w:rPr>
          <w:spacing w:val="-7"/>
        </w:rPr>
        <w:t xml:space="preserve"> </w:t>
      </w:r>
      <w:r>
        <w:t>6</w:t>
      </w:r>
      <w:r>
        <w:rPr>
          <w:spacing w:val="-1"/>
        </w:rPr>
        <w:t xml:space="preserve"> </w:t>
      </w:r>
      <w:r>
        <w:t>классе</w:t>
      </w:r>
      <w:r>
        <w:rPr>
          <w:spacing w:val="-6"/>
        </w:rPr>
        <w:t xml:space="preserve"> </w:t>
      </w:r>
      <w:r>
        <w:t>обучающийся</w:t>
      </w:r>
      <w:r>
        <w:rPr>
          <w:spacing w:val="-3"/>
        </w:rPr>
        <w:t xml:space="preserve"> </w:t>
      </w:r>
      <w:r>
        <w:t>получит</w:t>
      </w:r>
      <w:r>
        <w:rPr>
          <w:spacing w:val="-4"/>
        </w:rPr>
        <w:t xml:space="preserve"> </w:t>
      </w:r>
      <w:r>
        <w:t>следующие</w:t>
      </w:r>
      <w:r>
        <w:rPr>
          <w:spacing w:val="-6"/>
        </w:rPr>
        <w:t xml:space="preserve"> </w:t>
      </w:r>
      <w:r>
        <w:t>предметные</w:t>
      </w:r>
      <w:r>
        <w:rPr>
          <w:spacing w:val="-7"/>
        </w:rPr>
        <w:t xml:space="preserve"> </w:t>
      </w:r>
      <w:r>
        <w:t>результаты по отдельным темам программы по русскому языку:</w:t>
      </w:r>
    </w:p>
    <w:p w:rsidR="00FD1603" w:rsidRDefault="004C6098">
      <w:pPr>
        <w:pStyle w:val="a3"/>
        <w:spacing w:line="320" w:lineRule="exact"/>
        <w:ind w:firstLine="0"/>
        <w:jc w:val="left"/>
      </w:pPr>
      <w:r>
        <w:t>Общие</w:t>
      </w:r>
      <w:r>
        <w:rPr>
          <w:spacing w:val="-5"/>
        </w:rPr>
        <w:t xml:space="preserve"> </w:t>
      </w:r>
      <w:r>
        <w:t>сведения</w:t>
      </w:r>
      <w:r>
        <w:rPr>
          <w:spacing w:val="-3"/>
        </w:rPr>
        <w:t xml:space="preserve"> </w:t>
      </w:r>
      <w:r>
        <w:t>о</w:t>
      </w:r>
      <w:r>
        <w:rPr>
          <w:spacing w:val="-7"/>
        </w:rPr>
        <w:t xml:space="preserve"> </w:t>
      </w:r>
      <w:r>
        <w:rPr>
          <w:spacing w:val="-2"/>
        </w:rPr>
        <w:t>языке.</w:t>
      </w:r>
    </w:p>
    <w:p w:rsidR="00FD1603" w:rsidRDefault="004C6098">
      <w:pPr>
        <w:pStyle w:val="a3"/>
        <w:ind w:right="146" w:firstLine="0"/>
        <w:jc w:val="left"/>
      </w:pPr>
      <w:r>
        <w:t>Характеризовать функции русского языка как государственного языка Российской Федерации</w:t>
      </w:r>
      <w:r>
        <w:rPr>
          <w:spacing w:val="-5"/>
        </w:rPr>
        <w:t xml:space="preserve"> </w:t>
      </w:r>
      <w:r>
        <w:t>и</w:t>
      </w:r>
      <w:r>
        <w:rPr>
          <w:spacing w:val="-5"/>
        </w:rPr>
        <w:t xml:space="preserve"> </w:t>
      </w:r>
      <w:r>
        <w:t>языка</w:t>
      </w:r>
      <w:r>
        <w:rPr>
          <w:spacing w:val="-8"/>
        </w:rPr>
        <w:t xml:space="preserve"> </w:t>
      </w:r>
      <w:r>
        <w:t>межнационального</w:t>
      </w:r>
      <w:r>
        <w:rPr>
          <w:spacing w:val="-10"/>
        </w:rPr>
        <w:t xml:space="preserve"> </w:t>
      </w:r>
      <w:r>
        <w:t>общения,</w:t>
      </w:r>
      <w:r>
        <w:rPr>
          <w:spacing w:val="-4"/>
        </w:rPr>
        <w:t xml:space="preserve"> </w:t>
      </w:r>
      <w:r>
        <w:t>приводить</w:t>
      </w:r>
      <w:r>
        <w:rPr>
          <w:spacing w:val="-12"/>
        </w:rPr>
        <w:t xml:space="preserve"> </w:t>
      </w:r>
      <w:r>
        <w:t>примеры</w:t>
      </w:r>
      <w:r>
        <w:rPr>
          <w:spacing w:val="-7"/>
        </w:rPr>
        <w:t xml:space="preserve"> </w:t>
      </w:r>
      <w:r>
        <w:t>использования русского языка как государственного языка Российской Федерации и как языка межнационального общения (в рамках изученного).</w:t>
      </w:r>
    </w:p>
    <w:p w:rsidR="00FD1603" w:rsidRDefault="004C6098">
      <w:pPr>
        <w:pStyle w:val="a3"/>
        <w:spacing w:line="242" w:lineRule="auto"/>
        <w:ind w:right="4424" w:firstLine="0"/>
        <w:jc w:val="left"/>
      </w:pPr>
      <w:r>
        <w:t>Иметь</w:t>
      </w:r>
      <w:r>
        <w:rPr>
          <w:spacing w:val="-10"/>
        </w:rPr>
        <w:t xml:space="preserve"> </w:t>
      </w:r>
      <w:r>
        <w:t>представление</w:t>
      </w:r>
      <w:r>
        <w:rPr>
          <w:spacing w:val="-12"/>
        </w:rPr>
        <w:t xml:space="preserve"> </w:t>
      </w:r>
      <w:r>
        <w:t>о</w:t>
      </w:r>
      <w:r>
        <w:rPr>
          <w:spacing w:val="-14"/>
        </w:rPr>
        <w:t xml:space="preserve"> </w:t>
      </w:r>
      <w:r>
        <w:t>русском</w:t>
      </w:r>
      <w:r>
        <w:rPr>
          <w:spacing w:val="-9"/>
        </w:rPr>
        <w:t xml:space="preserve"> </w:t>
      </w:r>
      <w:r>
        <w:t>литературном</w:t>
      </w:r>
      <w:r>
        <w:rPr>
          <w:spacing w:val="-9"/>
        </w:rPr>
        <w:t xml:space="preserve"> </w:t>
      </w:r>
      <w:r>
        <w:t>языке. Язык и речь.</w:t>
      </w:r>
    </w:p>
    <w:p w:rsidR="00FD1603" w:rsidRDefault="004C6098">
      <w:pPr>
        <w:pStyle w:val="a3"/>
        <w:ind w:right="146" w:firstLine="0"/>
        <w:jc w:val="left"/>
      </w:pPr>
      <w:r>
        <w:t>Создавать устные</w:t>
      </w:r>
      <w:r>
        <w:rPr>
          <w:spacing w:val="-8"/>
        </w:rPr>
        <w:t xml:space="preserve"> </w:t>
      </w:r>
      <w:r>
        <w:t>монологические</w:t>
      </w:r>
      <w:r>
        <w:rPr>
          <w:spacing w:val="-7"/>
        </w:rPr>
        <w:t xml:space="preserve"> </w:t>
      </w:r>
      <w:r>
        <w:t>высказывания</w:t>
      </w:r>
      <w:r>
        <w:rPr>
          <w:spacing w:val="-4"/>
        </w:rPr>
        <w:t xml:space="preserve"> </w:t>
      </w:r>
      <w:r>
        <w:t>объёмом</w:t>
      </w:r>
      <w:r>
        <w:rPr>
          <w:spacing w:val="-3"/>
        </w:rPr>
        <w:t xml:space="preserve"> </w:t>
      </w:r>
      <w:r>
        <w:t>не</w:t>
      </w:r>
      <w:r>
        <w:rPr>
          <w:spacing w:val="-7"/>
        </w:rPr>
        <w:t xml:space="preserve"> </w:t>
      </w:r>
      <w:r>
        <w:t>менее</w:t>
      </w:r>
      <w:r>
        <w:rPr>
          <w:spacing w:val="-7"/>
        </w:rPr>
        <w:t xml:space="preserve"> </w:t>
      </w:r>
      <w:r>
        <w:t>6</w:t>
      </w:r>
      <w:r>
        <w:rPr>
          <w:spacing w:val="-3"/>
        </w:rPr>
        <w:t xml:space="preserve"> </w:t>
      </w:r>
      <w:r>
        <w:t>предложений</w:t>
      </w:r>
      <w:r>
        <w:rPr>
          <w:spacing w:val="-4"/>
        </w:rPr>
        <w:t xml:space="preserve"> </w:t>
      </w:r>
      <w:r>
        <w:t>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FD1603" w:rsidRDefault="004C6098">
      <w:pPr>
        <w:pStyle w:val="a3"/>
        <w:spacing w:line="237" w:lineRule="auto"/>
        <w:ind w:right="146" w:firstLine="0"/>
        <w:jc w:val="left"/>
      </w:pPr>
      <w:r>
        <w:t>Участвовать</w:t>
      </w:r>
      <w:r>
        <w:rPr>
          <w:spacing w:val="-3"/>
        </w:rPr>
        <w:t xml:space="preserve"> </w:t>
      </w:r>
      <w:r>
        <w:t>в</w:t>
      </w:r>
      <w:r>
        <w:rPr>
          <w:spacing w:val="-6"/>
        </w:rPr>
        <w:t xml:space="preserve"> </w:t>
      </w:r>
      <w:r>
        <w:t>диалоге</w:t>
      </w:r>
      <w:r>
        <w:rPr>
          <w:spacing w:val="-5"/>
        </w:rPr>
        <w:t xml:space="preserve"> </w:t>
      </w:r>
      <w:r>
        <w:t>(побуждение</w:t>
      </w:r>
      <w:r>
        <w:rPr>
          <w:spacing w:val="-5"/>
        </w:rPr>
        <w:t xml:space="preserve"> </w:t>
      </w:r>
      <w:r>
        <w:t>к</w:t>
      </w:r>
      <w:r>
        <w:rPr>
          <w:spacing w:val="-3"/>
        </w:rPr>
        <w:t xml:space="preserve"> </w:t>
      </w:r>
      <w:r>
        <w:t>действию,</w:t>
      </w:r>
      <w:r>
        <w:rPr>
          <w:spacing w:val="-2"/>
        </w:rPr>
        <w:t xml:space="preserve"> </w:t>
      </w:r>
      <w:r>
        <w:t>обмен</w:t>
      </w:r>
      <w:r>
        <w:rPr>
          <w:spacing w:val="-3"/>
        </w:rPr>
        <w:t xml:space="preserve"> </w:t>
      </w:r>
      <w:r>
        <w:t>мнениями)</w:t>
      </w:r>
      <w:r>
        <w:rPr>
          <w:spacing w:val="-3"/>
        </w:rPr>
        <w:t xml:space="preserve"> </w:t>
      </w:r>
      <w:r>
        <w:t>объёмом</w:t>
      </w:r>
      <w:r>
        <w:rPr>
          <w:spacing w:val="-2"/>
        </w:rPr>
        <w:t xml:space="preserve"> </w:t>
      </w:r>
      <w:r>
        <w:t>не</w:t>
      </w:r>
      <w:r>
        <w:rPr>
          <w:spacing w:val="-12"/>
        </w:rPr>
        <w:t xml:space="preserve"> </w:t>
      </w:r>
      <w:r>
        <w:t>менее</w:t>
      </w:r>
      <w:r>
        <w:rPr>
          <w:spacing w:val="-5"/>
        </w:rPr>
        <w:t xml:space="preserve"> </w:t>
      </w:r>
      <w:r>
        <w:t xml:space="preserve">4 </w:t>
      </w:r>
      <w:r>
        <w:rPr>
          <w:spacing w:val="-2"/>
        </w:rPr>
        <w:t>реплик.</w:t>
      </w:r>
    </w:p>
    <w:p w:rsidR="00FD1603" w:rsidRDefault="004C6098">
      <w:pPr>
        <w:pStyle w:val="a3"/>
        <w:spacing w:line="242" w:lineRule="auto"/>
        <w:ind w:right="168" w:firstLine="0"/>
        <w:jc w:val="left"/>
      </w:pPr>
      <w:r>
        <w:t>Владеть различными видами аудирования: выборочным, ознакомительным, детальным научно-учебных</w:t>
      </w:r>
      <w:r>
        <w:rPr>
          <w:spacing w:val="-7"/>
        </w:rPr>
        <w:t xml:space="preserve"> </w:t>
      </w:r>
      <w:r>
        <w:t>и</w:t>
      </w:r>
      <w:r>
        <w:rPr>
          <w:spacing w:val="-3"/>
        </w:rPr>
        <w:t xml:space="preserve"> </w:t>
      </w:r>
      <w:r>
        <w:t>художественных</w:t>
      </w:r>
      <w:r>
        <w:rPr>
          <w:spacing w:val="-7"/>
        </w:rPr>
        <w:t xml:space="preserve"> </w:t>
      </w:r>
      <w:r>
        <w:t>текстов</w:t>
      </w:r>
      <w:r>
        <w:rPr>
          <w:spacing w:val="-7"/>
        </w:rPr>
        <w:t xml:space="preserve"> </w:t>
      </w:r>
      <w:r>
        <w:t>различных</w:t>
      </w:r>
      <w:r>
        <w:rPr>
          <w:spacing w:val="-7"/>
        </w:rPr>
        <w:t xml:space="preserve"> </w:t>
      </w:r>
      <w:r>
        <w:t>функционально-смысловых</w:t>
      </w:r>
      <w:r>
        <w:rPr>
          <w:spacing w:val="-7"/>
        </w:rPr>
        <w:t xml:space="preserve"> </w:t>
      </w:r>
      <w:r>
        <w:t xml:space="preserve">типов </w:t>
      </w:r>
      <w:r>
        <w:rPr>
          <w:spacing w:val="-4"/>
        </w:rPr>
        <w:t>речи.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Владеть</w:t>
      </w:r>
      <w:r>
        <w:rPr>
          <w:spacing w:val="-7"/>
        </w:rPr>
        <w:t xml:space="preserve"> </w:t>
      </w:r>
      <w:r>
        <w:t>различными</w:t>
      </w:r>
      <w:r>
        <w:rPr>
          <w:spacing w:val="-7"/>
        </w:rPr>
        <w:t xml:space="preserve"> </w:t>
      </w:r>
      <w:r>
        <w:t>видами</w:t>
      </w:r>
      <w:r>
        <w:rPr>
          <w:spacing w:val="-13"/>
        </w:rPr>
        <w:t xml:space="preserve"> </w:t>
      </w:r>
      <w:r>
        <w:t>чтения:</w:t>
      </w:r>
      <w:r>
        <w:rPr>
          <w:spacing w:val="-7"/>
        </w:rPr>
        <w:t xml:space="preserve"> </w:t>
      </w:r>
      <w:r>
        <w:t>просмотровым,</w:t>
      </w:r>
      <w:r>
        <w:rPr>
          <w:spacing w:val="-6"/>
        </w:rPr>
        <w:t xml:space="preserve"> </w:t>
      </w:r>
      <w:r>
        <w:t>ознакомительным,</w:t>
      </w:r>
      <w:r>
        <w:rPr>
          <w:spacing w:val="-6"/>
        </w:rPr>
        <w:t xml:space="preserve"> </w:t>
      </w:r>
      <w:r>
        <w:t xml:space="preserve">изучающим, </w:t>
      </w:r>
      <w:r>
        <w:rPr>
          <w:spacing w:val="-2"/>
        </w:rPr>
        <w:t>поисковым.</w:t>
      </w:r>
    </w:p>
    <w:p w:rsidR="00FD1603" w:rsidRDefault="004C6098">
      <w:pPr>
        <w:pStyle w:val="a3"/>
        <w:spacing w:before="1"/>
        <w:ind w:right="158" w:firstLine="0"/>
        <w:jc w:val="left"/>
      </w:pPr>
      <w:r>
        <w:t>Устно</w:t>
      </w:r>
      <w:r>
        <w:rPr>
          <w:spacing w:val="-1"/>
        </w:rPr>
        <w:t xml:space="preserve"> </w:t>
      </w:r>
      <w:r>
        <w:t>пересказывать прочитанный или прослушанный текст объёмом не менее 110 слов. Понимать</w:t>
      </w:r>
      <w:r>
        <w:rPr>
          <w:spacing w:val="-4"/>
        </w:rPr>
        <w:t xml:space="preserve"> </w:t>
      </w:r>
      <w:r>
        <w:t>содержание</w:t>
      </w:r>
      <w:r>
        <w:rPr>
          <w:spacing w:val="-7"/>
        </w:rPr>
        <w:t xml:space="preserve"> </w:t>
      </w:r>
      <w:r>
        <w:t>прослушанных</w:t>
      </w:r>
      <w:r>
        <w:rPr>
          <w:spacing w:val="-9"/>
        </w:rPr>
        <w:t xml:space="preserve"> </w:t>
      </w:r>
      <w:r>
        <w:t>и</w:t>
      </w:r>
      <w:r>
        <w:rPr>
          <w:spacing w:val="-4"/>
        </w:rPr>
        <w:t xml:space="preserve"> </w:t>
      </w:r>
      <w:r>
        <w:t>прочитанных</w:t>
      </w:r>
      <w:r>
        <w:rPr>
          <w:spacing w:val="-9"/>
        </w:rPr>
        <w:t xml:space="preserve"> </w:t>
      </w:r>
      <w:r>
        <w:t>научно-учебных</w:t>
      </w:r>
      <w:r>
        <w:rPr>
          <w:spacing w:val="-9"/>
        </w:rPr>
        <w:t xml:space="preserve"> </w:t>
      </w:r>
      <w:r>
        <w:t>и</w:t>
      </w:r>
      <w:r>
        <w:rPr>
          <w:spacing w:val="-4"/>
        </w:rPr>
        <w:t xml:space="preserve"> </w:t>
      </w:r>
      <w:r>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w:t>
      </w:r>
      <w:r>
        <w:rPr>
          <w:spacing w:val="-3"/>
        </w:rPr>
        <w:t xml:space="preserve"> </w:t>
      </w:r>
      <w:r>
        <w:t>содержание</w:t>
      </w:r>
      <w:r>
        <w:rPr>
          <w:spacing w:val="-3"/>
        </w:rPr>
        <w:t xml:space="preserve"> </w:t>
      </w:r>
      <w:r>
        <w:t>прочитанных научно-учебных</w:t>
      </w:r>
      <w:r>
        <w:rPr>
          <w:spacing w:val="-5"/>
        </w:rPr>
        <w:t xml:space="preserve"> </w:t>
      </w:r>
      <w:r>
        <w:t>и художественных</w:t>
      </w:r>
      <w:r>
        <w:rPr>
          <w:spacing w:val="-5"/>
        </w:rPr>
        <w:t xml:space="preserve"> </w:t>
      </w:r>
      <w:r>
        <w:t>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D1603" w:rsidRDefault="004C6098">
      <w:pPr>
        <w:pStyle w:val="a3"/>
        <w:spacing w:line="242" w:lineRule="auto"/>
        <w:ind w:right="146" w:firstLine="0"/>
        <w:jc w:val="left"/>
      </w:pPr>
      <w:r>
        <w:t>Осуществлять выбор лексических средств в соответствии с речевой ситуацией; пользоваться</w:t>
      </w:r>
      <w:r>
        <w:rPr>
          <w:spacing w:val="-6"/>
        </w:rPr>
        <w:t xml:space="preserve"> </w:t>
      </w:r>
      <w:r>
        <w:t>словарями</w:t>
      </w:r>
      <w:r>
        <w:rPr>
          <w:spacing w:val="-6"/>
        </w:rPr>
        <w:t xml:space="preserve"> </w:t>
      </w:r>
      <w:r>
        <w:t>иностранных</w:t>
      </w:r>
      <w:r>
        <w:rPr>
          <w:spacing w:val="-11"/>
        </w:rPr>
        <w:t xml:space="preserve"> </w:t>
      </w:r>
      <w:r>
        <w:t>слов, устаревших</w:t>
      </w:r>
      <w:r>
        <w:rPr>
          <w:spacing w:val="-11"/>
        </w:rPr>
        <w:t xml:space="preserve"> </w:t>
      </w:r>
      <w:r>
        <w:t>слов,</w:t>
      </w:r>
      <w:r>
        <w:rPr>
          <w:spacing w:val="-6"/>
        </w:rPr>
        <w:t xml:space="preserve"> </w:t>
      </w:r>
      <w:r>
        <w:t>оценивать</w:t>
      </w:r>
      <w:r>
        <w:rPr>
          <w:spacing w:val="-6"/>
        </w:rPr>
        <w:t xml:space="preserve"> </w:t>
      </w:r>
      <w:r>
        <w:t>свою</w:t>
      </w:r>
      <w:r>
        <w:rPr>
          <w:spacing w:val="-8"/>
        </w:rPr>
        <w:t xml:space="preserve"> </w:t>
      </w:r>
      <w:r>
        <w:t>и</w:t>
      </w:r>
      <w:r>
        <w:rPr>
          <w:spacing w:val="-6"/>
        </w:rPr>
        <w:t xml:space="preserve"> </w:t>
      </w:r>
      <w:r>
        <w:t>чужую речь с точки зрения точного, уместного и выразительного словоупотребления; использовать толковые словари.</w:t>
      </w:r>
    </w:p>
    <w:p w:rsidR="00FD1603" w:rsidRDefault="004C6098">
      <w:pPr>
        <w:pStyle w:val="a3"/>
        <w:ind w:right="233" w:firstLine="0"/>
        <w:jc w:val="left"/>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w:t>
      </w:r>
      <w:r>
        <w:rPr>
          <w:spacing w:val="-5"/>
        </w:rPr>
        <w:t xml:space="preserve"> </w:t>
      </w:r>
      <w:r>
        <w:t>объёмом</w:t>
      </w:r>
      <w:r>
        <w:rPr>
          <w:spacing w:val="-1"/>
        </w:rPr>
        <w:t xml:space="preserve"> </w:t>
      </w:r>
      <w:r>
        <w:t>20-25 слов,</w:t>
      </w:r>
      <w:r>
        <w:rPr>
          <w:spacing w:val="-1"/>
        </w:rPr>
        <w:t xml:space="preserve"> </w:t>
      </w:r>
      <w:r>
        <w:t>диктанта</w:t>
      </w:r>
      <w:r>
        <w:rPr>
          <w:spacing w:val="-5"/>
        </w:rPr>
        <w:t xml:space="preserve"> </w:t>
      </w:r>
      <w:r>
        <w:t>на</w:t>
      </w:r>
      <w:r>
        <w:rPr>
          <w:spacing w:val="-5"/>
        </w:rPr>
        <w:t xml:space="preserve"> </w:t>
      </w:r>
      <w:r>
        <w:t>основе</w:t>
      </w:r>
      <w:r>
        <w:rPr>
          <w:spacing w:val="-5"/>
        </w:rPr>
        <w:t xml:space="preserve"> </w:t>
      </w:r>
      <w:r>
        <w:t>связного</w:t>
      </w:r>
      <w:r>
        <w:rPr>
          <w:spacing w:val="-7"/>
        </w:rPr>
        <w:t xml:space="preserve"> </w:t>
      </w:r>
      <w:r>
        <w:t>текста</w:t>
      </w:r>
      <w:r>
        <w:rPr>
          <w:spacing w:val="-5"/>
        </w:rPr>
        <w:t xml:space="preserve"> </w:t>
      </w:r>
      <w:r>
        <w:t>объёмом</w:t>
      </w:r>
      <w:r>
        <w:rPr>
          <w:spacing w:val="-1"/>
        </w:rPr>
        <w:t xml:space="preserve"> </w:t>
      </w:r>
      <w:r>
        <w:t>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D1603" w:rsidRDefault="004C6098">
      <w:pPr>
        <w:pStyle w:val="a3"/>
        <w:ind w:firstLine="0"/>
        <w:jc w:val="left"/>
      </w:pPr>
      <w:r>
        <w:rPr>
          <w:spacing w:val="-2"/>
        </w:rPr>
        <w:t>Текст.</w:t>
      </w:r>
    </w:p>
    <w:p w:rsidR="00FD1603" w:rsidRDefault="004C6098">
      <w:pPr>
        <w:pStyle w:val="a3"/>
        <w:spacing w:line="242" w:lineRule="auto"/>
        <w:ind w:right="146" w:firstLine="0"/>
        <w:jc w:val="left"/>
      </w:pPr>
      <w:r>
        <w:t>Анализировать</w:t>
      </w:r>
      <w:r>
        <w:rPr>
          <w:spacing w:val="-2"/>
        </w:rPr>
        <w:t xml:space="preserve"> </w:t>
      </w:r>
      <w:r>
        <w:t>текст</w:t>
      </w:r>
      <w:r>
        <w:rPr>
          <w:spacing w:val="-3"/>
        </w:rPr>
        <w:t xml:space="preserve"> </w:t>
      </w:r>
      <w:r>
        <w:t>с</w:t>
      </w:r>
      <w:r>
        <w:rPr>
          <w:spacing w:val="-5"/>
        </w:rPr>
        <w:t xml:space="preserve"> </w:t>
      </w:r>
      <w:r>
        <w:t>точки</w:t>
      </w:r>
      <w:r>
        <w:rPr>
          <w:spacing w:val="-2"/>
        </w:rPr>
        <w:t xml:space="preserve"> </w:t>
      </w:r>
      <w:r>
        <w:t>зрения</w:t>
      </w:r>
      <w:r>
        <w:rPr>
          <w:spacing w:val="-2"/>
        </w:rPr>
        <w:t xml:space="preserve"> </w:t>
      </w:r>
      <w:r>
        <w:t>его</w:t>
      </w:r>
      <w:r>
        <w:rPr>
          <w:spacing w:val="-7"/>
        </w:rPr>
        <w:t xml:space="preserve"> </w:t>
      </w:r>
      <w:r>
        <w:t>соответствия</w:t>
      </w:r>
      <w:r>
        <w:rPr>
          <w:spacing w:val="-2"/>
        </w:rPr>
        <w:t xml:space="preserve"> </w:t>
      </w:r>
      <w:r>
        <w:t>основным</w:t>
      </w:r>
      <w:r>
        <w:rPr>
          <w:spacing w:val="-1"/>
        </w:rPr>
        <w:t xml:space="preserve"> </w:t>
      </w:r>
      <w:r>
        <w:t>признакам,</w:t>
      </w:r>
      <w:r>
        <w:rPr>
          <w:spacing w:val="-1"/>
        </w:rPr>
        <w:t xml:space="preserve"> </w:t>
      </w:r>
      <w:r>
        <w:t>с</w:t>
      </w:r>
      <w:r>
        <w:rPr>
          <w:spacing w:val="-5"/>
        </w:rPr>
        <w:t xml:space="preserve"> </w:t>
      </w:r>
      <w:r>
        <w:t>точки зрения его принадлежности к функционально-смысловому типу речи.</w:t>
      </w:r>
    </w:p>
    <w:p w:rsidR="00FD1603" w:rsidRDefault="004C6098">
      <w:pPr>
        <w:pStyle w:val="a3"/>
        <w:spacing w:line="242" w:lineRule="auto"/>
        <w:ind w:right="146" w:firstLine="0"/>
        <w:jc w:val="left"/>
      </w:pPr>
      <w:r>
        <w:t>Характеризовать тексты различных функционально-смысловых типов речи; характеризовать</w:t>
      </w:r>
      <w:r>
        <w:rPr>
          <w:spacing w:val="-7"/>
        </w:rPr>
        <w:t xml:space="preserve"> </w:t>
      </w:r>
      <w:r>
        <w:t>особенности</w:t>
      </w:r>
      <w:r>
        <w:rPr>
          <w:spacing w:val="-7"/>
        </w:rPr>
        <w:t xml:space="preserve"> </w:t>
      </w:r>
      <w:r>
        <w:t>описания</w:t>
      </w:r>
      <w:r>
        <w:rPr>
          <w:spacing w:val="-7"/>
        </w:rPr>
        <w:t xml:space="preserve"> </w:t>
      </w:r>
      <w:r>
        <w:t>как</w:t>
      </w:r>
      <w:r>
        <w:rPr>
          <w:spacing w:val="-7"/>
        </w:rPr>
        <w:t xml:space="preserve"> </w:t>
      </w:r>
      <w:r>
        <w:t>типа</w:t>
      </w:r>
      <w:r>
        <w:rPr>
          <w:spacing w:val="-10"/>
        </w:rPr>
        <w:t xml:space="preserve"> </w:t>
      </w:r>
      <w:r>
        <w:t>речи</w:t>
      </w:r>
      <w:r>
        <w:rPr>
          <w:spacing w:val="-7"/>
        </w:rPr>
        <w:t xml:space="preserve"> </w:t>
      </w:r>
      <w:r>
        <w:t>(описание</w:t>
      </w:r>
      <w:r>
        <w:rPr>
          <w:spacing w:val="-10"/>
        </w:rPr>
        <w:t xml:space="preserve"> </w:t>
      </w:r>
      <w:r>
        <w:t>внешности</w:t>
      </w:r>
      <w:r>
        <w:rPr>
          <w:spacing w:val="-7"/>
        </w:rPr>
        <w:t xml:space="preserve"> </w:t>
      </w:r>
      <w:r>
        <w:t>человека, помещения, природы, местности, действий).</w:t>
      </w:r>
    </w:p>
    <w:p w:rsidR="00FD1603" w:rsidRDefault="004C6098">
      <w:pPr>
        <w:pStyle w:val="a3"/>
        <w:ind w:right="272" w:firstLine="0"/>
        <w:jc w:val="left"/>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 знания о функционально-смысловых типах речи при выполнении анализа различных</w:t>
      </w:r>
      <w:r>
        <w:rPr>
          <w:spacing w:val="-8"/>
        </w:rPr>
        <w:t xml:space="preserve"> </w:t>
      </w:r>
      <w:r>
        <w:t>видов</w:t>
      </w:r>
      <w:r>
        <w:rPr>
          <w:spacing w:val="-7"/>
        </w:rPr>
        <w:t xml:space="preserve"> </w:t>
      </w:r>
      <w:r>
        <w:t>и</w:t>
      </w:r>
      <w:r>
        <w:rPr>
          <w:spacing w:val="-4"/>
        </w:rPr>
        <w:t xml:space="preserve"> </w:t>
      </w:r>
      <w:r>
        <w:t>в</w:t>
      </w:r>
      <w:r>
        <w:rPr>
          <w:spacing w:val="-7"/>
        </w:rPr>
        <w:t xml:space="preserve"> </w:t>
      </w:r>
      <w:r>
        <w:t>речевой</w:t>
      </w:r>
      <w:r>
        <w:rPr>
          <w:spacing w:val="-4"/>
        </w:rPr>
        <w:t xml:space="preserve"> </w:t>
      </w:r>
      <w:r>
        <w:t>практике,</w:t>
      </w:r>
      <w:r>
        <w:rPr>
          <w:spacing w:val="-3"/>
        </w:rPr>
        <w:t xml:space="preserve"> </w:t>
      </w:r>
      <w:r>
        <w:t>использовать</w:t>
      </w:r>
      <w:r>
        <w:rPr>
          <w:spacing w:val="-4"/>
        </w:rPr>
        <w:t xml:space="preserve"> </w:t>
      </w:r>
      <w:r>
        <w:t>знание</w:t>
      </w:r>
      <w:r>
        <w:rPr>
          <w:spacing w:val="-7"/>
        </w:rPr>
        <w:t xml:space="preserve"> </w:t>
      </w:r>
      <w:r>
        <w:t>основных</w:t>
      </w:r>
      <w:r>
        <w:rPr>
          <w:spacing w:val="-8"/>
        </w:rPr>
        <w:t xml:space="preserve"> </w:t>
      </w:r>
      <w:r>
        <w:t>признаков</w:t>
      </w:r>
      <w:r>
        <w:rPr>
          <w:spacing w:val="-7"/>
        </w:rPr>
        <w:t xml:space="preserve"> </w:t>
      </w:r>
      <w:r>
        <w:t>текста в практике создания собственного текста.</w:t>
      </w:r>
    </w:p>
    <w:p w:rsidR="00FD1603" w:rsidRDefault="004C6098">
      <w:pPr>
        <w:pStyle w:val="a3"/>
        <w:spacing w:line="242" w:lineRule="auto"/>
        <w:ind w:right="146" w:firstLine="0"/>
        <w:jc w:val="left"/>
      </w:pPr>
      <w:r>
        <w:t>Проводить</w:t>
      </w:r>
      <w:r>
        <w:rPr>
          <w:spacing w:val="-7"/>
        </w:rPr>
        <w:t xml:space="preserve"> </w:t>
      </w:r>
      <w:r>
        <w:t>смысловой</w:t>
      </w:r>
      <w:r>
        <w:rPr>
          <w:spacing w:val="-7"/>
        </w:rPr>
        <w:t xml:space="preserve"> </w:t>
      </w:r>
      <w:r>
        <w:t>анализ</w:t>
      </w:r>
      <w:r>
        <w:rPr>
          <w:spacing w:val="-11"/>
        </w:rPr>
        <w:t xml:space="preserve"> </w:t>
      </w:r>
      <w:r>
        <w:t>текста,</w:t>
      </w:r>
      <w:r>
        <w:rPr>
          <w:spacing w:val="-6"/>
        </w:rPr>
        <w:t xml:space="preserve"> </w:t>
      </w:r>
      <w:r>
        <w:t>его</w:t>
      </w:r>
      <w:r>
        <w:rPr>
          <w:spacing w:val="-12"/>
        </w:rPr>
        <w:t xml:space="preserve"> </w:t>
      </w:r>
      <w:r>
        <w:t>композиционных</w:t>
      </w:r>
      <w:r>
        <w:rPr>
          <w:spacing w:val="-12"/>
        </w:rPr>
        <w:t xml:space="preserve"> </w:t>
      </w:r>
      <w:r>
        <w:t>особенностей,</w:t>
      </w:r>
      <w:r>
        <w:rPr>
          <w:spacing w:val="-6"/>
        </w:rPr>
        <w:t xml:space="preserve"> </w:t>
      </w:r>
      <w:r>
        <w:t>определять количество микротем и абзацев.</w:t>
      </w:r>
    </w:p>
    <w:p w:rsidR="00FD1603" w:rsidRDefault="004C6098">
      <w:pPr>
        <w:pStyle w:val="a3"/>
        <w:ind w:right="272" w:firstLine="0"/>
        <w:jc w:val="left"/>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w:t>
      </w:r>
      <w:r>
        <w:rPr>
          <w:spacing w:val="-9"/>
        </w:rPr>
        <w:t xml:space="preserve"> </w:t>
      </w:r>
      <w:r>
        <w:t>100</w:t>
      </w:r>
      <w:r>
        <w:rPr>
          <w:spacing w:val="-4"/>
        </w:rPr>
        <w:t xml:space="preserve"> </w:t>
      </w:r>
      <w:r>
        <w:t>слов</w:t>
      </w:r>
      <w:r>
        <w:rPr>
          <w:spacing w:val="-9"/>
        </w:rPr>
        <w:t xml:space="preserve"> </w:t>
      </w:r>
      <w:r>
        <w:t>с</w:t>
      </w:r>
      <w:r>
        <w:rPr>
          <w:spacing w:val="-2"/>
        </w:rPr>
        <w:t xml:space="preserve"> </w:t>
      </w:r>
      <w:r>
        <w:t>учётом</w:t>
      </w:r>
      <w:r>
        <w:rPr>
          <w:spacing w:val="-5"/>
        </w:rPr>
        <w:t xml:space="preserve"> </w:t>
      </w:r>
      <w:r>
        <w:t>функциональной</w:t>
      </w:r>
      <w:r>
        <w:rPr>
          <w:spacing w:val="-6"/>
        </w:rPr>
        <w:t xml:space="preserve"> </w:t>
      </w:r>
      <w:r>
        <w:t>разновидности</w:t>
      </w:r>
      <w:r>
        <w:rPr>
          <w:spacing w:val="-6"/>
        </w:rPr>
        <w:t xml:space="preserve"> </w:t>
      </w:r>
      <w:r>
        <w:t>и</w:t>
      </w:r>
      <w:r>
        <w:rPr>
          <w:spacing w:val="-6"/>
        </w:rPr>
        <w:t xml:space="preserve"> </w:t>
      </w:r>
      <w:r>
        <w:t>жанра</w:t>
      </w:r>
      <w:r>
        <w:rPr>
          <w:spacing w:val="-9"/>
        </w:rPr>
        <w:t xml:space="preserve"> </w:t>
      </w:r>
      <w:r>
        <w:t>сочинения,</w:t>
      </w:r>
      <w:r>
        <w:rPr>
          <w:spacing w:val="-5"/>
        </w:rPr>
        <w:t xml:space="preserve"> </w:t>
      </w:r>
      <w:r>
        <w:t xml:space="preserve">характера </w:t>
      </w:r>
      <w:r>
        <w:rPr>
          <w:spacing w:val="-2"/>
        </w:rPr>
        <w:t>темы).</w:t>
      </w:r>
    </w:p>
    <w:p w:rsidR="00FD1603" w:rsidRDefault="004C6098">
      <w:pPr>
        <w:pStyle w:val="a3"/>
        <w:ind w:right="272" w:firstLine="0"/>
        <w:jc w:val="left"/>
      </w:pPr>
      <w:r>
        <w:t>Работать</w:t>
      </w:r>
      <w:r>
        <w:rPr>
          <w:spacing w:val="-6"/>
        </w:rPr>
        <w:t xml:space="preserve"> </w:t>
      </w:r>
      <w:r>
        <w:t>с</w:t>
      </w:r>
      <w:r>
        <w:rPr>
          <w:spacing w:val="-8"/>
        </w:rPr>
        <w:t xml:space="preserve"> </w:t>
      </w:r>
      <w:r>
        <w:t>текстом:</w:t>
      </w:r>
      <w:r>
        <w:rPr>
          <w:spacing w:val="-6"/>
        </w:rPr>
        <w:t xml:space="preserve"> </w:t>
      </w:r>
      <w:r>
        <w:t>составлять</w:t>
      </w:r>
      <w:r>
        <w:rPr>
          <w:spacing w:val="-5"/>
        </w:rPr>
        <w:t xml:space="preserve"> </w:t>
      </w:r>
      <w:r>
        <w:t>план</w:t>
      </w:r>
      <w:r>
        <w:rPr>
          <w:spacing w:val="-6"/>
        </w:rPr>
        <w:t xml:space="preserve"> </w:t>
      </w:r>
      <w:r>
        <w:t>прочитанного</w:t>
      </w:r>
      <w:r>
        <w:rPr>
          <w:spacing w:val="-10"/>
        </w:rPr>
        <w:t xml:space="preserve"> </w:t>
      </w:r>
      <w:r>
        <w:t>текста</w:t>
      </w:r>
      <w:r>
        <w:rPr>
          <w:spacing w:val="-8"/>
        </w:rPr>
        <w:t xml:space="preserve"> </w:t>
      </w:r>
      <w:r>
        <w:t>(простой,</w:t>
      </w:r>
      <w:r>
        <w:rPr>
          <w:spacing w:val="-5"/>
        </w:rPr>
        <w:t xml:space="preserve"> </w:t>
      </w:r>
      <w:r>
        <w:t>сложный;</w:t>
      </w:r>
      <w:r>
        <w:rPr>
          <w:spacing w:val="-6"/>
        </w:rPr>
        <w:t xml:space="preserve"> </w:t>
      </w:r>
      <w:r>
        <w:t>назывной, вопросный) с целью дальнейшего воспроизведения содержания текста в устной и письменной</w:t>
      </w:r>
      <w:r>
        <w:rPr>
          <w:spacing w:val="-1"/>
        </w:rPr>
        <w:t xml:space="preserve"> </w:t>
      </w:r>
      <w:r>
        <w:t>форме, выделять главную</w:t>
      </w:r>
      <w:r>
        <w:rPr>
          <w:spacing w:val="-2"/>
        </w:rPr>
        <w:t xml:space="preserve"> </w:t>
      </w:r>
      <w:r>
        <w:t>и</w:t>
      </w:r>
      <w:r>
        <w:rPr>
          <w:spacing w:val="-1"/>
        </w:rPr>
        <w:t xml:space="preserve"> </w:t>
      </w:r>
      <w:r>
        <w:t>второстепенную</w:t>
      </w:r>
      <w:r>
        <w:rPr>
          <w:spacing w:val="-2"/>
        </w:rPr>
        <w:t xml:space="preserve"> </w:t>
      </w:r>
      <w:r>
        <w:t>информацию</w:t>
      </w:r>
      <w:r>
        <w:rPr>
          <w:spacing w:val="-2"/>
        </w:rPr>
        <w:t xml:space="preserve"> </w:t>
      </w:r>
      <w:r>
        <w:t>в</w:t>
      </w:r>
      <w:r>
        <w:rPr>
          <w:spacing w:val="-4"/>
        </w:rPr>
        <w:t xml:space="preserve"> </w:t>
      </w:r>
      <w:r>
        <w:t>прослушанном и</w:t>
      </w:r>
      <w:r>
        <w:rPr>
          <w:spacing w:val="-2"/>
        </w:rPr>
        <w:t xml:space="preserve"> </w:t>
      </w:r>
      <w:r>
        <w:t>прочитанном</w:t>
      </w:r>
      <w:r>
        <w:rPr>
          <w:spacing w:val="-1"/>
        </w:rPr>
        <w:t xml:space="preserve"> </w:t>
      </w:r>
      <w:r>
        <w:t>тексте,</w:t>
      </w:r>
      <w:r>
        <w:rPr>
          <w:spacing w:val="-1"/>
        </w:rPr>
        <w:t xml:space="preserve"> </w:t>
      </w:r>
      <w:r>
        <w:t>извлекать</w:t>
      </w:r>
      <w:r>
        <w:rPr>
          <w:spacing w:val="-2"/>
        </w:rPr>
        <w:t xml:space="preserve"> </w:t>
      </w:r>
      <w:r>
        <w:t>информацию</w:t>
      </w:r>
      <w:r>
        <w:rPr>
          <w:spacing w:val="-4"/>
        </w:rPr>
        <w:t xml:space="preserve"> </w:t>
      </w:r>
      <w:r>
        <w:t>из</w:t>
      </w:r>
      <w:r>
        <w:rPr>
          <w:spacing w:val="-6"/>
        </w:rPr>
        <w:t xml:space="preserve"> </w:t>
      </w:r>
      <w:r>
        <w:t>различных источников,</w:t>
      </w:r>
      <w:r>
        <w:rPr>
          <w:spacing w:val="-1"/>
        </w:rPr>
        <w:t xml:space="preserve"> </w:t>
      </w:r>
      <w:r>
        <w:t>в</w:t>
      </w:r>
      <w:r>
        <w:rPr>
          <w:spacing w:val="-6"/>
        </w:rPr>
        <w:t xml:space="preserve"> </w:t>
      </w:r>
      <w:r>
        <w:t>том</w:t>
      </w:r>
      <w:r>
        <w:rPr>
          <w:spacing w:val="-1"/>
        </w:rPr>
        <w:t xml:space="preserve"> </w:t>
      </w:r>
      <w:r>
        <w:t>числе</w:t>
      </w:r>
      <w:r>
        <w:rPr>
          <w:spacing w:val="-5"/>
        </w:rPr>
        <w:t xml:space="preserve"> </w:t>
      </w:r>
      <w:r>
        <w:t xml:space="preserve">из лингвистических словарей и справочной литературы, и использовать её в учебной </w:t>
      </w:r>
      <w:r>
        <w:rPr>
          <w:spacing w:val="-2"/>
        </w:rPr>
        <w:t>деятельности.</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272" w:firstLine="0"/>
        <w:jc w:val="left"/>
      </w:pPr>
      <w:r>
        <w:lastRenderedPageBreak/>
        <w:t>Представлять сообщение на заданную тему в виде презентации. Представлять содержание</w:t>
      </w:r>
      <w:r>
        <w:rPr>
          <w:spacing w:val="-6"/>
        </w:rPr>
        <w:t xml:space="preserve"> </w:t>
      </w:r>
      <w:r>
        <w:t>прослушанного</w:t>
      </w:r>
      <w:r>
        <w:rPr>
          <w:spacing w:val="-8"/>
        </w:rPr>
        <w:t xml:space="preserve"> </w:t>
      </w:r>
      <w:r>
        <w:t>или</w:t>
      </w:r>
      <w:r>
        <w:rPr>
          <w:spacing w:val="-3"/>
        </w:rPr>
        <w:t xml:space="preserve"> </w:t>
      </w:r>
      <w:r>
        <w:t>прочитанного</w:t>
      </w:r>
      <w:r>
        <w:rPr>
          <w:spacing w:val="-8"/>
        </w:rPr>
        <w:t xml:space="preserve"> </w:t>
      </w:r>
      <w:r>
        <w:t>научно-учебного</w:t>
      </w:r>
      <w:r>
        <w:rPr>
          <w:spacing w:val="-8"/>
        </w:rPr>
        <w:t xml:space="preserve"> </w:t>
      </w:r>
      <w:r>
        <w:t>текста</w:t>
      </w:r>
      <w:r>
        <w:rPr>
          <w:spacing w:val="-6"/>
        </w:rPr>
        <w:t xml:space="preserve"> </w:t>
      </w:r>
      <w:r>
        <w:t>в</w:t>
      </w:r>
      <w:r>
        <w:rPr>
          <w:spacing w:val="-7"/>
        </w:rPr>
        <w:t xml:space="preserve"> </w:t>
      </w:r>
      <w:r>
        <w:t>виде</w:t>
      </w:r>
      <w:r>
        <w:rPr>
          <w:spacing w:val="-6"/>
        </w:rPr>
        <w:t xml:space="preserve"> </w:t>
      </w:r>
      <w:r>
        <w:t>таблицы, схемы; представлять содержание таблицы, схемы в виде текста.</w:t>
      </w:r>
    </w:p>
    <w:p w:rsidR="00FD1603" w:rsidRDefault="004C6098">
      <w:pPr>
        <w:pStyle w:val="a3"/>
        <w:spacing w:before="5" w:line="235" w:lineRule="auto"/>
        <w:ind w:right="272" w:firstLine="0"/>
        <w:jc w:val="left"/>
      </w:pPr>
      <w:r>
        <w:t>Редактировать</w:t>
      </w:r>
      <w:r>
        <w:rPr>
          <w:spacing w:val="-5"/>
        </w:rPr>
        <w:t xml:space="preserve"> </w:t>
      </w:r>
      <w:r>
        <w:t>собственные</w:t>
      </w:r>
      <w:r>
        <w:rPr>
          <w:spacing w:val="-9"/>
        </w:rPr>
        <w:t xml:space="preserve"> </w:t>
      </w:r>
      <w:r>
        <w:t>тексты</w:t>
      </w:r>
      <w:r>
        <w:rPr>
          <w:spacing w:val="-9"/>
        </w:rPr>
        <w:t xml:space="preserve"> </w:t>
      </w:r>
      <w:r>
        <w:t>с</w:t>
      </w:r>
      <w:r>
        <w:rPr>
          <w:spacing w:val="-9"/>
        </w:rPr>
        <w:t xml:space="preserve"> </w:t>
      </w:r>
      <w:r>
        <w:t>использованием</w:t>
      </w:r>
      <w:r>
        <w:rPr>
          <w:spacing w:val="-6"/>
        </w:rPr>
        <w:t xml:space="preserve"> </w:t>
      </w:r>
      <w:r>
        <w:t>знаний</w:t>
      </w:r>
      <w:r>
        <w:rPr>
          <w:spacing w:val="-7"/>
        </w:rPr>
        <w:t xml:space="preserve"> </w:t>
      </w:r>
      <w:r>
        <w:t>норм</w:t>
      </w:r>
      <w:r>
        <w:rPr>
          <w:spacing w:val="-6"/>
        </w:rPr>
        <w:t xml:space="preserve"> </w:t>
      </w:r>
      <w:r>
        <w:t>современного русского литературного языка.</w:t>
      </w:r>
    </w:p>
    <w:p w:rsidR="00FD1603" w:rsidRDefault="004C6098">
      <w:pPr>
        <w:pStyle w:val="a3"/>
        <w:spacing w:before="5"/>
        <w:ind w:firstLine="0"/>
        <w:jc w:val="left"/>
      </w:pPr>
      <w:r>
        <w:t>Функциональные</w:t>
      </w:r>
      <w:r>
        <w:rPr>
          <w:spacing w:val="-18"/>
        </w:rPr>
        <w:t xml:space="preserve"> </w:t>
      </w:r>
      <w:r>
        <w:t>разновидности</w:t>
      </w:r>
      <w:r>
        <w:rPr>
          <w:spacing w:val="-14"/>
        </w:rPr>
        <w:t xml:space="preserve"> </w:t>
      </w:r>
      <w:r>
        <w:rPr>
          <w:spacing w:val="-2"/>
        </w:rPr>
        <w:t>языка.</w:t>
      </w:r>
    </w:p>
    <w:p w:rsidR="00FD1603" w:rsidRDefault="004C6098">
      <w:pPr>
        <w:pStyle w:val="a3"/>
        <w:spacing w:before="2"/>
        <w:ind w:right="146" w:firstLine="0"/>
        <w:jc w:val="left"/>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6"/>
        </w:rPr>
        <w:t xml:space="preserve"> </w:t>
      </w:r>
      <w:r>
        <w:t>тексты</w:t>
      </w:r>
      <w:r>
        <w:rPr>
          <w:spacing w:val="-8"/>
        </w:rPr>
        <w:t xml:space="preserve"> </w:t>
      </w:r>
      <w:r>
        <w:t>разных</w:t>
      </w:r>
      <w:r>
        <w:rPr>
          <w:spacing w:val="-10"/>
        </w:rPr>
        <w:t xml:space="preserve"> </w:t>
      </w:r>
      <w:r>
        <w:t>функциональных</w:t>
      </w:r>
      <w:r>
        <w:rPr>
          <w:spacing w:val="-10"/>
        </w:rPr>
        <w:t xml:space="preserve"> </w:t>
      </w:r>
      <w:r>
        <w:t>разновидностей</w:t>
      </w:r>
      <w:r>
        <w:rPr>
          <w:spacing w:val="-6"/>
        </w:rPr>
        <w:t xml:space="preserve"> </w:t>
      </w:r>
      <w:r>
        <w:t>языка</w:t>
      </w:r>
      <w:r>
        <w:rPr>
          <w:spacing w:val="-8"/>
        </w:rPr>
        <w:t xml:space="preserve"> </w:t>
      </w:r>
      <w:r>
        <w:t>и</w:t>
      </w:r>
      <w:r>
        <w:rPr>
          <w:spacing w:val="-6"/>
        </w:rPr>
        <w:t xml:space="preserve"> </w:t>
      </w:r>
      <w:r>
        <w:t>жанров</w:t>
      </w:r>
      <w:r>
        <w:rPr>
          <w:spacing w:val="-9"/>
        </w:rPr>
        <w:t xml:space="preserve"> </w:t>
      </w:r>
      <w:r>
        <w:t>(рассказ; заявление, расписка; словарная статья, научное сообщение).</w:t>
      </w:r>
    </w:p>
    <w:p w:rsidR="00FD1603" w:rsidRDefault="004C6098">
      <w:pPr>
        <w:pStyle w:val="a3"/>
        <w:spacing w:before="7" w:line="235" w:lineRule="auto"/>
        <w:ind w:right="146" w:firstLine="0"/>
        <w:jc w:val="left"/>
      </w:pPr>
      <w:r>
        <w:t>Применять</w:t>
      </w:r>
      <w:r>
        <w:rPr>
          <w:spacing w:val="-5"/>
        </w:rPr>
        <w:t xml:space="preserve"> </w:t>
      </w:r>
      <w:r>
        <w:t>знания</w:t>
      </w:r>
      <w:r>
        <w:rPr>
          <w:spacing w:val="-6"/>
        </w:rPr>
        <w:t xml:space="preserve"> </w:t>
      </w:r>
      <w:r>
        <w:t>об</w:t>
      </w:r>
      <w:r>
        <w:rPr>
          <w:spacing w:val="-6"/>
        </w:rPr>
        <w:t xml:space="preserve"> </w:t>
      </w:r>
      <w:r>
        <w:t>официально-деловом</w:t>
      </w:r>
      <w:r>
        <w:rPr>
          <w:spacing w:val="-5"/>
        </w:rPr>
        <w:t xml:space="preserve"> </w:t>
      </w:r>
      <w:r>
        <w:t>и</w:t>
      </w:r>
      <w:r>
        <w:rPr>
          <w:spacing w:val="-6"/>
        </w:rPr>
        <w:t xml:space="preserve"> </w:t>
      </w:r>
      <w:r>
        <w:t>научном</w:t>
      </w:r>
      <w:r>
        <w:rPr>
          <w:spacing w:val="-5"/>
        </w:rPr>
        <w:t xml:space="preserve"> </w:t>
      </w:r>
      <w:r>
        <w:t>стиле</w:t>
      </w:r>
      <w:r>
        <w:rPr>
          <w:spacing w:val="-9"/>
        </w:rPr>
        <w:t xml:space="preserve"> </w:t>
      </w:r>
      <w:r>
        <w:t>при</w:t>
      </w:r>
      <w:r>
        <w:rPr>
          <w:spacing w:val="-6"/>
        </w:rPr>
        <w:t xml:space="preserve"> </w:t>
      </w:r>
      <w:r>
        <w:t>выполнении</w:t>
      </w:r>
      <w:r>
        <w:rPr>
          <w:spacing w:val="-6"/>
        </w:rPr>
        <w:t xml:space="preserve"> </w:t>
      </w:r>
      <w:r>
        <w:t>языкового анализа различных видов и в речевой практике.</w:t>
      </w:r>
    </w:p>
    <w:p w:rsidR="00FD1603" w:rsidRDefault="004C6098">
      <w:pPr>
        <w:pStyle w:val="a3"/>
        <w:spacing w:before="5" w:line="242" w:lineRule="auto"/>
        <w:ind w:right="7293" w:firstLine="0"/>
        <w:jc w:val="left"/>
      </w:pPr>
      <w:r>
        <w:t>Система языка.</w:t>
      </w:r>
      <w:r>
        <w:rPr>
          <w:spacing w:val="40"/>
        </w:rPr>
        <w:t xml:space="preserve"> </w:t>
      </w:r>
      <w:r>
        <w:t>Лексикология.</w:t>
      </w:r>
      <w:r>
        <w:rPr>
          <w:spacing w:val="-18"/>
        </w:rPr>
        <w:t xml:space="preserve"> </w:t>
      </w:r>
      <w:r>
        <w:t>Культура</w:t>
      </w:r>
      <w:r>
        <w:rPr>
          <w:spacing w:val="-17"/>
        </w:rPr>
        <w:t xml:space="preserve"> </w:t>
      </w:r>
      <w:r>
        <w:t>речи.</w:t>
      </w:r>
    </w:p>
    <w:p w:rsidR="00FD1603" w:rsidRDefault="004C6098">
      <w:pPr>
        <w:pStyle w:val="a3"/>
        <w:ind w:right="272" w:firstLine="0"/>
        <w:jc w:val="left"/>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w:t>
      </w:r>
      <w:r>
        <w:rPr>
          <w:spacing w:val="-5"/>
        </w:rPr>
        <w:t xml:space="preserve"> </w:t>
      </w:r>
      <w:r>
        <w:t>или пассивному запасу:</w:t>
      </w:r>
      <w:r>
        <w:rPr>
          <w:spacing w:val="-5"/>
        </w:rPr>
        <w:t xml:space="preserve"> </w:t>
      </w:r>
      <w:r>
        <w:t>неологизмы, устаревшие</w:t>
      </w:r>
      <w:r>
        <w:rPr>
          <w:spacing w:val="-7"/>
        </w:rPr>
        <w:t xml:space="preserve"> </w:t>
      </w:r>
      <w:r>
        <w:t>слова</w:t>
      </w:r>
      <w:r>
        <w:rPr>
          <w:spacing w:val="-8"/>
        </w:rPr>
        <w:t xml:space="preserve"> </w:t>
      </w:r>
      <w:r>
        <w:t>(историзмы</w:t>
      </w:r>
      <w:r>
        <w:rPr>
          <w:spacing w:val="-7"/>
        </w:rPr>
        <w:t xml:space="preserve"> </w:t>
      </w:r>
      <w:r>
        <w:t>и</w:t>
      </w:r>
      <w:r>
        <w:rPr>
          <w:spacing w:val="-5"/>
        </w:rPr>
        <w:t xml:space="preserve"> </w:t>
      </w:r>
      <w:r>
        <w:t>архаизмы),</w:t>
      </w:r>
      <w:r>
        <w:rPr>
          <w:spacing w:val="-4"/>
        </w:rPr>
        <w:t xml:space="preserve"> </w:t>
      </w:r>
      <w:r>
        <w:t>различать</w:t>
      </w:r>
      <w:r>
        <w:rPr>
          <w:spacing w:val="-5"/>
        </w:rPr>
        <w:t xml:space="preserve"> </w:t>
      </w:r>
      <w:r>
        <w:t>слова</w:t>
      </w:r>
      <w:r>
        <w:rPr>
          <w:spacing w:val="-8"/>
        </w:rPr>
        <w:t xml:space="preserve"> </w:t>
      </w:r>
      <w:r>
        <w:t>с</w:t>
      </w:r>
      <w:r>
        <w:rPr>
          <w:spacing w:val="-8"/>
        </w:rPr>
        <w:t xml:space="preserve"> </w:t>
      </w:r>
      <w:r>
        <w:t>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D1603" w:rsidRDefault="004C6098">
      <w:pPr>
        <w:pStyle w:val="a3"/>
        <w:ind w:right="146" w:firstLine="0"/>
        <w:jc w:val="left"/>
      </w:pPr>
      <w:r>
        <w:t>Распознавать эпитеты, метафоры, олицетворения, понимать их основное коммуникативное</w:t>
      </w:r>
      <w:r>
        <w:rPr>
          <w:spacing w:val="-6"/>
        </w:rPr>
        <w:t xml:space="preserve"> </w:t>
      </w:r>
      <w:r>
        <w:t>назначение</w:t>
      </w:r>
      <w:r>
        <w:rPr>
          <w:spacing w:val="-6"/>
        </w:rPr>
        <w:t xml:space="preserve"> </w:t>
      </w:r>
      <w:r>
        <w:t>в</w:t>
      </w:r>
      <w:r>
        <w:rPr>
          <w:spacing w:val="-7"/>
        </w:rPr>
        <w:t xml:space="preserve"> </w:t>
      </w:r>
      <w:r>
        <w:t>художественном</w:t>
      </w:r>
      <w:r>
        <w:rPr>
          <w:spacing w:val="-3"/>
        </w:rPr>
        <w:t xml:space="preserve"> </w:t>
      </w:r>
      <w:r>
        <w:t>тексте</w:t>
      </w:r>
      <w:r>
        <w:rPr>
          <w:spacing w:val="-6"/>
        </w:rPr>
        <w:t xml:space="preserve"> </w:t>
      </w:r>
      <w:r>
        <w:t>и</w:t>
      </w:r>
      <w:r>
        <w:rPr>
          <w:spacing w:val="-4"/>
        </w:rPr>
        <w:t xml:space="preserve"> </w:t>
      </w:r>
      <w:r>
        <w:t>использовать</w:t>
      </w:r>
      <w:r>
        <w:rPr>
          <w:spacing w:val="-4"/>
        </w:rPr>
        <w:t xml:space="preserve"> </w:t>
      </w:r>
      <w:r>
        <w:t>в</w:t>
      </w:r>
      <w:r>
        <w:rPr>
          <w:spacing w:val="-7"/>
        </w:rPr>
        <w:t xml:space="preserve"> </w:t>
      </w:r>
      <w:r>
        <w:t>речи</w:t>
      </w:r>
      <w:r>
        <w:rPr>
          <w:spacing w:val="-4"/>
        </w:rPr>
        <w:t xml:space="preserve"> </w:t>
      </w:r>
      <w:r>
        <w:t>с</w:t>
      </w:r>
      <w:r>
        <w:rPr>
          <w:spacing w:val="-6"/>
        </w:rPr>
        <w:t xml:space="preserve"> </w:t>
      </w:r>
      <w:r>
        <w:t>целью повышения её богатства и выразительности.</w:t>
      </w:r>
    </w:p>
    <w:p w:rsidR="00FD1603" w:rsidRDefault="004C6098">
      <w:pPr>
        <w:pStyle w:val="a3"/>
        <w:spacing w:line="242" w:lineRule="auto"/>
        <w:ind w:right="272" w:firstLine="0"/>
        <w:jc w:val="left"/>
      </w:pPr>
      <w:r>
        <w:t>Распознавать</w:t>
      </w:r>
      <w:r>
        <w:rPr>
          <w:spacing w:val="-7"/>
        </w:rPr>
        <w:t xml:space="preserve"> </w:t>
      </w:r>
      <w:r>
        <w:t>в</w:t>
      </w:r>
      <w:r>
        <w:rPr>
          <w:spacing w:val="-11"/>
        </w:rPr>
        <w:t xml:space="preserve"> </w:t>
      </w:r>
      <w:r>
        <w:t>тексте</w:t>
      </w:r>
      <w:r>
        <w:rPr>
          <w:spacing w:val="-10"/>
        </w:rPr>
        <w:t xml:space="preserve"> </w:t>
      </w:r>
      <w:r>
        <w:t>фразеологизмы,</w:t>
      </w:r>
      <w:r>
        <w:rPr>
          <w:spacing w:val="-6"/>
        </w:rPr>
        <w:t xml:space="preserve"> </w:t>
      </w:r>
      <w:r>
        <w:t>определять</w:t>
      </w:r>
      <w:r>
        <w:rPr>
          <w:spacing w:val="-6"/>
        </w:rPr>
        <w:t xml:space="preserve"> </w:t>
      </w:r>
      <w:r>
        <w:t>их</w:t>
      </w:r>
      <w:r>
        <w:rPr>
          <w:spacing w:val="-12"/>
        </w:rPr>
        <w:t xml:space="preserve"> </w:t>
      </w:r>
      <w:r>
        <w:t>значения;</w:t>
      </w:r>
      <w:r>
        <w:rPr>
          <w:spacing w:val="-6"/>
        </w:rPr>
        <w:t xml:space="preserve"> </w:t>
      </w:r>
      <w:r>
        <w:t>характеризовать ситуацию употребления фразеологизма.</w:t>
      </w:r>
    </w:p>
    <w:p w:rsidR="00FD1603" w:rsidRDefault="004C6098">
      <w:pPr>
        <w:pStyle w:val="a3"/>
        <w:spacing w:line="242" w:lineRule="auto"/>
        <w:ind w:right="146" w:firstLine="0"/>
        <w:jc w:val="left"/>
      </w:pPr>
      <w:r>
        <w:t>Осуществлять выбор лексических средств в соответствии с речевой ситуацией, пользоваться</w:t>
      </w:r>
      <w:r>
        <w:rPr>
          <w:spacing w:val="-6"/>
        </w:rPr>
        <w:t xml:space="preserve"> </w:t>
      </w:r>
      <w:r>
        <w:t>словарями</w:t>
      </w:r>
      <w:r>
        <w:rPr>
          <w:spacing w:val="-6"/>
        </w:rPr>
        <w:t xml:space="preserve"> </w:t>
      </w:r>
      <w:r>
        <w:t>иностранных</w:t>
      </w:r>
      <w:r>
        <w:rPr>
          <w:spacing w:val="-11"/>
        </w:rPr>
        <w:t xml:space="preserve"> </w:t>
      </w:r>
      <w:r>
        <w:t>слов, устаревших</w:t>
      </w:r>
      <w:r>
        <w:rPr>
          <w:spacing w:val="-11"/>
        </w:rPr>
        <w:t xml:space="preserve"> </w:t>
      </w:r>
      <w:r>
        <w:t>слов,</w:t>
      </w:r>
      <w:r>
        <w:rPr>
          <w:spacing w:val="-6"/>
        </w:rPr>
        <w:t xml:space="preserve"> </w:t>
      </w:r>
      <w:r>
        <w:t>оценивать</w:t>
      </w:r>
      <w:r>
        <w:rPr>
          <w:spacing w:val="-6"/>
        </w:rPr>
        <w:t xml:space="preserve"> </w:t>
      </w:r>
      <w:r>
        <w:t>свою</w:t>
      </w:r>
      <w:r>
        <w:rPr>
          <w:spacing w:val="-8"/>
        </w:rPr>
        <w:t xml:space="preserve"> </w:t>
      </w:r>
      <w:r>
        <w:t>и</w:t>
      </w:r>
      <w:r>
        <w:rPr>
          <w:spacing w:val="-6"/>
        </w:rPr>
        <w:t xml:space="preserve"> </w:t>
      </w:r>
      <w:r>
        <w:t>чужую речь с точки зрения точного, уместного и выразительного словоупотребления; использовать толковые словари.</w:t>
      </w:r>
    </w:p>
    <w:p w:rsidR="00FD1603" w:rsidRDefault="004C6098">
      <w:pPr>
        <w:pStyle w:val="a3"/>
        <w:spacing w:line="310" w:lineRule="exact"/>
        <w:ind w:firstLine="0"/>
        <w:jc w:val="left"/>
      </w:pPr>
      <w:r>
        <w:t>Словообразование.</w:t>
      </w:r>
      <w:r>
        <w:rPr>
          <w:spacing w:val="-10"/>
        </w:rPr>
        <w:t xml:space="preserve"> </w:t>
      </w:r>
      <w:r>
        <w:t>Культура</w:t>
      </w:r>
      <w:r>
        <w:rPr>
          <w:spacing w:val="-13"/>
        </w:rPr>
        <w:t xml:space="preserve"> </w:t>
      </w:r>
      <w:r>
        <w:t>речи.</w:t>
      </w:r>
      <w:r>
        <w:rPr>
          <w:spacing w:val="-9"/>
        </w:rPr>
        <w:t xml:space="preserve"> </w:t>
      </w:r>
      <w:r>
        <w:rPr>
          <w:spacing w:val="-2"/>
        </w:rPr>
        <w:t>Орфография.</w:t>
      </w:r>
    </w:p>
    <w:p w:rsidR="00FD1603" w:rsidRDefault="004C6098">
      <w:pPr>
        <w:pStyle w:val="a3"/>
        <w:spacing w:line="242" w:lineRule="auto"/>
        <w:ind w:right="146" w:firstLine="0"/>
        <w:jc w:val="left"/>
      </w:pPr>
      <w:r>
        <w:t>Распознавать</w:t>
      </w:r>
      <w:r>
        <w:rPr>
          <w:spacing w:val="-7"/>
        </w:rPr>
        <w:t xml:space="preserve"> </w:t>
      </w:r>
      <w:r>
        <w:t>формообразующие</w:t>
      </w:r>
      <w:r>
        <w:rPr>
          <w:spacing w:val="-8"/>
        </w:rPr>
        <w:t xml:space="preserve"> </w:t>
      </w:r>
      <w:r>
        <w:t>и</w:t>
      </w:r>
      <w:r>
        <w:rPr>
          <w:spacing w:val="-7"/>
        </w:rPr>
        <w:t xml:space="preserve"> </w:t>
      </w:r>
      <w:r>
        <w:t>словообразующие</w:t>
      </w:r>
      <w:r>
        <w:rPr>
          <w:spacing w:val="-8"/>
        </w:rPr>
        <w:t xml:space="preserve"> </w:t>
      </w:r>
      <w:r>
        <w:t>морфемы</w:t>
      </w:r>
      <w:r>
        <w:rPr>
          <w:spacing w:val="-8"/>
        </w:rPr>
        <w:t xml:space="preserve"> </w:t>
      </w:r>
      <w:r>
        <w:t>в</w:t>
      </w:r>
      <w:r>
        <w:rPr>
          <w:spacing w:val="-10"/>
        </w:rPr>
        <w:t xml:space="preserve"> </w:t>
      </w:r>
      <w:r>
        <w:t>слове;</w:t>
      </w:r>
      <w:r>
        <w:rPr>
          <w:spacing w:val="-7"/>
        </w:rPr>
        <w:t xml:space="preserve"> </w:t>
      </w:r>
      <w:r>
        <w:t>выделять производящую основу.</w:t>
      </w:r>
    </w:p>
    <w:p w:rsidR="00FD1603" w:rsidRDefault="004C6098">
      <w:pPr>
        <w:pStyle w:val="a3"/>
        <w:ind w:right="272" w:firstLine="0"/>
        <w:jc w:val="left"/>
      </w:pPr>
      <w:r>
        <w:t>Определять</w:t>
      </w:r>
      <w:r>
        <w:rPr>
          <w:spacing w:val="-3"/>
        </w:rPr>
        <w:t xml:space="preserve"> </w:t>
      </w:r>
      <w:r>
        <w:t>способы</w:t>
      </w:r>
      <w:r>
        <w:rPr>
          <w:spacing w:val="-6"/>
        </w:rPr>
        <w:t xml:space="preserve"> </w:t>
      </w:r>
      <w:r>
        <w:t>словообразования</w:t>
      </w:r>
      <w:r>
        <w:rPr>
          <w:spacing w:val="-4"/>
        </w:rPr>
        <w:t xml:space="preserve"> </w:t>
      </w:r>
      <w:r>
        <w:t>(приставочный,</w:t>
      </w:r>
      <w:r>
        <w:rPr>
          <w:spacing w:val="-3"/>
        </w:rPr>
        <w:t xml:space="preserve"> </w:t>
      </w:r>
      <w:r>
        <w:t>суффиксальный,</w:t>
      </w:r>
      <w:r>
        <w:rPr>
          <w:spacing w:val="-3"/>
        </w:rPr>
        <w:t xml:space="preserve"> </w:t>
      </w:r>
      <w:r>
        <w:t>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w:t>
      </w:r>
      <w:r>
        <w:rPr>
          <w:spacing w:val="-8"/>
        </w:rPr>
        <w:t xml:space="preserve"> </w:t>
      </w:r>
      <w:r>
        <w:t>и</w:t>
      </w:r>
      <w:r>
        <w:rPr>
          <w:spacing w:val="-5"/>
        </w:rPr>
        <w:t xml:space="preserve"> </w:t>
      </w:r>
      <w:r>
        <w:t>словообразованию</w:t>
      </w:r>
      <w:r>
        <w:rPr>
          <w:spacing w:val="-7"/>
        </w:rPr>
        <w:t xml:space="preserve"> </w:t>
      </w:r>
      <w:r>
        <w:t>при</w:t>
      </w:r>
      <w:r>
        <w:rPr>
          <w:spacing w:val="-5"/>
        </w:rPr>
        <w:t xml:space="preserve"> </w:t>
      </w:r>
      <w:r>
        <w:t>выполнении</w:t>
      </w:r>
      <w:r>
        <w:rPr>
          <w:spacing w:val="-5"/>
        </w:rPr>
        <w:t xml:space="preserve"> </w:t>
      </w:r>
      <w:r>
        <w:t>языкового</w:t>
      </w:r>
      <w:r>
        <w:rPr>
          <w:spacing w:val="-2"/>
        </w:rPr>
        <w:t xml:space="preserve"> </w:t>
      </w:r>
      <w:r>
        <w:t>анализа</w:t>
      </w:r>
      <w:r>
        <w:rPr>
          <w:spacing w:val="-8"/>
        </w:rPr>
        <w:t xml:space="preserve"> </w:t>
      </w:r>
      <w:r>
        <w:t>различных</w:t>
      </w:r>
      <w:r>
        <w:rPr>
          <w:spacing w:val="-10"/>
        </w:rPr>
        <w:t xml:space="preserve"> </w:t>
      </w:r>
      <w:r>
        <w:t>видов.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D1603" w:rsidRDefault="004C6098">
      <w:pPr>
        <w:pStyle w:val="a3"/>
        <w:ind w:right="146" w:firstLine="0"/>
        <w:jc w:val="left"/>
      </w:pPr>
      <w:r>
        <w:t>Соблюдать правила правописания сложных и сложносокращённых слов, правила правописания</w:t>
      </w:r>
      <w:r>
        <w:rPr>
          <w:spacing w:val="-2"/>
        </w:rPr>
        <w:t xml:space="preserve"> </w:t>
      </w:r>
      <w:r>
        <w:t>корня -кас-</w:t>
      </w:r>
      <w:r>
        <w:rPr>
          <w:spacing w:val="-9"/>
        </w:rPr>
        <w:t xml:space="preserve"> </w:t>
      </w:r>
      <w:r>
        <w:t>– -кос-</w:t>
      </w:r>
      <w:r>
        <w:rPr>
          <w:spacing w:val="-9"/>
        </w:rPr>
        <w:t xml:space="preserve"> </w:t>
      </w:r>
      <w:r>
        <w:t>с</w:t>
      </w:r>
      <w:r>
        <w:rPr>
          <w:spacing w:val="-5"/>
        </w:rPr>
        <w:t xml:space="preserve"> </w:t>
      </w:r>
      <w:r>
        <w:t>чередованием</w:t>
      </w:r>
      <w:r>
        <w:rPr>
          <w:spacing w:val="-1"/>
        </w:rPr>
        <w:t xml:space="preserve"> </w:t>
      </w:r>
      <w:r>
        <w:t>а</w:t>
      </w:r>
      <w:r>
        <w:rPr>
          <w:spacing w:val="-5"/>
        </w:rPr>
        <w:t xml:space="preserve"> </w:t>
      </w:r>
      <w:r>
        <w:t>(о),</w:t>
      </w:r>
      <w:r>
        <w:rPr>
          <w:spacing w:val="-1"/>
        </w:rPr>
        <w:t xml:space="preserve"> </w:t>
      </w:r>
      <w:r>
        <w:t>гласных</w:t>
      </w:r>
      <w:r>
        <w:rPr>
          <w:spacing w:val="-6"/>
        </w:rPr>
        <w:t xml:space="preserve"> </w:t>
      </w:r>
      <w:r>
        <w:t>в</w:t>
      </w:r>
      <w:r>
        <w:rPr>
          <w:spacing w:val="-5"/>
        </w:rPr>
        <w:t xml:space="preserve"> </w:t>
      </w:r>
      <w:r>
        <w:t>приставках</w:t>
      </w:r>
      <w:r>
        <w:rPr>
          <w:spacing w:val="-6"/>
        </w:rPr>
        <w:t xml:space="preserve"> </w:t>
      </w:r>
      <w:r>
        <w:t>пре-</w:t>
      </w:r>
      <w:r>
        <w:rPr>
          <w:spacing w:val="-9"/>
        </w:rPr>
        <w:t xml:space="preserve"> </w:t>
      </w:r>
      <w:r>
        <w:t>и</w:t>
      </w:r>
      <w:r>
        <w:rPr>
          <w:spacing w:val="-2"/>
        </w:rPr>
        <w:t xml:space="preserve"> </w:t>
      </w:r>
      <w:r>
        <w:t>при-. Морфология. Культура речи. Орфография.</w:t>
      </w:r>
    </w:p>
    <w:p w:rsidR="00FD1603" w:rsidRDefault="004C6098">
      <w:pPr>
        <w:pStyle w:val="a3"/>
        <w:ind w:right="1021" w:firstLine="0"/>
        <w:jc w:val="left"/>
      </w:pPr>
      <w:r>
        <w:t>Характеризовать особенности словообразования имён существительных. Соблюдать правила слитного и дефисного написания пол-</w:t>
      </w:r>
      <w:r>
        <w:rPr>
          <w:spacing w:val="-2"/>
        </w:rPr>
        <w:t xml:space="preserve"> </w:t>
      </w:r>
      <w:r>
        <w:t>и полу-</w:t>
      </w:r>
      <w:r>
        <w:rPr>
          <w:spacing w:val="-2"/>
        </w:rPr>
        <w:t xml:space="preserve"> </w:t>
      </w:r>
      <w:r>
        <w:t>со словами. Соблюдать</w:t>
      </w:r>
      <w:r>
        <w:rPr>
          <w:spacing w:val="-8"/>
        </w:rPr>
        <w:t xml:space="preserve"> </w:t>
      </w:r>
      <w:r>
        <w:t>нормы</w:t>
      </w:r>
      <w:r>
        <w:rPr>
          <w:spacing w:val="-10"/>
        </w:rPr>
        <w:t xml:space="preserve"> </w:t>
      </w:r>
      <w:r>
        <w:t>произношения,</w:t>
      </w:r>
      <w:r>
        <w:rPr>
          <w:spacing w:val="-7"/>
        </w:rPr>
        <w:t xml:space="preserve"> </w:t>
      </w:r>
      <w:r>
        <w:t>постановки</w:t>
      </w:r>
      <w:r>
        <w:rPr>
          <w:spacing w:val="-2"/>
        </w:rPr>
        <w:t xml:space="preserve"> </w:t>
      </w:r>
      <w:r>
        <w:t>ударения</w:t>
      </w:r>
      <w:r>
        <w:rPr>
          <w:spacing w:val="-8"/>
        </w:rPr>
        <w:t xml:space="preserve"> </w:t>
      </w:r>
      <w:r>
        <w:t>(в</w:t>
      </w:r>
      <w:r>
        <w:rPr>
          <w:spacing w:val="-12"/>
        </w:rPr>
        <w:t xml:space="preserve"> </w:t>
      </w:r>
      <w:r>
        <w:t>рамках</w:t>
      </w:r>
      <w:r>
        <w:rPr>
          <w:spacing w:val="-13"/>
        </w:rPr>
        <w:t xml:space="preserve"> </w:t>
      </w:r>
      <w:r>
        <w:t>изученного), словоизменения имён существительных.</w:t>
      </w:r>
    </w:p>
    <w:p w:rsidR="00FD1603" w:rsidRDefault="004C6098">
      <w:pPr>
        <w:pStyle w:val="a3"/>
        <w:ind w:firstLine="0"/>
        <w:jc w:val="left"/>
      </w:pPr>
      <w:r>
        <w:t>Различать</w:t>
      </w:r>
      <w:r>
        <w:rPr>
          <w:spacing w:val="-10"/>
        </w:rPr>
        <w:t xml:space="preserve"> </w:t>
      </w:r>
      <w:r>
        <w:t>качественные,</w:t>
      </w:r>
      <w:r>
        <w:rPr>
          <w:spacing w:val="-7"/>
        </w:rPr>
        <w:t xml:space="preserve"> </w:t>
      </w:r>
      <w:r>
        <w:t>относительные</w:t>
      </w:r>
      <w:r>
        <w:rPr>
          <w:spacing w:val="-10"/>
        </w:rPr>
        <w:t xml:space="preserve"> </w:t>
      </w:r>
      <w:r>
        <w:t>и</w:t>
      </w:r>
      <w:r>
        <w:rPr>
          <w:spacing w:val="-7"/>
        </w:rPr>
        <w:t xml:space="preserve"> </w:t>
      </w:r>
      <w:r>
        <w:t>притяжательные</w:t>
      </w:r>
      <w:r>
        <w:rPr>
          <w:spacing w:val="-10"/>
        </w:rPr>
        <w:t xml:space="preserve"> </w:t>
      </w:r>
      <w:r>
        <w:t>имена</w:t>
      </w:r>
      <w:r>
        <w:rPr>
          <w:spacing w:val="-10"/>
        </w:rPr>
        <w:t xml:space="preserve"> </w:t>
      </w:r>
      <w:r>
        <w:rPr>
          <w:spacing w:val="-2"/>
        </w:rPr>
        <w:t>прилагательные,</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степени</w:t>
      </w:r>
      <w:r>
        <w:rPr>
          <w:spacing w:val="-9"/>
        </w:rPr>
        <w:t xml:space="preserve"> </w:t>
      </w:r>
      <w:r>
        <w:t>сравнения</w:t>
      </w:r>
      <w:r>
        <w:rPr>
          <w:spacing w:val="-6"/>
        </w:rPr>
        <w:t xml:space="preserve"> </w:t>
      </w:r>
      <w:r>
        <w:t>качественных</w:t>
      </w:r>
      <w:r>
        <w:rPr>
          <w:spacing w:val="-11"/>
        </w:rPr>
        <w:t xml:space="preserve"> </w:t>
      </w:r>
      <w:r>
        <w:t>имён</w:t>
      </w:r>
      <w:r>
        <w:rPr>
          <w:spacing w:val="-6"/>
        </w:rPr>
        <w:t xml:space="preserve"> </w:t>
      </w:r>
      <w:r>
        <w:rPr>
          <w:spacing w:val="-2"/>
        </w:rPr>
        <w:t>прилагательных.</w:t>
      </w:r>
    </w:p>
    <w:p w:rsidR="00FD1603" w:rsidRDefault="004C6098">
      <w:pPr>
        <w:pStyle w:val="a3"/>
        <w:ind w:right="146" w:firstLine="0"/>
        <w:jc w:val="left"/>
      </w:pPr>
      <w:r>
        <w:t>Соблюдать</w:t>
      </w:r>
      <w:r>
        <w:rPr>
          <w:spacing w:val="-8"/>
        </w:rPr>
        <w:t xml:space="preserve"> </w:t>
      </w:r>
      <w:r>
        <w:t>нормы</w:t>
      </w:r>
      <w:r>
        <w:rPr>
          <w:spacing w:val="-9"/>
        </w:rPr>
        <w:t xml:space="preserve"> </w:t>
      </w:r>
      <w:r>
        <w:t>словообразования</w:t>
      </w:r>
      <w:r>
        <w:rPr>
          <w:spacing w:val="-8"/>
        </w:rPr>
        <w:t xml:space="preserve"> </w:t>
      </w:r>
      <w:r>
        <w:t>имён</w:t>
      </w:r>
      <w:r>
        <w:rPr>
          <w:spacing w:val="-8"/>
        </w:rPr>
        <w:t xml:space="preserve"> </w:t>
      </w:r>
      <w:r>
        <w:t>прилагательных,</w:t>
      </w:r>
      <w:r>
        <w:rPr>
          <w:spacing w:val="-7"/>
        </w:rPr>
        <w:t xml:space="preserve"> </w:t>
      </w:r>
      <w:r>
        <w:t>нормы</w:t>
      </w:r>
      <w:r>
        <w:rPr>
          <w:spacing w:val="-9"/>
        </w:rPr>
        <w:t xml:space="preserve"> </w:t>
      </w:r>
      <w:r>
        <w:t>произношения</w:t>
      </w:r>
      <w:r>
        <w:rPr>
          <w:spacing w:val="-8"/>
        </w:rPr>
        <w:t xml:space="preserve"> </w:t>
      </w:r>
      <w:r>
        <w:t>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D1603" w:rsidRDefault="004C6098">
      <w:pPr>
        <w:pStyle w:val="a3"/>
        <w:ind w:right="272" w:firstLine="0"/>
        <w:jc w:val="left"/>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 Склонять</w:t>
      </w:r>
      <w:r>
        <w:rPr>
          <w:spacing w:val="-5"/>
        </w:rPr>
        <w:t xml:space="preserve"> </w:t>
      </w:r>
      <w:r>
        <w:t>числительные</w:t>
      </w:r>
      <w:r>
        <w:rPr>
          <w:spacing w:val="-9"/>
        </w:rPr>
        <w:t xml:space="preserve"> </w:t>
      </w:r>
      <w:r>
        <w:t>и</w:t>
      </w:r>
      <w:r>
        <w:rPr>
          <w:spacing w:val="-6"/>
        </w:rPr>
        <w:t xml:space="preserve"> </w:t>
      </w:r>
      <w:r>
        <w:t>характеризовать</w:t>
      </w:r>
      <w:r>
        <w:rPr>
          <w:spacing w:val="-6"/>
        </w:rPr>
        <w:t xml:space="preserve"> </w:t>
      </w:r>
      <w:r>
        <w:t>особенности</w:t>
      </w:r>
      <w:r>
        <w:rPr>
          <w:spacing w:val="-6"/>
        </w:rPr>
        <w:t xml:space="preserve"> </w:t>
      </w:r>
      <w:r>
        <w:t>склонения,</w:t>
      </w:r>
      <w:r>
        <w:rPr>
          <w:spacing w:val="-5"/>
        </w:rPr>
        <w:t xml:space="preserve"> </w:t>
      </w:r>
      <w:r>
        <w:t>словообразования</w:t>
      </w:r>
      <w:r>
        <w:rPr>
          <w:spacing w:val="-6"/>
        </w:rPr>
        <w:t xml:space="preserve"> </w:t>
      </w:r>
      <w:r>
        <w:t xml:space="preserve">и синтаксических функций числительных; характеризовать роль имён числительных в </w:t>
      </w:r>
      <w:r>
        <w:rPr>
          <w:spacing w:val="-4"/>
        </w:rPr>
        <w:t>речи.</w:t>
      </w:r>
    </w:p>
    <w:p w:rsidR="00FD1603" w:rsidRDefault="004C6098">
      <w:pPr>
        <w:pStyle w:val="a3"/>
        <w:spacing w:before="3"/>
        <w:ind w:right="146" w:firstLine="0"/>
        <w:jc w:val="left"/>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w:t>
      </w:r>
      <w:r>
        <w:rPr>
          <w:spacing w:val="-10"/>
        </w:rPr>
        <w:t xml:space="preserve"> </w:t>
      </w:r>
      <w:r>
        <w:t>двойных</w:t>
      </w:r>
      <w:r>
        <w:rPr>
          <w:spacing w:val="-12"/>
        </w:rPr>
        <w:t xml:space="preserve"> </w:t>
      </w:r>
      <w:r>
        <w:t>согласных;</w:t>
      </w:r>
      <w:r>
        <w:rPr>
          <w:spacing w:val="-8"/>
        </w:rPr>
        <w:t xml:space="preserve"> </w:t>
      </w:r>
      <w:r>
        <w:t>слитное,</w:t>
      </w:r>
      <w:r>
        <w:rPr>
          <w:spacing w:val="-7"/>
        </w:rPr>
        <w:t xml:space="preserve"> </w:t>
      </w:r>
      <w:r>
        <w:t>раздельное,</w:t>
      </w:r>
      <w:r>
        <w:rPr>
          <w:spacing w:val="-7"/>
        </w:rPr>
        <w:t xml:space="preserve"> </w:t>
      </w:r>
      <w:r>
        <w:t>дефисное</w:t>
      </w:r>
      <w:r>
        <w:rPr>
          <w:spacing w:val="-10"/>
        </w:rPr>
        <w:t xml:space="preserve"> </w:t>
      </w:r>
      <w:r>
        <w:t>написание</w:t>
      </w:r>
      <w:r>
        <w:rPr>
          <w:spacing w:val="-10"/>
        </w:rPr>
        <w:t xml:space="preserve"> </w:t>
      </w:r>
      <w:r>
        <w:t>числительных, правила правописания окончаний числительных.</w:t>
      </w:r>
    </w:p>
    <w:p w:rsidR="00FD1603" w:rsidRDefault="004C6098">
      <w:pPr>
        <w:pStyle w:val="a3"/>
        <w:spacing w:before="1"/>
        <w:ind w:right="146" w:firstLine="0"/>
        <w:jc w:val="left"/>
      </w:pPr>
      <w:r>
        <w:t>Распознавать</w:t>
      </w:r>
      <w:r>
        <w:rPr>
          <w:spacing w:val="-8"/>
        </w:rPr>
        <w:t xml:space="preserve"> </w:t>
      </w:r>
      <w:r>
        <w:t>местоимения;</w:t>
      </w:r>
      <w:r>
        <w:rPr>
          <w:spacing w:val="-7"/>
        </w:rPr>
        <w:t xml:space="preserve"> </w:t>
      </w:r>
      <w:r>
        <w:t>определять</w:t>
      </w:r>
      <w:r>
        <w:rPr>
          <w:spacing w:val="-7"/>
        </w:rPr>
        <w:t xml:space="preserve"> </w:t>
      </w:r>
      <w:r>
        <w:t>общее</w:t>
      </w:r>
      <w:r>
        <w:rPr>
          <w:spacing w:val="-11"/>
        </w:rPr>
        <w:t xml:space="preserve"> </w:t>
      </w:r>
      <w:r>
        <w:t>грамматическое</w:t>
      </w:r>
      <w:r>
        <w:rPr>
          <w:spacing w:val="-11"/>
        </w:rPr>
        <w:t xml:space="preserve"> </w:t>
      </w:r>
      <w:r>
        <w:t>значение;</w:t>
      </w:r>
      <w:r>
        <w:rPr>
          <w:spacing w:val="-8"/>
        </w:rPr>
        <w:t xml:space="preserve"> </w:t>
      </w:r>
      <w:r>
        <w:t>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D1603" w:rsidRDefault="004C6098">
      <w:pPr>
        <w:pStyle w:val="a3"/>
        <w:ind w:right="272" w:firstLine="0"/>
        <w:jc w:val="left"/>
      </w:pPr>
      <w:r>
        <w:t>Правильно</w:t>
      </w:r>
      <w:r>
        <w:rPr>
          <w:spacing w:val="-4"/>
        </w:rPr>
        <w:t xml:space="preserve"> </w:t>
      </w:r>
      <w:r>
        <w:t>употреблять</w:t>
      </w:r>
      <w:r>
        <w:rPr>
          <w:spacing w:val="-6"/>
        </w:rPr>
        <w:t xml:space="preserve"> </w:t>
      </w:r>
      <w:r>
        <w:t>местоимения</w:t>
      </w:r>
      <w:r>
        <w:rPr>
          <w:spacing w:val="-7"/>
        </w:rPr>
        <w:t xml:space="preserve"> </w:t>
      </w:r>
      <w:r>
        <w:t>в</w:t>
      </w:r>
      <w:r>
        <w:rPr>
          <w:spacing w:val="-10"/>
        </w:rPr>
        <w:t xml:space="preserve"> </w:t>
      </w:r>
      <w:r>
        <w:t>соответствии</w:t>
      </w:r>
      <w:r>
        <w:rPr>
          <w:spacing w:val="-7"/>
        </w:rPr>
        <w:t xml:space="preserve"> </w:t>
      </w:r>
      <w:r>
        <w:t>с</w:t>
      </w:r>
      <w:r>
        <w:rPr>
          <w:spacing w:val="-9"/>
        </w:rPr>
        <w:t xml:space="preserve"> </w:t>
      </w:r>
      <w:r>
        <w:t>требованиями</w:t>
      </w:r>
      <w:r>
        <w:rPr>
          <w:spacing w:val="-7"/>
        </w:rPr>
        <w:t xml:space="preserve"> </w:t>
      </w:r>
      <w:r>
        <w:t>русского</w:t>
      </w:r>
      <w:r>
        <w:rPr>
          <w:spacing w:val="-4"/>
        </w:rPr>
        <w:t xml:space="preserve"> </w:t>
      </w:r>
      <w:r>
        <w:t>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D1603" w:rsidRDefault="004C6098">
      <w:pPr>
        <w:pStyle w:val="a3"/>
        <w:ind w:right="272" w:firstLine="0"/>
        <w:jc w:val="left"/>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7"/>
        </w:rPr>
        <w:t xml:space="preserve"> </w:t>
      </w:r>
      <w:r>
        <w:t>наклонении;</w:t>
      </w:r>
      <w:r>
        <w:rPr>
          <w:spacing w:val="-8"/>
        </w:rPr>
        <w:t xml:space="preserve"> </w:t>
      </w:r>
      <w:r>
        <w:t>различать</w:t>
      </w:r>
      <w:r>
        <w:rPr>
          <w:spacing w:val="-8"/>
        </w:rPr>
        <w:t xml:space="preserve"> </w:t>
      </w:r>
      <w:r>
        <w:t>безличные</w:t>
      </w:r>
      <w:r>
        <w:rPr>
          <w:spacing w:val="-10"/>
        </w:rPr>
        <w:t xml:space="preserve"> </w:t>
      </w:r>
      <w:r>
        <w:t>и</w:t>
      </w:r>
      <w:r>
        <w:rPr>
          <w:spacing w:val="-8"/>
        </w:rPr>
        <w:t xml:space="preserve"> </w:t>
      </w:r>
      <w:r>
        <w:t>личные</w:t>
      </w:r>
      <w:r>
        <w:rPr>
          <w:spacing w:val="-10"/>
        </w:rPr>
        <w:t xml:space="preserve"> </w:t>
      </w:r>
      <w:r>
        <w:t>глаголы,</w:t>
      </w:r>
      <w:r>
        <w:rPr>
          <w:spacing w:val="-7"/>
        </w:rPr>
        <w:t xml:space="preserve"> </w:t>
      </w:r>
      <w:r>
        <w:t>использовать личные глаголы в безличном значении.</w:t>
      </w:r>
    </w:p>
    <w:p w:rsidR="00FD1603" w:rsidRDefault="004C6098">
      <w:pPr>
        <w:pStyle w:val="a3"/>
        <w:ind w:right="146" w:firstLine="0"/>
        <w:jc w:val="left"/>
      </w:pPr>
      <w:r>
        <w:t>Соблюдать правила правописания ь в формах глагола повелительного наклонения. Проводить морфологический анализ имён прилагательных, имён числительных, местоимений,</w:t>
      </w:r>
      <w:r>
        <w:rPr>
          <w:spacing w:val="-6"/>
        </w:rPr>
        <w:t xml:space="preserve"> </w:t>
      </w:r>
      <w:r>
        <w:t>глаголов;</w:t>
      </w:r>
      <w:r>
        <w:rPr>
          <w:spacing w:val="-7"/>
        </w:rPr>
        <w:t xml:space="preserve"> </w:t>
      </w:r>
      <w:r>
        <w:t>применять</w:t>
      </w:r>
      <w:r>
        <w:rPr>
          <w:spacing w:val="-6"/>
        </w:rPr>
        <w:t xml:space="preserve"> </w:t>
      </w:r>
      <w:r>
        <w:t>знания</w:t>
      </w:r>
      <w:r>
        <w:rPr>
          <w:spacing w:val="-7"/>
        </w:rPr>
        <w:t xml:space="preserve"> </w:t>
      </w:r>
      <w:r>
        <w:t>по</w:t>
      </w:r>
      <w:r>
        <w:rPr>
          <w:spacing w:val="-11"/>
        </w:rPr>
        <w:t xml:space="preserve"> </w:t>
      </w:r>
      <w:r>
        <w:t>морфологии</w:t>
      </w:r>
      <w:r>
        <w:rPr>
          <w:spacing w:val="-7"/>
        </w:rPr>
        <w:t xml:space="preserve"> </w:t>
      </w:r>
      <w:r>
        <w:t>при</w:t>
      </w:r>
      <w:r>
        <w:rPr>
          <w:spacing w:val="-7"/>
        </w:rPr>
        <w:t xml:space="preserve"> </w:t>
      </w:r>
      <w:r>
        <w:t>выполнении</w:t>
      </w:r>
      <w:r>
        <w:rPr>
          <w:spacing w:val="-7"/>
        </w:rPr>
        <w:t xml:space="preserve"> </w:t>
      </w:r>
      <w:r>
        <w:t>языкового анализа различных видов и в речевой практике.</w:t>
      </w:r>
    </w:p>
    <w:p w:rsidR="00FD1603" w:rsidRDefault="004C6098">
      <w:pPr>
        <w:pStyle w:val="a3"/>
        <w:spacing w:line="242" w:lineRule="auto"/>
        <w:ind w:right="146" w:firstLine="0"/>
        <w:jc w:val="left"/>
      </w:pPr>
      <w:r>
        <w:t>Проводить</w:t>
      </w:r>
      <w:r>
        <w:rPr>
          <w:spacing w:val="-3"/>
        </w:rPr>
        <w:t xml:space="preserve"> </w:t>
      </w:r>
      <w:r>
        <w:t>фонетический</w:t>
      </w:r>
      <w:r>
        <w:rPr>
          <w:spacing w:val="-3"/>
        </w:rPr>
        <w:t xml:space="preserve"> </w:t>
      </w:r>
      <w:r>
        <w:t>анализ</w:t>
      </w:r>
      <w:r>
        <w:rPr>
          <w:spacing w:val="-7"/>
        </w:rPr>
        <w:t xml:space="preserve"> </w:t>
      </w:r>
      <w:r>
        <w:t>слов;</w:t>
      </w:r>
      <w:r>
        <w:rPr>
          <w:spacing w:val="-3"/>
        </w:rPr>
        <w:t xml:space="preserve"> </w:t>
      </w:r>
      <w:r>
        <w:t>использовать</w:t>
      </w:r>
      <w:r>
        <w:rPr>
          <w:spacing w:val="-3"/>
        </w:rPr>
        <w:t xml:space="preserve"> </w:t>
      </w:r>
      <w:r>
        <w:t>знания</w:t>
      </w:r>
      <w:r>
        <w:rPr>
          <w:spacing w:val="-3"/>
        </w:rPr>
        <w:t xml:space="preserve"> </w:t>
      </w:r>
      <w:r>
        <w:t>по</w:t>
      </w:r>
      <w:r>
        <w:rPr>
          <w:spacing w:val="-8"/>
        </w:rPr>
        <w:t xml:space="preserve"> </w:t>
      </w:r>
      <w:r>
        <w:t>фонетике</w:t>
      </w:r>
      <w:r>
        <w:rPr>
          <w:spacing w:val="-6"/>
        </w:rPr>
        <w:t xml:space="preserve"> </w:t>
      </w:r>
      <w:r>
        <w:t>и</w:t>
      </w:r>
      <w:r>
        <w:rPr>
          <w:spacing w:val="-3"/>
        </w:rPr>
        <w:t xml:space="preserve"> </w:t>
      </w:r>
      <w:r>
        <w:t>графике</w:t>
      </w:r>
      <w:r>
        <w:rPr>
          <w:spacing w:val="-6"/>
        </w:rPr>
        <w:t xml:space="preserve"> </w:t>
      </w:r>
      <w:r>
        <w:t>в практике произношения и правописания слов.</w:t>
      </w:r>
    </w:p>
    <w:p w:rsidR="00FD1603" w:rsidRDefault="004C6098">
      <w:pPr>
        <w:pStyle w:val="a3"/>
        <w:spacing w:before="2" w:line="235" w:lineRule="auto"/>
        <w:ind w:right="146" w:firstLine="0"/>
        <w:jc w:val="left"/>
      </w:pPr>
      <w:r>
        <w:t>Распознавать</w:t>
      </w:r>
      <w:r>
        <w:rPr>
          <w:spacing w:val="-9"/>
        </w:rPr>
        <w:t xml:space="preserve"> </w:t>
      </w:r>
      <w:r>
        <w:t>изученные</w:t>
      </w:r>
      <w:r>
        <w:rPr>
          <w:spacing w:val="-11"/>
        </w:rPr>
        <w:t xml:space="preserve"> </w:t>
      </w:r>
      <w:r>
        <w:t>орфограммы,</w:t>
      </w:r>
      <w:r>
        <w:rPr>
          <w:spacing w:val="-8"/>
        </w:rPr>
        <w:t xml:space="preserve"> </w:t>
      </w:r>
      <w:r>
        <w:t>проводить</w:t>
      </w:r>
      <w:r>
        <w:rPr>
          <w:spacing w:val="-9"/>
        </w:rPr>
        <w:t xml:space="preserve"> </w:t>
      </w:r>
      <w:r>
        <w:t>орфографический</w:t>
      </w:r>
      <w:r>
        <w:rPr>
          <w:spacing w:val="-9"/>
        </w:rPr>
        <w:t xml:space="preserve"> </w:t>
      </w:r>
      <w:r>
        <w:t>анализ</w:t>
      </w:r>
      <w:r>
        <w:rPr>
          <w:spacing w:val="-12"/>
        </w:rPr>
        <w:t xml:space="preserve"> </w:t>
      </w:r>
      <w:r>
        <w:t>слов, применять знания по орфографии в практике правописания.</w:t>
      </w:r>
    </w:p>
    <w:p w:rsidR="00FD1603" w:rsidRDefault="004C6098">
      <w:pPr>
        <w:pStyle w:val="a3"/>
        <w:spacing w:before="5"/>
        <w:ind w:right="272" w:firstLine="0"/>
        <w:jc w:val="left"/>
      </w:pPr>
      <w:r>
        <w:t>Проводить синтаксический анализ</w:t>
      </w:r>
      <w:r>
        <w:rPr>
          <w:spacing w:val="-3"/>
        </w:rPr>
        <w:t xml:space="preserve"> </w:t>
      </w:r>
      <w:r>
        <w:t>словосочетаний, синтаксический и пунктуационный анализ предложений (в рамках изученного), применять знания по синтаксису и пунктуации</w:t>
      </w:r>
      <w:r>
        <w:rPr>
          <w:spacing w:val="-2"/>
        </w:rPr>
        <w:t xml:space="preserve"> </w:t>
      </w:r>
      <w:r>
        <w:t>при</w:t>
      </w:r>
      <w:r>
        <w:rPr>
          <w:spacing w:val="-2"/>
        </w:rPr>
        <w:t xml:space="preserve"> </w:t>
      </w:r>
      <w:r>
        <w:t>выполнении</w:t>
      </w:r>
      <w:r>
        <w:rPr>
          <w:spacing w:val="-2"/>
        </w:rPr>
        <w:t xml:space="preserve"> </w:t>
      </w:r>
      <w:r>
        <w:t>языкового</w:t>
      </w:r>
      <w:r>
        <w:rPr>
          <w:spacing w:val="-7"/>
        </w:rPr>
        <w:t xml:space="preserve"> </w:t>
      </w:r>
      <w:r>
        <w:t>анализа</w:t>
      </w:r>
      <w:r>
        <w:rPr>
          <w:spacing w:val="-5"/>
        </w:rPr>
        <w:t xml:space="preserve"> </w:t>
      </w:r>
      <w:r>
        <w:t>различных</w:t>
      </w:r>
      <w:r>
        <w:rPr>
          <w:spacing w:val="-7"/>
        </w:rPr>
        <w:t xml:space="preserve"> </w:t>
      </w:r>
      <w:r>
        <w:t>видов</w:t>
      </w:r>
      <w:r>
        <w:rPr>
          <w:spacing w:val="-6"/>
        </w:rPr>
        <w:t xml:space="preserve"> </w:t>
      </w:r>
      <w:r>
        <w:t>и</w:t>
      </w:r>
      <w:r>
        <w:rPr>
          <w:spacing w:val="-2"/>
        </w:rPr>
        <w:t xml:space="preserve"> </w:t>
      </w:r>
      <w:r>
        <w:t>в</w:t>
      </w:r>
      <w:r>
        <w:rPr>
          <w:spacing w:val="-6"/>
        </w:rPr>
        <w:t xml:space="preserve"> </w:t>
      </w:r>
      <w:r>
        <w:t>речевой</w:t>
      </w:r>
      <w:r>
        <w:rPr>
          <w:spacing w:val="-2"/>
        </w:rPr>
        <w:t xml:space="preserve"> </w:t>
      </w:r>
      <w:r>
        <w:t>практике. К</w:t>
      </w:r>
      <w:r>
        <w:rPr>
          <w:spacing w:val="-4"/>
        </w:rPr>
        <w:t xml:space="preserve"> </w:t>
      </w:r>
      <w:r>
        <w:t>концу</w:t>
      </w:r>
      <w:r>
        <w:rPr>
          <w:spacing w:val="-14"/>
        </w:rPr>
        <w:t xml:space="preserve"> </w:t>
      </w:r>
      <w:r>
        <w:t>обучения</w:t>
      </w:r>
      <w:r>
        <w:rPr>
          <w:spacing w:val="-3"/>
        </w:rPr>
        <w:t xml:space="preserve"> </w:t>
      </w:r>
      <w:r>
        <w:t>в</w:t>
      </w:r>
      <w:r>
        <w:rPr>
          <w:spacing w:val="-7"/>
        </w:rPr>
        <w:t xml:space="preserve"> </w:t>
      </w:r>
      <w:r>
        <w:t>7</w:t>
      </w:r>
      <w:r>
        <w:rPr>
          <w:spacing w:val="-1"/>
        </w:rPr>
        <w:t xml:space="preserve"> </w:t>
      </w:r>
      <w:r>
        <w:t>классе</w:t>
      </w:r>
      <w:r>
        <w:rPr>
          <w:spacing w:val="-6"/>
        </w:rPr>
        <w:t xml:space="preserve"> </w:t>
      </w:r>
      <w:r>
        <w:t>обучающийся</w:t>
      </w:r>
      <w:r>
        <w:rPr>
          <w:spacing w:val="-3"/>
        </w:rPr>
        <w:t xml:space="preserve"> </w:t>
      </w:r>
      <w:r>
        <w:t>получит</w:t>
      </w:r>
      <w:r>
        <w:rPr>
          <w:spacing w:val="-4"/>
        </w:rPr>
        <w:t xml:space="preserve"> </w:t>
      </w:r>
      <w:r>
        <w:t>следующие</w:t>
      </w:r>
      <w:r>
        <w:rPr>
          <w:spacing w:val="-6"/>
        </w:rPr>
        <w:t xml:space="preserve"> </w:t>
      </w:r>
      <w:r>
        <w:t>предметные</w:t>
      </w:r>
      <w:r>
        <w:rPr>
          <w:spacing w:val="-7"/>
        </w:rPr>
        <w:t xml:space="preserve"> </w:t>
      </w:r>
      <w:r>
        <w:t>результаты по отдельным темам программы по русскому языку:</w:t>
      </w:r>
    </w:p>
    <w:p w:rsidR="00FD1603" w:rsidRDefault="004C6098">
      <w:pPr>
        <w:pStyle w:val="a3"/>
        <w:spacing w:before="4" w:line="319" w:lineRule="exact"/>
        <w:ind w:left="778" w:firstLine="0"/>
        <w:jc w:val="left"/>
      </w:pPr>
      <w:r>
        <w:t>Общие</w:t>
      </w:r>
      <w:r>
        <w:rPr>
          <w:spacing w:val="-5"/>
        </w:rPr>
        <w:t xml:space="preserve"> </w:t>
      </w:r>
      <w:r>
        <w:t>сведения</w:t>
      </w:r>
      <w:r>
        <w:rPr>
          <w:spacing w:val="-3"/>
        </w:rPr>
        <w:t xml:space="preserve"> </w:t>
      </w:r>
      <w:r>
        <w:t>о</w:t>
      </w:r>
      <w:r>
        <w:rPr>
          <w:spacing w:val="-7"/>
        </w:rPr>
        <w:t xml:space="preserve"> </w:t>
      </w:r>
      <w:r>
        <w:rPr>
          <w:spacing w:val="-2"/>
        </w:rPr>
        <w:t>языке.</w:t>
      </w:r>
    </w:p>
    <w:p w:rsidR="00FD1603" w:rsidRDefault="004C6098">
      <w:pPr>
        <w:pStyle w:val="a3"/>
        <w:spacing w:line="242" w:lineRule="auto"/>
        <w:ind w:right="272" w:firstLine="0"/>
        <w:jc w:val="left"/>
      </w:pPr>
      <w:r>
        <w:t>Иметь</w:t>
      </w:r>
      <w:r>
        <w:rPr>
          <w:spacing w:val="-6"/>
        </w:rPr>
        <w:t xml:space="preserve"> </w:t>
      </w:r>
      <w:r>
        <w:t>представление</w:t>
      </w:r>
      <w:r>
        <w:rPr>
          <w:spacing w:val="-9"/>
        </w:rPr>
        <w:t xml:space="preserve"> </w:t>
      </w:r>
      <w:r>
        <w:t>о</w:t>
      </w:r>
      <w:r>
        <w:rPr>
          <w:spacing w:val="-11"/>
        </w:rPr>
        <w:t xml:space="preserve"> </w:t>
      </w:r>
      <w:r>
        <w:t>языке</w:t>
      </w:r>
      <w:r>
        <w:rPr>
          <w:spacing w:val="-9"/>
        </w:rPr>
        <w:t xml:space="preserve"> </w:t>
      </w:r>
      <w:r>
        <w:t>как</w:t>
      </w:r>
      <w:r>
        <w:rPr>
          <w:spacing w:val="-6"/>
        </w:rPr>
        <w:t xml:space="preserve"> </w:t>
      </w:r>
      <w:r>
        <w:t>развивающемся</w:t>
      </w:r>
      <w:r>
        <w:rPr>
          <w:spacing w:val="-6"/>
        </w:rPr>
        <w:t xml:space="preserve"> </w:t>
      </w:r>
      <w:r>
        <w:t>явлении.</w:t>
      </w:r>
      <w:r>
        <w:rPr>
          <w:spacing w:val="-5"/>
        </w:rPr>
        <w:t xml:space="preserve"> </w:t>
      </w:r>
      <w:r>
        <w:t>Осознавать</w:t>
      </w:r>
      <w:r>
        <w:rPr>
          <w:spacing w:val="-6"/>
        </w:rPr>
        <w:t xml:space="preserve"> </w:t>
      </w:r>
      <w:r>
        <w:t>взаимосвязь языка, культуры и истории народа (приводить примеры).</w:t>
      </w:r>
    </w:p>
    <w:p w:rsidR="00FD1603" w:rsidRDefault="004C6098">
      <w:pPr>
        <w:pStyle w:val="a3"/>
        <w:spacing w:line="317" w:lineRule="exact"/>
        <w:ind w:firstLine="0"/>
        <w:jc w:val="left"/>
      </w:pPr>
      <w:r>
        <w:t>Язык</w:t>
      </w:r>
      <w:r>
        <w:rPr>
          <w:spacing w:val="-1"/>
        </w:rPr>
        <w:t xml:space="preserve"> </w:t>
      </w:r>
      <w:r>
        <w:t>и</w:t>
      </w:r>
      <w:r>
        <w:rPr>
          <w:spacing w:val="-1"/>
        </w:rPr>
        <w:t xml:space="preserve"> </w:t>
      </w:r>
      <w:r>
        <w:rPr>
          <w:spacing w:val="-2"/>
        </w:rPr>
        <w:t>речь.</w:t>
      </w:r>
    </w:p>
    <w:p w:rsidR="00FD1603" w:rsidRDefault="004C6098">
      <w:pPr>
        <w:pStyle w:val="a3"/>
        <w:spacing w:line="242" w:lineRule="auto"/>
        <w:ind w:right="551" w:firstLine="0"/>
        <w:jc w:val="left"/>
      </w:pPr>
      <w:r>
        <w:t>Создавать устные</w:t>
      </w:r>
      <w:r>
        <w:rPr>
          <w:spacing w:val="-8"/>
        </w:rPr>
        <w:t xml:space="preserve"> </w:t>
      </w:r>
      <w:r>
        <w:t>монологические</w:t>
      </w:r>
      <w:r>
        <w:rPr>
          <w:spacing w:val="-7"/>
        </w:rPr>
        <w:t xml:space="preserve"> </w:t>
      </w:r>
      <w:r>
        <w:t>высказывания</w:t>
      </w:r>
      <w:r>
        <w:rPr>
          <w:spacing w:val="-4"/>
        </w:rPr>
        <w:t xml:space="preserve"> </w:t>
      </w:r>
      <w:r>
        <w:t>объёмом</w:t>
      </w:r>
      <w:r>
        <w:rPr>
          <w:spacing w:val="-3"/>
        </w:rPr>
        <w:t xml:space="preserve"> </w:t>
      </w:r>
      <w:r>
        <w:t>не</w:t>
      </w:r>
      <w:r>
        <w:rPr>
          <w:spacing w:val="-7"/>
        </w:rPr>
        <w:t xml:space="preserve"> </w:t>
      </w:r>
      <w:r>
        <w:t>менее</w:t>
      </w:r>
      <w:r>
        <w:rPr>
          <w:spacing w:val="-7"/>
        </w:rPr>
        <w:t xml:space="preserve"> </w:t>
      </w:r>
      <w:r>
        <w:t>7</w:t>
      </w:r>
      <w:r>
        <w:rPr>
          <w:spacing w:val="-2"/>
        </w:rPr>
        <w:t xml:space="preserve"> </w:t>
      </w:r>
      <w:r>
        <w:t>предложений</w:t>
      </w:r>
      <w:r>
        <w:rPr>
          <w:spacing w:val="-4"/>
        </w:rPr>
        <w:t xml:space="preserve"> </w:t>
      </w:r>
      <w:r>
        <w:t>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Участвовать</w:t>
      </w:r>
      <w:r>
        <w:rPr>
          <w:spacing w:val="-3"/>
        </w:rPr>
        <w:t xml:space="preserve"> </w:t>
      </w:r>
      <w:r>
        <w:t>в</w:t>
      </w:r>
      <w:r>
        <w:rPr>
          <w:spacing w:val="-4"/>
        </w:rPr>
        <w:t xml:space="preserve"> </w:t>
      </w:r>
      <w:r>
        <w:t>диалоге</w:t>
      </w:r>
      <w:r>
        <w:rPr>
          <w:spacing w:val="-6"/>
        </w:rPr>
        <w:t xml:space="preserve"> </w:t>
      </w:r>
      <w:r>
        <w:t>на</w:t>
      </w:r>
      <w:r>
        <w:rPr>
          <w:spacing w:val="-6"/>
        </w:rPr>
        <w:t xml:space="preserve"> </w:t>
      </w:r>
      <w:r>
        <w:t>лингвистические</w:t>
      </w:r>
      <w:r>
        <w:rPr>
          <w:spacing w:val="-6"/>
        </w:rPr>
        <w:t xml:space="preserve"> </w:t>
      </w:r>
      <w:r>
        <w:t>темы</w:t>
      </w:r>
      <w:r>
        <w:rPr>
          <w:spacing w:val="-5"/>
        </w:rPr>
        <w:t xml:space="preserve"> </w:t>
      </w:r>
      <w:r>
        <w:t>(в</w:t>
      </w:r>
      <w:r>
        <w:rPr>
          <w:spacing w:val="-7"/>
        </w:rPr>
        <w:t xml:space="preserve"> </w:t>
      </w:r>
      <w:r>
        <w:t>рамках</w:t>
      </w:r>
      <w:r>
        <w:rPr>
          <w:spacing w:val="-8"/>
        </w:rPr>
        <w:t xml:space="preserve"> </w:t>
      </w:r>
      <w:r>
        <w:t>изученного)</w:t>
      </w:r>
      <w:r>
        <w:rPr>
          <w:spacing w:val="-4"/>
        </w:rPr>
        <w:t xml:space="preserve"> </w:t>
      </w:r>
      <w:r>
        <w:t>и</w:t>
      </w:r>
      <w:r>
        <w:rPr>
          <w:spacing w:val="-3"/>
        </w:rPr>
        <w:t xml:space="preserve"> </w:t>
      </w:r>
      <w:r>
        <w:t>темы</w:t>
      </w:r>
      <w:r>
        <w:rPr>
          <w:spacing w:val="-5"/>
        </w:rPr>
        <w:t xml:space="preserve"> </w:t>
      </w:r>
      <w:r>
        <w:t>на</w:t>
      </w:r>
      <w:r>
        <w:rPr>
          <w:spacing w:val="-6"/>
        </w:rPr>
        <w:t xml:space="preserve"> </w:t>
      </w:r>
      <w:r>
        <w:t>основе жизненных наблюдений объёмом не менее 5 реплик.</w:t>
      </w:r>
    </w:p>
    <w:p w:rsidR="00FD1603" w:rsidRDefault="004C6098">
      <w:pPr>
        <w:pStyle w:val="a3"/>
        <w:spacing w:before="1" w:line="242" w:lineRule="auto"/>
        <w:ind w:right="146" w:firstLine="0"/>
        <w:jc w:val="left"/>
      </w:pPr>
      <w:r>
        <w:t>Владеть</w:t>
      </w:r>
      <w:r>
        <w:rPr>
          <w:spacing w:val="-5"/>
        </w:rPr>
        <w:t xml:space="preserve"> </w:t>
      </w:r>
      <w:r>
        <w:t>различными</w:t>
      </w:r>
      <w:r>
        <w:rPr>
          <w:spacing w:val="-5"/>
        </w:rPr>
        <w:t xml:space="preserve"> </w:t>
      </w:r>
      <w:r>
        <w:t>видами</w:t>
      </w:r>
      <w:r>
        <w:rPr>
          <w:spacing w:val="-12"/>
        </w:rPr>
        <w:t xml:space="preserve"> </w:t>
      </w:r>
      <w:r>
        <w:t>диалога:</w:t>
      </w:r>
      <w:r>
        <w:rPr>
          <w:spacing w:val="-5"/>
        </w:rPr>
        <w:t xml:space="preserve"> </w:t>
      </w:r>
      <w:r>
        <w:t>диалог –</w:t>
      </w:r>
      <w:r>
        <w:rPr>
          <w:spacing w:val="-2"/>
        </w:rPr>
        <w:t xml:space="preserve"> </w:t>
      </w:r>
      <w:r>
        <w:t>запрос</w:t>
      </w:r>
      <w:r>
        <w:rPr>
          <w:spacing w:val="-8"/>
        </w:rPr>
        <w:t xml:space="preserve"> </w:t>
      </w:r>
      <w:r>
        <w:t>информации,</w:t>
      </w:r>
      <w:r>
        <w:rPr>
          <w:spacing w:val="-4"/>
        </w:rPr>
        <w:t xml:space="preserve"> </w:t>
      </w:r>
      <w:r>
        <w:t>диалог –</w:t>
      </w:r>
      <w:r>
        <w:rPr>
          <w:spacing w:val="-2"/>
        </w:rPr>
        <w:t xml:space="preserve"> </w:t>
      </w:r>
      <w:r>
        <w:t xml:space="preserve">сообщение </w:t>
      </w:r>
      <w:r>
        <w:rPr>
          <w:spacing w:val="-2"/>
        </w:rPr>
        <w:t>информации.</w:t>
      </w:r>
    </w:p>
    <w:p w:rsidR="00FD1603" w:rsidRDefault="004C6098">
      <w:pPr>
        <w:pStyle w:val="a3"/>
        <w:spacing w:line="242" w:lineRule="auto"/>
        <w:ind w:right="146" w:firstLine="0"/>
        <w:jc w:val="left"/>
      </w:pPr>
      <w:r>
        <w:t>Владеть</w:t>
      </w:r>
      <w:r>
        <w:rPr>
          <w:spacing w:val="-8"/>
        </w:rPr>
        <w:t xml:space="preserve"> </w:t>
      </w:r>
      <w:r>
        <w:t>различными</w:t>
      </w:r>
      <w:r>
        <w:rPr>
          <w:spacing w:val="-8"/>
        </w:rPr>
        <w:t xml:space="preserve"> </w:t>
      </w:r>
      <w:r>
        <w:t>видами</w:t>
      </w:r>
      <w:r>
        <w:rPr>
          <w:spacing w:val="-14"/>
        </w:rPr>
        <w:t xml:space="preserve"> </w:t>
      </w:r>
      <w:r>
        <w:t>аудирования</w:t>
      </w:r>
      <w:r>
        <w:rPr>
          <w:spacing w:val="-8"/>
        </w:rPr>
        <w:t xml:space="preserve"> </w:t>
      </w:r>
      <w:r>
        <w:t>(выборочное,</w:t>
      </w:r>
      <w:r>
        <w:rPr>
          <w:spacing w:val="-7"/>
        </w:rPr>
        <w:t xml:space="preserve"> </w:t>
      </w:r>
      <w:r>
        <w:t>ознакомительное,</w:t>
      </w:r>
      <w:r>
        <w:rPr>
          <w:spacing w:val="-7"/>
        </w:rPr>
        <w:t xml:space="preserve"> </w:t>
      </w:r>
      <w:r>
        <w:t>детальное) публицистических текстов различных функционально-смысловых типов речи.</w:t>
      </w:r>
    </w:p>
    <w:p w:rsidR="00FD1603" w:rsidRDefault="004C6098">
      <w:pPr>
        <w:pStyle w:val="a3"/>
        <w:spacing w:line="242" w:lineRule="auto"/>
        <w:ind w:right="146" w:firstLine="0"/>
        <w:jc w:val="left"/>
      </w:pPr>
      <w:r>
        <w:t>Владеть</w:t>
      </w:r>
      <w:r>
        <w:rPr>
          <w:spacing w:val="-7"/>
        </w:rPr>
        <w:t xml:space="preserve"> </w:t>
      </w:r>
      <w:r>
        <w:t>различными</w:t>
      </w:r>
      <w:r>
        <w:rPr>
          <w:spacing w:val="-7"/>
        </w:rPr>
        <w:t xml:space="preserve"> </w:t>
      </w:r>
      <w:r>
        <w:t>видами</w:t>
      </w:r>
      <w:r>
        <w:rPr>
          <w:spacing w:val="-13"/>
        </w:rPr>
        <w:t xml:space="preserve"> </w:t>
      </w:r>
      <w:r>
        <w:t>чтения:</w:t>
      </w:r>
      <w:r>
        <w:rPr>
          <w:spacing w:val="-7"/>
        </w:rPr>
        <w:t xml:space="preserve"> </w:t>
      </w:r>
      <w:r>
        <w:t>просмотровым,</w:t>
      </w:r>
      <w:r>
        <w:rPr>
          <w:spacing w:val="-6"/>
        </w:rPr>
        <w:t xml:space="preserve"> </w:t>
      </w:r>
      <w:r>
        <w:t>ознакомительным,</w:t>
      </w:r>
      <w:r>
        <w:rPr>
          <w:spacing w:val="-6"/>
        </w:rPr>
        <w:t xml:space="preserve"> </w:t>
      </w:r>
      <w:r>
        <w:t xml:space="preserve">изучающим, </w:t>
      </w:r>
      <w:r>
        <w:rPr>
          <w:spacing w:val="-2"/>
        </w:rPr>
        <w:t>поисковым.</w:t>
      </w:r>
    </w:p>
    <w:p w:rsidR="00FD1603" w:rsidRDefault="004C6098">
      <w:pPr>
        <w:pStyle w:val="a3"/>
        <w:ind w:right="226" w:firstLine="0"/>
        <w:jc w:val="left"/>
      </w:pPr>
      <w:r>
        <w:t>Устно</w:t>
      </w:r>
      <w:r>
        <w:rPr>
          <w:spacing w:val="-7"/>
        </w:rPr>
        <w:t xml:space="preserve"> </w:t>
      </w:r>
      <w:r>
        <w:t>пересказывать</w:t>
      </w:r>
      <w:r>
        <w:rPr>
          <w:spacing w:val="-4"/>
        </w:rPr>
        <w:t xml:space="preserve"> </w:t>
      </w:r>
      <w:r>
        <w:t>прослушанный</w:t>
      </w:r>
      <w:r>
        <w:rPr>
          <w:spacing w:val="-4"/>
        </w:rPr>
        <w:t xml:space="preserve"> </w:t>
      </w:r>
      <w:r>
        <w:t>или</w:t>
      </w:r>
      <w:r>
        <w:rPr>
          <w:spacing w:val="-4"/>
        </w:rPr>
        <w:t xml:space="preserve"> </w:t>
      </w:r>
      <w:r>
        <w:t>прочитанный</w:t>
      </w:r>
      <w:r>
        <w:rPr>
          <w:spacing w:val="-4"/>
        </w:rPr>
        <w:t xml:space="preserve"> </w:t>
      </w:r>
      <w:r>
        <w:t>текст</w:t>
      </w:r>
      <w:r>
        <w:rPr>
          <w:spacing w:val="-5"/>
        </w:rPr>
        <w:t xml:space="preserve"> </w:t>
      </w:r>
      <w:r>
        <w:t>объёмом</w:t>
      </w:r>
      <w:r>
        <w:rPr>
          <w:spacing w:val="-3"/>
        </w:rPr>
        <w:t xml:space="preserve"> </w:t>
      </w:r>
      <w:r>
        <w:t>не</w:t>
      </w:r>
      <w:r>
        <w:rPr>
          <w:spacing w:val="-6"/>
        </w:rPr>
        <w:t xml:space="preserve"> </w:t>
      </w:r>
      <w:r>
        <w:t>менее</w:t>
      </w:r>
      <w:r>
        <w:rPr>
          <w:spacing w:val="-6"/>
        </w:rPr>
        <w:t xml:space="preserve"> </w:t>
      </w:r>
      <w:r>
        <w:t>120</w:t>
      </w:r>
      <w:r>
        <w:rPr>
          <w:spacing w:val="-2"/>
        </w:rPr>
        <w:t xml:space="preserve"> </w:t>
      </w:r>
      <w:r>
        <w:t>слов. 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w:t>
      </w:r>
      <w:r>
        <w:rPr>
          <w:spacing w:val="-3"/>
        </w:rPr>
        <w:t xml:space="preserve"> </w:t>
      </w:r>
      <w:r>
        <w:t>и главную мысль текста, формулировать вопросы по содержанию текста и отвечать на них, подробно, сжато</w:t>
      </w:r>
      <w:r>
        <w:rPr>
          <w:spacing w:val="-9"/>
        </w:rPr>
        <w:t xml:space="preserve"> </w:t>
      </w:r>
      <w:r>
        <w:t>и</w:t>
      </w:r>
      <w:r>
        <w:rPr>
          <w:spacing w:val="-5"/>
        </w:rPr>
        <w:t xml:space="preserve"> </w:t>
      </w:r>
      <w:r>
        <w:t>выборочно</w:t>
      </w:r>
      <w:r>
        <w:rPr>
          <w:spacing w:val="-9"/>
        </w:rPr>
        <w:t xml:space="preserve"> </w:t>
      </w:r>
      <w:r>
        <w:t>передавать</w:t>
      </w:r>
      <w:r>
        <w:rPr>
          <w:spacing w:val="-5"/>
        </w:rPr>
        <w:t xml:space="preserve"> </w:t>
      </w:r>
      <w:r>
        <w:t>в</w:t>
      </w:r>
      <w:r>
        <w:rPr>
          <w:spacing w:val="-1"/>
        </w:rPr>
        <w:t xml:space="preserve"> </w:t>
      </w:r>
      <w:r>
        <w:t>устной</w:t>
      </w:r>
      <w:r>
        <w:rPr>
          <w:spacing w:val="-5"/>
        </w:rPr>
        <w:t xml:space="preserve"> </w:t>
      </w:r>
      <w:r>
        <w:t>и</w:t>
      </w:r>
      <w:r>
        <w:rPr>
          <w:spacing w:val="-5"/>
        </w:rPr>
        <w:t xml:space="preserve"> </w:t>
      </w:r>
      <w:r>
        <w:t>письменной</w:t>
      </w:r>
      <w:r>
        <w:rPr>
          <w:spacing w:val="-5"/>
        </w:rPr>
        <w:t xml:space="preserve"> </w:t>
      </w:r>
      <w:r>
        <w:t>форме</w:t>
      </w:r>
      <w:r>
        <w:rPr>
          <w:spacing w:val="-7"/>
        </w:rPr>
        <w:t xml:space="preserve"> </w:t>
      </w:r>
      <w:r>
        <w:t>содержание</w:t>
      </w:r>
      <w:r>
        <w:rPr>
          <w:spacing w:val="-7"/>
        </w:rPr>
        <w:t xml:space="preserve"> </w:t>
      </w:r>
      <w:r>
        <w:t>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w:t>
      </w:r>
      <w:r>
        <w:rPr>
          <w:spacing w:val="-1"/>
        </w:rPr>
        <w:t xml:space="preserve"> </w:t>
      </w:r>
      <w:r>
        <w:t xml:space="preserve">200 </w:t>
      </w:r>
      <w:r>
        <w:rPr>
          <w:spacing w:val="-2"/>
        </w:rPr>
        <w:t>слов).</w:t>
      </w:r>
    </w:p>
    <w:p w:rsidR="00FD1603" w:rsidRDefault="004C6098">
      <w:pPr>
        <w:pStyle w:val="a3"/>
        <w:spacing w:line="235" w:lineRule="auto"/>
        <w:ind w:right="146" w:firstLine="0"/>
        <w:jc w:val="left"/>
      </w:pPr>
      <w:r>
        <w:t>Осуществлять</w:t>
      </w:r>
      <w:r>
        <w:rPr>
          <w:spacing w:val="-3"/>
        </w:rPr>
        <w:t xml:space="preserve"> </w:t>
      </w:r>
      <w:r>
        <w:t>выбор</w:t>
      </w:r>
      <w:r>
        <w:rPr>
          <w:spacing w:val="-9"/>
        </w:rPr>
        <w:t xml:space="preserve"> </w:t>
      </w:r>
      <w:r>
        <w:t>языковых</w:t>
      </w:r>
      <w:r>
        <w:rPr>
          <w:spacing w:val="-9"/>
        </w:rPr>
        <w:t xml:space="preserve"> </w:t>
      </w:r>
      <w:r>
        <w:t>средств</w:t>
      </w:r>
      <w:r>
        <w:rPr>
          <w:spacing w:val="-8"/>
        </w:rPr>
        <w:t xml:space="preserve"> </w:t>
      </w:r>
      <w:r>
        <w:t>для</w:t>
      </w:r>
      <w:r>
        <w:rPr>
          <w:spacing w:val="-4"/>
        </w:rPr>
        <w:t xml:space="preserve"> </w:t>
      </w:r>
      <w:r>
        <w:t>создания</w:t>
      </w:r>
      <w:r>
        <w:rPr>
          <w:spacing w:val="-4"/>
        </w:rPr>
        <w:t xml:space="preserve"> </w:t>
      </w:r>
      <w:r>
        <w:t>высказывания</w:t>
      </w:r>
      <w:r>
        <w:rPr>
          <w:spacing w:val="-4"/>
        </w:rPr>
        <w:t xml:space="preserve"> </w:t>
      </w:r>
      <w:r>
        <w:t>в</w:t>
      </w:r>
      <w:r>
        <w:rPr>
          <w:spacing w:val="-8"/>
        </w:rPr>
        <w:t xml:space="preserve"> </w:t>
      </w:r>
      <w:r>
        <w:t>соответствии</w:t>
      </w:r>
      <w:r>
        <w:rPr>
          <w:spacing w:val="-4"/>
        </w:rPr>
        <w:t xml:space="preserve"> </w:t>
      </w:r>
      <w:r>
        <w:t>с целью, темой и коммуникативным замыслом.</w:t>
      </w:r>
    </w:p>
    <w:p w:rsidR="00FD1603" w:rsidRDefault="004C6098">
      <w:pPr>
        <w:pStyle w:val="a3"/>
        <w:ind w:right="193" w:firstLine="0"/>
        <w:jc w:val="left"/>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w:t>
      </w:r>
      <w:r>
        <w:rPr>
          <w:spacing w:val="-5"/>
        </w:rPr>
        <w:t xml:space="preserve"> </w:t>
      </w:r>
      <w:r>
        <w:t>объёмом</w:t>
      </w:r>
      <w:r>
        <w:rPr>
          <w:spacing w:val="-1"/>
        </w:rPr>
        <w:t xml:space="preserve"> </w:t>
      </w:r>
      <w:r>
        <w:t>25-30 слов,</w:t>
      </w:r>
      <w:r>
        <w:rPr>
          <w:spacing w:val="-1"/>
        </w:rPr>
        <w:t xml:space="preserve"> </w:t>
      </w:r>
      <w:r>
        <w:t>диктанта</w:t>
      </w:r>
      <w:r>
        <w:rPr>
          <w:spacing w:val="-5"/>
        </w:rPr>
        <w:t xml:space="preserve"> </w:t>
      </w:r>
      <w:r>
        <w:t>на</w:t>
      </w:r>
      <w:r>
        <w:rPr>
          <w:spacing w:val="-5"/>
        </w:rPr>
        <w:t xml:space="preserve"> </w:t>
      </w:r>
      <w:r>
        <w:t>основе</w:t>
      </w:r>
      <w:r>
        <w:rPr>
          <w:spacing w:val="-5"/>
        </w:rPr>
        <w:t xml:space="preserve"> </w:t>
      </w:r>
      <w:r>
        <w:t>связного</w:t>
      </w:r>
      <w:r>
        <w:rPr>
          <w:spacing w:val="-7"/>
        </w:rPr>
        <w:t xml:space="preserve"> </w:t>
      </w:r>
      <w:r>
        <w:t>текста</w:t>
      </w:r>
      <w:r>
        <w:rPr>
          <w:spacing w:val="-5"/>
        </w:rPr>
        <w:t xml:space="preserve"> </w:t>
      </w:r>
      <w:r>
        <w:t>объёмом</w:t>
      </w:r>
      <w:r>
        <w:rPr>
          <w:spacing w:val="-1"/>
        </w:rPr>
        <w:t xml:space="preserve"> </w:t>
      </w:r>
      <w:r>
        <w:t>110–120 слов, составленного с учётом ранее изученных правил правописания (в том числе</w:t>
      </w:r>
      <w:r>
        <w:rPr>
          <w:spacing w:val="40"/>
        </w:rPr>
        <w:t xml:space="preserve"> </w:t>
      </w:r>
      <w:r>
        <w:t>содержащего</w:t>
      </w:r>
      <w:r>
        <w:rPr>
          <w:spacing w:val="-5"/>
        </w:rPr>
        <w:t xml:space="preserve"> </w:t>
      </w:r>
      <w:r>
        <w:t>изученные</w:t>
      </w:r>
      <w:r>
        <w:rPr>
          <w:spacing w:val="-3"/>
        </w:rPr>
        <w:t xml:space="preserve"> </w:t>
      </w:r>
      <w:r>
        <w:t>в</w:t>
      </w:r>
      <w:r>
        <w:rPr>
          <w:spacing w:val="-4"/>
        </w:rPr>
        <w:t xml:space="preserve"> </w:t>
      </w:r>
      <w:r>
        <w:t>течение</w:t>
      </w:r>
      <w:r>
        <w:rPr>
          <w:spacing w:val="-3"/>
        </w:rPr>
        <w:t xml:space="preserve"> </w:t>
      </w:r>
      <w:r>
        <w:t>третьего</w:t>
      </w:r>
      <w:r>
        <w:rPr>
          <w:spacing w:val="-5"/>
        </w:rPr>
        <w:t xml:space="preserve"> </w:t>
      </w:r>
      <w:r>
        <w:t>года</w:t>
      </w:r>
      <w:r>
        <w:rPr>
          <w:spacing w:val="-3"/>
        </w:rPr>
        <w:t xml:space="preserve"> </w:t>
      </w:r>
      <w:r>
        <w:t>обучения орфограммы, пунктограммы</w:t>
      </w:r>
      <w:r>
        <w:rPr>
          <w:spacing w:val="-2"/>
        </w:rPr>
        <w:t xml:space="preserve"> </w:t>
      </w:r>
      <w:r>
        <w:t>и слова</w:t>
      </w:r>
      <w:r>
        <w:rPr>
          <w:spacing w:val="-8"/>
        </w:rPr>
        <w:t xml:space="preserve"> </w:t>
      </w:r>
      <w:r>
        <w:t>с</w:t>
      </w:r>
      <w:r>
        <w:rPr>
          <w:spacing w:val="-8"/>
        </w:rPr>
        <w:t xml:space="preserve"> </w:t>
      </w:r>
      <w:r>
        <w:t>непроверяемыми</w:t>
      </w:r>
      <w:r>
        <w:rPr>
          <w:spacing w:val="-5"/>
        </w:rPr>
        <w:t xml:space="preserve"> </w:t>
      </w:r>
      <w:r>
        <w:t>написаниями),</w:t>
      </w:r>
      <w:r>
        <w:rPr>
          <w:spacing w:val="-4"/>
        </w:rPr>
        <w:t xml:space="preserve"> </w:t>
      </w:r>
      <w:r>
        <w:t>соблюдать</w:t>
      </w:r>
      <w:r>
        <w:rPr>
          <w:spacing w:val="-5"/>
        </w:rPr>
        <w:t xml:space="preserve"> </w:t>
      </w:r>
      <w:r>
        <w:t>при</w:t>
      </w:r>
      <w:r>
        <w:rPr>
          <w:spacing w:val="-5"/>
        </w:rPr>
        <w:t xml:space="preserve"> </w:t>
      </w:r>
      <w:r>
        <w:t>письме</w:t>
      </w:r>
      <w:r>
        <w:rPr>
          <w:spacing w:val="-8"/>
        </w:rPr>
        <w:t xml:space="preserve"> </w:t>
      </w:r>
      <w:r>
        <w:t>правила</w:t>
      </w:r>
      <w:r>
        <w:rPr>
          <w:spacing w:val="-8"/>
        </w:rPr>
        <w:t xml:space="preserve"> </w:t>
      </w:r>
      <w:r>
        <w:t>речевого</w:t>
      </w:r>
      <w:r>
        <w:rPr>
          <w:spacing w:val="-9"/>
        </w:rPr>
        <w:t xml:space="preserve"> </w:t>
      </w:r>
      <w:r>
        <w:t xml:space="preserve">этикета. </w:t>
      </w:r>
      <w:r>
        <w:rPr>
          <w:spacing w:val="-2"/>
        </w:rPr>
        <w:t>Текст.</w:t>
      </w:r>
    </w:p>
    <w:p w:rsidR="00FD1603" w:rsidRDefault="004C6098">
      <w:pPr>
        <w:pStyle w:val="a3"/>
        <w:spacing w:line="242" w:lineRule="auto"/>
        <w:ind w:right="146" w:firstLine="0"/>
        <w:jc w:val="left"/>
      </w:pPr>
      <w:r>
        <w:t>Анализировать</w:t>
      </w:r>
      <w:r>
        <w:rPr>
          <w:spacing w:val="-4"/>
        </w:rPr>
        <w:t xml:space="preserve"> </w:t>
      </w:r>
      <w:r>
        <w:t>текст</w:t>
      </w:r>
      <w:r>
        <w:rPr>
          <w:spacing w:val="-5"/>
        </w:rPr>
        <w:t xml:space="preserve"> </w:t>
      </w:r>
      <w:r>
        <w:t>с</w:t>
      </w:r>
      <w:r>
        <w:rPr>
          <w:spacing w:val="-7"/>
        </w:rPr>
        <w:t xml:space="preserve"> </w:t>
      </w:r>
      <w:r>
        <w:t>точки</w:t>
      </w:r>
      <w:r>
        <w:rPr>
          <w:spacing w:val="-4"/>
        </w:rPr>
        <w:t xml:space="preserve"> </w:t>
      </w:r>
      <w:r>
        <w:t>зрения</w:t>
      </w:r>
      <w:r>
        <w:rPr>
          <w:spacing w:val="-4"/>
        </w:rPr>
        <w:t xml:space="preserve"> </w:t>
      </w:r>
      <w:r>
        <w:t>его</w:t>
      </w:r>
      <w:r>
        <w:rPr>
          <w:spacing w:val="-9"/>
        </w:rPr>
        <w:t xml:space="preserve"> </w:t>
      </w:r>
      <w:r>
        <w:t>соответствия</w:t>
      </w:r>
      <w:r>
        <w:rPr>
          <w:spacing w:val="-4"/>
        </w:rPr>
        <w:t xml:space="preserve"> </w:t>
      </w:r>
      <w:r>
        <w:t>основным</w:t>
      </w:r>
      <w:r>
        <w:rPr>
          <w:spacing w:val="-3"/>
        </w:rPr>
        <w:t xml:space="preserve"> </w:t>
      </w:r>
      <w:r>
        <w:t>признакам;</w:t>
      </w:r>
      <w:r>
        <w:rPr>
          <w:spacing w:val="-4"/>
        </w:rPr>
        <w:t xml:space="preserve"> </w:t>
      </w:r>
      <w:r>
        <w:t>выявлять</w:t>
      </w:r>
      <w:r>
        <w:rPr>
          <w:spacing w:val="-3"/>
        </w:rPr>
        <w:t xml:space="preserve"> </w:t>
      </w:r>
      <w:r>
        <w:t>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D1603" w:rsidRDefault="004C6098">
      <w:pPr>
        <w:pStyle w:val="a3"/>
        <w:spacing w:line="242" w:lineRule="auto"/>
        <w:ind w:right="146" w:firstLine="0"/>
        <w:jc w:val="left"/>
      </w:pPr>
      <w:r>
        <w:t>Проводить</w:t>
      </w:r>
      <w:r>
        <w:rPr>
          <w:spacing w:val="-7"/>
        </w:rPr>
        <w:t xml:space="preserve"> </w:t>
      </w:r>
      <w:r>
        <w:t>смысловой</w:t>
      </w:r>
      <w:r>
        <w:rPr>
          <w:spacing w:val="-7"/>
        </w:rPr>
        <w:t xml:space="preserve"> </w:t>
      </w:r>
      <w:r>
        <w:t>анализ</w:t>
      </w:r>
      <w:r>
        <w:rPr>
          <w:spacing w:val="-11"/>
        </w:rPr>
        <w:t xml:space="preserve"> </w:t>
      </w:r>
      <w:r>
        <w:t>текста,</w:t>
      </w:r>
      <w:r>
        <w:rPr>
          <w:spacing w:val="-6"/>
        </w:rPr>
        <w:t xml:space="preserve"> </w:t>
      </w:r>
      <w:r>
        <w:t>его</w:t>
      </w:r>
      <w:r>
        <w:rPr>
          <w:spacing w:val="-12"/>
        </w:rPr>
        <w:t xml:space="preserve"> </w:t>
      </w:r>
      <w:r>
        <w:t>композиционных</w:t>
      </w:r>
      <w:r>
        <w:rPr>
          <w:spacing w:val="-12"/>
        </w:rPr>
        <w:t xml:space="preserve"> </w:t>
      </w:r>
      <w:r>
        <w:t>особенностей,</w:t>
      </w:r>
      <w:r>
        <w:rPr>
          <w:spacing w:val="-6"/>
        </w:rPr>
        <w:t xml:space="preserve"> </w:t>
      </w:r>
      <w:r>
        <w:t>определять количество микротем и абзацев.</w:t>
      </w:r>
    </w:p>
    <w:p w:rsidR="00FD1603" w:rsidRDefault="004C6098">
      <w:pPr>
        <w:pStyle w:val="a3"/>
        <w:ind w:right="146" w:firstLine="0"/>
        <w:jc w:val="left"/>
      </w:pPr>
      <w:r>
        <w:t>Выявлять лексические</w:t>
      </w:r>
      <w:r>
        <w:rPr>
          <w:spacing w:val="-1"/>
        </w:rPr>
        <w:t xml:space="preserve"> </w:t>
      </w:r>
      <w:r>
        <w:t>и грамматические</w:t>
      </w:r>
      <w:r>
        <w:rPr>
          <w:spacing w:val="-1"/>
        </w:rPr>
        <w:t xml:space="preserve"> </w:t>
      </w:r>
      <w:r>
        <w:t>средства</w:t>
      </w:r>
      <w:r>
        <w:rPr>
          <w:spacing w:val="-1"/>
        </w:rPr>
        <w:t xml:space="preserve"> </w:t>
      </w:r>
      <w:r>
        <w:t>связи предложений и частей текста. Создавать</w:t>
      </w:r>
      <w:r>
        <w:rPr>
          <w:spacing w:val="-6"/>
        </w:rPr>
        <w:t xml:space="preserve"> </w:t>
      </w:r>
      <w:r>
        <w:t>тексты</w:t>
      </w:r>
      <w:r>
        <w:rPr>
          <w:spacing w:val="-1"/>
        </w:rPr>
        <w:t xml:space="preserve"> </w:t>
      </w:r>
      <w:r>
        <w:t>различных</w:t>
      </w:r>
      <w:r>
        <w:rPr>
          <w:spacing w:val="-10"/>
        </w:rPr>
        <w:t xml:space="preserve"> </w:t>
      </w:r>
      <w:r>
        <w:t>функционально-смысловых</w:t>
      </w:r>
      <w:r>
        <w:rPr>
          <w:spacing w:val="-10"/>
        </w:rPr>
        <w:t xml:space="preserve"> </w:t>
      </w:r>
      <w:r>
        <w:t>типов</w:t>
      </w:r>
      <w:r>
        <w:rPr>
          <w:spacing w:val="-9"/>
        </w:rPr>
        <w:t xml:space="preserve"> </w:t>
      </w:r>
      <w:r>
        <w:t>речи</w:t>
      </w:r>
      <w:r>
        <w:rPr>
          <w:spacing w:val="-6"/>
        </w:rPr>
        <w:t xml:space="preserve"> </w:t>
      </w:r>
      <w:r>
        <w:t>с</w:t>
      </w:r>
      <w:r>
        <w:rPr>
          <w:spacing w:val="-9"/>
        </w:rPr>
        <w:t xml:space="preserve"> </w:t>
      </w:r>
      <w:r>
        <w:t>использованием жизненного и читательского опыта, произведений искусства (в том числе сочинения- миниатюры объёмом 6 и более предложений, сочинения объёмом не менее 150 слов с учётом стиля и жанра сочинения, характера темы).</w:t>
      </w:r>
    </w:p>
    <w:p w:rsidR="00FD1603" w:rsidRDefault="004C6098">
      <w:pPr>
        <w:pStyle w:val="a3"/>
        <w:ind w:right="207" w:firstLine="0"/>
        <w:jc w:val="left"/>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w:t>
      </w:r>
      <w:r>
        <w:rPr>
          <w:spacing w:val="-5"/>
        </w:rPr>
        <w:t xml:space="preserve"> </w:t>
      </w:r>
      <w:r>
        <w:t>и</w:t>
      </w:r>
      <w:r>
        <w:rPr>
          <w:spacing w:val="-5"/>
        </w:rPr>
        <w:t xml:space="preserve"> </w:t>
      </w:r>
      <w:r>
        <w:t>письменной</w:t>
      </w:r>
      <w:r>
        <w:rPr>
          <w:spacing w:val="-5"/>
        </w:rPr>
        <w:t xml:space="preserve"> </w:t>
      </w:r>
      <w:r>
        <w:t>форме,</w:t>
      </w:r>
      <w:r>
        <w:rPr>
          <w:spacing w:val="-4"/>
        </w:rPr>
        <w:t xml:space="preserve"> </w:t>
      </w:r>
      <w:r>
        <w:t>выделять</w:t>
      </w:r>
      <w:r>
        <w:rPr>
          <w:spacing w:val="-4"/>
        </w:rPr>
        <w:t xml:space="preserve"> </w:t>
      </w:r>
      <w:r>
        <w:t>главную</w:t>
      </w:r>
      <w:r>
        <w:rPr>
          <w:spacing w:val="-7"/>
        </w:rPr>
        <w:t xml:space="preserve"> </w:t>
      </w:r>
      <w:r>
        <w:t>и</w:t>
      </w:r>
      <w:r>
        <w:rPr>
          <w:spacing w:val="-5"/>
        </w:rPr>
        <w:t xml:space="preserve"> </w:t>
      </w:r>
      <w:r>
        <w:t>второстепенную</w:t>
      </w:r>
      <w:r>
        <w:rPr>
          <w:spacing w:val="-7"/>
        </w:rPr>
        <w:t xml:space="preserve"> </w:t>
      </w:r>
      <w:r>
        <w:t>информацию</w:t>
      </w:r>
      <w:r>
        <w:rPr>
          <w:spacing w:val="-7"/>
        </w:rPr>
        <w:t xml:space="preserve"> </w:t>
      </w:r>
      <w:r>
        <w:t>в</w:t>
      </w:r>
      <w:r>
        <w:rPr>
          <w:spacing w:val="-9"/>
        </w:rPr>
        <w:t xml:space="preserve"> </w:t>
      </w:r>
      <w:r>
        <w:t>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w:t>
      </w:r>
      <w:r>
        <w:rPr>
          <w:spacing w:val="-1"/>
        </w:rPr>
        <w:t xml:space="preserve"> </w:t>
      </w:r>
      <w:r>
        <w:t>источников, в том числе из лингвистических словарей и справочной литературы, и использовать её в учебной деятельности.</w:t>
      </w:r>
    </w:p>
    <w:p w:rsidR="00FD1603" w:rsidRDefault="004C6098">
      <w:pPr>
        <w:pStyle w:val="a3"/>
        <w:ind w:firstLine="0"/>
        <w:jc w:val="left"/>
      </w:pPr>
      <w:r>
        <w:t>Представлять</w:t>
      </w:r>
      <w:r>
        <w:rPr>
          <w:spacing w:val="-6"/>
        </w:rPr>
        <w:t xml:space="preserve"> </w:t>
      </w:r>
      <w:r>
        <w:t>сообщение</w:t>
      </w:r>
      <w:r>
        <w:rPr>
          <w:spacing w:val="-7"/>
        </w:rPr>
        <w:t xml:space="preserve"> </w:t>
      </w:r>
      <w:r>
        <w:t>на</w:t>
      </w:r>
      <w:r>
        <w:rPr>
          <w:spacing w:val="-7"/>
        </w:rPr>
        <w:t xml:space="preserve"> </w:t>
      </w:r>
      <w:r>
        <w:t>заданную</w:t>
      </w:r>
      <w:r>
        <w:rPr>
          <w:spacing w:val="-6"/>
        </w:rPr>
        <w:t xml:space="preserve"> </w:t>
      </w:r>
      <w:r>
        <w:t>тему</w:t>
      </w:r>
      <w:r>
        <w:rPr>
          <w:spacing w:val="-8"/>
        </w:rPr>
        <w:t xml:space="preserve"> </w:t>
      </w:r>
      <w:r>
        <w:t>в</w:t>
      </w:r>
      <w:r>
        <w:rPr>
          <w:spacing w:val="-8"/>
        </w:rPr>
        <w:t xml:space="preserve"> </w:t>
      </w:r>
      <w:r>
        <w:t>виде</w:t>
      </w:r>
      <w:r>
        <w:rPr>
          <w:spacing w:val="-6"/>
        </w:rPr>
        <w:t xml:space="preserve"> </w:t>
      </w:r>
      <w:r>
        <w:rPr>
          <w:spacing w:val="-2"/>
        </w:rPr>
        <w:t>презентации.</w:t>
      </w:r>
    </w:p>
    <w:p w:rsidR="00FD1603" w:rsidRDefault="004C6098">
      <w:pPr>
        <w:pStyle w:val="a3"/>
        <w:spacing w:line="242" w:lineRule="auto"/>
        <w:ind w:right="146" w:firstLine="0"/>
        <w:jc w:val="left"/>
      </w:pPr>
      <w:r>
        <w:t>Представлять</w:t>
      </w:r>
      <w:r>
        <w:rPr>
          <w:spacing w:val="-5"/>
        </w:rPr>
        <w:t xml:space="preserve"> </w:t>
      </w:r>
      <w:r>
        <w:t>содержание</w:t>
      </w:r>
      <w:r>
        <w:rPr>
          <w:spacing w:val="-9"/>
        </w:rPr>
        <w:t xml:space="preserve"> </w:t>
      </w:r>
      <w:r>
        <w:t>научно-учебного</w:t>
      </w:r>
      <w:r>
        <w:rPr>
          <w:spacing w:val="-10"/>
        </w:rPr>
        <w:t xml:space="preserve"> </w:t>
      </w:r>
      <w:r>
        <w:t>текста</w:t>
      </w:r>
      <w:r>
        <w:rPr>
          <w:spacing w:val="-9"/>
        </w:rPr>
        <w:t xml:space="preserve"> </w:t>
      </w:r>
      <w:r>
        <w:t>в</w:t>
      </w:r>
      <w:r>
        <w:rPr>
          <w:spacing w:val="-2"/>
        </w:rPr>
        <w:t xml:space="preserve"> </w:t>
      </w:r>
      <w:r>
        <w:t>виде</w:t>
      </w:r>
      <w:r>
        <w:rPr>
          <w:spacing w:val="-9"/>
        </w:rPr>
        <w:t xml:space="preserve"> </w:t>
      </w:r>
      <w:r>
        <w:t>таблицы,</w:t>
      </w:r>
      <w:r>
        <w:rPr>
          <w:spacing w:val="-5"/>
        </w:rPr>
        <w:t xml:space="preserve"> </w:t>
      </w:r>
      <w:r>
        <w:t>схемы;</w:t>
      </w:r>
      <w:r>
        <w:rPr>
          <w:spacing w:val="-6"/>
        </w:rPr>
        <w:t xml:space="preserve"> </w:t>
      </w:r>
      <w:r>
        <w:t>представлять содержание таблицы, схемы в виде текста.</w:t>
      </w:r>
    </w:p>
    <w:p w:rsidR="00FD1603" w:rsidRDefault="004C6098">
      <w:pPr>
        <w:pStyle w:val="a3"/>
        <w:spacing w:line="320" w:lineRule="exact"/>
        <w:ind w:firstLine="0"/>
        <w:jc w:val="left"/>
      </w:pPr>
      <w:r>
        <w:t>Редактировать</w:t>
      </w:r>
      <w:r>
        <w:rPr>
          <w:spacing w:val="-12"/>
        </w:rPr>
        <w:t xml:space="preserve"> </w:t>
      </w:r>
      <w:r>
        <w:t>тексты:</w:t>
      </w:r>
      <w:r>
        <w:rPr>
          <w:spacing w:val="-11"/>
        </w:rPr>
        <w:t xml:space="preserve"> </w:t>
      </w:r>
      <w:r>
        <w:t>сопоставлять</w:t>
      </w:r>
      <w:r>
        <w:rPr>
          <w:spacing w:val="-11"/>
        </w:rPr>
        <w:t xml:space="preserve"> </w:t>
      </w:r>
      <w:r>
        <w:t>исходный</w:t>
      </w:r>
      <w:r>
        <w:rPr>
          <w:spacing w:val="-11"/>
        </w:rPr>
        <w:t xml:space="preserve"> </w:t>
      </w:r>
      <w:r>
        <w:t>и</w:t>
      </w:r>
      <w:r>
        <w:rPr>
          <w:spacing w:val="-11"/>
        </w:rPr>
        <w:t xml:space="preserve"> </w:t>
      </w:r>
      <w:r>
        <w:t>отредактированный</w:t>
      </w:r>
      <w:r>
        <w:rPr>
          <w:spacing w:val="-11"/>
        </w:rPr>
        <w:t xml:space="preserve"> </w:t>
      </w:r>
      <w:r>
        <w:rPr>
          <w:spacing w:val="-2"/>
        </w:rPr>
        <w:t>тексты,</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272" w:firstLine="0"/>
        <w:jc w:val="left"/>
      </w:pPr>
      <w:r>
        <w:lastRenderedPageBreak/>
        <w:t>редактировать</w:t>
      </w:r>
      <w:r>
        <w:rPr>
          <w:spacing w:val="-4"/>
        </w:rPr>
        <w:t xml:space="preserve"> </w:t>
      </w:r>
      <w:r>
        <w:t>собственные</w:t>
      </w:r>
      <w:r>
        <w:rPr>
          <w:spacing w:val="-7"/>
        </w:rPr>
        <w:t xml:space="preserve"> </w:t>
      </w:r>
      <w:r>
        <w:t>тексты</w:t>
      </w:r>
      <w:r>
        <w:rPr>
          <w:spacing w:val="-7"/>
        </w:rPr>
        <w:t xml:space="preserve"> </w:t>
      </w:r>
      <w:r>
        <w:t>с</w:t>
      </w:r>
      <w:r>
        <w:rPr>
          <w:spacing w:val="-7"/>
        </w:rPr>
        <w:t xml:space="preserve"> </w:t>
      </w:r>
      <w:r>
        <w:t>целью</w:t>
      </w:r>
      <w:r>
        <w:rPr>
          <w:spacing w:val="-6"/>
        </w:rPr>
        <w:t xml:space="preserve"> </w:t>
      </w:r>
      <w:r>
        <w:t>совершенствования</w:t>
      </w:r>
      <w:r>
        <w:rPr>
          <w:spacing w:val="-4"/>
        </w:rPr>
        <w:t xml:space="preserve"> </w:t>
      </w:r>
      <w:r>
        <w:t>их</w:t>
      </w:r>
      <w:r>
        <w:rPr>
          <w:spacing w:val="-9"/>
        </w:rPr>
        <w:t xml:space="preserve"> </w:t>
      </w:r>
      <w:r>
        <w:t>содержания</w:t>
      </w:r>
      <w:r>
        <w:rPr>
          <w:spacing w:val="-4"/>
        </w:rPr>
        <w:t xml:space="preserve"> </w:t>
      </w:r>
      <w:r>
        <w:t>и</w:t>
      </w:r>
      <w:r>
        <w:rPr>
          <w:spacing w:val="-4"/>
        </w:rPr>
        <w:t xml:space="preserve"> </w:t>
      </w:r>
      <w:r>
        <w:t>формы с использованием знаний норм современного русского литературного языка.</w:t>
      </w:r>
    </w:p>
    <w:p w:rsidR="00FD1603" w:rsidRDefault="004C6098">
      <w:pPr>
        <w:pStyle w:val="a3"/>
        <w:spacing w:before="1"/>
        <w:ind w:firstLine="0"/>
        <w:jc w:val="left"/>
      </w:pPr>
      <w:r>
        <w:t>Функциональные</w:t>
      </w:r>
      <w:r>
        <w:rPr>
          <w:spacing w:val="-18"/>
        </w:rPr>
        <w:t xml:space="preserve"> </w:t>
      </w:r>
      <w:r>
        <w:t>разновидности</w:t>
      </w:r>
      <w:r>
        <w:rPr>
          <w:spacing w:val="-14"/>
        </w:rPr>
        <w:t xml:space="preserve"> </w:t>
      </w:r>
      <w:r>
        <w:rPr>
          <w:spacing w:val="-2"/>
        </w:rPr>
        <w:t>языка.</w:t>
      </w:r>
    </w:p>
    <w:p w:rsidR="00FD1603" w:rsidRDefault="004C6098">
      <w:pPr>
        <w:pStyle w:val="a3"/>
        <w:spacing w:before="2"/>
        <w:ind w:right="146" w:firstLine="0"/>
        <w:jc w:val="left"/>
      </w:pPr>
      <w:r>
        <w:t>Характеризовать функциональные разновидности языка: разговорную речь и функциональные</w:t>
      </w:r>
      <w:r>
        <w:rPr>
          <w:spacing w:val="-11"/>
        </w:rPr>
        <w:t xml:space="preserve"> </w:t>
      </w:r>
      <w:r>
        <w:t>стили</w:t>
      </w:r>
      <w:r>
        <w:rPr>
          <w:spacing w:val="-8"/>
        </w:rPr>
        <w:t xml:space="preserve"> </w:t>
      </w:r>
      <w:r>
        <w:t>(научный,</w:t>
      </w:r>
      <w:r>
        <w:rPr>
          <w:spacing w:val="-7"/>
        </w:rPr>
        <w:t xml:space="preserve"> </w:t>
      </w:r>
      <w:r>
        <w:t>публицистический,</w:t>
      </w:r>
      <w:r>
        <w:rPr>
          <w:spacing w:val="-7"/>
        </w:rPr>
        <w:t xml:space="preserve"> </w:t>
      </w:r>
      <w:r>
        <w:t>официально-деловой),</w:t>
      </w:r>
      <w:r>
        <w:rPr>
          <w:spacing w:val="-7"/>
        </w:rPr>
        <w:t xml:space="preserve"> </w:t>
      </w:r>
      <w:r>
        <w:t>язык художественной литературы.</w:t>
      </w:r>
    </w:p>
    <w:p w:rsidR="00FD1603" w:rsidRDefault="004C6098">
      <w:pPr>
        <w:pStyle w:val="a3"/>
        <w:ind w:right="146" w:firstLine="0"/>
        <w:jc w:val="left"/>
      </w:pPr>
      <w:r>
        <w:t>Характеризовать особенности публицистического стиля (в том числе сферу употребления,</w:t>
      </w:r>
      <w:r>
        <w:rPr>
          <w:spacing w:val="-6"/>
        </w:rPr>
        <w:t xml:space="preserve"> </w:t>
      </w:r>
      <w:r>
        <w:t>функции),</w:t>
      </w:r>
      <w:r>
        <w:rPr>
          <w:spacing w:val="-6"/>
        </w:rPr>
        <w:t xml:space="preserve"> </w:t>
      </w:r>
      <w:r>
        <w:t>употребления</w:t>
      </w:r>
      <w:r>
        <w:rPr>
          <w:spacing w:val="-7"/>
        </w:rPr>
        <w:t xml:space="preserve"> </w:t>
      </w:r>
      <w:r>
        <w:t>языковых</w:t>
      </w:r>
      <w:r>
        <w:rPr>
          <w:spacing w:val="-11"/>
        </w:rPr>
        <w:t xml:space="preserve"> </w:t>
      </w:r>
      <w:r>
        <w:t>средств</w:t>
      </w:r>
      <w:r>
        <w:rPr>
          <w:spacing w:val="-10"/>
        </w:rPr>
        <w:t xml:space="preserve"> </w:t>
      </w:r>
      <w:r>
        <w:t>выразительности</w:t>
      </w:r>
      <w:r>
        <w:rPr>
          <w:spacing w:val="-7"/>
        </w:rPr>
        <w:t xml:space="preserve"> </w:t>
      </w:r>
      <w:r>
        <w:t>в</w:t>
      </w:r>
      <w:r>
        <w:rPr>
          <w:spacing w:val="-10"/>
        </w:rPr>
        <w:t xml:space="preserve"> </w:t>
      </w:r>
      <w:r>
        <w:t>текстах публицистического стиля, нормы построения текстов публицистического стиля, особенности жанров (интервью, репортаж, заметка).</w:t>
      </w:r>
    </w:p>
    <w:p w:rsidR="00FD1603" w:rsidRDefault="004C6098">
      <w:pPr>
        <w:pStyle w:val="a3"/>
        <w:spacing w:before="6" w:line="235" w:lineRule="auto"/>
        <w:ind w:right="146" w:firstLine="0"/>
        <w:jc w:val="left"/>
      </w:pPr>
      <w:r>
        <w:t>Создавать</w:t>
      </w:r>
      <w:r>
        <w:rPr>
          <w:spacing w:val="-4"/>
        </w:rPr>
        <w:t xml:space="preserve"> </w:t>
      </w:r>
      <w:r>
        <w:t>тексты</w:t>
      </w:r>
      <w:r>
        <w:rPr>
          <w:spacing w:val="-7"/>
        </w:rPr>
        <w:t xml:space="preserve"> </w:t>
      </w:r>
      <w:r>
        <w:t>публицистического</w:t>
      </w:r>
      <w:r>
        <w:rPr>
          <w:spacing w:val="-8"/>
        </w:rPr>
        <w:t xml:space="preserve"> </w:t>
      </w:r>
      <w:r>
        <w:t>стиля</w:t>
      </w:r>
      <w:r>
        <w:rPr>
          <w:spacing w:val="-4"/>
        </w:rPr>
        <w:t xml:space="preserve"> </w:t>
      </w:r>
      <w:r>
        <w:t>в</w:t>
      </w:r>
      <w:r>
        <w:rPr>
          <w:spacing w:val="-7"/>
        </w:rPr>
        <w:t xml:space="preserve"> </w:t>
      </w:r>
      <w:r>
        <w:t>жанре</w:t>
      </w:r>
      <w:r>
        <w:rPr>
          <w:spacing w:val="-7"/>
        </w:rPr>
        <w:t xml:space="preserve"> </w:t>
      </w:r>
      <w:r>
        <w:t>репортажа,</w:t>
      </w:r>
      <w:r>
        <w:rPr>
          <w:spacing w:val="-3"/>
        </w:rPr>
        <w:t xml:space="preserve"> </w:t>
      </w:r>
      <w:r>
        <w:t>заметки,</w:t>
      </w:r>
      <w:r>
        <w:rPr>
          <w:spacing w:val="-3"/>
        </w:rPr>
        <w:t xml:space="preserve"> </w:t>
      </w:r>
      <w:r>
        <w:t>интервью; оформлять деловые бумаги (инструкция).</w:t>
      </w:r>
    </w:p>
    <w:p w:rsidR="00FD1603" w:rsidRDefault="004C6098">
      <w:pPr>
        <w:pStyle w:val="a3"/>
        <w:spacing w:before="5"/>
        <w:ind w:firstLine="0"/>
        <w:jc w:val="left"/>
      </w:pPr>
      <w:r>
        <w:t>Владеть</w:t>
      </w:r>
      <w:r>
        <w:rPr>
          <w:spacing w:val="-12"/>
        </w:rPr>
        <w:t xml:space="preserve"> </w:t>
      </w:r>
      <w:r>
        <w:t>нормами</w:t>
      </w:r>
      <w:r>
        <w:rPr>
          <w:spacing w:val="-9"/>
        </w:rPr>
        <w:t xml:space="preserve"> </w:t>
      </w:r>
      <w:r>
        <w:t>построения</w:t>
      </w:r>
      <w:r>
        <w:rPr>
          <w:spacing w:val="-10"/>
        </w:rPr>
        <w:t xml:space="preserve"> </w:t>
      </w:r>
      <w:r>
        <w:t>текстов</w:t>
      </w:r>
      <w:r>
        <w:rPr>
          <w:spacing w:val="-13"/>
        </w:rPr>
        <w:t xml:space="preserve"> </w:t>
      </w:r>
      <w:r>
        <w:t>публицистического</w:t>
      </w:r>
      <w:r>
        <w:rPr>
          <w:spacing w:val="-13"/>
        </w:rPr>
        <w:t xml:space="preserve"> </w:t>
      </w:r>
      <w:r>
        <w:rPr>
          <w:spacing w:val="-2"/>
        </w:rPr>
        <w:t>стиля.</w:t>
      </w:r>
    </w:p>
    <w:p w:rsidR="00FD1603" w:rsidRDefault="004C6098">
      <w:pPr>
        <w:pStyle w:val="a3"/>
        <w:spacing w:before="2"/>
        <w:ind w:right="146" w:firstLine="0"/>
        <w:jc w:val="left"/>
      </w:pPr>
      <w:r>
        <w:t>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w:t>
      </w:r>
      <w:r>
        <w:rPr>
          <w:spacing w:val="-5"/>
        </w:rPr>
        <w:t xml:space="preserve"> </w:t>
      </w:r>
      <w:r>
        <w:t>знания</w:t>
      </w:r>
      <w:r>
        <w:rPr>
          <w:spacing w:val="-6"/>
        </w:rPr>
        <w:t xml:space="preserve"> </w:t>
      </w:r>
      <w:r>
        <w:t>о</w:t>
      </w:r>
      <w:r>
        <w:rPr>
          <w:spacing w:val="-11"/>
        </w:rPr>
        <w:t xml:space="preserve"> </w:t>
      </w:r>
      <w:r>
        <w:t>функциональных</w:t>
      </w:r>
      <w:r>
        <w:rPr>
          <w:spacing w:val="-11"/>
        </w:rPr>
        <w:t xml:space="preserve"> </w:t>
      </w:r>
      <w:r>
        <w:t>разновидностях</w:t>
      </w:r>
      <w:r>
        <w:rPr>
          <w:spacing w:val="-10"/>
        </w:rPr>
        <w:t xml:space="preserve"> </w:t>
      </w:r>
      <w:r>
        <w:t>языка</w:t>
      </w:r>
      <w:r>
        <w:rPr>
          <w:spacing w:val="-3"/>
        </w:rPr>
        <w:t xml:space="preserve"> </w:t>
      </w:r>
      <w:r>
        <w:t>при</w:t>
      </w:r>
      <w:r>
        <w:rPr>
          <w:spacing w:val="-6"/>
        </w:rPr>
        <w:t xml:space="preserve"> </w:t>
      </w:r>
      <w:r>
        <w:t>выполнении</w:t>
      </w:r>
      <w:r>
        <w:rPr>
          <w:spacing w:val="-6"/>
        </w:rPr>
        <w:t xml:space="preserve"> </w:t>
      </w:r>
      <w:r>
        <w:t>языкового анализа различных видов и в речевой практике.</w:t>
      </w:r>
    </w:p>
    <w:p w:rsidR="00FD1603" w:rsidRDefault="004C6098">
      <w:pPr>
        <w:pStyle w:val="a3"/>
        <w:spacing w:before="2" w:line="319" w:lineRule="exact"/>
        <w:ind w:firstLine="0"/>
        <w:jc w:val="left"/>
      </w:pPr>
      <w:r>
        <w:t>Система</w:t>
      </w:r>
      <w:r>
        <w:rPr>
          <w:spacing w:val="-6"/>
        </w:rPr>
        <w:t xml:space="preserve"> </w:t>
      </w:r>
      <w:r>
        <w:rPr>
          <w:spacing w:val="-2"/>
        </w:rPr>
        <w:t>языка.</w:t>
      </w:r>
    </w:p>
    <w:p w:rsidR="00FD1603" w:rsidRDefault="004C6098">
      <w:pPr>
        <w:pStyle w:val="a3"/>
        <w:spacing w:line="242" w:lineRule="auto"/>
        <w:ind w:right="146" w:firstLine="0"/>
        <w:jc w:val="left"/>
      </w:pPr>
      <w:r>
        <w:t>Распознавать</w:t>
      </w:r>
      <w:r>
        <w:rPr>
          <w:spacing w:val="-6"/>
        </w:rPr>
        <w:t xml:space="preserve"> </w:t>
      </w:r>
      <w:r>
        <w:t>изученные</w:t>
      </w:r>
      <w:r>
        <w:rPr>
          <w:spacing w:val="-9"/>
        </w:rPr>
        <w:t xml:space="preserve"> </w:t>
      </w:r>
      <w:r>
        <w:t>орфограммы;</w:t>
      </w:r>
      <w:r>
        <w:rPr>
          <w:spacing w:val="-6"/>
        </w:rPr>
        <w:t xml:space="preserve"> </w:t>
      </w:r>
      <w:r>
        <w:t>проводить</w:t>
      </w:r>
      <w:r>
        <w:rPr>
          <w:spacing w:val="-6"/>
        </w:rPr>
        <w:t xml:space="preserve"> </w:t>
      </w:r>
      <w:r>
        <w:t>орфографический</w:t>
      </w:r>
      <w:r>
        <w:rPr>
          <w:spacing w:val="-6"/>
        </w:rPr>
        <w:t xml:space="preserve"> </w:t>
      </w:r>
      <w:r>
        <w:t>анализ</w:t>
      </w:r>
      <w:r>
        <w:rPr>
          <w:spacing w:val="-10"/>
        </w:rPr>
        <w:t xml:space="preserve"> </w:t>
      </w:r>
      <w:r>
        <w:t>слов, применять знания по орфографии в практике правописания.</w:t>
      </w:r>
    </w:p>
    <w:p w:rsidR="00FD1603" w:rsidRDefault="004C6098">
      <w:pPr>
        <w:pStyle w:val="a3"/>
        <w:spacing w:line="242" w:lineRule="auto"/>
        <w:ind w:right="146" w:firstLine="0"/>
        <w:jc w:val="left"/>
      </w:pPr>
      <w:r>
        <w:t>Использовать</w:t>
      </w:r>
      <w:r>
        <w:rPr>
          <w:spacing w:val="-7"/>
        </w:rPr>
        <w:t xml:space="preserve"> </w:t>
      </w:r>
      <w:r>
        <w:t>знания</w:t>
      </w:r>
      <w:r>
        <w:rPr>
          <w:spacing w:val="-7"/>
        </w:rPr>
        <w:t xml:space="preserve"> </w:t>
      </w:r>
      <w:r>
        <w:t>по</w:t>
      </w:r>
      <w:r>
        <w:rPr>
          <w:spacing w:val="-11"/>
        </w:rPr>
        <w:t xml:space="preserve"> </w:t>
      </w:r>
      <w:r>
        <w:t>морфемике</w:t>
      </w:r>
      <w:r>
        <w:rPr>
          <w:spacing w:val="-9"/>
        </w:rPr>
        <w:t xml:space="preserve"> </w:t>
      </w:r>
      <w:r>
        <w:t>и</w:t>
      </w:r>
      <w:r>
        <w:rPr>
          <w:spacing w:val="-7"/>
        </w:rPr>
        <w:t xml:space="preserve"> </w:t>
      </w:r>
      <w:r>
        <w:t>словообразованию</w:t>
      </w:r>
      <w:r>
        <w:rPr>
          <w:spacing w:val="-8"/>
        </w:rPr>
        <w:t xml:space="preserve"> </w:t>
      </w:r>
      <w:r>
        <w:t>при выполнении</w:t>
      </w:r>
      <w:r>
        <w:rPr>
          <w:spacing w:val="-7"/>
        </w:rPr>
        <w:t xml:space="preserve"> </w:t>
      </w:r>
      <w:r>
        <w:t>языкового анализа различных видов и в практике правописания.</w:t>
      </w:r>
    </w:p>
    <w:p w:rsidR="00FD1603" w:rsidRDefault="004C6098">
      <w:pPr>
        <w:pStyle w:val="a3"/>
        <w:spacing w:line="242" w:lineRule="auto"/>
        <w:ind w:right="146" w:firstLine="0"/>
        <w:jc w:val="left"/>
      </w:pPr>
      <w:r>
        <w:t>Объяснять</w:t>
      </w:r>
      <w:r>
        <w:rPr>
          <w:spacing w:val="-5"/>
        </w:rPr>
        <w:t xml:space="preserve"> </w:t>
      </w:r>
      <w:r>
        <w:t>значения</w:t>
      </w:r>
      <w:r>
        <w:rPr>
          <w:spacing w:val="-6"/>
        </w:rPr>
        <w:t xml:space="preserve"> </w:t>
      </w:r>
      <w:r>
        <w:t>фразеологизмов,</w:t>
      </w:r>
      <w:r>
        <w:rPr>
          <w:spacing w:val="-5"/>
        </w:rPr>
        <w:t xml:space="preserve"> </w:t>
      </w:r>
      <w:r>
        <w:t>пословиц</w:t>
      </w:r>
      <w:r>
        <w:rPr>
          <w:spacing w:val="-6"/>
        </w:rPr>
        <w:t xml:space="preserve"> </w:t>
      </w:r>
      <w:r>
        <w:t>и</w:t>
      </w:r>
      <w:r>
        <w:rPr>
          <w:spacing w:val="-6"/>
        </w:rPr>
        <w:t xml:space="preserve"> </w:t>
      </w:r>
      <w:r>
        <w:t>поговорок, афоризмов,</w:t>
      </w:r>
      <w:r>
        <w:rPr>
          <w:spacing w:val="-5"/>
        </w:rPr>
        <w:t xml:space="preserve"> </w:t>
      </w:r>
      <w:r>
        <w:t>крылатых</w:t>
      </w:r>
      <w:r>
        <w:rPr>
          <w:spacing w:val="-10"/>
        </w:rPr>
        <w:t xml:space="preserve"> </w:t>
      </w:r>
      <w:r>
        <w:t>слов (на основе изученного), в том числе с использованием фразеологических словарей русского языка.</w:t>
      </w:r>
    </w:p>
    <w:p w:rsidR="00FD1603" w:rsidRDefault="004C6098">
      <w:pPr>
        <w:pStyle w:val="a3"/>
        <w:spacing w:line="242" w:lineRule="auto"/>
        <w:ind w:right="146" w:firstLine="0"/>
        <w:jc w:val="left"/>
      </w:pPr>
      <w:r>
        <w:t>Распознавать метафору, олицетворение, эпитет, гиперболу, литоту; понимать их коммуникативное</w:t>
      </w:r>
      <w:r>
        <w:rPr>
          <w:spacing w:val="-5"/>
        </w:rPr>
        <w:t xml:space="preserve"> </w:t>
      </w:r>
      <w:r>
        <w:t>назначение</w:t>
      </w:r>
      <w:r>
        <w:rPr>
          <w:spacing w:val="-5"/>
        </w:rPr>
        <w:t xml:space="preserve"> </w:t>
      </w:r>
      <w:r>
        <w:t>в</w:t>
      </w:r>
      <w:r>
        <w:rPr>
          <w:spacing w:val="-6"/>
        </w:rPr>
        <w:t xml:space="preserve"> </w:t>
      </w:r>
      <w:r>
        <w:t>художественном</w:t>
      </w:r>
      <w:r>
        <w:rPr>
          <w:spacing w:val="-2"/>
        </w:rPr>
        <w:t xml:space="preserve"> </w:t>
      </w:r>
      <w:r>
        <w:t>тексте</w:t>
      </w:r>
      <w:r>
        <w:rPr>
          <w:spacing w:val="-5"/>
        </w:rPr>
        <w:t xml:space="preserve"> </w:t>
      </w:r>
      <w:r>
        <w:t>и</w:t>
      </w:r>
      <w:r>
        <w:rPr>
          <w:spacing w:val="-3"/>
        </w:rPr>
        <w:t xml:space="preserve"> </w:t>
      </w:r>
      <w:r>
        <w:t>использовать</w:t>
      </w:r>
      <w:r>
        <w:rPr>
          <w:spacing w:val="-3"/>
        </w:rPr>
        <w:t xml:space="preserve"> </w:t>
      </w:r>
      <w:r>
        <w:t>в</w:t>
      </w:r>
      <w:r>
        <w:rPr>
          <w:spacing w:val="-6"/>
        </w:rPr>
        <w:t xml:space="preserve"> </w:t>
      </w:r>
      <w:r>
        <w:t>речи</w:t>
      </w:r>
      <w:r>
        <w:rPr>
          <w:spacing w:val="-3"/>
        </w:rPr>
        <w:t xml:space="preserve"> </w:t>
      </w:r>
      <w:r>
        <w:t>как средство выразительности.</w:t>
      </w:r>
    </w:p>
    <w:p w:rsidR="00FD1603" w:rsidRDefault="004C6098">
      <w:pPr>
        <w:pStyle w:val="a3"/>
        <w:ind w:right="146" w:firstLine="0"/>
        <w:jc w:val="left"/>
      </w:pPr>
      <w:r>
        <w:t>Характеризовать слово с точки зрения сферы его употребления, происхождения, активного</w:t>
      </w:r>
      <w:r>
        <w:rPr>
          <w:spacing w:val="-10"/>
        </w:rPr>
        <w:t xml:space="preserve"> </w:t>
      </w:r>
      <w:r>
        <w:t>и</w:t>
      </w:r>
      <w:r>
        <w:rPr>
          <w:spacing w:val="-5"/>
        </w:rPr>
        <w:t xml:space="preserve"> </w:t>
      </w:r>
      <w:r>
        <w:t>пассивного</w:t>
      </w:r>
      <w:r>
        <w:rPr>
          <w:spacing w:val="-10"/>
        </w:rPr>
        <w:t xml:space="preserve"> </w:t>
      </w:r>
      <w:r>
        <w:t>запаса</w:t>
      </w:r>
      <w:r>
        <w:rPr>
          <w:spacing w:val="-8"/>
        </w:rPr>
        <w:t xml:space="preserve"> </w:t>
      </w:r>
      <w:r>
        <w:t>и</w:t>
      </w:r>
      <w:r>
        <w:rPr>
          <w:spacing w:val="-5"/>
        </w:rPr>
        <w:t xml:space="preserve"> </w:t>
      </w:r>
      <w:r>
        <w:t>стилистической</w:t>
      </w:r>
      <w:r>
        <w:rPr>
          <w:spacing w:val="-5"/>
        </w:rPr>
        <w:t xml:space="preserve"> </w:t>
      </w:r>
      <w:r>
        <w:t>окраски;</w:t>
      </w:r>
      <w:r>
        <w:rPr>
          <w:spacing w:val="-5"/>
        </w:rPr>
        <w:t xml:space="preserve"> </w:t>
      </w:r>
      <w:r>
        <w:t>проводить</w:t>
      </w:r>
      <w:r>
        <w:rPr>
          <w:spacing w:val="-5"/>
        </w:rPr>
        <w:t xml:space="preserve"> </w:t>
      </w:r>
      <w:r>
        <w:t>лексический</w:t>
      </w:r>
      <w:r>
        <w:rPr>
          <w:spacing w:val="-5"/>
        </w:rPr>
        <w:t xml:space="preserve"> </w:t>
      </w:r>
      <w:r>
        <w:t>анализ слов, применять знания по лексике и фразеологии при выполнении языкового анализа различных видов и в речевой практике.</w:t>
      </w:r>
    </w:p>
    <w:p w:rsidR="00FD1603" w:rsidRDefault="004C6098">
      <w:pPr>
        <w:pStyle w:val="a3"/>
        <w:ind w:right="146" w:firstLine="0"/>
        <w:jc w:val="left"/>
      </w:pPr>
      <w:r>
        <w:t>Распознавать омонимию слов разных частей речи; различать лексическую и грамматическую</w:t>
      </w:r>
      <w:r>
        <w:rPr>
          <w:spacing w:val="-3"/>
        </w:rPr>
        <w:t xml:space="preserve"> </w:t>
      </w:r>
      <w:r>
        <w:t>омонимию,</w:t>
      </w:r>
      <w:r>
        <w:rPr>
          <w:spacing w:val="-7"/>
        </w:rPr>
        <w:t xml:space="preserve"> </w:t>
      </w:r>
      <w:r>
        <w:t>понимать</w:t>
      </w:r>
      <w:r>
        <w:rPr>
          <w:spacing w:val="-14"/>
        </w:rPr>
        <w:t xml:space="preserve"> </w:t>
      </w:r>
      <w:r>
        <w:t>особенности</w:t>
      </w:r>
      <w:r>
        <w:rPr>
          <w:spacing w:val="-2"/>
        </w:rPr>
        <w:t xml:space="preserve"> </w:t>
      </w:r>
      <w:r>
        <w:t>употребления</w:t>
      </w:r>
      <w:r>
        <w:rPr>
          <w:spacing w:val="-8"/>
        </w:rPr>
        <w:t xml:space="preserve"> </w:t>
      </w:r>
      <w:r>
        <w:t>омонимов</w:t>
      </w:r>
      <w:r>
        <w:rPr>
          <w:spacing w:val="-12"/>
        </w:rPr>
        <w:t xml:space="preserve"> </w:t>
      </w:r>
      <w:r>
        <w:t>в</w:t>
      </w:r>
      <w:r>
        <w:rPr>
          <w:spacing w:val="-12"/>
        </w:rPr>
        <w:t xml:space="preserve"> </w:t>
      </w:r>
      <w:r>
        <w:t>речи. Использовать грамматические словари и справочники в речевой практике.</w:t>
      </w:r>
    </w:p>
    <w:p w:rsidR="00FD1603" w:rsidRDefault="004C6098">
      <w:pPr>
        <w:pStyle w:val="a3"/>
        <w:spacing w:line="319" w:lineRule="exact"/>
        <w:ind w:firstLine="0"/>
        <w:jc w:val="left"/>
      </w:pPr>
      <w:r>
        <w:t>Морфология.</w:t>
      </w:r>
      <w:r>
        <w:rPr>
          <w:spacing w:val="-7"/>
        </w:rPr>
        <w:t xml:space="preserve"> </w:t>
      </w:r>
      <w:r>
        <w:t>Культура</w:t>
      </w:r>
      <w:r>
        <w:rPr>
          <w:spacing w:val="-11"/>
        </w:rPr>
        <w:t xml:space="preserve"> </w:t>
      </w:r>
      <w:r>
        <w:t>речи.</w:t>
      </w:r>
      <w:r>
        <w:rPr>
          <w:spacing w:val="-6"/>
        </w:rPr>
        <w:t xml:space="preserve"> </w:t>
      </w:r>
      <w:r>
        <w:rPr>
          <w:spacing w:val="-2"/>
        </w:rPr>
        <w:t>Орфография.</w:t>
      </w:r>
    </w:p>
    <w:p w:rsidR="00FD1603" w:rsidRDefault="004C6098">
      <w:pPr>
        <w:pStyle w:val="a3"/>
        <w:spacing w:line="242" w:lineRule="auto"/>
        <w:ind w:right="146" w:firstLine="0"/>
        <w:jc w:val="left"/>
      </w:pPr>
      <w:r>
        <w:t>Распознавать</w:t>
      </w:r>
      <w:r>
        <w:rPr>
          <w:spacing w:val="-7"/>
        </w:rPr>
        <w:t xml:space="preserve"> </w:t>
      </w:r>
      <w:r>
        <w:t>причастия</w:t>
      </w:r>
      <w:r>
        <w:rPr>
          <w:spacing w:val="-7"/>
        </w:rPr>
        <w:t xml:space="preserve"> </w:t>
      </w:r>
      <w:r>
        <w:t>и</w:t>
      </w:r>
      <w:r>
        <w:rPr>
          <w:spacing w:val="-7"/>
        </w:rPr>
        <w:t xml:space="preserve"> </w:t>
      </w:r>
      <w:r>
        <w:t>деепричастия,</w:t>
      </w:r>
      <w:r>
        <w:rPr>
          <w:spacing w:val="-6"/>
        </w:rPr>
        <w:t xml:space="preserve"> </w:t>
      </w:r>
      <w:r>
        <w:t>наречия,</w:t>
      </w:r>
      <w:r>
        <w:rPr>
          <w:spacing w:val="-6"/>
        </w:rPr>
        <w:t xml:space="preserve"> </w:t>
      </w:r>
      <w:r>
        <w:t>служебные</w:t>
      </w:r>
      <w:r>
        <w:rPr>
          <w:spacing w:val="-3"/>
        </w:rPr>
        <w:t xml:space="preserve"> </w:t>
      </w:r>
      <w:r>
        <w:t>слова</w:t>
      </w:r>
      <w:r>
        <w:rPr>
          <w:spacing w:val="-9"/>
        </w:rPr>
        <w:t xml:space="preserve"> </w:t>
      </w:r>
      <w:r>
        <w:t>(предлоги,</w:t>
      </w:r>
      <w:r>
        <w:rPr>
          <w:spacing w:val="-6"/>
        </w:rPr>
        <w:t xml:space="preserve"> </w:t>
      </w:r>
      <w:r>
        <w:t>союзы, частицы),</w:t>
      </w:r>
      <w:r>
        <w:rPr>
          <w:spacing w:val="-6"/>
        </w:rPr>
        <w:t xml:space="preserve"> </w:t>
      </w:r>
      <w:r>
        <w:t>междометия,</w:t>
      </w:r>
      <w:r>
        <w:rPr>
          <w:spacing w:val="-6"/>
        </w:rPr>
        <w:t xml:space="preserve"> </w:t>
      </w:r>
      <w:r>
        <w:t>звукоподражательные</w:t>
      </w:r>
      <w:r>
        <w:rPr>
          <w:spacing w:val="-10"/>
        </w:rPr>
        <w:t xml:space="preserve"> </w:t>
      </w:r>
      <w:r>
        <w:t>слова</w:t>
      </w:r>
      <w:r>
        <w:rPr>
          <w:spacing w:val="-10"/>
        </w:rPr>
        <w:t xml:space="preserve"> </w:t>
      </w:r>
      <w:r>
        <w:t>и</w:t>
      </w:r>
      <w:r>
        <w:rPr>
          <w:spacing w:val="-7"/>
        </w:rPr>
        <w:t xml:space="preserve"> </w:t>
      </w:r>
      <w:r>
        <w:t>проводить</w:t>
      </w:r>
      <w:r>
        <w:rPr>
          <w:spacing w:val="-7"/>
        </w:rPr>
        <w:t xml:space="preserve"> </w:t>
      </w:r>
      <w:r>
        <w:t>их</w:t>
      </w:r>
      <w:r>
        <w:rPr>
          <w:spacing w:val="-11"/>
        </w:rPr>
        <w:t xml:space="preserve"> </w:t>
      </w:r>
      <w:r>
        <w:t>морфологический анализ: определять общее грамматическое значение, морфологические признаки, синтаксические функции.</w:t>
      </w:r>
    </w:p>
    <w:p w:rsidR="00FD1603" w:rsidRDefault="004C6098">
      <w:pPr>
        <w:pStyle w:val="a3"/>
        <w:spacing w:line="310" w:lineRule="exact"/>
        <w:ind w:firstLine="0"/>
        <w:jc w:val="left"/>
      </w:pPr>
      <w:r>
        <w:rPr>
          <w:spacing w:val="-2"/>
        </w:rPr>
        <w:t>Причастие.</w:t>
      </w:r>
    </w:p>
    <w:p w:rsidR="00FD1603" w:rsidRDefault="004C6098">
      <w:pPr>
        <w:pStyle w:val="a3"/>
        <w:ind w:right="146" w:firstLine="0"/>
        <w:jc w:val="left"/>
      </w:pPr>
      <w:r>
        <w:t>Характеризовать</w:t>
      </w:r>
      <w:r>
        <w:rPr>
          <w:spacing w:val="-5"/>
        </w:rPr>
        <w:t xml:space="preserve"> </w:t>
      </w:r>
      <w:r>
        <w:t>причастие</w:t>
      </w:r>
      <w:r>
        <w:rPr>
          <w:spacing w:val="-8"/>
        </w:rPr>
        <w:t xml:space="preserve"> </w:t>
      </w:r>
      <w:r>
        <w:t>как</w:t>
      </w:r>
      <w:r>
        <w:rPr>
          <w:spacing w:val="-5"/>
        </w:rPr>
        <w:t xml:space="preserve"> </w:t>
      </w:r>
      <w:r>
        <w:t>особую</w:t>
      </w:r>
      <w:r>
        <w:rPr>
          <w:spacing w:val="-7"/>
        </w:rPr>
        <w:t xml:space="preserve"> </w:t>
      </w:r>
      <w:r>
        <w:t>форму</w:t>
      </w:r>
      <w:r>
        <w:rPr>
          <w:spacing w:val="-16"/>
        </w:rPr>
        <w:t xml:space="preserve"> </w:t>
      </w:r>
      <w:r>
        <w:t>глагола,</w:t>
      </w:r>
      <w:r>
        <w:rPr>
          <w:spacing w:val="-4"/>
        </w:rPr>
        <w:t xml:space="preserve"> </w:t>
      </w:r>
      <w:r>
        <w:t>определять</w:t>
      </w:r>
      <w:r>
        <w:rPr>
          <w:spacing w:val="-4"/>
        </w:rPr>
        <w:t xml:space="preserve"> </w:t>
      </w:r>
      <w:r>
        <w:t>признаки</w:t>
      </w:r>
      <w:r>
        <w:rPr>
          <w:spacing w:val="-5"/>
        </w:rPr>
        <w:t xml:space="preserve"> </w:t>
      </w:r>
      <w:r>
        <w:t>глагола</w:t>
      </w:r>
      <w:r>
        <w:rPr>
          <w:spacing w:val="-8"/>
        </w:rPr>
        <w:t xml:space="preserve"> </w:t>
      </w:r>
      <w:r>
        <w:t>и имени прилагательного в причастии; определять синтаксические функции 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D1603" w:rsidRDefault="004C6098">
      <w:pPr>
        <w:pStyle w:val="a3"/>
        <w:ind w:firstLine="0"/>
        <w:jc w:val="left"/>
      </w:pPr>
      <w:r>
        <w:t>Проводить</w:t>
      </w:r>
      <w:r>
        <w:rPr>
          <w:spacing w:val="-11"/>
        </w:rPr>
        <w:t xml:space="preserve"> </w:t>
      </w:r>
      <w:r>
        <w:t>морфологический,</w:t>
      </w:r>
      <w:r>
        <w:rPr>
          <w:spacing w:val="-10"/>
        </w:rPr>
        <w:t xml:space="preserve"> </w:t>
      </w:r>
      <w:r>
        <w:t>орфографический</w:t>
      </w:r>
      <w:r>
        <w:rPr>
          <w:spacing w:val="-11"/>
        </w:rPr>
        <w:t xml:space="preserve"> </w:t>
      </w:r>
      <w:r>
        <w:t>анализ</w:t>
      </w:r>
      <w:r>
        <w:rPr>
          <w:spacing w:val="-15"/>
        </w:rPr>
        <w:t xml:space="preserve"> </w:t>
      </w:r>
      <w:r>
        <w:t>причастий,</w:t>
      </w:r>
      <w:r>
        <w:rPr>
          <w:spacing w:val="-10"/>
        </w:rPr>
        <w:t xml:space="preserve"> </w:t>
      </w:r>
      <w:r>
        <w:t>применять</w:t>
      </w:r>
      <w:r>
        <w:rPr>
          <w:spacing w:val="-15"/>
        </w:rPr>
        <w:t xml:space="preserve"> </w:t>
      </w:r>
      <w:r>
        <w:rPr>
          <w:spacing w:val="-5"/>
        </w:rPr>
        <w:t>это</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умение</w:t>
      </w:r>
      <w:r>
        <w:rPr>
          <w:spacing w:val="-8"/>
        </w:rPr>
        <w:t xml:space="preserve"> </w:t>
      </w:r>
      <w:r>
        <w:t>в</w:t>
      </w:r>
      <w:r>
        <w:rPr>
          <w:spacing w:val="-9"/>
        </w:rPr>
        <w:t xml:space="preserve"> </w:t>
      </w:r>
      <w:r>
        <w:t>речевой</w:t>
      </w:r>
      <w:r>
        <w:rPr>
          <w:spacing w:val="-4"/>
        </w:rPr>
        <w:t xml:space="preserve"> </w:t>
      </w:r>
      <w:r>
        <w:rPr>
          <w:spacing w:val="-2"/>
        </w:rPr>
        <w:t>практике.</w:t>
      </w:r>
    </w:p>
    <w:p w:rsidR="00FD1603" w:rsidRDefault="004C6098">
      <w:pPr>
        <w:pStyle w:val="a3"/>
        <w:spacing w:line="242" w:lineRule="auto"/>
        <w:ind w:right="146" w:firstLine="0"/>
        <w:jc w:val="left"/>
      </w:pPr>
      <w:r>
        <w:t>Составлять</w:t>
      </w:r>
      <w:r>
        <w:rPr>
          <w:spacing w:val="-5"/>
        </w:rPr>
        <w:t xml:space="preserve"> </w:t>
      </w:r>
      <w:r>
        <w:t>словосочетания</w:t>
      </w:r>
      <w:r>
        <w:rPr>
          <w:spacing w:val="-6"/>
        </w:rPr>
        <w:t xml:space="preserve"> </w:t>
      </w:r>
      <w:r>
        <w:t>с</w:t>
      </w:r>
      <w:r>
        <w:rPr>
          <w:spacing w:val="-9"/>
        </w:rPr>
        <w:t xml:space="preserve"> </w:t>
      </w:r>
      <w:r>
        <w:t>причастием</w:t>
      </w:r>
      <w:r>
        <w:rPr>
          <w:spacing w:val="-5"/>
        </w:rPr>
        <w:t xml:space="preserve"> </w:t>
      </w:r>
      <w:r>
        <w:t>в</w:t>
      </w:r>
      <w:r>
        <w:rPr>
          <w:spacing w:val="-10"/>
        </w:rPr>
        <w:t xml:space="preserve"> </w:t>
      </w:r>
      <w:r>
        <w:t>роли</w:t>
      </w:r>
      <w:r>
        <w:rPr>
          <w:spacing w:val="-6"/>
        </w:rPr>
        <w:t xml:space="preserve"> </w:t>
      </w:r>
      <w:r>
        <w:t>зависимого</w:t>
      </w:r>
      <w:r>
        <w:rPr>
          <w:spacing w:val="-11"/>
        </w:rPr>
        <w:t xml:space="preserve"> </w:t>
      </w:r>
      <w:r>
        <w:t>слова,</w:t>
      </w:r>
      <w:r>
        <w:rPr>
          <w:spacing w:val="-5"/>
        </w:rPr>
        <w:t xml:space="preserve"> </w:t>
      </w:r>
      <w:r>
        <w:t>конструировать причастные обороты.</w:t>
      </w:r>
    </w:p>
    <w:p w:rsidR="00FD1603" w:rsidRDefault="004C6098">
      <w:pPr>
        <w:pStyle w:val="a3"/>
        <w:ind w:right="146" w:firstLine="0"/>
        <w:jc w:val="left"/>
      </w:pPr>
      <w:r>
        <w:t>Уместно использовать причастия в речи, различать созвучные причастия и имена прилагательные</w:t>
      </w:r>
      <w:r>
        <w:rPr>
          <w:spacing w:val="-8"/>
        </w:rPr>
        <w:t xml:space="preserve"> </w:t>
      </w:r>
      <w:r>
        <w:t>(висящий</w:t>
      </w:r>
      <w:r>
        <w:rPr>
          <w:spacing w:val="-5"/>
        </w:rPr>
        <w:t xml:space="preserve"> </w:t>
      </w:r>
      <w:r>
        <w:t>‒</w:t>
      </w:r>
      <w:r>
        <w:rPr>
          <w:spacing w:val="-3"/>
        </w:rPr>
        <w:t xml:space="preserve"> </w:t>
      </w:r>
      <w:r>
        <w:t>висячий,</w:t>
      </w:r>
      <w:r>
        <w:rPr>
          <w:spacing w:val="-4"/>
        </w:rPr>
        <w:t xml:space="preserve"> </w:t>
      </w:r>
      <w:r>
        <w:t>горящий</w:t>
      </w:r>
      <w:r>
        <w:rPr>
          <w:spacing w:val="-12"/>
        </w:rPr>
        <w:t xml:space="preserve"> </w:t>
      </w:r>
      <w:r>
        <w:t>‒</w:t>
      </w:r>
      <w:r>
        <w:rPr>
          <w:spacing w:val="-3"/>
        </w:rPr>
        <w:t xml:space="preserve"> </w:t>
      </w:r>
      <w:r>
        <w:t>горячий). Правильно</w:t>
      </w:r>
      <w:r>
        <w:rPr>
          <w:spacing w:val="-10"/>
        </w:rPr>
        <w:t xml:space="preserve"> </w:t>
      </w:r>
      <w:r>
        <w:t>ставить ударение</w:t>
      </w:r>
      <w:r>
        <w:rPr>
          <w:spacing w:val="-8"/>
        </w:rPr>
        <w:t xml:space="preserve"> </w:t>
      </w:r>
      <w:r>
        <w:t>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D1603" w:rsidRDefault="004C6098">
      <w:pPr>
        <w:pStyle w:val="a3"/>
        <w:ind w:right="146" w:firstLine="0"/>
        <w:jc w:val="left"/>
      </w:pPr>
      <w:r>
        <w:t>Правильно</w:t>
      </w:r>
      <w:r>
        <w:rPr>
          <w:spacing w:val="-11"/>
        </w:rPr>
        <w:t xml:space="preserve"> </w:t>
      </w:r>
      <w:r>
        <w:t>расставлять</w:t>
      </w:r>
      <w:r>
        <w:rPr>
          <w:spacing w:val="-6"/>
        </w:rPr>
        <w:t xml:space="preserve"> </w:t>
      </w:r>
      <w:r>
        <w:t>знаки</w:t>
      </w:r>
      <w:r>
        <w:rPr>
          <w:spacing w:val="-6"/>
        </w:rPr>
        <w:t xml:space="preserve"> </w:t>
      </w:r>
      <w:r>
        <w:t>препинания</w:t>
      </w:r>
      <w:r>
        <w:rPr>
          <w:spacing w:val="-6"/>
        </w:rPr>
        <w:t xml:space="preserve"> </w:t>
      </w:r>
      <w:r>
        <w:t>в</w:t>
      </w:r>
      <w:r>
        <w:rPr>
          <w:spacing w:val="-10"/>
        </w:rPr>
        <w:t xml:space="preserve"> </w:t>
      </w:r>
      <w:r>
        <w:t>предложениях</w:t>
      </w:r>
      <w:r>
        <w:rPr>
          <w:spacing w:val="-10"/>
        </w:rPr>
        <w:t xml:space="preserve"> </w:t>
      </w:r>
      <w:r>
        <w:t>с</w:t>
      </w:r>
      <w:r>
        <w:rPr>
          <w:spacing w:val="-3"/>
        </w:rPr>
        <w:t xml:space="preserve"> </w:t>
      </w:r>
      <w:r>
        <w:t>причастным</w:t>
      </w:r>
      <w:r>
        <w:rPr>
          <w:spacing w:val="-6"/>
        </w:rPr>
        <w:t xml:space="preserve"> </w:t>
      </w:r>
      <w:r>
        <w:t>оборотом. Проводить синтаксический и пунктуационный анализ предложений с причастным оборотом (в рамках изученного).</w:t>
      </w:r>
    </w:p>
    <w:p w:rsidR="00FD1603" w:rsidRDefault="004C6098">
      <w:pPr>
        <w:pStyle w:val="a3"/>
        <w:spacing w:line="321" w:lineRule="exact"/>
        <w:ind w:firstLine="0"/>
        <w:jc w:val="left"/>
      </w:pPr>
      <w:r>
        <w:rPr>
          <w:spacing w:val="-2"/>
        </w:rPr>
        <w:t>Деепричастие.</w:t>
      </w:r>
    </w:p>
    <w:p w:rsidR="00FD1603" w:rsidRDefault="004C6098">
      <w:pPr>
        <w:pStyle w:val="a3"/>
        <w:spacing w:line="320" w:lineRule="exact"/>
        <w:ind w:firstLine="0"/>
        <w:jc w:val="left"/>
      </w:pPr>
      <w:r>
        <w:t>Характеризовать</w:t>
      </w:r>
      <w:r>
        <w:rPr>
          <w:spacing w:val="-10"/>
        </w:rPr>
        <w:t xml:space="preserve"> </w:t>
      </w:r>
      <w:r>
        <w:t>деепричастие</w:t>
      </w:r>
      <w:r>
        <w:rPr>
          <w:spacing w:val="-10"/>
        </w:rPr>
        <w:t xml:space="preserve"> </w:t>
      </w:r>
      <w:r>
        <w:t>как</w:t>
      </w:r>
      <w:r>
        <w:rPr>
          <w:spacing w:val="-7"/>
        </w:rPr>
        <w:t xml:space="preserve"> </w:t>
      </w:r>
      <w:r>
        <w:t>особую</w:t>
      </w:r>
      <w:r>
        <w:rPr>
          <w:spacing w:val="-9"/>
        </w:rPr>
        <w:t xml:space="preserve"> </w:t>
      </w:r>
      <w:r>
        <w:t>форму</w:t>
      </w:r>
      <w:r>
        <w:rPr>
          <w:spacing w:val="-17"/>
        </w:rPr>
        <w:t xml:space="preserve"> </w:t>
      </w:r>
      <w:r>
        <w:rPr>
          <w:spacing w:val="-2"/>
        </w:rPr>
        <w:t>глагола.</w:t>
      </w:r>
    </w:p>
    <w:p w:rsidR="00FD1603" w:rsidRDefault="004C6098">
      <w:pPr>
        <w:pStyle w:val="a3"/>
        <w:spacing w:line="242" w:lineRule="auto"/>
        <w:ind w:right="146" w:firstLine="0"/>
        <w:jc w:val="left"/>
      </w:pPr>
      <w:r>
        <w:t>Определять</w:t>
      </w:r>
      <w:r>
        <w:rPr>
          <w:spacing w:val="-5"/>
        </w:rPr>
        <w:t xml:space="preserve"> </w:t>
      </w:r>
      <w:r>
        <w:t>признаки</w:t>
      </w:r>
      <w:r>
        <w:rPr>
          <w:spacing w:val="-6"/>
        </w:rPr>
        <w:t xml:space="preserve"> </w:t>
      </w:r>
      <w:r>
        <w:t>глагола</w:t>
      </w:r>
      <w:r>
        <w:rPr>
          <w:spacing w:val="-9"/>
        </w:rPr>
        <w:t xml:space="preserve"> </w:t>
      </w:r>
      <w:r>
        <w:t>и</w:t>
      </w:r>
      <w:r>
        <w:rPr>
          <w:spacing w:val="-6"/>
        </w:rPr>
        <w:t xml:space="preserve"> </w:t>
      </w:r>
      <w:r>
        <w:t>наречия</w:t>
      </w:r>
      <w:r>
        <w:rPr>
          <w:spacing w:val="-6"/>
        </w:rPr>
        <w:t xml:space="preserve"> </w:t>
      </w:r>
      <w:r>
        <w:t>в</w:t>
      </w:r>
      <w:r>
        <w:rPr>
          <w:spacing w:val="-10"/>
        </w:rPr>
        <w:t xml:space="preserve"> </w:t>
      </w:r>
      <w:r>
        <w:t>деепричастии,</w:t>
      </w:r>
      <w:r>
        <w:rPr>
          <w:spacing w:val="-5"/>
        </w:rPr>
        <w:t xml:space="preserve"> </w:t>
      </w:r>
      <w:r>
        <w:t>синтаксическую</w:t>
      </w:r>
      <w:r>
        <w:rPr>
          <w:spacing w:val="-8"/>
        </w:rPr>
        <w:t xml:space="preserve"> </w:t>
      </w:r>
      <w:r>
        <w:t xml:space="preserve">функцию </w:t>
      </w:r>
      <w:r>
        <w:rPr>
          <w:spacing w:val="-2"/>
        </w:rPr>
        <w:t>деепричастия.</w:t>
      </w:r>
    </w:p>
    <w:p w:rsidR="00FD1603" w:rsidRDefault="004C6098">
      <w:pPr>
        <w:pStyle w:val="a3"/>
        <w:spacing w:line="317" w:lineRule="exact"/>
        <w:ind w:firstLine="0"/>
        <w:jc w:val="left"/>
      </w:pPr>
      <w:r>
        <w:t>Распознавать</w:t>
      </w:r>
      <w:r>
        <w:rPr>
          <w:spacing w:val="-11"/>
        </w:rPr>
        <w:t xml:space="preserve"> </w:t>
      </w:r>
      <w:r>
        <w:t>деепричастия</w:t>
      </w:r>
      <w:r>
        <w:rPr>
          <w:spacing w:val="-10"/>
        </w:rPr>
        <w:t xml:space="preserve"> </w:t>
      </w:r>
      <w:r>
        <w:t>совершенного</w:t>
      </w:r>
      <w:r>
        <w:rPr>
          <w:spacing w:val="-15"/>
        </w:rPr>
        <w:t xml:space="preserve"> </w:t>
      </w:r>
      <w:r>
        <w:t>и</w:t>
      </w:r>
      <w:r>
        <w:rPr>
          <w:spacing w:val="-11"/>
        </w:rPr>
        <w:t xml:space="preserve"> </w:t>
      </w:r>
      <w:r>
        <w:t>несовершенного</w:t>
      </w:r>
      <w:r>
        <w:rPr>
          <w:spacing w:val="-8"/>
        </w:rPr>
        <w:t xml:space="preserve"> </w:t>
      </w:r>
      <w:r>
        <w:rPr>
          <w:spacing w:val="-2"/>
        </w:rPr>
        <w:t>вида.</w:t>
      </w:r>
    </w:p>
    <w:p w:rsidR="00FD1603" w:rsidRDefault="004C6098">
      <w:pPr>
        <w:pStyle w:val="a3"/>
        <w:spacing w:line="242" w:lineRule="auto"/>
        <w:ind w:right="146" w:firstLine="0"/>
        <w:jc w:val="left"/>
      </w:pPr>
      <w:r>
        <w:t>Проводить</w:t>
      </w:r>
      <w:r>
        <w:rPr>
          <w:spacing w:val="-6"/>
        </w:rPr>
        <w:t xml:space="preserve"> </w:t>
      </w:r>
      <w:r>
        <w:t>морфологический,</w:t>
      </w:r>
      <w:r>
        <w:rPr>
          <w:spacing w:val="-5"/>
        </w:rPr>
        <w:t xml:space="preserve"> </w:t>
      </w:r>
      <w:r>
        <w:t>орфографический</w:t>
      </w:r>
      <w:r>
        <w:rPr>
          <w:spacing w:val="-6"/>
        </w:rPr>
        <w:t xml:space="preserve"> </w:t>
      </w:r>
      <w:r>
        <w:t>анализ</w:t>
      </w:r>
      <w:r>
        <w:rPr>
          <w:spacing w:val="-10"/>
        </w:rPr>
        <w:t xml:space="preserve"> </w:t>
      </w:r>
      <w:r>
        <w:t>деепричастий,</w:t>
      </w:r>
      <w:r>
        <w:rPr>
          <w:spacing w:val="-5"/>
        </w:rPr>
        <w:t xml:space="preserve"> </w:t>
      </w:r>
      <w:r>
        <w:t>применять</w:t>
      </w:r>
      <w:r>
        <w:rPr>
          <w:spacing w:val="-12"/>
        </w:rPr>
        <w:t xml:space="preserve"> </w:t>
      </w:r>
      <w:r>
        <w:t>это умение в речевой практике.</w:t>
      </w:r>
    </w:p>
    <w:p w:rsidR="00FD1603" w:rsidRDefault="004C6098">
      <w:pPr>
        <w:pStyle w:val="a3"/>
        <w:spacing w:line="242" w:lineRule="auto"/>
        <w:ind w:right="146" w:firstLine="0"/>
        <w:jc w:val="left"/>
      </w:pPr>
      <w:r>
        <w:t>Конструировать</w:t>
      </w:r>
      <w:r>
        <w:rPr>
          <w:spacing w:val="-7"/>
        </w:rPr>
        <w:t xml:space="preserve"> </w:t>
      </w:r>
      <w:r>
        <w:t>деепричастный</w:t>
      </w:r>
      <w:r>
        <w:rPr>
          <w:spacing w:val="-8"/>
        </w:rPr>
        <w:t xml:space="preserve"> </w:t>
      </w:r>
      <w:r>
        <w:t>оборот,</w:t>
      </w:r>
      <w:r>
        <w:rPr>
          <w:spacing w:val="-7"/>
        </w:rPr>
        <w:t xml:space="preserve"> </w:t>
      </w:r>
      <w:r>
        <w:t>определять</w:t>
      </w:r>
      <w:r>
        <w:rPr>
          <w:spacing w:val="-6"/>
        </w:rPr>
        <w:t xml:space="preserve"> </w:t>
      </w:r>
      <w:r>
        <w:t>роль</w:t>
      </w:r>
      <w:r>
        <w:rPr>
          <w:spacing w:val="-6"/>
        </w:rPr>
        <w:t xml:space="preserve"> </w:t>
      </w:r>
      <w:r>
        <w:t>деепричастия</w:t>
      </w:r>
      <w:r>
        <w:rPr>
          <w:spacing w:val="-7"/>
        </w:rPr>
        <w:t xml:space="preserve"> </w:t>
      </w:r>
      <w:r>
        <w:t>в</w:t>
      </w:r>
      <w:r>
        <w:rPr>
          <w:spacing w:val="-11"/>
        </w:rPr>
        <w:t xml:space="preserve"> </w:t>
      </w:r>
      <w:r>
        <w:t>предложении. Уместно использовать деепричастия в речи.</w:t>
      </w:r>
    </w:p>
    <w:p w:rsidR="00FD1603" w:rsidRDefault="004C6098">
      <w:pPr>
        <w:pStyle w:val="a3"/>
        <w:spacing w:line="313" w:lineRule="exact"/>
        <w:ind w:firstLine="0"/>
        <w:jc w:val="left"/>
      </w:pPr>
      <w:r>
        <w:t>Правильно</w:t>
      </w:r>
      <w:r>
        <w:rPr>
          <w:spacing w:val="-14"/>
        </w:rPr>
        <w:t xml:space="preserve"> </w:t>
      </w:r>
      <w:r>
        <w:t>ставить</w:t>
      </w:r>
      <w:r>
        <w:rPr>
          <w:spacing w:val="-1"/>
        </w:rPr>
        <w:t xml:space="preserve"> </w:t>
      </w:r>
      <w:r>
        <w:t>ударение</w:t>
      </w:r>
      <w:r>
        <w:rPr>
          <w:spacing w:val="-9"/>
        </w:rPr>
        <w:t xml:space="preserve"> </w:t>
      </w:r>
      <w:r>
        <w:t>в</w:t>
      </w:r>
      <w:r>
        <w:rPr>
          <w:spacing w:val="-10"/>
        </w:rPr>
        <w:t xml:space="preserve"> </w:t>
      </w:r>
      <w:r>
        <w:rPr>
          <w:spacing w:val="-2"/>
        </w:rPr>
        <w:t>деепричастиях.</w:t>
      </w:r>
    </w:p>
    <w:p w:rsidR="00FD1603" w:rsidRDefault="004C6098">
      <w:pPr>
        <w:pStyle w:val="a3"/>
        <w:spacing w:line="242" w:lineRule="auto"/>
        <w:ind w:right="146" w:firstLine="0"/>
        <w:jc w:val="left"/>
      </w:pPr>
      <w:r>
        <w:t>Применять</w:t>
      </w:r>
      <w:r>
        <w:rPr>
          <w:spacing w:val="-3"/>
        </w:rPr>
        <w:t xml:space="preserve"> </w:t>
      </w:r>
      <w:r>
        <w:t>правила</w:t>
      </w:r>
      <w:r>
        <w:rPr>
          <w:spacing w:val="-7"/>
        </w:rPr>
        <w:t xml:space="preserve"> </w:t>
      </w:r>
      <w:r>
        <w:t>написания</w:t>
      </w:r>
      <w:r>
        <w:rPr>
          <w:spacing w:val="-4"/>
        </w:rPr>
        <w:t xml:space="preserve"> </w:t>
      </w:r>
      <w:r>
        <w:t>гласных</w:t>
      </w:r>
      <w:r>
        <w:rPr>
          <w:spacing w:val="-9"/>
        </w:rPr>
        <w:t xml:space="preserve"> </w:t>
      </w:r>
      <w:r>
        <w:t>в</w:t>
      </w:r>
      <w:r>
        <w:rPr>
          <w:spacing w:val="-8"/>
        </w:rPr>
        <w:t xml:space="preserve"> </w:t>
      </w:r>
      <w:r>
        <w:t>суффиксах</w:t>
      </w:r>
      <w:r>
        <w:rPr>
          <w:spacing w:val="-9"/>
        </w:rPr>
        <w:t xml:space="preserve"> </w:t>
      </w:r>
      <w:r>
        <w:t>деепричастий,</w:t>
      </w:r>
      <w:r>
        <w:rPr>
          <w:spacing w:val="-3"/>
        </w:rPr>
        <w:t xml:space="preserve"> </w:t>
      </w:r>
      <w:r>
        <w:t>правила</w:t>
      </w:r>
      <w:r>
        <w:rPr>
          <w:spacing w:val="-7"/>
        </w:rPr>
        <w:t xml:space="preserve"> </w:t>
      </w:r>
      <w:r>
        <w:t>слитного</w:t>
      </w:r>
      <w:r>
        <w:rPr>
          <w:spacing w:val="-9"/>
        </w:rPr>
        <w:t xml:space="preserve"> </w:t>
      </w:r>
      <w:r>
        <w:t>и раздельного написания не с деепричастиями.</w:t>
      </w:r>
    </w:p>
    <w:p w:rsidR="00FD1603" w:rsidRDefault="004C6098">
      <w:pPr>
        <w:pStyle w:val="a3"/>
        <w:spacing w:line="242" w:lineRule="auto"/>
        <w:ind w:right="146" w:firstLine="0"/>
        <w:jc w:val="left"/>
      </w:pPr>
      <w:r>
        <w:t>Правильно</w:t>
      </w:r>
      <w:r>
        <w:rPr>
          <w:spacing w:val="-10"/>
        </w:rPr>
        <w:t xml:space="preserve"> </w:t>
      </w:r>
      <w:r>
        <w:t>строить</w:t>
      </w:r>
      <w:r>
        <w:rPr>
          <w:spacing w:val="-5"/>
        </w:rPr>
        <w:t xml:space="preserve"> </w:t>
      </w:r>
      <w:r>
        <w:t>предложения</w:t>
      </w:r>
      <w:r>
        <w:rPr>
          <w:spacing w:val="-5"/>
        </w:rPr>
        <w:t xml:space="preserve"> </w:t>
      </w:r>
      <w:r>
        <w:t>с</w:t>
      </w:r>
      <w:r>
        <w:rPr>
          <w:spacing w:val="-8"/>
        </w:rPr>
        <w:t xml:space="preserve"> </w:t>
      </w:r>
      <w:r>
        <w:t>одиночными</w:t>
      </w:r>
      <w:r>
        <w:rPr>
          <w:spacing w:val="-5"/>
        </w:rPr>
        <w:t xml:space="preserve"> </w:t>
      </w:r>
      <w:r>
        <w:t>деепричастиями</w:t>
      </w:r>
      <w:r>
        <w:rPr>
          <w:spacing w:val="-5"/>
        </w:rPr>
        <w:t xml:space="preserve"> </w:t>
      </w:r>
      <w:r>
        <w:t>и</w:t>
      </w:r>
      <w:r>
        <w:rPr>
          <w:spacing w:val="-11"/>
        </w:rPr>
        <w:t xml:space="preserve"> </w:t>
      </w:r>
      <w:r>
        <w:t xml:space="preserve">деепричастными </w:t>
      </w:r>
      <w:r>
        <w:rPr>
          <w:spacing w:val="-2"/>
        </w:rPr>
        <w:t>оборотами.</w:t>
      </w:r>
    </w:p>
    <w:p w:rsidR="00FD1603" w:rsidRDefault="004C6098">
      <w:pPr>
        <w:pStyle w:val="a3"/>
        <w:spacing w:line="242" w:lineRule="auto"/>
        <w:ind w:right="146" w:firstLine="0"/>
        <w:jc w:val="left"/>
      </w:pPr>
      <w:r>
        <w:t>Правильно</w:t>
      </w:r>
      <w:r>
        <w:rPr>
          <w:spacing w:val="-9"/>
        </w:rPr>
        <w:t xml:space="preserve"> </w:t>
      </w:r>
      <w:r>
        <w:t>расставлять</w:t>
      </w:r>
      <w:r>
        <w:rPr>
          <w:spacing w:val="-3"/>
        </w:rPr>
        <w:t xml:space="preserve"> </w:t>
      </w:r>
      <w:r>
        <w:t>знаки препинания</w:t>
      </w:r>
      <w:r>
        <w:rPr>
          <w:spacing w:val="-4"/>
        </w:rPr>
        <w:t xml:space="preserve"> </w:t>
      </w:r>
      <w:r>
        <w:t>в</w:t>
      </w:r>
      <w:r>
        <w:rPr>
          <w:spacing w:val="-8"/>
        </w:rPr>
        <w:t xml:space="preserve"> </w:t>
      </w:r>
      <w:r>
        <w:t>предложениях</w:t>
      </w:r>
      <w:r>
        <w:rPr>
          <w:spacing w:val="-8"/>
        </w:rPr>
        <w:t xml:space="preserve"> </w:t>
      </w:r>
      <w:r>
        <w:t>с</w:t>
      </w:r>
      <w:r>
        <w:rPr>
          <w:spacing w:val="-1"/>
        </w:rPr>
        <w:t xml:space="preserve"> </w:t>
      </w:r>
      <w:r>
        <w:t>одиночным</w:t>
      </w:r>
      <w:r>
        <w:rPr>
          <w:spacing w:val="-3"/>
        </w:rPr>
        <w:t xml:space="preserve"> </w:t>
      </w:r>
      <w:r>
        <w:t>деепричастием</w:t>
      </w:r>
      <w:r>
        <w:rPr>
          <w:spacing w:val="-3"/>
        </w:rPr>
        <w:t xml:space="preserve"> </w:t>
      </w:r>
      <w:r>
        <w:t>и деепричастным оборотом.</w:t>
      </w:r>
    </w:p>
    <w:p w:rsidR="00FD1603" w:rsidRDefault="004C6098">
      <w:pPr>
        <w:pStyle w:val="a3"/>
        <w:spacing w:line="242" w:lineRule="auto"/>
        <w:ind w:right="146" w:firstLine="0"/>
        <w:jc w:val="left"/>
      </w:pPr>
      <w:r>
        <w:t>Проводить</w:t>
      </w:r>
      <w:r>
        <w:rPr>
          <w:spacing w:val="-6"/>
        </w:rPr>
        <w:t xml:space="preserve"> </w:t>
      </w:r>
      <w:r>
        <w:t>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10"/>
        </w:rPr>
        <w:t xml:space="preserve"> </w:t>
      </w:r>
      <w:r>
        <w:t>предложений</w:t>
      </w:r>
      <w:r>
        <w:rPr>
          <w:spacing w:val="-6"/>
        </w:rPr>
        <w:t xml:space="preserve"> </w:t>
      </w:r>
      <w:r>
        <w:t>с</w:t>
      </w:r>
      <w:r>
        <w:rPr>
          <w:spacing w:val="-9"/>
        </w:rPr>
        <w:t xml:space="preserve"> </w:t>
      </w:r>
      <w:r>
        <w:t>одиночным деепричастием и деепричастным оборотом (в рамках изученного).</w:t>
      </w:r>
    </w:p>
    <w:p w:rsidR="00FD1603" w:rsidRDefault="004C6098">
      <w:pPr>
        <w:pStyle w:val="a3"/>
        <w:spacing w:line="320" w:lineRule="exact"/>
        <w:ind w:left="778" w:firstLine="0"/>
        <w:jc w:val="left"/>
      </w:pPr>
      <w:r>
        <w:rPr>
          <w:spacing w:val="-2"/>
        </w:rPr>
        <w:t>Наречие.</w:t>
      </w:r>
    </w:p>
    <w:p w:rsidR="00FD1603" w:rsidRDefault="004C6098">
      <w:pPr>
        <w:pStyle w:val="a3"/>
        <w:ind w:right="146" w:firstLine="0"/>
        <w:jc w:val="left"/>
      </w:pPr>
      <w:r>
        <w:t>Распознавать наречия в речи, определять общее грамматическое значение наречий, различать</w:t>
      </w:r>
      <w:r>
        <w:rPr>
          <w:spacing w:val="-7"/>
        </w:rPr>
        <w:t xml:space="preserve"> </w:t>
      </w:r>
      <w:r>
        <w:t>разряды</w:t>
      </w:r>
      <w:r>
        <w:rPr>
          <w:spacing w:val="-9"/>
        </w:rPr>
        <w:t xml:space="preserve"> </w:t>
      </w:r>
      <w:r>
        <w:t>наречий</w:t>
      </w:r>
      <w:r>
        <w:rPr>
          <w:spacing w:val="-7"/>
        </w:rPr>
        <w:t xml:space="preserve"> </w:t>
      </w:r>
      <w:r>
        <w:t>по</w:t>
      </w:r>
      <w:r>
        <w:rPr>
          <w:spacing w:val="-11"/>
        </w:rPr>
        <w:t xml:space="preserve"> </w:t>
      </w:r>
      <w:r>
        <w:t>значению;</w:t>
      </w:r>
      <w:r>
        <w:rPr>
          <w:spacing w:val="-7"/>
        </w:rPr>
        <w:t xml:space="preserve"> </w:t>
      </w:r>
      <w:r>
        <w:t>характеризовать</w:t>
      </w:r>
      <w:r>
        <w:rPr>
          <w:spacing w:val="-7"/>
        </w:rPr>
        <w:t xml:space="preserve"> </w:t>
      </w:r>
      <w:r>
        <w:t>особенности</w:t>
      </w:r>
      <w:r>
        <w:rPr>
          <w:spacing w:val="-7"/>
        </w:rPr>
        <w:t xml:space="preserve"> </w:t>
      </w:r>
      <w:r>
        <w:t>словообразования наречий, их синтаксических свойств, роли в речи.</w:t>
      </w:r>
    </w:p>
    <w:p w:rsidR="00FD1603" w:rsidRDefault="004C6098">
      <w:pPr>
        <w:pStyle w:val="a3"/>
        <w:spacing w:line="237" w:lineRule="auto"/>
        <w:ind w:right="146" w:firstLine="0"/>
        <w:jc w:val="left"/>
      </w:pPr>
      <w:r>
        <w:t>Проводить</w:t>
      </w:r>
      <w:r>
        <w:rPr>
          <w:spacing w:val="-5"/>
        </w:rPr>
        <w:t xml:space="preserve"> </w:t>
      </w:r>
      <w:r>
        <w:t>морфологический,</w:t>
      </w:r>
      <w:r>
        <w:rPr>
          <w:spacing w:val="-4"/>
        </w:rPr>
        <w:t xml:space="preserve"> </w:t>
      </w:r>
      <w:r>
        <w:t>орфографический</w:t>
      </w:r>
      <w:r>
        <w:rPr>
          <w:spacing w:val="-5"/>
        </w:rPr>
        <w:t xml:space="preserve"> </w:t>
      </w:r>
      <w:r>
        <w:t>анализ</w:t>
      </w:r>
      <w:r>
        <w:rPr>
          <w:spacing w:val="-9"/>
        </w:rPr>
        <w:t xml:space="preserve"> </w:t>
      </w:r>
      <w:r>
        <w:t>наречий</w:t>
      </w:r>
      <w:r>
        <w:rPr>
          <w:spacing w:val="-5"/>
        </w:rPr>
        <w:t xml:space="preserve"> </w:t>
      </w:r>
      <w:r>
        <w:t>(в</w:t>
      </w:r>
      <w:r>
        <w:rPr>
          <w:spacing w:val="-9"/>
        </w:rPr>
        <w:t xml:space="preserve"> </w:t>
      </w:r>
      <w:r>
        <w:t>рамках</w:t>
      </w:r>
      <w:r>
        <w:rPr>
          <w:spacing w:val="-10"/>
        </w:rPr>
        <w:t xml:space="preserve"> </w:t>
      </w:r>
      <w:r>
        <w:t>изученного), применять это умение в речевой практике.</w:t>
      </w:r>
    </w:p>
    <w:p w:rsidR="00FD1603" w:rsidRDefault="004C6098">
      <w:pPr>
        <w:pStyle w:val="a3"/>
        <w:spacing w:line="242" w:lineRule="auto"/>
        <w:ind w:right="146" w:firstLine="0"/>
        <w:jc w:val="left"/>
      </w:pPr>
      <w:r>
        <w:t>Соблюдать</w:t>
      </w:r>
      <w:r>
        <w:rPr>
          <w:spacing w:val="-8"/>
        </w:rPr>
        <w:t xml:space="preserve"> </w:t>
      </w:r>
      <w:r>
        <w:t>нормы</w:t>
      </w:r>
      <w:r>
        <w:rPr>
          <w:spacing w:val="-10"/>
        </w:rPr>
        <w:t xml:space="preserve"> </w:t>
      </w:r>
      <w:r>
        <w:t>образования</w:t>
      </w:r>
      <w:r>
        <w:rPr>
          <w:spacing w:val="-8"/>
        </w:rPr>
        <w:t xml:space="preserve"> </w:t>
      </w:r>
      <w:r>
        <w:t>степеней</w:t>
      </w:r>
      <w:r>
        <w:rPr>
          <w:spacing w:val="-8"/>
        </w:rPr>
        <w:t xml:space="preserve"> </w:t>
      </w:r>
      <w:r>
        <w:t>сравнения</w:t>
      </w:r>
      <w:r>
        <w:rPr>
          <w:spacing w:val="-8"/>
        </w:rPr>
        <w:t xml:space="preserve"> </w:t>
      </w:r>
      <w:r>
        <w:t>наречий,</w:t>
      </w:r>
      <w:r>
        <w:rPr>
          <w:spacing w:val="-7"/>
        </w:rPr>
        <w:t xml:space="preserve"> </w:t>
      </w:r>
      <w:r>
        <w:t>произношения</w:t>
      </w:r>
      <w:r>
        <w:rPr>
          <w:spacing w:val="-8"/>
        </w:rPr>
        <w:t xml:space="preserve"> </w:t>
      </w:r>
      <w:r>
        <w:t>наречий, постановки в них ударения.</w:t>
      </w:r>
    </w:p>
    <w:p w:rsidR="00FD1603" w:rsidRDefault="004C6098">
      <w:pPr>
        <w:pStyle w:val="a3"/>
        <w:spacing w:line="235" w:lineRule="auto"/>
        <w:ind w:right="146" w:firstLine="0"/>
        <w:jc w:val="left"/>
      </w:pPr>
      <w:r>
        <w:t>Применять правила слитного, раздельного и дефисного написания наречий, написания н и</w:t>
      </w:r>
      <w:r>
        <w:rPr>
          <w:spacing w:val="-2"/>
        </w:rPr>
        <w:t xml:space="preserve"> </w:t>
      </w:r>
      <w:r>
        <w:t>нн</w:t>
      </w:r>
      <w:r>
        <w:rPr>
          <w:spacing w:val="-2"/>
        </w:rPr>
        <w:t xml:space="preserve"> </w:t>
      </w:r>
      <w:r>
        <w:t>в</w:t>
      </w:r>
      <w:r>
        <w:rPr>
          <w:spacing w:val="-6"/>
        </w:rPr>
        <w:t xml:space="preserve"> </w:t>
      </w:r>
      <w:r>
        <w:t>наречиях</w:t>
      </w:r>
      <w:r>
        <w:rPr>
          <w:spacing w:val="-6"/>
        </w:rPr>
        <w:t xml:space="preserve"> </w:t>
      </w:r>
      <w:r>
        <w:t>на -о</w:t>
      </w:r>
      <w:r>
        <w:rPr>
          <w:spacing w:val="-6"/>
        </w:rPr>
        <w:t xml:space="preserve"> </w:t>
      </w:r>
      <w:r>
        <w:t>и</w:t>
      </w:r>
      <w:r>
        <w:rPr>
          <w:spacing w:val="-2"/>
        </w:rPr>
        <w:t xml:space="preserve"> </w:t>
      </w:r>
      <w:r>
        <w:t>-е;</w:t>
      </w:r>
      <w:r>
        <w:rPr>
          <w:spacing w:val="-2"/>
        </w:rPr>
        <w:t xml:space="preserve"> </w:t>
      </w:r>
      <w:r>
        <w:t>написания</w:t>
      </w:r>
      <w:r>
        <w:rPr>
          <w:spacing w:val="-2"/>
        </w:rPr>
        <w:t xml:space="preserve"> </w:t>
      </w:r>
      <w:r>
        <w:t>суффиксов -а</w:t>
      </w:r>
      <w:r>
        <w:rPr>
          <w:spacing w:val="-5"/>
        </w:rPr>
        <w:t xml:space="preserve"> </w:t>
      </w:r>
      <w:r>
        <w:t>и -о</w:t>
      </w:r>
      <w:r>
        <w:rPr>
          <w:spacing w:val="-7"/>
        </w:rPr>
        <w:t xml:space="preserve"> </w:t>
      </w:r>
      <w:r>
        <w:t>наречий</w:t>
      </w:r>
      <w:r>
        <w:rPr>
          <w:spacing w:val="-2"/>
        </w:rPr>
        <w:t xml:space="preserve"> </w:t>
      </w:r>
      <w:r>
        <w:t>с</w:t>
      </w:r>
      <w:r>
        <w:rPr>
          <w:spacing w:val="-5"/>
        </w:rPr>
        <w:t xml:space="preserve"> </w:t>
      </w:r>
      <w:r>
        <w:t>приставками</w:t>
      </w:r>
      <w:r>
        <w:rPr>
          <w:spacing w:val="-2"/>
        </w:rPr>
        <w:t xml:space="preserve"> </w:t>
      </w:r>
      <w:r>
        <w:t>из-,</w:t>
      </w:r>
      <w:r>
        <w:rPr>
          <w:spacing w:val="-1"/>
        </w:rPr>
        <w:t xml:space="preserve"> </w:t>
      </w:r>
      <w:r>
        <w:t>до-,</w:t>
      </w:r>
      <w:r>
        <w:rPr>
          <w:spacing w:val="-1"/>
        </w:rPr>
        <w:t xml:space="preserve"> </w:t>
      </w:r>
      <w:r>
        <w:t>с-</w:t>
      </w:r>
    </w:p>
    <w:p w:rsidR="00FD1603" w:rsidRDefault="004C6098">
      <w:pPr>
        <w:pStyle w:val="a3"/>
        <w:ind w:right="272" w:firstLine="0"/>
        <w:jc w:val="left"/>
      </w:pPr>
      <w:r>
        <w:t>,</w:t>
      </w:r>
      <w:r>
        <w:rPr>
          <w:spacing w:val="-4"/>
        </w:rPr>
        <w:t xml:space="preserve"> </w:t>
      </w:r>
      <w:r>
        <w:t>в-,</w:t>
      </w:r>
      <w:r>
        <w:rPr>
          <w:spacing w:val="-4"/>
        </w:rPr>
        <w:t xml:space="preserve"> </w:t>
      </w:r>
      <w:r>
        <w:t>на-,</w:t>
      </w:r>
      <w:r>
        <w:rPr>
          <w:spacing w:val="-4"/>
        </w:rPr>
        <w:t xml:space="preserve"> </w:t>
      </w:r>
      <w:r>
        <w:t>за-, употребления</w:t>
      </w:r>
      <w:r>
        <w:rPr>
          <w:spacing w:val="-5"/>
        </w:rPr>
        <w:t xml:space="preserve"> </w:t>
      </w:r>
      <w:r>
        <w:t>ь</w:t>
      </w:r>
      <w:r>
        <w:rPr>
          <w:spacing w:val="-4"/>
        </w:rPr>
        <w:t xml:space="preserve"> </w:t>
      </w:r>
      <w:r>
        <w:t>на</w:t>
      </w:r>
      <w:r>
        <w:rPr>
          <w:spacing w:val="-8"/>
        </w:rPr>
        <w:t xml:space="preserve"> </w:t>
      </w:r>
      <w:r>
        <w:t>конце</w:t>
      </w:r>
      <w:r>
        <w:rPr>
          <w:spacing w:val="-8"/>
        </w:rPr>
        <w:t xml:space="preserve"> </w:t>
      </w:r>
      <w:r>
        <w:t>наречий</w:t>
      </w:r>
      <w:r>
        <w:rPr>
          <w:spacing w:val="-5"/>
        </w:rPr>
        <w:t xml:space="preserve"> </w:t>
      </w:r>
      <w:r>
        <w:t>после</w:t>
      </w:r>
      <w:r>
        <w:rPr>
          <w:spacing w:val="-8"/>
        </w:rPr>
        <w:t xml:space="preserve"> </w:t>
      </w:r>
      <w:r>
        <w:t>шипящих,</w:t>
      </w:r>
      <w:r>
        <w:rPr>
          <w:spacing w:val="-4"/>
        </w:rPr>
        <w:t xml:space="preserve"> </w:t>
      </w:r>
      <w:r>
        <w:t>написания</w:t>
      </w:r>
      <w:r>
        <w:rPr>
          <w:spacing w:val="-5"/>
        </w:rPr>
        <w:t xml:space="preserve"> </w:t>
      </w:r>
      <w:r>
        <w:t>суффиксов наречий -о и -е после шипящих; написания е и и в приставках не- и ни- наречий; слитного и раздельного написания не с наречиями.</w:t>
      </w:r>
    </w:p>
    <w:p w:rsidR="00FD1603" w:rsidRDefault="004C6098">
      <w:pPr>
        <w:pStyle w:val="a3"/>
        <w:spacing w:line="321" w:lineRule="exact"/>
        <w:ind w:firstLine="0"/>
        <w:jc w:val="left"/>
      </w:pPr>
      <w:r>
        <w:t>Слова</w:t>
      </w:r>
      <w:r>
        <w:rPr>
          <w:spacing w:val="-10"/>
        </w:rPr>
        <w:t xml:space="preserve"> </w:t>
      </w:r>
      <w:r>
        <w:t>категории</w:t>
      </w:r>
      <w:r>
        <w:rPr>
          <w:spacing w:val="-7"/>
        </w:rPr>
        <w:t xml:space="preserve"> </w:t>
      </w:r>
      <w:r>
        <w:rPr>
          <w:spacing w:val="-2"/>
        </w:rPr>
        <w:t>состояния.</w:t>
      </w:r>
    </w:p>
    <w:p w:rsidR="00FD1603" w:rsidRDefault="004C6098">
      <w:pPr>
        <w:pStyle w:val="a3"/>
        <w:spacing w:line="242" w:lineRule="auto"/>
        <w:ind w:right="146" w:firstLine="0"/>
        <w:jc w:val="left"/>
      </w:pPr>
      <w:r>
        <w:t>Определять</w:t>
      </w:r>
      <w:r>
        <w:rPr>
          <w:spacing w:val="-6"/>
        </w:rPr>
        <w:t xml:space="preserve"> </w:t>
      </w:r>
      <w:r>
        <w:t>общее</w:t>
      </w:r>
      <w:r>
        <w:rPr>
          <w:spacing w:val="-10"/>
        </w:rPr>
        <w:t xml:space="preserve"> </w:t>
      </w:r>
      <w:r>
        <w:t>грамматическое</w:t>
      </w:r>
      <w:r>
        <w:rPr>
          <w:spacing w:val="-10"/>
        </w:rPr>
        <w:t xml:space="preserve"> </w:t>
      </w:r>
      <w:r>
        <w:t>значение,</w:t>
      </w:r>
      <w:r>
        <w:rPr>
          <w:spacing w:val="-6"/>
        </w:rPr>
        <w:t xml:space="preserve"> </w:t>
      </w:r>
      <w:r>
        <w:t>морфологические</w:t>
      </w:r>
      <w:r>
        <w:rPr>
          <w:spacing w:val="-10"/>
        </w:rPr>
        <w:t xml:space="preserve"> </w:t>
      </w:r>
      <w:r>
        <w:t>признаки</w:t>
      </w:r>
      <w:r>
        <w:rPr>
          <w:spacing w:val="-7"/>
        </w:rPr>
        <w:t xml:space="preserve"> </w:t>
      </w:r>
      <w:r>
        <w:t>слов</w:t>
      </w:r>
      <w:r>
        <w:rPr>
          <w:spacing w:val="-11"/>
        </w:rPr>
        <w:t xml:space="preserve"> </w:t>
      </w:r>
      <w:r>
        <w:t>категории состояния, характеризовать их синтаксическую функцию и роль в речи.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Служебные</w:t>
      </w:r>
      <w:r>
        <w:rPr>
          <w:spacing w:val="-10"/>
        </w:rPr>
        <w:t xml:space="preserve"> </w:t>
      </w:r>
      <w:r>
        <w:t>части</w:t>
      </w:r>
      <w:r>
        <w:rPr>
          <w:spacing w:val="-6"/>
        </w:rPr>
        <w:t xml:space="preserve"> </w:t>
      </w:r>
      <w:r>
        <w:rPr>
          <w:spacing w:val="-4"/>
        </w:rPr>
        <w:t>речи.</w:t>
      </w:r>
    </w:p>
    <w:p w:rsidR="00FD1603" w:rsidRDefault="004C6098">
      <w:pPr>
        <w:pStyle w:val="a3"/>
        <w:spacing w:line="242" w:lineRule="auto"/>
        <w:ind w:right="146" w:firstLine="0"/>
        <w:jc w:val="left"/>
      </w:pPr>
      <w:r>
        <w:t>Давать</w:t>
      </w:r>
      <w:r>
        <w:rPr>
          <w:spacing w:val="-3"/>
        </w:rPr>
        <w:t xml:space="preserve"> </w:t>
      </w:r>
      <w:r>
        <w:t>общую характеристику</w:t>
      </w:r>
      <w:r>
        <w:rPr>
          <w:spacing w:val="-14"/>
        </w:rPr>
        <w:t xml:space="preserve"> </w:t>
      </w:r>
      <w:r>
        <w:t>служебных</w:t>
      </w:r>
      <w:r>
        <w:rPr>
          <w:spacing w:val="-8"/>
        </w:rPr>
        <w:t xml:space="preserve"> </w:t>
      </w:r>
      <w:r>
        <w:t>частей</w:t>
      </w:r>
      <w:r>
        <w:rPr>
          <w:spacing w:val="-3"/>
        </w:rPr>
        <w:t xml:space="preserve"> </w:t>
      </w:r>
      <w:r>
        <w:t>речи,</w:t>
      </w:r>
      <w:r>
        <w:rPr>
          <w:spacing w:val="-2"/>
        </w:rPr>
        <w:t xml:space="preserve"> </w:t>
      </w:r>
      <w:r>
        <w:t>объяснять</w:t>
      </w:r>
      <w:r>
        <w:rPr>
          <w:spacing w:val="-2"/>
        </w:rPr>
        <w:t xml:space="preserve"> </w:t>
      </w:r>
      <w:r>
        <w:t>их</w:t>
      </w:r>
      <w:r>
        <w:rPr>
          <w:spacing w:val="-8"/>
        </w:rPr>
        <w:t xml:space="preserve"> </w:t>
      </w:r>
      <w:r>
        <w:t>отличия</w:t>
      </w:r>
      <w:r>
        <w:rPr>
          <w:spacing w:val="-3"/>
        </w:rPr>
        <w:t xml:space="preserve"> </w:t>
      </w:r>
      <w:r>
        <w:t>от самостоятельных частей речи.</w:t>
      </w:r>
    </w:p>
    <w:p w:rsidR="00FD1603" w:rsidRDefault="004C6098">
      <w:pPr>
        <w:pStyle w:val="a3"/>
        <w:spacing w:line="317" w:lineRule="exact"/>
        <w:ind w:firstLine="0"/>
        <w:jc w:val="left"/>
      </w:pPr>
      <w:r>
        <w:rPr>
          <w:spacing w:val="-2"/>
        </w:rPr>
        <w:t>Предлог.</w:t>
      </w:r>
    </w:p>
    <w:p w:rsidR="00FD1603" w:rsidRDefault="004C6098">
      <w:pPr>
        <w:pStyle w:val="a3"/>
        <w:spacing w:line="242" w:lineRule="auto"/>
        <w:ind w:right="146" w:firstLine="0"/>
        <w:jc w:val="left"/>
      </w:pPr>
      <w:r>
        <w:t>Характеризовать</w:t>
      </w:r>
      <w:r>
        <w:rPr>
          <w:spacing w:val="-6"/>
        </w:rPr>
        <w:t xml:space="preserve"> </w:t>
      </w:r>
      <w:r>
        <w:t>предлог</w:t>
      </w:r>
      <w:r>
        <w:rPr>
          <w:spacing w:val="-7"/>
        </w:rPr>
        <w:t xml:space="preserve"> </w:t>
      </w:r>
      <w:r>
        <w:t>как</w:t>
      </w:r>
      <w:r>
        <w:rPr>
          <w:spacing w:val="-6"/>
        </w:rPr>
        <w:t xml:space="preserve"> </w:t>
      </w:r>
      <w:r>
        <w:t>служебную</w:t>
      </w:r>
      <w:r>
        <w:rPr>
          <w:spacing w:val="-8"/>
        </w:rPr>
        <w:t xml:space="preserve"> </w:t>
      </w:r>
      <w:r>
        <w:t>часть</w:t>
      </w:r>
      <w:r>
        <w:rPr>
          <w:spacing w:val="-6"/>
        </w:rPr>
        <w:t xml:space="preserve"> </w:t>
      </w:r>
      <w:r>
        <w:t>речи,</w:t>
      </w:r>
      <w:r>
        <w:rPr>
          <w:spacing w:val="-6"/>
        </w:rPr>
        <w:t xml:space="preserve"> </w:t>
      </w:r>
      <w:r>
        <w:t>различать</w:t>
      </w:r>
      <w:r>
        <w:rPr>
          <w:spacing w:val="-6"/>
        </w:rPr>
        <w:t xml:space="preserve"> </w:t>
      </w:r>
      <w:r>
        <w:t>производные</w:t>
      </w:r>
      <w:r>
        <w:rPr>
          <w:spacing w:val="-9"/>
        </w:rPr>
        <w:t xml:space="preserve"> </w:t>
      </w:r>
      <w:r>
        <w:t>и непроизводные предлоги, простые и составные предлоги.</w:t>
      </w:r>
    </w:p>
    <w:p w:rsidR="00FD1603" w:rsidRDefault="004C6098">
      <w:pPr>
        <w:pStyle w:val="a3"/>
        <w:spacing w:line="242" w:lineRule="auto"/>
        <w:ind w:right="146" w:firstLine="0"/>
        <w:jc w:val="left"/>
      </w:pPr>
      <w:r>
        <w:t>Употреблять</w:t>
      </w:r>
      <w:r>
        <w:rPr>
          <w:spacing w:val="-1"/>
        </w:rPr>
        <w:t xml:space="preserve"> </w:t>
      </w:r>
      <w:r>
        <w:t>предлоги</w:t>
      </w:r>
      <w:r>
        <w:rPr>
          <w:spacing w:val="-2"/>
        </w:rPr>
        <w:t xml:space="preserve"> </w:t>
      </w:r>
      <w:r>
        <w:t>в</w:t>
      </w:r>
      <w:r>
        <w:rPr>
          <w:spacing w:val="-6"/>
        </w:rPr>
        <w:t xml:space="preserve"> </w:t>
      </w:r>
      <w:r>
        <w:t>речи</w:t>
      </w:r>
      <w:r>
        <w:rPr>
          <w:spacing w:val="-2"/>
        </w:rPr>
        <w:t xml:space="preserve"> </w:t>
      </w:r>
      <w:r>
        <w:t>в</w:t>
      </w:r>
      <w:r>
        <w:rPr>
          <w:spacing w:val="-6"/>
        </w:rPr>
        <w:t xml:space="preserve"> </w:t>
      </w:r>
      <w:r>
        <w:t>соответствии</w:t>
      </w:r>
      <w:r>
        <w:rPr>
          <w:spacing w:val="-2"/>
        </w:rPr>
        <w:t xml:space="preserve"> </w:t>
      </w:r>
      <w:r>
        <w:t>с</w:t>
      </w:r>
      <w:r>
        <w:rPr>
          <w:spacing w:val="-5"/>
        </w:rPr>
        <w:t xml:space="preserve"> </w:t>
      </w:r>
      <w:r>
        <w:t>их</w:t>
      </w:r>
      <w:r>
        <w:rPr>
          <w:spacing w:val="-7"/>
        </w:rPr>
        <w:t xml:space="preserve"> </w:t>
      </w:r>
      <w:r>
        <w:t>значением</w:t>
      </w:r>
      <w:r>
        <w:rPr>
          <w:spacing w:val="-1"/>
        </w:rPr>
        <w:t xml:space="preserve"> </w:t>
      </w:r>
      <w:r>
        <w:t>и</w:t>
      </w:r>
      <w:r>
        <w:rPr>
          <w:spacing w:val="-2"/>
        </w:rPr>
        <w:t xml:space="preserve"> </w:t>
      </w:r>
      <w:r>
        <w:t>стилистическими особенностями, соблюдать правила правописания производных предлогов.</w:t>
      </w:r>
    </w:p>
    <w:p w:rsidR="00FD1603" w:rsidRDefault="004C6098">
      <w:pPr>
        <w:pStyle w:val="a3"/>
        <w:spacing w:line="242" w:lineRule="auto"/>
        <w:ind w:right="511" w:firstLine="0"/>
      </w:pPr>
      <w:r>
        <w:t>Соблюдать</w:t>
      </w:r>
      <w:r>
        <w:rPr>
          <w:spacing w:val="-4"/>
        </w:rPr>
        <w:t xml:space="preserve"> </w:t>
      </w:r>
      <w:r>
        <w:t>нормы употребления</w:t>
      </w:r>
      <w:r>
        <w:rPr>
          <w:spacing w:val="-4"/>
        </w:rPr>
        <w:t xml:space="preserve"> </w:t>
      </w:r>
      <w:r>
        <w:t>имён</w:t>
      </w:r>
      <w:r>
        <w:rPr>
          <w:spacing w:val="-4"/>
        </w:rPr>
        <w:t xml:space="preserve"> </w:t>
      </w:r>
      <w:r>
        <w:t>существительных</w:t>
      </w:r>
      <w:r>
        <w:rPr>
          <w:spacing w:val="-9"/>
        </w:rPr>
        <w:t xml:space="preserve"> </w:t>
      </w:r>
      <w:r>
        <w:t>и</w:t>
      </w:r>
      <w:r>
        <w:rPr>
          <w:spacing w:val="-4"/>
        </w:rPr>
        <w:t xml:space="preserve"> </w:t>
      </w:r>
      <w:r>
        <w:t>местоимений</w:t>
      </w:r>
      <w:r>
        <w:rPr>
          <w:spacing w:val="-4"/>
        </w:rPr>
        <w:t xml:space="preserve"> </w:t>
      </w:r>
      <w:r>
        <w:t>с</w:t>
      </w:r>
      <w:r>
        <w:rPr>
          <w:spacing w:val="-7"/>
        </w:rPr>
        <w:t xml:space="preserve"> </w:t>
      </w:r>
      <w:r>
        <w:t>предлогами, предлогов</w:t>
      </w:r>
      <w:r>
        <w:rPr>
          <w:spacing w:val="-6"/>
        </w:rPr>
        <w:t xml:space="preserve"> </w:t>
      </w:r>
      <w:r>
        <w:t>из</w:t>
      </w:r>
      <w:r>
        <w:rPr>
          <w:spacing w:val="-3"/>
        </w:rPr>
        <w:t xml:space="preserve"> </w:t>
      </w:r>
      <w:r>
        <w:t>– с,</w:t>
      </w:r>
      <w:r>
        <w:rPr>
          <w:spacing w:val="-1"/>
        </w:rPr>
        <w:t xml:space="preserve"> </w:t>
      </w:r>
      <w:r>
        <w:t>в</w:t>
      </w:r>
      <w:r>
        <w:rPr>
          <w:spacing w:val="-4"/>
        </w:rPr>
        <w:t xml:space="preserve"> </w:t>
      </w:r>
      <w:r>
        <w:t>–</w:t>
      </w:r>
      <w:r>
        <w:rPr>
          <w:spacing w:val="-6"/>
        </w:rPr>
        <w:t xml:space="preserve"> </w:t>
      </w:r>
      <w:r>
        <w:t>на</w:t>
      </w:r>
      <w:r>
        <w:rPr>
          <w:spacing w:val="-5"/>
        </w:rPr>
        <w:t xml:space="preserve"> </w:t>
      </w:r>
      <w:r>
        <w:t>в</w:t>
      </w:r>
      <w:r>
        <w:rPr>
          <w:spacing w:val="-6"/>
        </w:rPr>
        <w:t xml:space="preserve"> </w:t>
      </w:r>
      <w:r>
        <w:t>составе</w:t>
      </w:r>
      <w:r>
        <w:rPr>
          <w:spacing w:val="-5"/>
        </w:rPr>
        <w:t xml:space="preserve"> </w:t>
      </w:r>
      <w:r>
        <w:t>словосочетаний,</w:t>
      </w:r>
      <w:r>
        <w:rPr>
          <w:spacing w:val="-1"/>
        </w:rPr>
        <w:t xml:space="preserve"> </w:t>
      </w:r>
      <w:r>
        <w:t>правила</w:t>
      </w:r>
      <w:r>
        <w:rPr>
          <w:spacing w:val="-5"/>
        </w:rPr>
        <w:t xml:space="preserve"> </w:t>
      </w:r>
      <w:r>
        <w:t>правописания</w:t>
      </w:r>
      <w:r>
        <w:rPr>
          <w:spacing w:val="-2"/>
        </w:rPr>
        <w:t xml:space="preserve"> </w:t>
      </w:r>
      <w:r>
        <w:t xml:space="preserve">производных </w:t>
      </w:r>
      <w:r>
        <w:rPr>
          <w:spacing w:val="-2"/>
        </w:rPr>
        <w:t>предлогов.</w:t>
      </w:r>
    </w:p>
    <w:p w:rsidR="00FD1603" w:rsidRDefault="004C6098">
      <w:pPr>
        <w:pStyle w:val="a3"/>
        <w:spacing w:line="242" w:lineRule="auto"/>
        <w:ind w:right="406" w:firstLine="0"/>
      </w:pPr>
      <w:r>
        <w:t>Проводить</w:t>
      </w:r>
      <w:r>
        <w:rPr>
          <w:spacing w:val="-7"/>
        </w:rPr>
        <w:t xml:space="preserve"> </w:t>
      </w:r>
      <w:r>
        <w:t>морфологический</w:t>
      </w:r>
      <w:r>
        <w:rPr>
          <w:spacing w:val="-7"/>
        </w:rPr>
        <w:t xml:space="preserve"> </w:t>
      </w:r>
      <w:r>
        <w:t>анализ</w:t>
      </w:r>
      <w:r>
        <w:rPr>
          <w:spacing w:val="-10"/>
        </w:rPr>
        <w:t xml:space="preserve"> </w:t>
      </w:r>
      <w:r>
        <w:t>предлогов,</w:t>
      </w:r>
      <w:r>
        <w:rPr>
          <w:spacing w:val="-6"/>
        </w:rPr>
        <w:t xml:space="preserve"> </w:t>
      </w:r>
      <w:r>
        <w:t>применять</w:t>
      </w:r>
      <w:r>
        <w:rPr>
          <w:spacing w:val="-6"/>
        </w:rPr>
        <w:t xml:space="preserve"> </w:t>
      </w:r>
      <w:r>
        <w:t>это</w:t>
      </w:r>
      <w:r>
        <w:rPr>
          <w:spacing w:val="-5"/>
        </w:rPr>
        <w:t xml:space="preserve"> </w:t>
      </w:r>
      <w:r>
        <w:t>умение</w:t>
      </w:r>
      <w:r>
        <w:rPr>
          <w:spacing w:val="-9"/>
        </w:rPr>
        <w:t xml:space="preserve"> </w:t>
      </w:r>
      <w:r>
        <w:t>при</w:t>
      </w:r>
      <w:r>
        <w:rPr>
          <w:spacing w:val="-7"/>
        </w:rPr>
        <w:t xml:space="preserve"> </w:t>
      </w:r>
      <w:r>
        <w:t>выполнении языкового анализа различных видов и в речевой практике.</w:t>
      </w:r>
    </w:p>
    <w:p w:rsidR="00FD1603" w:rsidRDefault="004C6098">
      <w:pPr>
        <w:pStyle w:val="a3"/>
        <w:spacing w:line="320" w:lineRule="exact"/>
        <w:ind w:firstLine="0"/>
        <w:jc w:val="left"/>
      </w:pPr>
      <w:r>
        <w:rPr>
          <w:spacing w:val="-2"/>
        </w:rPr>
        <w:t>Союз.</w:t>
      </w:r>
    </w:p>
    <w:p w:rsidR="00FD1603" w:rsidRDefault="004C6098">
      <w:pPr>
        <w:pStyle w:val="a3"/>
        <w:ind w:right="272" w:firstLine="0"/>
        <w:jc w:val="left"/>
      </w:pPr>
      <w:r>
        <w:t>Характеризовать союз как служебную часть речи, различать разряды союзов по значению,</w:t>
      </w:r>
      <w:r>
        <w:rPr>
          <w:spacing w:val="-2"/>
        </w:rPr>
        <w:t xml:space="preserve"> </w:t>
      </w:r>
      <w:r>
        <w:t>по</w:t>
      </w:r>
      <w:r>
        <w:rPr>
          <w:spacing w:val="-7"/>
        </w:rPr>
        <w:t xml:space="preserve"> </w:t>
      </w:r>
      <w:r>
        <w:t>строению;</w:t>
      </w:r>
      <w:r>
        <w:rPr>
          <w:spacing w:val="-3"/>
        </w:rPr>
        <w:t xml:space="preserve"> </w:t>
      </w:r>
      <w:r>
        <w:t>объяснять</w:t>
      </w:r>
      <w:r>
        <w:rPr>
          <w:spacing w:val="-2"/>
        </w:rPr>
        <w:t xml:space="preserve"> </w:t>
      </w:r>
      <w:r>
        <w:t>роль</w:t>
      </w:r>
      <w:r>
        <w:rPr>
          <w:spacing w:val="-2"/>
        </w:rPr>
        <w:t xml:space="preserve"> </w:t>
      </w:r>
      <w:r>
        <w:t>союзов</w:t>
      </w:r>
      <w:r>
        <w:rPr>
          <w:spacing w:val="-6"/>
        </w:rPr>
        <w:t xml:space="preserve"> </w:t>
      </w:r>
      <w:r>
        <w:t>в</w:t>
      </w:r>
      <w:r>
        <w:rPr>
          <w:spacing w:val="-6"/>
        </w:rPr>
        <w:t xml:space="preserve"> </w:t>
      </w:r>
      <w:r>
        <w:t>тексте,</w:t>
      </w:r>
      <w:r>
        <w:rPr>
          <w:spacing w:val="-2"/>
        </w:rPr>
        <w:t xml:space="preserve"> </w:t>
      </w:r>
      <w:r>
        <w:t>в</w:t>
      </w:r>
      <w:r>
        <w:rPr>
          <w:spacing w:val="-6"/>
        </w:rPr>
        <w:t xml:space="preserve"> </w:t>
      </w:r>
      <w:r>
        <w:t>том</w:t>
      </w:r>
      <w:r>
        <w:rPr>
          <w:spacing w:val="-2"/>
        </w:rPr>
        <w:t xml:space="preserve"> </w:t>
      </w:r>
      <w:r>
        <w:t>числе</w:t>
      </w:r>
      <w:r>
        <w:rPr>
          <w:spacing w:val="-6"/>
        </w:rPr>
        <w:t xml:space="preserve"> </w:t>
      </w:r>
      <w:r>
        <w:t>как</w:t>
      </w:r>
      <w:r>
        <w:rPr>
          <w:spacing w:val="-3"/>
        </w:rPr>
        <w:t xml:space="preserve"> </w:t>
      </w:r>
      <w:r>
        <w:t>средств</w:t>
      </w:r>
      <w:r>
        <w:rPr>
          <w:spacing w:val="-6"/>
        </w:rPr>
        <w:t xml:space="preserve"> </w:t>
      </w:r>
      <w:r>
        <w:t>связи однородных членов предложения и частей сложного предложения.</w:t>
      </w:r>
    </w:p>
    <w:p w:rsidR="00FD1603" w:rsidRDefault="004C6098">
      <w:pPr>
        <w:pStyle w:val="a3"/>
        <w:ind w:right="146" w:firstLine="0"/>
        <w:jc w:val="left"/>
      </w:pPr>
      <w:r>
        <w:t>Употреблять союзы в речи в соответствии с их значением и стилистическими особенностями,</w:t>
      </w:r>
      <w:r>
        <w:rPr>
          <w:spacing w:val="-4"/>
        </w:rPr>
        <w:t xml:space="preserve"> </w:t>
      </w:r>
      <w:r>
        <w:t>соблюдать</w:t>
      </w:r>
      <w:r>
        <w:rPr>
          <w:spacing w:val="-5"/>
        </w:rPr>
        <w:t xml:space="preserve"> </w:t>
      </w:r>
      <w:r>
        <w:t>правила</w:t>
      </w:r>
      <w:r>
        <w:rPr>
          <w:spacing w:val="-8"/>
        </w:rPr>
        <w:t xml:space="preserve"> </w:t>
      </w:r>
      <w:r>
        <w:t>правописания</w:t>
      </w:r>
      <w:r>
        <w:rPr>
          <w:spacing w:val="-5"/>
        </w:rPr>
        <w:t xml:space="preserve"> </w:t>
      </w:r>
      <w:r>
        <w:t>союзов,</w:t>
      </w:r>
      <w:r>
        <w:rPr>
          <w:spacing w:val="-4"/>
        </w:rPr>
        <w:t xml:space="preserve"> </w:t>
      </w:r>
      <w:r>
        <w:t>постановки</w:t>
      </w:r>
      <w:r>
        <w:rPr>
          <w:spacing w:val="-5"/>
        </w:rPr>
        <w:t xml:space="preserve"> </w:t>
      </w:r>
      <w:r>
        <w:t>знаков</w:t>
      </w:r>
      <w:r>
        <w:rPr>
          <w:spacing w:val="-9"/>
        </w:rPr>
        <w:t xml:space="preserve"> </w:t>
      </w:r>
      <w:r>
        <w:t>препинания в сложных союзных предложениях, постановки знаков препинания в предложениях с союзом и.</w:t>
      </w:r>
    </w:p>
    <w:p w:rsidR="00FD1603" w:rsidRDefault="004C6098">
      <w:pPr>
        <w:pStyle w:val="a3"/>
        <w:spacing w:line="237" w:lineRule="auto"/>
        <w:ind w:right="146" w:firstLine="0"/>
        <w:jc w:val="left"/>
      </w:pPr>
      <w:r>
        <w:t>Проводить</w:t>
      </w:r>
      <w:r>
        <w:rPr>
          <w:spacing w:val="-5"/>
        </w:rPr>
        <w:t xml:space="preserve"> </w:t>
      </w:r>
      <w:r>
        <w:t>морфологический</w:t>
      </w:r>
      <w:r>
        <w:rPr>
          <w:spacing w:val="-5"/>
        </w:rPr>
        <w:t xml:space="preserve"> </w:t>
      </w:r>
      <w:r>
        <w:t>анализ</w:t>
      </w:r>
      <w:r>
        <w:rPr>
          <w:spacing w:val="-9"/>
        </w:rPr>
        <w:t xml:space="preserve"> </w:t>
      </w:r>
      <w:r>
        <w:t>союзов,</w:t>
      </w:r>
      <w:r>
        <w:rPr>
          <w:spacing w:val="-5"/>
        </w:rPr>
        <w:t xml:space="preserve"> </w:t>
      </w:r>
      <w:r>
        <w:t>применять</w:t>
      </w:r>
      <w:r>
        <w:rPr>
          <w:spacing w:val="-5"/>
        </w:rPr>
        <w:t xml:space="preserve"> </w:t>
      </w:r>
      <w:r>
        <w:t>это</w:t>
      </w:r>
      <w:r>
        <w:rPr>
          <w:spacing w:val="-10"/>
        </w:rPr>
        <w:t xml:space="preserve"> </w:t>
      </w:r>
      <w:r>
        <w:t>умение</w:t>
      </w:r>
      <w:r>
        <w:rPr>
          <w:spacing w:val="-8"/>
        </w:rPr>
        <w:t xml:space="preserve"> </w:t>
      </w:r>
      <w:r>
        <w:t>в</w:t>
      </w:r>
      <w:r>
        <w:rPr>
          <w:spacing w:val="-9"/>
        </w:rPr>
        <w:t xml:space="preserve"> </w:t>
      </w:r>
      <w:r>
        <w:t>речевой</w:t>
      </w:r>
      <w:r>
        <w:rPr>
          <w:spacing w:val="-5"/>
        </w:rPr>
        <w:t xml:space="preserve"> </w:t>
      </w:r>
      <w:r>
        <w:t xml:space="preserve">практике. </w:t>
      </w:r>
      <w:r>
        <w:rPr>
          <w:spacing w:val="-2"/>
        </w:rPr>
        <w:t>Частица.</w:t>
      </w:r>
    </w:p>
    <w:p w:rsidR="00FD1603" w:rsidRDefault="004C6098">
      <w:pPr>
        <w:pStyle w:val="a3"/>
        <w:ind w:right="146" w:firstLine="0"/>
        <w:jc w:val="left"/>
      </w:pPr>
      <w:r>
        <w:t>Характеризовать частицу как служебную часть речи, различать разряды частиц по значению,</w:t>
      </w:r>
      <w:r>
        <w:rPr>
          <w:spacing w:val="-3"/>
        </w:rPr>
        <w:t xml:space="preserve"> </w:t>
      </w:r>
      <w:r>
        <w:t>по</w:t>
      </w:r>
      <w:r>
        <w:rPr>
          <w:spacing w:val="-8"/>
        </w:rPr>
        <w:t xml:space="preserve"> </w:t>
      </w:r>
      <w:r>
        <w:t>составу,</w:t>
      </w:r>
      <w:r>
        <w:rPr>
          <w:spacing w:val="-3"/>
        </w:rPr>
        <w:t xml:space="preserve"> </w:t>
      </w:r>
      <w:r>
        <w:t>объяснять</w:t>
      </w:r>
      <w:r>
        <w:rPr>
          <w:spacing w:val="-3"/>
        </w:rPr>
        <w:t xml:space="preserve"> </w:t>
      </w:r>
      <w:r>
        <w:t>роль</w:t>
      </w:r>
      <w:r>
        <w:rPr>
          <w:spacing w:val="-3"/>
        </w:rPr>
        <w:t xml:space="preserve"> </w:t>
      </w:r>
      <w:r>
        <w:t>частиц</w:t>
      </w:r>
      <w:r>
        <w:rPr>
          <w:spacing w:val="-4"/>
        </w:rPr>
        <w:t xml:space="preserve"> </w:t>
      </w:r>
      <w:r>
        <w:t>в</w:t>
      </w:r>
      <w:r>
        <w:rPr>
          <w:spacing w:val="-7"/>
        </w:rPr>
        <w:t xml:space="preserve"> </w:t>
      </w:r>
      <w:r>
        <w:t>передаче</w:t>
      </w:r>
      <w:r>
        <w:rPr>
          <w:spacing w:val="-6"/>
        </w:rPr>
        <w:t xml:space="preserve"> </w:t>
      </w:r>
      <w:r>
        <w:t>различных</w:t>
      </w:r>
      <w:r>
        <w:rPr>
          <w:spacing w:val="-8"/>
        </w:rPr>
        <w:t xml:space="preserve"> </w:t>
      </w:r>
      <w:r>
        <w:t>оттенков</w:t>
      </w:r>
      <w:r>
        <w:rPr>
          <w:spacing w:val="-7"/>
        </w:rPr>
        <w:t xml:space="preserve"> </w:t>
      </w:r>
      <w:r>
        <w:t>значения</w:t>
      </w:r>
      <w:r>
        <w:rPr>
          <w:spacing w:val="-4"/>
        </w:rPr>
        <w:t xml:space="preserve"> </w:t>
      </w:r>
      <w:r>
        <w:t>в слове и тексте, в образовании форм глагола, понимать интонационные особенности предложений с частицами.</w:t>
      </w:r>
    </w:p>
    <w:p w:rsidR="00FD1603" w:rsidRDefault="004C6098">
      <w:pPr>
        <w:pStyle w:val="a3"/>
        <w:spacing w:line="242" w:lineRule="auto"/>
        <w:ind w:right="146" w:firstLine="0"/>
        <w:jc w:val="left"/>
      </w:pPr>
      <w:r>
        <w:t>Употреблять</w:t>
      </w:r>
      <w:r>
        <w:rPr>
          <w:spacing w:val="-3"/>
        </w:rPr>
        <w:t xml:space="preserve"> </w:t>
      </w:r>
      <w:r>
        <w:t>частицы</w:t>
      </w:r>
      <w:r>
        <w:rPr>
          <w:spacing w:val="-6"/>
        </w:rPr>
        <w:t xml:space="preserve"> </w:t>
      </w:r>
      <w:r>
        <w:t>в</w:t>
      </w:r>
      <w:r>
        <w:rPr>
          <w:spacing w:val="-8"/>
        </w:rPr>
        <w:t xml:space="preserve"> </w:t>
      </w:r>
      <w:r>
        <w:t>речи</w:t>
      </w:r>
      <w:r>
        <w:rPr>
          <w:spacing w:val="-4"/>
        </w:rPr>
        <w:t xml:space="preserve"> </w:t>
      </w:r>
      <w:r>
        <w:t>в</w:t>
      </w:r>
      <w:r>
        <w:rPr>
          <w:spacing w:val="-8"/>
        </w:rPr>
        <w:t xml:space="preserve"> </w:t>
      </w:r>
      <w:r>
        <w:t>соответствии</w:t>
      </w:r>
      <w:r>
        <w:rPr>
          <w:spacing w:val="-4"/>
        </w:rPr>
        <w:t xml:space="preserve"> </w:t>
      </w:r>
      <w:r>
        <w:t>с</w:t>
      </w:r>
      <w:r>
        <w:rPr>
          <w:spacing w:val="-7"/>
        </w:rPr>
        <w:t xml:space="preserve"> </w:t>
      </w:r>
      <w:r>
        <w:t>их значением</w:t>
      </w:r>
      <w:r>
        <w:rPr>
          <w:spacing w:val="-3"/>
        </w:rPr>
        <w:t xml:space="preserve"> </w:t>
      </w:r>
      <w:r>
        <w:t>и</w:t>
      </w:r>
      <w:r>
        <w:rPr>
          <w:spacing w:val="-4"/>
        </w:rPr>
        <w:t xml:space="preserve"> </w:t>
      </w:r>
      <w:r>
        <w:t>стилистической</w:t>
      </w:r>
      <w:r>
        <w:rPr>
          <w:spacing w:val="-4"/>
        </w:rPr>
        <w:t xml:space="preserve"> </w:t>
      </w:r>
      <w:r>
        <w:t>окраской; соблюдать правила правописания частиц.</w:t>
      </w:r>
    </w:p>
    <w:p w:rsidR="00FD1603" w:rsidRDefault="004C6098">
      <w:pPr>
        <w:pStyle w:val="a3"/>
        <w:spacing w:line="242" w:lineRule="auto"/>
        <w:ind w:right="146" w:firstLine="0"/>
        <w:jc w:val="left"/>
      </w:pPr>
      <w:r>
        <w:t>Проводить</w:t>
      </w:r>
      <w:r>
        <w:rPr>
          <w:spacing w:val="-4"/>
        </w:rPr>
        <w:t xml:space="preserve"> </w:t>
      </w:r>
      <w:r>
        <w:t>морфологический</w:t>
      </w:r>
      <w:r>
        <w:rPr>
          <w:spacing w:val="-4"/>
        </w:rPr>
        <w:t xml:space="preserve"> </w:t>
      </w:r>
      <w:r>
        <w:t>анализ</w:t>
      </w:r>
      <w:r>
        <w:rPr>
          <w:spacing w:val="-8"/>
        </w:rPr>
        <w:t xml:space="preserve"> </w:t>
      </w:r>
      <w:r>
        <w:t>частиц,</w:t>
      </w:r>
      <w:r>
        <w:rPr>
          <w:spacing w:val="-4"/>
        </w:rPr>
        <w:t xml:space="preserve"> </w:t>
      </w:r>
      <w:r>
        <w:t>применять</w:t>
      </w:r>
      <w:r>
        <w:rPr>
          <w:spacing w:val="-10"/>
        </w:rPr>
        <w:t xml:space="preserve"> </w:t>
      </w:r>
      <w:r>
        <w:t>это</w:t>
      </w:r>
      <w:r>
        <w:rPr>
          <w:spacing w:val="-9"/>
        </w:rPr>
        <w:t xml:space="preserve"> </w:t>
      </w:r>
      <w:r>
        <w:t>умение</w:t>
      </w:r>
      <w:r>
        <w:rPr>
          <w:spacing w:val="-7"/>
        </w:rPr>
        <w:t xml:space="preserve"> </w:t>
      </w:r>
      <w:r>
        <w:t>в</w:t>
      </w:r>
      <w:r>
        <w:rPr>
          <w:spacing w:val="-8"/>
        </w:rPr>
        <w:t xml:space="preserve"> </w:t>
      </w:r>
      <w:r>
        <w:t>речевой</w:t>
      </w:r>
      <w:r>
        <w:rPr>
          <w:spacing w:val="-4"/>
        </w:rPr>
        <w:t xml:space="preserve"> </w:t>
      </w:r>
      <w:r>
        <w:t>практике. Междометия и звукоподражательные слова.</w:t>
      </w:r>
    </w:p>
    <w:p w:rsidR="00FD1603" w:rsidRDefault="004C6098">
      <w:pPr>
        <w:pStyle w:val="a3"/>
        <w:ind w:right="146" w:firstLine="0"/>
        <w:jc w:val="left"/>
      </w:pPr>
      <w:r>
        <w:t>Характеризовать</w:t>
      </w:r>
      <w:r>
        <w:rPr>
          <w:spacing w:val="-3"/>
        </w:rPr>
        <w:t xml:space="preserve"> </w:t>
      </w:r>
      <w:r>
        <w:t>междометия</w:t>
      </w:r>
      <w:r>
        <w:rPr>
          <w:spacing w:val="-3"/>
        </w:rPr>
        <w:t xml:space="preserve"> </w:t>
      </w:r>
      <w:r>
        <w:t>как</w:t>
      </w:r>
      <w:r>
        <w:rPr>
          <w:spacing w:val="-3"/>
        </w:rPr>
        <w:t xml:space="preserve"> </w:t>
      </w:r>
      <w:r>
        <w:t>особую</w:t>
      </w:r>
      <w:r>
        <w:rPr>
          <w:spacing w:val="-5"/>
        </w:rPr>
        <w:t xml:space="preserve"> </w:t>
      </w:r>
      <w:r>
        <w:t>группу</w:t>
      </w:r>
      <w:r>
        <w:rPr>
          <w:spacing w:val="-14"/>
        </w:rPr>
        <w:t xml:space="preserve"> </w:t>
      </w:r>
      <w:r>
        <w:t>слов,</w:t>
      </w:r>
      <w:r>
        <w:rPr>
          <w:spacing w:val="-2"/>
        </w:rPr>
        <w:t xml:space="preserve"> </w:t>
      </w:r>
      <w:r>
        <w:t>различать</w:t>
      </w:r>
      <w:r>
        <w:rPr>
          <w:spacing w:val="-3"/>
        </w:rPr>
        <w:t xml:space="preserve"> </w:t>
      </w:r>
      <w:r>
        <w:t>группы</w:t>
      </w:r>
      <w:r>
        <w:rPr>
          <w:spacing w:val="-5"/>
        </w:rPr>
        <w:t xml:space="preserve"> </w:t>
      </w:r>
      <w:r>
        <w:t>междометий</w:t>
      </w:r>
      <w:r>
        <w:rPr>
          <w:spacing w:val="-3"/>
        </w:rPr>
        <w:t xml:space="preserve"> </w:t>
      </w:r>
      <w:r>
        <w:t xml:space="preserve">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FD1603" w:rsidRDefault="004C6098">
      <w:pPr>
        <w:pStyle w:val="a3"/>
        <w:spacing w:line="237" w:lineRule="auto"/>
        <w:ind w:right="146" w:firstLine="0"/>
        <w:jc w:val="left"/>
      </w:pPr>
      <w:r>
        <w:t>Проводить</w:t>
      </w:r>
      <w:r>
        <w:rPr>
          <w:spacing w:val="-4"/>
        </w:rPr>
        <w:t xml:space="preserve"> </w:t>
      </w:r>
      <w:r>
        <w:t>морфологический</w:t>
      </w:r>
      <w:r>
        <w:rPr>
          <w:spacing w:val="-4"/>
        </w:rPr>
        <w:t xml:space="preserve"> </w:t>
      </w:r>
      <w:r>
        <w:t>анализ</w:t>
      </w:r>
      <w:r>
        <w:rPr>
          <w:spacing w:val="-8"/>
        </w:rPr>
        <w:t xml:space="preserve"> </w:t>
      </w:r>
      <w:r>
        <w:t>междометий,</w:t>
      </w:r>
      <w:r>
        <w:rPr>
          <w:spacing w:val="-4"/>
        </w:rPr>
        <w:t xml:space="preserve"> </w:t>
      </w:r>
      <w:r>
        <w:t>применять</w:t>
      </w:r>
      <w:r>
        <w:rPr>
          <w:spacing w:val="-11"/>
        </w:rPr>
        <w:t xml:space="preserve"> </w:t>
      </w:r>
      <w:r>
        <w:t>это</w:t>
      </w:r>
      <w:r>
        <w:rPr>
          <w:spacing w:val="-9"/>
        </w:rPr>
        <w:t xml:space="preserve"> </w:t>
      </w:r>
      <w:r>
        <w:t>умение</w:t>
      </w:r>
      <w:r>
        <w:rPr>
          <w:spacing w:val="-7"/>
        </w:rPr>
        <w:t xml:space="preserve"> </w:t>
      </w:r>
      <w:r>
        <w:t xml:space="preserve">в речевой </w:t>
      </w:r>
      <w:r>
        <w:rPr>
          <w:spacing w:val="-2"/>
        </w:rPr>
        <w:t>практике.</w:t>
      </w:r>
    </w:p>
    <w:p w:rsidR="00FD1603" w:rsidRDefault="004C6098">
      <w:pPr>
        <w:pStyle w:val="a3"/>
        <w:spacing w:line="242" w:lineRule="auto"/>
        <w:ind w:right="146" w:firstLine="0"/>
        <w:jc w:val="left"/>
      </w:pPr>
      <w:r>
        <w:t>Соблюдать</w:t>
      </w:r>
      <w:r>
        <w:rPr>
          <w:spacing w:val="-6"/>
        </w:rPr>
        <w:t xml:space="preserve"> </w:t>
      </w:r>
      <w:r>
        <w:t>пунктуационные</w:t>
      </w:r>
      <w:r>
        <w:rPr>
          <w:spacing w:val="-9"/>
        </w:rPr>
        <w:t xml:space="preserve"> </w:t>
      </w:r>
      <w:r>
        <w:t>правила</w:t>
      </w:r>
      <w:r>
        <w:rPr>
          <w:spacing w:val="-9"/>
        </w:rPr>
        <w:t xml:space="preserve"> </w:t>
      </w:r>
      <w:r>
        <w:t>оформления</w:t>
      </w:r>
      <w:r>
        <w:rPr>
          <w:spacing w:val="-6"/>
        </w:rPr>
        <w:t xml:space="preserve"> </w:t>
      </w:r>
      <w:r>
        <w:t>предложений</w:t>
      </w:r>
      <w:r>
        <w:rPr>
          <w:spacing w:val="-6"/>
        </w:rPr>
        <w:t xml:space="preserve"> </w:t>
      </w:r>
      <w:r>
        <w:t>с</w:t>
      </w:r>
      <w:r>
        <w:rPr>
          <w:spacing w:val="-9"/>
        </w:rPr>
        <w:t xml:space="preserve"> </w:t>
      </w:r>
      <w:r>
        <w:t>междометиями. Различать грамматические омонимы.</w:t>
      </w:r>
    </w:p>
    <w:p w:rsidR="00FD1603" w:rsidRDefault="004C6098">
      <w:pPr>
        <w:pStyle w:val="a3"/>
        <w:spacing w:line="235" w:lineRule="auto"/>
        <w:ind w:right="146" w:firstLine="0"/>
        <w:jc w:val="left"/>
      </w:pPr>
      <w:r>
        <w:t>К</w:t>
      </w:r>
      <w:r>
        <w:rPr>
          <w:spacing w:val="-4"/>
        </w:rPr>
        <w:t xml:space="preserve"> </w:t>
      </w:r>
      <w:r>
        <w:t>концу</w:t>
      </w:r>
      <w:r>
        <w:rPr>
          <w:spacing w:val="-14"/>
        </w:rPr>
        <w:t xml:space="preserve"> </w:t>
      </w:r>
      <w:r>
        <w:t>обучения</w:t>
      </w:r>
      <w:r>
        <w:rPr>
          <w:spacing w:val="-3"/>
        </w:rPr>
        <w:t xml:space="preserve"> </w:t>
      </w:r>
      <w:r>
        <w:t>в</w:t>
      </w:r>
      <w:r>
        <w:rPr>
          <w:spacing w:val="-7"/>
        </w:rPr>
        <w:t xml:space="preserve"> </w:t>
      </w:r>
      <w:r>
        <w:t>8</w:t>
      </w:r>
      <w:r>
        <w:rPr>
          <w:spacing w:val="-1"/>
        </w:rPr>
        <w:t xml:space="preserve"> </w:t>
      </w:r>
      <w:r>
        <w:t>классе</w:t>
      </w:r>
      <w:r>
        <w:rPr>
          <w:spacing w:val="-6"/>
        </w:rPr>
        <w:t xml:space="preserve"> </w:t>
      </w:r>
      <w:r>
        <w:t>обучающийся</w:t>
      </w:r>
      <w:r>
        <w:rPr>
          <w:spacing w:val="-3"/>
        </w:rPr>
        <w:t xml:space="preserve"> </w:t>
      </w:r>
      <w:r>
        <w:t>получит</w:t>
      </w:r>
      <w:r>
        <w:rPr>
          <w:spacing w:val="-4"/>
        </w:rPr>
        <w:t xml:space="preserve"> </w:t>
      </w:r>
      <w:r>
        <w:t>следующие</w:t>
      </w:r>
      <w:r>
        <w:rPr>
          <w:spacing w:val="-6"/>
        </w:rPr>
        <w:t xml:space="preserve"> </w:t>
      </w:r>
      <w:r>
        <w:t>предметные</w:t>
      </w:r>
      <w:r>
        <w:rPr>
          <w:spacing w:val="-7"/>
        </w:rPr>
        <w:t xml:space="preserve"> </w:t>
      </w:r>
      <w:r>
        <w:t>результаты по отдельным темам программы по русскому языку:</w:t>
      </w:r>
    </w:p>
    <w:p w:rsidR="00FD1603" w:rsidRDefault="004C6098">
      <w:pPr>
        <w:pStyle w:val="a3"/>
        <w:ind w:left="778" w:firstLine="0"/>
        <w:jc w:val="left"/>
      </w:pPr>
      <w:r>
        <w:t>Общие</w:t>
      </w:r>
      <w:r>
        <w:rPr>
          <w:spacing w:val="-5"/>
        </w:rPr>
        <w:t xml:space="preserve"> </w:t>
      </w:r>
      <w:r>
        <w:t>сведения</w:t>
      </w:r>
      <w:r>
        <w:rPr>
          <w:spacing w:val="-2"/>
        </w:rPr>
        <w:t xml:space="preserve"> </w:t>
      </w:r>
      <w:r>
        <w:t>о</w:t>
      </w:r>
      <w:r>
        <w:rPr>
          <w:spacing w:val="-7"/>
        </w:rPr>
        <w:t xml:space="preserve"> </w:t>
      </w:r>
      <w:r>
        <w:rPr>
          <w:spacing w:val="-2"/>
        </w:rPr>
        <w:t>языке.</w:t>
      </w:r>
    </w:p>
    <w:p w:rsidR="00FD1603" w:rsidRDefault="004C6098">
      <w:pPr>
        <w:pStyle w:val="a3"/>
        <w:spacing w:line="237" w:lineRule="auto"/>
        <w:ind w:right="2228" w:firstLine="0"/>
        <w:jc w:val="left"/>
      </w:pPr>
      <w:r>
        <w:t>Иметь</w:t>
      </w:r>
      <w:r>
        <w:rPr>
          <w:spacing w:val="-4"/>
        </w:rPr>
        <w:t xml:space="preserve"> </w:t>
      </w:r>
      <w:r>
        <w:t>представление</w:t>
      </w:r>
      <w:r>
        <w:rPr>
          <w:spacing w:val="-7"/>
        </w:rPr>
        <w:t xml:space="preserve"> </w:t>
      </w:r>
      <w:r>
        <w:t>о</w:t>
      </w:r>
      <w:r>
        <w:rPr>
          <w:spacing w:val="-9"/>
        </w:rPr>
        <w:t xml:space="preserve"> </w:t>
      </w:r>
      <w:r>
        <w:t>русском</w:t>
      </w:r>
      <w:r>
        <w:rPr>
          <w:spacing w:val="-4"/>
        </w:rPr>
        <w:t xml:space="preserve"> </w:t>
      </w:r>
      <w:r>
        <w:t>языке</w:t>
      </w:r>
      <w:r>
        <w:rPr>
          <w:spacing w:val="-7"/>
        </w:rPr>
        <w:t xml:space="preserve"> </w:t>
      </w:r>
      <w:r>
        <w:t>как</w:t>
      </w:r>
      <w:r>
        <w:rPr>
          <w:spacing w:val="-4"/>
        </w:rPr>
        <w:t xml:space="preserve"> </w:t>
      </w:r>
      <w:r>
        <w:t>одном</w:t>
      </w:r>
      <w:r>
        <w:rPr>
          <w:spacing w:val="-4"/>
        </w:rPr>
        <w:t xml:space="preserve"> </w:t>
      </w:r>
      <w:r>
        <w:t>из</w:t>
      </w:r>
      <w:r>
        <w:rPr>
          <w:spacing w:val="-8"/>
        </w:rPr>
        <w:t xml:space="preserve"> </w:t>
      </w:r>
      <w:r>
        <w:t>славянских</w:t>
      </w:r>
      <w:r>
        <w:rPr>
          <w:spacing w:val="-9"/>
        </w:rPr>
        <w:t xml:space="preserve"> </w:t>
      </w:r>
      <w:r>
        <w:t>языков. Язык и речь.</w:t>
      </w:r>
    </w:p>
    <w:p w:rsidR="00FD1603" w:rsidRDefault="004C6098">
      <w:pPr>
        <w:pStyle w:val="a3"/>
        <w:spacing w:line="242" w:lineRule="auto"/>
        <w:ind w:right="146" w:firstLine="0"/>
        <w:jc w:val="left"/>
      </w:pPr>
      <w:r>
        <w:t>Создавать устные</w:t>
      </w:r>
      <w:r>
        <w:rPr>
          <w:spacing w:val="-9"/>
        </w:rPr>
        <w:t xml:space="preserve"> </w:t>
      </w:r>
      <w:r>
        <w:t>монологические</w:t>
      </w:r>
      <w:r>
        <w:rPr>
          <w:spacing w:val="-8"/>
        </w:rPr>
        <w:t xml:space="preserve"> </w:t>
      </w:r>
      <w:r>
        <w:t>высказывания</w:t>
      </w:r>
      <w:r>
        <w:rPr>
          <w:spacing w:val="-5"/>
        </w:rPr>
        <w:t xml:space="preserve"> </w:t>
      </w:r>
      <w:r>
        <w:t>объёмом</w:t>
      </w:r>
      <w:r>
        <w:rPr>
          <w:spacing w:val="-4"/>
        </w:rPr>
        <w:t xml:space="preserve"> </w:t>
      </w:r>
      <w:r>
        <w:t>не</w:t>
      </w:r>
      <w:r>
        <w:rPr>
          <w:spacing w:val="-8"/>
        </w:rPr>
        <w:t xml:space="preserve"> </w:t>
      </w:r>
      <w:r>
        <w:t>менее</w:t>
      </w:r>
      <w:r>
        <w:rPr>
          <w:spacing w:val="-8"/>
        </w:rPr>
        <w:t xml:space="preserve"> </w:t>
      </w:r>
      <w:r>
        <w:t>8</w:t>
      </w:r>
      <w:r>
        <w:rPr>
          <w:spacing w:val="-3"/>
        </w:rPr>
        <w:t xml:space="preserve"> </w:t>
      </w:r>
      <w:r>
        <w:t>предложений</w:t>
      </w:r>
      <w:r>
        <w:rPr>
          <w:spacing w:val="-5"/>
        </w:rPr>
        <w:t xml:space="preserve"> </w:t>
      </w:r>
      <w:r>
        <w:t>на основе жизненных наблюдений, личных впечатлений, чтения научно-учебной, художественной, научно-популярной и публицистической литературы (монолог-</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описание,</w:t>
      </w:r>
      <w:r>
        <w:rPr>
          <w:spacing w:val="-8"/>
        </w:rPr>
        <w:t xml:space="preserve"> </w:t>
      </w:r>
      <w:r>
        <w:t>монолог-рассуждение,</w:t>
      </w:r>
      <w:r>
        <w:rPr>
          <w:spacing w:val="-8"/>
        </w:rPr>
        <w:t xml:space="preserve"> </w:t>
      </w:r>
      <w:r>
        <w:t>монолог-повествование);</w:t>
      </w:r>
      <w:r>
        <w:rPr>
          <w:spacing w:val="-9"/>
        </w:rPr>
        <w:t xml:space="preserve"> </w:t>
      </w:r>
      <w:r>
        <w:t>выступать</w:t>
      </w:r>
      <w:r>
        <w:rPr>
          <w:spacing w:val="-9"/>
        </w:rPr>
        <w:t xml:space="preserve"> </w:t>
      </w:r>
      <w:r>
        <w:t>с</w:t>
      </w:r>
      <w:r>
        <w:rPr>
          <w:spacing w:val="-11"/>
        </w:rPr>
        <w:t xml:space="preserve"> </w:t>
      </w:r>
      <w:r>
        <w:t xml:space="preserve">научным </w:t>
      </w:r>
      <w:r>
        <w:rPr>
          <w:spacing w:val="-2"/>
        </w:rPr>
        <w:t>сообщением.</w:t>
      </w:r>
    </w:p>
    <w:p w:rsidR="00FD1603" w:rsidRDefault="004C6098">
      <w:pPr>
        <w:pStyle w:val="a3"/>
        <w:spacing w:before="1" w:line="242" w:lineRule="auto"/>
        <w:ind w:right="146" w:firstLine="0"/>
        <w:jc w:val="left"/>
      </w:pPr>
      <w:r>
        <w:t>Участвовать</w:t>
      </w:r>
      <w:r>
        <w:rPr>
          <w:spacing w:val="-3"/>
        </w:rPr>
        <w:t xml:space="preserve"> </w:t>
      </w:r>
      <w:r>
        <w:t>в</w:t>
      </w:r>
      <w:r>
        <w:rPr>
          <w:spacing w:val="-7"/>
        </w:rPr>
        <w:t xml:space="preserve"> </w:t>
      </w:r>
      <w:r>
        <w:t>диалоге</w:t>
      </w:r>
      <w:r>
        <w:rPr>
          <w:spacing w:val="-6"/>
        </w:rPr>
        <w:t xml:space="preserve"> </w:t>
      </w:r>
      <w:r>
        <w:t>на</w:t>
      </w:r>
      <w:r>
        <w:rPr>
          <w:spacing w:val="-6"/>
        </w:rPr>
        <w:t xml:space="preserve"> </w:t>
      </w:r>
      <w:r>
        <w:t>лингвистические</w:t>
      </w:r>
      <w:r>
        <w:rPr>
          <w:spacing w:val="-6"/>
        </w:rPr>
        <w:t xml:space="preserve"> </w:t>
      </w:r>
      <w:r>
        <w:t>темы</w:t>
      </w:r>
      <w:r>
        <w:rPr>
          <w:spacing w:val="-5"/>
        </w:rPr>
        <w:t xml:space="preserve"> </w:t>
      </w:r>
      <w:r>
        <w:t>(в</w:t>
      </w:r>
      <w:r>
        <w:rPr>
          <w:spacing w:val="-7"/>
        </w:rPr>
        <w:t xml:space="preserve"> </w:t>
      </w:r>
      <w:r>
        <w:t>рамках</w:t>
      </w:r>
      <w:r>
        <w:rPr>
          <w:spacing w:val="-8"/>
        </w:rPr>
        <w:t xml:space="preserve"> </w:t>
      </w:r>
      <w:r>
        <w:t>изученного)</w:t>
      </w:r>
      <w:r>
        <w:rPr>
          <w:spacing w:val="-4"/>
        </w:rPr>
        <w:t xml:space="preserve"> </w:t>
      </w:r>
      <w:r>
        <w:t>и</w:t>
      </w:r>
      <w:r>
        <w:rPr>
          <w:spacing w:val="-3"/>
        </w:rPr>
        <w:t xml:space="preserve"> </w:t>
      </w:r>
      <w:r>
        <w:t>темы</w:t>
      </w:r>
      <w:r>
        <w:rPr>
          <w:spacing w:val="-5"/>
        </w:rPr>
        <w:t xml:space="preserve"> </w:t>
      </w:r>
      <w:r>
        <w:t>на</w:t>
      </w:r>
      <w:r>
        <w:rPr>
          <w:spacing w:val="-6"/>
        </w:rPr>
        <w:t xml:space="preserve"> </w:t>
      </w:r>
      <w:r>
        <w:t>основе жизненных наблюдений (объём не менее 6 реплик).</w:t>
      </w:r>
    </w:p>
    <w:p w:rsidR="00FD1603" w:rsidRDefault="004C6098">
      <w:pPr>
        <w:pStyle w:val="a3"/>
        <w:spacing w:line="242" w:lineRule="auto"/>
        <w:ind w:right="462" w:firstLine="0"/>
        <w:jc w:val="left"/>
      </w:pPr>
      <w:r>
        <w:t>Владеть</w:t>
      </w:r>
      <w:r>
        <w:rPr>
          <w:spacing w:val="-8"/>
        </w:rPr>
        <w:t xml:space="preserve"> </w:t>
      </w:r>
      <w:r>
        <w:t>различными</w:t>
      </w:r>
      <w:r>
        <w:rPr>
          <w:spacing w:val="-8"/>
        </w:rPr>
        <w:t xml:space="preserve"> </w:t>
      </w:r>
      <w:r>
        <w:t>видами</w:t>
      </w:r>
      <w:r>
        <w:rPr>
          <w:spacing w:val="-14"/>
        </w:rPr>
        <w:t xml:space="preserve"> </w:t>
      </w:r>
      <w:r>
        <w:t>аудирования:</w:t>
      </w:r>
      <w:r>
        <w:rPr>
          <w:spacing w:val="-7"/>
        </w:rPr>
        <w:t xml:space="preserve"> </w:t>
      </w:r>
      <w:r>
        <w:t>выборочным,</w:t>
      </w:r>
      <w:r>
        <w:rPr>
          <w:spacing w:val="-7"/>
        </w:rPr>
        <w:t xml:space="preserve"> </w:t>
      </w:r>
      <w:r>
        <w:t>ознакомительным,</w:t>
      </w:r>
      <w:r>
        <w:rPr>
          <w:spacing w:val="-7"/>
        </w:rPr>
        <w:t xml:space="preserve"> </w:t>
      </w:r>
      <w:r>
        <w:t>детальным научно-учебных, художественных, публицистических текстов различных функционально-смысловых типов речи.</w:t>
      </w:r>
    </w:p>
    <w:p w:rsidR="00FD1603" w:rsidRDefault="004C6098">
      <w:pPr>
        <w:pStyle w:val="a3"/>
        <w:spacing w:line="237" w:lineRule="auto"/>
        <w:ind w:right="146" w:firstLine="0"/>
        <w:jc w:val="left"/>
      </w:pPr>
      <w:r>
        <w:t>Владеть</w:t>
      </w:r>
      <w:r>
        <w:rPr>
          <w:spacing w:val="-5"/>
        </w:rPr>
        <w:t xml:space="preserve"> </w:t>
      </w:r>
      <w:r>
        <w:t>различными</w:t>
      </w:r>
      <w:r>
        <w:rPr>
          <w:spacing w:val="-5"/>
        </w:rPr>
        <w:t xml:space="preserve"> </w:t>
      </w:r>
      <w:r>
        <w:t>видами</w:t>
      </w:r>
      <w:r>
        <w:rPr>
          <w:spacing w:val="-12"/>
        </w:rPr>
        <w:t xml:space="preserve"> </w:t>
      </w:r>
      <w:r>
        <w:t>чтения:</w:t>
      </w:r>
      <w:r>
        <w:rPr>
          <w:spacing w:val="-5"/>
        </w:rPr>
        <w:t xml:space="preserve"> </w:t>
      </w:r>
      <w:r>
        <w:t>просмотровым,</w:t>
      </w:r>
      <w:r>
        <w:rPr>
          <w:spacing w:val="-5"/>
        </w:rPr>
        <w:t xml:space="preserve"> </w:t>
      </w:r>
      <w:r>
        <w:t>ознакомительным,</w:t>
      </w:r>
      <w:r>
        <w:rPr>
          <w:spacing w:val="-5"/>
        </w:rPr>
        <w:t xml:space="preserve"> </w:t>
      </w:r>
      <w:r>
        <w:t xml:space="preserve">изучающим, </w:t>
      </w:r>
      <w:r>
        <w:rPr>
          <w:spacing w:val="-2"/>
        </w:rPr>
        <w:t>поисковым.</w:t>
      </w:r>
    </w:p>
    <w:p w:rsidR="00FD1603" w:rsidRDefault="004C6098">
      <w:pPr>
        <w:pStyle w:val="a3"/>
        <w:ind w:right="172" w:firstLine="0"/>
        <w:jc w:val="left"/>
      </w:pPr>
      <w:r>
        <w:t>Устно</w:t>
      </w:r>
      <w:r>
        <w:rPr>
          <w:spacing w:val="-2"/>
        </w:rPr>
        <w:t xml:space="preserve"> </w:t>
      </w:r>
      <w:r>
        <w:t>пересказывать прочитанный или прослушанный текст объёмом не</w:t>
      </w:r>
      <w:r>
        <w:rPr>
          <w:spacing w:val="-1"/>
        </w:rPr>
        <w:t xml:space="preserve"> </w:t>
      </w:r>
      <w:r>
        <w:t>менее</w:t>
      </w:r>
      <w:r>
        <w:rPr>
          <w:spacing w:val="-1"/>
        </w:rPr>
        <w:t xml:space="preserve"> </w:t>
      </w:r>
      <w:r>
        <w:t>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w:t>
      </w:r>
      <w:r>
        <w:rPr>
          <w:spacing w:val="-9"/>
        </w:rPr>
        <w:t xml:space="preserve"> </w:t>
      </w:r>
      <w:r>
        <w:t>изложения</w:t>
      </w:r>
      <w:r>
        <w:rPr>
          <w:spacing w:val="-4"/>
        </w:rPr>
        <w:t xml:space="preserve"> </w:t>
      </w:r>
      <w:r>
        <w:t>объём</w:t>
      </w:r>
      <w:r>
        <w:rPr>
          <w:spacing w:val="-3"/>
        </w:rPr>
        <w:t xml:space="preserve"> </w:t>
      </w:r>
      <w:r>
        <w:t>исходного</w:t>
      </w:r>
      <w:r>
        <w:rPr>
          <w:spacing w:val="-9"/>
        </w:rPr>
        <w:t xml:space="preserve"> </w:t>
      </w:r>
      <w:r>
        <w:t>текста</w:t>
      </w:r>
      <w:r>
        <w:rPr>
          <w:spacing w:val="-7"/>
        </w:rPr>
        <w:t xml:space="preserve"> </w:t>
      </w:r>
      <w:r>
        <w:t>должен</w:t>
      </w:r>
      <w:r>
        <w:rPr>
          <w:spacing w:val="-4"/>
        </w:rPr>
        <w:t xml:space="preserve"> </w:t>
      </w:r>
      <w:r>
        <w:t>составлять</w:t>
      </w:r>
      <w:r>
        <w:rPr>
          <w:spacing w:val="-3"/>
        </w:rPr>
        <w:t xml:space="preserve"> </w:t>
      </w:r>
      <w:r>
        <w:t>не</w:t>
      </w:r>
      <w:r>
        <w:rPr>
          <w:spacing w:val="-7"/>
        </w:rPr>
        <w:t xml:space="preserve"> </w:t>
      </w:r>
      <w:r>
        <w:t>менее</w:t>
      </w:r>
      <w:r>
        <w:rPr>
          <w:spacing w:val="-7"/>
        </w:rPr>
        <w:t xml:space="preserve"> </w:t>
      </w:r>
      <w:r>
        <w:t>230</w:t>
      </w:r>
      <w:r>
        <w:rPr>
          <w:spacing w:val="-2"/>
        </w:rPr>
        <w:t xml:space="preserve"> </w:t>
      </w:r>
      <w:r>
        <w:t>слов,</w:t>
      </w:r>
      <w:r>
        <w:rPr>
          <w:spacing w:val="-3"/>
        </w:rPr>
        <w:t xml:space="preserve"> </w:t>
      </w:r>
      <w:r>
        <w:t>для сжатого и выборочного изложения – не менее 260 слов).</w:t>
      </w:r>
    </w:p>
    <w:p w:rsidR="00FD1603" w:rsidRDefault="004C6098">
      <w:pPr>
        <w:pStyle w:val="a3"/>
        <w:spacing w:line="235" w:lineRule="auto"/>
        <w:ind w:right="146" w:firstLine="0"/>
        <w:jc w:val="left"/>
      </w:pPr>
      <w:r>
        <w:t>Осуществлять</w:t>
      </w:r>
      <w:r>
        <w:rPr>
          <w:spacing w:val="-3"/>
        </w:rPr>
        <w:t xml:space="preserve"> </w:t>
      </w:r>
      <w:r>
        <w:t>выбор</w:t>
      </w:r>
      <w:r>
        <w:rPr>
          <w:spacing w:val="-9"/>
        </w:rPr>
        <w:t xml:space="preserve"> </w:t>
      </w:r>
      <w:r>
        <w:t>языковых</w:t>
      </w:r>
      <w:r>
        <w:rPr>
          <w:spacing w:val="-9"/>
        </w:rPr>
        <w:t xml:space="preserve"> </w:t>
      </w:r>
      <w:r>
        <w:t>средств</w:t>
      </w:r>
      <w:r>
        <w:rPr>
          <w:spacing w:val="-8"/>
        </w:rPr>
        <w:t xml:space="preserve"> </w:t>
      </w:r>
      <w:r>
        <w:t>для</w:t>
      </w:r>
      <w:r>
        <w:rPr>
          <w:spacing w:val="-4"/>
        </w:rPr>
        <w:t xml:space="preserve"> </w:t>
      </w:r>
      <w:r>
        <w:t>создания</w:t>
      </w:r>
      <w:r>
        <w:rPr>
          <w:spacing w:val="-4"/>
        </w:rPr>
        <w:t xml:space="preserve"> </w:t>
      </w:r>
      <w:r>
        <w:t>высказывания</w:t>
      </w:r>
      <w:r>
        <w:rPr>
          <w:spacing w:val="-4"/>
        </w:rPr>
        <w:t xml:space="preserve"> </w:t>
      </w:r>
      <w:r>
        <w:t>в</w:t>
      </w:r>
      <w:r>
        <w:rPr>
          <w:spacing w:val="-8"/>
        </w:rPr>
        <w:t xml:space="preserve"> </w:t>
      </w:r>
      <w:r>
        <w:t>соответствии</w:t>
      </w:r>
      <w:r>
        <w:rPr>
          <w:spacing w:val="-4"/>
        </w:rPr>
        <w:t xml:space="preserve"> </w:t>
      </w:r>
      <w:r>
        <w:t>с целью, темой и коммуникативным замыслом.</w:t>
      </w:r>
    </w:p>
    <w:p w:rsidR="00FD1603" w:rsidRDefault="004C6098">
      <w:pPr>
        <w:pStyle w:val="a3"/>
        <w:spacing w:before="4"/>
        <w:ind w:right="233" w:firstLine="0"/>
        <w:jc w:val="left"/>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w:t>
      </w:r>
      <w:r>
        <w:rPr>
          <w:spacing w:val="-5"/>
        </w:rPr>
        <w:t xml:space="preserve"> </w:t>
      </w:r>
      <w:r>
        <w:t>объёмом</w:t>
      </w:r>
      <w:r>
        <w:rPr>
          <w:spacing w:val="-1"/>
        </w:rPr>
        <w:t xml:space="preserve"> </w:t>
      </w:r>
      <w:r>
        <w:t>30-35 слов,</w:t>
      </w:r>
      <w:r>
        <w:rPr>
          <w:spacing w:val="-1"/>
        </w:rPr>
        <w:t xml:space="preserve"> </w:t>
      </w:r>
      <w:r>
        <w:t>диктанта</w:t>
      </w:r>
      <w:r>
        <w:rPr>
          <w:spacing w:val="-5"/>
        </w:rPr>
        <w:t xml:space="preserve"> </w:t>
      </w:r>
      <w:r>
        <w:t>на</w:t>
      </w:r>
      <w:r>
        <w:rPr>
          <w:spacing w:val="-5"/>
        </w:rPr>
        <w:t xml:space="preserve"> </w:t>
      </w:r>
      <w:r>
        <w:t>основе</w:t>
      </w:r>
      <w:r>
        <w:rPr>
          <w:spacing w:val="-5"/>
        </w:rPr>
        <w:t xml:space="preserve"> </w:t>
      </w:r>
      <w:r>
        <w:t>связного</w:t>
      </w:r>
      <w:r>
        <w:rPr>
          <w:spacing w:val="-7"/>
        </w:rPr>
        <w:t xml:space="preserve"> </w:t>
      </w:r>
      <w:r>
        <w:t>текста</w:t>
      </w:r>
      <w:r>
        <w:rPr>
          <w:spacing w:val="-5"/>
        </w:rPr>
        <w:t xml:space="preserve"> </w:t>
      </w:r>
      <w:r>
        <w:t>объёмом</w:t>
      </w:r>
      <w:r>
        <w:rPr>
          <w:spacing w:val="-1"/>
        </w:rPr>
        <w:t xml:space="preserve"> </w:t>
      </w:r>
      <w:r>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w:t>
      </w:r>
      <w:r>
        <w:rPr>
          <w:spacing w:val="-4"/>
        </w:rPr>
        <w:t xml:space="preserve"> </w:t>
      </w:r>
      <w:r>
        <w:t>этикета, соблюдать в устной речи и при письме</w:t>
      </w:r>
      <w:r>
        <w:rPr>
          <w:spacing w:val="-2"/>
        </w:rPr>
        <w:t xml:space="preserve"> </w:t>
      </w:r>
      <w:r>
        <w:t>правила русского речевого этикета.</w:t>
      </w:r>
    </w:p>
    <w:p w:rsidR="00FD1603" w:rsidRDefault="004C6098">
      <w:pPr>
        <w:pStyle w:val="a3"/>
        <w:spacing w:before="5" w:line="320" w:lineRule="exact"/>
        <w:ind w:firstLine="0"/>
        <w:jc w:val="left"/>
      </w:pPr>
      <w:r>
        <w:rPr>
          <w:spacing w:val="-2"/>
        </w:rPr>
        <w:t>Текст.</w:t>
      </w:r>
    </w:p>
    <w:p w:rsidR="00FD1603" w:rsidRDefault="004C6098">
      <w:pPr>
        <w:pStyle w:val="a3"/>
        <w:ind w:right="272" w:firstLine="0"/>
        <w:jc w:val="left"/>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w:t>
      </w:r>
      <w:r>
        <w:rPr>
          <w:spacing w:val="-4"/>
        </w:rPr>
        <w:t xml:space="preserve"> </w:t>
      </w:r>
      <w:r>
        <w:t>текст</w:t>
      </w:r>
      <w:r>
        <w:rPr>
          <w:spacing w:val="-5"/>
        </w:rPr>
        <w:t xml:space="preserve"> </w:t>
      </w:r>
      <w:r>
        <w:t>с</w:t>
      </w:r>
      <w:r>
        <w:rPr>
          <w:spacing w:val="-6"/>
        </w:rPr>
        <w:t xml:space="preserve"> </w:t>
      </w:r>
      <w:r>
        <w:t>точки</w:t>
      </w:r>
      <w:r>
        <w:rPr>
          <w:spacing w:val="-4"/>
        </w:rPr>
        <w:t xml:space="preserve"> </w:t>
      </w:r>
      <w:r>
        <w:t>зрения</w:t>
      </w:r>
      <w:r>
        <w:rPr>
          <w:spacing w:val="-4"/>
        </w:rPr>
        <w:t xml:space="preserve"> </w:t>
      </w:r>
      <w:r>
        <w:t>его</w:t>
      </w:r>
      <w:r>
        <w:rPr>
          <w:spacing w:val="-8"/>
        </w:rPr>
        <w:t xml:space="preserve"> </w:t>
      </w:r>
      <w:r>
        <w:t>принадлежности</w:t>
      </w:r>
      <w:r>
        <w:rPr>
          <w:spacing w:val="-4"/>
        </w:rPr>
        <w:t xml:space="preserve"> </w:t>
      </w:r>
      <w:r>
        <w:t>к</w:t>
      </w:r>
      <w:r>
        <w:rPr>
          <w:spacing w:val="-4"/>
        </w:rPr>
        <w:t xml:space="preserve"> </w:t>
      </w:r>
      <w:r>
        <w:t>функционально-смысловому типу</w:t>
      </w:r>
      <w:r>
        <w:rPr>
          <w:spacing w:val="-4"/>
        </w:rPr>
        <w:t xml:space="preserve"> </w:t>
      </w:r>
      <w:r>
        <w:t>речи, анализировать языковые средства выразительности в тексте (фонетические, словообразовательные, лексические, морфологические).</w:t>
      </w:r>
    </w:p>
    <w:p w:rsidR="00FD1603" w:rsidRDefault="004C6098">
      <w:pPr>
        <w:pStyle w:val="a3"/>
        <w:spacing w:before="3"/>
        <w:ind w:right="146" w:firstLine="0"/>
        <w:jc w:val="left"/>
      </w:pPr>
      <w:r>
        <w:t>Распознавать тексты разных функционально-смысловых типов речи; анализировать тексты</w:t>
      </w:r>
      <w:r>
        <w:rPr>
          <w:spacing w:val="-8"/>
        </w:rPr>
        <w:t xml:space="preserve"> </w:t>
      </w:r>
      <w:r>
        <w:t>разных</w:t>
      </w:r>
      <w:r>
        <w:rPr>
          <w:spacing w:val="-9"/>
        </w:rPr>
        <w:t xml:space="preserve"> </w:t>
      </w:r>
      <w:r>
        <w:t>функциональных</w:t>
      </w:r>
      <w:r>
        <w:rPr>
          <w:spacing w:val="-2"/>
        </w:rPr>
        <w:t xml:space="preserve"> </w:t>
      </w:r>
      <w:r>
        <w:t>разновидностей</w:t>
      </w:r>
      <w:r>
        <w:rPr>
          <w:spacing w:val="-5"/>
        </w:rPr>
        <w:t xml:space="preserve"> </w:t>
      </w:r>
      <w:r>
        <w:t>языка</w:t>
      </w:r>
      <w:r>
        <w:rPr>
          <w:spacing w:val="-8"/>
        </w:rPr>
        <w:t xml:space="preserve"> </w:t>
      </w:r>
      <w:r>
        <w:t>и</w:t>
      </w:r>
      <w:r>
        <w:rPr>
          <w:spacing w:val="-5"/>
        </w:rPr>
        <w:t xml:space="preserve"> </w:t>
      </w:r>
      <w:r>
        <w:t>жанров,</w:t>
      </w:r>
      <w:r>
        <w:rPr>
          <w:spacing w:val="-4"/>
        </w:rPr>
        <w:t xml:space="preserve"> </w:t>
      </w:r>
      <w:r>
        <w:t>применять</w:t>
      </w:r>
      <w:r>
        <w:rPr>
          <w:spacing w:val="-4"/>
        </w:rPr>
        <w:t xml:space="preserve"> </w:t>
      </w:r>
      <w:r>
        <w:t>эти</w:t>
      </w:r>
      <w:r>
        <w:rPr>
          <w:spacing w:val="-5"/>
        </w:rPr>
        <w:t xml:space="preserve"> </w:t>
      </w:r>
      <w:r>
        <w:t>знания при выполнении языкового анализа различных видов и в речевой практике.</w:t>
      </w:r>
    </w:p>
    <w:p w:rsidR="00FD1603" w:rsidRDefault="004C6098">
      <w:pPr>
        <w:pStyle w:val="a3"/>
        <w:ind w:right="272" w:firstLine="0"/>
        <w:jc w:val="left"/>
      </w:pPr>
      <w:r>
        <w:t>Создавать тексты различных функционально-смысловых типов речи с использованием жизненного</w:t>
      </w:r>
      <w:r>
        <w:rPr>
          <w:spacing w:val="-9"/>
        </w:rPr>
        <w:t xml:space="preserve"> </w:t>
      </w:r>
      <w:r>
        <w:t>и</w:t>
      </w:r>
      <w:r>
        <w:rPr>
          <w:spacing w:val="-4"/>
        </w:rPr>
        <w:t xml:space="preserve"> </w:t>
      </w:r>
      <w:r>
        <w:t>читательского</w:t>
      </w:r>
      <w:r>
        <w:rPr>
          <w:spacing w:val="-9"/>
        </w:rPr>
        <w:t xml:space="preserve"> </w:t>
      </w:r>
      <w:r>
        <w:t>опыта,</w:t>
      </w:r>
      <w:r>
        <w:rPr>
          <w:spacing w:val="-3"/>
        </w:rPr>
        <w:t xml:space="preserve"> </w:t>
      </w:r>
      <w:r>
        <w:t>тексты</w:t>
      </w:r>
      <w:r>
        <w:rPr>
          <w:spacing w:val="-7"/>
        </w:rPr>
        <w:t xml:space="preserve"> </w:t>
      </w:r>
      <w:r>
        <w:t>с</w:t>
      </w:r>
      <w:r>
        <w:rPr>
          <w:spacing w:val="-7"/>
        </w:rPr>
        <w:t xml:space="preserve"> </w:t>
      </w:r>
      <w:r>
        <w:t>использованием</w:t>
      </w:r>
      <w:r>
        <w:rPr>
          <w:spacing w:val="-3"/>
        </w:rPr>
        <w:t xml:space="preserve"> </w:t>
      </w:r>
      <w:r>
        <w:t>произведений</w:t>
      </w:r>
      <w:r>
        <w:rPr>
          <w:spacing w:val="-4"/>
        </w:rPr>
        <w:t xml:space="preserve"> </w:t>
      </w:r>
      <w:r>
        <w:t>искусства</w:t>
      </w:r>
      <w:r>
        <w:rPr>
          <w:spacing w:val="-7"/>
        </w:rPr>
        <w:t xml:space="preserve"> </w:t>
      </w:r>
      <w:r>
        <w:t>(в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D1603" w:rsidRDefault="004C6098">
      <w:pPr>
        <w:pStyle w:val="a3"/>
        <w:spacing w:before="1"/>
        <w:ind w:right="146" w:firstLine="0"/>
        <w:jc w:val="left"/>
      </w:pPr>
      <w:r>
        <w:t>Работать</w:t>
      </w:r>
      <w:r>
        <w:rPr>
          <w:spacing w:val="-6"/>
        </w:rPr>
        <w:t xml:space="preserve"> </w:t>
      </w:r>
      <w:r>
        <w:t>с</w:t>
      </w:r>
      <w:r>
        <w:rPr>
          <w:spacing w:val="-8"/>
        </w:rPr>
        <w:t xml:space="preserve"> </w:t>
      </w:r>
      <w:r>
        <w:t>текстом:</w:t>
      </w:r>
      <w:r>
        <w:rPr>
          <w:spacing w:val="-6"/>
        </w:rPr>
        <w:t xml:space="preserve"> </w:t>
      </w:r>
      <w:r>
        <w:t>создавать</w:t>
      </w:r>
      <w:r>
        <w:rPr>
          <w:spacing w:val="-6"/>
        </w:rPr>
        <w:t xml:space="preserve"> </w:t>
      </w:r>
      <w:r>
        <w:t>тезисы,</w:t>
      </w:r>
      <w:r>
        <w:rPr>
          <w:spacing w:val="-5"/>
        </w:rPr>
        <w:t xml:space="preserve"> </w:t>
      </w:r>
      <w:r>
        <w:t>конспект,</w:t>
      </w:r>
      <w:r>
        <w:rPr>
          <w:spacing w:val="-5"/>
        </w:rPr>
        <w:t xml:space="preserve"> </w:t>
      </w:r>
      <w:r>
        <w:t>извлекать</w:t>
      </w:r>
      <w:r>
        <w:rPr>
          <w:spacing w:val="-6"/>
        </w:rPr>
        <w:t xml:space="preserve"> </w:t>
      </w:r>
      <w:r>
        <w:t>информацию</w:t>
      </w:r>
      <w:r>
        <w:rPr>
          <w:spacing w:val="-7"/>
        </w:rPr>
        <w:t xml:space="preserve"> </w:t>
      </w:r>
      <w:r>
        <w:t>из</w:t>
      </w:r>
      <w:r>
        <w:rPr>
          <w:spacing w:val="-9"/>
        </w:rPr>
        <w:t xml:space="preserve"> </w:t>
      </w:r>
      <w:r>
        <w:t>различных источников, в том числе из лингвистических словарей и справочной литературы, и использовать её в учебной деятельности.</w:t>
      </w:r>
    </w:p>
    <w:p w:rsidR="00FD1603" w:rsidRDefault="004C6098">
      <w:pPr>
        <w:pStyle w:val="a3"/>
        <w:spacing w:line="321" w:lineRule="exact"/>
        <w:ind w:firstLine="0"/>
        <w:jc w:val="left"/>
      </w:pPr>
      <w:r>
        <w:t>Представлять</w:t>
      </w:r>
      <w:r>
        <w:rPr>
          <w:spacing w:val="-6"/>
        </w:rPr>
        <w:t xml:space="preserve"> </w:t>
      </w:r>
      <w:r>
        <w:t>сообщение</w:t>
      </w:r>
      <w:r>
        <w:rPr>
          <w:spacing w:val="-7"/>
        </w:rPr>
        <w:t xml:space="preserve"> </w:t>
      </w:r>
      <w:r>
        <w:t>на</w:t>
      </w:r>
      <w:r>
        <w:rPr>
          <w:spacing w:val="-7"/>
        </w:rPr>
        <w:t xml:space="preserve"> </w:t>
      </w:r>
      <w:r>
        <w:t>заданную</w:t>
      </w:r>
      <w:r>
        <w:rPr>
          <w:spacing w:val="-6"/>
        </w:rPr>
        <w:t xml:space="preserve"> </w:t>
      </w:r>
      <w:r>
        <w:t>тему</w:t>
      </w:r>
      <w:r>
        <w:rPr>
          <w:spacing w:val="-8"/>
        </w:rPr>
        <w:t xml:space="preserve"> </w:t>
      </w:r>
      <w:r>
        <w:t>в</w:t>
      </w:r>
      <w:r>
        <w:rPr>
          <w:spacing w:val="-8"/>
        </w:rPr>
        <w:t xml:space="preserve"> </w:t>
      </w:r>
      <w:r>
        <w:t>виде</w:t>
      </w:r>
      <w:r>
        <w:rPr>
          <w:spacing w:val="-6"/>
        </w:rPr>
        <w:t xml:space="preserve"> </w:t>
      </w:r>
      <w:r>
        <w:rPr>
          <w:spacing w:val="-2"/>
        </w:rPr>
        <w:t>презентации.</w:t>
      </w:r>
    </w:p>
    <w:p w:rsidR="00FD1603" w:rsidRDefault="004C6098">
      <w:pPr>
        <w:pStyle w:val="a3"/>
        <w:spacing w:before="3"/>
        <w:ind w:firstLine="0"/>
        <w:jc w:val="left"/>
      </w:pPr>
      <w:r>
        <w:t>Представлять</w:t>
      </w:r>
      <w:r>
        <w:rPr>
          <w:spacing w:val="-7"/>
        </w:rPr>
        <w:t xml:space="preserve"> </w:t>
      </w:r>
      <w:r>
        <w:t>содержание</w:t>
      </w:r>
      <w:r>
        <w:rPr>
          <w:spacing w:val="-11"/>
        </w:rPr>
        <w:t xml:space="preserve"> </w:t>
      </w:r>
      <w:r>
        <w:t>прослушанного</w:t>
      </w:r>
      <w:r>
        <w:rPr>
          <w:spacing w:val="-12"/>
        </w:rPr>
        <w:t xml:space="preserve"> </w:t>
      </w:r>
      <w:r>
        <w:t>или</w:t>
      </w:r>
      <w:r>
        <w:rPr>
          <w:spacing w:val="-7"/>
        </w:rPr>
        <w:t xml:space="preserve"> </w:t>
      </w:r>
      <w:r>
        <w:t>прочитанного</w:t>
      </w:r>
      <w:r>
        <w:rPr>
          <w:spacing w:val="-12"/>
        </w:rPr>
        <w:t xml:space="preserve"> </w:t>
      </w:r>
      <w:r>
        <w:t>научно-учебного</w:t>
      </w:r>
      <w:r>
        <w:rPr>
          <w:spacing w:val="-12"/>
        </w:rPr>
        <w:t xml:space="preserve"> </w:t>
      </w:r>
      <w:r>
        <w:t>текста</w:t>
      </w:r>
      <w:r>
        <w:rPr>
          <w:spacing w:val="-10"/>
        </w:rPr>
        <w:t xml:space="preserve"> в</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виде таблицы, схемы, представлять содержание таблицы, схемы в виде текста. Редактировать</w:t>
      </w:r>
      <w:r>
        <w:rPr>
          <w:spacing w:val="-5"/>
        </w:rPr>
        <w:t xml:space="preserve"> </w:t>
      </w:r>
      <w:r>
        <w:t>тексты:</w:t>
      </w:r>
      <w:r>
        <w:rPr>
          <w:spacing w:val="-5"/>
        </w:rPr>
        <w:t xml:space="preserve"> </w:t>
      </w:r>
      <w:r>
        <w:t>собственные</w:t>
      </w:r>
      <w:r>
        <w:rPr>
          <w:spacing w:val="-7"/>
        </w:rPr>
        <w:t xml:space="preserve"> </w:t>
      </w:r>
      <w:r>
        <w:t>и</w:t>
      </w:r>
      <w:r>
        <w:rPr>
          <w:spacing w:val="-5"/>
        </w:rPr>
        <w:t xml:space="preserve"> </w:t>
      </w:r>
      <w:r>
        <w:t>(или)</w:t>
      </w:r>
      <w:r>
        <w:rPr>
          <w:spacing w:val="-6"/>
        </w:rPr>
        <w:t xml:space="preserve"> </w:t>
      </w:r>
      <w:r>
        <w:t>созданные</w:t>
      </w:r>
      <w:r>
        <w:rPr>
          <w:spacing w:val="-7"/>
        </w:rPr>
        <w:t xml:space="preserve"> </w:t>
      </w:r>
      <w:r>
        <w:t>другими</w:t>
      </w:r>
      <w:r>
        <w:rPr>
          <w:spacing w:val="-5"/>
        </w:rPr>
        <w:t xml:space="preserve"> </w:t>
      </w:r>
      <w:r>
        <w:t>обучающимися</w:t>
      </w:r>
      <w:r>
        <w:rPr>
          <w:spacing w:val="-5"/>
        </w:rPr>
        <w:t xml:space="preserve"> </w:t>
      </w:r>
      <w:r>
        <w:t>тексты</w:t>
      </w:r>
      <w:r>
        <w:rPr>
          <w:spacing w:val="-7"/>
        </w:rPr>
        <w:t xml:space="preserve"> </w:t>
      </w:r>
      <w:r>
        <w:t>с целью совершенствования их содержания и формы, сопоставлять исходный и отредактированный тексты.</w:t>
      </w:r>
    </w:p>
    <w:p w:rsidR="00FD1603" w:rsidRDefault="004C6098">
      <w:pPr>
        <w:pStyle w:val="a3"/>
        <w:spacing w:line="316" w:lineRule="exact"/>
        <w:ind w:firstLine="0"/>
        <w:jc w:val="left"/>
      </w:pPr>
      <w:r>
        <w:t>Функциональные</w:t>
      </w:r>
      <w:r>
        <w:rPr>
          <w:spacing w:val="-18"/>
        </w:rPr>
        <w:t xml:space="preserve"> </w:t>
      </w:r>
      <w:r>
        <w:t>разновидности</w:t>
      </w:r>
      <w:r>
        <w:rPr>
          <w:spacing w:val="-14"/>
        </w:rPr>
        <w:t xml:space="preserve"> </w:t>
      </w:r>
      <w:r>
        <w:rPr>
          <w:spacing w:val="-2"/>
        </w:rPr>
        <w:t>языка.</w:t>
      </w:r>
    </w:p>
    <w:p w:rsidR="00FD1603" w:rsidRDefault="004C6098">
      <w:pPr>
        <w:pStyle w:val="a3"/>
        <w:spacing w:before="3"/>
        <w:ind w:right="146" w:firstLine="0"/>
        <w:jc w:val="left"/>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 тексты официально-делового стиля (заявление, объяснительная записка, автобиография,</w:t>
      </w:r>
      <w:r>
        <w:rPr>
          <w:spacing w:val="-9"/>
        </w:rPr>
        <w:t xml:space="preserve"> </w:t>
      </w:r>
      <w:r>
        <w:t>характеристика),</w:t>
      </w:r>
      <w:r>
        <w:rPr>
          <w:spacing w:val="-9"/>
        </w:rPr>
        <w:t xml:space="preserve"> </w:t>
      </w:r>
      <w:r>
        <w:t>публицистических</w:t>
      </w:r>
      <w:r>
        <w:rPr>
          <w:spacing w:val="-14"/>
        </w:rPr>
        <w:t xml:space="preserve"> </w:t>
      </w:r>
      <w:r>
        <w:t>жанров,</w:t>
      </w:r>
      <w:r>
        <w:rPr>
          <w:spacing w:val="-3"/>
        </w:rPr>
        <w:t xml:space="preserve"> </w:t>
      </w:r>
      <w:r>
        <w:t>оформлять</w:t>
      </w:r>
      <w:r>
        <w:rPr>
          <w:spacing w:val="-9"/>
        </w:rPr>
        <w:t xml:space="preserve"> </w:t>
      </w:r>
      <w:r>
        <w:t>деловые</w:t>
      </w:r>
      <w:r>
        <w:rPr>
          <w:spacing w:val="-13"/>
        </w:rPr>
        <w:t xml:space="preserve"> </w:t>
      </w:r>
      <w:r>
        <w:t>бумаги. Осуществлять выбор языковых средств для создания высказывания в соответствии с целью, темой и коммуникативным замыслом.</w:t>
      </w:r>
    </w:p>
    <w:p w:rsidR="00FD1603" w:rsidRDefault="004C6098">
      <w:pPr>
        <w:pStyle w:val="a3"/>
        <w:spacing w:before="3"/>
        <w:ind w:left="778" w:firstLine="0"/>
        <w:jc w:val="left"/>
      </w:pPr>
      <w:r>
        <w:t>Система</w:t>
      </w:r>
      <w:r>
        <w:rPr>
          <w:spacing w:val="-6"/>
        </w:rPr>
        <w:t xml:space="preserve"> </w:t>
      </w:r>
      <w:r>
        <w:rPr>
          <w:spacing w:val="-2"/>
        </w:rPr>
        <w:t>языка.</w:t>
      </w:r>
    </w:p>
    <w:p w:rsidR="00FD1603" w:rsidRDefault="004C6098">
      <w:pPr>
        <w:pStyle w:val="a3"/>
        <w:spacing w:before="2" w:line="320" w:lineRule="exact"/>
        <w:ind w:firstLine="0"/>
        <w:jc w:val="left"/>
      </w:pPr>
      <w:r>
        <w:t>Cинтаксис.</w:t>
      </w:r>
      <w:r>
        <w:rPr>
          <w:spacing w:val="-5"/>
        </w:rPr>
        <w:t xml:space="preserve"> </w:t>
      </w:r>
      <w:r>
        <w:t>Культура</w:t>
      </w:r>
      <w:r>
        <w:rPr>
          <w:spacing w:val="-9"/>
        </w:rPr>
        <w:t xml:space="preserve"> </w:t>
      </w:r>
      <w:r>
        <w:t>речи.</w:t>
      </w:r>
      <w:r>
        <w:rPr>
          <w:spacing w:val="-4"/>
        </w:rPr>
        <w:t xml:space="preserve"> </w:t>
      </w:r>
      <w:r>
        <w:rPr>
          <w:spacing w:val="-2"/>
        </w:rPr>
        <w:t>Пунктуация.</w:t>
      </w:r>
    </w:p>
    <w:p w:rsidR="00FD1603" w:rsidRDefault="004C6098">
      <w:pPr>
        <w:pStyle w:val="a3"/>
        <w:spacing w:line="242" w:lineRule="auto"/>
        <w:ind w:right="272" w:firstLine="0"/>
        <w:jc w:val="left"/>
      </w:pPr>
      <w:r>
        <w:t>Иметь</w:t>
      </w:r>
      <w:r>
        <w:rPr>
          <w:spacing w:val="-7"/>
        </w:rPr>
        <w:t xml:space="preserve"> </w:t>
      </w:r>
      <w:r>
        <w:t>представление</w:t>
      </w:r>
      <w:r>
        <w:rPr>
          <w:spacing w:val="-9"/>
        </w:rPr>
        <w:t xml:space="preserve"> </w:t>
      </w:r>
      <w:r>
        <w:t>о</w:t>
      </w:r>
      <w:r>
        <w:rPr>
          <w:spacing w:val="-11"/>
        </w:rPr>
        <w:t xml:space="preserve"> </w:t>
      </w:r>
      <w:r>
        <w:t>синтаксисе</w:t>
      </w:r>
      <w:r>
        <w:rPr>
          <w:spacing w:val="-9"/>
        </w:rPr>
        <w:t xml:space="preserve"> </w:t>
      </w:r>
      <w:r>
        <w:t>как</w:t>
      </w:r>
      <w:r>
        <w:rPr>
          <w:spacing w:val="-7"/>
        </w:rPr>
        <w:t xml:space="preserve"> </w:t>
      </w:r>
      <w:r>
        <w:t>разделе</w:t>
      </w:r>
      <w:r>
        <w:rPr>
          <w:spacing w:val="-9"/>
        </w:rPr>
        <w:t xml:space="preserve"> </w:t>
      </w:r>
      <w:r>
        <w:t>лингвистики,</w:t>
      </w:r>
      <w:r>
        <w:rPr>
          <w:spacing w:val="-6"/>
        </w:rPr>
        <w:t xml:space="preserve"> </w:t>
      </w:r>
      <w:r>
        <w:t>распознавать словосочетание и предложение как единицы синтаксиса.</w:t>
      </w:r>
    </w:p>
    <w:p w:rsidR="00FD1603" w:rsidRDefault="004C6098">
      <w:pPr>
        <w:pStyle w:val="a3"/>
        <w:spacing w:line="235" w:lineRule="auto"/>
        <w:ind w:right="4424" w:firstLine="0"/>
        <w:jc w:val="left"/>
      </w:pPr>
      <w:r>
        <w:t>Различать</w:t>
      </w:r>
      <w:r>
        <w:rPr>
          <w:spacing w:val="-13"/>
        </w:rPr>
        <w:t xml:space="preserve"> </w:t>
      </w:r>
      <w:r>
        <w:t>функции</w:t>
      </w:r>
      <w:r>
        <w:rPr>
          <w:spacing w:val="-9"/>
        </w:rPr>
        <w:t xml:space="preserve"> </w:t>
      </w:r>
      <w:r>
        <w:t>знаков</w:t>
      </w:r>
      <w:r>
        <w:rPr>
          <w:spacing w:val="-16"/>
        </w:rPr>
        <w:t xml:space="preserve"> </w:t>
      </w:r>
      <w:r>
        <w:t xml:space="preserve">препинания. </w:t>
      </w:r>
      <w:r>
        <w:rPr>
          <w:spacing w:val="-2"/>
        </w:rPr>
        <w:t>Словосочетание.</w:t>
      </w:r>
    </w:p>
    <w:p w:rsidR="00FD1603" w:rsidRDefault="004C6098">
      <w:pPr>
        <w:pStyle w:val="a3"/>
        <w:spacing w:before="5"/>
        <w:ind w:right="146" w:firstLine="0"/>
        <w:jc w:val="left"/>
      </w:pPr>
      <w:r>
        <w:t>Распознавать</w:t>
      </w:r>
      <w:r>
        <w:rPr>
          <w:spacing w:val="-7"/>
        </w:rPr>
        <w:t xml:space="preserve"> </w:t>
      </w:r>
      <w:r>
        <w:t>словосочетания</w:t>
      </w:r>
      <w:r>
        <w:rPr>
          <w:spacing w:val="-7"/>
        </w:rPr>
        <w:t xml:space="preserve"> </w:t>
      </w:r>
      <w:r>
        <w:t>по</w:t>
      </w:r>
      <w:r>
        <w:rPr>
          <w:spacing w:val="-12"/>
        </w:rPr>
        <w:t xml:space="preserve"> </w:t>
      </w:r>
      <w:r>
        <w:t>морфологическим</w:t>
      </w:r>
      <w:r>
        <w:rPr>
          <w:spacing w:val="-6"/>
        </w:rPr>
        <w:t xml:space="preserve"> </w:t>
      </w:r>
      <w:r>
        <w:t>свойствам</w:t>
      </w:r>
      <w:r>
        <w:rPr>
          <w:spacing w:val="-6"/>
        </w:rPr>
        <w:t xml:space="preserve"> </w:t>
      </w:r>
      <w:r>
        <w:t>главного</w:t>
      </w:r>
      <w:r>
        <w:rPr>
          <w:spacing w:val="-12"/>
        </w:rPr>
        <w:t xml:space="preserve"> </w:t>
      </w:r>
      <w:r>
        <w:t>слова:</w:t>
      </w:r>
      <w:r>
        <w:rPr>
          <w:spacing w:val="-7"/>
        </w:rPr>
        <w:t xml:space="preserve"> </w:t>
      </w:r>
      <w:r>
        <w:t xml:space="preserve">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spacing w:val="-2"/>
        </w:rPr>
        <w:t>словосочетаний.</w:t>
      </w:r>
    </w:p>
    <w:p w:rsidR="00FD1603" w:rsidRDefault="004C6098">
      <w:pPr>
        <w:pStyle w:val="a3"/>
        <w:spacing w:before="2" w:line="242" w:lineRule="auto"/>
        <w:ind w:right="4424" w:firstLine="0"/>
        <w:jc w:val="left"/>
      </w:pPr>
      <w:r>
        <w:t>Применять</w:t>
      </w:r>
      <w:r>
        <w:rPr>
          <w:spacing w:val="-15"/>
        </w:rPr>
        <w:t xml:space="preserve"> </w:t>
      </w:r>
      <w:r>
        <w:t>нормы</w:t>
      </w:r>
      <w:r>
        <w:rPr>
          <w:spacing w:val="-17"/>
        </w:rPr>
        <w:t xml:space="preserve"> </w:t>
      </w:r>
      <w:r>
        <w:t>построения</w:t>
      </w:r>
      <w:r>
        <w:rPr>
          <w:spacing w:val="-16"/>
        </w:rPr>
        <w:t xml:space="preserve"> </w:t>
      </w:r>
      <w:r>
        <w:t xml:space="preserve">словосочетаний. </w:t>
      </w:r>
      <w:r>
        <w:rPr>
          <w:spacing w:val="-2"/>
        </w:rPr>
        <w:t>Предложение.</w:t>
      </w:r>
    </w:p>
    <w:p w:rsidR="00FD1603" w:rsidRDefault="004C6098">
      <w:pPr>
        <w:pStyle w:val="a3"/>
        <w:spacing w:line="242" w:lineRule="auto"/>
        <w:ind w:right="146" w:firstLine="0"/>
        <w:jc w:val="left"/>
      </w:pPr>
      <w:r>
        <w:t>Характеризовать</w:t>
      </w:r>
      <w:r>
        <w:rPr>
          <w:spacing w:val="-8"/>
        </w:rPr>
        <w:t xml:space="preserve"> </w:t>
      </w:r>
      <w:r>
        <w:t>основные</w:t>
      </w:r>
      <w:r>
        <w:rPr>
          <w:spacing w:val="-11"/>
        </w:rPr>
        <w:t xml:space="preserve"> </w:t>
      </w:r>
      <w:r>
        <w:t>признаки</w:t>
      </w:r>
      <w:r>
        <w:rPr>
          <w:spacing w:val="-8"/>
        </w:rPr>
        <w:t xml:space="preserve"> </w:t>
      </w:r>
      <w:r>
        <w:t>предложения,</w:t>
      </w:r>
      <w:r>
        <w:rPr>
          <w:spacing w:val="-7"/>
        </w:rPr>
        <w:t xml:space="preserve"> </w:t>
      </w:r>
      <w:r>
        <w:t>средства</w:t>
      </w:r>
      <w:r>
        <w:rPr>
          <w:spacing w:val="-5"/>
        </w:rPr>
        <w:t xml:space="preserve"> </w:t>
      </w:r>
      <w:r>
        <w:t>оформления</w:t>
      </w:r>
      <w:r>
        <w:rPr>
          <w:spacing w:val="-8"/>
        </w:rPr>
        <w:t xml:space="preserve"> </w:t>
      </w:r>
      <w:r>
        <w:t>предложения</w:t>
      </w:r>
      <w:r>
        <w:rPr>
          <w:spacing w:val="-8"/>
        </w:rPr>
        <w:t xml:space="preserve"> </w:t>
      </w:r>
      <w:r>
        <w:t>в устной и письменной речи, различать функции знаков препинания.</w:t>
      </w:r>
    </w:p>
    <w:p w:rsidR="00FD1603" w:rsidRDefault="004C6098">
      <w:pPr>
        <w:pStyle w:val="a3"/>
        <w:ind w:right="146" w:firstLine="0"/>
        <w:jc w:val="left"/>
      </w:pPr>
      <w:r>
        <w:t>Распознавать предложения по цели высказывания, эмоциональной окраске, характеризовать их</w:t>
      </w:r>
      <w:r>
        <w:rPr>
          <w:spacing w:val="-3"/>
        </w:rPr>
        <w:t xml:space="preserve"> </w:t>
      </w:r>
      <w:r>
        <w:t>интонационные</w:t>
      </w:r>
      <w:r>
        <w:rPr>
          <w:spacing w:val="-1"/>
        </w:rPr>
        <w:t xml:space="preserve"> </w:t>
      </w:r>
      <w:r>
        <w:t>и смысловые</w:t>
      </w:r>
      <w:r>
        <w:rPr>
          <w:spacing w:val="-1"/>
        </w:rPr>
        <w:t xml:space="preserve"> </w:t>
      </w:r>
      <w:r>
        <w:t>особенности, языковые</w:t>
      </w:r>
      <w:r>
        <w:rPr>
          <w:spacing w:val="-1"/>
        </w:rPr>
        <w:t xml:space="preserve"> </w:t>
      </w:r>
      <w:r>
        <w:t>формы выражения побуждения в</w:t>
      </w:r>
      <w:r>
        <w:rPr>
          <w:spacing w:val="-4"/>
        </w:rPr>
        <w:t xml:space="preserve"> </w:t>
      </w:r>
      <w:r>
        <w:t>побудительных</w:t>
      </w:r>
      <w:r>
        <w:rPr>
          <w:spacing w:val="-5"/>
        </w:rPr>
        <w:t xml:space="preserve"> </w:t>
      </w:r>
      <w:r>
        <w:t>предложениях, использовать в</w:t>
      </w:r>
      <w:r>
        <w:rPr>
          <w:spacing w:val="-4"/>
        </w:rPr>
        <w:t xml:space="preserve"> </w:t>
      </w:r>
      <w:r>
        <w:t>текстах публицистического</w:t>
      </w:r>
      <w:r>
        <w:rPr>
          <w:spacing w:val="-10"/>
        </w:rPr>
        <w:t xml:space="preserve"> </w:t>
      </w:r>
      <w:r>
        <w:t>стиля</w:t>
      </w:r>
      <w:r>
        <w:rPr>
          <w:spacing w:val="-6"/>
        </w:rPr>
        <w:t xml:space="preserve"> </w:t>
      </w:r>
      <w:r>
        <w:t>риторическое</w:t>
      </w:r>
      <w:r>
        <w:rPr>
          <w:spacing w:val="-8"/>
        </w:rPr>
        <w:t xml:space="preserve"> </w:t>
      </w:r>
      <w:r>
        <w:t>восклицание,</w:t>
      </w:r>
      <w:r>
        <w:rPr>
          <w:spacing w:val="-5"/>
        </w:rPr>
        <w:t xml:space="preserve"> </w:t>
      </w:r>
      <w:r>
        <w:t>вопросно-ответную</w:t>
      </w:r>
      <w:r>
        <w:rPr>
          <w:spacing w:val="-7"/>
        </w:rPr>
        <w:t xml:space="preserve"> </w:t>
      </w:r>
      <w:r>
        <w:t xml:space="preserve">форму </w:t>
      </w:r>
      <w:r>
        <w:rPr>
          <w:spacing w:val="-2"/>
        </w:rPr>
        <w:t>изложения.</w:t>
      </w:r>
    </w:p>
    <w:p w:rsidR="00FD1603" w:rsidRDefault="004C6098">
      <w:pPr>
        <w:pStyle w:val="a3"/>
        <w:ind w:right="146" w:firstLine="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w:t>
      </w:r>
      <w:r>
        <w:rPr>
          <w:spacing w:val="-8"/>
        </w:rPr>
        <w:t xml:space="preserve"> </w:t>
      </w:r>
      <w:r>
        <w:t>словами,</w:t>
      </w:r>
      <w:r>
        <w:rPr>
          <w:spacing w:val="-7"/>
        </w:rPr>
        <w:t xml:space="preserve"> </w:t>
      </w:r>
      <w:r>
        <w:t>словами</w:t>
      </w:r>
      <w:r>
        <w:rPr>
          <w:spacing w:val="-8"/>
        </w:rPr>
        <w:t xml:space="preserve"> </w:t>
      </w:r>
      <w:r>
        <w:t>большинство</w:t>
      </w:r>
      <w:r>
        <w:rPr>
          <w:spacing w:val="-3"/>
        </w:rPr>
        <w:t xml:space="preserve"> </w:t>
      </w:r>
      <w:r>
        <w:t>–</w:t>
      </w:r>
      <w:r>
        <w:rPr>
          <w:spacing w:val="-5"/>
        </w:rPr>
        <w:t xml:space="preserve"> </w:t>
      </w:r>
      <w:r>
        <w:t>меньшинство,</w:t>
      </w:r>
      <w:r>
        <w:rPr>
          <w:spacing w:val="-7"/>
        </w:rPr>
        <w:t xml:space="preserve"> </w:t>
      </w:r>
      <w:r>
        <w:t>количественными сочетаниями, применять правила постановки тире между подлежащим и сказуемым.</w:t>
      </w:r>
    </w:p>
    <w:p w:rsidR="00FD1603" w:rsidRDefault="004C6098">
      <w:pPr>
        <w:pStyle w:val="a3"/>
        <w:ind w:right="146" w:firstLine="0"/>
        <w:jc w:val="left"/>
      </w:pPr>
      <w:r>
        <w:t>Распознавать</w:t>
      </w:r>
      <w:r>
        <w:rPr>
          <w:spacing w:val="-5"/>
        </w:rPr>
        <w:t xml:space="preserve"> </w:t>
      </w:r>
      <w:r>
        <w:t>предложения</w:t>
      </w:r>
      <w:r>
        <w:rPr>
          <w:spacing w:val="-1"/>
        </w:rPr>
        <w:t xml:space="preserve"> </w:t>
      </w:r>
      <w:r>
        <w:t>по</w:t>
      </w:r>
      <w:r>
        <w:rPr>
          <w:spacing w:val="-10"/>
        </w:rPr>
        <w:t xml:space="preserve"> </w:t>
      </w:r>
      <w:r>
        <w:t>наличию</w:t>
      </w:r>
      <w:r>
        <w:rPr>
          <w:spacing w:val="-7"/>
        </w:rPr>
        <w:t xml:space="preserve"> </w:t>
      </w:r>
      <w:r>
        <w:t>главных</w:t>
      </w:r>
      <w:r>
        <w:rPr>
          <w:spacing w:val="-10"/>
        </w:rPr>
        <w:t xml:space="preserve"> </w:t>
      </w:r>
      <w:r>
        <w:t>и</w:t>
      </w:r>
      <w:r>
        <w:rPr>
          <w:spacing w:val="-5"/>
        </w:rPr>
        <w:t xml:space="preserve"> </w:t>
      </w:r>
      <w:r>
        <w:t>второстепенных</w:t>
      </w:r>
      <w:r>
        <w:rPr>
          <w:spacing w:val="-10"/>
        </w:rPr>
        <w:t xml:space="preserve"> </w:t>
      </w:r>
      <w:r>
        <w:t>членов,</w:t>
      </w:r>
      <w:r>
        <w:rPr>
          <w:spacing w:val="-4"/>
        </w:rPr>
        <w:t xml:space="preserve"> </w:t>
      </w:r>
      <w: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D1603" w:rsidRDefault="004C6098">
      <w:pPr>
        <w:pStyle w:val="a3"/>
        <w:ind w:right="155" w:firstLine="0"/>
      </w:pPr>
      <w:r>
        <w:t>Различать виды второстепенных</w:t>
      </w:r>
      <w:r>
        <w:rPr>
          <w:spacing w:val="-3"/>
        </w:rPr>
        <w:t xml:space="preserve"> </w:t>
      </w:r>
      <w:r>
        <w:t>членов</w:t>
      </w:r>
      <w:r>
        <w:rPr>
          <w:spacing w:val="-2"/>
        </w:rPr>
        <w:t xml:space="preserve"> </w:t>
      </w:r>
      <w:r>
        <w:t>предложения (согласованные</w:t>
      </w:r>
      <w:r>
        <w:rPr>
          <w:spacing w:val="-1"/>
        </w:rPr>
        <w:t xml:space="preserve"> </w:t>
      </w:r>
      <w:r>
        <w:t>и несогласованные определения,</w:t>
      </w:r>
      <w:r>
        <w:rPr>
          <w:spacing w:val="-4"/>
        </w:rPr>
        <w:t xml:space="preserve"> </w:t>
      </w:r>
      <w:r>
        <w:t>приложение</w:t>
      </w:r>
      <w:r>
        <w:rPr>
          <w:spacing w:val="-8"/>
        </w:rPr>
        <w:t xml:space="preserve"> </w:t>
      </w:r>
      <w:r>
        <w:t>как</w:t>
      </w:r>
      <w:r>
        <w:rPr>
          <w:spacing w:val="-5"/>
        </w:rPr>
        <w:t xml:space="preserve"> </w:t>
      </w:r>
      <w:r>
        <w:t>особый</w:t>
      </w:r>
      <w:r>
        <w:rPr>
          <w:spacing w:val="-5"/>
        </w:rPr>
        <w:t xml:space="preserve"> </w:t>
      </w:r>
      <w:r>
        <w:t>вид</w:t>
      </w:r>
      <w:r>
        <w:rPr>
          <w:spacing w:val="-5"/>
        </w:rPr>
        <w:t xml:space="preserve"> </w:t>
      </w:r>
      <w:r>
        <w:t>определения,</w:t>
      </w:r>
      <w:r>
        <w:rPr>
          <w:spacing w:val="-4"/>
        </w:rPr>
        <w:t xml:space="preserve"> </w:t>
      </w:r>
      <w:r>
        <w:t>прямые</w:t>
      </w:r>
      <w:r>
        <w:rPr>
          <w:spacing w:val="-8"/>
        </w:rPr>
        <w:t xml:space="preserve"> </w:t>
      </w:r>
      <w:r>
        <w:t>и</w:t>
      </w:r>
      <w:r>
        <w:rPr>
          <w:spacing w:val="-5"/>
        </w:rPr>
        <w:t xml:space="preserve"> </w:t>
      </w:r>
      <w:r>
        <w:t>косвенные</w:t>
      </w:r>
      <w:r>
        <w:rPr>
          <w:spacing w:val="-8"/>
        </w:rPr>
        <w:t xml:space="preserve"> </w:t>
      </w:r>
      <w:r>
        <w:t>дополнения, виды обстоятельств).</w:t>
      </w:r>
    </w:p>
    <w:p w:rsidR="00FD1603" w:rsidRDefault="004C6098">
      <w:pPr>
        <w:pStyle w:val="a3"/>
        <w:spacing w:line="242" w:lineRule="auto"/>
        <w:ind w:right="146" w:firstLine="0"/>
        <w:jc w:val="left"/>
      </w:pPr>
      <w:r>
        <w:t>Распознавать односоставные предложения, их грамматические признаки, морфологические</w:t>
      </w:r>
      <w:r>
        <w:rPr>
          <w:spacing w:val="-8"/>
        </w:rPr>
        <w:t xml:space="preserve"> </w:t>
      </w:r>
      <w:r>
        <w:t>средства</w:t>
      </w:r>
      <w:r>
        <w:rPr>
          <w:spacing w:val="-8"/>
        </w:rPr>
        <w:t xml:space="preserve"> </w:t>
      </w:r>
      <w:r>
        <w:t>выражения</w:t>
      </w:r>
      <w:r>
        <w:rPr>
          <w:spacing w:val="-5"/>
        </w:rPr>
        <w:t xml:space="preserve"> </w:t>
      </w:r>
      <w:r>
        <w:t>главных</w:t>
      </w:r>
      <w:r>
        <w:rPr>
          <w:spacing w:val="-10"/>
        </w:rPr>
        <w:t xml:space="preserve"> </w:t>
      </w:r>
      <w:r>
        <w:t>членов;</w:t>
      </w:r>
      <w:r>
        <w:rPr>
          <w:spacing w:val="-5"/>
        </w:rPr>
        <w:t xml:space="preserve"> </w:t>
      </w:r>
      <w:r>
        <w:t>различать</w:t>
      </w:r>
      <w:r>
        <w:rPr>
          <w:spacing w:val="-5"/>
        </w:rPr>
        <w:t xml:space="preserve"> </w:t>
      </w:r>
      <w:r>
        <w:t>виды</w:t>
      </w:r>
      <w:r>
        <w:rPr>
          <w:spacing w:val="-7"/>
        </w:rPr>
        <w:t xml:space="preserve"> </w:t>
      </w:r>
      <w:r>
        <w:t>односоставных предложений (назывное предложение, определённо-личное предложение,</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неопределённо-личное предложение, обобщённо-личное предложение, безличное предложение),</w:t>
      </w:r>
      <w:r>
        <w:rPr>
          <w:spacing w:val="-7"/>
        </w:rPr>
        <w:t xml:space="preserve"> </w:t>
      </w:r>
      <w:r>
        <w:t>характеризовать</w:t>
      </w:r>
      <w:r>
        <w:rPr>
          <w:spacing w:val="-8"/>
        </w:rPr>
        <w:t xml:space="preserve"> </w:t>
      </w:r>
      <w:r>
        <w:t>грамматические</w:t>
      </w:r>
      <w:r>
        <w:rPr>
          <w:spacing w:val="-11"/>
        </w:rPr>
        <w:t xml:space="preserve"> </w:t>
      </w:r>
      <w:r>
        <w:t>различия</w:t>
      </w:r>
      <w:r>
        <w:rPr>
          <w:spacing w:val="-8"/>
        </w:rPr>
        <w:t xml:space="preserve"> </w:t>
      </w:r>
      <w:r>
        <w:t>односоставных</w:t>
      </w:r>
      <w:r>
        <w:rPr>
          <w:spacing w:val="-13"/>
        </w:rPr>
        <w:t xml:space="preserve"> </w:t>
      </w:r>
      <w:r>
        <w:t>предложений</w:t>
      </w:r>
      <w:r>
        <w:rPr>
          <w:spacing w:val="-8"/>
        </w:rPr>
        <w:t xml:space="preserve"> </w:t>
      </w:r>
      <w:r>
        <w:t>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w:t>
      </w:r>
      <w:r>
        <w:rPr>
          <w:spacing w:val="-7"/>
        </w:rPr>
        <w:t xml:space="preserve"> </w:t>
      </w:r>
      <w:r>
        <w:t>предложений</w:t>
      </w:r>
      <w:r>
        <w:rPr>
          <w:spacing w:val="-2"/>
        </w:rPr>
        <w:t xml:space="preserve"> </w:t>
      </w:r>
      <w:r>
        <w:t>в</w:t>
      </w:r>
      <w:r>
        <w:rPr>
          <w:spacing w:val="-6"/>
        </w:rPr>
        <w:t xml:space="preserve"> </w:t>
      </w:r>
      <w:r>
        <w:t>речи;</w:t>
      </w:r>
      <w:r>
        <w:rPr>
          <w:spacing w:val="-2"/>
        </w:rPr>
        <w:t xml:space="preserve"> </w:t>
      </w:r>
      <w:r>
        <w:t>характеризовать</w:t>
      </w:r>
      <w:r>
        <w:rPr>
          <w:spacing w:val="-2"/>
        </w:rPr>
        <w:t xml:space="preserve"> </w:t>
      </w:r>
      <w:r>
        <w:t>грамматические,</w:t>
      </w:r>
      <w:r>
        <w:rPr>
          <w:spacing w:val="-1"/>
        </w:rPr>
        <w:t xml:space="preserve"> </w:t>
      </w:r>
      <w:r>
        <w:t>интонационные</w:t>
      </w:r>
      <w:r>
        <w:rPr>
          <w:spacing w:val="-5"/>
        </w:rPr>
        <w:t xml:space="preserve"> </w:t>
      </w:r>
      <w:r>
        <w:t>и пунктуационные особенности предложений со словами да, нет.</w:t>
      </w:r>
    </w:p>
    <w:p w:rsidR="00FD1603" w:rsidRDefault="004C6098">
      <w:pPr>
        <w:pStyle w:val="a3"/>
        <w:ind w:right="179" w:firstLine="0"/>
        <w:jc w:val="left"/>
      </w:pPr>
      <w:r>
        <w:t>Характеризовать</w:t>
      </w:r>
      <w:r>
        <w:rPr>
          <w:spacing w:val="-5"/>
        </w:rPr>
        <w:t xml:space="preserve"> </w:t>
      </w:r>
      <w:r>
        <w:t>признаки</w:t>
      </w:r>
      <w:r>
        <w:rPr>
          <w:spacing w:val="-5"/>
        </w:rPr>
        <w:t xml:space="preserve"> </w:t>
      </w:r>
      <w:r>
        <w:t>однородных</w:t>
      </w:r>
      <w:r>
        <w:rPr>
          <w:spacing w:val="-9"/>
        </w:rPr>
        <w:t xml:space="preserve"> </w:t>
      </w:r>
      <w:r>
        <w:t>членов</w:t>
      </w:r>
      <w:r>
        <w:rPr>
          <w:spacing w:val="-8"/>
        </w:rPr>
        <w:t xml:space="preserve"> </w:t>
      </w:r>
      <w:r>
        <w:t>предложения,</w:t>
      </w:r>
      <w:r>
        <w:rPr>
          <w:spacing w:val="-4"/>
        </w:rPr>
        <w:t xml:space="preserve"> </w:t>
      </w:r>
      <w:r>
        <w:t>средства</w:t>
      </w:r>
      <w:r>
        <w:rPr>
          <w:spacing w:val="-8"/>
        </w:rPr>
        <w:t xml:space="preserve"> </w:t>
      </w:r>
      <w:r>
        <w:t>их</w:t>
      </w:r>
      <w:r>
        <w:rPr>
          <w:spacing w:val="-9"/>
        </w:rPr>
        <w:t xml:space="preserve"> </w:t>
      </w:r>
      <w:r>
        <w:t>связи</w:t>
      </w:r>
      <w:r>
        <w:rPr>
          <w:spacing w:val="-5"/>
        </w:rPr>
        <w:t xml:space="preserve"> </w:t>
      </w:r>
      <w:r>
        <w:t>(союзная и бессоюзная связь), различать однородные и неоднородные определения; находить обобщающие</w:t>
      </w:r>
      <w:r>
        <w:rPr>
          <w:spacing w:val="-5"/>
        </w:rPr>
        <w:t xml:space="preserve"> </w:t>
      </w:r>
      <w:r>
        <w:t>слова</w:t>
      </w:r>
      <w:r>
        <w:rPr>
          <w:spacing w:val="-6"/>
        </w:rPr>
        <w:t xml:space="preserve"> </w:t>
      </w:r>
      <w:r>
        <w:t>при</w:t>
      </w:r>
      <w:r>
        <w:rPr>
          <w:spacing w:val="-3"/>
        </w:rPr>
        <w:t xml:space="preserve"> </w:t>
      </w:r>
      <w:r>
        <w:t>однородных</w:t>
      </w:r>
      <w:r>
        <w:rPr>
          <w:spacing w:val="-8"/>
        </w:rPr>
        <w:t xml:space="preserve"> </w:t>
      </w:r>
      <w:r>
        <w:t>членах,</w:t>
      </w:r>
      <w:r>
        <w:rPr>
          <w:spacing w:val="-3"/>
        </w:rPr>
        <w:t xml:space="preserve"> </w:t>
      </w:r>
      <w:r>
        <w:t>понимать</w:t>
      </w:r>
      <w:r>
        <w:rPr>
          <w:spacing w:val="-3"/>
        </w:rPr>
        <w:t xml:space="preserve"> </w:t>
      </w:r>
      <w:r>
        <w:t>особенности</w:t>
      </w:r>
      <w:r>
        <w:rPr>
          <w:spacing w:val="-3"/>
        </w:rPr>
        <w:t xml:space="preserve"> </w:t>
      </w:r>
      <w:r>
        <w:t>употребления</w:t>
      </w:r>
      <w:r>
        <w:rPr>
          <w:spacing w:val="-3"/>
        </w:rPr>
        <w:t xml:space="preserve"> </w:t>
      </w:r>
      <w:r>
        <w:t>в</w:t>
      </w:r>
      <w:r>
        <w:rPr>
          <w:spacing w:val="-7"/>
        </w:rPr>
        <w:t xml:space="preserve"> </w:t>
      </w:r>
      <w:r>
        <w:t>речи сочетаний однородных членов разных типов.</w:t>
      </w:r>
    </w:p>
    <w:p w:rsidR="00FD1603" w:rsidRDefault="004C6098">
      <w:pPr>
        <w:pStyle w:val="a3"/>
        <w:spacing w:before="6" w:line="235" w:lineRule="auto"/>
        <w:ind w:right="146" w:firstLine="0"/>
        <w:jc w:val="left"/>
      </w:pPr>
      <w:r>
        <w:t>Применять</w:t>
      </w:r>
      <w:r>
        <w:rPr>
          <w:spacing w:val="-6"/>
        </w:rPr>
        <w:t xml:space="preserve"> </w:t>
      </w:r>
      <w:r>
        <w:t>нормы</w:t>
      </w:r>
      <w:r>
        <w:rPr>
          <w:spacing w:val="-9"/>
        </w:rPr>
        <w:t xml:space="preserve"> </w:t>
      </w:r>
      <w:r>
        <w:t>построения</w:t>
      </w:r>
      <w:r>
        <w:rPr>
          <w:spacing w:val="-7"/>
        </w:rPr>
        <w:t xml:space="preserve"> </w:t>
      </w:r>
      <w:r>
        <w:t>предложений</w:t>
      </w:r>
      <w:r>
        <w:rPr>
          <w:spacing w:val="-7"/>
        </w:rPr>
        <w:t xml:space="preserve"> </w:t>
      </w:r>
      <w:r>
        <w:t>с</w:t>
      </w:r>
      <w:r>
        <w:rPr>
          <w:spacing w:val="-10"/>
        </w:rPr>
        <w:t xml:space="preserve"> </w:t>
      </w:r>
      <w:r>
        <w:t>однородными</w:t>
      </w:r>
      <w:r>
        <w:rPr>
          <w:spacing w:val="-7"/>
        </w:rPr>
        <w:t xml:space="preserve"> </w:t>
      </w:r>
      <w:r>
        <w:t>членами,</w:t>
      </w:r>
      <w:r>
        <w:rPr>
          <w:spacing w:val="-6"/>
        </w:rPr>
        <w:t xml:space="preserve"> </w:t>
      </w:r>
      <w:r>
        <w:t>связанными двойными союзами не только… но и, как… так и.</w:t>
      </w:r>
    </w:p>
    <w:p w:rsidR="00FD1603" w:rsidRDefault="004C6098">
      <w:pPr>
        <w:pStyle w:val="a3"/>
        <w:spacing w:before="5"/>
        <w:ind w:right="146" w:firstLine="0"/>
        <w:jc w:val="left"/>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w:t>
      </w:r>
      <w:r>
        <w:rPr>
          <w:spacing w:val="-3"/>
        </w:rPr>
        <w:t xml:space="preserve"> </w:t>
      </w:r>
      <w:r>
        <w:t>либo,</w:t>
      </w:r>
      <w:r>
        <w:rPr>
          <w:spacing w:val="-3"/>
        </w:rPr>
        <w:t xml:space="preserve"> </w:t>
      </w:r>
      <w:r>
        <w:t>ни...</w:t>
      </w:r>
      <w:r>
        <w:rPr>
          <w:spacing w:val="-3"/>
        </w:rPr>
        <w:t xml:space="preserve"> </w:t>
      </w:r>
      <w:r>
        <w:t>ни,</w:t>
      </w:r>
      <w:r>
        <w:rPr>
          <w:spacing w:val="-3"/>
        </w:rPr>
        <w:t xml:space="preserve"> </w:t>
      </w:r>
      <w:r>
        <w:t>тo...</w:t>
      </w:r>
      <w:r>
        <w:rPr>
          <w:spacing w:val="-3"/>
        </w:rPr>
        <w:t xml:space="preserve"> </w:t>
      </w:r>
      <w:r>
        <w:t>тo);</w:t>
      </w:r>
      <w:r>
        <w:rPr>
          <w:spacing w:val="-4"/>
        </w:rPr>
        <w:t xml:space="preserve"> </w:t>
      </w:r>
      <w:r>
        <w:t>правила</w:t>
      </w:r>
      <w:r>
        <w:rPr>
          <w:spacing w:val="-6"/>
        </w:rPr>
        <w:t xml:space="preserve"> </w:t>
      </w:r>
      <w:r>
        <w:t>постановки</w:t>
      </w:r>
      <w:r>
        <w:rPr>
          <w:spacing w:val="-4"/>
        </w:rPr>
        <w:t xml:space="preserve"> </w:t>
      </w:r>
      <w:r>
        <w:t>знаков</w:t>
      </w:r>
      <w:r>
        <w:rPr>
          <w:spacing w:val="-7"/>
        </w:rPr>
        <w:t xml:space="preserve"> </w:t>
      </w:r>
      <w:r>
        <w:t>препинания</w:t>
      </w:r>
      <w:r>
        <w:rPr>
          <w:spacing w:val="-4"/>
        </w:rPr>
        <w:t xml:space="preserve"> </w:t>
      </w:r>
      <w:r>
        <w:t>в</w:t>
      </w:r>
      <w:r>
        <w:rPr>
          <w:spacing w:val="-7"/>
        </w:rPr>
        <w:t xml:space="preserve"> </w:t>
      </w:r>
      <w:r>
        <w:t>предложениях</w:t>
      </w:r>
      <w:r>
        <w:rPr>
          <w:spacing w:val="-7"/>
        </w:rPr>
        <w:t xml:space="preserve"> </w:t>
      </w:r>
      <w:r>
        <w:t>с обобщающим словом при однородных членах.</w:t>
      </w:r>
    </w:p>
    <w:p w:rsidR="00FD1603" w:rsidRDefault="004C6098">
      <w:pPr>
        <w:pStyle w:val="a3"/>
        <w:spacing w:before="1"/>
        <w:ind w:right="146" w:firstLine="0"/>
        <w:jc w:val="left"/>
      </w:pPr>
      <w:r>
        <w:t>Распознавать простые неосложнённые предложения, в том числе предложения с неоднородными</w:t>
      </w:r>
      <w:r>
        <w:rPr>
          <w:spacing w:val="-10"/>
        </w:rPr>
        <w:t xml:space="preserve"> </w:t>
      </w:r>
      <w:r>
        <w:t>определениями;</w:t>
      </w:r>
      <w:r>
        <w:rPr>
          <w:spacing w:val="-10"/>
        </w:rPr>
        <w:t xml:space="preserve"> </w:t>
      </w:r>
      <w:r>
        <w:t>простые</w:t>
      </w:r>
      <w:r>
        <w:rPr>
          <w:spacing w:val="-13"/>
        </w:rPr>
        <w:t xml:space="preserve"> </w:t>
      </w:r>
      <w:r>
        <w:t>предложения,</w:t>
      </w:r>
      <w:r>
        <w:rPr>
          <w:spacing w:val="-9"/>
        </w:rPr>
        <w:t xml:space="preserve"> </w:t>
      </w:r>
      <w:r>
        <w:t>осложнённые</w:t>
      </w:r>
      <w:r>
        <w:rPr>
          <w:spacing w:val="-13"/>
        </w:rPr>
        <w:t xml:space="preserve"> </w:t>
      </w:r>
      <w:r>
        <w:t>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D1603" w:rsidRDefault="004C6098">
      <w:pPr>
        <w:pStyle w:val="a3"/>
        <w:spacing w:before="4"/>
        <w:ind w:right="146" w:firstLine="0"/>
        <w:jc w:val="left"/>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w:t>
      </w:r>
      <w:r>
        <w:rPr>
          <w:spacing w:val="-3"/>
        </w:rPr>
        <w:t xml:space="preserve"> </w:t>
      </w:r>
      <w:r>
        <w:t>в</w:t>
      </w:r>
      <w:r>
        <w:rPr>
          <w:spacing w:val="-7"/>
        </w:rPr>
        <w:t xml:space="preserve"> </w:t>
      </w:r>
      <w:r>
        <w:t>речи,</w:t>
      </w:r>
      <w:r>
        <w:rPr>
          <w:spacing w:val="-9"/>
        </w:rPr>
        <w:t xml:space="preserve"> </w:t>
      </w:r>
      <w:r>
        <w:t>понимать</w:t>
      </w:r>
      <w:r>
        <w:rPr>
          <w:spacing w:val="-10"/>
        </w:rPr>
        <w:t xml:space="preserve"> </w:t>
      </w:r>
      <w:r>
        <w:t>их</w:t>
      </w:r>
      <w:r>
        <w:rPr>
          <w:spacing w:val="-8"/>
        </w:rPr>
        <w:t xml:space="preserve"> </w:t>
      </w:r>
      <w:r>
        <w:t>функции,</w:t>
      </w:r>
      <w:r>
        <w:rPr>
          <w:spacing w:val="-3"/>
        </w:rPr>
        <w:t xml:space="preserve"> </w:t>
      </w:r>
      <w:r>
        <w:t>выявлять</w:t>
      </w:r>
      <w:r>
        <w:rPr>
          <w:spacing w:val="-3"/>
        </w:rPr>
        <w:t xml:space="preserve"> </w:t>
      </w:r>
      <w:r>
        <w:t>омонимию</w:t>
      </w:r>
      <w:r>
        <w:rPr>
          <w:spacing w:val="-5"/>
        </w:rPr>
        <w:t xml:space="preserve"> </w:t>
      </w:r>
      <w:r>
        <w:t>членов</w:t>
      </w:r>
      <w:r>
        <w:rPr>
          <w:spacing w:val="-7"/>
        </w:rPr>
        <w:t xml:space="preserve"> </w:t>
      </w:r>
      <w:r>
        <w:t>предложения</w:t>
      </w:r>
      <w:r>
        <w:rPr>
          <w:spacing w:val="-3"/>
        </w:rPr>
        <w:t xml:space="preserve"> </w:t>
      </w:r>
      <w:r>
        <w:t>и вводных слов, словосочетаний и предложений.</w:t>
      </w:r>
    </w:p>
    <w:p w:rsidR="00FD1603" w:rsidRDefault="004C6098">
      <w:pPr>
        <w:pStyle w:val="a3"/>
        <w:ind w:right="146" w:firstLine="0"/>
        <w:jc w:val="left"/>
      </w:pPr>
      <w:r>
        <w:t>Применять нормы построения предложений с вводными словами и предложениями, вставными</w:t>
      </w:r>
      <w:r>
        <w:rPr>
          <w:spacing w:val="-10"/>
        </w:rPr>
        <w:t xml:space="preserve"> </w:t>
      </w:r>
      <w:r>
        <w:t>конструкциями,</w:t>
      </w:r>
      <w:r>
        <w:rPr>
          <w:spacing w:val="-9"/>
        </w:rPr>
        <w:t xml:space="preserve"> </w:t>
      </w:r>
      <w:r>
        <w:t>обращениями</w:t>
      </w:r>
      <w:r>
        <w:rPr>
          <w:spacing w:val="-10"/>
        </w:rPr>
        <w:t xml:space="preserve"> </w:t>
      </w:r>
      <w:r>
        <w:t>(распространёнными</w:t>
      </w:r>
      <w:r>
        <w:rPr>
          <w:spacing w:val="-10"/>
        </w:rPr>
        <w:t xml:space="preserve"> </w:t>
      </w:r>
      <w:r>
        <w:t>и</w:t>
      </w:r>
      <w:r>
        <w:rPr>
          <w:spacing w:val="-16"/>
        </w:rPr>
        <w:t xml:space="preserve"> </w:t>
      </w:r>
      <w:r>
        <w:t xml:space="preserve">нераспространёнными), </w:t>
      </w:r>
      <w:r>
        <w:rPr>
          <w:spacing w:val="-2"/>
        </w:rPr>
        <w:t>междометиями.</w:t>
      </w:r>
    </w:p>
    <w:p w:rsidR="00FD1603" w:rsidRDefault="004C6098">
      <w:pPr>
        <w:pStyle w:val="a3"/>
        <w:ind w:right="146" w:firstLine="0"/>
        <w:jc w:val="left"/>
      </w:pPr>
      <w:r>
        <w:t>Распознавать</w:t>
      </w:r>
      <w:r>
        <w:rPr>
          <w:spacing w:val="-5"/>
        </w:rPr>
        <w:t xml:space="preserve"> </w:t>
      </w:r>
      <w:r>
        <w:t>сложные</w:t>
      </w:r>
      <w:r>
        <w:rPr>
          <w:spacing w:val="-7"/>
        </w:rPr>
        <w:t xml:space="preserve"> </w:t>
      </w:r>
      <w:r>
        <w:t>предложения,</w:t>
      </w:r>
      <w:r>
        <w:rPr>
          <w:spacing w:val="-4"/>
        </w:rPr>
        <w:t xml:space="preserve"> </w:t>
      </w:r>
      <w:r>
        <w:t>конструкции</w:t>
      </w:r>
      <w:r>
        <w:rPr>
          <w:spacing w:val="-5"/>
        </w:rPr>
        <w:t xml:space="preserve"> </w:t>
      </w:r>
      <w:r>
        <w:t>с</w:t>
      </w:r>
      <w:r>
        <w:rPr>
          <w:spacing w:val="-7"/>
        </w:rPr>
        <w:t xml:space="preserve"> </w:t>
      </w:r>
      <w:r>
        <w:t>чужой</w:t>
      </w:r>
      <w:r>
        <w:rPr>
          <w:spacing w:val="-5"/>
        </w:rPr>
        <w:t xml:space="preserve"> </w:t>
      </w:r>
      <w:r>
        <w:t>речью</w:t>
      </w:r>
      <w:r>
        <w:rPr>
          <w:spacing w:val="-7"/>
        </w:rPr>
        <w:t xml:space="preserve"> </w:t>
      </w:r>
      <w:r>
        <w:t>(в</w:t>
      </w:r>
      <w:r>
        <w:rPr>
          <w:spacing w:val="-8"/>
        </w:rPr>
        <w:t xml:space="preserve"> </w:t>
      </w:r>
      <w:r>
        <w:t>рамках</w:t>
      </w:r>
      <w:r>
        <w:rPr>
          <w:spacing w:val="-9"/>
        </w:rPr>
        <w:t xml:space="preserve"> </w:t>
      </w:r>
      <w:r>
        <w:t>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D1603" w:rsidRDefault="004C6098">
      <w:pPr>
        <w:pStyle w:val="a3"/>
        <w:spacing w:line="242" w:lineRule="auto"/>
        <w:ind w:right="146" w:firstLine="0"/>
        <w:jc w:val="left"/>
      </w:pPr>
      <w:r>
        <w:t>К</w:t>
      </w:r>
      <w:r>
        <w:rPr>
          <w:spacing w:val="-4"/>
        </w:rPr>
        <w:t xml:space="preserve"> </w:t>
      </w:r>
      <w:r>
        <w:t>концу</w:t>
      </w:r>
      <w:r>
        <w:rPr>
          <w:spacing w:val="-14"/>
        </w:rPr>
        <w:t xml:space="preserve"> </w:t>
      </w:r>
      <w:r>
        <w:t>обучения</w:t>
      </w:r>
      <w:r>
        <w:rPr>
          <w:spacing w:val="-3"/>
        </w:rPr>
        <w:t xml:space="preserve"> </w:t>
      </w:r>
      <w:r>
        <w:t>в</w:t>
      </w:r>
      <w:r>
        <w:rPr>
          <w:spacing w:val="-7"/>
        </w:rPr>
        <w:t xml:space="preserve"> </w:t>
      </w:r>
      <w:r>
        <w:t>9</w:t>
      </w:r>
      <w:r>
        <w:rPr>
          <w:spacing w:val="-1"/>
        </w:rPr>
        <w:t xml:space="preserve"> </w:t>
      </w:r>
      <w:r>
        <w:t>классе</w:t>
      </w:r>
      <w:r>
        <w:rPr>
          <w:spacing w:val="-6"/>
        </w:rPr>
        <w:t xml:space="preserve"> </w:t>
      </w:r>
      <w:r>
        <w:t>обучающийся</w:t>
      </w:r>
      <w:r>
        <w:rPr>
          <w:spacing w:val="-3"/>
        </w:rPr>
        <w:t xml:space="preserve"> </w:t>
      </w:r>
      <w:r>
        <w:t>получит следующие</w:t>
      </w:r>
      <w:r>
        <w:rPr>
          <w:spacing w:val="-6"/>
        </w:rPr>
        <w:t xml:space="preserve"> </w:t>
      </w:r>
      <w:r>
        <w:t>предметные</w:t>
      </w:r>
      <w:r>
        <w:rPr>
          <w:spacing w:val="-7"/>
        </w:rPr>
        <w:t xml:space="preserve"> </w:t>
      </w:r>
      <w:r>
        <w:t>результаты по отдельным темам программы по русскому языку:</w:t>
      </w:r>
    </w:p>
    <w:p w:rsidR="00FD1603" w:rsidRDefault="004C6098">
      <w:pPr>
        <w:pStyle w:val="a3"/>
        <w:spacing w:line="313" w:lineRule="exact"/>
        <w:ind w:firstLine="0"/>
        <w:jc w:val="left"/>
      </w:pPr>
      <w:r>
        <w:t>Общие</w:t>
      </w:r>
      <w:r>
        <w:rPr>
          <w:spacing w:val="-5"/>
        </w:rPr>
        <w:t xml:space="preserve"> </w:t>
      </w:r>
      <w:r>
        <w:t>сведения</w:t>
      </w:r>
      <w:r>
        <w:rPr>
          <w:spacing w:val="-3"/>
        </w:rPr>
        <w:t xml:space="preserve"> </w:t>
      </w:r>
      <w:r>
        <w:t>о</w:t>
      </w:r>
      <w:r>
        <w:rPr>
          <w:spacing w:val="-7"/>
        </w:rPr>
        <w:t xml:space="preserve"> </w:t>
      </w:r>
      <w:r>
        <w:rPr>
          <w:spacing w:val="-2"/>
        </w:rPr>
        <w:t>языке.</w:t>
      </w:r>
    </w:p>
    <w:p w:rsidR="00FD1603" w:rsidRDefault="004C6098">
      <w:pPr>
        <w:pStyle w:val="a3"/>
        <w:spacing w:before="2" w:line="242" w:lineRule="auto"/>
        <w:ind w:right="146" w:firstLine="0"/>
        <w:jc w:val="left"/>
      </w:pPr>
      <w:r>
        <w:t>Осознавать</w:t>
      </w:r>
      <w:r>
        <w:rPr>
          <w:spacing w:val="-6"/>
        </w:rPr>
        <w:t xml:space="preserve"> </w:t>
      </w:r>
      <w:r>
        <w:t>роль</w:t>
      </w:r>
      <w:r>
        <w:rPr>
          <w:spacing w:val="-5"/>
        </w:rPr>
        <w:t xml:space="preserve"> </w:t>
      </w:r>
      <w:r>
        <w:t>русского</w:t>
      </w:r>
      <w:r>
        <w:rPr>
          <w:spacing w:val="-10"/>
        </w:rPr>
        <w:t xml:space="preserve"> </w:t>
      </w:r>
      <w:r>
        <w:t>языка</w:t>
      </w:r>
      <w:r>
        <w:rPr>
          <w:spacing w:val="-8"/>
        </w:rPr>
        <w:t xml:space="preserve"> </w:t>
      </w:r>
      <w:r>
        <w:t>в</w:t>
      </w:r>
      <w:r>
        <w:rPr>
          <w:spacing w:val="-9"/>
        </w:rPr>
        <w:t xml:space="preserve"> </w:t>
      </w:r>
      <w:r>
        <w:t>жизни</w:t>
      </w:r>
      <w:r>
        <w:rPr>
          <w:spacing w:val="-6"/>
        </w:rPr>
        <w:t xml:space="preserve"> </w:t>
      </w:r>
      <w:r>
        <w:t>человека,</w:t>
      </w:r>
      <w:r>
        <w:rPr>
          <w:spacing w:val="-5"/>
        </w:rPr>
        <w:t xml:space="preserve"> </w:t>
      </w:r>
      <w:r>
        <w:t>государства,</w:t>
      </w:r>
      <w:r>
        <w:rPr>
          <w:spacing w:val="-5"/>
        </w:rPr>
        <w:t xml:space="preserve"> </w:t>
      </w:r>
      <w:r>
        <w:t>общества;</w:t>
      </w:r>
      <w:r>
        <w:rPr>
          <w:spacing w:val="-6"/>
        </w:rPr>
        <w:t xml:space="preserve"> </w:t>
      </w:r>
      <w:r>
        <w:t>понимать внутренние и внешние функции русского языка и рассказать о них.</w:t>
      </w:r>
    </w:p>
    <w:p w:rsidR="00FD1603" w:rsidRDefault="004C6098">
      <w:pPr>
        <w:pStyle w:val="a3"/>
        <w:spacing w:line="320" w:lineRule="exact"/>
        <w:ind w:firstLine="0"/>
        <w:jc w:val="left"/>
      </w:pPr>
      <w:r>
        <w:t>Язык</w:t>
      </w:r>
      <w:r>
        <w:rPr>
          <w:spacing w:val="-1"/>
        </w:rPr>
        <w:t xml:space="preserve"> </w:t>
      </w:r>
      <w:r>
        <w:t xml:space="preserve">и </w:t>
      </w:r>
      <w:r>
        <w:rPr>
          <w:spacing w:val="-2"/>
        </w:rPr>
        <w:t>речь.</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ind w:right="288" w:firstLine="0"/>
        <w:jc w:val="left"/>
      </w:pPr>
      <w: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w:t>
      </w:r>
      <w:r>
        <w:rPr>
          <w:spacing w:val="-10"/>
        </w:rPr>
        <w:t xml:space="preserve"> </w:t>
      </w:r>
      <w:r>
        <w:t>литературы:</w:t>
      </w:r>
      <w:r>
        <w:rPr>
          <w:spacing w:val="-10"/>
        </w:rPr>
        <w:t xml:space="preserve"> </w:t>
      </w:r>
      <w:r>
        <w:t>монолог-сообщение,</w:t>
      </w:r>
      <w:r>
        <w:rPr>
          <w:spacing w:val="-10"/>
        </w:rPr>
        <w:t xml:space="preserve"> </w:t>
      </w:r>
      <w:r>
        <w:t>монолог-описание,</w:t>
      </w:r>
      <w:r>
        <w:rPr>
          <w:spacing w:val="-10"/>
        </w:rPr>
        <w:t xml:space="preserve"> </w:t>
      </w:r>
      <w:r>
        <w:t>монолог-рассуждение, монолог-повествование; выступать с научным сообщением.</w:t>
      </w:r>
    </w:p>
    <w:p w:rsidR="00FD1603" w:rsidRDefault="004C6098">
      <w:pPr>
        <w:pStyle w:val="a3"/>
        <w:spacing w:line="242" w:lineRule="auto"/>
        <w:ind w:right="146" w:firstLine="0"/>
        <w:jc w:val="left"/>
      </w:pPr>
      <w:r>
        <w:t>Участвовать в диалогическом и полилогическом общении (побуждение к действию, обмен</w:t>
      </w:r>
      <w:r>
        <w:rPr>
          <w:spacing w:val="-4"/>
        </w:rPr>
        <w:t xml:space="preserve"> </w:t>
      </w:r>
      <w:r>
        <w:t>мнениями,</w:t>
      </w:r>
      <w:r>
        <w:rPr>
          <w:spacing w:val="-3"/>
        </w:rPr>
        <w:t xml:space="preserve"> </w:t>
      </w:r>
      <w:r>
        <w:t>запрос</w:t>
      </w:r>
      <w:r>
        <w:rPr>
          <w:spacing w:val="-7"/>
        </w:rPr>
        <w:t xml:space="preserve"> </w:t>
      </w:r>
      <w:r>
        <w:t>информации,</w:t>
      </w:r>
      <w:r>
        <w:rPr>
          <w:spacing w:val="-3"/>
        </w:rPr>
        <w:t xml:space="preserve"> </w:t>
      </w:r>
      <w:r>
        <w:t>сообщение</w:t>
      </w:r>
      <w:r>
        <w:rPr>
          <w:spacing w:val="-7"/>
        </w:rPr>
        <w:t xml:space="preserve"> </w:t>
      </w:r>
      <w:r>
        <w:t>информации)</w:t>
      </w:r>
      <w:r>
        <w:rPr>
          <w:spacing w:val="-5"/>
        </w:rPr>
        <w:t xml:space="preserve"> </w:t>
      </w:r>
      <w:r>
        <w:t>на</w:t>
      </w:r>
      <w:r>
        <w:rPr>
          <w:spacing w:val="-7"/>
        </w:rPr>
        <w:t xml:space="preserve"> </w:t>
      </w:r>
      <w:r>
        <w:t>бытовые,</w:t>
      </w:r>
      <w:r>
        <w:rPr>
          <w:spacing w:val="-3"/>
        </w:rPr>
        <w:t xml:space="preserve"> </w:t>
      </w:r>
      <w:r>
        <w:t>научно- учебные (в том числе лингвистические) темы (объём не менее 6 реплик).</w:t>
      </w:r>
    </w:p>
    <w:p w:rsidR="00FD1603" w:rsidRDefault="004C6098">
      <w:pPr>
        <w:pStyle w:val="a3"/>
        <w:ind w:right="237" w:firstLine="0"/>
        <w:jc w:val="left"/>
      </w:pPr>
      <w:r>
        <w:t>Владеть</w:t>
      </w:r>
      <w:r>
        <w:rPr>
          <w:spacing w:val="-6"/>
        </w:rPr>
        <w:t xml:space="preserve"> </w:t>
      </w:r>
      <w:r>
        <w:t>различными</w:t>
      </w:r>
      <w:r>
        <w:rPr>
          <w:spacing w:val="-6"/>
        </w:rPr>
        <w:t xml:space="preserve"> </w:t>
      </w:r>
      <w:r>
        <w:t>видами</w:t>
      </w:r>
      <w:r>
        <w:rPr>
          <w:spacing w:val="-12"/>
        </w:rPr>
        <w:t xml:space="preserve"> </w:t>
      </w:r>
      <w:r>
        <w:t>аудирования:</w:t>
      </w:r>
      <w:r>
        <w:rPr>
          <w:spacing w:val="-5"/>
        </w:rPr>
        <w:t xml:space="preserve"> </w:t>
      </w:r>
      <w:r>
        <w:t>выборочным,</w:t>
      </w:r>
      <w:r>
        <w:rPr>
          <w:spacing w:val="-5"/>
        </w:rPr>
        <w:t xml:space="preserve"> </w:t>
      </w:r>
      <w:r>
        <w:t>ознакомительным,</w:t>
      </w:r>
      <w:r>
        <w:rPr>
          <w:spacing w:val="-5"/>
        </w:rPr>
        <w:t xml:space="preserve"> </w:t>
      </w:r>
      <w:r>
        <w:t>детальным – научно-учебных, художественных, публицистических текстов различных функционально-смысловых типов речи.</w:t>
      </w:r>
    </w:p>
    <w:p w:rsidR="00FD1603" w:rsidRDefault="004C6098">
      <w:pPr>
        <w:pStyle w:val="a3"/>
        <w:spacing w:line="235" w:lineRule="auto"/>
        <w:ind w:right="146" w:firstLine="0"/>
        <w:jc w:val="left"/>
      </w:pPr>
      <w:r>
        <w:t>Владеть</w:t>
      </w:r>
      <w:r>
        <w:rPr>
          <w:spacing w:val="-5"/>
        </w:rPr>
        <w:t xml:space="preserve"> </w:t>
      </w:r>
      <w:r>
        <w:t>различными</w:t>
      </w:r>
      <w:r>
        <w:rPr>
          <w:spacing w:val="-5"/>
        </w:rPr>
        <w:t xml:space="preserve"> </w:t>
      </w:r>
      <w:r>
        <w:t>видами</w:t>
      </w:r>
      <w:r>
        <w:rPr>
          <w:spacing w:val="-11"/>
        </w:rPr>
        <w:t xml:space="preserve"> </w:t>
      </w:r>
      <w:r>
        <w:t>чтения:</w:t>
      </w:r>
      <w:r>
        <w:rPr>
          <w:spacing w:val="-5"/>
        </w:rPr>
        <w:t xml:space="preserve"> </w:t>
      </w:r>
      <w:r>
        <w:t>просмотровым,</w:t>
      </w:r>
      <w:r>
        <w:rPr>
          <w:spacing w:val="-4"/>
        </w:rPr>
        <w:t xml:space="preserve"> </w:t>
      </w:r>
      <w:r>
        <w:t>ознакомительным,</w:t>
      </w:r>
      <w:r>
        <w:rPr>
          <w:spacing w:val="-4"/>
        </w:rPr>
        <w:t xml:space="preserve"> </w:t>
      </w:r>
      <w:r>
        <w:t xml:space="preserve">изучающим, </w:t>
      </w:r>
      <w:r>
        <w:rPr>
          <w:spacing w:val="-2"/>
        </w:rPr>
        <w:t>поисковым.</w:t>
      </w:r>
    </w:p>
    <w:p w:rsidR="00FD1603" w:rsidRDefault="004C6098">
      <w:pPr>
        <w:pStyle w:val="a3"/>
        <w:spacing w:before="1" w:line="242" w:lineRule="auto"/>
        <w:ind w:right="146" w:firstLine="0"/>
        <w:jc w:val="left"/>
      </w:pPr>
      <w:r>
        <w:t>Устно</w:t>
      </w:r>
      <w:r>
        <w:rPr>
          <w:spacing w:val="-9"/>
        </w:rPr>
        <w:t xml:space="preserve"> </w:t>
      </w:r>
      <w:r>
        <w:t>пересказывать</w:t>
      </w:r>
      <w:r>
        <w:rPr>
          <w:spacing w:val="-5"/>
        </w:rPr>
        <w:t xml:space="preserve"> </w:t>
      </w:r>
      <w:r>
        <w:t>прочитанный</w:t>
      </w:r>
      <w:r>
        <w:rPr>
          <w:spacing w:val="-5"/>
        </w:rPr>
        <w:t xml:space="preserve"> </w:t>
      </w:r>
      <w:r>
        <w:t>или</w:t>
      </w:r>
      <w:r>
        <w:rPr>
          <w:spacing w:val="-5"/>
        </w:rPr>
        <w:t xml:space="preserve"> </w:t>
      </w:r>
      <w:r>
        <w:t>прослушанный</w:t>
      </w:r>
      <w:r>
        <w:rPr>
          <w:spacing w:val="-5"/>
        </w:rPr>
        <w:t xml:space="preserve"> </w:t>
      </w:r>
      <w:r>
        <w:t>текст</w:t>
      </w:r>
      <w:r>
        <w:rPr>
          <w:spacing w:val="-6"/>
        </w:rPr>
        <w:t xml:space="preserve"> </w:t>
      </w:r>
      <w:r>
        <w:t>объёмом</w:t>
      </w:r>
      <w:r>
        <w:rPr>
          <w:spacing w:val="-4"/>
        </w:rPr>
        <w:t xml:space="preserve"> </w:t>
      </w:r>
      <w:r>
        <w:t>не</w:t>
      </w:r>
      <w:r>
        <w:rPr>
          <w:spacing w:val="-8"/>
        </w:rPr>
        <w:t xml:space="preserve"> </w:t>
      </w:r>
      <w:r>
        <w:t>менее</w:t>
      </w:r>
      <w:r>
        <w:rPr>
          <w:spacing w:val="-8"/>
        </w:rPr>
        <w:t xml:space="preserve"> </w:t>
      </w:r>
      <w:r>
        <w:t>150</w:t>
      </w:r>
      <w:r>
        <w:rPr>
          <w:spacing w:val="-3"/>
        </w:rPr>
        <w:t xml:space="preserve"> </w:t>
      </w:r>
      <w:r>
        <w:t>слов. Осуществлять выбор языковых средств для создания высказывания в соответствии с целью, темой и коммуникативным замыслом.</w:t>
      </w:r>
    </w:p>
    <w:p w:rsidR="00FD1603" w:rsidRDefault="004C6098">
      <w:pPr>
        <w:pStyle w:val="a3"/>
        <w:ind w:right="233" w:firstLine="0"/>
        <w:jc w:val="left"/>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w:t>
      </w:r>
      <w:r>
        <w:rPr>
          <w:spacing w:val="-5"/>
        </w:rPr>
        <w:t xml:space="preserve"> </w:t>
      </w:r>
      <w:r>
        <w:t>объёмом</w:t>
      </w:r>
      <w:r>
        <w:rPr>
          <w:spacing w:val="-1"/>
        </w:rPr>
        <w:t xml:space="preserve"> </w:t>
      </w:r>
      <w:r>
        <w:t>35-40 слов,</w:t>
      </w:r>
      <w:r>
        <w:rPr>
          <w:spacing w:val="-1"/>
        </w:rPr>
        <w:t xml:space="preserve"> </w:t>
      </w:r>
      <w:r>
        <w:t>диктанта</w:t>
      </w:r>
      <w:r>
        <w:rPr>
          <w:spacing w:val="-5"/>
        </w:rPr>
        <w:t xml:space="preserve"> </w:t>
      </w:r>
      <w:r>
        <w:t>на</w:t>
      </w:r>
      <w:r>
        <w:rPr>
          <w:spacing w:val="-5"/>
        </w:rPr>
        <w:t xml:space="preserve"> </w:t>
      </w:r>
      <w:r>
        <w:t>основе</w:t>
      </w:r>
      <w:r>
        <w:rPr>
          <w:spacing w:val="-5"/>
        </w:rPr>
        <w:t xml:space="preserve"> </w:t>
      </w:r>
      <w:r>
        <w:t>связного</w:t>
      </w:r>
      <w:r>
        <w:rPr>
          <w:spacing w:val="-7"/>
        </w:rPr>
        <w:t xml:space="preserve"> </w:t>
      </w:r>
      <w:r>
        <w:t>текста</w:t>
      </w:r>
      <w:r>
        <w:rPr>
          <w:spacing w:val="-5"/>
        </w:rPr>
        <w:t xml:space="preserve"> </w:t>
      </w:r>
      <w:r>
        <w:t>объёмом</w:t>
      </w:r>
      <w:r>
        <w:rPr>
          <w:spacing w:val="-1"/>
        </w:rPr>
        <w:t xml:space="preserve"> </w:t>
      </w:r>
      <w:r>
        <w:t>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D1603" w:rsidRDefault="004C6098">
      <w:pPr>
        <w:pStyle w:val="a3"/>
        <w:spacing w:line="320" w:lineRule="exact"/>
        <w:ind w:firstLine="0"/>
        <w:jc w:val="left"/>
      </w:pPr>
      <w:r>
        <w:rPr>
          <w:spacing w:val="-2"/>
        </w:rPr>
        <w:t>Текст.</w:t>
      </w:r>
    </w:p>
    <w:p w:rsidR="00FD1603" w:rsidRDefault="004C6098">
      <w:pPr>
        <w:pStyle w:val="a3"/>
        <w:spacing w:line="242" w:lineRule="auto"/>
        <w:ind w:right="146" w:firstLine="0"/>
        <w:jc w:val="left"/>
      </w:pPr>
      <w:r>
        <w:t>Анализировать</w:t>
      </w:r>
      <w:r>
        <w:rPr>
          <w:spacing w:val="-5"/>
        </w:rPr>
        <w:t xml:space="preserve"> </w:t>
      </w:r>
      <w:r>
        <w:t>текст:</w:t>
      </w:r>
      <w:r>
        <w:rPr>
          <w:spacing w:val="-5"/>
        </w:rPr>
        <w:t xml:space="preserve"> </w:t>
      </w:r>
      <w:r>
        <w:t>определять</w:t>
      </w:r>
      <w:r>
        <w:rPr>
          <w:spacing w:val="-5"/>
        </w:rPr>
        <w:t xml:space="preserve"> </w:t>
      </w:r>
      <w:r>
        <w:t>тему</w:t>
      </w:r>
      <w:r>
        <w:rPr>
          <w:spacing w:val="-16"/>
        </w:rPr>
        <w:t xml:space="preserve"> </w:t>
      </w:r>
      <w:r>
        <w:t>и</w:t>
      </w:r>
      <w:r>
        <w:rPr>
          <w:spacing w:val="-5"/>
        </w:rPr>
        <w:t xml:space="preserve"> </w:t>
      </w:r>
      <w:r>
        <w:t>главную</w:t>
      </w:r>
      <w:r>
        <w:rPr>
          <w:spacing w:val="-7"/>
        </w:rPr>
        <w:t xml:space="preserve"> </w:t>
      </w:r>
      <w:r>
        <w:t>мысль</w:t>
      </w:r>
      <w:r>
        <w:rPr>
          <w:spacing w:val="-5"/>
        </w:rPr>
        <w:t xml:space="preserve"> </w:t>
      </w:r>
      <w:r>
        <w:t>текста,</w:t>
      </w:r>
      <w:r>
        <w:rPr>
          <w:spacing w:val="-5"/>
        </w:rPr>
        <w:t xml:space="preserve"> </w:t>
      </w:r>
      <w:r>
        <w:t>подбирать</w:t>
      </w:r>
      <w:r>
        <w:rPr>
          <w:spacing w:val="-5"/>
        </w:rPr>
        <w:t xml:space="preserve"> </w:t>
      </w:r>
      <w:r>
        <w:t>заголовок, отражающий тему или главную мысль текста.</w:t>
      </w:r>
    </w:p>
    <w:p w:rsidR="00FD1603" w:rsidRDefault="004C6098">
      <w:pPr>
        <w:pStyle w:val="a3"/>
        <w:ind w:right="1218" w:firstLine="0"/>
      </w:pPr>
      <w:r>
        <w:t>Устанавливать</w:t>
      </w:r>
      <w:r>
        <w:rPr>
          <w:spacing w:val="-3"/>
        </w:rPr>
        <w:t xml:space="preserve"> </w:t>
      </w:r>
      <w:r>
        <w:t>принадлежность</w:t>
      </w:r>
      <w:r>
        <w:rPr>
          <w:spacing w:val="-3"/>
        </w:rPr>
        <w:t xml:space="preserve"> </w:t>
      </w:r>
      <w:r>
        <w:t>текста</w:t>
      </w:r>
      <w:r>
        <w:rPr>
          <w:spacing w:val="-5"/>
        </w:rPr>
        <w:t xml:space="preserve"> </w:t>
      </w:r>
      <w:r>
        <w:t>к</w:t>
      </w:r>
      <w:r>
        <w:rPr>
          <w:spacing w:val="-3"/>
        </w:rPr>
        <w:t xml:space="preserve"> </w:t>
      </w:r>
      <w:r>
        <w:t>функционально-смысловому</w:t>
      </w:r>
      <w:r>
        <w:rPr>
          <w:spacing w:val="-14"/>
        </w:rPr>
        <w:t xml:space="preserve"> </w:t>
      </w:r>
      <w:r>
        <w:t>типу</w:t>
      </w:r>
      <w:r>
        <w:rPr>
          <w:spacing w:val="-14"/>
        </w:rPr>
        <w:t xml:space="preserve"> </w:t>
      </w:r>
      <w:r>
        <w:t>речи. Находить</w:t>
      </w:r>
      <w:r>
        <w:rPr>
          <w:spacing w:val="-4"/>
        </w:rPr>
        <w:t xml:space="preserve"> </w:t>
      </w:r>
      <w:r>
        <w:t>в</w:t>
      </w:r>
      <w:r>
        <w:rPr>
          <w:spacing w:val="-8"/>
        </w:rPr>
        <w:t xml:space="preserve"> </w:t>
      </w:r>
      <w:r>
        <w:t>тексте</w:t>
      </w:r>
      <w:r>
        <w:rPr>
          <w:spacing w:val="-7"/>
        </w:rPr>
        <w:t xml:space="preserve"> </w:t>
      </w:r>
      <w:r>
        <w:t>типовые</w:t>
      </w:r>
      <w:r>
        <w:rPr>
          <w:spacing w:val="-7"/>
        </w:rPr>
        <w:t xml:space="preserve"> </w:t>
      </w:r>
      <w:r>
        <w:t>фрагменты –</w:t>
      </w:r>
      <w:r>
        <w:rPr>
          <w:spacing w:val="-1"/>
        </w:rPr>
        <w:t xml:space="preserve"> </w:t>
      </w:r>
      <w:r>
        <w:t>описание,</w:t>
      </w:r>
      <w:r>
        <w:rPr>
          <w:spacing w:val="-3"/>
        </w:rPr>
        <w:t xml:space="preserve"> </w:t>
      </w:r>
      <w:r>
        <w:t>повествование,</w:t>
      </w:r>
      <w:r>
        <w:rPr>
          <w:spacing w:val="-3"/>
        </w:rPr>
        <w:t xml:space="preserve"> </w:t>
      </w:r>
      <w:r>
        <w:t>рассуждение- доказательство, оценочные высказывания.</w:t>
      </w:r>
    </w:p>
    <w:p w:rsidR="00FD1603" w:rsidRDefault="004C6098">
      <w:pPr>
        <w:pStyle w:val="a3"/>
        <w:spacing w:line="242" w:lineRule="auto"/>
        <w:ind w:right="1322" w:firstLine="0"/>
      </w:pPr>
      <w:r>
        <w:t>Прогнозировать</w:t>
      </w:r>
      <w:r>
        <w:rPr>
          <w:spacing w:val="-4"/>
        </w:rPr>
        <w:t xml:space="preserve"> </w:t>
      </w:r>
      <w:r>
        <w:t>содержание</w:t>
      </w:r>
      <w:r>
        <w:rPr>
          <w:spacing w:val="-7"/>
        </w:rPr>
        <w:t xml:space="preserve"> </w:t>
      </w:r>
      <w:r>
        <w:t>текста</w:t>
      </w:r>
      <w:r>
        <w:rPr>
          <w:spacing w:val="-7"/>
        </w:rPr>
        <w:t xml:space="preserve"> </w:t>
      </w:r>
      <w:r>
        <w:t>по</w:t>
      </w:r>
      <w:r>
        <w:rPr>
          <w:spacing w:val="-9"/>
        </w:rPr>
        <w:t xml:space="preserve"> </w:t>
      </w:r>
      <w:r>
        <w:t>заголовку,</w:t>
      </w:r>
      <w:r>
        <w:rPr>
          <w:spacing w:val="-3"/>
        </w:rPr>
        <w:t xml:space="preserve"> </w:t>
      </w:r>
      <w:r>
        <w:t>ключевым</w:t>
      </w:r>
      <w:r>
        <w:rPr>
          <w:spacing w:val="-3"/>
        </w:rPr>
        <w:t xml:space="preserve"> </w:t>
      </w:r>
      <w:r>
        <w:t>словам,</w:t>
      </w:r>
      <w:r>
        <w:rPr>
          <w:spacing w:val="-3"/>
        </w:rPr>
        <w:t xml:space="preserve"> </w:t>
      </w:r>
      <w:r>
        <w:t>зачину</w:t>
      </w:r>
      <w:r>
        <w:rPr>
          <w:spacing w:val="-15"/>
        </w:rPr>
        <w:t xml:space="preserve"> </w:t>
      </w:r>
      <w:r>
        <w:t xml:space="preserve">или </w:t>
      </w:r>
      <w:r>
        <w:rPr>
          <w:spacing w:val="-2"/>
        </w:rPr>
        <w:t>концовке.</w:t>
      </w:r>
    </w:p>
    <w:p w:rsidR="00FD1603" w:rsidRDefault="004C6098">
      <w:pPr>
        <w:pStyle w:val="a3"/>
        <w:spacing w:line="313" w:lineRule="exact"/>
        <w:ind w:firstLine="0"/>
      </w:pPr>
      <w:r>
        <w:t>Выявлять</w:t>
      </w:r>
      <w:r>
        <w:rPr>
          <w:spacing w:val="-10"/>
        </w:rPr>
        <w:t xml:space="preserve"> </w:t>
      </w:r>
      <w:r>
        <w:t>отличительные</w:t>
      </w:r>
      <w:r>
        <w:rPr>
          <w:spacing w:val="-11"/>
        </w:rPr>
        <w:t xml:space="preserve"> </w:t>
      </w:r>
      <w:r>
        <w:t>признаки</w:t>
      </w:r>
      <w:r>
        <w:rPr>
          <w:spacing w:val="-8"/>
        </w:rPr>
        <w:t xml:space="preserve"> </w:t>
      </w:r>
      <w:r>
        <w:t>текстов</w:t>
      </w:r>
      <w:r>
        <w:rPr>
          <w:spacing w:val="-5"/>
        </w:rPr>
        <w:t xml:space="preserve"> </w:t>
      </w:r>
      <w:r>
        <w:t>разных</w:t>
      </w:r>
      <w:r>
        <w:rPr>
          <w:spacing w:val="-12"/>
        </w:rPr>
        <w:t xml:space="preserve"> </w:t>
      </w:r>
      <w:r>
        <w:rPr>
          <w:spacing w:val="-2"/>
        </w:rPr>
        <w:t>жанров.</w:t>
      </w:r>
    </w:p>
    <w:p w:rsidR="00FD1603" w:rsidRDefault="004C6098">
      <w:pPr>
        <w:pStyle w:val="a3"/>
        <w:spacing w:line="242" w:lineRule="auto"/>
        <w:ind w:right="272" w:firstLine="0"/>
        <w:jc w:val="left"/>
      </w:pPr>
      <w:r>
        <w:t>Создавать</w:t>
      </w:r>
      <w:r>
        <w:rPr>
          <w:spacing w:val="-4"/>
        </w:rPr>
        <w:t xml:space="preserve"> </w:t>
      </w:r>
      <w:r>
        <w:t>высказывание</w:t>
      </w:r>
      <w:r>
        <w:rPr>
          <w:spacing w:val="-7"/>
        </w:rPr>
        <w:t xml:space="preserve"> </w:t>
      </w:r>
      <w:r>
        <w:t>на</w:t>
      </w:r>
      <w:r>
        <w:rPr>
          <w:spacing w:val="-7"/>
        </w:rPr>
        <w:t xml:space="preserve"> </w:t>
      </w:r>
      <w:r>
        <w:t>основе</w:t>
      </w:r>
      <w:r>
        <w:rPr>
          <w:spacing w:val="-7"/>
        </w:rPr>
        <w:t xml:space="preserve"> </w:t>
      </w:r>
      <w:r>
        <w:t>текста:</w:t>
      </w:r>
      <w:r>
        <w:rPr>
          <w:spacing w:val="-4"/>
        </w:rPr>
        <w:t xml:space="preserve"> </w:t>
      </w:r>
      <w:r>
        <w:t>выражать</w:t>
      </w:r>
      <w:r>
        <w:rPr>
          <w:spacing w:val="-4"/>
        </w:rPr>
        <w:t xml:space="preserve"> </w:t>
      </w:r>
      <w:r>
        <w:t>своё</w:t>
      </w:r>
      <w:r>
        <w:rPr>
          <w:spacing w:val="-7"/>
        </w:rPr>
        <w:t xml:space="preserve"> </w:t>
      </w:r>
      <w:r>
        <w:t>отношение</w:t>
      </w:r>
      <w:r>
        <w:rPr>
          <w:spacing w:val="-7"/>
        </w:rPr>
        <w:t xml:space="preserve"> </w:t>
      </w:r>
      <w:r>
        <w:t>к</w:t>
      </w:r>
      <w:r>
        <w:rPr>
          <w:spacing w:val="-4"/>
        </w:rPr>
        <w:t xml:space="preserve"> </w:t>
      </w:r>
      <w:r>
        <w:t>прочитанному или прослушанному в устной и письменной форме.</w:t>
      </w:r>
    </w:p>
    <w:p w:rsidR="00FD1603" w:rsidRDefault="004C6098">
      <w:pPr>
        <w:pStyle w:val="a3"/>
        <w:ind w:right="272" w:firstLine="0"/>
        <w:jc w:val="left"/>
      </w:pPr>
      <w:r>
        <w:t>Создавать</w:t>
      </w:r>
      <w:r>
        <w:rPr>
          <w:spacing w:val="-5"/>
        </w:rPr>
        <w:t xml:space="preserve"> </w:t>
      </w:r>
      <w:r>
        <w:t>тексты</w:t>
      </w:r>
      <w:r>
        <w:rPr>
          <w:spacing w:val="-8"/>
        </w:rPr>
        <w:t xml:space="preserve"> </w:t>
      </w:r>
      <w:r>
        <w:t>с</w:t>
      </w:r>
      <w:r>
        <w:rPr>
          <w:spacing w:val="-8"/>
        </w:rPr>
        <w:t xml:space="preserve"> </w:t>
      </w:r>
      <w:r>
        <w:t>использованием</w:t>
      </w:r>
      <w:r>
        <w:rPr>
          <w:spacing w:val="-4"/>
        </w:rPr>
        <w:t xml:space="preserve"> </w:t>
      </w:r>
      <w:r>
        <w:t>жизненного</w:t>
      </w:r>
      <w:r>
        <w:rPr>
          <w:spacing w:val="-10"/>
        </w:rPr>
        <w:t xml:space="preserve"> </w:t>
      </w:r>
      <w:r>
        <w:t>и</w:t>
      </w:r>
      <w:r>
        <w:rPr>
          <w:spacing w:val="-5"/>
        </w:rPr>
        <w:t xml:space="preserve"> </w:t>
      </w:r>
      <w:r>
        <w:t>читательского</w:t>
      </w:r>
      <w:r>
        <w:rPr>
          <w:spacing w:val="-10"/>
        </w:rPr>
        <w:t xml:space="preserve"> </w:t>
      </w:r>
      <w:r>
        <w:t>опыта,</w:t>
      </w:r>
      <w:r>
        <w:rPr>
          <w:spacing w:val="-4"/>
        </w:rPr>
        <w:t xml:space="preserve"> </w:t>
      </w:r>
      <w:r>
        <w:t>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D1603" w:rsidRDefault="004C6098">
      <w:pPr>
        <w:pStyle w:val="a3"/>
        <w:spacing w:line="242" w:lineRule="auto"/>
        <w:ind w:right="272" w:firstLine="0"/>
        <w:jc w:val="left"/>
      </w:pPr>
      <w:r>
        <w:t>Работать с текстом: выделять главную и второстепенную информацию в тексте, извлекать</w:t>
      </w:r>
      <w:r>
        <w:rPr>
          <w:spacing w:val="-4"/>
        </w:rPr>
        <w:t xml:space="preserve"> </w:t>
      </w:r>
      <w:r>
        <w:t>информацию</w:t>
      </w:r>
      <w:r>
        <w:rPr>
          <w:spacing w:val="-6"/>
        </w:rPr>
        <w:t xml:space="preserve"> </w:t>
      </w:r>
      <w:r>
        <w:t>из</w:t>
      </w:r>
      <w:r>
        <w:rPr>
          <w:spacing w:val="-8"/>
        </w:rPr>
        <w:t xml:space="preserve"> </w:t>
      </w:r>
      <w:r>
        <w:t>различных</w:t>
      </w:r>
      <w:r>
        <w:rPr>
          <w:spacing w:val="-9"/>
        </w:rPr>
        <w:t xml:space="preserve"> </w:t>
      </w:r>
      <w:r>
        <w:t>источников,</w:t>
      </w:r>
      <w:r>
        <w:rPr>
          <w:spacing w:val="-3"/>
        </w:rPr>
        <w:t xml:space="preserve"> </w:t>
      </w:r>
      <w:r>
        <w:t>в</w:t>
      </w:r>
      <w:r>
        <w:rPr>
          <w:spacing w:val="-8"/>
        </w:rPr>
        <w:t xml:space="preserve"> </w:t>
      </w:r>
      <w:r>
        <w:t>том</w:t>
      </w:r>
      <w:r>
        <w:rPr>
          <w:spacing w:val="-3"/>
        </w:rPr>
        <w:t xml:space="preserve"> </w:t>
      </w:r>
      <w:r>
        <w:t>числе</w:t>
      </w:r>
      <w:r>
        <w:rPr>
          <w:spacing w:val="-7"/>
        </w:rPr>
        <w:t xml:space="preserve"> </w:t>
      </w:r>
      <w:r>
        <w:t>из</w:t>
      </w:r>
      <w:r>
        <w:rPr>
          <w:spacing w:val="-8"/>
        </w:rPr>
        <w:t xml:space="preserve"> </w:t>
      </w:r>
      <w:r>
        <w:t>лингвистических словарей и справочной литературы, и использовать её в учебной деятельности.</w:t>
      </w:r>
    </w:p>
    <w:p w:rsidR="00FD1603" w:rsidRDefault="004C6098">
      <w:pPr>
        <w:pStyle w:val="a3"/>
        <w:spacing w:line="242" w:lineRule="auto"/>
        <w:ind w:right="272" w:firstLine="0"/>
        <w:jc w:val="left"/>
      </w:pPr>
      <w:r>
        <w:t>Представлять сообщение на заданную тему в виде презентации, представлять содержание</w:t>
      </w:r>
      <w:r>
        <w:rPr>
          <w:spacing w:val="-6"/>
        </w:rPr>
        <w:t xml:space="preserve"> </w:t>
      </w:r>
      <w:r>
        <w:t>прослушанного</w:t>
      </w:r>
      <w:r>
        <w:rPr>
          <w:spacing w:val="-8"/>
        </w:rPr>
        <w:t xml:space="preserve"> </w:t>
      </w:r>
      <w:r>
        <w:t>или</w:t>
      </w:r>
      <w:r>
        <w:rPr>
          <w:spacing w:val="-3"/>
        </w:rPr>
        <w:t xml:space="preserve"> </w:t>
      </w:r>
      <w:r>
        <w:t>прочитанного</w:t>
      </w:r>
      <w:r>
        <w:rPr>
          <w:spacing w:val="-8"/>
        </w:rPr>
        <w:t xml:space="preserve"> </w:t>
      </w:r>
      <w:r>
        <w:t>научно-учебного</w:t>
      </w:r>
      <w:r>
        <w:rPr>
          <w:spacing w:val="-8"/>
        </w:rPr>
        <w:t xml:space="preserve"> </w:t>
      </w:r>
      <w:r>
        <w:t>текста</w:t>
      </w:r>
      <w:r>
        <w:rPr>
          <w:spacing w:val="-6"/>
        </w:rPr>
        <w:t xml:space="preserve"> </w:t>
      </w:r>
      <w:r>
        <w:t>в</w:t>
      </w:r>
      <w:r>
        <w:rPr>
          <w:spacing w:val="-7"/>
        </w:rPr>
        <w:t xml:space="preserve"> </w:t>
      </w:r>
      <w:r>
        <w:t>виде</w:t>
      </w:r>
      <w:r>
        <w:rPr>
          <w:spacing w:val="-6"/>
        </w:rPr>
        <w:t xml:space="preserve"> </w:t>
      </w:r>
      <w:r>
        <w:t>таблицы, схемы, представлять содержание таблицы, схемы в виде текста.</w:t>
      </w:r>
    </w:p>
    <w:p w:rsidR="00FD1603" w:rsidRDefault="004C6098">
      <w:pPr>
        <w:pStyle w:val="a3"/>
        <w:spacing w:line="242" w:lineRule="auto"/>
        <w:ind w:right="165" w:firstLine="0"/>
        <w:jc w:val="left"/>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w:t>
      </w:r>
      <w:r>
        <w:rPr>
          <w:spacing w:val="-9"/>
        </w:rPr>
        <w:t xml:space="preserve"> </w:t>
      </w:r>
      <w:r>
        <w:t>изложения</w:t>
      </w:r>
      <w:r>
        <w:rPr>
          <w:spacing w:val="-4"/>
        </w:rPr>
        <w:t xml:space="preserve"> </w:t>
      </w:r>
      <w:r>
        <w:t>объём</w:t>
      </w:r>
      <w:r>
        <w:rPr>
          <w:spacing w:val="-3"/>
        </w:rPr>
        <w:t xml:space="preserve"> </w:t>
      </w:r>
      <w:r>
        <w:t>исходного</w:t>
      </w:r>
      <w:r>
        <w:rPr>
          <w:spacing w:val="-9"/>
        </w:rPr>
        <w:t xml:space="preserve"> </w:t>
      </w:r>
      <w:r>
        <w:t>текста</w:t>
      </w:r>
      <w:r>
        <w:rPr>
          <w:spacing w:val="-7"/>
        </w:rPr>
        <w:t xml:space="preserve"> </w:t>
      </w:r>
      <w:r>
        <w:t>должен</w:t>
      </w:r>
      <w:r>
        <w:rPr>
          <w:spacing w:val="-4"/>
        </w:rPr>
        <w:t xml:space="preserve"> </w:t>
      </w:r>
      <w:r>
        <w:t>составлять</w:t>
      </w:r>
      <w:r>
        <w:rPr>
          <w:spacing w:val="-3"/>
        </w:rPr>
        <w:t xml:space="preserve"> </w:t>
      </w:r>
      <w:r>
        <w:t>не</w:t>
      </w:r>
      <w:r>
        <w:rPr>
          <w:spacing w:val="-7"/>
        </w:rPr>
        <w:t xml:space="preserve"> </w:t>
      </w:r>
      <w:r>
        <w:t>менее</w:t>
      </w:r>
      <w:r>
        <w:rPr>
          <w:spacing w:val="-7"/>
        </w:rPr>
        <w:t xml:space="preserve"> </w:t>
      </w:r>
      <w:r>
        <w:t>280</w:t>
      </w:r>
      <w:r>
        <w:rPr>
          <w:spacing w:val="-2"/>
        </w:rPr>
        <w:t xml:space="preserve"> </w:t>
      </w:r>
      <w:r>
        <w:t>слов;</w:t>
      </w:r>
      <w:r>
        <w:rPr>
          <w:spacing w:val="-4"/>
        </w:rPr>
        <w:t xml:space="preserve"> </w:t>
      </w:r>
      <w:r>
        <w:t>для сжатого и выборочного изложения – не менее 300 слов).</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Редактировать</w:t>
      </w:r>
      <w:r>
        <w:rPr>
          <w:spacing w:val="-5"/>
        </w:rPr>
        <w:t xml:space="preserve"> </w:t>
      </w:r>
      <w:r>
        <w:t>собственные</w:t>
      </w:r>
      <w:r>
        <w:rPr>
          <w:spacing w:val="-7"/>
        </w:rPr>
        <w:t xml:space="preserve"> </w:t>
      </w:r>
      <w:r>
        <w:t>и</w:t>
      </w:r>
      <w:r>
        <w:rPr>
          <w:spacing w:val="-5"/>
        </w:rPr>
        <w:t xml:space="preserve"> </w:t>
      </w:r>
      <w:r>
        <w:t>(или)</w:t>
      </w:r>
      <w:r>
        <w:rPr>
          <w:spacing w:val="-5"/>
        </w:rPr>
        <w:t xml:space="preserve"> </w:t>
      </w:r>
      <w:r>
        <w:t>созданные</w:t>
      </w:r>
      <w:r>
        <w:rPr>
          <w:spacing w:val="-7"/>
        </w:rPr>
        <w:t xml:space="preserve"> </w:t>
      </w:r>
      <w:r>
        <w:t>другими</w:t>
      </w:r>
      <w:r>
        <w:rPr>
          <w:spacing w:val="-5"/>
        </w:rPr>
        <w:t xml:space="preserve"> </w:t>
      </w:r>
      <w:r>
        <w:t>обучающимися</w:t>
      </w:r>
      <w:r>
        <w:rPr>
          <w:spacing w:val="-5"/>
        </w:rPr>
        <w:t xml:space="preserve"> </w:t>
      </w:r>
      <w:r>
        <w:t>тексты</w:t>
      </w:r>
      <w:r>
        <w:rPr>
          <w:spacing w:val="-7"/>
        </w:rPr>
        <w:t xml:space="preserve"> </w:t>
      </w:r>
      <w:r>
        <w:t>с</w:t>
      </w:r>
      <w:r>
        <w:rPr>
          <w:spacing w:val="-7"/>
        </w:rPr>
        <w:t xml:space="preserve"> </w:t>
      </w:r>
      <w:r>
        <w:t>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D1603" w:rsidRDefault="004C6098">
      <w:pPr>
        <w:pStyle w:val="a3"/>
        <w:spacing w:line="319" w:lineRule="exact"/>
        <w:ind w:firstLine="0"/>
        <w:jc w:val="left"/>
      </w:pPr>
      <w:r>
        <w:t>Функциональные</w:t>
      </w:r>
      <w:r>
        <w:rPr>
          <w:spacing w:val="-18"/>
        </w:rPr>
        <w:t xml:space="preserve"> </w:t>
      </w:r>
      <w:r>
        <w:t>разновидности</w:t>
      </w:r>
      <w:r>
        <w:rPr>
          <w:spacing w:val="-14"/>
        </w:rPr>
        <w:t xml:space="preserve"> </w:t>
      </w:r>
      <w:r>
        <w:rPr>
          <w:spacing w:val="-2"/>
        </w:rPr>
        <w:t>языка.</w:t>
      </w:r>
    </w:p>
    <w:p w:rsidR="00FD1603" w:rsidRDefault="004C6098">
      <w:pPr>
        <w:pStyle w:val="a3"/>
        <w:spacing w:line="242" w:lineRule="auto"/>
        <w:ind w:right="207" w:firstLine="0"/>
        <w:jc w:val="left"/>
      </w:pPr>
      <w:r>
        <w:t>Характеризовать сферу употребления, функции, типичные ситуации речевого общения, задачи</w:t>
      </w:r>
      <w:r>
        <w:rPr>
          <w:spacing w:val="-6"/>
        </w:rPr>
        <w:t xml:space="preserve"> </w:t>
      </w:r>
      <w:r>
        <w:t>речи,</w:t>
      </w:r>
      <w:r>
        <w:rPr>
          <w:spacing w:val="-5"/>
        </w:rPr>
        <w:t xml:space="preserve"> </w:t>
      </w:r>
      <w:r>
        <w:t>языковые</w:t>
      </w:r>
      <w:r>
        <w:rPr>
          <w:spacing w:val="-8"/>
        </w:rPr>
        <w:t xml:space="preserve"> </w:t>
      </w:r>
      <w:r>
        <w:t>средства,</w:t>
      </w:r>
      <w:r>
        <w:rPr>
          <w:spacing w:val="-5"/>
        </w:rPr>
        <w:t xml:space="preserve"> </w:t>
      </w:r>
      <w:r>
        <w:t>характерные</w:t>
      </w:r>
      <w:r>
        <w:rPr>
          <w:spacing w:val="-8"/>
        </w:rPr>
        <w:t xml:space="preserve"> </w:t>
      </w:r>
      <w:r>
        <w:t>для</w:t>
      </w:r>
      <w:r>
        <w:rPr>
          <w:spacing w:val="-6"/>
        </w:rPr>
        <w:t xml:space="preserve"> </w:t>
      </w:r>
      <w:r>
        <w:t>научного</w:t>
      </w:r>
      <w:r>
        <w:rPr>
          <w:spacing w:val="-10"/>
        </w:rPr>
        <w:t xml:space="preserve"> </w:t>
      </w:r>
      <w:r>
        <w:t>стиля;</w:t>
      </w:r>
      <w:r>
        <w:rPr>
          <w:spacing w:val="-5"/>
        </w:rPr>
        <w:t xml:space="preserve"> </w:t>
      </w:r>
      <w:r>
        <w:t>основные</w:t>
      </w:r>
      <w:r>
        <w:rPr>
          <w:spacing w:val="-8"/>
        </w:rPr>
        <w:t xml:space="preserve"> </w:t>
      </w:r>
      <w:r>
        <w:t>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D1603" w:rsidRDefault="004C6098">
      <w:pPr>
        <w:pStyle w:val="a3"/>
        <w:ind w:right="272" w:firstLine="0"/>
        <w:jc w:val="left"/>
      </w:pPr>
      <w:r>
        <w:t>Характеризовать</w:t>
      </w:r>
      <w:r>
        <w:rPr>
          <w:spacing w:val="-6"/>
        </w:rPr>
        <w:t xml:space="preserve"> </w:t>
      </w:r>
      <w:r>
        <w:t>разные</w:t>
      </w:r>
      <w:r>
        <w:rPr>
          <w:spacing w:val="-9"/>
        </w:rPr>
        <w:t xml:space="preserve"> </w:t>
      </w:r>
      <w:r>
        <w:t>функционально-смысловые</w:t>
      </w:r>
      <w:r>
        <w:rPr>
          <w:spacing w:val="-9"/>
        </w:rPr>
        <w:t xml:space="preserve"> </w:t>
      </w:r>
      <w:r>
        <w:t>типы</w:t>
      </w:r>
      <w:r>
        <w:rPr>
          <w:spacing w:val="-8"/>
        </w:rPr>
        <w:t xml:space="preserve"> </w:t>
      </w:r>
      <w:r>
        <w:t>речи,</w:t>
      </w:r>
      <w:r>
        <w:rPr>
          <w:spacing w:val="-6"/>
        </w:rPr>
        <w:t xml:space="preserve"> </w:t>
      </w:r>
      <w:r>
        <w:t>понимать</w:t>
      </w:r>
      <w:r>
        <w:rPr>
          <w:spacing w:val="-6"/>
        </w:rPr>
        <w:t xml:space="preserve"> </w:t>
      </w:r>
      <w:r>
        <w:t>особенности их</w:t>
      </w:r>
      <w:r>
        <w:rPr>
          <w:spacing w:val="-6"/>
        </w:rPr>
        <w:t xml:space="preserve"> </w:t>
      </w:r>
      <w:r>
        <w:t>сочетания</w:t>
      </w:r>
      <w:r>
        <w:rPr>
          <w:spacing w:val="-2"/>
        </w:rPr>
        <w:t xml:space="preserve"> </w:t>
      </w:r>
      <w:r>
        <w:t>в</w:t>
      </w:r>
      <w:r>
        <w:rPr>
          <w:spacing w:val="-5"/>
        </w:rPr>
        <w:t xml:space="preserve"> </w:t>
      </w:r>
      <w:r>
        <w:t>пределах</w:t>
      </w:r>
      <w:r>
        <w:rPr>
          <w:spacing w:val="-6"/>
        </w:rPr>
        <w:t xml:space="preserve"> </w:t>
      </w:r>
      <w:r>
        <w:t>одного</w:t>
      </w:r>
      <w:r>
        <w:rPr>
          <w:spacing w:val="-6"/>
        </w:rPr>
        <w:t xml:space="preserve"> </w:t>
      </w:r>
      <w:r>
        <w:t>текста,</w:t>
      </w:r>
      <w:r>
        <w:rPr>
          <w:spacing w:val="-1"/>
        </w:rPr>
        <w:t xml:space="preserve"> </w:t>
      </w:r>
      <w:r>
        <w:t>понимать</w:t>
      </w:r>
      <w:r>
        <w:rPr>
          <w:spacing w:val="-2"/>
        </w:rPr>
        <w:t xml:space="preserve"> </w:t>
      </w:r>
      <w:r>
        <w:t>особенности</w:t>
      </w:r>
      <w:r>
        <w:rPr>
          <w:spacing w:val="-2"/>
        </w:rPr>
        <w:t xml:space="preserve"> </w:t>
      </w:r>
      <w:r>
        <w:t>употребления</w:t>
      </w:r>
      <w:r>
        <w:rPr>
          <w:spacing w:val="-2"/>
        </w:rPr>
        <w:t xml:space="preserve"> </w:t>
      </w:r>
      <w:r>
        <w:t>языковых средств выразительности в текстах, принадлежащих к различным функционально- смысловым типам речи, функциональным разновидностям языка.</w:t>
      </w:r>
    </w:p>
    <w:p w:rsidR="00FD1603" w:rsidRDefault="004C6098">
      <w:pPr>
        <w:pStyle w:val="a3"/>
        <w:spacing w:line="242" w:lineRule="auto"/>
        <w:ind w:right="146" w:firstLine="0"/>
        <w:jc w:val="left"/>
      </w:pPr>
      <w:r>
        <w:t>Использовать при создании собственного текста нормы построения текстов, принадлежащих</w:t>
      </w:r>
      <w:r>
        <w:rPr>
          <w:spacing w:val="-11"/>
        </w:rPr>
        <w:t xml:space="preserve"> </w:t>
      </w:r>
      <w:r>
        <w:t>к</w:t>
      </w:r>
      <w:r>
        <w:rPr>
          <w:spacing w:val="-7"/>
        </w:rPr>
        <w:t xml:space="preserve"> </w:t>
      </w:r>
      <w:r>
        <w:t>различным</w:t>
      </w:r>
      <w:r>
        <w:rPr>
          <w:spacing w:val="-6"/>
        </w:rPr>
        <w:t xml:space="preserve"> </w:t>
      </w:r>
      <w:r>
        <w:t>функционально-смысловым</w:t>
      </w:r>
      <w:r>
        <w:rPr>
          <w:spacing w:val="-6"/>
        </w:rPr>
        <w:t xml:space="preserve"> </w:t>
      </w:r>
      <w:r>
        <w:t>типам</w:t>
      </w:r>
      <w:r>
        <w:rPr>
          <w:spacing w:val="-6"/>
        </w:rPr>
        <w:t xml:space="preserve"> </w:t>
      </w:r>
      <w:r>
        <w:t>речи,</w:t>
      </w:r>
      <w:r>
        <w:rPr>
          <w:spacing w:val="-6"/>
        </w:rPr>
        <w:t xml:space="preserve"> </w:t>
      </w:r>
      <w:r>
        <w:t>функциональным разновидностям языка, нормы составления тезисов, конспекта, написания реферата.</w:t>
      </w:r>
    </w:p>
    <w:p w:rsidR="00FD1603" w:rsidRDefault="004C6098">
      <w:pPr>
        <w:pStyle w:val="a3"/>
        <w:ind w:right="146" w:firstLine="0"/>
        <w:jc w:val="left"/>
      </w:pPr>
      <w:r>
        <w:t>Составлять</w:t>
      </w:r>
      <w:r>
        <w:rPr>
          <w:spacing w:val="-6"/>
        </w:rPr>
        <w:t xml:space="preserve"> </w:t>
      </w:r>
      <w:r>
        <w:t>тезисы,</w:t>
      </w:r>
      <w:r>
        <w:rPr>
          <w:spacing w:val="-6"/>
        </w:rPr>
        <w:t xml:space="preserve"> </w:t>
      </w:r>
      <w:r>
        <w:t>конспект,</w:t>
      </w:r>
      <w:r>
        <w:rPr>
          <w:spacing w:val="-6"/>
        </w:rPr>
        <w:t xml:space="preserve"> </w:t>
      </w:r>
      <w:r>
        <w:t>писать</w:t>
      </w:r>
      <w:r>
        <w:rPr>
          <w:spacing w:val="-7"/>
        </w:rPr>
        <w:t xml:space="preserve"> </w:t>
      </w:r>
      <w:r>
        <w:t>рецензию,</w:t>
      </w:r>
      <w:r>
        <w:rPr>
          <w:spacing w:val="-6"/>
        </w:rPr>
        <w:t xml:space="preserve"> </w:t>
      </w:r>
      <w:r>
        <w:t>реферат,</w:t>
      </w:r>
      <w:r>
        <w:rPr>
          <w:spacing w:val="-7"/>
        </w:rPr>
        <w:t xml:space="preserve"> </w:t>
      </w:r>
      <w:r>
        <w:t>оценивать</w:t>
      </w:r>
      <w:r>
        <w:rPr>
          <w:spacing w:val="-7"/>
        </w:rPr>
        <w:t xml:space="preserve"> </w:t>
      </w:r>
      <w:r>
        <w:t>чужие</w:t>
      </w:r>
      <w:r>
        <w:rPr>
          <w:spacing w:val="-9"/>
        </w:rPr>
        <w:t xml:space="preserve"> </w:t>
      </w:r>
      <w:r>
        <w:t>и</w:t>
      </w:r>
      <w:r>
        <w:rPr>
          <w:spacing w:val="-7"/>
        </w:rPr>
        <w:t xml:space="preserve"> </w:t>
      </w:r>
      <w:r>
        <w:t>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D1603" w:rsidRDefault="004C6098">
      <w:pPr>
        <w:pStyle w:val="a3"/>
        <w:spacing w:line="242" w:lineRule="auto"/>
        <w:ind w:right="146" w:firstLine="0"/>
        <w:jc w:val="left"/>
      </w:pPr>
      <w:r>
        <w:t>Выявлять</w:t>
      </w:r>
      <w:r>
        <w:rPr>
          <w:spacing w:val="-4"/>
        </w:rPr>
        <w:t xml:space="preserve"> </w:t>
      </w:r>
      <w:r>
        <w:t>отличительные</w:t>
      </w:r>
      <w:r>
        <w:rPr>
          <w:spacing w:val="-8"/>
        </w:rPr>
        <w:t xml:space="preserve"> </w:t>
      </w:r>
      <w:r>
        <w:t>особенности</w:t>
      </w:r>
      <w:r>
        <w:rPr>
          <w:spacing w:val="-5"/>
        </w:rPr>
        <w:t xml:space="preserve"> </w:t>
      </w:r>
      <w:r>
        <w:t>языка</w:t>
      </w:r>
      <w:r>
        <w:rPr>
          <w:spacing w:val="-8"/>
        </w:rPr>
        <w:t xml:space="preserve"> </w:t>
      </w:r>
      <w:r>
        <w:t>художественной</w:t>
      </w:r>
      <w:r>
        <w:rPr>
          <w:spacing w:val="-5"/>
        </w:rPr>
        <w:t xml:space="preserve"> </w:t>
      </w:r>
      <w:r>
        <w:t>литературы</w:t>
      </w:r>
      <w:r>
        <w:rPr>
          <w:spacing w:val="-7"/>
        </w:rPr>
        <w:t xml:space="preserve"> </w:t>
      </w:r>
      <w:r>
        <w:t>в</w:t>
      </w:r>
      <w:r>
        <w:rPr>
          <w:spacing w:val="-9"/>
        </w:rPr>
        <w:t xml:space="preserve"> </w:t>
      </w:r>
      <w:r>
        <w:t>сравнении</w:t>
      </w:r>
      <w:r>
        <w:rPr>
          <w:spacing w:val="-5"/>
        </w:rPr>
        <w:t xml:space="preserve"> </w:t>
      </w:r>
      <w:r>
        <w:t>с другими функциональными разновидностями языка, распознавать метафору, олицетворение, эпитет, гиперболу, сравнение.</w:t>
      </w:r>
    </w:p>
    <w:p w:rsidR="00FD1603" w:rsidRDefault="004C6098">
      <w:pPr>
        <w:pStyle w:val="a3"/>
        <w:spacing w:line="242" w:lineRule="auto"/>
        <w:ind w:right="2838" w:firstLine="0"/>
        <w:jc w:val="left"/>
      </w:pPr>
      <w:r>
        <w:t>Система</w:t>
      </w:r>
      <w:r>
        <w:rPr>
          <w:spacing w:val="-12"/>
        </w:rPr>
        <w:t xml:space="preserve"> </w:t>
      </w:r>
      <w:r>
        <w:t>языка.</w:t>
      </w:r>
      <w:r>
        <w:rPr>
          <w:spacing w:val="-9"/>
        </w:rPr>
        <w:t xml:space="preserve"> </w:t>
      </w:r>
      <w:r>
        <w:t>Синтаксис.</w:t>
      </w:r>
      <w:r>
        <w:rPr>
          <w:spacing w:val="-9"/>
        </w:rPr>
        <w:t xml:space="preserve"> </w:t>
      </w:r>
      <w:r>
        <w:t>Культура</w:t>
      </w:r>
      <w:r>
        <w:rPr>
          <w:spacing w:val="-12"/>
        </w:rPr>
        <w:t xml:space="preserve"> </w:t>
      </w:r>
      <w:r>
        <w:t>речи.</w:t>
      </w:r>
      <w:r>
        <w:rPr>
          <w:spacing w:val="-9"/>
        </w:rPr>
        <w:t xml:space="preserve"> </w:t>
      </w:r>
      <w:r>
        <w:t>Пунктуация. Сложносочинённое предложение.</w:t>
      </w:r>
    </w:p>
    <w:p w:rsidR="00FD1603" w:rsidRDefault="004C6098">
      <w:pPr>
        <w:pStyle w:val="a3"/>
        <w:spacing w:line="237" w:lineRule="auto"/>
        <w:ind w:right="146" w:firstLine="0"/>
        <w:jc w:val="left"/>
      </w:pPr>
      <w:r>
        <w:t>Выявлять</w:t>
      </w:r>
      <w:r>
        <w:rPr>
          <w:spacing w:val="-5"/>
        </w:rPr>
        <w:t xml:space="preserve"> </w:t>
      </w:r>
      <w:r>
        <w:t>основные</w:t>
      </w:r>
      <w:r>
        <w:rPr>
          <w:spacing w:val="-8"/>
        </w:rPr>
        <w:t xml:space="preserve"> </w:t>
      </w:r>
      <w:r>
        <w:t>средства</w:t>
      </w:r>
      <w:r>
        <w:rPr>
          <w:spacing w:val="-8"/>
        </w:rPr>
        <w:t xml:space="preserve"> </w:t>
      </w:r>
      <w:r>
        <w:t>синтаксической</w:t>
      </w:r>
      <w:r>
        <w:rPr>
          <w:spacing w:val="-6"/>
        </w:rPr>
        <w:t xml:space="preserve"> </w:t>
      </w:r>
      <w:r>
        <w:t>связи</w:t>
      </w:r>
      <w:r>
        <w:rPr>
          <w:spacing w:val="-6"/>
        </w:rPr>
        <w:t xml:space="preserve"> </w:t>
      </w:r>
      <w:r>
        <w:t>между</w:t>
      </w:r>
      <w:r>
        <w:rPr>
          <w:spacing w:val="-17"/>
        </w:rPr>
        <w:t xml:space="preserve"> </w:t>
      </w:r>
      <w:r>
        <w:t>частями</w:t>
      </w:r>
      <w:r>
        <w:rPr>
          <w:spacing w:val="-6"/>
        </w:rPr>
        <w:t xml:space="preserve"> </w:t>
      </w:r>
      <w:r>
        <w:t xml:space="preserve">сложного </w:t>
      </w:r>
      <w:r>
        <w:rPr>
          <w:spacing w:val="-2"/>
        </w:rPr>
        <w:t>предложения.</w:t>
      </w:r>
    </w:p>
    <w:p w:rsidR="00FD1603" w:rsidRDefault="004C6098">
      <w:pPr>
        <w:pStyle w:val="a3"/>
        <w:spacing w:line="242" w:lineRule="auto"/>
        <w:ind w:right="146" w:firstLine="0"/>
        <w:jc w:val="left"/>
      </w:pPr>
      <w:r>
        <w:t>Распознавать</w:t>
      </w:r>
      <w:r>
        <w:rPr>
          <w:spacing w:val="-5"/>
        </w:rPr>
        <w:t xml:space="preserve"> </w:t>
      </w:r>
      <w:r>
        <w:t>сложные</w:t>
      </w:r>
      <w:r>
        <w:rPr>
          <w:spacing w:val="-8"/>
        </w:rPr>
        <w:t xml:space="preserve"> </w:t>
      </w:r>
      <w:r>
        <w:t>предложения</w:t>
      </w:r>
      <w:r>
        <w:rPr>
          <w:spacing w:val="-5"/>
        </w:rPr>
        <w:t xml:space="preserve"> </w:t>
      </w:r>
      <w:r>
        <w:t>с</w:t>
      </w:r>
      <w:r>
        <w:rPr>
          <w:spacing w:val="-8"/>
        </w:rPr>
        <w:t xml:space="preserve"> </w:t>
      </w:r>
      <w:r>
        <w:t>разными</w:t>
      </w:r>
      <w:r>
        <w:rPr>
          <w:spacing w:val="-5"/>
        </w:rPr>
        <w:t xml:space="preserve"> </w:t>
      </w:r>
      <w:r>
        <w:t>видами</w:t>
      </w:r>
      <w:r>
        <w:rPr>
          <w:spacing w:val="-5"/>
        </w:rPr>
        <w:t xml:space="preserve"> </w:t>
      </w:r>
      <w:r>
        <w:t>связи,</w:t>
      </w:r>
      <w:r>
        <w:rPr>
          <w:spacing w:val="-4"/>
        </w:rPr>
        <w:t xml:space="preserve"> </w:t>
      </w:r>
      <w:r>
        <w:t>бессоюзные</w:t>
      </w:r>
      <w:r>
        <w:rPr>
          <w:spacing w:val="-8"/>
        </w:rPr>
        <w:t xml:space="preserve"> </w:t>
      </w:r>
      <w:r>
        <w:t>и</w:t>
      </w:r>
      <w:r>
        <w:rPr>
          <w:spacing w:val="-5"/>
        </w:rPr>
        <w:t xml:space="preserve"> </w:t>
      </w:r>
      <w:r>
        <w:t>союзные предложения (сложносочинённые и сложноподчинённые).</w:t>
      </w:r>
    </w:p>
    <w:p w:rsidR="00FD1603" w:rsidRDefault="004C6098">
      <w:pPr>
        <w:pStyle w:val="a3"/>
        <w:spacing w:line="237" w:lineRule="auto"/>
        <w:ind w:right="146" w:firstLine="0"/>
        <w:jc w:val="left"/>
      </w:pPr>
      <w:r>
        <w:t>Характеризовать</w:t>
      </w:r>
      <w:r>
        <w:rPr>
          <w:spacing w:val="-9"/>
        </w:rPr>
        <w:t xml:space="preserve"> </w:t>
      </w:r>
      <w:r>
        <w:t>сложносочинённое</w:t>
      </w:r>
      <w:r>
        <w:rPr>
          <w:spacing w:val="-12"/>
        </w:rPr>
        <w:t xml:space="preserve"> </w:t>
      </w:r>
      <w:r>
        <w:t>предложение,</w:t>
      </w:r>
      <w:r>
        <w:rPr>
          <w:spacing w:val="-8"/>
        </w:rPr>
        <w:t xml:space="preserve"> </w:t>
      </w:r>
      <w:r>
        <w:t>его</w:t>
      </w:r>
      <w:r>
        <w:rPr>
          <w:spacing w:val="-13"/>
        </w:rPr>
        <w:t xml:space="preserve"> </w:t>
      </w:r>
      <w:r>
        <w:t>строение,</w:t>
      </w:r>
      <w:r>
        <w:rPr>
          <w:spacing w:val="-8"/>
        </w:rPr>
        <w:t xml:space="preserve"> </w:t>
      </w:r>
      <w:r>
        <w:t>смысловое,</w:t>
      </w:r>
      <w:r>
        <w:rPr>
          <w:spacing w:val="-8"/>
        </w:rPr>
        <w:t xml:space="preserve"> </w:t>
      </w:r>
      <w:r>
        <w:t>структурное и интонационное единство частей сложного предложения.</w:t>
      </w:r>
    </w:p>
    <w:p w:rsidR="00FD1603" w:rsidRDefault="004C6098">
      <w:pPr>
        <w:pStyle w:val="a3"/>
        <w:spacing w:line="242" w:lineRule="auto"/>
        <w:ind w:right="146" w:firstLine="0"/>
        <w:jc w:val="left"/>
      </w:pPr>
      <w:r>
        <w:t>Выявлять</w:t>
      </w:r>
      <w:r>
        <w:rPr>
          <w:spacing w:val="-5"/>
        </w:rPr>
        <w:t xml:space="preserve"> </w:t>
      </w:r>
      <w:r>
        <w:t>смысловые</w:t>
      </w:r>
      <w:r>
        <w:rPr>
          <w:spacing w:val="-9"/>
        </w:rPr>
        <w:t xml:space="preserve"> </w:t>
      </w:r>
      <w:r>
        <w:t>отношения</w:t>
      </w:r>
      <w:r>
        <w:rPr>
          <w:spacing w:val="-6"/>
        </w:rPr>
        <w:t xml:space="preserve"> </w:t>
      </w:r>
      <w:r>
        <w:t>между</w:t>
      </w:r>
      <w:r>
        <w:rPr>
          <w:spacing w:val="-17"/>
        </w:rPr>
        <w:t xml:space="preserve"> </w:t>
      </w:r>
      <w:r>
        <w:t>частями</w:t>
      </w:r>
      <w:r>
        <w:rPr>
          <w:spacing w:val="-6"/>
        </w:rPr>
        <w:t xml:space="preserve"> </w:t>
      </w:r>
      <w:r>
        <w:t>сложносочинённого</w:t>
      </w:r>
      <w:r>
        <w:rPr>
          <w:spacing w:val="-11"/>
        </w:rPr>
        <w:t xml:space="preserve"> </w:t>
      </w:r>
      <w:r>
        <w:t>предложения, интонационные особенности сложносочинённых предложений с разными типами смысловых отношений между частями.</w:t>
      </w:r>
    </w:p>
    <w:p w:rsidR="00FD1603" w:rsidRDefault="004C6098">
      <w:pPr>
        <w:pStyle w:val="a3"/>
        <w:spacing w:line="242" w:lineRule="auto"/>
        <w:ind w:right="272" w:firstLine="0"/>
        <w:jc w:val="left"/>
      </w:pPr>
      <w:r>
        <w:t>Понимать</w:t>
      </w:r>
      <w:r>
        <w:rPr>
          <w:spacing w:val="-9"/>
        </w:rPr>
        <w:t xml:space="preserve"> </w:t>
      </w:r>
      <w:r>
        <w:t>особенности</w:t>
      </w:r>
      <w:r>
        <w:rPr>
          <w:spacing w:val="-3"/>
        </w:rPr>
        <w:t xml:space="preserve"> </w:t>
      </w:r>
      <w:r>
        <w:t>употребления</w:t>
      </w:r>
      <w:r>
        <w:rPr>
          <w:spacing w:val="-9"/>
        </w:rPr>
        <w:t xml:space="preserve"> </w:t>
      </w:r>
      <w:r>
        <w:t>сложносочинённых</w:t>
      </w:r>
      <w:r>
        <w:rPr>
          <w:spacing w:val="-13"/>
        </w:rPr>
        <w:t xml:space="preserve"> </w:t>
      </w:r>
      <w:r>
        <w:t>предложений</w:t>
      </w:r>
      <w:r>
        <w:rPr>
          <w:spacing w:val="-9"/>
        </w:rPr>
        <w:t xml:space="preserve"> </w:t>
      </w:r>
      <w:r>
        <w:t>в</w:t>
      </w:r>
      <w:r>
        <w:rPr>
          <w:spacing w:val="-12"/>
        </w:rPr>
        <w:t xml:space="preserve"> </w:t>
      </w:r>
      <w:r>
        <w:t>речи. Соблюдать основные нормы построения сложносочинённого предложения.</w:t>
      </w:r>
    </w:p>
    <w:p w:rsidR="00FD1603" w:rsidRDefault="004C6098">
      <w:pPr>
        <w:pStyle w:val="a3"/>
        <w:ind w:right="146" w:firstLine="0"/>
        <w:jc w:val="left"/>
      </w:pPr>
      <w:r>
        <w:t>Понимать</w:t>
      </w:r>
      <w:r>
        <w:rPr>
          <w:spacing w:val="-8"/>
        </w:rPr>
        <w:t xml:space="preserve"> </w:t>
      </w:r>
      <w:r>
        <w:t>явления</w:t>
      </w:r>
      <w:r>
        <w:rPr>
          <w:spacing w:val="-8"/>
        </w:rPr>
        <w:t xml:space="preserve"> </w:t>
      </w:r>
      <w:r>
        <w:t>грамматической</w:t>
      </w:r>
      <w:r>
        <w:rPr>
          <w:spacing w:val="-8"/>
        </w:rPr>
        <w:t xml:space="preserve"> </w:t>
      </w:r>
      <w:r>
        <w:t>синонимии</w:t>
      </w:r>
      <w:r>
        <w:rPr>
          <w:spacing w:val="-14"/>
        </w:rPr>
        <w:t xml:space="preserve"> </w:t>
      </w:r>
      <w:r>
        <w:t>сложносочинённых</w:t>
      </w:r>
      <w:r>
        <w:rPr>
          <w:spacing w:val="-13"/>
        </w:rPr>
        <w:t xml:space="preserve"> </w:t>
      </w:r>
      <w:r>
        <w:t>предложений</w:t>
      </w:r>
      <w:r>
        <w:rPr>
          <w:spacing w:val="-8"/>
        </w:rPr>
        <w:t xml:space="preserve"> </w:t>
      </w:r>
      <w:r>
        <w:t>и простых предложений с однородными членами, использовать соответствующие конструкции в речи.</w:t>
      </w:r>
    </w:p>
    <w:p w:rsidR="00FD1603" w:rsidRDefault="004C6098">
      <w:pPr>
        <w:pStyle w:val="a3"/>
        <w:ind w:right="298" w:firstLine="0"/>
      </w:pPr>
      <w:r>
        <w:t>Проводить</w:t>
      </w:r>
      <w:r>
        <w:rPr>
          <w:spacing w:val="-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10"/>
        </w:rPr>
        <w:t xml:space="preserve"> </w:t>
      </w:r>
      <w:r>
        <w:t>сложносочинённых</w:t>
      </w:r>
      <w:r>
        <w:rPr>
          <w:spacing w:val="-11"/>
        </w:rPr>
        <w:t xml:space="preserve"> </w:t>
      </w:r>
      <w:r>
        <w:t>предложений. Применять</w:t>
      </w:r>
      <w:r>
        <w:rPr>
          <w:spacing w:val="-3"/>
        </w:rPr>
        <w:t xml:space="preserve"> </w:t>
      </w:r>
      <w:r>
        <w:t>правила</w:t>
      </w:r>
      <w:r>
        <w:rPr>
          <w:spacing w:val="-7"/>
        </w:rPr>
        <w:t xml:space="preserve"> </w:t>
      </w:r>
      <w:r>
        <w:t>постановки</w:t>
      </w:r>
      <w:r>
        <w:rPr>
          <w:spacing w:val="-4"/>
        </w:rPr>
        <w:t xml:space="preserve"> </w:t>
      </w:r>
      <w:r>
        <w:t>знаков</w:t>
      </w:r>
      <w:r>
        <w:rPr>
          <w:spacing w:val="-7"/>
        </w:rPr>
        <w:t xml:space="preserve"> </w:t>
      </w:r>
      <w:r>
        <w:t>препинания</w:t>
      </w:r>
      <w:r>
        <w:rPr>
          <w:spacing w:val="-4"/>
        </w:rPr>
        <w:t xml:space="preserve"> </w:t>
      </w:r>
      <w:r>
        <w:t>в</w:t>
      </w:r>
      <w:r>
        <w:rPr>
          <w:spacing w:val="-7"/>
        </w:rPr>
        <w:t xml:space="preserve"> </w:t>
      </w:r>
      <w:r>
        <w:t>сложносочинённых</w:t>
      </w:r>
      <w:r>
        <w:rPr>
          <w:spacing w:val="-8"/>
        </w:rPr>
        <w:t xml:space="preserve"> </w:t>
      </w:r>
      <w:r>
        <w:t>предложениях. Сложноподчинённое предложение.</w:t>
      </w:r>
    </w:p>
    <w:p w:rsidR="00FD1603" w:rsidRDefault="004C6098">
      <w:pPr>
        <w:pStyle w:val="a3"/>
        <w:spacing w:line="242" w:lineRule="auto"/>
        <w:ind w:right="173" w:firstLine="0"/>
      </w:pPr>
      <w:r>
        <w:t>Распознавать</w:t>
      </w:r>
      <w:r>
        <w:rPr>
          <w:spacing w:val="-7"/>
        </w:rPr>
        <w:t xml:space="preserve"> </w:t>
      </w:r>
      <w:r>
        <w:t>сложноподчинённые</w:t>
      </w:r>
      <w:r>
        <w:rPr>
          <w:spacing w:val="-10"/>
        </w:rPr>
        <w:t xml:space="preserve"> </w:t>
      </w:r>
      <w:r>
        <w:t>предложения,</w:t>
      </w:r>
      <w:r>
        <w:rPr>
          <w:spacing w:val="-6"/>
        </w:rPr>
        <w:t xml:space="preserve"> </w:t>
      </w:r>
      <w:r>
        <w:t>выделять</w:t>
      </w:r>
      <w:r>
        <w:rPr>
          <w:spacing w:val="-6"/>
        </w:rPr>
        <w:t xml:space="preserve"> </w:t>
      </w:r>
      <w:r>
        <w:t>главную</w:t>
      </w:r>
      <w:r>
        <w:rPr>
          <w:spacing w:val="-9"/>
        </w:rPr>
        <w:t xml:space="preserve"> </w:t>
      </w:r>
      <w:r>
        <w:t>и</w:t>
      </w:r>
      <w:r>
        <w:rPr>
          <w:spacing w:val="-7"/>
        </w:rPr>
        <w:t xml:space="preserve"> </w:t>
      </w:r>
      <w:r>
        <w:t>придаточную</w:t>
      </w:r>
      <w:r>
        <w:rPr>
          <w:spacing w:val="-9"/>
        </w:rPr>
        <w:t xml:space="preserve"> </w:t>
      </w:r>
      <w:r>
        <w:t>части предложения, средства связи частей сложноподчинённого предложения.</w:t>
      </w:r>
    </w:p>
    <w:p w:rsidR="00FD1603" w:rsidRDefault="004C6098">
      <w:pPr>
        <w:pStyle w:val="a3"/>
        <w:spacing w:line="313" w:lineRule="exact"/>
        <w:ind w:firstLine="0"/>
        <w:jc w:val="left"/>
      </w:pPr>
      <w:r>
        <w:t>Различать</w:t>
      </w:r>
      <w:r>
        <w:rPr>
          <w:spacing w:val="-10"/>
        </w:rPr>
        <w:t xml:space="preserve"> </w:t>
      </w:r>
      <w:r>
        <w:t>подчинительные</w:t>
      </w:r>
      <w:r>
        <w:rPr>
          <w:spacing w:val="-10"/>
        </w:rPr>
        <w:t xml:space="preserve"> </w:t>
      </w:r>
      <w:r>
        <w:t>союзы</w:t>
      </w:r>
      <w:r>
        <w:rPr>
          <w:spacing w:val="-8"/>
        </w:rPr>
        <w:t xml:space="preserve"> </w:t>
      </w:r>
      <w:r>
        <w:t>и</w:t>
      </w:r>
      <w:r>
        <w:rPr>
          <w:spacing w:val="-8"/>
        </w:rPr>
        <w:t xml:space="preserve"> </w:t>
      </w:r>
      <w:r>
        <w:t>союзные</w:t>
      </w:r>
      <w:r>
        <w:rPr>
          <w:spacing w:val="-9"/>
        </w:rPr>
        <w:t xml:space="preserve"> </w:t>
      </w:r>
      <w:r>
        <w:rPr>
          <w:spacing w:val="-2"/>
        </w:rPr>
        <w:t>слова.</w:t>
      </w:r>
    </w:p>
    <w:p w:rsidR="00FD1603" w:rsidRDefault="004C6098">
      <w:pPr>
        <w:pStyle w:val="a3"/>
        <w:spacing w:line="242" w:lineRule="auto"/>
        <w:ind w:right="146" w:firstLine="0"/>
        <w:jc w:val="left"/>
      </w:pPr>
      <w:r>
        <w:t>Различать</w:t>
      </w:r>
      <w:r>
        <w:rPr>
          <w:spacing w:val="-5"/>
        </w:rPr>
        <w:t xml:space="preserve"> </w:t>
      </w:r>
      <w:r>
        <w:t>виды</w:t>
      </w:r>
      <w:r>
        <w:rPr>
          <w:spacing w:val="-6"/>
        </w:rPr>
        <w:t xml:space="preserve"> </w:t>
      </w:r>
      <w:r>
        <w:t>сложноподчинённых</w:t>
      </w:r>
      <w:r>
        <w:rPr>
          <w:spacing w:val="-9"/>
        </w:rPr>
        <w:t xml:space="preserve"> </w:t>
      </w:r>
      <w:r>
        <w:t>предложений</w:t>
      </w:r>
      <w:r>
        <w:rPr>
          <w:spacing w:val="-5"/>
        </w:rPr>
        <w:t xml:space="preserve"> </w:t>
      </w:r>
      <w:r>
        <w:t>по</w:t>
      </w:r>
      <w:r>
        <w:rPr>
          <w:spacing w:val="-9"/>
        </w:rPr>
        <w:t xml:space="preserve"> </w:t>
      </w:r>
      <w:r>
        <w:t>характеру</w:t>
      </w:r>
      <w:r>
        <w:rPr>
          <w:spacing w:val="-16"/>
        </w:rPr>
        <w:t xml:space="preserve"> </w:t>
      </w:r>
      <w:r>
        <w:t>смысловых</w:t>
      </w:r>
      <w:r>
        <w:rPr>
          <w:spacing w:val="-9"/>
        </w:rPr>
        <w:t xml:space="preserve"> </w:t>
      </w:r>
      <w:r>
        <w:t>отношений между главной и придаточной частями, структуре, синтаксическим средствам связи, выявлять особенности их строения.</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272" w:firstLine="0"/>
        <w:jc w:val="left"/>
      </w:pPr>
      <w: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r>
        <w:rPr>
          <w:spacing w:val="-7"/>
        </w:rPr>
        <w:t xml:space="preserve"> </w:t>
      </w:r>
      <w:r>
        <w:t>и</w:t>
      </w:r>
      <w:r>
        <w:rPr>
          <w:spacing w:val="-7"/>
        </w:rPr>
        <w:t xml:space="preserve"> </w:t>
      </w:r>
      <w:r>
        <w:t>обстоятельственной</w:t>
      </w:r>
      <w:r>
        <w:rPr>
          <w:spacing w:val="-7"/>
        </w:rPr>
        <w:t xml:space="preserve"> </w:t>
      </w:r>
      <w:r>
        <w:t>(места,</w:t>
      </w:r>
      <w:r>
        <w:rPr>
          <w:spacing w:val="-6"/>
        </w:rPr>
        <w:t xml:space="preserve"> </w:t>
      </w:r>
      <w:r>
        <w:t>времени,</w:t>
      </w:r>
      <w:r>
        <w:rPr>
          <w:spacing w:val="-6"/>
        </w:rPr>
        <w:t xml:space="preserve"> </w:t>
      </w:r>
      <w:r>
        <w:t>причины,</w:t>
      </w:r>
      <w:r>
        <w:rPr>
          <w:spacing w:val="-6"/>
        </w:rPr>
        <w:t xml:space="preserve"> </w:t>
      </w:r>
      <w:r>
        <w:t>образа</w:t>
      </w:r>
      <w:r>
        <w:rPr>
          <w:spacing w:val="-10"/>
        </w:rPr>
        <w:t xml:space="preserve"> </w:t>
      </w:r>
      <w:r>
        <w:t>действия,</w:t>
      </w:r>
      <w:r>
        <w:rPr>
          <w:spacing w:val="-6"/>
        </w:rPr>
        <w:t xml:space="preserve"> </w:t>
      </w:r>
      <w:r>
        <w:t>меры и степени, сравнения, условия, уступки, следствия, цели).</w:t>
      </w:r>
    </w:p>
    <w:p w:rsidR="00FD1603" w:rsidRDefault="004C6098">
      <w:pPr>
        <w:pStyle w:val="a3"/>
        <w:spacing w:line="242" w:lineRule="auto"/>
        <w:ind w:right="146" w:firstLine="0"/>
        <w:jc w:val="left"/>
      </w:pPr>
      <w:r>
        <w:t>Выявлять</w:t>
      </w:r>
      <w:r>
        <w:rPr>
          <w:spacing w:val="-6"/>
        </w:rPr>
        <w:t xml:space="preserve"> </w:t>
      </w:r>
      <w:r>
        <w:t>однородное,</w:t>
      </w:r>
      <w:r>
        <w:rPr>
          <w:spacing w:val="-6"/>
        </w:rPr>
        <w:t xml:space="preserve"> </w:t>
      </w:r>
      <w:r>
        <w:t>неоднородное</w:t>
      </w:r>
      <w:r>
        <w:rPr>
          <w:spacing w:val="-9"/>
        </w:rPr>
        <w:t xml:space="preserve"> </w:t>
      </w:r>
      <w:r>
        <w:t>и</w:t>
      </w:r>
      <w:r>
        <w:rPr>
          <w:spacing w:val="-6"/>
        </w:rPr>
        <w:t xml:space="preserve"> </w:t>
      </w:r>
      <w:r>
        <w:t>последовательное</w:t>
      </w:r>
      <w:r>
        <w:rPr>
          <w:spacing w:val="-9"/>
        </w:rPr>
        <w:t xml:space="preserve"> </w:t>
      </w:r>
      <w:r>
        <w:t>подчинение</w:t>
      </w:r>
      <w:r>
        <w:rPr>
          <w:spacing w:val="-9"/>
        </w:rPr>
        <w:t xml:space="preserve"> </w:t>
      </w:r>
      <w:r>
        <w:t xml:space="preserve">придаточных </w:t>
      </w:r>
      <w:r>
        <w:rPr>
          <w:spacing w:val="-2"/>
        </w:rPr>
        <w:t>частей.</w:t>
      </w:r>
    </w:p>
    <w:p w:rsidR="00FD1603" w:rsidRDefault="004C6098">
      <w:pPr>
        <w:pStyle w:val="a3"/>
        <w:ind w:right="146" w:firstLine="0"/>
        <w:jc w:val="left"/>
      </w:pPr>
      <w:r>
        <w:t>Понимать</w:t>
      </w:r>
      <w:r>
        <w:rPr>
          <w:spacing w:val="-7"/>
        </w:rPr>
        <w:t xml:space="preserve"> </w:t>
      </w:r>
      <w:r>
        <w:t>явления</w:t>
      </w:r>
      <w:r>
        <w:rPr>
          <w:spacing w:val="-7"/>
        </w:rPr>
        <w:t xml:space="preserve"> </w:t>
      </w:r>
      <w:r>
        <w:t>грамматической</w:t>
      </w:r>
      <w:r>
        <w:rPr>
          <w:spacing w:val="-7"/>
        </w:rPr>
        <w:t xml:space="preserve"> </w:t>
      </w:r>
      <w:r>
        <w:t>синонимии</w:t>
      </w:r>
      <w:r>
        <w:rPr>
          <w:spacing w:val="-14"/>
        </w:rPr>
        <w:t xml:space="preserve"> </w:t>
      </w:r>
      <w:r>
        <w:t>сложноподчинённых</w:t>
      </w:r>
      <w:r>
        <w:rPr>
          <w:spacing w:val="-12"/>
        </w:rPr>
        <w:t xml:space="preserve"> </w:t>
      </w:r>
      <w:r>
        <w:t>предложений</w:t>
      </w:r>
      <w:r>
        <w:rPr>
          <w:spacing w:val="-7"/>
        </w:rPr>
        <w:t xml:space="preserve"> </w:t>
      </w:r>
      <w:r>
        <w:t>и простых предложений с обособленными членами, использовать соответствующие конструкции в речи.</w:t>
      </w:r>
    </w:p>
    <w:p w:rsidR="00FD1603" w:rsidRDefault="004C6098">
      <w:pPr>
        <w:pStyle w:val="a3"/>
        <w:ind w:right="822" w:firstLine="0"/>
        <w:jc w:val="left"/>
      </w:pPr>
      <w:r>
        <w:t>Соблюдать основные нормы построения сложноподчинённого предложения. Понимать</w:t>
      </w:r>
      <w:r>
        <w:rPr>
          <w:spacing w:val="-9"/>
        </w:rPr>
        <w:t xml:space="preserve"> </w:t>
      </w:r>
      <w:r>
        <w:t>особенности</w:t>
      </w:r>
      <w:r>
        <w:rPr>
          <w:spacing w:val="-3"/>
        </w:rPr>
        <w:t xml:space="preserve"> </w:t>
      </w:r>
      <w:r>
        <w:t>употребления</w:t>
      </w:r>
      <w:r>
        <w:rPr>
          <w:spacing w:val="-9"/>
        </w:rPr>
        <w:t xml:space="preserve"> </w:t>
      </w:r>
      <w:r>
        <w:t>сложноподчинённых</w:t>
      </w:r>
      <w:r>
        <w:rPr>
          <w:spacing w:val="-13"/>
        </w:rPr>
        <w:t xml:space="preserve"> </w:t>
      </w:r>
      <w:r>
        <w:t>предложений</w:t>
      </w:r>
      <w:r>
        <w:rPr>
          <w:spacing w:val="-9"/>
        </w:rPr>
        <w:t xml:space="preserve"> </w:t>
      </w:r>
      <w:r>
        <w:t>в</w:t>
      </w:r>
      <w:r>
        <w:rPr>
          <w:spacing w:val="-13"/>
        </w:rPr>
        <w:t xml:space="preserve"> </w:t>
      </w:r>
      <w:r>
        <w:t xml:space="preserve">речи. Проводить синтаксический и пунктуационный анализ сложноподчинённых </w:t>
      </w:r>
      <w:r>
        <w:rPr>
          <w:spacing w:val="-2"/>
        </w:rPr>
        <w:t>предложений.</w:t>
      </w:r>
    </w:p>
    <w:p w:rsidR="00FD1603" w:rsidRDefault="004C6098">
      <w:pPr>
        <w:pStyle w:val="a3"/>
        <w:spacing w:line="242" w:lineRule="auto"/>
        <w:ind w:right="146" w:firstLine="0"/>
        <w:jc w:val="left"/>
      </w:pPr>
      <w:r>
        <w:t>Применять</w:t>
      </w:r>
      <w:r>
        <w:rPr>
          <w:spacing w:val="-7"/>
        </w:rPr>
        <w:t xml:space="preserve"> </w:t>
      </w:r>
      <w:r>
        <w:t>нормы</w:t>
      </w:r>
      <w:r>
        <w:rPr>
          <w:spacing w:val="-10"/>
        </w:rPr>
        <w:t xml:space="preserve"> </w:t>
      </w:r>
      <w:r>
        <w:t>построения</w:t>
      </w:r>
      <w:r>
        <w:rPr>
          <w:spacing w:val="-8"/>
        </w:rPr>
        <w:t xml:space="preserve"> </w:t>
      </w:r>
      <w:r>
        <w:t>сложноподчинённых</w:t>
      </w:r>
      <w:r>
        <w:rPr>
          <w:spacing w:val="-12"/>
        </w:rPr>
        <w:t xml:space="preserve"> </w:t>
      </w:r>
      <w:r>
        <w:t>предложений</w:t>
      </w:r>
      <w:r>
        <w:rPr>
          <w:spacing w:val="-8"/>
        </w:rPr>
        <w:t xml:space="preserve"> </w:t>
      </w:r>
      <w:r>
        <w:t>и</w:t>
      </w:r>
      <w:r>
        <w:rPr>
          <w:spacing w:val="-8"/>
        </w:rPr>
        <w:t xml:space="preserve"> </w:t>
      </w:r>
      <w:r>
        <w:t>правила</w:t>
      </w:r>
      <w:r>
        <w:rPr>
          <w:spacing w:val="-10"/>
        </w:rPr>
        <w:t xml:space="preserve"> </w:t>
      </w:r>
      <w:r>
        <w:t>постановки знаков препинания в них.</w:t>
      </w:r>
    </w:p>
    <w:p w:rsidR="00FD1603" w:rsidRDefault="004C6098">
      <w:pPr>
        <w:pStyle w:val="a3"/>
        <w:spacing w:line="313" w:lineRule="exact"/>
        <w:ind w:firstLine="0"/>
        <w:jc w:val="left"/>
      </w:pPr>
      <w:r>
        <w:t>Бессоюзное</w:t>
      </w:r>
      <w:r>
        <w:rPr>
          <w:spacing w:val="-10"/>
        </w:rPr>
        <w:t xml:space="preserve"> </w:t>
      </w:r>
      <w:r>
        <w:t>сложное</w:t>
      </w:r>
      <w:r>
        <w:rPr>
          <w:spacing w:val="-10"/>
        </w:rPr>
        <w:t xml:space="preserve"> </w:t>
      </w:r>
      <w:r>
        <w:rPr>
          <w:spacing w:val="-2"/>
        </w:rPr>
        <w:t>предложение.</w:t>
      </w:r>
    </w:p>
    <w:p w:rsidR="00FD1603" w:rsidRDefault="004C6098">
      <w:pPr>
        <w:pStyle w:val="a3"/>
        <w:ind w:right="822" w:firstLine="0"/>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 Соблюдать</w:t>
      </w:r>
      <w:r>
        <w:rPr>
          <w:spacing w:val="-7"/>
        </w:rPr>
        <w:t xml:space="preserve"> </w:t>
      </w:r>
      <w:r>
        <w:t>основные</w:t>
      </w:r>
      <w:r>
        <w:rPr>
          <w:spacing w:val="-10"/>
        </w:rPr>
        <w:t xml:space="preserve"> </w:t>
      </w:r>
      <w:r>
        <w:t>грамматические</w:t>
      </w:r>
      <w:r>
        <w:rPr>
          <w:spacing w:val="-10"/>
        </w:rPr>
        <w:t xml:space="preserve"> </w:t>
      </w:r>
      <w:r>
        <w:t>нормы</w:t>
      </w:r>
      <w:r>
        <w:rPr>
          <w:spacing w:val="-9"/>
        </w:rPr>
        <w:t xml:space="preserve"> </w:t>
      </w:r>
      <w:r>
        <w:t>построения</w:t>
      </w:r>
      <w:r>
        <w:rPr>
          <w:spacing w:val="-7"/>
        </w:rPr>
        <w:t xml:space="preserve"> </w:t>
      </w:r>
      <w:r>
        <w:t>бессоюзного</w:t>
      </w:r>
      <w:r>
        <w:rPr>
          <w:spacing w:val="-12"/>
        </w:rPr>
        <w:t xml:space="preserve"> </w:t>
      </w:r>
      <w:r>
        <w:t xml:space="preserve">сложного </w:t>
      </w:r>
      <w:r>
        <w:rPr>
          <w:spacing w:val="-2"/>
        </w:rPr>
        <w:t>предложения.</w:t>
      </w:r>
    </w:p>
    <w:p w:rsidR="00FD1603" w:rsidRDefault="004C6098">
      <w:pPr>
        <w:pStyle w:val="a3"/>
        <w:ind w:right="272" w:firstLine="0"/>
        <w:jc w:val="left"/>
      </w:pPr>
      <w:r>
        <w:t>Понимать</w:t>
      </w:r>
      <w:r>
        <w:rPr>
          <w:spacing w:val="-8"/>
        </w:rPr>
        <w:t xml:space="preserve"> </w:t>
      </w:r>
      <w:r>
        <w:t>особенности</w:t>
      </w:r>
      <w:r>
        <w:rPr>
          <w:spacing w:val="-2"/>
        </w:rPr>
        <w:t xml:space="preserve"> </w:t>
      </w:r>
      <w:r>
        <w:t>употребления</w:t>
      </w:r>
      <w:r>
        <w:rPr>
          <w:spacing w:val="-8"/>
        </w:rPr>
        <w:t xml:space="preserve"> </w:t>
      </w:r>
      <w:r>
        <w:t>бессоюзных</w:t>
      </w:r>
      <w:r>
        <w:rPr>
          <w:spacing w:val="-12"/>
        </w:rPr>
        <w:t xml:space="preserve"> </w:t>
      </w:r>
      <w:r>
        <w:t>сложных</w:t>
      </w:r>
      <w:r>
        <w:rPr>
          <w:spacing w:val="-6"/>
        </w:rPr>
        <w:t xml:space="preserve"> </w:t>
      </w:r>
      <w:r>
        <w:t>предложений</w:t>
      </w:r>
      <w:r>
        <w:rPr>
          <w:spacing w:val="-8"/>
        </w:rPr>
        <w:t xml:space="preserve"> </w:t>
      </w:r>
      <w:r>
        <w:t>в</w:t>
      </w:r>
      <w:r>
        <w:rPr>
          <w:spacing w:val="-12"/>
        </w:rPr>
        <w:t xml:space="preserve"> </w:t>
      </w:r>
      <w:r>
        <w:t xml:space="preserve">речи. Проводить синтаксический и пунктуационный анализ бессоюзных сложных </w:t>
      </w:r>
      <w:r>
        <w:rPr>
          <w:spacing w:val="-2"/>
        </w:rPr>
        <w:t>предложений.</w:t>
      </w:r>
    </w:p>
    <w:p w:rsidR="00FD1603" w:rsidRDefault="004C6098">
      <w:pPr>
        <w:pStyle w:val="a3"/>
        <w:ind w:right="146" w:firstLine="0"/>
        <w:jc w:val="left"/>
      </w:pPr>
      <w:r>
        <w:t>Выявлять грамматическую синонимию бессоюзных сложных предложений и союзных сложных</w:t>
      </w:r>
      <w:r>
        <w:rPr>
          <w:spacing w:val="-11"/>
        </w:rPr>
        <w:t xml:space="preserve"> </w:t>
      </w:r>
      <w:r>
        <w:t>предложений,</w:t>
      </w:r>
      <w:r>
        <w:rPr>
          <w:spacing w:val="-5"/>
        </w:rPr>
        <w:t xml:space="preserve"> </w:t>
      </w:r>
      <w:r>
        <w:t>использовать</w:t>
      </w:r>
      <w:r>
        <w:rPr>
          <w:spacing w:val="-6"/>
        </w:rPr>
        <w:t xml:space="preserve"> </w:t>
      </w:r>
      <w:r>
        <w:t>соответствующие</w:t>
      </w:r>
      <w:r>
        <w:rPr>
          <w:spacing w:val="-8"/>
        </w:rPr>
        <w:t xml:space="preserve"> </w:t>
      </w:r>
      <w:r>
        <w:t>конструкции</w:t>
      </w:r>
      <w:r>
        <w:rPr>
          <w:spacing w:val="-6"/>
        </w:rPr>
        <w:t xml:space="preserve"> </w:t>
      </w:r>
      <w:r>
        <w:t>в</w:t>
      </w:r>
      <w:r>
        <w:rPr>
          <w:spacing w:val="-10"/>
        </w:rPr>
        <w:t xml:space="preserve"> </w:t>
      </w:r>
      <w:r>
        <w:t>речи,</w:t>
      </w:r>
      <w:r>
        <w:rPr>
          <w:spacing w:val="-5"/>
        </w:rPr>
        <w:t xml:space="preserve"> </w:t>
      </w:r>
      <w:r>
        <w:t>применять правила постановки знаков препинания в бессоюзных сложных предложениях.</w:t>
      </w:r>
    </w:p>
    <w:p w:rsidR="00FD1603" w:rsidRDefault="004C6098">
      <w:pPr>
        <w:pStyle w:val="a3"/>
        <w:spacing w:line="242" w:lineRule="auto"/>
        <w:ind w:right="822" w:firstLine="0"/>
        <w:jc w:val="left"/>
      </w:pPr>
      <w:r>
        <w:t>Сложные</w:t>
      </w:r>
      <w:r>
        <w:rPr>
          <w:spacing w:val="-8"/>
        </w:rPr>
        <w:t xml:space="preserve"> </w:t>
      </w:r>
      <w:r>
        <w:t>предложения</w:t>
      </w:r>
      <w:r>
        <w:rPr>
          <w:spacing w:val="-6"/>
        </w:rPr>
        <w:t xml:space="preserve"> </w:t>
      </w:r>
      <w:r>
        <w:t>с</w:t>
      </w:r>
      <w:r>
        <w:rPr>
          <w:spacing w:val="-9"/>
        </w:rPr>
        <w:t xml:space="preserve"> </w:t>
      </w:r>
      <w:r>
        <w:t>разными</w:t>
      </w:r>
      <w:r>
        <w:rPr>
          <w:spacing w:val="-6"/>
        </w:rPr>
        <w:t xml:space="preserve"> </w:t>
      </w:r>
      <w:r>
        <w:t>видами</w:t>
      </w:r>
      <w:r>
        <w:rPr>
          <w:spacing w:val="-6"/>
        </w:rPr>
        <w:t xml:space="preserve"> </w:t>
      </w:r>
      <w:r>
        <w:t>союзной</w:t>
      </w:r>
      <w:r>
        <w:rPr>
          <w:spacing w:val="-6"/>
        </w:rPr>
        <w:t xml:space="preserve"> </w:t>
      </w:r>
      <w:r>
        <w:t>и</w:t>
      </w:r>
      <w:r>
        <w:rPr>
          <w:spacing w:val="-6"/>
        </w:rPr>
        <w:t xml:space="preserve"> </w:t>
      </w:r>
      <w:r>
        <w:t>бессоюзной</w:t>
      </w:r>
      <w:r>
        <w:rPr>
          <w:spacing w:val="-6"/>
        </w:rPr>
        <w:t xml:space="preserve"> </w:t>
      </w:r>
      <w:r>
        <w:t>связи. Распознавать типы сложных предложений с разными видами связи.</w:t>
      </w:r>
    </w:p>
    <w:p w:rsidR="00FD1603" w:rsidRDefault="004C6098">
      <w:pPr>
        <w:pStyle w:val="a3"/>
        <w:spacing w:line="237" w:lineRule="auto"/>
        <w:ind w:right="146" w:firstLine="0"/>
        <w:jc w:val="left"/>
      </w:pPr>
      <w:r>
        <w:t>Соблюдать</w:t>
      </w:r>
      <w:r>
        <w:rPr>
          <w:spacing w:val="-4"/>
        </w:rPr>
        <w:t xml:space="preserve"> </w:t>
      </w:r>
      <w:r>
        <w:t>основные</w:t>
      </w:r>
      <w:r>
        <w:rPr>
          <w:spacing w:val="-7"/>
        </w:rPr>
        <w:t xml:space="preserve"> </w:t>
      </w:r>
      <w:r>
        <w:t>нормы</w:t>
      </w:r>
      <w:r>
        <w:rPr>
          <w:spacing w:val="-6"/>
        </w:rPr>
        <w:t xml:space="preserve"> </w:t>
      </w:r>
      <w:r>
        <w:t>построения</w:t>
      </w:r>
      <w:r>
        <w:rPr>
          <w:spacing w:val="-4"/>
        </w:rPr>
        <w:t xml:space="preserve"> </w:t>
      </w:r>
      <w:r>
        <w:t>сложных</w:t>
      </w:r>
      <w:r>
        <w:rPr>
          <w:spacing w:val="-9"/>
        </w:rPr>
        <w:t xml:space="preserve"> </w:t>
      </w:r>
      <w:r>
        <w:t>предложений</w:t>
      </w:r>
      <w:r>
        <w:rPr>
          <w:spacing w:val="-4"/>
        </w:rPr>
        <w:t xml:space="preserve"> </w:t>
      </w:r>
      <w:r>
        <w:t>с</w:t>
      </w:r>
      <w:r>
        <w:rPr>
          <w:spacing w:val="-7"/>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FD1603" w:rsidRDefault="004C6098">
      <w:pPr>
        <w:pStyle w:val="a3"/>
        <w:spacing w:line="242" w:lineRule="auto"/>
        <w:ind w:right="146" w:firstLine="0"/>
        <w:jc w:val="left"/>
      </w:pPr>
      <w:r>
        <w:t>Проводить</w:t>
      </w:r>
      <w:r>
        <w:rPr>
          <w:spacing w:val="-6"/>
        </w:rPr>
        <w:t xml:space="preserve"> </w:t>
      </w:r>
      <w:r>
        <w:t>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9"/>
        </w:rPr>
        <w:t xml:space="preserve"> </w:t>
      </w:r>
      <w:r>
        <w:t>сложных</w:t>
      </w:r>
      <w:r>
        <w:rPr>
          <w:spacing w:val="-10"/>
        </w:rPr>
        <w:t xml:space="preserve"> </w:t>
      </w:r>
      <w:r>
        <w:t>предложений</w:t>
      </w:r>
      <w:r>
        <w:rPr>
          <w:spacing w:val="-6"/>
        </w:rPr>
        <w:t xml:space="preserve"> </w:t>
      </w:r>
      <w:r>
        <w:t>с</w:t>
      </w:r>
      <w:r>
        <w:rPr>
          <w:spacing w:val="-8"/>
        </w:rPr>
        <w:t xml:space="preserve"> </w:t>
      </w:r>
      <w:r>
        <w:t>разными видами связи.</w:t>
      </w:r>
    </w:p>
    <w:p w:rsidR="00FD1603" w:rsidRDefault="004C6098">
      <w:pPr>
        <w:pStyle w:val="a3"/>
        <w:spacing w:line="235" w:lineRule="auto"/>
        <w:ind w:right="146" w:firstLine="0"/>
        <w:jc w:val="left"/>
      </w:pPr>
      <w:r>
        <w:t>Применять</w:t>
      </w:r>
      <w:r>
        <w:rPr>
          <w:spacing w:val="-4"/>
        </w:rPr>
        <w:t xml:space="preserve"> </w:t>
      </w:r>
      <w:r>
        <w:t>правила</w:t>
      </w:r>
      <w:r>
        <w:rPr>
          <w:spacing w:val="-8"/>
        </w:rPr>
        <w:t xml:space="preserve"> </w:t>
      </w:r>
      <w:r>
        <w:t>постановки</w:t>
      </w:r>
      <w:r>
        <w:rPr>
          <w:spacing w:val="-5"/>
        </w:rPr>
        <w:t xml:space="preserve"> </w:t>
      </w:r>
      <w:r>
        <w:t>знаков</w:t>
      </w:r>
      <w:r>
        <w:rPr>
          <w:spacing w:val="-9"/>
        </w:rPr>
        <w:t xml:space="preserve"> </w:t>
      </w:r>
      <w:r>
        <w:t>препинания</w:t>
      </w:r>
      <w:r>
        <w:rPr>
          <w:spacing w:val="-5"/>
        </w:rPr>
        <w:t xml:space="preserve"> </w:t>
      </w:r>
      <w:r>
        <w:t>в</w:t>
      </w:r>
      <w:r>
        <w:rPr>
          <w:spacing w:val="-9"/>
        </w:rPr>
        <w:t xml:space="preserve"> </w:t>
      </w:r>
      <w:r>
        <w:t>сложных</w:t>
      </w:r>
      <w:r>
        <w:rPr>
          <w:spacing w:val="-10"/>
        </w:rPr>
        <w:t xml:space="preserve"> </w:t>
      </w:r>
      <w:r>
        <w:t>предложениях</w:t>
      </w:r>
      <w:r>
        <w:rPr>
          <w:spacing w:val="-9"/>
        </w:rPr>
        <w:t xml:space="preserve"> </w:t>
      </w:r>
      <w:r>
        <w:t>с</w:t>
      </w:r>
      <w:r>
        <w:rPr>
          <w:spacing w:val="-2"/>
        </w:rPr>
        <w:t xml:space="preserve"> </w:t>
      </w:r>
      <w:r>
        <w:t>разными видами связи.</w:t>
      </w:r>
    </w:p>
    <w:p w:rsidR="00FD1603" w:rsidRDefault="004C6098">
      <w:pPr>
        <w:pStyle w:val="a3"/>
        <w:spacing w:before="5"/>
        <w:ind w:firstLine="0"/>
        <w:jc w:val="left"/>
      </w:pPr>
      <w:r>
        <w:t>Прямая</w:t>
      </w:r>
      <w:r>
        <w:rPr>
          <w:spacing w:val="-6"/>
        </w:rPr>
        <w:t xml:space="preserve"> </w:t>
      </w:r>
      <w:r>
        <w:t>и</w:t>
      </w:r>
      <w:r>
        <w:rPr>
          <w:spacing w:val="-6"/>
        </w:rPr>
        <w:t xml:space="preserve"> </w:t>
      </w:r>
      <w:r>
        <w:t>косвенная</w:t>
      </w:r>
      <w:r>
        <w:rPr>
          <w:spacing w:val="-5"/>
        </w:rPr>
        <w:t xml:space="preserve"> </w:t>
      </w:r>
      <w:r>
        <w:rPr>
          <w:spacing w:val="-4"/>
        </w:rPr>
        <w:t>речь.</w:t>
      </w:r>
    </w:p>
    <w:p w:rsidR="00FD1603" w:rsidRDefault="004C6098">
      <w:pPr>
        <w:pStyle w:val="a3"/>
        <w:spacing w:before="5" w:line="237" w:lineRule="auto"/>
        <w:ind w:right="146" w:firstLine="0"/>
        <w:jc w:val="left"/>
      </w:pPr>
      <w:r>
        <w:t>Распознавать</w:t>
      </w:r>
      <w:r>
        <w:rPr>
          <w:spacing w:val="-4"/>
        </w:rPr>
        <w:t xml:space="preserve"> </w:t>
      </w:r>
      <w:r>
        <w:t>прямую</w:t>
      </w:r>
      <w:r>
        <w:rPr>
          <w:spacing w:val="-6"/>
        </w:rPr>
        <w:t xml:space="preserve"> </w:t>
      </w:r>
      <w:r>
        <w:t>и</w:t>
      </w:r>
      <w:r>
        <w:rPr>
          <w:spacing w:val="-4"/>
        </w:rPr>
        <w:t xml:space="preserve"> </w:t>
      </w:r>
      <w:r>
        <w:t>косвенную</w:t>
      </w:r>
      <w:r>
        <w:rPr>
          <w:spacing w:val="-6"/>
        </w:rPr>
        <w:t xml:space="preserve"> </w:t>
      </w:r>
      <w:r>
        <w:t>речь; выявлять</w:t>
      </w:r>
      <w:r>
        <w:rPr>
          <w:spacing w:val="-4"/>
        </w:rPr>
        <w:t xml:space="preserve"> </w:t>
      </w:r>
      <w:r>
        <w:t>синонимию</w:t>
      </w:r>
      <w:r>
        <w:rPr>
          <w:spacing w:val="-6"/>
        </w:rPr>
        <w:t xml:space="preserve"> </w:t>
      </w:r>
      <w:r>
        <w:t>предложений</w:t>
      </w:r>
      <w:r>
        <w:rPr>
          <w:spacing w:val="-4"/>
        </w:rPr>
        <w:t xml:space="preserve"> </w:t>
      </w:r>
      <w:r>
        <w:t>с</w:t>
      </w:r>
      <w:r>
        <w:rPr>
          <w:spacing w:val="-7"/>
        </w:rPr>
        <w:t xml:space="preserve"> </w:t>
      </w:r>
      <w:r>
        <w:t>прямой</w:t>
      </w:r>
      <w:r>
        <w:rPr>
          <w:spacing w:val="-4"/>
        </w:rPr>
        <w:t xml:space="preserve"> </w:t>
      </w:r>
      <w:r>
        <w:t>и косвенной речью.</w:t>
      </w:r>
    </w:p>
    <w:p w:rsidR="00FD1603" w:rsidRDefault="004C6098">
      <w:pPr>
        <w:pStyle w:val="a3"/>
        <w:spacing w:before="1"/>
        <w:ind w:firstLine="0"/>
        <w:jc w:val="left"/>
      </w:pPr>
      <w:r>
        <w:t>Цитировать</w:t>
      </w:r>
      <w:r>
        <w:rPr>
          <w:spacing w:val="-6"/>
        </w:rPr>
        <w:t xml:space="preserve"> </w:t>
      </w:r>
      <w:r>
        <w:t>и</w:t>
      </w:r>
      <w:r>
        <w:rPr>
          <w:spacing w:val="-5"/>
        </w:rPr>
        <w:t xml:space="preserve"> </w:t>
      </w:r>
      <w:r>
        <w:t>применять</w:t>
      </w:r>
      <w:r>
        <w:rPr>
          <w:spacing w:val="-4"/>
        </w:rPr>
        <w:t xml:space="preserve"> </w:t>
      </w:r>
      <w:r>
        <w:t>разные</w:t>
      </w:r>
      <w:r>
        <w:rPr>
          <w:spacing w:val="-8"/>
        </w:rPr>
        <w:t xml:space="preserve"> </w:t>
      </w:r>
      <w:r>
        <w:t>способы</w:t>
      </w:r>
      <w:r>
        <w:rPr>
          <w:spacing w:val="-6"/>
        </w:rPr>
        <w:t xml:space="preserve"> </w:t>
      </w:r>
      <w:r>
        <w:t>включения</w:t>
      </w:r>
      <w:r>
        <w:rPr>
          <w:spacing w:val="-5"/>
        </w:rPr>
        <w:t xml:space="preserve"> </w:t>
      </w:r>
      <w:r>
        <w:t>цитат</w:t>
      </w:r>
      <w:r>
        <w:rPr>
          <w:spacing w:val="-6"/>
        </w:rPr>
        <w:t xml:space="preserve"> </w:t>
      </w:r>
      <w:r>
        <w:t>в</w:t>
      </w:r>
      <w:r>
        <w:rPr>
          <w:spacing w:val="-14"/>
        </w:rPr>
        <w:t xml:space="preserve"> </w:t>
      </w:r>
      <w:r>
        <w:rPr>
          <w:spacing w:val="-2"/>
        </w:rPr>
        <w:t>высказывание.</w:t>
      </w:r>
    </w:p>
    <w:p w:rsidR="00FD1603" w:rsidRDefault="004C6098">
      <w:pPr>
        <w:pStyle w:val="a3"/>
        <w:spacing w:before="2" w:line="242" w:lineRule="auto"/>
        <w:ind w:right="146" w:firstLine="0"/>
        <w:jc w:val="left"/>
      </w:pPr>
      <w:r>
        <w:t>Соблюдать</w:t>
      </w:r>
      <w:r>
        <w:rPr>
          <w:spacing w:val="-5"/>
        </w:rPr>
        <w:t xml:space="preserve"> </w:t>
      </w:r>
      <w:r>
        <w:t>основные</w:t>
      </w:r>
      <w:r>
        <w:rPr>
          <w:spacing w:val="-7"/>
        </w:rPr>
        <w:t xml:space="preserve"> </w:t>
      </w:r>
      <w:r>
        <w:t>нормы</w:t>
      </w:r>
      <w:r>
        <w:rPr>
          <w:spacing w:val="-6"/>
        </w:rPr>
        <w:t xml:space="preserve"> </w:t>
      </w:r>
      <w:r>
        <w:t>построения</w:t>
      </w:r>
      <w:r>
        <w:rPr>
          <w:spacing w:val="-5"/>
        </w:rPr>
        <w:t xml:space="preserve"> </w:t>
      </w:r>
      <w:r>
        <w:t>предложений</w:t>
      </w:r>
      <w:r>
        <w:rPr>
          <w:spacing w:val="-5"/>
        </w:rPr>
        <w:t xml:space="preserve"> </w:t>
      </w:r>
      <w:r>
        <w:t>с</w:t>
      </w:r>
      <w:r>
        <w:rPr>
          <w:spacing w:val="-7"/>
        </w:rPr>
        <w:t xml:space="preserve"> </w:t>
      </w:r>
      <w:r>
        <w:t>прямой</w:t>
      </w:r>
      <w:r>
        <w:rPr>
          <w:spacing w:val="-5"/>
        </w:rPr>
        <w:t xml:space="preserve"> </w:t>
      </w:r>
      <w:r>
        <w:t>и</w:t>
      </w:r>
      <w:r>
        <w:rPr>
          <w:spacing w:val="-5"/>
        </w:rPr>
        <w:t xml:space="preserve"> </w:t>
      </w:r>
      <w:r>
        <w:t>косвенной</w:t>
      </w:r>
      <w:r>
        <w:rPr>
          <w:spacing w:val="-5"/>
        </w:rPr>
        <w:t xml:space="preserve"> </w:t>
      </w:r>
      <w:r>
        <w:t>речью,</w:t>
      </w:r>
      <w:r>
        <w:rPr>
          <w:spacing w:val="-4"/>
        </w:rPr>
        <w:t xml:space="preserve"> </w:t>
      </w:r>
      <w:r>
        <w:t xml:space="preserve">при </w:t>
      </w:r>
      <w:r>
        <w:rPr>
          <w:spacing w:val="-2"/>
        </w:rPr>
        <w:t>цитировании.</w:t>
      </w:r>
    </w:p>
    <w:p w:rsidR="00FD1603" w:rsidRDefault="004C6098">
      <w:pPr>
        <w:pStyle w:val="a3"/>
        <w:spacing w:line="242" w:lineRule="auto"/>
        <w:ind w:right="272" w:firstLine="0"/>
        <w:jc w:val="left"/>
      </w:pPr>
      <w:r>
        <w:t>Применять</w:t>
      </w:r>
      <w:r>
        <w:rPr>
          <w:spacing w:val="-2"/>
        </w:rPr>
        <w:t xml:space="preserve"> </w:t>
      </w:r>
      <w:r>
        <w:t>правила</w:t>
      </w:r>
      <w:r>
        <w:rPr>
          <w:spacing w:val="-5"/>
        </w:rPr>
        <w:t xml:space="preserve"> </w:t>
      </w:r>
      <w:r>
        <w:t>постановки</w:t>
      </w:r>
      <w:r>
        <w:rPr>
          <w:spacing w:val="-3"/>
        </w:rPr>
        <w:t xml:space="preserve"> </w:t>
      </w:r>
      <w:r>
        <w:t>знаков</w:t>
      </w:r>
      <w:r>
        <w:rPr>
          <w:spacing w:val="-6"/>
        </w:rPr>
        <w:t xml:space="preserve"> </w:t>
      </w:r>
      <w:r>
        <w:t>препинания</w:t>
      </w:r>
      <w:r>
        <w:rPr>
          <w:spacing w:val="-3"/>
        </w:rPr>
        <w:t xml:space="preserve"> </w:t>
      </w:r>
      <w:r>
        <w:t>в</w:t>
      </w:r>
      <w:r>
        <w:rPr>
          <w:spacing w:val="-6"/>
        </w:rPr>
        <w:t xml:space="preserve"> </w:t>
      </w:r>
      <w:r>
        <w:t>предложениях</w:t>
      </w:r>
      <w:r>
        <w:rPr>
          <w:spacing w:val="-6"/>
        </w:rPr>
        <w:t xml:space="preserve"> </w:t>
      </w:r>
      <w:r>
        <w:t>с</w:t>
      </w:r>
      <w:r>
        <w:rPr>
          <w:spacing w:val="-5"/>
        </w:rPr>
        <w:t xml:space="preserve"> </w:t>
      </w:r>
      <w:r>
        <w:t>прямой</w:t>
      </w:r>
      <w:r>
        <w:rPr>
          <w:spacing w:val="-3"/>
        </w:rPr>
        <w:t xml:space="preserve"> </w:t>
      </w:r>
      <w:r>
        <w:t>и косвенной речью, при цитировании.</w:t>
      </w:r>
    </w:p>
    <w:p w:rsidR="00FD1603" w:rsidRDefault="004C6098">
      <w:pPr>
        <w:pStyle w:val="11"/>
        <w:spacing w:line="237" w:lineRule="auto"/>
        <w:ind w:right="146"/>
      </w:pPr>
      <w:r>
        <w:t>Планируемые</w:t>
      </w:r>
      <w:r>
        <w:rPr>
          <w:spacing w:val="-8"/>
        </w:rPr>
        <w:t xml:space="preserve"> </w:t>
      </w:r>
      <w:r>
        <w:t>результаты</w:t>
      </w:r>
      <w:r>
        <w:rPr>
          <w:spacing w:val="-3"/>
        </w:rPr>
        <w:t xml:space="preserve"> </w:t>
      </w:r>
      <w:r>
        <w:t>освоения</w:t>
      </w:r>
      <w:r>
        <w:rPr>
          <w:spacing w:val="-6"/>
        </w:rPr>
        <w:t xml:space="preserve"> </w:t>
      </w:r>
      <w:r>
        <w:t>программы</w:t>
      </w:r>
      <w:r>
        <w:rPr>
          <w:spacing w:val="-9"/>
        </w:rPr>
        <w:t xml:space="preserve"> </w:t>
      </w:r>
      <w:r>
        <w:t>по</w:t>
      </w:r>
      <w:r>
        <w:rPr>
          <w:spacing w:val="-16"/>
        </w:rPr>
        <w:t xml:space="preserve"> </w:t>
      </w:r>
      <w:r>
        <w:t>литературе</w:t>
      </w:r>
      <w:r>
        <w:rPr>
          <w:spacing w:val="-8"/>
        </w:rPr>
        <w:t xml:space="preserve"> </w:t>
      </w:r>
      <w:r>
        <w:t>на</w:t>
      </w:r>
      <w:r>
        <w:rPr>
          <w:spacing w:val="-3"/>
        </w:rPr>
        <w:t xml:space="preserve"> </w:t>
      </w:r>
      <w:r>
        <w:t>уровне</w:t>
      </w:r>
      <w:r>
        <w:rPr>
          <w:spacing w:val="-2"/>
        </w:rPr>
        <w:t xml:space="preserve"> </w:t>
      </w:r>
      <w:r>
        <w:t>основного общего образования.</w:t>
      </w:r>
    </w:p>
    <w:p w:rsidR="00FD1603" w:rsidRDefault="004C6098">
      <w:pPr>
        <w:pStyle w:val="a3"/>
        <w:spacing w:before="187" w:line="242" w:lineRule="auto"/>
        <w:ind w:right="133" w:firstLine="54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w:t>
      </w:r>
      <w:r>
        <w:rPr>
          <w:spacing w:val="60"/>
          <w:w w:val="150"/>
        </w:rPr>
        <w:t xml:space="preserve">  </w:t>
      </w:r>
      <w:r>
        <w:t>с</w:t>
      </w:r>
      <w:r>
        <w:rPr>
          <w:spacing w:val="58"/>
          <w:w w:val="150"/>
        </w:rPr>
        <w:t xml:space="preserve">  </w:t>
      </w:r>
      <w:r>
        <w:t>традиционными</w:t>
      </w:r>
      <w:r>
        <w:rPr>
          <w:spacing w:val="62"/>
          <w:w w:val="150"/>
        </w:rPr>
        <w:t xml:space="preserve">  </w:t>
      </w:r>
      <w:r>
        <w:t>российскими</w:t>
      </w:r>
      <w:r>
        <w:rPr>
          <w:spacing w:val="60"/>
          <w:w w:val="150"/>
        </w:rPr>
        <w:t xml:space="preserve">  </w:t>
      </w:r>
      <w:r>
        <w:t>социокультурными</w:t>
      </w:r>
      <w:r>
        <w:rPr>
          <w:spacing w:val="61"/>
          <w:w w:val="150"/>
        </w:rPr>
        <w:t xml:space="preserve">  </w:t>
      </w:r>
      <w:r>
        <w:t>и</w:t>
      </w:r>
      <w:r>
        <w:rPr>
          <w:spacing w:val="60"/>
          <w:w w:val="150"/>
        </w:rPr>
        <w:t xml:space="preserve">  </w:t>
      </w:r>
      <w:r>
        <w:rPr>
          <w:spacing w:val="-2"/>
        </w:rPr>
        <w:t>духовно-</w:t>
      </w:r>
    </w:p>
    <w:p w:rsidR="00FD1603" w:rsidRDefault="00FD1603">
      <w:pPr>
        <w:pStyle w:val="a3"/>
        <w:spacing w:line="242" w:lineRule="auto"/>
        <w:sectPr w:rsidR="00FD1603">
          <w:pgSz w:w="11910" w:h="16850"/>
          <w:pgMar w:top="940" w:right="283" w:bottom="0" w:left="0" w:header="756" w:footer="0" w:gutter="0"/>
          <w:cols w:space="720"/>
        </w:sectPr>
      </w:pPr>
    </w:p>
    <w:p w:rsidR="00FD1603" w:rsidRDefault="004C6098">
      <w:pPr>
        <w:pStyle w:val="a3"/>
        <w:spacing w:before="249"/>
        <w:ind w:right="126" w:firstLine="0"/>
      </w:pPr>
      <w: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603" w:rsidRDefault="004C6098">
      <w:pPr>
        <w:pStyle w:val="a3"/>
        <w:spacing w:before="5" w:line="235" w:lineRule="auto"/>
        <w:ind w:right="129" w:firstLine="54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D1603" w:rsidRDefault="004C6098" w:rsidP="00D149A5">
      <w:pPr>
        <w:pStyle w:val="a4"/>
        <w:numPr>
          <w:ilvl w:val="0"/>
          <w:numId w:val="130"/>
        </w:numPr>
        <w:tabs>
          <w:tab w:val="left" w:pos="1554"/>
        </w:tabs>
        <w:spacing w:before="5"/>
        <w:ind w:left="1554" w:hanging="308"/>
        <w:jc w:val="both"/>
        <w:rPr>
          <w:sz w:val="28"/>
        </w:rPr>
      </w:pPr>
      <w:r>
        <w:rPr>
          <w:sz w:val="28"/>
        </w:rPr>
        <w:t>гражданского</w:t>
      </w:r>
      <w:r>
        <w:rPr>
          <w:spacing w:val="-16"/>
          <w:sz w:val="28"/>
        </w:rPr>
        <w:t xml:space="preserve"> </w:t>
      </w:r>
      <w:r>
        <w:rPr>
          <w:spacing w:val="-2"/>
          <w:sz w:val="28"/>
        </w:rPr>
        <w:t>воспитания:</w:t>
      </w:r>
    </w:p>
    <w:p w:rsidR="00FD1603" w:rsidRDefault="004C6098">
      <w:pPr>
        <w:pStyle w:val="a3"/>
        <w:spacing w:before="2"/>
        <w:ind w:right="134" w:firstLine="540"/>
      </w:pPr>
      <w:r>
        <w:t>готовность к выполнению обязанностей гражданина и реализации его прав,</w:t>
      </w:r>
      <w:r>
        <w:rPr>
          <w:spacing w:val="40"/>
        </w:rPr>
        <w:t xml:space="preserve"> </w:t>
      </w: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FD1603" w:rsidRDefault="004C6098">
      <w:pPr>
        <w:pStyle w:val="a3"/>
        <w:spacing w:before="2"/>
        <w:ind w:right="135" w:firstLine="54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Pr>
          <w:spacing w:val="40"/>
        </w:rPr>
        <w:t xml:space="preserve"> </w:t>
      </w:r>
      <w:r>
        <w:t>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D1603" w:rsidRDefault="004C6098">
      <w:pPr>
        <w:pStyle w:val="a3"/>
        <w:ind w:right="137" w:firstLine="54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D1603" w:rsidRDefault="004C6098" w:rsidP="00D149A5">
      <w:pPr>
        <w:pStyle w:val="a4"/>
        <w:numPr>
          <w:ilvl w:val="0"/>
          <w:numId w:val="130"/>
        </w:numPr>
        <w:tabs>
          <w:tab w:val="left" w:pos="1554"/>
        </w:tabs>
        <w:ind w:left="1554" w:hanging="308"/>
        <w:jc w:val="both"/>
        <w:rPr>
          <w:sz w:val="28"/>
        </w:rPr>
      </w:pPr>
      <w:r>
        <w:rPr>
          <w:sz w:val="28"/>
        </w:rPr>
        <w:t>патриотического</w:t>
      </w:r>
      <w:r>
        <w:rPr>
          <w:spacing w:val="-17"/>
          <w:sz w:val="28"/>
        </w:rPr>
        <w:t xml:space="preserve"> </w:t>
      </w:r>
      <w:r>
        <w:rPr>
          <w:spacing w:val="-2"/>
          <w:sz w:val="28"/>
        </w:rPr>
        <w:t>воспитания:</w:t>
      </w:r>
    </w:p>
    <w:p w:rsidR="00FD1603" w:rsidRDefault="004C6098">
      <w:pPr>
        <w:pStyle w:val="a3"/>
        <w:ind w:right="138" w:firstLine="54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w:t>
      </w:r>
      <w:r>
        <w:rPr>
          <w:spacing w:val="-2"/>
        </w:rPr>
        <w:t>России;</w:t>
      </w:r>
    </w:p>
    <w:p w:rsidR="00FD1603" w:rsidRDefault="004C6098">
      <w:pPr>
        <w:pStyle w:val="a3"/>
        <w:ind w:right="128" w:firstLine="5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D1603" w:rsidRDefault="004C6098" w:rsidP="00D149A5">
      <w:pPr>
        <w:pStyle w:val="a4"/>
        <w:numPr>
          <w:ilvl w:val="0"/>
          <w:numId w:val="130"/>
        </w:numPr>
        <w:tabs>
          <w:tab w:val="left" w:pos="1554"/>
        </w:tabs>
        <w:spacing w:before="2"/>
        <w:ind w:left="1554" w:hanging="308"/>
        <w:jc w:val="both"/>
        <w:rPr>
          <w:sz w:val="28"/>
        </w:rPr>
      </w:pPr>
      <w:r>
        <w:rPr>
          <w:spacing w:val="-2"/>
          <w:sz w:val="28"/>
        </w:rPr>
        <w:t>духовно-нравственного</w:t>
      </w:r>
      <w:r>
        <w:rPr>
          <w:spacing w:val="13"/>
          <w:sz w:val="28"/>
        </w:rPr>
        <w:t xml:space="preserve"> </w:t>
      </w:r>
      <w:r>
        <w:rPr>
          <w:spacing w:val="-2"/>
          <w:sz w:val="28"/>
        </w:rPr>
        <w:t>воспитания:</w:t>
      </w:r>
    </w:p>
    <w:p w:rsidR="00FD1603" w:rsidRDefault="004C6098">
      <w:pPr>
        <w:pStyle w:val="a3"/>
        <w:spacing w:before="2"/>
        <w:ind w:right="137" w:firstLine="5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FD1603" w:rsidRDefault="004C6098">
      <w:pPr>
        <w:pStyle w:val="a3"/>
        <w:spacing w:line="242" w:lineRule="auto"/>
        <w:ind w:right="137" w:firstLine="5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FD1603" w:rsidRDefault="004C6098" w:rsidP="00D149A5">
      <w:pPr>
        <w:pStyle w:val="a4"/>
        <w:numPr>
          <w:ilvl w:val="0"/>
          <w:numId w:val="130"/>
        </w:numPr>
        <w:tabs>
          <w:tab w:val="left" w:pos="1554"/>
        </w:tabs>
        <w:spacing w:line="320" w:lineRule="exact"/>
        <w:ind w:left="1554" w:hanging="308"/>
        <w:jc w:val="both"/>
        <w:rPr>
          <w:sz w:val="28"/>
        </w:rPr>
      </w:pPr>
      <w:r>
        <w:rPr>
          <w:sz w:val="28"/>
        </w:rPr>
        <w:t>эстетического</w:t>
      </w:r>
      <w:r>
        <w:rPr>
          <w:spacing w:val="-13"/>
          <w:sz w:val="28"/>
        </w:rPr>
        <w:t xml:space="preserve"> </w:t>
      </w:r>
      <w:r>
        <w:rPr>
          <w:spacing w:val="-2"/>
          <w:sz w:val="28"/>
        </w:rPr>
        <w:t>воспитания:</w:t>
      </w:r>
    </w:p>
    <w:p w:rsidR="00FD1603" w:rsidRDefault="004C6098">
      <w:pPr>
        <w:pStyle w:val="a3"/>
        <w:ind w:right="133" w:firstLine="5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D1603" w:rsidRDefault="004C6098">
      <w:pPr>
        <w:pStyle w:val="a3"/>
        <w:spacing w:line="237" w:lineRule="auto"/>
        <w:ind w:right="138" w:firstLine="540"/>
      </w:pPr>
      <w:r>
        <w:t>осознание важности художественной литературы и культуры как средства коммуникации и самовыражения;</w:t>
      </w:r>
    </w:p>
    <w:p w:rsidR="00FD1603" w:rsidRDefault="004C6098">
      <w:pPr>
        <w:pStyle w:val="a3"/>
        <w:spacing w:line="242" w:lineRule="auto"/>
        <w:ind w:right="130" w:firstLine="5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rsidP="00D149A5">
      <w:pPr>
        <w:pStyle w:val="a4"/>
        <w:numPr>
          <w:ilvl w:val="0"/>
          <w:numId w:val="130"/>
        </w:numPr>
        <w:tabs>
          <w:tab w:val="left" w:pos="1626"/>
        </w:tabs>
        <w:spacing w:before="252" w:line="237" w:lineRule="auto"/>
        <w:ind w:left="706" w:right="132" w:firstLine="540"/>
        <w:jc w:val="both"/>
        <w:rPr>
          <w:sz w:val="28"/>
        </w:rPr>
      </w:pPr>
      <w:r>
        <w:rPr>
          <w:sz w:val="28"/>
        </w:rPr>
        <w:lastRenderedPageBreak/>
        <w:t xml:space="preserve">физического воспитания, формирования культуры здоровья и эмоционального </w:t>
      </w:r>
      <w:r>
        <w:rPr>
          <w:spacing w:val="-2"/>
          <w:sz w:val="28"/>
        </w:rPr>
        <w:t>благополучия:</w:t>
      </w:r>
    </w:p>
    <w:p w:rsidR="00FD1603" w:rsidRDefault="004C6098">
      <w:pPr>
        <w:pStyle w:val="a3"/>
        <w:spacing w:before="1"/>
        <w:ind w:right="129" w:firstLine="5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1603" w:rsidRDefault="004C6098">
      <w:pPr>
        <w:pStyle w:val="a3"/>
        <w:spacing w:before="2"/>
        <w:ind w:right="137" w:firstLine="540"/>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r>
        <w:rPr>
          <w:spacing w:val="-2"/>
        </w:rPr>
        <w:t>Интернете;</w:t>
      </w:r>
    </w:p>
    <w:p w:rsidR="00FD1603" w:rsidRDefault="004C6098">
      <w:pPr>
        <w:pStyle w:val="a3"/>
        <w:spacing w:before="1"/>
        <w:ind w:right="129" w:firstLine="5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1603" w:rsidRDefault="004C6098" w:rsidP="00D149A5">
      <w:pPr>
        <w:pStyle w:val="a4"/>
        <w:numPr>
          <w:ilvl w:val="0"/>
          <w:numId w:val="130"/>
        </w:numPr>
        <w:tabs>
          <w:tab w:val="left" w:pos="1554"/>
        </w:tabs>
        <w:spacing w:before="1" w:line="319" w:lineRule="exact"/>
        <w:ind w:left="1554" w:hanging="308"/>
        <w:jc w:val="both"/>
        <w:rPr>
          <w:sz w:val="28"/>
        </w:rPr>
      </w:pPr>
      <w:r>
        <w:rPr>
          <w:spacing w:val="-2"/>
          <w:sz w:val="28"/>
        </w:rPr>
        <w:t>трудового воспитания:</w:t>
      </w:r>
    </w:p>
    <w:p w:rsidR="00FD1603" w:rsidRDefault="004C6098">
      <w:pPr>
        <w:pStyle w:val="a3"/>
        <w:spacing w:line="242" w:lineRule="auto"/>
        <w:ind w:right="128" w:firstLine="5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1603" w:rsidRDefault="004C6098">
      <w:pPr>
        <w:pStyle w:val="a3"/>
        <w:spacing w:line="242" w:lineRule="auto"/>
        <w:ind w:right="138" w:firstLine="540"/>
      </w:pPr>
      <w:r>
        <w:t>интерес к практическому</w:t>
      </w:r>
      <w:r>
        <w:rPr>
          <w:spacing w:val="-2"/>
        </w:rPr>
        <w:t xml:space="preserve"> </w:t>
      </w:r>
      <w:r>
        <w:t>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D1603" w:rsidRDefault="004C6098">
      <w:pPr>
        <w:pStyle w:val="a3"/>
        <w:ind w:right="131" w:firstLine="5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w:t>
      </w:r>
      <w:r>
        <w:rPr>
          <w:spacing w:val="-6"/>
        </w:rPr>
        <w:t xml:space="preserve"> </w:t>
      </w:r>
      <w:r>
        <w:t>том</w:t>
      </w:r>
      <w:r>
        <w:rPr>
          <w:spacing w:val="-1"/>
        </w:rPr>
        <w:t xml:space="preserve"> </w:t>
      </w:r>
      <w:r>
        <w:t>числе</w:t>
      </w:r>
      <w:r>
        <w:rPr>
          <w:spacing w:val="-5"/>
        </w:rPr>
        <w:t xml:space="preserve"> </w:t>
      </w:r>
      <w:r>
        <w:t>при</w:t>
      </w:r>
      <w:r>
        <w:rPr>
          <w:spacing w:val="-2"/>
        </w:rPr>
        <w:t xml:space="preserve"> </w:t>
      </w:r>
      <w:r>
        <w:t>изучении</w:t>
      </w:r>
      <w:r>
        <w:rPr>
          <w:spacing w:val="-1"/>
        </w:rPr>
        <w:t xml:space="preserve"> </w:t>
      </w:r>
      <w:r>
        <w:t>произведений русского</w:t>
      </w:r>
      <w:r>
        <w:rPr>
          <w:spacing w:val="-6"/>
        </w:rPr>
        <w:t xml:space="preserve"> </w:t>
      </w:r>
      <w:r>
        <w:t>фольклора</w:t>
      </w:r>
      <w:r>
        <w:rPr>
          <w:spacing w:val="-4"/>
        </w:rPr>
        <w:t xml:space="preserve"> </w:t>
      </w:r>
      <w:r>
        <w:t>и</w:t>
      </w:r>
      <w:r>
        <w:rPr>
          <w:spacing w:val="-2"/>
        </w:rPr>
        <w:t xml:space="preserve"> </w:t>
      </w:r>
      <w:r>
        <w:t>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1603" w:rsidRDefault="004C6098" w:rsidP="00D149A5">
      <w:pPr>
        <w:pStyle w:val="a4"/>
        <w:numPr>
          <w:ilvl w:val="0"/>
          <w:numId w:val="130"/>
        </w:numPr>
        <w:tabs>
          <w:tab w:val="left" w:pos="1554"/>
        </w:tabs>
        <w:ind w:left="1554" w:hanging="308"/>
        <w:jc w:val="both"/>
        <w:rPr>
          <w:sz w:val="28"/>
        </w:rPr>
      </w:pPr>
      <w:r>
        <w:rPr>
          <w:spacing w:val="-2"/>
          <w:sz w:val="28"/>
        </w:rPr>
        <w:t>экологического</w:t>
      </w:r>
      <w:r>
        <w:rPr>
          <w:spacing w:val="8"/>
          <w:sz w:val="28"/>
        </w:rPr>
        <w:t xml:space="preserve"> </w:t>
      </w:r>
      <w:r>
        <w:rPr>
          <w:spacing w:val="-2"/>
          <w:sz w:val="28"/>
        </w:rPr>
        <w:t>воспитания:</w:t>
      </w:r>
    </w:p>
    <w:p w:rsidR="00FD1603" w:rsidRDefault="004C6098">
      <w:pPr>
        <w:pStyle w:val="a3"/>
        <w:ind w:right="137" w:firstLine="5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D1603" w:rsidRDefault="004C6098">
      <w:pPr>
        <w:pStyle w:val="a3"/>
        <w:ind w:right="131" w:firstLine="54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FD1603" w:rsidRDefault="004C6098" w:rsidP="00D149A5">
      <w:pPr>
        <w:pStyle w:val="a4"/>
        <w:numPr>
          <w:ilvl w:val="0"/>
          <w:numId w:val="130"/>
        </w:numPr>
        <w:tabs>
          <w:tab w:val="left" w:pos="1554"/>
        </w:tabs>
        <w:spacing w:line="320" w:lineRule="exact"/>
        <w:ind w:left="1554" w:hanging="308"/>
        <w:jc w:val="both"/>
        <w:rPr>
          <w:sz w:val="28"/>
        </w:rPr>
      </w:pPr>
      <w:r>
        <w:rPr>
          <w:sz w:val="28"/>
        </w:rPr>
        <w:t>ценности</w:t>
      </w:r>
      <w:r>
        <w:rPr>
          <w:spacing w:val="-10"/>
          <w:sz w:val="28"/>
        </w:rPr>
        <w:t xml:space="preserve"> </w:t>
      </w:r>
      <w:r>
        <w:rPr>
          <w:sz w:val="28"/>
        </w:rPr>
        <w:t>научного</w:t>
      </w:r>
      <w:r>
        <w:rPr>
          <w:spacing w:val="-13"/>
          <w:sz w:val="28"/>
        </w:rPr>
        <w:t xml:space="preserve"> </w:t>
      </w:r>
      <w:r>
        <w:rPr>
          <w:spacing w:val="-2"/>
          <w:sz w:val="28"/>
        </w:rPr>
        <w:t>познания:</w:t>
      </w:r>
    </w:p>
    <w:p w:rsidR="00FD1603" w:rsidRDefault="004C6098">
      <w:pPr>
        <w:pStyle w:val="a3"/>
        <w:spacing w:line="242" w:lineRule="auto"/>
        <w:ind w:right="138" w:firstLine="5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6" w:firstLine="540"/>
      </w:pPr>
      <w:r>
        <w:lastRenderedPageBreak/>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FD1603" w:rsidRDefault="004C6098" w:rsidP="00D149A5">
      <w:pPr>
        <w:pStyle w:val="a4"/>
        <w:numPr>
          <w:ilvl w:val="0"/>
          <w:numId w:val="130"/>
        </w:numPr>
        <w:tabs>
          <w:tab w:val="left" w:pos="1590"/>
        </w:tabs>
        <w:spacing w:line="242" w:lineRule="auto"/>
        <w:ind w:left="706" w:right="141" w:firstLine="540"/>
        <w:jc w:val="both"/>
        <w:rPr>
          <w:sz w:val="28"/>
        </w:rPr>
      </w:pPr>
      <w:r>
        <w:rPr>
          <w:sz w:val="28"/>
        </w:rPr>
        <w:t>обеспечение адаптации обучающегося к изменяющимся условиям социальной и природной среды:</w:t>
      </w:r>
    </w:p>
    <w:p w:rsidR="00FD1603" w:rsidRDefault="004C6098">
      <w:pPr>
        <w:pStyle w:val="a3"/>
        <w:ind w:right="138" w:firstLine="5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D1603" w:rsidRDefault="004C6098">
      <w:pPr>
        <w:pStyle w:val="a3"/>
        <w:ind w:right="129" w:firstLine="54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5"/>
        </w:rPr>
        <w:t xml:space="preserve"> </w:t>
      </w:r>
      <w:r>
        <w:t>других,</w:t>
      </w:r>
      <w:r>
        <w:rPr>
          <w:spacing w:val="-1"/>
        </w:rPr>
        <w:t xml:space="preserve"> </w:t>
      </w:r>
      <w:r>
        <w:t>в выявлении</w:t>
      </w:r>
      <w:r>
        <w:rPr>
          <w:spacing w:val="-1"/>
        </w:rPr>
        <w:t xml:space="preserve"> </w:t>
      </w:r>
      <w:r>
        <w:t>и</w:t>
      </w:r>
      <w:r>
        <w:rPr>
          <w:spacing w:val="-3"/>
        </w:rPr>
        <w:t xml:space="preserve"> </w:t>
      </w:r>
      <w:r>
        <w:t>связывании</w:t>
      </w:r>
      <w:r>
        <w:rPr>
          <w:spacing w:val="-1"/>
        </w:rPr>
        <w:t xml:space="preserve"> </w:t>
      </w:r>
      <w:r>
        <w:t>образов, необходимость в</w:t>
      </w:r>
      <w:r>
        <w:rPr>
          <w:spacing w:val="-6"/>
        </w:rPr>
        <w:t xml:space="preserve"> </w:t>
      </w:r>
      <w:r>
        <w:t>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FD1603" w:rsidRDefault="004C6098">
      <w:pPr>
        <w:pStyle w:val="a3"/>
        <w:ind w:right="133" w:firstLine="540"/>
      </w:pPr>
      <w:r>
        <w:t>способность осознавать стрессовую ситуацию, оценивать происходящие изменения</w:t>
      </w:r>
      <w:r>
        <w:rPr>
          <w:spacing w:val="40"/>
        </w:rPr>
        <w:t xml:space="preserve"> </w:t>
      </w:r>
      <w:r>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D1603" w:rsidRDefault="004C6098">
      <w:pPr>
        <w:spacing w:before="7" w:line="264" w:lineRule="exact"/>
        <w:ind w:left="1246"/>
        <w:jc w:val="both"/>
        <w:rPr>
          <w:b/>
          <w:sz w:val="23"/>
        </w:rPr>
      </w:pPr>
      <w:r>
        <w:rPr>
          <w:b/>
          <w:spacing w:val="2"/>
          <w:sz w:val="23"/>
        </w:rPr>
        <w:t>МЕТАПРЕДМЕТНЫЕ</w:t>
      </w:r>
      <w:r>
        <w:rPr>
          <w:b/>
          <w:spacing w:val="61"/>
          <w:sz w:val="23"/>
        </w:rPr>
        <w:t xml:space="preserve"> </w:t>
      </w:r>
      <w:r>
        <w:rPr>
          <w:b/>
          <w:spacing w:val="-2"/>
          <w:sz w:val="23"/>
        </w:rPr>
        <w:t>РЕЗУЛЬТАТЫ</w:t>
      </w:r>
    </w:p>
    <w:p w:rsidR="00FD1603" w:rsidRDefault="004C6098">
      <w:pPr>
        <w:pStyle w:val="a3"/>
        <w:ind w:right="129" w:firstLine="54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1603" w:rsidRDefault="004C6098">
      <w:pPr>
        <w:spacing w:before="1"/>
        <w:ind w:left="1246"/>
        <w:jc w:val="both"/>
        <w:rPr>
          <w:b/>
          <w:sz w:val="28"/>
        </w:rPr>
      </w:pPr>
      <w:r>
        <w:rPr>
          <w:sz w:val="28"/>
        </w:rPr>
        <w:t>У</w:t>
      </w:r>
      <w:r>
        <w:rPr>
          <w:spacing w:val="41"/>
          <w:sz w:val="28"/>
        </w:rPr>
        <w:t xml:space="preserve"> </w:t>
      </w:r>
      <w:r>
        <w:rPr>
          <w:sz w:val="28"/>
        </w:rPr>
        <w:t>обучающегося</w:t>
      </w:r>
      <w:r>
        <w:rPr>
          <w:spacing w:val="42"/>
          <w:sz w:val="28"/>
        </w:rPr>
        <w:t xml:space="preserve"> </w:t>
      </w:r>
      <w:r>
        <w:rPr>
          <w:sz w:val="28"/>
        </w:rPr>
        <w:t>будут</w:t>
      </w:r>
      <w:r>
        <w:rPr>
          <w:spacing w:val="41"/>
          <w:sz w:val="28"/>
        </w:rPr>
        <w:t xml:space="preserve"> </w:t>
      </w:r>
      <w:r>
        <w:rPr>
          <w:sz w:val="28"/>
        </w:rPr>
        <w:t>сформированы</w:t>
      </w:r>
      <w:r>
        <w:rPr>
          <w:spacing w:val="42"/>
          <w:sz w:val="28"/>
        </w:rPr>
        <w:t xml:space="preserve"> </w:t>
      </w:r>
      <w:r>
        <w:rPr>
          <w:sz w:val="28"/>
        </w:rPr>
        <w:t>следующие</w:t>
      </w:r>
      <w:r>
        <w:rPr>
          <w:spacing w:val="46"/>
          <w:sz w:val="28"/>
        </w:rPr>
        <w:t xml:space="preserve"> </w:t>
      </w:r>
      <w:r>
        <w:rPr>
          <w:b/>
          <w:sz w:val="28"/>
        </w:rPr>
        <w:t>базовые</w:t>
      </w:r>
      <w:r>
        <w:rPr>
          <w:b/>
          <w:spacing w:val="39"/>
          <w:sz w:val="28"/>
        </w:rPr>
        <w:t xml:space="preserve"> </w:t>
      </w:r>
      <w:r>
        <w:rPr>
          <w:b/>
          <w:sz w:val="28"/>
        </w:rPr>
        <w:t>логические</w:t>
      </w:r>
      <w:r>
        <w:rPr>
          <w:b/>
          <w:spacing w:val="40"/>
          <w:sz w:val="28"/>
        </w:rPr>
        <w:t xml:space="preserve"> </w:t>
      </w:r>
      <w:r>
        <w:rPr>
          <w:b/>
          <w:spacing w:val="-2"/>
          <w:sz w:val="28"/>
        </w:rPr>
        <w:t>действия</w:t>
      </w:r>
    </w:p>
    <w:p w:rsidR="00FD1603" w:rsidRDefault="004C6098">
      <w:pPr>
        <w:pStyle w:val="a3"/>
        <w:spacing w:before="2" w:line="319" w:lineRule="exact"/>
        <w:ind w:firstLine="0"/>
      </w:pPr>
      <w:r>
        <w:t>как</w:t>
      </w:r>
      <w:r>
        <w:rPr>
          <w:spacing w:val="-13"/>
        </w:rPr>
        <w:t xml:space="preserve"> </w:t>
      </w:r>
      <w:r>
        <w:t>часть</w:t>
      </w:r>
      <w:r>
        <w:rPr>
          <w:spacing w:val="-10"/>
        </w:rPr>
        <w:t xml:space="preserve"> </w:t>
      </w:r>
      <w:r>
        <w:t>познавательных</w:t>
      </w:r>
      <w:r>
        <w:rPr>
          <w:spacing w:val="-5"/>
        </w:rPr>
        <w:t xml:space="preserve"> </w:t>
      </w:r>
      <w:r>
        <w:t>универсальных</w:t>
      </w:r>
      <w:r>
        <w:rPr>
          <w:spacing w:val="-5"/>
        </w:rPr>
        <w:t xml:space="preserve"> </w:t>
      </w:r>
      <w:r>
        <w:t>учебных</w:t>
      </w:r>
      <w:r>
        <w:rPr>
          <w:spacing w:val="-12"/>
        </w:rPr>
        <w:t xml:space="preserve"> </w:t>
      </w:r>
      <w:r>
        <w:rPr>
          <w:spacing w:val="-2"/>
        </w:rPr>
        <w:t>действий:</w:t>
      </w:r>
    </w:p>
    <w:p w:rsidR="00FD1603" w:rsidRDefault="004C6098">
      <w:pPr>
        <w:pStyle w:val="a3"/>
        <w:spacing w:line="242" w:lineRule="auto"/>
        <w:ind w:right="138" w:firstLine="540"/>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FD1603" w:rsidRDefault="004C6098">
      <w:pPr>
        <w:pStyle w:val="a3"/>
        <w:ind w:right="135" w:firstLine="5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D1603" w:rsidRDefault="004C6098">
      <w:pPr>
        <w:pStyle w:val="a3"/>
        <w:ind w:right="130" w:firstLine="540"/>
      </w:pPr>
      <w:r>
        <w:t>с учетом предложенной задачи выявлять закономерности и противоречия в рассматриваемых литературных фактах и наблюдениях над текстом; предлагать</w:t>
      </w:r>
      <w:r>
        <w:rPr>
          <w:spacing w:val="40"/>
        </w:rPr>
        <w:t xml:space="preserve"> </w:t>
      </w:r>
      <w:r>
        <w:t>критерии для выявления закономерностей и противоречий с учетом учебной задачи;</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43" w:firstLine="540"/>
      </w:pPr>
      <w:r>
        <w:lastRenderedPageBreak/>
        <w:t>выявлять дефицит информации, данных, необходимых для решения поставленной учебной задачи;</w:t>
      </w:r>
    </w:p>
    <w:p w:rsidR="00FD1603" w:rsidRDefault="004C6098">
      <w:pPr>
        <w:pStyle w:val="a3"/>
        <w:spacing w:before="1"/>
        <w:ind w:right="133" w:firstLine="540"/>
      </w:pPr>
      <w: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FD1603" w:rsidRDefault="004C6098">
      <w:pPr>
        <w:pStyle w:val="a3"/>
        <w:spacing w:before="2"/>
        <w:ind w:right="135" w:firstLine="5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FD1603" w:rsidRDefault="004C6098">
      <w:pPr>
        <w:pStyle w:val="a3"/>
        <w:spacing w:line="242" w:lineRule="auto"/>
        <w:ind w:right="140" w:firstLine="5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4C6098">
      <w:pPr>
        <w:pStyle w:val="a3"/>
        <w:spacing w:line="242" w:lineRule="auto"/>
        <w:ind w:right="145" w:firstLine="540"/>
      </w:pPr>
      <w:r>
        <w:t xml:space="preserve">использовать вопросы как исследовательский инструмент познания в литературном </w:t>
      </w:r>
      <w:r>
        <w:rPr>
          <w:spacing w:val="-2"/>
        </w:rPr>
        <w:t>образовании;</w:t>
      </w:r>
    </w:p>
    <w:p w:rsidR="00FD1603" w:rsidRDefault="004C6098">
      <w:pPr>
        <w:pStyle w:val="a3"/>
        <w:spacing w:line="242" w:lineRule="auto"/>
        <w:ind w:right="136" w:firstLine="5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D1603" w:rsidRDefault="004C6098">
      <w:pPr>
        <w:pStyle w:val="a3"/>
        <w:spacing w:line="242" w:lineRule="auto"/>
        <w:ind w:right="137" w:firstLine="540"/>
      </w:pPr>
      <w:r>
        <w:t>формировать гипотезу об истинности собственных суждений и суждений других людей, аргументировать свою позицию, мнение;</w:t>
      </w:r>
    </w:p>
    <w:p w:rsidR="00FD1603" w:rsidRDefault="004C6098">
      <w:pPr>
        <w:pStyle w:val="a3"/>
        <w:ind w:right="135" w:firstLine="54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D1603" w:rsidRDefault="004C6098">
      <w:pPr>
        <w:pStyle w:val="a3"/>
        <w:spacing w:line="242" w:lineRule="auto"/>
        <w:ind w:right="138" w:firstLine="540"/>
      </w:pPr>
      <w:r>
        <w:t>оценивать на применимость и достоверность информацию, полученную в ходе исследования (эксперимента);</w:t>
      </w:r>
    </w:p>
    <w:p w:rsidR="00FD1603" w:rsidRDefault="004C6098">
      <w:pPr>
        <w:pStyle w:val="a3"/>
        <w:spacing w:line="242" w:lineRule="auto"/>
        <w:ind w:right="139" w:firstLine="5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D1603" w:rsidRDefault="004C6098">
      <w:pPr>
        <w:pStyle w:val="a3"/>
        <w:spacing w:line="242" w:lineRule="auto"/>
        <w:ind w:right="137" w:firstLine="5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w:t>
      </w:r>
      <w:r>
        <w:rPr>
          <w:spacing w:val="40"/>
        </w:rPr>
        <w:t xml:space="preserve"> </w:t>
      </w:r>
      <w:r>
        <w:t>в новых условиях и контекстах, в том числе в литературных произведениях.</w:t>
      </w:r>
    </w:p>
    <w:p w:rsidR="00FD1603" w:rsidRDefault="004C6098">
      <w:pPr>
        <w:pStyle w:val="a3"/>
        <w:spacing w:line="237" w:lineRule="auto"/>
        <w:ind w:right="141" w:firstLine="540"/>
      </w:pPr>
      <w:r>
        <w:t xml:space="preserve">У обучающегося будут сформированы умения </w:t>
      </w:r>
      <w:r>
        <w:rPr>
          <w:b/>
        </w:rPr>
        <w:t xml:space="preserve">работать с информацией </w:t>
      </w:r>
      <w:r>
        <w:t>как часть познавательных универсальных учебных действий:</w:t>
      </w:r>
    </w:p>
    <w:p w:rsidR="00FD1603" w:rsidRDefault="004C6098">
      <w:pPr>
        <w:pStyle w:val="a3"/>
        <w:spacing w:line="242" w:lineRule="auto"/>
        <w:ind w:right="141" w:firstLine="540"/>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FD1603" w:rsidRDefault="004C6098">
      <w:pPr>
        <w:pStyle w:val="a3"/>
        <w:spacing w:line="242" w:lineRule="auto"/>
        <w:ind w:right="141" w:firstLine="540"/>
      </w:pPr>
      <w:r>
        <w:t>выбирать, анализировать, систематизировать и интерпретировать литературную и другую информацию различных видов и форм представления;</w:t>
      </w:r>
    </w:p>
    <w:p w:rsidR="00FD1603" w:rsidRDefault="004C6098">
      <w:pPr>
        <w:pStyle w:val="a3"/>
        <w:spacing w:line="237" w:lineRule="auto"/>
        <w:ind w:right="137" w:firstLine="540"/>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spacing w:line="242" w:lineRule="auto"/>
        <w:ind w:right="133" w:firstLine="540"/>
      </w:pPr>
      <w:r>
        <w:t>самостоятельно выбирать оптимальную форму представления литературной и</w:t>
      </w:r>
      <w:r>
        <w:rPr>
          <w:spacing w:val="40"/>
        </w:rPr>
        <w:t xml:space="preserve"> </w:t>
      </w:r>
      <w:r>
        <w:t>другой информации и иллюстрировать решаемые учебные задачи несложными схемами, диаграммами, иной графикой и их комбинациями;</w:t>
      </w:r>
    </w:p>
    <w:p w:rsidR="00FD1603" w:rsidRDefault="004C6098">
      <w:pPr>
        <w:pStyle w:val="a3"/>
        <w:spacing w:line="242" w:lineRule="auto"/>
        <w:ind w:right="136" w:firstLine="540"/>
      </w:pPr>
      <w:r>
        <w:t>оценивать надежность литературной и другой информации по критериям, предложенным учителем или сформулированным самостоятельно;</w:t>
      </w:r>
    </w:p>
    <w:p w:rsidR="00FD1603" w:rsidRDefault="004C6098">
      <w:pPr>
        <w:pStyle w:val="a3"/>
        <w:spacing w:line="317" w:lineRule="exact"/>
        <w:ind w:left="1246" w:firstLine="0"/>
      </w:pPr>
      <w:r>
        <w:t>эффективно</w:t>
      </w:r>
      <w:r>
        <w:rPr>
          <w:spacing w:val="-12"/>
        </w:rPr>
        <w:t xml:space="preserve"> </w:t>
      </w:r>
      <w:r>
        <w:t>запоминать</w:t>
      </w:r>
      <w:r>
        <w:rPr>
          <w:spacing w:val="-4"/>
        </w:rPr>
        <w:t xml:space="preserve"> </w:t>
      </w:r>
      <w:r>
        <w:t>и</w:t>
      </w:r>
      <w:r>
        <w:rPr>
          <w:spacing w:val="-6"/>
        </w:rPr>
        <w:t xml:space="preserve"> </w:t>
      </w:r>
      <w:r>
        <w:t>систематизировать</w:t>
      </w:r>
      <w:r>
        <w:rPr>
          <w:spacing w:val="-4"/>
        </w:rPr>
        <w:t xml:space="preserve"> </w:t>
      </w:r>
      <w:r>
        <w:t>эту</w:t>
      </w:r>
      <w:r>
        <w:rPr>
          <w:spacing w:val="-16"/>
        </w:rPr>
        <w:t xml:space="preserve"> </w:t>
      </w:r>
      <w:r>
        <w:rPr>
          <w:spacing w:val="-2"/>
        </w:rPr>
        <w:t>информацию.</w:t>
      </w:r>
    </w:p>
    <w:p w:rsidR="00FD1603" w:rsidRDefault="004C6098">
      <w:pPr>
        <w:spacing w:line="242" w:lineRule="auto"/>
        <w:ind w:left="706" w:right="136" w:firstLine="540"/>
        <w:jc w:val="both"/>
        <w:rPr>
          <w:sz w:val="28"/>
        </w:rPr>
      </w:pPr>
      <w:r>
        <w:rPr>
          <w:sz w:val="28"/>
        </w:rPr>
        <w:t xml:space="preserve">У обучающегося будут </w:t>
      </w:r>
      <w:r>
        <w:rPr>
          <w:b/>
          <w:sz w:val="28"/>
        </w:rPr>
        <w:t xml:space="preserve">сформированы умения общения как часть коммуникативных </w:t>
      </w:r>
      <w:r>
        <w:rPr>
          <w:sz w:val="28"/>
        </w:rPr>
        <w:t>универсальных учебных действий:</w:t>
      </w:r>
    </w:p>
    <w:p w:rsidR="00FD1603" w:rsidRDefault="004C6098">
      <w:pPr>
        <w:pStyle w:val="a3"/>
        <w:spacing w:line="242" w:lineRule="auto"/>
        <w:ind w:right="133" w:firstLine="540"/>
      </w:pPr>
      <w:r>
        <w:t>воспринимать и формулировать суждения, выражать эмоции в соответствии с условиями</w:t>
      </w:r>
      <w:r>
        <w:rPr>
          <w:spacing w:val="32"/>
        </w:rPr>
        <w:t xml:space="preserve">  </w:t>
      </w:r>
      <w:r>
        <w:t>и</w:t>
      </w:r>
      <w:r>
        <w:rPr>
          <w:spacing w:val="31"/>
        </w:rPr>
        <w:t xml:space="preserve">  </w:t>
      </w:r>
      <w:r>
        <w:t>целями</w:t>
      </w:r>
      <w:r>
        <w:rPr>
          <w:spacing w:val="32"/>
        </w:rPr>
        <w:t xml:space="preserve">  </w:t>
      </w:r>
      <w:r>
        <w:t>общения;</w:t>
      </w:r>
      <w:r>
        <w:rPr>
          <w:spacing w:val="29"/>
        </w:rPr>
        <w:t xml:space="preserve">  </w:t>
      </w:r>
      <w:r>
        <w:t>выражать</w:t>
      </w:r>
      <w:r>
        <w:rPr>
          <w:spacing w:val="31"/>
        </w:rPr>
        <w:t xml:space="preserve">  </w:t>
      </w:r>
      <w:r>
        <w:t>себя</w:t>
      </w:r>
      <w:r>
        <w:rPr>
          <w:spacing w:val="32"/>
        </w:rPr>
        <w:t xml:space="preserve">  </w:t>
      </w:r>
      <w:r>
        <w:t>(свою</w:t>
      </w:r>
      <w:r>
        <w:rPr>
          <w:spacing w:val="31"/>
        </w:rPr>
        <w:t xml:space="preserve">  </w:t>
      </w:r>
      <w:r>
        <w:t>точку</w:t>
      </w:r>
      <w:r>
        <w:rPr>
          <w:spacing w:val="26"/>
        </w:rPr>
        <w:t xml:space="preserve">  </w:t>
      </w:r>
      <w:r>
        <w:t>зрения)</w:t>
      </w:r>
      <w:r>
        <w:rPr>
          <w:spacing w:val="32"/>
        </w:rPr>
        <w:t xml:space="preserve">  </w:t>
      </w:r>
      <w:r>
        <w:t>в</w:t>
      </w:r>
      <w:r>
        <w:rPr>
          <w:spacing w:val="29"/>
        </w:rPr>
        <w:t xml:space="preserve">  </w:t>
      </w:r>
      <w:r>
        <w:t>устных</w:t>
      </w:r>
      <w:r>
        <w:rPr>
          <w:spacing w:val="30"/>
        </w:rPr>
        <w:t xml:space="preserve">  </w:t>
      </w:r>
      <w:r>
        <w:rPr>
          <w:spacing w:val="-10"/>
        </w:rPr>
        <w:t>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письменных</w:t>
      </w:r>
      <w:r>
        <w:rPr>
          <w:spacing w:val="-4"/>
        </w:rPr>
        <w:t xml:space="preserve"> </w:t>
      </w:r>
      <w:r>
        <w:rPr>
          <w:spacing w:val="-2"/>
        </w:rPr>
        <w:t>текстах;</w:t>
      </w:r>
    </w:p>
    <w:p w:rsidR="00FD1603" w:rsidRDefault="004C6098">
      <w:pPr>
        <w:pStyle w:val="a3"/>
        <w:spacing w:line="242" w:lineRule="auto"/>
        <w:ind w:right="137" w:firstLine="5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D1603" w:rsidRDefault="004C6098">
      <w:pPr>
        <w:pStyle w:val="a3"/>
        <w:ind w:right="133" w:firstLine="540"/>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35" w:lineRule="auto"/>
        <w:ind w:right="139" w:firstLine="540"/>
      </w:pPr>
      <w:r>
        <w:t>публично представлять результаты выполненного опыта (литературоведческого эксперимента, исследования, проекта);</w:t>
      </w:r>
    </w:p>
    <w:p w:rsidR="00FD1603" w:rsidRDefault="004C6098">
      <w:pPr>
        <w:pStyle w:val="a3"/>
        <w:spacing w:before="4" w:line="242" w:lineRule="auto"/>
        <w:ind w:right="131" w:firstLine="54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pPr>
        <w:pStyle w:val="a3"/>
        <w:spacing w:line="242" w:lineRule="auto"/>
        <w:ind w:right="140" w:firstLine="540"/>
      </w:pPr>
      <w:r>
        <w:t>У обучающегося будут сформированы умения самоорганизации как части регулятивных универсальных учебных действий:</w:t>
      </w:r>
    </w:p>
    <w:p w:rsidR="00FD1603" w:rsidRDefault="004C6098">
      <w:pPr>
        <w:pStyle w:val="a3"/>
        <w:spacing w:line="235" w:lineRule="auto"/>
        <w:ind w:right="142" w:firstLine="540"/>
      </w:pPr>
      <w:r>
        <w:t>выявлять проблемы для решения в учебных и жизненных ситуациях, анализируя ситуации, изображенные в художественной литературе;</w:t>
      </w:r>
    </w:p>
    <w:p w:rsidR="00FD1603" w:rsidRDefault="004C6098">
      <w:pPr>
        <w:pStyle w:val="a3"/>
        <w:spacing w:line="242" w:lineRule="auto"/>
        <w:ind w:right="145" w:firstLine="540"/>
      </w:pPr>
      <w:r>
        <w:t>ориентироваться в различных подходах принятия решений (индивидуальное, принятие решения в группе, принятие решений группой);</w:t>
      </w:r>
    </w:p>
    <w:p w:rsidR="00FD1603" w:rsidRDefault="004C6098">
      <w:pPr>
        <w:pStyle w:val="a3"/>
        <w:ind w:right="136" w:firstLine="540"/>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D1603" w:rsidRDefault="004C6098">
      <w:pPr>
        <w:pStyle w:val="a3"/>
        <w:ind w:right="133" w:firstLine="540"/>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w:t>
      </w:r>
      <w:r>
        <w:rPr>
          <w:spacing w:val="40"/>
        </w:rPr>
        <w:t xml:space="preserve"> </w:t>
      </w:r>
      <w:r>
        <w:t xml:space="preserve">изучаемом литературном объекте; осуществлять выбор и брать ответственность за </w:t>
      </w:r>
      <w:r>
        <w:rPr>
          <w:spacing w:val="-2"/>
        </w:rPr>
        <w:t>решение.</w:t>
      </w:r>
    </w:p>
    <w:p w:rsidR="00FD1603" w:rsidRDefault="004C6098">
      <w:pPr>
        <w:pStyle w:val="a3"/>
        <w:spacing w:line="237" w:lineRule="auto"/>
        <w:ind w:right="140" w:firstLine="5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D1603" w:rsidRDefault="004C6098">
      <w:pPr>
        <w:pStyle w:val="a3"/>
        <w:spacing w:line="242" w:lineRule="auto"/>
        <w:ind w:right="144" w:firstLine="540"/>
      </w:pPr>
      <w:r>
        <w:t xml:space="preserve">владеть способами самоконтроля, самомотивации и рефлексии в литературном </w:t>
      </w:r>
      <w:r>
        <w:rPr>
          <w:spacing w:val="-2"/>
        </w:rPr>
        <w:t>образовании;</w:t>
      </w:r>
    </w:p>
    <w:p w:rsidR="00FD1603" w:rsidRDefault="004C6098">
      <w:pPr>
        <w:pStyle w:val="a3"/>
        <w:ind w:right="135" w:firstLine="540"/>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D1603" w:rsidRDefault="004C6098">
      <w:pPr>
        <w:pStyle w:val="a3"/>
        <w:ind w:right="137" w:firstLine="540"/>
      </w:pPr>
      <w:r>
        <w:t>объяснять причины достижения (недостижения) результатов деятельности, давать оценку</w:t>
      </w:r>
      <w:r>
        <w:rPr>
          <w:spacing w:val="-7"/>
        </w:rPr>
        <w:t xml:space="preserve"> </w:t>
      </w:r>
      <w:r>
        <w:t>приобретенному</w:t>
      </w:r>
      <w:r>
        <w:rPr>
          <w:spacing w:val="-8"/>
        </w:rPr>
        <w:t xml:space="preserve"> </w:t>
      </w:r>
      <w:r>
        <w:t>опыту, находить позитивное в</w:t>
      </w:r>
      <w:r>
        <w:rPr>
          <w:spacing w:val="-1"/>
        </w:rPr>
        <w:t xml:space="preserve"> </w:t>
      </w:r>
      <w:r>
        <w:t>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D1603" w:rsidRDefault="004C6098">
      <w:pPr>
        <w:pStyle w:val="a3"/>
        <w:spacing w:line="242" w:lineRule="auto"/>
        <w:ind w:right="126" w:firstLine="540"/>
      </w:pPr>
      <w:r>
        <w:t>развивать способность различать и называть собственные эмоции, управлять ими и эмоциями других;</w:t>
      </w:r>
    </w:p>
    <w:p w:rsidR="00FD1603" w:rsidRDefault="004C6098">
      <w:pPr>
        <w:pStyle w:val="a3"/>
        <w:ind w:right="136" w:firstLine="540"/>
      </w:pPr>
      <w:r>
        <w:t>выявлять и анализировать причины эмоций; ставить себя на</w:t>
      </w:r>
      <w:r>
        <w:rPr>
          <w:spacing w:val="-4"/>
        </w:rPr>
        <w:t xml:space="preserve"> </w:t>
      </w:r>
      <w:r>
        <w:t>место другого человека, понимать мотивы и намерения другого человека, анализируя примеры из</w:t>
      </w:r>
      <w:r>
        <w:rPr>
          <w:spacing w:val="40"/>
        </w:rPr>
        <w:t xml:space="preserve"> </w:t>
      </w:r>
      <w:r>
        <w:t>художественной литературы; регулировать способ выражения своих эмоций;</w:t>
      </w:r>
    </w:p>
    <w:p w:rsidR="00FD1603" w:rsidRDefault="004C6098">
      <w:pPr>
        <w:pStyle w:val="a3"/>
        <w:spacing w:line="242" w:lineRule="auto"/>
        <w:ind w:right="134" w:firstLine="540"/>
      </w:pPr>
      <w:r>
        <w:t>осознанно относиться к другому человеку, его мнению, размышляя над взаимоотношениями</w:t>
      </w:r>
      <w:r>
        <w:rPr>
          <w:spacing w:val="19"/>
        </w:rPr>
        <w:t xml:space="preserve"> </w:t>
      </w:r>
      <w:r>
        <w:t>литературных</w:t>
      </w:r>
      <w:r>
        <w:rPr>
          <w:spacing w:val="14"/>
        </w:rPr>
        <w:t xml:space="preserve"> </w:t>
      </w:r>
      <w:r>
        <w:t>героев;</w:t>
      </w:r>
      <w:r>
        <w:rPr>
          <w:spacing w:val="18"/>
        </w:rPr>
        <w:t xml:space="preserve"> </w:t>
      </w:r>
      <w:r>
        <w:t>признавать</w:t>
      </w:r>
      <w:r>
        <w:rPr>
          <w:spacing w:val="18"/>
        </w:rPr>
        <w:t xml:space="preserve"> </w:t>
      </w:r>
      <w:r>
        <w:t>свое</w:t>
      </w:r>
      <w:r>
        <w:rPr>
          <w:spacing w:val="20"/>
        </w:rPr>
        <w:t xml:space="preserve"> </w:t>
      </w:r>
      <w:r>
        <w:t>право</w:t>
      </w:r>
      <w:r>
        <w:rPr>
          <w:spacing w:val="13"/>
        </w:rPr>
        <w:t xml:space="preserve"> </w:t>
      </w:r>
      <w:r>
        <w:t>на</w:t>
      </w:r>
      <w:r>
        <w:rPr>
          <w:spacing w:val="13"/>
        </w:rPr>
        <w:t xml:space="preserve"> </w:t>
      </w:r>
      <w:r>
        <w:t>ошибку</w:t>
      </w:r>
      <w:r>
        <w:rPr>
          <w:spacing w:val="7"/>
        </w:rPr>
        <w:t xml:space="preserve"> </w:t>
      </w:r>
      <w:r>
        <w:t>и</w:t>
      </w:r>
      <w:r>
        <w:rPr>
          <w:spacing w:val="16"/>
        </w:rPr>
        <w:t xml:space="preserve"> </w:t>
      </w:r>
      <w:r>
        <w:t>такое</w:t>
      </w:r>
      <w:r>
        <w:rPr>
          <w:spacing w:val="15"/>
        </w:rPr>
        <w:t xml:space="preserve"> </w:t>
      </w:r>
      <w:r>
        <w:rPr>
          <w:spacing w:val="-7"/>
        </w:rPr>
        <w:t>же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право</w:t>
      </w:r>
      <w:r>
        <w:rPr>
          <w:spacing w:val="-9"/>
        </w:rPr>
        <w:t xml:space="preserve"> </w:t>
      </w:r>
      <w:r>
        <w:t>другого</w:t>
      </w:r>
      <w:r>
        <w:rPr>
          <w:spacing w:val="-8"/>
        </w:rPr>
        <w:t xml:space="preserve"> </w:t>
      </w:r>
      <w:r>
        <w:rPr>
          <w:spacing w:val="-2"/>
        </w:rPr>
        <w:t>человека;</w:t>
      </w:r>
    </w:p>
    <w:p w:rsidR="00FD1603" w:rsidRDefault="004C6098">
      <w:pPr>
        <w:pStyle w:val="a3"/>
        <w:spacing w:line="242" w:lineRule="auto"/>
        <w:ind w:right="143" w:firstLine="540"/>
      </w:pPr>
      <w:r>
        <w:t>принимать себя и других людей, не осуждая; проявлять открытость себе и другим людям; осознавать невозможность контролировать все вокруг.</w:t>
      </w:r>
    </w:p>
    <w:p w:rsidR="00FD1603" w:rsidRDefault="004C6098">
      <w:pPr>
        <w:pStyle w:val="a3"/>
        <w:spacing w:before="1" w:line="235" w:lineRule="auto"/>
        <w:ind w:left="1246" w:right="141" w:firstLine="0"/>
      </w:pPr>
      <w:r>
        <w:t>У обучающегося будут сформированы умения совместной деятельности: использовать</w:t>
      </w:r>
      <w:r>
        <w:rPr>
          <w:spacing w:val="39"/>
        </w:rPr>
        <w:t xml:space="preserve">  </w:t>
      </w:r>
      <w:r>
        <w:t>преимущества</w:t>
      </w:r>
      <w:r>
        <w:rPr>
          <w:spacing w:val="38"/>
        </w:rPr>
        <w:t xml:space="preserve">  </w:t>
      </w:r>
      <w:r>
        <w:t>командной</w:t>
      </w:r>
      <w:r>
        <w:rPr>
          <w:spacing w:val="39"/>
        </w:rPr>
        <w:t xml:space="preserve">  </w:t>
      </w:r>
      <w:r>
        <w:t>(парной,</w:t>
      </w:r>
      <w:r>
        <w:rPr>
          <w:spacing w:val="40"/>
        </w:rPr>
        <w:t xml:space="preserve">  </w:t>
      </w:r>
      <w:r>
        <w:t>групповой,</w:t>
      </w:r>
      <w:r>
        <w:rPr>
          <w:spacing w:val="39"/>
        </w:rPr>
        <w:t xml:space="preserve">  </w:t>
      </w:r>
      <w:r>
        <w:t>коллективной)</w:t>
      </w:r>
      <w:r>
        <w:rPr>
          <w:spacing w:val="39"/>
        </w:rPr>
        <w:t xml:space="preserve">  </w:t>
      </w:r>
      <w:r>
        <w:rPr>
          <w:spacing w:val="-10"/>
        </w:rPr>
        <w:t>и</w:t>
      </w:r>
    </w:p>
    <w:p w:rsidR="00FD1603" w:rsidRDefault="004C6098">
      <w:pPr>
        <w:pStyle w:val="a3"/>
        <w:spacing w:before="5" w:line="242" w:lineRule="auto"/>
        <w:ind w:right="142" w:firstLine="0"/>
      </w:pPr>
      <w:r>
        <w:t>индивидуальной работы при решении конкретной проблемы на уроках литературы, обосновывать</w:t>
      </w:r>
      <w:r>
        <w:rPr>
          <w:spacing w:val="-3"/>
        </w:rPr>
        <w:t xml:space="preserve"> </w:t>
      </w:r>
      <w:r>
        <w:t>необходимость</w:t>
      </w:r>
      <w:r>
        <w:rPr>
          <w:spacing w:val="-2"/>
        </w:rPr>
        <w:t xml:space="preserve"> </w:t>
      </w:r>
      <w:r>
        <w:t>применения</w:t>
      </w:r>
      <w:r>
        <w:rPr>
          <w:spacing w:val="-2"/>
        </w:rPr>
        <w:t xml:space="preserve"> </w:t>
      </w:r>
      <w:r>
        <w:t>групповых</w:t>
      </w:r>
      <w:r>
        <w:rPr>
          <w:spacing w:val="-7"/>
        </w:rPr>
        <w:t xml:space="preserve"> </w:t>
      </w:r>
      <w:r>
        <w:t>форм</w:t>
      </w:r>
      <w:r>
        <w:rPr>
          <w:spacing w:val="-2"/>
        </w:rPr>
        <w:t xml:space="preserve"> </w:t>
      </w:r>
      <w:r>
        <w:t>взаимодействия</w:t>
      </w:r>
      <w:r>
        <w:rPr>
          <w:spacing w:val="-2"/>
        </w:rPr>
        <w:t xml:space="preserve"> </w:t>
      </w:r>
      <w:r>
        <w:t>при решении поставленной задачи;</w:t>
      </w:r>
    </w:p>
    <w:p w:rsidR="00FD1603" w:rsidRDefault="004C6098">
      <w:pPr>
        <w:pStyle w:val="a3"/>
        <w:spacing w:line="242" w:lineRule="auto"/>
        <w:ind w:right="135" w:firstLine="540"/>
      </w:pPr>
      <w:r>
        <w:t>принимать</w:t>
      </w:r>
      <w:r>
        <w:rPr>
          <w:spacing w:val="-3"/>
        </w:rPr>
        <w:t xml:space="preserve"> </w:t>
      </w:r>
      <w:r>
        <w:t>цель</w:t>
      </w:r>
      <w:r>
        <w:rPr>
          <w:spacing w:val="-4"/>
        </w:rPr>
        <w:t xml:space="preserve"> </w:t>
      </w:r>
      <w:r>
        <w:t>совместной учебной</w:t>
      </w:r>
      <w:r>
        <w:rPr>
          <w:spacing w:val="-4"/>
        </w:rPr>
        <w:t xml:space="preserve"> </w:t>
      </w:r>
      <w:r>
        <w:t>деятельности,</w:t>
      </w:r>
      <w:r>
        <w:rPr>
          <w:spacing w:val="-2"/>
        </w:rPr>
        <w:t xml:space="preserve"> </w:t>
      </w:r>
      <w:r>
        <w:t>коллективно</w:t>
      </w:r>
      <w:r>
        <w:rPr>
          <w:spacing w:val="-8"/>
        </w:rPr>
        <w:t xml:space="preserve"> </w:t>
      </w:r>
      <w:r>
        <w:t>строить</w:t>
      </w:r>
      <w:r>
        <w:rPr>
          <w:spacing w:val="-4"/>
        </w:rPr>
        <w:t xml:space="preserve"> </w:t>
      </w:r>
      <w:r>
        <w:t>действия</w:t>
      </w:r>
      <w:r>
        <w:rPr>
          <w:spacing w:val="-4"/>
        </w:rPr>
        <w:t xml:space="preserve"> </w:t>
      </w:r>
      <w:r>
        <w:t>по ее достижению: распределять роли, договариваться, обсуждать процесс и результат совместной работы;</w:t>
      </w:r>
    </w:p>
    <w:p w:rsidR="00FD1603" w:rsidRDefault="004C6098">
      <w:pPr>
        <w:pStyle w:val="a3"/>
        <w:ind w:right="138" w:firstLine="5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1603" w:rsidRDefault="004C6098">
      <w:pPr>
        <w:pStyle w:val="a3"/>
        <w:ind w:right="130" w:firstLine="54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D1603" w:rsidRDefault="004C6098">
      <w:pPr>
        <w:pStyle w:val="a3"/>
        <w:spacing w:line="242" w:lineRule="auto"/>
        <w:ind w:right="138" w:firstLine="540"/>
      </w:pPr>
      <w:r>
        <w:rPr>
          <w:b/>
        </w:rPr>
        <w:t xml:space="preserve">Предметные результаты </w:t>
      </w:r>
      <w:r>
        <w:t>освоения программы по литературе на уровне основного общего образования должны обеспечивать:</w:t>
      </w:r>
    </w:p>
    <w:p w:rsidR="00FD1603" w:rsidRDefault="004C6098" w:rsidP="00D149A5">
      <w:pPr>
        <w:pStyle w:val="a4"/>
        <w:numPr>
          <w:ilvl w:val="0"/>
          <w:numId w:val="129"/>
        </w:numPr>
        <w:tabs>
          <w:tab w:val="left" w:pos="1568"/>
        </w:tabs>
        <w:spacing w:line="242" w:lineRule="auto"/>
        <w:ind w:right="137" w:firstLine="540"/>
        <w:jc w:val="both"/>
        <w:rPr>
          <w:sz w:val="28"/>
        </w:rPr>
      </w:pPr>
      <w:r>
        <w:rPr>
          <w:sz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D1603" w:rsidRDefault="004C6098" w:rsidP="00D149A5">
      <w:pPr>
        <w:pStyle w:val="a4"/>
        <w:numPr>
          <w:ilvl w:val="0"/>
          <w:numId w:val="129"/>
        </w:numPr>
        <w:tabs>
          <w:tab w:val="left" w:pos="1575"/>
        </w:tabs>
        <w:spacing w:line="237" w:lineRule="auto"/>
        <w:ind w:right="135" w:firstLine="540"/>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D1603" w:rsidRDefault="004C6098" w:rsidP="00D149A5">
      <w:pPr>
        <w:pStyle w:val="a4"/>
        <w:numPr>
          <w:ilvl w:val="0"/>
          <w:numId w:val="129"/>
        </w:numPr>
        <w:tabs>
          <w:tab w:val="left" w:pos="1582"/>
        </w:tabs>
        <w:ind w:right="130" w:firstLine="540"/>
        <w:jc w:val="both"/>
        <w:rPr>
          <w:sz w:val="28"/>
        </w:rPr>
      </w:pPr>
      <w:r>
        <w:rPr>
          <w:sz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D1603" w:rsidRDefault="004C6098">
      <w:pPr>
        <w:pStyle w:val="a3"/>
        <w:ind w:right="133" w:firstLine="54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FD1603" w:rsidRDefault="004C6098">
      <w:pPr>
        <w:pStyle w:val="a3"/>
        <w:ind w:right="136" w:firstLine="54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w:t>
      </w:r>
      <w:r>
        <w:rPr>
          <w:spacing w:val="64"/>
        </w:rPr>
        <w:t xml:space="preserve"> </w:t>
      </w:r>
      <w:r>
        <w:t>повесть,</w:t>
      </w:r>
      <w:r>
        <w:rPr>
          <w:spacing w:val="64"/>
        </w:rPr>
        <w:t xml:space="preserve"> </w:t>
      </w:r>
      <w:r>
        <w:t>роман,</w:t>
      </w:r>
      <w:r>
        <w:rPr>
          <w:spacing w:val="63"/>
        </w:rPr>
        <w:t xml:space="preserve"> </w:t>
      </w:r>
      <w:r>
        <w:t>комедия,</w:t>
      </w:r>
      <w:r>
        <w:rPr>
          <w:spacing w:val="64"/>
        </w:rPr>
        <w:t xml:space="preserve"> </w:t>
      </w:r>
      <w:r>
        <w:t>драма,</w:t>
      </w:r>
      <w:r>
        <w:rPr>
          <w:spacing w:val="63"/>
        </w:rPr>
        <w:t xml:space="preserve"> </w:t>
      </w:r>
      <w:r>
        <w:t>трагедия,</w:t>
      </w:r>
      <w:r>
        <w:rPr>
          <w:spacing w:val="64"/>
        </w:rPr>
        <w:t xml:space="preserve"> </w:t>
      </w:r>
      <w:r>
        <w:t>поэма,</w:t>
      </w:r>
      <w:r>
        <w:rPr>
          <w:spacing w:val="63"/>
        </w:rPr>
        <w:t xml:space="preserve"> </w:t>
      </w:r>
      <w:r>
        <w:t>басня,</w:t>
      </w:r>
      <w:r>
        <w:rPr>
          <w:spacing w:val="64"/>
        </w:rPr>
        <w:t xml:space="preserve"> </w:t>
      </w:r>
      <w:r>
        <w:t>баллада,</w:t>
      </w:r>
      <w:r>
        <w:rPr>
          <w:spacing w:val="64"/>
        </w:rPr>
        <w:t xml:space="preserve"> </w:t>
      </w:r>
      <w:r>
        <w:t>песня,</w:t>
      </w:r>
      <w:r>
        <w:rPr>
          <w:spacing w:val="64"/>
        </w:rPr>
        <w:t xml:space="preserve"> </w:t>
      </w:r>
      <w:r>
        <w:t>ода,</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29" w:firstLine="0"/>
      </w:pPr>
      <w:r>
        <w:lastRenderedPageBreak/>
        <w:t>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w:t>
      </w:r>
      <w:r>
        <w:rPr>
          <w:spacing w:val="-4"/>
        </w:rPr>
        <w:t xml:space="preserve"> </w:t>
      </w:r>
      <w:r>
        <w:t>вопрос,</w:t>
      </w:r>
      <w:r>
        <w:rPr>
          <w:spacing w:val="-5"/>
        </w:rPr>
        <w:t xml:space="preserve"> </w:t>
      </w:r>
      <w:r>
        <w:t>риторическое</w:t>
      </w:r>
      <w:r>
        <w:rPr>
          <w:spacing w:val="-6"/>
        </w:rPr>
        <w:t xml:space="preserve"> </w:t>
      </w:r>
      <w:r>
        <w:t>восклицание,</w:t>
      </w:r>
      <w:r>
        <w:rPr>
          <w:spacing w:val="-2"/>
        </w:rPr>
        <w:t xml:space="preserve"> </w:t>
      </w:r>
      <w:r>
        <w:t>инверсия; повтор,</w:t>
      </w:r>
      <w:r>
        <w:rPr>
          <w:spacing w:val="-5"/>
        </w:rPr>
        <w:t xml:space="preserve"> </w:t>
      </w:r>
      <w:r>
        <w:t>анафора; умолчание, параллелизм, звукопись (аллитерация, ассонанс), стиль; стих</w:t>
      </w:r>
      <w:r>
        <w:rPr>
          <w:spacing w:val="-3"/>
        </w:rPr>
        <w:t xml:space="preserve"> </w:t>
      </w:r>
      <w:r>
        <w:t>и</w:t>
      </w:r>
      <w:r>
        <w:rPr>
          <w:spacing w:val="-6"/>
        </w:rPr>
        <w:t xml:space="preserve"> </w:t>
      </w:r>
      <w:r>
        <w:t>проза; стихотворный метр (хорей, ямб, дактиль, амфибрахий, анапест), ритм, рифма, строфа; афоризм;</w:t>
      </w:r>
    </w:p>
    <w:p w:rsidR="00FD1603" w:rsidRDefault="004C6098">
      <w:pPr>
        <w:pStyle w:val="a3"/>
        <w:spacing w:line="242" w:lineRule="auto"/>
        <w:ind w:right="140" w:firstLine="540"/>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D1603" w:rsidRDefault="004C6098">
      <w:pPr>
        <w:pStyle w:val="a3"/>
        <w:ind w:right="135" w:firstLine="540"/>
      </w:pPr>
      <w: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rPr>
        <w:t>произведений;</w:t>
      </w:r>
    </w:p>
    <w:p w:rsidR="00FD1603" w:rsidRDefault="004C6098">
      <w:pPr>
        <w:pStyle w:val="a3"/>
        <w:ind w:right="133" w:firstLine="540"/>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FD1603" w:rsidRDefault="004C6098">
      <w:pPr>
        <w:pStyle w:val="a3"/>
        <w:ind w:right="139" w:firstLine="54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D1603" w:rsidRDefault="004C6098" w:rsidP="00D149A5">
      <w:pPr>
        <w:pStyle w:val="a4"/>
        <w:numPr>
          <w:ilvl w:val="0"/>
          <w:numId w:val="129"/>
        </w:numPr>
        <w:tabs>
          <w:tab w:val="left" w:pos="1827"/>
        </w:tabs>
        <w:spacing w:line="242" w:lineRule="auto"/>
        <w:ind w:right="133" w:firstLine="540"/>
        <w:jc w:val="both"/>
        <w:rPr>
          <w:sz w:val="28"/>
        </w:rPr>
      </w:pPr>
      <w:r>
        <w:rPr>
          <w:sz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FD1603" w:rsidRDefault="004C6098" w:rsidP="00D149A5">
      <w:pPr>
        <w:pStyle w:val="a4"/>
        <w:numPr>
          <w:ilvl w:val="0"/>
          <w:numId w:val="129"/>
        </w:numPr>
        <w:tabs>
          <w:tab w:val="left" w:pos="1741"/>
        </w:tabs>
        <w:spacing w:line="242" w:lineRule="auto"/>
        <w:ind w:right="128" w:firstLine="540"/>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D1603" w:rsidRDefault="004C6098" w:rsidP="00D149A5">
      <w:pPr>
        <w:pStyle w:val="a4"/>
        <w:numPr>
          <w:ilvl w:val="0"/>
          <w:numId w:val="129"/>
        </w:numPr>
        <w:tabs>
          <w:tab w:val="left" w:pos="1561"/>
        </w:tabs>
        <w:ind w:right="128" w:firstLine="540"/>
        <w:jc w:val="both"/>
        <w:rPr>
          <w:sz w:val="28"/>
        </w:rPr>
      </w:pPr>
      <w:r>
        <w:rPr>
          <w:sz w:val="28"/>
        </w:rPr>
        <w:t>развитие умения участвовать в</w:t>
      </w:r>
      <w:r>
        <w:rPr>
          <w:spacing w:val="-2"/>
          <w:sz w:val="28"/>
        </w:rPr>
        <w:t xml:space="preserve"> </w:t>
      </w:r>
      <w:r>
        <w:rPr>
          <w:sz w:val="28"/>
        </w:rPr>
        <w:t>диалоге о</w:t>
      </w:r>
      <w:r>
        <w:rPr>
          <w:spacing w:val="-3"/>
          <w:sz w:val="28"/>
        </w:rPr>
        <w:t xml:space="preserve"> </w:t>
      </w:r>
      <w:r>
        <w:rPr>
          <w:sz w:val="28"/>
        </w:rPr>
        <w:t>прочитанном произведении, в</w:t>
      </w:r>
      <w:r>
        <w:rPr>
          <w:spacing w:val="-2"/>
          <w:sz w:val="28"/>
        </w:rPr>
        <w:t xml:space="preserve"> </w:t>
      </w:r>
      <w:r>
        <w:rPr>
          <w:sz w:val="28"/>
        </w:rPr>
        <w:t>дискуссии на литературные темы, соотносить собственную позицию с</w:t>
      </w:r>
      <w:r>
        <w:rPr>
          <w:spacing w:val="-1"/>
          <w:sz w:val="28"/>
        </w:rPr>
        <w:t xml:space="preserve"> </w:t>
      </w:r>
      <w:r>
        <w:rPr>
          <w:sz w:val="28"/>
        </w:rPr>
        <w:t>позицией автора и мнениями участников дискуссии, давать аргументированную оценку прочитанному;</w:t>
      </w:r>
    </w:p>
    <w:p w:rsidR="00FD1603" w:rsidRDefault="004C6098" w:rsidP="00D149A5">
      <w:pPr>
        <w:pStyle w:val="a4"/>
        <w:numPr>
          <w:ilvl w:val="0"/>
          <w:numId w:val="129"/>
        </w:numPr>
        <w:tabs>
          <w:tab w:val="left" w:pos="1561"/>
        </w:tabs>
        <w:ind w:right="130" w:firstLine="540"/>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w:t>
      </w:r>
      <w:r>
        <w:rPr>
          <w:spacing w:val="80"/>
          <w:sz w:val="28"/>
        </w:rPr>
        <w:t xml:space="preserve"> </w:t>
      </w:r>
      <w:r>
        <w:rPr>
          <w:sz w:val="28"/>
        </w:rPr>
        <w:t>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FD1603" w:rsidRDefault="004C6098" w:rsidP="00D149A5">
      <w:pPr>
        <w:pStyle w:val="a4"/>
        <w:numPr>
          <w:ilvl w:val="0"/>
          <w:numId w:val="129"/>
        </w:numPr>
        <w:tabs>
          <w:tab w:val="left" w:pos="1669"/>
        </w:tabs>
        <w:ind w:right="135" w:firstLine="540"/>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w:t>
      </w:r>
      <w:r>
        <w:rPr>
          <w:spacing w:val="80"/>
          <w:sz w:val="28"/>
        </w:rPr>
        <w:t xml:space="preserve"> </w:t>
      </w:r>
      <w:r>
        <w:rPr>
          <w:sz w:val="28"/>
        </w:rPr>
        <w:t>комедия</w:t>
      </w:r>
      <w:r>
        <w:rPr>
          <w:spacing w:val="80"/>
          <w:sz w:val="28"/>
        </w:rPr>
        <w:t xml:space="preserve"> </w:t>
      </w:r>
      <w:r>
        <w:rPr>
          <w:sz w:val="28"/>
        </w:rPr>
        <w:t>А.С.</w:t>
      </w:r>
      <w:r>
        <w:rPr>
          <w:spacing w:val="69"/>
          <w:sz w:val="28"/>
        </w:rPr>
        <w:t xml:space="preserve"> </w:t>
      </w:r>
      <w:r>
        <w:rPr>
          <w:sz w:val="28"/>
        </w:rPr>
        <w:t>Грибоедова</w:t>
      </w:r>
      <w:r>
        <w:rPr>
          <w:spacing w:val="80"/>
          <w:sz w:val="28"/>
        </w:rPr>
        <w:t xml:space="preserve"> </w:t>
      </w:r>
      <w:r>
        <w:rPr>
          <w:sz w:val="28"/>
        </w:rPr>
        <w:t>"Горе</w:t>
      </w:r>
      <w:r>
        <w:rPr>
          <w:spacing w:val="78"/>
          <w:sz w:val="28"/>
        </w:rPr>
        <w:t xml:space="preserve"> </w:t>
      </w:r>
      <w:r>
        <w:rPr>
          <w:sz w:val="28"/>
        </w:rPr>
        <w:t>от</w:t>
      </w:r>
      <w:r>
        <w:rPr>
          <w:spacing w:val="80"/>
          <w:sz w:val="28"/>
        </w:rPr>
        <w:t xml:space="preserve"> </w:t>
      </w:r>
      <w:r>
        <w:rPr>
          <w:sz w:val="28"/>
        </w:rPr>
        <w:t>ума",</w:t>
      </w:r>
      <w:r>
        <w:rPr>
          <w:spacing w:val="80"/>
          <w:sz w:val="28"/>
        </w:rPr>
        <w:t xml:space="preserve"> </w:t>
      </w:r>
      <w:r>
        <w:rPr>
          <w:sz w:val="28"/>
        </w:rPr>
        <w:t>произведения</w:t>
      </w:r>
      <w:r>
        <w:rPr>
          <w:spacing w:val="80"/>
          <w:sz w:val="28"/>
        </w:rPr>
        <w:t xml:space="preserve"> </w:t>
      </w:r>
      <w:r>
        <w:rPr>
          <w:sz w:val="28"/>
        </w:rPr>
        <w:t>А.С.</w:t>
      </w:r>
      <w:r>
        <w:rPr>
          <w:spacing w:val="75"/>
          <w:sz w:val="28"/>
        </w:rPr>
        <w:t xml:space="preserve"> </w:t>
      </w:r>
      <w:r>
        <w:rPr>
          <w:sz w:val="28"/>
        </w:rPr>
        <w:t>Пушкина:</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27" w:firstLine="0"/>
      </w:pPr>
      <w:r>
        <w:lastRenderedPageBreak/>
        <w:t>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Достоевского, И.С. Тургенева, Л.Н.</w:t>
      </w:r>
      <w:r>
        <w:rPr>
          <w:spacing w:val="40"/>
        </w:rPr>
        <w:t xml:space="preserve"> </w:t>
      </w:r>
      <w:r>
        <w:t>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FD1603" w:rsidRDefault="004C6098" w:rsidP="00D149A5">
      <w:pPr>
        <w:pStyle w:val="a4"/>
        <w:numPr>
          <w:ilvl w:val="0"/>
          <w:numId w:val="129"/>
        </w:numPr>
        <w:tabs>
          <w:tab w:val="left" w:pos="1690"/>
        </w:tabs>
        <w:spacing w:before="3"/>
        <w:ind w:right="133" w:firstLine="540"/>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D1603" w:rsidRDefault="004C6098" w:rsidP="00D149A5">
      <w:pPr>
        <w:pStyle w:val="a4"/>
        <w:numPr>
          <w:ilvl w:val="0"/>
          <w:numId w:val="129"/>
        </w:numPr>
        <w:tabs>
          <w:tab w:val="left" w:pos="1762"/>
        </w:tabs>
        <w:spacing w:before="2" w:line="237" w:lineRule="auto"/>
        <w:ind w:right="142" w:firstLine="540"/>
        <w:jc w:val="both"/>
        <w:rPr>
          <w:sz w:val="28"/>
        </w:rPr>
      </w:pPr>
      <w:r>
        <w:rPr>
          <w:sz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FD1603" w:rsidRDefault="004C6098" w:rsidP="00D149A5">
      <w:pPr>
        <w:pStyle w:val="a4"/>
        <w:numPr>
          <w:ilvl w:val="0"/>
          <w:numId w:val="129"/>
        </w:numPr>
        <w:tabs>
          <w:tab w:val="left" w:pos="1870"/>
        </w:tabs>
        <w:spacing w:before="1" w:line="242" w:lineRule="auto"/>
        <w:ind w:right="138" w:firstLine="540"/>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FD1603" w:rsidRDefault="004C6098" w:rsidP="00D149A5">
      <w:pPr>
        <w:pStyle w:val="a4"/>
        <w:numPr>
          <w:ilvl w:val="0"/>
          <w:numId w:val="129"/>
        </w:numPr>
        <w:tabs>
          <w:tab w:val="left" w:pos="1849"/>
        </w:tabs>
        <w:ind w:right="131" w:firstLine="540"/>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D1603" w:rsidRDefault="004C6098">
      <w:pPr>
        <w:pStyle w:val="a3"/>
        <w:spacing w:line="237" w:lineRule="auto"/>
        <w:ind w:right="138" w:firstLine="540"/>
      </w:pPr>
      <w:r>
        <w:t>Предметные результаты изучения литературы. К концу обучения в 5 классе обучающийся научится:</w:t>
      </w:r>
    </w:p>
    <w:p w:rsidR="00FD1603" w:rsidRDefault="004C6098" w:rsidP="00D149A5">
      <w:pPr>
        <w:pStyle w:val="a4"/>
        <w:numPr>
          <w:ilvl w:val="0"/>
          <w:numId w:val="128"/>
        </w:numPr>
        <w:tabs>
          <w:tab w:val="left" w:pos="1568"/>
        </w:tabs>
        <w:spacing w:line="242" w:lineRule="auto"/>
        <w:ind w:right="141" w:firstLine="540"/>
        <w:rPr>
          <w:sz w:val="28"/>
        </w:rPr>
      </w:pPr>
      <w:r>
        <w:rPr>
          <w:sz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FD1603" w:rsidRDefault="004C6098" w:rsidP="00D149A5">
      <w:pPr>
        <w:pStyle w:val="a4"/>
        <w:numPr>
          <w:ilvl w:val="0"/>
          <w:numId w:val="128"/>
        </w:numPr>
        <w:tabs>
          <w:tab w:val="left" w:pos="1647"/>
        </w:tabs>
        <w:spacing w:before="2" w:line="235" w:lineRule="auto"/>
        <w:ind w:right="132" w:firstLine="540"/>
        <w:rPr>
          <w:sz w:val="28"/>
        </w:rPr>
      </w:pPr>
      <w:r>
        <w:rPr>
          <w:sz w:val="28"/>
        </w:rPr>
        <w:t>понимать,</w:t>
      </w:r>
      <w:r>
        <w:rPr>
          <w:spacing w:val="80"/>
          <w:sz w:val="28"/>
        </w:rPr>
        <w:t xml:space="preserve"> </w:t>
      </w:r>
      <w:r>
        <w:rPr>
          <w:sz w:val="28"/>
        </w:rPr>
        <w:t>что</w:t>
      </w:r>
      <w:r>
        <w:rPr>
          <w:spacing w:val="80"/>
          <w:sz w:val="28"/>
        </w:rPr>
        <w:t xml:space="preserve"> </w:t>
      </w:r>
      <w:r>
        <w:rPr>
          <w:sz w:val="28"/>
        </w:rPr>
        <w:t>литература</w:t>
      </w:r>
      <w:r>
        <w:rPr>
          <w:spacing w:val="80"/>
          <w:sz w:val="28"/>
        </w:rPr>
        <w:t xml:space="preserve"> </w:t>
      </w:r>
      <w:r>
        <w:rPr>
          <w:sz w:val="28"/>
        </w:rPr>
        <w:t>-</w:t>
      </w:r>
      <w:r>
        <w:rPr>
          <w:spacing w:val="80"/>
          <w:sz w:val="28"/>
        </w:rPr>
        <w:t xml:space="preserve"> </w:t>
      </w:r>
      <w:r>
        <w:rPr>
          <w:sz w:val="28"/>
        </w:rPr>
        <w:t>это</w:t>
      </w:r>
      <w:r>
        <w:rPr>
          <w:spacing w:val="80"/>
          <w:sz w:val="28"/>
        </w:rPr>
        <w:t xml:space="preserve"> </w:t>
      </w:r>
      <w:r>
        <w:rPr>
          <w:sz w:val="28"/>
        </w:rPr>
        <w:t>вид</w:t>
      </w:r>
      <w:r>
        <w:rPr>
          <w:spacing w:val="80"/>
          <w:sz w:val="28"/>
        </w:rPr>
        <w:t xml:space="preserve"> </w:t>
      </w:r>
      <w:r>
        <w:rPr>
          <w:sz w:val="28"/>
        </w:rPr>
        <w:t>искусства</w:t>
      </w:r>
      <w:r>
        <w:rPr>
          <w:spacing w:val="80"/>
          <w:sz w:val="28"/>
        </w:rPr>
        <w:t xml:space="preserve"> </w:t>
      </w:r>
      <w:r>
        <w:rPr>
          <w:sz w:val="28"/>
        </w:rPr>
        <w:t>и</w:t>
      </w:r>
      <w:r>
        <w:rPr>
          <w:spacing w:val="80"/>
          <w:sz w:val="28"/>
        </w:rPr>
        <w:t xml:space="preserve"> </w:t>
      </w:r>
      <w:r>
        <w:rPr>
          <w:sz w:val="28"/>
        </w:rPr>
        <w:t>что</w:t>
      </w:r>
      <w:r>
        <w:rPr>
          <w:spacing w:val="80"/>
          <w:sz w:val="28"/>
        </w:rPr>
        <w:t xml:space="preserve"> </w:t>
      </w:r>
      <w:r>
        <w:rPr>
          <w:sz w:val="28"/>
        </w:rPr>
        <w:t>художественный</w:t>
      </w:r>
      <w:r>
        <w:rPr>
          <w:spacing w:val="80"/>
          <w:sz w:val="28"/>
        </w:rPr>
        <w:t xml:space="preserve"> </w:t>
      </w:r>
      <w:r>
        <w:rPr>
          <w:sz w:val="28"/>
        </w:rPr>
        <w:t>текст отличается от текста научного, делового, публицистического;</w:t>
      </w:r>
    </w:p>
    <w:p w:rsidR="00FD1603" w:rsidRDefault="004C6098" w:rsidP="00D149A5">
      <w:pPr>
        <w:pStyle w:val="a4"/>
        <w:numPr>
          <w:ilvl w:val="0"/>
          <w:numId w:val="128"/>
        </w:numPr>
        <w:tabs>
          <w:tab w:val="left" w:pos="1974"/>
          <w:tab w:val="left" w:pos="3371"/>
          <w:tab w:val="left" w:pos="5748"/>
          <w:tab w:val="left" w:pos="7434"/>
          <w:tab w:val="left" w:pos="9689"/>
        </w:tabs>
        <w:spacing w:before="5" w:line="242" w:lineRule="auto"/>
        <w:ind w:right="144" w:firstLine="540"/>
        <w:rPr>
          <w:sz w:val="28"/>
        </w:rPr>
      </w:pPr>
      <w:r>
        <w:rPr>
          <w:spacing w:val="-2"/>
          <w:sz w:val="28"/>
        </w:rPr>
        <w:t>владеть</w:t>
      </w:r>
      <w:r>
        <w:rPr>
          <w:sz w:val="28"/>
        </w:rPr>
        <w:tab/>
      </w:r>
      <w:r>
        <w:rPr>
          <w:spacing w:val="-2"/>
          <w:sz w:val="28"/>
        </w:rPr>
        <w:t>элементарными</w:t>
      </w:r>
      <w:r>
        <w:rPr>
          <w:sz w:val="28"/>
        </w:rPr>
        <w:tab/>
      </w:r>
      <w:r>
        <w:rPr>
          <w:spacing w:val="-2"/>
          <w:sz w:val="28"/>
        </w:rPr>
        <w:t>умениями</w:t>
      </w:r>
      <w:r>
        <w:rPr>
          <w:sz w:val="28"/>
        </w:rPr>
        <w:tab/>
      </w:r>
      <w:r>
        <w:rPr>
          <w:spacing w:val="-2"/>
          <w:sz w:val="28"/>
        </w:rPr>
        <w:t>воспринимать,</w:t>
      </w:r>
      <w:r>
        <w:rPr>
          <w:sz w:val="28"/>
        </w:rPr>
        <w:tab/>
      </w:r>
      <w:r>
        <w:rPr>
          <w:spacing w:val="-2"/>
          <w:sz w:val="28"/>
        </w:rPr>
        <w:t xml:space="preserve">анализировать, </w:t>
      </w:r>
      <w:r>
        <w:rPr>
          <w:sz w:val="28"/>
        </w:rPr>
        <w:t>интерпретировать и оценивать прочитанные произведения:</w:t>
      </w:r>
    </w:p>
    <w:p w:rsidR="00FD1603" w:rsidRDefault="004C6098">
      <w:pPr>
        <w:pStyle w:val="a3"/>
        <w:spacing w:line="242" w:lineRule="auto"/>
        <w:ind w:right="135" w:firstLine="54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5" w:firstLine="540"/>
      </w:pPr>
      <w:r>
        <w:lastRenderedPageBreak/>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w:t>
      </w:r>
      <w:r>
        <w:rPr>
          <w:spacing w:val="40"/>
        </w:rPr>
        <w:t xml:space="preserve"> </w:t>
      </w:r>
      <w:r>
        <w:t xml:space="preserve">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Pr>
          <w:spacing w:val="-2"/>
        </w:rPr>
        <w:t>рифма;</w:t>
      </w:r>
    </w:p>
    <w:p w:rsidR="00FD1603" w:rsidRDefault="004C6098">
      <w:pPr>
        <w:pStyle w:val="a3"/>
        <w:spacing w:line="318" w:lineRule="exact"/>
        <w:ind w:left="1246" w:firstLine="0"/>
      </w:pPr>
      <w:r>
        <w:t>сопоставлять</w:t>
      </w:r>
      <w:r>
        <w:rPr>
          <w:spacing w:val="-7"/>
        </w:rPr>
        <w:t xml:space="preserve"> </w:t>
      </w:r>
      <w:r>
        <w:t>темы</w:t>
      </w:r>
      <w:r>
        <w:rPr>
          <w:spacing w:val="-8"/>
        </w:rPr>
        <w:t xml:space="preserve"> </w:t>
      </w:r>
      <w:r>
        <w:t>и</w:t>
      </w:r>
      <w:r>
        <w:rPr>
          <w:spacing w:val="-6"/>
        </w:rPr>
        <w:t xml:space="preserve"> </w:t>
      </w:r>
      <w:r>
        <w:t>сюжеты</w:t>
      </w:r>
      <w:r>
        <w:rPr>
          <w:spacing w:val="-9"/>
        </w:rPr>
        <w:t xml:space="preserve"> </w:t>
      </w:r>
      <w:r>
        <w:t>произведений,</w:t>
      </w:r>
      <w:r>
        <w:rPr>
          <w:spacing w:val="-3"/>
        </w:rPr>
        <w:t xml:space="preserve"> </w:t>
      </w:r>
      <w:r>
        <w:t>образы</w:t>
      </w:r>
      <w:r>
        <w:rPr>
          <w:spacing w:val="-7"/>
        </w:rPr>
        <w:t xml:space="preserve"> </w:t>
      </w:r>
      <w:r>
        <w:rPr>
          <w:spacing w:val="-2"/>
        </w:rPr>
        <w:t>персонажей;</w:t>
      </w:r>
    </w:p>
    <w:p w:rsidR="00FD1603" w:rsidRDefault="004C6098">
      <w:pPr>
        <w:pStyle w:val="a3"/>
        <w:spacing w:before="3"/>
        <w:ind w:right="137" w:firstLine="54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FD1603" w:rsidRDefault="004C6098" w:rsidP="00D149A5">
      <w:pPr>
        <w:pStyle w:val="a4"/>
        <w:numPr>
          <w:ilvl w:val="0"/>
          <w:numId w:val="128"/>
        </w:numPr>
        <w:tabs>
          <w:tab w:val="left" w:pos="1734"/>
        </w:tabs>
        <w:spacing w:line="242" w:lineRule="auto"/>
        <w:ind w:right="131" w:firstLine="540"/>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FD1603" w:rsidRDefault="004C6098" w:rsidP="00D149A5">
      <w:pPr>
        <w:pStyle w:val="a4"/>
        <w:numPr>
          <w:ilvl w:val="0"/>
          <w:numId w:val="128"/>
        </w:numPr>
        <w:tabs>
          <w:tab w:val="left" w:pos="1726"/>
        </w:tabs>
        <w:spacing w:line="242" w:lineRule="auto"/>
        <w:ind w:right="128" w:firstLine="54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w:t>
      </w:r>
      <w:r>
        <w:rPr>
          <w:spacing w:val="40"/>
          <w:sz w:val="28"/>
        </w:rPr>
        <w:t xml:space="preserve"> </w:t>
      </w:r>
      <w:r>
        <w:rPr>
          <w:sz w:val="28"/>
        </w:rPr>
        <w:t>помощью учителя формулировать вопросы к тексту;</w:t>
      </w:r>
    </w:p>
    <w:p w:rsidR="00FD1603" w:rsidRDefault="004C6098" w:rsidP="00D149A5">
      <w:pPr>
        <w:pStyle w:val="a4"/>
        <w:numPr>
          <w:ilvl w:val="0"/>
          <w:numId w:val="128"/>
        </w:numPr>
        <w:tabs>
          <w:tab w:val="left" w:pos="1690"/>
        </w:tabs>
        <w:spacing w:line="242" w:lineRule="auto"/>
        <w:ind w:right="143" w:firstLine="540"/>
        <w:jc w:val="both"/>
        <w:rPr>
          <w:sz w:val="28"/>
        </w:rPr>
      </w:pPr>
      <w:r>
        <w:rPr>
          <w:sz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FD1603" w:rsidRDefault="004C6098" w:rsidP="00D149A5">
      <w:pPr>
        <w:pStyle w:val="a4"/>
        <w:numPr>
          <w:ilvl w:val="0"/>
          <w:numId w:val="128"/>
        </w:numPr>
        <w:tabs>
          <w:tab w:val="left" w:pos="1575"/>
        </w:tabs>
        <w:spacing w:line="242" w:lineRule="auto"/>
        <w:ind w:right="138" w:firstLine="540"/>
        <w:jc w:val="both"/>
        <w:rPr>
          <w:sz w:val="28"/>
        </w:rPr>
      </w:pPr>
      <w:r>
        <w:rPr>
          <w:sz w:val="28"/>
        </w:rPr>
        <w:t>создавать устные и письменные высказывания разных жанров объемом не менее 70 слов (с учетом литературного развития обучающихся);</w:t>
      </w:r>
    </w:p>
    <w:p w:rsidR="00FD1603" w:rsidRDefault="004C6098" w:rsidP="00D149A5">
      <w:pPr>
        <w:pStyle w:val="a4"/>
        <w:numPr>
          <w:ilvl w:val="0"/>
          <w:numId w:val="128"/>
        </w:numPr>
        <w:tabs>
          <w:tab w:val="left" w:pos="1597"/>
        </w:tabs>
        <w:spacing w:line="242" w:lineRule="auto"/>
        <w:ind w:right="138" w:firstLine="540"/>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FD1603" w:rsidRDefault="004C6098" w:rsidP="00D149A5">
      <w:pPr>
        <w:pStyle w:val="a4"/>
        <w:numPr>
          <w:ilvl w:val="0"/>
          <w:numId w:val="128"/>
        </w:numPr>
        <w:tabs>
          <w:tab w:val="left" w:pos="1698"/>
        </w:tabs>
        <w:ind w:right="138" w:firstLine="54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1603" w:rsidRDefault="004C6098" w:rsidP="00D149A5">
      <w:pPr>
        <w:pStyle w:val="a4"/>
        <w:numPr>
          <w:ilvl w:val="0"/>
          <w:numId w:val="128"/>
        </w:numPr>
        <w:tabs>
          <w:tab w:val="left" w:pos="1784"/>
        </w:tabs>
        <w:ind w:right="140" w:firstLine="540"/>
        <w:jc w:val="both"/>
        <w:rPr>
          <w:sz w:val="28"/>
        </w:rPr>
      </w:pPr>
      <w:r>
        <w:rPr>
          <w:sz w:val="28"/>
        </w:rPr>
        <w:t xml:space="preserve">планировать с помощью учителя собственное чтение, расширять свой круг чтения, в том числе за счет произведений современной литературы для детей и </w:t>
      </w:r>
      <w:r>
        <w:rPr>
          <w:spacing w:val="-2"/>
          <w:sz w:val="28"/>
        </w:rPr>
        <w:t>подростков;</w:t>
      </w:r>
    </w:p>
    <w:p w:rsidR="00FD1603" w:rsidRDefault="004C6098" w:rsidP="00D149A5">
      <w:pPr>
        <w:pStyle w:val="a4"/>
        <w:numPr>
          <w:ilvl w:val="0"/>
          <w:numId w:val="128"/>
        </w:numPr>
        <w:tabs>
          <w:tab w:val="left" w:pos="1784"/>
        </w:tabs>
        <w:spacing w:line="242" w:lineRule="auto"/>
        <w:ind w:right="138" w:firstLine="540"/>
        <w:jc w:val="both"/>
        <w:rPr>
          <w:sz w:val="28"/>
        </w:rPr>
      </w:pPr>
      <w:r>
        <w:rPr>
          <w:sz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FD1603" w:rsidRDefault="004C6098" w:rsidP="00D149A5">
      <w:pPr>
        <w:pStyle w:val="a4"/>
        <w:numPr>
          <w:ilvl w:val="0"/>
          <w:numId w:val="128"/>
        </w:numPr>
        <w:tabs>
          <w:tab w:val="left" w:pos="1698"/>
        </w:tabs>
        <w:ind w:right="131" w:firstLine="540"/>
        <w:jc w:val="both"/>
        <w:rPr>
          <w:sz w:val="28"/>
        </w:rPr>
      </w:pPr>
      <w:r>
        <w:rPr>
          <w:sz w:val="28"/>
        </w:rPr>
        <w:t>владеть</w:t>
      </w:r>
      <w:r>
        <w:rPr>
          <w:spacing w:val="-1"/>
          <w:sz w:val="28"/>
        </w:rPr>
        <w:t xml:space="preserve"> </w:t>
      </w:r>
      <w:r>
        <w:rPr>
          <w:sz w:val="28"/>
        </w:rPr>
        <w:t>начальными умениями использовать словари</w:t>
      </w:r>
      <w:r>
        <w:rPr>
          <w:spacing w:val="-1"/>
          <w:sz w:val="28"/>
        </w:rPr>
        <w:t xml:space="preserve"> </w:t>
      </w:r>
      <w:r>
        <w:rPr>
          <w:sz w:val="28"/>
        </w:rPr>
        <w:t>и</w:t>
      </w:r>
      <w:r>
        <w:rPr>
          <w:spacing w:val="-1"/>
          <w:sz w:val="28"/>
        </w:rPr>
        <w:t xml:space="preserve"> </w:t>
      </w:r>
      <w:r>
        <w:rPr>
          <w:sz w:val="28"/>
        </w:rPr>
        <w:t>справочники, в</w:t>
      </w:r>
      <w:r>
        <w:rPr>
          <w:spacing w:val="-5"/>
          <w:sz w:val="28"/>
        </w:rPr>
        <w:t xml:space="preserve"> </w:t>
      </w:r>
      <w:r>
        <w:rPr>
          <w:sz w:val="28"/>
        </w:rPr>
        <w:t xml:space="preserve">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6">
        <w:r>
          <w:rPr>
            <w:color w:val="0000FF"/>
            <w:sz w:val="28"/>
          </w:rPr>
          <w:t>частью 8.1 статьи 18</w:t>
        </w:r>
      </w:hyperlink>
      <w:r>
        <w:rPr>
          <w:color w:val="0000FF"/>
          <w:sz w:val="28"/>
        </w:rPr>
        <w:t xml:space="preserve"> </w:t>
      </w:r>
      <w:r>
        <w:rPr>
          <w:sz w:val="28"/>
        </w:rPr>
        <w:t>Федерального закона от 29 декабря 2012 г. N 273-ФЗ "Об образовании в Российской Федерации" (далее - федеральный перечень).</w:t>
      </w:r>
    </w:p>
    <w:p w:rsidR="00FD1603" w:rsidRDefault="004C6098">
      <w:pPr>
        <w:pStyle w:val="a3"/>
        <w:spacing w:line="242" w:lineRule="auto"/>
        <w:ind w:right="138" w:firstLine="540"/>
      </w:pPr>
      <w:r>
        <w:t>Предметные результаты изучения литературы. К концу обучения в 6 классе обучающийся научится:</w:t>
      </w:r>
    </w:p>
    <w:p w:rsidR="00FD1603" w:rsidRDefault="004C6098" w:rsidP="00D149A5">
      <w:pPr>
        <w:pStyle w:val="a4"/>
        <w:numPr>
          <w:ilvl w:val="0"/>
          <w:numId w:val="127"/>
        </w:numPr>
        <w:tabs>
          <w:tab w:val="left" w:pos="1662"/>
        </w:tabs>
        <w:ind w:right="139" w:firstLine="540"/>
        <w:jc w:val="both"/>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D1603" w:rsidRDefault="004C6098" w:rsidP="00D149A5">
      <w:pPr>
        <w:pStyle w:val="a4"/>
        <w:numPr>
          <w:ilvl w:val="0"/>
          <w:numId w:val="127"/>
        </w:numPr>
        <w:tabs>
          <w:tab w:val="left" w:pos="1654"/>
        </w:tabs>
        <w:spacing w:line="242" w:lineRule="auto"/>
        <w:ind w:right="142" w:firstLine="540"/>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rsidP="00D149A5">
      <w:pPr>
        <w:pStyle w:val="a4"/>
        <w:numPr>
          <w:ilvl w:val="0"/>
          <w:numId w:val="127"/>
        </w:numPr>
        <w:tabs>
          <w:tab w:val="left" w:pos="1618"/>
        </w:tabs>
        <w:spacing w:before="249"/>
        <w:ind w:right="138" w:firstLine="540"/>
        <w:jc w:val="both"/>
        <w:rPr>
          <w:sz w:val="28"/>
        </w:rPr>
      </w:pPr>
      <w:r>
        <w:rPr>
          <w:sz w:val="28"/>
        </w:rPr>
        <w:lastRenderedPageBreak/>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D1603" w:rsidRDefault="004C6098" w:rsidP="00D149A5">
      <w:pPr>
        <w:pStyle w:val="a4"/>
        <w:numPr>
          <w:ilvl w:val="0"/>
          <w:numId w:val="127"/>
        </w:numPr>
        <w:tabs>
          <w:tab w:val="left" w:pos="1683"/>
        </w:tabs>
        <w:ind w:right="135" w:firstLine="540"/>
        <w:jc w:val="both"/>
        <w:rPr>
          <w:sz w:val="28"/>
        </w:rPr>
      </w:pPr>
      <w:r>
        <w:rPr>
          <w:sz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D1603" w:rsidRDefault="004C6098" w:rsidP="00D149A5">
      <w:pPr>
        <w:pStyle w:val="a4"/>
        <w:numPr>
          <w:ilvl w:val="0"/>
          <w:numId w:val="127"/>
        </w:numPr>
        <w:tabs>
          <w:tab w:val="left" w:pos="1633"/>
        </w:tabs>
        <w:spacing w:line="242" w:lineRule="auto"/>
        <w:ind w:right="143" w:firstLine="540"/>
        <w:jc w:val="both"/>
        <w:rPr>
          <w:sz w:val="28"/>
        </w:rPr>
      </w:pPr>
      <w:r>
        <w:rPr>
          <w:sz w:val="28"/>
        </w:rPr>
        <w:t>выделять в произведениях элементы художественной формы и обнаруживать связи между ними;</w:t>
      </w:r>
    </w:p>
    <w:p w:rsidR="00FD1603" w:rsidRDefault="004C6098" w:rsidP="00D149A5">
      <w:pPr>
        <w:pStyle w:val="a4"/>
        <w:numPr>
          <w:ilvl w:val="0"/>
          <w:numId w:val="127"/>
        </w:numPr>
        <w:tabs>
          <w:tab w:val="left" w:pos="1597"/>
        </w:tabs>
        <w:ind w:right="137" w:firstLine="540"/>
        <w:jc w:val="both"/>
        <w:rPr>
          <w:sz w:val="28"/>
        </w:rPr>
      </w:pPr>
      <w:r>
        <w:rPr>
          <w:sz w:val="28"/>
        </w:rPr>
        <w:t>сопоставлять произведения, их фрагменты, образы персонажей, сюжеты разных литературных</w:t>
      </w:r>
      <w:r>
        <w:rPr>
          <w:spacing w:val="-6"/>
          <w:sz w:val="28"/>
        </w:rPr>
        <w:t xml:space="preserve"> </w:t>
      </w:r>
      <w:r>
        <w:rPr>
          <w:sz w:val="28"/>
        </w:rPr>
        <w:t>произведений, темы,</w:t>
      </w:r>
      <w:r>
        <w:rPr>
          <w:spacing w:val="-2"/>
          <w:sz w:val="28"/>
        </w:rPr>
        <w:t xml:space="preserve"> </w:t>
      </w:r>
      <w:r>
        <w:rPr>
          <w:sz w:val="28"/>
        </w:rPr>
        <w:t>проблемы,</w:t>
      </w:r>
      <w:r>
        <w:rPr>
          <w:spacing w:val="-1"/>
          <w:sz w:val="28"/>
        </w:rPr>
        <w:t xml:space="preserve"> </w:t>
      </w:r>
      <w:r>
        <w:rPr>
          <w:sz w:val="28"/>
        </w:rPr>
        <w:t>жанры</w:t>
      </w:r>
      <w:r>
        <w:rPr>
          <w:spacing w:val="-5"/>
          <w:sz w:val="28"/>
        </w:rPr>
        <w:t xml:space="preserve"> </w:t>
      </w:r>
      <w:r>
        <w:rPr>
          <w:sz w:val="28"/>
        </w:rPr>
        <w:t>(с</w:t>
      </w:r>
      <w:r>
        <w:rPr>
          <w:spacing w:val="-7"/>
          <w:sz w:val="28"/>
        </w:rPr>
        <w:t xml:space="preserve"> </w:t>
      </w:r>
      <w:r>
        <w:rPr>
          <w:sz w:val="28"/>
        </w:rPr>
        <w:t>учетом</w:t>
      </w:r>
      <w:r>
        <w:rPr>
          <w:spacing w:val="-1"/>
          <w:sz w:val="28"/>
        </w:rPr>
        <w:t xml:space="preserve"> </w:t>
      </w:r>
      <w:r>
        <w:rPr>
          <w:sz w:val="28"/>
        </w:rPr>
        <w:t>возраста</w:t>
      </w:r>
      <w:r>
        <w:rPr>
          <w:spacing w:val="-6"/>
          <w:sz w:val="28"/>
        </w:rPr>
        <w:t xml:space="preserve"> </w:t>
      </w:r>
      <w:r>
        <w:rPr>
          <w:sz w:val="28"/>
        </w:rPr>
        <w:t>и</w:t>
      </w:r>
      <w:r>
        <w:rPr>
          <w:spacing w:val="-4"/>
          <w:sz w:val="28"/>
        </w:rPr>
        <w:t xml:space="preserve"> </w:t>
      </w:r>
      <w:r>
        <w:rPr>
          <w:sz w:val="28"/>
        </w:rPr>
        <w:t>литературного развития обучающихся);</w:t>
      </w:r>
    </w:p>
    <w:p w:rsidR="00FD1603" w:rsidRDefault="004C6098" w:rsidP="00D149A5">
      <w:pPr>
        <w:pStyle w:val="a4"/>
        <w:numPr>
          <w:ilvl w:val="0"/>
          <w:numId w:val="127"/>
        </w:numPr>
        <w:tabs>
          <w:tab w:val="left" w:pos="1647"/>
        </w:tabs>
        <w:ind w:right="139" w:firstLine="540"/>
        <w:jc w:val="both"/>
        <w:rPr>
          <w:sz w:val="28"/>
        </w:rPr>
      </w:pPr>
      <w:r>
        <w:rPr>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D1603" w:rsidRDefault="004C6098" w:rsidP="00D149A5">
      <w:pPr>
        <w:pStyle w:val="a4"/>
        <w:numPr>
          <w:ilvl w:val="0"/>
          <w:numId w:val="127"/>
        </w:numPr>
        <w:tabs>
          <w:tab w:val="left" w:pos="1561"/>
        </w:tabs>
        <w:spacing w:line="242" w:lineRule="auto"/>
        <w:ind w:right="131" w:firstLine="540"/>
        <w:jc w:val="both"/>
        <w:rPr>
          <w:sz w:val="28"/>
        </w:rPr>
      </w:pPr>
      <w:r>
        <w:rPr>
          <w:sz w:val="28"/>
        </w:rPr>
        <w:t>выразительно читать стихи и</w:t>
      </w:r>
      <w:r>
        <w:rPr>
          <w:spacing w:val="-3"/>
          <w:sz w:val="28"/>
        </w:rPr>
        <w:t xml:space="preserve"> </w:t>
      </w:r>
      <w:r>
        <w:rPr>
          <w:sz w:val="28"/>
        </w:rPr>
        <w:t>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D1603" w:rsidRDefault="004C6098" w:rsidP="00D149A5">
      <w:pPr>
        <w:pStyle w:val="a4"/>
        <w:numPr>
          <w:ilvl w:val="0"/>
          <w:numId w:val="127"/>
        </w:numPr>
        <w:tabs>
          <w:tab w:val="left" w:pos="1726"/>
        </w:tabs>
        <w:spacing w:line="242" w:lineRule="auto"/>
        <w:ind w:right="128" w:firstLine="540"/>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D1603" w:rsidRDefault="004C6098" w:rsidP="00D149A5">
      <w:pPr>
        <w:pStyle w:val="a4"/>
        <w:numPr>
          <w:ilvl w:val="0"/>
          <w:numId w:val="127"/>
        </w:numPr>
        <w:tabs>
          <w:tab w:val="left" w:pos="1870"/>
        </w:tabs>
        <w:spacing w:line="235" w:lineRule="auto"/>
        <w:ind w:right="134" w:firstLine="540"/>
        <w:jc w:val="both"/>
        <w:rPr>
          <w:sz w:val="28"/>
        </w:rPr>
      </w:pPr>
      <w:r>
        <w:rPr>
          <w:sz w:val="28"/>
        </w:rPr>
        <w:t>участвовать в беседе и диалоге о прочитанном произведении, давать аргументированную оценку прочитанному;</w:t>
      </w:r>
    </w:p>
    <w:p w:rsidR="00FD1603" w:rsidRDefault="004C6098" w:rsidP="00D149A5">
      <w:pPr>
        <w:pStyle w:val="a4"/>
        <w:numPr>
          <w:ilvl w:val="0"/>
          <w:numId w:val="127"/>
        </w:numPr>
        <w:tabs>
          <w:tab w:val="left" w:pos="1698"/>
        </w:tabs>
        <w:ind w:right="138" w:firstLine="540"/>
        <w:jc w:val="both"/>
        <w:rPr>
          <w:sz w:val="28"/>
        </w:rPr>
      </w:pPr>
      <w:r>
        <w:rPr>
          <w:sz w:val="28"/>
        </w:rPr>
        <w:t>создавать устные</w:t>
      </w:r>
      <w:r>
        <w:rPr>
          <w:spacing w:val="-6"/>
          <w:sz w:val="28"/>
        </w:rPr>
        <w:t xml:space="preserve"> </w:t>
      </w:r>
      <w:r>
        <w:rPr>
          <w:sz w:val="28"/>
        </w:rPr>
        <w:t>и</w:t>
      </w:r>
      <w:r>
        <w:rPr>
          <w:spacing w:val="-3"/>
          <w:sz w:val="28"/>
        </w:rPr>
        <w:t xml:space="preserve"> </w:t>
      </w:r>
      <w:r>
        <w:rPr>
          <w:sz w:val="28"/>
        </w:rPr>
        <w:t>письменные</w:t>
      </w:r>
      <w:r>
        <w:rPr>
          <w:spacing w:val="-6"/>
          <w:sz w:val="28"/>
        </w:rPr>
        <w:t xml:space="preserve"> </w:t>
      </w:r>
      <w:r>
        <w:rPr>
          <w:sz w:val="28"/>
        </w:rPr>
        <w:t>высказывания</w:t>
      </w:r>
      <w:r>
        <w:rPr>
          <w:spacing w:val="-2"/>
          <w:sz w:val="28"/>
        </w:rPr>
        <w:t xml:space="preserve"> </w:t>
      </w:r>
      <w:r>
        <w:rPr>
          <w:sz w:val="28"/>
        </w:rPr>
        <w:t>разных</w:t>
      </w:r>
      <w:r>
        <w:rPr>
          <w:spacing w:val="-6"/>
          <w:sz w:val="28"/>
        </w:rPr>
        <w:t xml:space="preserve"> </w:t>
      </w:r>
      <w:r>
        <w:rPr>
          <w:sz w:val="28"/>
        </w:rPr>
        <w:t>жанров</w:t>
      </w:r>
      <w:r>
        <w:rPr>
          <w:spacing w:val="-5"/>
          <w:sz w:val="28"/>
        </w:rPr>
        <w:t xml:space="preserve"> </w:t>
      </w:r>
      <w:r>
        <w:rPr>
          <w:sz w:val="28"/>
        </w:rPr>
        <w:t>(объемом</w:t>
      </w:r>
      <w:r>
        <w:rPr>
          <w:spacing w:val="-1"/>
          <w:sz w:val="28"/>
        </w:rPr>
        <w:t xml:space="preserve"> </w:t>
      </w:r>
      <w:r>
        <w:rPr>
          <w:sz w:val="28"/>
        </w:rPr>
        <w:t>не</w:t>
      </w:r>
      <w:r>
        <w:rPr>
          <w:spacing w:val="-5"/>
          <w:sz w:val="28"/>
        </w:rPr>
        <w:t xml:space="preserve"> </w:t>
      </w:r>
      <w:r>
        <w:rPr>
          <w:sz w:val="28"/>
        </w:rPr>
        <w:t>менее 100 слов), писать сочинение-рассуждение по заданной теме с использованием прочитанных произведений, аннотаций, отзывов;</w:t>
      </w:r>
    </w:p>
    <w:p w:rsidR="00FD1603" w:rsidRDefault="004C6098" w:rsidP="00D149A5">
      <w:pPr>
        <w:pStyle w:val="a4"/>
        <w:numPr>
          <w:ilvl w:val="0"/>
          <w:numId w:val="127"/>
        </w:numPr>
        <w:tabs>
          <w:tab w:val="left" w:pos="1942"/>
        </w:tabs>
        <w:ind w:right="133" w:firstLine="540"/>
        <w:jc w:val="both"/>
        <w:rPr>
          <w:sz w:val="28"/>
        </w:rPr>
      </w:pPr>
      <w:r>
        <w:rPr>
          <w:sz w:val="28"/>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8"/>
        </w:rPr>
        <w:t>анализа;</w:t>
      </w:r>
    </w:p>
    <w:p w:rsidR="00FD1603" w:rsidRDefault="004C6098" w:rsidP="00D149A5">
      <w:pPr>
        <w:pStyle w:val="a4"/>
        <w:numPr>
          <w:ilvl w:val="0"/>
          <w:numId w:val="127"/>
        </w:numPr>
        <w:tabs>
          <w:tab w:val="left" w:pos="1820"/>
        </w:tabs>
        <w:ind w:right="138" w:firstLine="54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D1603" w:rsidRDefault="004C6098" w:rsidP="00D149A5">
      <w:pPr>
        <w:pStyle w:val="a4"/>
        <w:numPr>
          <w:ilvl w:val="0"/>
          <w:numId w:val="127"/>
        </w:numPr>
        <w:tabs>
          <w:tab w:val="left" w:pos="1705"/>
        </w:tabs>
        <w:spacing w:line="242" w:lineRule="auto"/>
        <w:ind w:right="133" w:firstLine="540"/>
        <w:jc w:val="both"/>
        <w:rPr>
          <w:sz w:val="28"/>
        </w:rPr>
      </w:pPr>
      <w:r>
        <w:rPr>
          <w:sz w:val="28"/>
        </w:rPr>
        <w:t>планировать собственное чтение, обогащать свой круг чтения по</w:t>
      </w:r>
      <w:r>
        <w:rPr>
          <w:spacing w:val="-1"/>
          <w:sz w:val="28"/>
        </w:rPr>
        <w:t xml:space="preserve"> </w:t>
      </w:r>
      <w:r>
        <w:rPr>
          <w:sz w:val="28"/>
        </w:rPr>
        <w:t xml:space="preserve">рекомендациям учителя, в том числе за счет произведений современной литературы для детей и </w:t>
      </w:r>
      <w:r>
        <w:rPr>
          <w:spacing w:val="-2"/>
          <w:sz w:val="28"/>
        </w:rPr>
        <w:t>подростков;</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rsidP="00D149A5">
      <w:pPr>
        <w:pStyle w:val="a4"/>
        <w:numPr>
          <w:ilvl w:val="0"/>
          <w:numId w:val="127"/>
        </w:numPr>
        <w:tabs>
          <w:tab w:val="left" w:pos="1712"/>
        </w:tabs>
        <w:spacing w:before="252" w:line="237" w:lineRule="auto"/>
        <w:ind w:right="142" w:firstLine="540"/>
        <w:jc w:val="both"/>
        <w:rPr>
          <w:sz w:val="28"/>
        </w:rPr>
      </w:pPr>
      <w:r>
        <w:rPr>
          <w:sz w:val="28"/>
        </w:rPr>
        <w:lastRenderedPageBreak/>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D1603" w:rsidRDefault="004C6098" w:rsidP="00D149A5">
      <w:pPr>
        <w:pStyle w:val="a4"/>
        <w:numPr>
          <w:ilvl w:val="0"/>
          <w:numId w:val="127"/>
        </w:numPr>
        <w:tabs>
          <w:tab w:val="left" w:pos="1842"/>
        </w:tabs>
        <w:spacing w:before="1"/>
        <w:ind w:right="130" w:firstLine="540"/>
        <w:jc w:val="both"/>
        <w:rPr>
          <w:sz w:val="28"/>
        </w:rPr>
      </w:pPr>
      <w:r>
        <w:rPr>
          <w:sz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D1603" w:rsidRDefault="004C6098">
      <w:pPr>
        <w:pStyle w:val="a3"/>
        <w:spacing w:before="2"/>
        <w:ind w:left="1246" w:firstLine="0"/>
        <w:rPr>
          <w:b/>
        </w:rPr>
      </w:pPr>
      <w:r>
        <w:t>Предметные</w:t>
      </w:r>
      <w:r>
        <w:rPr>
          <w:spacing w:val="77"/>
          <w:w w:val="150"/>
        </w:rPr>
        <w:t xml:space="preserve"> </w:t>
      </w:r>
      <w:r>
        <w:t>результаты</w:t>
      </w:r>
      <w:r>
        <w:rPr>
          <w:spacing w:val="23"/>
        </w:rPr>
        <w:t xml:space="preserve">  </w:t>
      </w:r>
      <w:r>
        <w:t>изучения</w:t>
      </w:r>
      <w:r>
        <w:rPr>
          <w:spacing w:val="25"/>
        </w:rPr>
        <w:t xml:space="preserve">  </w:t>
      </w:r>
      <w:r>
        <w:t>литературы.</w:t>
      </w:r>
      <w:r>
        <w:rPr>
          <w:spacing w:val="25"/>
        </w:rPr>
        <w:t xml:space="preserve">  </w:t>
      </w:r>
      <w:r>
        <w:t>К</w:t>
      </w:r>
      <w:r>
        <w:rPr>
          <w:spacing w:val="23"/>
        </w:rPr>
        <w:t xml:space="preserve">  </w:t>
      </w:r>
      <w:r>
        <w:t>концу</w:t>
      </w:r>
      <w:r>
        <w:rPr>
          <w:spacing w:val="23"/>
        </w:rPr>
        <w:t xml:space="preserve">  </w:t>
      </w:r>
      <w:r>
        <w:t>обучения</w:t>
      </w:r>
      <w:r>
        <w:rPr>
          <w:spacing w:val="24"/>
        </w:rPr>
        <w:t xml:space="preserve">  </w:t>
      </w:r>
      <w:r>
        <w:t>в</w:t>
      </w:r>
      <w:r>
        <w:rPr>
          <w:spacing w:val="22"/>
        </w:rPr>
        <w:t xml:space="preserve">  </w:t>
      </w:r>
      <w:r w:rsidRPr="004C6098">
        <w:t>7</w:t>
      </w:r>
      <w:r w:rsidRPr="004C6098">
        <w:rPr>
          <w:spacing w:val="26"/>
        </w:rPr>
        <w:t xml:space="preserve">  </w:t>
      </w:r>
      <w:r w:rsidRPr="004C6098">
        <w:rPr>
          <w:spacing w:val="-2"/>
        </w:rPr>
        <w:t>классе</w:t>
      </w:r>
    </w:p>
    <w:p w:rsidR="00FD1603" w:rsidRDefault="004C6098">
      <w:pPr>
        <w:pStyle w:val="a3"/>
        <w:spacing w:before="2" w:line="320" w:lineRule="exact"/>
        <w:ind w:firstLine="0"/>
      </w:pPr>
      <w:r>
        <w:t>обучающийся</w:t>
      </w:r>
      <w:r>
        <w:rPr>
          <w:spacing w:val="-10"/>
        </w:rPr>
        <w:t xml:space="preserve"> </w:t>
      </w:r>
      <w:r>
        <w:rPr>
          <w:spacing w:val="-2"/>
        </w:rPr>
        <w:t>научится:</w:t>
      </w:r>
    </w:p>
    <w:p w:rsidR="00FD1603" w:rsidRDefault="004C6098" w:rsidP="00D149A5">
      <w:pPr>
        <w:pStyle w:val="a4"/>
        <w:numPr>
          <w:ilvl w:val="0"/>
          <w:numId w:val="126"/>
        </w:numPr>
        <w:tabs>
          <w:tab w:val="left" w:pos="1662"/>
        </w:tabs>
        <w:spacing w:line="242" w:lineRule="auto"/>
        <w:ind w:right="139" w:firstLine="540"/>
        <w:jc w:val="both"/>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FD1603" w:rsidRDefault="004C6098" w:rsidP="00D149A5">
      <w:pPr>
        <w:pStyle w:val="a4"/>
        <w:numPr>
          <w:ilvl w:val="0"/>
          <w:numId w:val="126"/>
        </w:numPr>
        <w:tabs>
          <w:tab w:val="left" w:pos="1676"/>
        </w:tabs>
        <w:spacing w:line="242" w:lineRule="auto"/>
        <w:ind w:right="142" w:firstLine="54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1603" w:rsidRDefault="004C6098" w:rsidP="00D149A5">
      <w:pPr>
        <w:pStyle w:val="a4"/>
        <w:numPr>
          <w:ilvl w:val="0"/>
          <w:numId w:val="126"/>
        </w:numPr>
        <w:tabs>
          <w:tab w:val="left" w:pos="1690"/>
        </w:tabs>
        <w:ind w:right="129" w:firstLine="540"/>
        <w:jc w:val="both"/>
        <w:rPr>
          <w:sz w:val="28"/>
        </w:rPr>
      </w:pPr>
      <w:r>
        <w:rPr>
          <w:sz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w:t>
      </w:r>
      <w:r>
        <w:rPr>
          <w:spacing w:val="40"/>
          <w:sz w:val="28"/>
        </w:rPr>
        <w:t xml:space="preserve"> </w:t>
      </w:r>
      <w:r>
        <w:rPr>
          <w:sz w:val="28"/>
        </w:rPr>
        <w:t>в литературных произведениях отражена художественная картина мира:</w:t>
      </w:r>
    </w:p>
    <w:p w:rsidR="00FD1603" w:rsidRDefault="004C6098">
      <w:pPr>
        <w:pStyle w:val="a3"/>
        <w:ind w:right="133" w:firstLine="540"/>
      </w:pPr>
      <w:r>
        <w:t>анализировать произведение в единстве формы и содержания; определять тему, главную мысль и проблематику произведения, его родовую и жанровую</w:t>
      </w:r>
      <w:r>
        <w:rPr>
          <w:spacing w:val="40"/>
        </w:rPr>
        <w:t xml:space="preserve"> </w:t>
      </w:r>
      <w:r>
        <w:t>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D1603" w:rsidRDefault="004C6098">
      <w:pPr>
        <w:pStyle w:val="a3"/>
        <w:ind w:right="128" w:firstLine="540"/>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w:t>
      </w:r>
      <w:r>
        <w:rPr>
          <w:spacing w:val="-1"/>
        </w:rPr>
        <w:t xml:space="preserve"> </w:t>
      </w:r>
      <w:r>
        <w:t xml:space="preserve">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FD1603" w:rsidRDefault="004C6098">
      <w:pPr>
        <w:pStyle w:val="a3"/>
        <w:spacing w:line="242" w:lineRule="auto"/>
        <w:ind w:right="141" w:firstLine="540"/>
      </w:pPr>
      <w:r>
        <w:t>выделять в произведениях элементы художественной формы и обнаруживать связи между ними;</w:t>
      </w:r>
    </w:p>
    <w:p w:rsidR="00FD1603" w:rsidRDefault="004C6098">
      <w:pPr>
        <w:pStyle w:val="a3"/>
        <w:spacing w:line="242" w:lineRule="auto"/>
        <w:ind w:right="137" w:firstLine="540"/>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FD1603" w:rsidRDefault="004C6098">
      <w:pPr>
        <w:pStyle w:val="a3"/>
        <w:spacing w:line="319" w:lineRule="exact"/>
        <w:ind w:left="1246" w:firstLine="0"/>
      </w:pPr>
      <w:r>
        <w:t>сопоставлять</w:t>
      </w:r>
      <w:r>
        <w:rPr>
          <w:spacing w:val="69"/>
        </w:rPr>
        <w:t xml:space="preserve">   </w:t>
      </w:r>
      <w:r>
        <w:t>изученные</w:t>
      </w:r>
      <w:r>
        <w:rPr>
          <w:spacing w:val="68"/>
        </w:rPr>
        <w:t xml:space="preserve">   </w:t>
      </w:r>
      <w:r>
        <w:t>и</w:t>
      </w:r>
      <w:r>
        <w:rPr>
          <w:spacing w:val="71"/>
        </w:rPr>
        <w:t xml:space="preserve">   </w:t>
      </w:r>
      <w:r>
        <w:t>самостоятельно</w:t>
      </w:r>
      <w:r>
        <w:rPr>
          <w:spacing w:val="68"/>
        </w:rPr>
        <w:t xml:space="preserve">   </w:t>
      </w:r>
      <w:r>
        <w:t>прочитанные</w:t>
      </w:r>
      <w:r>
        <w:rPr>
          <w:spacing w:val="68"/>
        </w:rPr>
        <w:t xml:space="preserve">   </w:t>
      </w:r>
      <w:r>
        <w:rPr>
          <w:spacing w:val="-2"/>
        </w:rPr>
        <w:t>произведения</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43" w:firstLine="0"/>
      </w:pPr>
      <w:r>
        <w:lastRenderedPageBreak/>
        <w:t>художественной литературы с произведениями других видов искусства (живопись, музыка, театр, кино);</w:t>
      </w:r>
    </w:p>
    <w:p w:rsidR="00FD1603" w:rsidRDefault="004C6098" w:rsidP="00D149A5">
      <w:pPr>
        <w:pStyle w:val="a4"/>
        <w:numPr>
          <w:ilvl w:val="0"/>
          <w:numId w:val="126"/>
        </w:numPr>
        <w:tabs>
          <w:tab w:val="left" w:pos="1561"/>
        </w:tabs>
        <w:spacing w:before="1"/>
        <w:ind w:right="131" w:firstLine="540"/>
        <w:jc w:val="both"/>
        <w:rPr>
          <w:sz w:val="28"/>
        </w:rPr>
      </w:pPr>
      <w:r>
        <w:rPr>
          <w:sz w:val="28"/>
        </w:rPr>
        <w:t>выразительно читать стихи и</w:t>
      </w:r>
      <w:r>
        <w:rPr>
          <w:spacing w:val="-3"/>
          <w:sz w:val="28"/>
        </w:rPr>
        <w:t xml:space="preserve"> </w:t>
      </w:r>
      <w:r>
        <w:rPr>
          <w:sz w:val="28"/>
        </w:rPr>
        <w:t>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FD1603" w:rsidRDefault="004C6098" w:rsidP="00D149A5">
      <w:pPr>
        <w:pStyle w:val="a4"/>
        <w:numPr>
          <w:ilvl w:val="0"/>
          <w:numId w:val="126"/>
        </w:numPr>
        <w:tabs>
          <w:tab w:val="left" w:pos="1568"/>
        </w:tabs>
        <w:spacing w:line="242" w:lineRule="auto"/>
        <w:ind w:right="144" w:firstLine="540"/>
        <w:jc w:val="both"/>
        <w:rPr>
          <w:sz w:val="28"/>
        </w:rPr>
      </w:pPr>
      <w:r>
        <w:rPr>
          <w:sz w:val="28"/>
        </w:rPr>
        <w:t>пересказывать прочитанное произведение, используя различные виды</w:t>
      </w:r>
      <w:r>
        <w:rPr>
          <w:spacing w:val="-4"/>
          <w:sz w:val="28"/>
        </w:rPr>
        <w:t xml:space="preserve"> </w:t>
      </w:r>
      <w:r>
        <w:rPr>
          <w:sz w:val="28"/>
        </w:rPr>
        <w:t>пересказов, отвечать на вопросы по прочитанному произведению и самостоятельно формулировать вопросы к тексту; пересказывать сюжет;</w:t>
      </w:r>
    </w:p>
    <w:p w:rsidR="00FD1603" w:rsidRDefault="004C6098" w:rsidP="00D149A5">
      <w:pPr>
        <w:pStyle w:val="a4"/>
        <w:numPr>
          <w:ilvl w:val="0"/>
          <w:numId w:val="126"/>
        </w:numPr>
        <w:tabs>
          <w:tab w:val="left" w:pos="1683"/>
        </w:tabs>
        <w:spacing w:line="242" w:lineRule="auto"/>
        <w:ind w:right="131" w:firstLine="540"/>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FD1603" w:rsidRDefault="004C6098" w:rsidP="00D149A5">
      <w:pPr>
        <w:pStyle w:val="a4"/>
        <w:numPr>
          <w:ilvl w:val="0"/>
          <w:numId w:val="126"/>
        </w:numPr>
        <w:tabs>
          <w:tab w:val="left" w:pos="1568"/>
        </w:tabs>
        <w:ind w:right="137" w:firstLine="540"/>
        <w:jc w:val="both"/>
        <w:rPr>
          <w:sz w:val="28"/>
        </w:rPr>
      </w:pPr>
      <w:r>
        <w:rPr>
          <w:sz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D1603" w:rsidRDefault="004C6098" w:rsidP="00D149A5">
      <w:pPr>
        <w:pStyle w:val="a4"/>
        <w:numPr>
          <w:ilvl w:val="0"/>
          <w:numId w:val="126"/>
        </w:numPr>
        <w:tabs>
          <w:tab w:val="left" w:pos="1791"/>
        </w:tabs>
        <w:spacing w:line="242" w:lineRule="auto"/>
        <w:ind w:right="138" w:firstLine="540"/>
        <w:jc w:val="both"/>
        <w:rPr>
          <w:sz w:val="28"/>
        </w:rPr>
      </w:pPr>
      <w:r>
        <w:rPr>
          <w:sz w:val="28"/>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8"/>
        </w:rPr>
        <w:t>анализа;</w:t>
      </w:r>
    </w:p>
    <w:p w:rsidR="00FD1603" w:rsidRDefault="004C6098" w:rsidP="00D149A5">
      <w:pPr>
        <w:pStyle w:val="a4"/>
        <w:numPr>
          <w:ilvl w:val="0"/>
          <w:numId w:val="126"/>
        </w:numPr>
        <w:tabs>
          <w:tab w:val="left" w:pos="1554"/>
        </w:tabs>
        <w:spacing w:line="242" w:lineRule="auto"/>
        <w:ind w:right="139" w:firstLine="540"/>
        <w:jc w:val="both"/>
        <w:rPr>
          <w:sz w:val="28"/>
        </w:rPr>
      </w:pPr>
      <w:r>
        <w:rPr>
          <w:sz w:val="28"/>
        </w:rPr>
        <w:t>понимать</w:t>
      </w:r>
      <w:r>
        <w:rPr>
          <w:spacing w:val="-8"/>
          <w:sz w:val="28"/>
        </w:rPr>
        <w:t xml:space="preserve"> </w:t>
      </w:r>
      <w:r>
        <w:rPr>
          <w:sz w:val="28"/>
        </w:rPr>
        <w:t>важность</w:t>
      </w:r>
      <w:r>
        <w:rPr>
          <w:spacing w:val="-4"/>
          <w:sz w:val="28"/>
        </w:rPr>
        <w:t xml:space="preserve"> </w:t>
      </w:r>
      <w:r>
        <w:rPr>
          <w:sz w:val="28"/>
        </w:rPr>
        <w:t>чтения</w:t>
      </w:r>
      <w:r>
        <w:rPr>
          <w:spacing w:val="-4"/>
          <w:sz w:val="28"/>
        </w:rPr>
        <w:t xml:space="preserve"> </w:t>
      </w:r>
      <w:r>
        <w:rPr>
          <w:sz w:val="28"/>
        </w:rPr>
        <w:t>и</w:t>
      </w:r>
      <w:r>
        <w:rPr>
          <w:spacing w:val="-11"/>
          <w:sz w:val="28"/>
        </w:rPr>
        <w:t xml:space="preserve"> </w:t>
      </w:r>
      <w:r>
        <w:rPr>
          <w:sz w:val="28"/>
        </w:rPr>
        <w:t>изучения</w:t>
      </w:r>
      <w:r>
        <w:rPr>
          <w:spacing w:val="-3"/>
          <w:sz w:val="28"/>
        </w:rPr>
        <w:t xml:space="preserve"> </w:t>
      </w:r>
      <w:r>
        <w:rPr>
          <w:sz w:val="28"/>
        </w:rPr>
        <w:t>произведений</w:t>
      </w:r>
      <w:r>
        <w:rPr>
          <w:spacing w:val="-1"/>
          <w:sz w:val="28"/>
        </w:rPr>
        <w:t xml:space="preserve"> </w:t>
      </w:r>
      <w:r>
        <w:rPr>
          <w:sz w:val="28"/>
        </w:rPr>
        <w:t>фольклора</w:t>
      </w:r>
      <w:r>
        <w:rPr>
          <w:spacing w:val="-5"/>
          <w:sz w:val="28"/>
        </w:rPr>
        <w:t xml:space="preserve"> </w:t>
      </w:r>
      <w:r>
        <w:rPr>
          <w:sz w:val="28"/>
        </w:rPr>
        <w:t>и</w:t>
      </w:r>
      <w:r>
        <w:rPr>
          <w:spacing w:val="-5"/>
          <w:sz w:val="28"/>
        </w:rPr>
        <w:t xml:space="preserve"> </w:t>
      </w:r>
      <w:r>
        <w:rPr>
          <w:sz w:val="28"/>
        </w:rPr>
        <w:t>художественной литературы для самостоятельного познания мира, развития собственных эмоциональных и эстетических впечатлений;</w:t>
      </w:r>
    </w:p>
    <w:p w:rsidR="00FD1603" w:rsidRDefault="004C6098" w:rsidP="00D149A5">
      <w:pPr>
        <w:pStyle w:val="a4"/>
        <w:numPr>
          <w:ilvl w:val="0"/>
          <w:numId w:val="126"/>
        </w:numPr>
        <w:tabs>
          <w:tab w:val="left" w:pos="1698"/>
        </w:tabs>
        <w:spacing w:line="242" w:lineRule="auto"/>
        <w:ind w:right="126" w:firstLine="540"/>
        <w:jc w:val="both"/>
        <w:rPr>
          <w:sz w:val="28"/>
        </w:rPr>
      </w:pPr>
      <w:r>
        <w:rPr>
          <w:sz w:val="28"/>
        </w:rPr>
        <w:t>планировать свое</w:t>
      </w:r>
      <w:r>
        <w:rPr>
          <w:spacing w:val="-5"/>
          <w:sz w:val="28"/>
        </w:rPr>
        <w:t xml:space="preserve"> </w:t>
      </w:r>
      <w:r>
        <w:rPr>
          <w:sz w:val="28"/>
        </w:rPr>
        <w:t>чтение, обогащать</w:t>
      </w:r>
      <w:r>
        <w:rPr>
          <w:spacing w:val="-1"/>
          <w:sz w:val="28"/>
        </w:rPr>
        <w:t xml:space="preserve"> </w:t>
      </w:r>
      <w:r>
        <w:rPr>
          <w:sz w:val="28"/>
        </w:rPr>
        <w:t>свой</w:t>
      </w:r>
      <w:r>
        <w:rPr>
          <w:spacing w:val="-2"/>
          <w:sz w:val="28"/>
        </w:rPr>
        <w:t xml:space="preserve"> </w:t>
      </w:r>
      <w:r>
        <w:rPr>
          <w:sz w:val="28"/>
        </w:rPr>
        <w:t>круг</w:t>
      </w:r>
      <w:r>
        <w:rPr>
          <w:spacing w:val="-3"/>
          <w:sz w:val="28"/>
        </w:rPr>
        <w:t xml:space="preserve"> </w:t>
      </w:r>
      <w:r>
        <w:rPr>
          <w:sz w:val="28"/>
        </w:rPr>
        <w:t>чтения</w:t>
      </w:r>
      <w:r>
        <w:rPr>
          <w:spacing w:val="-2"/>
          <w:sz w:val="28"/>
        </w:rPr>
        <w:t xml:space="preserve"> </w:t>
      </w:r>
      <w:r>
        <w:rPr>
          <w:sz w:val="28"/>
        </w:rPr>
        <w:t>по</w:t>
      </w:r>
      <w:r>
        <w:rPr>
          <w:spacing w:val="-7"/>
          <w:sz w:val="28"/>
        </w:rPr>
        <w:t xml:space="preserve"> </w:t>
      </w:r>
      <w:r>
        <w:rPr>
          <w:sz w:val="28"/>
        </w:rPr>
        <w:t xml:space="preserve">рекомендациям учителя и обучающихся, в том числе за счет произведений современной литературы для детей и </w:t>
      </w:r>
      <w:r>
        <w:rPr>
          <w:spacing w:val="-2"/>
          <w:sz w:val="28"/>
        </w:rPr>
        <w:t>подростков;</w:t>
      </w:r>
    </w:p>
    <w:p w:rsidR="00FD1603" w:rsidRDefault="004C6098" w:rsidP="00D149A5">
      <w:pPr>
        <w:pStyle w:val="a4"/>
        <w:numPr>
          <w:ilvl w:val="0"/>
          <w:numId w:val="126"/>
        </w:numPr>
        <w:tabs>
          <w:tab w:val="left" w:pos="1791"/>
        </w:tabs>
        <w:spacing w:line="237" w:lineRule="auto"/>
        <w:ind w:right="141" w:firstLine="540"/>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D1603" w:rsidRDefault="004C6098" w:rsidP="00D149A5">
      <w:pPr>
        <w:pStyle w:val="a4"/>
        <w:numPr>
          <w:ilvl w:val="0"/>
          <w:numId w:val="126"/>
        </w:numPr>
        <w:tabs>
          <w:tab w:val="left" w:pos="1755"/>
        </w:tabs>
        <w:ind w:right="128" w:firstLine="540"/>
        <w:jc w:val="both"/>
        <w:rPr>
          <w:sz w:val="28"/>
        </w:rPr>
      </w:pPr>
      <w:r>
        <w:rPr>
          <w:sz w:val="28"/>
        </w:rPr>
        <w:t>развивать умение использовать энциклопедии, словари и справочники, в том числе</w:t>
      </w:r>
      <w:r>
        <w:rPr>
          <w:spacing w:val="-3"/>
          <w:sz w:val="28"/>
        </w:rPr>
        <w:t xml:space="preserve"> </w:t>
      </w:r>
      <w:r>
        <w:rPr>
          <w:sz w:val="28"/>
        </w:rPr>
        <w:t>в</w:t>
      </w:r>
      <w:r>
        <w:rPr>
          <w:spacing w:val="-4"/>
          <w:sz w:val="28"/>
        </w:rPr>
        <w:t xml:space="preserve"> </w:t>
      </w:r>
      <w:r>
        <w:rPr>
          <w:sz w:val="28"/>
        </w:rPr>
        <w:t>электронной форме, самостоятельно</w:t>
      </w:r>
      <w:r>
        <w:rPr>
          <w:spacing w:val="-2"/>
          <w:sz w:val="28"/>
        </w:rPr>
        <w:t xml:space="preserve"> </w:t>
      </w:r>
      <w:r>
        <w:rPr>
          <w:sz w:val="28"/>
        </w:rPr>
        <w:t>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D1603" w:rsidRDefault="004C6098">
      <w:pPr>
        <w:pStyle w:val="a3"/>
        <w:spacing w:line="242" w:lineRule="auto"/>
        <w:ind w:right="138" w:firstLine="540"/>
      </w:pPr>
      <w:r>
        <w:t>Предметные результаты изучения литературы. К концу обучения в 8 классе обучающийся научится:</w:t>
      </w:r>
    </w:p>
    <w:p w:rsidR="00FD1603" w:rsidRDefault="004C6098" w:rsidP="00D149A5">
      <w:pPr>
        <w:pStyle w:val="a4"/>
        <w:numPr>
          <w:ilvl w:val="0"/>
          <w:numId w:val="125"/>
        </w:numPr>
        <w:tabs>
          <w:tab w:val="left" w:pos="1647"/>
        </w:tabs>
        <w:spacing w:line="242" w:lineRule="auto"/>
        <w:ind w:right="137" w:firstLine="540"/>
        <w:jc w:val="both"/>
        <w:rPr>
          <w:sz w:val="28"/>
        </w:rPr>
      </w:pPr>
      <w:r>
        <w:rPr>
          <w:sz w:val="28"/>
        </w:rPr>
        <w:t>понимать духовно-нравственную ценность литературы, осознавать ее роль в воспитании</w:t>
      </w:r>
      <w:r>
        <w:rPr>
          <w:spacing w:val="-2"/>
          <w:sz w:val="28"/>
        </w:rPr>
        <w:t xml:space="preserve"> </w:t>
      </w:r>
      <w:r>
        <w:rPr>
          <w:sz w:val="28"/>
        </w:rPr>
        <w:t>патриотизма и укреплении</w:t>
      </w:r>
      <w:r>
        <w:rPr>
          <w:spacing w:val="-2"/>
          <w:sz w:val="28"/>
        </w:rPr>
        <w:t xml:space="preserve"> </w:t>
      </w:r>
      <w:r>
        <w:rPr>
          <w:sz w:val="28"/>
        </w:rPr>
        <w:t>единства</w:t>
      </w:r>
      <w:r>
        <w:rPr>
          <w:spacing w:val="-5"/>
          <w:sz w:val="28"/>
        </w:rPr>
        <w:t xml:space="preserve"> </w:t>
      </w:r>
      <w:r>
        <w:rPr>
          <w:sz w:val="28"/>
        </w:rPr>
        <w:t>многонационального</w:t>
      </w:r>
      <w:r>
        <w:rPr>
          <w:spacing w:val="-3"/>
          <w:sz w:val="28"/>
        </w:rPr>
        <w:t xml:space="preserve"> </w:t>
      </w:r>
      <w:r>
        <w:rPr>
          <w:sz w:val="28"/>
        </w:rPr>
        <w:t>народа</w:t>
      </w:r>
      <w:r>
        <w:rPr>
          <w:spacing w:val="-5"/>
          <w:sz w:val="28"/>
        </w:rPr>
        <w:t xml:space="preserve"> </w:t>
      </w:r>
      <w:r>
        <w:rPr>
          <w:sz w:val="28"/>
        </w:rPr>
        <w:t xml:space="preserve">Российской </w:t>
      </w:r>
      <w:r>
        <w:rPr>
          <w:spacing w:val="-2"/>
          <w:sz w:val="28"/>
        </w:rPr>
        <w:t>Федерации;</w:t>
      </w:r>
    </w:p>
    <w:p w:rsidR="00FD1603" w:rsidRDefault="004C6098" w:rsidP="00D149A5">
      <w:pPr>
        <w:pStyle w:val="a4"/>
        <w:numPr>
          <w:ilvl w:val="0"/>
          <w:numId w:val="125"/>
        </w:numPr>
        <w:tabs>
          <w:tab w:val="left" w:pos="1676"/>
        </w:tabs>
        <w:spacing w:line="235" w:lineRule="auto"/>
        <w:ind w:right="142" w:firstLine="540"/>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D1603" w:rsidRDefault="004C6098" w:rsidP="00D149A5">
      <w:pPr>
        <w:pStyle w:val="a4"/>
        <w:numPr>
          <w:ilvl w:val="0"/>
          <w:numId w:val="125"/>
        </w:numPr>
        <w:tabs>
          <w:tab w:val="left" w:pos="1647"/>
        </w:tabs>
        <w:ind w:right="136" w:firstLine="540"/>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FD1603" w:rsidRDefault="004C6098">
      <w:pPr>
        <w:pStyle w:val="a3"/>
        <w:spacing w:line="242" w:lineRule="auto"/>
        <w:ind w:right="130" w:firstLine="540"/>
      </w:pPr>
      <w:r>
        <w:t>анализировать произведение в единстве формы и содержания, определять тематику</w:t>
      </w:r>
      <w:r>
        <w:rPr>
          <w:spacing w:val="40"/>
        </w:rPr>
        <w:t xml:space="preserve"> </w:t>
      </w:r>
      <w:r>
        <w:t>и</w:t>
      </w:r>
      <w:r>
        <w:rPr>
          <w:spacing w:val="80"/>
        </w:rPr>
        <w:t xml:space="preserve"> </w:t>
      </w:r>
      <w:r>
        <w:t>проблематику</w:t>
      </w:r>
      <w:r>
        <w:rPr>
          <w:spacing w:val="77"/>
        </w:rPr>
        <w:t xml:space="preserve"> </w:t>
      </w:r>
      <w:r>
        <w:t>произведения,</w:t>
      </w:r>
      <w:r>
        <w:rPr>
          <w:spacing w:val="80"/>
        </w:rPr>
        <w:t xml:space="preserve"> </w:t>
      </w:r>
      <w:r>
        <w:t>его</w:t>
      </w:r>
      <w:r>
        <w:rPr>
          <w:spacing w:val="80"/>
        </w:rPr>
        <w:t xml:space="preserve"> </w:t>
      </w:r>
      <w:r>
        <w:t>родовую</w:t>
      </w:r>
      <w:r>
        <w:rPr>
          <w:spacing w:val="80"/>
        </w:rPr>
        <w:t xml:space="preserve"> </w:t>
      </w:r>
      <w:r>
        <w:t>и</w:t>
      </w:r>
      <w:r>
        <w:rPr>
          <w:spacing w:val="80"/>
        </w:rPr>
        <w:t xml:space="preserve"> </w:t>
      </w:r>
      <w:r>
        <w:t>жанровую</w:t>
      </w:r>
      <w:r>
        <w:rPr>
          <w:spacing w:val="80"/>
        </w:rPr>
        <w:t xml:space="preserve"> </w:t>
      </w:r>
      <w:r>
        <w:t>принадлежность,</w:t>
      </w:r>
      <w:r>
        <w:rPr>
          <w:spacing w:val="80"/>
        </w:rPr>
        <w:t xml:space="preserve"> </w:t>
      </w:r>
      <w:r>
        <w:t>выявлять</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0" w:firstLine="0"/>
      </w:pPr>
      <w:r>
        <w:lastRenderedPageBreak/>
        <w:t>позицию героя, повествователя, рассказчика и авторскую позицию, учитывая художественные особенности</w:t>
      </w:r>
      <w:r>
        <w:rPr>
          <w:spacing w:val="-2"/>
        </w:rPr>
        <w:t xml:space="preserve"> </w:t>
      </w:r>
      <w:r>
        <w:t>произведения</w:t>
      </w:r>
      <w:r>
        <w:rPr>
          <w:spacing w:val="-1"/>
        </w:rPr>
        <w:t xml:space="preserve"> </w:t>
      </w:r>
      <w:r>
        <w:t>и</w:t>
      </w:r>
      <w:r>
        <w:rPr>
          <w:spacing w:val="-4"/>
        </w:rPr>
        <w:t xml:space="preserve"> </w:t>
      </w:r>
      <w:r>
        <w:t>отраженные</w:t>
      </w:r>
      <w:r>
        <w:rPr>
          <w:spacing w:val="-5"/>
        </w:rPr>
        <w:t xml:space="preserve"> </w:t>
      </w:r>
      <w:r>
        <w:t>в нем</w:t>
      </w:r>
      <w:r>
        <w:rPr>
          <w:spacing w:val="-1"/>
        </w:rPr>
        <w:t xml:space="preserve"> </w:t>
      </w:r>
      <w:r>
        <w:t>реалии;</w:t>
      </w:r>
      <w:r>
        <w:rPr>
          <w:spacing w:val="-2"/>
        </w:rPr>
        <w:t xml:space="preserve"> </w:t>
      </w:r>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D1603" w:rsidRDefault="004C6098">
      <w:pPr>
        <w:pStyle w:val="a3"/>
        <w:ind w:right="130" w:firstLine="540"/>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w:t>
      </w:r>
      <w:r>
        <w:rPr>
          <w:spacing w:val="-2"/>
        </w:rPr>
        <w:t xml:space="preserve"> </w:t>
      </w:r>
      <w:r>
        <w:t>роды</w:t>
      </w:r>
      <w:r>
        <w:rPr>
          <w:spacing w:val="-3"/>
        </w:rPr>
        <w:t xml:space="preserve"> </w:t>
      </w:r>
      <w:r>
        <w:t>(лирика, эпос,</w:t>
      </w:r>
      <w:r>
        <w:rPr>
          <w:spacing w:val="-1"/>
        </w:rPr>
        <w:t xml:space="preserve"> </w:t>
      </w:r>
      <w:r>
        <w:t>драма), жанры</w:t>
      </w:r>
      <w:r>
        <w:rPr>
          <w:spacing w:val="-3"/>
        </w:rPr>
        <w:t xml:space="preserve"> </w:t>
      </w:r>
      <w:r>
        <w:t>(рассказ,</w:t>
      </w:r>
      <w:r>
        <w:rPr>
          <w:spacing w:val="-1"/>
        </w:rPr>
        <w:t xml:space="preserve"> </w:t>
      </w:r>
      <w:r>
        <w:t>повесть, роман, баллада,</w:t>
      </w:r>
      <w:r>
        <w:rPr>
          <w:spacing w:val="-1"/>
        </w:rPr>
        <w:t xml:space="preserve"> </w:t>
      </w:r>
      <w:r>
        <w:t>послание, поэма, песня,</w:t>
      </w:r>
      <w:r>
        <w:rPr>
          <w:spacing w:val="-1"/>
        </w:rPr>
        <w:t xml:space="preserve"> </w:t>
      </w:r>
      <w:r>
        <w:t>сонет, лироэпические (поэма,</w:t>
      </w:r>
      <w:r>
        <w:rPr>
          <w:spacing w:val="-1"/>
        </w:rPr>
        <w:t xml:space="preserve"> </w:t>
      </w:r>
      <w:r>
        <w:t>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D1603" w:rsidRDefault="004C6098">
      <w:pPr>
        <w:pStyle w:val="a3"/>
        <w:spacing w:before="2"/>
        <w:ind w:right="133" w:firstLine="54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D1603" w:rsidRDefault="004C6098">
      <w:pPr>
        <w:pStyle w:val="a3"/>
        <w:spacing w:line="242" w:lineRule="auto"/>
        <w:ind w:right="139" w:firstLine="540"/>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FD1603" w:rsidRDefault="004C6098">
      <w:pPr>
        <w:pStyle w:val="a3"/>
        <w:spacing w:line="242" w:lineRule="auto"/>
        <w:ind w:right="128" w:firstLine="54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D1603" w:rsidRDefault="004C6098" w:rsidP="00D149A5">
      <w:pPr>
        <w:pStyle w:val="a4"/>
        <w:numPr>
          <w:ilvl w:val="0"/>
          <w:numId w:val="125"/>
        </w:numPr>
        <w:tabs>
          <w:tab w:val="left" w:pos="1798"/>
        </w:tabs>
        <w:spacing w:line="242" w:lineRule="auto"/>
        <w:ind w:right="140" w:firstLine="540"/>
        <w:jc w:val="both"/>
        <w:rPr>
          <w:sz w:val="28"/>
        </w:rPr>
      </w:pPr>
      <w:r>
        <w:rPr>
          <w:sz w:val="28"/>
        </w:rPr>
        <w:t>сопоставлять изученные и самостоятельно прочитанные произведения художественной литературы</w:t>
      </w:r>
      <w:r>
        <w:rPr>
          <w:spacing w:val="-1"/>
          <w:sz w:val="28"/>
        </w:rPr>
        <w:t xml:space="preserve"> </w:t>
      </w:r>
      <w:r>
        <w:rPr>
          <w:sz w:val="28"/>
        </w:rPr>
        <w:t>с</w:t>
      </w:r>
      <w:r>
        <w:rPr>
          <w:spacing w:val="-2"/>
          <w:sz w:val="28"/>
        </w:rPr>
        <w:t xml:space="preserve"> </w:t>
      </w:r>
      <w:r>
        <w:rPr>
          <w:sz w:val="28"/>
        </w:rPr>
        <w:t>произведениями других</w:t>
      </w:r>
      <w:r>
        <w:rPr>
          <w:spacing w:val="-3"/>
          <w:sz w:val="28"/>
        </w:rPr>
        <w:t xml:space="preserve"> </w:t>
      </w:r>
      <w:r>
        <w:rPr>
          <w:sz w:val="28"/>
        </w:rPr>
        <w:t>видов искусства</w:t>
      </w:r>
      <w:r>
        <w:rPr>
          <w:spacing w:val="-1"/>
          <w:sz w:val="28"/>
        </w:rPr>
        <w:t xml:space="preserve"> </w:t>
      </w:r>
      <w:r>
        <w:rPr>
          <w:sz w:val="28"/>
        </w:rPr>
        <w:t>(изобразительное искусство, музыка, театр, балет, кино, фотоискусство и другие);</w:t>
      </w:r>
    </w:p>
    <w:p w:rsidR="00FD1603" w:rsidRDefault="004C6098" w:rsidP="00D149A5">
      <w:pPr>
        <w:pStyle w:val="a4"/>
        <w:numPr>
          <w:ilvl w:val="0"/>
          <w:numId w:val="125"/>
        </w:numPr>
        <w:tabs>
          <w:tab w:val="left" w:pos="1676"/>
        </w:tabs>
        <w:ind w:right="133" w:firstLine="540"/>
        <w:jc w:val="both"/>
        <w:rPr>
          <w:sz w:val="28"/>
        </w:rPr>
      </w:pPr>
      <w:r>
        <w:rPr>
          <w:sz w:val="28"/>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FD1603" w:rsidRDefault="004C6098" w:rsidP="00D149A5">
      <w:pPr>
        <w:pStyle w:val="a4"/>
        <w:numPr>
          <w:ilvl w:val="0"/>
          <w:numId w:val="125"/>
        </w:numPr>
        <w:tabs>
          <w:tab w:val="left" w:pos="1561"/>
        </w:tabs>
        <w:spacing w:line="242" w:lineRule="auto"/>
        <w:ind w:right="138" w:firstLine="540"/>
        <w:jc w:val="both"/>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FD1603" w:rsidRDefault="004C6098" w:rsidP="00D149A5">
      <w:pPr>
        <w:pStyle w:val="a4"/>
        <w:numPr>
          <w:ilvl w:val="0"/>
          <w:numId w:val="125"/>
        </w:numPr>
        <w:tabs>
          <w:tab w:val="left" w:pos="1683"/>
        </w:tabs>
        <w:spacing w:line="319" w:lineRule="exact"/>
        <w:ind w:left="1683" w:hanging="437"/>
        <w:jc w:val="both"/>
        <w:rPr>
          <w:sz w:val="28"/>
        </w:rPr>
      </w:pPr>
      <w:r>
        <w:rPr>
          <w:sz w:val="28"/>
        </w:rPr>
        <w:t>участвовать</w:t>
      </w:r>
      <w:r>
        <w:rPr>
          <w:spacing w:val="26"/>
          <w:sz w:val="28"/>
        </w:rPr>
        <w:t xml:space="preserve">  </w:t>
      </w:r>
      <w:r>
        <w:rPr>
          <w:sz w:val="28"/>
        </w:rPr>
        <w:t>в</w:t>
      </w:r>
      <w:r>
        <w:rPr>
          <w:spacing w:val="24"/>
          <w:sz w:val="28"/>
        </w:rPr>
        <w:t xml:space="preserve">  </w:t>
      </w:r>
      <w:r>
        <w:rPr>
          <w:sz w:val="28"/>
        </w:rPr>
        <w:t>беседе</w:t>
      </w:r>
      <w:r>
        <w:rPr>
          <w:spacing w:val="25"/>
          <w:sz w:val="28"/>
        </w:rPr>
        <w:t xml:space="preserve">  </w:t>
      </w:r>
      <w:r>
        <w:rPr>
          <w:sz w:val="28"/>
        </w:rPr>
        <w:t>и</w:t>
      </w:r>
      <w:r>
        <w:rPr>
          <w:spacing w:val="26"/>
          <w:sz w:val="28"/>
        </w:rPr>
        <w:t xml:space="preserve">  </w:t>
      </w:r>
      <w:r>
        <w:rPr>
          <w:sz w:val="28"/>
        </w:rPr>
        <w:t>диалоге</w:t>
      </w:r>
      <w:r>
        <w:rPr>
          <w:spacing w:val="25"/>
          <w:sz w:val="28"/>
        </w:rPr>
        <w:t xml:space="preserve">  </w:t>
      </w:r>
      <w:r>
        <w:rPr>
          <w:sz w:val="28"/>
        </w:rPr>
        <w:t>о</w:t>
      </w:r>
      <w:r>
        <w:rPr>
          <w:spacing w:val="23"/>
          <w:sz w:val="28"/>
        </w:rPr>
        <w:t xml:space="preserve">  </w:t>
      </w:r>
      <w:r>
        <w:rPr>
          <w:sz w:val="28"/>
        </w:rPr>
        <w:t>прочитанном</w:t>
      </w:r>
      <w:r>
        <w:rPr>
          <w:spacing w:val="28"/>
          <w:sz w:val="28"/>
        </w:rPr>
        <w:t xml:space="preserve">  </w:t>
      </w:r>
      <w:r>
        <w:rPr>
          <w:sz w:val="28"/>
        </w:rPr>
        <w:t>произведении,</w:t>
      </w:r>
      <w:r>
        <w:rPr>
          <w:spacing w:val="28"/>
          <w:sz w:val="28"/>
        </w:rPr>
        <w:t xml:space="preserve">  </w:t>
      </w:r>
      <w:r>
        <w:rPr>
          <w:spacing w:val="-2"/>
          <w:sz w:val="28"/>
        </w:rPr>
        <w:t>соотносить</w:t>
      </w:r>
    </w:p>
    <w:p w:rsidR="00FD1603" w:rsidRDefault="00FD1603">
      <w:pPr>
        <w:pStyle w:val="a4"/>
        <w:spacing w:line="319" w:lineRule="exact"/>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41" w:firstLine="0"/>
      </w:pPr>
      <w:r>
        <w:lastRenderedPageBreak/>
        <w:t>собственную позицию с позицией автора и позициями участников диалога, давать аргументированную оценку прочитанному;</w:t>
      </w:r>
    </w:p>
    <w:p w:rsidR="00FD1603" w:rsidRDefault="004C6098" w:rsidP="00D149A5">
      <w:pPr>
        <w:pStyle w:val="a4"/>
        <w:numPr>
          <w:ilvl w:val="0"/>
          <w:numId w:val="125"/>
        </w:numPr>
        <w:tabs>
          <w:tab w:val="left" w:pos="1568"/>
        </w:tabs>
        <w:spacing w:before="1"/>
        <w:ind w:right="133" w:firstLine="540"/>
        <w:jc w:val="both"/>
        <w:rPr>
          <w:sz w:val="28"/>
        </w:rPr>
      </w:pPr>
      <w:r>
        <w:rPr>
          <w:sz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FD1603" w:rsidRDefault="004C6098" w:rsidP="00D149A5">
      <w:pPr>
        <w:pStyle w:val="a4"/>
        <w:numPr>
          <w:ilvl w:val="0"/>
          <w:numId w:val="125"/>
        </w:numPr>
        <w:tabs>
          <w:tab w:val="left" w:pos="1726"/>
        </w:tabs>
        <w:spacing w:before="1"/>
        <w:ind w:right="133" w:firstLine="540"/>
        <w:jc w:val="both"/>
        <w:rPr>
          <w:sz w:val="28"/>
        </w:rPr>
      </w:pPr>
      <w:r>
        <w:rPr>
          <w:sz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D1603" w:rsidRDefault="004C6098" w:rsidP="00D149A5">
      <w:pPr>
        <w:pStyle w:val="a4"/>
        <w:numPr>
          <w:ilvl w:val="0"/>
          <w:numId w:val="125"/>
        </w:numPr>
        <w:tabs>
          <w:tab w:val="left" w:pos="1928"/>
        </w:tabs>
        <w:spacing w:before="1"/>
        <w:ind w:right="138" w:firstLine="540"/>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1603" w:rsidRDefault="004C6098" w:rsidP="00D149A5">
      <w:pPr>
        <w:pStyle w:val="a4"/>
        <w:numPr>
          <w:ilvl w:val="0"/>
          <w:numId w:val="125"/>
        </w:numPr>
        <w:tabs>
          <w:tab w:val="left" w:pos="1849"/>
        </w:tabs>
        <w:spacing w:before="2"/>
        <w:ind w:right="133" w:firstLine="540"/>
        <w:jc w:val="both"/>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 ресурсов, в том числе за счет произведений современной литературы;</w:t>
      </w:r>
    </w:p>
    <w:p w:rsidR="00FD1603" w:rsidRDefault="004C6098" w:rsidP="00D149A5">
      <w:pPr>
        <w:pStyle w:val="a4"/>
        <w:numPr>
          <w:ilvl w:val="0"/>
          <w:numId w:val="125"/>
        </w:numPr>
        <w:tabs>
          <w:tab w:val="left" w:pos="1791"/>
        </w:tabs>
        <w:spacing w:line="242" w:lineRule="auto"/>
        <w:ind w:right="141" w:firstLine="540"/>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D1603" w:rsidRDefault="004C6098" w:rsidP="00D149A5">
      <w:pPr>
        <w:pStyle w:val="a4"/>
        <w:numPr>
          <w:ilvl w:val="0"/>
          <w:numId w:val="125"/>
        </w:numPr>
        <w:tabs>
          <w:tab w:val="left" w:pos="1698"/>
        </w:tabs>
        <w:ind w:right="138" w:firstLine="540"/>
        <w:jc w:val="both"/>
        <w:rPr>
          <w:sz w:val="28"/>
        </w:rPr>
      </w:pPr>
      <w:r>
        <w:rPr>
          <w:sz w:val="28"/>
        </w:rPr>
        <w:t>самостоятельно</w:t>
      </w:r>
      <w:r>
        <w:rPr>
          <w:spacing w:val="-5"/>
          <w:sz w:val="28"/>
        </w:rPr>
        <w:t xml:space="preserve"> </w:t>
      </w:r>
      <w:r>
        <w:rPr>
          <w:sz w:val="28"/>
        </w:rPr>
        <w:t>использовать</w:t>
      </w:r>
      <w:r>
        <w:rPr>
          <w:spacing w:val="-1"/>
          <w:sz w:val="28"/>
        </w:rPr>
        <w:t xml:space="preserve"> </w:t>
      </w:r>
      <w:r>
        <w:rPr>
          <w:sz w:val="28"/>
        </w:rPr>
        <w:t>энциклопедии, словари</w:t>
      </w:r>
      <w:r>
        <w:rPr>
          <w:spacing w:val="-2"/>
          <w:sz w:val="28"/>
        </w:rPr>
        <w:t xml:space="preserve"> </w:t>
      </w:r>
      <w:r>
        <w:rPr>
          <w:sz w:val="28"/>
        </w:rPr>
        <w:t>и</w:t>
      </w:r>
      <w:r>
        <w:rPr>
          <w:spacing w:val="-2"/>
          <w:sz w:val="28"/>
        </w:rPr>
        <w:t xml:space="preserve"> </w:t>
      </w:r>
      <w:r>
        <w:rPr>
          <w:sz w:val="28"/>
        </w:rPr>
        <w:t>справочники, в</w:t>
      </w:r>
      <w:r>
        <w:rPr>
          <w:spacing w:val="-6"/>
          <w:sz w:val="28"/>
        </w:rPr>
        <w:t xml:space="preserve"> </w:t>
      </w:r>
      <w:r>
        <w:rPr>
          <w:sz w:val="28"/>
        </w:rPr>
        <w:t>том</w:t>
      </w:r>
      <w:r>
        <w:rPr>
          <w:spacing w:val="-1"/>
          <w:sz w:val="28"/>
        </w:rPr>
        <w:t xml:space="preserve"> </w:t>
      </w:r>
      <w:r>
        <w:rPr>
          <w:sz w:val="28"/>
        </w:rPr>
        <w:t>числе в электронной форме, пользоваться электронными библиотеками и другими</w:t>
      </w:r>
      <w:r>
        <w:rPr>
          <w:spacing w:val="40"/>
          <w:sz w:val="28"/>
        </w:rPr>
        <w:t xml:space="preserve"> </w:t>
      </w:r>
      <w:r>
        <w:rPr>
          <w:sz w:val="28"/>
        </w:rPr>
        <w:t>справочными материалами, в том числе из числа верифицированных электронных ресурсов, включенных в федеральный перечень.</w:t>
      </w:r>
    </w:p>
    <w:p w:rsidR="00FD1603" w:rsidRDefault="004C6098">
      <w:pPr>
        <w:pStyle w:val="a3"/>
        <w:spacing w:line="242" w:lineRule="auto"/>
        <w:ind w:right="138" w:firstLine="540"/>
      </w:pPr>
      <w:r>
        <w:t>Предметные результаты изучения литературы. К концу обучения в 9 классе обучающийся научится:</w:t>
      </w:r>
    </w:p>
    <w:p w:rsidR="00FD1603" w:rsidRDefault="004C6098" w:rsidP="00D149A5">
      <w:pPr>
        <w:pStyle w:val="a4"/>
        <w:numPr>
          <w:ilvl w:val="0"/>
          <w:numId w:val="124"/>
        </w:numPr>
        <w:tabs>
          <w:tab w:val="left" w:pos="1554"/>
        </w:tabs>
        <w:ind w:right="139" w:firstLine="540"/>
        <w:jc w:val="both"/>
        <w:rPr>
          <w:sz w:val="28"/>
        </w:rPr>
      </w:pPr>
      <w:r>
        <w:rPr>
          <w:sz w:val="28"/>
        </w:rPr>
        <w:t>понимать</w:t>
      </w:r>
      <w:r>
        <w:rPr>
          <w:spacing w:val="-12"/>
          <w:sz w:val="28"/>
        </w:rPr>
        <w:t xml:space="preserve"> </w:t>
      </w:r>
      <w:r>
        <w:rPr>
          <w:sz w:val="28"/>
        </w:rPr>
        <w:t>духовно-нравственную</w:t>
      </w:r>
      <w:r>
        <w:rPr>
          <w:spacing w:val="-7"/>
          <w:sz w:val="28"/>
        </w:rPr>
        <w:t xml:space="preserve"> </w:t>
      </w:r>
      <w:r>
        <w:rPr>
          <w:sz w:val="28"/>
        </w:rPr>
        <w:t>и</w:t>
      </w:r>
      <w:r>
        <w:rPr>
          <w:spacing w:val="-8"/>
          <w:sz w:val="28"/>
        </w:rPr>
        <w:t xml:space="preserve"> </w:t>
      </w:r>
      <w:r>
        <w:rPr>
          <w:sz w:val="28"/>
        </w:rPr>
        <w:t>культурно-эстетическую</w:t>
      </w:r>
      <w:r>
        <w:rPr>
          <w:spacing w:val="-8"/>
          <w:sz w:val="28"/>
        </w:rPr>
        <w:t xml:space="preserve"> </w:t>
      </w:r>
      <w:r>
        <w:rPr>
          <w:sz w:val="28"/>
        </w:rPr>
        <w:t>ценность</w:t>
      </w:r>
      <w:r>
        <w:rPr>
          <w:spacing w:val="-6"/>
          <w:sz w:val="28"/>
        </w:rPr>
        <w:t xml:space="preserve"> </w:t>
      </w:r>
      <w:r>
        <w:rPr>
          <w:sz w:val="28"/>
        </w:rPr>
        <w:t>литературы, осознавать ее</w:t>
      </w:r>
      <w:r>
        <w:rPr>
          <w:spacing w:val="-1"/>
          <w:sz w:val="28"/>
        </w:rPr>
        <w:t xml:space="preserve"> </w:t>
      </w:r>
      <w:r>
        <w:rPr>
          <w:sz w:val="28"/>
        </w:rPr>
        <w:t>роль в</w:t>
      </w:r>
      <w:r>
        <w:rPr>
          <w:spacing w:val="-1"/>
          <w:sz w:val="28"/>
        </w:rPr>
        <w:t xml:space="preserve"> </w:t>
      </w:r>
      <w:r>
        <w:rPr>
          <w:sz w:val="28"/>
        </w:rPr>
        <w:t>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FD1603" w:rsidRDefault="004C6098" w:rsidP="00D149A5">
      <w:pPr>
        <w:pStyle w:val="a4"/>
        <w:numPr>
          <w:ilvl w:val="0"/>
          <w:numId w:val="124"/>
        </w:numPr>
        <w:tabs>
          <w:tab w:val="left" w:pos="1662"/>
        </w:tabs>
        <w:ind w:right="143" w:firstLine="540"/>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FD1603" w:rsidRDefault="004C6098" w:rsidP="00D149A5">
      <w:pPr>
        <w:pStyle w:val="a4"/>
        <w:numPr>
          <w:ilvl w:val="0"/>
          <w:numId w:val="124"/>
        </w:numPr>
        <w:tabs>
          <w:tab w:val="left" w:pos="1734"/>
        </w:tabs>
        <w:ind w:right="135" w:firstLine="540"/>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w:t>
      </w:r>
      <w:r>
        <w:rPr>
          <w:spacing w:val="-1"/>
          <w:sz w:val="28"/>
        </w:rPr>
        <w:t xml:space="preserve"> </w:t>
      </w:r>
      <w:r>
        <w:rPr>
          <w:sz w:val="28"/>
        </w:rPr>
        <w:t>литературных произведениях с учетом неоднозначности заложенных в</w:t>
      </w:r>
      <w:r>
        <w:rPr>
          <w:spacing w:val="-1"/>
          <w:sz w:val="28"/>
        </w:rPr>
        <w:t xml:space="preserve"> </w:t>
      </w:r>
      <w:r>
        <w:rPr>
          <w:sz w:val="28"/>
        </w:rPr>
        <w:t>них художественных смыслов;</w:t>
      </w:r>
    </w:p>
    <w:p w:rsidR="00FD1603" w:rsidRDefault="004C6098" w:rsidP="00D149A5">
      <w:pPr>
        <w:pStyle w:val="a4"/>
        <w:numPr>
          <w:ilvl w:val="0"/>
          <w:numId w:val="124"/>
        </w:numPr>
        <w:tabs>
          <w:tab w:val="left" w:pos="1690"/>
        </w:tabs>
        <w:ind w:right="130" w:firstLine="540"/>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w:t>
      </w:r>
      <w:r>
        <w:rPr>
          <w:spacing w:val="-2"/>
          <w:sz w:val="28"/>
        </w:rPr>
        <w:t xml:space="preserve"> </w:t>
      </w:r>
      <w:r>
        <w:rPr>
          <w:sz w:val="28"/>
        </w:rPr>
        <w:t>произведения</w:t>
      </w:r>
      <w:r>
        <w:rPr>
          <w:spacing w:val="-1"/>
          <w:sz w:val="28"/>
        </w:rPr>
        <w:t xml:space="preserve"> </w:t>
      </w:r>
      <w:r>
        <w:rPr>
          <w:sz w:val="28"/>
        </w:rPr>
        <w:t>и</w:t>
      </w:r>
      <w:r>
        <w:rPr>
          <w:spacing w:val="-4"/>
          <w:sz w:val="28"/>
        </w:rPr>
        <w:t xml:space="preserve"> </w:t>
      </w:r>
      <w:r>
        <w:rPr>
          <w:sz w:val="28"/>
        </w:rPr>
        <w:t>отраженные в нем</w:t>
      </w:r>
      <w:r>
        <w:rPr>
          <w:spacing w:val="-1"/>
          <w:sz w:val="28"/>
        </w:rPr>
        <w:t xml:space="preserve"> </w:t>
      </w:r>
      <w:r>
        <w:rPr>
          <w:sz w:val="28"/>
        </w:rPr>
        <w:t>реалии,</w:t>
      </w:r>
      <w:r>
        <w:rPr>
          <w:spacing w:val="-1"/>
          <w:sz w:val="28"/>
        </w:rPr>
        <w:t xml:space="preserve"> </w:t>
      </w:r>
      <w:r>
        <w:rPr>
          <w:sz w:val="28"/>
        </w:rPr>
        <w:t>характеризовать героев-персонажей,</w:t>
      </w:r>
      <w:r>
        <w:rPr>
          <w:spacing w:val="40"/>
          <w:sz w:val="28"/>
        </w:rPr>
        <w:t xml:space="preserve">  </w:t>
      </w:r>
      <w:r>
        <w:rPr>
          <w:sz w:val="28"/>
        </w:rPr>
        <w:t>давать</w:t>
      </w:r>
      <w:r>
        <w:rPr>
          <w:spacing w:val="40"/>
          <w:sz w:val="28"/>
        </w:rPr>
        <w:t xml:space="preserve">  </w:t>
      </w:r>
      <w:r>
        <w:rPr>
          <w:sz w:val="28"/>
        </w:rPr>
        <w:t>их</w:t>
      </w:r>
      <w:r>
        <w:rPr>
          <w:spacing w:val="40"/>
          <w:sz w:val="28"/>
        </w:rPr>
        <w:t xml:space="preserve">  </w:t>
      </w:r>
      <w:r>
        <w:rPr>
          <w:sz w:val="28"/>
        </w:rPr>
        <w:t>сравнительные</w:t>
      </w:r>
      <w:r>
        <w:rPr>
          <w:spacing w:val="40"/>
          <w:sz w:val="28"/>
        </w:rPr>
        <w:t xml:space="preserve">  </w:t>
      </w:r>
      <w:r>
        <w:rPr>
          <w:sz w:val="28"/>
        </w:rPr>
        <w:t>характеристики,</w:t>
      </w:r>
      <w:r>
        <w:rPr>
          <w:spacing w:val="40"/>
          <w:sz w:val="28"/>
        </w:rPr>
        <w:t xml:space="preserve">  </w:t>
      </w:r>
      <w:r>
        <w:rPr>
          <w:sz w:val="28"/>
        </w:rPr>
        <w:t>оценивать</w:t>
      </w:r>
      <w:r>
        <w:rPr>
          <w:spacing w:val="40"/>
          <w:sz w:val="28"/>
        </w:rPr>
        <w:t xml:space="preserve">  </w:t>
      </w:r>
      <w:r>
        <w:rPr>
          <w:sz w:val="28"/>
        </w:rPr>
        <w:t>систему</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33" w:firstLine="0"/>
      </w:pPr>
      <w:r>
        <w:lastRenderedPageBreak/>
        <w:t>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D1603" w:rsidRDefault="004C6098" w:rsidP="00D149A5">
      <w:pPr>
        <w:pStyle w:val="a4"/>
        <w:numPr>
          <w:ilvl w:val="0"/>
          <w:numId w:val="124"/>
        </w:numPr>
        <w:tabs>
          <w:tab w:val="left" w:pos="1582"/>
        </w:tabs>
        <w:ind w:right="129" w:firstLine="540"/>
        <w:jc w:val="both"/>
        <w:rPr>
          <w:sz w:val="28"/>
        </w:rPr>
      </w:pPr>
      <w:r>
        <w:rPr>
          <w:sz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w:t>
      </w:r>
      <w:r>
        <w:rPr>
          <w:spacing w:val="40"/>
          <w:sz w:val="28"/>
        </w:rPr>
        <w:t xml:space="preserve"> </w:t>
      </w:r>
      <w:r>
        <w:rPr>
          <w:sz w:val="28"/>
        </w:rPr>
        <w:t>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Pr>
          <w:spacing w:val="-3"/>
          <w:sz w:val="28"/>
        </w:rPr>
        <w:t xml:space="preserve"> </w:t>
      </w:r>
      <w:r>
        <w:rPr>
          <w:sz w:val="28"/>
        </w:rPr>
        <w:t>баллада); форма</w:t>
      </w:r>
      <w:r>
        <w:rPr>
          <w:spacing w:val="-1"/>
          <w:sz w:val="28"/>
        </w:rPr>
        <w:t xml:space="preserve"> </w:t>
      </w:r>
      <w:r>
        <w:rPr>
          <w:sz w:val="28"/>
        </w:rPr>
        <w:t>и содержание литературного</w:t>
      </w:r>
      <w:r>
        <w:rPr>
          <w:spacing w:val="-1"/>
          <w:sz w:val="28"/>
        </w:rPr>
        <w:t xml:space="preserve"> </w:t>
      </w:r>
      <w:r>
        <w:rPr>
          <w:sz w:val="28"/>
        </w:rPr>
        <w:t>произведения; тема, идея, проблематика, пафос (героический, патриотический, гражданский и другие);</w:t>
      </w:r>
      <w:r>
        <w:rPr>
          <w:spacing w:val="40"/>
          <w:sz w:val="28"/>
        </w:rPr>
        <w:t xml:space="preserve"> </w:t>
      </w:r>
      <w:r>
        <w:rPr>
          <w:sz w:val="28"/>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w:t>
      </w:r>
      <w:r>
        <w:rPr>
          <w:spacing w:val="40"/>
          <w:sz w:val="28"/>
        </w:rPr>
        <w:t xml:space="preserve"> </w:t>
      </w:r>
      <w:r>
        <w:rPr>
          <w:sz w:val="28"/>
        </w:rPr>
        <w:t>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D1603" w:rsidRDefault="004C6098" w:rsidP="00D149A5">
      <w:pPr>
        <w:pStyle w:val="a4"/>
        <w:numPr>
          <w:ilvl w:val="0"/>
          <w:numId w:val="124"/>
        </w:numPr>
        <w:tabs>
          <w:tab w:val="left" w:pos="1582"/>
        </w:tabs>
        <w:spacing w:line="242" w:lineRule="auto"/>
        <w:ind w:right="130" w:firstLine="540"/>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FD1603" w:rsidRDefault="004C6098" w:rsidP="00D149A5">
      <w:pPr>
        <w:pStyle w:val="a4"/>
        <w:numPr>
          <w:ilvl w:val="0"/>
          <w:numId w:val="124"/>
        </w:numPr>
        <w:tabs>
          <w:tab w:val="left" w:pos="1590"/>
        </w:tabs>
        <w:ind w:right="133" w:firstLine="540"/>
        <w:jc w:val="both"/>
        <w:rPr>
          <w:sz w:val="28"/>
        </w:rPr>
      </w:pPr>
      <w:r>
        <w:rPr>
          <w:sz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D1603" w:rsidRDefault="004C6098" w:rsidP="00D149A5">
      <w:pPr>
        <w:pStyle w:val="a4"/>
        <w:numPr>
          <w:ilvl w:val="0"/>
          <w:numId w:val="124"/>
        </w:numPr>
        <w:tabs>
          <w:tab w:val="left" w:pos="1633"/>
        </w:tabs>
        <w:ind w:right="138" w:firstLine="540"/>
        <w:jc w:val="both"/>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D1603" w:rsidRDefault="004C6098" w:rsidP="00D149A5">
      <w:pPr>
        <w:pStyle w:val="a4"/>
        <w:numPr>
          <w:ilvl w:val="0"/>
          <w:numId w:val="124"/>
        </w:numPr>
        <w:tabs>
          <w:tab w:val="left" w:pos="1712"/>
        </w:tabs>
        <w:ind w:right="131" w:firstLine="540"/>
        <w:jc w:val="both"/>
        <w:rPr>
          <w:sz w:val="28"/>
        </w:rPr>
      </w:pPr>
      <w:r>
        <w:rPr>
          <w:sz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FD1603" w:rsidRDefault="004C6098" w:rsidP="00D149A5">
      <w:pPr>
        <w:pStyle w:val="a4"/>
        <w:numPr>
          <w:ilvl w:val="0"/>
          <w:numId w:val="124"/>
        </w:numPr>
        <w:tabs>
          <w:tab w:val="left" w:pos="1914"/>
        </w:tabs>
        <w:ind w:right="140" w:firstLine="540"/>
        <w:jc w:val="both"/>
        <w:rPr>
          <w:sz w:val="28"/>
        </w:rPr>
      </w:pPr>
      <w:r>
        <w:rPr>
          <w:sz w:val="28"/>
        </w:rPr>
        <w:t>сопоставлять изученные и самостоятельно прочитанные произведения художественной литературы</w:t>
      </w:r>
      <w:r>
        <w:rPr>
          <w:spacing w:val="-1"/>
          <w:sz w:val="28"/>
        </w:rPr>
        <w:t xml:space="preserve"> </w:t>
      </w:r>
      <w:r>
        <w:rPr>
          <w:sz w:val="28"/>
        </w:rPr>
        <w:t>с</w:t>
      </w:r>
      <w:r>
        <w:rPr>
          <w:spacing w:val="-2"/>
          <w:sz w:val="28"/>
        </w:rPr>
        <w:t xml:space="preserve"> </w:t>
      </w:r>
      <w:r>
        <w:rPr>
          <w:sz w:val="28"/>
        </w:rPr>
        <w:t>произведениями других</w:t>
      </w:r>
      <w:r>
        <w:rPr>
          <w:spacing w:val="-3"/>
          <w:sz w:val="28"/>
        </w:rPr>
        <w:t xml:space="preserve"> </w:t>
      </w:r>
      <w:r>
        <w:rPr>
          <w:sz w:val="28"/>
        </w:rPr>
        <w:t>видов искусства</w:t>
      </w:r>
      <w:r>
        <w:rPr>
          <w:spacing w:val="-2"/>
          <w:sz w:val="28"/>
        </w:rPr>
        <w:t xml:space="preserve"> </w:t>
      </w:r>
      <w:r>
        <w:rPr>
          <w:sz w:val="28"/>
        </w:rPr>
        <w:t>(изобразительное искусство, музыка, театр, балет, кино, фотоискусство, компьютерная графика);</w:t>
      </w:r>
    </w:p>
    <w:p w:rsidR="00FD1603" w:rsidRDefault="004C6098" w:rsidP="00D149A5">
      <w:pPr>
        <w:pStyle w:val="a4"/>
        <w:numPr>
          <w:ilvl w:val="0"/>
          <w:numId w:val="124"/>
        </w:numPr>
        <w:tabs>
          <w:tab w:val="left" w:pos="1806"/>
        </w:tabs>
        <w:spacing w:line="242" w:lineRule="auto"/>
        <w:ind w:right="125" w:firstLine="540"/>
        <w:jc w:val="both"/>
        <w:rPr>
          <w:sz w:val="28"/>
        </w:rPr>
      </w:pPr>
      <w:r>
        <w:rPr>
          <w:sz w:val="28"/>
        </w:rPr>
        <w:t>выразительно читать стихи и прозу, в том числе наизусть (не менее 12 поэтических</w:t>
      </w:r>
      <w:r>
        <w:rPr>
          <w:spacing w:val="80"/>
          <w:w w:val="150"/>
          <w:sz w:val="28"/>
        </w:rPr>
        <w:t xml:space="preserve"> </w:t>
      </w:r>
      <w:r>
        <w:rPr>
          <w:sz w:val="28"/>
        </w:rPr>
        <w:t>произведений,</w:t>
      </w:r>
      <w:r>
        <w:rPr>
          <w:spacing w:val="80"/>
          <w:w w:val="150"/>
          <w:sz w:val="28"/>
        </w:rPr>
        <w:t xml:space="preserve"> </w:t>
      </w:r>
      <w:r>
        <w:rPr>
          <w:sz w:val="28"/>
        </w:rPr>
        <w:t>не</w:t>
      </w:r>
      <w:r>
        <w:rPr>
          <w:spacing w:val="80"/>
          <w:w w:val="150"/>
          <w:sz w:val="28"/>
        </w:rPr>
        <w:t xml:space="preserve"> </w:t>
      </w:r>
      <w:r>
        <w:rPr>
          <w:sz w:val="28"/>
        </w:rPr>
        <w:t>выученных</w:t>
      </w:r>
      <w:r>
        <w:rPr>
          <w:spacing w:val="80"/>
          <w:w w:val="150"/>
          <w:sz w:val="28"/>
        </w:rPr>
        <w:t xml:space="preserve"> </w:t>
      </w:r>
      <w:r>
        <w:rPr>
          <w:sz w:val="28"/>
        </w:rPr>
        <w:t>ранее),</w:t>
      </w:r>
      <w:r>
        <w:rPr>
          <w:spacing w:val="80"/>
          <w:w w:val="150"/>
          <w:sz w:val="28"/>
        </w:rPr>
        <w:t xml:space="preserve"> </w:t>
      </w:r>
      <w:r>
        <w:rPr>
          <w:sz w:val="28"/>
        </w:rPr>
        <w:t>передавая</w:t>
      </w:r>
      <w:r>
        <w:rPr>
          <w:spacing w:val="80"/>
          <w:w w:val="150"/>
          <w:sz w:val="28"/>
        </w:rPr>
        <w:t xml:space="preserve"> </w:t>
      </w:r>
      <w:r>
        <w:rPr>
          <w:sz w:val="28"/>
        </w:rPr>
        <w:t>личное</w:t>
      </w:r>
      <w:r>
        <w:rPr>
          <w:spacing w:val="80"/>
          <w:w w:val="150"/>
          <w:sz w:val="28"/>
        </w:rPr>
        <w:t xml:space="preserve"> </w:t>
      </w:r>
      <w:r>
        <w:rPr>
          <w:sz w:val="28"/>
        </w:rPr>
        <w:t>отношение</w:t>
      </w:r>
      <w:r>
        <w:rPr>
          <w:spacing w:val="80"/>
          <w:w w:val="150"/>
          <w:sz w:val="28"/>
        </w:rPr>
        <w:t xml:space="preserve"> </w:t>
      </w:r>
      <w:r>
        <w:rPr>
          <w:sz w:val="28"/>
        </w:rPr>
        <w:t>к</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43" w:firstLine="0"/>
      </w:pPr>
      <w:r>
        <w:lastRenderedPageBreak/>
        <w:t xml:space="preserve">произведению (с учетом литературного развития, индивидуальных особенностей </w:t>
      </w:r>
      <w:r>
        <w:rPr>
          <w:spacing w:val="-2"/>
        </w:rPr>
        <w:t>обучающихся);</w:t>
      </w:r>
    </w:p>
    <w:p w:rsidR="00FD1603" w:rsidRDefault="004C6098" w:rsidP="00D149A5">
      <w:pPr>
        <w:pStyle w:val="a4"/>
        <w:numPr>
          <w:ilvl w:val="0"/>
          <w:numId w:val="124"/>
        </w:numPr>
        <w:tabs>
          <w:tab w:val="left" w:pos="1892"/>
        </w:tabs>
        <w:spacing w:before="1"/>
        <w:ind w:right="136" w:firstLine="540"/>
        <w:jc w:val="both"/>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D1603" w:rsidRDefault="004C6098" w:rsidP="00D149A5">
      <w:pPr>
        <w:pStyle w:val="a4"/>
        <w:numPr>
          <w:ilvl w:val="0"/>
          <w:numId w:val="124"/>
        </w:numPr>
        <w:tabs>
          <w:tab w:val="left" w:pos="1813"/>
        </w:tabs>
        <w:spacing w:before="2"/>
        <w:ind w:right="133" w:firstLine="540"/>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D1603" w:rsidRDefault="004C6098" w:rsidP="00D149A5">
      <w:pPr>
        <w:pStyle w:val="a4"/>
        <w:numPr>
          <w:ilvl w:val="0"/>
          <w:numId w:val="124"/>
        </w:numPr>
        <w:tabs>
          <w:tab w:val="left" w:pos="1698"/>
        </w:tabs>
        <w:spacing w:before="1"/>
        <w:ind w:right="129" w:firstLine="540"/>
        <w:jc w:val="both"/>
        <w:rPr>
          <w:sz w:val="28"/>
        </w:rPr>
      </w:pPr>
      <w:r>
        <w:rPr>
          <w:sz w:val="28"/>
        </w:rPr>
        <w:t>создавать устные</w:t>
      </w:r>
      <w:r>
        <w:rPr>
          <w:spacing w:val="-6"/>
          <w:sz w:val="28"/>
        </w:rPr>
        <w:t xml:space="preserve"> </w:t>
      </w:r>
      <w:r>
        <w:rPr>
          <w:sz w:val="28"/>
        </w:rPr>
        <w:t>и</w:t>
      </w:r>
      <w:r>
        <w:rPr>
          <w:spacing w:val="-3"/>
          <w:sz w:val="28"/>
        </w:rPr>
        <w:t xml:space="preserve"> </w:t>
      </w:r>
      <w:r>
        <w:rPr>
          <w:sz w:val="28"/>
        </w:rPr>
        <w:t>письменные</w:t>
      </w:r>
      <w:r>
        <w:rPr>
          <w:spacing w:val="-3"/>
          <w:sz w:val="28"/>
        </w:rPr>
        <w:t xml:space="preserve"> </w:t>
      </w:r>
      <w:r>
        <w:rPr>
          <w:sz w:val="28"/>
        </w:rPr>
        <w:t>высказывания</w:t>
      </w:r>
      <w:r>
        <w:rPr>
          <w:spacing w:val="-1"/>
          <w:sz w:val="28"/>
        </w:rPr>
        <w:t xml:space="preserve"> </w:t>
      </w:r>
      <w:r>
        <w:rPr>
          <w:sz w:val="28"/>
        </w:rPr>
        <w:t>разных</w:t>
      </w:r>
      <w:r>
        <w:rPr>
          <w:spacing w:val="-6"/>
          <w:sz w:val="28"/>
        </w:rPr>
        <w:t xml:space="preserve"> </w:t>
      </w:r>
      <w:r>
        <w:rPr>
          <w:sz w:val="28"/>
        </w:rPr>
        <w:t>жанров</w:t>
      </w:r>
      <w:r>
        <w:rPr>
          <w:spacing w:val="-5"/>
          <w:sz w:val="28"/>
        </w:rPr>
        <w:t xml:space="preserve"> </w:t>
      </w:r>
      <w:r>
        <w:rPr>
          <w:sz w:val="28"/>
        </w:rPr>
        <w:t>(объемом не</w:t>
      </w:r>
      <w:r>
        <w:rPr>
          <w:spacing w:val="-5"/>
          <w:sz w:val="28"/>
        </w:rPr>
        <w:t xml:space="preserve"> </w:t>
      </w:r>
      <w:r>
        <w:rPr>
          <w:sz w:val="28"/>
        </w:rPr>
        <w:t>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D1603" w:rsidRDefault="004C6098" w:rsidP="00D149A5">
      <w:pPr>
        <w:pStyle w:val="a4"/>
        <w:numPr>
          <w:ilvl w:val="0"/>
          <w:numId w:val="124"/>
        </w:numPr>
        <w:tabs>
          <w:tab w:val="left" w:pos="1849"/>
        </w:tabs>
        <w:spacing w:line="242" w:lineRule="auto"/>
        <w:ind w:right="137" w:firstLine="540"/>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D1603" w:rsidRDefault="004C6098" w:rsidP="00D149A5">
      <w:pPr>
        <w:pStyle w:val="a4"/>
        <w:numPr>
          <w:ilvl w:val="0"/>
          <w:numId w:val="124"/>
        </w:numPr>
        <w:tabs>
          <w:tab w:val="left" w:pos="1741"/>
        </w:tabs>
        <w:ind w:right="133" w:firstLine="540"/>
        <w:jc w:val="both"/>
        <w:rPr>
          <w:sz w:val="28"/>
        </w:rPr>
      </w:pPr>
      <w:r>
        <w:rPr>
          <w:sz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D1603" w:rsidRDefault="004C6098" w:rsidP="00D149A5">
      <w:pPr>
        <w:pStyle w:val="a4"/>
        <w:numPr>
          <w:ilvl w:val="0"/>
          <w:numId w:val="124"/>
        </w:numPr>
        <w:tabs>
          <w:tab w:val="left" w:pos="1849"/>
        </w:tabs>
        <w:spacing w:line="242" w:lineRule="auto"/>
        <w:ind w:right="133" w:firstLine="540"/>
        <w:jc w:val="both"/>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 ресурсов, в том числе за счет произведений современной литературы;</w:t>
      </w:r>
    </w:p>
    <w:p w:rsidR="00FD1603" w:rsidRDefault="004C6098" w:rsidP="00D149A5">
      <w:pPr>
        <w:pStyle w:val="a4"/>
        <w:numPr>
          <w:ilvl w:val="0"/>
          <w:numId w:val="124"/>
        </w:numPr>
        <w:tabs>
          <w:tab w:val="left" w:pos="1791"/>
        </w:tabs>
        <w:spacing w:line="242" w:lineRule="auto"/>
        <w:ind w:right="141" w:firstLine="540"/>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D1603" w:rsidRDefault="004C6098" w:rsidP="00D149A5">
      <w:pPr>
        <w:pStyle w:val="a4"/>
        <w:numPr>
          <w:ilvl w:val="0"/>
          <w:numId w:val="124"/>
        </w:numPr>
        <w:tabs>
          <w:tab w:val="left" w:pos="1878"/>
        </w:tabs>
        <w:ind w:right="136" w:firstLine="540"/>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D1603" w:rsidRDefault="00FD1603">
      <w:pPr>
        <w:pStyle w:val="a3"/>
        <w:spacing w:before="304"/>
        <w:ind w:left="0" w:firstLine="0"/>
        <w:jc w:val="left"/>
      </w:pPr>
    </w:p>
    <w:p w:rsidR="00FD1603" w:rsidRDefault="004C6098">
      <w:pPr>
        <w:pStyle w:val="11"/>
        <w:spacing w:line="235" w:lineRule="auto"/>
        <w:ind w:right="151" w:firstLine="706"/>
        <w:jc w:val="both"/>
      </w:pPr>
      <w:r>
        <w:t>Планируемые результаты освоения программы по родному (русскому) языку на уровне основного общего образования.</w:t>
      </w:r>
    </w:p>
    <w:p w:rsidR="00FD1603" w:rsidRDefault="004C6098">
      <w:pPr>
        <w:pStyle w:val="a3"/>
        <w:spacing w:before="4"/>
        <w:ind w:right="151"/>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1603" w:rsidRDefault="004C6098">
      <w:pPr>
        <w:pStyle w:val="a3"/>
        <w:spacing w:line="242" w:lineRule="auto"/>
        <w:ind w:right="141"/>
      </w:pPr>
      <w:r>
        <w:t>Личностные результаты освоения программы по родному (русскому) языку на уровне основного общего образования достигаются в единстве учебной и</w:t>
      </w:r>
      <w:r>
        <w:rPr>
          <w:spacing w:val="4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традиционными</w:t>
      </w:r>
      <w:r>
        <w:rPr>
          <w:spacing w:val="80"/>
        </w:rPr>
        <w:t xml:space="preserve">  </w:t>
      </w:r>
      <w:r>
        <w:t>российскими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7" w:firstLine="0"/>
      </w:pPr>
      <w: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603" w:rsidRDefault="004C6098">
      <w:pPr>
        <w:pStyle w:val="a3"/>
        <w:ind w:right="144"/>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D1603" w:rsidRDefault="004C6098" w:rsidP="00D149A5">
      <w:pPr>
        <w:pStyle w:val="a4"/>
        <w:numPr>
          <w:ilvl w:val="1"/>
          <w:numId w:val="124"/>
        </w:numPr>
        <w:tabs>
          <w:tab w:val="left" w:pos="1720"/>
        </w:tabs>
        <w:spacing w:line="319" w:lineRule="exact"/>
        <w:ind w:left="1720" w:hanging="30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spacing w:before="2" w:line="242" w:lineRule="auto"/>
        <w:ind w:right="152"/>
      </w:pPr>
      <w:r>
        <w:t>готовность к выполнению обязанностей гражданина и реализации его прав, уважение прав, свобод и законных интересов других людей;</w:t>
      </w:r>
    </w:p>
    <w:p w:rsidR="00FD1603" w:rsidRDefault="004C6098">
      <w:pPr>
        <w:pStyle w:val="a3"/>
        <w:spacing w:line="242" w:lineRule="auto"/>
        <w:ind w:right="150"/>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D1603" w:rsidRDefault="004C6098">
      <w:pPr>
        <w:pStyle w:val="a3"/>
        <w:spacing w:line="316" w:lineRule="exact"/>
        <w:ind w:left="1412" w:firstLine="0"/>
      </w:pPr>
      <w:r>
        <w:t>неприятие</w:t>
      </w:r>
      <w:r>
        <w:rPr>
          <w:spacing w:val="-10"/>
        </w:rPr>
        <w:t xml:space="preserve"> </w:t>
      </w:r>
      <w:r>
        <w:t>любых</w:t>
      </w:r>
      <w:r>
        <w:rPr>
          <w:spacing w:val="-12"/>
        </w:rPr>
        <w:t xml:space="preserve"> </w:t>
      </w:r>
      <w:r>
        <w:t>форм</w:t>
      </w:r>
      <w:r>
        <w:rPr>
          <w:spacing w:val="-6"/>
        </w:rPr>
        <w:t xml:space="preserve"> </w:t>
      </w:r>
      <w:r>
        <w:t>экстремизма,</w:t>
      </w:r>
      <w:r>
        <w:rPr>
          <w:spacing w:val="-6"/>
        </w:rPr>
        <w:t xml:space="preserve"> </w:t>
      </w:r>
      <w:r>
        <w:rPr>
          <w:spacing w:val="-2"/>
        </w:rPr>
        <w:t>дискриминации;</w:t>
      </w:r>
    </w:p>
    <w:p w:rsidR="00FD1603" w:rsidRDefault="004C6098">
      <w:pPr>
        <w:pStyle w:val="a3"/>
        <w:spacing w:line="242" w:lineRule="auto"/>
        <w:ind w:left="1412" w:right="158" w:firstLine="0"/>
      </w:pPr>
      <w:r>
        <w:t>понимание роли различных социальных институтов в жизни человека; представление</w:t>
      </w:r>
      <w:r>
        <w:rPr>
          <w:spacing w:val="43"/>
        </w:rPr>
        <w:t xml:space="preserve">  </w:t>
      </w:r>
      <w:r>
        <w:t>об</w:t>
      </w:r>
      <w:r>
        <w:rPr>
          <w:spacing w:val="49"/>
        </w:rPr>
        <w:t xml:space="preserve">  </w:t>
      </w:r>
      <w:r>
        <w:t>основных</w:t>
      </w:r>
      <w:r>
        <w:rPr>
          <w:spacing w:val="42"/>
        </w:rPr>
        <w:t xml:space="preserve">  </w:t>
      </w:r>
      <w:r>
        <w:t>правах,</w:t>
      </w:r>
      <w:r>
        <w:rPr>
          <w:spacing w:val="46"/>
        </w:rPr>
        <w:t xml:space="preserve">  </w:t>
      </w:r>
      <w:r>
        <w:t>свободах</w:t>
      </w:r>
      <w:r>
        <w:rPr>
          <w:spacing w:val="46"/>
        </w:rPr>
        <w:t xml:space="preserve">  </w:t>
      </w:r>
      <w:r>
        <w:t>и</w:t>
      </w:r>
      <w:r>
        <w:rPr>
          <w:spacing w:val="44"/>
        </w:rPr>
        <w:t xml:space="preserve">  </w:t>
      </w:r>
      <w:r>
        <w:t>обязанностях</w:t>
      </w:r>
      <w:r>
        <w:rPr>
          <w:spacing w:val="43"/>
        </w:rPr>
        <w:t xml:space="preserve">  </w:t>
      </w:r>
      <w:r>
        <w:rPr>
          <w:spacing w:val="-2"/>
        </w:rPr>
        <w:t>гражданина,</w:t>
      </w:r>
    </w:p>
    <w:p w:rsidR="00FD1603" w:rsidRDefault="004C6098">
      <w:pPr>
        <w:pStyle w:val="a3"/>
        <w:ind w:right="153"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D1603" w:rsidRDefault="004C6098">
      <w:pPr>
        <w:pStyle w:val="a3"/>
        <w:tabs>
          <w:tab w:val="left" w:pos="3103"/>
          <w:tab w:val="left" w:pos="3622"/>
          <w:tab w:val="left" w:pos="5765"/>
          <w:tab w:val="left" w:pos="7529"/>
          <w:tab w:val="left" w:pos="9580"/>
          <w:tab w:val="left" w:pos="11345"/>
        </w:tabs>
        <w:spacing w:line="242" w:lineRule="auto"/>
        <w:ind w:right="141"/>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r>
        <w:tab/>
      </w:r>
      <w:r>
        <w:rPr>
          <w:spacing w:val="-10"/>
        </w:rPr>
        <w:t xml:space="preserve">к </w:t>
      </w:r>
      <w:r>
        <w:t>взаимопониманию и взаимопомощи;</w:t>
      </w:r>
    </w:p>
    <w:p w:rsidR="00FD1603" w:rsidRDefault="004C6098">
      <w:pPr>
        <w:pStyle w:val="a3"/>
        <w:spacing w:line="313" w:lineRule="exact"/>
        <w:ind w:left="1412" w:firstLine="0"/>
        <w:jc w:val="left"/>
      </w:pPr>
      <w:r>
        <w:t>активное</w:t>
      </w:r>
      <w:r>
        <w:rPr>
          <w:spacing w:val="-4"/>
        </w:rPr>
        <w:t xml:space="preserve"> </w:t>
      </w:r>
      <w:r>
        <w:t>участие</w:t>
      </w:r>
      <w:r>
        <w:rPr>
          <w:spacing w:val="-10"/>
        </w:rPr>
        <w:t xml:space="preserve"> </w:t>
      </w:r>
      <w:r>
        <w:t>в</w:t>
      </w:r>
      <w:r>
        <w:rPr>
          <w:spacing w:val="-11"/>
        </w:rPr>
        <w:t xml:space="preserve"> </w:t>
      </w:r>
      <w:r>
        <w:t>самоуправлении</w:t>
      </w:r>
      <w:r>
        <w:rPr>
          <w:spacing w:val="-7"/>
        </w:rPr>
        <w:t xml:space="preserve"> </w:t>
      </w:r>
      <w:r>
        <w:t>в</w:t>
      </w:r>
      <w:r>
        <w:rPr>
          <w:spacing w:val="-11"/>
        </w:rPr>
        <w:t xml:space="preserve"> </w:t>
      </w:r>
      <w:r>
        <w:t>образовательной</w:t>
      </w:r>
      <w:r>
        <w:rPr>
          <w:spacing w:val="-7"/>
        </w:rPr>
        <w:t xml:space="preserve"> </w:t>
      </w:r>
      <w:r>
        <w:rPr>
          <w:spacing w:val="-2"/>
        </w:rPr>
        <w:t>организации;</w:t>
      </w:r>
    </w:p>
    <w:p w:rsidR="00FD1603" w:rsidRDefault="004C6098">
      <w:pPr>
        <w:pStyle w:val="a3"/>
        <w:tabs>
          <w:tab w:val="left" w:pos="3052"/>
          <w:tab w:val="left" w:pos="3520"/>
          <w:tab w:val="left" w:pos="4851"/>
          <w:tab w:val="left" w:pos="5312"/>
          <w:tab w:val="left" w:pos="7311"/>
          <w:tab w:val="left" w:pos="9239"/>
          <w:tab w:val="left" w:pos="10606"/>
        </w:tabs>
        <w:spacing w:line="242" w:lineRule="auto"/>
        <w:ind w:right="148"/>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(помощь</w:t>
      </w:r>
      <w:r>
        <w:tab/>
      </w:r>
      <w:r>
        <w:rPr>
          <w:spacing w:val="-2"/>
        </w:rPr>
        <w:t xml:space="preserve">людям, </w:t>
      </w:r>
      <w:r>
        <w:t>нуждающимся в ней; волонтёрство);</w:t>
      </w:r>
    </w:p>
    <w:p w:rsidR="00FD1603" w:rsidRDefault="004C6098" w:rsidP="00D149A5">
      <w:pPr>
        <w:pStyle w:val="a4"/>
        <w:numPr>
          <w:ilvl w:val="1"/>
          <w:numId w:val="124"/>
        </w:numPr>
        <w:tabs>
          <w:tab w:val="left" w:pos="1720"/>
        </w:tabs>
        <w:spacing w:line="313" w:lineRule="exact"/>
        <w:ind w:left="1720" w:hanging="308"/>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ind w:right="15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FD1603" w:rsidRDefault="004C6098">
      <w:pPr>
        <w:pStyle w:val="a3"/>
        <w:spacing w:line="242" w:lineRule="auto"/>
        <w:ind w:right="145"/>
      </w:pPr>
      <w:r>
        <w:t>проявление интереса к познанию русского</w:t>
      </w:r>
      <w:r>
        <w:rPr>
          <w:spacing w:val="-1"/>
        </w:rPr>
        <w:t xml:space="preserve"> </w:t>
      </w:r>
      <w:r>
        <w:t>языка, к истории и культуре Российской Федерации,</w:t>
      </w:r>
      <w:r>
        <w:rPr>
          <w:spacing w:val="71"/>
          <w:w w:val="150"/>
        </w:rPr>
        <w:t xml:space="preserve"> </w:t>
      </w:r>
      <w:r>
        <w:t>культуре</w:t>
      </w:r>
      <w:r>
        <w:rPr>
          <w:spacing w:val="74"/>
          <w:w w:val="150"/>
        </w:rPr>
        <w:t xml:space="preserve"> </w:t>
      </w:r>
      <w:r>
        <w:t>своего</w:t>
      </w:r>
      <w:r>
        <w:rPr>
          <w:spacing w:val="80"/>
        </w:rPr>
        <w:t xml:space="preserve"> </w:t>
      </w:r>
      <w:r>
        <w:t>края,</w:t>
      </w:r>
      <w:r>
        <w:rPr>
          <w:spacing w:val="71"/>
          <w:w w:val="150"/>
        </w:rPr>
        <w:t xml:space="preserve"> </w:t>
      </w:r>
      <w:r>
        <w:t>народов</w:t>
      </w:r>
      <w:r>
        <w:rPr>
          <w:spacing w:val="80"/>
        </w:rPr>
        <w:t xml:space="preserve"> </w:t>
      </w:r>
      <w:r>
        <w:t>России</w:t>
      </w:r>
      <w:r>
        <w:rPr>
          <w:spacing w:val="70"/>
          <w:w w:val="150"/>
        </w:rPr>
        <w:t xml:space="preserve"> </w:t>
      </w:r>
      <w:r>
        <w:t>в</w:t>
      </w:r>
      <w:r>
        <w:rPr>
          <w:spacing w:val="80"/>
        </w:rPr>
        <w:t xml:space="preserve"> </w:t>
      </w:r>
      <w:r>
        <w:t>контексте</w:t>
      </w:r>
      <w:r>
        <w:rPr>
          <w:spacing w:val="74"/>
          <w:w w:val="150"/>
        </w:rPr>
        <w:t xml:space="preserve"> </w:t>
      </w:r>
      <w:r>
        <w:t>учебного</w:t>
      </w:r>
      <w:r>
        <w:rPr>
          <w:spacing w:val="80"/>
        </w:rPr>
        <w:t xml:space="preserve"> </w:t>
      </w:r>
      <w:r>
        <w:t>предмета</w:t>
      </w:r>
    </w:p>
    <w:p w:rsidR="00FD1603" w:rsidRDefault="004C6098">
      <w:pPr>
        <w:pStyle w:val="a3"/>
        <w:spacing w:line="317" w:lineRule="exact"/>
        <w:ind w:firstLine="0"/>
      </w:pPr>
      <w:r>
        <w:t>«Родной</w:t>
      </w:r>
      <w:r>
        <w:rPr>
          <w:spacing w:val="-11"/>
        </w:rPr>
        <w:t xml:space="preserve"> </w:t>
      </w:r>
      <w:r>
        <w:t>(русский)</w:t>
      </w:r>
      <w:r>
        <w:rPr>
          <w:spacing w:val="-11"/>
        </w:rPr>
        <w:t xml:space="preserve"> </w:t>
      </w:r>
      <w:r>
        <w:rPr>
          <w:spacing w:val="-2"/>
        </w:rPr>
        <w:t>язык»;</w:t>
      </w:r>
    </w:p>
    <w:p w:rsidR="00FD1603" w:rsidRDefault="004C6098">
      <w:pPr>
        <w:pStyle w:val="a3"/>
        <w:spacing w:line="242" w:lineRule="auto"/>
        <w:ind w:right="135"/>
      </w:pPr>
      <w:r>
        <w:t>ценностное отношение к русскому</w:t>
      </w:r>
      <w:r>
        <w:rPr>
          <w:spacing w:val="-8"/>
        </w:rPr>
        <w:t xml:space="preserve"> </w:t>
      </w:r>
      <w:r>
        <w:t>языку, к достижениям своей Родины –</w:t>
      </w:r>
      <w:r>
        <w:rPr>
          <w:spacing w:val="-1"/>
        </w:rPr>
        <w:t xml:space="preserve"> </w:t>
      </w:r>
      <w:r>
        <w:t>России, к науке, искусству, боевым подвигам и трудовым достижениям народа, в том числе отражённым в художественных произведениях;</w:t>
      </w:r>
    </w:p>
    <w:p w:rsidR="00FD1603" w:rsidRDefault="004C6098">
      <w:pPr>
        <w:pStyle w:val="a3"/>
        <w:spacing w:line="242" w:lineRule="auto"/>
        <w:ind w:right="154"/>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1603" w:rsidRDefault="004C6098" w:rsidP="00D149A5">
      <w:pPr>
        <w:pStyle w:val="a4"/>
        <w:numPr>
          <w:ilvl w:val="1"/>
          <w:numId w:val="124"/>
        </w:numPr>
        <w:tabs>
          <w:tab w:val="left" w:pos="1720"/>
        </w:tabs>
        <w:spacing w:line="316" w:lineRule="exact"/>
        <w:ind w:left="1720" w:hanging="308"/>
        <w:jc w:val="both"/>
        <w:rPr>
          <w:sz w:val="28"/>
        </w:rPr>
      </w:pPr>
      <w:r>
        <w:rPr>
          <w:spacing w:val="-2"/>
          <w:sz w:val="28"/>
        </w:rPr>
        <w:t>духовно-нравственного</w:t>
      </w:r>
      <w:r>
        <w:rPr>
          <w:spacing w:val="10"/>
          <w:sz w:val="28"/>
        </w:rPr>
        <w:t xml:space="preserve"> </w:t>
      </w:r>
      <w:r>
        <w:rPr>
          <w:spacing w:val="-2"/>
          <w:sz w:val="28"/>
        </w:rPr>
        <w:t>воспитания:</w:t>
      </w:r>
    </w:p>
    <w:p w:rsidR="00FD1603" w:rsidRDefault="004C6098">
      <w:pPr>
        <w:pStyle w:val="a3"/>
        <w:spacing w:line="242" w:lineRule="auto"/>
        <w:ind w:left="1412" w:right="154" w:firstLine="0"/>
      </w:pPr>
      <w:r>
        <w:t>ориентация на моральные ценности и нормы в ситуациях нравственного выбора; готовность</w:t>
      </w:r>
      <w:r>
        <w:rPr>
          <w:spacing w:val="41"/>
        </w:rPr>
        <w:t xml:space="preserve"> </w:t>
      </w:r>
      <w:r>
        <w:t>оценивать</w:t>
      </w:r>
      <w:r>
        <w:rPr>
          <w:spacing w:val="44"/>
        </w:rPr>
        <w:t xml:space="preserve"> </w:t>
      </w:r>
      <w:r>
        <w:t>своё</w:t>
      </w:r>
      <w:r>
        <w:rPr>
          <w:spacing w:val="41"/>
        </w:rPr>
        <w:t xml:space="preserve"> </w:t>
      </w:r>
      <w:r>
        <w:t>поведение,</w:t>
      </w:r>
      <w:r>
        <w:rPr>
          <w:spacing w:val="44"/>
        </w:rPr>
        <w:t xml:space="preserve"> </w:t>
      </w:r>
      <w:r>
        <w:t>в</w:t>
      </w:r>
      <w:r>
        <w:rPr>
          <w:spacing w:val="41"/>
        </w:rPr>
        <w:t xml:space="preserve"> </w:t>
      </w:r>
      <w:r>
        <w:t>том</w:t>
      </w:r>
      <w:r>
        <w:rPr>
          <w:spacing w:val="46"/>
        </w:rPr>
        <w:t xml:space="preserve"> </w:t>
      </w:r>
      <w:r>
        <w:t>числе</w:t>
      </w:r>
      <w:r>
        <w:rPr>
          <w:spacing w:val="40"/>
        </w:rPr>
        <w:t xml:space="preserve"> </w:t>
      </w:r>
      <w:r>
        <w:t>речевое,</w:t>
      </w:r>
      <w:r>
        <w:rPr>
          <w:spacing w:val="45"/>
        </w:rPr>
        <w:t xml:space="preserve"> </w:t>
      </w:r>
      <w:r>
        <w:t>и</w:t>
      </w:r>
      <w:r>
        <w:rPr>
          <w:spacing w:val="37"/>
        </w:rPr>
        <w:t xml:space="preserve"> </w:t>
      </w:r>
      <w:r>
        <w:t>поступки,</w:t>
      </w:r>
      <w:r>
        <w:rPr>
          <w:spacing w:val="45"/>
        </w:rPr>
        <w:t xml:space="preserve"> </w:t>
      </w:r>
      <w:r>
        <w:t>а</w:t>
      </w:r>
      <w:r>
        <w:rPr>
          <w:spacing w:val="41"/>
        </w:rPr>
        <w:t xml:space="preserve"> </w:t>
      </w:r>
      <w:r>
        <w:rPr>
          <w:spacing w:val="-2"/>
        </w:rPr>
        <w:t>также</w:t>
      </w:r>
    </w:p>
    <w:p w:rsidR="00FD1603" w:rsidRDefault="004C6098">
      <w:pPr>
        <w:pStyle w:val="a3"/>
        <w:spacing w:line="237" w:lineRule="auto"/>
        <w:ind w:right="160" w:firstLine="0"/>
      </w:pPr>
      <w:r>
        <w:t>поведение и поступки других людей с позиции нравственных и правовых норм с учётом осознания последствий поступков;</w:t>
      </w:r>
    </w:p>
    <w:p w:rsidR="00FD1603" w:rsidRDefault="004C6098">
      <w:pPr>
        <w:pStyle w:val="a3"/>
        <w:ind w:left="1412" w:firstLine="0"/>
      </w:pPr>
      <w:r>
        <w:t>активное</w:t>
      </w:r>
      <w:r>
        <w:rPr>
          <w:spacing w:val="-12"/>
        </w:rPr>
        <w:t xml:space="preserve"> </w:t>
      </w:r>
      <w:r>
        <w:t>неприятие</w:t>
      </w:r>
      <w:r>
        <w:rPr>
          <w:spacing w:val="-12"/>
        </w:rPr>
        <w:t xml:space="preserve"> </w:t>
      </w:r>
      <w:r>
        <w:t>асоциальных</w:t>
      </w:r>
      <w:r>
        <w:rPr>
          <w:spacing w:val="-13"/>
        </w:rPr>
        <w:t xml:space="preserve"> </w:t>
      </w:r>
      <w:r>
        <w:rPr>
          <w:spacing w:val="-2"/>
        </w:rPr>
        <w:t>поступков;</w:t>
      </w:r>
    </w:p>
    <w:p w:rsidR="00FD1603" w:rsidRDefault="004C6098">
      <w:pPr>
        <w:pStyle w:val="a3"/>
        <w:spacing w:line="242" w:lineRule="auto"/>
        <w:ind w:right="153"/>
      </w:pPr>
      <w:r>
        <w:t>свобода</w:t>
      </w:r>
      <w:r>
        <w:rPr>
          <w:spacing w:val="-2"/>
        </w:rPr>
        <w:t xml:space="preserve"> </w:t>
      </w:r>
      <w:r>
        <w:t>и ответственность личности в условиях</w:t>
      </w:r>
      <w:r>
        <w:rPr>
          <w:spacing w:val="-3"/>
        </w:rPr>
        <w:t xml:space="preserve"> </w:t>
      </w:r>
      <w:r>
        <w:t>индивидуального</w:t>
      </w:r>
      <w:r>
        <w:rPr>
          <w:spacing w:val="-3"/>
        </w:rPr>
        <w:t xml:space="preserve"> </w:t>
      </w:r>
      <w:r>
        <w:t xml:space="preserve">и общественного </w:t>
      </w:r>
      <w:r>
        <w:rPr>
          <w:spacing w:val="-2"/>
        </w:rPr>
        <w:t>пространства;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rsidP="00D149A5">
      <w:pPr>
        <w:pStyle w:val="a4"/>
        <w:numPr>
          <w:ilvl w:val="1"/>
          <w:numId w:val="124"/>
        </w:numPr>
        <w:tabs>
          <w:tab w:val="left" w:pos="1720"/>
        </w:tabs>
        <w:spacing w:before="249" w:line="320" w:lineRule="exact"/>
        <w:ind w:left="1720" w:hanging="308"/>
        <w:rPr>
          <w:sz w:val="28"/>
        </w:rPr>
      </w:pPr>
      <w:r>
        <w:rPr>
          <w:sz w:val="28"/>
        </w:rPr>
        <w:lastRenderedPageBreak/>
        <w:t>эстетического</w:t>
      </w:r>
      <w:r>
        <w:rPr>
          <w:spacing w:val="-17"/>
          <w:sz w:val="28"/>
        </w:rPr>
        <w:t xml:space="preserve"> </w:t>
      </w:r>
      <w:r>
        <w:rPr>
          <w:spacing w:val="-2"/>
          <w:sz w:val="28"/>
        </w:rPr>
        <w:t>воспитания:</w:t>
      </w:r>
    </w:p>
    <w:p w:rsidR="00FD1603" w:rsidRDefault="004C6098">
      <w:pPr>
        <w:pStyle w:val="a3"/>
        <w:spacing w:line="242" w:lineRule="auto"/>
        <w:ind w:right="146"/>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80"/>
        </w:rPr>
        <w:t xml:space="preserve"> </w:t>
      </w:r>
      <w:r>
        <w:t>и</w:t>
      </w:r>
      <w:r>
        <w:rPr>
          <w:spacing w:val="40"/>
        </w:rPr>
        <w:t xml:space="preserve"> </w:t>
      </w:r>
      <w:r>
        <w:t>других народов;</w:t>
      </w:r>
    </w:p>
    <w:p w:rsidR="00FD1603" w:rsidRDefault="004C6098">
      <w:pPr>
        <w:pStyle w:val="a3"/>
        <w:spacing w:line="317" w:lineRule="exact"/>
        <w:ind w:left="1412" w:firstLine="0"/>
        <w:jc w:val="left"/>
      </w:pPr>
      <w:r>
        <w:t>понимание</w:t>
      </w:r>
      <w:r>
        <w:rPr>
          <w:spacing w:val="-17"/>
        </w:rPr>
        <w:t xml:space="preserve"> </w:t>
      </w:r>
      <w:r>
        <w:t>эмоционального</w:t>
      </w:r>
      <w:r>
        <w:rPr>
          <w:spacing w:val="-16"/>
        </w:rPr>
        <w:t xml:space="preserve"> </w:t>
      </w:r>
      <w:r>
        <w:t>воздействия</w:t>
      </w:r>
      <w:r>
        <w:rPr>
          <w:spacing w:val="-12"/>
        </w:rPr>
        <w:t xml:space="preserve"> </w:t>
      </w:r>
      <w:r>
        <w:rPr>
          <w:spacing w:val="-2"/>
        </w:rPr>
        <w:t>искусства;</w:t>
      </w:r>
    </w:p>
    <w:p w:rsidR="00FD1603" w:rsidRDefault="004C6098">
      <w:pPr>
        <w:pStyle w:val="a3"/>
        <w:spacing w:line="242" w:lineRule="auto"/>
        <w:ind w:right="146"/>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FD1603" w:rsidRDefault="004C6098">
      <w:pPr>
        <w:pStyle w:val="a3"/>
        <w:spacing w:line="242" w:lineRule="auto"/>
        <w:ind w:left="1412" w:right="146" w:firstLine="0"/>
        <w:jc w:val="left"/>
      </w:pPr>
      <w:r>
        <w:t>осознание важности русского языка как средства коммуникации и самовыражения; понимание</w:t>
      </w:r>
      <w:r>
        <w:rPr>
          <w:spacing w:val="78"/>
          <w:w w:val="150"/>
        </w:rPr>
        <w:t xml:space="preserve"> </w:t>
      </w:r>
      <w:r>
        <w:t>ценности</w:t>
      </w:r>
      <w:r>
        <w:rPr>
          <w:spacing w:val="80"/>
          <w:w w:val="150"/>
        </w:rPr>
        <w:t xml:space="preserve"> </w:t>
      </w:r>
      <w:r>
        <w:t>отечественного</w:t>
      </w:r>
      <w:r>
        <w:rPr>
          <w:spacing w:val="77"/>
          <w:w w:val="150"/>
        </w:rPr>
        <w:t xml:space="preserve"> </w:t>
      </w:r>
      <w:r>
        <w:t>и</w:t>
      </w:r>
      <w:r>
        <w:rPr>
          <w:spacing w:val="80"/>
          <w:w w:val="150"/>
        </w:rPr>
        <w:t xml:space="preserve"> </w:t>
      </w:r>
      <w:r>
        <w:t>мирового</w:t>
      </w:r>
      <w:r>
        <w:rPr>
          <w:spacing w:val="77"/>
          <w:w w:val="150"/>
        </w:rPr>
        <w:t xml:space="preserve"> </w:t>
      </w:r>
      <w:r>
        <w:t>искусства,</w:t>
      </w:r>
      <w:r>
        <w:rPr>
          <w:spacing w:val="80"/>
          <w:w w:val="150"/>
        </w:rPr>
        <w:t xml:space="preserve"> </w:t>
      </w:r>
      <w:r>
        <w:t>роли</w:t>
      </w:r>
      <w:r>
        <w:rPr>
          <w:spacing w:val="80"/>
          <w:w w:val="150"/>
        </w:rPr>
        <w:t xml:space="preserve"> </w:t>
      </w:r>
      <w:r>
        <w:t>этнических</w:t>
      </w:r>
    </w:p>
    <w:p w:rsidR="00FD1603" w:rsidRDefault="004C6098">
      <w:pPr>
        <w:pStyle w:val="a3"/>
        <w:spacing w:line="313" w:lineRule="exact"/>
        <w:ind w:firstLine="0"/>
        <w:jc w:val="left"/>
      </w:pPr>
      <w:r>
        <w:t>культурных</w:t>
      </w:r>
      <w:r>
        <w:rPr>
          <w:spacing w:val="-11"/>
        </w:rPr>
        <w:t xml:space="preserve"> </w:t>
      </w:r>
      <w:r>
        <w:t>традиций</w:t>
      </w:r>
      <w:r>
        <w:rPr>
          <w:spacing w:val="-7"/>
        </w:rPr>
        <w:t xml:space="preserve"> </w:t>
      </w:r>
      <w:r>
        <w:t>и</w:t>
      </w:r>
      <w:r>
        <w:rPr>
          <w:spacing w:val="-7"/>
        </w:rPr>
        <w:t xml:space="preserve"> </w:t>
      </w:r>
      <w:r>
        <w:t>народного</w:t>
      </w:r>
      <w:r>
        <w:rPr>
          <w:spacing w:val="-10"/>
        </w:rPr>
        <w:t xml:space="preserve"> </w:t>
      </w:r>
      <w:r>
        <w:rPr>
          <w:spacing w:val="-2"/>
        </w:rPr>
        <w:t>творчества;</w:t>
      </w:r>
    </w:p>
    <w:p w:rsidR="00FD1603" w:rsidRDefault="004C6098">
      <w:pPr>
        <w:pStyle w:val="a3"/>
        <w:ind w:left="1412" w:firstLine="0"/>
      </w:pPr>
      <w:r>
        <w:t>стремление</w:t>
      </w:r>
      <w:r>
        <w:rPr>
          <w:spacing w:val="-9"/>
        </w:rPr>
        <w:t xml:space="preserve"> </w:t>
      </w:r>
      <w:r>
        <w:t>к</w:t>
      </w:r>
      <w:r>
        <w:rPr>
          <w:spacing w:val="-4"/>
        </w:rPr>
        <w:t xml:space="preserve"> </w:t>
      </w:r>
      <w:r>
        <w:t>самовыражению</w:t>
      </w:r>
      <w:r>
        <w:rPr>
          <w:spacing w:val="-6"/>
        </w:rPr>
        <w:t xml:space="preserve"> </w:t>
      </w:r>
      <w:r>
        <w:t>в</w:t>
      </w:r>
      <w:r>
        <w:rPr>
          <w:spacing w:val="-7"/>
        </w:rPr>
        <w:t xml:space="preserve"> </w:t>
      </w:r>
      <w:r>
        <w:t>разных</w:t>
      </w:r>
      <w:r>
        <w:rPr>
          <w:spacing w:val="-9"/>
        </w:rPr>
        <w:t xml:space="preserve"> </w:t>
      </w:r>
      <w:r>
        <w:t>видах</w:t>
      </w:r>
      <w:r>
        <w:rPr>
          <w:spacing w:val="-8"/>
        </w:rPr>
        <w:t xml:space="preserve"> </w:t>
      </w:r>
      <w:r>
        <w:rPr>
          <w:spacing w:val="-2"/>
        </w:rPr>
        <w:t>искусства;</w:t>
      </w:r>
    </w:p>
    <w:p w:rsidR="00FD1603" w:rsidRDefault="004C6098" w:rsidP="00D149A5">
      <w:pPr>
        <w:pStyle w:val="a4"/>
        <w:numPr>
          <w:ilvl w:val="1"/>
          <w:numId w:val="124"/>
        </w:numPr>
        <w:tabs>
          <w:tab w:val="left" w:pos="1720"/>
        </w:tabs>
        <w:spacing w:before="3" w:line="235" w:lineRule="auto"/>
        <w:ind w:left="706" w:right="151" w:firstLine="706"/>
        <w:jc w:val="both"/>
        <w:rPr>
          <w:sz w:val="28"/>
        </w:rPr>
      </w:pPr>
      <w:r>
        <w:rPr>
          <w:sz w:val="28"/>
        </w:rPr>
        <w:t xml:space="preserve">физического воспитания, формирования культуры здоровья и эмоционального </w:t>
      </w:r>
      <w:r>
        <w:rPr>
          <w:spacing w:val="-2"/>
          <w:sz w:val="28"/>
        </w:rPr>
        <w:t>благополучия:</w:t>
      </w:r>
    </w:p>
    <w:p w:rsidR="00FD1603" w:rsidRDefault="004C6098">
      <w:pPr>
        <w:pStyle w:val="a3"/>
        <w:spacing w:before="5" w:line="242" w:lineRule="auto"/>
        <w:ind w:right="150"/>
      </w:pPr>
      <w:r>
        <w:t>осознание ценности жизни с использованием собственного жизненного и читательского опыта;</w:t>
      </w:r>
    </w:p>
    <w:p w:rsidR="00FD1603" w:rsidRDefault="004C6098">
      <w:pPr>
        <w:pStyle w:val="a3"/>
        <w:ind w:right="154"/>
      </w:pPr>
      <w:r>
        <w:t>ответственное отношение к своему</w:t>
      </w:r>
      <w:r>
        <w:rPr>
          <w:spacing w:val="-7"/>
        </w:rPr>
        <w:t xml:space="preserve"> </w:t>
      </w:r>
      <w:r>
        <w:t>здоровью и установка на здоровый образ жизни (здоровое питание, соблюдение гигиенических правил, сбалансированный режим</w:t>
      </w:r>
      <w:r>
        <w:rPr>
          <w:spacing w:val="40"/>
        </w:rPr>
        <w:t xml:space="preserve"> </w:t>
      </w:r>
      <w:r>
        <w:t>занятий и отдыха, регулярная физическая активность);</w:t>
      </w:r>
    </w:p>
    <w:p w:rsidR="00FD1603" w:rsidRDefault="004C6098">
      <w:pPr>
        <w:pStyle w:val="a3"/>
        <w:spacing w:before="2" w:line="235" w:lineRule="auto"/>
        <w:ind w:right="1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1603" w:rsidRDefault="004C6098">
      <w:pPr>
        <w:pStyle w:val="a3"/>
        <w:spacing w:before="5" w:line="242" w:lineRule="auto"/>
        <w:ind w:right="151"/>
      </w:pPr>
      <w:r>
        <w:t>соблюдение правил безопасности, в том числе навыки безопасного поведения в Интернет-среде в процессе языкового образования;</w:t>
      </w:r>
    </w:p>
    <w:p w:rsidR="00FD1603" w:rsidRDefault="004C6098">
      <w:pPr>
        <w:pStyle w:val="a3"/>
        <w:ind w:right="14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1603" w:rsidRDefault="004C6098">
      <w:pPr>
        <w:pStyle w:val="a3"/>
        <w:spacing w:line="319" w:lineRule="exact"/>
        <w:ind w:left="1412" w:firstLine="0"/>
      </w:pPr>
      <w:r>
        <w:t>умение</w:t>
      </w:r>
      <w:r>
        <w:rPr>
          <w:spacing w:val="-9"/>
        </w:rPr>
        <w:t xml:space="preserve"> </w:t>
      </w:r>
      <w:r>
        <w:t>принимать</w:t>
      </w:r>
      <w:r>
        <w:rPr>
          <w:spacing w:val="-5"/>
        </w:rPr>
        <w:t xml:space="preserve"> </w:t>
      </w:r>
      <w:r>
        <w:t>себя</w:t>
      </w:r>
      <w:r>
        <w:rPr>
          <w:spacing w:val="-5"/>
        </w:rPr>
        <w:t xml:space="preserve"> </w:t>
      </w:r>
      <w:r>
        <w:t>и</w:t>
      </w:r>
      <w:r>
        <w:rPr>
          <w:spacing w:val="-6"/>
        </w:rPr>
        <w:t xml:space="preserve"> </w:t>
      </w:r>
      <w:r>
        <w:t>других,</w:t>
      </w:r>
      <w:r>
        <w:rPr>
          <w:spacing w:val="-4"/>
        </w:rPr>
        <w:t xml:space="preserve"> </w:t>
      </w:r>
      <w:r>
        <w:t>не</w:t>
      </w:r>
      <w:r>
        <w:rPr>
          <w:spacing w:val="-8"/>
        </w:rPr>
        <w:t xml:space="preserve"> </w:t>
      </w:r>
      <w:r>
        <w:rPr>
          <w:spacing w:val="-2"/>
        </w:rPr>
        <w:t>осуждая;</w:t>
      </w:r>
    </w:p>
    <w:p w:rsidR="00FD1603" w:rsidRDefault="004C6098">
      <w:pPr>
        <w:pStyle w:val="a3"/>
        <w:spacing w:line="242" w:lineRule="auto"/>
        <w:ind w:right="153"/>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FD1603" w:rsidRDefault="004C6098">
      <w:pPr>
        <w:pStyle w:val="a3"/>
        <w:spacing w:line="237" w:lineRule="auto"/>
        <w:ind w:right="149"/>
      </w:pPr>
      <w:r>
        <w:t>сформированность навыков рефлексии,</w:t>
      </w:r>
      <w:r>
        <w:rPr>
          <w:spacing w:val="-1"/>
        </w:rPr>
        <w:t xml:space="preserve"> </w:t>
      </w:r>
      <w:r>
        <w:t>признание</w:t>
      </w:r>
      <w:r>
        <w:rPr>
          <w:spacing w:val="-5"/>
        </w:rPr>
        <w:t xml:space="preserve"> </w:t>
      </w:r>
      <w:r>
        <w:t>своего</w:t>
      </w:r>
      <w:r>
        <w:rPr>
          <w:spacing w:val="-7"/>
        </w:rPr>
        <w:t xml:space="preserve"> </w:t>
      </w:r>
      <w:r>
        <w:t>права</w:t>
      </w:r>
      <w:r>
        <w:rPr>
          <w:spacing w:val="-5"/>
        </w:rPr>
        <w:t xml:space="preserve"> </w:t>
      </w:r>
      <w:r>
        <w:t>на</w:t>
      </w:r>
      <w:r>
        <w:rPr>
          <w:spacing w:val="-5"/>
        </w:rPr>
        <w:t xml:space="preserve"> </w:t>
      </w:r>
      <w:r>
        <w:t>ошибку</w:t>
      </w:r>
      <w:r>
        <w:rPr>
          <w:spacing w:val="-13"/>
        </w:rPr>
        <w:t xml:space="preserve"> </w:t>
      </w:r>
      <w:r>
        <w:t>и</w:t>
      </w:r>
      <w:r>
        <w:rPr>
          <w:spacing w:val="-2"/>
        </w:rPr>
        <w:t xml:space="preserve"> </w:t>
      </w:r>
      <w:r>
        <w:t>такого же права другого человека;</w:t>
      </w:r>
    </w:p>
    <w:p w:rsidR="00FD1603" w:rsidRDefault="004C6098" w:rsidP="00D149A5">
      <w:pPr>
        <w:pStyle w:val="a4"/>
        <w:numPr>
          <w:ilvl w:val="1"/>
          <w:numId w:val="124"/>
        </w:numPr>
        <w:tabs>
          <w:tab w:val="left" w:pos="1720"/>
        </w:tabs>
        <w:ind w:left="1720" w:hanging="308"/>
        <w:jc w:val="both"/>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ind w:right="144"/>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1603" w:rsidRDefault="004C6098">
      <w:pPr>
        <w:pStyle w:val="a3"/>
        <w:ind w:right="136"/>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FD1603" w:rsidRDefault="004C6098">
      <w:pPr>
        <w:pStyle w:val="a3"/>
        <w:spacing w:before="6" w:line="235" w:lineRule="auto"/>
        <w:ind w:right="15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1603" w:rsidRDefault="004C6098">
      <w:pPr>
        <w:pStyle w:val="a3"/>
        <w:spacing w:before="4"/>
        <w:ind w:left="1412" w:firstLine="0"/>
      </w:pPr>
      <w:r>
        <w:t>умение</w:t>
      </w:r>
      <w:r>
        <w:rPr>
          <w:spacing w:val="-9"/>
        </w:rPr>
        <w:t xml:space="preserve"> </w:t>
      </w:r>
      <w:r>
        <w:t>рассказать</w:t>
      </w:r>
      <w:r>
        <w:rPr>
          <w:spacing w:val="-4"/>
        </w:rPr>
        <w:t xml:space="preserve"> </w:t>
      </w:r>
      <w:r>
        <w:t>о</w:t>
      </w:r>
      <w:r>
        <w:rPr>
          <w:spacing w:val="-9"/>
        </w:rPr>
        <w:t xml:space="preserve"> </w:t>
      </w:r>
      <w:r>
        <w:t>своих</w:t>
      </w:r>
      <w:r>
        <w:rPr>
          <w:spacing w:val="-8"/>
        </w:rPr>
        <w:t xml:space="preserve"> </w:t>
      </w:r>
      <w:r>
        <w:t>планах</w:t>
      </w:r>
      <w:r>
        <w:rPr>
          <w:spacing w:val="-9"/>
        </w:rPr>
        <w:t xml:space="preserve"> </w:t>
      </w:r>
      <w:r>
        <w:t>на</w:t>
      </w:r>
      <w:r>
        <w:rPr>
          <w:spacing w:val="-6"/>
        </w:rPr>
        <w:t xml:space="preserve"> </w:t>
      </w:r>
      <w:r>
        <w:rPr>
          <w:spacing w:val="-2"/>
        </w:rPr>
        <w:t>будущее;</w:t>
      </w:r>
    </w:p>
    <w:p w:rsidR="00FD1603" w:rsidRDefault="004C6098" w:rsidP="00D149A5">
      <w:pPr>
        <w:pStyle w:val="a4"/>
        <w:numPr>
          <w:ilvl w:val="1"/>
          <w:numId w:val="124"/>
        </w:numPr>
        <w:tabs>
          <w:tab w:val="left" w:pos="1720"/>
        </w:tabs>
        <w:spacing w:before="3" w:line="320" w:lineRule="exact"/>
        <w:ind w:left="1720" w:hanging="308"/>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line="242" w:lineRule="auto"/>
        <w:ind w:right="146"/>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D1603" w:rsidRDefault="004C6098">
      <w:pPr>
        <w:pStyle w:val="a3"/>
        <w:spacing w:line="319" w:lineRule="exact"/>
        <w:ind w:left="1412" w:firstLine="0"/>
      </w:pPr>
      <w:r>
        <w:t>умение</w:t>
      </w:r>
      <w:r>
        <w:rPr>
          <w:spacing w:val="-9"/>
        </w:rPr>
        <w:t xml:space="preserve"> </w:t>
      </w:r>
      <w:r>
        <w:t>точно,</w:t>
      </w:r>
      <w:r>
        <w:rPr>
          <w:spacing w:val="-3"/>
        </w:rPr>
        <w:t xml:space="preserve"> </w:t>
      </w:r>
      <w:r>
        <w:t>логично</w:t>
      </w:r>
      <w:r>
        <w:rPr>
          <w:spacing w:val="-9"/>
        </w:rPr>
        <w:t xml:space="preserve"> </w:t>
      </w:r>
      <w:r>
        <w:t>выражать</w:t>
      </w:r>
      <w:r>
        <w:rPr>
          <w:spacing w:val="-4"/>
        </w:rPr>
        <w:t xml:space="preserve"> </w:t>
      </w:r>
      <w:r>
        <w:t>свою</w:t>
      </w:r>
      <w:r>
        <w:rPr>
          <w:spacing w:val="-5"/>
        </w:rPr>
        <w:t xml:space="preserve"> </w:t>
      </w:r>
      <w:r>
        <w:t>точку</w:t>
      </w:r>
      <w:r>
        <w:rPr>
          <w:spacing w:val="-15"/>
        </w:rPr>
        <w:t xml:space="preserve"> </w:t>
      </w:r>
      <w:r>
        <w:t>зрения</w:t>
      </w:r>
      <w:r>
        <w:rPr>
          <w:spacing w:val="-4"/>
        </w:rPr>
        <w:t xml:space="preserve"> </w:t>
      </w:r>
      <w:r>
        <w:t>на</w:t>
      </w:r>
      <w:r>
        <w:rPr>
          <w:spacing w:val="-7"/>
        </w:rPr>
        <w:t xml:space="preserve"> </w:t>
      </w:r>
      <w:r>
        <w:t>экологические</w:t>
      </w:r>
      <w:r>
        <w:rPr>
          <w:spacing w:val="-6"/>
        </w:rPr>
        <w:t xml:space="preserve"> </w:t>
      </w:r>
      <w:r>
        <w:rPr>
          <w:spacing w:val="-2"/>
        </w:rPr>
        <w:t>проблемы;</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3"/>
      </w:pPr>
      <w:r>
        <w:lastRenderedPageBreak/>
        <w:t>повышение уровня экологической культуры, осознание глобального характера экологических проблем и путей их решения;</w:t>
      </w:r>
    </w:p>
    <w:p w:rsidR="00FD1603" w:rsidRDefault="004C6098">
      <w:pPr>
        <w:pStyle w:val="a3"/>
        <w:spacing w:before="1"/>
        <w:ind w:right="144"/>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FD1603" w:rsidRDefault="004C6098">
      <w:pPr>
        <w:pStyle w:val="a3"/>
        <w:spacing w:line="321" w:lineRule="exact"/>
        <w:ind w:left="1412" w:firstLine="0"/>
      </w:pPr>
      <w:r>
        <w:t>активное</w:t>
      </w:r>
      <w:r>
        <w:rPr>
          <w:spacing w:val="-13"/>
        </w:rPr>
        <w:t xml:space="preserve"> </w:t>
      </w:r>
      <w:r>
        <w:t>неприятие</w:t>
      </w:r>
      <w:r>
        <w:rPr>
          <w:spacing w:val="-11"/>
        </w:rPr>
        <w:t xml:space="preserve"> </w:t>
      </w:r>
      <w:r>
        <w:t>действий,</w:t>
      </w:r>
      <w:r>
        <w:rPr>
          <w:spacing w:val="-7"/>
        </w:rPr>
        <w:t xml:space="preserve"> </w:t>
      </w:r>
      <w:r>
        <w:t>приносящих</w:t>
      </w:r>
      <w:r>
        <w:rPr>
          <w:spacing w:val="-12"/>
        </w:rPr>
        <w:t xml:space="preserve"> </w:t>
      </w:r>
      <w:r>
        <w:t>вред</w:t>
      </w:r>
      <w:r>
        <w:rPr>
          <w:spacing w:val="-8"/>
        </w:rPr>
        <w:t xml:space="preserve"> </w:t>
      </w:r>
      <w:r>
        <w:t>окружающей</w:t>
      </w:r>
      <w:r>
        <w:rPr>
          <w:spacing w:val="-8"/>
        </w:rPr>
        <w:t xml:space="preserve"> </w:t>
      </w:r>
      <w:r>
        <w:rPr>
          <w:spacing w:val="-2"/>
        </w:rPr>
        <w:t>среде;</w:t>
      </w:r>
    </w:p>
    <w:p w:rsidR="00FD1603" w:rsidRDefault="004C6098">
      <w:pPr>
        <w:pStyle w:val="a3"/>
        <w:spacing w:before="2" w:line="242" w:lineRule="auto"/>
        <w:ind w:right="144"/>
      </w:pPr>
      <w:r>
        <w:t>осознание своей роли как гражданина и потребителя в условиях взаимосвязи природной, технологической и социальной сред;</w:t>
      </w:r>
    </w:p>
    <w:p w:rsidR="00FD1603" w:rsidRDefault="004C6098">
      <w:pPr>
        <w:pStyle w:val="a3"/>
        <w:spacing w:line="242" w:lineRule="auto"/>
        <w:ind w:right="150"/>
      </w:pPr>
      <w:r>
        <w:t>готовность к участию в практической деятельности экологической</w:t>
      </w:r>
      <w:r>
        <w:rPr>
          <w:spacing w:val="80"/>
        </w:rPr>
        <w:t xml:space="preserve"> </w:t>
      </w:r>
      <w:r>
        <w:rPr>
          <w:spacing w:val="-2"/>
        </w:rPr>
        <w:t>направленности;</w:t>
      </w:r>
    </w:p>
    <w:p w:rsidR="00FD1603" w:rsidRDefault="004C6098" w:rsidP="00D149A5">
      <w:pPr>
        <w:pStyle w:val="a4"/>
        <w:numPr>
          <w:ilvl w:val="1"/>
          <w:numId w:val="124"/>
        </w:numPr>
        <w:tabs>
          <w:tab w:val="left" w:pos="1720"/>
        </w:tabs>
        <w:spacing w:line="317" w:lineRule="exact"/>
        <w:ind w:left="1720" w:hanging="308"/>
        <w:jc w:val="both"/>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line="242" w:lineRule="auto"/>
        <w:ind w:right="15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D1603" w:rsidRDefault="004C6098">
      <w:pPr>
        <w:pStyle w:val="a3"/>
        <w:spacing w:line="316" w:lineRule="exact"/>
        <w:ind w:left="1412" w:firstLine="0"/>
      </w:pPr>
      <w:r>
        <w:t>закономерностях</w:t>
      </w:r>
      <w:r>
        <w:rPr>
          <w:spacing w:val="-15"/>
        </w:rPr>
        <w:t xml:space="preserve"> </w:t>
      </w:r>
      <w:r>
        <w:t>развития</w:t>
      </w:r>
      <w:r>
        <w:rPr>
          <w:spacing w:val="-10"/>
        </w:rPr>
        <w:t xml:space="preserve"> </w:t>
      </w:r>
      <w:r>
        <w:rPr>
          <w:spacing w:val="-2"/>
        </w:rPr>
        <w:t>языка;</w:t>
      </w:r>
    </w:p>
    <w:p w:rsidR="00FD1603" w:rsidRDefault="004C6098">
      <w:pPr>
        <w:pStyle w:val="a3"/>
        <w:spacing w:line="242" w:lineRule="auto"/>
        <w:ind w:right="146"/>
        <w:jc w:val="left"/>
      </w:pPr>
      <w:r>
        <w:t>овладение</w:t>
      </w:r>
      <w:r>
        <w:rPr>
          <w:spacing w:val="40"/>
        </w:rPr>
        <w:t xml:space="preserve"> </w:t>
      </w:r>
      <w:r>
        <w:t>языковой</w:t>
      </w:r>
      <w:r>
        <w:rPr>
          <w:spacing w:val="40"/>
        </w:rPr>
        <w:t xml:space="preserve"> </w:t>
      </w:r>
      <w:r>
        <w:t>и</w:t>
      </w:r>
      <w:r>
        <w:rPr>
          <w:spacing w:val="40"/>
        </w:rPr>
        <w:t xml:space="preserve"> </w:t>
      </w:r>
      <w:r>
        <w:t>читательской</w:t>
      </w:r>
      <w:r>
        <w:rPr>
          <w:spacing w:val="40"/>
        </w:rPr>
        <w:t xml:space="preserve"> </w:t>
      </w:r>
      <w:r>
        <w:t>культурой,</w:t>
      </w:r>
      <w:r>
        <w:rPr>
          <w:spacing w:val="40"/>
        </w:rPr>
        <w:t xml:space="preserve"> </w:t>
      </w:r>
      <w:r>
        <w:t>навыками</w:t>
      </w:r>
      <w:r>
        <w:rPr>
          <w:spacing w:val="40"/>
        </w:rPr>
        <w:t xml:space="preserve"> </w:t>
      </w:r>
      <w:r>
        <w:t>чтения</w:t>
      </w:r>
      <w:r>
        <w:rPr>
          <w:spacing w:val="40"/>
        </w:rPr>
        <w:t xml:space="preserve"> </w:t>
      </w:r>
      <w:r>
        <w:t>как</w:t>
      </w:r>
      <w:r>
        <w:rPr>
          <w:spacing w:val="40"/>
        </w:rPr>
        <w:t xml:space="preserve"> </w:t>
      </w:r>
      <w:r>
        <w:t>средства</w:t>
      </w:r>
      <w:r>
        <w:rPr>
          <w:spacing w:val="80"/>
          <w:w w:val="150"/>
        </w:rPr>
        <w:t xml:space="preserve"> </w:t>
      </w:r>
      <w:r>
        <w:t>познания мира;</w:t>
      </w:r>
    </w:p>
    <w:p w:rsidR="00FD1603" w:rsidRDefault="004C6098">
      <w:pPr>
        <w:pStyle w:val="a3"/>
        <w:tabs>
          <w:tab w:val="left" w:pos="2879"/>
          <w:tab w:val="left" w:pos="4481"/>
          <w:tab w:val="left" w:pos="5905"/>
          <w:tab w:val="left" w:pos="8416"/>
          <w:tab w:val="left" w:pos="10258"/>
          <w:tab w:val="left" w:pos="10632"/>
        </w:tabs>
        <w:spacing w:line="235" w:lineRule="auto"/>
        <w:ind w:right="151"/>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r>
        <w:tab/>
      </w:r>
      <w:r>
        <w:rPr>
          <w:spacing w:val="-10"/>
        </w:rPr>
        <w:t>с</w:t>
      </w:r>
      <w:r>
        <w:tab/>
      </w:r>
      <w:r>
        <w:rPr>
          <w:spacing w:val="-2"/>
        </w:rPr>
        <w:t xml:space="preserve">учётом </w:t>
      </w:r>
      <w:r>
        <w:t>специфики языкового образования;</w:t>
      </w:r>
    </w:p>
    <w:p w:rsidR="00FD1603" w:rsidRDefault="004C6098">
      <w:pPr>
        <w:pStyle w:val="a3"/>
        <w:tabs>
          <w:tab w:val="left" w:pos="2894"/>
          <w:tab w:val="left" w:pos="3462"/>
          <w:tab w:val="left" w:pos="5196"/>
          <w:tab w:val="left" w:pos="6282"/>
          <w:tab w:val="left" w:pos="8130"/>
          <w:tab w:val="left" w:pos="9647"/>
          <w:tab w:val="left" w:pos="10093"/>
        </w:tabs>
        <w:spacing w:line="242" w:lineRule="auto"/>
        <w:ind w:right="153"/>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w:t>
      </w:r>
    </w:p>
    <w:p w:rsidR="00FD1603" w:rsidRDefault="004C6098" w:rsidP="00D149A5">
      <w:pPr>
        <w:pStyle w:val="a4"/>
        <w:numPr>
          <w:ilvl w:val="1"/>
          <w:numId w:val="124"/>
        </w:numPr>
        <w:tabs>
          <w:tab w:val="left" w:pos="1720"/>
        </w:tabs>
        <w:spacing w:line="317" w:lineRule="exact"/>
        <w:ind w:left="1720" w:hanging="308"/>
        <w:rPr>
          <w:sz w:val="28"/>
        </w:rPr>
      </w:pPr>
      <w:r>
        <w:rPr>
          <w:sz w:val="28"/>
        </w:rPr>
        <w:t>адаптации</w:t>
      </w:r>
      <w:r>
        <w:rPr>
          <w:spacing w:val="-8"/>
          <w:sz w:val="28"/>
        </w:rPr>
        <w:t xml:space="preserve"> </w:t>
      </w:r>
      <w:r>
        <w:rPr>
          <w:sz w:val="28"/>
        </w:rPr>
        <w:t>к</w:t>
      </w:r>
      <w:r>
        <w:rPr>
          <w:spacing w:val="-14"/>
          <w:sz w:val="28"/>
        </w:rPr>
        <w:t xml:space="preserve"> </w:t>
      </w:r>
      <w:r>
        <w:rPr>
          <w:sz w:val="28"/>
        </w:rPr>
        <w:t>изменяющимся</w:t>
      </w:r>
      <w:r>
        <w:rPr>
          <w:spacing w:val="-7"/>
          <w:sz w:val="28"/>
        </w:rPr>
        <w:t xml:space="preserve"> </w:t>
      </w:r>
      <w:r>
        <w:rPr>
          <w:sz w:val="28"/>
        </w:rPr>
        <w:t>условиям</w:t>
      </w:r>
      <w:r>
        <w:rPr>
          <w:spacing w:val="-5"/>
          <w:sz w:val="28"/>
        </w:rPr>
        <w:t xml:space="preserve"> </w:t>
      </w:r>
      <w:r>
        <w:rPr>
          <w:sz w:val="28"/>
        </w:rPr>
        <w:t>социальной</w:t>
      </w:r>
      <w:r>
        <w:rPr>
          <w:spacing w:val="-7"/>
          <w:sz w:val="28"/>
        </w:rPr>
        <w:t xml:space="preserve"> </w:t>
      </w:r>
      <w:r>
        <w:rPr>
          <w:sz w:val="28"/>
        </w:rPr>
        <w:t>и</w:t>
      </w:r>
      <w:r>
        <w:rPr>
          <w:spacing w:val="-7"/>
          <w:sz w:val="28"/>
        </w:rPr>
        <w:t xml:space="preserve"> </w:t>
      </w:r>
      <w:r>
        <w:rPr>
          <w:sz w:val="28"/>
        </w:rPr>
        <w:t>природной</w:t>
      </w:r>
      <w:r>
        <w:rPr>
          <w:spacing w:val="-7"/>
          <w:sz w:val="28"/>
        </w:rPr>
        <w:t xml:space="preserve"> </w:t>
      </w:r>
      <w:r>
        <w:rPr>
          <w:spacing w:val="-2"/>
          <w:sz w:val="28"/>
        </w:rPr>
        <w:t>среды:</w:t>
      </w:r>
    </w:p>
    <w:p w:rsidR="00FD1603" w:rsidRDefault="004C6098">
      <w:pPr>
        <w:pStyle w:val="a3"/>
        <w:ind w:right="132"/>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1603" w:rsidRDefault="004C6098">
      <w:pPr>
        <w:pStyle w:val="a3"/>
        <w:spacing w:line="242" w:lineRule="auto"/>
        <w:ind w:right="155"/>
      </w:pPr>
      <w:r>
        <w:t>способность обучающихся к взаимодействию в условиях неопределённости, открытость опыту и знаниям других;</w:t>
      </w:r>
    </w:p>
    <w:p w:rsidR="00FD1603" w:rsidRDefault="004C6098">
      <w:pPr>
        <w:pStyle w:val="a3"/>
        <w:ind w:right="14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D1603" w:rsidRDefault="004C6098">
      <w:pPr>
        <w:pStyle w:val="a3"/>
        <w:ind w:right="144"/>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w:t>
      </w:r>
      <w:r>
        <w:rPr>
          <w:spacing w:val="40"/>
        </w:rPr>
        <w:t xml:space="preserve"> </w:t>
      </w:r>
      <w:r>
        <w:t>числе ранее не известных, осознавать дефицит собственных знаний и компетенций, планировать своё развитие;</w:t>
      </w:r>
    </w:p>
    <w:p w:rsidR="00FD1603" w:rsidRDefault="004C6098">
      <w:pPr>
        <w:pStyle w:val="a3"/>
        <w:ind w:right="140"/>
      </w:pPr>
      <w: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FD1603" w:rsidRDefault="004C6098">
      <w:pPr>
        <w:pStyle w:val="a3"/>
        <w:spacing w:line="242" w:lineRule="auto"/>
        <w:ind w:right="158"/>
      </w:pPr>
      <w:r>
        <w:t>способность осознавать</w:t>
      </w:r>
      <w:r>
        <w:rPr>
          <w:spacing w:val="-7"/>
        </w:rPr>
        <w:t xml:space="preserve"> </w:t>
      </w:r>
      <w:r>
        <w:t>стрессовую</w:t>
      </w:r>
      <w:r>
        <w:rPr>
          <w:spacing w:val="-8"/>
        </w:rPr>
        <w:t xml:space="preserve"> </w:t>
      </w:r>
      <w:r>
        <w:t>ситуацию,</w:t>
      </w:r>
      <w:r>
        <w:rPr>
          <w:spacing w:val="-6"/>
        </w:rPr>
        <w:t xml:space="preserve"> </w:t>
      </w:r>
      <w:r>
        <w:t>оценивать</w:t>
      </w:r>
      <w:r>
        <w:rPr>
          <w:spacing w:val="-7"/>
        </w:rPr>
        <w:t xml:space="preserve"> </w:t>
      </w:r>
      <w:r>
        <w:t>происходящие</w:t>
      </w:r>
      <w:r>
        <w:rPr>
          <w:spacing w:val="-9"/>
        </w:rPr>
        <w:t xml:space="preserve"> </w:t>
      </w:r>
      <w:r>
        <w:t>изменения и их последствия, опираясь на жизненный, речевой и читательский опыт;</w:t>
      </w:r>
    </w:p>
    <w:p w:rsidR="00FD1603" w:rsidRDefault="004C6098">
      <w:pPr>
        <w:pStyle w:val="a3"/>
        <w:spacing w:line="313" w:lineRule="exact"/>
        <w:ind w:left="1412" w:firstLine="0"/>
      </w:pPr>
      <w:r>
        <w:t>воспринимать</w:t>
      </w:r>
      <w:r>
        <w:rPr>
          <w:spacing w:val="-12"/>
        </w:rPr>
        <w:t xml:space="preserve"> </w:t>
      </w:r>
      <w:r>
        <w:t>стрессовую</w:t>
      </w:r>
      <w:r>
        <w:rPr>
          <w:spacing w:val="-10"/>
        </w:rPr>
        <w:t xml:space="preserve"> </w:t>
      </w:r>
      <w:r>
        <w:t>ситуацию</w:t>
      </w:r>
      <w:r>
        <w:rPr>
          <w:spacing w:val="-11"/>
        </w:rPr>
        <w:t xml:space="preserve"> </w:t>
      </w:r>
      <w:r>
        <w:t>как</w:t>
      </w:r>
      <w:r>
        <w:rPr>
          <w:spacing w:val="-9"/>
        </w:rPr>
        <w:t xml:space="preserve"> </w:t>
      </w:r>
      <w:r>
        <w:t>вызов,</w:t>
      </w:r>
      <w:r>
        <w:rPr>
          <w:spacing w:val="-8"/>
        </w:rPr>
        <w:t xml:space="preserve"> </w:t>
      </w:r>
      <w:r>
        <w:t>требующий</w:t>
      </w:r>
      <w:r>
        <w:rPr>
          <w:spacing w:val="-9"/>
        </w:rPr>
        <w:t xml:space="preserve"> </w:t>
      </w:r>
      <w:r>
        <w:rPr>
          <w:spacing w:val="-2"/>
        </w:rPr>
        <w:t>контрмер;</w:t>
      </w:r>
    </w:p>
    <w:p w:rsidR="00FD1603" w:rsidRDefault="004C6098">
      <w:pPr>
        <w:pStyle w:val="a3"/>
        <w:spacing w:line="242" w:lineRule="auto"/>
        <w:ind w:left="1412" w:right="159" w:firstLine="0"/>
      </w:pPr>
      <w:r>
        <w:t>оценивать ситуацию стресса, корректировать принимаемые решения и действия; формулировать</w:t>
      </w:r>
      <w:r>
        <w:rPr>
          <w:spacing w:val="58"/>
        </w:rPr>
        <w:t xml:space="preserve"> </w:t>
      </w:r>
      <w:r>
        <w:t>и</w:t>
      </w:r>
      <w:r>
        <w:rPr>
          <w:spacing w:val="57"/>
        </w:rPr>
        <w:t xml:space="preserve"> </w:t>
      </w:r>
      <w:r>
        <w:t>оценивать</w:t>
      </w:r>
      <w:r>
        <w:rPr>
          <w:spacing w:val="65"/>
        </w:rPr>
        <w:t xml:space="preserve"> </w:t>
      </w:r>
      <w:r>
        <w:t>риски</w:t>
      </w:r>
      <w:r>
        <w:rPr>
          <w:spacing w:val="58"/>
        </w:rPr>
        <w:t xml:space="preserve"> </w:t>
      </w:r>
      <w:r>
        <w:t>и</w:t>
      </w:r>
      <w:r>
        <w:rPr>
          <w:spacing w:val="58"/>
        </w:rPr>
        <w:t xml:space="preserve"> </w:t>
      </w:r>
      <w:r>
        <w:t>последствия,</w:t>
      </w:r>
      <w:r>
        <w:rPr>
          <w:spacing w:val="59"/>
        </w:rPr>
        <w:t xml:space="preserve"> </w:t>
      </w:r>
      <w:r>
        <w:t>формировать</w:t>
      </w:r>
      <w:r>
        <w:rPr>
          <w:spacing w:val="58"/>
        </w:rPr>
        <w:t xml:space="preserve"> </w:t>
      </w:r>
      <w:r>
        <w:t>опыт,</w:t>
      </w:r>
      <w:r>
        <w:rPr>
          <w:spacing w:val="59"/>
        </w:rPr>
        <w:t xml:space="preserve"> </w:t>
      </w:r>
      <w:r>
        <w:rPr>
          <w:spacing w:val="-2"/>
        </w:rPr>
        <w:t>находить</w:t>
      </w:r>
    </w:p>
    <w:p w:rsidR="00FD1603" w:rsidRDefault="004C6098">
      <w:pPr>
        <w:pStyle w:val="a3"/>
        <w:spacing w:line="320" w:lineRule="exact"/>
        <w:ind w:firstLine="0"/>
      </w:pPr>
      <w:r>
        <w:t>позитивное</w:t>
      </w:r>
      <w:r>
        <w:rPr>
          <w:spacing w:val="-11"/>
        </w:rPr>
        <w:t xml:space="preserve"> </w:t>
      </w:r>
      <w:r>
        <w:t>в</w:t>
      </w:r>
      <w:r>
        <w:rPr>
          <w:spacing w:val="-11"/>
        </w:rPr>
        <w:t xml:space="preserve"> </w:t>
      </w:r>
      <w:r>
        <w:t>сложившейся</w:t>
      </w:r>
      <w:r>
        <w:rPr>
          <w:spacing w:val="-8"/>
        </w:rPr>
        <w:t xml:space="preserve"> </w:t>
      </w:r>
      <w:r>
        <w:rPr>
          <w:spacing w:val="-2"/>
        </w:rPr>
        <w:t>ситуации;</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быть</w:t>
      </w:r>
      <w:r>
        <w:rPr>
          <w:spacing w:val="-10"/>
        </w:rPr>
        <w:t xml:space="preserve"> </w:t>
      </w:r>
      <w:r>
        <w:t>готовым</w:t>
      </w:r>
      <w:r>
        <w:rPr>
          <w:spacing w:val="-6"/>
        </w:rPr>
        <w:t xml:space="preserve"> </w:t>
      </w:r>
      <w:r>
        <w:t>действовать</w:t>
      </w:r>
      <w:r>
        <w:rPr>
          <w:spacing w:val="-7"/>
        </w:rPr>
        <w:t xml:space="preserve"> </w:t>
      </w:r>
      <w:r>
        <w:t>в</w:t>
      </w:r>
      <w:r>
        <w:rPr>
          <w:spacing w:val="-11"/>
        </w:rPr>
        <w:t xml:space="preserve"> </w:t>
      </w:r>
      <w:r>
        <w:t>отсутствие</w:t>
      </w:r>
      <w:r>
        <w:rPr>
          <w:spacing w:val="-9"/>
        </w:rPr>
        <w:t xml:space="preserve"> </w:t>
      </w:r>
      <w:r>
        <w:t xml:space="preserve">гарантий </w:t>
      </w:r>
      <w:r>
        <w:rPr>
          <w:spacing w:val="-2"/>
        </w:rPr>
        <w:t>успеха.</w:t>
      </w:r>
    </w:p>
    <w:p w:rsidR="00FD1603" w:rsidRDefault="004C6098">
      <w:pPr>
        <w:pStyle w:val="a3"/>
        <w:ind w:right="138"/>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1603" w:rsidRDefault="004C6098">
      <w:pPr>
        <w:pStyle w:val="a3"/>
        <w:spacing w:line="242" w:lineRule="auto"/>
        <w:ind w:right="143"/>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line="237" w:lineRule="auto"/>
        <w:ind w:right="151"/>
      </w:pPr>
      <w:r>
        <w:t>выявлять и характеризовать существенные признаки языковых единиц, языковых явлений и процессов;</w:t>
      </w:r>
    </w:p>
    <w:p w:rsidR="00FD1603" w:rsidRDefault="004C6098">
      <w:pPr>
        <w:pStyle w:val="a3"/>
        <w:spacing w:before="1"/>
        <w:ind w:right="15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D1603" w:rsidRDefault="004C6098">
      <w:pPr>
        <w:pStyle w:val="a3"/>
        <w:spacing w:line="242" w:lineRule="auto"/>
        <w:ind w:right="154"/>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1603" w:rsidRDefault="004C6098">
      <w:pPr>
        <w:pStyle w:val="a3"/>
        <w:spacing w:line="237" w:lineRule="auto"/>
        <w:ind w:right="158"/>
      </w:pPr>
      <w:r>
        <w:t xml:space="preserve">выявлять дефицит информации, необходимой для решения поставленной учебной </w:t>
      </w:r>
      <w:r>
        <w:rPr>
          <w:spacing w:val="-2"/>
        </w:rPr>
        <w:t>задачи;</w:t>
      </w:r>
    </w:p>
    <w:p w:rsidR="00FD1603" w:rsidRDefault="004C6098">
      <w:pPr>
        <w:pStyle w:val="a3"/>
        <w:spacing w:before="1"/>
        <w:ind w:right="152"/>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1603" w:rsidRDefault="004C6098">
      <w:pPr>
        <w:pStyle w:val="a3"/>
        <w:spacing w:line="242" w:lineRule="auto"/>
        <w:ind w:right="157"/>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D1603" w:rsidRDefault="004C6098">
      <w:pPr>
        <w:pStyle w:val="a3"/>
        <w:spacing w:line="242" w:lineRule="auto"/>
        <w:ind w:right="15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4C6098">
      <w:pPr>
        <w:pStyle w:val="a3"/>
        <w:spacing w:line="237" w:lineRule="auto"/>
        <w:ind w:right="157"/>
      </w:pPr>
      <w:r>
        <w:t xml:space="preserve">использовать вопросы как исследовательский инструмент познания в языковом </w:t>
      </w:r>
      <w:r>
        <w:rPr>
          <w:spacing w:val="-2"/>
        </w:rPr>
        <w:t>образовании;</w:t>
      </w:r>
    </w:p>
    <w:p w:rsidR="00FD1603" w:rsidRDefault="004C6098">
      <w:pPr>
        <w:pStyle w:val="a3"/>
        <w:spacing w:line="242" w:lineRule="auto"/>
        <w:ind w:right="15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D1603" w:rsidRDefault="004C6098">
      <w:pPr>
        <w:pStyle w:val="a3"/>
        <w:spacing w:line="237" w:lineRule="auto"/>
        <w:ind w:right="157"/>
      </w:pPr>
      <w:r>
        <w:t>формировать гипотезу об истинности собственных суждений и суждений других, аргументировать свою позицию, мнение;</w:t>
      </w:r>
    </w:p>
    <w:p w:rsidR="00FD1603" w:rsidRDefault="004C6098">
      <w:pPr>
        <w:pStyle w:val="a3"/>
        <w:spacing w:line="242" w:lineRule="auto"/>
        <w:ind w:left="1412" w:right="152" w:firstLine="0"/>
      </w:pPr>
      <w:r>
        <w:t>составлять алгоритм действий и использовать его для решения учебных задач; проводить</w:t>
      </w:r>
      <w:r>
        <w:rPr>
          <w:spacing w:val="59"/>
        </w:rPr>
        <w:t xml:space="preserve"> </w:t>
      </w:r>
      <w:r>
        <w:t>по</w:t>
      </w:r>
      <w:r>
        <w:rPr>
          <w:spacing w:val="54"/>
        </w:rPr>
        <w:t xml:space="preserve"> </w:t>
      </w:r>
      <w:r>
        <w:t>самостоятельно</w:t>
      </w:r>
      <w:r>
        <w:rPr>
          <w:spacing w:val="55"/>
        </w:rPr>
        <w:t xml:space="preserve"> </w:t>
      </w:r>
      <w:r>
        <w:t>составленному</w:t>
      </w:r>
      <w:r>
        <w:rPr>
          <w:spacing w:val="48"/>
        </w:rPr>
        <w:t xml:space="preserve"> </w:t>
      </w:r>
      <w:r>
        <w:t>плану</w:t>
      </w:r>
      <w:r>
        <w:rPr>
          <w:spacing w:val="48"/>
        </w:rPr>
        <w:t xml:space="preserve"> </w:t>
      </w:r>
      <w:r>
        <w:t>небольшое</w:t>
      </w:r>
      <w:r>
        <w:rPr>
          <w:spacing w:val="56"/>
        </w:rPr>
        <w:t xml:space="preserve"> </w:t>
      </w:r>
      <w:r>
        <w:t>исследование</w:t>
      </w:r>
      <w:r>
        <w:rPr>
          <w:spacing w:val="57"/>
        </w:rPr>
        <w:t xml:space="preserve"> </w:t>
      </w:r>
      <w:r>
        <w:rPr>
          <w:spacing w:val="-5"/>
        </w:rPr>
        <w:t>по</w:t>
      </w:r>
    </w:p>
    <w:p w:rsidR="00FD1603" w:rsidRDefault="004C6098">
      <w:pPr>
        <w:pStyle w:val="a3"/>
        <w:spacing w:line="235" w:lineRule="auto"/>
        <w:ind w:right="139" w:firstLine="0"/>
      </w:pPr>
      <w:r>
        <w:t>установлению особенностей языковых единиц, процессов, причинно-следственных связей и зависимостей объектов между собой;</w:t>
      </w:r>
    </w:p>
    <w:p w:rsidR="00FD1603" w:rsidRDefault="004C6098">
      <w:pPr>
        <w:pStyle w:val="a3"/>
        <w:spacing w:line="242" w:lineRule="auto"/>
        <w:ind w:right="155"/>
      </w:pPr>
      <w:r>
        <w:t>оценивать на применимость и достоверность информацию, полученную в ходе лингвистического исследования (эксперимента);</w:t>
      </w:r>
    </w:p>
    <w:p w:rsidR="00FD1603" w:rsidRDefault="004C6098">
      <w:pPr>
        <w:pStyle w:val="a3"/>
        <w:spacing w:line="242" w:lineRule="auto"/>
        <w:ind w:right="139"/>
      </w:pPr>
      <w:r>
        <w:t>самостоятельно</w:t>
      </w:r>
      <w:r>
        <w:rPr>
          <w:spacing w:val="-2"/>
        </w:rPr>
        <w:t xml:space="preserve"> </w:t>
      </w:r>
      <w:r>
        <w:t>формулировать обобщения и выводы по</w:t>
      </w:r>
      <w:r>
        <w:rPr>
          <w:spacing w:val="-2"/>
        </w:rPr>
        <w:t xml:space="preserve"> </w:t>
      </w:r>
      <w:r>
        <w:t>результатам проведённого наблюдения, исследования, владеть инструментами оценки достоверности полученных выводов и обобщений;</w:t>
      </w:r>
    </w:p>
    <w:p w:rsidR="00FD1603" w:rsidRDefault="004C6098">
      <w:pPr>
        <w:pStyle w:val="a3"/>
        <w:ind w:right="151"/>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D1603" w:rsidRDefault="004C6098">
      <w:pPr>
        <w:pStyle w:val="a3"/>
        <w:spacing w:line="237" w:lineRule="auto"/>
        <w:ind w:right="145"/>
      </w:pPr>
      <w:r>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spacing w:line="242" w:lineRule="auto"/>
        <w:ind w:right="154"/>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D1603" w:rsidRDefault="004C6098">
      <w:pPr>
        <w:pStyle w:val="a3"/>
        <w:spacing w:line="320" w:lineRule="exact"/>
        <w:ind w:left="1412" w:firstLine="0"/>
      </w:pPr>
      <w:r>
        <w:t>выбирать,</w:t>
      </w:r>
      <w:r>
        <w:rPr>
          <w:spacing w:val="49"/>
        </w:rPr>
        <w:t xml:space="preserve">  </w:t>
      </w:r>
      <w:r>
        <w:t>анализировать,</w:t>
      </w:r>
      <w:r>
        <w:rPr>
          <w:spacing w:val="51"/>
        </w:rPr>
        <w:t xml:space="preserve">  </w:t>
      </w:r>
      <w:r>
        <w:t>интерпретировать,</w:t>
      </w:r>
      <w:r>
        <w:rPr>
          <w:spacing w:val="52"/>
        </w:rPr>
        <w:t xml:space="preserve">  </w:t>
      </w:r>
      <w:r>
        <w:t>обобщать</w:t>
      </w:r>
      <w:r>
        <w:rPr>
          <w:spacing w:val="51"/>
        </w:rPr>
        <w:t xml:space="preserve">  </w:t>
      </w:r>
      <w:r>
        <w:t>и</w:t>
      </w:r>
      <w:r>
        <w:rPr>
          <w:spacing w:val="51"/>
        </w:rPr>
        <w:t xml:space="preserve">  </w:t>
      </w:r>
      <w:r>
        <w:rPr>
          <w:spacing w:val="-2"/>
        </w:rPr>
        <w:t>систематизировать</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информацию,</w:t>
      </w:r>
      <w:r>
        <w:rPr>
          <w:spacing w:val="-10"/>
        </w:rPr>
        <w:t xml:space="preserve"> </w:t>
      </w:r>
      <w:r>
        <w:t>представленную</w:t>
      </w:r>
      <w:r>
        <w:rPr>
          <w:spacing w:val="-10"/>
        </w:rPr>
        <w:t xml:space="preserve"> </w:t>
      </w:r>
      <w:r>
        <w:t>в</w:t>
      </w:r>
      <w:r>
        <w:rPr>
          <w:spacing w:val="-12"/>
        </w:rPr>
        <w:t xml:space="preserve"> </w:t>
      </w:r>
      <w:r>
        <w:t>текстах,</w:t>
      </w:r>
      <w:r>
        <w:rPr>
          <w:spacing w:val="-7"/>
        </w:rPr>
        <w:t xml:space="preserve"> </w:t>
      </w:r>
      <w:r>
        <w:t>таблицах,</w:t>
      </w:r>
      <w:r>
        <w:rPr>
          <w:spacing w:val="-7"/>
        </w:rPr>
        <w:t xml:space="preserve"> </w:t>
      </w:r>
      <w:r>
        <w:rPr>
          <w:spacing w:val="-2"/>
        </w:rPr>
        <w:t>схемах;</w:t>
      </w:r>
    </w:p>
    <w:p w:rsidR="00FD1603" w:rsidRDefault="004C6098">
      <w:pPr>
        <w:pStyle w:val="a3"/>
        <w:spacing w:line="242" w:lineRule="auto"/>
        <w:ind w:right="141"/>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D1603" w:rsidRDefault="004C6098">
      <w:pPr>
        <w:pStyle w:val="a3"/>
        <w:spacing w:line="242" w:lineRule="auto"/>
        <w:ind w:right="157"/>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D1603" w:rsidRDefault="004C6098">
      <w:pPr>
        <w:pStyle w:val="a3"/>
        <w:spacing w:line="242" w:lineRule="auto"/>
        <w:ind w:right="143"/>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ind w:right="149"/>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FD1603" w:rsidRDefault="004C6098">
      <w:pPr>
        <w:pStyle w:val="a3"/>
        <w:spacing w:line="242" w:lineRule="auto"/>
        <w:ind w:right="158"/>
      </w:pPr>
      <w:r>
        <w:t>оценивать надёжность информации по критериям, предложенным учителем или сформулированным самостоятельно;</w:t>
      </w:r>
    </w:p>
    <w:p w:rsidR="00FD1603" w:rsidRDefault="004C6098">
      <w:pPr>
        <w:pStyle w:val="a3"/>
        <w:spacing w:line="317" w:lineRule="exact"/>
        <w:ind w:left="1412" w:firstLine="0"/>
      </w:pPr>
      <w:r>
        <w:t>эффективно</w:t>
      </w:r>
      <w:r>
        <w:rPr>
          <w:spacing w:val="-16"/>
        </w:rPr>
        <w:t xml:space="preserve"> </w:t>
      </w:r>
      <w:r>
        <w:t>запоминать</w:t>
      </w:r>
      <w:r>
        <w:rPr>
          <w:spacing w:val="-10"/>
        </w:rPr>
        <w:t xml:space="preserve"> </w:t>
      </w:r>
      <w:r>
        <w:t>и</w:t>
      </w:r>
      <w:r>
        <w:rPr>
          <w:spacing w:val="-9"/>
        </w:rPr>
        <w:t xml:space="preserve"> </w:t>
      </w:r>
      <w:r>
        <w:t>систематизировать</w:t>
      </w:r>
      <w:r>
        <w:rPr>
          <w:spacing w:val="-9"/>
        </w:rPr>
        <w:t xml:space="preserve"> </w:t>
      </w:r>
      <w:r>
        <w:rPr>
          <w:spacing w:val="-2"/>
        </w:rPr>
        <w:t>информацию.</w:t>
      </w:r>
    </w:p>
    <w:p w:rsidR="00FD1603" w:rsidRDefault="004C6098">
      <w:pPr>
        <w:pStyle w:val="a3"/>
        <w:spacing w:line="242" w:lineRule="auto"/>
        <w:ind w:right="139"/>
      </w:pPr>
      <w:r>
        <w:t>У обучающегося будут сформированы умения общения как часть коммуникативных универсальных учебных действий:</w:t>
      </w:r>
    </w:p>
    <w:p w:rsidR="00FD1603" w:rsidRDefault="004C6098">
      <w:pPr>
        <w:pStyle w:val="a3"/>
        <w:ind w:right="155"/>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D1603" w:rsidRDefault="004C6098">
      <w:pPr>
        <w:pStyle w:val="a3"/>
        <w:spacing w:line="242" w:lineRule="auto"/>
        <w:ind w:right="153"/>
      </w:pPr>
      <w:r>
        <w:t xml:space="preserve">распознавать невербальные средства общения, понимать значение социальных </w:t>
      </w:r>
      <w:r>
        <w:rPr>
          <w:spacing w:val="-2"/>
        </w:rPr>
        <w:t>знаков;</w:t>
      </w:r>
    </w:p>
    <w:p w:rsidR="00FD1603" w:rsidRDefault="004C6098">
      <w:pPr>
        <w:pStyle w:val="a3"/>
        <w:spacing w:line="242" w:lineRule="auto"/>
        <w:ind w:right="158"/>
      </w:pPr>
      <w:r>
        <w:t>знать и распознавать предпосылки конфликтных ситуаций и смягчать конфликты, вести переговоры;</w:t>
      </w:r>
    </w:p>
    <w:p w:rsidR="00FD1603" w:rsidRDefault="004C6098">
      <w:pPr>
        <w:pStyle w:val="a3"/>
        <w:spacing w:line="237" w:lineRule="auto"/>
        <w:ind w:right="144"/>
      </w:pPr>
      <w:r>
        <w:t>понимать</w:t>
      </w:r>
      <w:r>
        <w:rPr>
          <w:spacing w:val="-3"/>
        </w:rPr>
        <w:t xml:space="preserve"> </w:t>
      </w:r>
      <w:r>
        <w:t>намерения</w:t>
      </w:r>
      <w:r>
        <w:rPr>
          <w:spacing w:val="-3"/>
        </w:rPr>
        <w:t xml:space="preserve"> </w:t>
      </w:r>
      <w:r>
        <w:t>других,</w:t>
      </w:r>
      <w:r>
        <w:rPr>
          <w:spacing w:val="-2"/>
        </w:rPr>
        <w:t xml:space="preserve"> </w:t>
      </w:r>
      <w:r>
        <w:t>проявлять уважительное отношение</w:t>
      </w:r>
      <w:r>
        <w:rPr>
          <w:spacing w:val="-6"/>
        </w:rPr>
        <w:t xml:space="preserve"> </w:t>
      </w:r>
      <w:r>
        <w:t>к</w:t>
      </w:r>
      <w:r>
        <w:rPr>
          <w:spacing w:val="-3"/>
        </w:rPr>
        <w:t xml:space="preserve"> </w:t>
      </w:r>
      <w:r>
        <w:t>собеседнику</w:t>
      </w:r>
      <w:r>
        <w:rPr>
          <w:spacing w:val="-14"/>
        </w:rPr>
        <w:t xml:space="preserve"> </w:t>
      </w:r>
      <w:r>
        <w:t>и в корректной форме формулировать свои возражения;</w:t>
      </w:r>
    </w:p>
    <w:p w:rsidR="00FD1603" w:rsidRDefault="004C6098">
      <w:pPr>
        <w:pStyle w:val="a3"/>
        <w:spacing w:line="242" w:lineRule="auto"/>
        <w:ind w:right="156"/>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FD1603" w:rsidRDefault="004C6098">
      <w:pPr>
        <w:pStyle w:val="a3"/>
        <w:spacing w:line="242" w:lineRule="auto"/>
        <w:ind w:right="153"/>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right="153"/>
      </w:pPr>
      <w:r>
        <w:t>публично представлять результаты проведённого языкового анализа,</w:t>
      </w:r>
      <w:r>
        <w:rPr>
          <w:spacing w:val="40"/>
        </w:rPr>
        <w:t xml:space="preserve"> </w:t>
      </w:r>
      <w:r>
        <w:t>выполненного лингвистического эксперимента, исследования, проекта;</w:t>
      </w:r>
    </w:p>
    <w:p w:rsidR="00FD1603" w:rsidRDefault="004C6098">
      <w:pPr>
        <w:pStyle w:val="a3"/>
        <w:spacing w:line="242" w:lineRule="auto"/>
        <w:ind w:right="148"/>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D1603" w:rsidRDefault="004C6098">
      <w:pPr>
        <w:pStyle w:val="a3"/>
        <w:spacing w:line="242" w:lineRule="auto"/>
        <w:ind w:right="146"/>
      </w:pPr>
      <w:r>
        <w:t>У обучающегося будут сформированы умения совместной деятельности как часть коммуникативных универсальных учебных действий:</w:t>
      </w:r>
    </w:p>
    <w:p w:rsidR="00FD1603" w:rsidRDefault="004C6098">
      <w:pPr>
        <w:pStyle w:val="a3"/>
        <w:ind w:right="1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1603" w:rsidRDefault="004C6098">
      <w:pPr>
        <w:pStyle w:val="a3"/>
        <w:ind w:right="153"/>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FD1603" w:rsidRDefault="004C6098">
      <w:pPr>
        <w:pStyle w:val="a3"/>
        <w:spacing w:line="242" w:lineRule="auto"/>
        <w:ind w:right="156"/>
      </w:pPr>
      <w:r>
        <w:t>планировать организацию совместной работы, определять свою роль (с учётом предпочтений</w:t>
      </w:r>
      <w:r>
        <w:rPr>
          <w:spacing w:val="40"/>
        </w:rPr>
        <w:t xml:space="preserve"> </w:t>
      </w:r>
      <w:r>
        <w:t>и</w:t>
      </w:r>
      <w:r>
        <w:rPr>
          <w:spacing w:val="40"/>
        </w:rPr>
        <w:t xml:space="preserve"> </w:t>
      </w:r>
      <w:r>
        <w:t>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40"/>
        </w:rPr>
        <w:t xml:space="preserve"> </w:t>
      </w:r>
      <w:r>
        <w:t>распределять</w:t>
      </w:r>
      <w:r>
        <w:rPr>
          <w:spacing w:val="40"/>
        </w:rPr>
        <w:t xml:space="preserve"> </w:t>
      </w:r>
      <w:r>
        <w:t>задачи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1" w:firstLine="0"/>
      </w:pPr>
      <w:r>
        <w:lastRenderedPageBreak/>
        <w:t>между членами команды, участвовать в групповых формах работы (обсуждения, обмен мнениями, «мозговой штурм» и иные);</w:t>
      </w:r>
    </w:p>
    <w:p w:rsidR="00FD1603" w:rsidRDefault="004C6098">
      <w:pPr>
        <w:pStyle w:val="a3"/>
        <w:spacing w:before="1" w:line="242" w:lineRule="auto"/>
        <w:ind w:right="142"/>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D1603" w:rsidRDefault="004C6098">
      <w:pPr>
        <w:pStyle w:val="a3"/>
        <w:spacing w:line="242" w:lineRule="auto"/>
        <w:ind w:right="137"/>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D1603" w:rsidRDefault="004C6098">
      <w:pPr>
        <w:pStyle w:val="a3"/>
        <w:spacing w:line="242" w:lineRule="auto"/>
        <w:ind w:right="146"/>
      </w:pPr>
      <w:r>
        <w:t>У обучающегося будут сформированы умения самоорганизации как часть регулятивных универсальных учебных действий:</w:t>
      </w:r>
    </w:p>
    <w:p w:rsidR="00FD1603" w:rsidRDefault="004C6098">
      <w:pPr>
        <w:pStyle w:val="a3"/>
        <w:spacing w:line="235" w:lineRule="auto"/>
        <w:ind w:left="1412" w:right="158" w:firstLine="0"/>
      </w:pPr>
      <w:r>
        <w:t>выявлять проблемы для решения в учебных и жизненных ситуациях; ориентироваться</w:t>
      </w:r>
      <w:r>
        <w:rPr>
          <w:spacing w:val="65"/>
        </w:rPr>
        <w:t xml:space="preserve"> </w:t>
      </w:r>
      <w:r>
        <w:t>в</w:t>
      </w:r>
      <w:r>
        <w:rPr>
          <w:spacing w:val="70"/>
        </w:rPr>
        <w:t xml:space="preserve"> </w:t>
      </w:r>
      <w:r>
        <w:t>различных</w:t>
      </w:r>
      <w:r>
        <w:rPr>
          <w:spacing w:val="64"/>
        </w:rPr>
        <w:t xml:space="preserve"> </w:t>
      </w:r>
      <w:r>
        <w:t>подходах</w:t>
      </w:r>
      <w:r>
        <w:rPr>
          <w:spacing w:val="63"/>
        </w:rPr>
        <w:t xml:space="preserve"> </w:t>
      </w:r>
      <w:r>
        <w:t>к</w:t>
      </w:r>
      <w:r>
        <w:rPr>
          <w:spacing w:val="68"/>
        </w:rPr>
        <w:t xml:space="preserve"> </w:t>
      </w:r>
      <w:r>
        <w:t>принятию</w:t>
      </w:r>
      <w:r>
        <w:rPr>
          <w:spacing w:val="65"/>
        </w:rPr>
        <w:t xml:space="preserve"> </w:t>
      </w:r>
      <w:r>
        <w:t>решений</w:t>
      </w:r>
      <w:r>
        <w:rPr>
          <w:spacing w:val="68"/>
        </w:rPr>
        <w:t xml:space="preserve"> </w:t>
      </w:r>
      <w:r>
        <w:rPr>
          <w:spacing w:val="-2"/>
        </w:rPr>
        <w:t>(индивидуальное,</w:t>
      </w:r>
    </w:p>
    <w:p w:rsidR="00FD1603" w:rsidRDefault="004C6098">
      <w:pPr>
        <w:pStyle w:val="a3"/>
        <w:ind w:firstLine="0"/>
      </w:pPr>
      <w:r>
        <w:t>принятие</w:t>
      </w:r>
      <w:r>
        <w:rPr>
          <w:spacing w:val="-10"/>
        </w:rPr>
        <w:t xml:space="preserve"> </w:t>
      </w:r>
      <w:r>
        <w:t>решения</w:t>
      </w:r>
      <w:r>
        <w:rPr>
          <w:spacing w:val="-6"/>
        </w:rPr>
        <w:t xml:space="preserve"> </w:t>
      </w:r>
      <w:r>
        <w:t>в</w:t>
      </w:r>
      <w:r>
        <w:rPr>
          <w:spacing w:val="-4"/>
        </w:rPr>
        <w:t xml:space="preserve"> </w:t>
      </w:r>
      <w:r>
        <w:t>группе,</w:t>
      </w:r>
      <w:r>
        <w:rPr>
          <w:spacing w:val="-4"/>
        </w:rPr>
        <w:t xml:space="preserve"> </w:t>
      </w:r>
      <w:r>
        <w:t>принятие</w:t>
      </w:r>
      <w:r>
        <w:rPr>
          <w:spacing w:val="-8"/>
        </w:rPr>
        <w:t xml:space="preserve"> </w:t>
      </w:r>
      <w:r>
        <w:t>решения</w:t>
      </w:r>
      <w:r>
        <w:rPr>
          <w:spacing w:val="-5"/>
        </w:rPr>
        <w:t xml:space="preserve"> </w:t>
      </w:r>
      <w:r>
        <w:rPr>
          <w:spacing w:val="-2"/>
        </w:rPr>
        <w:t>группой);</w:t>
      </w:r>
    </w:p>
    <w:p w:rsidR="00FD1603" w:rsidRDefault="004C6098">
      <w:pPr>
        <w:pStyle w:val="a3"/>
        <w:ind w:right="14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1603" w:rsidRDefault="004C6098">
      <w:pPr>
        <w:pStyle w:val="a3"/>
        <w:spacing w:line="242" w:lineRule="auto"/>
        <w:ind w:right="152"/>
      </w:pPr>
      <w:r>
        <w:t>самостоятельно составлять план действий, вносить необходимые коррективы в ходе его реализации;</w:t>
      </w:r>
    </w:p>
    <w:p w:rsidR="00FD1603" w:rsidRDefault="004C6098">
      <w:pPr>
        <w:pStyle w:val="a3"/>
        <w:spacing w:line="312" w:lineRule="exact"/>
        <w:ind w:left="1412"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rsidR="00FD1603" w:rsidRDefault="004C6098">
      <w:pPr>
        <w:pStyle w:val="a3"/>
        <w:spacing w:line="242" w:lineRule="auto"/>
        <w:ind w:right="153"/>
      </w:pPr>
      <w:r>
        <w:t>У обучающегося будут сформированы умения самоконтроля как часть регулятивных универсальных учебных действий:</w:t>
      </w:r>
    </w:p>
    <w:p w:rsidR="00FD1603" w:rsidRDefault="004C6098">
      <w:pPr>
        <w:pStyle w:val="a3"/>
        <w:spacing w:line="237" w:lineRule="auto"/>
        <w:ind w:right="155"/>
      </w:pPr>
      <w:r>
        <w:t>владеть разными способами самоконтроля (в том числе речевого), самомотивации</w:t>
      </w:r>
      <w:r>
        <w:rPr>
          <w:spacing w:val="40"/>
        </w:rPr>
        <w:t xml:space="preserve"> </w:t>
      </w:r>
      <w:r>
        <w:t>и рефлексии;</w:t>
      </w:r>
    </w:p>
    <w:p w:rsidR="00FD1603" w:rsidRDefault="004C6098">
      <w:pPr>
        <w:pStyle w:val="a3"/>
        <w:ind w:left="1412" w:firstLine="0"/>
      </w:pPr>
      <w:r>
        <w:t>давать</w:t>
      </w:r>
      <w:r>
        <w:rPr>
          <w:spacing w:val="-9"/>
        </w:rPr>
        <w:t xml:space="preserve"> </w:t>
      </w:r>
      <w:r>
        <w:t>оценку</w:t>
      </w:r>
      <w:r>
        <w:rPr>
          <w:spacing w:val="-9"/>
        </w:rPr>
        <w:t xml:space="preserve"> </w:t>
      </w:r>
      <w:r>
        <w:t>учебной</w:t>
      </w:r>
      <w:r>
        <w:rPr>
          <w:spacing w:val="-7"/>
        </w:rPr>
        <w:t xml:space="preserve"> </w:t>
      </w:r>
      <w:r>
        <w:t>ситуации</w:t>
      </w:r>
      <w:r>
        <w:rPr>
          <w:spacing w:val="-6"/>
        </w:rPr>
        <w:t xml:space="preserve"> </w:t>
      </w:r>
      <w:r>
        <w:t>и</w:t>
      </w:r>
      <w:r>
        <w:rPr>
          <w:spacing w:val="-6"/>
        </w:rPr>
        <w:t xml:space="preserve"> </w:t>
      </w:r>
      <w:r>
        <w:t>предлагать</w:t>
      </w:r>
      <w:r>
        <w:rPr>
          <w:spacing w:val="-6"/>
        </w:rPr>
        <w:t xml:space="preserve"> </w:t>
      </w:r>
      <w:r>
        <w:t>план</w:t>
      </w:r>
      <w:r>
        <w:rPr>
          <w:spacing w:val="-7"/>
        </w:rPr>
        <w:t xml:space="preserve"> </w:t>
      </w:r>
      <w:r>
        <w:t>её</w:t>
      </w:r>
      <w:r>
        <w:rPr>
          <w:spacing w:val="-8"/>
        </w:rPr>
        <w:t xml:space="preserve"> </w:t>
      </w:r>
      <w:r>
        <w:rPr>
          <w:spacing w:val="-2"/>
        </w:rPr>
        <w:t>изменения;</w:t>
      </w:r>
    </w:p>
    <w:p w:rsidR="00FD1603" w:rsidRDefault="004C6098">
      <w:pPr>
        <w:pStyle w:val="a3"/>
        <w:spacing w:line="237" w:lineRule="auto"/>
        <w:ind w:right="144"/>
      </w:pPr>
      <w:r>
        <w:t>предвидеть трудности, которые могут возникнуть при решении учебной задачи, и адаптировать решение к меняющимся обстоятельствам;</w:t>
      </w:r>
    </w:p>
    <w:p w:rsidR="00FD1603" w:rsidRDefault="004C6098">
      <w:pPr>
        <w:pStyle w:val="a3"/>
        <w:ind w:right="148"/>
      </w:pPr>
      <w:r>
        <w:t>объяснять причины достижения (недостижения) результата деятельности,</w:t>
      </w:r>
      <w:r>
        <w:rPr>
          <w:spacing w:val="40"/>
        </w:rPr>
        <w:t xml:space="preserve"> </w:t>
      </w:r>
      <w:r>
        <w:t>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D1603" w:rsidRDefault="004C6098">
      <w:pPr>
        <w:pStyle w:val="a3"/>
        <w:spacing w:line="242" w:lineRule="auto"/>
        <w:ind w:right="155"/>
      </w:pPr>
      <w:r>
        <w:t>У обучающегося будут сформированы умения эмоционального интеллекта как часть регулятивных универсальных учебных действий:</w:t>
      </w:r>
    </w:p>
    <w:p w:rsidR="00FD1603" w:rsidRDefault="004C6098">
      <w:pPr>
        <w:pStyle w:val="a3"/>
        <w:spacing w:before="3" w:line="235" w:lineRule="auto"/>
        <w:ind w:left="1412" w:right="157" w:firstLine="0"/>
      </w:pPr>
      <w:r>
        <w:t>развивать способность управлять собственными эмоциями и эмоциями других; выявлять</w:t>
      </w:r>
      <w:r>
        <w:rPr>
          <w:spacing w:val="-6"/>
        </w:rPr>
        <w:t xml:space="preserve"> </w:t>
      </w:r>
      <w:r>
        <w:t>и</w:t>
      </w:r>
      <w:r>
        <w:rPr>
          <w:spacing w:val="-5"/>
        </w:rPr>
        <w:t xml:space="preserve"> </w:t>
      </w:r>
      <w:r>
        <w:t>анализировать</w:t>
      </w:r>
      <w:r>
        <w:rPr>
          <w:spacing w:val="-5"/>
        </w:rPr>
        <w:t xml:space="preserve"> </w:t>
      </w:r>
      <w:r>
        <w:t>причины</w:t>
      </w:r>
      <w:r>
        <w:rPr>
          <w:spacing w:val="-7"/>
        </w:rPr>
        <w:t xml:space="preserve"> </w:t>
      </w:r>
      <w:r>
        <w:t>эмоций,</w:t>
      </w:r>
      <w:r>
        <w:rPr>
          <w:spacing w:val="-4"/>
        </w:rPr>
        <w:t xml:space="preserve"> </w:t>
      </w:r>
      <w:r>
        <w:t>понимать</w:t>
      </w:r>
      <w:r>
        <w:rPr>
          <w:spacing w:val="-5"/>
        </w:rPr>
        <w:t xml:space="preserve"> </w:t>
      </w:r>
      <w:r>
        <w:t>мотивы</w:t>
      </w:r>
      <w:r>
        <w:rPr>
          <w:spacing w:val="-7"/>
        </w:rPr>
        <w:t xml:space="preserve"> </w:t>
      </w:r>
      <w:r>
        <w:t>и</w:t>
      </w:r>
      <w:r>
        <w:rPr>
          <w:spacing w:val="-5"/>
        </w:rPr>
        <w:t xml:space="preserve"> </w:t>
      </w:r>
      <w:r>
        <w:t>намерения</w:t>
      </w:r>
      <w:r>
        <w:rPr>
          <w:spacing w:val="-4"/>
        </w:rPr>
        <w:t xml:space="preserve"> </w:t>
      </w:r>
      <w:r>
        <w:rPr>
          <w:spacing w:val="-2"/>
        </w:rPr>
        <w:t>другого</w:t>
      </w:r>
    </w:p>
    <w:p w:rsidR="00FD1603" w:rsidRDefault="004C6098">
      <w:pPr>
        <w:pStyle w:val="a3"/>
        <w:spacing w:before="5" w:line="242" w:lineRule="auto"/>
        <w:ind w:right="153" w:firstLine="0"/>
      </w:pPr>
      <w:r>
        <w:t xml:space="preserve">человека, анализируя речевую ситуацию, регулировать способ выражения собственных </w:t>
      </w:r>
      <w:r>
        <w:rPr>
          <w:spacing w:val="-2"/>
        </w:rPr>
        <w:t>эмоций.</w:t>
      </w:r>
    </w:p>
    <w:p w:rsidR="00FD1603" w:rsidRDefault="004C6098">
      <w:pPr>
        <w:pStyle w:val="a3"/>
        <w:spacing w:line="242" w:lineRule="auto"/>
        <w:ind w:right="148"/>
      </w:pPr>
      <w:r>
        <w:t>У обучающегося будут сформированы умения принимать себя и других как часть регулятивных универсальных учебных действий:</w:t>
      </w:r>
    </w:p>
    <w:p w:rsidR="00FD1603" w:rsidRDefault="004C6098">
      <w:pPr>
        <w:pStyle w:val="a3"/>
        <w:spacing w:line="242" w:lineRule="auto"/>
        <w:ind w:right="155"/>
      </w:pPr>
      <w:r>
        <w:t>осознанно относиться к другому человеку и его мнению, признавать своё и чужое право на ошибку;</w:t>
      </w:r>
    </w:p>
    <w:p w:rsidR="00FD1603" w:rsidRDefault="004C6098">
      <w:pPr>
        <w:pStyle w:val="a3"/>
        <w:spacing w:line="242" w:lineRule="auto"/>
        <w:ind w:left="1412" w:right="2838" w:firstLine="0"/>
        <w:jc w:val="left"/>
      </w:pPr>
      <w:r>
        <w:t>принимать</w:t>
      </w:r>
      <w:r>
        <w:rPr>
          <w:spacing w:val="-7"/>
        </w:rPr>
        <w:t xml:space="preserve"> </w:t>
      </w:r>
      <w:r>
        <w:t>себя</w:t>
      </w:r>
      <w:r>
        <w:rPr>
          <w:spacing w:val="-7"/>
        </w:rPr>
        <w:t xml:space="preserve"> </w:t>
      </w:r>
      <w:r>
        <w:t>и</w:t>
      </w:r>
      <w:r>
        <w:rPr>
          <w:spacing w:val="-13"/>
        </w:rPr>
        <w:t xml:space="preserve"> </w:t>
      </w:r>
      <w:r>
        <w:t>других,</w:t>
      </w:r>
      <w:r>
        <w:rPr>
          <w:spacing w:val="-6"/>
        </w:rPr>
        <w:t xml:space="preserve"> </w:t>
      </w:r>
      <w:r>
        <w:t>не</w:t>
      </w:r>
      <w:r>
        <w:rPr>
          <w:spacing w:val="-10"/>
        </w:rPr>
        <w:t xml:space="preserve"> </w:t>
      </w:r>
      <w:r>
        <w:t>осуждая,</w:t>
      </w:r>
      <w:r>
        <w:rPr>
          <w:spacing w:val="-6"/>
        </w:rPr>
        <w:t xml:space="preserve"> </w:t>
      </w:r>
      <w:r>
        <w:t>проявлять</w:t>
      </w:r>
      <w:r>
        <w:rPr>
          <w:spacing w:val="-6"/>
        </w:rPr>
        <w:t xml:space="preserve"> </w:t>
      </w:r>
      <w:r>
        <w:t>открытость; осознавать невозможность контролировать всё вокруг.</w:t>
      </w:r>
    </w:p>
    <w:p w:rsidR="00FD1603" w:rsidRDefault="004C6098">
      <w:pPr>
        <w:pStyle w:val="a3"/>
        <w:spacing w:line="317" w:lineRule="exact"/>
        <w:ind w:left="1412" w:firstLine="0"/>
        <w:jc w:val="left"/>
      </w:pPr>
      <w:r>
        <w:t>Предметные</w:t>
      </w:r>
      <w:r>
        <w:rPr>
          <w:spacing w:val="-12"/>
        </w:rPr>
        <w:t xml:space="preserve"> </w:t>
      </w:r>
      <w:r>
        <w:t>результаты</w:t>
      </w:r>
      <w:r>
        <w:rPr>
          <w:spacing w:val="-8"/>
        </w:rPr>
        <w:t xml:space="preserve"> </w:t>
      </w:r>
      <w:r>
        <w:t>освоения</w:t>
      </w:r>
      <w:r>
        <w:rPr>
          <w:spacing w:val="-6"/>
        </w:rPr>
        <w:t xml:space="preserve"> </w:t>
      </w:r>
      <w:r>
        <w:t>программы</w:t>
      </w:r>
      <w:r>
        <w:rPr>
          <w:spacing w:val="-8"/>
        </w:rPr>
        <w:t xml:space="preserve"> </w:t>
      </w:r>
      <w:r>
        <w:t>по</w:t>
      </w:r>
      <w:r>
        <w:rPr>
          <w:spacing w:val="-10"/>
        </w:rPr>
        <w:t xml:space="preserve"> </w:t>
      </w:r>
      <w:r>
        <w:t>родному</w:t>
      </w:r>
      <w:r>
        <w:rPr>
          <w:spacing w:val="-17"/>
        </w:rPr>
        <w:t xml:space="preserve"> </w:t>
      </w:r>
      <w:r>
        <w:t>(русскому)</w:t>
      </w:r>
      <w:r>
        <w:rPr>
          <w:spacing w:val="-6"/>
        </w:rPr>
        <w:t xml:space="preserve"> </w:t>
      </w:r>
      <w:r>
        <w:rPr>
          <w:spacing w:val="-2"/>
        </w:rPr>
        <w:t>языку.</w:t>
      </w:r>
    </w:p>
    <w:p w:rsidR="00FD1603" w:rsidRDefault="004C6098">
      <w:pPr>
        <w:pStyle w:val="a3"/>
        <w:spacing w:line="242" w:lineRule="auto"/>
        <w:ind w:right="146"/>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родному</w:t>
      </w:r>
      <w:r>
        <w:rPr>
          <w:spacing w:val="80"/>
        </w:rPr>
        <w:t xml:space="preserve"> </w:t>
      </w:r>
      <w:r>
        <w:t>(русскому)</w:t>
      </w:r>
      <w:r>
        <w:rPr>
          <w:spacing w:val="80"/>
        </w:rPr>
        <w:t xml:space="preserve"> </w:t>
      </w:r>
      <w:r>
        <w:t>языку</w:t>
      </w:r>
      <w:r>
        <w:rPr>
          <w:spacing w:val="80"/>
        </w:rPr>
        <w:t xml:space="preserve"> </w:t>
      </w:r>
      <w:r>
        <w:t>к концу обучения в 5 классе.</w:t>
      </w:r>
    </w:p>
    <w:p w:rsidR="00FD1603" w:rsidRDefault="004C6098">
      <w:pPr>
        <w:pStyle w:val="a3"/>
        <w:spacing w:line="320" w:lineRule="exact"/>
        <w:ind w:left="1412" w:firstLine="0"/>
        <w:jc w:val="left"/>
      </w:pPr>
      <w:r>
        <w:t>Язык</w:t>
      </w:r>
      <w:r>
        <w:rPr>
          <w:spacing w:val="-1"/>
        </w:rPr>
        <w:t xml:space="preserve"> </w:t>
      </w:r>
      <w:r>
        <w:t>и</w:t>
      </w:r>
      <w:r>
        <w:rPr>
          <w:spacing w:val="-1"/>
        </w:rPr>
        <w:t xml:space="preserve"> </w:t>
      </w:r>
      <w:r>
        <w:rPr>
          <w:spacing w:val="-2"/>
        </w:rPr>
        <w:t>культура:</w:t>
      </w:r>
    </w:p>
    <w:p w:rsidR="00FD1603" w:rsidRDefault="004C6098">
      <w:pPr>
        <w:pStyle w:val="a3"/>
        <w:ind w:left="1412" w:firstLine="0"/>
        <w:jc w:val="left"/>
      </w:pPr>
      <w:r>
        <w:t>характеризовать</w:t>
      </w:r>
      <w:r>
        <w:rPr>
          <w:spacing w:val="28"/>
        </w:rPr>
        <w:t xml:space="preserve"> </w:t>
      </w:r>
      <w:r>
        <w:t>роль</w:t>
      </w:r>
      <w:r>
        <w:rPr>
          <w:spacing w:val="31"/>
        </w:rPr>
        <w:t xml:space="preserve"> </w:t>
      </w:r>
      <w:r>
        <w:t>русского</w:t>
      </w:r>
      <w:r>
        <w:rPr>
          <w:spacing w:val="27"/>
        </w:rPr>
        <w:t xml:space="preserve"> </w:t>
      </w:r>
      <w:r>
        <w:t>родного</w:t>
      </w:r>
      <w:r>
        <w:rPr>
          <w:spacing w:val="27"/>
        </w:rPr>
        <w:t xml:space="preserve"> </w:t>
      </w:r>
      <w:r>
        <w:t>языка</w:t>
      </w:r>
      <w:r>
        <w:rPr>
          <w:spacing w:val="28"/>
        </w:rPr>
        <w:t xml:space="preserve"> </w:t>
      </w:r>
      <w:r>
        <w:t>в</w:t>
      </w:r>
      <w:r>
        <w:rPr>
          <w:spacing w:val="26"/>
        </w:rPr>
        <w:t xml:space="preserve"> </w:t>
      </w:r>
      <w:r>
        <w:t>жизни</w:t>
      </w:r>
      <w:r>
        <w:rPr>
          <w:spacing w:val="31"/>
        </w:rPr>
        <w:t xml:space="preserve"> </w:t>
      </w:r>
      <w:r>
        <w:t>общества</w:t>
      </w:r>
      <w:r>
        <w:rPr>
          <w:spacing w:val="28"/>
        </w:rPr>
        <w:t xml:space="preserve"> </w:t>
      </w:r>
      <w:r>
        <w:t>и</w:t>
      </w:r>
      <w:r>
        <w:rPr>
          <w:spacing w:val="30"/>
        </w:rPr>
        <w:t xml:space="preserve"> </w:t>
      </w:r>
      <w:r>
        <w:t>государства,</w:t>
      </w:r>
      <w:r>
        <w:rPr>
          <w:spacing w:val="32"/>
        </w:rPr>
        <w:t xml:space="preserve"> </w:t>
      </w:r>
      <w:r>
        <w:rPr>
          <w:spacing w:val="-10"/>
        </w:rPr>
        <w:t>в</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52" w:line="237" w:lineRule="auto"/>
        <w:ind w:right="145" w:firstLine="0"/>
      </w:pPr>
      <w:r>
        <w:lastRenderedPageBreak/>
        <w:t>современном мире, в жизни человека, осознавать важность бережного отношения к родному языку;</w:t>
      </w:r>
    </w:p>
    <w:p w:rsidR="00FD1603" w:rsidRDefault="004C6098">
      <w:pPr>
        <w:pStyle w:val="a3"/>
        <w:spacing w:before="1" w:line="242" w:lineRule="auto"/>
        <w:ind w:right="153"/>
      </w:pPr>
      <w:r>
        <w:t>приводить примеры, доказывающие, что</w:t>
      </w:r>
      <w:r>
        <w:rPr>
          <w:spacing w:val="-3"/>
        </w:rPr>
        <w:t xml:space="preserve"> </w:t>
      </w:r>
      <w:r>
        <w:t>изучение</w:t>
      </w:r>
      <w:r>
        <w:rPr>
          <w:spacing w:val="-1"/>
        </w:rPr>
        <w:t xml:space="preserve"> </w:t>
      </w:r>
      <w:r>
        <w:t>русского языка</w:t>
      </w:r>
      <w:r>
        <w:rPr>
          <w:spacing w:val="-1"/>
        </w:rPr>
        <w:t xml:space="preserve"> </w:t>
      </w:r>
      <w:r>
        <w:t>позволяет лучше узнать историю и культуру страны (в рамках изученного);</w:t>
      </w:r>
    </w:p>
    <w:p w:rsidR="00FD1603" w:rsidRDefault="004C6098">
      <w:pPr>
        <w:pStyle w:val="a3"/>
        <w:spacing w:line="242" w:lineRule="auto"/>
        <w:ind w:right="133"/>
      </w:pPr>
      <w:r>
        <w:t>распознавать и правильно объяснять значения изученных слов с национально- 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D1603" w:rsidRDefault="004C6098">
      <w:pPr>
        <w:pStyle w:val="a3"/>
        <w:ind w:right="144"/>
      </w:pPr>
      <w:r>
        <w:t>распознавать</w:t>
      </w:r>
      <w:r>
        <w:rPr>
          <w:spacing w:val="-3"/>
        </w:rPr>
        <w:t xml:space="preserve"> </w:t>
      </w:r>
      <w:r>
        <w:t>и</w:t>
      </w:r>
      <w:r>
        <w:rPr>
          <w:spacing w:val="-3"/>
        </w:rPr>
        <w:t xml:space="preserve"> </w:t>
      </w:r>
      <w:r>
        <w:t>характеризовать</w:t>
      </w:r>
      <w:r>
        <w:rPr>
          <w:spacing w:val="-3"/>
        </w:rPr>
        <w:t xml:space="preserve"> </w:t>
      </w:r>
      <w:r>
        <w:t>слова с</w:t>
      </w:r>
      <w:r>
        <w:rPr>
          <w:spacing w:val="-6"/>
        </w:rPr>
        <w:t xml:space="preserve"> </w:t>
      </w:r>
      <w:r>
        <w:t>живой</w:t>
      </w:r>
      <w:r>
        <w:rPr>
          <w:spacing w:val="-3"/>
        </w:rPr>
        <w:t xml:space="preserve"> </w:t>
      </w:r>
      <w:r>
        <w:t>внутренней</w:t>
      </w:r>
      <w:r>
        <w:rPr>
          <w:spacing w:val="-3"/>
        </w:rPr>
        <w:t xml:space="preserve"> </w:t>
      </w:r>
      <w:r>
        <w:t>формой,</w:t>
      </w:r>
      <w:r>
        <w:rPr>
          <w:spacing w:val="-2"/>
        </w:rPr>
        <w:t xml:space="preserve"> </w:t>
      </w:r>
      <w:r>
        <w:t>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D1603" w:rsidRDefault="004C6098">
      <w:pPr>
        <w:pStyle w:val="a3"/>
        <w:ind w:right="151"/>
      </w:pPr>
      <w:r>
        <w:t>распознавать крылатые слова и выражения из русских народных и литературных сказок;</w:t>
      </w:r>
      <w:r>
        <w:rPr>
          <w:spacing w:val="-1"/>
        </w:rPr>
        <w:t xml:space="preserve"> </w:t>
      </w:r>
      <w:r>
        <w:t>пословицы</w:t>
      </w:r>
      <w:r>
        <w:rPr>
          <w:spacing w:val="-3"/>
        </w:rPr>
        <w:t xml:space="preserve"> </w:t>
      </w:r>
      <w:r>
        <w:t>и</w:t>
      </w:r>
      <w:r>
        <w:rPr>
          <w:spacing w:val="-1"/>
        </w:rPr>
        <w:t xml:space="preserve"> </w:t>
      </w:r>
      <w:r>
        <w:t>поговорки, объяснять их</w:t>
      </w:r>
      <w:r>
        <w:rPr>
          <w:spacing w:val="-6"/>
        </w:rPr>
        <w:t xml:space="preserve"> </w:t>
      </w:r>
      <w:r>
        <w:t>значения</w:t>
      </w:r>
      <w:r>
        <w:rPr>
          <w:spacing w:val="-1"/>
        </w:rPr>
        <w:t xml:space="preserve"> </w:t>
      </w:r>
      <w:r>
        <w:t>(в</w:t>
      </w:r>
      <w:r>
        <w:rPr>
          <w:spacing w:val="-5"/>
        </w:rPr>
        <w:t xml:space="preserve"> </w:t>
      </w:r>
      <w:r>
        <w:t>рамках</w:t>
      </w:r>
      <w:r>
        <w:rPr>
          <w:spacing w:val="-6"/>
        </w:rPr>
        <w:t xml:space="preserve"> </w:t>
      </w:r>
      <w:r>
        <w:t>изученного), правильно употреблять их в речи;</w:t>
      </w:r>
    </w:p>
    <w:p w:rsidR="00FD1603" w:rsidRDefault="004C6098">
      <w:pPr>
        <w:pStyle w:val="a3"/>
        <w:ind w:right="150"/>
      </w:pPr>
      <w:r>
        <w:t>иметь представление о личных именах исконно русских (славянских) и заимствованных (в рамках изученного), именах, входящих в состав пословиц и</w:t>
      </w:r>
      <w:r>
        <w:rPr>
          <w:spacing w:val="40"/>
        </w:rPr>
        <w:t xml:space="preserve"> </w:t>
      </w:r>
      <w:r>
        <w:t>поговорок и имеющих в силу этого определённую стилистическую окраску;</w:t>
      </w:r>
    </w:p>
    <w:p w:rsidR="00FD1603" w:rsidRDefault="004C6098">
      <w:pPr>
        <w:pStyle w:val="a3"/>
        <w:spacing w:line="242" w:lineRule="auto"/>
        <w:ind w:right="136"/>
      </w:pPr>
      <w:r>
        <w:t>понимать и объяснять взаимосвязь происхождения названий старинных русских городов и истории народа, истории языка (в рамках изученного);</w:t>
      </w:r>
    </w:p>
    <w:p w:rsidR="00FD1603" w:rsidRDefault="004C6098">
      <w:pPr>
        <w:pStyle w:val="a3"/>
        <w:ind w:right="143"/>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1603" w:rsidRDefault="004C6098">
      <w:pPr>
        <w:pStyle w:val="a3"/>
        <w:spacing w:line="317" w:lineRule="exact"/>
        <w:ind w:left="1412" w:firstLine="0"/>
      </w:pPr>
      <w:r>
        <w:t>Культура</w:t>
      </w:r>
      <w:r>
        <w:rPr>
          <w:spacing w:val="-10"/>
        </w:rPr>
        <w:t xml:space="preserve"> </w:t>
      </w:r>
      <w:r>
        <w:rPr>
          <w:spacing w:val="-4"/>
        </w:rPr>
        <w:t>речи:</w:t>
      </w:r>
    </w:p>
    <w:p w:rsidR="00FD1603" w:rsidRDefault="004C6098">
      <w:pPr>
        <w:pStyle w:val="a3"/>
        <w:spacing w:line="242" w:lineRule="auto"/>
        <w:ind w:left="1412" w:right="1409" w:firstLine="0"/>
      </w:pPr>
      <w:r>
        <w:t>иметь</w:t>
      </w:r>
      <w:r>
        <w:rPr>
          <w:spacing w:val="-8"/>
        </w:rPr>
        <w:t xml:space="preserve"> </w:t>
      </w:r>
      <w:r>
        <w:t>общее</w:t>
      </w:r>
      <w:r>
        <w:rPr>
          <w:spacing w:val="-10"/>
        </w:rPr>
        <w:t xml:space="preserve"> </w:t>
      </w:r>
      <w:r>
        <w:t>представление</w:t>
      </w:r>
      <w:r>
        <w:rPr>
          <w:spacing w:val="-10"/>
        </w:rPr>
        <w:t xml:space="preserve"> </w:t>
      </w:r>
      <w:r>
        <w:t>о</w:t>
      </w:r>
      <w:r>
        <w:rPr>
          <w:spacing w:val="-12"/>
        </w:rPr>
        <w:t xml:space="preserve"> </w:t>
      </w:r>
      <w:r>
        <w:t>современном</w:t>
      </w:r>
      <w:r>
        <w:rPr>
          <w:spacing w:val="-7"/>
        </w:rPr>
        <w:t xml:space="preserve"> </w:t>
      </w:r>
      <w:r>
        <w:t>русском</w:t>
      </w:r>
      <w:r>
        <w:rPr>
          <w:spacing w:val="-7"/>
        </w:rPr>
        <w:t xml:space="preserve"> </w:t>
      </w:r>
      <w:r>
        <w:t>литературном</w:t>
      </w:r>
      <w:r>
        <w:rPr>
          <w:spacing w:val="-7"/>
        </w:rPr>
        <w:t xml:space="preserve"> </w:t>
      </w:r>
      <w:r>
        <w:t>языке; иметь общее представление о показателях хорошей и правильной речи;</w:t>
      </w:r>
    </w:p>
    <w:p w:rsidR="00FD1603" w:rsidRDefault="004C6098">
      <w:pPr>
        <w:pStyle w:val="a3"/>
        <w:spacing w:line="237" w:lineRule="auto"/>
        <w:ind w:right="142"/>
      </w:pPr>
      <w:r>
        <w:t>иметь общее представление о роли А.С. Пушкина в развитии современного русского литературного языка (в рамках изученного);</w:t>
      </w:r>
    </w:p>
    <w:p w:rsidR="00FD1603" w:rsidRDefault="004C6098">
      <w:pPr>
        <w:pStyle w:val="a3"/>
        <w:spacing w:line="242" w:lineRule="auto"/>
        <w:ind w:right="153"/>
      </w:pPr>
      <w:r>
        <w:t>различать варианты орфоэпической и акцентологической нормы, употреблять</w:t>
      </w:r>
      <w:r>
        <w:rPr>
          <w:spacing w:val="40"/>
        </w:rPr>
        <w:t xml:space="preserve"> </w:t>
      </w:r>
      <w:r>
        <w:t xml:space="preserve">слова с учётом произносительных вариантов орфоэпической нормы (в рамках </w:t>
      </w:r>
      <w:r>
        <w:rPr>
          <w:spacing w:val="-2"/>
        </w:rPr>
        <w:t>изученного);</w:t>
      </w:r>
    </w:p>
    <w:p w:rsidR="00FD1603" w:rsidRDefault="004C6098">
      <w:pPr>
        <w:pStyle w:val="a3"/>
        <w:ind w:right="151"/>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D1603" w:rsidRDefault="004C6098">
      <w:pPr>
        <w:pStyle w:val="a3"/>
        <w:ind w:right="140"/>
      </w:pPr>
      <w:r>
        <w:t>соблюдать нормы употребления синонимов‚ антонимов, омонимов (в рамках изученного), употреблять слова в соответствии с их лексическим значением</w:t>
      </w:r>
      <w:r>
        <w:rPr>
          <w:spacing w:val="-2"/>
        </w:rPr>
        <w:t xml:space="preserve"> </w:t>
      </w:r>
      <w: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D1603" w:rsidRDefault="004C6098">
      <w:pPr>
        <w:pStyle w:val="a3"/>
        <w:ind w:right="15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D1603" w:rsidRDefault="004C6098">
      <w:pPr>
        <w:pStyle w:val="a3"/>
        <w:spacing w:line="242" w:lineRule="auto"/>
        <w:ind w:right="134"/>
      </w:pPr>
      <w:r>
        <w:t>соблюдать этикетные формы и формулы обращения в официальной и неофициальной</w:t>
      </w:r>
      <w:r>
        <w:rPr>
          <w:spacing w:val="72"/>
        </w:rPr>
        <w:t xml:space="preserve"> </w:t>
      </w:r>
      <w:r>
        <w:t>речевой</w:t>
      </w:r>
      <w:r>
        <w:rPr>
          <w:spacing w:val="72"/>
        </w:rPr>
        <w:t xml:space="preserve"> </w:t>
      </w:r>
      <w:r>
        <w:t>ситуации,</w:t>
      </w:r>
      <w:r>
        <w:rPr>
          <w:spacing w:val="74"/>
        </w:rPr>
        <w:t xml:space="preserve"> </w:t>
      </w:r>
      <w:r>
        <w:t>современные</w:t>
      </w:r>
      <w:r>
        <w:rPr>
          <w:spacing w:val="69"/>
        </w:rPr>
        <w:t xml:space="preserve"> </w:t>
      </w:r>
      <w:r>
        <w:t>формулы</w:t>
      </w:r>
      <w:r>
        <w:rPr>
          <w:spacing w:val="56"/>
          <w:w w:val="150"/>
        </w:rPr>
        <w:t xml:space="preserve"> </w:t>
      </w:r>
      <w:r>
        <w:t>обращения</w:t>
      </w:r>
      <w:r>
        <w:rPr>
          <w:spacing w:val="72"/>
        </w:rPr>
        <w:t xml:space="preserve"> </w:t>
      </w:r>
      <w:r>
        <w:t>к</w:t>
      </w:r>
      <w:r>
        <w:rPr>
          <w:spacing w:val="73"/>
        </w:rPr>
        <w:t xml:space="preserve"> </w:t>
      </w:r>
      <w:r>
        <w:rPr>
          <w:spacing w:val="-2"/>
        </w:rPr>
        <w:t>незнакомому</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3" w:firstLine="0"/>
      </w:pPr>
      <w:r>
        <w:lastRenderedPageBreak/>
        <w:t xml:space="preserve">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w:t>
      </w:r>
      <w:r>
        <w:rPr>
          <w:spacing w:val="-2"/>
        </w:rPr>
        <w:t>общения;</w:t>
      </w:r>
    </w:p>
    <w:p w:rsidR="00FD1603" w:rsidRDefault="004C6098">
      <w:pPr>
        <w:pStyle w:val="a3"/>
        <w:ind w:right="137"/>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D1603" w:rsidRDefault="004C6098">
      <w:pPr>
        <w:pStyle w:val="a3"/>
        <w:spacing w:line="321" w:lineRule="exact"/>
        <w:ind w:left="1412" w:firstLine="0"/>
      </w:pPr>
      <w:r>
        <w:t>Речь.</w:t>
      </w:r>
      <w:r>
        <w:rPr>
          <w:spacing w:val="-12"/>
        </w:rPr>
        <w:t xml:space="preserve"> </w:t>
      </w:r>
      <w:r>
        <w:t>Речевая</w:t>
      </w:r>
      <w:r>
        <w:rPr>
          <w:spacing w:val="-7"/>
        </w:rPr>
        <w:t xml:space="preserve"> </w:t>
      </w:r>
      <w:r>
        <w:t>деятельность.</w:t>
      </w:r>
      <w:r>
        <w:rPr>
          <w:spacing w:val="-5"/>
        </w:rPr>
        <w:t xml:space="preserve"> </w:t>
      </w:r>
      <w:r>
        <w:rPr>
          <w:spacing w:val="-2"/>
        </w:rPr>
        <w:t>Текст:</w:t>
      </w:r>
    </w:p>
    <w:p w:rsidR="00FD1603" w:rsidRDefault="004C6098">
      <w:pPr>
        <w:pStyle w:val="a3"/>
        <w:spacing w:before="2"/>
        <w:ind w:right="145"/>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D1603" w:rsidRDefault="004C6098">
      <w:pPr>
        <w:pStyle w:val="a3"/>
        <w:spacing w:line="242" w:lineRule="auto"/>
        <w:ind w:right="148"/>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FD1603" w:rsidRDefault="004C6098">
      <w:pPr>
        <w:pStyle w:val="a3"/>
        <w:spacing w:line="242" w:lineRule="auto"/>
        <w:ind w:left="1412" w:right="146" w:firstLine="0"/>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w:t>
      </w:r>
    </w:p>
    <w:p w:rsidR="00FD1603" w:rsidRDefault="004C6098">
      <w:pPr>
        <w:pStyle w:val="a3"/>
        <w:spacing w:line="242" w:lineRule="auto"/>
        <w:ind w:left="1412" w:right="146" w:hanging="707"/>
        <w:jc w:val="left"/>
      </w:pPr>
      <w:r>
        <w:t>фрагменты (народные и литературные сказки, рассказы, былины, пословицы, загадки); редактировать</w:t>
      </w:r>
      <w:r>
        <w:rPr>
          <w:spacing w:val="39"/>
        </w:rPr>
        <w:t xml:space="preserve"> </w:t>
      </w:r>
      <w:r>
        <w:t>собственные</w:t>
      </w:r>
      <w:r>
        <w:rPr>
          <w:spacing w:val="36"/>
        </w:rPr>
        <w:t xml:space="preserve"> </w:t>
      </w:r>
      <w:r>
        <w:t>тексты</w:t>
      </w:r>
      <w:r>
        <w:rPr>
          <w:spacing w:val="40"/>
        </w:rPr>
        <w:t xml:space="preserve"> </w:t>
      </w:r>
      <w:r>
        <w:t>с</w:t>
      </w:r>
      <w:r>
        <w:rPr>
          <w:spacing w:val="36"/>
        </w:rPr>
        <w:t xml:space="preserve"> </w:t>
      </w:r>
      <w:r>
        <w:t>целью</w:t>
      </w:r>
      <w:r>
        <w:rPr>
          <w:spacing w:val="37"/>
        </w:rPr>
        <w:t xml:space="preserve"> </w:t>
      </w:r>
      <w:r>
        <w:t>совершенствования</w:t>
      </w:r>
      <w:r>
        <w:rPr>
          <w:spacing w:val="39"/>
        </w:rPr>
        <w:t xml:space="preserve"> </w:t>
      </w:r>
      <w:r>
        <w:t>их</w:t>
      </w:r>
      <w:r>
        <w:rPr>
          <w:spacing w:val="35"/>
        </w:rPr>
        <w:t xml:space="preserve"> </w:t>
      </w:r>
      <w:r>
        <w:t>содержания</w:t>
      </w:r>
      <w:r>
        <w:rPr>
          <w:spacing w:val="39"/>
        </w:rPr>
        <w:t xml:space="preserve"> </w:t>
      </w:r>
      <w:r>
        <w:t>и</w:t>
      </w:r>
    </w:p>
    <w:p w:rsidR="00FD1603" w:rsidRDefault="004C6098">
      <w:pPr>
        <w:pStyle w:val="a3"/>
        <w:spacing w:line="320" w:lineRule="exact"/>
        <w:ind w:firstLine="0"/>
        <w:jc w:val="left"/>
      </w:pPr>
      <w:r>
        <w:t>формы,</w:t>
      </w:r>
      <w:r>
        <w:rPr>
          <w:spacing w:val="-11"/>
        </w:rPr>
        <w:t xml:space="preserve"> </w:t>
      </w:r>
      <w:r>
        <w:t>сопоставлять</w:t>
      </w:r>
      <w:r>
        <w:rPr>
          <w:spacing w:val="-9"/>
        </w:rPr>
        <w:t xml:space="preserve"> </w:t>
      </w:r>
      <w:r>
        <w:t>черновой</w:t>
      </w:r>
      <w:r>
        <w:rPr>
          <w:spacing w:val="-9"/>
        </w:rPr>
        <w:t xml:space="preserve"> </w:t>
      </w:r>
      <w:r>
        <w:t>и</w:t>
      </w:r>
      <w:r>
        <w:rPr>
          <w:spacing w:val="-10"/>
        </w:rPr>
        <w:t xml:space="preserve"> </w:t>
      </w:r>
      <w:r>
        <w:t>отредактированный</w:t>
      </w:r>
      <w:r>
        <w:rPr>
          <w:spacing w:val="-9"/>
        </w:rPr>
        <w:t xml:space="preserve"> </w:t>
      </w:r>
      <w:r>
        <w:rPr>
          <w:spacing w:val="-2"/>
        </w:rPr>
        <w:t>тексты;</w:t>
      </w:r>
    </w:p>
    <w:p w:rsidR="00FD1603" w:rsidRDefault="004C6098">
      <w:pPr>
        <w:pStyle w:val="a3"/>
        <w:spacing w:line="237" w:lineRule="auto"/>
        <w:ind w:right="155"/>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1603" w:rsidRDefault="004C6098">
      <w:pPr>
        <w:pStyle w:val="a3"/>
        <w:spacing w:line="242" w:lineRule="auto"/>
        <w:ind w:right="153" w:firstLine="778"/>
      </w:pPr>
      <w:r>
        <w:t>Предметные результаты освоения программы по родному (русскому) языку к концу обучения в 6 классе.</w:t>
      </w:r>
    </w:p>
    <w:p w:rsidR="00FD1603" w:rsidRDefault="004C6098">
      <w:pPr>
        <w:pStyle w:val="a3"/>
        <w:spacing w:line="313" w:lineRule="exact"/>
        <w:ind w:left="1412" w:firstLine="0"/>
      </w:pPr>
      <w:r>
        <w:t>Язык</w:t>
      </w:r>
      <w:r>
        <w:rPr>
          <w:spacing w:val="-1"/>
        </w:rPr>
        <w:t xml:space="preserve"> </w:t>
      </w:r>
      <w:r>
        <w:t>и</w:t>
      </w:r>
      <w:r>
        <w:rPr>
          <w:spacing w:val="-1"/>
        </w:rPr>
        <w:t xml:space="preserve"> </w:t>
      </w:r>
      <w:r>
        <w:rPr>
          <w:spacing w:val="-2"/>
        </w:rPr>
        <w:t>культура:</w:t>
      </w:r>
    </w:p>
    <w:p w:rsidR="00FD1603" w:rsidRDefault="004C6098">
      <w:pPr>
        <w:pStyle w:val="a3"/>
        <w:spacing w:line="242" w:lineRule="auto"/>
        <w:ind w:right="143"/>
      </w:pPr>
      <w: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w:t>
      </w:r>
      <w:r>
        <w:rPr>
          <w:spacing w:val="-2"/>
        </w:rPr>
        <w:t>изученного);</w:t>
      </w:r>
    </w:p>
    <w:p w:rsidR="00FD1603" w:rsidRDefault="004C6098">
      <w:pPr>
        <w:pStyle w:val="a3"/>
        <w:spacing w:line="242" w:lineRule="auto"/>
        <w:ind w:right="154"/>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D1603" w:rsidRDefault="004C6098">
      <w:pPr>
        <w:pStyle w:val="a3"/>
        <w:ind w:right="141"/>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D1603" w:rsidRDefault="004C6098">
      <w:pPr>
        <w:pStyle w:val="a3"/>
        <w:ind w:right="142"/>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Pr>
          <w:spacing w:val="-2"/>
        </w:rPr>
        <w:t>фразеологизмы;</w:t>
      </w:r>
    </w:p>
    <w:p w:rsidR="00FD1603" w:rsidRDefault="004C6098">
      <w:pPr>
        <w:pStyle w:val="a3"/>
        <w:spacing w:line="242" w:lineRule="auto"/>
        <w:ind w:right="157"/>
      </w:pPr>
      <w:r>
        <w:t>характеризовать причины пополнения лексического состава языка, определять значения современных неологизмов (в рамках изученного);</w:t>
      </w:r>
    </w:p>
    <w:p w:rsidR="00FD1603" w:rsidRDefault="004C6098">
      <w:pPr>
        <w:pStyle w:val="a3"/>
        <w:spacing w:line="242" w:lineRule="auto"/>
        <w:ind w:right="140"/>
      </w:pPr>
      <w:r>
        <w:t>понимать и истолковывать значения фразеологических оборотов с национально- 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0"/>
      </w:pPr>
      <w:r>
        <w:lastRenderedPageBreak/>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1603" w:rsidRDefault="004C6098">
      <w:pPr>
        <w:pStyle w:val="a3"/>
        <w:spacing w:line="316" w:lineRule="exact"/>
        <w:ind w:left="1412" w:firstLine="0"/>
      </w:pPr>
      <w:r>
        <w:t>Культура</w:t>
      </w:r>
      <w:r>
        <w:rPr>
          <w:spacing w:val="-10"/>
        </w:rPr>
        <w:t xml:space="preserve"> </w:t>
      </w:r>
      <w:r>
        <w:rPr>
          <w:spacing w:val="-4"/>
        </w:rPr>
        <w:t>речи:</w:t>
      </w:r>
    </w:p>
    <w:p w:rsidR="00FD1603" w:rsidRDefault="004C6098">
      <w:pPr>
        <w:pStyle w:val="a3"/>
        <w:spacing w:before="3"/>
        <w:ind w:right="145"/>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D1603" w:rsidRDefault="004C6098">
      <w:pPr>
        <w:pStyle w:val="a3"/>
        <w:spacing w:before="1"/>
        <w:ind w:right="151"/>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FD1603" w:rsidRDefault="004C6098">
      <w:pPr>
        <w:pStyle w:val="a3"/>
        <w:spacing w:line="242" w:lineRule="auto"/>
        <w:ind w:right="143"/>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D1603" w:rsidRDefault="004C6098">
      <w:pPr>
        <w:pStyle w:val="a3"/>
        <w:spacing w:line="242" w:lineRule="auto"/>
        <w:ind w:right="155"/>
      </w:pPr>
      <w:r>
        <w:t>выявлять, анализировать и исправлять типичные речевые ошибки в устной и письменной речи;</w:t>
      </w:r>
    </w:p>
    <w:p w:rsidR="00FD1603" w:rsidRDefault="004C6098">
      <w:pPr>
        <w:pStyle w:val="a3"/>
        <w:ind w:right="152"/>
      </w:pPr>
      <w: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w:t>
      </w:r>
      <w:r>
        <w:rPr>
          <w:spacing w:val="-2"/>
        </w:rPr>
        <w:t>языка;</w:t>
      </w:r>
    </w:p>
    <w:p w:rsidR="00FD1603" w:rsidRDefault="004C6098">
      <w:pPr>
        <w:pStyle w:val="a3"/>
        <w:ind w:right="144"/>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D1603" w:rsidRDefault="004C6098">
      <w:pPr>
        <w:pStyle w:val="a3"/>
        <w:spacing w:line="242" w:lineRule="auto"/>
        <w:ind w:right="152"/>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D1603" w:rsidRDefault="004C6098">
      <w:pPr>
        <w:pStyle w:val="a3"/>
        <w:spacing w:line="316" w:lineRule="exact"/>
        <w:ind w:left="1412" w:firstLine="0"/>
      </w:pPr>
      <w:r>
        <w:t>Речь.</w:t>
      </w:r>
      <w:r>
        <w:rPr>
          <w:spacing w:val="-12"/>
        </w:rPr>
        <w:t xml:space="preserve"> </w:t>
      </w:r>
      <w:r>
        <w:t>Речевая</w:t>
      </w:r>
      <w:r>
        <w:rPr>
          <w:spacing w:val="-7"/>
        </w:rPr>
        <w:t xml:space="preserve"> </w:t>
      </w:r>
      <w:r>
        <w:t>деятельность.</w:t>
      </w:r>
      <w:r>
        <w:rPr>
          <w:spacing w:val="-5"/>
        </w:rPr>
        <w:t xml:space="preserve"> </w:t>
      </w:r>
      <w:r>
        <w:rPr>
          <w:spacing w:val="-2"/>
        </w:rPr>
        <w:t>Текст:</w:t>
      </w:r>
    </w:p>
    <w:p w:rsidR="00FD1603" w:rsidRDefault="004C6098">
      <w:pPr>
        <w:pStyle w:val="a3"/>
        <w:ind w:right="1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D1603" w:rsidRDefault="004C6098">
      <w:pPr>
        <w:pStyle w:val="a3"/>
        <w:spacing w:line="237" w:lineRule="auto"/>
        <w:ind w:right="149"/>
      </w:pPr>
      <w:r>
        <w:t>анализировать и создавать тексты описательного типа (определение понятия, пояснение, собственно описание);</w:t>
      </w:r>
    </w:p>
    <w:p w:rsidR="00FD1603" w:rsidRDefault="004C6098">
      <w:pPr>
        <w:pStyle w:val="a3"/>
        <w:spacing w:line="242" w:lineRule="auto"/>
        <w:ind w:right="137"/>
      </w:pPr>
      <w:r>
        <w:t>уместно использовать жанры разговорной речи (рассказ о событии, «бывальщины» и другое) в ситуациях неформального общения;</w:t>
      </w:r>
    </w:p>
    <w:p w:rsidR="00FD1603" w:rsidRDefault="004C6098">
      <w:pPr>
        <w:pStyle w:val="a3"/>
        <w:spacing w:line="235" w:lineRule="auto"/>
        <w:ind w:right="145"/>
      </w:pPr>
      <w:r>
        <w:t>анализировать и создавать учебно-научные тексты (различные виды ответов на уроке) в письменной и устной форме;</w:t>
      </w:r>
    </w:p>
    <w:p w:rsidR="00FD1603" w:rsidRDefault="004C6098">
      <w:pPr>
        <w:pStyle w:val="a3"/>
        <w:spacing w:line="242" w:lineRule="auto"/>
        <w:ind w:right="156"/>
      </w:pPr>
      <w:r>
        <w:t>использовать при создании устного научного сообщения языковые средства, способствующие его композиционному оформлению;</w:t>
      </w:r>
    </w:p>
    <w:p w:rsidR="00FD1603" w:rsidRDefault="004C6098">
      <w:pPr>
        <w:pStyle w:val="a3"/>
        <w:spacing w:line="242" w:lineRule="auto"/>
        <w:ind w:right="155"/>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1603" w:rsidRDefault="004C6098">
      <w:pPr>
        <w:pStyle w:val="a3"/>
        <w:spacing w:line="242" w:lineRule="auto"/>
        <w:ind w:right="154"/>
      </w:pPr>
      <w:r>
        <w:t>Предметные результаты освоения программы по родному (русскому) языку к</w:t>
      </w:r>
      <w:r>
        <w:rPr>
          <w:spacing w:val="40"/>
        </w:rPr>
        <w:t xml:space="preserve"> </w:t>
      </w:r>
      <w:r>
        <w:t>концу обучения в 7 классе.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Язык</w:t>
      </w:r>
      <w:r>
        <w:rPr>
          <w:spacing w:val="-1"/>
        </w:rPr>
        <w:t xml:space="preserve"> </w:t>
      </w:r>
      <w:r>
        <w:t>и</w:t>
      </w:r>
      <w:r>
        <w:rPr>
          <w:spacing w:val="-1"/>
        </w:rPr>
        <w:t xml:space="preserve"> </w:t>
      </w:r>
      <w:r>
        <w:rPr>
          <w:spacing w:val="-2"/>
        </w:rPr>
        <w:t>культура:</w:t>
      </w:r>
    </w:p>
    <w:p w:rsidR="00FD1603" w:rsidRDefault="004C6098">
      <w:pPr>
        <w:pStyle w:val="a3"/>
        <w:ind w:right="137"/>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D1603" w:rsidRDefault="004C6098">
      <w:pPr>
        <w:pStyle w:val="a3"/>
        <w:spacing w:line="242" w:lineRule="auto"/>
        <w:ind w:right="148"/>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D1603" w:rsidRDefault="004C6098">
      <w:pPr>
        <w:pStyle w:val="a3"/>
        <w:spacing w:line="242" w:lineRule="auto"/>
        <w:ind w:right="148"/>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w:t>
      </w:r>
      <w:r>
        <w:rPr>
          <w:spacing w:val="40"/>
        </w:rPr>
        <w:t xml:space="preserve"> </w:t>
      </w:r>
      <w:r>
        <w:t>десятилетий, целесообразно употреблять иноязычные слова;</w:t>
      </w:r>
    </w:p>
    <w:p w:rsidR="00FD1603" w:rsidRDefault="004C6098">
      <w:pPr>
        <w:pStyle w:val="a3"/>
        <w:spacing w:line="242" w:lineRule="auto"/>
        <w:ind w:right="137"/>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1603" w:rsidRDefault="004C6098">
      <w:pPr>
        <w:pStyle w:val="a3"/>
        <w:spacing w:line="311" w:lineRule="exact"/>
        <w:ind w:left="1412" w:firstLine="0"/>
      </w:pPr>
      <w:r>
        <w:t>Культура</w:t>
      </w:r>
      <w:r>
        <w:rPr>
          <w:spacing w:val="-10"/>
        </w:rPr>
        <w:t xml:space="preserve"> </w:t>
      </w:r>
      <w:r>
        <w:rPr>
          <w:spacing w:val="-4"/>
        </w:rPr>
        <w:t>речи:</w:t>
      </w:r>
    </w:p>
    <w:p w:rsidR="00FD1603" w:rsidRDefault="004C6098">
      <w:pPr>
        <w:pStyle w:val="a3"/>
        <w:ind w:right="149"/>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D1603" w:rsidRDefault="004C6098">
      <w:pPr>
        <w:pStyle w:val="a3"/>
        <w:spacing w:line="242" w:lineRule="auto"/>
        <w:ind w:right="159"/>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D1603" w:rsidRDefault="004C6098">
      <w:pPr>
        <w:pStyle w:val="a3"/>
        <w:spacing w:line="242" w:lineRule="auto"/>
        <w:ind w:right="151"/>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D1603" w:rsidRDefault="004C6098">
      <w:pPr>
        <w:pStyle w:val="a3"/>
        <w:spacing w:line="242" w:lineRule="auto"/>
        <w:ind w:right="151"/>
      </w:pPr>
      <w:r>
        <w:t>употреблять слова с учётом вариантов современных орфоэпических, грамматических и стилистических норм;</w:t>
      </w:r>
    </w:p>
    <w:p w:rsidR="00FD1603" w:rsidRDefault="004C6098">
      <w:pPr>
        <w:pStyle w:val="a3"/>
        <w:spacing w:line="242" w:lineRule="auto"/>
        <w:ind w:right="140"/>
      </w:pPr>
      <w:r>
        <w:t>анализировать и оценивать с точки зрения норм современного русского литературного языка чужую и собственную речь;</w:t>
      </w:r>
    </w:p>
    <w:p w:rsidR="00FD1603" w:rsidRDefault="004C6098">
      <w:pPr>
        <w:pStyle w:val="a3"/>
        <w:spacing w:line="242" w:lineRule="auto"/>
        <w:ind w:right="143"/>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D1603" w:rsidRDefault="004C6098">
      <w:pPr>
        <w:pStyle w:val="a3"/>
        <w:spacing w:line="242" w:lineRule="auto"/>
        <w:ind w:right="152"/>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1603" w:rsidRDefault="004C6098">
      <w:pPr>
        <w:pStyle w:val="a3"/>
        <w:spacing w:line="312" w:lineRule="exact"/>
        <w:ind w:left="1412" w:firstLine="0"/>
      </w:pPr>
      <w:r>
        <w:t>Речь.</w:t>
      </w:r>
      <w:r>
        <w:rPr>
          <w:spacing w:val="-12"/>
        </w:rPr>
        <w:t xml:space="preserve"> </w:t>
      </w:r>
      <w:r>
        <w:t>Речевая</w:t>
      </w:r>
      <w:r>
        <w:rPr>
          <w:spacing w:val="-7"/>
        </w:rPr>
        <w:t xml:space="preserve"> </w:t>
      </w:r>
      <w:r>
        <w:t>деятельность.</w:t>
      </w:r>
      <w:r>
        <w:rPr>
          <w:spacing w:val="-5"/>
        </w:rPr>
        <w:t xml:space="preserve"> </w:t>
      </w:r>
      <w:r>
        <w:rPr>
          <w:spacing w:val="-2"/>
        </w:rPr>
        <w:t>Текст:</w:t>
      </w:r>
    </w:p>
    <w:p w:rsidR="00FD1603" w:rsidRDefault="004C6098">
      <w:pPr>
        <w:pStyle w:val="a3"/>
        <w:ind w:right="147"/>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D1603" w:rsidRDefault="004C6098">
      <w:pPr>
        <w:pStyle w:val="a3"/>
        <w:ind w:right="154"/>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D1603" w:rsidRDefault="004C6098">
      <w:pPr>
        <w:pStyle w:val="a3"/>
        <w:spacing w:line="242" w:lineRule="auto"/>
        <w:ind w:right="151"/>
      </w:pPr>
      <w:r>
        <w:t>анализировать логико-смысловую структуру текста, распознавать виды абзацев, распознавать</w:t>
      </w:r>
      <w:r>
        <w:rPr>
          <w:spacing w:val="35"/>
        </w:rPr>
        <w:t xml:space="preserve"> </w:t>
      </w:r>
      <w:r>
        <w:t>и</w:t>
      </w:r>
      <w:r>
        <w:rPr>
          <w:spacing w:val="35"/>
        </w:rPr>
        <w:t xml:space="preserve"> </w:t>
      </w:r>
      <w:r>
        <w:t>анализировать</w:t>
      </w:r>
      <w:r>
        <w:rPr>
          <w:spacing w:val="35"/>
        </w:rPr>
        <w:t xml:space="preserve"> </w:t>
      </w:r>
      <w:r>
        <w:t>разные</w:t>
      </w:r>
      <w:r>
        <w:rPr>
          <w:spacing w:val="32"/>
        </w:rPr>
        <w:t xml:space="preserve"> </w:t>
      </w:r>
      <w:r>
        <w:t>типы</w:t>
      </w:r>
      <w:r>
        <w:rPr>
          <w:spacing w:val="33"/>
        </w:rPr>
        <w:t xml:space="preserve"> </w:t>
      </w:r>
      <w:r>
        <w:t>заголовков</w:t>
      </w:r>
      <w:r>
        <w:rPr>
          <w:spacing w:val="32"/>
        </w:rPr>
        <w:t xml:space="preserve"> </w:t>
      </w:r>
      <w:r>
        <w:t>текста,</w:t>
      </w:r>
      <w:r>
        <w:rPr>
          <w:spacing w:val="36"/>
        </w:rPr>
        <w:t xml:space="preserve"> </w:t>
      </w:r>
      <w:r>
        <w:t>использовать</w:t>
      </w:r>
      <w:r>
        <w:rPr>
          <w:spacing w:val="35"/>
        </w:rPr>
        <w:t xml:space="preserve"> </w:t>
      </w:r>
      <w:r>
        <w:t>различные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типы</w:t>
      </w:r>
      <w:r>
        <w:rPr>
          <w:spacing w:val="-10"/>
        </w:rPr>
        <w:t xml:space="preserve"> </w:t>
      </w:r>
      <w:r>
        <w:t>заголовков</w:t>
      </w:r>
      <w:r>
        <w:rPr>
          <w:spacing w:val="-10"/>
        </w:rPr>
        <w:t xml:space="preserve"> </w:t>
      </w:r>
      <w:r>
        <w:t>при</w:t>
      </w:r>
      <w:r>
        <w:rPr>
          <w:spacing w:val="-5"/>
        </w:rPr>
        <w:t xml:space="preserve"> </w:t>
      </w:r>
      <w:r>
        <w:t>создании</w:t>
      </w:r>
      <w:r>
        <w:rPr>
          <w:spacing w:val="-6"/>
        </w:rPr>
        <w:t xml:space="preserve"> </w:t>
      </w:r>
      <w:r>
        <w:t>собственных</w:t>
      </w:r>
      <w:r>
        <w:rPr>
          <w:spacing w:val="-10"/>
        </w:rPr>
        <w:t xml:space="preserve"> </w:t>
      </w:r>
      <w:r>
        <w:rPr>
          <w:spacing w:val="-2"/>
        </w:rPr>
        <w:t>текстов;</w:t>
      </w:r>
    </w:p>
    <w:p w:rsidR="00FD1603" w:rsidRDefault="004C6098">
      <w:pPr>
        <w:pStyle w:val="a3"/>
        <w:spacing w:line="242" w:lineRule="auto"/>
        <w:ind w:right="157"/>
      </w:pPr>
      <w:r>
        <w:t>анализировать</w:t>
      </w:r>
      <w:r>
        <w:rPr>
          <w:spacing w:val="-3"/>
        </w:rPr>
        <w:t xml:space="preserve"> </w:t>
      </w:r>
      <w:r>
        <w:t>и</w:t>
      </w:r>
      <w:r>
        <w:rPr>
          <w:spacing w:val="-3"/>
        </w:rPr>
        <w:t xml:space="preserve"> </w:t>
      </w:r>
      <w:r>
        <w:t>создавать</w:t>
      </w:r>
      <w:r>
        <w:rPr>
          <w:spacing w:val="-3"/>
        </w:rPr>
        <w:t xml:space="preserve"> </w:t>
      </w:r>
      <w:r>
        <w:t>тексты</w:t>
      </w:r>
      <w:r>
        <w:rPr>
          <w:spacing w:val="-6"/>
        </w:rPr>
        <w:t xml:space="preserve"> </w:t>
      </w:r>
      <w:r>
        <w:t>рекламного</w:t>
      </w:r>
      <w:r>
        <w:rPr>
          <w:spacing w:val="-8"/>
        </w:rPr>
        <w:t xml:space="preserve"> </w:t>
      </w:r>
      <w:r>
        <w:t>типа,</w:t>
      </w:r>
      <w:r>
        <w:rPr>
          <w:spacing w:val="-2"/>
        </w:rPr>
        <w:t xml:space="preserve"> </w:t>
      </w:r>
      <w:r>
        <w:t>текст в жанре</w:t>
      </w:r>
      <w:r>
        <w:rPr>
          <w:spacing w:val="-6"/>
        </w:rPr>
        <w:t xml:space="preserve"> </w:t>
      </w:r>
      <w:r>
        <w:t>путевых</w:t>
      </w:r>
      <w:r>
        <w:rPr>
          <w:spacing w:val="-8"/>
        </w:rPr>
        <w:t xml:space="preserve"> </w:t>
      </w:r>
      <w:r>
        <w:t>заметок, анализировать художественный текст с использованием его сильных позиций;</w:t>
      </w:r>
    </w:p>
    <w:p w:rsidR="00FD1603" w:rsidRDefault="004C6098">
      <w:pPr>
        <w:pStyle w:val="a3"/>
        <w:ind w:right="142"/>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rPr>
        <w:t>форме;</w:t>
      </w:r>
    </w:p>
    <w:p w:rsidR="00FD1603" w:rsidRDefault="004C6098">
      <w:pPr>
        <w:pStyle w:val="a3"/>
        <w:spacing w:line="321" w:lineRule="exact"/>
        <w:ind w:left="1412" w:firstLine="0"/>
      </w:pPr>
      <w:r>
        <w:t>владеть</w:t>
      </w:r>
      <w:r>
        <w:rPr>
          <w:spacing w:val="77"/>
        </w:rPr>
        <w:t xml:space="preserve"> </w:t>
      </w:r>
      <w:r>
        <w:t>правилами</w:t>
      </w:r>
      <w:r>
        <w:rPr>
          <w:spacing w:val="79"/>
        </w:rPr>
        <w:t xml:space="preserve"> </w:t>
      </w:r>
      <w:r>
        <w:t>информационной</w:t>
      </w:r>
      <w:r>
        <w:rPr>
          <w:spacing w:val="79"/>
        </w:rPr>
        <w:t xml:space="preserve"> </w:t>
      </w:r>
      <w:r>
        <w:t>безопасности</w:t>
      </w:r>
      <w:r>
        <w:rPr>
          <w:spacing w:val="79"/>
        </w:rPr>
        <w:t xml:space="preserve"> </w:t>
      </w:r>
      <w:r>
        <w:t>при</w:t>
      </w:r>
      <w:r>
        <w:rPr>
          <w:spacing w:val="79"/>
        </w:rPr>
        <w:t xml:space="preserve"> </w:t>
      </w:r>
      <w:r>
        <w:t>общении</w:t>
      </w:r>
      <w:r>
        <w:rPr>
          <w:spacing w:val="79"/>
        </w:rPr>
        <w:t xml:space="preserve"> </w:t>
      </w:r>
      <w:r>
        <w:t>в</w:t>
      </w:r>
      <w:r>
        <w:rPr>
          <w:spacing w:val="77"/>
        </w:rPr>
        <w:t xml:space="preserve"> </w:t>
      </w:r>
      <w:r>
        <w:rPr>
          <w:spacing w:val="-2"/>
        </w:rPr>
        <w:t>социальных</w:t>
      </w:r>
    </w:p>
    <w:p w:rsidR="00FD1603" w:rsidRDefault="004C6098">
      <w:pPr>
        <w:pStyle w:val="a3"/>
        <w:spacing w:line="318" w:lineRule="exact"/>
        <w:ind w:firstLine="0"/>
        <w:jc w:val="left"/>
      </w:pPr>
      <w:r>
        <w:rPr>
          <w:spacing w:val="-2"/>
        </w:rPr>
        <w:t>сетях.</w:t>
      </w:r>
    </w:p>
    <w:p w:rsidR="00FD1603" w:rsidRDefault="004C6098">
      <w:pPr>
        <w:pStyle w:val="a3"/>
        <w:spacing w:line="320" w:lineRule="exact"/>
        <w:ind w:left="1412" w:firstLine="0"/>
        <w:jc w:val="left"/>
      </w:pPr>
      <w:r>
        <w:t>Предметные</w:t>
      </w:r>
      <w:r>
        <w:rPr>
          <w:spacing w:val="53"/>
          <w:w w:val="150"/>
        </w:rPr>
        <w:t xml:space="preserve"> </w:t>
      </w:r>
      <w:r>
        <w:t>результаты</w:t>
      </w:r>
      <w:r>
        <w:rPr>
          <w:spacing w:val="54"/>
          <w:w w:val="150"/>
        </w:rPr>
        <w:t xml:space="preserve"> </w:t>
      </w:r>
      <w:r>
        <w:t>освоения</w:t>
      </w:r>
      <w:r>
        <w:rPr>
          <w:spacing w:val="56"/>
          <w:w w:val="150"/>
        </w:rPr>
        <w:t xml:space="preserve"> </w:t>
      </w:r>
      <w:r>
        <w:t>программы</w:t>
      </w:r>
      <w:r>
        <w:rPr>
          <w:spacing w:val="55"/>
          <w:w w:val="150"/>
        </w:rPr>
        <w:t xml:space="preserve"> </w:t>
      </w:r>
      <w:r>
        <w:t>по</w:t>
      </w:r>
      <w:r>
        <w:rPr>
          <w:spacing w:val="52"/>
          <w:w w:val="150"/>
        </w:rPr>
        <w:t xml:space="preserve"> </w:t>
      </w:r>
      <w:r>
        <w:t>родному</w:t>
      </w:r>
      <w:r>
        <w:rPr>
          <w:spacing w:val="45"/>
          <w:w w:val="150"/>
        </w:rPr>
        <w:t xml:space="preserve"> </w:t>
      </w:r>
      <w:r>
        <w:t>(русскому)</w:t>
      </w:r>
      <w:r>
        <w:rPr>
          <w:spacing w:val="56"/>
          <w:w w:val="150"/>
        </w:rPr>
        <w:t xml:space="preserve"> </w:t>
      </w:r>
      <w:r>
        <w:t>языку</w:t>
      </w:r>
      <w:r>
        <w:rPr>
          <w:spacing w:val="53"/>
          <w:w w:val="150"/>
        </w:rPr>
        <w:t xml:space="preserve"> </w:t>
      </w:r>
      <w:r>
        <w:rPr>
          <w:spacing w:val="-10"/>
        </w:rPr>
        <w:t>к</w:t>
      </w:r>
    </w:p>
    <w:p w:rsidR="00FD1603" w:rsidRDefault="004C6098">
      <w:pPr>
        <w:pStyle w:val="a3"/>
        <w:spacing w:before="2"/>
        <w:ind w:firstLine="0"/>
      </w:pPr>
      <w:r>
        <w:t>концу</w:t>
      </w:r>
      <w:r>
        <w:rPr>
          <w:spacing w:val="-6"/>
        </w:rPr>
        <w:t xml:space="preserve"> </w:t>
      </w:r>
      <w:r>
        <w:t>обучения</w:t>
      </w:r>
      <w:r>
        <w:rPr>
          <w:spacing w:val="2"/>
        </w:rPr>
        <w:t xml:space="preserve"> </w:t>
      </w:r>
      <w:r>
        <w:t>в</w:t>
      </w:r>
      <w:r>
        <w:rPr>
          <w:spacing w:val="-5"/>
        </w:rPr>
        <w:t xml:space="preserve"> </w:t>
      </w:r>
      <w:r>
        <w:t>8</w:t>
      </w:r>
      <w:r>
        <w:rPr>
          <w:spacing w:val="1"/>
        </w:rPr>
        <w:t xml:space="preserve"> </w:t>
      </w:r>
      <w:r>
        <w:rPr>
          <w:spacing w:val="-2"/>
        </w:rPr>
        <w:t>классе.</w:t>
      </w:r>
    </w:p>
    <w:p w:rsidR="00FD1603" w:rsidRDefault="004C6098">
      <w:pPr>
        <w:pStyle w:val="a3"/>
        <w:spacing w:before="2" w:line="319" w:lineRule="exact"/>
        <w:ind w:left="1412" w:firstLine="0"/>
      </w:pPr>
      <w:r>
        <w:t>Язык</w:t>
      </w:r>
      <w:r>
        <w:rPr>
          <w:spacing w:val="-1"/>
        </w:rPr>
        <w:t xml:space="preserve"> </w:t>
      </w:r>
      <w:r>
        <w:t>и</w:t>
      </w:r>
      <w:r>
        <w:rPr>
          <w:spacing w:val="-1"/>
        </w:rPr>
        <w:t xml:space="preserve"> </w:t>
      </w:r>
      <w:r>
        <w:rPr>
          <w:spacing w:val="-2"/>
        </w:rPr>
        <w:t>культура:</w:t>
      </w:r>
    </w:p>
    <w:p w:rsidR="00FD1603" w:rsidRDefault="004C6098">
      <w:pPr>
        <w:pStyle w:val="a3"/>
        <w:spacing w:line="242" w:lineRule="auto"/>
        <w:ind w:right="153"/>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D1603" w:rsidRDefault="004C6098">
      <w:pPr>
        <w:pStyle w:val="a3"/>
        <w:ind w:right="143"/>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D1603" w:rsidRDefault="004C6098">
      <w:pPr>
        <w:pStyle w:val="a3"/>
        <w:ind w:right="145"/>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D1603" w:rsidRDefault="004C6098">
      <w:pPr>
        <w:pStyle w:val="a3"/>
        <w:ind w:right="149"/>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D1603" w:rsidRDefault="004C6098">
      <w:pPr>
        <w:pStyle w:val="a3"/>
        <w:ind w:right="147"/>
      </w:pPr>
      <w:r>
        <w:t xml:space="preserve">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w:t>
      </w:r>
      <w:r>
        <w:rPr>
          <w:spacing w:val="-2"/>
        </w:rPr>
        <w:t>этикета;</w:t>
      </w:r>
    </w:p>
    <w:p w:rsidR="00FD1603" w:rsidRDefault="004C6098">
      <w:pPr>
        <w:pStyle w:val="a3"/>
        <w:ind w:right="140"/>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FD1603" w:rsidRDefault="004C6098">
      <w:pPr>
        <w:pStyle w:val="a3"/>
        <w:spacing w:line="319" w:lineRule="exact"/>
        <w:ind w:left="1412" w:firstLine="0"/>
      </w:pPr>
      <w:r>
        <w:t>Культура</w:t>
      </w:r>
      <w:r>
        <w:rPr>
          <w:spacing w:val="-10"/>
        </w:rPr>
        <w:t xml:space="preserve"> </w:t>
      </w:r>
      <w:r>
        <w:rPr>
          <w:spacing w:val="-4"/>
        </w:rPr>
        <w:t>речи:</w:t>
      </w:r>
    </w:p>
    <w:p w:rsidR="00FD1603" w:rsidRDefault="004C6098">
      <w:pPr>
        <w:pStyle w:val="a3"/>
        <w:spacing w:line="242" w:lineRule="auto"/>
        <w:ind w:right="146"/>
      </w:pPr>
      <w:r>
        <w:t>различать варианты орфоэпической и акцентологической нормы, употреблять</w:t>
      </w:r>
      <w:r>
        <w:rPr>
          <w:spacing w:val="40"/>
        </w:rPr>
        <w:t xml:space="preserve"> </w:t>
      </w:r>
      <w:r>
        <w:t>слова с учётом произносительных и стилистических вариантов современной орфоэпической нормы;</w:t>
      </w:r>
    </w:p>
    <w:p w:rsidR="00FD1603" w:rsidRDefault="004C6098">
      <w:pPr>
        <w:pStyle w:val="a3"/>
        <w:spacing w:line="242" w:lineRule="auto"/>
        <w:ind w:right="151"/>
      </w:pPr>
      <w:r>
        <w:t>иметь представление об активных процессах современного русского языка в области произношения и ударения (в рамках изученного);</w:t>
      </w:r>
    </w:p>
    <w:p w:rsidR="00FD1603" w:rsidRDefault="004C6098">
      <w:pPr>
        <w:pStyle w:val="a3"/>
        <w:ind w:right="148"/>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D1603" w:rsidRDefault="004C6098">
      <w:pPr>
        <w:pStyle w:val="a3"/>
        <w:spacing w:line="242" w:lineRule="auto"/>
        <w:ind w:right="140"/>
      </w:pPr>
      <w:r>
        <w:t>корректно употреблять термины в текстах учебно-научного стиля, в публицистических и художественных текстах (в рамках изученного);</w:t>
      </w:r>
    </w:p>
    <w:p w:rsidR="00FD1603" w:rsidRDefault="004C6098">
      <w:pPr>
        <w:pStyle w:val="a3"/>
        <w:spacing w:line="242" w:lineRule="auto"/>
        <w:ind w:right="146"/>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D1603" w:rsidRDefault="004C6098">
      <w:pPr>
        <w:pStyle w:val="a3"/>
        <w:spacing w:line="319" w:lineRule="exact"/>
        <w:ind w:left="1412" w:firstLine="0"/>
      </w:pPr>
      <w:r>
        <w:t>распознавать</w:t>
      </w:r>
      <w:r>
        <w:rPr>
          <w:spacing w:val="63"/>
          <w:w w:val="150"/>
        </w:rPr>
        <w:t xml:space="preserve"> </w:t>
      </w:r>
      <w:r>
        <w:t>типичные</w:t>
      </w:r>
      <w:r>
        <w:rPr>
          <w:spacing w:val="60"/>
          <w:w w:val="150"/>
        </w:rPr>
        <w:t xml:space="preserve"> </w:t>
      </w:r>
      <w:r>
        <w:t>ошибки</w:t>
      </w:r>
      <w:r>
        <w:rPr>
          <w:spacing w:val="64"/>
          <w:w w:val="150"/>
        </w:rPr>
        <w:t xml:space="preserve"> </w:t>
      </w:r>
      <w:r>
        <w:t>согласования</w:t>
      </w:r>
      <w:r>
        <w:rPr>
          <w:spacing w:val="63"/>
          <w:w w:val="150"/>
        </w:rPr>
        <w:t xml:space="preserve"> </w:t>
      </w:r>
      <w:r>
        <w:t>и</w:t>
      </w:r>
      <w:r>
        <w:rPr>
          <w:spacing w:val="64"/>
          <w:w w:val="150"/>
        </w:rPr>
        <w:t xml:space="preserve"> </w:t>
      </w:r>
      <w:r>
        <w:t>управления</w:t>
      </w:r>
      <w:r>
        <w:rPr>
          <w:spacing w:val="63"/>
          <w:w w:val="150"/>
        </w:rPr>
        <w:t xml:space="preserve"> </w:t>
      </w:r>
      <w:r>
        <w:t>в</w:t>
      </w:r>
      <w:r>
        <w:rPr>
          <w:spacing w:val="53"/>
          <w:w w:val="150"/>
        </w:rPr>
        <w:t xml:space="preserve"> </w:t>
      </w:r>
      <w:r>
        <w:t>русском</w:t>
      </w:r>
      <w:r>
        <w:rPr>
          <w:spacing w:val="65"/>
          <w:w w:val="150"/>
        </w:rPr>
        <w:t xml:space="preserve"> </w:t>
      </w:r>
      <w:r>
        <w:rPr>
          <w:spacing w:val="-2"/>
        </w:rPr>
        <w:t>языке,</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1" w:firstLine="0"/>
      </w:pPr>
      <w:r>
        <w:lastRenderedPageBreak/>
        <w:t xml:space="preserve">редактировать предложения с целью исправления синтаксических грамматических </w:t>
      </w:r>
      <w:r>
        <w:rPr>
          <w:spacing w:val="-2"/>
        </w:rPr>
        <w:t>ошибок;</w:t>
      </w:r>
    </w:p>
    <w:p w:rsidR="00FD1603" w:rsidRDefault="004C6098">
      <w:pPr>
        <w:pStyle w:val="a3"/>
        <w:spacing w:before="1"/>
        <w:ind w:right="15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D1603" w:rsidRDefault="004C6098">
      <w:pPr>
        <w:pStyle w:val="a3"/>
        <w:spacing w:line="242" w:lineRule="auto"/>
        <w:ind w:right="152"/>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1603" w:rsidRDefault="004C6098">
      <w:pPr>
        <w:pStyle w:val="a3"/>
        <w:spacing w:line="312" w:lineRule="exact"/>
        <w:ind w:left="1412" w:firstLine="0"/>
      </w:pPr>
      <w:r>
        <w:t>Речь.</w:t>
      </w:r>
      <w:r>
        <w:rPr>
          <w:spacing w:val="-12"/>
        </w:rPr>
        <w:t xml:space="preserve"> </w:t>
      </w:r>
      <w:r>
        <w:t>Речевая</w:t>
      </w:r>
      <w:r>
        <w:rPr>
          <w:spacing w:val="-7"/>
        </w:rPr>
        <w:t xml:space="preserve"> </w:t>
      </w:r>
      <w:r>
        <w:t>деятельность.</w:t>
      </w:r>
      <w:r>
        <w:rPr>
          <w:spacing w:val="-5"/>
        </w:rPr>
        <w:t xml:space="preserve"> </w:t>
      </w:r>
      <w:r>
        <w:rPr>
          <w:spacing w:val="-2"/>
        </w:rPr>
        <w:t>Текст:</w:t>
      </w:r>
    </w:p>
    <w:p w:rsidR="00FD1603" w:rsidRDefault="004C6098">
      <w:pPr>
        <w:pStyle w:val="a3"/>
        <w:spacing w:before="2"/>
        <w:ind w:right="143"/>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w:t>
      </w:r>
      <w:r>
        <w:rPr>
          <w:spacing w:val="-2"/>
        </w:rPr>
        <w:t>информации;</w:t>
      </w:r>
    </w:p>
    <w:p w:rsidR="00FD1603" w:rsidRDefault="004C6098">
      <w:pPr>
        <w:pStyle w:val="a3"/>
        <w:spacing w:before="3"/>
        <w:ind w:right="155"/>
      </w:pP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D1603" w:rsidRDefault="004C6098">
      <w:pPr>
        <w:pStyle w:val="a3"/>
        <w:ind w:right="148"/>
      </w:pPr>
      <w: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w:t>
      </w:r>
      <w:r>
        <w:rPr>
          <w:spacing w:val="-2"/>
        </w:rPr>
        <w:t>электронного);</w:t>
      </w:r>
    </w:p>
    <w:p w:rsidR="00FD1603" w:rsidRDefault="004C6098">
      <w:pPr>
        <w:pStyle w:val="a3"/>
        <w:ind w:right="146"/>
      </w:pPr>
      <w: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w:t>
      </w:r>
      <w:r>
        <w:rPr>
          <w:spacing w:val="-2"/>
        </w:rPr>
        <w:t>форме;</w:t>
      </w:r>
    </w:p>
    <w:p w:rsidR="00FD1603" w:rsidRDefault="004C6098">
      <w:pPr>
        <w:pStyle w:val="a3"/>
        <w:ind w:right="133"/>
      </w:pPr>
      <w:r>
        <w:t>строить устные учебно-научные</w:t>
      </w:r>
      <w:r>
        <w:rPr>
          <w:spacing w:val="-1"/>
        </w:rPr>
        <w:t xml:space="preserve"> </w:t>
      </w:r>
      <w:r>
        <w:t>сообщения различных</w:t>
      </w:r>
      <w:r>
        <w:rPr>
          <w:spacing w:val="-2"/>
        </w:rPr>
        <w:t xml:space="preserve"> </w:t>
      </w:r>
      <w:r>
        <w:t>видов, составлять рецензию на реферат, на проектную работу одноклассника, доклад, принимать участие в учебно- научной дискуссии;</w:t>
      </w:r>
    </w:p>
    <w:p w:rsidR="00FD1603" w:rsidRDefault="004C6098">
      <w:pPr>
        <w:pStyle w:val="a3"/>
        <w:spacing w:line="321" w:lineRule="exact"/>
        <w:ind w:left="1412" w:firstLine="0"/>
      </w:pPr>
      <w:r>
        <w:t>владеть</w:t>
      </w:r>
      <w:r>
        <w:rPr>
          <w:spacing w:val="77"/>
        </w:rPr>
        <w:t xml:space="preserve"> </w:t>
      </w:r>
      <w:r>
        <w:t>правилами</w:t>
      </w:r>
      <w:r>
        <w:rPr>
          <w:spacing w:val="79"/>
        </w:rPr>
        <w:t xml:space="preserve"> </w:t>
      </w:r>
      <w:r>
        <w:t>информационной</w:t>
      </w:r>
      <w:r>
        <w:rPr>
          <w:spacing w:val="79"/>
        </w:rPr>
        <w:t xml:space="preserve"> </w:t>
      </w:r>
      <w:r>
        <w:t>безопасности</w:t>
      </w:r>
      <w:r>
        <w:rPr>
          <w:spacing w:val="79"/>
        </w:rPr>
        <w:t xml:space="preserve"> </w:t>
      </w:r>
      <w:r>
        <w:t>при</w:t>
      </w:r>
      <w:r>
        <w:rPr>
          <w:spacing w:val="79"/>
        </w:rPr>
        <w:t xml:space="preserve"> </w:t>
      </w:r>
      <w:r>
        <w:t>общении</w:t>
      </w:r>
      <w:r>
        <w:rPr>
          <w:spacing w:val="79"/>
        </w:rPr>
        <w:t xml:space="preserve"> </w:t>
      </w:r>
      <w:r>
        <w:t>в</w:t>
      </w:r>
      <w:r>
        <w:rPr>
          <w:spacing w:val="77"/>
        </w:rPr>
        <w:t xml:space="preserve"> </w:t>
      </w:r>
      <w:r>
        <w:rPr>
          <w:spacing w:val="-2"/>
        </w:rPr>
        <w:t>социальных</w:t>
      </w:r>
    </w:p>
    <w:p w:rsidR="00FD1603" w:rsidRDefault="004C6098">
      <w:pPr>
        <w:pStyle w:val="a3"/>
        <w:ind w:firstLine="0"/>
        <w:jc w:val="left"/>
      </w:pPr>
      <w:r>
        <w:rPr>
          <w:spacing w:val="-2"/>
        </w:rPr>
        <w:t>сетях.</w:t>
      </w:r>
    </w:p>
    <w:p w:rsidR="00FD1603" w:rsidRDefault="004C6098">
      <w:pPr>
        <w:pStyle w:val="a3"/>
        <w:spacing w:before="2"/>
        <w:ind w:left="1412" w:firstLine="0"/>
        <w:jc w:val="left"/>
      </w:pPr>
      <w:r>
        <w:t>Предметные</w:t>
      </w:r>
      <w:r>
        <w:rPr>
          <w:spacing w:val="53"/>
          <w:w w:val="150"/>
        </w:rPr>
        <w:t xml:space="preserve"> </w:t>
      </w:r>
      <w:r>
        <w:t>результаты</w:t>
      </w:r>
      <w:r>
        <w:rPr>
          <w:spacing w:val="54"/>
          <w:w w:val="150"/>
        </w:rPr>
        <w:t xml:space="preserve"> </w:t>
      </w:r>
      <w:r>
        <w:t>освоения</w:t>
      </w:r>
      <w:r>
        <w:rPr>
          <w:spacing w:val="56"/>
          <w:w w:val="150"/>
        </w:rPr>
        <w:t xml:space="preserve"> </w:t>
      </w:r>
      <w:r>
        <w:t>программы</w:t>
      </w:r>
      <w:r>
        <w:rPr>
          <w:spacing w:val="55"/>
          <w:w w:val="150"/>
        </w:rPr>
        <w:t xml:space="preserve"> </w:t>
      </w:r>
      <w:r>
        <w:t>по</w:t>
      </w:r>
      <w:r>
        <w:rPr>
          <w:spacing w:val="52"/>
          <w:w w:val="150"/>
        </w:rPr>
        <w:t xml:space="preserve"> </w:t>
      </w:r>
      <w:r>
        <w:t>родному</w:t>
      </w:r>
      <w:r>
        <w:rPr>
          <w:spacing w:val="45"/>
          <w:w w:val="150"/>
        </w:rPr>
        <w:t xml:space="preserve"> </w:t>
      </w:r>
      <w:r>
        <w:t>(русскому)</w:t>
      </w:r>
      <w:r>
        <w:rPr>
          <w:spacing w:val="56"/>
          <w:w w:val="150"/>
        </w:rPr>
        <w:t xml:space="preserve"> </w:t>
      </w:r>
      <w:r>
        <w:t>языку</w:t>
      </w:r>
      <w:r>
        <w:rPr>
          <w:spacing w:val="53"/>
          <w:w w:val="150"/>
        </w:rPr>
        <w:t xml:space="preserve"> </w:t>
      </w:r>
      <w:r>
        <w:rPr>
          <w:spacing w:val="-10"/>
        </w:rPr>
        <w:t>к</w:t>
      </w:r>
    </w:p>
    <w:p w:rsidR="00FD1603" w:rsidRDefault="004C6098">
      <w:pPr>
        <w:pStyle w:val="a3"/>
        <w:spacing w:line="318" w:lineRule="exact"/>
        <w:ind w:firstLine="0"/>
      </w:pPr>
      <w:r>
        <w:t>концу</w:t>
      </w:r>
      <w:r>
        <w:rPr>
          <w:spacing w:val="-6"/>
        </w:rPr>
        <w:t xml:space="preserve"> </w:t>
      </w:r>
      <w:r>
        <w:t>обучения</w:t>
      </w:r>
      <w:r>
        <w:rPr>
          <w:spacing w:val="-1"/>
        </w:rPr>
        <w:t xml:space="preserve"> </w:t>
      </w:r>
      <w:r>
        <w:t>в</w:t>
      </w:r>
      <w:r>
        <w:rPr>
          <w:spacing w:val="-5"/>
        </w:rPr>
        <w:t xml:space="preserve"> </w:t>
      </w:r>
      <w:r>
        <w:t>9</w:t>
      </w:r>
      <w:r>
        <w:rPr>
          <w:spacing w:val="1"/>
        </w:rPr>
        <w:t xml:space="preserve"> </w:t>
      </w:r>
      <w:r>
        <w:rPr>
          <w:spacing w:val="-2"/>
        </w:rPr>
        <w:t>классе.</w:t>
      </w:r>
    </w:p>
    <w:p w:rsidR="00FD1603" w:rsidRDefault="004C6098">
      <w:pPr>
        <w:pStyle w:val="a3"/>
        <w:spacing w:before="2"/>
        <w:ind w:left="1412" w:firstLine="0"/>
      </w:pPr>
      <w:r>
        <w:t>Язык</w:t>
      </w:r>
      <w:r>
        <w:rPr>
          <w:spacing w:val="-1"/>
        </w:rPr>
        <w:t xml:space="preserve"> </w:t>
      </w:r>
      <w:r>
        <w:t>и</w:t>
      </w:r>
      <w:r>
        <w:rPr>
          <w:spacing w:val="-1"/>
        </w:rPr>
        <w:t xml:space="preserve"> </w:t>
      </w:r>
      <w:r>
        <w:rPr>
          <w:spacing w:val="-2"/>
        </w:rPr>
        <w:t>культура:</w:t>
      </w:r>
    </w:p>
    <w:p w:rsidR="00FD1603" w:rsidRDefault="004C6098">
      <w:pPr>
        <w:pStyle w:val="a3"/>
        <w:spacing w:before="2"/>
        <w:ind w:right="144"/>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D1603" w:rsidRDefault="004C6098">
      <w:pPr>
        <w:pStyle w:val="a3"/>
        <w:spacing w:line="242" w:lineRule="auto"/>
        <w:ind w:right="155"/>
      </w:pPr>
      <w: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FD1603" w:rsidRDefault="004C6098">
      <w:pPr>
        <w:pStyle w:val="a3"/>
        <w:ind w:right="140"/>
      </w:pPr>
      <w:r>
        <w:t>понимать и истолковывать значения фразеологических оборотов с национально- 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D1603" w:rsidRDefault="004C6098">
      <w:pPr>
        <w:pStyle w:val="a3"/>
        <w:spacing w:line="242" w:lineRule="auto"/>
        <w:ind w:right="139"/>
      </w:pPr>
      <w: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Pr>
          <w:spacing w:val="-2"/>
        </w:rPr>
        <w:t>изученного);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3"/>
      </w:pPr>
      <w:r>
        <w:lastRenderedPageBreak/>
        <w:t>иметь представление об особенностях новых иноязычных заимствований в современном</w:t>
      </w:r>
      <w:r>
        <w:rPr>
          <w:spacing w:val="-4"/>
        </w:rPr>
        <w:t xml:space="preserve"> </w:t>
      </w:r>
      <w:r>
        <w:t>русском</w:t>
      </w:r>
      <w:r>
        <w:rPr>
          <w:spacing w:val="-4"/>
        </w:rPr>
        <w:t xml:space="preserve"> </w:t>
      </w:r>
      <w:r>
        <w:t>языке,</w:t>
      </w:r>
      <w:r>
        <w:rPr>
          <w:spacing w:val="-4"/>
        </w:rPr>
        <w:t xml:space="preserve"> </w:t>
      </w:r>
      <w:r>
        <w:t>определять</w:t>
      </w:r>
      <w:r>
        <w:rPr>
          <w:spacing w:val="-4"/>
        </w:rPr>
        <w:t xml:space="preserve"> </w:t>
      </w:r>
      <w:r>
        <w:t>значения</w:t>
      </w:r>
      <w:r>
        <w:rPr>
          <w:spacing w:val="-5"/>
        </w:rPr>
        <w:t xml:space="preserve"> </w:t>
      </w:r>
      <w:r>
        <w:t>лексических</w:t>
      </w:r>
      <w:r>
        <w:rPr>
          <w:spacing w:val="-10"/>
        </w:rPr>
        <w:t xml:space="preserve"> </w:t>
      </w:r>
      <w:r>
        <w:t>заимствований</w:t>
      </w:r>
      <w:r>
        <w:rPr>
          <w:spacing w:val="-5"/>
        </w:rPr>
        <w:t xml:space="preserve"> </w:t>
      </w:r>
      <w:r>
        <w:t xml:space="preserve">последних </w:t>
      </w:r>
      <w:r>
        <w:rPr>
          <w:spacing w:val="-2"/>
        </w:rPr>
        <w:t>десятилетий;</w:t>
      </w:r>
    </w:p>
    <w:p w:rsidR="00FD1603" w:rsidRDefault="004C6098">
      <w:pPr>
        <w:pStyle w:val="a3"/>
        <w:spacing w:before="5" w:line="235" w:lineRule="auto"/>
        <w:ind w:right="154"/>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D1603" w:rsidRDefault="004C6098">
      <w:pPr>
        <w:pStyle w:val="a3"/>
        <w:spacing w:before="5" w:line="242" w:lineRule="auto"/>
        <w:ind w:right="158"/>
      </w:pPr>
      <w:r>
        <w:t>объяснять причины изменения лексических значений слов и их стилистической окраски в современном русском языке (на конкретных примерах);</w:t>
      </w:r>
    </w:p>
    <w:p w:rsidR="00FD1603" w:rsidRDefault="004C6098">
      <w:pPr>
        <w:pStyle w:val="a3"/>
        <w:ind w:right="149"/>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FD1603" w:rsidRDefault="004C6098">
      <w:pPr>
        <w:pStyle w:val="a3"/>
        <w:spacing w:line="319" w:lineRule="exact"/>
        <w:ind w:left="1412" w:firstLine="0"/>
      </w:pPr>
      <w:r>
        <w:t>Культура</w:t>
      </w:r>
      <w:r>
        <w:rPr>
          <w:spacing w:val="-10"/>
        </w:rPr>
        <w:t xml:space="preserve"> </w:t>
      </w:r>
      <w:r>
        <w:rPr>
          <w:spacing w:val="-4"/>
        </w:rPr>
        <w:t>речи:</w:t>
      </w:r>
    </w:p>
    <w:p w:rsidR="00FD1603" w:rsidRDefault="004C6098">
      <w:pPr>
        <w:pStyle w:val="a3"/>
        <w:ind w:right="154"/>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D1603" w:rsidRDefault="004C6098">
      <w:pPr>
        <w:pStyle w:val="a3"/>
        <w:ind w:right="140"/>
      </w:pPr>
      <w:r>
        <w:t>различать варианты</w:t>
      </w:r>
      <w:r>
        <w:rPr>
          <w:spacing w:val="-1"/>
        </w:rPr>
        <w:t xml:space="preserve"> </w:t>
      </w:r>
      <w:r>
        <w:t>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D1603" w:rsidRDefault="004C6098">
      <w:pPr>
        <w:pStyle w:val="a3"/>
        <w:spacing w:before="1"/>
        <w:ind w:right="155"/>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FD1603" w:rsidRDefault="004C6098">
      <w:pPr>
        <w:pStyle w:val="a3"/>
        <w:ind w:right="149"/>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D1603" w:rsidRDefault="004C6098">
      <w:pPr>
        <w:pStyle w:val="a3"/>
        <w:spacing w:line="242" w:lineRule="auto"/>
        <w:ind w:right="146"/>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D1603" w:rsidRDefault="004C6098">
      <w:pPr>
        <w:pStyle w:val="a3"/>
        <w:ind w:right="144"/>
        <w:jc w:val="right"/>
      </w:pPr>
      <w:r>
        <w:t>анализировать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норм,</w:t>
      </w:r>
      <w:r>
        <w:rPr>
          <w:spacing w:val="40"/>
        </w:rPr>
        <w:t xml:space="preserve"> </w:t>
      </w:r>
      <w:r>
        <w:t>вариантов</w:t>
      </w:r>
      <w:r>
        <w:rPr>
          <w:spacing w:val="40"/>
        </w:rPr>
        <w:t xml:space="preserve"> </w:t>
      </w:r>
      <w:r>
        <w:t>норм</w:t>
      </w:r>
      <w:r>
        <w:rPr>
          <w:spacing w:val="40"/>
        </w:rPr>
        <w:t xml:space="preserve"> </w:t>
      </w:r>
      <w:r>
        <w:t>современного русского</w:t>
      </w:r>
      <w:r>
        <w:rPr>
          <w:spacing w:val="-1"/>
        </w:rPr>
        <w:t xml:space="preserve"> </w:t>
      </w:r>
      <w:r>
        <w:t>литературного</w:t>
      </w:r>
      <w:r>
        <w:rPr>
          <w:spacing w:val="-1"/>
        </w:rPr>
        <w:t xml:space="preserve"> </w:t>
      </w:r>
      <w:r>
        <w:t>языка чужую и собственную речь, корректировать речь с учётом её</w:t>
      </w:r>
      <w:r>
        <w:rPr>
          <w:spacing w:val="-1"/>
        </w:rPr>
        <w:t xml:space="preserve"> </w:t>
      </w:r>
      <w:r>
        <w:t>соответствия основным нормам и вариантам норм современного</w:t>
      </w:r>
      <w:r>
        <w:rPr>
          <w:spacing w:val="-3"/>
        </w:rPr>
        <w:t xml:space="preserve"> </w:t>
      </w:r>
      <w:r>
        <w:t>литературного</w:t>
      </w:r>
      <w:r>
        <w:rPr>
          <w:spacing w:val="-3"/>
        </w:rPr>
        <w:t xml:space="preserve"> </w:t>
      </w:r>
      <w:r>
        <w:t>языка; использовать</w:t>
      </w:r>
      <w:r>
        <w:rPr>
          <w:spacing w:val="80"/>
        </w:rPr>
        <w:t xml:space="preserve"> </w:t>
      </w:r>
      <w:r>
        <w:t>при</w:t>
      </w:r>
      <w:r>
        <w:rPr>
          <w:spacing w:val="80"/>
        </w:rPr>
        <w:t xml:space="preserve"> </w:t>
      </w:r>
      <w:r>
        <w:t>общении</w:t>
      </w:r>
      <w:r>
        <w:rPr>
          <w:spacing w:val="80"/>
        </w:rPr>
        <w:t xml:space="preserve"> </w:t>
      </w:r>
      <w:r>
        <w:t>в</w:t>
      </w:r>
      <w:r>
        <w:rPr>
          <w:spacing w:val="80"/>
        </w:rPr>
        <w:t xml:space="preserve"> </w:t>
      </w:r>
      <w:r>
        <w:t>Интернет-среде</w:t>
      </w:r>
      <w:r>
        <w:rPr>
          <w:spacing w:val="80"/>
        </w:rPr>
        <w:t xml:space="preserve"> </w:t>
      </w:r>
      <w:r>
        <w:t>этикетные</w:t>
      </w:r>
      <w:r>
        <w:rPr>
          <w:spacing w:val="80"/>
        </w:rPr>
        <w:t xml:space="preserve"> </w:t>
      </w:r>
      <w:r>
        <w:t>формы</w:t>
      </w:r>
      <w:r>
        <w:rPr>
          <w:spacing w:val="80"/>
        </w:rPr>
        <w:t xml:space="preserve"> </w:t>
      </w:r>
      <w:r>
        <w:t>и</w:t>
      </w:r>
      <w:r>
        <w:rPr>
          <w:spacing w:val="80"/>
        </w:rPr>
        <w:t xml:space="preserve"> </w:t>
      </w:r>
      <w:r>
        <w:t>устойчивые формулы‚</w:t>
      </w:r>
      <w:r>
        <w:rPr>
          <w:spacing w:val="40"/>
        </w:rPr>
        <w:t xml:space="preserve"> </w:t>
      </w:r>
      <w:r>
        <w:t>принципы</w:t>
      </w:r>
      <w:r>
        <w:rPr>
          <w:spacing w:val="40"/>
        </w:rPr>
        <w:t xml:space="preserve"> </w:t>
      </w:r>
      <w:r>
        <w:t>этикетного</w:t>
      </w:r>
      <w:r>
        <w:rPr>
          <w:spacing w:val="40"/>
        </w:rPr>
        <w:t xml:space="preserve"> </w:t>
      </w:r>
      <w:r>
        <w:t>общения,</w:t>
      </w:r>
      <w:r>
        <w:rPr>
          <w:spacing w:val="40"/>
        </w:rPr>
        <w:t xml:space="preserve"> </w:t>
      </w:r>
      <w:r>
        <w:t>лежащие</w:t>
      </w:r>
      <w:r>
        <w:rPr>
          <w:spacing w:val="40"/>
        </w:rPr>
        <w:t xml:space="preserve"> </w:t>
      </w:r>
      <w:r>
        <w:t>в</w:t>
      </w:r>
      <w:r>
        <w:rPr>
          <w:spacing w:val="40"/>
        </w:rPr>
        <w:t xml:space="preserve"> </w:t>
      </w:r>
      <w:r>
        <w:t>основе</w:t>
      </w:r>
      <w:r>
        <w:rPr>
          <w:spacing w:val="40"/>
        </w:rPr>
        <w:t xml:space="preserve"> </w:t>
      </w:r>
      <w:r>
        <w:t>национального</w:t>
      </w:r>
      <w:r>
        <w:rPr>
          <w:spacing w:val="40"/>
        </w:rPr>
        <w:t xml:space="preserve"> </w:t>
      </w:r>
      <w:r>
        <w:t>русского речевого</w:t>
      </w:r>
      <w:r>
        <w:rPr>
          <w:spacing w:val="-9"/>
        </w:rPr>
        <w:t xml:space="preserve"> </w:t>
      </w:r>
      <w:r>
        <w:t>этикета,</w:t>
      </w:r>
      <w:r>
        <w:rPr>
          <w:spacing w:val="-3"/>
        </w:rPr>
        <w:t xml:space="preserve"> </w:t>
      </w:r>
      <w:r>
        <w:t>соблюдать</w:t>
      </w:r>
      <w:r>
        <w:rPr>
          <w:spacing w:val="-4"/>
        </w:rPr>
        <w:t xml:space="preserve"> </w:t>
      </w:r>
      <w:r>
        <w:t>нормы</w:t>
      </w:r>
      <w:r>
        <w:rPr>
          <w:spacing w:val="-1"/>
        </w:rPr>
        <w:t xml:space="preserve"> </w:t>
      </w:r>
      <w:r>
        <w:t>русского</w:t>
      </w:r>
      <w:r>
        <w:rPr>
          <w:spacing w:val="-8"/>
        </w:rPr>
        <w:t xml:space="preserve"> </w:t>
      </w:r>
      <w:r>
        <w:t>этикетного</w:t>
      </w:r>
      <w:r>
        <w:rPr>
          <w:spacing w:val="-9"/>
        </w:rPr>
        <w:t xml:space="preserve"> </w:t>
      </w:r>
      <w:r>
        <w:t>речевого</w:t>
      </w:r>
      <w:r>
        <w:rPr>
          <w:spacing w:val="-9"/>
        </w:rPr>
        <w:t xml:space="preserve"> </w:t>
      </w:r>
      <w:r>
        <w:t>поведения</w:t>
      </w:r>
      <w:r>
        <w:rPr>
          <w:spacing w:val="-4"/>
        </w:rPr>
        <w:t xml:space="preserve"> </w:t>
      </w:r>
      <w:r>
        <w:t>в</w:t>
      </w:r>
      <w:r>
        <w:rPr>
          <w:spacing w:val="-7"/>
        </w:rPr>
        <w:t xml:space="preserve"> </w:t>
      </w:r>
      <w:r>
        <w:rPr>
          <w:spacing w:val="-2"/>
        </w:rPr>
        <w:t>ситуациях</w:t>
      </w:r>
    </w:p>
    <w:p w:rsidR="00FD1603" w:rsidRDefault="004C6098">
      <w:pPr>
        <w:pStyle w:val="a3"/>
        <w:spacing w:line="320" w:lineRule="exact"/>
        <w:ind w:firstLine="0"/>
      </w:pPr>
      <w:r>
        <w:t>делового</w:t>
      </w:r>
      <w:r>
        <w:rPr>
          <w:spacing w:val="-15"/>
        </w:rPr>
        <w:t xml:space="preserve"> </w:t>
      </w:r>
      <w:r>
        <w:rPr>
          <w:spacing w:val="-2"/>
        </w:rPr>
        <w:t>общения;</w:t>
      </w:r>
    </w:p>
    <w:p w:rsidR="00FD1603" w:rsidRDefault="004C6098">
      <w:pPr>
        <w:pStyle w:val="a3"/>
        <w:spacing w:line="242" w:lineRule="auto"/>
        <w:ind w:right="152"/>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1603" w:rsidRDefault="004C6098">
      <w:pPr>
        <w:pStyle w:val="a3"/>
        <w:spacing w:line="316" w:lineRule="exact"/>
        <w:ind w:left="1412" w:firstLine="0"/>
      </w:pPr>
      <w:r>
        <w:t>Речь.</w:t>
      </w:r>
      <w:r>
        <w:rPr>
          <w:spacing w:val="-12"/>
        </w:rPr>
        <w:t xml:space="preserve"> </w:t>
      </w:r>
      <w:r>
        <w:t>Речевая</w:t>
      </w:r>
      <w:r>
        <w:rPr>
          <w:spacing w:val="-7"/>
        </w:rPr>
        <w:t xml:space="preserve"> </w:t>
      </w:r>
      <w:r>
        <w:t>деятельность.</w:t>
      </w:r>
      <w:r>
        <w:rPr>
          <w:spacing w:val="-5"/>
        </w:rPr>
        <w:t xml:space="preserve"> </w:t>
      </w:r>
      <w:r>
        <w:rPr>
          <w:spacing w:val="-2"/>
        </w:rPr>
        <w:t>Текст:</w:t>
      </w:r>
    </w:p>
    <w:p w:rsidR="00FD1603" w:rsidRDefault="004C6098">
      <w:pPr>
        <w:pStyle w:val="a3"/>
        <w:ind w:right="146"/>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D1603" w:rsidRDefault="004C6098">
      <w:pPr>
        <w:pStyle w:val="a3"/>
        <w:spacing w:line="242" w:lineRule="auto"/>
        <w:ind w:right="133"/>
      </w:pPr>
      <w:r>
        <w:t>владеть умениями информационной переработки прослушанного или</w:t>
      </w:r>
      <w:r>
        <w:rPr>
          <w:spacing w:val="40"/>
        </w:rPr>
        <w:t xml:space="preserve"> </w:t>
      </w:r>
      <w:r>
        <w:t>прочитанного текста, основными способами и средствами получения, переработки и преобразования</w:t>
      </w:r>
      <w:r>
        <w:rPr>
          <w:spacing w:val="34"/>
        </w:rPr>
        <w:t xml:space="preserve"> </w:t>
      </w:r>
      <w:r>
        <w:t>информации</w:t>
      </w:r>
      <w:r>
        <w:rPr>
          <w:spacing w:val="34"/>
        </w:rPr>
        <w:t xml:space="preserve"> </w:t>
      </w:r>
      <w:r>
        <w:t>(аннотация,</w:t>
      </w:r>
      <w:r>
        <w:rPr>
          <w:spacing w:val="35"/>
        </w:rPr>
        <w:t xml:space="preserve"> </w:t>
      </w:r>
      <w:r>
        <w:t>конспект),</w:t>
      </w:r>
      <w:r>
        <w:rPr>
          <w:spacing w:val="35"/>
        </w:rPr>
        <w:t xml:space="preserve"> </w:t>
      </w:r>
      <w:r>
        <w:t>использовать</w:t>
      </w:r>
      <w:r>
        <w:rPr>
          <w:spacing w:val="34"/>
        </w:rPr>
        <w:t xml:space="preserve"> </w:t>
      </w:r>
      <w:r>
        <w:t>графики,</w:t>
      </w:r>
      <w:r>
        <w:rPr>
          <w:spacing w:val="35"/>
        </w:rPr>
        <w:t xml:space="preserve"> </w:t>
      </w:r>
      <w:r>
        <w:t>диаграммы,</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схемы</w:t>
      </w:r>
      <w:r>
        <w:rPr>
          <w:spacing w:val="-10"/>
        </w:rPr>
        <w:t xml:space="preserve"> </w:t>
      </w:r>
      <w:r>
        <w:t>для</w:t>
      </w:r>
      <w:r>
        <w:rPr>
          <w:spacing w:val="-8"/>
        </w:rPr>
        <w:t xml:space="preserve"> </w:t>
      </w:r>
      <w:r>
        <w:t>представления</w:t>
      </w:r>
      <w:r>
        <w:rPr>
          <w:spacing w:val="-7"/>
        </w:rPr>
        <w:t xml:space="preserve"> </w:t>
      </w:r>
      <w:r>
        <w:rPr>
          <w:spacing w:val="-2"/>
        </w:rPr>
        <w:t>информации;</w:t>
      </w:r>
    </w:p>
    <w:p w:rsidR="00FD1603" w:rsidRDefault="004C6098">
      <w:pPr>
        <w:pStyle w:val="a3"/>
        <w:spacing w:line="242" w:lineRule="auto"/>
        <w:ind w:right="146"/>
        <w:jc w:val="left"/>
      </w:pPr>
      <w:r>
        <w:t>анализировать</w:t>
      </w:r>
      <w:r>
        <w:rPr>
          <w:spacing w:val="40"/>
        </w:rPr>
        <w:t xml:space="preserve"> </w:t>
      </w:r>
      <w:r>
        <w:t>структурные</w:t>
      </w:r>
      <w:r>
        <w:rPr>
          <w:spacing w:val="40"/>
        </w:rPr>
        <w:t xml:space="preserve"> </w:t>
      </w:r>
      <w:r>
        <w:t>элементы</w:t>
      </w:r>
      <w:r>
        <w:rPr>
          <w:spacing w:val="40"/>
        </w:rPr>
        <w:t xml:space="preserve"> </w:t>
      </w:r>
      <w:r>
        <w:t>и</w:t>
      </w:r>
      <w:r>
        <w:rPr>
          <w:spacing w:val="40"/>
        </w:rPr>
        <w:t xml:space="preserve"> </w:t>
      </w:r>
      <w:r>
        <w:t>языковые</w:t>
      </w:r>
      <w:r>
        <w:rPr>
          <w:spacing w:val="40"/>
        </w:rPr>
        <w:t xml:space="preserve"> </w:t>
      </w:r>
      <w:r>
        <w:t>особенности</w:t>
      </w:r>
      <w:r>
        <w:rPr>
          <w:spacing w:val="40"/>
        </w:rPr>
        <w:t xml:space="preserve"> </w:t>
      </w:r>
      <w:r>
        <w:t>анекдота,</w:t>
      </w:r>
      <w:r>
        <w:rPr>
          <w:spacing w:val="40"/>
        </w:rPr>
        <w:t xml:space="preserve"> </w:t>
      </w:r>
      <w:r>
        <w:t>шутки, уместно использовать жанры разговорной речи в ситуациях неформального общения;</w:t>
      </w:r>
    </w:p>
    <w:p w:rsidR="00FD1603" w:rsidRDefault="004C6098">
      <w:pPr>
        <w:pStyle w:val="a3"/>
        <w:tabs>
          <w:tab w:val="left" w:pos="2814"/>
          <w:tab w:val="left" w:pos="3923"/>
          <w:tab w:val="left" w:pos="6121"/>
          <w:tab w:val="left" w:pos="7696"/>
          <w:tab w:val="left" w:pos="9229"/>
          <w:tab w:val="left" w:pos="10250"/>
          <w:tab w:val="left" w:pos="11193"/>
        </w:tabs>
        <w:spacing w:before="1" w:line="235" w:lineRule="auto"/>
        <w:ind w:left="1412" w:right="147" w:firstLine="0"/>
        <w:jc w:val="left"/>
      </w:pPr>
      <w:r>
        <w:t xml:space="preserve">анализировать структурные элементы и языковые особенности делового письма; </w:t>
      </w:r>
      <w:r>
        <w:rPr>
          <w:spacing w:val="-2"/>
        </w:rPr>
        <w:t>создавать</w:t>
      </w:r>
      <w:r>
        <w:tab/>
      </w:r>
      <w:r>
        <w:rPr>
          <w:spacing w:val="-2"/>
        </w:rPr>
        <w:t>устные</w:t>
      </w:r>
      <w:r>
        <w:tab/>
      </w:r>
      <w:r>
        <w:rPr>
          <w:spacing w:val="-2"/>
        </w:rPr>
        <w:t>учебно-научные</w:t>
      </w:r>
      <w:r>
        <w:tab/>
      </w:r>
      <w:r>
        <w:rPr>
          <w:spacing w:val="-2"/>
        </w:rPr>
        <w:t>сообщения</w:t>
      </w:r>
      <w:r>
        <w:tab/>
      </w:r>
      <w:r>
        <w:rPr>
          <w:spacing w:val="-2"/>
        </w:rPr>
        <w:t>различных</w:t>
      </w:r>
      <w:r>
        <w:tab/>
      </w:r>
      <w:r>
        <w:rPr>
          <w:spacing w:val="-2"/>
        </w:rPr>
        <w:t>видов,</w:t>
      </w:r>
      <w:r>
        <w:tab/>
      </w:r>
      <w:r>
        <w:rPr>
          <w:spacing w:val="-2"/>
        </w:rPr>
        <w:t>отзыв</w:t>
      </w:r>
      <w:r>
        <w:tab/>
      </w:r>
      <w:r>
        <w:rPr>
          <w:spacing w:val="-6"/>
        </w:rPr>
        <w:t>на</w:t>
      </w:r>
    </w:p>
    <w:p w:rsidR="00FD1603" w:rsidRDefault="004C6098">
      <w:pPr>
        <w:pStyle w:val="a3"/>
        <w:tabs>
          <w:tab w:val="left" w:pos="2757"/>
          <w:tab w:val="left" w:pos="4369"/>
          <w:tab w:val="left" w:pos="5708"/>
          <w:tab w:val="left" w:pos="7161"/>
          <w:tab w:val="left" w:pos="9808"/>
        </w:tabs>
        <w:spacing w:before="5"/>
        <w:ind w:left="1412" w:right="155" w:hanging="707"/>
        <w:jc w:val="left"/>
      </w:pPr>
      <w:r>
        <w:t xml:space="preserve">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w:t>
      </w:r>
      <w:r>
        <w:rPr>
          <w:spacing w:val="-2"/>
        </w:rPr>
        <w:t>создавать</w:t>
      </w:r>
      <w:r>
        <w:tab/>
        <w:t>тексты</w:t>
      </w:r>
      <w:r>
        <w:rPr>
          <w:spacing w:val="25"/>
        </w:rPr>
        <w:t xml:space="preserve">  </w:t>
      </w:r>
      <w:r>
        <w:rPr>
          <w:spacing w:val="-5"/>
        </w:rPr>
        <w:t>как</w:t>
      </w:r>
      <w:r>
        <w:tab/>
      </w:r>
      <w:r>
        <w:rPr>
          <w:spacing w:val="-2"/>
        </w:rPr>
        <w:t>результат</w:t>
      </w:r>
      <w:r>
        <w:tab/>
      </w:r>
      <w:r>
        <w:rPr>
          <w:spacing w:val="-2"/>
        </w:rPr>
        <w:t>проектной</w:t>
      </w:r>
      <w:r>
        <w:tab/>
      </w:r>
      <w:r>
        <w:rPr>
          <w:spacing w:val="-2"/>
        </w:rPr>
        <w:t>(исследовательской)</w:t>
      </w:r>
      <w:r>
        <w:tab/>
      </w:r>
      <w:r>
        <w:rPr>
          <w:spacing w:val="-2"/>
        </w:rPr>
        <w:t>деятельности,</w:t>
      </w:r>
    </w:p>
    <w:p w:rsidR="00FD1603" w:rsidRDefault="004C6098">
      <w:pPr>
        <w:pStyle w:val="a3"/>
        <w:spacing w:before="1" w:line="242" w:lineRule="auto"/>
        <w:ind w:right="146" w:firstLine="0"/>
        <w:jc w:val="left"/>
      </w:pPr>
      <w:r>
        <w:t>оформлять</w:t>
      </w:r>
      <w:r>
        <w:rPr>
          <w:spacing w:val="40"/>
        </w:rPr>
        <w:t xml:space="preserve"> </w:t>
      </w:r>
      <w:r>
        <w:t>реферат</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и</w:t>
      </w:r>
      <w:r>
        <w:rPr>
          <w:spacing w:val="40"/>
        </w:rPr>
        <w:t xml:space="preserve"> </w:t>
      </w:r>
      <w:r>
        <w:t>представлять</w:t>
      </w:r>
      <w:r>
        <w:rPr>
          <w:spacing w:val="40"/>
        </w:rPr>
        <w:t xml:space="preserve"> </w:t>
      </w:r>
      <w:r>
        <w:t>его</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80"/>
        </w:rPr>
        <w:t xml:space="preserve"> </w:t>
      </w:r>
      <w:r>
        <w:rPr>
          <w:spacing w:val="-2"/>
        </w:rPr>
        <w:t>форме;</w:t>
      </w:r>
    </w:p>
    <w:p w:rsidR="00FD1603" w:rsidRDefault="004C6098">
      <w:pPr>
        <w:pStyle w:val="a3"/>
        <w:spacing w:line="312" w:lineRule="exact"/>
        <w:ind w:left="1412" w:firstLine="0"/>
        <w:jc w:val="left"/>
      </w:pPr>
      <w:r>
        <w:t>владеть</w:t>
      </w:r>
      <w:r>
        <w:rPr>
          <w:spacing w:val="77"/>
        </w:rPr>
        <w:t xml:space="preserve"> </w:t>
      </w:r>
      <w:r>
        <w:t>правилами</w:t>
      </w:r>
      <w:r>
        <w:rPr>
          <w:spacing w:val="79"/>
        </w:rPr>
        <w:t xml:space="preserve"> </w:t>
      </w:r>
      <w:r>
        <w:t>информационной</w:t>
      </w:r>
      <w:r>
        <w:rPr>
          <w:spacing w:val="79"/>
        </w:rPr>
        <w:t xml:space="preserve"> </w:t>
      </w:r>
      <w:r>
        <w:t>безопасности</w:t>
      </w:r>
      <w:r>
        <w:rPr>
          <w:spacing w:val="79"/>
        </w:rPr>
        <w:t xml:space="preserve"> </w:t>
      </w:r>
      <w:r>
        <w:t>при</w:t>
      </w:r>
      <w:r>
        <w:rPr>
          <w:spacing w:val="79"/>
        </w:rPr>
        <w:t xml:space="preserve"> </w:t>
      </w:r>
      <w:r>
        <w:t>общении</w:t>
      </w:r>
      <w:r>
        <w:rPr>
          <w:spacing w:val="79"/>
        </w:rPr>
        <w:t xml:space="preserve"> </w:t>
      </w:r>
      <w:r>
        <w:t>в</w:t>
      </w:r>
      <w:r>
        <w:rPr>
          <w:spacing w:val="77"/>
        </w:rPr>
        <w:t xml:space="preserve"> </w:t>
      </w:r>
      <w:r>
        <w:rPr>
          <w:spacing w:val="-2"/>
        </w:rPr>
        <w:t>социальных</w:t>
      </w:r>
    </w:p>
    <w:p w:rsidR="00FD1603" w:rsidRDefault="004C6098">
      <w:pPr>
        <w:pStyle w:val="a3"/>
        <w:spacing w:before="3"/>
        <w:ind w:firstLine="0"/>
        <w:jc w:val="left"/>
      </w:pPr>
      <w:r>
        <w:rPr>
          <w:spacing w:val="-2"/>
        </w:rPr>
        <w:t>сетях.</w:t>
      </w:r>
    </w:p>
    <w:p w:rsidR="00FD1603" w:rsidRDefault="004C6098">
      <w:pPr>
        <w:pStyle w:val="11"/>
        <w:tabs>
          <w:tab w:val="left" w:pos="3491"/>
          <w:tab w:val="left" w:pos="5260"/>
          <w:tab w:val="left" w:pos="6707"/>
          <w:tab w:val="left" w:pos="8483"/>
          <w:tab w:val="left" w:pos="9080"/>
          <w:tab w:val="left" w:pos="10274"/>
        </w:tabs>
        <w:spacing w:before="2"/>
        <w:ind w:left="1412"/>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родной</w:t>
      </w:r>
      <w:r>
        <w:tab/>
      </w:r>
      <w:r>
        <w:rPr>
          <w:spacing w:val="-2"/>
        </w:rPr>
        <w:t>(русской)</w:t>
      </w:r>
    </w:p>
    <w:p w:rsidR="00FD1603" w:rsidRDefault="004C6098">
      <w:pPr>
        <w:spacing w:before="2" w:line="320" w:lineRule="exact"/>
        <w:ind w:left="706"/>
        <w:jc w:val="both"/>
        <w:rPr>
          <w:b/>
          <w:sz w:val="28"/>
        </w:rPr>
      </w:pPr>
      <w:r>
        <w:rPr>
          <w:b/>
          <w:sz w:val="28"/>
        </w:rPr>
        <w:t>литературе</w:t>
      </w:r>
      <w:r>
        <w:rPr>
          <w:b/>
          <w:spacing w:val="-11"/>
          <w:sz w:val="28"/>
        </w:rPr>
        <w:t xml:space="preserve"> </w:t>
      </w:r>
      <w:r>
        <w:rPr>
          <w:b/>
          <w:sz w:val="28"/>
        </w:rPr>
        <w:t>на</w:t>
      </w:r>
      <w:r>
        <w:rPr>
          <w:b/>
          <w:spacing w:val="-10"/>
          <w:sz w:val="28"/>
        </w:rPr>
        <w:t xml:space="preserve"> </w:t>
      </w:r>
      <w:r>
        <w:rPr>
          <w:b/>
          <w:sz w:val="28"/>
        </w:rPr>
        <w:t>уровне</w:t>
      </w:r>
      <w:r>
        <w:rPr>
          <w:b/>
          <w:spacing w:val="-1"/>
          <w:sz w:val="28"/>
        </w:rPr>
        <w:t xml:space="preserve"> </w:t>
      </w:r>
      <w:r>
        <w:rPr>
          <w:b/>
          <w:sz w:val="28"/>
        </w:rPr>
        <w:t>основного</w:t>
      </w:r>
      <w:r>
        <w:rPr>
          <w:b/>
          <w:spacing w:val="-9"/>
          <w:sz w:val="28"/>
        </w:rPr>
        <w:t xml:space="preserve"> </w:t>
      </w:r>
      <w:r>
        <w:rPr>
          <w:b/>
          <w:sz w:val="28"/>
        </w:rPr>
        <w:t>общего</w:t>
      </w:r>
      <w:r>
        <w:rPr>
          <w:b/>
          <w:spacing w:val="-9"/>
          <w:sz w:val="28"/>
        </w:rPr>
        <w:t xml:space="preserve"> </w:t>
      </w:r>
      <w:r>
        <w:rPr>
          <w:b/>
          <w:spacing w:val="-2"/>
          <w:sz w:val="28"/>
        </w:rPr>
        <w:t>образования.</w:t>
      </w:r>
    </w:p>
    <w:p w:rsidR="00FD1603" w:rsidRDefault="004C6098">
      <w:pPr>
        <w:pStyle w:val="a3"/>
        <w:spacing w:line="242" w:lineRule="auto"/>
        <w:ind w:right="150"/>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1603" w:rsidRDefault="004C6098">
      <w:pPr>
        <w:pStyle w:val="a3"/>
        <w:ind w:right="148"/>
      </w:pPr>
      <w:r>
        <w:t>Личностные результаты освоения программы по родной (русской) литературе на уровне основного общего образования достигаются в единстве учебной и</w:t>
      </w:r>
      <w:r>
        <w:rPr>
          <w:spacing w:val="40"/>
        </w:rPr>
        <w:t xml:space="preserve"> </w:t>
      </w:r>
      <w:r>
        <w:t>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FD1603" w:rsidRDefault="004C6098">
      <w:pPr>
        <w:pStyle w:val="a3"/>
        <w:ind w:right="143"/>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D1603" w:rsidRDefault="004C6098" w:rsidP="00D149A5">
      <w:pPr>
        <w:pStyle w:val="a4"/>
        <w:numPr>
          <w:ilvl w:val="0"/>
          <w:numId w:val="123"/>
        </w:numPr>
        <w:tabs>
          <w:tab w:val="left" w:pos="1720"/>
        </w:tabs>
        <w:ind w:left="1720" w:hanging="30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tabs>
          <w:tab w:val="left" w:pos="8726"/>
        </w:tabs>
        <w:spacing w:line="242" w:lineRule="auto"/>
        <w:ind w:right="179"/>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tab/>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FD1603" w:rsidRDefault="004C6098">
      <w:pPr>
        <w:pStyle w:val="a3"/>
        <w:spacing w:line="242" w:lineRule="auto"/>
        <w:ind w:right="146"/>
        <w:jc w:val="left"/>
      </w:pPr>
      <w:r>
        <w:t>активное</w:t>
      </w:r>
      <w:r>
        <w:rPr>
          <w:spacing w:val="80"/>
        </w:rPr>
        <w:t xml:space="preserve"> </w:t>
      </w:r>
      <w:r>
        <w:t>участие</w:t>
      </w:r>
      <w:r>
        <w:rPr>
          <w:spacing w:val="80"/>
        </w:rPr>
        <w:t xml:space="preserve"> </w:t>
      </w:r>
      <w:r>
        <w:t>в</w:t>
      </w:r>
      <w:r>
        <w:rPr>
          <w:spacing w:val="80"/>
        </w:rPr>
        <w:t xml:space="preserve"> </w:t>
      </w:r>
      <w:r>
        <w:t>жизни</w:t>
      </w:r>
      <w:r>
        <w:rPr>
          <w:spacing w:val="80"/>
        </w:rPr>
        <w:t xml:space="preserve"> </w:t>
      </w:r>
      <w:r>
        <w:t>семьи,</w:t>
      </w:r>
      <w:r>
        <w:rPr>
          <w:spacing w:val="80"/>
        </w:rPr>
        <w:t xml:space="preserve"> </w:t>
      </w:r>
      <w:r>
        <w:t>образовательной</w:t>
      </w:r>
      <w:r>
        <w:rPr>
          <w:spacing w:val="80"/>
        </w:rPr>
        <w:t xml:space="preserve"> </w:t>
      </w:r>
      <w:r>
        <w:t>организации,</w:t>
      </w:r>
      <w:r>
        <w:rPr>
          <w:spacing w:val="80"/>
        </w:rPr>
        <w:t xml:space="preserve"> </w:t>
      </w:r>
      <w:r>
        <w:t>реализующей программы основного общего образования, местного сообщества, родного края, страны;</w:t>
      </w:r>
    </w:p>
    <w:p w:rsidR="00FD1603" w:rsidRDefault="004C6098">
      <w:pPr>
        <w:pStyle w:val="a3"/>
        <w:spacing w:line="317" w:lineRule="exact"/>
        <w:ind w:left="1412" w:firstLine="0"/>
        <w:jc w:val="left"/>
      </w:pPr>
      <w:r>
        <w:t>неприятие</w:t>
      </w:r>
      <w:r>
        <w:rPr>
          <w:spacing w:val="-10"/>
        </w:rPr>
        <w:t xml:space="preserve"> </w:t>
      </w:r>
      <w:r>
        <w:t>любых</w:t>
      </w:r>
      <w:r>
        <w:rPr>
          <w:spacing w:val="-12"/>
        </w:rPr>
        <w:t xml:space="preserve"> </w:t>
      </w:r>
      <w:r>
        <w:t>форм</w:t>
      </w:r>
      <w:r>
        <w:rPr>
          <w:spacing w:val="-6"/>
        </w:rPr>
        <w:t xml:space="preserve"> </w:t>
      </w:r>
      <w:r>
        <w:t>экстремизма,</w:t>
      </w:r>
      <w:r>
        <w:rPr>
          <w:spacing w:val="-6"/>
        </w:rPr>
        <w:t xml:space="preserve"> </w:t>
      </w:r>
      <w:r>
        <w:rPr>
          <w:spacing w:val="-2"/>
        </w:rPr>
        <w:t>дискриминации;</w:t>
      </w:r>
    </w:p>
    <w:p w:rsidR="00FD1603" w:rsidRDefault="004C6098">
      <w:pPr>
        <w:pStyle w:val="a3"/>
        <w:tabs>
          <w:tab w:val="left" w:pos="3390"/>
          <w:tab w:val="left" w:pos="3915"/>
          <w:tab w:val="left" w:pos="5310"/>
          <w:tab w:val="left" w:pos="6432"/>
          <w:tab w:val="left" w:pos="7755"/>
          <w:tab w:val="left" w:pos="8144"/>
          <w:tab w:val="left" w:pos="9978"/>
        </w:tabs>
        <w:spacing w:line="242" w:lineRule="auto"/>
        <w:ind w:left="1412" w:right="158"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FD1603" w:rsidRDefault="004C6098">
      <w:pPr>
        <w:pStyle w:val="a3"/>
        <w:tabs>
          <w:tab w:val="left" w:pos="2338"/>
          <w:tab w:val="left" w:pos="3417"/>
          <w:tab w:val="left" w:pos="3777"/>
          <w:tab w:val="left" w:pos="5079"/>
          <w:tab w:val="left" w:pos="7230"/>
          <w:tab w:val="left" w:pos="8794"/>
          <w:tab w:val="left" w:pos="9132"/>
          <w:tab w:val="left" w:pos="11326"/>
        </w:tabs>
        <w:spacing w:line="242" w:lineRule="auto"/>
        <w:ind w:right="147"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FD1603" w:rsidRDefault="004C6098">
      <w:pPr>
        <w:pStyle w:val="a3"/>
        <w:spacing w:line="313" w:lineRule="exact"/>
        <w:ind w:left="1412" w:firstLine="0"/>
      </w:pPr>
      <w:r>
        <w:t>представление</w:t>
      </w:r>
      <w:r>
        <w:rPr>
          <w:spacing w:val="-14"/>
        </w:rPr>
        <w:t xml:space="preserve"> </w:t>
      </w:r>
      <w:r>
        <w:t>о</w:t>
      </w:r>
      <w:r>
        <w:rPr>
          <w:spacing w:val="-12"/>
        </w:rPr>
        <w:t xml:space="preserve"> </w:t>
      </w:r>
      <w:r>
        <w:t>способах</w:t>
      </w:r>
      <w:r>
        <w:rPr>
          <w:spacing w:val="-13"/>
        </w:rPr>
        <w:t xml:space="preserve"> </w:t>
      </w:r>
      <w:r>
        <w:t>противодействия</w:t>
      </w:r>
      <w:r>
        <w:rPr>
          <w:spacing w:val="-8"/>
        </w:rPr>
        <w:t xml:space="preserve"> </w:t>
      </w:r>
      <w:r>
        <w:rPr>
          <w:spacing w:val="-2"/>
        </w:rPr>
        <w:t>коррупции;</w:t>
      </w:r>
    </w:p>
    <w:p w:rsidR="00FD1603" w:rsidRDefault="004C6098">
      <w:pPr>
        <w:pStyle w:val="a3"/>
        <w:ind w:right="151"/>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D1603" w:rsidRDefault="004C6098">
      <w:pPr>
        <w:pStyle w:val="a3"/>
        <w:spacing w:line="242" w:lineRule="auto"/>
        <w:ind w:right="157"/>
      </w:pPr>
      <w:r>
        <w:t>готовность к участию</w:t>
      </w:r>
      <w:r>
        <w:rPr>
          <w:spacing w:val="-1"/>
        </w:rPr>
        <w:t xml:space="preserve"> </w:t>
      </w:r>
      <w:r>
        <w:t>в</w:t>
      </w:r>
      <w:r>
        <w:rPr>
          <w:spacing w:val="-3"/>
        </w:rPr>
        <w:t xml:space="preserve"> </w:t>
      </w:r>
      <w:r>
        <w:t>гуманитарной деятельности (волонтёрство, помощь людям, нуждающимся в ней);</w:t>
      </w:r>
    </w:p>
    <w:p w:rsidR="00FD1603" w:rsidRDefault="004C6098" w:rsidP="00D149A5">
      <w:pPr>
        <w:pStyle w:val="a4"/>
        <w:numPr>
          <w:ilvl w:val="0"/>
          <w:numId w:val="123"/>
        </w:numPr>
        <w:tabs>
          <w:tab w:val="left" w:pos="1720"/>
        </w:tabs>
        <w:spacing w:line="320" w:lineRule="exact"/>
        <w:ind w:left="1720" w:hanging="308"/>
        <w:jc w:val="both"/>
        <w:rPr>
          <w:sz w:val="28"/>
        </w:rPr>
      </w:pPr>
      <w:r>
        <w:rPr>
          <w:spacing w:val="-2"/>
          <w:sz w:val="28"/>
        </w:rPr>
        <w:t>патриотического</w:t>
      </w:r>
      <w:r>
        <w:rPr>
          <w:spacing w:val="9"/>
          <w:sz w:val="28"/>
        </w:rPr>
        <w:t xml:space="preserve"> </w:t>
      </w:r>
      <w:r>
        <w:rPr>
          <w:spacing w:val="-2"/>
          <w:sz w:val="28"/>
        </w:rPr>
        <w:t>воспитания:</w:t>
      </w:r>
    </w:p>
    <w:p w:rsidR="00FD1603" w:rsidRDefault="00FD1603">
      <w:pPr>
        <w:pStyle w:val="a4"/>
        <w:spacing w:line="320" w:lineRule="exact"/>
        <w:jc w:val="both"/>
        <w:rPr>
          <w:sz w:val="28"/>
        </w:rPr>
        <w:sectPr w:rsidR="00FD1603">
          <w:pgSz w:w="11910" w:h="16850"/>
          <w:pgMar w:top="940" w:right="283" w:bottom="280" w:left="0" w:header="756" w:footer="0" w:gutter="0"/>
          <w:cols w:space="720"/>
        </w:sectPr>
      </w:pPr>
    </w:p>
    <w:p w:rsidR="00FD1603" w:rsidRDefault="004C6098">
      <w:pPr>
        <w:pStyle w:val="a3"/>
        <w:spacing w:before="249"/>
        <w:ind w:right="148"/>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D1603" w:rsidRDefault="004C6098">
      <w:pPr>
        <w:pStyle w:val="a3"/>
        <w:spacing w:before="5" w:line="235" w:lineRule="auto"/>
        <w:ind w:right="14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D1603" w:rsidRDefault="004C6098">
      <w:pPr>
        <w:pStyle w:val="a3"/>
        <w:spacing w:before="5" w:line="242" w:lineRule="auto"/>
        <w:ind w:right="154"/>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1603" w:rsidRDefault="004C6098" w:rsidP="00D149A5">
      <w:pPr>
        <w:pStyle w:val="a4"/>
        <w:numPr>
          <w:ilvl w:val="0"/>
          <w:numId w:val="123"/>
        </w:numPr>
        <w:tabs>
          <w:tab w:val="left" w:pos="1720"/>
        </w:tabs>
        <w:spacing w:line="312" w:lineRule="exact"/>
        <w:ind w:left="1720" w:hanging="308"/>
        <w:jc w:val="both"/>
        <w:rPr>
          <w:sz w:val="28"/>
        </w:rPr>
      </w:pPr>
      <w:r>
        <w:rPr>
          <w:spacing w:val="-2"/>
          <w:sz w:val="28"/>
        </w:rPr>
        <w:t>духовно-нравственного</w:t>
      </w:r>
      <w:r>
        <w:rPr>
          <w:spacing w:val="10"/>
          <w:sz w:val="28"/>
        </w:rPr>
        <w:t xml:space="preserve"> </w:t>
      </w:r>
      <w:r>
        <w:rPr>
          <w:spacing w:val="-2"/>
          <w:sz w:val="28"/>
        </w:rPr>
        <w:t>воспитания:</w:t>
      </w:r>
    </w:p>
    <w:p w:rsidR="00FD1603" w:rsidRDefault="004C6098">
      <w:pPr>
        <w:pStyle w:val="a3"/>
        <w:spacing w:before="2" w:line="242" w:lineRule="auto"/>
        <w:ind w:left="1412" w:right="159" w:firstLine="0"/>
      </w:pPr>
      <w:r>
        <w:t>ориентация на моральные ценности и нормы в ситуациях нравственного выбора; готовность</w:t>
      </w:r>
      <w:r>
        <w:rPr>
          <w:spacing w:val="37"/>
        </w:rPr>
        <w:t xml:space="preserve"> </w:t>
      </w:r>
      <w:r>
        <w:t>оценивать</w:t>
      </w:r>
      <w:r>
        <w:rPr>
          <w:spacing w:val="38"/>
        </w:rPr>
        <w:t xml:space="preserve"> </w:t>
      </w:r>
      <w:r>
        <w:t>своё</w:t>
      </w:r>
      <w:r>
        <w:rPr>
          <w:spacing w:val="35"/>
        </w:rPr>
        <w:t xml:space="preserve"> </w:t>
      </w:r>
      <w:r>
        <w:t>поведение</w:t>
      </w:r>
      <w:r>
        <w:rPr>
          <w:spacing w:val="35"/>
        </w:rPr>
        <w:t xml:space="preserve"> </w:t>
      </w:r>
      <w:r>
        <w:t>и</w:t>
      </w:r>
      <w:r>
        <w:rPr>
          <w:spacing w:val="38"/>
        </w:rPr>
        <w:t xml:space="preserve"> </w:t>
      </w:r>
      <w:r>
        <w:t>поступки,</w:t>
      </w:r>
      <w:r>
        <w:rPr>
          <w:spacing w:val="38"/>
        </w:rPr>
        <w:t xml:space="preserve"> </w:t>
      </w:r>
      <w:r>
        <w:t>а</w:t>
      </w:r>
      <w:r>
        <w:rPr>
          <w:spacing w:val="35"/>
        </w:rPr>
        <w:t xml:space="preserve"> </w:t>
      </w:r>
      <w:r>
        <w:t>также</w:t>
      </w:r>
      <w:r>
        <w:rPr>
          <w:spacing w:val="30"/>
        </w:rPr>
        <w:t xml:space="preserve"> </w:t>
      </w:r>
      <w:r>
        <w:t>поведение</w:t>
      </w:r>
      <w:r>
        <w:rPr>
          <w:spacing w:val="35"/>
        </w:rPr>
        <w:t xml:space="preserve"> </w:t>
      </w:r>
      <w:r>
        <w:t>и</w:t>
      </w:r>
      <w:r>
        <w:rPr>
          <w:spacing w:val="38"/>
        </w:rPr>
        <w:t xml:space="preserve"> </w:t>
      </w:r>
      <w:r>
        <w:rPr>
          <w:spacing w:val="-2"/>
        </w:rPr>
        <w:t>поступки</w:t>
      </w:r>
    </w:p>
    <w:p w:rsidR="00FD1603" w:rsidRDefault="004C6098">
      <w:pPr>
        <w:pStyle w:val="a3"/>
        <w:spacing w:line="242" w:lineRule="auto"/>
        <w:ind w:right="160" w:firstLine="0"/>
      </w:pPr>
      <w:r>
        <w:t>других</w:t>
      </w:r>
      <w:r>
        <w:rPr>
          <w:spacing w:val="-7"/>
        </w:rPr>
        <w:t xml:space="preserve"> </w:t>
      </w:r>
      <w:r>
        <w:t>людей</w:t>
      </w:r>
      <w:r>
        <w:rPr>
          <w:spacing w:val="-2"/>
        </w:rPr>
        <w:t xml:space="preserve"> </w:t>
      </w:r>
      <w:r>
        <w:t>с</w:t>
      </w:r>
      <w:r>
        <w:rPr>
          <w:spacing w:val="-5"/>
        </w:rPr>
        <w:t xml:space="preserve"> </w:t>
      </w:r>
      <w:r>
        <w:t>позиции</w:t>
      </w:r>
      <w:r>
        <w:rPr>
          <w:spacing w:val="-2"/>
        </w:rPr>
        <w:t xml:space="preserve"> </w:t>
      </w:r>
      <w:r>
        <w:t>нравственных</w:t>
      </w:r>
      <w:r>
        <w:rPr>
          <w:spacing w:val="-7"/>
        </w:rPr>
        <w:t xml:space="preserve"> </w:t>
      </w:r>
      <w:r>
        <w:t>и</w:t>
      </w:r>
      <w:r>
        <w:rPr>
          <w:spacing w:val="-2"/>
        </w:rPr>
        <w:t xml:space="preserve"> </w:t>
      </w:r>
      <w:r>
        <w:t>правовых</w:t>
      </w:r>
      <w:r>
        <w:rPr>
          <w:spacing w:val="-7"/>
        </w:rPr>
        <w:t xml:space="preserve"> </w:t>
      </w:r>
      <w:r>
        <w:t>норм</w:t>
      </w:r>
      <w:r>
        <w:rPr>
          <w:spacing w:val="-1"/>
        </w:rPr>
        <w:t xml:space="preserve"> </w:t>
      </w:r>
      <w:r>
        <w:t>с учётом</w:t>
      </w:r>
      <w:r>
        <w:rPr>
          <w:spacing w:val="-1"/>
        </w:rPr>
        <w:t xml:space="preserve"> </w:t>
      </w:r>
      <w:r>
        <w:t>осознания</w:t>
      </w:r>
      <w:r>
        <w:rPr>
          <w:spacing w:val="-2"/>
        </w:rPr>
        <w:t xml:space="preserve"> </w:t>
      </w:r>
      <w:r>
        <w:t xml:space="preserve">последствий </w:t>
      </w:r>
      <w:r>
        <w:rPr>
          <w:spacing w:val="-2"/>
        </w:rPr>
        <w:t>поступков;</w:t>
      </w:r>
    </w:p>
    <w:p w:rsidR="00FD1603" w:rsidRDefault="004C6098">
      <w:pPr>
        <w:pStyle w:val="a3"/>
        <w:spacing w:line="242" w:lineRule="auto"/>
        <w:ind w:right="146"/>
        <w:jc w:val="left"/>
      </w:pPr>
      <w:r>
        <w:t>активное</w:t>
      </w:r>
      <w:r>
        <w:rPr>
          <w:spacing w:val="-5"/>
        </w:rPr>
        <w:t xml:space="preserve"> </w:t>
      </w:r>
      <w:r>
        <w:t>неприятие</w:t>
      </w:r>
      <w:r>
        <w:rPr>
          <w:spacing w:val="-5"/>
        </w:rPr>
        <w:t xml:space="preserve"> </w:t>
      </w:r>
      <w:r>
        <w:t>асоциальных</w:t>
      </w:r>
      <w:r>
        <w:rPr>
          <w:spacing w:val="-7"/>
        </w:rPr>
        <w:t xml:space="preserve"> </w:t>
      </w:r>
      <w:r>
        <w:t>поступков,</w:t>
      </w:r>
      <w:r>
        <w:rPr>
          <w:spacing w:val="-1"/>
        </w:rPr>
        <w:t xml:space="preserve"> </w:t>
      </w:r>
      <w:r>
        <w:t>свобода</w:t>
      </w:r>
      <w:r>
        <w:rPr>
          <w:spacing w:val="-5"/>
        </w:rPr>
        <w:t xml:space="preserve"> </w:t>
      </w:r>
      <w:r>
        <w:t>и ответственность</w:t>
      </w:r>
      <w:r>
        <w:rPr>
          <w:spacing w:val="-2"/>
        </w:rPr>
        <w:t xml:space="preserve"> </w:t>
      </w:r>
      <w:r>
        <w:t>личности в условиях индивидуального и общественного пространства;</w:t>
      </w:r>
    </w:p>
    <w:p w:rsidR="00FD1603" w:rsidRDefault="004C6098" w:rsidP="00D149A5">
      <w:pPr>
        <w:pStyle w:val="a4"/>
        <w:numPr>
          <w:ilvl w:val="0"/>
          <w:numId w:val="123"/>
        </w:numPr>
        <w:tabs>
          <w:tab w:val="left" w:pos="1720"/>
        </w:tabs>
        <w:spacing w:line="313" w:lineRule="exact"/>
        <w:ind w:left="1720" w:hanging="308"/>
        <w:rPr>
          <w:sz w:val="28"/>
        </w:rPr>
      </w:pPr>
      <w:r>
        <w:rPr>
          <w:sz w:val="28"/>
        </w:rPr>
        <w:t>эстетического</w:t>
      </w:r>
      <w:r>
        <w:rPr>
          <w:spacing w:val="-17"/>
          <w:sz w:val="28"/>
        </w:rPr>
        <w:t xml:space="preserve"> </w:t>
      </w:r>
      <w:r>
        <w:rPr>
          <w:spacing w:val="-2"/>
          <w:sz w:val="28"/>
        </w:rPr>
        <w:t>воспитания:</w:t>
      </w:r>
    </w:p>
    <w:p w:rsidR="00FD1603" w:rsidRDefault="004C6098">
      <w:pPr>
        <w:pStyle w:val="a3"/>
        <w:spacing w:line="242" w:lineRule="auto"/>
        <w:ind w:right="146"/>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 понимание эмоционального воздействия искусства;</w:t>
      </w:r>
    </w:p>
    <w:p w:rsidR="00FD1603" w:rsidRDefault="004C6098">
      <w:pPr>
        <w:pStyle w:val="a3"/>
        <w:spacing w:line="242" w:lineRule="auto"/>
        <w:ind w:right="146"/>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FD1603" w:rsidRDefault="004C6098">
      <w:pPr>
        <w:pStyle w:val="a3"/>
        <w:spacing w:line="242" w:lineRule="auto"/>
        <w:ind w:right="146"/>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40"/>
        </w:rPr>
        <w:t xml:space="preserve"> </w:t>
      </w:r>
      <w:r>
        <w:t>культурных традиций и народного творчества;</w:t>
      </w:r>
    </w:p>
    <w:p w:rsidR="00FD1603" w:rsidRDefault="004C6098">
      <w:pPr>
        <w:pStyle w:val="a3"/>
        <w:spacing w:line="313" w:lineRule="exact"/>
        <w:ind w:left="1412" w:firstLine="0"/>
        <w:jc w:val="left"/>
      </w:pPr>
      <w:r>
        <w:t>стремление</w:t>
      </w:r>
      <w:r>
        <w:rPr>
          <w:spacing w:val="-9"/>
        </w:rPr>
        <w:t xml:space="preserve"> </w:t>
      </w:r>
      <w:r>
        <w:t>к</w:t>
      </w:r>
      <w:r>
        <w:rPr>
          <w:spacing w:val="-4"/>
        </w:rPr>
        <w:t xml:space="preserve"> </w:t>
      </w:r>
      <w:r>
        <w:t>самовыражению</w:t>
      </w:r>
      <w:r>
        <w:rPr>
          <w:spacing w:val="-6"/>
        </w:rPr>
        <w:t xml:space="preserve"> </w:t>
      </w:r>
      <w:r>
        <w:t>в</w:t>
      </w:r>
      <w:r>
        <w:rPr>
          <w:spacing w:val="-7"/>
        </w:rPr>
        <w:t xml:space="preserve"> </w:t>
      </w:r>
      <w:r>
        <w:t>разных</w:t>
      </w:r>
      <w:r>
        <w:rPr>
          <w:spacing w:val="-9"/>
        </w:rPr>
        <w:t xml:space="preserve"> </w:t>
      </w:r>
      <w:r>
        <w:t>видах</w:t>
      </w:r>
      <w:r>
        <w:rPr>
          <w:spacing w:val="-8"/>
        </w:rPr>
        <w:t xml:space="preserve"> </w:t>
      </w:r>
      <w:r>
        <w:rPr>
          <w:spacing w:val="-2"/>
        </w:rPr>
        <w:t>искусства;</w:t>
      </w:r>
    </w:p>
    <w:p w:rsidR="00FD1603" w:rsidRDefault="004C6098" w:rsidP="00D149A5">
      <w:pPr>
        <w:pStyle w:val="a4"/>
        <w:numPr>
          <w:ilvl w:val="0"/>
          <w:numId w:val="123"/>
        </w:numPr>
        <w:tabs>
          <w:tab w:val="left" w:pos="1720"/>
        </w:tabs>
        <w:spacing w:line="242" w:lineRule="auto"/>
        <w:ind w:left="706" w:right="145" w:firstLine="706"/>
        <w:rPr>
          <w:sz w:val="28"/>
        </w:rPr>
      </w:pPr>
      <w:r>
        <w:rPr>
          <w:sz w:val="28"/>
        </w:rPr>
        <w:t>физического</w:t>
      </w:r>
      <w:r>
        <w:rPr>
          <w:spacing w:val="40"/>
          <w:sz w:val="28"/>
        </w:rPr>
        <w:t xml:space="preserve"> </w:t>
      </w:r>
      <w:r>
        <w:rPr>
          <w:sz w:val="28"/>
        </w:rPr>
        <w:t>воспитания,</w:t>
      </w:r>
      <w:r>
        <w:rPr>
          <w:spacing w:val="40"/>
          <w:sz w:val="28"/>
        </w:rPr>
        <w:t xml:space="preserve"> </w:t>
      </w:r>
      <w:r>
        <w:rPr>
          <w:sz w:val="28"/>
        </w:rPr>
        <w:t>формирования</w:t>
      </w:r>
      <w:r>
        <w:rPr>
          <w:spacing w:val="40"/>
          <w:sz w:val="28"/>
        </w:rPr>
        <w:t xml:space="preserve"> </w:t>
      </w:r>
      <w:r>
        <w:rPr>
          <w:sz w:val="28"/>
        </w:rPr>
        <w:t>культуры</w:t>
      </w:r>
      <w:r>
        <w:rPr>
          <w:spacing w:val="40"/>
          <w:sz w:val="28"/>
        </w:rPr>
        <w:t xml:space="preserve"> </w:t>
      </w:r>
      <w:r>
        <w:rPr>
          <w:sz w:val="28"/>
        </w:rPr>
        <w:t>здоровья</w:t>
      </w:r>
      <w:r>
        <w:rPr>
          <w:spacing w:val="40"/>
          <w:sz w:val="28"/>
        </w:rPr>
        <w:t xml:space="preserve"> </w:t>
      </w:r>
      <w:r>
        <w:rPr>
          <w:sz w:val="28"/>
        </w:rPr>
        <w:t>и</w:t>
      </w:r>
      <w:r>
        <w:rPr>
          <w:spacing w:val="40"/>
          <w:sz w:val="28"/>
        </w:rPr>
        <w:t xml:space="preserve"> </w:t>
      </w:r>
      <w:r>
        <w:rPr>
          <w:sz w:val="28"/>
        </w:rPr>
        <w:t xml:space="preserve">эмоционального </w:t>
      </w:r>
      <w:r>
        <w:rPr>
          <w:spacing w:val="-2"/>
          <w:sz w:val="28"/>
        </w:rPr>
        <w:t>благополучия:</w:t>
      </w:r>
    </w:p>
    <w:p w:rsidR="00FD1603" w:rsidRDefault="004C6098">
      <w:pPr>
        <w:pStyle w:val="a3"/>
        <w:spacing w:line="313" w:lineRule="exact"/>
        <w:ind w:left="1412" w:firstLine="0"/>
      </w:pPr>
      <w:r>
        <w:t>осознание</w:t>
      </w:r>
      <w:r>
        <w:rPr>
          <w:spacing w:val="-14"/>
        </w:rPr>
        <w:t xml:space="preserve"> </w:t>
      </w:r>
      <w:r>
        <w:t>ценности</w:t>
      </w:r>
      <w:r>
        <w:rPr>
          <w:spacing w:val="-8"/>
        </w:rPr>
        <w:t xml:space="preserve"> </w:t>
      </w:r>
      <w:r>
        <w:rPr>
          <w:spacing w:val="-2"/>
        </w:rPr>
        <w:t>жизни;</w:t>
      </w:r>
    </w:p>
    <w:p w:rsidR="00FD1603" w:rsidRDefault="004C6098">
      <w:pPr>
        <w:pStyle w:val="a3"/>
        <w:spacing w:line="242" w:lineRule="auto"/>
        <w:ind w:right="154"/>
      </w:pPr>
      <w:r>
        <w:t>ответственное отношение к своему</w:t>
      </w:r>
      <w:r>
        <w:rPr>
          <w:spacing w:val="-7"/>
        </w:rPr>
        <w:t xml:space="preserve"> </w:t>
      </w:r>
      <w:r>
        <w:t>здоровью и установка на здоровый образ жизни (здоровое питание, соблюдение гигиенических правил, сбалансированный режим</w:t>
      </w:r>
      <w:r>
        <w:rPr>
          <w:spacing w:val="40"/>
        </w:rPr>
        <w:t xml:space="preserve"> </w:t>
      </w:r>
      <w:r>
        <w:t>занятий и отдыха, регулярная физическая активность);</w:t>
      </w:r>
    </w:p>
    <w:p w:rsidR="00FD1603" w:rsidRDefault="004C6098">
      <w:pPr>
        <w:pStyle w:val="a3"/>
        <w:spacing w:line="242" w:lineRule="auto"/>
        <w:ind w:right="1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1603" w:rsidRDefault="004C6098">
      <w:pPr>
        <w:pStyle w:val="a3"/>
        <w:spacing w:line="242" w:lineRule="auto"/>
        <w:ind w:right="139"/>
      </w:pPr>
      <w:r>
        <w:t xml:space="preserve">соблюдение правил безопасности, в том числе навыков безопасного поведения в </w:t>
      </w:r>
      <w:r>
        <w:rPr>
          <w:spacing w:val="-2"/>
        </w:rPr>
        <w:t>Интернет-среде;</w:t>
      </w:r>
    </w:p>
    <w:p w:rsidR="00FD1603" w:rsidRDefault="004C6098">
      <w:pPr>
        <w:pStyle w:val="a3"/>
        <w:spacing w:line="242" w:lineRule="auto"/>
        <w:ind w:right="14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1603" w:rsidRDefault="004C6098">
      <w:pPr>
        <w:pStyle w:val="a3"/>
        <w:spacing w:line="312" w:lineRule="exact"/>
        <w:ind w:left="1412" w:firstLine="0"/>
      </w:pPr>
      <w:r>
        <w:t>умение</w:t>
      </w:r>
      <w:r>
        <w:rPr>
          <w:spacing w:val="-9"/>
        </w:rPr>
        <w:t xml:space="preserve"> </w:t>
      </w:r>
      <w:r>
        <w:t>принимать</w:t>
      </w:r>
      <w:r>
        <w:rPr>
          <w:spacing w:val="-5"/>
        </w:rPr>
        <w:t xml:space="preserve"> </w:t>
      </w:r>
      <w:r>
        <w:t>себя</w:t>
      </w:r>
      <w:r>
        <w:rPr>
          <w:spacing w:val="-5"/>
        </w:rPr>
        <w:t xml:space="preserve"> </w:t>
      </w:r>
      <w:r>
        <w:t>и</w:t>
      </w:r>
      <w:r>
        <w:rPr>
          <w:spacing w:val="-6"/>
        </w:rPr>
        <w:t xml:space="preserve"> </w:t>
      </w:r>
      <w:r>
        <w:t>других,</w:t>
      </w:r>
      <w:r>
        <w:rPr>
          <w:spacing w:val="-4"/>
        </w:rPr>
        <w:t xml:space="preserve"> </w:t>
      </w:r>
      <w:r>
        <w:t>не</w:t>
      </w:r>
      <w:r>
        <w:rPr>
          <w:spacing w:val="-8"/>
        </w:rPr>
        <w:t xml:space="preserve"> </w:t>
      </w:r>
      <w:r>
        <w:rPr>
          <w:spacing w:val="-2"/>
        </w:rPr>
        <w:t>осуждая;</w:t>
      </w:r>
    </w:p>
    <w:p w:rsidR="00FD1603" w:rsidRDefault="004C6098">
      <w:pPr>
        <w:pStyle w:val="a3"/>
        <w:spacing w:line="242" w:lineRule="auto"/>
        <w:ind w:right="156"/>
      </w:pPr>
      <w:r>
        <w:t>умение осознавать эмоциональное состояние себя и других, умение управлять собственным эмоциональным состоянием;</w:t>
      </w:r>
    </w:p>
    <w:p w:rsidR="00FD1603" w:rsidRDefault="004C6098">
      <w:pPr>
        <w:pStyle w:val="a3"/>
        <w:spacing w:line="235" w:lineRule="auto"/>
        <w:ind w:right="152"/>
      </w:pPr>
      <w:r>
        <w:t>сформированность навыка рефлексии, признание своего права на ошибку и такого же права другого человека;</w:t>
      </w:r>
    </w:p>
    <w:p w:rsidR="00FD1603" w:rsidRDefault="004C6098" w:rsidP="00D149A5">
      <w:pPr>
        <w:pStyle w:val="a4"/>
        <w:numPr>
          <w:ilvl w:val="0"/>
          <w:numId w:val="123"/>
        </w:numPr>
        <w:tabs>
          <w:tab w:val="left" w:pos="1720"/>
        </w:tabs>
        <w:ind w:left="1720" w:hanging="308"/>
        <w:jc w:val="both"/>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ind w:right="144"/>
      </w:pPr>
      <w: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w:t>
      </w:r>
      <w:r>
        <w:rPr>
          <w:spacing w:val="-2"/>
        </w:rPr>
        <w:t>деятельность;</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59"/>
      </w:pPr>
      <w: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FD1603" w:rsidRDefault="004C6098">
      <w:pPr>
        <w:pStyle w:val="a3"/>
        <w:spacing w:before="1" w:line="242" w:lineRule="auto"/>
        <w:ind w:right="15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1603" w:rsidRDefault="004C6098">
      <w:pPr>
        <w:pStyle w:val="a3"/>
        <w:spacing w:line="242" w:lineRule="auto"/>
        <w:ind w:left="1412" w:right="3465" w:firstLine="0"/>
      </w:pPr>
      <w:r>
        <w:t>готовность адаптироваться в профессиональной среде; уважение</w:t>
      </w:r>
      <w:r>
        <w:rPr>
          <w:spacing w:val="-9"/>
        </w:rPr>
        <w:t xml:space="preserve"> </w:t>
      </w:r>
      <w:r>
        <w:t>к</w:t>
      </w:r>
      <w:r>
        <w:rPr>
          <w:spacing w:val="-4"/>
        </w:rPr>
        <w:t xml:space="preserve"> </w:t>
      </w:r>
      <w:r>
        <w:t>труду</w:t>
      </w:r>
      <w:r>
        <w:rPr>
          <w:spacing w:val="-15"/>
        </w:rPr>
        <w:t xml:space="preserve"> </w:t>
      </w:r>
      <w:r>
        <w:t>и</w:t>
      </w:r>
      <w:r>
        <w:rPr>
          <w:spacing w:val="-4"/>
        </w:rPr>
        <w:t xml:space="preserve"> </w:t>
      </w:r>
      <w:r>
        <w:t>результатам</w:t>
      </w:r>
      <w:r>
        <w:rPr>
          <w:spacing w:val="-3"/>
        </w:rPr>
        <w:t xml:space="preserve"> </w:t>
      </w:r>
      <w:r>
        <w:t>трудовой</w:t>
      </w:r>
      <w:r>
        <w:rPr>
          <w:spacing w:val="-4"/>
        </w:rPr>
        <w:t xml:space="preserve"> </w:t>
      </w:r>
      <w:r>
        <w:rPr>
          <w:spacing w:val="-2"/>
        </w:rPr>
        <w:t>деятельности;</w:t>
      </w:r>
    </w:p>
    <w:p w:rsidR="00FD1603" w:rsidRDefault="004C6098">
      <w:pPr>
        <w:pStyle w:val="a3"/>
        <w:spacing w:line="242" w:lineRule="auto"/>
        <w:ind w:right="15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1603" w:rsidRDefault="004C6098" w:rsidP="00D149A5">
      <w:pPr>
        <w:pStyle w:val="a4"/>
        <w:numPr>
          <w:ilvl w:val="0"/>
          <w:numId w:val="123"/>
        </w:numPr>
        <w:tabs>
          <w:tab w:val="left" w:pos="1720"/>
        </w:tabs>
        <w:spacing w:line="313" w:lineRule="exact"/>
        <w:ind w:left="1720" w:hanging="308"/>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ind w:right="146"/>
      </w:pPr>
      <w:r>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FD1603" w:rsidRDefault="004C6098">
      <w:pPr>
        <w:pStyle w:val="a3"/>
        <w:spacing w:line="242" w:lineRule="auto"/>
        <w:ind w:right="153"/>
      </w:pPr>
      <w:r>
        <w:t>повышение уровня экологической культуры, осознание глобального характера экологических проблем и путей их решения;</w:t>
      </w:r>
    </w:p>
    <w:p w:rsidR="00FD1603" w:rsidRDefault="004C6098">
      <w:pPr>
        <w:pStyle w:val="a3"/>
        <w:spacing w:line="317" w:lineRule="exact"/>
        <w:ind w:left="1412" w:firstLine="0"/>
      </w:pPr>
      <w:r>
        <w:t>активное</w:t>
      </w:r>
      <w:r>
        <w:rPr>
          <w:spacing w:val="-13"/>
        </w:rPr>
        <w:t xml:space="preserve"> </w:t>
      </w:r>
      <w:r>
        <w:t>неприятие</w:t>
      </w:r>
      <w:r>
        <w:rPr>
          <w:spacing w:val="-11"/>
        </w:rPr>
        <w:t xml:space="preserve"> </w:t>
      </w:r>
      <w:r>
        <w:t>действий,</w:t>
      </w:r>
      <w:r>
        <w:rPr>
          <w:spacing w:val="-7"/>
        </w:rPr>
        <w:t xml:space="preserve"> </w:t>
      </w:r>
      <w:r>
        <w:t>приносящих</w:t>
      </w:r>
      <w:r>
        <w:rPr>
          <w:spacing w:val="-12"/>
        </w:rPr>
        <w:t xml:space="preserve"> </w:t>
      </w:r>
      <w:r>
        <w:t>вред</w:t>
      </w:r>
      <w:r>
        <w:rPr>
          <w:spacing w:val="-8"/>
        </w:rPr>
        <w:t xml:space="preserve"> </w:t>
      </w:r>
      <w:r>
        <w:t>окружающей</w:t>
      </w:r>
      <w:r>
        <w:rPr>
          <w:spacing w:val="-8"/>
        </w:rPr>
        <w:t xml:space="preserve"> </w:t>
      </w:r>
      <w:r>
        <w:rPr>
          <w:spacing w:val="-2"/>
        </w:rPr>
        <w:t>среде;</w:t>
      </w:r>
    </w:p>
    <w:p w:rsidR="00FD1603" w:rsidRDefault="004C6098">
      <w:pPr>
        <w:pStyle w:val="a3"/>
        <w:spacing w:line="242" w:lineRule="auto"/>
        <w:ind w:right="143"/>
      </w:pPr>
      <w:r>
        <w:t>осознание своей роли как гражданина и потребителя в условиях взаимосвязи природной, технологической и социальной среды;</w:t>
      </w:r>
    </w:p>
    <w:p w:rsidR="00FD1603" w:rsidRDefault="004C6098">
      <w:pPr>
        <w:pStyle w:val="a3"/>
        <w:spacing w:line="235" w:lineRule="auto"/>
        <w:ind w:right="150"/>
      </w:pPr>
      <w:r>
        <w:t>готовность к участию в практической деятельности экологической</w:t>
      </w:r>
      <w:r>
        <w:rPr>
          <w:spacing w:val="80"/>
        </w:rPr>
        <w:t xml:space="preserve"> </w:t>
      </w:r>
      <w:r>
        <w:rPr>
          <w:spacing w:val="-2"/>
        </w:rPr>
        <w:t>направленности;</w:t>
      </w:r>
    </w:p>
    <w:p w:rsidR="00FD1603" w:rsidRDefault="004C6098" w:rsidP="00D149A5">
      <w:pPr>
        <w:pStyle w:val="a4"/>
        <w:numPr>
          <w:ilvl w:val="0"/>
          <w:numId w:val="123"/>
        </w:numPr>
        <w:tabs>
          <w:tab w:val="left" w:pos="1720"/>
        </w:tabs>
        <w:ind w:left="1720" w:hanging="308"/>
        <w:jc w:val="both"/>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ind w:right="14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D1603" w:rsidRDefault="004C6098">
      <w:pPr>
        <w:pStyle w:val="a3"/>
        <w:spacing w:line="242" w:lineRule="auto"/>
        <w:ind w:left="1412" w:right="153" w:firstLine="0"/>
      </w:pPr>
      <w:r>
        <w:t>овладение языковой и читательской культурой как средством познания мира; овладение</w:t>
      </w:r>
      <w:r>
        <w:rPr>
          <w:spacing w:val="66"/>
        </w:rPr>
        <w:t xml:space="preserve"> </w:t>
      </w:r>
      <w:r>
        <w:t>основными</w:t>
      </w:r>
      <w:r>
        <w:rPr>
          <w:spacing w:val="68"/>
        </w:rPr>
        <w:t xml:space="preserve"> </w:t>
      </w:r>
      <w:r>
        <w:t>навыками</w:t>
      </w:r>
      <w:r>
        <w:rPr>
          <w:spacing w:val="69"/>
        </w:rPr>
        <w:t xml:space="preserve"> </w:t>
      </w:r>
      <w:r>
        <w:t>исследовательской</w:t>
      </w:r>
      <w:r>
        <w:rPr>
          <w:spacing w:val="69"/>
        </w:rPr>
        <w:t xml:space="preserve"> </w:t>
      </w:r>
      <w:r>
        <w:t>деятельности,</w:t>
      </w:r>
      <w:r>
        <w:rPr>
          <w:spacing w:val="77"/>
        </w:rPr>
        <w:t xml:space="preserve"> </w:t>
      </w:r>
      <w:r>
        <w:t>установка</w:t>
      </w:r>
      <w:r>
        <w:rPr>
          <w:spacing w:val="67"/>
        </w:rPr>
        <w:t xml:space="preserve"> </w:t>
      </w:r>
      <w:r>
        <w:rPr>
          <w:spacing w:val="-5"/>
        </w:rPr>
        <w:t>на</w:t>
      </w:r>
    </w:p>
    <w:p w:rsidR="00FD1603" w:rsidRDefault="004C6098">
      <w:pPr>
        <w:pStyle w:val="a3"/>
        <w:spacing w:line="242" w:lineRule="auto"/>
        <w:ind w:right="157"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rsidP="00D149A5">
      <w:pPr>
        <w:pStyle w:val="a4"/>
        <w:numPr>
          <w:ilvl w:val="0"/>
          <w:numId w:val="123"/>
        </w:numPr>
        <w:tabs>
          <w:tab w:val="left" w:pos="1720"/>
        </w:tabs>
        <w:spacing w:line="320" w:lineRule="exact"/>
        <w:ind w:left="1720" w:hanging="308"/>
        <w:jc w:val="both"/>
        <w:rPr>
          <w:sz w:val="28"/>
        </w:rPr>
      </w:pPr>
      <w:r>
        <w:rPr>
          <w:sz w:val="28"/>
        </w:rPr>
        <w:t>адаптации</w:t>
      </w:r>
      <w:r>
        <w:rPr>
          <w:spacing w:val="-10"/>
          <w:sz w:val="28"/>
        </w:rPr>
        <w:t xml:space="preserve"> </w:t>
      </w:r>
      <w:r>
        <w:rPr>
          <w:sz w:val="28"/>
        </w:rPr>
        <w:t>к</w:t>
      </w:r>
      <w:r>
        <w:rPr>
          <w:spacing w:val="-15"/>
          <w:sz w:val="28"/>
        </w:rPr>
        <w:t xml:space="preserve"> </w:t>
      </w:r>
      <w:r>
        <w:rPr>
          <w:sz w:val="28"/>
        </w:rPr>
        <w:t>изменяющимся</w:t>
      </w:r>
      <w:r>
        <w:rPr>
          <w:spacing w:val="-8"/>
          <w:sz w:val="28"/>
        </w:rPr>
        <w:t xml:space="preserve"> </w:t>
      </w:r>
      <w:r>
        <w:rPr>
          <w:sz w:val="28"/>
        </w:rPr>
        <w:t>условиям</w:t>
      </w:r>
      <w:r>
        <w:rPr>
          <w:spacing w:val="-7"/>
          <w:sz w:val="28"/>
        </w:rPr>
        <w:t xml:space="preserve"> </w:t>
      </w:r>
      <w:r>
        <w:rPr>
          <w:sz w:val="28"/>
        </w:rPr>
        <w:t>социальной</w:t>
      </w:r>
      <w:r>
        <w:rPr>
          <w:spacing w:val="-8"/>
          <w:sz w:val="28"/>
        </w:rPr>
        <w:t xml:space="preserve"> </w:t>
      </w:r>
      <w:r>
        <w:rPr>
          <w:sz w:val="28"/>
        </w:rPr>
        <w:t>и</w:t>
      </w:r>
      <w:r>
        <w:rPr>
          <w:spacing w:val="-8"/>
          <w:sz w:val="28"/>
        </w:rPr>
        <w:t xml:space="preserve"> </w:t>
      </w:r>
      <w:r>
        <w:rPr>
          <w:sz w:val="28"/>
        </w:rPr>
        <w:t>природной</w:t>
      </w:r>
      <w:r>
        <w:rPr>
          <w:spacing w:val="-7"/>
          <w:sz w:val="28"/>
        </w:rPr>
        <w:t xml:space="preserve"> </w:t>
      </w:r>
      <w:r>
        <w:rPr>
          <w:spacing w:val="-2"/>
          <w:sz w:val="28"/>
        </w:rPr>
        <w:t>среды:</w:t>
      </w:r>
    </w:p>
    <w:p w:rsidR="00FD1603" w:rsidRDefault="004C6098">
      <w:pPr>
        <w:pStyle w:val="a3"/>
        <w:ind w:right="14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1603" w:rsidRDefault="004C6098">
      <w:pPr>
        <w:pStyle w:val="a3"/>
        <w:spacing w:line="242" w:lineRule="auto"/>
        <w:ind w:right="156"/>
      </w:pPr>
      <w:r>
        <w:t>способность обучающихся ко взаимодействию в условиях неопределённости, открытость опыту и знаниям других;</w:t>
      </w:r>
    </w:p>
    <w:p w:rsidR="00FD1603" w:rsidRDefault="004C6098">
      <w:pPr>
        <w:pStyle w:val="a3"/>
        <w:ind w:right="147"/>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D1603" w:rsidRDefault="004C6098">
      <w:pPr>
        <w:pStyle w:val="a3"/>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w:t>
      </w:r>
      <w:r>
        <w:rPr>
          <w:spacing w:val="40"/>
        </w:rPr>
        <w:t xml:space="preserve"> </w:t>
      </w:r>
      <w:r>
        <w:t>явлениях, в том числе ранее не известных, осознавать дефициты собственных знаний и компетентностей, планировать своё развитие;</w:t>
      </w:r>
    </w:p>
    <w:p w:rsidR="00FD1603" w:rsidRDefault="004C6098">
      <w:pPr>
        <w:pStyle w:val="a3"/>
        <w:spacing w:line="242" w:lineRule="auto"/>
        <w:ind w:right="155"/>
      </w:pPr>
      <w:r>
        <w:t>умение оперировать основными понятиями, терминами и представлениями в области концепции устойчивого развития;</w:t>
      </w:r>
    </w:p>
    <w:p w:rsidR="00FD1603" w:rsidRDefault="004C6098">
      <w:pPr>
        <w:pStyle w:val="a3"/>
        <w:spacing w:line="320" w:lineRule="exact"/>
        <w:ind w:left="1412" w:firstLine="0"/>
      </w:pPr>
      <w:r>
        <w:t>умение</w:t>
      </w:r>
      <w:r>
        <w:rPr>
          <w:spacing w:val="-13"/>
        </w:rPr>
        <w:t xml:space="preserve"> </w:t>
      </w:r>
      <w:r>
        <w:t>анализировать</w:t>
      </w:r>
      <w:r>
        <w:rPr>
          <w:spacing w:val="-7"/>
        </w:rPr>
        <w:t xml:space="preserve"> </w:t>
      </w:r>
      <w:r>
        <w:t>и</w:t>
      </w:r>
      <w:r>
        <w:rPr>
          <w:spacing w:val="-8"/>
        </w:rPr>
        <w:t xml:space="preserve"> </w:t>
      </w:r>
      <w:r>
        <w:t>выявлять</w:t>
      </w:r>
      <w:r>
        <w:rPr>
          <w:spacing w:val="-7"/>
        </w:rPr>
        <w:t xml:space="preserve"> </w:t>
      </w:r>
      <w:r>
        <w:t>взаимосвязи</w:t>
      </w:r>
      <w:r>
        <w:rPr>
          <w:spacing w:val="-8"/>
        </w:rPr>
        <w:t xml:space="preserve"> </w:t>
      </w:r>
      <w:r>
        <w:t>природы,</w:t>
      </w:r>
      <w:r>
        <w:rPr>
          <w:spacing w:val="-7"/>
        </w:rPr>
        <w:t xml:space="preserve"> </w:t>
      </w:r>
      <w:r>
        <w:t>общества</w:t>
      </w:r>
      <w:r>
        <w:rPr>
          <w:spacing w:val="-10"/>
        </w:rPr>
        <w:t xml:space="preserve"> </w:t>
      </w:r>
      <w:r>
        <w:t>и</w:t>
      </w:r>
      <w:r>
        <w:rPr>
          <w:spacing w:val="-7"/>
        </w:rPr>
        <w:t xml:space="preserve"> </w:t>
      </w:r>
      <w:r>
        <w:rPr>
          <w:spacing w:val="-2"/>
        </w:rPr>
        <w:t>экономики;</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8"/>
      </w:pPr>
      <w:r>
        <w:lastRenderedPageBreak/>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D1603" w:rsidRDefault="004C6098">
      <w:pPr>
        <w:pStyle w:val="a3"/>
        <w:spacing w:before="1" w:line="242" w:lineRule="auto"/>
        <w:ind w:right="152"/>
      </w:pPr>
      <w:r>
        <w:t>способность обучающихся осознавать стрессовую ситуацию, оценивать происходящие изменения и их последствия;</w:t>
      </w:r>
    </w:p>
    <w:p w:rsidR="00FD1603" w:rsidRDefault="004C6098">
      <w:pPr>
        <w:pStyle w:val="a3"/>
        <w:spacing w:line="242" w:lineRule="auto"/>
        <w:ind w:left="1412" w:right="519" w:firstLine="0"/>
      </w:pPr>
      <w:r>
        <w:t>воспринимать стрессовую ситуацию как вызов, требующий контрмер;</w:t>
      </w:r>
      <w:r>
        <w:rPr>
          <w:spacing w:val="40"/>
        </w:rPr>
        <w:t xml:space="preserve"> </w:t>
      </w:r>
      <w:r>
        <w:t>оценивать</w:t>
      </w:r>
      <w:r>
        <w:rPr>
          <w:spacing w:val="-8"/>
        </w:rPr>
        <w:t xml:space="preserve"> </w:t>
      </w:r>
      <w:r>
        <w:t>ситуацию</w:t>
      </w:r>
      <w:r>
        <w:rPr>
          <w:spacing w:val="-9"/>
        </w:rPr>
        <w:t xml:space="preserve"> </w:t>
      </w:r>
      <w:r>
        <w:t>стресса,</w:t>
      </w:r>
      <w:r>
        <w:rPr>
          <w:spacing w:val="-7"/>
        </w:rPr>
        <w:t xml:space="preserve"> </w:t>
      </w:r>
      <w:r>
        <w:t>корректировать</w:t>
      </w:r>
      <w:r>
        <w:rPr>
          <w:spacing w:val="-7"/>
        </w:rPr>
        <w:t xml:space="preserve"> </w:t>
      </w:r>
      <w:r>
        <w:t>принимаемые</w:t>
      </w:r>
      <w:r>
        <w:rPr>
          <w:spacing w:val="-10"/>
        </w:rPr>
        <w:t xml:space="preserve"> </w:t>
      </w:r>
      <w:r>
        <w:t>решения</w:t>
      </w:r>
      <w:r>
        <w:rPr>
          <w:spacing w:val="-8"/>
        </w:rPr>
        <w:t xml:space="preserve"> </w:t>
      </w:r>
      <w:r>
        <w:t>и</w:t>
      </w:r>
      <w:r>
        <w:rPr>
          <w:spacing w:val="-7"/>
        </w:rPr>
        <w:t xml:space="preserve"> </w:t>
      </w:r>
      <w:r>
        <w:rPr>
          <w:spacing w:val="-2"/>
        </w:rPr>
        <w:t>действия;</w:t>
      </w:r>
    </w:p>
    <w:p w:rsidR="00FD1603" w:rsidRDefault="004C6098">
      <w:pPr>
        <w:pStyle w:val="a3"/>
        <w:spacing w:line="242" w:lineRule="auto"/>
        <w:ind w:right="155"/>
      </w:pPr>
      <w:r>
        <w:t>формулировать и оценивать риски и последствия, формировать опыт, находить позитивное в произошедшей ситуации;</w:t>
      </w:r>
    </w:p>
    <w:p w:rsidR="00FD1603" w:rsidRDefault="004C6098">
      <w:pPr>
        <w:pStyle w:val="a3"/>
        <w:spacing w:line="313" w:lineRule="exact"/>
        <w:ind w:left="1412" w:firstLine="0"/>
      </w:pPr>
      <w:r>
        <w:t>быть</w:t>
      </w:r>
      <w:r>
        <w:rPr>
          <w:spacing w:val="-10"/>
        </w:rPr>
        <w:t xml:space="preserve"> </w:t>
      </w:r>
      <w:r>
        <w:t>готовым</w:t>
      </w:r>
      <w:r>
        <w:rPr>
          <w:spacing w:val="-6"/>
        </w:rPr>
        <w:t xml:space="preserve"> </w:t>
      </w:r>
      <w:r>
        <w:t>действовать</w:t>
      </w:r>
      <w:r>
        <w:rPr>
          <w:spacing w:val="-7"/>
        </w:rPr>
        <w:t xml:space="preserve"> </w:t>
      </w:r>
      <w:r>
        <w:t>в</w:t>
      </w:r>
      <w:r>
        <w:rPr>
          <w:spacing w:val="-11"/>
        </w:rPr>
        <w:t xml:space="preserve"> </w:t>
      </w:r>
      <w:r>
        <w:t>отсутствие</w:t>
      </w:r>
      <w:r>
        <w:rPr>
          <w:spacing w:val="-9"/>
        </w:rPr>
        <w:t xml:space="preserve"> </w:t>
      </w:r>
      <w:r>
        <w:t xml:space="preserve">гарантий </w:t>
      </w:r>
      <w:r>
        <w:rPr>
          <w:spacing w:val="-2"/>
        </w:rPr>
        <w:t>успеха.</w:t>
      </w:r>
    </w:p>
    <w:p w:rsidR="00FD1603" w:rsidRDefault="004C6098">
      <w:pPr>
        <w:pStyle w:val="a3"/>
        <w:ind w:right="146"/>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1603" w:rsidRDefault="004C6098">
      <w:pPr>
        <w:pStyle w:val="a3"/>
        <w:spacing w:line="242" w:lineRule="auto"/>
        <w:ind w:right="153"/>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line="242" w:lineRule="auto"/>
        <w:ind w:left="1412" w:right="158"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FD1603" w:rsidRDefault="004C6098">
      <w:pPr>
        <w:pStyle w:val="a3"/>
        <w:spacing w:line="317" w:lineRule="exact"/>
        <w:ind w:firstLine="0"/>
      </w:pPr>
      <w:r>
        <w:t>сравнения,</w:t>
      </w:r>
      <w:r>
        <w:rPr>
          <w:spacing w:val="-10"/>
        </w:rPr>
        <w:t xml:space="preserve"> </w:t>
      </w:r>
      <w:r>
        <w:t>критерии</w:t>
      </w:r>
      <w:r>
        <w:rPr>
          <w:spacing w:val="-11"/>
        </w:rPr>
        <w:t xml:space="preserve"> </w:t>
      </w:r>
      <w:r>
        <w:t>проводимого</w:t>
      </w:r>
      <w:r>
        <w:rPr>
          <w:spacing w:val="-14"/>
        </w:rPr>
        <w:t xml:space="preserve"> </w:t>
      </w:r>
      <w:r>
        <w:rPr>
          <w:spacing w:val="-2"/>
        </w:rPr>
        <w:t>анализа;</w:t>
      </w:r>
    </w:p>
    <w:p w:rsidR="00FD1603" w:rsidRDefault="004C6098">
      <w:pPr>
        <w:pStyle w:val="a3"/>
        <w:spacing w:line="242" w:lineRule="auto"/>
        <w:ind w:right="142"/>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1603" w:rsidRDefault="004C6098">
      <w:pPr>
        <w:pStyle w:val="a3"/>
        <w:spacing w:line="237" w:lineRule="auto"/>
        <w:ind w:right="148"/>
      </w:pPr>
      <w:r>
        <w:t>выявлять дефициты информации, данных, необходимых для решения</w:t>
      </w:r>
      <w:r>
        <w:rPr>
          <w:spacing w:val="40"/>
        </w:rPr>
        <w:t xml:space="preserve"> </w:t>
      </w:r>
      <w:r>
        <w:t>поставленной задачи;</w:t>
      </w:r>
    </w:p>
    <w:p w:rsidR="00FD1603" w:rsidRDefault="004C6098">
      <w:pPr>
        <w:pStyle w:val="a3"/>
        <w:ind w:right="151"/>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1603" w:rsidRDefault="004C6098">
      <w:pPr>
        <w:pStyle w:val="a3"/>
        <w:spacing w:line="242" w:lineRule="auto"/>
        <w:ind w:right="15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1603" w:rsidRDefault="004C6098">
      <w:pPr>
        <w:pStyle w:val="a3"/>
        <w:spacing w:line="242" w:lineRule="auto"/>
        <w:ind w:right="15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4C6098">
      <w:pPr>
        <w:pStyle w:val="a3"/>
        <w:spacing w:line="242" w:lineRule="auto"/>
        <w:ind w:left="1412" w:right="156" w:firstLine="0"/>
      </w:pPr>
      <w:r>
        <w:t>использовать вопросы как исследовательский инструмент познания; формулировать</w:t>
      </w:r>
      <w:r>
        <w:rPr>
          <w:spacing w:val="44"/>
        </w:rPr>
        <w:t xml:space="preserve"> </w:t>
      </w:r>
      <w:r>
        <w:t>вопросы,</w:t>
      </w:r>
      <w:r>
        <w:rPr>
          <w:spacing w:val="47"/>
        </w:rPr>
        <w:t xml:space="preserve"> </w:t>
      </w:r>
      <w:r>
        <w:t>фиксирующие</w:t>
      </w:r>
      <w:r>
        <w:rPr>
          <w:spacing w:val="52"/>
        </w:rPr>
        <w:t xml:space="preserve"> </w:t>
      </w:r>
      <w:r>
        <w:t>разрыв</w:t>
      </w:r>
      <w:r>
        <w:rPr>
          <w:spacing w:val="50"/>
        </w:rPr>
        <w:t xml:space="preserve"> </w:t>
      </w:r>
      <w:r>
        <w:t>между</w:t>
      </w:r>
      <w:r>
        <w:rPr>
          <w:spacing w:val="36"/>
        </w:rPr>
        <w:t xml:space="preserve"> </w:t>
      </w:r>
      <w:r>
        <w:t>реальным</w:t>
      </w:r>
      <w:r>
        <w:rPr>
          <w:spacing w:val="48"/>
        </w:rPr>
        <w:t xml:space="preserve"> </w:t>
      </w:r>
      <w:r>
        <w:t>и</w:t>
      </w:r>
      <w:r>
        <w:rPr>
          <w:spacing w:val="47"/>
        </w:rPr>
        <w:t xml:space="preserve"> </w:t>
      </w:r>
      <w:r>
        <w:rPr>
          <w:spacing w:val="-2"/>
        </w:rPr>
        <w:t>желательным</w:t>
      </w:r>
    </w:p>
    <w:p w:rsidR="00FD1603" w:rsidRDefault="004C6098">
      <w:pPr>
        <w:pStyle w:val="a3"/>
        <w:spacing w:line="242" w:lineRule="auto"/>
        <w:ind w:left="1412" w:right="142" w:hanging="707"/>
      </w:pPr>
      <w:r>
        <w:t>состоянием ситуации, объекта, самостоятельно устанавливать искомое и данное; формировать</w:t>
      </w:r>
      <w:r>
        <w:rPr>
          <w:spacing w:val="26"/>
        </w:rPr>
        <w:t xml:space="preserve"> </w:t>
      </w:r>
      <w:r>
        <w:t>гипотезу</w:t>
      </w:r>
      <w:r>
        <w:rPr>
          <w:spacing w:val="25"/>
        </w:rPr>
        <w:t xml:space="preserve"> </w:t>
      </w:r>
      <w:r>
        <w:t>об</w:t>
      </w:r>
      <w:r>
        <w:rPr>
          <w:spacing w:val="28"/>
        </w:rPr>
        <w:t xml:space="preserve"> </w:t>
      </w:r>
      <w:r>
        <w:t>истинности</w:t>
      </w:r>
      <w:r>
        <w:rPr>
          <w:spacing w:val="29"/>
        </w:rPr>
        <w:t xml:space="preserve"> </w:t>
      </w:r>
      <w:r>
        <w:t>собственных</w:t>
      </w:r>
      <w:r>
        <w:rPr>
          <w:spacing w:val="25"/>
        </w:rPr>
        <w:t xml:space="preserve"> </w:t>
      </w:r>
      <w:r>
        <w:t>суждений</w:t>
      </w:r>
      <w:r>
        <w:rPr>
          <w:spacing w:val="28"/>
        </w:rPr>
        <w:t xml:space="preserve"> </w:t>
      </w:r>
      <w:r>
        <w:t>и</w:t>
      </w:r>
      <w:r>
        <w:rPr>
          <w:spacing w:val="29"/>
        </w:rPr>
        <w:t xml:space="preserve"> </w:t>
      </w:r>
      <w:r>
        <w:t>суждений</w:t>
      </w:r>
      <w:r>
        <w:rPr>
          <w:spacing w:val="29"/>
        </w:rPr>
        <w:t xml:space="preserve"> </w:t>
      </w:r>
      <w:r>
        <w:rPr>
          <w:spacing w:val="-2"/>
        </w:rPr>
        <w:t>других,</w:t>
      </w:r>
    </w:p>
    <w:p w:rsidR="00FD1603" w:rsidRDefault="004C6098">
      <w:pPr>
        <w:pStyle w:val="a3"/>
        <w:spacing w:line="317" w:lineRule="exact"/>
        <w:ind w:firstLine="0"/>
      </w:pPr>
      <w:r>
        <w:t>аргументировать</w:t>
      </w:r>
      <w:r>
        <w:rPr>
          <w:spacing w:val="-9"/>
        </w:rPr>
        <w:t xml:space="preserve"> </w:t>
      </w:r>
      <w:r>
        <w:t>свою</w:t>
      </w:r>
      <w:r>
        <w:rPr>
          <w:spacing w:val="-11"/>
        </w:rPr>
        <w:t xml:space="preserve"> </w:t>
      </w:r>
      <w:r>
        <w:t>позицию,</w:t>
      </w:r>
      <w:r>
        <w:rPr>
          <w:spacing w:val="-7"/>
        </w:rPr>
        <w:t xml:space="preserve"> </w:t>
      </w:r>
      <w:r>
        <w:rPr>
          <w:spacing w:val="-2"/>
        </w:rPr>
        <w:t>мнение;</w:t>
      </w:r>
    </w:p>
    <w:p w:rsidR="00FD1603" w:rsidRDefault="004C6098">
      <w:pPr>
        <w:pStyle w:val="a3"/>
        <w:spacing w:line="242" w:lineRule="auto"/>
        <w:ind w:right="133"/>
      </w:pPr>
      <w:r>
        <w:t>проводить по самостоятельно составленному</w:t>
      </w:r>
      <w:r>
        <w:rPr>
          <w:spacing w:val="-5"/>
        </w:rPr>
        <w:t xml:space="preserve"> </w:t>
      </w:r>
      <w:r>
        <w:t>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FD1603" w:rsidRDefault="004C6098">
      <w:pPr>
        <w:pStyle w:val="a3"/>
        <w:spacing w:line="235" w:lineRule="auto"/>
        <w:ind w:right="157"/>
      </w:pPr>
      <w:r>
        <w:t>оценивать на применимость и достоверность информации, полученной в ходе исследования (эксперимента);</w:t>
      </w:r>
    </w:p>
    <w:p w:rsidR="00FD1603" w:rsidRDefault="004C6098">
      <w:pPr>
        <w:pStyle w:val="a3"/>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проведённого наблюдения, опыта, исследования, владеть инструментами оценки достоверности полученных выводов и обобщений;</w:t>
      </w:r>
    </w:p>
    <w:p w:rsidR="00FD1603" w:rsidRDefault="004C6098">
      <w:pPr>
        <w:pStyle w:val="a3"/>
        <w:spacing w:line="242" w:lineRule="auto"/>
        <w:ind w:right="151"/>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2"/>
      </w:pPr>
      <w:r>
        <w:lastRenderedPageBreak/>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spacing w:before="1"/>
        <w:ind w:right="15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1603" w:rsidRDefault="004C6098">
      <w:pPr>
        <w:pStyle w:val="a3"/>
        <w:spacing w:line="242" w:lineRule="auto"/>
        <w:ind w:right="153"/>
      </w:pPr>
      <w:r>
        <w:t>выбирать, анализировать, систематизировать и интерпретировать информацию различных видов и форм представления;</w:t>
      </w:r>
    </w:p>
    <w:p w:rsidR="00FD1603" w:rsidRDefault="004C6098">
      <w:pPr>
        <w:pStyle w:val="a3"/>
        <w:spacing w:line="237" w:lineRule="auto"/>
        <w:ind w:right="153"/>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spacing w:before="1"/>
        <w:ind w:right="14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1603" w:rsidRDefault="004C6098">
      <w:pPr>
        <w:pStyle w:val="a3"/>
        <w:spacing w:line="242" w:lineRule="auto"/>
        <w:ind w:right="145"/>
      </w:pPr>
      <w:r>
        <w:t>оценивать надёжность информации по критериям, предложенным педагогическим работником или сформулированным самостоятельно;</w:t>
      </w:r>
    </w:p>
    <w:p w:rsidR="00FD1603" w:rsidRDefault="004C6098">
      <w:pPr>
        <w:pStyle w:val="a3"/>
        <w:spacing w:line="317" w:lineRule="exact"/>
        <w:ind w:left="1412" w:firstLine="0"/>
      </w:pPr>
      <w:r>
        <w:t>эффективно</w:t>
      </w:r>
      <w:r>
        <w:rPr>
          <w:spacing w:val="-16"/>
        </w:rPr>
        <w:t xml:space="preserve"> </w:t>
      </w:r>
      <w:r>
        <w:t>запоминать</w:t>
      </w:r>
      <w:r>
        <w:rPr>
          <w:spacing w:val="-10"/>
        </w:rPr>
        <w:t xml:space="preserve"> </w:t>
      </w:r>
      <w:r>
        <w:t>и</w:t>
      </w:r>
      <w:r>
        <w:rPr>
          <w:spacing w:val="-9"/>
        </w:rPr>
        <w:t xml:space="preserve"> </w:t>
      </w:r>
      <w:r>
        <w:t>систематизировать</w:t>
      </w:r>
      <w:r>
        <w:rPr>
          <w:spacing w:val="-9"/>
        </w:rPr>
        <w:t xml:space="preserve"> </w:t>
      </w:r>
      <w:r>
        <w:rPr>
          <w:spacing w:val="-2"/>
        </w:rPr>
        <w:t>информацию.</w:t>
      </w:r>
    </w:p>
    <w:p w:rsidR="00FD1603" w:rsidRDefault="004C6098">
      <w:pPr>
        <w:pStyle w:val="a3"/>
        <w:spacing w:line="242" w:lineRule="auto"/>
        <w:ind w:right="143"/>
      </w:pPr>
      <w:r>
        <w:t>У обучающегося будут сформированы умения общения как часть коммуникативных универсальных учебных действий:</w:t>
      </w:r>
    </w:p>
    <w:p w:rsidR="00FD1603" w:rsidRDefault="004C6098">
      <w:pPr>
        <w:pStyle w:val="a3"/>
        <w:spacing w:line="235" w:lineRule="auto"/>
        <w:ind w:right="155"/>
      </w:pPr>
      <w:r>
        <w:t>воспринимать и формулировать суждения, выражать эмоции в соответствии с целями и условиями общения;</w:t>
      </w:r>
    </w:p>
    <w:p w:rsidR="00FD1603" w:rsidRDefault="004C6098">
      <w:pPr>
        <w:pStyle w:val="a3"/>
        <w:spacing w:before="5"/>
        <w:ind w:left="1412" w:firstLine="0"/>
      </w:pPr>
      <w:r>
        <w:t>выражать</w:t>
      </w:r>
      <w:r>
        <w:rPr>
          <w:spacing w:val="-5"/>
        </w:rPr>
        <w:t xml:space="preserve"> </w:t>
      </w:r>
      <w:r>
        <w:t>себя</w:t>
      </w:r>
      <w:r>
        <w:rPr>
          <w:spacing w:val="-2"/>
        </w:rPr>
        <w:t xml:space="preserve"> </w:t>
      </w:r>
      <w:r>
        <w:t>(свою</w:t>
      </w:r>
      <w:r>
        <w:rPr>
          <w:spacing w:val="-4"/>
        </w:rPr>
        <w:t xml:space="preserve"> </w:t>
      </w:r>
      <w:r>
        <w:t>точку</w:t>
      </w:r>
      <w:r>
        <w:rPr>
          <w:spacing w:val="-13"/>
        </w:rPr>
        <w:t xml:space="preserve"> </w:t>
      </w:r>
      <w:r>
        <w:t>зрения)</w:t>
      </w:r>
      <w:r>
        <w:rPr>
          <w:spacing w:val="-3"/>
        </w:rPr>
        <w:t xml:space="preserve"> </w:t>
      </w:r>
      <w:r>
        <w:t>в</w:t>
      </w:r>
      <w:r>
        <w:rPr>
          <w:spacing w:val="-6"/>
        </w:rPr>
        <w:t xml:space="preserve"> </w:t>
      </w:r>
      <w:r>
        <w:t>устных</w:t>
      </w:r>
      <w:r>
        <w:rPr>
          <w:spacing w:val="-6"/>
        </w:rPr>
        <w:t xml:space="preserve"> </w:t>
      </w:r>
      <w:r>
        <w:t>и</w:t>
      </w:r>
      <w:r>
        <w:rPr>
          <w:spacing w:val="-3"/>
        </w:rPr>
        <w:t xml:space="preserve"> </w:t>
      </w:r>
      <w:r>
        <w:t>письменных</w:t>
      </w:r>
      <w:r>
        <w:rPr>
          <w:spacing w:val="-6"/>
        </w:rPr>
        <w:t xml:space="preserve"> </w:t>
      </w:r>
      <w:r>
        <w:rPr>
          <w:spacing w:val="-2"/>
        </w:rPr>
        <w:t>текстах;</w:t>
      </w:r>
    </w:p>
    <w:p w:rsidR="00FD1603" w:rsidRDefault="004C6098">
      <w:pPr>
        <w:pStyle w:val="a3"/>
        <w:spacing w:before="2"/>
        <w:ind w:right="15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D1603" w:rsidRDefault="004C6098">
      <w:pPr>
        <w:pStyle w:val="a3"/>
        <w:spacing w:line="242" w:lineRule="auto"/>
        <w:ind w:right="153"/>
      </w:pPr>
      <w:r>
        <w:t>понимать</w:t>
      </w:r>
      <w:r>
        <w:rPr>
          <w:spacing w:val="-4"/>
        </w:rPr>
        <w:t xml:space="preserve"> </w:t>
      </w:r>
      <w:r>
        <w:t>намерения</w:t>
      </w:r>
      <w:r>
        <w:rPr>
          <w:spacing w:val="-4"/>
        </w:rPr>
        <w:t xml:space="preserve"> </w:t>
      </w:r>
      <w:r>
        <w:t>других,</w:t>
      </w:r>
      <w:r>
        <w:rPr>
          <w:spacing w:val="-3"/>
        </w:rPr>
        <w:t xml:space="preserve"> </w:t>
      </w:r>
      <w:r>
        <w:t>проявлять уважительное отношение</w:t>
      </w:r>
      <w:r>
        <w:rPr>
          <w:spacing w:val="-6"/>
        </w:rPr>
        <w:t xml:space="preserve"> </w:t>
      </w:r>
      <w:r>
        <w:t>к</w:t>
      </w:r>
      <w:r>
        <w:rPr>
          <w:spacing w:val="-4"/>
        </w:rPr>
        <w:t xml:space="preserve"> </w:t>
      </w:r>
      <w:r>
        <w:t>собеседнику</w:t>
      </w:r>
      <w:r>
        <w:rPr>
          <w:spacing w:val="-15"/>
        </w:rPr>
        <w:t xml:space="preserve"> </w:t>
      </w:r>
      <w:r>
        <w:t>и в корректной форме формулировать свои возражения;</w:t>
      </w:r>
    </w:p>
    <w:p w:rsidR="00FD1603" w:rsidRDefault="004C6098">
      <w:pPr>
        <w:pStyle w:val="a3"/>
        <w:spacing w:line="242" w:lineRule="auto"/>
        <w:ind w:right="145"/>
      </w:pPr>
      <w:r>
        <w:t>в</w:t>
      </w:r>
      <w:r>
        <w:rPr>
          <w:spacing w:val="-5"/>
        </w:rPr>
        <w:t xml:space="preserve"> </w:t>
      </w:r>
      <w:r>
        <w:t>ходе</w:t>
      </w:r>
      <w:r>
        <w:rPr>
          <w:spacing w:val="-4"/>
        </w:rPr>
        <w:t xml:space="preserve"> </w:t>
      </w:r>
      <w:r>
        <w:t>диалога</w:t>
      </w:r>
      <w:r>
        <w:rPr>
          <w:spacing w:val="-4"/>
        </w:rPr>
        <w:t xml:space="preserve"> </w:t>
      </w:r>
      <w:r>
        <w:t>и</w:t>
      </w:r>
      <w:r>
        <w:rPr>
          <w:spacing w:val="-1"/>
        </w:rPr>
        <w:t xml:space="preserve"> </w:t>
      </w:r>
      <w:r>
        <w:t>(или)</w:t>
      </w:r>
      <w:r>
        <w:rPr>
          <w:spacing w:val="-2"/>
        </w:rPr>
        <w:t xml:space="preserve"> </w:t>
      </w:r>
      <w:r>
        <w:t>дискуссии</w:t>
      </w:r>
      <w:r>
        <w:rPr>
          <w:spacing w:val="-1"/>
        </w:rPr>
        <w:t xml:space="preserve"> </w:t>
      </w:r>
      <w:r>
        <w:t>задавать вопросы</w:t>
      </w:r>
      <w:r>
        <w:rPr>
          <w:spacing w:val="-3"/>
        </w:rPr>
        <w:t xml:space="preserve"> </w:t>
      </w:r>
      <w:r>
        <w:t>по существу</w:t>
      </w:r>
      <w:r>
        <w:rPr>
          <w:spacing w:val="-12"/>
        </w:rPr>
        <w:t xml:space="preserve"> </w:t>
      </w:r>
      <w:r>
        <w:t>обсуждаемой</w:t>
      </w:r>
      <w:r>
        <w:rPr>
          <w:spacing w:val="-1"/>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FD1603" w:rsidRDefault="004C6098">
      <w:pPr>
        <w:pStyle w:val="a3"/>
        <w:spacing w:line="237" w:lineRule="auto"/>
        <w:ind w:right="154"/>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right="149"/>
      </w:pPr>
      <w:r>
        <w:t>публично представлять результаты выполненного опыта (эксперимента, исследования, проекта);</w:t>
      </w:r>
    </w:p>
    <w:p w:rsidR="00FD1603" w:rsidRDefault="004C6098">
      <w:pPr>
        <w:pStyle w:val="a3"/>
        <w:ind w:right="1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pPr>
        <w:pStyle w:val="a3"/>
        <w:spacing w:line="237" w:lineRule="auto"/>
        <w:ind w:right="146"/>
      </w:pPr>
      <w:r>
        <w:t>У обучающегося будут сформированы умения совместной деятельности как часть коммуникативных универсальных учебных действий:</w:t>
      </w:r>
    </w:p>
    <w:p w:rsidR="00FD1603" w:rsidRDefault="004C6098">
      <w:pPr>
        <w:pStyle w:val="a3"/>
        <w:spacing w:line="242" w:lineRule="auto"/>
        <w:ind w:right="1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1603" w:rsidRDefault="004C6098">
      <w:pPr>
        <w:pStyle w:val="a3"/>
        <w:spacing w:line="242" w:lineRule="auto"/>
        <w:ind w:right="15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1603" w:rsidRDefault="004C6098">
      <w:pPr>
        <w:pStyle w:val="a3"/>
        <w:spacing w:line="242" w:lineRule="auto"/>
        <w:ind w:right="149"/>
      </w:pPr>
      <w:r>
        <w:t>обобщать мнения нескольких человек, проявлять готовность руководить, выполнять поручения, подчиняться;</w:t>
      </w:r>
    </w:p>
    <w:p w:rsidR="00FD1603" w:rsidRDefault="004C6098">
      <w:pPr>
        <w:pStyle w:val="a3"/>
        <w:spacing w:line="242" w:lineRule="auto"/>
        <w:ind w:right="156"/>
      </w:pPr>
      <w:r>
        <w:t>планировать организацию совместной работы, определять свою роль (с учётом предпочтений</w:t>
      </w:r>
      <w:r>
        <w:rPr>
          <w:spacing w:val="40"/>
        </w:rPr>
        <w:t xml:space="preserve"> </w:t>
      </w:r>
      <w:r>
        <w:t>и</w:t>
      </w:r>
      <w:r>
        <w:rPr>
          <w:spacing w:val="40"/>
        </w:rPr>
        <w:t xml:space="preserve"> </w:t>
      </w:r>
      <w:r>
        <w:t>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40"/>
        </w:rPr>
        <w:t xml:space="preserve"> </w:t>
      </w:r>
      <w:r>
        <w:t>распределять</w:t>
      </w:r>
      <w:r>
        <w:rPr>
          <w:spacing w:val="40"/>
        </w:rPr>
        <w:t xml:space="preserve"> </w:t>
      </w:r>
      <w:r>
        <w:t>задачи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8" w:firstLine="0"/>
      </w:pPr>
      <w:r>
        <w:lastRenderedPageBreak/>
        <w:t>между членами команды, участвовать в групповых формах работы (обсуждения, обмен мнений, «мозговые штурмы» и иные);</w:t>
      </w:r>
    </w:p>
    <w:p w:rsidR="00FD1603" w:rsidRDefault="004C6098">
      <w:pPr>
        <w:pStyle w:val="a3"/>
        <w:spacing w:before="1" w:line="242" w:lineRule="auto"/>
        <w:ind w:right="14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1603" w:rsidRDefault="004C6098">
      <w:pPr>
        <w:pStyle w:val="a3"/>
        <w:spacing w:line="242" w:lineRule="auto"/>
        <w:ind w:right="152"/>
      </w:pPr>
      <w:r>
        <w:t>оценивать качество своего вклада в общий продукт по критериям, самостоятельно сформулированным участниками взаимодействия;</w:t>
      </w:r>
    </w:p>
    <w:p w:rsidR="00FD1603" w:rsidRDefault="004C6098">
      <w:pPr>
        <w:pStyle w:val="a3"/>
        <w:ind w:right="14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1603" w:rsidRDefault="004C6098">
      <w:pPr>
        <w:pStyle w:val="a3"/>
        <w:spacing w:line="242" w:lineRule="auto"/>
        <w:ind w:right="144"/>
      </w:pPr>
      <w:r>
        <w:t>У обучающегося будут сформированы умения самоорганизации как часть регулятивных универсальных учебных действий:</w:t>
      </w:r>
    </w:p>
    <w:p w:rsidR="00FD1603" w:rsidRDefault="004C6098">
      <w:pPr>
        <w:pStyle w:val="a3"/>
        <w:spacing w:line="242" w:lineRule="auto"/>
        <w:ind w:left="1412" w:right="158" w:firstLine="0"/>
      </w:pPr>
      <w:r>
        <w:t>выявлять проблемы для решения в жизненных и учебных ситуациях; ориентироваться</w:t>
      </w:r>
      <w:r>
        <w:rPr>
          <w:spacing w:val="28"/>
        </w:rPr>
        <w:t xml:space="preserve">  </w:t>
      </w:r>
      <w:r>
        <w:t>в</w:t>
      </w:r>
      <w:r>
        <w:rPr>
          <w:spacing w:val="26"/>
        </w:rPr>
        <w:t xml:space="preserve">  </w:t>
      </w:r>
      <w:r>
        <w:t>различных</w:t>
      </w:r>
      <w:r>
        <w:rPr>
          <w:spacing w:val="25"/>
        </w:rPr>
        <w:t xml:space="preserve">  </w:t>
      </w:r>
      <w:r>
        <w:t>подходах</w:t>
      </w:r>
      <w:r>
        <w:rPr>
          <w:spacing w:val="26"/>
        </w:rPr>
        <w:t xml:space="preserve">  </w:t>
      </w:r>
      <w:r>
        <w:t>принятия</w:t>
      </w:r>
      <w:r>
        <w:rPr>
          <w:spacing w:val="27"/>
        </w:rPr>
        <w:t xml:space="preserve">  </w:t>
      </w:r>
      <w:r>
        <w:t>решений</w:t>
      </w:r>
      <w:r>
        <w:rPr>
          <w:spacing w:val="28"/>
        </w:rPr>
        <w:t xml:space="preserve">  </w:t>
      </w:r>
      <w:r>
        <w:rPr>
          <w:spacing w:val="-2"/>
        </w:rPr>
        <w:t>(индивидуальное,</w:t>
      </w:r>
    </w:p>
    <w:p w:rsidR="00FD1603" w:rsidRDefault="004C6098">
      <w:pPr>
        <w:pStyle w:val="a3"/>
        <w:spacing w:line="320" w:lineRule="exact"/>
        <w:ind w:firstLine="0"/>
      </w:pPr>
      <w:r>
        <w:t>принятие</w:t>
      </w:r>
      <w:r>
        <w:rPr>
          <w:spacing w:val="-9"/>
        </w:rPr>
        <w:t xml:space="preserve"> </w:t>
      </w:r>
      <w:r>
        <w:t>решения</w:t>
      </w:r>
      <w:r>
        <w:rPr>
          <w:spacing w:val="-4"/>
        </w:rPr>
        <w:t xml:space="preserve"> </w:t>
      </w:r>
      <w:r>
        <w:t>в</w:t>
      </w:r>
      <w:r>
        <w:rPr>
          <w:spacing w:val="-8"/>
        </w:rPr>
        <w:t xml:space="preserve"> </w:t>
      </w:r>
      <w:r>
        <w:t>группе,</w:t>
      </w:r>
      <w:r>
        <w:rPr>
          <w:spacing w:val="-3"/>
        </w:rPr>
        <w:t xml:space="preserve"> </w:t>
      </w:r>
      <w:r>
        <w:t>принятие</w:t>
      </w:r>
      <w:r>
        <w:rPr>
          <w:spacing w:val="-7"/>
        </w:rPr>
        <w:t xml:space="preserve"> </w:t>
      </w:r>
      <w:r>
        <w:t>решений</w:t>
      </w:r>
      <w:r>
        <w:rPr>
          <w:spacing w:val="-4"/>
        </w:rPr>
        <w:t xml:space="preserve"> </w:t>
      </w:r>
      <w:r>
        <w:rPr>
          <w:spacing w:val="-2"/>
        </w:rPr>
        <w:t>группой);</w:t>
      </w:r>
    </w:p>
    <w:p w:rsidR="00FD1603" w:rsidRDefault="004C6098">
      <w:pPr>
        <w:pStyle w:val="a3"/>
        <w:ind w:right="14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1603" w:rsidRDefault="004C6098">
      <w:pPr>
        <w:pStyle w:val="a3"/>
        <w:ind w:right="154"/>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rPr>
        <w:t xml:space="preserve"> </w:t>
      </w:r>
      <w:r>
        <w:t>изучаемом объекте;</w:t>
      </w:r>
    </w:p>
    <w:p w:rsidR="00FD1603" w:rsidRDefault="004C6098">
      <w:pPr>
        <w:pStyle w:val="a3"/>
        <w:spacing w:line="321" w:lineRule="exact"/>
        <w:ind w:left="1412"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rsidR="00FD1603" w:rsidRDefault="004C6098">
      <w:pPr>
        <w:pStyle w:val="a3"/>
        <w:spacing w:line="237" w:lineRule="auto"/>
        <w:ind w:right="141"/>
      </w:pPr>
      <w:r>
        <w:t>У обучающегося будут сформированы умения самоконтроля как часть регулятивных универсальных учебных действий:</w:t>
      </w:r>
    </w:p>
    <w:p w:rsidR="00FD1603" w:rsidRDefault="004C6098">
      <w:pPr>
        <w:pStyle w:val="a3"/>
        <w:spacing w:line="242" w:lineRule="auto"/>
        <w:ind w:left="1412" w:right="2589" w:firstLine="0"/>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rsidR="00FD1603" w:rsidRDefault="004C6098">
      <w:pPr>
        <w:pStyle w:val="a3"/>
        <w:spacing w:line="242" w:lineRule="auto"/>
        <w:ind w:right="146"/>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40"/>
        </w:rPr>
        <w:t xml:space="preserve"> </w:t>
      </w:r>
      <w:r>
        <w:t>решении учебной задачи, адаптировать решение к меняющимся обстоятельствам;</w:t>
      </w:r>
    </w:p>
    <w:p w:rsidR="00FD1603" w:rsidRDefault="004C6098">
      <w:pPr>
        <w:pStyle w:val="a3"/>
        <w:spacing w:line="242" w:lineRule="auto"/>
        <w:ind w:right="146"/>
        <w:jc w:val="left"/>
      </w:pPr>
      <w:r>
        <w:t>объяснять</w:t>
      </w:r>
      <w:r>
        <w:rPr>
          <w:spacing w:val="28"/>
        </w:rPr>
        <w:t xml:space="preserve"> </w:t>
      </w:r>
      <w:r>
        <w:t>причины достижения (недостижения) результатов деятельности,</w:t>
      </w:r>
      <w:r>
        <w:rPr>
          <w:spacing w:val="29"/>
        </w:rPr>
        <w:t xml:space="preserve"> </w:t>
      </w:r>
      <w:r>
        <w:t>давать оценку приобретённому опыту, находить позитивное в произошедшей ситуации;</w:t>
      </w:r>
    </w:p>
    <w:p w:rsidR="00FD1603" w:rsidRDefault="004C6098">
      <w:pPr>
        <w:pStyle w:val="a3"/>
        <w:spacing w:line="242" w:lineRule="auto"/>
        <w:ind w:right="146"/>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FD1603" w:rsidRDefault="004C6098">
      <w:pPr>
        <w:pStyle w:val="a3"/>
        <w:spacing w:line="320" w:lineRule="exact"/>
        <w:ind w:left="1412"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6"/>
        </w:rPr>
        <w:t xml:space="preserve"> </w:t>
      </w:r>
      <w:r>
        <w:t>и</w:t>
      </w:r>
      <w:r>
        <w:rPr>
          <w:spacing w:val="-5"/>
        </w:rPr>
        <w:t xml:space="preserve"> </w:t>
      </w:r>
      <w:r>
        <w:rPr>
          <w:spacing w:val="-2"/>
        </w:rPr>
        <w:t>условиям.</w:t>
      </w:r>
    </w:p>
    <w:p w:rsidR="00FD1603" w:rsidRDefault="004C6098">
      <w:pPr>
        <w:pStyle w:val="a3"/>
        <w:spacing w:line="235" w:lineRule="auto"/>
        <w:ind w:right="14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80"/>
        </w:rPr>
        <w:t xml:space="preserve"> </w:t>
      </w:r>
      <w:r>
        <w:t>часть регулятивных универсальных учебных действий:</w:t>
      </w:r>
    </w:p>
    <w:p w:rsidR="00FD1603" w:rsidRDefault="004C6098">
      <w:pPr>
        <w:pStyle w:val="a3"/>
        <w:spacing w:line="242" w:lineRule="auto"/>
        <w:ind w:left="1412" w:right="146" w:firstLine="0"/>
        <w:jc w:val="left"/>
      </w:pPr>
      <w:r>
        <w:t>различать,</w:t>
      </w:r>
      <w:r>
        <w:rPr>
          <w:spacing w:val="-6"/>
        </w:rPr>
        <w:t xml:space="preserve"> </w:t>
      </w:r>
      <w:r>
        <w:t>называть</w:t>
      </w:r>
      <w:r>
        <w:rPr>
          <w:spacing w:val="-7"/>
        </w:rPr>
        <w:t xml:space="preserve"> </w:t>
      </w:r>
      <w:r>
        <w:t>и</w:t>
      </w:r>
      <w:r>
        <w:rPr>
          <w:spacing w:val="-1"/>
        </w:rPr>
        <w:t xml:space="preserve"> </w:t>
      </w:r>
      <w:r>
        <w:t>управлять</w:t>
      </w:r>
      <w:r>
        <w:rPr>
          <w:spacing w:val="-6"/>
        </w:rPr>
        <w:t xml:space="preserve"> </w:t>
      </w:r>
      <w:r>
        <w:t>собственными</w:t>
      </w:r>
      <w:r>
        <w:rPr>
          <w:spacing w:val="-7"/>
        </w:rPr>
        <w:t xml:space="preserve"> </w:t>
      </w:r>
      <w:r>
        <w:t>эмоциями</w:t>
      </w:r>
      <w:r>
        <w:rPr>
          <w:spacing w:val="-7"/>
        </w:rPr>
        <w:t xml:space="preserve"> </w:t>
      </w:r>
      <w:r>
        <w:t>и</w:t>
      </w:r>
      <w:r>
        <w:rPr>
          <w:spacing w:val="-13"/>
        </w:rPr>
        <w:t xml:space="preserve"> </w:t>
      </w:r>
      <w:r>
        <w:t>эмоциями</w:t>
      </w:r>
      <w:r>
        <w:rPr>
          <w:spacing w:val="-13"/>
        </w:rPr>
        <w:t xml:space="preserve"> </w:t>
      </w:r>
      <w:r>
        <w:t>других; выявлять и анализировать причины эмоций;</w:t>
      </w:r>
    </w:p>
    <w:p w:rsidR="00FD1603" w:rsidRDefault="004C6098">
      <w:pPr>
        <w:pStyle w:val="a3"/>
        <w:spacing w:line="242" w:lineRule="auto"/>
        <w:ind w:left="1412" w:right="146" w:firstLine="0"/>
        <w:jc w:val="left"/>
      </w:pPr>
      <w:r>
        <w:t>ставить</w:t>
      </w:r>
      <w:r>
        <w:rPr>
          <w:spacing w:val="-4"/>
        </w:rPr>
        <w:t xml:space="preserve"> </w:t>
      </w:r>
      <w:r>
        <w:t>себя</w:t>
      </w:r>
      <w:r>
        <w:rPr>
          <w:spacing w:val="-4"/>
        </w:rPr>
        <w:t xml:space="preserve"> </w:t>
      </w:r>
      <w:r>
        <w:t>на</w:t>
      </w:r>
      <w:r>
        <w:rPr>
          <w:spacing w:val="-7"/>
        </w:rPr>
        <w:t xml:space="preserve"> </w:t>
      </w:r>
      <w:r>
        <w:t>место</w:t>
      </w:r>
      <w:r>
        <w:rPr>
          <w:spacing w:val="-9"/>
        </w:rPr>
        <w:t xml:space="preserve"> </w:t>
      </w:r>
      <w:r>
        <w:t>другого</w:t>
      </w:r>
      <w:r>
        <w:rPr>
          <w:spacing w:val="-9"/>
        </w:rPr>
        <w:t xml:space="preserve"> </w:t>
      </w:r>
      <w:r>
        <w:t>человека,</w:t>
      </w:r>
      <w:r>
        <w:rPr>
          <w:spacing w:val="-3"/>
        </w:rPr>
        <w:t xml:space="preserve"> </w:t>
      </w:r>
      <w:r>
        <w:t>понимать</w:t>
      </w:r>
      <w:r>
        <w:rPr>
          <w:spacing w:val="-4"/>
        </w:rPr>
        <w:t xml:space="preserve"> </w:t>
      </w:r>
      <w:r>
        <w:t>мотивы</w:t>
      </w:r>
      <w:r>
        <w:rPr>
          <w:spacing w:val="-6"/>
        </w:rPr>
        <w:t xml:space="preserve"> </w:t>
      </w:r>
      <w:r>
        <w:t>и</w:t>
      </w:r>
      <w:r>
        <w:rPr>
          <w:spacing w:val="-11"/>
        </w:rPr>
        <w:t xml:space="preserve"> </w:t>
      </w:r>
      <w:r>
        <w:t>намерения</w:t>
      </w:r>
      <w:r>
        <w:rPr>
          <w:spacing w:val="-4"/>
        </w:rPr>
        <w:t xml:space="preserve"> </w:t>
      </w:r>
      <w:r>
        <w:t>другого; регулировать способ выражения эмоций.</w:t>
      </w:r>
    </w:p>
    <w:p w:rsidR="00FD1603" w:rsidRDefault="004C6098">
      <w:pPr>
        <w:pStyle w:val="a3"/>
        <w:spacing w:line="242" w:lineRule="auto"/>
        <w:ind w:right="146"/>
        <w:jc w:val="left"/>
      </w:pPr>
      <w:r>
        <w:t>У обучающегося будут сформированы умения принимать себя и других как часть регулятивных универсальных учебных действий:</w:t>
      </w:r>
    </w:p>
    <w:p w:rsidR="00FD1603" w:rsidRDefault="004C6098">
      <w:pPr>
        <w:pStyle w:val="a3"/>
        <w:spacing w:line="242" w:lineRule="auto"/>
        <w:ind w:left="1412" w:right="2838"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7"/>
        </w:rPr>
        <w:t xml:space="preserve"> </w:t>
      </w:r>
      <w:r>
        <w:t>на</w:t>
      </w:r>
      <w:r>
        <w:rPr>
          <w:spacing w:val="-6"/>
        </w:rPr>
        <w:t xml:space="preserve"> </w:t>
      </w:r>
      <w:r>
        <w:t>ошибку</w:t>
      </w:r>
      <w:r>
        <w:rPr>
          <w:spacing w:val="-14"/>
        </w:rPr>
        <w:t xml:space="preserve"> </w:t>
      </w:r>
      <w:r>
        <w:t>и</w:t>
      </w:r>
      <w:r>
        <w:rPr>
          <w:spacing w:val="-3"/>
        </w:rPr>
        <w:t xml:space="preserve"> </w:t>
      </w:r>
      <w:r>
        <w:t>такое</w:t>
      </w:r>
      <w:r>
        <w:rPr>
          <w:spacing w:val="-6"/>
        </w:rPr>
        <w:t xml:space="preserve"> </w:t>
      </w:r>
      <w:r>
        <w:t>же</w:t>
      </w:r>
      <w:r>
        <w:rPr>
          <w:spacing w:val="-6"/>
        </w:rPr>
        <w:t xml:space="preserve"> </w:t>
      </w:r>
      <w:r>
        <w:t>право</w:t>
      </w:r>
      <w:r>
        <w:rPr>
          <w:spacing w:val="-7"/>
        </w:rPr>
        <w:t xml:space="preserve"> </w:t>
      </w:r>
      <w:r>
        <w:t>другого; принимать себя и других, не осуждая;</w:t>
      </w:r>
    </w:p>
    <w:p w:rsidR="00FD1603" w:rsidRDefault="004C6098">
      <w:pPr>
        <w:pStyle w:val="a3"/>
        <w:spacing w:line="312" w:lineRule="exact"/>
        <w:ind w:left="1412" w:firstLine="0"/>
        <w:jc w:val="left"/>
      </w:pPr>
      <w:r>
        <w:t>открытость</w:t>
      </w:r>
      <w:r>
        <w:rPr>
          <w:spacing w:val="-4"/>
        </w:rPr>
        <w:t xml:space="preserve"> </w:t>
      </w:r>
      <w:r>
        <w:t>себе</w:t>
      </w:r>
      <w:r>
        <w:rPr>
          <w:spacing w:val="-7"/>
        </w:rPr>
        <w:t xml:space="preserve"> </w:t>
      </w:r>
      <w:r>
        <w:t>и</w:t>
      </w:r>
      <w:r>
        <w:rPr>
          <w:spacing w:val="-3"/>
        </w:rPr>
        <w:t xml:space="preserve"> </w:t>
      </w:r>
      <w:r>
        <w:rPr>
          <w:spacing w:val="-2"/>
        </w:rPr>
        <w:t>другим;</w:t>
      </w:r>
    </w:p>
    <w:p w:rsidR="00FD1603" w:rsidRDefault="004C6098">
      <w:pPr>
        <w:pStyle w:val="a3"/>
        <w:ind w:left="1412"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всё</w:t>
      </w:r>
      <w:r>
        <w:rPr>
          <w:spacing w:val="-13"/>
        </w:rPr>
        <w:t xml:space="preserve"> </w:t>
      </w:r>
      <w:r>
        <w:rPr>
          <w:spacing w:val="-2"/>
        </w:rPr>
        <w:t>вокруг.</w:t>
      </w:r>
    </w:p>
    <w:p w:rsidR="00FD1603" w:rsidRDefault="004C6098">
      <w:pPr>
        <w:pStyle w:val="a3"/>
        <w:ind w:left="1412" w:firstLine="0"/>
        <w:jc w:val="left"/>
      </w:pPr>
      <w:r>
        <w:t>Предметные</w:t>
      </w:r>
      <w:r>
        <w:rPr>
          <w:spacing w:val="-12"/>
        </w:rPr>
        <w:t xml:space="preserve"> </w:t>
      </w:r>
      <w:r>
        <w:t>результаты</w:t>
      </w:r>
      <w:r>
        <w:rPr>
          <w:spacing w:val="-9"/>
        </w:rPr>
        <w:t xml:space="preserve"> </w:t>
      </w:r>
      <w:r>
        <w:t>освоения</w:t>
      </w:r>
      <w:r>
        <w:rPr>
          <w:spacing w:val="-6"/>
        </w:rPr>
        <w:t xml:space="preserve"> </w:t>
      </w:r>
      <w:r>
        <w:t>программы</w:t>
      </w:r>
      <w:r>
        <w:rPr>
          <w:spacing w:val="-8"/>
        </w:rPr>
        <w:t xml:space="preserve"> </w:t>
      </w:r>
      <w:r>
        <w:t>по</w:t>
      </w:r>
      <w:r>
        <w:rPr>
          <w:spacing w:val="-10"/>
        </w:rPr>
        <w:t xml:space="preserve"> </w:t>
      </w:r>
      <w:r>
        <w:t>родной</w:t>
      </w:r>
      <w:r>
        <w:rPr>
          <w:spacing w:val="-7"/>
        </w:rPr>
        <w:t xml:space="preserve"> </w:t>
      </w:r>
      <w:r>
        <w:t>(русской)</w:t>
      </w:r>
      <w:r>
        <w:rPr>
          <w:spacing w:val="-6"/>
        </w:rPr>
        <w:t xml:space="preserve"> </w:t>
      </w:r>
      <w:r>
        <w:rPr>
          <w:spacing w:val="-2"/>
        </w:rPr>
        <w:t>литературе:</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140"/>
      </w:pPr>
      <w: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D1603" w:rsidRDefault="004C6098">
      <w:pPr>
        <w:pStyle w:val="a3"/>
        <w:spacing w:line="242" w:lineRule="auto"/>
        <w:ind w:right="138"/>
      </w:pPr>
      <w:r>
        <w:t>понимание родной литературы как одной из основных национально-культурных ценностей народа, особого способа познания жизни;</w:t>
      </w:r>
    </w:p>
    <w:p w:rsidR="00FD1603" w:rsidRDefault="004C6098">
      <w:pPr>
        <w:pStyle w:val="a3"/>
        <w:ind w:right="140"/>
      </w:pPr>
      <w: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FD1603" w:rsidRDefault="004C6098">
      <w:pPr>
        <w:pStyle w:val="a3"/>
        <w:ind w:right="135"/>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FD1603" w:rsidRDefault="004C6098">
      <w:pPr>
        <w:pStyle w:val="a3"/>
        <w:spacing w:line="237" w:lineRule="auto"/>
        <w:ind w:right="157"/>
      </w:pPr>
      <w:r>
        <w:t>развитие способности понимать литературные художественные произведения, отражающие разные этнокультурные традиции;</w:t>
      </w:r>
    </w:p>
    <w:p w:rsidR="00FD1603" w:rsidRDefault="004C6098">
      <w:pPr>
        <w:pStyle w:val="a3"/>
        <w:ind w:right="146"/>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D1603" w:rsidRDefault="004C6098">
      <w:pPr>
        <w:pStyle w:val="a3"/>
        <w:spacing w:line="242" w:lineRule="auto"/>
        <w:ind w:right="154"/>
      </w:pPr>
      <w:r>
        <w:t>Предметные результаты освоения программы по родной (русской) литературе к концу обучения в 5 классе:</w:t>
      </w:r>
    </w:p>
    <w:p w:rsidR="00FD1603" w:rsidRDefault="004C6098">
      <w:pPr>
        <w:pStyle w:val="a3"/>
        <w:ind w:right="138"/>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D1603" w:rsidRDefault="004C6098">
      <w:pPr>
        <w:pStyle w:val="a3"/>
        <w:spacing w:line="242" w:lineRule="auto"/>
        <w:ind w:right="152"/>
      </w:pPr>
      <w:r>
        <w:t>иметь начальные представления о богатстве русской литературы и культуры в контексте культур народов России, о русских национальных традициях в</w:t>
      </w:r>
      <w:r>
        <w:rPr>
          <w:spacing w:val="40"/>
        </w:rPr>
        <w:t xml:space="preserve"> </w:t>
      </w:r>
      <w:r>
        <w:t>рождественских произведениях и произведениях о семейных ценностях;</w:t>
      </w:r>
    </w:p>
    <w:p w:rsidR="00FD1603" w:rsidRDefault="004C6098">
      <w:pPr>
        <w:pStyle w:val="a3"/>
        <w:ind w:right="144"/>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D1603" w:rsidRDefault="004C6098">
      <w:pPr>
        <w:pStyle w:val="a3"/>
        <w:ind w:right="147"/>
      </w:pPr>
      <w:r>
        <w:t>владеть умением давать смысловой анализ фольклорного и литературного текста</w:t>
      </w:r>
      <w:r>
        <w:rPr>
          <w:spacing w:val="40"/>
        </w:rPr>
        <w:t xml:space="preserve"> </w:t>
      </w:r>
      <w:r>
        <w:t>на основе наводящих вопросов; под руководством учителя создавать элементарные историко-культурные</w:t>
      </w:r>
      <w:r>
        <w:rPr>
          <w:spacing w:val="-2"/>
        </w:rPr>
        <w:t xml:space="preserve"> </w:t>
      </w:r>
      <w:r>
        <w:t>комментарии и собственные</w:t>
      </w:r>
      <w:r>
        <w:rPr>
          <w:spacing w:val="-2"/>
        </w:rPr>
        <w:t xml:space="preserve"> </w:t>
      </w:r>
      <w:r>
        <w:t>тексты</w:t>
      </w:r>
      <w:r>
        <w:rPr>
          <w:spacing w:val="-1"/>
        </w:rPr>
        <w:t xml:space="preserve"> </w:t>
      </w:r>
      <w:r>
        <w:t>интерпретирующего</w:t>
      </w:r>
      <w:r>
        <w:rPr>
          <w:spacing w:val="-3"/>
        </w:rPr>
        <w:t xml:space="preserve"> </w:t>
      </w:r>
      <w:r>
        <w:t>характера в формате ответа на вопрос, сопоставлять произведения словесного искусства с произведениями</w:t>
      </w:r>
      <w:r>
        <w:rPr>
          <w:spacing w:val="-4"/>
        </w:rPr>
        <w:t xml:space="preserve"> </w:t>
      </w:r>
      <w:r>
        <w:t>других</w:t>
      </w:r>
      <w:r>
        <w:rPr>
          <w:spacing w:val="-2"/>
        </w:rPr>
        <w:t xml:space="preserve"> </w:t>
      </w:r>
      <w:r>
        <w:t>искусств</w:t>
      </w:r>
      <w:r>
        <w:rPr>
          <w:spacing w:val="-7"/>
        </w:rPr>
        <w:t xml:space="preserve"> </w:t>
      </w:r>
      <w:r>
        <w:t>и учиться</w:t>
      </w:r>
      <w:r>
        <w:rPr>
          <w:spacing w:val="-4"/>
        </w:rPr>
        <w:t xml:space="preserve"> </w:t>
      </w:r>
      <w:r>
        <w:t>отбирать</w:t>
      </w:r>
      <w:r>
        <w:rPr>
          <w:spacing w:val="-4"/>
        </w:rPr>
        <w:t xml:space="preserve"> </w:t>
      </w:r>
      <w:r>
        <w:t>произведения</w:t>
      </w:r>
      <w:r>
        <w:rPr>
          <w:spacing w:val="-4"/>
        </w:rPr>
        <w:t xml:space="preserve"> </w:t>
      </w:r>
      <w:r>
        <w:t>для</w:t>
      </w:r>
      <w:r>
        <w:rPr>
          <w:spacing w:val="-4"/>
        </w:rPr>
        <w:t xml:space="preserve"> </w:t>
      </w:r>
      <w:r>
        <w:t xml:space="preserve">самостоятельного </w:t>
      </w:r>
      <w:r>
        <w:rPr>
          <w:spacing w:val="-2"/>
        </w:rPr>
        <w:t>чтения;</w:t>
      </w:r>
    </w:p>
    <w:p w:rsidR="00FD1603" w:rsidRDefault="004C6098">
      <w:pPr>
        <w:pStyle w:val="a3"/>
        <w:ind w:right="139"/>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D1603" w:rsidRDefault="004C6098">
      <w:pPr>
        <w:pStyle w:val="a3"/>
        <w:spacing w:line="242" w:lineRule="auto"/>
        <w:ind w:right="155" w:firstLine="778"/>
      </w:pPr>
      <w:r>
        <w:t>Предметные результаты освоения программы по родной (русской) литературе к концу обучения в 6 классе: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6"/>
      </w:pPr>
      <w:r>
        <w:lastRenderedPageBreak/>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D1603" w:rsidRDefault="004C6098">
      <w:pPr>
        <w:pStyle w:val="a3"/>
        <w:spacing w:line="242" w:lineRule="auto"/>
        <w:ind w:right="142"/>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D1603" w:rsidRDefault="004C6098">
      <w:pPr>
        <w:pStyle w:val="a3"/>
        <w:ind w:right="151"/>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D1603" w:rsidRDefault="004C6098">
      <w:pPr>
        <w:pStyle w:val="a3"/>
        <w:ind w:right="129"/>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D1603" w:rsidRDefault="004C6098">
      <w:pPr>
        <w:pStyle w:val="a3"/>
        <w:ind w:right="1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D1603" w:rsidRDefault="004C6098">
      <w:pPr>
        <w:pStyle w:val="a3"/>
        <w:ind w:right="140"/>
      </w:pPr>
      <w: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D1603" w:rsidRDefault="004C6098">
      <w:pPr>
        <w:pStyle w:val="a3"/>
        <w:spacing w:line="242" w:lineRule="auto"/>
        <w:ind w:right="153"/>
      </w:pPr>
      <w:r>
        <w:t>Предметные результаты освоения программы по родной (русской) литературе к концу обучения в 7 классе:</w:t>
      </w:r>
    </w:p>
    <w:p w:rsidR="00FD1603" w:rsidRDefault="004C6098">
      <w:pPr>
        <w:pStyle w:val="a3"/>
        <w:ind w:right="151"/>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D1603" w:rsidRDefault="004C6098">
      <w:pPr>
        <w:pStyle w:val="a3"/>
        <w:spacing w:line="242" w:lineRule="auto"/>
        <w:ind w:right="142"/>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D1603" w:rsidRDefault="004C6098">
      <w:pPr>
        <w:pStyle w:val="a3"/>
        <w:ind w:right="141"/>
      </w:pPr>
      <w:r>
        <w:t>иметь</w:t>
      </w:r>
      <w:r>
        <w:rPr>
          <w:spacing w:val="-2"/>
        </w:rPr>
        <w:t xml:space="preserve"> </w:t>
      </w:r>
      <w:r>
        <w:t>понятие</w:t>
      </w:r>
      <w:r>
        <w:rPr>
          <w:spacing w:val="-5"/>
        </w:rPr>
        <w:t xml:space="preserve"> </w:t>
      </w:r>
      <w:r>
        <w:t>о</w:t>
      </w:r>
      <w:r>
        <w:rPr>
          <w:spacing w:val="-7"/>
        </w:rPr>
        <w:t xml:space="preserve"> </w:t>
      </w:r>
      <w:r>
        <w:t>русском</w:t>
      </w:r>
      <w:r>
        <w:rPr>
          <w:spacing w:val="-1"/>
        </w:rPr>
        <w:t xml:space="preserve"> </w:t>
      </w:r>
      <w:r>
        <w:t>национальном</w:t>
      </w:r>
      <w:r>
        <w:rPr>
          <w:spacing w:val="-1"/>
        </w:rPr>
        <w:t xml:space="preserve"> </w:t>
      </w:r>
      <w:r>
        <w:t>характере,</w:t>
      </w:r>
      <w:r>
        <w:rPr>
          <w:spacing w:val="-1"/>
        </w:rPr>
        <w:t xml:space="preserve"> </w:t>
      </w:r>
      <w:r>
        <w:t>истоках русского</w:t>
      </w:r>
      <w:r>
        <w:rPr>
          <w:spacing w:val="-7"/>
        </w:rPr>
        <w:t xml:space="preserve"> </w:t>
      </w:r>
      <w:r>
        <w:t>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FD1603" w:rsidRDefault="004C6098">
      <w:pPr>
        <w:pStyle w:val="a3"/>
        <w:ind w:right="146"/>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D1603" w:rsidRDefault="004C6098">
      <w:pPr>
        <w:pStyle w:val="a3"/>
        <w:spacing w:line="242" w:lineRule="auto"/>
        <w:ind w:right="141"/>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4"/>
      </w:pPr>
      <w:r>
        <w:lastRenderedPageBreak/>
        <w:t>Предметные результаты освоения программы по родной (русской) литературе к концу обучения в 8 классе:</w:t>
      </w:r>
    </w:p>
    <w:p w:rsidR="00FD1603" w:rsidRDefault="004C6098">
      <w:pPr>
        <w:pStyle w:val="a3"/>
        <w:spacing w:before="1"/>
        <w:ind w:right="144"/>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w:t>
      </w:r>
      <w:r>
        <w:rPr>
          <w:spacing w:val="-7"/>
        </w:rPr>
        <w:t xml:space="preserve"> </w:t>
      </w:r>
      <w:r>
        <w:t>народа,</w:t>
      </w:r>
      <w:r>
        <w:rPr>
          <w:spacing w:val="-1"/>
        </w:rPr>
        <w:t xml:space="preserve"> </w:t>
      </w:r>
      <w:r>
        <w:t>осознавать</w:t>
      </w:r>
      <w:r>
        <w:rPr>
          <w:spacing w:val="-2"/>
        </w:rPr>
        <w:t xml:space="preserve"> </w:t>
      </w:r>
      <w:r>
        <w:t>ключевые</w:t>
      </w:r>
      <w:r>
        <w:rPr>
          <w:spacing w:val="-5"/>
        </w:rPr>
        <w:t xml:space="preserve"> </w:t>
      </w:r>
      <w:r>
        <w:t>для русского</w:t>
      </w:r>
      <w:r>
        <w:rPr>
          <w:spacing w:val="-7"/>
        </w:rPr>
        <w:t xml:space="preserve"> </w:t>
      </w:r>
      <w:r>
        <w:t>национального</w:t>
      </w:r>
      <w:r>
        <w:rPr>
          <w:spacing w:val="-7"/>
        </w:rPr>
        <w:t xml:space="preserve"> </w:t>
      </w:r>
      <w:r>
        <w:t>сознания</w:t>
      </w:r>
      <w:r>
        <w:rPr>
          <w:spacing w:val="-2"/>
        </w:rPr>
        <w:t xml:space="preserve"> </w:t>
      </w:r>
      <w:r>
        <w:t>культурные и нравственные смыслы в произведениях о Золотом кольце России и великой русской реке Волге;</w:t>
      </w:r>
    </w:p>
    <w:p w:rsidR="00FD1603" w:rsidRDefault="004C6098">
      <w:pPr>
        <w:pStyle w:val="a3"/>
        <w:spacing w:before="4"/>
        <w:ind w:right="151"/>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D1603" w:rsidRDefault="004C6098">
      <w:pPr>
        <w:pStyle w:val="a3"/>
        <w:ind w:right="153"/>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D1603" w:rsidRDefault="004C6098">
      <w:pPr>
        <w:pStyle w:val="a3"/>
        <w:ind w:right="139"/>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D1603" w:rsidRDefault="004C6098">
      <w:pPr>
        <w:pStyle w:val="a3"/>
        <w:ind w:right="139"/>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D1603" w:rsidRDefault="004C6098">
      <w:pPr>
        <w:pStyle w:val="a3"/>
        <w:spacing w:line="242" w:lineRule="auto"/>
        <w:ind w:right="154"/>
      </w:pPr>
      <w:r>
        <w:t>Предметные результаты освоения программы по родной (русской) литературе к концу обучения в 9 классе:</w:t>
      </w:r>
    </w:p>
    <w:p w:rsidR="00FD1603" w:rsidRDefault="004C6098">
      <w:pPr>
        <w:pStyle w:val="a3"/>
        <w:ind w:right="145"/>
      </w:pPr>
      <w:r>
        <w:t>выделять проблематику и понимать эстетическое своеобразие произведений</w:t>
      </w:r>
      <w:r>
        <w:rPr>
          <w:spacing w:val="40"/>
        </w:rPr>
        <w:t xml:space="preserve"> </w:t>
      </w:r>
      <w:r>
        <w:t>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FD1603" w:rsidRDefault="004C6098">
      <w:pPr>
        <w:pStyle w:val="a3"/>
        <w:ind w:right="143"/>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w:t>
      </w:r>
      <w:r>
        <w:rPr>
          <w:spacing w:val="-1"/>
        </w:rPr>
        <w:t xml:space="preserve"> </w:t>
      </w:r>
      <w:r>
        <w:t>традиций в произведениях</w:t>
      </w:r>
      <w:r>
        <w:rPr>
          <w:spacing w:val="-1"/>
        </w:rPr>
        <w:t xml:space="preserve"> </w:t>
      </w:r>
      <w:r>
        <w:t>об августовских</w:t>
      </w:r>
      <w:r>
        <w:rPr>
          <w:spacing w:val="-1"/>
        </w:rPr>
        <w:t xml:space="preserve"> </w:t>
      </w:r>
      <w:r>
        <w:t>Спасах</w:t>
      </w:r>
      <w:r>
        <w:rPr>
          <w:spacing w:val="-1"/>
        </w:rPr>
        <w:t xml:space="preserve"> </w:t>
      </w:r>
      <w:r>
        <w:t>и о</w:t>
      </w:r>
      <w:r>
        <w:rPr>
          <w:spacing w:val="-1"/>
        </w:rPr>
        <w:t xml:space="preserve"> </w:t>
      </w:r>
      <w:r>
        <w:t>родительском доме как вечной ценности;</w:t>
      </w:r>
    </w:p>
    <w:p w:rsidR="00FD1603" w:rsidRDefault="004C6098">
      <w:pPr>
        <w:pStyle w:val="a3"/>
        <w:ind w:right="137"/>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w:t>
      </w:r>
      <w:r>
        <w:rPr>
          <w:spacing w:val="40"/>
        </w:rPr>
        <w:t xml:space="preserve"> </w:t>
      </w:r>
      <w:r>
        <w:t>с детством;</w:t>
      </w:r>
    </w:p>
    <w:p w:rsidR="00FD1603" w:rsidRDefault="004C6098">
      <w:pPr>
        <w:pStyle w:val="a3"/>
        <w:ind w:right="143"/>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7"/>
      </w:pPr>
      <w:r>
        <w:lastRenderedPageBreak/>
        <w:t>осуществлять самостоятельную проектно-исследовательскую деятельность и оформлять её результаты, владеть навыками работы с разными источниками</w:t>
      </w:r>
      <w:r>
        <w:rPr>
          <w:spacing w:val="40"/>
        </w:rPr>
        <w:t xml:space="preserve"> </w:t>
      </w:r>
      <w:r>
        <w:t>информации и различными способами её обработки и презентации.</w:t>
      </w:r>
    </w:p>
    <w:p w:rsidR="00FD1603" w:rsidRDefault="004C6098">
      <w:pPr>
        <w:pStyle w:val="11"/>
        <w:spacing w:before="5" w:line="235" w:lineRule="auto"/>
        <w:ind w:right="147" w:firstLine="706"/>
        <w:jc w:val="both"/>
      </w:pPr>
      <w:r>
        <w:t>Планируемые результаты освоения программы по иностранному (английскому) языку на уровне основного общего образования.</w:t>
      </w:r>
    </w:p>
    <w:p w:rsidR="00FD1603" w:rsidRDefault="004C6098">
      <w:pPr>
        <w:pStyle w:val="a3"/>
        <w:spacing w:before="5"/>
        <w:ind w:right="143"/>
      </w:pPr>
      <w:r>
        <w:t>В результате изучения иностранного (английского) языка на уровне основного общего образования у</w:t>
      </w:r>
      <w:r>
        <w:rPr>
          <w:spacing w:val="-4"/>
        </w:rPr>
        <w:t xml:space="preserve"> </w:t>
      </w:r>
      <w:r>
        <w:t>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D1603" w:rsidRDefault="004C6098">
      <w:pPr>
        <w:pStyle w:val="a3"/>
        <w:spacing w:before="2"/>
        <w:ind w:right="133"/>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603" w:rsidRDefault="004C6098">
      <w:pPr>
        <w:pStyle w:val="a3"/>
        <w:ind w:right="144"/>
      </w:pPr>
      <w:r>
        <w:t>Личностные результаты освоения программы основного общего образования отражают готовность обучающихся руководствоваться системой позитивных</w:t>
      </w:r>
      <w:r>
        <w:rPr>
          <w:spacing w:val="40"/>
        </w:rPr>
        <w:t xml:space="preserve"> </w:t>
      </w:r>
      <w:r>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D1603" w:rsidRDefault="004C6098" w:rsidP="00D149A5">
      <w:pPr>
        <w:pStyle w:val="a4"/>
        <w:numPr>
          <w:ilvl w:val="0"/>
          <w:numId w:val="122"/>
        </w:numPr>
        <w:tabs>
          <w:tab w:val="left" w:pos="1770"/>
        </w:tabs>
        <w:ind w:left="1770" w:hanging="35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tabs>
          <w:tab w:val="left" w:pos="8726"/>
        </w:tabs>
        <w:spacing w:before="2" w:line="242" w:lineRule="auto"/>
        <w:ind w:right="179"/>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tab/>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FD1603" w:rsidRDefault="004C6098">
      <w:pPr>
        <w:pStyle w:val="a3"/>
        <w:spacing w:line="242" w:lineRule="auto"/>
        <w:ind w:right="146"/>
        <w:jc w:val="left"/>
      </w:pPr>
      <w:r>
        <w:t>активное участие в жизни семьи, организации, местного</w:t>
      </w:r>
      <w:r>
        <w:rPr>
          <w:spacing w:val="-1"/>
        </w:rPr>
        <w:t xml:space="preserve"> </w:t>
      </w:r>
      <w:r>
        <w:t>сообщества, родного</w:t>
      </w:r>
      <w:r>
        <w:rPr>
          <w:spacing w:val="-1"/>
        </w:rPr>
        <w:t xml:space="preserve"> </w:t>
      </w:r>
      <w:r>
        <w:t xml:space="preserve">края, </w:t>
      </w:r>
      <w:r>
        <w:rPr>
          <w:spacing w:val="-2"/>
        </w:rPr>
        <w:t>страны;</w:t>
      </w:r>
    </w:p>
    <w:p w:rsidR="00FD1603" w:rsidRDefault="004C6098">
      <w:pPr>
        <w:pStyle w:val="a3"/>
        <w:spacing w:line="317" w:lineRule="exact"/>
        <w:ind w:left="1412" w:firstLine="0"/>
        <w:jc w:val="left"/>
      </w:pPr>
      <w:r>
        <w:t>неприятие</w:t>
      </w:r>
      <w:r>
        <w:rPr>
          <w:spacing w:val="-10"/>
        </w:rPr>
        <w:t xml:space="preserve"> </w:t>
      </w:r>
      <w:r>
        <w:t>любых</w:t>
      </w:r>
      <w:r>
        <w:rPr>
          <w:spacing w:val="-12"/>
        </w:rPr>
        <w:t xml:space="preserve"> </w:t>
      </w:r>
      <w:r>
        <w:t>форм</w:t>
      </w:r>
      <w:r>
        <w:rPr>
          <w:spacing w:val="-6"/>
        </w:rPr>
        <w:t xml:space="preserve"> </w:t>
      </w:r>
      <w:r>
        <w:t>экстремизма,</w:t>
      </w:r>
      <w:r>
        <w:rPr>
          <w:spacing w:val="-6"/>
        </w:rPr>
        <w:t xml:space="preserve"> </w:t>
      </w:r>
      <w:r>
        <w:rPr>
          <w:spacing w:val="-2"/>
        </w:rPr>
        <w:t>дискриминации;</w:t>
      </w:r>
    </w:p>
    <w:p w:rsidR="00FD1603" w:rsidRDefault="004C6098">
      <w:pPr>
        <w:pStyle w:val="a3"/>
        <w:tabs>
          <w:tab w:val="left" w:pos="3390"/>
          <w:tab w:val="left" w:pos="3915"/>
          <w:tab w:val="left" w:pos="5310"/>
          <w:tab w:val="left" w:pos="6432"/>
          <w:tab w:val="left" w:pos="7755"/>
          <w:tab w:val="left" w:pos="8144"/>
          <w:tab w:val="left" w:pos="9990"/>
        </w:tabs>
        <w:spacing w:line="242" w:lineRule="auto"/>
        <w:ind w:left="1412" w:right="146"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FD1603" w:rsidRDefault="004C6098">
      <w:pPr>
        <w:pStyle w:val="a3"/>
        <w:tabs>
          <w:tab w:val="left" w:pos="2338"/>
          <w:tab w:val="left" w:pos="3417"/>
          <w:tab w:val="left" w:pos="3777"/>
          <w:tab w:val="left" w:pos="5079"/>
          <w:tab w:val="left" w:pos="7230"/>
          <w:tab w:val="left" w:pos="8783"/>
          <w:tab w:val="left" w:pos="9122"/>
          <w:tab w:val="left" w:pos="11315"/>
        </w:tabs>
        <w:spacing w:line="242" w:lineRule="auto"/>
        <w:ind w:right="157"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FD1603" w:rsidRDefault="004C6098">
      <w:pPr>
        <w:pStyle w:val="a3"/>
        <w:spacing w:line="313" w:lineRule="exact"/>
        <w:ind w:left="1412" w:firstLine="0"/>
      </w:pPr>
      <w:r>
        <w:t>представление</w:t>
      </w:r>
      <w:r>
        <w:rPr>
          <w:spacing w:val="-14"/>
        </w:rPr>
        <w:t xml:space="preserve"> </w:t>
      </w:r>
      <w:r>
        <w:t>о</w:t>
      </w:r>
      <w:r>
        <w:rPr>
          <w:spacing w:val="-12"/>
        </w:rPr>
        <w:t xml:space="preserve"> </w:t>
      </w:r>
      <w:r>
        <w:t>способах</w:t>
      </w:r>
      <w:r>
        <w:rPr>
          <w:spacing w:val="-13"/>
        </w:rPr>
        <w:t xml:space="preserve"> </w:t>
      </w:r>
      <w:r>
        <w:t>противодействия</w:t>
      </w:r>
      <w:r>
        <w:rPr>
          <w:spacing w:val="-8"/>
        </w:rPr>
        <w:t xml:space="preserve"> </w:t>
      </w:r>
      <w:r>
        <w:rPr>
          <w:spacing w:val="-2"/>
        </w:rPr>
        <w:t>коррупции;</w:t>
      </w:r>
    </w:p>
    <w:p w:rsidR="00FD1603" w:rsidRDefault="004C6098">
      <w:pPr>
        <w:pStyle w:val="a3"/>
        <w:spacing w:line="242" w:lineRule="auto"/>
        <w:ind w:right="15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D1603" w:rsidRDefault="004C6098">
      <w:pPr>
        <w:pStyle w:val="a3"/>
        <w:spacing w:line="242" w:lineRule="auto"/>
        <w:ind w:right="157"/>
      </w:pPr>
      <w:r>
        <w:t>готовность к участию</w:t>
      </w:r>
      <w:r>
        <w:rPr>
          <w:spacing w:val="-1"/>
        </w:rPr>
        <w:t xml:space="preserve"> </w:t>
      </w:r>
      <w:r>
        <w:t>в</w:t>
      </w:r>
      <w:r>
        <w:rPr>
          <w:spacing w:val="-3"/>
        </w:rPr>
        <w:t xml:space="preserve"> </w:t>
      </w:r>
      <w:r>
        <w:t>гуманитарной деятельности (волонтёрство, помощь людям, нуждающимся в ней);</w:t>
      </w:r>
    </w:p>
    <w:p w:rsidR="00FD1603" w:rsidRDefault="004C6098" w:rsidP="00D149A5">
      <w:pPr>
        <w:pStyle w:val="a4"/>
        <w:numPr>
          <w:ilvl w:val="0"/>
          <w:numId w:val="122"/>
        </w:numPr>
        <w:tabs>
          <w:tab w:val="left" w:pos="1770"/>
        </w:tabs>
        <w:spacing w:line="317" w:lineRule="exact"/>
        <w:ind w:left="1770" w:hanging="358"/>
        <w:jc w:val="both"/>
        <w:rPr>
          <w:sz w:val="28"/>
        </w:rPr>
      </w:pPr>
      <w:r>
        <w:rPr>
          <w:spacing w:val="-2"/>
          <w:sz w:val="28"/>
        </w:rPr>
        <w:t>патриотического</w:t>
      </w:r>
      <w:r>
        <w:rPr>
          <w:spacing w:val="12"/>
          <w:sz w:val="28"/>
        </w:rPr>
        <w:t xml:space="preserve"> </w:t>
      </w:r>
      <w:r>
        <w:rPr>
          <w:spacing w:val="-2"/>
          <w:sz w:val="28"/>
        </w:rPr>
        <w:t>воспитания:</w:t>
      </w:r>
    </w:p>
    <w:p w:rsidR="00FD1603" w:rsidRDefault="004C6098">
      <w:pPr>
        <w:pStyle w:val="a3"/>
        <w:spacing w:line="242"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D1603" w:rsidRDefault="004C6098">
      <w:pPr>
        <w:pStyle w:val="a3"/>
        <w:spacing w:line="235" w:lineRule="auto"/>
        <w:ind w:right="14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D1603" w:rsidRDefault="004C6098">
      <w:pPr>
        <w:pStyle w:val="a3"/>
        <w:ind w:right="154"/>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1603" w:rsidRDefault="004C6098" w:rsidP="00D149A5">
      <w:pPr>
        <w:pStyle w:val="a4"/>
        <w:numPr>
          <w:ilvl w:val="0"/>
          <w:numId w:val="122"/>
        </w:numPr>
        <w:tabs>
          <w:tab w:val="left" w:pos="1770"/>
        </w:tabs>
        <w:spacing w:line="321" w:lineRule="exact"/>
        <w:ind w:left="1770" w:hanging="358"/>
        <w:jc w:val="both"/>
        <w:rPr>
          <w:sz w:val="28"/>
        </w:rPr>
      </w:pPr>
      <w:r>
        <w:rPr>
          <w:spacing w:val="-2"/>
          <w:sz w:val="28"/>
        </w:rPr>
        <w:t>духовно-нравственного</w:t>
      </w:r>
      <w:r>
        <w:rPr>
          <w:spacing w:val="20"/>
          <w:sz w:val="28"/>
        </w:rPr>
        <w:t xml:space="preserve"> </w:t>
      </w:r>
      <w:r>
        <w:rPr>
          <w:spacing w:val="-2"/>
          <w:sz w:val="28"/>
        </w:rPr>
        <w:t>воспитания:</w:t>
      </w:r>
    </w:p>
    <w:p w:rsidR="00FD1603" w:rsidRDefault="004C6098">
      <w:pPr>
        <w:pStyle w:val="a3"/>
        <w:ind w:left="1412" w:firstLine="0"/>
      </w:pPr>
      <w:r>
        <w:t>ориентация</w:t>
      </w:r>
      <w:r>
        <w:rPr>
          <w:spacing w:val="-8"/>
        </w:rPr>
        <w:t xml:space="preserve"> </w:t>
      </w:r>
      <w:r>
        <w:t>на</w:t>
      </w:r>
      <w:r>
        <w:rPr>
          <w:spacing w:val="-9"/>
        </w:rPr>
        <w:t xml:space="preserve"> </w:t>
      </w:r>
      <w:r>
        <w:t>моральные</w:t>
      </w:r>
      <w:r>
        <w:rPr>
          <w:spacing w:val="-8"/>
        </w:rPr>
        <w:t xml:space="preserve"> </w:t>
      </w:r>
      <w:r>
        <w:t>ценности</w:t>
      </w:r>
      <w:r>
        <w:rPr>
          <w:spacing w:val="-6"/>
        </w:rPr>
        <w:t xml:space="preserve"> </w:t>
      </w:r>
      <w:r>
        <w:t>и</w:t>
      </w:r>
      <w:r>
        <w:rPr>
          <w:spacing w:val="-5"/>
        </w:rPr>
        <w:t xml:space="preserve"> </w:t>
      </w:r>
      <w:r>
        <w:t>нормы</w:t>
      </w:r>
      <w:r>
        <w:rPr>
          <w:spacing w:val="-8"/>
        </w:rPr>
        <w:t xml:space="preserve"> </w:t>
      </w:r>
      <w:r>
        <w:t>в</w:t>
      </w:r>
      <w:r>
        <w:rPr>
          <w:spacing w:val="-9"/>
        </w:rPr>
        <w:t xml:space="preserve"> </w:t>
      </w:r>
      <w:r>
        <w:t>ситуациях</w:t>
      </w:r>
      <w:r>
        <w:rPr>
          <w:spacing w:val="-9"/>
        </w:rPr>
        <w:t xml:space="preserve"> </w:t>
      </w:r>
      <w:r>
        <w:t>нравственного</w:t>
      </w:r>
      <w:r>
        <w:rPr>
          <w:spacing w:val="-10"/>
        </w:rPr>
        <w:t xml:space="preserve"> </w:t>
      </w:r>
      <w:r>
        <w:rPr>
          <w:spacing w:val="-2"/>
        </w:rPr>
        <w:t>выбора;</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52"/>
      </w:pPr>
      <w:r>
        <w:lastRenderedPageBreak/>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w:t>
      </w:r>
      <w:r>
        <w:rPr>
          <w:spacing w:val="-2"/>
        </w:rPr>
        <w:t>поступков;</w:t>
      </w:r>
    </w:p>
    <w:p w:rsidR="00FD1603" w:rsidRDefault="004C6098">
      <w:pPr>
        <w:pStyle w:val="a3"/>
        <w:spacing w:before="5" w:line="235" w:lineRule="auto"/>
        <w:ind w:right="150"/>
      </w:pPr>
      <w:r>
        <w:t>активное</w:t>
      </w:r>
      <w:r>
        <w:rPr>
          <w:spacing w:val="-7"/>
        </w:rPr>
        <w:t xml:space="preserve"> </w:t>
      </w:r>
      <w:r>
        <w:t>неприятие</w:t>
      </w:r>
      <w:r>
        <w:rPr>
          <w:spacing w:val="-7"/>
        </w:rPr>
        <w:t xml:space="preserve"> </w:t>
      </w:r>
      <w:r>
        <w:t>асоциальных</w:t>
      </w:r>
      <w:r>
        <w:rPr>
          <w:spacing w:val="-8"/>
        </w:rPr>
        <w:t xml:space="preserve"> </w:t>
      </w:r>
      <w:r>
        <w:t>поступков,</w:t>
      </w:r>
      <w:r>
        <w:rPr>
          <w:spacing w:val="-3"/>
        </w:rPr>
        <w:t xml:space="preserve"> </w:t>
      </w:r>
      <w:r>
        <w:t>свобода</w:t>
      </w:r>
      <w:r>
        <w:rPr>
          <w:spacing w:val="-7"/>
        </w:rPr>
        <w:t xml:space="preserve"> </w:t>
      </w:r>
      <w:r>
        <w:t>и ответственность</w:t>
      </w:r>
      <w:r>
        <w:rPr>
          <w:spacing w:val="-4"/>
        </w:rPr>
        <w:t xml:space="preserve"> </w:t>
      </w:r>
      <w:r>
        <w:t>личности в условиях индивидуального и общественного пространства;</w:t>
      </w:r>
    </w:p>
    <w:p w:rsidR="00FD1603" w:rsidRDefault="004C6098" w:rsidP="00D149A5">
      <w:pPr>
        <w:pStyle w:val="a4"/>
        <w:numPr>
          <w:ilvl w:val="0"/>
          <w:numId w:val="122"/>
        </w:numPr>
        <w:tabs>
          <w:tab w:val="left" w:pos="1770"/>
        </w:tabs>
        <w:spacing w:before="5"/>
        <w:ind w:left="1770" w:hanging="358"/>
        <w:jc w:val="both"/>
        <w:rPr>
          <w:sz w:val="28"/>
        </w:rPr>
      </w:pPr>
      <w:r>
        <w:rPr>
          <w:sz w:val="28"/>
        </w:rPr>
        <w:t>эстетического</w:t>
      </w:r>
      <w:r>
        <w:rPr>
          <w:spacing w:val="-12"/>
          <w:sz w:val="28"/>
        </w:rPr>
        <w:t xml:space="preserve"> </w:t>
      </w:r>
      <w:r>
        <w:rPr>
          <w:spacing w:val="-2"/>
          <w:sz w:val="28"/>
        </w:rPr>
        <w:t>воспитания:</w:t>
      </w:r>
    </w:p>
    <w:p w:rsidR="00FD1603" w:rsidRDefault="004C6098">
      <w:pPr>
        <w:pStyle w:val="a3"/>
        <w:spacing w:before="2" w:line="242" w:lineRule="auto"/>
        <w:ind w:right="146"/>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 народов, понимание эмоционального воздействия искусства;</w:t>
      </w:r>
    </w:p>
    <w:p w:rsidR="00FD1603" w:rsidRDefault="004C6098">
      <w:pPr>
        <w:pStyle w:val="a3"/>
        <w:spacing w:line="242" w:lineRule="auto"/>
        <w:ind w:right="146"/>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 xml:space="preserve">и </w:t>
      </w:r>
      <w:r>
        <w:rPr>
          <w:spacing w:val="-2"/>
        </w:rPr>
        <w:t>самовыражения;</w:t>
      </w:r>
    </w:p>
    <w:p w:rsidR="00FD1603" w:rsidRDefault="004C6098">
      <w:pPr>
        <w:pStyle w:val="a3"/>
        <w:spacing w:line="235" w:lineRule="auto"/>
        <w:ind w:right="146"/>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40"/>
        </w:rPr>
        <w:t xml:space="preserve"> </w:t>
      </w:r>
      <w:r>
        <w:t>культурных традиций и народного творчества;</w:t>
      </w:r>
    </w:p>
    <w:p w:rsidR="00FD1603" w:rsidRDefault="004C6098">
      <w:pPr>
        <w:pStyle w:val="a3"/>
        <w:ind w:left="1412" w:firstLine="0"/>
        <w:jc w:val="left"/>
      </w:pPr>
      <w:r>
        <w:t>стремление</w:t>
      </w:r>
      <w:r>
        <w:rPr>
          <w:spacing w:val="-8"/>
        </w:rPr>
        <w:t xml:space="preserve"> </w:t>
      </w:r>
      <w:r>
        <w:t>к</w:t>
      </w:r>
      <w:r>
        <w:rPr>
          <w:spacing w:val="-3"/>
        </w:rPr>
        <w:t xml:space="preserve"> </w:t>
      </w:r>
      <w:r>
        <w:t>самовыражению</w:t>
      </w:r>
      <w:r>
        <w:rPr>
          <w:spacing w:val="-4"/>
        </w:rPr>
        <w:t xml:space="preserve"> </w:t>
      </w:r>
      <w:r>
        <w:t>в</w:t>
      </w:r>
      <w:r>
        <w:rPr>
          <w:spacing w:val="-7"/>
        </w:rPr>
        <w:t xml:space="preserve"> </w:t>
      </w:r>
      <w:r>
        <w:t>разных</w:t>
      </w:r>
      <w:r>
        <w:rPr>
          <w:spacing w:val="-7"/>
        </w:rPr>
        <w:t xml:space="preserve"> </w:t>
      </w:r>
      <w:r>
        <w:t>видах</w:t>
      </w:r>
      <w:r>
        <w:rPr>
          <w:spacing w:val="-7"/>
        </w:rPr>
        <w:t xml:space="preserve"> </w:t>
      </w:r>
      <w:r>
        <w:rPr>
          <w:spacing w:val="-2"/>
        </w:rPr>
        <w:t>искусства;</w:t>
      </w:r>
    </w:p>
    <w:p w:rsidR="00FD1603" w:rsidRDefault="004C6098" w:rsidP="00D149A5">
      <w:pPr>
        <w:pStyle w:val="a4"/>
        <w:numPr>
          <w:ilvl w:val="0"/>
          <w:numId w:val="122"/>
        </w:numPr>
        <w:tabs>
          <w:tab w:val="left" w:pos="2125"/>
          <w:tab w:val="left" w:pos="4091"/>
          <w:tab w:val="left" w:pos="5998"/>
          <w:tab w:val="left" w:pos="8212"/>
          <w:tab w:val="left" w:pos="9810"/>
          <w:tab w:val="left" w:pos="11329"/>
        </w:tabs>
        <w:spacing w:before="1" w:line="242" w:lineRule="auto"/>
        <w:ind w:left="706" w:right="144" w:firstLine="706"/>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FD1603" w:rsidRDefault="004C6098">
      <w:pPr>
        <w:pStyle w:val="a3"/>
        <w:spacing w:line="313" w:lineRule="exact"/>
        <w:ind w:left="1412" w:firstLine="0"/>
      </w:pPr>
      <w:r>
        <w:t>осознание</w:t>
      </w:r>
      <w:r>
        <w:rPr>
          <w:spacing w:val="-14"/>
        </w:rPr>
        <w:t xml:space="preserve"> </w:t>
      </w:r>
      <w:r>
        <w:t>ценности</w:t>
      </w:r>
      <w:r>
        <w:rPr>
          <w:spacing w:val="-8"/>
        </w:rPr>
        <w:t xml:space="preserve"> </w:t>
      </w:r>
      <w:r>
        <w:rPr>
          <w:spacing w:val="-2"/>
        </w:rPr>
        <w:t>жизни;</w:t>
      </w:r>
    </w:p>
    <w:p w:rsidR="00FD1603" w:rsidRDefault="004C6098">
      <w:pPr>
        <w:pStyle w:val="a3"/>
        <w:spacing w:before="2"/>
        <w:ind w:right="148"/>
      </w:pPr>
      <w:r>
        <w:t>ответственное отношение к своему</w:t>
      </w:r>
      <w:r>
        <w:rPr>
          <w:spacing w:val="-7"/>
        </w:rPr>
        <w:t xml:space="preserve"> </w:t>
      </w:r>
      <w:r>
        <w:t>здоровью и установка на здоровый образ жизни (здоровое питание, соблюдение гигиенических правил, сбалансированный режим</w:t>
      </w:r>
      <w:r>
        <w:rPr>
          <w:spacing w:val="40"/>
        </w:rPr>
        <w:t xml:space="preserve"> </w:t>
      </w:r>
      <w:r>
        <w:t>занятий и отдыха, регулярная физическая активность);</w:t>
      </w:r>
    </w:p>
    <w:p w:rsidR="00FD1603" w:rsidRDefault="004C6098">
      <w:pPr>
        <w:pStyle w:val="a3"/>
        <w:spacing w:line="242" w:lineRule="auto"/>
        <w:ind w:right="1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1603" w:rsidRDefault="004C6098">
      <w:pPr>
        <w:pStyle w:val="a3"/>
        <w:spacing w:line="237" w:lineRule="auto"/>
        <w:ind w:right="148"/>
      </w:pPr>
      <w:r>
        <w:t xml:space="preserve">соблюдение правил безопасности, в том числе навыков безопасного поведения в </w:t>
      </w:r>
      <w:r>
        <w:rPr>
          <w:spacing w:val="-2"/>
        </w:rPr>
        <w:t>Интернет-среде;</w:t>
      </w:r>
    </w:p>
    <w:p w:rsidR="00FD1603" w:rsidRDefault="004C6098">
      <w:pPr>
        <w:pStyle w:val="a3"/>
        <w:spacing w:before="1"/>
        <w:ind w:right="14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1603" w:rsidRDefault="004C6098">
      <w:pPr>
        <w:pStyle w:val="a3"/>
        <w:spacing w:line="321" w:lineRule="exact"/>
        <w:ind w:left="1412" w:firstLine="0"/>
      </w:pPr>
      <w:r>
        <w:t>умение</w:t>
      </w:r>
      <w:r>
        <w:rPr>
          <w:spacing w:val="-10"/>
        </w:rPr>
        <w:t xml:space="preserve"> </w:t>
      </w:r>
      <w:r>
        <w:t>принимать</w:t>
      </w:r>
      <w:r>
        <w:rPr>
          <w:spacing w:val="-6"/>
        </w:rPr>
        <w:t xml:space="preserve"> </w:t>
      </w:r>
      <w:r>
        <w:t>себя</w:t>
      </w:r>
      <w:r>
        <w:rPr>
          <w:spacing w:val="-5"/>
        </w:rPr>
        <w:t xml:space="preserve"> </w:t>
      </w:r>
      <w:r>
        <w:t>и</w:t>
      </w:r>
      <w:r>
        <w:rPr>
          <w:spacing w:val="-5"/>
        </w:rPr>
        <w:t xml:space="preserve"> </w:t>
      </w:r>
      <w:r>
        <w:t>других,</w:t>
      </w:r>
      <w:r>
        <w:rPr>
          <w:spacing w:val="-5"/>
        </w:rPr>
        <w:t xml:space="preserve"> </w:t>
      </w:r>
      <w:r>
        <w:t>не</w:t>
      </w:r>
      <w:r>
        <w:rPr>
          <w:spacing w:val="-7"/>
        </w:rPr>
        <w:t xml:space="preserve"> </w:t>
      </w:r>
      <w:r>
        <w:rPr>
          <w:spacing w:val="-2"/>
        </w:rPr>
        <w:t>осуждая;</w:t>
      </w:r>
    </w:p>
    <w:p w:rsidR="00FD1603" w:rsidRDefault="004C6098">
      <w:pPr>
        <w:pStyle w:val="a3"/>
        <w:spacing w:before="2" w:line="242" w:lineRule="auto"/>
        <w:ind w:right="158"/>
      </w:pPr>
      <w:r>
        <w:t>умение осознавать эмоциональное состояние себя и других, умение управлять собственным эмоциональным состоянием;</w:t>
      </w:r>
    </w:p>
    <w:p w:rsidR="00FD1603" w:rsidRDefault="004C6098">
      <w:pPr>
        <w:pStyle w:val="a3"/>
        <w:spacing w:line="242" w:lineRule="auto"/>
        <w:ind w:right="152"/>
      </w:pPr>
      <w:r>
        <w:t>сформированность навыка рефлексии, признание своего права на ошибку и такого же права другого человека;</w:t>
      </w:r>
    </w:p>
    <w:p w:rsidR="00FD1603" w:rsidRDefault="004C6098" w:rsidP="00D149A5">
      <w:pPr>
        <w:pStyle w:val="a4"/>
        <w:numPr>
          <w:ilvl w:val="0"/>
          <w:numId w:val="122"/>
        </w:numPr>
        <w:tabs>
          <w:tab w:val="left" w:pos="1770"/>
        </w:tabs>
        <w:spacing w:line="320" w:lineRule="exact"/>
        <w:ind w:left="1770" w:hanging="358"/>
        <w:jc w:val="both"/>
        <w:rPr>
          <w:sz w:val="28"/>
        </w:rPr>
      </w:pPr>
      <w:r>
        <w:rPr>
          <w:sz w:val="28"/>
        </w:rPr>
        <w:t>трудового</w:t>
      </w:r>
      <w:r>
        <w:rPr>
          <w:spacing w:val="-14"/>
          <w:sz w:val="28"/>
        </w:rPr>
        <w:t xml:space="preserve"> </w:t>
      </w:r>
      <w:r>
        <w:rPr>
          <w:spacing w:val="-2"/>
          <w:sz w:val="28"/>
        </w:rPr>
        <w:t>воспитания:</w:t>
      </w:r>
    </w:p>
    <w:p w:rsidR="00FD1603" w:rsidRDefault="004C6098">
      <w:pPr>
        <w:pStyle w:val="a3"/>
        <w:ind w:right="147"/>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D1603" w:rsidRDefault="004C6098">
      <w:pPr>
        <w:pStyle w:val="a3"/>
        <w:spacing w:line="242" w:lineRule="auto"/>
        <w:ind w:right="159"/>
      </w:pPr>
      <w:r>
        <w:t>интерес к практическому изучению профессий и труда различного рода, в том числе на основе применения изучаемого предметного знания;</w:t>
      </w:r>
    </w:p>
    <w:p w:rsidR="00FD1603" w:rsidRDefault="004C6098">
      <w:pPr>
        <w:pStyle w:val="a3"/>
        <w:spacing w:line="242" w:lineRule="auto"/>
        <w:ind w:right="15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1603" w:rsidRDefault="004C6098">
      <w:pPr>
        <w:pStyle w:val="a3"/>
        <w:spacing w:line="242" w:lineRule="auto"/>
        <w:ind w:left="1412" w:right="3465" w:firstLine="0"/>
      </w:pPr>
      <w:r>
        <w:t>готовность адаптироваться в профессиональной среде; уважение</w:t>
      </w:r>
      <w:r>
        <w:rPr>
          <w:spacing w:val="-9"/>
        </w:rPr>
        <w:t xml:space="preserve"> </w:t>
      </w:r>
      <w:r>
        <w:t>к</w:t>
      </w:r>
      <w:r>
        <w:rPr>
          <w:spacing w:val="-4"/>
        </w:rPr>
        <w:t xml:space="preserve"> </w:t>
      </w:r>
      <w:r>
        <w:t>труду</w:t>
      </w:r>
      <w:r>
        <w:rPr>
          <w:spacing w:val="-15"/>
        </w:rPr>
        <w:t xml:space="preserve"> </w:t>
      </w:r>
      <w:r>
        <w:t>и</w:t>
      </w:r>
      <w:r>
        <w:rPr>
          <w:spacing w:val="-4"/>
        </w:rPr>
        <w:t xml:space="preserve"> </w:t>
      </w:r>
      <w:r>
        <w:t>результатам</w:t>
      </w:r>
      <w:r>
        <w:rPr>
          <w:spacing w:val="-3"/>
        </w:rPr>
        <w:t xml:space="preserve"> </w:t>
      </w:r>
      <w:r>
        <w:t>трудовой</w:t>
      </w:r>
      <w:r>
        <w:rPr>
          <w:spacing w:val="-4"/>
        </w:rPr>
        <w:t xml:space="preserve"> </w:t>
      </w:r>
      <w:r>
        <w:rPr>
          <w:spacing w:val="-2"/>
        </w:rPr>
        <w:t>деятельности;</w:t>
      </w:r>
    </w:p>
    <w:p w:rsidR="00FD1603" w:rsidRDefault="004C6098">
      <w:pPr>
        <w:pStyle w:val="a3"/>
        <w:spacing w:line="237" w:lineRule="auto"/>
        <w:ind w:right="143"/>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1603" w:rsidRDefault="004C6098" w:rsidP="00D149A5">
      <w:pPr>
        <w:pStyle w:val="a4"/>
        <w:numPr>
          <w:ilvl w:val="0"/>
          <w:numId w:val="122"/>
        </w:numPr>
        <w:tabs>
          <w:tab w:val="left" w:pos="1770"/>
        </w:tabs>
        <w:ind w:left="1770" w:hanging="358"/>
        <w:jc w:val="both"/>
        <w:rPr>
          <w:sz w:val="28"/>
        </w:rPr>
      </w:pPr>
      <w:r>
        <w:rPr>
          <w:spacing w:val="-2"/>
          <w:sz w:val="28"/>
        </w:rPr>
        <w:t>экологического</w:t>
      </w:r>
      <w:r>
        <w:rPr>
          <w:spacing w:val="8"/>
          <w:sz w:val="28"/>
        </w:rPr>
        <w:t xml:space="preserve"> </w:t>
      </w:r>
      <w:r>
        <w:rPr>
          <w:spacing w:val="-2"/>
          <w:sz w:val="28"/>
        </w:rPr>
        <w:t>воспитания:</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46"/>
      </w:pPr>
      <w:r>
        <w:lastRenderedPageBreak/>
        <w:t>ориентация на применение знаний из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rsidR="00FD1603" w:rsidRDefault="004C6098">
      <w:pPr>
        <w:pStyle w:val="a3"/>
        <w:ind w:right="14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D1603" w:rsidRDefault="004C6098">
      <w:pPr>
        <w:pStyle w:val="a3"/>
        <w:spacing w:line="242" w:lineRule="auto"/>
        <w:ind w:right="155"/>
      </w:pPr>
      <w:r>
        <w:t>осознание своей роли как гражданина и потребителя в условиях взаимосвязи природной, технологической и социальной сред;</w:t>
      </w:r>
    </w:p>
    <w:p w:rsidR="00FD1603" w:rsidRDefault="004C6098">
      <w:pPr>
        <w:pStyle w:val="a3"/>
        <w:spacing w:line="242" w:lineRule="auto"/>
        <w:ind w:right="150"/>
      </w:pPr>
      <w:r>
        <w:t>готовность к участию в практической деятельности экологической</w:t>
      </w:r>
      <w:r>
        <w:rPr>
          <w:spacing w:val="80"/>
        </w:rPr>
        <w:t xml:space="preserve"> </w:t>
      </w:r>
      <w:r>
        <w:rPr>
          <w:spacing w:val="-2"/>
        </w:rPr>
        <w:t>направленности;</w:t>
      </w:r>
    </w:p>
    <w:p w:rsidR="00FD1603" w:rsidRDefault="004C6098" w:rsidP="00D149A5">
      <w:pPr>
        <w:pStyle w:val="a4"/>
        <w:numPr>
          <w:ilvl w:val="0"/>
          <w:numId w:val="122"/>
        </w:numPr>
        <w:tabs>
          <w:tab w:val="left" w:pos="1770"/>
        </w:tabs>
        <w:spacing w:line="317" w:lineRule="exact"/>
        <w:ind w:left="1770" w:hanging="358"/>
        <w:jc w:val="both"/>
        <w:rPr>
          <w:sz w:val="28"/>
        </w:rPr>
      </w:pPr>
      <w:r>
        <w:rPr>
          <w:sz w:val="28"/>
        </w:rPr>
        <w:t>ценности</w:t>
      </w:r>
      <w:r>
        <w:rPr>
          <w:spacing w:val="-9"/>
          <w:sz w:val="28"/>
        </w:rPr>
        <w:t xml:space="preserve"> </w:t>
      </w:r>
      <w:r>
        <w:rPr>
          <w:sz w:val="28"/>
        </w:rPr>
        <w:t>научного</w:t>
      </w:r>
      <w:r>
        <w:rPr>
          <w:spacing w:val="-13"/>
          <w:sz w:val="28"/>
        </w:rPr>
        <w:t xml:space="preserve"> </w:t>
      </w:r>
      <w:r>
        <w:rPr>
          <w:spacing w:val="-2"/>
          <w:sz w:val="28"/>
        </w:rPr>
        <w:t>познания:</w:t>
      </w:r>
    </w:p>
    <w:p w:rsidR="00FD1603" w:rsidRDefault="004C6098">
      <w:pPr>
        <w:pStyle w:val="a3"/>
        <w:spacing w:line="242" w:lineRule="auto"/>
        <w:ind w:right="14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D1603" w:rsidRDefault="004C6098">
      <w:pPr>
        <w:pStyle w:val="a3"/>
        <w:spacing w:line="237" w:lineRule="auto"/>
        <w:ind w:left="1412" w:right="153" w:firstLine="0"/>
      </w:pPr>
      <w:r>
        <w:t>овладение языковой и читательской культурой как средством познания мира; овладение</w:t>
      </w:r>
      <w:r>
        <w:rPr>
          <w:spacing w:val="66"/>
        </w:rPr>
        <w:t xml:space="preserve"> </w:t>
      </w:r>
      <w:r>
        <w:t>основными</w:t>
      </w:r>
      <w:r>
        <w:rPr>
          <w:spacing w:val="68"/>
        </w:rPr>
        <w:t xml:space="preserve"> </w:t>
      </w:r>
      <w:r>
        <w:t>навыками</w:t>
      </w:r>
      <w:r>
        <w:rPr>
          <w:spacing w:val="69"/>
        </w:rPr>
        <w:t xml:space="preserve"> </w:t>
      </w:r>
      <w:r>
        <w:t>исследовательской</w:t>
      </w:r>
      <w:r>
        <w:rPr>
          <w:spacing w:val="69"/>
        </w:rPr>
        <w:t xml:space="preserve"> </w:t>
      </w:r>
      <w:r>
        <w:t>деятельности,</w:t>
      </w:r>
      <w:r>
        <w:rPr>
          <w:spacing w:val="77"/>
        </w:rPr>
        <w:t xml:space="preserve"> </w:t>
      </w:r>
      <w:r>
        <w:t>установка</w:t>
      </w:r>
      <w:r>
        <w:rPr>
          <w:spacing w:val="67"/>
        </w:rPr>
        <w:t xml:space="preserve"> </w:t>
      </w:r>
      <w:r>
        <w:rPr>
          <w:spacing w:val="-5"/>
        </w:rPr>
        <w:t>на</w:t>
      </w:r>
    </w:p>
    <w:p w:rsidR="00FD1603" w:rsidRDefault="004C6098">
      <w:pPr>
        <w:pStyle w:val="a3"/>
        <w:spacing w:line="242" w:lineRule="auto"/>
        <w:ind w:right="149"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rsidP="00D149A5">
      <w:pPr>
        <w:pStyle w:val="a4"/>
        <w:numPr>
          <w:ilvl w:val="0"/>
          <w:numId w:val="122"/>
        </w:numPr>
        <w:tabs>
          <w:tab w:val="left" w:pos="2123"/>
        </w:tabs>
        <w:spacing w:line="242" w:lineRule="auto"/>
        <w:ind w:left="706" w:right="143" w:firstLine="706"/>
        <w:jc w:val="both"/>
        <w:rPr>
          <w:sz w:val="28"/>
        </w:rPr>
      </w:pPr>
      <w:r>
        <w:rPr>
          <w:sz w:val="28"/>
        </w:rPr>
        <w:t>адаптации обучающегося к изменяющимся условиям социальной и природной среды:</w:t>
      </w:r>
    </w:p>
    <w:p w:rsidR="00FD1603" w:rsidRDefault="004C6098">
      <w:pPr>
        <w:pStyle w:val="a3"/>
        <w:ind w:right="15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1603" w:rsidRDefault="004C6098">
      <w:pPr>
        <w:pStyle w:val="a3"/>
        <w:spacing w:line="242" w:lineRule="auto"/>
        <w:ind w:right="155"/>
      </w:pPr>
      <w:r>
        <w:t>способность обучающихся взаимодействовать в условиях неопределённости, открытость опыту и знаниям других;</w:t>
      </w:r>
    </w:p>
    <w:p w:rsidR="00FD1603" w:rsidRDefault="004C6098">
      <w:pPr>
        <w:pStyle w:val="a3"/>
        <w:ind w:right="143"/>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1603" w:rsidRDefault="004C6098">
      <w:pPr>
        <w:pStyle w:val="a3"/>
        <w:ind w:right="13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w:t>
      </w:r>
      <w:r>
        <w:rPr>
          <w:spacing w:val="40"/>
        </w:rPr>
        <w:t xml:space="preserve"> </w:t>
      </w:r>
      <w:r>
        <w:t>явлениях, в том числе ранее не известных, осознавать дефицит собственных знаний и компетентностей, планировать своё развитие;</w:t>
      </w:r>
    </w:p>
    <w:p w:rsidR="00FD1603" w:rsidRDefault="004C6098">
      <w:pPr>
        <w:pStyle w:val="a3"/>
        <w:ind w:right="146"/>
      </w:pPr>
      <w:r>
        <w:t>умение распознавать конкретные примеры понятия по характерным признакам, выполнять</w:t>
      </w:r>
      <w:r>
        <w:rPr>
          <w:spacing w:val="-3"/>
        </w:rPr>
        <w:t xml:space="preserve"> </w:t>
      </w:r>
      <w:r>
        <w:t>операции</w:t>
      </w:r>
      <w:r>
        <w:rPr>
          <w:spacing w:val="-4"/>
        </w:rPr>
        <w:t xml:space="preserve"> </w:t>
      </w:r>
      <w:r>
        <w:t>в</w:t>
      </w:r>
      <w:r>
        <w:rPr>
          <w:spacing w:val="-8"/>
        </w:rPr>
        <w:t xml:space="preserve"> </w:t>
      </w:r>
      <w:r>
        <w:t>соответствии</w:t>
      </w:r>
      <w:r>
        <w:rPr>
          <w:spacing w:val="-4"/>
        </w:rPr>
        <w:t xml:space="preserve"> </w:t>
      </w:r>
      <w:r>
        <w:t>с</w:t>
      </w:r>
      <w:r>
        <w:rPr>
          <w:spacing w:val="-7"/>
        </w:rPr>
        <w:t xml:space="preserve"> </w:t>
      </w:r>
      <w:r>
        <w:t>определением</w:t>
      </w:r>
      <w:r>
        <w:rPr>
          <w:spacing w:val="-3"/>
        </w:rPr>
        <w:t xml:space="preserve"> </w:t>
      </w:r>
      <w:r>
        <w:t>и</w:t>
      </w:r>
      <w:r>
        <w:rPr>
          <w:spacing w:val="-4"/>
        </w:rPr>
        <w:t xml:space="preserve"> </w:t>
      </w:r>
      <w:r>
        <w:t>простейшими</w:t>
      </w:r>
      <w:r>
        <w:rPr>
          <w:spacing w:val="-4"/>
        </w:rPr>
        <w:t xml:space="preserve"> </w:t>
      </w:r>
      <w:r>
        <w:t>свойствами</w:t>
      </w:r>
      <w:r>
        <w:rPr>
          <w:spacing w:val="-4"/>
        </w:rPr>
        <w:t xml:space="preserve"> </w:t>
      </w:r>
      <w:r>
        <w:t>понятия, конкретизировать</w:t>
      </w:r>
      <w:r>
        <w:rPr>
          <w:spacing w:val="-4"/>
        </w:rPr>
        <w:t xml:space="preserve"> </w:t>
      </w:r>
      <w:r>
        <w:t>понятие</w:t>
      </w:r>
      <w:r>
        <w:rPr>
          <w:spacing w:val="-6"/>
        </w:rPr>
        <w:t xml:space="preserve"> </w:t>
      </w:r>
      <w:r>
        <w:t>примерами,</w:t>
      </w:r>
      <w:r>
        <w:rPr>
          <w:spacing w:val="-3"/>
        </w:rPr>
        <w:t xml:space="preserve"> </w:t>
      </w:r>
      <w:r>
        <w:t>использовать</w:t>
      </w:r>
      <w:r>
        <w:rPr>
          <w:spacing w:val="-4"/>
        </w:rPr>
        <w:t xml:space="preserve"> </w:t>
      </w:r>
      <w:r>
        <w:t>понятие и</w:t>
      </w:r>
      <w:r>
        <w:rPr>
          <w:spacing w:val="-4"/>
        </w:rPr>
        <w:t xml:space="preserve"> </w:t>
      </w:r>
      <w:r>
        <w:t>его</w:t>
      </w:r>
      <w:r>
        <w:rPr>
          <w:spacing w:val="-8"/>
        </w:rPr>
        <w:t xml:space="preserve"> </w:t>
      </w:r>
      <w:r>
        <w:t>свойства</w:t>
      </w:r>
      <w:r>
        <w:rPr>
          <w:spacing w:val="-6"/>
        </w:rPr>
        <w:t xml:space="preserve"> </w:t>
      </w:r>
      <w:r>
        <w:t>при</w:t>
      </w:r>
      <w:r>
        <w:rPr>
          <w:spacing w:val="-4"/>
        </w:rPr>
        <w:t xml:space="preserve"> </w:t>
      </w:r>
      <w:r>
        <w:t>решении задач (далее – оперировать понятиями), а также оперировать терминами и представлениями в области концепции устойчивого развития;</w:t>
      </w:r>
    </w:p>
    <w:p w:rsidR="00FD1603" w:rsidRDefault="004C6098">
      <w:pPr>
        <w:pStyle w:val="a3"/>
        <w:spacing w:line="242" w:lineRule="auto"/>
        <w:ind w:left="1412" w:right="158" w:firstLine="0"/>
      </w:pPr>
      <w:r>
        <w:t>умение анализировать и выявлять взаимосвязи природы, общества и экономики; умение</w:t>
      </w:r>
      <w:r>
        <w:rPr>
          <w:spacing w:val="23"/>
        </w:rPr>
        <w:t xml:space="preserve">  </w:t>
      </w:r>
      <w:r>
        <w:t>оценивать</w:t>
      </w:r>
      <w:r>
        <w:rPr>
          <w:spacing w:val="23"/>
        </w:rPr>
        <w:t xml:space="preserve">  </w:t>
      </w:r>
      <w:r>
        <w:t>свои</w:t>
      </w:r>
      <w:r>
        <w:rPr>
          <w:spacing w:val="23"/>
        </w:rPr>
        <w:t xml:space="preserve">  </w:t>
      </w:r>
      <w:r>
        <w:t>действия</w:t>
      </w:r>
      <w:r>
        <w:rPr>
          <w:spacing w:val="23"/>
        </w:rPr>
        <w:t xml:space="preserve">  </w:t>
      </w:r>
      <w:r>
        <w:t>с</w:t>
      </w:r>
      <w:r>
        <w:rPr>
          <w:spacing w:val="26"/>
        </w:rPr>
        <w:t xml:space="preserve">  </w:t>
      </w:r>
      <w:r>
        <w:t>учётом</w:t>
      </w:r>
      <w:r>
        <w:rPr>
          <w:spacing w:val="24"/>
        </w:rPr>
        <w:t xml:space="preserve">  </w:t>
      </w:r>
      <w:r>
        <w:t>влияния</w:t>
      </w:r>
      <w:r>
        <w:rPr>
          <w:spacing w:val="23"/>
        </w:rPr>
        <w:t xml:space="preserve">  </w:t>
      </w:r>
      <w:r>
        <w:t>на</w:t>
      </w:r>
      <w:r>
        <w:rPr>
          <w:spacing w:val="78"/>
          <w:w w:val="150"/>
        </w:rPr>
        <w:t xml:space="preserve"> </w:t>
      </w:r>
      <w:r>
        <w:t>окружающую</w:t>
      </w:r>
      <w:r>
        <w:rPr>
          <w:spacing w:val="23"/>
        </w:rPr>
        <w:t xml:space="preserve">  </w:t>
      </w:r>
      <w:r>
        <w:rPr>
          <w:spacing w:val="-2"/>
        </w:rPr>
        <w:t>среду,</w:t>
      </w:r>
    </w:p>
    <w:p w:rsidR="00FD1603" w:rsidRDefault="004C6098">
      <w:pPr>
        <w:pStyle w:val="a3"/>
        <w:spacing w:line="237" w:lineRule="auto"/>
        <w:ind w:left="1412" w:right="148" w:hanging="707"/>
      </w:pPr>
      <w:r>
        <w:t>достижений целей и преодоления вызовов, возможных глобальных последствий; способность</w:t>
      </w:r>
      <w:r>
        <w:rPr>
          <w:spacing w:val="68"/>
          <w:w w:val="150"/>
        </w:rPr>
        <w:t xml:space="preserve">  </w:t>
      </w:r>
      <w:r>
        <w:t>обучающихся</w:t>
      </w:r>
      <w:r>
        <w:rPr>
          <w:spacing w:val="69"/>
          <w:w w:val="150"/>
        </w:rPr>
        <w:t xml:space="preserve">  </w:t>
      </w:r>
      <w:r>
        <w:t>осознавать</w:t>
      </w:r>
      <w:r>
        <w:rPr>
          <w:spacing w:val="69"/>
          <w:w w:val="150"/>
        </w:rPr>
        <w:t xml:space="preserve">  </w:t>
      </w:r>
      <w:r>
        <w:t>стрессовую</w:t>
      </w:r>
      <w:r>
        <w:rPr>
          <w:spacing w:val="72"/>
          <w:w w:val="150"/>
        </w:rPr>
        <w:t xml:space="preserve">  </w:t>
      </w:r>
      <w:r>
        <w:t>ситуацию,</w:t>
      </w:r>
      <w:r>
        <w:rPr>
          <w:spacing w:val="70"/>
          <w:w w:val="150"/>
        </w:rPr>
        <w:t xml:space="preserve">  </w:t>
      </w:r>
      <w:r>
        <w:rPr>
          <w:spacing w:val="-2"/>
        </w:rPr>
        <w:t>оценивать</w:t>
      </w:r>
    </w:p>
    <w:p w:rsidR="00FD1603" w:rsidRDefault="004C6098">
      <w:pPr>
        <w:pStyle w:val="a3"/>
        <w:ind w:firstLine="0"/>
      </w:pPr>
      <w:r>
        <w:t>происходящие</w:t>
      </w:r>
      <w:r>
        <w:rPr>
          <w:spacing w:val="-7"/>
        </w:rPr>
        <w:t xml:space="preserve"> </w:t>
      </w:r>
      <w:r>
        <w:t>изменения</w:t>
      </w:r>
      <w:r>
        <w:rPr>
          <w:spacing w:val="-3"/>
        </w:rPr>
        <w:t xml:space="preserve"> </w:t>
      </w:r>
      <w:r>
        <w:t>и</w:t>
      </w:r>
      <w:r>
        <w:rPr>
          <w:spacing w:val="-3"/>
        </w:rPr>
        <w:t xml:space="preserve"> </w:t>
      </w:r>
      <w:r>
        <w:t>их</w:t>
      </w:r>
      <w:r>
        <w:rPr>
          <w:spacing w:val="-8"/>
        </w:rPr>
        <w:t xml:space="preserve"> </w:t>
      </w:r>
      <w:r>
        <w:rPr>
          <w:spacing w:val="-2"/>
        </w:rPr>
        <w:t>последствия;</w:t>
      </w:r>
    </w:p>
    <w:p w:rsidR="00FD1603" w:rsidRDefault="004C6098">
      <w:pPr>
        <w:pStyle w:val="a3"/>
        <w:spacing w:line="242" w:lineRule="auto"/>
        <w:ind w:left="1412" w:right="519" w:firstLine="0"/>
      </w:pPr>
      <w:r>
        <w:t>воспринимать стрессовую ситуацию как вызов, требующий контрмер;</w:t>
      </w:r>
      <w:r>
        <w:rPr>
          <w:spacing w:val="40"/>
        </w:rPr>
        <w:t xml:space="preserve"> </w:t>
      </w:r>
      <w:r>
        <w:t>оценивать</w:t>
      </w:r>
      <w:r>
        <w:rPr>
          <w:spacing w:val="-8"/>
        </w:rPr>
        <w:t xml:space="preserve"> </w:t>
      </w:r>
      <w:r>
        <w:t>ситуацию</w:t>
      </w:r>
      <w:r>
        <w:rPr>
          <w:spacing w:val="-9"/>
        </w:rPr>
        <w:t xml:space="preserve"> </w:t>
      </w:r>
      <w:r>
        <w:t>стресса,</w:t>
      </w:r>
      <w:r>
        <w:rPr>
          <w:spacing w:val="-7"/>
        </w:rPr>
        <w:t xml:space="preserve"> </w:t>
      </w:r>
      <w:r>
        <w:t>корректировать</w:t>
      </w:r>
      <w:r>
        <w:rPr>
          <w:spacing w:val="-7"/>
        </w:rPr>
        <w:t xml:space="preserve"> </w:t>
      </w:r>
      <w:r>
        <w:t>принимаемые</w:t>
      </w:r>
      <w:r>
        <w:rPr>
          <w:spacing w:val="-10"/>
        </w:rPr>
        <w:t xml:space="preserve"> </w:t>
      </w:r>
      <w:r>
        <w:t>решения</w:t>
      </w:r>
      <w:r>
        <w:rPr>
          <w:spacing w:val="-8"/>
        </w:rPr>
        <w:t xml:space="preserve"> </w:t>
      </w:r>
      <w:r>
        <w:t>и</w:t>
      </w:r>
      <w:r>
        <w:rPr>
          <w:spacing w:val="-7"/>
        </w:rPr>
        <w:t xml:space="preserve"> </w:t>
      </w:r>
      <w:r>
        <w:rPr>
          <w:spacing w:val="-2"/>
        </w:rPr>
        <w:t>действия;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9"/>
      </w:pPr>
      <w:r>
        <w:lastRenderedPageBreak/>
        <w:t>формулировать и оценивать риски и последствия, формировать опыт, находить позитивное в произошедшей ситуации;</w:t>
      </w:r>
    </w:p>
    <w:p w:rsidR="00FD1603" w:rsidRDefault="004C6098">
      <w:pPr>
        <w:pStyle w:val="a3"/>
        <w:spacing w:before="1"/>
        <w:ind w:left="1412" w:firstLine="0"/>
      </w:pPr>
      <w:r>
        <w:t>быть</w:t>
      </w:r>
      <w:r>
        <w:rPr>
          <w:spacing w:val="-10"/>
        </w:rPr>
        <w:t xml:space="preserve"> </w:t>
      </w:r>
      <w:r>
        <w:t>готовым</w:t>
      </w:r>
      <w:r>
        <w:rPr>
          <w:spacing w:val="-6"/>
        </w:rPr>
        <w:t xml:space="preserve"> </w:t>
      </w:r>
      <w:r>
        <w:t>действовать</w:t>
      </w:r>
      <w:r>
        <w:rPr>
          <w:spacing w:val="-7"/>
        </w:rPr>
        <w:t xml:space="preserve"> </w:t>
      </w:r>
      <w:r>
        <w:t>в</w:t>
      </w:r>
      <w:r>
        <w:rPr>
          <w:spacing w:val="-11"/>
        </w:rPr>
        <w:t xml:space="preserve"> </w:t>
      </w:r>
      <w:r>
        <w:t>отсутствие</w:t>
      </w:r>
      <w:r>
        <w:rPr>
          <w:spacing w:val="-9"/>
        </w:rPr>
        <w:t xml:space="preserve"> </w:t>
      </w:r>
      <w:r>
        <w:t xml:space="preserve">гарантий </w:t>
      </w:r>
      <w:r>
        <w:rPr>
          <w:spacing w:val="-2"/>
        </w:rPr>
        <w:t>успеха.</w:t>
      </w:r>
    </w:p>
    <w:p w:rsidR="00FD1603" w:rsidRDefault="004C6098">
      <w:pPr>
        <w:pStyle w:val="a3"/>
        <w:spacing w:before="2"/>
        <w:ind w:right="139"/>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1603" w:rsidRDefault="004C6098">
      <w:pPr>
        <w:pStyle w:val="a3"/>
        <w:spacing w:before="4" w:line="237" w:lineRule="auto"/>
        <w:ind w:right="153"/>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before="2" w:line="242" w:lineRule="auto"/>
        <w:ind w:left="1412" w:right="158"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FD1603" w:rsidRDefault="004C6098">
      <w:pPr>
        <w:pStyle w:val="a3"/>
        <w:spacing w:line="312" w:lineRule="exact"/>
        <w:ind w:firstLine="0"/>
      </w:pPr>
      <w:r>
        <w:t>сравнения,</w:t>
      </w:r>
      <w:r>
        <w:rPr>
          <w:spacing w:val="-10"/>
        </w:rPr>
        <w:t xml:space="preserve"> </w:t>
      </w:r>
      <w:r>
        <w:t>критерии</w:t>
      </w:r>
      <w:r>
        <w:rPr>
          <w:spacing w:val="-11"/>
        </w:rPr>
        <w:t xml:space="preserve"> </w:t>
      </w:r>
      <w:r>
        <w:t>проводимого</w:t>
      </w:r>
      <w:r>
        <w:rPr>
          <w:spacing w:val="-14"/>
        </w:rPr>
        <w:t xml:space="preserve"> </w:t>
      </w:r>
      <w:r>
        <w:rPr>
          <w:spacing w:val="-2"/>
        </w:rPr>
        <w:t>анализа;</w:t>
      </w:r>
    </w:p>
    <w:p w:rsidR="00FD1603" w:rsidRDefault="004C6098">
      <w:pPr>
        <w:pStyle w:val="a3"/>
        <w:tabs>
          <w:tab w:val="left" w:pos="2779"/>
          <w:tab w:val="left" w:pos="4713"/>
          <w:tab w:val="left" w:pos="5706"/>
          <w:tab w:val="left" w:pos="7008"/>
          <w:tab w:val="left" w:pos="9138"/>
          <w:tab w:val="left" w:pos="9490"/>
          <w:tab w:val="left" w:pos="11352"/>
        </w:tabs>
        <w:spacing w:before="2" w:line="242" w:lineRule="auto"/>
        <w:ind w:right="138"/>
        <w:jc w:val="left"/>
      </w:pPr>
      <w:r>
        <w:t>с</w:t>
      </w:r>
      <w:r>
        <w:rPr>
          <w:spacing w:val="80"/>
        </w:rPr>
        <w:t xml:space="preserve"> </w:t>
      </w:r>
      <w: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FD1603" w:rsidRDefault="004C6098">
      <w:pPr>
        <w:pStyle w:val="a3"/>
        <w:spacing w:line="317" w:lineRule="exact"/>
        <w:ind w:left="1412" w:firstLine="0"/>
        <w:jc w:val="left"/>
      </w:pPr>
      <w:r>
        <w:t>предлагать</w:t>
      </w:r>
      <w:r>
        <w:rPr>
          <w:spacing w:val="-11"/>
        </w:rPr>
        <w:t xml:space="preserve"> </w:t>
      </w:r>
      <w:r>
        <w:t>критерии</w:t>
      </w:r>
      <w:r>
        <w:rPr>
          <w:spacing w:val="-9"/>
        </w:rPr>
        <w:t xml:space="preserve"> </w:t>
      </w:r>
      <w:r>
        <w:t>для</w:t>
      </w:r>
      <w:r>
        <w:rPr>
          <w:spacing w:val="-8"/>
        </w:rPr>
        <w:t xml:space="preserve"> </w:t>
      </w:r>
      <w:r>
        <w:t>выявления</w:t>
      </w:r>
      <w:r>
        <w:rPr>
          <w:spacing w:val="-9"/>
        </w:rPr>
        <w:t xml:space="preserve"> </w:t>
      </w:r>
      <w:r>
        <w:t>закономерностей</w:t>
      </w:r>
      <w:r>
        <w:rPr>
          <w:spacing w:val="-9"/>
        </w:rPr>
        <w:t xml:space="preserve"> </w:t>
      </w:r>
      <w:r>
        <w:t>и</w:t>
      </w:r>
      <w:r>
        <w:rPr>
          <w:spacing w:val="-8"/>
        </w:rPr>
        <w:t xml:space="preserve"> </w:t>
      </w:r>
      <w:r>
        <w:rPr>
          <w:spacing w:val="-2"/>
        </w:rPr>
        <w:t>противоречий;</w:t>
      </w:r>
    </w:p>
    <w:p w:rsidR="00FD1603" w:rsidRDefault="004C6098">
      <w:pPr>
        <w:pStyle w:val="a3"/>
        <w:spacing w:line="242" w:lineRule="auto"/>
        <w:ind w:right="146"/>
        <w:jc w:val="left"/>
      </w:pPr>
      <w:r>
        <w:t xml:space="preserve">выявлять дефицит информации, данных, необходимых для решения поставленной </w:t>
      </w:r>
      <w:r>
        <w:rPr>
          <w:spacing w:val="-2"/>
        </w:rPr>
        <w:t>задачи;</w:t>
      </w:r>
    </w:p>
    <w:p w:rsidR="00FD1603" w:rsidRDefault="004C6098">
      <w:pPr>
        <w:pStyle w:val="a3"/>
        <w:spacing w:before="1" w:line="235" w:lineRule="auto"/>
        <w:ind w:left="1412" w:right="146" w:firstLine="0"/>
        <w:jc w:val="left"/>
      </w:pPr>
      <w:r>
        <w:t>выявлять причинно-следственные связи при изучении явлений и процессов; проводить выводы с</w:t>
      </w:r>
      <w:r>
        <w:rPr>
          <w:spacing w:val="-1"/>
        </w:rPr>
        <w:t xml:space="preserve"> </w:t>
      </w:r>
      <w:r>
        <w:t>использованием дедуктивных и индуктивных умозаключений,</w:t>
      </w:r>
    </w:p>
    <w:p w:rsidR="00FD1603" w:rsidRDefault="004C6098">
      <w:pPr>
        <w:pStyle w:val="a3"/>
        <w:spacing w:before="5"/>
        <w:ind w:firstLine="0"/>
        <w:jc w:val="left"/>
      </w:pPr>
      <w:r>
        <w:t>умозаключений</w:t>
      </w:r>
      <w:r>
        <w:rPr>
          <w:spacing w:val="-10"/>
        </w:rPr>
        <w:t xml:space="preserve"> </w:t>
      </w:r>
      <w:r>
        <w:t>по</w:t>
      </w:r>
      <w:r>
        <w:rPr>
          <w:spacing w:val="-12"/>
        </w:rPr>
        <w:t xml:space="preserve"> </w:t>
      </w:r>
      <w:r>
        <w:t>аналогии,</w:t>
      </w:r>
      <w:r>
        <w:rPr>
          <w:spacing w:val="-6"/>
        </w:rPr>
        <w:t xml:space="preserve"> </w:t>
      </w:r>
      <w:r>
        <w:t>формулировать</w:t>
      </w:r>
      <w:r>
        <w:rPr>
          <w:spacing w:val="-8"/>
        </w:rPr>
        <w:t xml:space="preserve"> </w:t>
      </w:r>
      <w:r>
        <w:t>гипотезы</w:t>
      </w:r>
      <w:r>
        <w:rPr>
          <w:spacing w:val="-9"/>
        </w:rPr>
        <w:t xml:space="preserve"> </w:t>
      </w:r>
      <w:r>
        <w:t>о</w:t>
      </w:r>
      <w:r>
        <w:rPr>
          <w:spacing w:val="-11"/>
        </w:rPr>
        <w:t xml:space="preserve"> </w:t>
      </w:r>
      <w:r>
        <w:rPr>
          <w:spacing w:val="-2"/>
        </w:rPr>
        <w:t>взаимосвязях;</w:t>
      </w:r>
    </w:p>
    <w:p w:rsidR="00FD1603" w:rsidRDefault="004C6098">
      <w:pPr>
        <w:pStyle w:val="a3"/>
        <w:spacing w:before="2"/>
        <w:ind w:right="14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D1603" w:rsidRDefault="004C6098">
      <w:pPr>
        <w:pStyle w:val="a3"/>
        <w:spacing w:line="242" w:lineRule="auto"/>
        <w:ind w:right="15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4C6098">
      <w:pPr>
        <w:pStyle w:val="a3"/>
        <w:spacing w:line="242" w:lineRule="auto"/>
        <w:ind w:left="1412" w:right="156" w:firstLine="0"/>
      </w:pPr>
      <w:r>
        <w:t>использовать вопросы как исследовательский инструмент познания; формулировать</w:t>
      </w:r>
      <w:r>
        <w:rPr>
          <w:spacing w:val="44"/>
        </w:rPr>
        <w:t xml:space="preserve"> </w:t>
      </w:r>
      <w:r>
        <w:t>вопросы,</w:t>
      </w:r>
      <w:r>
        <w:rPr>
          <w:spacing w:val="47"/>
        </w:rPr>
        <w:t xml:space="preserve"> </w:t>
      </w:r>
      <w:r>
        <w:t>фиксирующие</w:t>
      </w:r>
      <w:r>
        <w:rPr>
          <w:spacing w:val="52"/>
        </w:rPr>
        <w:t xml:space="preserve"> </w:t>
      </w:r>
      <w:r>
        <w:t>разрыв</w:t>
      </w:r>
      <w:r>
        <w:rPr>
          <w:spacing w:val="50"/>
        </w:rPr>
        <w:t xml:space="preserve"> </w:t>
      </w:r>
      <w:r>
        <w:t>между</w:t>
      </w:r>
      <w:r>
        <w:rPr>
          <w:spacing w:val="36"/>
        </w:rPr>
        <w:t xml:space="preserve"> </w:t>
      </w:r>
      <w:r>
        <w:t>реальным</w:t>
      </w:r>
      <w:r>
        <w:rPr>
          <w:spacing w:val="48"/>
        </w:rPr>
        <w:t xml:space="preserve"> </w:t>
      </w:r>
      <w:r>
        <w:t>и</w:t>
      </w:r>
      <w:r>
        <w:rPr>
          <w:spacing w:val="47"/>
        </w:rPr>
        <w:t xml:space="preserve"> </w:t>
      </w:r>
      <w:r>
        <w:rPr>
          <w:spacing w:val="-2"/>
        </w:rPr>
        <w:t>желательным</w:t>
      </w:r>
    </w:p>
    <w:p w:rsidR="00FD1603" w:rsidRDefault="004C6098">
      <w:pPr>
        <w:pStyle w:val="a3"/>
        <w:spacing w:line="242" w:lineRule="auto"/>
        <w:ind w:left="1412" w:right="159" w:hanging="707"/>
      </w:pPr>
      <w:r>
        <w:t>состоянием ситуации, объекта, самостоятельно устанавливать искомое и данное; формулировать</w:t>
      </w:r>
      <w:r>
        <w:rPr>
          <w:spacing w:val="-7"/>
        </w:rPr>
        <w:t xml:space="preserve"> </w:t>
      </w:r>
      <w:r>
        <w:t>гипотезу</w:t>
      </w:r>
      <w:r>
        <w:rPr>
          <w:spacing w:val="-11"/>
        </w:rPr>
        <w:t xml:space="preserve"> </w:t>
      </w:r>
      <w:r>
        <w:t>об</w:t>
      </w:r>
      <w:r>
        <w:rPr>
          <w:spacing w:val="-6"/>
        </w:rPr>
        <w:t xml:space="preserve"> </w:t>
      </w:r>
      <w:r>
        <w:t>истинности</w:t>
      </w:r>
      <w:r>
        <w:rPr>
          <w:spacing w:val="-7"/>
        </w:rPr>
        <w:t xml:space="preserve"> </w:t>
      </w:r>
      <w:r>
        <w:t>собственных</w:t>
      </w:r>
      <w:r>
        <w:rPr>
          <w:spacing w:val="-11"/>
        </w:rPr>
        <w:t xml:space="preserve"> </w:t>
      </w:r>
      <w:r>
        <w:t>суждений</w:t>
      </w:r>
      <w:r>
        <w:rPr>
          <w:spacing w:val="-7"/>
        </w:rPr>
        <w:t xml:space="preserve"> </w:t>
      </w:r>
      <w:r>
        <w:t>и</w:t>
      </w:r>
      <w:r>
        <w:rPr>
          <w:spacing w:val="-7"/>
        </w:rPr>
        <w:t xml:space="preserve"> </w:t>
      </w:r>
      <w:r>
        <w:t>суждений</w:t>
      </w:r>
      <w:r>
        <w:rPr>
          <w:spacing w:val="-6"/>
        </w:rPr>
        <w:t xml:space="preserve"> </w:t>
      </w:r>
      <w:r>
        <w:rPr>
          <w:spacing w:val="-2"/>
        </w:rPr>
        <w:t>других,</w:t>
      </w:r>
    </w:p>
    <w:p w:rsidR="00FD1603" w:rsidRDefault="004C6098">
      <w:pPr>
        <w:pStyle w:val="a3"/>
        <w:spacing w:line="313" w:lineRule="exact"/>
        <w:ind w:firstLine="0"/>
      </w:pPr>
      <w:r>
        <w:t>аргументировать</w:t>
      </w:r>
      <w:r>
        <w:rPr>
          <w:spacing w:val="-9"/>
        </w:rPr>
        <w:t xml:space="preserve"> </w:t>
      </w:r>
      <w:r>
        <w:t>свою</w:t>
      </w:r>
      <w:r>
        <w:rPr>
          <w:spacing w:val="-10"/>
        </w:rPr>
        <w:t xml:space="preserve"> </w:t>
      </w:r>
      <w:r>
        <w:t>позицию,</w:t>
      </w:r>
      <w:r>
        <w:rPr>
          <w:spacing w:val="-7"/>
        </w:rPr>
        <w:t xml:space="preserve"> </w:t>
      </w:r>
      <w:r>
        <w:rPr>
          <w:spacing w:val="-2"/>
        </w:rPr>
        <w:t>мнение;</w:t>
      </w:r>
    </w:p>
    <w:p w:rsidR="00FD1603" w:rsidRDefault="004C6098">
      <w:pPr>
        <w:pStyle w:val="a3"/>
        <w:spacing w:line="242" w:lineRule="auto"/>
        <w:ind w:right="133"/>
      </w:pPr>
      <w:r>
        <w:t>проводить по самостоятельно составленному</w:t>
      </w:r>
      <w:r>
        <w:rPr>
          <w:spacing w:val="-5"/>
        </w:rPr>
        <w:t xml:space="preserve"> </w:t>
      </w:r>
      <w:r>
        <w:t>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FD1603" w:rsidRDefault="004C6098">
      <w:pPr>
        <w:pStyle w:val="a3"/>
        <w:spacing w:line="242" w:lineRule="auto"/>
        <w:ind w:right="150"/>
      </w:pPr>
      <w:r>
        <w:t>оценивать на применимость и достоверность информацию, полученную в ходе исследования (эксперимента);</w:t>
      </w:r>
    </w:p>
    <w:p w:rsidR="00FD1603" w:rsidRDefault="004C6098">
      <w:pPr>
        <w:pStyle w:val="a3"/>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проведённого наблюдения, опыта, исследования, владеть инструментами оценки достоверности полученных выводов и обобщений;</w:t>
      </w:r>
    </w:p>
    <w:p w:rsidR="00FD1603" w:rsidRDefault="004C6098">
      <w:pPr>
        <w:pStyle w:val="a3"/>
        <w:ind w:right="151"/>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1603" w:rsidRDefault="004C6098">
      <w:pPr>
        <w:pStyle w:val="a3"/>
        <w:spacing w:line="242" w:lineRule="auto"/>
        <w:ind w:right="137"/>
      </w:pPr>
      <w:r>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spacing w:line="242" w:lineRule="auto"/>
        <w:ind w:right="15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8"/>
      </w:pPr>
      <w:r>
        <w:lastRenderedPageBreak/>
        <w:t>выбирать, анализировать, систематизировать и интерпретировать информацию различных видов и форм представления;</w:t>
      </w:r>
    </w:p>
    <w:p w:rsidR="00FD1603" w:rsidRDefault="004C6098">
      <w:pPr>
        <w:pStyle w:val="a3"/>
        <w:spacing w:before="1" w:line="242" w:lineRule="auto"/>
        <w:ind w:right="153"/>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spacing w:line="242" w:lineRule="auto"/>
        <w:ind w:right="1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1603" w:rsidRDefault="004C6098">
      <w:pPr>
        <w:pStyle w:val="a3"/>
        <w:spacing w:line="237" w:lineRule="auto"/>
        <w:ind w:right="145"/>
      </w:pPr>
      <w:r>
        <w:t>оценивать надёжность информации по критериям, предложенным педагогическим работником или сформулированным самостоятельно;</w:t>
      </w:r>
    </w:p>
    <w:p w:rsidR="00FD1603" w:rsidRDefault="004C6098">
      <w:pPr>
        <w:pStyle w:val="a3"/>
        <w:ind w:left="1412" w:firstLine="0"/>
      </w:pPr>
      <w:r>
        <w:t>эффективно</w:t>
      </w:r>
      <w:r>
        <w:rPr>
          <w:spacing w:val="-16"/>
        </w:rPr>
        <w:t xml:space="preserve"> </w:t>
      </w:r>
      <w:r>
        <w:t>запоминать</w:t>
      </w:r>
      <w:r>
        <w:rPr>
          <w:spacing w:val="-9"/>
        </w:rPr>
        <w:t xml:space="preserve"> </w:t>
      </w:r>
      <w:r>
        <w:t>и</w:t>
      </w:r>
      <w:r>
        <w:rPr>
          <w:spacing w:val="-9"/>
        </w:rPr>
        <w:t xml:space="preserve"> </w:t>
      </w:r>
      <w:r>
        <w:t>систематизировать</w:t>
      </w:r>
      <w:r>
        <w:rPr>
          <w:spacing w:val="-8"/>
        </w:rPr>
        <w:t xml:space="preserve"> </w:t>
      </w:r>
      <w:r>
        <w:rPr>
          <w:spacing w:val="-2"/>
        </w:rPr>
        <w:t>информацию.</w:t>
      </w:r>
    </w:p>
    <w:p w:rsidR="00FD1603" w:rsidRDefault="004C6098">
      <w:pPr>
        <w:pStyle w:val="a3"/>
        <w:tabs>
          <w:tab w:val="left" w:pos="3052"/>
          <w:tab w:val="left" w:pos="4527"/>
          <w:tab w:val="left" w:pos="6714"/>
          <w:tab w:val="left" w:pos="8088"/>
          <w:tab w:val="left" w:pos="10369"/>
        </w:tabs>
        <w:spacing w:line="235" w:lineRule="auto"/>
        <w:ind w:right="154"/>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FD1603" w:rsidRDefault="004C6098">
      <w:pPr>
        <w:pStyle w:val="a3"/>
        <w:tabs>
          <w:tab w:val="left" w:pos="2002"/>
          <w:tab w:val="left" w:pos="4119"/>
          <w:tab w:val="left" w:pos="5191"/>
          <w:tab w:val="left" w:pos="7371"/>
          <w:tab w:val="left" w:pos="8623"/>
          <w:tab w:val="left" w:pos="10063"/>
          <w:tab w:val="left" w:pos="10840"/>
        </w:tabs>
        <w:spacing w:before="4" w:line="242" w:lineRule="auto"/>
        <w:ind w:right="1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FD1603" w:rsidRDefault="004C6098">
      <w:pPr>
        <w:pStyle w:val="a3"/>
        <w:spacing w:line="237" w:lineRule="auto"/>
        <w:ind w:right="146"/>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40"/>
        </w:rPr>
        <w:t xml:space="preserve"> </w:t>
      </w:r>
      <w:r>
        <w:t>соответствии</w:t>
      </w:r>
      <w:r>
        <w:rPr>
          <w:spacing w:val="80"/>
        </w:rPr>
        <w:t xml:space="preserve"> </w:t>
      </w:r>
      <w:r>
        <w:t>с целями и условиями общения;</w:t>
      </w:r>
    </w:p>
    <w:p w:rsidR="00FD1603" w:rsidRDefault="004C6098">
      <w:pPr>
        <w:pStyle w:val="a3"/>
        <w:spacing w:before="1"/>
        <w:ind w:left="1412" w:firstLine="0"/>
        <w:jc w:val="left"/>
      </w:pPr>
      <w:r>
        <w:t>выражать</w:t>
      </w:r>
      <w:r>
        <w:rPr>
          <w:spacing w:val="-5"/>
        </w:rPr>
        <w:t xml:space="preserve"> </w:t>
      </w:r>
      <w:r>
        <w:t>себя</w:t>
      </w:r>
      <w:r>
        <w:rPr>
          <w:spacing w:val="-2"/>
        </w:rPr>
        <w:t xml:space="preserve"> </w:t>
      </w:r>
      <w:r>
        <w:t>(свою</w:t>
      </w:r>
      <w:r>
        <w:rPr>
          <w:spacing w:val="-4"/>
        </w:rPr>
        <w:t xml:space="preserve"> </w:t>
      </w:r>
      <w:r>
        <w:t>точку</w:t>
      </w:r>
      <w:r>
        <w:rPr>
          <w:spacing w:val="-13"/>
        </w:rPr>
        <w:t xml:space="preserve"> </w:t>
      </w:r>
      <w:r>
        <w:t>зрения)</w:t>
      </w:r>
      <w:r>
        <w:rPr>
          <w:spacing w:val="-3"/>
        </w:rPr>
        <w:t xml:space="preserve"> </w:t>
      </w:r>
      <w:r>
        <w:t>в</w:t>
      </w:r>
      <w:r>
        <w:rPr>
          <w:spacing w:val="-6"/>
        </w:rPr>
        <w:t xml:space="preserve"> </w:t>
      </w:r>
      <w:r>
        <w:t>устных</w:t>
      </w:r>
      <w:r>
        <w:rPr>
          <w:spacing w:val="-6"/>
        </w:rPr>
        <w:t xml:space="preserve"> </w:t>
      </w:r>
      <w:r>
        <w:t>и</w:t>
      </w:r>
      <w:r>
        <w:rPr>
          <w:spacing w:val="-3"/>
        </w:rPr>
        <w:t xml:space="preserve"> </w:t>
      </w:r>
      <w:r>
        <w:t>письменных</w:t>
      </w:r>
      <w:r>
        <w:rPr>
          <w:spacing w:val="-6"/>
        </w:rPr>
        <w:t xml:space="preserve"> </w:t>
      </w:r>
      <w:r>
        <w:rPr>
          <w:spacing w:val="-2"/>
        </w:rPr>
        <w:t>текстах;</w:t>
      </w:r>
    </w:p>
    <w:p w:rsidR="00FD1603" w:rsidRDefault="004C6098">
      <w:pPr>
        <w:pStyle w:val="a3"/>
        <w:spacing w:before="2"/>
        <w:ind w:right="137"/>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D1603" w:rsidRDefault="004C6098">
      <w:pPr>
        <w:pStyle w:val="a3"/>
        <w:spacing w:line="242" w:lineRule="auto"/>
        <w:ind w:right="155"/>
      </w:pPr>
      <w:r>
        <w:t>понимать</w:t>
      </w:r>
      <w:r>
        <w:rPr>
          <w:spacing w:val="-4"/>
        </w:rPr>
        <w:t xml:space="preserve"> </w:t>
      </w:r>
      <w:r>
        <w:t>намерения</w:t>
      </w:r>
      <w:r>
        <w:rPr>
          <w:spacing w:val="-4"/>
        </w:rPr>
        <w:t xml:space="preserve"> </w:t>
      </w:r>
      <w:r>
        <w:t>других,</w:t>
      </w:r>
      <w:r>
        <w:rPr>
          <w:spacing w:val="-3"/>
        </w:rPr>
        <w:t xml:space="preserve"> </w:t>
      </w:r>
      <w:r>
        <w:t>проявлять уважительное отношение</w:t>
      </w:r>
      <w:r>
        <w:rPr>
          <w:spacing w:val="-7"/>
        </w:rPr>
        <w:t xml:space="preserve"> </w:t>
      </w:r>
      <w:r>
        <w:t>к</w:t>
      </w:r>
      <w:r>
        <w:rPr>
          <w:spacing w:val="-4"/>
        </w:rPr>
        <w:t xml:space="preserve"> </w:t>
      </w:r>
      <w:r>
        <w:t>собеседнику</w:t>
      </w:r>
      <w:r>
        <w:rPr>
          <w:spacing w:val="-15"/>
        </w:rPr>
        <w:t xml:space="preserve"> </w:t>
      </w:r>
      <w:r>
        <w:t>и в корректной форме формулировать свои возражения;</w:t>
      </w:r>
    </w:p>
    <w:p w:rsidR="00FD1603" w:rsidRDefault="004C6098">
      <w:pPr>
        <w:pStyle w:val="a3"/>
        <w:spacing w:line="242" w:lineRule="auto"/>
        <w:ind w:right="147"/>
      </w:pPr>
      <w:r>
        <w:t>в</w:t>
      </w:r>
      <w:r>
        <w:rPr>
          <w:spacing w:val="-5"/>
        </w:rPr>
        <w:t xml:space="preserve"> </w:t>
      </w:r>
      <w:r>
        <w:t>ходе</w:t>
      </w:r>
      <w:r>
        <w:rPr>
          <w:spacing w:val="-4"/>
        </w:rPr>
        <w:t xml:space="preserve"> </w:t>
      </w:r>
      <w:r>
        <w:t>диалога</w:t>
      </w:r>
      <w:r>
        <w:rPr>
          <w:spacing w:val="-4"/>
        </w:rPr>
        <w:t xml:space="preserve"> </w:t>
      </w:r>
      <w:r>
        <w:t>и (или)</w:t>
      </w:r>
      <w:r>
        <w:rPr>
          <w:spacing w:val="-3"/>
        </w:rPr>
        <w:t xml:space="preserve"> </w:t>
      </w:r>
      <w:r>
        <w:t>дискуссии задавать вопросы</w:t>
      </w:r>
      <w:r>
        <w:rPr>
          <w:spacing w:val="-4"/>
        </w:rPr>
        <w:t xml:space="preserve"> </w:t>
      </w:r>
      <w:r>
        <w:t>по существу</w:t>
      </w:r>
      <w:r>
        <w:rPr>
          <w:spacing w:val="-13"/>
        </w:rPr>
        <w:t xml:space="preserve"> </w:t>
      </w:r>
      <w:r>
        <w:t>обсуждаемой</w:t>
      </w:r>
      <w:r>
        <w:rPr>
          <w:spacing w:val="-2"/>
        </w:rPr>
        <w:t xml:space="preserve"> </w:t>
      </w:r>
      <w:r>
        <w:t>темы и высказывать идеи, нацеленные на решение задачи и поддержание общения;</w:t>
      </w:r>
    </w:p>
    <w:p w:rsidR="00FD1603" w:rsidRDefault="004C6098">
      <w:pPr>
        <w:pStyle w:val="a3"/>
        <w:spacing w:line="237" w:lineRule="auto"/>
        <w:ind w:right="154"/>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right="143"/>
      </w:pPr>
      <w:r>
        <w:t>публично представлять результаты выполненного опыта (эксперимента, исследования, проекта);</w:t>
      </w:r>
    </w:p>
    <w:p w:rsidR="00FD1603" w:rsidRDefault="004C6098">
      <w:pPr>
        <w:pStyle w:val="a3"/>
        <w:ind w:right="1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pPr>
        <w:pStyle w:val="a3"/>
        <w:spacing w:line="242" w:lineRule="auto"/>
        <w:ind w:right="146"/>
      </w:pPr>
      <w:r>
        <w:t>У обучающегося будут сформированы умения совместной деятельности как часть коммуникативных универсальных учебных действий:</w:t>
      </w:r>
    </w:p>
    <w:p w:rsidR="00FD1603" w:rsidRDefault="004C6098">
      <w:pPr>
        <w:pStyle w:val="a3"/>
        <w:spacing w:line="242" w:lineRule="auto"/>
        <w:ind w:right="143"/>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1603" w:rsidRDefault="004C6098">
      <w:pPr>
        <w:pStyle w:val="a3"/>
        <w:spacing w:line="242" w:lineRule="auto"/>
        <w:ind w:right="15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D1603" w:rsidRDefault="004C6098">
      <w:pPr>
        <w:pStyle w:val="a3"/>
        <w:spacing w:line="235" w:lineRule="auto"/>
        <w:ind w:right="149"/>
      </w:pPr>
      <w:r>
        <w:t>обобщать мнения нескольких человек, проявлять готовность руководить, выполнять поручения, подчиняться;</w:t>
      </w:r>
    </w:p>
    <w:p w:rsidR="00FD1603" w:rsidRDefault="004C6098">
      <w:pPr>
        <w:pStyle w:val="a3"/>
        <w:ind w:right="15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D1603" w:rsidRDefault="004C6098">
      <w:pPr>
        <w:pStyle w:val="a3"/>
        <w:spacing w:line="242" w:lineRule="auto"/>
        <w:ind w:right="14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2"/>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FD1603" w:rsidRDefault="004C6098">
      <w:pPr>
        <w:pStyle w:val="a3"/>
        <w:spacing w:before="1"/>
        <w:ind w:right="144"/>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1603" w:rsidRDefault="004C6098">
      <w:pPr>
        <w:pStyle w:val="a3"/>
        <w:spacing w:line="242" w:lineRule="auto"/>
        <w:ind w:right="155"/>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FD1603" w:rsidRDefault="004C6098">
      <w:pPr>
        <w:pStyle w:val="a3"/>
        <w:spacing w:line="242" w:lineRule="auto"/>
        <w:ind w:right="139"/>
      </w:pPr>
      <w:r>
        <w:t>У обучающегося будут сформированы умения самоорганизации как часть регулятивных универсальных учебных действий:</w:t>
      </w:r>
    </w:p>
    <w:p w:rsidR="00FD1603" w:rsidRDefault="004C6098">
      <w:pPr>
        <w:pStyle w:val="a3"/>
        <w:spacing w:line="235" w:lineRule="auto"/>
        <w:ind w:left="1412" w:right="158" w:firstLine="0"/>
      </w:pPr>
      <w:r>
        <w:t>выявлять проблемы для решения в жизненных и учебных ситуациях; ориентироваться</w:t>
      </w:r>
      <w:r>
        <w:rPr>
          <w:spacing w:val="28"/>
        </w:rPr>
        <w:t xml:space="preserve">  </w:t>
      </w:r>
      <w:r>
        <w:t>в</w:t>
      </w:r>
      <w:r>
        <w:rPr>
          <w:spacing w:val="26"/>
        </w:rPr>
        <w:t xml:space="preserve">  </w:t>
      </w:r>
      <w:r>
        <w:t>различных</w:t>
      </w:r>
      <w:r>
        <w:rPr>
          <w:spacing w:val="25"/>
        </w:rPr>
        <w:t xml:space="preserve">  </w:t>
      </w:r>
      <w:r>
        <w:t>подходах</w:t>
      </w:r>
      <w:r>
        <w:rPr>
          <w:spacing w:val="26"/>
        </w:rPr>
        <w:t xml:space="preserve">  </w:t>
      </w:r>
      <w:r>
        <w:t>принятия</w:t>
      </w:r>
      <w:r>
        <w:rPr>
          <w:spacing w:val="27"/>
        </w:rPr>
        <w:t xml:space="preserve">  </w:t>
      </w:r>
      <w:r>
        <w:t>решений</w:t>
      </w:r>
      <w:r>
        <w:rPr>
          <w:spacing w:val="28"/>
        </w:rPr>
        <w:t xml:space="preserve">  </w:t>
      </w:r>
      <w:r>
        <w:rPr>
          <w:spacing w:val="-2"/>
        </w:rPr>
        <w:t>(индивидуальное,</w:t>
      </w:r>
    </w:p>
    <w:p w:rsidR="00FD1603" w:rsidRDefault="004C6098">
      <w:pPr>
        <w:pStyle w:val="a3"/>
        <w:ind w:firstLine="0"/>
      </w:pPr>
      <w:r>
        <w:t>принятие</w:t>
      </w:r>
      <w:r>
        <w:rPr>
          <w:spacing w:val="-11"/>
        </w:rPr>
        <w:t xml:space="preserve"> </w:t>
      </w:r>
      <w:r>
        <w:t>решения</w:t>
      </w:r>
      <w:r>
        <w:rPr>
          <w:spacing w:val="-5"/>
        </w:rPr>
        <w:t xml:space="preserve"> </w:t>
      </w:r>
      <w:r>
        <w:t>в</w:t>
      </w:r>
      <w:r>
        <w:rPr>
          <w:spacing w:val="-9"/>
        </w:rPr>
        <w:t xml:space="preserve"> </w:t>
      </w:r>
      <w:r>
        <w:t>группе,</w:t>
      </w:r>
      <w:r>
        <w:rPr>
          <w:spacing w:val="-4"/>
        </w:rPr>
        <w:t xml:space="preserve"> </w:t>
      </w:r>
      <w:r>
        <w:t>принятие</w:t>
      </w:r>
      <w:r>
        <w:rPr>
          <w:spacing w:val="-8"/>
        </w:rPr>
        <w:t xml:space="preserve"> </w:t>
      </w:r>
      <w:r>
        <w:t>решений</w:t>
      </w:r>
      <w:r>
        <w:rPr>
          <w:spacing w:val="-5"/>
        </w:rPr>
        <w:t xml:space="preserve"> </w:t>
      </w:r>
      <w:r>
        <w:rPr>
          <w:spacing w:val="-2"/>
        </w:rPr>
        <w:t>группой);</w:t>
      </w:r>
    </w:p>
    <w:p w:rsidR="00FD1603" w:rsidRDefault="004C6098">
      <w:pPr>
        <w:pStyle w:val="a3"/>
        <w:ind w:right="14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1603" w:rsidRDefault="004C6098">
      <w:pPr>
        <w:pStyle w:val="a3"/>
        <w:ind w:right="14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rPr>
        <w:t xml:space="preserve"> </w:t>
      </w:r>
      <w:r>
        <w:t>изучаемом объекте;</w:t>
      </w:r>
    </w:p>
    <w:p w:rsidR="00FD1603" w:rsidRDefault="004C6098">
      <w:pPr>
        <w:pStyle w:val="a3"/>
        <w:spacing w:line="321" w:lineRule="exact"/>
        <w:ind w:left="1412"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rsidR="00FD1603" w:rsidRDefault="004C6098">
      <w:pPr>
        <w:pStyle w:val="a3"/>
        <w:spacing w:before="1" w:line="242" w:lineRule="auto"/>
        <w:ind w:right="153"/>
      </w:pPr>
      <w:r>
        <w:t>У обучающегося будут сформированы умения самоконтроля как часть регулятивных универсальных учебных действий:</w:t>
      </w:r>
    </w:p>
    <w:p w:rsidR="00FD1603" w:rsidRDefault="004C6098">
      <w:pPr>
        <w:pStyle w:val="a3"/>
        <w:spacing w:line="242" w:lineRule="auto"/>
        <w:ind w:left="1412" w:right="2589" w:firstLine="0"/>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rsidR="00FD1603" w:rsidRDefault="004C6098">
      <w:pPr>
        <w:pStyle w:val="a3"/>
        <w:spacing w:line="237" w:lineRule="auto"/>
        <w:ind w:right="146"/>
        <w:jc w:val="left"/>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80"/>
        </w:rPr>
        <w:t xml:space="preserve"> </w:t>
      </w:r>
      <w:r>
        <w:t>при</w:t>
      </w:r>
      <w:r>
        <w:rPr>
          <w:spacing w:val="40"/>
        </w:rPr>
        <w:t xml:space="preserve"> </w:t>
      </w:r>
      <w:r>
        <w:t>решении учебной задачи, адаптировать решение к меняющимся обстоятельствам;</w:t>
      </w:r>
    </w:p>
    <w:p w:rsidR="00FD1603" w:rsidRDefault="004C6098">
      <w:pPr>
        <w:pStyle w:val="a3"/>
        <w:spacing w:line="242" w:lineRule="auto"/>
        <w:ind w:right="146"/>
        <w:jc w:val="left"/>
      </w:pPr>
      <w:r>
        <w:t>объяснять</w:t>
      </w:r>
      <w:r>
        <w:rPr>
          <w:spacing w:val="28"/>
        </w:rPr>
        <w:t xml:space="preserve"> </w:t>
      </w:r>
      <w:r>
        <w:t>причины достижения (недостижения) результатов деятельности,</w:t>
      </w:r>
      <w:r>
        <w:rPr>
          <w:spacing w:val="29"/>
        </w:rPr>
        <w:t xml:space="preserve"> </w:t>
      </w:r>
      <w:r>
        <w:t>давать оценку приобретённому опыту, находить позитивное в произошедшей ситуации;</w:t>
      </w:r>
    </w:p>
    <w:p w:rsidR="00FD1603" w:rsidRDefault="004C6098">
      <w:pPr>
        <w:pStyle w:val="a3"/>
        <w:spacing w:line="237" w:lineRule="auto"/>
        <w:ind w:right="146"/>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FD1603" w:rsidRDefault="004C6098">
      <w:pPr>
        <w:pStyle w:val="a3"/>
        <w:ind w:left="1412"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6"/>
        </w:rPr>
        <w:t xml:space="preserve"> </w:t>
      </w:r>
      <w:r>
        <w:t>и</w:t>
      </w:r>
      <w:r>
        <w:rPr>
          <w:spacing w:val="-5"/>
        </w:rPr>
        <w:t xml:space="preserve"> </w:t>
      </w:r>
      <w:r>
        <w:rPr>
          <w:spacing w:val="-2"/>
        </w:rPr>
        <w:t>условиям.</w:t>
      </w:r>
    </w:p>
    <w:p w:rsidR="00FD1603" w:rsidRDefault="004C6098">
      <w:pPr>
        <w:pStyle w:val="a3"/>
        <w:spacing w:line="242" w:lineRule="auto"/>
        <w:ind w:right="146"/>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80"/>
        </w:rPr>
        <w:t xml:space="preserve"> </w:t>
      </w:r>
      <w:r>
        <w:t>часть регулятивных универсальных учебных действий:</w:t>
      </w:r>
    </w:p>
    <w:p w:rsidR="00FD1603" w:rsidRDefault="004C6098">
      <w:pPr>
        <w:pStyle w:val="a3"/>
        <w:spacing w:line="242" w:lineRule="auto"/>
        <w:ind w:left="1412" w:right="146" w:firstLine="0"/>
        <w:jc w:val="left"/>
      </w:pPr>
      <w:r>
        <w:t>различать,</w:t>
      </w:r>
      <w:r>
        <w:rPr>
          <w:spacing w:val="-5"/>
        </w:rPr>
        <w:t xml:space="preserve"> </w:t>
      </w:r>
      <w:r>
        <w:t>называть</w:t>
      </w:r>
      <w:r>
        <w:rPr>
          <w:spacing w:val="-6"/>
        </w:rPr>
        <w:t xml:space="preserve"> </w:t>
      </w:r>
      <w:r>
        <w:t>и управлять</w:t>
      </w:r>
      <w:r>
        <w:rPr>
          <w:spacing w:val="-5"/>
        </w:rPr>
        <w:t xml:space="preserve"> </w:t>
      </w:r>
      <w:r>
        <w:t>собственными</w:t>
      </w:r>
      <w:r>
        <w:rPr>
          <w:spacing w:val="-6"/>
        </w:rPr>
        <w:t xml:space="preserve"> </w:t>
      </w:r>
      <w:r>
        <w:t>эмоциями</w:t>
      </w:r>
      <w:r>
        <w:rPr>
          <w:spacing w:val="-6"/>
        </w:rPr>
        <w:t xml:space="preserve"> </w:t>
      </w:r>
      <w:r>
        <w:t>и</w:t>
      </w:r>
      <w:r>
        <w:rPr>
          <w:spacing w:val="-12"/>
        </w:rPr>
        <w:t xml:space="preserve"> </w:t>
      </w:r>
      <w:r>
        <w:t>эмоциями</w:t>
      </w:r>
      <w:r>
        <w:rPr>
          <w:spacing w:val="-12"/>
        </w:rPr>
        <w:t xml:space="preserve"> </w:t>
      </w:r>
      <w:r>
        <w:t>других; выявлять и анализировать причины эмоций;</w:t>
      </w:r>
    </w:p>
    <w:p w:rsidR="00FD1603" w:rsidRDefault="004C6098">
      <w:pPr>
        <w:pStyle w:val="a3"/>
        <w:spacing w:line="237" w:lineRule="auto"/>
        <w:ind w:left="1412" w:right="146" w:firstLine="0"/>
        <w:jc w:val="left"/>
      </w:pPr>
      <w:r>
        <w:t>ставить</w:t>
      </w:r>
      <w:r>
        <w:rPr>
          <w:spacing w:val="-4"/>
        </w:rPr>
        <w:t xml:space="preserve"> </w:t>
      </w:r>
      <w:r>
        <w:t>себя</w:t>
      </w:r>
      <w:r>
        <w:rPr>
          <w:spacing w:val="-4"/>
        </w:rPr>
        <w:t xml:space="preserve"> </w:t>
      </w:r>
      <w:r>
        <w:t>на</w:t>
      </w:r>
      <w:r>
        <w:rPr>
          <w:spacing w:val="-7"/>
        </w:rPr>
        <w:t xml:space="preserve"> </w:t>
      </w:r>
      <w:r>
        <w:t>место</w:t>
      </w:r>
      <w:r>
        <w:rPr>
          <w:spacing w:val="-9"/>
        </w:rPr>
        <w:t xml:space="preserve"> </w:t>
      </w:r>
      <w:r>
        <w:t>другого</w:t>
      </w:r>
      <w:r>
        <w:rPr>
          <w:spacing w:val="-9"/>
        </w:rPr>
        <w:t xml:space="preserve"> </w:t>
      </w:r>
      <w:r>
        <w:t>человека,</w:t>
      </w:r>
      <w:r>
        <w:rPr>
          <w:spacing w:val="-3"/>
        </w:rPr>
        <w:t xml:space="preserve"> </w:t>
      </w:r>
      <w:r>
        <w:t>понимать</w:t>
      </w:r>
      <w:r>
        <w:rPr>
          <w:spacing w:val="-4"/>
        </w:rPr>
        <w:t xml:space="preserve"> </w:t>
      </w:r>
      <w:r>
        <w:t>мотивы</w:t>
      </w:r>
      <w:r>
        <w:rPr>
          <w:spacing w:val="-6"/>
        </w:rPr>
        <w:t xml:space="preserve"> </w:t>
      </w:r>
      <w:r>
        <w:t>и</w:t>
      </w:r>
      <w:r>
        <w:rPr>
          <w:spacing w:val="-11"/>
        </w:rPr>
        <w:t xml:space="preserve"> </w:t>
      </w:r>
      <w:r>
        <w:t>намерения</w:t>
      </w:r>
      <w:r>
        <w:rPr>
          <w:spacing w:val="-4"/>
        </w:rPr>
        <w:t xml:space="preserve"> </w:t>
      </w:r>
      <w:r>
        <w:t>другого; регулировать способ выражения эмоций.</w:t>
      </w:r>
    </w:p>
    <w:p w:rsidR="00FD1603" w:rsidRDefault="004C6098">
      <w:pPr>
        <w:pStyle w:val="a3"/>
        <w:spacing w:line="242" w:lineRule="auto"/>
        <w:ind w:right="146"/>
        <w:jc w:val="left"/>
      </w:pPr>
      <w:r>
        <w:t>У обучающегося будут сформированы умения принимать себя и других как часть</w:t>
      </w:r>
      <w:r>
        <w:rPr>
          <w:spacing w:val="40"/>
        </w:rPr>
        <w:t xml:space="preserve"> </w:t>
      </w:r>
      <w:r>
        <w:t>регулятивных универсальных учебных действий:</w:t>
      </w:r>
    </w:p>
    <w:p w:rsidR="00FD1603" w:rsidRDefault="004C6098">
      <w:pPr>
        <w:pStyle w:val="a3"/>
        <w:spacing w:line="235" w:lineRule="auto"/>
        <w:ind w:right="146"/>
        <w:jc w:val="left"/>
      </w:pPr>
      <w:r>
        <w:t>осознанно относиться к другому человеку, его мнению; признавать своё право на</w:t>
      </w:r>
      <w:r>
        <w:rPr>
          <w:spacing w:val="40"/>
        </w:rPr>
        <w:t xml:space="preserve"> </w:t>
      </w:r>
      <w:r>
        <w:t>ошибку и такое же право другого;</w:t>
      </w:r>
    </w:p>
    <w:p w:rsidR="00FD1603" w:rsidRDefault="004C6098">
      <w:pPr>
        <w:pStyle w:val="a3"/>
        <w:spacing w:line="242" w:lineRule="auto"/>
        <w:ind w:left="1412" w:right="4424" w:firstLine="0"/>
        <w:jc w:val="left"/>
      </w:pPr>
      <w:r>
        <w:t>принимать</w:t>
      </w:r>
      <w:r>
        <w:rPr>
          <w:spacing w:val="-8"/>
        </w:rPr>
        <w:t xml:space="preserve"> </w:t>
      </w:r>
      <w:r>
        <w:t>себя</w:t>
      </w:r>
      <w:r>
        <w:rPr>
          <w:spacing w:val="-8"/>
        </w:rPr>
        <w:t xml:space="preserve"> </w:t>
      </w:r>
      <w:r>
        <w:t>и</w:t>
      </w:r>
      <w:r>
        <w:rPr>
          <w:spacing w:val="-14"/>
        </w:rPr>
        <w:t xml:space="preserve"> </w:t>
      </w:r>
      <w:r>
        <w:t>других,</w:t>
      </w:r>
      <w:r>
        <w:rPr>
          <w:spacing w:val="-7"/>
        </w:rPr>
        <w:t xml:space="preserve"> </w:t>
      </w:r>
      <w:r>
        <w:t>не</w:t>
      </w:r>
      <w:r>
        <w:rPr>
          <w:spacing w:val="-11"/>
        </w:rPr>
        <w:t xml:space="preserve"> </w:t>
      </w:r>
      <w:r>
        <w:t>осуждая; открытость себе и другим;</w:t>
      </w:r>
    </w:p>
    <w:p w:rsidR="00FD1603" w:rsidRDefault="004C6098">
      <w:pPr>
        <w:pStyle w:val="a3"/>
        <w:spacing w:line="313" w:lineRule="exact"/>
        <w:ind w:left="1412" w:firstLine="0"/>
        <w:jc w:val="left"/>
      </w:pPr>
      <w:r>
        <w:t>осознавать</w:t>
      </w:r>
      <w:r>
        <w:rPr>
          <w:spacing w:val="-13"/>
        </w:rPr>
        <w:t xml:space="preserve"> </w:t>
      </w:r>
      <w:r>
        <w:t>невозможность</w:t>
      </w:r>
      <w:r>
        <w:rPr>
          <w:spacing w:val="-10"/>
        </w:rPr>
        <w:t xml:space="preserve"> </w:t>
      </w:r>
      <w:r>
        <w:t>контролировать</w:t>
      </w:r>
      <w:r>
        <w:rPr>
          <w:spacing w:val="-10"/>
        </w:rPr>
        <w:t xml:space="preserve"> </w:t>
      </w:r>
      <w:r>
        <w:t>всё</w:t>
      </w:r>
      <w:r>
        <w:rPr>
          <w:spacing w:val="-12"/>
        </w:rPr>
        <w:t xml:space="preserve"> </w:t>
      </w:r>
      <w:r>
        <w:rPr>
          <w:spacing w:val="-2"/>
        </w:rPr>
        <w:t>вокруг.</w:t>
      </w:r>
    </w:p>
    <w:p w:rsidR="00FD1603" w:rsidRDefault="004C6098">
      <w:pPr>
        <w:pStyle w:val="a3"/>
        <w:tabs>
          <w:tab w:val="left" w:pos="2669"/>
          <w:tab w:val="left" w:pos="4252"/>
          <w:tab w:val="left" w:pos="5670"/>
          <w:tab w:val="left" w:pos="7008"/>
          <w:tab w:val="left" w:pos="8698"/>
          <w:tab w:val="left" w:pos="9899"/>
          <w:tab w:val="left" w:pos="11330"/>
        </w:tabs>
        <w:spacing w:line="242" w:lineRule="auto"/>
        <w:ind w:right="142"/>
        <w:jc w:val="left"/>
      </w:pPr>
      <w:r>
        <w:t>Овладение</w:t>
      </w:r>
      <w:r>
        <w:rPr>
          <w:spacing w:val="-5"/>
        </w:rPr>
        <w:t xml:space="preserve"> </w:t>
      </w:r>
      <w:r>
        <w:t>системой универсальных учебных</w:t>
      </w:r>
      <w:r>
        <w:rPr>
          <w:spacing w:val="-6"/>
        </w:rPr>
        <w:t xml:space="preserve"> </w:t>
      </w:r>
      <w:r>
        <w:t>регулятивных действий</w:t>
      </w:r>
      <w:r>
        <w:rPr>
          <w:spacing w:val="-3"/>
        </w:rPr>
        <w:t xml:space="preserve"> </w:t>
      </w:r>
      <w:r>
        <w:t xml:space="preserve">обеспечивает </w:t>
      </w:r>
      <w:r>
        <w:rPr>
          <w:spacing w:val="-2"/>
        </w:rPr>
        <w:t>формирование</w:t>
      </w:r>
      <w:r>
        <w:tab/>
      </w:r>
      <w:r>
        <w:rPr>
          <w:spacing w:val="-2"/>
        </w:rPr>
        <w:t>смысловых</w:t>
      </w:r>
      <w:r>
        <w:tab/>
      </w:r>
      <w:r>
        <w:rPr>
          <w:spacing w:val="-2"/>
        </w:rPr>
        <w:t>установок</w:t>
      </w:r>
      <w:r>
        <w:tab/>
      </w:r>
      <w:r>
        <w:rPr>
          <w:spacing w:val="-2"/>
        </w:rPr>
        <w:t>личности</w:t>
      </w:r>
      <w:r>
        <w:tab/>
      </w:r>
      <w:r>
        <w:rPr>
          <w:spacing w:val="-2"/>
        </w:rPr>
        <w:t>(внутренняя</w:t>
      </w:r>
      <w:r>
        <w:tab/>
      </w:r>
      <w:r>
        <w:rPr>
          <w:spacing w:val="-2"/>
        </w:rPr>
        <w:t>позиция</w:t>
      </w:r>
      <w:r>
        <w:tab/>
      </w:r>
      <w:r>
        <w:rPr>
          <w:spacing w:val="-2"/>
        </w:rPr>
        <w:t>личности)</w:t>
      </w:r>
      <w:r>
        <w:tab/>
      </w:r>
      <w:r>
        <w:rPr>
          <w:spacing w:val="-10"/>
        </w:rPr>
        <w:t>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36" w:firstLine="0"/>
      </w:pPr>
      <w:r>
        <w:lastRenderedPageBreak/>
        <w:t xml:space="preserve">жизненных навыков личности (управления собой, самодисциплины, устойчивого </w:t>
      </w:r>
      <w:r>
        <w:rPr>
          <w:spacing w:val="-2"/>
        </w:rPr>
        <w:t>поведения).</w:t>
      </w:r>
    </w:p>
    <w:p w:rsidR="00FD1603" w:rsidRDefault="004C6098">
      <w:pPr>
        <w:pStyle w:val="a3"/>
        <w:spacing w:before="1"/>
        <w:ind w:right="14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w:t>
      </w:r>
      <w:r>
        <w:rPr>
          <w:spacing w:val="-8"/>
        </w:rPr>
        <w:t xml:space="preserve"> </w:t>
      </w:r>
      <w:r>
        <w:t>допороговом уровне</w:t>
      </w:r>
      <w:r>
        <w:rPr>
          <w:spacing w:val="-2"/>
        </w:rPr>
        <w:t xml:space="preserve"> </w:t>
      </w:r>
      <w:r>
        <w:t>в</w:t>
      </w:r>
      <w:r>
        <w:rPr>
          <w:spacing w:val="-2"/>
        </w:rPr>
        <w:t xml:space="preserve"> </w:t>
      </w:r>
      <w:r>
        <w:t>совокупности её</w:t>
      </w:r>
      <w:r>
        <w:rPr>
          <w:spacing w:val="-2"/>
        </w:rPr>
        <w:t xml:space="preserve"> </w:t>
      </w:r>
      <w:r>
        <w:t xml:space="preserve">составляющих – речевой, языковой, социокультурной, компенсаторной, метапредметной (учебно- </w:t>
      </w:r>
      <w:r>
        <w:rPr>
          <w:spacing w:val="-2"/>
        </w:rPr>
        <w:t>познавательной).</w:t>
      </w:r>
    </w:p>
    <w:p w:rsidR="00FD1603" w:rsidRDefault="004C6098">
      <w:pPr>
        <w:pStyle w:val="a3"/>
        <w:spacing w:line="242" w:lineRule="auto"/>
        <w:ind w:right="154"/>
      </w:pPr>
      <w:r>
        <w:t>Предметные результаты освоения программы по иностранному (английскому) языку к концу обучения в 5 классе:</w:t>
      </w:r>
    </w:p>
    <w:p w:rsidR="00FD1603" w:rsidRDefault="004C6098" w:rsidP="00D149A5">
      <w:pPr>
        <w:pStyle w:val="a4"/>
        <w:numPr>
          <w:ilvl w:val="0"/>
          <w:numId w:val="121"/>
        </w:numPr>
        <w:tabs>
          <w:tab w:val="left" w:pos="1720"/>
        </w:tabs>
        <w:spacing w:line="317" w:lineRule="exact"/>
        <w:ind w:left="1720"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FD1603" w:rsidRDefault="004C6098">
      <w:pPr>
        <w:pStyle w:val="a3"/>
        <w:ind w:right="139"/>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w:t>
      </w:r>
      <w:r>
        <w:rPr>
          <w:spacing w:val="40"/>
        </w:rPr>
        <w:t xml:space="preserve"> </w:t>
      </w:r>
      <w:r>
        <w:t>изучаемого языка (до 5 реплик со стороны каждого собеседника);</w:t>
      </w:r>
    </w:p>
    <w:p w:rsidR="00FD1603" w:rsidRDefault="004C6098">
      <w:pPr>
        <w:pStyle w:val="a3"/>
        <w:ind w:right="13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D1603" w:rsidRDefault="004C6098">
      <w:pPr>
        <w:pStyle w:val="a3"/>
        <w:ind w:right="148"/>
      </w:pPr>
      <w:r>
        <w:t>аудирование: воспринимать на слух и понимать несложные адаптированные аутентичные</w:t>
      </w:r>
      <w:r>
        <w:rPr>
          <w:spacing w:val="-3"/>
        </w:rPr>
        <w:t xml:space="preserve"> </w:t>
      </w:r>
      <w:r>
        <w:t>тексты, содержащие</w:t>
      </w:r>
      <w:r>
        <w:rPr>
          <w:spacing w:val="-2"/>
        </w:rPr>
        <w:t xml:space="preserve"> </w:t>
      </w:r>
      <w:r>
        <w:t>отдельные</w:t>
      </w:r>
      <w:r>
        <w:rPr>
          <w:spacing w:val="-3"/>
        </w:rPr>
        <w:t xml:space="preserve"> </w:t>
      </w:r>
      <w:r>
        <w:t>незнакомые</w:t>
      </w:r>
      <w:r>
        <w:rPr>
          <w:spacing w:val="-3"/>
        </w:rPr>
        <w:t xml:space="preserve"> </w:t>
      </w:r>
      <w:r>
        <w:t>слова, со</w:t>
      </w:r>
      <w:r>
        <w:rPr>
          <w:spacing w:val="-4"/>
        </w:rPr>
        <w:t xml:space="preserve"> </w:t>
      </w:r>
      <w:r>
        <w:t>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D1603" w:rsidRDefault="004C6098">
      <w:pPr>
        <w:pStyle w:val="a3"/>
        <w:spacing w:before="5"/>
        <w:ind w:right="146"/>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pacing w:val="-2"/>
        </w:rPr>
        <w:t xml:space="preserve"> </w:t>
      </w:r>
      <w:r>
        <w:t>с</w:t>
      </w:r>
      <w:r>
        <w:rPr>
          <w:spacing w:val="-5"/>
        </w:rPr>
        <w:t xml:space="preserve"> </w:t>
      </w:r>
      <w:r>
        <w:t>пониманием</w:t>
      </w:r>
      <w:r>
        <w:rPr>
          <w:spacing w:val="-1"/>
        </w:rPr>
        <w:t xml:space="preserve"> </w:t>
      </w:r>
      <w:r>
        <w:t>основного</w:t>
      </w:r>
      <w:r>
        <w:rPr>
          <w:spacing w:val="-7"/>
        </w:rPr>
        <w:t xml:space="preserve"> </w:t>
      </w:r>
      <w:r>
        <w:t>содержания,</w:t>
      </w:r>
      <w:r>
        <w:rPr>
          <w:spacing w:val="-1"/>
        </w:rPr>
        <w:t xml:space="preserve"> </w:t>
      </w:r>
      <w:r>
        <w:t>с</w:t>
      </w:r>
      <w:r>
        <w:rPr>
          <w:spacing w:val="-5"/>
        </w:rPr>
        <w:t xml:space="preserve"> </w:t>
      </w:r>
      <w:r>
        <w:t>пониманием</w:t>
      </w:r>
      <w:r>
        <w:rPr>
          <w:spacing w:val="-1"/>
        </w:rPr>
        <w:t xml:space="preserve"> </w:t>
      </w:r>
      <w:r>
        <w:t>запрашиваемой</w:t>
      </w:r>
      <w:r>
        <w:rPr>
          <w:spacing w:val="-2"/>
        </w:rPr>
        <w:t xml:space="preserve"> </w:t>
      </w:r>
      <w:r>
        <w:t>информации (объём текста (текстов) для чтения – 180–200 слов), читать про себя несплошные тексты (таблицы) и понимать представленную в них информацию;</w:t>
      </w:r>
    </w:p>
    <w:p w:rsidR="00FD1603" w:rsidRDefault="004C6098">
      <w:pPr>
        <w:pStyle w:val="a3"/>
        <w:ind w:right="138"/>
      </w:pPr>
      <w:r>
        <w:t>письменная речь: писать короткие поздравления с праздниками, заполнять анкеты</w:t>
      </w:r>
      <w:r>
        <w:rPr>
          <w:spacing w:val="40"/>
        </w:rPr>
        <w:t xml:space="preserve"> </w:t>
      </w:r>
      <w:r>
        <w:t>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D1603" w:rsidRDefault="004C6098" w:rsidP="00D149A5">
      <w:pPr>
        <w:pStyle w:val="a4"/>
        <w:numPr>
          <w:ilvl w:val="0"/>
          <w:numId w:val="121"/>
        </w:numPr>
        <w:tabs>
          <w:tab w:val="left" w:pos="1720"/>
        </w:tabs>
        <w:spacing w:before="2"/>
        <w:ind w:left="706" w:right="143" w:firstLine="706"/>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владеть</w:t>
      </w:r>
      <w:r>
        <w:rPr>
          <w:spacing w:val="-9"/>
        </w:rPr>
        <w:t xml:space="preserve"> </w:t>
      </w:r>
      <w:r>
        <w:t>орфографическими</w:t>
      </w:r>
      <w:r>
        <w:rPr>
          <w:spacing w:val="-9"/>
        </w:rPr>
        <w:t xml:space="preserve"> </w:t>
      </w:r>
      <w:r>
        <w:t>навыками:</w:t>
      </w:r>
      <w:r>
        <w:rPr>
          <w:spacing w:val="-9"/>
        </w:rPr>
        <w:t xml:space="preserve"> </w:t>
      </w:r>
      <w:r>
        <w:t>правильно</w:t>
      </w:r>
      <w:r>
        <w:rPr>
          <w:spacing w:val="-13"/>
        </w:rPr>
        <w:t xml:space="preserve"> </w:t>
      </w:r>
      <w:r>
        <w:t>писать</w:t>
      </w:r>
      <w:r>
        <w:rPr>
          <w:spacing w:val="-8"/>
        </w:rPr>
        <w:t xml:space="preserve"> </w:t>
      </w:r>
      <w:r>
        <w:t>изученные</w:t>
      </w:r>
      <w:r>
        <w:rPr>
          <w:spacing w:val="-11"/>
        </w:rPr>
        <w:t xml:space="preserve"> </w:t>
      </w:r>
      <w:r>
        <w:rPr>
          <w:spacing w:val="-2"/>
        </w:rPr>
        <w:t>слова;</w:t>
      </w:r>
    </w:p>
    <w:p w:rsidR="00FD1603" w:rsidRDefault="004C6098">
      <w:pPr>
        <w:pStyle w:val="a3"/>
        <w:ind w:right="144"/>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D1603" w:rsidRDefault="004C6098" w:rsidP="00D149A5">
      <w:pPr>
        <w:pStyle w:val="a4"/>
        <w:numPr>
          <w:ilvl w:val="0"/>
          <w:numId w:val="121"/>
        </w:numPr>
        <w:tabs>
          <w:tab w:val="left" w:pos="1720"/>
        </w:tabs>
        <w:ind w:left="706" w:right="140" w:firstLine="706"/>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D1603" w:rsidRDefault="004C6098">
      <w:pPr>
        <w:pStyle w:val="a3"/>
        <w:ind w:right="133"/>
      </w:pPr>
      <w:r>
        <w:t>распознавать и употреблять в устной и письменной речи родственные слова, образованные</w:t>
      </w:r>
      <w:r>
        <w:rPr>
          <w:spacing w:val="-6"/>
        </w:rPr>
        <w:t xml:space="preserve"> </w:t>
      </w:r>
      <w:r>
        <w:t>с</w:t>
      </w:r>
      <w:r>
        <w:rPr>
          <w:spacing w:val="-6"/>
        </w:rPr>
        <w:t xml:space="preserve"> </w:t>
      </w:r>
      <w:r>
        <w:t>использованием</w:t>
      </w:r>
      <w:r>
        <w:rPr>
          <w:spacing w:val="-3"/>
        </w:rPr>
        <w:t xml:space="preserve"> </w:t>
      </w:r>
      <w:r>
        <w:t>аффиксации:</w:t>
      </w:r>
      <w:r>
        <w:rPr>
          <w:spacing w:val="-3"/>
        </w:rPr>
        <w:t xml:space="preserve"> </w:t>
      </w:r>
      <w:r>
        <w:t>имена</w:t>
      </w:r>
      <w:r>
        <w:rPr>
          <w:spacing w:val="-6"/>
        </w:rPr>
        <w:t xml:space="preserve"> </w:t>
      </w:r>
      <w:r>
        <w:t>существительные</w:t>
      </w:r>
      <w:r>
        <w:rPr>
          <w:spacing w:val="-6"/>
        </w:rPr>
        <w:t xml:space="preserve"> </w:t>
      </w:r>
      <w:r>
        <w:t>с</w:t>
      </w:r>
      <w:r>
        <w:rPr>
          <w:spacing w:val="-6"/>
        </w:rPr>
        <w:t xml:space="preserve"> </w:t>
      </w:r>
      <w:r>
        <w:t>суффиксами -er/- 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D1603" w:rsidRDefault="004C6098">
      <w:pPr>
        <w:pStyle w:val="a3"/>
        <w:spacing w:before="2" w:line="242" w:lineRule="auto"/>
        <w:ind w:right="151"/>
      </w:pPr>
      <w:r>
        <w:t>распознавать и употреблять в устной и письменной речи изученные синонимы и интернациональные слова;</w:t>
      </w:r>
    </w:p>
    <w:p w:rsidR="00FD1603" w:rsidRDefault="004C6098" w:rsidP="00D149A5">
      <w:pPr>
        <w:pStyle w:val="a4"/>
        <w:numPr>
          <w:ilvl w:val="0"/>
          <w:numId w:val="121"/>
        </w:numPr>
        <w:tabs>
          <w:tab w:val="left" w:pos="1720"/>
        </w:tabs>
        <w:spacing w:line="242" w:lineRule="auto"/>
        <w:ind w:left="706" w:right="141" w:firstLine="706"/>
        <w:jc w:val="both"/>
        <w:rPr>
          <w:sz w:val="28"/>
        </w:rPr>
      </w:pPr>
      <w:r>
        <w:rPr>
          <w:sz w:val="28"/>
        </w:rPr>
        <w:t>понимать</w:t>
      </w:r>
      <w:r>
        <w:rPr>
          <w:spacing w:val="-2"/>
          <w:sz w:val="28"/>
        </w:rPr>
        <w:t xml:space="preserve"> </w:t>
      </w:r>
      <w:r>
        <w:rPr>
          <w:sz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FD1603" w:rsidRDefault="004C6098">
      <w:pPr>
        <w:pStyle w:val="a3"/>
        <w:spacing w:line="320" w:lineRule="exact"/>
        <w:ind w:left="1412" w:firstLine="0"/>
      </w:pPr>
      <w:r>
        <w:t>распознавать</w:t>
      </w:r>
      <w:r>
        <w:rPr>
          <w:spacing w:val="-8"/>
        </w:rPr>
        <w:t xml:space="preserve"> </w:t>
      </w:r>
      <w:r>
        <w:t>и</w:t>
      </w:r>
      <w:r>
        <w:rPr>
          <w:spacing w:val="-1"/>
        </w:rPr>
        <w:t xml:space="preserve"> </w:t>
      </w:r>
      <w:r>
        <w:t>употреблять</w:t>
      </w:r>
      <w:r>
        <w:rPr>
          <w:spacing w:val="-6"/>
        </w:rPr>
        <w:t xml:space="preserve"> </w:t>
      </w:r>
      <w:r>
        <w:t>в</w:t>
      </w:r>
      <w:r>
        <w:rPr>
          <w:spacing w:val="-3"/>
        </w:rPr>
        <w:t xml:space="preserve"> </w:t>
      </w:r>
      <w:r>
        <w:t>устной</w:t>
      </w:r>
      <w:r>
        <w:rPr>
          <w:spacing w:val="-7"/>
        </w:rPr>
        <w:t xml:space="preserve"> </w:t>
      </w:r>
      <w:r>
        <w:t>и</w:t>
      </w:r>
      <w:r>
        <w:rPr>
          <w:spacing w:val="-7"/>
        </w:rPr>
        <w:t xml:space="preserve"> </w:t>
      </w:r>
      <w:r>
        <w:t>письменной</w:t>
      </w:r>
      <w:r>
        <w:rPr>
          <w:spacing w:val="-7"/>
        </w:rPr>
        <w:t xml:space="preserve"> </w:t>
      </w:r>
      <w:r>
        <w:rPr>
          <w:spacing w:val="-2"/>
        </w:rPr>
        <w:t>речи:</w:t>
      </w:r>
    </w:p>
    <w:p w:rsidR="00FD1603" w:rsidRDefault="004C6098">
      <w:pPr>
        <w:pStyle w:val="a3"/>
        <w:spacing w:line="237" w:lineRule="auto"/>
        <w:ind w:right="158"/>
      </w:pPr>
      <w:r>
        <w:t xml:space="preserve">предложения с несколькими обстоятельствами, следующими в определённом </w:t>
      </w:r>
      <w:r>
        <w:rPr>
          <w:spacing w:val="-2"/>
        </w:rPr>
        <w:t>порядке;</w:t>
      </w:r>
    </w:p>
    <w:p w:rsidR="00FD1603" w:rsidRDefault="004C6098">
      <w:pPr>
        <w:pStyle w:val="a3"/>
        <w:spacing w:line="242" w:lineRule="auto"/>
        <w:ind w:right="145"/>
      </w:pPr>
      <w:r>
        <w:t>вопросительные предложения (альтернативный и разделительный вопросы в Present/Past/Future Simple Tense);</w:t>
      </w:r>
    </w:p>
    <w:p w:rsidR="00FD1603" w:rsidRDefault="004C6098">
      <w:pPr>
        <w:pStyle w:val="a3"/>
        <w:spacing w:line="242" w:lineRule="auto"/>
        <w:ind w:right="154"/>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D1603" w:rsidRDefault="004C6098">
      <w:pPr>
        <w:pStyle w:val="a3"/>
        <w:spacing w:line="237" w:lineRule="auto"/>
        <w:ind w:right="146"/>
      </w:pPr>
      <w:r>
        <w:t>имена существительные во множественном числе, в том числе имена существительные, имеющие форму только множественного числа;</w:t>
      </w:r>
    </w:p>
    <w:p w:rsidR="00FD1603" w:rsidRDefault="004C6098">
      <w:pPr>
        <w:pStyle w:val="a3"/>
        <w:spacing w:line="242" w:lineRule="auto"/>
        <w:ind w:left="1412" w:right="142" w:firstLine="0"/>
      </w:pPr>
      <w:r>
        <w:t>имена существительные с причастиями настоящего и прошедшего времени; наречия</w:t>
      </w:r>
      <w:r>
        <w:rPr>
          <w:spacing w:val="13"/>
        </w:rPr>
        <w:t xml:space="preserve"> </w:t>
      </w:r>
      <w:r>
        <w:t>в</w:t>
      </w:r>
      <w:r>
        <w:rPr>
          <w:spacing w:val="12"/>
        </w:rPr>
        <w:t xml:space="preserve"> </w:t>
      </w:r>
      <w:r>
        <w:t>положительной,</w:t>
      </w:r>
      <w:r>
        <w:rPr>
          <w:spacing w:val="16"/>
        </w:rPr>
        <w:t xml:space="preserve"> </w:t>
      </w:r>
      <w:r>
        <w:t>сравнительной</w:t>
      </w:r>
      <w:r>
        <w:rPr>
          <w:spacing w:val="16"/>
        </w:rPr>
        <w:t xml:space="preserve"> </w:t>
      </w:r>
      <w:r>
        <w:t>и</w:t>
      </w:r>
      <w:r>
        <w:rPr>
          <w:spacing w:val="15"/>
        </w:rPr>
        <w:t xml:space="preserve"> </w:t>
      </w:r>
      <w:r>
        <w:t>превосходной</w:t>
      </w:r>
      <w:r>
        <w:rPr>
          <w:spacing w:val="15"/>
        </w:rPr>
        <w:t xml:space="preserve"> </w:t>
      </w:r>
      <w:r>
        <w:t>степенях,</w:t>
      </w:r>
      <w:r>
        <w:rPr>
          <w:spacing w:val="17"/>
        </w:rPr>
        <w:t xml:space="preserve"> </w:t>
      </w:r>
      <w:r>
        <w:rPr>
          <w:spacing w:val="-2"/>
        </w:rPr>
        <w:t>образованные</w:t>
      </w:r>
    </w:p>
    <w:p w:rsidR="00FD1603" w:rsidRDefault="004C6098">
      <w:pPr>
        <w:pStyle w:val="a3"/>
        <w:spacing w:line="317" w:lineRule="exact"/>
        <w:ind w:firstLine="0"/>
      </w:pPr>
      <w:r>
        <w:t>по</w:t>
      </w:r>
      <w:r>
        <w:rPr>
          <w:spacing w:val="-9"/>
        </w:rPr>
        <w:t xml:space="preserve"> </w:t>
      </w:r>
      <w:r>
        <w:t>правилу,</w:t>
      </w:r>
      <w:r>
        <w:rPr>
          <w:spacing w:val="-3"/>
        </w:rPr>
        <w:t xml:space="preserve"> </w:t>
      </w:r>
      <w:r>
        <w:t>и</w:t>
      </w:r>
      <w:r>
        <w:rPr>
          <w:spacing w:val="-4"/>
        </w:rPr>
        <w:t xml:space="preserve"> </w:t>
      </w:r>
      <w:r>
        <w:rPr>
          <w:spacing w:val="-2"/>
        </w:rPr>
        <w:t>исключения;</w:t>
      </w:r>
    </w:p>
    <w:p w:rsidR="00FD1603" w:rsidRDefault="004C6098" w:rsidP="00D149A5">
      <w:pPr>
        <w:pStyle w:val="a4"/>
        <w:numPr>
          <w:ilvl w:val="0"/>
          <w:numId w:val="121"/>
        </w:numPr>
        <w:tabs>
          <w:tab w:val="left" w:pos="1720"/>
        </w:tabs>
        <w:spacing w:line="319" w:lineRule="exact"/>
        <w:ind w:left="1720" w:hanging="308"/>
        <w:jc w:val="both"/>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rsidR="00FD1603" w:rsidRDefault="004C6098">
      <w:pPr>
        <w:pStyle w:val="a3"/>
        <w:spacing w:line="242" w:lineRule="auto"/>
        <w:ind w:right="15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D1603" w:rsidRDefault="004C6098">
      <w:pPr>
        <w:pStyle w:val="a3"/>
        <w:spacing w:line="242" w:lineRule="auto"/>
        <w:ind w:right="15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D1603" w:rsidRDefault="004C6098">
      <w:pPr>
        <w:pStyle w:val="a3"/>
        <w:spacing w:line="235" w:lineRule="auto"/>
        <w:ind w:right="159"/>
      </w:pPr>
      <w:r>
        <w:t>правильно оформлять адрес, писать фамилии и имена (свои, родственников и друзей) на английском языке (в анкете, формуляре);</w:t>
      </w:r>
    </w:p>
    <w:p w:rsidR="00FD1603" w:rsidRDefault="004C6098">
      <w:pPr>
        <w:pStyle w:val="a3"/>
        <w:spacing w:line="242" w:lineRule="auto"/>
        <w:ind w:right="155"/>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4"/>
        </w:rPr>
        <w:t xml:space="preserve"> </w:t>
      </w:r>
      <w:r>
        <w:t>социокультурном портрете</w:t>
      </w:r>
      <w:r>
        <w:rPr>
          <w:spacing w:val="-3"/>
        </w:rPr>
        <w:t xml:space="preserve"> </w:t>
      </w:r>
      <w:r>
        <w:t>родной</w:t>
      </w:r>
      <w:r>
        <w:rPr>
          <w:spacing w:val="-1"/>
        </w:rPr>
        <w:t xml:space="preserve"> </w:t>
      </w:r>
      <w:r>
        <w:t>страны</w:t>
      </w:r>
      <w:r>
        <w:rPr>
          <w:spacing w:val="-2"/>
        </w:rPr>
        <w:t xml:space="preserve"> </w:t>
      </w:r>
      <w:r>
        <w:t>и</w:t>
      </w:r>
      <w:r>
        <w:rPr>
          <w:spacing w:val="-1"/>
        </w:rPr>
        <w:t xml:space="preserve"> </w:t>
      </w:r>
      <w:r>
        <w:t>страны (стран) изучаемого языка;</w:t>
      </w:r>
    </w:p>
    <w:p w:rsidR="00FD1603" w:rsidRDefault="004C6098">
      <w:pPr>
        <w:pStyle w:val="a3"/>
        <w:spacing w:line="313" w:lineRule="exact"/>
        <w:ind w:left="1412" w:firstLine="0"/>
      </w:pPr>
      <w:r>
        <w:t>кратко</w:t>
      </w:r>
      <w:r>
        <w:rPr>
          <w:spacing w:val="-11"/>
        </w:rPr>
        <w:t xml:space="preserve"> </w:t>
      </w:r>
      <w:r>
        <w:t>представлять</w:t>
      </w:r>
      <w:r>
        <w:rPr>
          <w:spacing w:val="-5"/>
        </w:rPr>
        <w:t xml:space="preserve"> </w:t>
      </w:r>
      <w:r>
        <w:t>Россию</w:t>
      </w:r>
      <w:r>
        <w:rPr>
          <w:spacing w:val="-8"/>
        </w:rPr>
        <w:t xml:space="preserve"> </w:t>
      </w:r>
      <w:r>
        <w:t>и</w:t>
      </w:r>
      <w:r>
        <w:rPr>
          <w:spacing w:val="-6"/>
        </w:rPr>
        <w:t xml:space="preserve"> </w:t>
      </w:r>
      <w:r>
        <w:t>страны</w:t>
      </w:r>
      <w:r>
        <w:rPr>
          <w:spacing w:val="-7"/>
        </w:rPr>
        <w:t xml:space="preserve"> </w:t>
      </w:r>
      <w:r>
        <w:t>(стран)</w:t>
      </w:r>
      <w:r>
        <w:rPr>
          <w:spacing w:val="-7"/>
        </w:rPr>
        <w:t xml:space="preserve"> </w:t>
      </w:r>
      <w:r>
        <w:t>изучаемого</w:t>
      </w:r>
      <w:r>
        <w:rPr>
          <w:spacing w:val="-10"/>
        </w:rPr>
        <w:t xml:space="preserve"> </w:t>
      </w:r>
      <w:r>
        <w:rPr>
          <w:spacing w:val="-2"/>
        </w:rPr>
        <w:t>языка;</w:t>
      </w:r>
    </w:p>
    <w:p w:rsidR="00FD1603" w:rsidRDefault="004C6098" w:rsidP="00D149A5">
      <w:pPr>
        <w:pStyle w:val="a4"/>
        <w:numPr>
          <w:ilvl w:val="0"/>
          <w:numId w:val="121"/>
        </w:numPr>
        <w:tabs>
          <w:tab w:val="left" w:pos="1720"/>
        </w:tabs>
        <w:spacing w:line="242" w:lineRule="auto"/>
        <w:ind w:left="706" w:right="146" w:firstLine="706"/>
        <w:jc w:val="both"/>
        <w:rPr>
          <w:sz w:val="28"/>
        </w:rPr>
      </w:pPr>
      <w:r>
        <w:rPr>
          <w:sz w:val="28"/>
        </w:rPr>
        <w:t>владеть компенсаторными умениями: использовать при чтении и аудировании языковую</w:t>
      </w:r>
      <w:r>
        <w:rPr>
          <w:spacing w:val="27"/>
          <w:sz w:val="28"/>
        </w:rPr>
        <w:t xml:space="preserve">  </w:t>
      </w:r>
      <w:r>
        <w:rPr>
          <w:sz w:val="28"/>
        </w:rPr>
        <w:t>догадку,</w:t>
      </w:r>
      <w:r>
        <w:rPr>
          <w:spacing w:val="29"/>
          <w:sz w:val="28"/>
        </w:rPr>
        <w:t xml:space="preserve">  </w:t>
      </w:r>
      <w:r>
        <w:rPr>
          <w:sz w:val="28"/>
        </w:rPr>
        <w:t>в</w:t>
      </w:r>
      <w:r>
        <w:rPr>
          <w:spacing w:val="26"/>
          <w:sz w:val="28"/>
        </w:rPr>
        <w:t xml:space="preserve">  </w:t>
      </w:r>
      <w:r>
        <w:rPr>
          <w:sz w:val="28"/>
        </w:rPr>
        <w:t>том</w:t>
      </w:r>
      <w:r>
        <w:rPr>
          <w:spacing w:val="29"/>
          <w:sz w:val="28"/>
        </w:rPr>
        <w:t xml:space="preserve">  </w:t>
      </w:r>
      <w:r>
        <w:rPr>
          <w:sz w:val="28"/>
        </w:rPr>
        <w:t>числе</w:t>
      </w:r>
      <w:r>
        <w:rPr>
          <w:spacing w:val="27"/>
          <w:sz w:val="28"/>
        </w:rPr>
        <w:t xml:space="preserve">  </w:t>
      </w:r>
      <w:r>
        <w:rPr>
          <w:sz w:val="28"/>
        </w:rPr>
        <w:t>контекстуальную,</w:t>
      </w:r>
      <w:r>
        <w:rPr>
          <w:spacing w:val="29"/>
          <w:sz w:val="28"/>
        </w:rPr>
        <w:t xml:space="preserve">  </w:t>
      </w:r>
      <w:r>
        <w:rPr>
          <w:sz w:val="28"/>
        </w:rPr>
        <w:t>игнорировать</w:t>
      </w:r>
      <w:r>
        <w:rPr>
          <w:spacing w:val="28"/>
          <w:sz w:val="28"/>
        </w:rPr>
        <w:t xml:space="preserve">  </w:t>
      </w:r>
      <w:r>
        <w:rPr>
          <w:sz w:val="28"/>
        </w:rPr>
        <w:t>информацию,</w:t>
      </w:r>
      <w:r>
        <w:rPr>
          <w:spacing w:val="29"/>
          <w:sz w:val="28"/>
        </w:rPr>
        <w:t xml:space="preserve">  </w:t>
      </w:r>
      <w:r>
        <w:rPr>
          <w:spacing w:val="-5"/>
          <w:sz w:val="28"/>
        </w:rPr>
        <w:t>не</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54" w:firstLine="0"/>
      </w:pP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1603" w:rsidRDefault="004C6098" w:rsidP="00D149A5">
      <w:pPr>
        <w:pStyle w:val="a4"/>
        <w:numPr>
          <w:ilvl w:val="0"/>
          <w:numId w:val="121"/>
        </w:numPr>
        <w:tabs>
          <w:tab w:val="left" w:pos="1720"/>
        </w:tabs>
        <w:spacing w:before="1"/>
        <w:ind w:left="706" w:right="151" w:firstLine="706"/>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D1603" w:rsidRDefault="004C6098" w:rsidP="00D149A5">
      <w:pPr>
        <w:pStyle w:val="a4"/>
        <w:numPr>
          <w:ilvl w:val="0"/>
          <w:numId w:val="121"/>
        </w:numPr>
        <w:tabs>
          <w:tab w:val="left" w:pos="1720"/>
        </w:tabs>
        <w:spacing w:line="242" w:lineRule="auto"/>
        <w:ind w:left="706" w:right="140" w:firstLine="706"/>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FD1603" w:rsidRDefault="004C6098">
      <w:pPr>
        <w:pStyle w:val="a3"/>
        <w:spacing w:line="237" w:lineRule="auto"/>
        <w:ind w:right="154"/>
      </w:pPr>
      <w:r>
        <w:t>Предметные результаты освоения программы по иностранному (английскому) языку к концу обучения в 6 классе:</w:t>
      </w:r>
    </w:p>
    <w:p w:rsidR="00FD1603" w:rsidRDefault="004C6098" w:rsidP="00D149A5">
      <w:pPr>
        <w:pStyle w:val="a4"/>
        <w:numPr>
          <w:ilvl w:val="0"/>
          <w:numId w:val="120"/>
        </w:numPr>
        <w:tabs>
          <w:tab w:val="left" w:pos="1720"/>
        </w:tabs>
        <w:spacing w:before="1"/>
        <w:ind w:left="1720"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FD1603" w:rsidRDefault="004C6098">
      <w:pPr>
        <w:pStyle w:val="a3"/>
        <w:spacing w:before="2"/>
        <w:ind w:right="14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D1603" w:rsidRDefault="004C6098">
      <w:pPr>
        <w:pStyle w:val="a3"/>
        <w:ind w:right="144"/>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D1603" w:rsidRDefault="004C6098">
      <w:pPr>
        <w:pStyle w:val="a3"/>
        <w:spacing w:before="2"/>
        <w:ind w:right="147"/>
      </w:pPr>
      <w:r>
        <w:t>аудирование: воспринимать на слух и понимать несложные адаптированные аутентичные</w:t>
      </w:r>
      <w:r>
        <w:rPr>
          <w:spacing w:val="-3"/>
        </w:rPr>
        <w:t xml:space="preserve"> </w:t>
      </w:r>
      <w:r>
        <w:t>тексты, содержащие</w:t>
      </w:r>
      <w:r>
        <w:rPr>
          <w:spacing w:val="-2"/>
        </w:rPr>
        <w:t xml:space="preserve"> </w:t>
      </w:r>
      <w:r>
        <w:t>отдельные</w:t>
      </w:r>
      <w:r>
        <w:rPr>
          <w:spacing w:val="-3"/>
        </w:rPr>
        <w:t xml:space="preserve"> </w:t>
      </w:r>
      <w:r>
        <w:t>незнакомые</w:t>
      </w:r>
      <w:r>
        <w:rPr>
          <w:spacing w:val="-3"/>
        </w:rPr>
        <w:t xml:space="preserve"> </w:t>
      </w:r>
      <w:r>
        <w:t>слова, со</w:t>
      </w:r>
      <w:r>
        <w:rPr>
          <w:spacing w:val="-3"/>
        </w:rPr>
        <w:t xml:space="preserve"> </w:t>
      </w:r>
      <w:r>
        <w:t>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D1603" w:rsidRDefault="004C6098">
      <w:pPr>
        <w:pStyle w:val="a3"/>
        <w:ind w:right="146"/>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Pr>
          <w:spacing w:val="-2"/>
        </w:rPr>
        <w:t xml:space="preserve"> </w:t>
      </w:r>
      <w:r>
        <w:t>с</w:t>
      </w:r>
      <w:r>
        <w:rPr>
          <w:spacing w:val="-5"/>
        </w:rPr>
        <w:t xml:space="preserve"> </w:t>
      </w:r>
      <w:r>
        <w:t>пониманием</w:t>
      </w:r>
      <w:r>
        <w:rPr>
          <w:spacing w:val="-1"/>
        </w:rPr>
        <w:t xml:space="preserve"> </w:t>
      </w:r>
      <w:r>
        <w:t>основного</w:t>
      </w:r>
      <w:r>
        <w:rPr>
          <w:spacing w:val="-7"/>
        </w:rPr>
        <w:t xml:space="preserve"> </w:t>
      </w:r>
      <w:r>
        <w:t>содержания,</w:t>
      </w:r>
      <w:r>
        <w:rPr>
          <w:spacing w:val="-1"/>
        </w:rPr>
        <w:t xml:space="preserve"> </w:t>
      </w:r>
      <w:r>
        <w:t>с</w:t>
      </w:r>
      <w:r>
        <w:rPr>
          <w:spacing w:val="-5"/>
        </w:rPr>
        <w:t xml:space="preserve"> </w:t>
      </w:r>
      <w:r>
        <w:t>пониманием</w:t>
      </w:r>
      <w:r>
        <w:rPr>
          <w:spacing w:val="-1"/>
        </w:rPr>
        <w:t xml:space="preserve"> </w:t>
      </w:r>
      <w:r>
        <w:t>запрашиваемой</w:t>
      </w:r>
      <w:r>
        <w:rPr>
          <w:spacing w:val="-2"/>
        </w:rPr>
        <w:t xml:space="preserve"> </w:t>
      </w:r>
      <w:r>
        <w:t xml:space="preserve">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FD1603" w:rsidRDefault="004C6098">
      <w:pPr>
        <w:pStyle w:val="a3"/>
        <w:ind w:right="14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D1603" w:rsidRDefault="004C6098" w:rsidP="00D149A5">
      <w:pPr>
        <w:pStyle w:val="a4"/>
        <w:numPr>
          <w:ilvl w:val="0"/>
          <w:numId w:val="120"/>
        </w:numPr>
        <w:tabs>
          <w:tab w:val="left" w:pos="1720"/>
        </w:tabs>
        <w:spacing w:before="4"/>
        <w:ind w:left="706" w:right="143" w:firstLine="706"/>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владеть</w:t>
      </w:r>
      <w:r>
        <w:rPr>
          <w:spacing w:val="-8"/>
        </w:rPr>
        <w:t xml:space="preserve"> </w:t>
      </w:r>
      <w:r>
        <w:t>орфографическими</w:t>
      </w:r>
      <w:r>
        <w:rPr>
          <w:spacing w:val="-8"/>
        </w:rPr>
        <w:t xml:space="preserve"> </w:t>
      </w:r>
      <w:r>
        <w:t>навыками:</w:t>
      </w:r>
      <w:r>
        <w:rPr>
          <w:spacing w:val="-9"/>
        </w:rPr>
        <w:t xml:space="preserve"> </w:t>
      </w:r>
      <w:r>
        <w:t>правильно</w:t>
      </w:r>
      <w:r>
        <w:rPr>
          <w:spacing w:val="-13"/>
        </w:rPr>
        <w:t xml:space="preserve"> </w:t>
      </w:r>
      <w:r>
        <w:t>писать</w:t>
      </w:r>
      <w:r>
        <w:rPr>
          <w:spacing w:val="1"/>
        </w:rPr>
        <w:t xml:space="preserve"> </w:t>
      </w:r>
      <w:r>
        <w:t>изученные</w:t>
      </w:r>
      <w:r>
        <w:rPr>
          <w:spacing w:val="-10"/>
        </w:rPr>
        <w:t xml:space="preserve"> </w:t>
      </w:r>
      <w:r>
        <w:rPr>
          <w:spacing w:val="-2"/>
        </w:rPr>
        <w:t>слова;</w:t>
      </w:r>
    </w:p>
    <w:p w:rsidR="00FD1603" w:rsidRDefault="004C6098">
      <w:pPr>
        <w:pStyle w:val="a3"/>
        <w:ind w:right="142"/>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D1603" w:rsidRDefault="004C6098" w:rsidP="00D149A5">
      <w:pPr>
        <w:pStyle w:val="a4"/>
        <w:numPr>
          <w:ilvl w:val="0"/>
          <w:numId w:val="120"/>
        </w:numPr>
        <w:tabs>
          <w:tab w:val="left" w:pos="1720"/>
        </w:tabs>
        <w:ind w:left="706" w:right="139" w:firstLine="706"/>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D1603" w:rsidRDefault="004C6098">
      <w:pPr>
        <w:pStyle w:val="a3"/>
        <w:spacing w:before="3"/>
        <w:ind w:right="15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D1603" w:rsidRDefault="004C6098">
      <w:pPr>
        <w:pStyle w:val="a3"/>
        <w:spacing w:line="242" w:lineRule="auto"/>
        <w:ind w:right="137"/>
      </w:pPr>
      <w:r>
        <w:t>распознавать и употреблять в устной и письменной речи изученные синонимы, антонимы и интернациональные слова;</w:t>
      </w:r>
    </w:p>
    <w:p w:rsidR="00FD1603" w:rsidRDefault="004C6098">
      <w:pPr>
        <w:pStyle w:val="a3"/>
        <w:spacing w:line="242" w:lineRule="auto"/>
        <w:ind w:right="156"/>
      </w:pPr>
      <w:r>
        <w:t>распознавать и употреблять в устной и письменной речи различные средства связи для обеспечения целостности высказывания;</w:t>
      </w:r>
    </w:p>
    <w:p w:rsidR="00FD1603" w:rsidRDefault="004C6098" w:rsidP="00D149A5">
      <w:pPr>
        <w:pStyle w:val="a4"/>
        <w:numPr>
          <w:ilvl w:val="0"/>
          <w:numId w:val="120"/>
        </w:numPr>
        <w:tabs>
          <w:tab w:val="left" w:pos="1720"/>
        </w:tabs>
        <w:spacing w:line="235" w:lineRule="auto"/>
        <w:ind w:left="706" w:right="153" w:firstLine="706"/>
        <w:jc w:val="both"/>
        <w:rPr>
          <w:sz w:val="28"/>
        </w:rPr>
      </w:pPr>
      <w:r>
        <w:rPr>
          <w:sz w:val="28"/>
        </w:rPr>
        <w:t>понимать</w:t>
      </w:r>
      <w:r>
        <w:rPr>
          <w:spacing w:val="-3"/>
          <w:sz w:val="28"/>
        </w:rPr>
        <w:t xml:space="preserve"> </w:t>
      </w:r>
      <w:r>
        <w:rPr>
          <w:sz w:val="28"/>
        </w:rPr>
        <w:t>особенности структуры простых</w:t>
      </w:r>
      <w:r>
        <w:rPr>
          <w:spacing w:val="-1"/>
          <w:sz w:val="28"/>
        </w:rPr>
        <w:t xml:space="preserve"> </w:t>
      </w:r>
      <w:r>
        <w:rPr>
          <w:sz w:val="28"/>
        </w:rPr>
        <w:t>и сложных</w:t>
      </w:r>
      <w:r>
        <w:rPr>
          <w:spacing w:val="-1"/>
          <w:sz w:val="28"/>
        </w:rPr>
        <w:t xml:space="preserve"> </w:t>
      </w:r>
      <w:r>
        <w:rPr>
          <w:sz w:val="28"/>
        </w:rPr>
        <w:t>предложений английского языка, различных коммуникативных типов предложений английского языка;</w:t>
      </w:r>
    </w:p>
    <w:p w:rsidR="00FD1603" w:rsidRDefault="004C6098">
      <w:pPr>
        <w:pStyle w:val="a3"/>
        <w:ind w:left="1412" w:firstLine="0"/>
      </w:pPr>
      <w:r>
        <w:t>распознавать</w:t>
      </w:r>
      <w:r>
        <w:rPr>
          <w:spacing w:val="-8"/>
        </w:rPr>
        <w:t xml:space="preserve"> </w:t>
      </w:r>
      <w:r>
        <w:t>и</w:t>
      </w:r>
      <w:r>
        <w:rPr>
          <w:spacing w:val="-1"/>
        </w:rPr>
        <w:t xml:space="preserve"> </w:t>
      </w:r>
      <w:r>
        <w:t>употреблять</w:t>
      </w:r>
      <w:r>
        <w:rPr>
          <w:spacing w:val="-6"/>
        </w:rPr>
        <w:t xml:space="preserve"> </w:t>
      </w:r>
      <w:r>
        <w:t>в</w:t>
      </w:r>
      <w:r>
        <w:rPr>
          <w:spacing w:val="-3"/>
        </w:rPr>
        <w:t xml:space="preserve"> </w:t>
      </w:r>
      <w:r>
        <w:t>устной</w:t>
      </w:r>
      <w:r>
        <w:rPr>
          <w:spacing w:val="-7"/>
        </w:rPr>
        <w:t xml:space="preserve"> </w:t>
      </w:r>
      <w:r>
        <w:t>и</w:t>
      </w:r>
      <w:r>
        <w:rPr>
          <w:spacing w:val="-7"/>
        </w:rPr>
        <w:t xml:space="preserve"> </w:t>
      </w:r>
      <w:r>
        <w:t>письменной</w:t>
      </w:r>
      <w:r>
        <w:rPr>
          <w:spacing w:val="-7"/>
        </w:rPr>
        <w:t xml:space="preserve"> </w:t>
      </w:r>
      <w:r>
        <w:rPr>
          <w:spacing w:val="-2"/>
        </w:rPr>
        <w:t>речи:</w:t>
      </w:r>
    </w:p>
    <w:p w:rsidR="00FD1603" w:rsidRDefault="004C6098">
      <w:pPr>
        <w:pStyle w:val="a3"/>
        <w:spacing w:line="242" w:lineRule="auto"/>
        <w:ind w:right="158"/>
      </w:pPr>
      <w:r>
        <w:t>сложноподчинённые</w:t>
      </w:r>
      <w:r>
        <w:rPr>
          <w:spacing w:val="-9"/>
        </w:rPr>
        <w:t xml:space="preserve"> </w:t>
      </w:r>
      <w:r>
        <w:t>предложения</w:t>
      </w:r>
      <w:r>
        <w:rPr>
          <w:spacing w:val="-6"/>
        </w:rPr>
        <w:t xml:space="preserve"> </w:t>
      </w:r>
      <w:r>
        <w:t>с</w:t>
      </w:r>
      <w:r>
        <w:rPr>
          <w:spacing w:val="-9"/>
        </w:rPr>
        <w:t xml:space="preserve"> </w:t>
      </w:r>
      <w:r>
        <w:t>придаточными</w:t>
      </w:r>
      <w:r>
        <w:rPr>
          <w:spacing w:val="-6"/>
        </w:rPr>
        <w:t xml:space="preserve"> </w:t>
      </w:r>
      <w:r>
        <w:t>определительными</w:t>
      </w:r>
      <w:r>
        <w:rPr>
          <w:spacing w:val="-6"/>
        </w:rPr>
        <w:t xml:space="preserve"> </w:t>
      </w:r>
      <w:r>
        <w:t>с</w:t>
      </w:r>
      <w:r>
        <w:rPr>
          <w:spacing w:val="-9"/>
        </w:rPr>
        <w:t xml:space="preserve"> </w:t>
      </w:r>
      <w:r>
        <w:t>союзными словами who, which, that;</w:t>
      </w:r>
    </w:p>
    <w:p w:rsidR="00FD1603" w:rsidRDefault="004C6098">
      <w:pPr>
        <w:pStyle w:val="a3"/>
        <w:spacing w:line="242" w:lineRule="auto"/>
        <w:ind w:left="1412" w:right="470" w:firstLine="0"/>
      </w:pPr>
      <w:r>
        <w:t>сложноподчинённые</w:t>
      </w:r>
      <w:r>
        <w:rPr>
          <w:spacing w:val="-8"/>
        </w:rPr>
        <w:t xml:space="preserve"> </w:t>
      </w:r>
      <w:r>
        <w:t>предложения</w:t>
      </w:r>
      <w:r>
        <w:rPr>
          <w:spacing w:val="-5"/>
        </w:rPr>
        <w:t xml:space="preserve"> </w:t>
      </w:r>
      <w:r>
        <w:t>с</w:t>
      </w:r>
      <w:r>
        <w:rPr>
          <w:spacing w:val="-8"/>
        </w:rPr>
        <w:t xml:space="preserve"> </w:t>
      </w:r>
      <w:r>
        <w:t>придаточными времени</w:t>
      </w:r>
      <w:r>
        <w:rPr>
          <w:spacing w:val="-11"/>
        </w:rPr>
        <w:t xml:space="preserve"> </w:t>
      </w:r>
      <w:r>
        <w:t>с</w:t>
      </w:r>
      <w:r>
        <w:rPr>
          <w:spacing w:val="-8"/>
        </w:rPr>
        <w:t xml:space="preserve"> </w:t>
      </w:r>
      <w:r>
        <w:t>союзами</w:t>
      </w:r>
      <w:r>
        <w:rPr>
          <w:spacing w:val="-5"/>
        </w:rPr>
        <w:t xml:space="preserve"> </w:t>
      </w:r>
      <w:r>
        <w:t>for,</w:t>
      </w:r>
      <w:r>
        <w:rPr>
          <w:spacing w:val="-4"/>
        </w:rPr>
        <w:t xml:space="preserve"> </w:t>
      </w:r>
      <w:r>
        <w:t>since; предложения с конструкциями as … as, not so … as;</w:t>
      </w:r>
    </w:p>
    <w:p w:rsidR="00FD1603" w:rsidRDefault="004C6098">
      <w:pPr>
        <w:pStyle w:val="a3"/>
        <w:tabs>
          <w:tab w:val="left" w:pos="2585"/>
          <w:tab w:val="left" w:pos="2930"/>
          <w:tab w:val="left" w:pos="5030"/>
          <w:tab w:val="left" w:pos="6145"/>
          <w:tab w:val="left" w:pos="8361"/>
          <w:tab w:val="left" w:pos="9325"/>
          <w:tab w:val="left" w:pos="9670"/>
        </w:tabs>
        <w:spacing w:line="237" w:lineRule="auto"/>
        <w:ind w:right="156"/>
        <w:jc w:val="left"/>
      </w:pPr>
      <w:r>
        <w:rPr>
          <w:spacing w:val="-2"/>
        </w:rPr>
        <w:t>глаголы</w:t>
      </w:r>
      <w:r>
        <w:tab/>
      </w:r>
      <w:r>
        <w:rPr>
          <w:spacing w:val="-10"/>
        </w:rPr>
        <w:t>в</w:t>
      </w:r>
      <w:r>
        <w:tab/>
      </w:r>
      <w:r>
        <w:rPr>
          <w:spacing w:val="-2"/>
        </w:rPr>
        <w:t>видовременных</w:t>
      </w:r>
      <w:r>
        <w:tab/>
      </w:r>
      <w:r>
        <w:rPr>
          <w:spacing w:val="-2"/>
        </w:rPr>
        <w:t>формах</w:t>
      </w:r>
      <w:r>
        <w:tab/>
      </w:r>
      <w:r>
        <w:rPr>
          <w:spacing w:val="-2"/>
        </w:rPr>
        <w:t>действительного</w:t>
      </w:r>
      <w:r>
        <w:tab/>
      </w:r>
      <w:r>
        <w:rPr>
          <w:spacing w:val="-2"/>
        </w:rPr>
        <w:t>залога</w:t>
      </w:r>
      <w:r>
        <w:tab/>
      </w:r>
      <w:r>
        <w:rPr>
          <w:spacing w:val="-10"/>
        </w:rPr>
        <w:t>в</w:t>
      </w:r>
      <w:r>
        <w:tab/>
      </w:r>
      <w:r>
        <w:rPr>
          <w:spacing w:val="-2"/>
        </w:rPr>
        <w:t xml:space="preserve">изъявительном </w:t>
      </w:r>
      <w:r>
        <w:t>наклонении в Present/Past Continuous Tense;</w:t>
      </w:r>
    </w:p>
    <w:p w:rsidR="00FD1603" w:rsidRDefault="004C6098">
      <w:pPr>
        <w:pStyle w:val="a3"/>
        <w:spacing w:line="242" w:lineRule="auto"/>
        <w:ind w:right="146"/>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 разделительный вопросы) в Present/ Past Continuous Tense;</w:t>
      </w:r>
    </w:p>
    <w:p w:rsidR="00FD1603" w:rsidRPr="004C6098" w:rsidRDefault="004C6098">
      <w:pPr>
        <w:pStyle w:val="a3"/>
        <w:spacing w:line="320" w:lineRule="exact"/>
        <w:ind w:left="1412" w:firstLine="0"/>
        <w:jc w:val="left"/>
        <w:rPr>
          <w:lang w:val="en-US"/>
        </w:rPr>
      </w:pPr>
      <w:r>
        <w:t>модальные</w:t>
      </w:r>
      <w:r w:rsidRPr="004C6098">
        <w:rPr>
          <w:spacing w:val="40"/>
          <w:lang w:val="en-US"/>
        </w:rPr>
        <w:t xml:space="preserve"> </w:t>
      </w:r>
      <w:r>
        <w:t>глаголы</w:t>
      </w:r>
      <w:r w:rsidRPr="004C6098">
        <w:rPr>
          <w:spacing w:val="44"/>
          <w:lang w:val="en-US"/>
        </w:rPr>
        <w:t xml:space="preserve"> </w:t>
      </w:r>
      <w:r>
        <w:t>и</w:t>
      </w:r>
      <w:r w:rsidRPr="004C6098">
        <w:rPr>
          <w:spacing w:val="45"/>
          <w:lang w:val="en-US"/>
        </w:rPr>
        <w:t xml:space="preserve"> </w:t>
      </w:r>
      <w:r>
        <w:t>их</w:t>
      </w:r>
      <w:r w:rsidRPr="004C6098">
        <w:rPr>
          <w:spacing w:val="42"/>
          <w:lang w:val="en-US"/>
        </w:rPr>
        <w:t xml:space="preserve"> </w:t>
      </w:r>
      <w:r>
        <w:t>эквиваленты</w:t>
      </w:r>
      <w:r w:rsidRPr="004C6098">
        <w:rPr>
          <w:spacing w:val="43"/>
          <w:lang w:val="en-US"/>
        </w:rPr>
        <w:t xml:space="preserve"> </w:t>
      </w:r>
      <w:r w:rsidRPr="004C6098">
        <w:rPr>
          <w:lang w:val="en-US"/>
        </w:rPr>
        <w:t>(can/be</w:t>
      </w:r>
      <w:r w:rsidRPr="004C6098">
        <w:rPr>
          <w:spacing w:val="43"/>
          <w:lang w:val="en-US"/>
        </w:rPr>
        <w:t xml:space="preserve"> </w:t>
      </w:r>
      <w:r w:rsidRPr="004C6098">
        <w:rPr>
          <w:lang w:val="en-US"/>
        </w:rPr>
        <w:t>able</w:t>
      </w:r>
      <w:r w:rsidRPr="004C6098">
        <w:rPr>
          <w:spacing w:val="43"/>
          <w:lang w:val="en-US"/>
        </w:rPr>
        <w:t xml:space="preserve"> </w:t>
      </w:r>
      <w:r w:rsidRPr="004C6098">
        <w:rPr>
          <w:lang w:val="en-US"/>
        </w:rPr>
        <w:t>to,</w:t>
      </w:r>
      <w:r w:rsidRPr="004C6098">
        <w:rPr>
          <w:spacing w:val="46"/>
          <w:lang w:val="en-US"/>
        </w:rPr>
        <w:t xml:space="preserve"> </w:t>
      </w:r>
      <w:r w:rsidRPr="004C6098">
        <w:rPr>
          <w:lang w:val="en-US"/>
        </w:rPr>
        <w:t>must/</w:t>
      </w:r>
      <w:r w:rsidRPr="004C6098">
        <w:rPr>
          <w:spacing w:val="46"/>
          <w:lang w:val="en-US"/>
        </w:rPr>
        <w:t xml:space="preserve"> </w:t>
      </w:r>
      <w:r w:rsidRPr="004C6098">
        <w:rPr>
          <w:lang w:val="en-US"/>
        </w:rPr>
        <w:t>have</w:t>
      </w:r>
      <w:r w:rsidRPr="004C6098">
        <w:rPr>
          <w:spacing w:val="43"/>
          <w:lang w:val="en-US"/>
        </w:rPr>
        <w:t xml:space="preserve"> </w:t>
      </w:r>
      <w:r w:rsidRPr="004C6098">
        <w:rPr>
          <w:lang w:val="en-US"/>
        </w:rPr>
        <w:t>to,</w:t>
      </w:r>
      <w:r w:rsidRPr="004C6098">
        <w:rPr>
          <w:spacing w:val="53"/>
          <w:lang w:val="en-US"/>
        </w:rPr>
        <w:t xml:space="preserve"> </w:t>
      </w:r>
      <w:r w:rsidRPr="004C6098">
        <w:rPr>
          <w:lang w:val="en-US"/>
        </w:rPr>
        <w:t>may,</w:t>
      </w:r>
      <w:r w:rsidRPr="004C6098">
        <w:rPr>
          <w:spacing w:val="47"/>
          <w:lang w:val="en-US"/>
        </w:rPr>
        <w:t xml:space="preserve"> </w:t>
      </w:r>
      <w:r w:rsidRPr="004C6098">
        <w:rPr>
          <w:spacing w:val="-2"/>
          <w:lang w:val="en-US"/>
        </w:rPr>
        <w:t>should,</w:t>
      </w:r>
    </w:p>
    <w:p w:rsidR="00FD1603" w:rsidRPr="004C6098" w:rsidRDefault="00FD1603">
      <w:pPr>
        <w:pStyle w:val="a3"/>
        <w:spacing w:line="320" w:lineRule="exact"/>
        <w:jc w:val="left"/>
        <w:rPr>
          <w:lang w:val="en-US"/>
        </w:rPr>
        <w:sectPr w:rsidR="00FD1603" w:rsidRPr="004C6098">
          <w:pgSz w:w="11910" w:h="16850"/>
          <w:pgMar w:top="940" w:right="283" w:bottom="280" w:left="0" w:header="756" w:footer="0" w:gutter="0"/>
          <w:cols w:space="720"/>
        </w:sectPr>
      </w:pPr>
    </w:p>
    <w:p w:rsidR="00FD1603" w:rsidRPr="004C6098" w:rsidRDefault="004C6098">
      <w:pPr>
        <w:pStyle w:val="a3"/>
        <w:spacing w:line="310" w:lineRule="exact"/>
        <w:ind w:firstLine="0"/>
        <w:jc w:val="left"/>
        <w:rPr>
          <w:lang w:val="en-US"/>
        </w:rPr>
      </w:pPr>
      <w:r w:rsidRPr="004C6098">
        <w:rPr>
          <w:spacing w:val="-2"/>
          <w:lang w:val="en-US"/>
        </w:rPr>
        <w:lastRenderedPageBreak/>
        <w:t>need);</w:t>
      </w:r>
    </w:p>
    <w:p w:rsidR="00FD1603" w:rsidRPr="004C6098" w:rsidRDefault="004C6098">
      <w:pPr>
        <w:pStyle w:val="a3"/>
        <w:spacing w:before="312"/>
        <w:ind w:left="0" w:firstLine="0"/>
        <w:jc w:val="left"/>
        <w:rPr>
          <w:lang w:val="en-US"/>
        </w:rPr>
      </w:pPr>
      <w:r w:rsidRPr="004C6098">
        <w:rPr>
          <w:lang w:val="en-US"/>
        </w:rPr>
        <w:br w:type="column"/>
      </w:r>
      <w:r w:rsidRPr="004C6098">
        <w:rPr>
          <w:lang w:val="en-US"/>
        </w:rPr>
        <w:lastRenderedPageBreak/>
        <w:t>c</w:t>
      </w:r>
      <w:r>
        <w:t>лова</w:t>
      </w:r>
      <w:r w:rsidRPr="004C6098">
        <w:rPr>
          <w:lang w:val="en-US"/>
        </w:rPr>
        <w:t>,</w:t>
      </w:r>
      <w:r w:rsidRPr="004C6098">
        <w:rPr>
          <w:spacing w:val="-9"/>
          <w:lang w:val="en-US"/>
        </w:rPr>
        <w:t xml:space="preserve"> </w:t>
      </w:r>
      <w:r>
        <w:t>выражающие</w:t>
      </w:r>
      <w:r w:rsidRPr="004C6098">
        <w:rPr>
          <w:spacing w:val="-9"/>
          <w:lang w:val="en-US"/>
        </w:rPr>
        <w:t xml:space="preserve"> </w:t>
      </w:r>
      <w:r>
        <w:t>количество</w:t>
      </w:r>
      <w:r w:rsidRPr="004C6098">
        <w:rPr>
          <w:spacing w:val="-12"/>
          <w:lang w:val="en-US"/>
        </w:rPr>
        <w:t xml:space="preserve"> </w:t>
      </w:r>
      <w:r w:rsidRPr="004C6098">
        <w:rPr>
          <w:lang w:val="en-US"/>
        </w:rPr>
        <w:t>(little/a</w:t>
      </w:r>
      <w:r w:rsidRPr="004C6098">
        <w:rPr>
          <w:spacing w:val="-10"/>
          <w:lang w:val="en-US"/>
        </w:rPr>
        <w:t xml:space="preserve"> </w:t>
      </w:r>
      <w:r w:rsidRPr="004C6098">
        <w:rPr>
          <w:lang w:val="en-US"/>
        </w:rPr>
        <w:t>little,</w:t>
      </w:r>
      <w:r w:rsidRPr="004C6098">
        <w:rPr>
          <w:spacing w:val="-6"/>
          <w:lang w:val="en-US"/>
        </w:rPr>
        <w:t xml:space="preserve"> </w:t>
      </w:r>
      <w:r w:rsidRPr="004C6098">
        <w:rPr>
          <w:lang w:val="en-US"/>
        </w:rPr>
        <w:t>few/a</w:t>
      </w:r>
      <w:r w:rsidRPr="004C6098">
        <w:rPr>
          <w:spacing w:val="-10"/>
          <w:lang w:val="en-US"/>
        </w:rPr>
        <w:t xml:space="preserve"> </w:t>
      </w:r>
      <w:r w:rsidRPr="004C6098">
        <w:rPr>
          <w:spacing w:val="-2"/>
          <w:lang w:val="en-US"/>
        </w:rPr>
        <w:t>few);</w:t>
      </w:r>
    </w:p>
    <w:p w:rsidR="00FD1603" w:rsidRDefault="004C6098">
      <w:pPr>
        <w:pStyle w:val="a3"/>
        <w:spacing w:before="2"/>
        <w:ind w:left="0" w:firstLine="0"/>
        <w:jc w:val="left"/>
      </w:pPr>
      <w:r>
        <w:t>возвратные,</w:t>
      </w:r>
      <w:r>
        <w:rPr>
          <w:spacing w:val="12"/>
        </w:rPr>
        <w:t xml:space="preserve"> </w:t>
      </w:r>
      <w:r>
        <w:t>неопределённые</w:t>
      </w:r>
      <w:r>
        <w:rPr>
          <w:spacing w:val="12"/>
        </w:rPr>
        <w:t xml:space="preserve"> </w:t>
      </w:r>
      <w:r>
        <w:t>местоимения</w:t>
      </w:r>
      <w:r>
        <w:rPr>
          <w:spacing w:val="14"/>
        </w:rPr>
        <w:t xml:space="preserve"> </w:t>
      </w:r>
      <w:r>
        <w:t>some,</w:t>
      </w:r>
      <w:r>
        <w:rPr>
          <w:spacing w:val="15"/>
        </w:rPr>
        <w:t xml:space="preserve"> </w:t>
      </w:r>
      <w:r>
        <w:t>any</w:t>
      </w:r>
      <w:r>
        <w:rPr>
          <w:spacing w:val="4"/>
        </w:rPr>
        <w:t xml:space="preserve"> </w:t>
      </w:r>
      <w:r>
        <w:t>и</w:t>
      </w:r>
      <w:r>
        <w:rPr>
          <w:spacing w:val="14"/>
        </w:rPr>
        <w:t xml:space="preserve"> </w:t>
      </w:r>
      <w:r>
        <w:t>их</w:t>
      </w:r>
      <w:r>
        <w:rPr>
          <w:spacing w:val="3"/>
        </w:rPr>
        <w:t xml:space="preserve"> </w:t>
      </w:r>
      <w:r>
        <w:t>производные</w:t>
      </w:r>
      <w:r>
        <w:rPr>
          <w:spacing w:val="13"/>
        </w:rPr>
        <w:t xml:space="preserve"> </w:t>
      </w:r>
      <w:r>
        <w:rPr>
          <w:spacing w:val="-2"/>
        </w:rPr>
        <w:t>(somebody,</w:t>
      </w:r>
    </w:p>
    <w:p w:rsidR="00FD1603" w:rsidRDefault="00FD1603">
      <w:pPr>
        <w:pStyle w:val="a3"/>
        <w:jc w:val="left"/>
        <w:sectPr w:rsidR="00FD1603">
          <w:type w:val="continuous"/>
          <w:pgSz w:w="11910" w:h="16850"/>
          <w:pgMar w:top="1100" w:right="283" w:bottom="280" w:left="0" w:header="756" w:footer="0" w:gutter="0"/>
          <w:cols w:num="2" w:space="720" w:equalWidth="0">
            <w:col w:w="1410" w:space="2"/>
            <w:col w:w="10215"/>
          </w:cols>
        </w:sectPr>
      </w:pPr>
    </w:p>
    <w:p w:rsidR="00FD1603" w:rsidRDefault="004C6098">
      <w:pPr>
        <w:pStyle w:val="a3"/>
        <w:spacing w:before="7" w:line="235" w:lineRule="auto"/>
        <w:ind w:firstLine="0"/>
        <w:jc w:val="left"/>
      </w:pPr>
      <w:r>
        <w:lastRenderedPageBreak/>
        <w:t>anybody; something, anything,</w:t>
      </w:r>
      <w:r>
        <w:rPr>
          <w:spacing w:val="-3"/>
        </w:rPr>
        <w:t xml:space="preserve"> </w:t>
      </w:r>
      <w:r>
        <w:t>etc.),</w:t>
      </w:r>
      <w:r>
        <w:rPr>
          <w:spacing w:val="-3"/>
        </w:rPr>
        <w:t xml:space="preserve"> </w:t>
      </w:r>
      <w:r>
        <w:t>every</w:t>
      </w:r>
      <w:r>
        <w:rPr>
          <w:spacing w:val="-7"/>
        </w:rPr>
        <w:t xml:space="preserve"> </w:t>
      </w:r>
      <w:r>
        <w:t>и производные (everybody, everything и другие) в повествовательных</w:t>
      </w:r>
      <w:r>
        <w:rPr>
          <w:spacing w:val="-4"/>
        </w:rPr>
        <w:t xml:space="preserve"> </w:t>
      </w:r>
      <w:r>
        <w:t>(утвердительных</w:t>
      </w:r>
      <w:r>
        <w:rPr>
          <w:spacing w:val="-4"/>
        </w:rPr>
        <w:t xml:space="preserve"> </w:t>
      </w:r>
      <w:r>
        <w:t>и отрицательных) и вопросительных</w:t>
      </w:r>
      <w:r>
        <w:rPr>
          <w:spacing w:val="-4"/>
        </w:rPr>
        <w:t xml:space="preserve"> </w:t>
      </w:r>
      <w:r>
        <w:t>предложениях;</w:t>
      </w:r>
    </w:p>
    <w:p w:rsidR="00FD1603" w:rsidRDefault="004C6098">
      <w:pPr>
        <w:pStyle w:val="a3"/>
        <w:spacing w:before="5"/>
        <w:ind w:left="1412" w:firstLine="0"/>
        <w:jc w:val="left"/>
      </w:pPr>
      <w:r>
        <w:t>числительные</w:t>
      </w:r>
      <w:r>
        <w:rPr>
          <w:spacing w:val="-8"/>
        </w:rPr>
        <w:t xml:space="preserve"> </w:t>
      </w:r>
      <w:r>
        <w:t>для</w:t>
      </w:r>
      <w:r>
        <w:rPr>
          <w:spacing w:val="-4"/>
        </w:rPr>
        <w:t xml:space="preserve"> </w:t>
      </w:r>
      <w:r>
        <w:t>обозначения</w:t>
      </w:r>
      <w:r>
        <w:rPr>
          <w:spacing w:val="-3"/>
        </w:rPr>
        <w:t xml:space="preserve"> </w:t>
      </w:r>
      <w:r>
        <w:t>дат</w:t>
      </w:r>
      <w:r>
        <w:rPr>
          <w:spacing w:val="-4"/>
        </w:rPr>
        <w:t xml:space="preserve"> </w:t>
      </w:r>
      <w:r>
        <w:t>и</w:t>
      </w:r>
      <w:r>
        <w:rPr>
          <w:spacing w:val="-3"/>
        </w:rPr>
        <w:t xml:space="preserve"> </w:t>
      </w:r>
      <w:r>
        <w:t>больших</w:t>
      </w:r>
      <w:r>
        <w:rPr>
          <w:spacing w:val="-7"/>
        </w:rPr>
        <w:t xml:space="preserve"> </w:t>
      </w:r>
      <w:r>
        <w:t>чисел</w:t>
      </w:r>
      <w:r>
        <w:rPr>
          <w:spacing w:val="-6"/>
        </w:rPr>
        <w:t xml:space="preserve"> </w:t>
      </w:r>
      <w:r>
        <w:rPr>
          <w:spacing w:val="-2"/>
        </w:rPr>
        <w:t>(100–1000);</w:t>
      </w:r>
    </w:p>
    <w:p w:rsidR="00FD1603" w:rsidRDefault="004C6098" w:rsidP="00D149A5">
      <w:pPr>
        <w:pStyle w:val="a4"/>
        <w:numPr>
          <w:ilvl w:val="0"/>
          <w:numId w:val="120"/>
        </w:numPr>
        <w:tabs>
          <w:tab w:val="left" w:pos="1720"/>
        </w:tabs>
        <w:spacing w:before="2" w:line="320" w:lineRule="exact"/>
        <w:ind w:left="1720"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rsidR="00FD1603" w:rsidRDefault="004C6098">
      <w:pPr>
        <w:pStyle w:val="a3"/>
        <w:tabs>
          <w:tab w:val="left" w:pos="3203"/>
          <w:tab w:val="left" w:pos="4664"/>
          <w:tab w:val="left" w:pos="6980"/>
          <w:tab w:val="left" w:pos="8333"/>
          <w:tab w:val="left" w:pos="9585"/>
        </w:tabs>
        <w:spacing w:line="242" w:lineRule="auto"/>
        <w:ind w:right="150"/>
        <w:jc w:val="left"/>
      </w:pPr>
      <w:r>
        <w:rPr>
          <w:spacing w:val="-2"/>
        </w:rPr>
        <w:t>использовать</w:t>
      </w:r>
      <w:r>
        <w:tab/>
      </w:r>
      <w:r>
        <w:rPr>
          <w:spacing w:val="-2"/>
        </w:rPr>
        <w:t>отдельные</w:t>
      </w:r>
      <w:r>
        <w:tab/>
      </w:r>
      <w:r>
        <w:rPr>
          <w:spacing w:val="-2"/>
        </w:rPr>
        <w:t>социокультурные</w:t>
      </w:r>
      <w:r>
        <w:tab/>
      </w:r>
      <w:r>
        <w:rPr>
          <w:spacing w:val="-2"/>
        </w:rPr>
        <w:t>элементы</w:t>
      </w:r>
      <w:r>
        <w:tab/>
      </w:r>
      <w:r>
        <w:rPr>
          <w:spacing w:val="-2"/>
        </w:rPr>
        <w:t>речевого</w:t>
      </w:r>
      <w:r>
        <w:tab/>
      </w:r>
      <w:r>
        <w:rPr>
          <w:spacing w:val="-2"/>
        </w:rPr>
        <w:t xml:space="preserve">поведенческого </w:t>
      </w:r>
      <w:r>
        <w:t>этикета в стране (странах) изучаемого языка в рамках тематического содержания речи;</w:t>
      </w:r>
    </w:p>
    <w:p w:rsidR="00FD1603" w:rsidRDefault="004C6098">
      <w:pPr>
        <w:pStyle w:val="a3"/>
        <w:spacing w:line="242" w:lineRule="auto"/>
        <w:ind w:right="146"/>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D1603" w:rsidRDefault="004C6098">
      <w:pPr>
        <w:pStyle w:val="a3"/>
        <w:spacing w:line="242" w:lineRule="auto"/>
        <w:ind w:right="146"/>
        <w:jc w:val="left"/>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4"/>
        </w:rPr>
        <w:t xml:space="preserve"> </w:t>
      </w:r>
      <w:r>
        <w:t>социокультурном портрете</w:t>
      </w:r>
      <w:r>
        <w:rPr>
          <w:spacing w:val="-3"/>
        </w:rPr>
        <w:t xml:space="preserve"> </w:t>
      </w:r>
      <w:r>
        <w:t>родной</w:t>
      </w:r>
      <w:r>
        <w:rPr>
          <w:spacing w:val="-1"/>
        </w:rPr>
        <w:t xml:space="preserve"> </w:t>
      </w:r>
      <w:r>
        <w:t>страны</w:t>
      </w:r>
      <w:r>
        <w:rPr>
          <w:spacing w:val="-2"/>
        </w:rPr>
        <w:t xml:space="preserve"> </w:t>
      </w:r>
      <w:r>
        <w:t>и</w:t>
      </w:r>
      <w:r>
        <w:rPr>
          <w:spacing w:val="-1"/>
        </w:rPr>
        <w:t xml:space="preserve"> </w:t>
      </w:r>
      <w:r>
        <w:t>страны (стран) изучаемого языка;</w:t>
      </w:r>
    </w:p>
    <w:p w:rsidR="00FD1603" w:rsidRDefault="004C6098">
      <w:pPr>
        <w:pStyle w:val="a3"/>
        <w:spacing w:line="317" w:lineRule="exact"/>
        <w:ind w:left="1412" w:firstLine="0"/>
        <w:jc w:val="left"/>
      </w:pPr>
      <w:r>
        <w:t>кратко</w:t>
      </w:r>
      <w:r>
        <w:rPr>
          <w:spacing w:val="-9"/>
        </w:rPr>
        <w:t xml:space="preserve"> </w:t>
      </w:r>
      <w:r>
        <w:t>представлять</w:t>
      </w:r>
      <w:r>
        <w:rPr>
          <w:spacing w:val="-3"/>
        </w:rPr>
        <w:t xml:space="preserve"> </w:t>
      </w:r>
      <w:r>
        <w:t>Россию</w:t>
      </w:r>
      <w:r>
        <w:rPr>
          <w:spacing w:val="-6"/>
        </w:rPr>
        <w:t xml:space="preserve"> </w:t>
      </w:r>
      <w:r>
        <w:t>и</w:t>
      </w:r>
      <w:r>
        <w:rPr>
          <w:spacing w:val="-5"/>
        </w:rPr>
        <w:t xml:space="preserve"> </w:t>
      </w:r>
      <w:r>
        <w:t>страну</w:t>
      </w:r>
      <w:r>
        <w:rPr>
          <w:spacing w:val="-15"/>
        </w:rPr>
        <w:t xml:space="preserve"> </w:t>
      </w:r>
      <w:r>
        <w:t>(страны)</w:t>
      </w:r>
      <w:r>
        <w:rPr>
          <w:spacing w:val="-5"/>
        </w:rPr>
        <w:t xml:space="preserve"> </w:t>
      </w:r>
      <w:r>
        <w:t>изучаемого</w:t>
      </w:r>
      <w:r>
        <w:rPr>
          <w:spacing w:val="-8"/>
        </w:rPr>
        <w:t xml:space="preserve"> </w:t>
      </w:r>
      <w:r>
        <w:rPr>
          <w:spacing w:val="-2"/>
        </w:rPr>
        <w:t>языка;</w:t>
      </w:r>
    </w:p>
    <w:p w:rsidR="00FD1603" w:rsidRDefault="004C6098" w:rsidP="00D149A5">
      <w:pPr>
        <w:pStyle w:val="a4"/>
        <w:numPr>
          <w:ilvl w:val="0"/>
          <w:numId w:val="120"/>
        </w:numPr>
        <w:tabs>
          <w:tab w:val="left" w:pos="1720"/>
        </w:tabs>
        <w:spacing w:line="242" w:lineRule="auto"/>
        <w:ind w:left="706" w:right="146" w:firstLine="706"/>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1603" w:rsidRDefault="00FD1603">
      <w:pPr>
        <w:pStyle w:val="a4"/>
        <w:spacing w:line="242" w:lineRule="auto"/>
        <w:jc w:val="both"/>
        <w:rPr>
          <w:sz w:val="28"/>
        </w:rPr>
        <w:sectPr w:rsidR="00FD1603">
          <w:type w:val="continuous"/>
          <w:pgSz w:w="11910" w:h="16850"/>
          <w:pgMar w:top="1100" w:right="283" w:bottom="280" w:left="0" w:header="756" w:footer="0" w:gutter="0"/>
          <w:cols w:space="720"/>
        </w:sectPr>
      </w:pPr>
    </w:p>
    <w:p w:rsidR="00FD1603" w:rsidRDefault="004C6098" w:rsidP="00D149A5">
      <w:pPr>
        <w:pStyle w:val="a4"/>
        <w:numPr>
          <w:ilvl w:val="0"/>
          <w:numId w:val="120"/>
        </w:numPr>
        <w:tabs>
          <w:tab w:val="left" w:pos="1720"/>
        </w:tabs>
        <w:spacing w:before="249"/>
        <w:ind w:left="706" w:right="148" w:firstLine="706"/>
        <w:jc w:val="both"/>
        <w:rPr>
          <w:sz w:val="28"/>
        </w:rPr>
      </w:pPr>
      <w:r>
        <w:rPr>
          <w:sz w:val="28"/>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1603" w:rsidRDefault="004C6098" w:rsidP="00D149A5">
      <w:pPr>
        <w:pStyle w:val="a4"/>
        <w:numPr>
          <w:ilvl w:val="0"/>
          <w:numId w:val="120"/>
        </w:numPr>
        <w:tabs>
          <w:tab w:val="left" w:pos="1720"/>
        </w:tabs>
        <w:spacing w:before="5" w:line="235" w:lineRule="auto"/>
        <w:ind w:left="706" w:right="140" w:firstLine="706"/>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FD1603" w:rsidRDefault="004C6098" w:rsidP="00D149A5">
      <w:pPr>
        <w:pStyle w:val="a4"/>
        <w:numPr>
          <w:ilvl w:val="0"/>
          <w:numId w:val="120"/>
        </w:numPr>
        <w:tabs>
          <w:tab w:val="left" w:pos="1720"/>
        </w:tabs>
        <w:spacing w:before="5" w:line="242" w:lineRule="auto"/>
        <w:ind w:left="706" w:right="153" w:firstLine="706"/>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FD1603" w:rsidRDefault="004C6098" w:rsidP="00D149A5">
      <w:pPr>
        <w:pStyle w:val="a4"/>
        <w:numPr>
          <w:ilvl w:val="0"/>
          <w:numId w:val="120"/>
        </w:numPr>
        <w:tabs>
          <w:tab w:val="left" w:pos="1864"/>
        </w:tabs>
        <w:spacing w:line="237" w:lineRule="auto"/>
        <w:ind w:left="706" w:right="157" w:firstLine="706"/>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1603" w:rsidRDefault="004C6098">
      <w:pPr>
        <w:pStyle w:val="a3"/>
        <w:spacing w:before="2" w:line="242" w:lineRule="auto"/>
        <w:ind w:right="155" w:firstLine="778"/>
      </w:pPr>
      <w:r>
        <w:t>Предметные результаты освоения программы по иностранному (английскому) языку к концу обучения в 7 классе:</w:t>
      </w:r>
    </w:p>
    <w:p w:rsidR="00FD1603" w:rsidRDefault="004C6098" w:rsidP="00D149A5">
      <w:pPr>
        <w:pStyle w:val="a4"/>
        <w:numPr>
          <w:ilvl w:val="0"/>
          <w:numId w:val="119"/>
        </w:numPr>
        <w:tabs>
          <w:tab w:val="left" w:pos="1720"/>
        </w:tabs>
        <w:spacing w:line="312" w:lineRule="exact"/>
        <w:ind w:left="1720"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FD1603" w:rsidRDefault="004C6098">
      <w:pPr>
        <w:pStyle w:val="a3"/>
        <w:spacing w:before="2"/>
        <w:ind w:right="14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D1603" w:rsidRDefault="004C6098">
      <w:pPr>
        <w:pStyle w:val="a3"/>
        <w:ind w:right="144"/>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Pr>
          <w:spacing w:val="-3"/>
        </w:rPr>
        <w:t xml:space="preserve"> </w:t>
      </w:r>
      <w:r>
        <w:t>–</w:t>
      </w:r>
      <w:r>
        <w:rPr>
          <w:spacing w:val="-2"/>
        </w:rPr>
        <w:t xml:space="preserve"> </w:t>
      </w:r>
      <w:r>
        <w:t>8–9</w:t>
      </w:r>
      <w:r>
        <w:rPr>
          <w:spacing w:val="-3"/>
        </w:rPr>
        <w:t xml:space="preserve"> </w:t>
      </w:r>
      <w:r>
        <w:t>фраз),</w:t>
      </w:r>
      <w:r>
        <w:rPr>
          <w:spacing w:val="-4"/>
        </w:rPr>
        <w:t xml:space="preserve"> </w:t>
      </w:r>
      <w:r>
        <w:t>излагать</w:t>
      </w:r>
      <w:r>
        <w:rPr>
          <w:spacing w:val="-4"/>
        </w:rPr>
        <w:t xml:space="preserve"> </w:t>
      </w:r>
      <w:r>
        <w:t>основное</w:t>
      </w:r>
      <w:r>
        <w:rPr>
          <w:spacing w:val="-7"/>
        </w:rPr>
        <w:t xml:space="preserve"> </w:t>
      </w:r>
      <w:r>
        <w:t>содержание</w:t>
      </w:r>
      <w:r>
        <w:rPr>
          <w:spacing w:val="-7"/>
        </w:rPr>
        <w:t xml:space="preserve"> </w:t>
      </w:r>
      <w:r>
        <w:t>прочитанного</w:t>
      </w:r>
      <w:r>
        <w:rPr>
          <w:spacing w:val="-9"/>
        </w:rPr>
        <w:t xml:space="preserve"> </w:t>
      </w:r>
      <w:r>
        <w:t>(прослушанного)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D1603" w:rsidRDefault="004C6098">
      <w:pPr>
        <w:pStyle w:val="a3"/>
        <w:spacing w:before="4"/>
        <w:ind w:right="137"/>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FD1603" w:rsidRDefault="004C6098">
      <w:pPr>
        <w:pStyle w:val="a3"/>
        <w:ind w:right="138"/>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w:t>
      </w:r>
      <w:r>
        <w:rPr>
          <w:spacing w:val="40"/>
        </w:rPr>
        <w:t xml:space="preserve"> </w:t>
      </w:r>
      <w:r>
        <w:t>(объём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D1603" w:rsidRDefault="004C6098">
      <w:pPr>
        <w:pStyle w:val="a3"/>
        <w:ind w:right="138"/>
      </w:pPr>
      <w:r>
        <w:t>письменная речь: заполнять анкеты</w:t>
      </w:r>
      <w:r>
        <w:rPr>
          <w:spacing w:val="-8"/>
        </w:rPr>
        <w:t xml:space="preserve"> </w:t>
      </w:r>
      <w:r>
        <w:t>и</w:t>
      </w:r>
      <w:r>
        <w:rPr>
          <w:spacing w:val="-5"/>
        </w:rPr>
        <w:t xml:space="preserve"> </w:t>
      </w:r>
      <w:r>
        <w:t>формуляры с указанием личной информации; писать электронное сообщение личного характера, соблюдая речевой этикет, принятый в стране (странах) изучаемого</w:t>
      </w:r>
      <w:r>
        <w:rPr>
          <w:spacing w:val="-1"/>
        </w:rPr>
        <w:t xml:space="preserve"> </w:t>
      </w:r>
      <w:r>
        <w:t>языка (объём сообщения – до</w:t>
      </w:r>
      <w:r>
        <w:rPr>
          <w:spacing w:val="-1"/>
        </w:rPr>
        <w:t xml:space="preserve"> </w:t>
      </w:r>
      <w:r>
        <w:t>90 слов), создавать небольшое письменное высказывание с использованием образца, плана, ключевых слов, таблицы (объём высказывания – до 90 слов);</w:t>
      </w:r>
    </w:p>
    <w:p w:rsidR="00FD1603" w:rsidRDefault="004C6098" w:rsidP="00D149A5">
      <w:pPr>
        <w:pStyle w:val="a4"/>
        <w:numPr>
          <w:ilvl w:val="0"/>
          <w:numId w:val="119"/>
        </w:numPr>
        <w:tabs>
          <w:tab w:val="left" w:pos="1720"/>
        </w:tabs>
        <w:spacing w:before="3"/>
        <w:ind w:left="706" w:right="143" w:firstLine="706"/>
        <w:jc w:val="both"/>
        <w:rPr>
          <w:sz w:val="28"/>
        </w:rPr>
      </w:pPr>
      <w:r>
        <w:rPr>
          <w:sz w:val="28"/>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w:t>
      </w:r>
      <w:r>
        <w:rPr>
          <w:spacing w:val="75"/>
          <w:w w:val="150"/>
          <w:sz w:val="28"/>
        </w:rPr>
        <w:t xml:space="preserve"> </w:t>
      </w:r>
      <w:r>
        <w:rPr>
          <w:sz w:val="28"/>
        </w:rPr>
        <w:t>аутентичные</w:t>
      </w:r>
      <w:r>
        <w:rPr>
          <w:spacing w:val="73"/>
          <w:w w:val="150"/>
          <w:sz w:val="28"/>
        </w:rPr>
        <w:t xml:space="preserve"> </w:t>
      </w:r>
      <w:r>
        <w:rPr>
          <w:sz w:val="28"/>
        </w:rPr>
        <w:t>тексты</w:t>
      </w:r>
      <w:r>
        <w:rPr>
          <w:spacing w:val="74"/>
          <w:w w:val="150"/>
          <w:sz w:val="28"/>
        </w:rPr>
        <w:t xml:space="preserve"> </w:t>
      </w:r>
      <w:r>
        <w:rPr>
          <w:sz w:val="28"/>
        </w:rPr>
        <w:t>объёмом</w:t>
      </w:r>
      <w:r>
        <w:rPr>
          <w:spacing w:val="77"/>
          <w:w w:val="150"/>
          <w:sz w:val="28"/>
        </w:rPr>
        <w:t xml:space="preserve"> </w:t>
      </w:r>
      <w:r>
        <w:rPr>
          <w:sz w:val="28"/>
        </w:rPr>
        <w:t>до</w:t>
      </w:r>
      <w:r>
        <w:rPr>
          <w:spacing w:val="80"/>
          <w:sz w:val="28"/>
        </w:rPr>
        <w:t xml:space="preserve"> </w:t>
      </w:r>
      <w:r>
        <w:rPr>
          <w:sz w:val="28"/>
        </w:rPr>
        <w:t>100</w:t>
      </w:r>
      <w:r>
        <w:rPr>
          <w:spacing w:val="72"/>
          <w:w w:val="150"/>
          <w:sz w:val="28"/>
        </w:rPr>
        <w:t xml:space="preserve"> </w:t>
      </w:r>
      <w:r>
        <w:rPr>
          <w:sz w:val="28"/>
        </w:rPr>
        <w:t>слов,</w:t>
      </w:r>
      <w:r>
        <w:rPr>
          <w:spacing w:val="76"/>
          <w:w w:val="150"/>
          <w:sz w:val="28"/>
        </w:rPr>
        <w:t xml:space="preserve"> </w:t>
      </w:r>
      <w:r>
        <w:rPr>
          <w:sz w:val="28"/>
        </w:rPr>
        <w:t>построенные</w:t>
      </w:r>
      <w:r>
        <w:rPr>
          <w:spacing w:val="73"/>
          <w:w w:val="150"/>
          <w:sz w:val="28"/>
        </w:rPr>
        <w:t xml:space="preserve"> </w:t>
      </w:r>
      <w:r>
        <w:rPr>
          <w:sz w:val="28"/>
        </w:rPr>
        <w:t>на</w:t>
      </w:r>
      <w:r>
        <w:rPr>
          <w:spacing w:val="73"/>
          <w:w w:val="150"/>
          <w:sz w:val="28"/>
        </w:rPr>
        <w:t xml:space="preserve"> </w:t>
      </w:r>
      <w:r>
        <w:rPr>
          <w:sz w:val="28"/>
        </w:rPr>
        <w:t>изученном</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52" w:firstLine="0"/>
      </w:pPr>
      <w:r>
        <w:lastRenderedPageBreak/>
        <w:t>языковом материале, с соблюдением правил чтения и соответствующей интонацией, читать новые слова согласно основным правилам чтения;</w:t>
      </w:r>
    </w:p>
    <w:p w:rsidR="00FD1603" w:rsidRDefault="004C6098">
      <w:pPr>
        <w:pStyle w:val="a3"/>
        <w:spacing w:before="1"/>
        <w:ind w:left="1412" w:firstLine="0"/>
      </w:pPr>
      <w:r>
        <w:t>владеть</w:t>
      </w:r>
      <w:r>
        <w:rPr>
          <w:spacing w:val="-7"/>
        </w:rPr>
        <w:t xml:space="preserve"> </w:t>
      </w:r>
      <w:r>
        <w:t>орфографическими</w:t>
      </w:r>
      <w:r>
        <w:rPr>
          <w:spacing w:val="-6"/>
        </w:rPr>
        <w:t xml:space="preserve"> </w:t>
      </w:r>
      <w:r>
        <w:t>навыками:</w:t>
      </w:r>
      <w:r>
        <w:rPr>
          <w:spacing w:val="-6"/>
        </w:rPr>
        <w:t xml:space="preserve"> </w:t>
      </w:r>
      <w:r>
        <w:t>правильно</w:t>
      </w:r>
      <w:r>
        <w:rPr>
          <w:spacing w:val="-11"/>
        </w:rPr>
        <w:t xml:space="preserve"> </w:t>
      </w:r>
      <w:r>
        <w:t>писать</w:t>
      </w:r>
      <w:r>
        <w:rPr>
          <w:spacing w:val="-6"/>
        </w:rPr>
        <w:t xml:space="preserve"> </w:t>
      </w:r>
      <w:r>
        <w:t>изученные</w:t>
      </w:r>
      <w:r>
        <w:rPr>
          <w:spacing w:val="-8"/>
        </w:rPr>
        <w:t xml:space="preserve"> </w:t>
      </w:r>
      <w:r>
        <w:rPr>
          <w:spacing w:val="-2"/>
        </w:rPr>
        <w:t>слова;</w:t>
      </w:r>
    </w:p>
    <w:p w:rsidR="00FD1603" w:rsidRDefault="004C6098">
      <w:pPr>
        <w:pStyle w:val="a3"/>
        <w:spacing w:before="2"/>
        <w:ind w:right="154"/>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D1603" w:rsidRDefault="004C6098" w:rsidP="00D149A5">
      <w:pPr>
        <w:pStyle w:val="a4"/>
        <w:numPr>
          <w:ilvl w:val="0"/>
          <w:numId w:val="119"/>
        </w:numPr>
        <w:tabs>
          <w:tab w:val="left" w:pos="1720"/>
        </w:tabs>
        <w:spacing w:before="2"/>
        <w:ind w:left="706" w:right="139" w:firstLine="706"/>
        <w:jc w:val="both"/>
        <w:rPr>
          <w:sz w:val="28"/>
        </w:rPr>
      </w:pPr>
      <w:r>
        <w:rPr>
          <w:sz w:val="28"/>
        </w:rPr>
        <w:t>распознавать в устной речи и письменном тексте 1000 лексических единиц</w:t>
      </w:r>
      <w:r>
        <w:rPr>
          <w:spacing w:val="40"/>
          <w:sz w:val="28"/>
        </w:rPr>
        <w:t xml:space="preserve"> </w:t>
      </w:r>
      <w:r>
        <w:rPr>
          <w:sz w:val="28"/>
        </w:rPr>
        <w:t xml:space="preserve">(слов,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w:t>
      </w:r>
      <w:r>
        <w:rPr>
          <w:spacing w:val="-2"/>
          <w:sz w:val="28"/>
        </w:rPr>
        <w:t>сочетаемости;</w:t>
      </w:r>
    </w:p>
    <w:p w:rsidR="00FD1603" w:rsidRDefault="004C6098">
      <w:pPr>
        <w:pStyle w:val="a3"/>
        <w:ind w:right="13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D1603" w:rsidRDefault="004C6098">
      <w:pPr>
        <w:pStyle w:val="a3"/>
        <w:spacing w:line="242" w:lineRule="auto"/>
        <w:ind w:right="146"/>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w:t>
      </w:r>
      <w:r>
        <w:rPr>
          <w:spacing w:val="40"/>
        </w:rPr>
        <w:t xml:space="preserve"> </w:t>
      </w:r>
      <w:r>
        <w:t>фразовые глаголы;</w:t>
      </w:r>
    </w:p>
    <w:p w:rsidR="00FD1603" w:rsidRDefault="004C6098">
      <w:pPr>
        <w:pStyle w:val="a3"/>
        <w:spacing w:line="237" w:lineRule="auto"/>
        <w:ind w:right="15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1603" w:rsidRDefault="004C6098" w:rsidP="00D149A5">
      <w:pPr>
        <w:pStyle w:val="a4"/>
        <w:numPr>
          <w:ilvl w:val="0"/>
          <w:numId w:val="119"/>
        </w:numPr>
        <w:tabs>
          <w:tab w:val="left" w:pos="1720"/>
        </w:tabs>
        <w:spacing w:line="242" w:lineRule="auto"/>
        <w:ind w:left="706" w:right="152" w:firstLine="706"/>
        <w:jc w:val="both"/>
        <w:rPr>
          <w:sz w:val="28"/>
        </w:rPr>
      </w:pPr>
      <w:r>
        <w:rPr>
          <w:sz w:val="28"/>
        </w:rPr>
        <w:t>понимать</w:t>
      </w:r>
      <w:r>
        <w:rPr>
          <w:spacing w:val="-6"/>
          <w:sz w:val="28"/>
        </w:rPr>
        <w:t xml:space="preserve"> </w:t>
      </w:r>
      <w:r>
        <w:rPr>
          <w:sz w:val="28"/>
        </w:rPr>
        <w:t>особенности структуры</w:t>
      </w:r>
      <w:r>
        <w:rPr>
          <w:spacing w:val="-2"/>
          <w:sz w:val="28"/>
        </w:rPr>
        <w:t xml:space="preserve"> </w:t>
      </w:r>
      <w:r>
        <w:rPr>
          <w:sz w:val="28"/>
        </w:rPr>
        <w:t>простых</w:t>
      </w:r>
      <w:r>
        <w:rPr>
          <w:spacing w:val="-4"/>
          <w:sz w:val="28"/>
        </w:rPr>
        <w:t xml:space="preserve"> </w:t>
      </w:r>
      <w:r>
        <w:rPr>
          <w:sz w:val="28"/>
        </w:rPr>
        <w:t>и сложных</w:t>
      </w:r>
      <w:r>
        <w:rPr>
          <w:spacing w:val="-4"/>
          <w:sz w:val="28"/>
        </w:rPr>
        <w:t xml:space="preserve"> </w:t>
      </w:r>
      <w:r>
        <w:rPr>
          <w:sz w:val="28"/>
        </w:rPr>
        <w:t>предложений и различных коммуникативных типов предложений английского языка;</w:t>
      </w:r>
    </w:p>
    <w:p w:rsidR="00FD1603" w:rsidRDefault="004C6098">
      <w:pPr>
        <w:pStyle w:val="a3"/>
        <w:spacing w:line="242" w:lineRule="auto"/>
        <w:ind w:left="1412" w:right="2838" w:firstLine="0"/>
        <w:jc w:val="left"/>
      </w:pPr>
      <w:r>
        <w:t>распознавать и употреблять в устной и письменной речи: предложения</w:t>
      </w:r>
      <w:r>
        <w:rPr>
          <w:spacing w:val="-8"/>
        </w:rPr>
        <w:t xml:space="preserve"> </w:t>
      </w:r>
      <w:r>
        <w:t>со</w:t>
      </w:r>
      <w:r>
        <w:rPr>
          <w:spacing w:val="-12"/>
        </w:rPr>
        <w:t xml:space="preserve"> </w:t>
      </w:r>
      <w:r>
        <w:t>сложным</w:t>
      </w:r>
      <w:r>
        <w:rPr>
          <w:spacing w:val="-7"/>
        </w:rPr>
        <w:t xml:space="preserve"> </w:t>
      </w:r>
      <w:r>
        <w:t>дополнением</w:t>
      </w:r>
      <w:r>
        <w:rPr>
          <w:spacing w:val="-7"/>
        </w:rPr>
        <w:t xml:space="preserve"> </w:t>
      </w:r>
      <w:r>
        <w:t>(Complex</w:t>
      </w:r>
      <w:r>
        <w:rPr>
          <w:spacing w:val="-12"/>
        </w:rPr>
        <w:t xml:space="preserve"> </w:t>
      </w:r>
      <w:r>
        <w:t>Object);</w:t>
      </w:r>
    </w:p>
    <w:p w:rsidR="00FD1603" w:rsidRDefault="004C6098">
      <w:pPr>
        <w:pStyle w:val="a3"/>
        <w:spacing w:line="242" w:lineRule="auto"/>
        <w:ind w:left="1412" w:right="146" w:firstLine="0"/>
        <w:jc w:val="left"/>
      </w:pPr>
      <w:r>
        <w:t>условные предложения реального (Conditional 0, Conditional I) характера; предложения</w:t>
      </w:r>
      <w:r>
        <w:rPr>
          <w:spacing w:val="40"/>
        </w:rPr>
        <w:t xml:space="preserve"> </w:t>
      </w:r>
      <w:r>
        <w:t>с</w:t>
      </w:r>
      <w:r>
        <w:rPr>
          <w:spacing w:val="40"/>
        </w:rPr>
        <w:t xml:space="preserve"> </w:t>
      </w:r>
      <w:r>
        <w:t>конструкцией</w:t>
      </w:r>
      <w:r>
        <w:rPr>
          <w:spacing w:val="40"/>
        </w:rPr>
        <w:t xml:space="preserve"> </w:t>
      </w:r>
      <w:r>
        <w:t>to</w:t>
      </w:r>
      <w:r>
        <w:rPr>
          <w:spacing w:val="39"/>
        </w:rPr>
        <w:t xml:space="preserve"> </w:t>
      </w:r>
      <w:r>
        <w:t>be</w:t>
      </w:r>
      <w:r>
        <w:rPr>
          <w:spacing w:val="40"/>
        </w:rPr>
        <w:t xml:space="preserve"> </w:t>
      </w:r>
      <w:r>
        <w:t>going</w:t>
      </w:r>
      <w:r>
        <w:rPr>
          <w:spacing w:val="39"/>
        </w:rPr>
        <w:t xml:space="preserve"> </w:t>
      </w:r>
      <w:r>
        <w:t>to</w:t>
      </w:r>
      <w:r>
        <w:rPr>
          <w:spacing w:val="39"/>
        </w:rPr>
        <w:t xml:space="preserve"> </w:t>
      </w:r>
      <w:r>
        <w:t>+</w:t>
      </w:r>
      <w:r>
        <w:rPr>
          <w:spacing w:val="40"/>
        </w:rPr>
        <w:t xml:space="preserve"> </w:t>
      </w:r>
      <w:r>
        <w:t>инфинитив</w:t>
      </w:r>
      <w:r>
        <w:rPr>
          <w:spacing w:val="33"/>
        </w:rPr>
        <w:t xml:space="preserve"> </w:t>
      </w:r>
      <w:r>
        <w:t>и</w:t>
      </w:r>
      <w:r>
        <w:rPr>
          <w:spacing w:val="40"/>
        </w:rPr>
        <w:t xml:space="preserve"> </w:t>
      </w:r>
      <w:r>
        <w:t>формы</w:t>
      </w:r>
      <w:r>
        <w:rPr>
          <w:spacing w:val="40"/>
        </w:rPr>
        <w:t xml:space="preserve"> </w:t>
      </w:r>
      <w:r>
        <w:t>Future</w:t>
      </w:r>
      <w:r>
        <w:rPr>
          <w:spacing w:val="33"/>
        </w:rPr>
        <w:t xml:space="preserve"> </w:t>
      </w:r>
      <w:r>
        <w:t>Simple</w:t>
      </w:r>
    </w:p>
    <w:p w:rsidR="00FD1603" w:rsidRDefault="004C6098">
      <w:pPr>
        <w:pStyle w:val="a3"/>
        <w:spacing w:line="242" w:lineRule="auto"/>
        <w:ind w:left="1412" w:right="2228" w:hanging="707"/>
        <w:jc w:val="left"/>
      </w:pPr>
      <w:r>
        <w:t>Tense</w:t>
      </w:r>
      <w:r>
        <w:rPr>
          <w:spacing w:val="-8"/>
        </w:rPr>
        <w:t xml:space="preserve"> </w:t>
      </w:r>
      <w:r>
        <w:t>и</w:t>
      </w:r>
      <w:r>
        <w:rPr>
          <w:spacing w:val="-5"/>
        </w:rPr>
        <w:t xml:space="preserve"> </w:t>
      </w:r>
      <w:r>
        <w:t>Present</w:t>
      </w:r>
      <w:r>
        <w:rPr>
          <w:spacing w:val="-5"/>
        </w:rPr>
        <w:t xml:space="preserve"> </w:t>
      </w:r>
      <w:r>
        <w:t>Continuous</w:t>
      </w:r>
      <w:r>
        <w:rPr>
          <w:spacing w:val="-7"/>
        </w:rPr>
        <w:t xml:space="preserve"> </w:t>
      </w:r>
      <w:r>
        <w:t>Tense</w:t>
      </w:r>
      <w:r>
        <w:rPr>
          <w:spacing w:val="-8"/>
        </w:rPr>
        <w:t xml:space="preserve"> </w:t>
      </w:r>
      <w:r>
        <w:t>для</w:t>
      </w:r>
      <w:r>
        <w:rPr>
          <w:spacing w:val="-5"/>
        </w:rPr>
        <w:t xml:space="preserve"> </w:t>
      </w:r>
      <w:r>
        <w:t>выражения</w:t>
      </w:r>
      <w:r>
        <w:rPr>
          <w:spacing w:val="-5"/>
        </w:rPr>
        <w:t xml:space="preserve"> </w:t>
      </w:r>
      <w:r>
        <w:t>будущего</w:t>
      </w:r>
      <w:r>
        <w:rPr>
          <w:spacing w:val="-9"/>
        </w:rPr>
        <w:t xml:space="preserve"> </w:t>
      </w:r>
      <w:r>
        <w:t>действия; конструкцию used to + инфинитив глагола;</w:t>
      </w:r>
    </w:p>
    <w:p w:rsidR="00FD1603" w:rsidRDefault="004C6098">
      <w:pPr>
        <w:pStyle w:val="a3"/>
        <w:spacing w:line="242" w:lineRule="auto"/>
        <w:ind w:right="146"/>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 Simple Passive);</w:t>
      </w:r>
    </w:p>
    <w:p w:rsidR="00FD1603" w:rsidRDefault="004C6098">
      <w:pPr>
        <w:pStyle w:val="a3"/>
        <w:spacing w:line="242" w:lineRule="auto"/>
        <w:ind w:left="1412" w:right="2228" w:firstLine="0"/>
        <w:jc w:val="left"/>
      </w:pPr>
      <w:r>
        <w:t>предлоги,</w:t>
      </w:r>
      <w:r>
        <w:rPr>
          <w:spacing w:val="-1"/>
        </w:rPr>
        <w:t xml:space="preserve"> </w:t>
      </w:r>
      <w:r>
        <w:t>употребляемые</w:t>
      </w:r>
      <w:r>
        <w:rPr>
          <w:spacing w:val="-11"/>
        </w:rPr>
        <w:t xml:space="preserve"> </w:t>
      </w:r>
      <w:r>
        <w:t>с</w:t>
      </w:r>
      <w:r>
        <w:rPr>
          <w:spacing w:val="-11"/>
        </w:rPr>
        <w:t xml:space="preserve"> </w:t>
      </w:r>
      <w:r>
        <w:t>глаголами</w:t>
      </w:r>
      <w:r>
        <w:rPr>
          <w:spacing w:val="-8"/>
        </w:rPr>
        <w:t xml:space="preserve"> </w:t>
      </w:r>
      <w:r>
        <w:t>в</w:t>
      </w:r>
      <w:r>
        <w:rPr>
          <w:spacing w:val="-11"/>
        </w:rPr>
        <w:t xml:space="preserve"> </w:t>
      </w:r>
      <w:r>
        <w:t>страдательном</w:t>
      </w:r>
      <w:r>
        <w:rPr>
          <w:spacing w:val="-7"/>
        </w:rPr>
        <w:t xml:space="preserve"> </w:t>
      </w:r>
      <w:r>
        <w:t>залоге; модальный глагол might;</w:t>
      </w:r>
    </w:p>
    <w:p w:rsidR="00FD1603" w:rsidRDefault="004C6098">
      <w:pPr>
        <w:pStyle w:val="a3"/>
        <w:spacing w:line="237" w:lineRule="auto"/>
        <w:ind w:left="1412" w:right="822" w:firstLine="0"/>
        <w:jc w:val="left"/>
      </w:pPr>
      <w:r>
        <w:t>наречия,</w:t>
      </w:r>
      <w:r>
        <w:rPr>
          <w:spacing w:val="-5"/>
        </w:rPr>
        <w:t xml:space="preserve"> </w:t>
      </w:r>
      <w:r>
        <w:t>совпадающие</w:t>
      </w:r>
      <w:r>
        <w:rPr>
          <w:spacing w:val="-8"/>
        </w:rPr>
        <w:t xml:space="preserve"> </w:t>
      </w:r>
      <w:r>
        <w:t>по</w:t>
      </w:r>
      <w:r>
        <w:rPr>
          <w:spacing w:val="-11"/>
        </w:rPr>
        <w:t xml:space="preserve"> </w:t>
      </w:r>
      <w:r>
        <w:t>форме</w:t>
      </w:r>
      <w:r>
        <w:rPr>
          <w:spacing w:val="-9"/>
        </w:rPr>
        <w:t xml:space="preserve"> </w:t>
      </w:r>
      <w:r>
        <w:t>с</w:t>
      </w:r>
      <w:r>
        <w:rPr>
          <w:spacing w:val="-9"/>
        </w:rPr>
        <w:t xml:space="preserve"> </w:t>
      </w:r>
      <w:r>
        <w:t>прилагательными</w:t>
      </w:r>
      <w:r>
        <w:rPr>
          <w:spacing w:val="-6"/>
        </w:rPr>
        <w:t xml:space="preserve"> </w:t>
      </w:r>
      <w:r>
        <w:t>(fast,</w:t>
      </w:r>
      <w:r>
        <w:rPr>
          <w:spacing w:val="-5"/>
        </w:rPr>
        <w:t xml:space="preserve"> </w:t>
      </w:r>
      <w:r>
        <w:t>high;</w:t>
      </w:r>
      <w:r>
        <w:rPr>
          <w:spacing w:val="-6"/>
        </w:rPr>
        <w:t xml:space="preserve"> </w:t>
      </w:r>
      <w:r>
        <w:t>early); местоимения other/another, both, all, one;</w:t>
      </w:r>
    </w:p>
    <w:p w:rsidR="00FD1603" w:rsidRDefault="004C6098">
      <w:pPr>
        <w:pStyle w:val="a3"/>
        <w:ind w:left="1412" w:firstLine="0"/>
        <w:jc w:val="left"/>
      </w:pPr>
      <w:r>
        <w:t>количественные</w:t>
      </w:r>
      <w:r>
        <w:rPr>
          <w:spacing w:val="-8"/>
        </w:rPr>
        <w:t xml:space="preserve"> </w:t>
      </w:r>
      <w:r>
        <w:t>числительные</w:t>
      </w:r>
      <w:r>
        <w:rPr>
          <w:spacing w:val="-7"/>
        </w:rPr>
        <w:t xml:space="preserve"> </w:t>
      </w:r>
      <w:r>
        <w:t>для</w:t>
      </w:r>
      <w:r>
        <w:rPr>
          <w:spacing w:val="-5"/>
        </w:rPr>
        <w:t xml:space="preserve"> </w:t>
      </w:r>
      <w:r>
        <w:t>обозначения</w:t>
      </w:r>
      <w:r>
        <w:rPr>
          <w:spacing w:val="-5"/>
        </w:rPr>
        <w:t xml:space="preserve"> </w:t>
      </w:r>
      <w:r>
        <w:t>больших</w:t>
      </w:r>
      <w:r>
        <w:rPr>
          <w:spacing w:val="-8"/>
        </w:rPr>
        <w:t xml:space="preserve"> </w:t>
      </w:r>
      <w:r>
        <w:t>чисел</w:t>
      </w:r>
      <w:r>
        <w:rPr>
          <w:spacing w:val="-9"/>
        </w:rPr>
        <w:t xml:space="preserve"> </w:t>
      </w:r>
      <w:r>
        <w:t>(до</w:t>
      </w:r>
      <w:r>
        <w:rPr>
          <w:spacing w:val="-9"/>
        </w:rPr>
        <w:t xml:space="preserve"> </w:t>
      </w:r>
      <w:r>
        <w:t>1</w:t>
      </w:r>
      <w:r>
        <w:rPr>
          <w:spacing w:val="-3"/>
        </w:rPr>
        <w:t xml:space="preserve"> </w:t>
      </w:r>
      <w:r>
        <w:t>000</w:t>
      </w:r>
      <w:r>
        <w:rPr>
          <w:spacing w:val="-9"/>
        </w:rPr>
        <w:t xml:space="preserve"> </w:t>
      </w:r>
      <w:r>
        <w:rPr>
          <w:spacing w:val="-2"/>
        </w:rPr>
        <w:t>000);</w:t>
      </w:r>
    </w:p>
    <w:p w:rsidR="00FD1603" w:rsidRDefault="004C6098" w:rsidP="00D149A5">
      <w:pPr>
        <w:pStyle w:val="a4"/>
        <w:numPr>
          <w:ilvl w:val="0"/>
          <w:numId w:val="119"/>
        </w:numPr>
        <w:tabs>
          <w:tab w:val="left" w:pos="1720"/>
        </w:tabs>
        <w:ind w:left="1720"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rsidR="00FD1603" w:rsidRDefault="004C6098">
      <w:pPr>
        <w:pStyle w:val="a3"/>
        <w:ind w:right="145"/>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FD1603" w:rsidRDefault="004C6098">
      <w:pPr>
        <w:pStyle w:val="a3"/>
        <w:ind w:right="142"/>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D1603" w:rsidRDefault="004C6098">
      <w:pPr>
        <w:pStyle w:val="a3"/>
        <w:spacing w:line="242" w:lineRule="auto"/>
        <w:ind w:right="156"/>
      </w:pPr>
      <w:r>
        <w:t>обладать базовыми знаниями о социокультурном портрете и культурном наследии родной страны и страны (стран) изучаемого языка;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кратко</w:t>
      </w:r>
      <w:r>
        <w:rPr>
          <w:spacing w:val="-12"/>
        </w:rPr>
        <w:t xml:space="preserve"> </w:t>
      </w:r>
      <w:r>
        <w:t>представлять</w:t>
      </w:r>
      <w:r>
        <w:rPr>
          <w:spacing w:val="-4"/>
        </w:rPr>
        <w:t xml:space="preserve"> </w:t>
      </w:r>
      <w:r>
        <w:t>Россию</w:t>
      </w:r>
      <w:r>
        <w:rPr>
          <w:spacing w:val="-7"/>
        </w:rPr>
        <w:t xml:space="preserve"> </w:t>
      </w:r>
      <w:r>
        <w:t>и</w:t>
      </w:r>
      <w:r>
        <w:rPr>
          <w:spacing w:val="-6"/>
        </w:rPr>
        <w:t xml:space="preserve"> </w:t>
      </w:r>
      <w:r>
        <w:t>страну</w:t>
      </w:r>
      <w:r>
        <w:rPr>
          <w:spacing w:val="-16"/>
        </w:rPr>
        <w:t xml:space="preserve"> </w:t>
      </w:r>
      <w:r>
        <w:t>(страны)</w:t>
      </w:r>
      <w:r>
        <w:rPr>
          <w:spacing w:val="-6"/>
        </w:rPr>
        <w:t xml:space="preserve"> </w:t>
      </w:r>
      <w:r>
        <w:t>изучаемого</w:t>
      </w:r>
      <w:r>
        <w:rPr>
          <w:spacing w:val="-9"/>
        </w:rPr>
        <w:t xml:space="preserve"> </w:t>
      </w:r>
      <w:r>
        <w:rPr>
          <w:spacing w:val="-2"/>
        </w:rPr>
        <w:t>языка;</w:t>
      </w:r>
    </w:p>
    <w:p w:rsidR="00FD1603" w:rsidRDefault="004C6098" w:rsidP="00D149A5">
      <w:pPr>
        <w:pStyle w:val="a4"/>
        <w:numPr>
          <w:ilvl w:val="0"/>
          <w:numId w:val="119"/>
        </w:numPr>
        <w:tabs>
          <w:tab w:val="left" w:pos="1720"/>
        </w:tabs>
        <w:ind w:left="706" w:right="143" w:firstLine="706"/>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FD1603" w:rsidRDefault="004C6098" w:rsidP="00D149A5">
      <w:pPr>
        <w:pStyle w:val="a4"/>
        <w:numPr>
          <w:ilvl w:val="0"/>
          <w:numId w:val="119"/>
        </w:numPr>
        <w:tabs>
          <w:tab w:val="left" w:pos="1720"/>
        </w:tabs>
        <w:spacing w:before="4"/>
        <w:ind w:left="706" w:right="148" w:firstLine="706"/>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1603" w:rsidRDefault="004C6098" w:rsidP="00D149A5">
      <w:pPr>
        <w:pStyle w:val="a4"/>
        <w:numPr>
          <w:ilvl w:val="0"/>
          <w:numId w:val="119"/>
        </w:numPr>
        <w:tabs>
          <w:tab w:val="left" w:pos="1720"/>
        </w:tabs>
        <w:spacing w:before="4" w:line="235" w:lineRule="auto"/>
        <w:ind w:left="706" w:right="140" w:firstLine="706"/>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FD1603" w:rsidRDefault="004C6098" w:rsidP="00D149A5">
      <w:pPr>
        <w:pStyle w:val="a4"/>
        <w:numPr>
          <w:ilvl w:val="0"/>
          <w:numId w:val="119"/>
        </w:numPr>
        <w:tabs>
          <w:tab w:val="left" w:pos="1720"/>
        </w:tabs>
        <w:spacing w:before="5" w:line="242" w:lineRule="auto"/>
        <w:ind w:left="706" w:right="153" w:firstLine="706"/>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FD1603" w:rsidRDefault="004C6098" w:rsidP="00D149A5">
      <w:pPr>
        <w:pStyle w:val="a4"/>
        <w:numPr>
          <w:ilvl w:val="0"/>
          <w:numId w:val="119"/>
        </w:numPr>
        <w:tabs>
          <w:tab w:val="left" w:pos="1864"/>
        </w:tabs>
        <w:spacing w:line="237" w:lineRule="auto"/>
        <w:ind w:left="706" w:right="157" w:firstLine="706"/>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1603" w:rsidRDefault="004C6098">
      <w:pPr>
        <w:pStyle w:val="a3"/>
        <w:spacing w:before="1" w:line="242" w:lineRule="auto"/>
        <w:ind w:right="155" w:firstLine="778"/>
      </w:pPr>
      <w:r>
        <w:t>Предметные результаты освоения программы по иностранному (английскому) языку к концу обучения в 8 классе:</w:t>
      </w:r>
    </w:p>
    <w:p w:rsidR="00FD1603" w:rsidRDefault="004C6098" w:rsidP="00D149A5">
      <w:pPr>
        <w:pStyle w:val="a4"/>
        <w:numPr>
          <w:ilvl w:val="0"/>
          <w:numId w:val="118"/>
        </w:numPr>
        <w:tabs>
          <w:tab w:val="left" w:pos="1720"/>
        </w:tabs>
        <w:spacing w:line="312" w:lineRule="exact"/>
        <w:ind w:left="1720"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FD1603" w:rsidRDefault="004C6098">
      <w:pPr>
        <w:pStyle w:val="a3"/>
        <w:spacing w:before="3"/>
        <w:ind w:right="14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D1603" w:rsidRDefault="004C6098">
      <w:pPr>
        <w:pStyle w:val="a3"/>
        <w:ind w:right="148"/>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Pr>
          <w:spacing w:val="-2"/>
        </w:rPr>
        <w:t xml:space="preserve"> </w:t>
      </w:r>
      <w:r>
        <w:t>–</w:t>
      </w:r>
      <w:r>
        <w:rPr>
          <w:spacing w:val="-1"/>
        </w:rPr>
        <w:t xml:space="preserve"> </w:t>
      </w:r>
      <w:r>
        <w:t>до</w:t>
      </w:r>
      <w:r>
        <w:rPr>
          <w:spacing w:val="-9"/>
        </w:rPr>
        <w:t xml:space="preserve"> </w:t>
      </w:r>
      <w:r>
        <w:t>9–10</w:t>
      </w:r>
      <w:r>
        <w:rPr>
          <w:spacing w:val="-2"/>
        </w:rPr>
        <w:t xml:space="preserve"> </w:t>
      </w:r>
      <w:r>
        <w:t>фраз),</w:t>
      </w:r>
      <w:r>
        <w:rPr>
          <w:spacing w:val="-3"/>
        </w:rPr>
        <w:t xml:space="preserve"> </w:t>
      </w:r>
      <w:r>
        <w:t>выражать</w:t>
      </w:r>
      <w:r>
        <w:rPr>
          <w:spacing w:val="-4"/>
        </w:rPr>
        <w:t xml:space="preserve"> </w:t>
      </w:r>
      <w:r>
        <w:t>и кратко</w:t>
      </w:r>
      <w:r>
        <w:rPr>
          <w:spacing w:val="-9"/>
        </w:rPr>
        <w:t xml:space="preserve"> </w:t>
      </w:r>
      <w:r>
        <w:t>аргументировать</w:t>
      </w:r>
      <w:r>
        <w:rPr>
          <w:spacing w:val="-4"/>
        </w:rPr>
        <w:t xml:space="preserve"> </w:t>
      </w:r>
      <w:r>
        <w:t>своё</w:t>
      </w:r>
      <w:r>
        <w:rPr>
          <w:spacing w:val="-7"/>
        </w:rPr>
        <w:t xml:space="preserve"> </w:t>
      </w:r>
      <w:r>
        <w:t>мнение,</w:t>
      </w:r>
      <w:r>
        <w:rPr>
          <w:spacing w:val="-3"/>
        </w:rPr>
        <w:t xml:space="preserve"> </w:t>
      </w:r>
      <w:r>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D1603" w:rsidRDefault="004C6098">
      <w:pPr>
        <w:pStyle w:val="a3"/>
        <w:spacing w:before="7"/>
        <w:ind w:right="143"/>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FD1603" w:rsidRDefault="004C6098">
      <w:pPr>
        <w:pStyle w:val="a3"/>
        <w:ind w:right="138"/>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w:t>
      </w:r>
      <w:r>
        <w:rPr>
          <w:spacing w:val="-8"/>
        </w:rPr>
        <w:t xml:space="preserve"> </w:t>
      </w:r>
      <w:r>
        <w:t>полным пониманием содержания (объём текста</w:t>
      </w:r>
      <w:r>
        <w:rPr>
          <w:spacing w:val="-2"/>
        </w:rPr>
        <w:t xml:space="preserve"> </w:t>
      </w:r>
      <w:r>
        <w:t>(текстов)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5"/>
      </w:pPr>
      <w: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D1603" w:rsidRDefault="004C6098" w:rsidP="00D149A5">
      <w:pPr>
        <w:pStyle w:val="a4"/>
        <w:numPr>
          <w:ilvl w:val="0"/>
          <w:numId w:val="118"/>
        </w:numPr>
        <w:tabs>
          <w:tab w:val="left" w:pos="1720"/>
        </w:tabs>
        <w:ind w:left="706" w:right="140" w:firstLine="706"/>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D1603" w:rsidRDefault="004C6098">
      <w:pPr>
        <w:pStyle w:val="a3"/>
        <w:ind w:right="154"/>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D1603" w:rsidRDefault="004C6098" w:rsidP="00D149A5">
      <w:pPr>
        <w:pStyle w:val="a4"/>
        <w:numPr>
          <w:ilvl w:val="0"/>
          <w:numId w:val="118"/>
        </w:numPr>
        <w:tabs>
          <w:tab w:val="left" w:pos="1720"/>
        </w:tabs>
        <w:ind w:left="706" w:right="139" w:firstLine="706"/>
        <w:jc w:val="both"/>
        <w:rPr>
          <w:sz w:val="28"/>
        </w:rPr>
      </w:pPr>
      <w:r>
        <w:rPr>
          <w:sz w:val="28"/>
        </w:rPr>
        <w:t>распознавать в устной речи и письменном тексте 1250 лексических единиц</w:t>
      </w:r>
      <w:r>
        <w:rPr>
          <w:spacing w:val="40"/>
          <w:sz w:val="28"/>
        </w:rPr>
        <w:t xml:space="preserve"> </w:t>
      </w:r>
      <w:r>
        <w:rPr>
          <w:sz w:val="28"/>
        </w:rPr>
        <w:t xml:space="preserve">(слов,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sz w:val="28"/>
        </w:rPr>
        <w:t>сочетаемости;</w:t>
      </w:r>
    </w:p>
    <w:p w:rsidR="00FD1603" w:rsidRDefault="004C6098">
      <w:pPr>
        <w:pStyle w:val="a3"/>
        <w:spacing w:before="2"/>
        <w:ind w:right="15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D1603" w:rsidRDefault="004C6098">
      <w:pPr>
        <w:pStyle w:val="a3"/>
        <w:ind w:right="129"/>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D1603" w:rsidRDefault="004C6098">
      <w:pPr>
        <w:pStyle w:val="a3"/>
        <w:spacing w:before="1"/>
        <w:ind w:right="155"/>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FD1603" w:rsidRDefault="004C6098">
      <w:pPr>
        <w:pStyle w:val="a3"/>
        <w:spacing w:line="242" w:lineRule="auto"/>
        <w:ind w:right="149"/>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1603" w:rsidRDefault="004C6098" w:rsidP="00D149A5">
      <w:pPr>
        <w:pStyle w:val="a4"/>
        <w:numPr>
          <w:ilvl w:val="0"/>
          <w:numId w:val="118"/>
        </w:numPr>
        <w:tabs>
          <w:tab w:val="left" w:pos="1720"/>
        </w:tabs>
        <w:spacing w:line="242" w:lineRule="auto"/>
        <w:ind w:left="706" w:right="156" w:firstLine="706"/>
        <w:jc w:val="both"/>
        <w:rPr>
          <w:sz w:val="28"/>
        </w:rPr>
      </w:pPr>
      <w:r>
        <w:rPr>
          <w:sz w:val="28"/>
        </w:rPr>
        <w:t>понимать особенностей структуры простых и сложных предложений английского</w:t>
      </w:r>
      <w:r>
        <w:rPr>
          <w:spacing w:val="-9"/>
          <w:sz w:val="28"/>
        </w:rPr>
        <w:t xml:space="preserve"> </w:t>
      </w:r>
      <w:r>
        <w:rPr>
          <w:sz w:val="28"/>
        </w:rPr>
        <w:t>языка,</w:t>
      </w:r>
      <w:r>
        <w:rPr>
          <w:spacing w:val="-4"/>
          <w:sz w:val="28"/>
        </w:rPr>
        <w:t xml:space="preserve"> </w:t>
      </w:r>
      <w:r>
        <w:rPr>
          <w:sz w:val="28"/>
        </w:rPr>
        <w:t>различных</w:t>
      </w:r>
      <w:r>
        <w:rPr>
          <w:spacing w:val="-9"/>
          <w:sz w:val="28"/>
        </w:rPr>
        <w:t xml:space="preserve"> </w:t>
      </w:r>
      <w:r>
        <w:rPr>
          <w:sz w:val="28"/>
        </w:rPr>
        <w:t>коммуникативных</w:t>
      </w:r>
      <w:r>
        <w:rPr>
          <w:spacing w:val="-9"/>
          <w:sz w:val="28"/>
        </w:rPr>
        <w:t xml:space="preserve"> </w:t>
      </w:r>
      <w:r>
        <w:rPr>
          <w:sz w:val="28"/>
        </w:rPr>
        <w:t>типов</w:t>
      </w:r>
      <w:r>
        <w:rPr>
          <w:spacing w:val="-8"/>
          <w:sz w:val="28"/>
        </w:rPr>
        <w:t xml:space="preserve"> </w:t>
      </w:r>
      <w:r>
        <w:rPr>
          <w:sz w:val="28"/>
        </w:rPr>
        <w:t>предложений</w:t>
      </w:r>
      <w:r>
        <w:rPr>
          <w:spacing w:val="-5"/>
          <w:sz w:val="28"/>
        </w:rPr>
        <w:t xml:space="preserve"> </w:t>
      </w:r>
      <w:r>
        <w:rPr>
          <w:sz w:val="28"/>
        </w:rPr>
        <w:t>английского</w:t>
      </w:r>
      <w:r>
        <w:rPr>
          <w:spacing w:val="-9"/>
          <w:sz w:val="28"/>
        </w:rPr>
        <w:t xml:space="preserve"> </w:t>
      </w:r>
      <w:r>
        <w:rPr>
          <w:sz w:val="28"/>
        </w:rPr>
        <w:t>языка;</w:t>
      </w:r>
    </w:p>
    <w:p w:rsidR="00FD1603" w:rsidRDefault="004C6098">
      <w:pPr>
        <w:pStyle w:val="a3"/>
        <w:ind w:left="1412" w:right="3003" w:firstLine="0"/>
        <w:jc w:val="left"/>
      </w:pPr>
      <w:r>
        <w:t>распознавать и употреблять в устной и письменной речи: предложения со сложным дополнением (Complex Object); все</w:t>
      </w:r>
      <w:r>
        <w:rPr>
          <w:spacing w:val="-9"/>
        </w:rPr>
        <w:t xml:space="preserve"> </w:t>
      </w:r>
      <w:r>
        <w:t>типы</w:t>
      </w:r>
      <w:r>
        <w:rPr>
          <w:spacing w:val="-9"/>
        </w:rPr>
        <w:t xml:space="preserve"> </w:t>
      </w:r>
      <w:r>
        <w:t>вопросительных</w:t>
      </w:r>
      <w:r>
        <w:rPr>
          <w:spacing w:val="-11"/>
        </w:rPr>
        <w:t xml:space="preserve"> </w:t>
      </w:r>
      <w:r>
        <w:t>предложений</w:t>
      </w:r>
      <w:r>
        <w:rPr>
          <w:spacing w:val="-7"/>
        </w:rPr>
        <w:t xml:space="preserve"> </w:t>
      </w:r>
      <w:r>
        <w:t>в</w:t>
      </w:r>
      <w:r>
        <w:rPr>
          <w:spacing w:val="-10"/>
        </w:rPr>
        <w:t xml:space="preserve"> </w:t>
      </w:r>
      <w:r>
        <w:t>Past</w:t>
      </w:r>
      <w:r>
        <w:rPr>
          <w:spacing w:val="-7"/>
        </w:rPr>
        <w:t xml:space="preserve"> </w:t>
      </w:r>
      <w:r>
        <w:t>Perfect</w:t>
      </w:r>
      <w:r>
        <w:rPr>
          <w:spacing w:val="-1"/>
        </w:rPr>
        <w:t xml:space="preserve"> </w:t>
      </w:r>
      <w:r>
        <w:t>Tense;</w:t>
      </w:r>
    </w:p>
    <w:p w:rsidR="00FD1603" w:rsidRDefault="004C6098">
      <w:pPr>
        <w:pStyle w:val="a3"/>
        <w:tabs>
          <w:tab w:val="left" w:pos="4009"/>
          <w:tab w:val="left" w:pos="6333"/>
          <w:tab w:val="left" w:pos="6793"/>
          <w:tab w:val="left" w:pos="9067"/>
          <w:tab w:val="left" w:pos="11318"/>
        </w:tabs>
        <w:spacing w:line="242" w:lineRule="auto"/>
        <w:ind w:right="154"/>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FD1603" w:rsidRDefault="004C6098">
      <w:pPr>
        <w:pStyle w:val="a3"/>
        <w:spacing w:line="313" w:lineRule="exact"/>
        <w:ind w:left="1412" w:firstLine="0"/>
        <w:jc w:val="left"/>
      </w:pPr>
      <w:r>
        <w:t>согласование</w:t>
      </w:r>
      <w:r>
        <w:rPr>
          <w:spacing w:val="-10"/>
        </w:rPr>
        <w:t xml:space="preserve"> </w:t>
      </w:r>
      <w:r>
        <w:t>времён</w:t>
      </w:r>
      <w:r>
        <w:rPr>
          <w:spacing w:val="-5"/>
        </w:rPr>
        <w:t xml:space="preserve"> </w:t>
      </w:r>
      <w:r>
        <w:t>в</w:t>
      </w:r>
      <w:r>
        <w:rPr>
          <w:spacing w:val="-9"/>
        </w:rPr>
        <w:t xml:space="preserve"> </w:t>
      </w:r>
      <w:r>
        <w:t>рамках</w:t>
      </w:r>
      <w:r>
        <w:rPr>
          <w:spacing w:val="-9"/>
        </w:rPr>
        <w:t xml:space="preserve"> </w:t>
      </w:r>
      <w:r>
        <w:t>сложного</w:t>
      </w:r>
      <w:r>
        <w:rPr>
          <w:spacing w:val="-9"/>
        </w:rPr>
        <w:t xml:space="preserve"> </w:t>
      </w:r>
      <w:r>
        <w:rPr>
          <w:spacing w:val="-2"/>
        </w:rPr>
        <w:t>предложения;</w:t>
      </w:r>
    </w:p>
    <w:p w:rsidR="00FD1603" w:rsidRDefault="004C6098">
      <w:pPr>
        <w:pStyle w:val="a3"/>
        <w:tabs>
          <w:tab w:val="left" w:pos="3296"/>
          <w:tab w:val="left" w:pos="5268"/>
          <w:tab w:val="left" w:pos="7160"/>
          <w:tab w:val="left" w:pos="9318"/>
        </w:tabs>
        <w:spacing w:line="242" w:lineRule="auto"/>
        <w:ind w:right="15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FD1603" w:rsidRPr="004C6098" w:rsidRDefault="004C6098">
      <w:pPr>
        <w:pStyle w:val="a3"/>
        <w:spacing w:line="320" w:lineRule="exact"/>
        <w:ind w:left="1412" w:firstLine="0"/>
        <w:jc w:val="left"/>
        <w:rPr>
          <w:lang w:val="en-US"/>
        </w:rPr>
      </w:pPr>
      <w:r>
        <w:t>конструкции</w:t>
      </w:r>
      <w:r w:rsidRPr="004C6098">
        <w:rPr>
          <w:spacing w:val="-6"/>
          <w:lang w:val="en-US"/>
        </w:rPr>
        <w:t xml:space="preserve"> </w:t>
      </w:r>
      <w:r>
        <w:t>с</w:t>
      </w:r>
      <w:r w:rsidRPr="004C6098">
        <w:rPr>
          <w:spacing w:val="-6"/>
          <w:lang w:val="en-US"/>
        </w:rPr>
        <w:t xml:space="preserve"> </w:t>
      </w:r>
      <w:r>
        <w:t>глаголами</w:t>
      </w:r>
      <w:r w:rsidRPr="004C6098">
        <w:rPr>
          <w:spacing w:val="-3"/>
          <w:lang w:val="en-US"/>
        </w:rPr>
        <w:t xml:space="preserve"> </w:t>
      </w:r>
      <w:r>
        <w:t>на</w:t>
      </w:r>
      <w:r w:rsidRPr="004C6098">
        <w:rPr>
          <w:spacing w:val="-1"/>
          <w:lang w:val="en-US"/>
        </w:rPr>
        <w:t xml:space="preserve"> </w:t>
      </w:r>
      <w:r w:rsidRPr="004C6098">
        <w:rPr>
          <w:lang w:val="en-US"/>
        </w:rPr>
        <w:t>-ing:</w:t>
      </w:r>
      <w:r w:rsidRPr="004C6098">
        <w:rPr>
          <w:spacing w:val="-3"/>
          <w:lang w:val="en-US"/>
        </w:rPr>
        <w:t xml:space="preserve"> </w:t>
      </w:r>
      <w:r w:rsidRPr="004C6098">
        <w:rPr>
          <w:lang w:val="en-US"/>
        </w:rPr>
        <w:t>to</w:t>
      </w:r>
      <w:r w:rsidRPr="004C6098">
        <w:rPr>
          <w:spacing w:val="-8"/>
          <w:lang w:val="en-US"/>
        </w:rPr>
        <w:t xml:space="preserve"> </w:t>
      </w:r>
      <w:r w:rsidRPr="004C6098">
        <w:rPr>
          <w:lang w:val="en-US"/>
        </w:rPr>
        <w:t>love/hate</w:t>
      </w:r>
      <w:r w:rsidRPr="004C6098">
        <w:rPr>
          <w:spacing w:val="-6"/>
          <w:lang w:val="en-US"/>
        </w:rPr>
        <w:t xml:space="preserve"> </w:t>
      </w:r>
      <w:r w:rsidRPr="004C6098">
        <w:rPr>
          <w:lang w:val="en-US"/>
        </w:rPr>
        <w:t xml:space="preserve">doing </w:t>
      </w:r>
      <w:r w:rsidRPr="004C6098">
        <w:rPr>
          <w:spacing w:val="-2"/>
          <w:lang w:val="en-US"/>
        </w:rPr>
        <w:t>something;</w:t>
      </w:r>
    </w:p>
    <w:p w:rsidR="00FD1603" w:rsidRPr="004C6098" w:rsidRDefault="00FD1603">
      <w:pPr>
        <w:pStyle w:val="a3"/>
        <w:spacing w:line="320" w:lineRule="exact"/>
        <w:jc w:val="left"/>
        <w:rPr>
          <w:lang w:val="en-US"/>
        </w:rPr>
        <w:sectPr w:rsidR="00FD1603" w:rsidRPr="004C6098">
          <w:pgSz w:w="11910" w:h="16850"/>
          <w:pgMar w:top="940" w:right="283" w:bottom="280" w:left="0" w:header="756" w:footer="0" w:gutter="0"/>
          <w:cols w:space="720"/>
        </w:sectPr>
      </w:pPr>
    </w:p>
    <w:p w:rsidR="00FD1603" w:rsidRPr="004C6098" w:rsidRDefault="004C6098">
      <w:pPr>
        <w:pStyle w:val="a3"/>
        <w:spacing w:before="249"/>
        <w:ind w:left="1412" w:right="822" w:firstLine="0"/>
        <w:jc w:val="left"/>
        <w:rPr>
          <w:lang w:val="en-US"/>
        </w:rPr>
      </w:pPr>
      <w:r>
        <w:lastRenderedPageBreak/>
        <w:t>конструкции</w:t>
      </w:r>
      <w:r w:rsidRPr="004C6098">
        <w:rPr>
          <w:lang w:val="en-US"/>
        </w:rPr>
        <w:t>,</w:t>
      </w:r>
      <w:r w:rsidRPr="004C6098">
        <w:rPr>
          <w:spacing w:val="-5"/>
          <w:lang w:val="en-US"/>
        </w:rPr>
        <w:t xml:space="preserve"> </w:t>
      </w:r>
      <w:r>
        <w:t>содержащие</w:t>
      </w:r>
      <w:r w:rsidRPr="004C6098">
        <w:rPr>
          <w:spacing w:val="-7"/>
          <w:lang w:val="en-US"/>
        </w:rPr>
        <w:t xml:space="preserve"> </w:t>
      </w:r>
      <w:r>
        <w:t>глаголы</w:t>
      </w:r>
      <w:r w:rsidRPr="004C6098">
        <w:rPr>
          <w:lang w:val="en-US"/>
        </w:rPr>
        <w:t>-</w:t>
      </w:r>
      <w:r>
        <w:t>связки</w:t>
      </w:r>
      <w:r w:rsidRPr="004C6098">
        <w:rPr>
          <w:spacing w:val="-6"/>
          <w:lang w:val="en-US"/>
        </w:rPr>
        <w:t xml:space="preserve"> </w:t>
      </w:r>
      <w:r w:rsidRPr="004C6098">
        <w:rPr>
          <w:lang w:val="en-US"/>
        </w:rPr>
        <w:t>to</w:t>
      </w:r>
      <w:r w:rsidRPr="004C6098">
        <w:rPr>
          <w:spacing w:val="-10"/>
          <w:lang w:val="en-US"/>
        </w:rPr>
        <w:t xml:space="preserve"> </w:t>
      </w:r>
      <w:r w:rsidRPr="004C6098">
        <w:rPr>
          <w:lang w:val="en-US"/>
        </w:rPr>
        <w:t>be/to</w:t>
      </w:r>
      <w:r w:rsidRPr="004C6098">
        <w:rPr>
          <w:spacing w:val="-10"/>
          <w:lang w:val="en-US"/>
        </w:rPr>
        <w:t xml:space="preserve"> </w:t>
      </w:r>
      <w:r w:rsidRPr="004C6098">
        <w:rPr>
          <w:lang w:val="en-US"/>
        </w:rPr>
        <w:t>look/to</w:t>
      </w:r>
      <w:r w:rsidRPr="004C6098">
        <w:rPr>
          <w:spacing w:val="-3"/>
          <w:lang w:val="en-US"/>
        </w:rPr>
        <w:t xml:space="preserve"> </w:t>
      </w:r>
      <w:r w:rsidRPr="004C6098">
        <w:rPr>
          <w:lang w:val="en-US"/>
        </w:rPr>
        <w:t>feel/to</w:t>
      </w:r>
      <w:r w:rsidRPr="004C6098">
        <w:rPr>
          <w:spacing w:val="-10"/>
          <w:lang w:val="en-US"/>
        </w:rPr>
        <w:t xml:space="preserve"> </w:t>
      </w:r>
      <w:r w:rsidRPr="004C6098">
        <w:rPr>
          <w:lang w:val="en-US"/>
        </w:rPr>
        <w:t xml:space="preserve">seem; </w:t>
      </w:r>
      <w:r>
        <w:t>конструкции</w:t>
      </w:r>
      <w:r w:rsidRPr="004C6098">
        <w:rPr>
          <w:lang w:val="en-US"/>
        </w:rPr>
        <w:t xml:space="preserve"> be/get used to do something; be/get used doing something; </w:t>
      </w:r>
      <w:r>
        <w:t>конструкцию</w:t>
      </w:r>
      <w:r w:rsidRPr="004C6098">
        <w:rPr>
          <w:lang w:val="en-US"/>
        </w:rPr>
        <w:t xml:space="preserve"> both … and …;</w:t>
      </w:r>
    </w:p>
    <w:p w:rsidR="00FD1603" w:rsidRPr="004C6098" w:rsidRDefault="004C6098">
      <w:pPr>
        <w:pStyle w:val="a3"/>
        <w:spacing w:before="5" w:line="235" w:lineRule="auto"/>
        <w:ind w:right="146"/>
        <w:jc w:val="left"/>
        <w:rPr>
          <w:lang w:val="en-US"/>
        </w:rPr>
      </w:pPr>
      <w:r>
        <w:t>конструкции</w:t>
      </w:r>
      <w:r w:rsidRPr="004C6098">
        <w:rPr>
          <w:lang w:val="en-US"/>
        </w:rPr>
        <w:t xml:space="preserve"> c </w:t>
      </w:r>
      <w:r>
        <w:t>глаголами</w:t>
      </w:r>
      <w:r w:rsidRPr="004C6098">
        <w:rPr>
          <w:lang w:val="en-US"/>
        </w:rPr>
        <w:t xml:space="preserve"> to stop, to remember, to forget (</w:t>
      </w:r>
      <w:r>
        <w:t>разница</w:t>
      </w:r>
      <w:r w:rsidRPr="004C6098">
        <w:rPr>
          <w:lang w:val="en-US"/>
        </w:rPr>
        <w:t xml:space="preserve"> </w:t>
      </w:r>
      <w:r>
        <w:t>в</w:t>
      </w:r>
      <w:r w:rsidRPr="004C6098">
        <w:rPr>
          <w:lang w:val="en-US"/>
        </w:rPr>
        <w:t xml:space="preserve"> </w:t>
      </w:r>
      <w:r>
        <w:t>значении</w:t>
      </w:r>
      <w:r w:rsidRPr="004C6098">
        <w:rPr>
          <w:lang w:val="en-US"/>
        </w:rPr>
        <w:t xml:space="preserve"> to stop doing smth </w:t>
      </w:r>
      <w:r>
        <w:t>и</w:t>
      </w:r>
      <w:r w:rsidRPr="004C6098">
        <w:rPr>
          <w:lang w:val="en-US"/>
        </w:rPr>
        <w:t xml:space="preserve"> to stop to do smth);</w:t>
      </w:r>
    </w:p>
    <w:p w:rsidR="00FD1603" w:rsidRPr="004C6098" w:rsidRDefault="004C6098">
      <w:pPr>
        <w:pStyle w:val="a3"/>
        <w:tabs>
          <w:tab w:val="left" w:pos="2585"/>
          <w:tab w:val="left" w:pos="2930"/>
          <w:tab w:val="left" w:pos="5030"/>
          <w:tab w:val="left" w:pos="6145"/>
          <w:tab w:val="left" w:pos="8361"/>
          <w:tab w:val="left" w:pos="9325"/>
          <w:tab w:val="left" w:pos="9670"/>
        </w:tabs>
        <w:spacing w:before="5" w:line="242" w:lineRule="auto"/>
        <w:ind w:right="156"/>
        <w:jc w:val="left"/>
        <w:rPr>
          <w:lang w:val="en-US"/>
        </w:rPr>
      </w:pPr>
      <w:r>
        <w:rPr>
          <w:spacing w:val="-2"/>
        </w:rPr>
        <w:t>глаголы</w:t>
      </w:r>
      <w:r w:rsidRPr="004C6098">
        <w:rPr>
          <w:lang w:val="en-US"/>
        </w:rPr>
        <w:tab/>
      </w:r>
      <w:r>
        <w:rPr>
          <w:spacing w:val="-10"/>
        </w:rPr>
        <w:t>в</w:t>
      </w:r>
      <w:r w:rsidRPr="004C6098">
        <w:rPr>
          <w:lang w:val="en-US"/>
        </w:rPr>
        <w:tab/>
      </w:r>
      <w:r>
        <w:rPr>
          <w:spacing w:val="-2"/>
        </w:rPr>
        <w:t>видовременных</w:t>
      </w:r>
      <w:r w:rsidRPr="004C6098">
        <w:rPr>
          <w:lang w:val="en-US"/>
        </w:rPr>
        <w:tab/>
      </w:r>
      <w:r>
        <w:rPr>
          <w:spacing w:val="-2"/>
        </w:rPr>
        <w:t>формах</w:t>
      </w:r>
      <w:r w:rsidRPr="004C6098">
        <w:rPr>
          <w:lang w:val="en-US"/>
        </w:rPr>
        <w:tab/>
      </w:r>
      <w:r>
        <w:rPr>
          <w:spacing w:val="-2"/>
        </w:rPr>
        <w:t>действительного</w:t>
      </w:r>
      <w:r w:rsidRPr="004C6098">
        <w:rPr>
          <w:lang w:val="en-US"/>
        </w:rPr>
        <w:tab/>
      </w:r>
      <w:r>
        <w:rPr>
          <w:spacing w:val="-2"/>
        </w:rPr>
        <w:t>залога</w:t>
      </w:r>
      <w:r w:rsidRPr="004C6098">
        <w:rPr>
          <w:lang w:val="en-US"/>
        </w:rPr>
        <w:tab/>
      </w:r>
      <w:r>
        <w:rPr>
          <w:spacing w:val="-10"/>
        </w:rPr>
        <w:t>в</w:t>
      </w:r>
      <w:r w:rsidRPr="004C6098">
        <w:rPr>
          <w:lang w:val="en-US"/>
        </w:rPr>
        <w:tab/>
      </w:r>
      <w:r>
        <w:rPr>
          <w:spacing w:val="-2"/>
        </w:rPr>
        <w:t>изъявительном</w:t>
      </w:r>
      <w:r w:rsidRPr="004C6098">
        <w:rPr>
          <w:spacing w:val="-2"/>
          <w:lang w:val="en-US"/>
        </w:rPr>
        <w:t xml:space="preserve"> </w:t>
      </w:r>
      <w:r>
        <w:t>наклонении</w:t>
      </w:r>
      <w:r w:rsidRPr="004C6098">
        <w:rPr>
          <w:lang w:val="en-US"/>
        </w:rPr>
        <w:t xml:space="preserve"> (Past Perfect Tense, Present Perfect Continuous Tense, Future-in-the-Past);</w:t>
      </w:r>
    </w:p>
    <w:p w:rsidR="00FD1603" w:rsidRDefault="004C6098">
      <w:pPr>
        <w:pStyle w:val="a3"/>
        <w:tabs>
          <w:tab w:val="left" w:pos="2828"/>
          <w:tab w:val="left" w:pos="3900"/>
          <w:tab w:val="left" w:pos="5037"/>
          <w:tab w:val="left" w:pos="6791"/>
          <w:tab w:val="left" w:pos="8215"/>
          <w:tab w:val="left" w:pos="9696"/>
          <w:tab w:val="left" w:pos="11323"/>
        </w:tabs>
        <w:spacing w:line="237" w:lineRule="auto"/>
        <w:ind w:left="1412" w:right="149"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и</w:t>
      </w:r>
    </w:p>
    <w:p w:rsidR="00FD1603" w:rsidRDefault="004C6098">
      <w:pPr>
        <w:pStyle w:val="a3"/>
        <w:spacing w:before="2" w:line="242" w:lineRule="auto"/>
        <w:ind w:left="1412" w:right="7293" w:hanging="707"/>
        <w:jc w:val="left"/>
      </w:pPr>
      <w:r>
        <w:t>прошедшего времени); наречия</w:t>
      </w:r>
      <w:r>
        <w:rPr>
          <w:spacing w:val="-11"/>
        </w:rPr>
        <w:t xml:space="preserve"> </w:t>
      </w:r>
      <w:r>
        <w:t>too</w:t>
      </w:r>
      <w:r>
        <w:rPr>
          <w:spacing w:val="-12"/>
        </w:rPr>
        <w:t xml:space="preserve"> </w:t>
      </w:r>
      <w:r>
        <w:t>–</w:t>
      </w:r>
      <w:r>
        <w:rPr>
          <w:spacing w:val="-8"/>
        </w:rPr>
        <w:t xml:space="preserve"> </w:t>
      </w:r>
      <w:r>
        <w:t>enough;</w:t>
      </w:r>
    </w:p>
    <w:p w:rsidR="00FD1603" w:rsidRDefault="004C6098">
      <w:pPr>
        <w:pStyle w:val="a3"/>
        <w:spacing w:line="312" w:lineRule="exact"/>
        <w:ind w:left="1412" w:firstLine="0"/>
        <w:jc w:val="left"/>
      </w:pPr>
      <w:r>
        <w:t>отрицательные</w:t>
      </w:r>
      <w:r>
        <w:rPr>
          <w:spacing w:val="-11"/>
        </w:rPr>
        <w:t xml:space="preserve"> </w:t>
      </w:r>
      <w:r>
        <w:t>местоимения</w:t>
      </w:r>
      <w:r>
        <w:rPr>
          <w:spacing w:val="-5"/>
        </w:rPr>
        <w:t xml:space="preserve"> </w:t>
      </w:r>
      <w:r>
        <w:t>no</w:t>
      </w:r>
      <w:r>
        <w:rPr>
          <w:spacing w:val="-10"/>
        </w:rPr>
        <w:t xml:space="preserve"> </w:t>
      </w:r>
      <w:r>
        <w:t>(и</w:t>
      </w:r>
      <w:r>
        <w:rPr>
          <w:spacing w:val="-5"/>
        </w:rPr>
        <w:t xml:space="preserve"> </w:t>
      </w:r>
      <w:r>
        <w:t>его</w:t>
      </w:r>
      <w:r>
        <w:rPr>
          <w:spacing w:val="-10"/>
        </w:rPr>
        <w:t xml:space="preserve"> </w:t>
      </w:r>
      <w:r>
        <w:t>производные</w:t>
      </w:r>
      <w:r>
        <w:rPr>
          <w:spacing w:val="-8"/>
        </w:rPr>
        <w:t xml:space="preserve"> </w:t>
      </w:r>
      <w:r>
        <w:t>nobody,</w:t>
      </w:r>
      <w:r>
        <w:rPr>
          <w:spacing w:val="-4"/>
        </w:rPr>
        <w:t xml:space="preserve"> </w:t>
      </w:r>
      <w:r>
        <w:t>nothing,</w:t>
      </w:r>
      <w:r>
        <w:rPr>
          <w:spacing w:val="-5"/>
        </w:rPr>
        <w:t xml:space="preserve"> </w:t>
      </w:r>
      <w:r>
        <w:t>etc.),</w:t>
      </w:r>
      <w:r>
        <w:rPr>
          <w:spacing w:val="-10"/>
        </w:rPr>
        <w:t xml:space="preserve"> </w:t>
      </w:r>
      <w:r>
        <w:rPr>
          <w:spacing w:val="-2"/>
        </w:rPr>
        <w:t>none;</w:t>
      </w:r>
    </w:p>
    <w:p w:rsidR="00FD1603" w:rsidRDefault="004C6098" w:rsidP="00D149A5">
      <w:pPr>
        <w:pStyle w:val="a4"/>
        <w:numPr>
          <w:ilvl w:val="0"/>
          <w:numId w:val="118"/>
        </w:numPr>
        <w:tabs>
          <w:tab w:val="left" w:pos="1720"/>
        </w:tabs>
        <w:spacing w:before="2"/>
        <w:ind w:left="1720"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rsidR="00FD1603" w:rsidRDefault="004C6098">
      <w:pPr>
        <w:pStyle w:val="a3"/>
        <w:spacing w:before="2"/>
        <w:ind w:right="151"/>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w:t>
      </w:r>
      <w:r>
        <w:rPr>
          <w:spacing w:val="-3"/>
        </w:rPr>
        <w:t xml:space="preserve"> </w:t>
      </w:r>
      <w:r>
        <w:t>освоив основные</w:t>
      </w:r>
      <w:r>
        <w:rPr>
          <w:spacing w:val="-5"/>
        </w:rPr>
        <w:t xml:space="preserve"> </w:t>
      </w:r>
      <w:r>
        <w:t>социокультурные</w:t>
      </w:r>
      <w:r>
        <w:rPr>
          <w:spacing w:val="-5"/>
        </w:rPr>
        <w:t xml:space="preserve"> </w:t>
      </w:r>
      <w:r>
        <w:t>элементы речевого</w:t>
      </w:r>
      <w:r>
        <w:rPr>
          <w:spacing w:val="-7"/>
        </w:rPr>
        <w:t xml:space="preserve"> </w:t>
      </w:r>
      <w:r>
        <w:t>поведенческого</w:t>
      </w:r>
      <w:r>
        <w:rPr>
          <w:spacing w:val="-7"/>
        </w:rPr>
        <w:t xml:space="preserve"> </w:t>
      </w:r>
      <w:r>
        <w:t>этикета</w:t>
      </w:r>
      <w:r>
        <w:rPr>
          <w:spacing w:val="-5"/>
        </w:rPr>
        <w:t xml:space="preserve"> </w:t>
      </w:r>
      <w:r>
        <w:t>в</w:t>
      </w:r>
      <w:r>
        <w:rPr>
          <w:spacing w:val="-6"/>
        </w:rPr>
        <w:t xml:space="preserve"> </w:t>
      </w:r>
      <w:r>
        <w:t>стране (странах) изучаемого языка в рамках тематического содержания речи;</w:t>
      </w:r>
    </w:p>
    <w:p w:rsidR="00FD1603" w:rsidRDefault="004C6098">
      <w:pPr>
        <w:pStyle w:val="a3"/>
        <w:spacing w:before="7" w:line="235" w:lineRule="auto"/>
        <w:ind w:right="151"/>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D1603" w:rsidRDefault="004C6098">
      <w:pPr>
        <w:pStyle w:val="a3"/>
        <w:spacing w:before="5" w:line="242" w:lineRule="auto"/>
        <w:ind w:right="142"/>
      </w:pPr>
      <w:r>
        <w:t>оказывать помощь иностранным гостям в ситуациях повседневного общения (объяснить местонахождение объекта, сообщить возможный маршрут);</w:t>
      </w:r>
    </w:p>
    <w:p w:rsidR="00FD1603" w:rsidRDefault="004C6098" w:rsidP="00D149A5">
      <w:pPr>
        <w:pStyle w:val="a4"/>
        <w:numPr>
          <w:ilvl w:val="0"/>
          <w:numId w:val="118"/>
        </w:numPr>
        <w:tabs>
          <w:tab w:val="left" w:pos="1720"/>
        </w:tabs>
        <w:ind w:left="706" w:right="136" w:firstLine="706"/>
        <w:jc w:val="both"/>
        <w:rPr>
          <w:sz w:val="28"/>
        </w:rPr>
      </w:pPr>
      <w:r>
        <w:rPr>
          <w:sz w:val="28"/>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FD1603" w:rsidRDefault="004C6098" w:rsidP="00D149A5">
      <w:pPr>
        <w:pStyle w:val="a4"/>
        <w:numPr>
          <w:ilvl w:val="0"/>
          <w:numId w:val="118"/>
        </w:numPr>
        <w:tabs>
          <w:tab w:val="left" w:pos="1720"/>
        </w:tabs>
        <w:ind w:left="706" w:right="140" w:firstLine="706"/>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FD1603" w:rsidRDefault="004C6098" w:rsidP="00D149A5">
      <w:pPr>
        <w:pStyle w:val="a4"/>
        <w:numPr>
          <w:ilvl w:val="0"/>
          <w:numId w:val="118"/>
        </w:numPr>
        <w:tabs>
          <w:tab w:val="left" w:pos="1720"/>
        </w:tabs>
        <w:spacing w:line="242" w:lineRule="auto"/>
        <w:ind w:left="706" w:right="151" w:firstLine="706"/>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D1603" w:rsidRDefault="004C6098" w:rsidP="00D149A5">
      <w:pPr>
        <w:pStyle w:val="a4"/>
        <w:numPr>
          <w:ilvl w:val="0"/>
          <w:numId w:val="118"/>
        </w:numPr>
        <w:tabs>
          <w:tab w:val="left" w:pos="1720"/>
        </w:tabs>
        <w:ind w:left="706" w:right="148" w:firstLine="706"/>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1603" w:rsidRDefault="004C6098" w:rsidP="00D149A5">
      <w:pPr>
        <w:pStyle w:val="a4"/>
        <w:numPr>
          <w:ilvl w:val="0"/>
          <w:numId w:val="118"/>
        </w:numPr>
        <w:tabs>
          <w:tab w:val="left" w:pos="1856"/>
        </w:tabs>
        <w:spacing w:line="237" w:lineRule="auto"/>
        <w:ind w:left="706" w:right="140" w:firstLine="706"/>
        <w:jc w:val="both"/>
        <w:rPr>
          <w:sz w:val="28"/>
        </w:rPr>
      </w:pPr>
      <w:r>
        <w:rPr>
          <w:sz w:val="28"/>
        </w:rPr>
        <w:t>использовать</w:t>
      </w:r>
      <w:r>
        <w:rPr>
          <w:spacing w:val="-2"/>
          <w:sz w:val="28"/>
        </w:rPr>
        <w:t xml:space="preserve"> </w:t>
      </w:r>
      <w:r>
        <w:rPr>
          <w:sz w:val="28"/>
        </w:rPr>
        <w:t>иноязычные</w:t>
      </w:r>
      <w:r>
        <w:rPr>
          <w:spacing w:val="-5"/>
          <w:sz w:val="28"/>
        </w:rPr>
        <w:t xml:space="preserve"> </w:t>
      </w:r>
      <w:r>
        <w:rPr>
          <w:sz w:val="28"/>
        </w:rPr>
        <w:t>словари</w:t>
      </w:r>
      <w:r>
        <w:rPr>
          <w:spacing w:val="-2"/>
          <w:sz w:val="28"/>
        </w:rPr>
        <w:t xml:space="preserve"> </w:t>
      </w:r>
      <w:r>
        <w:rPr>
          <w:sz w:val="28"/>
        </w:rPr>
        <w:t>и</w:t>
      </w:r>
      <w:r>
        <w:rPr>
          <w:spacing w:val="-2"/>
          <w:sz w:val="28"/>
        </w:rPr>
        <w:t xml:space="preserve"> </w:t>
      </w:r>
      <w:r>
        <w:rPr>
          <w:sz w:val="28"/>
        </w:rPr>
        <w:t>справочники,</w:t>
      </w:r>
      <w:r>
        <w:rPr>
          <w:spacing w:val="-1"/>
          <w:sz w:val="28"/>
        </w:rPr>
        <w:t xml:space="preserve"> </w:t>
      </w:r>
      <w:r>
        <w:rPr>
          <w:sz w:val="28"/>
        </w:rPr>
        <w:t>в</w:t>
      </w:r>
      <w:r>
        <w:rPr>
          <w:spacing w:val="-6"/>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информационно- справочные системы в электронной форме;</w:t>
      </w:r>
    </w:p>
    <w:p w:rsidR="00FD1603" w:rsidRDefault="004C6098" w:rsidP="00D149A5">
      <w:pPr>
        <w:pStyle w:val="a4"/>
        <w:numPr>
          <w:ilvl w:val="0"/>
          <w:numId w:val="118"/>
        </w:numPr>
        <w:tabs>
          <w:tab w:val="left" w:pos="1856"/>
        </w:tabs>
        <w:spacing w:line="242" w:lineRule="auto"/>
        <w:ind w:left="706" w:right="145" w:firstLine="706"/>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FD1603" w:rsidRDefault="004C6098" w:rsidP="00D149A5">
      <w:pPr>
        <w:pStyle w:val="a4"/>
        <w:numPr>
          <w:ilvl w:val="0"/>
          <w:numId w:val="118"/>
        </w:numPr>
        <w:tabs>
          <w:tab w:val="left" w:pos="1864"/>
        </w:tabs>
        <w:spacing w:line="235" w:lineRule="auto"/>
        <w:ind w:left="706" w:right="154" w:firstLine="706"/>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1603" w:rsidRDefault="004C6098">
      <w:pPr>
        <w:pStyle w:val="a3"/>
        <w:spacing w:before="4" w:line="242" w:lineRule="auto"/>
        <w:ind w:right="154"/>
      </w:pPr>
      <w:r>
        <w:t>Предметные результаты освоения программы по иностранному (английскому) языку к концу обучения в 9 классе:</w:t>
      </w:r>
    </w:p>
    <w:p w:rsidR="00FD1603" w:rsidRDefault="004C6098" w:rsidP="00D149A5">
      <w:pPr>
        <w:pStyle w:val="a4"/>
        <w:numPr>
          <w:ilvl w:val="0"/>
          <w:numId w:val="117"/>
        </w:numPr>
        <w:tabs>
          <w:tab w:val="left" w:pos="1720"/>
        </w:tabs>
        <w:spacing w:line="313" w:lineRule="exact"/>
        <w:ind w:left="1720" w:hanging="308"/>
        <w:jc w:val="both"/>
        <w:rPr>
          <w:sz w:val="28"/>
        </w:rPr>
      </w:pPr>
      <w:r>
        <w:rPr>
          <w:sz w:val="28"/>
        </w:rPr>
        <w:t>владеть</w:t>
      </w:r>
      <w:r>
        <w:rPr>
          <w:spacing w:val="-11"/>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rsidR="00FD1603" w:rsidRDefault="004C6098">
      <w:pPr>
        <w:pStyle w:val="a3"/>
        <w:spacing w:before="2" w:line="242" w:lineRule="auto"/>
        <w:ind w:right="133"/>
      </w:pPr>
      <w:r>
        <w:t>говорение: вести комбинированный диалог, включающий различные виды</w:t>
      </w:r>
      <w:r>
        <w:rPr>
          <w:spacing w:val="40"/>
        </w:rPr>
        <w:t xml:space="preserve"> </w:t>
      </w:r>
      <w:r>
        <w:t>диалогов (диалог этикетного характера, диалог-побуждение к действию, диалог- расспрос),</w:t>
      </w:r>
      <w:r>
        <w:rPr>
          <w:spacing w:val="40"/>
        </w:rPr>
        <w:t xml:space="preserve">  </w:t>
      </w:r>
      <w:r>
        <w:t>диалог-обмен</w:t>
      </w:r>
      <w:r>
        <w:rPr>
          <w:spacing w:val="40"/>
        </w:rPr>
        <w:t xml:space="preserve">  </w:t>
      </w:r>
      <w:r>
        <w:t>мнениями</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в</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7" w:firstLine="0"/>
      </w:pPr>
      <w:r>
        <w:lastRenderedPageBreak/>
        <w:t>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D1603" w:rsidRDefault="004C6098">
      <w:pPr>
        <w:pStyle w:val="a3"/>
        <w:ind w:right="129"/>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 12 фраз);</w:t>
      </w:r>
    </w:p>
    <w:p w:rsidR="00FD1603" w:rsidRDefault="004C6098">
      <w:pPr>
        <w:pStyle w:val="a3"/>
        <w:spacing w:before="1"/>
        <w:ind w:right="144"/>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D1603" w:rsidRDefault="004C6098">
      <w:pPr>
        <w:pStyle w:val="a3"/>
        <w:ind w:right="146"/>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w:t>
      </w:r>
      <w:r>
        <w:rPr>
          <w:spacing w:val="-1"/>
        </w:rPr>
        <w:t xml:space="preserve"> </w:t>
      </w:r>
      <w:r>
        <w:t>информации, с</w:t>
      </w:r>
      <w:r>
        <w:rPr>
          <w:spacing w:val="-9"/>
        </w:rPr>
        <w:t xml:space="preserve"> </w:t>
      </w:r>
      <w:r>
        <w:t>полным пониманием содержания (объём текста</w:t>
      </w:r>
      <w:r>
        <w:rPr>
          <w:spacing w:val="-3"/>
        </w:rPr>
        <w:t xml:space="preserve"> </w:t>
      </w:r>
      <w:r>
        <w:t>(текстов) для чтения</w:t>
      </w:r>
      <w:r>
        <w:rPr>
          <w:spacing w:val="-1"/>
        </w:rPr>
        <w:t xml:space="preserve"> </w:t>
      </w:r>
      <w:r>
        <w:t>– 500–600 слов), читать</w:t>
      </w:r>
      <w:r>
        <w:rPr>
          <w:spacing w:val="-3"/>
        </w:rPr>
        <w:t xml:space="preserve"> </w:t>
      </w:r>
      <w:r>
        <w:t>про себя несплошные тексты (таблицы, диаграммы)</w:t>
      </w:r>
      <w:r>
        <w:rPr>
          <w:spacing w:val="-4"/>
        </w:rPr>
        <w:t xml:space="preserve"> </w:t>
      </w:r>
      <w:r>
        <w:t>и понимать представленную в них информацию, обобщать и оценивать полученную при чтении информацию;</w:t>
      </w:r>
    </w:p>
    <w:p w:rsidR="00FD1603" w:rsidRDefault="004C6098">
      <w:pPr>
        <w:pStyle w:val="a3"/>
        <w:ind w:right="142"/>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w:t>
      </w:r>
      <w:r>
        <w:rPr>
          <w:spacing w:val="-1"/>
        </w:rPr>
        <w:t xml:space="preserve"> </w:t>
      </w:r>
      <w:r>
        <w:t>фиксируя содержание прочитанного</w:t>
      </w:r>
      <w:r>
        <w:rPr>
          <w:spacing w:val="-1"/>
        </w:rPr>
        <w:t xml:space="preserve"> </w:t>
      </w:r>
      <w:r>
        <w:t>(прослушанного) текста, письменно представлять результаты выполненной проектной работы (объём – 100–120 слов);</w:t>
      </w:r>
    </w:p>
    <w:p w:rsidR="00FD1603" w:rsidRDefault="004C6098" w:rsidP="00D149A5">
      <w:pPr>
        <w:pStyle w:val="a4"/>
        <w:numPr>
          <w:ilvl w:val="0"/>
          <w:numId w:val="117"/>
        </w:numPr>
        <w:tabs>
          <w:tab w:val="left" w:pos="1720"/>
        </w:tabs>
        <w:spacing w:before="2"/>
        <w:ind w:left="706" w:right="143" w:firstLine="706"/>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D1603" w:rsidRDefault="004C6098">
      <w:pPr>
        <w:pStyle w:val="a3"/>
        <w:spacing w:before="3" w:line="319" w:lineRule="exact"/>
        <w:ind w:left="1412" w:firstLine="0"/>
      </w:pPr>
      <w:r>
        <w:t>владеть</w:t>
      </w:r>
      <w:r>
        <w:rPr>
          <w:spacing w:val="-9"/>
        </w:rPr>
        <w:t xml:space="preserve"> </w:t>
      </w:r>
      <w:r>
        <w:t>орфографическими</w:t>
      </w:r>
      <w:r>
        <w:rPr>
          <w:spacing w:val="-9"/>
        </w:rPr>
        <w:t xml:space="preserve"> </w:t>
      </w:r>
      <w:r>
        <w:t>навыками:</w:t>
      </w:r>
      <w:r>
        <w:rPr>
          <w:spacing w:val="-9"/>
        </w:rPr>
        <w:t xml:space="preserve"> </w:t>
      </w:r>
      <w:r>
        <w:t>правильно</w:t>
      </w:r>
      <w:r>
        <w:rPr>
          <w:spacing w:val="-13"/>
        </w:rPr>
        <w:t xml:space="preserve"> </w:t>
      </w:r>
      <w:r>
        <w:t>писать</w:t>
      </w:r>
      <w:r>
        <w:rPr>
          <w:spacing w:val="-8"/>
        </w:rPr>
        <w:t xml:space="preserve"> </w:t>
      </w:r>
      <w:r>
        <w:t>изученные</w:t>
      </w:r>
      <w:r>
        <w:rPr>
          <w:spacing w:val="-11"/>
        </w:rPr>
        <w:t xml:space="preserve"> </w:t>
      </w:r>
      <w:r>
        <w:rPr>
          <w:spacing w:val="-2"/>
        </w:rPr>
        <w:t>слова;</w:t>
      </w:r>
    </w:p>
    <w:p w:rsidR="00FD1603" w:rsidRDefault="004C6098">
      <w:pPr>
        <w:pStyle w:val="a3"/>
        <w:ind w:right="146"/>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D1603" w:rsidRDefault="004C6098" w:rsidP="00D149A5">
      <w:pPr>
        <w:pStyle w:val="a4"/>
        <w:numPr>
          <w:ilvl w:val="0"/>
          <w:numId w:val="117"/>
        </w:numPr>
        <w:tabs>
          <w:tab w:val="left" w:pos="1720"/>
        </w:tabs>
        <w:spacing w:line="242" w:lineRule="auto"/>
        <w:ind w:left="706" w:right="151" w:firstLine="706"/>
        <w:jc w:val="both"/>
        <w:rPr>
          <w:sz w:val="28"/>
        </w:rPr>
      </w:pPr>
      <w:r>
        <w:rPr>
          <w:sz w:val="28"/>
        </w:rPr>
        <w:t>распознавать в усной речи и письменном тексте 1350 лексических единиц (слов, словосочетаний,</w:t>
      </w:r>
      <w:r>
        <w:rPr>
          <w:spacing w:val="21"/>
          <w:sz w:val="28"/>
        </w:rPr>
        <w:t xml:space="preserve"> </w:t>
      </w:r>
      <w:r>
        <w:rPr>
          <w:sz w:val="28"/>
        </w:rPr>
        <w:t>речевых</w:t>
      </w:r>
      <w:r>
        <w:rPr>
          <w:spacing w:val="17"/>
          <w:sz w:val="28"/>
        </w:rPr>
        <w:t xml:space="preserve"> </w:t>
      </w:r>
      <w:r>
        <w:rPr>
          <w:sz w:val="28"/>
        </w:rPr>
        <w:t>клише)</w:t>
      </w:r>
      <w:r>
        <w:rPr>
          <w:spacing w:val="20"/>
          <w:sz w:val="28"/>
        </w:rPr>
        <w:t xml:space="preserve"> </w:t>
      </w:r>
      <w:r>
        <w:rPr>
          <w:sz w:val="28"/>
        </w:rPr>
        <w:t>и</w:t>
      </w:r>
      <w:r>
        <w:rPr>
          <w:spacing w:val="22"/>
          <w:sz w:val="28"/>
        </w:rPr>
        <w:t xml:space="preserve"> </w:t>
      </w:r>
      <w:r>
        <w:rPr>
          <w:sz w:val="28"/>
        </w:rPr>
        <w:t>правильно</w:t>
      </w:r>
      <w:r>
        <w:rPr>
          <w:spacing w:val="16"/>
          <w:sz w:val="28"/>
        </w:rPr>
        <w:t xml:space="preserve"> </w:t>
      </w:r>
      <w:r>
        <w:rPr>
          <w:sz w:val="28"/>
        </w:rPr>
        <w:t>употреблять</w:t>
      </w:r>
      <w:r>
        <w:rPr>
          <w:spacing w:val="22"/>
          <w:sz w:val="28"/>
        </w:rPr>
        <w:t xml:space="preserve"> </w:t>
      </w:r>
      <w:r>
        <w:rPr>
          <w:sz w:val="28"/>
        </w:rPr>
        <w:t>в</w:t>
      </w:r>
      <w:r>
        <w:rPr>
          <w:spacing w:val="17"/>
          <w:sz w:val="28"/>
        </w:rPr>
        <w:t xml:space="preserve"> </w:t>
      </w:r>
      <w:r>
        <w:rPr>
          <w:sz w:val="28"/>
        </w:rPr>
        <w:t>устной</w:t>
      </w:r>
      <w:r>
        <w:rPr>
          <w:spacing w:val="22"/>
          <w:sz w:val="28"/>
        </w:rPr>
        <w:t xml:space="preserve"> </w:t>
      </w:r>
      <w:r>
        <w:rPr>
          <w:sz w:val="28"/>
        </w:rPr>
        <w:t>и</w:t>
      </w:r>
      <w:r>
        <w:rPr>
          <w:spacing w:val="21"/>
          <w:sz w:val="28"/>
        </w:rPr>
        <w:t xml:space="preserve"> </w:t>
      </w:r>
      <w:r>
        <w:rPr>
          <w:sz w:val="28"/>
        </w:rPr>
        <w:t>письменной</w:t>
      </w:r>
      <w:r>
        <w:rPr>
          <w:spacing w:val="22"/>
          <w:sz w:val="28"/>
        </w:rPr>
        <w:t xml:space="preserve"> </w:t>
      </w:r>
      <w:r>
        <w:rPr>
          <w:spacing w:val="-4"/>
          <w:sz w:val="28"/>
        </w:rPr>
        <w:t>речи</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44" w:firstLine="0"/>
      </w:pPr>
      <w:r>
        <w:lastRenderedPageBreak/>
        <w:t>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D1603" w:rsidRDefault="004C6098">
      <w:pPr>
        <w:pStyle w:val="a3"/>
        <w:spacing w:before="1"/>
        <w:ind w:right="134"/>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w:t>
      </w:r>
      <w:r>
        <w:rPr>
          <w:spacing w:val="40"/>
        </w:rPr>
        <w:t xml:space="preserve"> </w:t>
      </w:r>
      <w:r>
        <w:t>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D1603" w:rsidRDefault="004C6098">
      <w:pPr>
        <w:pStyle w:val="a3"/>
        <w:spacing w:line="242" w:lineRule="auto"/>
        <w:ind w:right="152"/>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D1603" w:rsidRDefault="004C6098">
      <w:pPr>
        <w:pStyle w:val="a3"/>
        <w:spacing w:line="242" w:lineRule="auto"/>
        <w:ind w:right="15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D1603" w:rsidRDefault="004C6098" w:rsidP="00D149A5">
      <w:pPr>
        <w:pStyle w:val="a4"/>
        <w:numPr>
          <w:ilvl w:val="0"/>
          <w:numId w:val="117"/>
        </w:numPr>
        <w:tabs>
          <w:tab w:val="left" w:pos="1720"/>
        </w:tabs>
        <w:spacing w:line="235" w:lineRule="auto"/>
        <w:ind w:left="706" w:right="152" w:firstLine="706"/>
        <w:jc w:val="both"/>
        <w:rPr>
          <w:sz w:val="28"/>
        </w:rPr>
      </w:pPr>
      <w:r>
        <w:rPr>
          <w:sz w:val="28"/>
        </w:rPr>
        <w:t>понимать</w:t>
      </w:r>
      <w:r>
        <w:rPr>
          <w:spacing w:val="-6"/>
          <w:sz w:val="28"/>
        </w:rPr>
        <w:t xml:space="preserve"> </w:t>
      </w:r>
      <w:r>
        <w:rPr>
          <w:sz w:val="28"/>
        </w:rPr>
        <w:t>особенности структуры</w:t>
      </w:r>
      <w:r>
        <w:rPr>
          <w:spacing w:val="-2"/>
          <w:sz w:val="28"/>
        </w:rPr>
        <w:t xml:space="preserve"> </w:t>
      </w:r>
      <w:r>
        <w:rPr>
          <w:sz w:val="28"/>
        </w:rPr>
        <w:t>простых</w:t>
      </w:r>
      <w:r>
        <w:rPr>
          <w:spacing w:val="-4"/>
          <w:sz w:val="28"/>
        </w:rPr>
        <w:t xml:space="preserve"> </w:t>
      </w:r>
      <w:r>
        <w:rPr>
          <w:sz w:val="28"/>
        </w:rPr>
        <w:t>и сложных</w:t>
      </w:r>
      <w:r>
        <w:rPr>
          <w:spacing w:val="-4"/>
          <w:sz w:val="28"/>
        </w:rPr>
        <w:t xml:space="preserve"> </w:t>
      </w:r>
      <w:r>
        <w:rPr>
          <w:sz w:val="28"/>
        </w:rPr>
        <w:t>предложений и различных коммуникативных типов предложений английского языка;</w:t>
      </w:r>
    </w:p>
    <w:p w:rsidR="00FD1603" w:rsidRDefault="004C6098">
      <w:pPr>
        <w:pStyle w:val="a3"/>
        <w:ind w:left="1412" w:firstLine="0"/>
      </w:pPr>
      <w:r>
        <w:t>распознавать</w:t>
      </w:r>
      <w:r>
        <w:rPr>
          <w:spacing w:val="-8"/>
        </w:rPr>
        <w:t xml:space="preserve"> </w:t>
      </w:r>
      <w:r>
        <w:t>и</w:t>
      </w:r>
      <w:r>
        <w:rPr>
          <w:spacing w:val="-1"/>
        </w:rPr>
        <w:t xml:space="preserve"> </w:t>
      </w:r>
      <w:r>
        <w:t>употреблять</w:t>
      </w:r>
      <w:r>
        <w:rPr>
          <w:spacing w:val="-6"/>
        </w:rPr>
        <w:t xml:space="preserve"> </w:t>
      </w:r>
      <w:r>
        <w:t>в</w:t>
      </w:r>
      <w:r>
        <w:rPr>
          <w:spacing w:val="-3"/>
        </w:rPr>
        <w:t xml:space="preserve"> </w:t>
      </w:r>
      <w:r>
        <w:t>устной</w:t>
      </w:r>
      <w:r>
        <w:rPr>
          <w:spacing w:val="-7"/>
        </w:rPr>
        <w:t xml:space="preserve"> </w:t>
      </w:r>
      <w:r>
        <w:t>и</w:t>
      </w:r>
      <w:r>
        <w:rPr>
          <w:spacing w:val="-7"/>
        </w:rPr>
        <w:t xml:space="preserve"> </w:t>
      </w:r>
      <w:r>
        <w:t>письменной</w:t>
      </w:r>
      <w:r>
        <w:rPr>
          <w:spacing w:val="-7"/>
        </w:rPr>
        <w:t xml:space="preserve"> </w:t>
      </w:r>
      <w:r>
        <w:rPr>
          <w:spacing w:val="-2"/>
        </w:rPr>
        <w:t>речи:</w:t>
      </w:r>
    </w:p>
    <w:p w:rsidR="00FD1603" w:rsidRPr="004C6098" w:rsidRDefault="004C6098">
      <w:pPr>
        <w:pStyle w:val="a3"/>
        <w:ind w:left="1412" w:firstLine="0"/>
        <w:rPr>
          <w:lang w:val="en-US"/>
        </w:rPr>
      </w:pPr>
      <w:r>
        <w:t>предложения</w:t>
      </w:r>
      <w:r w:rsidRPr="004C6098">
        <w:rPr>
          <w:spacing w:val="43"/>
          <w:lang w:val="en-US"/>
        </w:rPr>
        <w:t xml:space="preserve"> </w:t>
      </w:r>
      <w:r>
        <w:t>со</w:t>
      </w:r>
      <w:r w:rsidRPr="004C6098">
        <w:rPr>
          <w:spacing w:val="41"/>
          <w:lang w:val="en-US"/>
        </w:rPr>
        <w:t xml:space="preserve"> </w:t>
      </w:r>
      <w:r>
        <w:t>сложным</w:t>
      </w:r>
      <w:r w:rsidRPr="004C6098">
        <w:rPr>
          <w:spacing w:val="46"/>
          <w:lang w:val="en-US"/>
        </w:rPr>
        <w:t xml:space="preserve"> </w:t>
      </w:r>
      <w:r>
        <w:t>дополнением</w:t>
      </w:r>
      <w:r w:rsidRPr="004C6098">
        <w:rPr>
          <w:spacing w:val="45"/>
          <w:lang w:val="en-US"/>
        </w:rPr>
        <w:t xml:space="preserve"> </w:t>
      </w:r>
      <w:r w:rsidRPr="004C6098">
        <w:rPr>
          <w:lang w:val="en-US"/>
        </w:rPr>
        <w:t>(Complex</w:t>
      </w:r>
      <w:r w:rsidRPr="004C6098">
        <w:rPr>
          <w:spacing w:val="41"/>
          <w:lang w:val="en-US"/>
        </w:rPr>
        <w:t xml:space="preserve"> </w:t>
      </w:r>
      <w:r w:rsidRPr="004C6098">
        <w:rPr>
          <w:lang w:val="en-US"/>
        </w:rPr>
        <w:t>Object)</w:t>
      </w:r>
      <w:r w:rsidRPr="004C6098">
        <w:rPr>
          <w:spacing w:val="44"/>
          <w:lang w:val="en-US"/>
        </w:rPr>
        <w:t xml:space="preserve"> </w:t>
      </w:r>
      <w:r w:rsidRPr="004C6098">
        <w:rPr>
          <w:lang w:val="en-US"/>
        </w:rPr>
        <w:t>(I</w:t>
      </w:r>
      <w:r w:rsidRPr="004C6098">
        <w:rPr>
          <w:spacing w:val="30"/>
          <w:lang w:val="en-US"/>
        </w:rPr>
        <w:t xml:space="preserve"> </w:t>
      </w:r>
      <w:r w:rsidRPr="004C6098">
        <w:rPr>
          <w:lang w:val="en-US"/>
        </w:rPr>
        <w:t>want</w:t>
      </w:r>
      <w:r w:rsidRPr="004C6098">
        <w:rPr>
          <w:spacing w:val="44"/>
          <w:lang w:val="en-US"/>
        </w:rPr>
        <w:t xml:space="preserve"> </w:t>
      </w:r>
      <w:r w:rsidRPr="004C6098">
        <w:rPr>
          <w:lang w:val="en-US"/>
        </w:rPr>
        <w:t>to</w:t>
      </w:r>
      <w:r w:rsidRPr="004C6098">
        <w:rPr>
          <w:spacing w:val="34"/>
          <w:lang w:val="en-US"/>
        </w:rPr>
        <w:t xml:space="preserve"> </w:t>
      </w:r>
      <w:r w:rsidRPr="004C6098">
        <w:rPr>
          <w:lang w:val="en-US"/>
        </w:rPr>
        <w:t>have</w:t>
      </w:r>
      <w:r w:rsidRPr="004C6098">
        <w:rPr>
          <w:spacing w:val="49"/>
          <w:lang w:val="en-US"/>
        </w:rPr>
        <w:t xml:space="preserve"> </w:t>
      </w:r>
      <w:r w:rsidRPr="004C6098">
        <w:rPr>
          <w:lang w:val="en-US"/>
        </w:rPr>
        <w:t>my</w:t>
      </w:r>
      <w:r w:rsidRPr="004C6098">
        <w:rPr>
          <w:spacing w:val="34"/>
          <w:lang w:val="en-US"/>
        </w:rPr>
        <w:t xml:space="preserve"> </w:t>
      </w:r>
      <w:r w:rsidRPr="004C6098">
        <w:rPr>
          <w:spacing w:val="-4"/>
          <w:lang w:val="en-US"/>
        </w:rPr>
        <w:t>hair</w:t>
      </w:r>
    </w:p>
    <w:p w:rsidR="00FD1603" w:rsidRPr="004C6098" w:rsidRDefault="00FD1603">
      <w:pPr>
        <w:pStyle w:val="a3"/>
        <w:rPr>
          <w:lang w:val="en-US"/>
        </w:rPr>
        <w:sectPr w:rsidR="00FD1603" w:rsidRPr="004C6098">
          <w:pgSz w:w="11910" w:h="16850"/>
          <w:pgMar w:top="940" w:right="283" w:bottom="280" w:left="0" w:header="756" w:footer="0" w:gutter="0"/>
          <w:cols w:space="720"/>
        </w:sectPr>
      </w:pPr>
    </w:p>
    <w:p w:rsidR="00FD1603" w:rsidRPr="004C6098" w:rsidRDefault="004C6098">
      <w:pPr>
        <w:pStyle w:val="a3"/>
        <w:spacing w:before="2"/>
        <w:ind w:firstLine="0"/>
        <w:jc w:val="left"/>
        <w:rPr>
          <w:lang w:val="en-US"/>
        </w:rPr>
      </w:pPr>
      <w:r w:rsidRPr="004C6098">
        <w:rPr>
          <w:spacing w:val="-2"/>
          <w:lang w:val="en-US"/>
        </w:rPr>
        <w:lastRenderedPageBreak/>
        <w:t>cut.);</w:t>
      </w:r>
    </w:p>
    <w:p w:rsidR="00FD1603" w:rsidRDefault="004C6098">
      <w:pPr>
        <w:pStyle w:val="a3"/>
        <w:spacing w:before="319"/>
        <w:ind w:left="77" w:firstLine="0"/>
        <w:jc w:val="left"/>
      </w:pPr>
      <w:r w:rsidRPr="00E75CA1">
        <w:br w:type="column"/>
      </w:r>
      <w:r>
        <w:lastRenderedPageBreak/>
        <w:t>предложения</w:t>
      </w:r>
      <w:r>
        <w:rPr>
          <w:spacing w:val="-7"/>
        </w:rPr>
        <w:t xml:space="preserve"> </w:t>
      </w:r>
      <w:r>
        <w:t>с I</w:t>
      </w:r>
      <w:r>
        <w:rPr>
          <w:spacing w:val="-17"/>
        </w:rPr>
        <w:t xml:space="preserve"> </w:t>
      </w:r>
      <w:r>
        <w:rPr>
          <w:spacing w:val="-4"/>
        </w:rPr>
        <w:t>wish;</w:t>
      </w:r>
    </w:p>
    <w:p w:rsidR="00FD1603" w:rsidRDefault="004C6098">
      <w:pPr>
        <w:pStyle w:val="a3"/>
        <w:spacing w:before="2"/>
        <w:ind w:left="77" w:firstLine="0"/>
        <w:jc w:val="left"/>
      </w:pPr>
      <w:r>
        <w:t>условные</w:t>
      </w:r>
      <w:r>
        <w:rPr>
          <w:spacing w:val="-10"/>
        </w:rPr>
        <w:t xml:space="preserve"> </w:t>
      </w:r>
      <w:r>
        <w:t>предложения</w:t>
      </w:r>
      <w:r>
        <w:rPr>
          <w:spacing w:val="-8"/>
        </w:rPr>
        <w:t xml:space="preserve"> </w:t>
      </w:r>
      <w:r>
        <w:t>нереального</w:t>
      </w:r>
      <w:r>
        <w:rPr>
          <w:spacing w:val="-11"/>
        </w:rPr>
        <w:t xml:space="preserve"> </w:t>
      </w:r>
      <w:r>
        <w:t>характера</w:t>
      </w:r>
      <w:r>
        <w:rPr>
          <w:spacing w:val="-10"/>
        </w:rPr>
        <w:t xml:space="preserve"> </w:t>
      </w:r>
      <w:r>
        <w:t>(Conditional</w:t>
      </w:r>
      <w:r>
        <w:rPr>
          <w:spacing w:val="-7"/>
        </w:rPr>
        <w:t xml:space="preserve"> </w:t>
      </w:r>
      <w:r>
        <w:rPr>
          <w:spacing w:val="-4"/>
        </w:rPr>
        <w:t>II);</w:t>
      </w:r>
    </w:p>
    <w:p w:rsidR="00FD1603" w:rsidRDefault="004C6098">
      <w:pPr>
        <w:pStyle w:val="a3"/>
        <w:spacing w:before="5" w:line="237" w:lineRule="auto"/>
        <w:ind w:left="77" w:firstLine="0"/>
        <w:jc w:val="left"/>
      </w:pPr>
      <w:r>
        <w:t>конструкцию</w:t>
      </w:r>
      <w:r>
        <w:rPr>
          <w:spacing w:val="-6"/>
        </w:rPr>
        <w:t xml:space="preserve"> </w:t>
      </w:r>
      <w:r>
        <w:t>для</w:t>
      </w:r>
      <w:r>
        <w:rPr>
          <w:spacing w:val="-5"/>
        </w:rPr>
        <w:t xml:space="preserve"> </w:t>
      </w:r>
      <w:r>
        <w:t>выражения</w:t>
      </w:r>
      <w:r>
        <w:rPr>
          <w:spacing w:val="-5"/>
        </w:rPr>
        <w:t xml:space="preserve"> </w:t>
      </w:r>
      <w:r>
        <w:t>предпочтения</w:t>
      </w:r>
      <w:r>
        <w:rPr>
          <w:spacing w:val="-5"/>
        </w:rPr>
        <w:t xml:space="preserve"> </w:t>
      </w:r>
      <w:r>
        <w:t>I</w:t>
      </w:r>
      <w:r>
        <w:rPr>
          <w:spacing w:val="-12"/>
        </w:rPr>
        <w:t xml:space="preserve"> </w:t>
      </w:r>
      <w:r>
        <w:t>prefer</w:t>
      </w:r>
      <w:r>
        <w:rPr>
          <w:spacing w:val="-6"/>
        </w:rPr>
        <w:t xml:space="preserve"> </w:t>
      </w:r>
      <w:r>
        <w:t>…/I’d</w:t>
      </w:r>
      <w:r>
        <w:rPr>
          <w:spacing w:val="-3"/>
        </w:rPr>
        <w:t xml:space="preserve"> </w:t>
      </w:r>
      <w:r>
        <w:t>prefer</w:t>
      </w:r>
      <w:r>
        <w:rPr>
          <w:spacing w:val="-6"/>
        </w:rPr>
        <w:t xml:space="preserve"> </w:t>
      </w:r>
      <w:r>
        <w:t>…/I’d</w:t>
      </w:r>
      <w:r>
        <w:rPr>
          <w:spacing w:val="-3"/>
        </w:rPr>
        <w:t xml:space="preserve"> </w:t>
      </w:r>
      <w:r>
        <w:t>rather…; предложения с конструкцией either … or, neither … nor;</w:t>
      </w:r>
    </w:p>
    <w:p w:rsidR="00FD1603" w:rsidRDefault="004C6098">
      <w:pPr>
        <w:pStyle w:val="a3"/>
        <w:spacing w:before="1"/>
        <w:ind w:left="77" w:firstLine="0"/>
        <w:jc w:val="left"/>
      </w:pPr>
      <w:r>
        <w:t>формы</w:t>
      </w:r>
      <w:r>
        <w:rPr>
          <w:spacing w:val="-11"/>
        </w:rPr>
        <w:t xml:space="preserve"> </w:t>
      </w:r>
      <w:r>
        <w:t>страдательного</w:t>
      </w:r>
      <w:r>
        <w:rPr>
          <w:spacing w:val="-12"/>
        </w:rPr>
        <w:t xml:space="preserve"> </w:t>
      </w:r>
      <w:r>
        <w:t>залога</w:t>
      </w:r>
      <w:r>
        <w:rPr>
          <w:spacing w:val="-10"/>
        </w:rPr>
        <w:t xml:space="preserve"> </w:t>
      </w:r>
      <w:r>
        <w:t>Present</w:t>
      </w:r>
      <w:r>
        <w:rPr>
          <w:spacing w:val="-7"/>
        </w:rPr>
        <w:t xml:space="preserve"> </w:t>
      </w:r>
      <w:r>
        <w:t>Perfect</w:t>
      </w:r>
      <w:r>
        <w:rPr>
          <w:spacing w:val="-7"/>
        </w:rPr>
        <w:t xml:space="preserve"> </w:t>
      </w:r>
      <w:r>
        <w:rPr>
          <w:spacing w:val="-2"/>
        </w:rPr>
        <w:t>Passive;</w:t>
      </w:r>
    </w:p>
    <w:p w:rsidR="00FD1603" w:rsidRDefault="004C6098">
      <w:pPr>
        <w:pStyle w:val="a3"/>
        <w:spacing w:before="2"/>
        <w:ind w:left="77" w:firstLine="0"/>
        <w:jc w:val="left"/>
      </w:pPr>
      <w:r>
        <w:t>порядок</w:t>
      </w:r>
      <w:r>
        <w:rPr>
          <w:spacing w:val="-8"/>
        </w:rPr>
        <w:t xml:space="preserve"> </w:t>
      </w:r>
      <w:r>
        <w:t>следования</w:t>
      </w:r>
      <w:r>
        <w:rPr>
          <w:spacing w:val="-6"/>
        </w:rPr>
        <w:t xml:space="preserve"> </w:t>
      </w:r>
      <w:r>
        <w:t>имён</w:t>
      </w:r>
      <w:r>
        <w:rPr>
          <w:spacing w:val="-6"/>
        </w:rPr>
        <w:t xml:space="preserve"> </w:t>
      </w:r>
      <w:r>
        <w:t>прилагательных</w:t>
      </w:r>
      <w:r>
        <w:rPr>
          <w:spacing w:val="-10"/>
        </w:rPr>
        <w:t xml:space="preserve"> </w:t>
      </w:r>
      <w:r>
        <w:t>(nice</w:t>
      </w:r>
      <w:r>
        <w:rPr>
          <w:spacing w:val="-8"/>
        </w:rPr>
        <w:t xml:space="preserve"> </w:t>
      </w:r>
      <w:r>
        <w:t>long</w:t>
      </w:r>
      <w:r>
        <w:rPr>
          <w:spacing w:val="-11"/>
        </w:rPr>
        <w:t xml:space="preserve"> </w:t>
      </w:r>
      <w:r>
        <w:t>blond</w:t>
      </w:r>
      <w:r>
        <w:rPr>
          <w:spacing w:val="-3"/>
        </w:rPr>
        <w:t xml:space="preserve"> </w:t>
      </w:r>
      <w:r>
        <w:rPr>
          <w:spacing w:val="-2"/>
        </w:rPr>
        <w:t>hair);</w:t>
      </w:r>
    </w:p>
    <w:p w:rsidR="00FD1603" w:rsidRDefault="004C6098" w:rsidP="00D149A5">
      <w:pPr>
        <w:pStyle w:val="a4"/>
        <w:numPr>
          <w:ilvl w:val="0"/>
          <w:numId w:val="117"/>
        </w:numPr>
        <w:tabs>
          <w:tab w:val="left" w:pos="385"/>
        </w:tabs>
        <w:spacing w:before="2" w:line="320" w:lineRule="exact"/>
        <w:ind w:left="385" w:hanging="308"/>
        <w:jc w:val="left"/>
        <w:rPr>
          <w:sz w:val="28"/>
        </w:rPr>
      </w:pPr>
      <w:r>
        <w:rPr>
          <w:sz w:val="28"/>
        </w:rPr>
        <w:t>владеть</w:t>
      </w:r>
      <w:r>
        <w:rPr>
          <w:spacing w:val="-10"/>
          <w:sz w:val="28"/>
        </w:rPr>
        <w:t xml:space="preserve"> </w:t>
      </w:r>
      <w:r>
        <w:rPr>
          <w:sz w:val="28"/>
        </w:rPr>
        <w:t>социокультурными</w:t>
      </w:r>
      <w:r>
        <w:rPr>
          <w:spacing w:val="-3"/>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rsidR="00FD1603" w:rsidRDefault="004C6098">
      <w:pPr>
        <w:pStyle w:val="a3"/>
        <w:spacing w:line="320" w:lineRule="exact"/>
        <w:ind w:left="77" w:firstLine="0"/>
        <w:jc w:val="left"/>
      </w:pPr>
      <w:r>
        <w:t>понимать</w:t>
      </w:r>
      <w:r>
        <w:rPr>
          <w:spacing w:val="19"/>
        </w:rPr>
        <w:t xml:space="preserve"> </w:t>
      </w:r>
      <w:r>
        <w:t>и</w:t>
      </w:r>
      <w:r>
        <w:rPr>
          <w:spacing w:val="16"/>
        </w:rPr>
        <w:t xml:space="preserve"> </w:t>
      </w:r>
      <w:r>
        <w:t>использовать</w:t>
      </w:r>
      <w:r>
        <w:rPr>
          <w:spacing w:val="21"/>
        </w:rPr>
        <w:t xml:space="preserve"> </w:t>
      </w:r>
      <w:r>
        <w:t>в</w:t>
      </w:r>
      <w:r>
        <w:rPr>
          <w:spacing w:val="19"/>
        </w:rPr>
        <w:t xml:space="preserve"> </w:t>
      </w:r>
      <w:r>
        <w:t>устной</w:t>
      </w:r>
      <w:r>
        <w:rPr>
          <w:spacing w:val="21"/>
        </w:rPr>
        <w:t xml:space="preserve"> </w:t>
      </w:r>
      <w:r>
        <w:t>и</w:t>
      </w:r>
      <w:r>
        <w:rPr>
          <w:spacing w:val="22"/>
        </w:rPr>
        <w:t xml:space="preserve"> </w:t>
      </w:r>
      <w:r>
        <w:t>письменной</w:t>
      </w:r>
      <w:r>
        <w:rPr>
          <w:spacing w:val="22"/>
        </w:rPr>
        <w:t xml:space="preserve"> </w:t>
      </w:r>
      <w:r>
        <w:t>речи</w:t>
      </w:r>
      <w:r>
        <w:rPr>
          <w:spacing w:val="15"/>
        </w:rPr>
        <w:t xml:space="preserve"> </w:t>
      </w:r>
      <w:r>
        <w:t>наиболее</w:t>
      </w:r>
      <w:r>
        <w:rPr>
          <w:spacing w:val="26"/>
        </w:rPr>
        <w:t xml:space="preserve"> </w:t>
      </w:r>
      <w:r>
        <w:rPr>
          <w:spacing w:val="-2"/>
        </w:rPr>
        <w:t>употребительную</w:t>
      </w:r>
    </w:p>
    <w:p w:rsidR="00FD1603" w:rsidRDefault="00FD1603">
      <w:pPr>
        <w:pStyle w:val="a3"/>
        <w:spacing w:line="320" w:lineRule="exact"/>
        <w:jc w:val="left"/>
        <w:sectPr w:rsidR="00FD1603">
          <w:type w:val="continuous"/>
          <w:pgSz w:w="11910" w:h="16850"/>
          <w:pgMar w:top="1100" w:right="283" w:bottom="280" w:left="0" w:header="756" w:footer="0" w:gutter="0"/>
          <w:cols w:num="2" w:space="720" w:equalWidth="0">
            <w:col w:w="1295" w:space="40"/>
            <w:col w:w="10292"/>
          </w:cols>
        </w:sectPr>
      </w:pPr>
    </w:p>
    <w:p w:rsidR="00FD1603" w:rsidRDefault="004C6098">
      <w:pPr>
        <w:pStyle w:val="a3"/>
        <w:spacing w:before="2" w:line="242" w:lineRule="auto"/>
        <w:ind w:right="142" w:firstLine="0"/>
      </w:pPr>
      <w:r>
        <w:lastRenderedPageBreak/>
        <w:t>тематическую фоновую лексику страны (стран) изучаемого языка в рамках тематического</w:t>
      </w:r>
      <w:r>
        <w:rPr>
          <w:spacing w:val="-4"/>
        </w:rPr>
        <w:t xml:space="preserve"> </w:t>
      </w:r>
      <w:r>
        <w:t>содержания речи (основные</w:t>
      </w:r>
      <w:r>
        <w:rPr>
          <w:spacing w:val="-2"/>
        </w:rPr>
        <w:t xml:space="preserve"> </w:t>
      </w:r>
      <w:r>
        <w:t>национальные</w:t>
      </w:r>
      <w:r>
        <w:rPr>
          <w:spacing w:val="-2"/>
        </w:rPr>
        <w:t xml:space="preserve"> </w:t>
      </w:r>
      <w:r>
        <w:t>праздники, обычаи, традиции);</w:t>
      </w:r>
    </w:p>
    <w:p w:rsidR="00FD1603" w:rsidRDefault="004C6098">
      <w:pPr>
        <w:pStyle w:val="a3"/>
        <w:spacing w:line="317" w:lineRule="exact"/>
        <w:ind w:left="1412" w:firstLine="0"/>
      </w:pPr>
      <w:r>
        <w:t>выражать</w:t>
      </w:r>
      <w:r>
        <w:rPr>
          <w:spacing w:val="-10"/>
        </w:rPr>
        <w:t xml:space="preserve"> </w:t>
      </w:r>
      <w:r>
        <w:t>модальные</w:t>
      </w:r>
      <w:r>
        <w:rPr>
          <w:spacing w:val="-10"/>
        </w:rPr>
        <w:t xml:space="preserve"> </w:t>
      </w:r>
      <w:r>
        <w:t>значения,</w:t>
      </w:r>
      <w:r>
        <w:rPr>
          <w:spacing w:val="-7"/>
        </w:rPr>
        <w:t xml:space="preserve"> </w:t>
      </w:r>
      <w:r>
        <w:t>чувства</w:t>
      </w:r>
      <w:r>
        <w:rPr>
          <w:spacing w:val="-10"/>
        </w:rPr>
        <w:t xml:space="preserve"> </w:t>
      </w:r>
      <w:r>
        <w:t>и</w:t>
      </w:r>
      <w:r>
        <w:rPr>
          <w:spacing w:val="-7"/>
        </w:rPr>
        <w:t xml:space="preserve"> </w:t>
      </w:r>
      <w:r>
        <w:rPr>
          <w:spacing w:val="-2"/>
        </w:rPr>
        <w:t>эмоции;</w:t>
      </w:r>
    </w:p>
    <w:p w:rsidR="00FD1603" w:rsidRDefault="004C6098">
      <w:pPr>
        <w:pStyle w:val="a3"/>
        <w:spacing w:line="242" w:lineRule="auto"/>
        <w:ind w:left="1412" w:right="158" w:firstLine="0"/>
      </w:pPr>
      <w:r>
        <w:t>иметь элементарные представления о различных вариантах английского языка; обладать</w:t>
      </w:r>
      <w:r>
        <w:rPr>
          <w:spacing w:val="12"/>
        </w:rPr>
        <w:t xml:space="preserve"> </w:t>
      </w:r>
      <w:r>
        <w:t>базовыми</w:t>
      </w:r>
      <w:r>
        <w:rPr>
          <w:spacing w:val="11"/>
        </w:rPr>
        <w:t xml:space="preserve"> </w:t>
      </w:r>
      <w:r>
        <w:t>знаниями</w:t>
      </w:r>
      <w:r>
        <w:rPr>
          <w:spacing w:val="12"/>
        </w:rPr>
        <w:t xml:space="preserve"> </w:t>
      </w:r>
      <w:r>
        <w:t>о</w:t>
      </w:r>
      <w:r>
        <w:rPr>
          <w:spacing w:val="8"/>
        </w:rPr>
        <w:t xml:space="preserve"> </w:t>
      </w:r>
      <w:r>
        <w:t>социокультурном</w:t>
      </w:r>
      <w:r>
        <w:rPr>
          <w:spacing w:val="13"/>
        </w:rPr>
        <w:t xml:space="preserve"> </w:t>
      </w:r>
      <w:r>
        <w:t>портрете</w:t>
      </w:r>
      <w:r>
        <w:rPr>
          <w:spacing w:val="10"/>
        </w:rPr>
        <w:t xml:space="preserve"> </w:t>
      </w:r>
      <w:r>
        <w:t>и</w:t>
      </w:r>
      <w:r>
        <w:rPr>
          <w:spacing w:val="11"/>
        </w:rPr>
        <w:t xml:space="preserve"> </w:t>
      </w:r>
      <w:r>
        <w:t>культурном</w:t>
      </w:r>
      <w:r>
        <w:rPr>
          <w:spacing w:val="14"/>
        </w:rPr>
        <w:t xml:space="preserve"> </w:t>
      </w:r>
      <w:r>
        <w:rPr>
          <w:spacing w:val="-2"/>
        </w:rPr>
        <w:t>наследии</w:t>
      </w:r>
    </w:p>
    <w:p w:rsidR="00FD1603" w:rsidRDefault="004C6098">
      <w:pPr>
        <w:pStyle w:val="a3"/>
        <w:ind w:right="131" w:firstLine="0"/>
      </w:pPr>
      <w:r>
        <w:t>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D1603" w:rsidRDefault="004C6098" w:rsidP="00D149A5">
      <w:pPr>
        <w:pStyle w:val="a4"/>
        <w:numPr>
          <w:ilvl w:val="0"/>
          <w:numId w:val="117"/>
        </w:numPr>
        <w:tabs>
          <w:tab w:val="left" w:pos="1720"/>
        </w:tabs>
        <w:ind w:left="706" w:right="133" w:firstLine="706"/>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D1603" w:rsidRDefault="004C6098" w:rsidP="00D149A5">
      <w:pPr>
        <w:pStyle w:val="a4"/>
        <w:numPr>
          <w:ilvl w:val="0"/>
          <w:numId w:val="117"/>
        </w:numPr>
        <w:tabs>
          <w:tab w:val="left" w:pos="1720"/>
        </w:tabs>
        <w:spacing w:line="242" w:lineRule="auto"/>
        <w:ind w:left="706" w:right="151" w:firstLine="706"/>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D1603" w:rsidRDefault="00FD1603">
      <w:pPr>
        <w:pStyle w:val="a4"/>
        <w:spacing w:line="242" w:lineRule="auto"/>
        <w:jc w:val="both"/>
        <w:rPr>
          <w:sz w:val="28"/>
        </w:rPr>
        <w:sectPr w:rsidR="00FD1603">
          <w:type w:val="continuous"/>
          <w:pgSz w:w="11910" w:h="16850"/>
          <w:pgMar w:top="1100" w:right="283" w:bottom="280" w:left="0" w:header="756" w:footer="0" w:gutter="0"/>
          <w:cols w:space="720"/>
        </w:sectPr>
      </w:pPr>
    </w:p>
    <w:p w:rsidR="00FD1603" w:rsidRDefault="004C6098" w:rsidP="00D149A5">
      <w:pPr>
        <w:pStyle w:val="a4"/>
        <w:numPr>
          <w:ilvl w:val="0"/>
          <w:numId w:val="117"/>
        </w:numPr>
        <w:tabs>
          <w:tab w:val="left" w:pos="1720"/>
        </w:tabs>
        <w:spacing w:before="249"/>
        <w:ind w:left="706" w:right="139" w:firstLine="706"/>
        <w:jc w:val="both"/>
        <w:rPr>
          <w:sz w:val="28"/>
        </w:rPr>
      </w:pPr>
      <w:r>
        <w:rPr>
          <w:sz w:val="28"/>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D1603" w:rsidRDefault="004C6098" w:rsidP="00D149A5">
      <w:pPr>
        <w:pStyle w:val="a4"/>
        <w:numPr>
          <w:ilvl w:val="0"/>
          <w:numId w:val="117"/>
        </w:numPr>
        <w:tabs>
          <w:tab w:val="left" w:pos="1720"/>
        </w:tabs>
        <w:spacing w:before="5" w:line="235" w:lineRule="auto"/>
        <w:ind w:left="706" w:right="140" w:firstLine="706"/>
        <w:jc w:val="both"/>
        <w:rPr>
          <w:sz w:val="28"/>
        </w:rPr>
      </w:pPr>
      <w:r>
        <w:rPr>
          <w:sz w:val="28"/>
        </w:rPr>
        <w:t>использовать иноязычные словари и справочники, в том числе информационно- справочные системы в электронной форме;</w:t>
      </w:r>
    </w:p>
    <w:p w:rsidR="00FD1603" w:rsidRDefault="004C6098" w:rsidP="00D149A5">
      <w:pPr>
        <w:pStyle w:val="a4"/>
        <w:numPr>
          <w:ilvl w:val="0"/>
          <w:numId w:val="117"/>
        </w:numPr>
        <w:tabs>
          <w:tab w:val="left" w:pos="1856"/>
        </w:tabs>
        <w:spacing w:before="5" w:line="242" w:lineRule="auto"/>
        <w:ind w:left="706" w:right="145" w:firstLine="706"/>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FD1603" w:rsidRDefault="004C6098" w:rsidP="00D149A5">
      <w:pPr>
        <w:pStyle w:val="a4"/>
        <w:numPr>
          <w:ilvl w:val="0"/>
          <w:numId w:val="117"/>
        </w:numPr>
        <w:tabs>
          <w:tab w:val="left" w:pos="1864"/>
        </w:tabs>
        <w:spacing w:line="237" w:lineRule="auto"/>
        <w:ind w:left="706" w:right="157" w:firstLine="706"/>
        <w:jc w:val="both"/>
        <w:rPr>
          <w:sz w:val="28"/>
        </w:rPr>
      </w:pPr>
      <w:r>
        <w:rPr>
          <w:sz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D1603" w:rsidRDefault="004C6098">
      <w:pPr>
        <w:pStyle w:val="11"/>
        <w:spacing w:before="2"/>
        <w:ind w:left="1541"/>
        <w:jc w:val="both"/>
      </w:pPr>
      <w:r>
        <w:t>Планируемые</w:t>
      </w:r>
      <w:r>
        <w:rPr>
          <w:spacing w:val="-13"/>
        </w:rPr>
        <w:t xml:space="preserve"> </w:t>
      </w:r>
      <w:r>
        <w:t>результаты</w:t>
      </w:r>
      <w:r>
        <w:rPr>
          <w:spacing w:val="-4"/>
        </w:rPr>
        <w:t xml:space="preserve"> </w:t>
      </w:r>
      <w:r>
        <w:t>освоения</w:t>
      </w:r>
      <w:r>
        <w:rPr>
          <w:spacing w:val="-9"/>
        </w:rPr>
        <w:t xml:space="preserve"> </w:t>
      </w:r>
      <w:r>
        <w:t>математики</w:t>
      </w:r>
      <w:r>
        <w:rPr>
          <w:spacing w:val="-11"/>
        </w:rPr>
        <w:t xml:space="preserve"> </w:t>
      </w:r>
      <w:r>
        <w:t>на</w:t>
      </w:r>
      <w:r>
        <w:rPr>
          <w:spacing w:val="-11"/>
        </w:rPr>
        <w:t xml:space="preserve"> </w:t>
      </w:r>
      <w:r>
        <w:t>уровне</w:t>
      </w:r>
      <w:r>
        <w:rPr>
          <w:spacing w:val="-11"/>
        </w:rPr>
        <w:t xml:space="preserve"> </w:t>
      </w:r>
      <w:r>
        <w:t>основного</w:t>
      </w:r>
      <w:r>
        <w:rPr>
          <w:spacing w:val="-10"/>
        </w:rPr>
        <w:t xml:space="preserve"> </w:t>
      </w:r>
      <w:r>
        <w:rPr>
          <w:spacing w:val="-2"/>
        </w:rPr>
        <w:t>общего</w:t>
      </w:r>
    </w:p>
    <w:p w:rsidR="00FD1603" w:rsidRDefault="004C6098">
      <w:pPr>
        <w:spacing w:before="2" w:line="319" w:lineRule="exact"/>
        <w:ind w:left="561"/>
        <w:jc w:val="center"/>
        <w:rPr>
          <w:b/>
          <w:sz w:val="28"/>
        </w:rPr>
      </w:pPr>
      <w:r>
        <w:rPr>
          <w:b/>
          <w:spacing w:val="-2"/>
          <w:sz w:val="28"/>
        </w:rPr>
        <w:t>образования.</w:t>
      </w:r>
    </w:p>
    <w:p w:rsidR="00FD1603" w:rsidRDefault="004C6098">
      <w:pPr>
        <w:pStyle w:val="a3"/>
        <w:spacing w:line="319" w:lineRule="exact"/>
        <w:ind w:left="864" w:right="214" w:firstLine="0"/>
        <w:jc w:val="center"/>
      </w:pPr>
      <w:r>
        <w:t>Личностные</w:t>
      </w:r>
      <w:r>
        <w:rPr>
          <w:spacing w:val="-11"/>
        </w:rPr>
        <w:t xml:space="preserve"> </w:t>
      </w:r>
      <w:r>
        <w:t>результаты</w:t>
      </w:r>
      <w:r>
        <w:rPr>
          <w:spacing w:val="-8"/>
        </w:rPr>
        <w:t xml:space="preserve"> </w:t>
      </w:r>
      <w:r>
        <w:t>освоения</w:t>
      </w:r>
      <w:r>
        <w:rPr>
          <w:spacing w:val="-6"/>
        </w:rPr>
        <w:t xml:space="preserve"> </w:t>
      </w:r>
      <w:r>
        <w:t>программы</w:t>
      </w:r>
      <w:r>
        <w:rPr>
          <w:spacing w:val="-7"/>
        </w:rPr>
        <w:t xml:space="preserve"> </w:t>
      </w:r>
      <w:r>
        <w:t>по</w:t>
      </w:r>
      <w:r>
        <w:rPr>
          <w:spacing w:val="-10"/>
        </w:rPr>
        <w:t xml:space="preserve"> </w:t>
      </w:r>
      <w:r>
        <w:t>математике</w:t>
      </w:r>
      <w:r>
        <w:rPr>
          <w:spacing w:val="-7"/>
        </w:rPr>
        <w:t xml:space="preserve"> </w:t>
      </w:r>
      <w:r>
        <w:rPr>
          <w:spacing w:val="-2"/>
        </w:rPr>
        <w:t>характеризуются:</w:t>
      </w:r>
    </w:p>
    <w:p w:rsidR="00FD1603" w:rsidRDefault="004C6098" w:rsidP="00D149A5">
      <w:pPr>
        <w:pStyle w:val="a4"/>
        <w:numPr>
          <w:ilvl w:val="0"/>
          <w:numId w:val="116"/>
        </w:numPr>
        <w:tabs>
          <w:tab w:val="left" w:pos="1720"/>
        </w:tabs>
        <w:spacing w:before="2"/>
        <w:ind w:left="1720" w:hanging="308"/>
        <w:jc w:val="both"/>
        <w:rPr>
          <w:sz w:val="28"/>
        </w:rPr>
      </w:pPr>
      <w:r>
        <w:rPr>
          <w:spacing w:val="-2"/>
          <w:sz w:val="28"/>
        </w:rPr>
        <w:t>патриотическое</w:t>
      </w:r>
      <w:r>
        <w:rPr>
          <w:spacing w:val="9"/>
          <w:sz w:val="28"/>
        </w:rPr>
        <w:t xml:space="preserve"> </w:t>
      </w:r>
      <w:r>
        <w:rPr>
          <w:spacing w:val="-2"/>
          <w:sz w:val="28"/>
        </w:rPr>
        <w:t>воспитание:</w:t>
      </w:r>
    </w:p>
    <w:p w:rsidR="00FD1603" w:rsidRDefault="004C6098">
      <w:pPr>
        <w:pStyle w:val="a3"/>
        <w:spacing w:before="2"/>
        <w:ind w:right="14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D1603" w:rsidRDefault="004C6098" w:rsidP="00D149A5">
      <w:pPr>
        <w:pStyle w:val="a4"/>
        <w:numPr>
          <w:ilvl w:val="0"/>
          <w:numId w:val="116"/>
        </w:numPr>
        <w:tabs>
          <w:tab w:val="left" w:pos="1720"/>
        </w:tabs>
        <w:spacing w:before="1" w:line="319" w:lineRule="exact"/>
        <w:ind w:left="1720" w:hanging="308"/>
        <w:jc w:val="both"/>
        <w:rPr>
          <w:sz w:val="28"/>
        </w:rPr>
      </w:pPr>
      <w:r>
        <w:rPr>
          <w:sz w:val="28"/>
        </w:rPr>
        <w:t>гражданское</w:t>
      </w:r>
      <w:r>
        <w:rPr>
          <w:spacing w:val="-17"/>
          <w:sz w:val="28"/>
        </w:rPr>
        <w:t xml:space="preserve"> </w:t>
      </w:r>
      <w:r>
        <w:rPr>
          <w:sz w:val="28"/>
        </w:rPr>
        <w:t>и</w:t>
      </w:r>
      <w:r>
        <w:rPr>
          <w:spacing w:val="-12"/>
          <w:sz w:val="28"/>
        </w:rPr>
        <w:t xml:space="preserve"> </w:t>
      </w:r>
      <w:r>
        <w:rPr>
          <w:sz w:val="28"/>
        </w:rPr>
        <w:t>духовно-нравственное</w:t>
      </w:r>
      <w:r>
        <w:rPr>
          <w:spacing w:val="-14"/>
          <w:sz w:val="28"/>
        </w:rPr>
        <w:t xml:space="preserve"> </w:t>
      </w:r>
      <w:r>
        <w:rPr>
          <w:spacing w:val="-2"/>
          <w:sz w:val="28"/>
        </w:rPr>
        <w:t>воспитание:</w:t>
      </w:r>
    </w:p>
    <w:p w:rsidR="00FD1603" w:rsidRDefault="004C6098">
      <w:pPr>
        <w:pStyle w:val="a3"/>
        <w:ind w:right="13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D1603" w:rsidRDefault="004C6098" w:rsidP="00D149A5">
      <w:pPr>
        <w:pStyle w:val="a4"/>
        <w:numPr>
          <w:ilvl w:val="0"/>
          <w:numId w:val="116"/>
        </w:numPr>
        <w:tabs>
          <w:tab w:val="left" w:pos="1720"/>
        </w:tabs>
        <w:spacing w:before="2"/>
        <w:ind w:left="1720" w:hanging="308"/>
        <w:jc w:val="both"/>
        <w:rPr>
          <w:sz w:val="28"/>
        </w:rPr>
      </w:pPr>
      <w:r>
        <w:rPr>
          <w:spacing w:val="-2"/>
          <w:sz w:val="28"/>
        </w:rPr>
        <w:t>трудовое</w:t>
      </w:r>
      <w:r>
        <w:rPr>
          <w:spacing w:val="-4"/>
          <w:sz w:val="28"/>
        </w:rPr>
        <w:t xml:space="preserve"> </w:t>
      </w:r>
      <w:r>
        <w:rPr>
          <w:spacing w:val="-2"/>
          <w:sz w:val="28"/>
        </w:rPr>
        <w:t>воспитание:</w:t>
      </w:r>
    </w:p>
    <w:p w:rsidR="00FD1603" w:rsidRDefault="004C6098">
      <w:pPr>
        <w:pStyle w:val="a3"/>
        <w:spacing w:before="2"/>
        <w:ind w:right="143"/>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w:t>
      </w:r>
      <w:r>
        <w:rPr>
          <w:spacing w:val="40"/>
        </w:rPr>
        <w:t xml:space="preserve"> </w:t>
      </w:r>
      <w:r>
        <w:t>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D1603" w:rsidRDefault="004C6098" w:rsidP="00D149A5">
      <w:pPr>
        <w:pStyle w:val="a4"/>
        <w:numPr>
          <w:ilvl w:val="0"/>
          <w:numId w:val="116"/>
        </w:numPr>
        <w:tabs>
          <w:tab w:val="left" w:pos="1720"/>
        </w:tabs>
        <w:spacing w:line="319" w:lineRule="exact"/>
        <w:ind w:left="1720" w:hanging="308"/>
        <w:jc w:val="both"/>
        <w:rPr>
          <w:sz w:val="28"/>
        </w:rPr>
      </w:pPr>
      <w:r>
        <w:rPr>
          <w:sz w:val="28"/>
        </w:rPr>
        <w:t>эстетическое</w:t>
      </w:r>
      <w:r>
        <w:rPr>
          <w:spacing w:val="-13"/>
          <w:sz w:val="28"/>
        </w:rPr>
        <w:t xml:space="preserve"> </w:t>
      </w:r>
      <w:r>
        <w:rPr>
          <w:spacing w:val="-2"/>
          <w:sz w:val="28"/>
        </w:rPr>
        <w:t>воспитание:</w:t>
      </w:r>
    </w:p>
    <w:p w:rsidR="00FD1603" w:rsidRDefault="004C6098">
      <w:pPr>
        <w:pStyle w:val="a3"/>
        <w:spacing w:before="2" w:line="242" w:lineRule="auto"/>
        <w:ind w:right="144"/>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D1603" w:rsidRDefault="004C6098" w:rsidP="00D149A5">
      <w:pPr>
        <w:pStyle w:val="a4"/>
        <w:numPr>
          <w:ilvl w:val="0"/>
          <w:numId w:val="116"/>
        </w:numPr>
        <w:tabs>
          <w:tab w:val="left" w:pos="1720"/>
        </w:tabs>
        <w:spacing w:line="312" w:lineRule="exact"/>
        <w:ind w:left="1720" w:hanging="308"/>
        <w:jc w:val="both"/>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before="2"/>
        <w:ind w:right="14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D1603" w:rsidRDefault="004C6098" w:rsidP="00D149A5">
      <w:pPr>
        <w:pStyle w:val="a4"/>
        <w:numPr>
          <w:ilvl w:val="0"/>
          <w:numId w:val="116"/>
        </w:numPr>
        <w:tabs>
          <w:tab w:val="left" w:pos="1720"/>
        </w:tabs>
        <w:spacing w:line="242" w:lineRule="auto"/>
        <w:ind w:left="706" w:right="153" w:firstLine="706"/>
        <w:jc w:val="both"/>
        <w:rPr>
          <w:sz w:val="28"/>
        </w:rPr>
      </w:pPr>
      <w:r>
        <w:rPr>
          <w:sz w:val="28"/>
        </w:rPr>
        <w:t xml:space="preserve">физическое воспитание, формирование культуры здоровья и эмоционального </w:t>
      </w:r>
      <w:r>
        <w:rPr>
          <w:spacing w:val="-2"/>
          <w:sz w:val="28"/>
        </w:rPr>
        <w:t>благополучия:</w:t>
      </w:r>
    </w:p>
    <w:p w:rsidR="00FD1603" w:rsidRDefault="004C6098">
      <w:pPr>
        <w:pStyle w:val="a3"/>
        <w:ind w:right="151"/>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D1603" w:rsidRDefault="004C6098" w:rsidP="00D149A5">
      <w:pPr>
        <w:pStyle w:val="a4"/>
        <w:numPr>
          <w:ilvl w:val="0"/>
          <w:numId w:val="116"/>
        </w:numPr>
        <w:tabs>
          <w:tab w:val="left" w:pos="1720"/>
        </w:tabs>
        <w:ind w:left="1720" w:hanging="308"/>
        <w:jc w:val="both"/>
        <w:rPr>
          <w:sz w:val="28"/>
        </w:rPr>
      </w:pPr>
      <w:r>
        <w:rPr>
          <w:spacing w:val="-2"/>
          <w:sz w:val="28"/>
        </w:rPr>
        <w:t>экологическое</w:t>
      </w:r>
      <w:r>
        <w:rPr>
          <w:spacing w:val="5"/>
          <w:sz w:val="28"/>
        </w:rPr>
        <w:t xml:space="preserve"> </w:t>
      </w:r>
      <w:r>
        <w:rPr>
          <w:spacing w:val="-2"/>
          <w:sz w:val="28"/>
        </w:rPr>
        <w:t>воспитание:</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44"/>
      </w:pPr>
      <w: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D1603" w:rsidRDefault="004C6098" w:rsidP="00D149A5">
      <w:pPr>
        <w:pStyle w:val="a4"/>
        <w:numPr>
          <w:ilvl w:val="0"/>
          <w:numId w:val="116"/>
        </w:numPr>
        <w:tabs>
          <w:tab w:val="left" w:pos="1720"/>
        </w:tabs>
        <w:spacing w:line="242" w:lineRule="auto"/>
        <w:ind w:left="1412" w:right="155" w:firstLine="0"/>
        <w:jc w:val="both"/>
        <w:rPr>
          <w:sz w:val="28"/>
        </w:rPr>
      </w:pPr>
      <w:r>
        <w:rPr>
          <w:sz w:val="28"/>
        </w:rPr>
        <w:t>адаптация к изменяющимся условиям социальной и природной среды: готовностью</w:t>
      </w:r>
      <w:r>
        <w:rPr>
          <w:spacing w:val="11"/>
          <w:sz w:val="28"/>
        </w:rPr>
        <w:t xml:space="preserve"> </w:t>
      </w:r>
      <w:r>
        <w:rPr>
          <w:sz w:val="28"/>
        </w:rPr>
        <w:t>к</w:t>
      </w:r>
      <w:r>
        <w:rPr>
          <w:spacing w:val="12"/>
          <w:sz w:val="28"/>
        </w:rPr>
        <w:t xml:space="preserve"> </w:t>
      </w:r>
      <w:r>
        <w:rPr>
          <w:sz w:val="28"/>
        </w:rPr>
        <w:t>действиям</w:t>
      </w:r>
      <w:r>
        <w:rPr>
          <w:spacing w:val="8"/>
          <w:sz w:val="28"/>
        </w:rPr>
        <w:t xml:space="preserve"> </w:t>
      </w:r>
      <w:r>
        <w:rPr>
          <w:sz w:val="28"/>
        </w:rPr>
        <w:t>в</w:t>
      </w:r>
      <w:r>
        <w:rPr>
          <w:spacing w:val="3"/>
          <w:sz w:val="28"/>
        </w:rPr>
        <w:t xml:space="preserve"> </w:t>
      </w:r>
      <w:r>
        <w:rPr>
          <w:sz w:val="28"/>
        </w:rPr>
        <w:t>условиях</w:t>
      </w:r>
      <w:r>
        <w:rPr>
          <w:spacing w:val="9"/>
          <w:sz w:val="28"/>
        </w:rPr>
        <w:t xml:space="preserve"> </w:t>
      </w:r>
      <w:r>
        <w:rPr>
          <w:sz w:val="28"/>
        </w:rPr>
        <w:t>неопределённости,</w:t>
      </w:r>
      <w:r>
        <w:rPr>
          <w:spacing w:val="14"/>
          <w:sz w:val="28"/>
        </w:rPr>
        <w:t xml:space="preserve"> </w:t>
      </w:r>
      <w:r>
        <w:rPr>
          <w:sz w:val="28"/>
        </w:rPr>
        <w:t>повышению</w:t>
      </w:r>
      <w:r>
        <w:rPr>
          <w:spacing w:val="11"/>
          <w:sz w:val="28"/>
        </w:rPr>
        <w:t xml:space="preserve"> </w:t>
      </w:r>
      <w:r>
        <w:rPr>
          <w:sz w:val="28"/>
        </w:rPr>
        <w:t>уровня</w:t>
      </w:r>
      <w:r>
        <w:rPr>
          <w:spacing w:val="13"/>
          <w:sz w:val="28"/>
        </w:rPr>
        <w:t xml:space="preserve"> </w:t>
      </w:r>
      <w:r>
        <w:rPr>
          <w:spacing w:val="-2"/>
          <w:sz w:val="28"/>
        </w:rPr>
        <w:t>своей</w:t>
      </w:r>
    </w:p>
    <w:p w:rsidR="00FD1603" w:rsidRDefault="004C6098">
      <w:pPr>
        <w:pStyle w:val="a3"/>
        <w:ind w:right="145"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D1603" w:rsidRDefault="004C6098">
      <w:pPr>
        <w:pStyle w:val="a3"/>
        <w:ind w:right="148"/>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D1603" w:rsidRDefault="004C6098">
      <w:pPr>
        <w:pStyle w:val="a3"/>
        <w:spacing w:line="242" w:lineRule="auto"/>
        <w:ind w:right="127"/>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D1603" w:rsidRDefault="004C6098">
      <w:pPr>
        <w:pStyle w:val="a3"/>
        <w:ind w:right="144"/>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FD1603" w:rsidRDefault="004C6098">
      <w:pPr>
        <w:pStyle w:val="a3"/>
        <w:ind w:right="139" w:firstLine="778"/>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D1603" w:rsidRDefault="004C6098">
      <w:pPr>
        <w:pStyle w:val="a3"/>
        <w:spacing w:line="242" w:lineRule="auto"/>
        <w:ind w:right="153" w:firstLine="778"/>
      </w:pPr>
      <w:r>
        <w:t>У обучающегося будут сформированы следующие базовые логические действия как часть универсальных познавательных учебных действий:</w:t>
      </w:r>
    </w:p>
    <w:p w:rsidR="00FD1603" w:rsidRDefault="004C6098">
      <w:pPr>
        <w:pStyle w:val="a3"/>
        <w:spacing w:line="242" w:lineRule="auto"/>
        <w:ind w:right="152"/>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D1603" w:rsidRDefault="004C6098">
      <w:pPr>
        <w:pStyle w:val="a3"/>
        <w:spacing w:line="242" w:lineRule="auto"/>
        <w:ind w:right="153"/>
      </w:pPr>
      <w:r>
        <w:t>воспринимать, формулировать и преобразовывать суждения: утвердительные и отрицательные, единичные, частные и общие, условные;</w:t>
      </w:r>
    </w:p>
    <w:p w:rsidR="00FD1603" w:rsidRDefault="004C6098">
      <w:pPr>
        <w:pStyle w:val="a3"/>
        <w:ind w:right="14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D1603" w:rsidRDefault="004C6098">
      <w:pPr>
        <w:pStyle w:val="a3"/>
        <w:spacing w:line="242" w:lineRule="auto"/>
        <w:ind w:right="152"/>
      </w:pPr>
      <w:r>
        <w:t>проводить выводы с использованием законов логики, дедуктивных и индуктивных умозаключений, умозаключений по аналогии;</w:t>
      </w:r>
    </w:p>
    <w:p w:rsidR="00FD1603" w:rsidRDefault="004C6098">
      <w:pPr>
        <w:pStyle w:val="a3"/>
        <w:spacing w:line="242" w:lineRule="auto"/>
        <w:ind w:right="143"/>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D1603" w:rsidRDefault="004C6098">
      <w:pPr>
        <w:pStyle w:val="a3"/>
        <w:spacing w:line="242" w:lineRule="auto"/>
        <w:ind w:right="142"/>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FD1603" w:rsidRDefault="004C6098">
      <w:pPr>
        <w:pStyle w:val="a3"/>
        <w:spacing w:line="242" w:lineRule="auto"/>
        <w:ind w:right="15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D1603" w:rsidRDefault="004C6098">
      <w:pPr>
        <w:pStyle w:val="a3"/>
        <w:spacing w:line="242" w:lineRule="auto"/>
        <w:ind w:right="150"/>
      </w:pPr>
      <w:r>
        <w:t>использовать вопросы как исследовательский инструмент познания, формулировать</w:t>
      </w:r>
      <w:r>
        <w:rPr>
          <w:spacing w:val="50"/>
        </w:rPr>
        <w:t xml:space="preserve">  </w:t>
      </w:r>
      <w:r>
        <w:t>вопросы,</w:t>
      </w:r>
      <w:r>
        <w:rPr>
          <w:spacing w:val="53"/>
        </w:rPr>
        <w:t xml:space="preserve">  </w:t>
      </w:r>
      <w:r>
        <w:t>фиксирующие</w:t>
      </w:r>
      <w:r>
        <w:rPr>
          <w:spacing w:val="52"/>
        </w:rPr>
        <w:t xml:space="preserve">  </w:t>
      </w:r>
      <w:r>
        <w:t>противоречие,</w:t>
      </w:r>
      <w:r>
        <w:rPr>
          <w:spacing w:val="53"/>
        </w:rPr>
        <w:t xml:space="preserve">  </w:t>
      </w:r>
      <w:r>
        <w:t>проблему,</w:t>
      </w:r>
      <w:r>
        <w:rPr>
          <w:spacing w:val="53"/>
        </w:rPr>
        <w:t xml:space="preserve">  </w:t>
      </w:r>
      <w:r>
        <w:rPr>
          <w:spacing w:val="-2"/>
        </w:rPr>
        <w:t>самостоятельно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61" w:firstLine="0"/>
      </w:pPr>
      <w:r>
        <w:lastRenderedPageBreak/>
        <w:t>устанавливать</w:t>
      </w:r>
      <w:r>
        <w:rPr>
          <w:spacing w:val="-7"/>
        </w:rPr>
        <w:t xml:space="preserve"> </w:t>
      </w:r>
      <w:r>
        <w:t>искомое</w:t>
      </w:r>
      <w:r>
        <w:rPr>
          <w:spacing w:val="-10"/>
        </w:rPr>
        <w:t xml:space="preserve"> </w:t>
      </w:r>
      <w:r>
        <w:t>и</w:t>
      </w:r>
      <w:r>
        <w:rPr>
          <w:spacing w:val="-7"/>
        </w:rPr>
        <w:t xml:space="preserve"> </w:t>
      </w:r>
      <w:r>
        <w:t>данное,</w:t>
      </w:r>
      <w:r>
        <w:rPr>
          <w:spacing w:val="-6"/>
        </w:rPr>
        <w:t xml:space="preserve"> </w:t>
      </w:r>
      <w:r>
        <w:t>формировать</w:t>
      </w:r>
      <w:r>
        <w:rPr>
          <w:spacing w:val="-7"/>
        </w:rPr>
        <w:t xml:space="preserve"> </w:t>
      </w:r>
      <w:r>
        <w:t>гипотезу,</w:t>
      </w:r>
      <w:r>
        <w:rPr>
          <w:spacing w:val="-6"/>
        </w:rPr>
        <w:t xml:space="preserve"> </w:t>
      </w:r>
      <w:r>
        <w:t>аргументировать</w:t>
      </w:r>
      <w:r>
        <w:rPr>
          <w:spacing w:val="-7"/>
        </w:rPr>
        <w:t xml:space="preserve"> </w:t>
      </w:r>
      <w:r>
        <w:t>свою</w:t>
      </w:r>
      <w:r>
        <w:rPr>
          <w:spacing w:val="-9"/>
        </w:rPr>
        <w:t xml:space="preserve"> </w:t>
      </w:r>
      <w:r>
        <w:t xml:space="preserve">позицию, </w:t>
      </w:r>
      <w:r>
        <w:rPr>
          <w:spacing w:val="-2"/>
        </w:rPr>
        <w:t>мнение;</w:t>
      </w:r>
    </w:p>
    <w:p w:rsidR="00FD1603" w:rsidRDefault="004C6098">
      <w:pPr>
        <w:pStyle w:val="a3"/>
        <w:spacing w:before="1"/>
        <w:ind w:right="15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D1603" w:rsidRDefault="004C6098">
      <w:pPr>
        <w:pStyle w:val="a3"/>
        <w:spacing w:line="242" w:lineRule="auto"/>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проведённого наблюдения, исследования, оценивать достоверность полученных результатов, выводов</w:t>
      </w:r>
      <w:r>
        <w:rPr>
          <w:spacing w:val="40"/>
        </w:rPr>
        <w:t xml:space="preserve"> </w:t>
      </w:r>
      <w:r>
        <w:t>и обобщений;</w:t>
      </w:r>
    </w:p>
    <w:p w:rsidR="00FD1603" w:rsidRDefault="004C6098">
      <w:pPr>
        <w:pStyle w:val="a3"/>
        <w:spacing w:line="242" w:lineRule="auto"/>
        <w:ind w:right="151"/>
      </w:pPr>
      <w:r>
        <w:t>прогнозировать возможное</w:t>
      </w:r>
      <w:r>
        <w:rPr>
          <w:spacing w:val="-2"/>
        </w:rPr>
        <w:t xml:space="preserve"> </w:t>
      </w:r>
      <w:r>
        <w:t>развитие</w:t>
      </w:r>
      <w:r>
        <w:rPr>
          <w:spacing w:val="-1"/>
        </w:rPr>
        <w:t xml:space="preserve"> </w:t>
      </w:r>
      <w:r>
        <w:t>процесса, а</w:t>
      </w:r>
      <w:r>
        <w:rPr>
          <w:spacing w:val="-2"/>
        </w:rPr>
        <w:t xml:space="preserve"> </w:t>
      </w:r>
      <w:r>
        <w:t>также</w:t>
      </w:r>
      <w:r>
        <w:rPr>
          <w:spacing w:val="-1"/>
        </w:rPr>
        <w:t xml:space="preserve"> </w:t>
      </w:r>
      <w:r>
        <w:t>выдвигать предположения о его развитии в новых условиях.</w:t>
      </w:r>
    </w:p>
    <w:p w:rsidR="00FD1603" w:rsidRDefault="004C6098">
      <w:pPr>
        <w:pStyle w:val="a3"/>
        <w:spacing w:line="235" w:lineRule="auto"/>
        <w:ind w:right="148"/>
      </w:pPr>
      <w:r>
        <w:t>У обучающегося будут сформированы умения работать с информацией как часть универсальных познавательных учебных действий:</w:t>
      </w:r>
    </w:p>
    <w:p w:rsidR="00FD1603" w:rsidRDefault="004C6098">
      <w:pPr>
        <w:pStyle w:val="a3"/>
        <w:spacing w:line="242" w:lineRule="auto"/>
        <w:ind w:right="152"/>
      </w:pPr>
      <w:r>
        <w:t>выявлять недостаточность и избыточность информации, данных, необходимых для решения задачи;</w:t>
      </w:r>
    </w:p>
    <w:p w:rsidR="00FD1603" w:rsidRDefault="004C6098">
      <w:pPr>
        <w:pStyle w:val="a3"/>
        <w:spacing w:line="237" w:lineRule="auto"/>
        <w:ind w:right="154"/>
      </w:pPr>
      <w:r>
        <w:t>выбирать, анализировать, систематизировать и интерпретировать информацию различных видов и форм представления;</w:t>
      </w:r>
    </w:p>
    <w:p w:rsidR="00FD1603" w:rsidRDefault="004C6098">
      <w:pPr>
        <w:pStyle w:val="a3"/>
        <w:spacing w:line="242" w:lineRule="auto"/>
        <w:ind w:right="156"/>
      </w:pPr>
      <w:r>
        <w:t>выбирать форму представления информации и иллюстрировать решаемые задачи схемами, диаграммами, иной графикой и их комбинациями;</w:t>
      </w:r>
    </w:p>
    <w:p w:rsidR="00FD1603" w:rsidRDefault="004C6098">
      <w:pPr>
        <w:pStyle w:val="a3"/>
        <w:spacing w:line="242" w:lineRule="auto"/>
        <w:ind w:right="158"/>
      </w:pPr>
      <w:r>
        <w:t>оценивать надёжность информации по критериям, предложенным учителем или сформулированным самостоятельно.</w:t>
      </w:r>
    </w:p>
    <w:p w:rsidR="00FD1603" w:rsidRDefault="004C6098">
      <w:pPr>
        <w:pStyle w:val="a3"/>
        <w:spacing w:line="242" w:lineRule="auto"/>
        <w:ind w:right="155"/>
      </w:pPr>
      <w:r>
        <w:t>Универсальные коммуникативные действия обеспечивают сформированность социальных навыков обучающихся.</w:t>
      </w:r>
    </w:p>
    <w:p w:rsidR="00FD1603" w:rsidRDefault="004C6098">
      <w:pPr>
        <w:pStyle w:val="a3"/>
        <w:spacing w:line="242" w:lineRule="auto"/>
        <w:ind w:right="151" w:firstLine="778"/>
      </w:pPr>
      <w:r>
        <w:t>У обучающегося будут сформированы умения общения как часть универсальных коммуникативных учебных действий:</w:t>
      </w:r>
    </w:p>
    <w:p w:rsidR="00FD1603" w:rsidRDefault="004C6098">
      <w:pPr>
        <w:pStyle w:val="a3"/>
        <w:ind w:right="13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D1603" w:rsidRDefault="004C6098">
      <w:pPr>
        <w:pStyle w:val="a3"/>
        <w:ind w:right="15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D1603" w:rsidRDefault="004C6098">
      <w:pPr>
        <w:pStyle w:val="a3"/>
        <w:ind w:right="146"/>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D1603" w:rsidRDefault="004C6098">
      <w:pPr>
        <w:pStyle w:val="a3"/>
        <w:spacing w:line="242" w:lineRule="auto"/>
        <w:ind w:right="155"/>
      </w:pPr>
      <w:r>
        <w:t>У обучающегося будут сформированы умения сотрудничества как часть универсальных коммуникативных учебных действий:</w:t>
      </w:r>
    </w:p>
    <w:p w:rsidR="00FD1603" w:rsidRDefault="004C6098">
      <w:pPr>
        <w:pStyle w:val="a3"/>
        <w:spacing w:line="242" w:lineRule="auto"/>
        <w:ind w:right="159"/>
      </w:pPr>
      <w:r>
        <w:t>понимать и использовать преимущества командной и индивидуальной работы при решении учебных математических задач;</w:t>
      </w:r>
    </w:p>
    <w:p w:rsidR="00FD1603" w:rsidRDefault="004C6098">
      <w:pPr>
        <w:pStyle w:val="a3"/>
        <w:ind w:right="155"/>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D1603" w:rsidRDefault="004C6098">
      <w:pPr>
        <w:pStyle w:val="a3"/>
        <w:ind w:right="146"/>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D1603" w:rsidRDefault="004C6098">
      <w:pPr>
        <w:pStyle w:val="a3"/>
        <w:spacing w:line="242" w:lineRule="auto"/>
        <w:ind w:right="150"/>
      </w:pPr>
      <w:r>
        <w:t>Универсальные регулятивные действия обеспечивают формирование смысловых установок и жизненных навыков личности.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7"/>
      </w:pPr>
      <w:r>
        <w:lastRenderedPageBreak/>
        <w:t>У обучающегося будут сформированы умения самоорганизации как часть универсальных регулятивных учебных действий:</w:t>
      </w:r>
    </w:p>
    <w:p w:rsidR="00FD1603" w:rsidRDefault="004C6098">
      <w:pPr>
        <w:pStyle w:val="a3"/>
        <w:spacing w:before="1"/>
        <w:ind w:right="15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D1603" w:rsidRDefault="004C6098">
      <w:pPr>
        <w:pStyle w:val="a3"/>
        <w:spacing w:line="242" w:lineRule="auto"/>
        <w:ind w:right="141"/>
      </w:pPr>
      <w:r>
        <w:t>У обучающегося будут сформированы умения самоконтроля как часть универсальных регулятивных учебных действий:</w:t>
      </w:r>
    </w:p>
    <w:p w:rsidR="00FD1603" w:rsidRDefault="004C6098">
      <w:pPr>
        <w:pStyle w:val="a3"/>
        <w:spacing w:line="237" w:lineRule="auto"/>
        <w:ind w:right="156"/>
      </w:pPr>
      <w:r>
        <w:t>владеть способами самопроверки, самоконтроля процесса и результата решения математической задачи;</w:t>
      </w:r>
    </w:p>
    <w:p w:rsidR="00FD1603" w:rsidRDefault="004C6098">
      <w:pPr>
        <w:pStyle w:val="a3"/>
        <w:spacing w:before="1"/>
        <w:ind w:right="143"/>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D1603" w:rsidRDefault="004C6098">
      <w:pPr>
        <w:pStyle w:val="a3"/>
        <w:spacing w:line="242" w:lineRule="auto"/>
        <w:ind w:right="15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D1603" w:rsidRDefault="004C6098">
      <w:pPr>
        <w:pStyle w:val="a3"/>
        <w:spacing w:line="242" w:lineRule="auto"/>
        <w:ind w:right="138"/>
      </w:pPr>
      <w:r>
        <w:t>Предметные результаты освоения программы по математике представлены по годам</w:t>
      </w:r>
      <w:r>
        <w:rPr>
          <w:spacing w:val="43"/>
        </w:rPr>
        <w:t xml:space="preserve">  </w:t>
      </w:r>
      <w:r>
        <w:t>обучения</w:t>
      </w:r>
      <w:r>
        <w:rPr>
          <w:spacing w:val="43"/>
        </w:rPr>
        <w:t xml:space="preserve">  </w:t>
      </w:r>
      <w:r>
        <w:t>в</w:t>
      </w:r>
      <w:r>
        <w:rPr>
          <w:spacing w:val="42"/>
        </w:rPr>
        <w:t xml:space="preserve">  </w:t>
      </w:r>
      <w:r>
        <w:t>рамках</w:t>
      </w:r>
      <w:r>
        <w:rPr>
          <w:spacing w:val="41"/>
        </w:rPr>
        <w:t xml:space="preserve">  </w:t>
      </w:r>
      <w:r>
        <w:t>отдельных</w:t>
      </w:r>
      <w:r>
        <w:rPr>
          <w:spacing w:val="45"/>
        </w:rPr>
        <w:t xml:space="preserve">  </w:t>
      </w:r>
      <w:r>
        <w:t>учебных</w:t>
      </w:r>
      <w:r>
        <w:rPr>
          <w:spacing w:val="41"/>
        </w:rPr>
        <w:t xml:space="preserve">  </w:t>
      </w:r>
      <w:r>
        <w:t>курсов:</w:t>
      </w:r>
      <w:r>
        <w:rPr>
          <w:spacing w:val="46"/>
        </w:rPr>
        <w:t xml:space="preserve">  </w:t>
      </w:r>
      <w:r>
        <w:t>в</w:t>
      </w:r>
      <w:r>
        <w:rPr>
          <w:spacing w:val="42"/>
        </w:rPr>
        <w:t xml:space="preserve">  </w:t>
      </w:r>
      <w:r>
        <w:t>5–6</w:t>
      </w:r>
      <w:r>
        <w:rPr>
          <w:spacing w:val="41"/>
        </w:rPr>
        <w:t xml:space="preserve">  </w:t>
      </w:r>
      <w:r>
        <w:t>классах</w:t>
      </w:r>
      <w:r>
        <w:rPr>
          <w:spacing w:val="42"/>
        </w:rPr>
        <w:t xml:space="preserve">  </w:t>
      </w:r>
      <w:r>
        <w:t>–</w:t>
      </w:r>
      <w:r>
        <w:rPr>
          <w:spacing w:val="45"/>
        </w:rPr>
        <w:t xml:space="preserve">  </w:t>
      </w:r>
      <w:r>
        <w:rPr>
          <w:spacing w:val="-2"/>
        </w:rPr>
        <w:t>курса</w:t>
      </w:r>
    </w:p>
    <w:p w:rsidR="00FD1603" w:rsidRDefault="004C6098">
      <w:pPr>
        <w:pStyle w:val="a3"/>
        <w:spacing w:line="235" w:lineRule="auto"/>
        <w:ind w:right="142" w:firstLine="0"/>
      </w:pPr>
      <w:r>
        <w:t xml:space="preserve">«Математика», в 7–9 классах – курсов «Алгебра», «Геометрия», «Вероятность и </w:t>
      </w:r>
      <w:r>
        <w:rPr>
          <w:spacing w:val="-2"/>
        </w:rPr>
        <w:t>статистика».</w:t>
      </w:r>
    </w:p>
    <w:p w:rsidR="00FD1603" w:rsidRDefault="004C6098">
      <w:pPr>
        <w:pStyle w:val="a3"/>
        <w:ind w:left="1412" w:firstLine="0"/>
      </w:pPr>
      <w:r>
        <w:t>Предметные</w:t>
      </w:r>
      <w:r>
        <w:rPr>
          <w:spacing w:val="-12"/>
        </w:rPr>
        <w:t xml:space="preserve"> </w:t>
      </w:r>
      <w:r>
        <w:t>результаты</w:t>
      </w:r>
      <w:r>
        <w:rPr>
          <w:spacing w:val="-8"/>
        </w:rPr>
        <w:t xml:space="preserve"> </w:t>
      </w:r>
      <w:r>
        <w:t>освоения</w:t>
      </w:r>
      <w:r>
        <w:rPr>
          <w:spacing w:val="-6"/>
        </w:rPr>
        <w:t xml:space="preserve"> </w:t>
      </w:r>
      <w:r>
        <w:t>программы</w:t>
      </w:r>
      <w:r>
        <w:rPr>
          <w:spacing w:val="-2"/>
        </w:rPr>
        <w:t xml:space="preserve"> </w:t>
      </w:r>
      <w:r>
        <w:t>учебного</w:t>
      </w:r>
      <w:r>
        <w:rPr>
          <w:spacing w:val="-10"/>
        </w:rPr>
        <w:t xml:space="preserve"> </w:t>
      </w:r>
      <w:r>
        <w:t>курса</w:t>
      </w:r>
      <w:r>
        <w:rPr>
          <w:spacing w:val="-8"/>
        </w:rPr>
        <w:t xml:space="preserve"> </w:t>
      </w:r>
      <w:r>
        <w:rPr>
          <w:spacing w:val="-2"/>
        </w:rPr>
        <w:t>«Математика».</w:t>
      </w:r>
    </w:p>
    <w:p w:rsidR="00FD1603" w:rsidRDefault="004C6098">
      <w:pPr>
        <w:pStyle w:val="a3"/>
        <w:spacing w:line="242" w:lineRule="auto"/>
        <w:ind w:right="158"/>
      </w:pPr>
      <w:r>
        <w:t>Предметные результаты освоения программы учебного курса к концу</w:t>
      </w:r>
      <w:r>
        <w:rPr>
          <w:spacing w:val="-5"/>
        </w:rPr>
        <w:t xml:space="preserve"> </w:t>
      </w:r>
      <w:r>
        <w:t xml:space="preserve">обучения в 5 </w:t>
      </w:r>
      <w:r>
        <w:rPr>
          <w:spacing w:val="-2"/>
        </w:rPr>
        <w:t>классе.</w:t>
      </w:r>
    </w:p>
    <w:p w:rsidR="00FD1603" w:rsidRDefault="004C6098">
      <w:pPr>
        <w:pStyle w:val="a3"/>
        <w:spacing w:line="313" w:lineRule="exact"/>
        <w:ind w:left="1412" w:firstLine="0"/>
      </w:pPr>
      <w:r>
        <w:t>Числа</w:t>
      </w:r>
      <w:r>
        <w:rPr>
          <w:spacing w:val="-6"/>
        </w:rPr>
        <w:t xml:space="preserve"> </w:t>
      </w:r>
      <w:r>
        <w:t>и</w:t>
      </w:r>
      <w:r>
        <w:rPr>
          <w:spacing w:val="-3"/>
        </w:rPr>
        <w:t xml:space="preserve"> </w:t>
      </w:r>
      <w:r>
        <w:rPr>
          <w:spacing w:val="-2"/>
        </w:rPr>
        <w:t>вычисления.</w:t>
      </w:r>
    </w:p>
    <w:p w:rsidR="00FD1603" w:rsidRDefault="004C6098">
      <w:pPr>
        <w:pStyle w:val="a3"/>
        <w:spacing w:before="1" w:line="242" w:lineRule="auto"/>
        <w:ind w:right="146"/>
        <w:jc w:val="left"/>
      </w:pPr>
      <w:r>
        <w:t>Понимать и правильно употреблять термины, связанные с натуральными числами, обыкновенными и десятичными дробями.</w:t>
      </w:r>
    </w:p>
    <w:p w:rsidR="00FD1603" w:rsidRDefault="004C6098">
      <w:pPr>
        <w:pStyle w:val="a3"/>
        <w:spacing w:line="242" w:lineRule="auto"/>
        <w:ind w:right="146"/>
        <w:jc w:val="left"/>
      </w:pPr>
      <w:r>
        <w:t>Сравнивать и упорядочивать натуральные</w:t>
      </w:r>
      <w:r>
        <w:rPr>
          <w:spacing w:val="-2"/>
        </w:rPr>
        <w:t xml:space="preserve"> </w:t>
      </w:r>
      <w:r>
        <w:t>числа, сравнивать в</w:t>
      </w:r>
      <w:r>
        <w:rPr>
          <w:spacing w:val="-2"/>
        </w:rPr>
        <w:t xml:space="preserve"> </w:t>
      </w:r>
      <w:r>
        <w:t>простейших</w:t>
      </w:r>
      <w:r>
        <w:rPr>
          <w:spacing w:val="-2"/>
        </w:rPr>
        <w:t xml:space="preserve"> </w:t>
      </w:r>
      <w:r>
        <w:t>случаях обыкновенные дроби, десятичные дроби.</w:t>
      </w:r>
    </w:p>
    <w:p w:rsidR="00FD1603" w:rsidRDefault="004C6098">
      <w:pPr>
        <w:pStyle w:val="a3"/>
        <w:spacing w:line="242" w:lineRule="auto"/>
        <w:ind w:right="146"/>
        <w:jc w:val="left"/>
      </w:pPr>
      <w:r>
        <w:t>Соотносить</w:t>
      </w:r>
      <w:r>
        <w:rPr>
          <w:spacing w:val="80"/>
        </w:rPr>
        <w:t xml:space="preserve"> </w:t>
      </w:r>
      <w:r>
        <w:t>точку</w:t>
      </w:r>
      <w:r>
        <w:rPr>
          <w:spacing w:val="40"/>
        </w:rPr>
        <w:t xml:space="preserve"> </w:t>
      </w:r>
      <w:r>
        <w:t>на</w:t>
      </w:r>
      <w:r>
        <w:rPr>
          <w:spacing w:val="4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 числом и изображать натуральные числа точками на координатной (числовой) прямой.</w:t>
      </w:r>
    </w:p>
    <w:p w:rsidR="00FD1603" w:rsidRDefault="004C6098">
      <w:pPr>
        <w:pStyle w:val="a3"/>
        <w:spacing w:line="242" w:lineRule="auto"/>
        <w:ind w:right="146"/>
        <w:jc w:val="left"/>
      </w:pPr>
      <w:r>
        <w:t>Выполнять арифметические действия с натуральными числами, с обыкновенными дробями в простейших случаях.</w:t>
      </w:r>
    </w:p>
    <w:p w:rsidR="00FD1603" w:rsidRDefault="004C6098">
      <w:pPr>
        <w:pStyle w:val="a3"/>
        <w:spacing w:line="242" w:lineRule="auto"/>
        <w:ind w:left="1412" w:right="2838" w:firstLine="0"/>
        <w:jc w:val="left"/>
      </w:pPr>
      <w:r>
        <w:t>Выполнять</w:t>
      </w:r>
      <w:r>
        <w:rPr>
          <w:spacing w:val="-9"/>
        </w:rPr>
        <w:t xml:space="preserve"> </w:t>
      </w:r>
      <w:r>
        <w:t>проверку,</w:t>
      </w:r>
      <w:r>
        <w:rPr>
          <w:spacing w:val="-8"/>
        </w:rPr>
        <w:t xml:space="preserve"> </w:t>
      </w:r>
      <w:r>
        <w:t>прикидку</w:t>
      </w:r>
      <w:r>
        <w:rPr>
          <w:spacing w:val="-18"/>
        </w:rPr>
        <w:t xml:space="preserve"> </w:t>
      </w:r>
      <w:r>
        <w:t>результата</w:t>
      </w:r>
      <w:r>
        <w:rPr>
          <w:spacing w:val="-11"/>
        </w:rPr>
        <w:t xml:space="preserve"> </w:t>
      </w:r>
      <w:r>
        <w:t>вычислений. Округлять натуральные числа.</w:t>
      </w:r>
    </w:p>
    <w:p w:rsidR="00FD1603" w:rsidRDefault="004C6098">
      <w:pPr>
        <w:pStyle w:val="a3"/>
        <w:spacing w:line="313" w:lineRule="exact"/>
        <w:ind w:left="1412" w:firstLine="0"/>
        <w:jc w:val="left"/>
      </w:pPr>
      <w:r>
        <w:t>Решение</w:t>
      </w:r>
      <w:r>
        <w:rPr>
          <w:spacing w:val="-11"/>
        </w:rPr>
        <w:t xml:space="preserve"> </w:t>
      </w:r>
      <w:r>
        <w:t>текстовых</w:t>
      </w:r>
      <w:r>
        <w:rPr>
          <w:spacing w:val="-4"/>
        </w:rPr>
        <w:t xml:space="preserve"> </w:t>
      </w:r>
      <w:r>
        <w:rPr>
          <w:spacing w:val="-2"/>
        </w:rPr>
        <w:t>задач.</w:t>
      </w:r>
    </w:p>
    <w:p w:rsidR="00FD1603" w:rsidRDefault="004C6098">
      <w:pPr>
        <w:pStyle w:val="a3"/>
        <w:spacing w:line="242" w:lineRule="auto"/>
        <w:ind w:right="146"/>
        <w:jc w:val="left"/>
      </w:pPr>
      <w:r>
        <w:t>Решать</w:t>
      </w:r>
      <w:r>
        <w:rPr>
          <w:spacing w:val="-3"/>
        </w:rPr>
        <w:t xml:space="preserve"> </w:t>
      </w:r>
      <w:r>
        <w:t>текстовые задачи</w:t>
      </w:r>
      <w:r>
        <w:rPr>
          <w:spacing w:val="-3"/>
        </w:rPr>
        <w:t xml:space="preserve"> </w:t>
      </w:r>
      <w:r>
        <w:t>арифметическим</w:t>
      </w:r>
      <w:r>
        <w:rPr>
          <w:spacing w:val="-2"/>
        </w:rPr>
        <w:t xml:space="preserve"> </w:t>
      </w:r>
      <w:r>
        <w:t>способом</w:t>
      </w:r>
      <w:r>
        <w:rPr>
          <w:spacing w:val="-2"/>
        </w:rPr>
        <w:t xml:space="preserve"> </w:t>
      </w:r>
      <w:r>
        <w:t>и</w:t>
      </w:r>
      <w:r>
        <w:rPr>
          <w:spacing w:val="-3"/>
        </w:rPr>
        <w:t xml:space="preserve"> </w:t>
      </w:r>
      <w:r>
        <w:t>с</w:t>
      </w:r>
      <w:r>
        <w:rPr>
          <w:spacing w:val="-6"/>
        </w:rPr>
        <w:t xml:space="preserve"> </w:t>
      </w:r>
      <w:r>
        <w:t>помощью</w:t>
      </w:r>
      <w:r>
        <w:rPr>
          <w:spacing w:val="-5"/>
        </w:rPr>
        <w:t xml:space="preserve"> </w:t>
      </w:r>
      <w:r>
        <w:t>организованного конечного перебора всех возможных вариантов.</w:t>
      </w:r>
    </w:p>
    <w:p w:rsidR="00FD1603" w:rsidRDefault="004C6098">
      <w:pPr>
        <w:pStyle w:val="a3"/>
        <w:spacing w:line="242" w:lineRule="auto"/>
        <w:ind w:right="146"/>
        <w:jc w:val="left"/>
      </w:pPr>
      <w:r>
        <w:t>Решать</w:t>
      </w:r>
      <w:r>
        <w:rPr>
          <w:spacing w:val="-8"/>
        </w:rPr>
        <w:t xml:space="preserve"> </w:t>
      </w:r>
      <w:r>
        <w:t>задачи,</w:t>
      </w:r>
      <w:r>
        <w:rPr>
          <w:spacing w:val="-7"/>
        </w:rPr>
        <w:t xml:space="preserve"> </w:t>
      </w:r>
      <w:r>
        <w:t>содержащие</w:t>
      </w:r>
      <w:r>
        <w:rPr>
          <w:spacing w:val="-9"/>
        </w:rPr>
        <w:t xml:space="preserve"> </w:t>
      </w:r>
      <w:r>
        <w:t>зависимости,</w:t>
      </w:r>
      <w:r>
        <w:rPr>
          <w:spacing w:val="-7"/>
        </w:rPr>
        <w:t xml:space="preserve"> </w:t>
      </w:r>
      <w:r>
        <w:t>связывающие</w:t>
      </w:r>
      <w:r>
        <w:rPr>
          <w:spacing w:val="-3"/>
        </w:rPr>
        <w:t xml:space="preserve"> </w:t>
      </w:r>
      <w:r>
        <w:t>величины:</w:t>
      </w:r>
      <w:r>
        <w:rPr>
          <w:spacing w:val="-8"/>
        </w:rPr>
        <w:t xml:space="preserve"> </w:t>
      </w:r>
      <w:r>
        <w:t>скорость,</w:t>
      </w:r>
      <w:r>
        <w:rPr>
          <w:spacing w:val="-7"/>
        </w:rPr>
        <w:t xml:space="preserve"> </w:t>
      </w:r>
      <w:r>
        <w:t>время, расстояние, цена, количество, стоимость.</w:t>
      </w:r>
    </w:p>
    <w:p w:rsidR="00FD1603" w:rsidRDefault="004C6098">
      <w:pPr>
        <w:pStyle w:val="a3"/>
        <w:tabs>
          <w:tab w:val="left" w:pos="3283"/>
          <w:tab w:val="left" w:pos="4894"/>
          <w:tab w:val="left" w:pos="6475"/>
          <w:tab w:val="left" w:pos="8064"/>
          <w:tab w:val="left" w:pos="8999"/>
          <w:tab w:val="left" w:pos="10064"/>
        </w:tabs>
        <w:spacing w:line="242" w:lineRule="auto"/>
        <w:ind w:left="1412" w:right="158" w:firstLine="0"/>
        <w:jc w:val="left"/>
      </w:pPr>
      <w:r>
        <w:t xml:space="preserve">Использовать краткие записи, схемы, таблицы, обозначения при решении задач. </w:t>
      </w:r>
      <w:r>
        <w:rPr>
          <w:spacing w:val="-2"/>
        </w:rPr>
        <w:t>Пользоваться</w:t>
      </w:r>
      <w:r>
        <w:tab/>
      </w:r>
      <w:r>
        <w:rPr>
          <w:spacing w:val="-2"/>
        </w:rPr>
        <w:t>основными</w:t>
      </w:r>
      <w:r>
        <w:tab/>
      </w:r>
      <w:r>
        <w:rPr>
          <w:spacing w:val="-2"/>
        </w:rPr>
        <w:t>единицами</w:t>
      </w:r>
      <w:r>
        <w:tab/>
      </w:r>
      <w:r>
        <w:rPr>
          <w:spacing w:val="-2"/>
        </w:rPr>
        <w:t>измерения:</w:t>
      </w:r>
      <w:r>
        <w:tab/>
      </w:r>
      <w:r>
        <w:rPr>
          <w:spacing w:val="-2"/>
        </w:rPr>
        <w:t>цены,</w:t>
      </w:r>
      <w:r>
        <w:tab/>
      </w:r>
      <w:r>
        <w:rPr>
          <w:spacing w:val="-2"/>
        </w:rPr>
        <w:t>массы,</w:t>
      </w:r>
      <w:r>
        <w:tab/>
      </w:r>
      <w:r>
        <w:rPr>
          <w:spacing w:val="-2"/>
        </w:rPr>
        <w:t>расстояния,</w:t>
      </w:r>
    </w:p>
    <w:p w:rsidR="00FD1603" w:rsidRDefault="004C6098">
      <w:pPr>
        <w:pStyle w:val="a3"/>
        <w:spacing w:line="313" w:lineRule="exact"/>
        <w:ind w:firstLine="0"/>
        <w:jc w:val="left"/>
      </w:pPr>
      <w:r>
        <w:t>времени,</w:t>
      </w:r>
      <w:r>
        <w:rPr>
          <w:spacing w:val="-8"/>
        </w:rPr>
        <w:t xml:space="preserve"> </w:t>
      </w:r>
      <w:r>
        <w:t>скорости,</w:t>
      </w:r>
      <w:r>
        <w:rPr>
          <w:spacing w:val="-6"/>
        </w:rPr>
        <w:t xml:space="preserve"> </w:t>
      </w:r>
      <w:r>
        <w:t>выражать</w:t>
      </w:r>
      <w:r>
        <w:rPr>
          <w:spacing w:val="-7"/>
        </w:rPr>
        <w:t xml:space="preserve"> </w:t>
      </w:r>
      <w:r>
        <w:t>одни</w:t>
      </w:r>
      <w:r>
        <w:rPr>
          <w:spacing w:val="-6"/>
        </w:rPr>
        <w:t xml:space="preserve"> </w:t>
      </w:r>
      <w:r>
        <w:t>единицы</w:t>
      </w:r>
      <w:r>
        <w:rPr>
          <w:spacing w:val="-9"/>
        </w:rPr>
        <w:t xml:space="preserve"> </w:t>
      </w:r>
      <w:r>
        <w:t>величины</w:t>
      </w:r>
      <w:r>
        <w:rPr>
          <w:spacing w:val="-8"/>
        </w:rPr>
        <w:t xml:space="preserve"> </w:t>
      </w:r>
      <w:r>
        <w:t>через</w:t>
      </w:r>
      <w:r>
        <w:rPr>
          <w:spacing w:val="-10"/>
        </w:rPr>
        <w:t xml:space="preserve"> </w:t>
      </w:r>
      <w:r>
        <w:rPr>
          <w:spacing w:val="-2"/>
        </w:rPr>
        <w:t>другие.</w:t>
      </w:r>
    </w:p>
    <w:p w:rsidR="00FD1603" w:rsidRDefault="004C6098">
      <w:pPr>
        <w:pStyle w:val="a3"/>
        <w:ind w:right="14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D1603" w:rsidRDefault="004C6098">
      <w:pPr>
        <w:pStyle w:val="a3"/>
        <w:spacing w:line="321" w:lineRule="exact"/>
        <w:ind w:left="1412" w:firstLine="0"/>
      </w:pPr>
      <w:r>
        <w:t>Наглядная</w:t>
      </w:r>
      <w:r>
        <w:rPr>
          <w:spacing w:val="-10"/>
        </w:rPr>
        <w:t xml:space="preserve"> </w:t>
      </w:r>
      <w:r>
        <w:rPr>
          <w:spacing w:val="-2"/>
        </w:rPr>
        <w:t>геометрия.</w:t>
      </w:r>
    </w:p>
    <w:p w:rsidR="00FD1603" w:rsidRDefault="004C6098">
      <w:pPr>
        <w:pStyle w:val="a3"/>
        <w:spacing w:line="242" w:lineRule="auto"/>
        <w:ind w:right="156"/>
      </w:pPr>
      <w:r>
        <w:t>Пользоваться геометрическими понятиями: точка, прямая, отрезок, луч, угол, многоугольник, окружность, круг.</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1"/>
      </w:pPr>
      <w:r>
        <w:lastRenderedPageBreak/>
        <w:t>Приводить примеры объектов окружающего мира, имеющих форму изученных геометрических фигур.</w:t>
      </w:r>
    </w:p>
    <w:p w:rsidR="00FD1603" w:rsidRDefault="004C6098">
      <w:pPr>
        <w:pStyle w:val="a3"/>
        <w:spacing w:before="1"/>
        <w:ind w:right="152"/>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FD1603" w:rsidRDefault="004C6098">
      <w:pPr>
        <w:pStyle w:val="a3"/>
        <w:spacing w:line="242" w:lineRule="auto"/>
        <w:ind w:right="145"/>
      </w:pPr>
      <w:r>
        <w:t>Изображать изученные геометрические фигуры на нелинованной и клетчатой бумаге с помощью циркуля и линейки.</w:t>
      </w:r>
    </w:p>
    <w:p w:rsidR="00FD1603" w:rsidRDefault="004C6098">
      <w:pPr>
        <w:pStyle w:val="a3"/>
        <w:spacing w:line="237" w:lineRule="auto"/>
        <w:ind w:right="16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D1603" w:rsidRDefault="004C6098">
      <w:pPr>
        <w:pStyle w:val="a3"/>
        <w:spacing w:before="1" w:line="242" w:lineRule="auto"/>
        <w:ind w:right="138"/>
      </w:pPr>
      <w:r>
        <w:t>Использовать свойства сторон и углов прямоугольника, квадрата для их построения, вычисления площади и периметра.</w:t>
      </w:r>
    </w:p>
    <w:p w:rsidR="00FD1603" w:rsidRDefault="004C6098">
      <w:pPr>
        <w:pStyle w:val="a3"/>
        <w:spacing w:line="242" w:lineRule="auto"/>
        <w:ind w:right="155"/>
      </w:pPr>
      <w:r>
        <w:t>Вычислять</w:t>
      </w:r>
      <w:r>
        <w:rPr>
          <w:spacing w:val="-3"/>
        </w:rPr>
        <w:t xml:space="preserve"> </w:t>
      </w:r>
      <w:r>
        <w:t>периметр</w:t>
      </w:r>
      <w:r>
        <w:rPr>
          <w:spacing w:val="-9"/>
        </w:rPr>
        <w:t xml:space="preserve"> </w:t>
      </w:r>
      <w:r>
        <w:t>и</w:t>
      </w:r>
      <w:r>
        <w:rPr>
          <w:spacing w:val="-4"/>
        </w:rPr>
        <w:t xml:space="preserve"> </w:t>
      </w:r>
      <w:r>
        <w:t>площадь</w:t>
      </w:r>
      <w:r>
        <w:rPr>
          <w:spacing w:val="-3"/>
        </w:rPr>
        <w:t xml:space="preserve"> </w:t>
      </w:r>
      <w:r>
        <w:t>квадрата,</w:t>
      </w:r>
      <w:r>
        <w:rPr>
          <w:spacing w:val="-3"/>
        </w:rPr>
        <w:t xml:space="preserve"> </w:t>
      </w:r>
      <w:r>
        <w:t>прямоугольника, фигур,</w:t>
      </w:r>
      <w:r>
        <w:rPr>
          <w:spacing w:val="-3"/>
        </w:rPr>
        <w:t xml:space="preserve"> </w:t>
      </w:r>
      <w:r>
        <w:t>составленных</w:t>
      </w:r>
      <w:r>
        <w:rPr>
          <w:spacing w:val="-9"/>
        </w:rPr>
        <w:t xml:space="preserve"> </w:t>
      </w:r>
      <w:r>
        <w:t>из прямоугольников, в том числе фигур, изображённых на клетчатой бумаге.</w:t>
      </w:r>
    </w:p>
    <w:p w:rsidR="00FD1603" w:rsidRDefault="004C6098">
      <w:pPr>
        <w:pStyle w:val="a3"/>
        <w:spacing w:line="242" w:lineRule="auto"/>
        <w:ind w:right="145"/>
      </w:pPr>
      <w:r>
        <w:t>Пользоваться основными метрическими единицами измерения длины, площади; выражать одни единицы величины через другие.</w:t>
      </w:r>
    </w:p>
    <w:p w:rsidR="00FD1603" w:rsidRDefault="004C6098">
      <w:pPr>
        <w:pStyle w:val="a3"/>
        <w:spacing w:line="242" w:lineRule="auto"/>
        <w:ind w:right="158"/>
      </w:pPr>
      <w:r>
        <w:t>Распознавать параллелепипед, куб, использовать терминологию: вершина, ребро, грань, измерения, находить измерения параллелепипеда, куба.</w:t>
      </w:r>
    </w:p>
    <w:p w:rsidR="00FD1603" w:rsidRDefault="004C6098">
      <w:pPr>
        <w:pStyle w:val="a3"/>
        <w:spacing w:line="235" w:lineRule="auto"/>
        <w:ind w:right="143"/>
      </w:pPr>
      <w:r>
        <w:t>Вычислять объём куба, параллелепипеда по заданным измерениям, пользоваться единицами измерения объёма.</w:t>
      </w:r>
    </w:p>
    <w:p w:rsidR="00FD1603" w:rsidRDefault="004C6098">
      <w:pPr>
        <w:pStyle w:val="a3"/>
        <w:spacing w:line="242" w:lineRule="auto"/>
        <w:ind w:right="152"/>
      </w:pPr>
      <w:r>
        <w:t xml:space="preserve">Решать несложные задачи на измерение геометрических величин в практических </w:t>
      </w:r>
      <w:r>
        <w:rPr>
          <w:spacing w:val="-2"/>
        </w:rPr>
        <w:t>ситуациях.</w:t>
      </w:r>
    </w:p>
    <w:p w:rsidR="00FD1603" w:rsidRDefault="004C6098">
      <w:pPr>
        <w:pStyle w:val="a3"/>
        <w:spacing w:line="237" w:lineRule="auto"/>
        <w:ind w:right="158"/>
      </w:pPr>
      <w:r>
        <w:t>Предметные результаты освоения программы учебного курса к концу</w:t>
      </w:r>
      <w:r>
        <w:rPr>
          <w:spacing w:val="-5"/>
        </w:rPr>
        <w:t xml:space="preserve"> </w:t>
      </w:r>
      <w:r>
        <w:t xml:space="preserve">обучения в 6 </w:t>
      </w:r>
      <w:r>
        <w:rPr>
          <w:spacing w:val="-2"/>
        </w:rPr>
        <w:t>классе.</w:t>
      </w:r>
    </w:p>
    <w:p w:rsidR="00FD1603" w:rsidRDefault="004C6098">
      <w:pPr>
        <w:pStyle w:val="a3"/>
        <w:ind w:left="1412" w:firstLine="0"/>
      </w:pPr>
      <w:r>
        <w:t>Числа</w:t>
      </w:r>
      <w:r>
        <w:rPr>
          <w:spacing w:val="-6"/>
        </w:rPr>
        <w:t xml:space="preserve"> </w:t>
      </w:r>
      <w:r>
        <w:t>и</w:t>
      </w:r>
      <w:r>
        <w:rPr>
          <w:spacing w:val="-3"/>
        </w:rPr>
        <w:t xml:space="preserve"> </w:t>
      </w:r>
      <w:r>
        <w:rPr>
          <w:spacing w:val="-2"/>
        </w:rPr>
        <w:t>вычисления.</w:t>
      </w:r>
    </w:p>
    <w:p w:rsidR="00FD1603" w:rsidRDefault="004C6098">
      <w:pPr>
        <w:pStyle w:val="a3"/>
        <w:spacing w:line="237" w:lineRule="auto"/>
        <w:ind w:right="141"/>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D1603" w:rsidRDefault="004C6098">
      <w:pPr>
        <w:pStyle w:val="a3"/>
        <w:spacing w:line="242" w:lineRule="auto"/>
        <w:ind w:right="151"/>
      </w:pPr>
      <w:r>
        <w:t>Сравнивать и упорядочивать целые числа, обыкновенные и десятичные дроби, сравнивать числа одного и разных знаков.</w:t>
      </w:r>
    </w:p>
    <w:p w:rsidR="00FD1603" w:rsidRDefault="004C6098">
      <w:pPr>
        <w:pStyle w:val="a3"/>
        <w:ind w:right="143"/>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D1603" w:rsidRDefault="004C6098">
      <w:pPr>
        <w:pStyle w:val="a3"/>
        <w:ind w:right="145"/>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D1603" w:rsidRDefault="004C6098">
      <w:pPr>
        <w:pStyle w:val="a3"/>
        <w:spacing w:line="242" w:lineRule="auto"/>
        <w:ind w:right="156"/>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D1603" w:rsidRDefault="004C6098">
      <w:pPr>
        <w:pStyle w:val="a3"/>
        <w:spacing w:line="242" w:lineRule="auto"/>
        <w:ind w:left="1412" w:right="220" w:firstLine="0"/>
      </w:pPr>
      <w:r>
        <w:t>Соотносить</w:t>
      </w:r>
      <w:r>
        <w:rPr>
          <w:spacing w:val="-4"/>
        </w:rPr>
        <w:t xml:space="preserve"> </w:t>
      </w:r>
      <w:r>
        <w:t>точки</w:t>
      </w:r>
      <w:r>
        <w:rPr>
          <w:spacing w:val="-4"/>
        </w:rPr>
        <w:t xml:space="preserve"> </w:t>
      </w:r>
      <w:r>
        <w:t>в</w:t>
      </w:r>
      <w:r>
        <w:rPr>
          <w:spacing w:val="-4"/>
        </w:rPr>
        <w:t xml:space="preserve"> </w:t>
      </w:r>
      <w:r>
        <w:t>прямоугольной</w:t>
      </w:r>
      <w:r>
        <w:rPr>
          <w:spacing w:val="-4"/>
        </w:rPr>
        <w:t xml:space="preserve"> </w:t>
      </w:r>
      <w:r>
        <w:t>системе</w:t>
      </w:r>
      <w:r>
        <w:rPr>
          <w:spacing w:val="-7"/>
        </w:rPr>
        <w:t xml:space="preserve"> </w:t>
      </w:r>
      <w:r>
        <w:t>координат</w:t>
      </w:r>
      <w:r>
        <w:rPr>
          <w:spacing w:val="-5"/>
        </w:rPr>
        <w:t xml:space="preserve"> </w:t>
      </w:r>
      <w:r>
        <w:t>с</w:t>
      </w:r>
      <w:r>
        <w:rPr>
          <w:spacing w:val="-7"/>
        </w:rPr>
        <w:t xml:space="preserve"> </w:t>
      </w:r>
      <w:r>
        <w:t>координатами</w:t>
      </w:r>
      <w:r>
        <w:rPr>
          <w:spacing w:val="-4"/>
        </w:rPr>
        <w:t xml:space="preserve"> </w:t>
      </w:r>
      <w:r>
        <w:t>этой</w:t>
      </w:r>
      <w:r>
        <w:rPr>
          <w:spacing w:val="-4"/>
        </w:rPr>
        <w:t xml:space="preserve"> </w:t>
      </w:r>
      <w:r>
        <w:t>точки. Округлять целые числа и десятичные дроби, находить приближения чисел.</w:t>
      </w:r>
    </w:p>
    <w:p w:rsidR="00FD1603" w:rsidRDefault="004C6098">
      <w:pPr>
        <w:pStyle w:val="a3"/>
        <w:spacing w:line="320" w:lineRule="exact"/>
        <w:ind w:left="1412" w:firstLine="0"/>
      </w:pPr>
      <w:r>
        <w:t>Числовые</w:t>
      </w:r>
      <w:r>
        <w:rPr>
          <w:spacing w:val="-9"/>
        </w:rPr>
        <w:t xml:space="preserve"> </w:t>
      </w:r>
      <w:r>
        <w:t>и</w:t>
      </w:r>
      <w:r>
        <w:rPr>
          <w:spacing w:val="-7"/>
        </w:rPr>
        <w:t xml:space="preserve"> </w:t>
      </w:r>
      <w:r>
        <w:t>буквенные</w:t>
      </w:r>
      <w:r>
        <w:rPr>
          <w:spacing w:val="-8"/>
        </w:rPr>
        <w:t xml:space="preserve"> </w:t>
      </w:r>
      <w:r>
        <w:rPr>
          <w:spacing w:val="-2"/>
        </w:rPr>
        <w:t>выражения.</w:t>
      </w:r>
    </w:p>
    <w:p w:rsidR="00FD1603" w:rsidRDefault="004C6098">
      <w:pPr>
        <w:pStyle w:val="a3"/>
        <w:spacing w:line="235" w:lineRule="auto"/>
        <w:ind w:right="158"/>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D1603" w:rsidRDefault="004C6098">
      <w:pPr>
        <w:pStyle w:val="a3"/>
        <w:spacing w:line="242" w:lineRule="auto"/>
        <w:ind w:right="153"/>
      </w:pPr>
      <w:r>
        <w:t xml:space="preserve">Пользоваться признаками делимости, раскладывать натуральные числа на простые </w:t>
      </w:r>
      <w:r>
        <w:rPr>
          <w:spacing w:val="-2"/>
        </w:rPr>
        <w:t>множители.</w:t>
      </w:r>
    </w:p>
    <w:p w:rsidR="00FD1603" w:rsidRDefault="004C6098">
      <w:pPr>
        <w:pStyle w:val="a3"/>
        <w:spacing w:line="313" w:lineRule="exact"/>
        <w:ind w:left="1412" w:firstLine="0"/>
      </w:pPr>
      <w:r>
        <w:t>Пользоваться</w:t>
      </w:r>
      <w:r>
        <w:rPr>
          <w:spacing w:val="-11"/>
        </w:rPr>
        <w:t xml:space="preserve"> </w:t>
      </w:r>
      <w:r>
        <w:t>масштабом,</w:t>
      </w:r>
      <w:r>
        <w:rPr>
          <w:spacing w:val="-7"/>
        </w:rPr>
        <w:t xml:space="preserve"> </w:t>
      </w:r>
      <w:r>
        <w:t>составлять</w:t>
      </w:r>
      <w:r>
        <w:rPr>
          <w:spacing w:val="-8"/>
        </w:rPr>
        <w:t xml:space="preserve"> </w:t>
      </w:r>
      <w:r>
        <w:t>пропорции</w:t>
      </w:r>
      <w:r>
        <w:rPr>
          <w:spacing w:val="-8"/>
        </w:rPr>
        <w:t xml:space="preserve"> </w:t>
      </w:r>
      <w:r>
        <w:t>и</w:t>
      </w:r>
      <w:r>
        <w:rPr>
          <w:spacing w:val="-8"/>
        </w:rPr>
        <w:t xml:space="preserve"> </w:t>
      </w:r>
      <w:r>
        <w:rPr>
          <w:spacing w:val="-2"/>
        </w:rPr>
        <w:t>отношения.</w:t>
      </w:r>
    </w:p>
    <w:p w:rsidR="00FD1603" w:rsidRDefault="004C6098">
      <w:pPr>
        <w:pStyle w:val="a3"/>
        <w:spacing w:line="242" w:lineRule="auto"/>
        <w:ind w:right="133"/>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left="1412" w:right="4424" w:firstLine="0"/>
        <w:jc w:val="left"/>
      </w:pPr>
      <w:r>
        <w:lastRenderedPageBreak/>
        <w:t>Находить</w:t>
      </w:r>
      <w:r>
        <w:rPr>
          <w:spacing w:val="-16"/>
        </w:rPr>
        <w:t xml:space="preserve"> </w:t>
      </w:r>
      <w:r>
        <w:t>неизвестный</w:t>
      </w:r>
      <w:r>
        <w:rPr>
          <w:spacing w:val="-16"/>
        </w:rPr>
        <w:t xml:space="preserve"> </w:t>
      </w:r>
      <w:r>
        <w:t>компонент</w:t>
      </w:r>
      <w:r>
        <w:rPr>
          <w:spacing w:val="-16"/>
        </w:rPr>
        <w:t xml:space="preserve"> </w:t>
      </w:r>
      <w:r>
        <w:t>равенства. Решение текстовых задач.</w:t>
      </w:r>
    </w:p>
    <w:p w:rsidR="00FD1603" w:rsidRDefault="004C6098">
      <w:pPr>
        <w:pStyle w:val="a3"/>
        <w:spacing w:before="1"/>
        <w:ind w:left="1412" w:firstLine="0"/>
        <w:jc w:val="left"/>
      </w:pPr>
      <w:r>
        <w:t>Решать</w:t>
      </w:r>
      <w:r>
        <w:rPr>
          <w:spacing w:val="-9"/>
        </w:rPr>
        <w:t xml:space="preserve"> </w:t>
      </w:r>
      <w:r>
        <w:t>многошаговые</w:t>
      </w:r>
      <w:r>
        <w:rPr>
          <w:spacing w:val="-10"/>
        </w:rPr>
        <w:t xml:space="preserve"> </w:t>
      </w:r>
      <w:r>
        <w:t>текстовые</w:t>
      </w:r>
      <w:r>
        <w:rPr>
          <w:spacing w:val="-9"/>
        </w:rPr>
        <w:t xml:space="preserve"> </w:t>
      </w:r>
      <w:r>
        <w:t>задачи</w:t>
      </w:r>
      <w:r>
        <w:rPr>
          <w:spacing w:val="-7"/>
        </w:rPr>
        <w:t xml:space="preserve"> </w:t>
      </w:r>
      <w:r>
        <w:t>арифметическим</w:t>
      </w:r>
      <w:r>
        <w:rPr>
          <w:spacing w:val="-5"/>
        </w:rPr>
        <w:t xml:space="preserve"> </w:t>
      </w:r>
      <w:r>
        <w:rPr>
          <w:spacing w:val="-2"/>
        </w:rPr>
        <w:t>способом.</w:t>
      </w:r>
    </w:p>
    <w:p w:rsidR="00FD1603" w:rsidRDefault="004C6098">
      <w:pPr>
        <w:pStyle w:val="a3"/>
        <w:spacing w:before="8" w:line="235" w:lineRule="auto"/>
        <w:ind w:right="151"/>
      </w:pPr>
      <w:r>
        <w:t>Решать задачи, связанные с отношением, пропорциональностью величин, процентами, решать три основные задачи на дроби и проценты.</w:t>
      </w:r>
    </w:p>
    <w:p w:rsidR="00FD1603" w:rsidRDefault="004C6098">
      <w:pPr>
        <w:pStyle w:val="a3"/>
        <w:spacing w:before="5"/>
        <w:ind w:right="150"/>
      </w:pPr>
      <w:r>
        <w:t>Решать</w:t>
      </w:r>
      <w:r>
        <w:rPr>
          <w:spacing w:val="-7"/>
        </w:rPr>
        <w:t xml:space="preserve"> </w:t>
      </w:r>
      <w:r>
        <w:t>задачи,</w:t>
      </w:r>
      <w:r>
        <w:rPr>
          <w:spacing w:val="-6"/>
        </w:rPr>
        <w:t xml:space="preserve"> </w:t>
      </w:r>
      <w:r>
        <w:t>содержащие</w:t>
      </w:r>
      <w:r>
        <w:rPr>
          <w:spacing w:val="-9"/>
        </w:rPr>
        <w:t xml:space="preserve"> </w:t>
      </w:r>
      <w:r>
        <w:t>зависимости,</w:t>
      </w:r>
      <w:r>
        <w:rPr>
          <w:spacing w:val="-6"/>
        </w:rPr>
        <w:t xml:space="preserve"> </w:t>
      </w:r>
      <w:r>
        <w:t>связывающие</w:t>
      </w:r>
      <w:r>
        <w:rPr>
          <w:spacing w:val="-2"/>
        </w:rPr>
        <w:t xml:space="preserve"> </w:t>
      </w:r>
      <w:r>
        <w:t>величины:</w:t>
      </w:r>
      <w:r>
        <w:rPr>
          <w:spacing w:val="-7"/>
        </w:rPr>
        <w:t xml:space="preserve"> </w:t>
      </w:r>
      <w:r>
        <w:t>скорость,</w:t>
      </w:r>
      <w:r>
        <w:rPr>
          <w:spacing w:val="-6"/>
        </w:rPr>
        <w:t xml:space="preserve"> </w:t>
      </w:r>
      <w: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D1603" w:rsidRDefault="004C6098">
      <w:pPr>
        <w:pStyle w:val="a3"/>
        <w:spacing w:before="1"/>
        <w:ind w:left="1412" w:firstLine="0"/>
      </w:pPr>
      <w:r>
        <w:t>Составлять</w:t>
      </w:r>
      <w:r>
        <w:rPr>
          <w:spacing w:val="-9"/>
        </w:rPr>
        <w:t xml:space="preserve"> </w:t>
      </w:r>
      <w:r>
        <w:t>буквенные</w:t>
      </w:r>
      <w:r>
        <w:rPr>
          <w:spacing w:val="-9"/>
        </w:rPr>
        <w:t xml:space="preserve"> </w:t>
      </w:r>
      <w:r>
        <w:t>выражения</w:t>
      </w:r>
      <w:r>
        <w:rPr>
          <w:spacing w:val="-7"/>
        </w:rPr>
        <w:t xml:space="preserve"> </w:t>
      </w:r>
      <w:r>
        <w:t>по</w:t>
      </w:r>
      <w:r>
        <w:rPr>
          <w:spacing w:val="-12"/>
        </w:rPr>
        <w:t xml:space="preserve"> </w:t>
      </w:r>
      <w:r>
        <w:t>условию</w:t>
      </w:r>
      <w:r>
        <w:rPr>
          <w:spacing w:val="-8"/>
        </w:rPr>
        <w:t xml:space="preserve"> </w:t>
      </w:r>
      <w:r>
        <w:rPr>
          <w:spacing w:val="-2"/>
        </w:rPr>
        <w:t>задачи.</w:t>
      </w:r>
    </w:p>
    <w:p w:rsidR="00FD1603" w:rsidRDefault="004C6098">
      <w:pPr>
        <w:pStyle w:val="a3"/>
        <w:spacing w:before="2"/>
        <w:ind w:right="145"/>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D1603" w:rsidRDefault="004C6098">
      <w:pPr>
        <w:pStyle w:val="a3"/>
        <w:spacing w:line="242" w:lineRule="auto"/>
        <w:ind w:left="1412" w:right="412" w:firstLine="0"/>
      </w:pPr>
      <w:r>
        <w:t>Представлять</w:t>
      </w:r>
      <w:r>
        <w:rPr>
          <w:spacing w:val="-5"/>
        </w:rPr>
        <w:t xml:space="preserve"> </w:t>
      </w:r>
      <w:r>
        <w:t>информацию</w:t>
      </w:r>
      <w:r>
        <w:rPr>
          <w:spacing w:val="-8"/>
        </w:rPr>
        <w:t xml:space="preserve"> </w:t>
      </w:r>
      <w:r>
        <w:t>с</w:t>
      </w:r>
      <w:r>
        <w:rPr>
          <w:spacing w:val="-9"/>
        </w:rPr>
        <w:t xml:space="preserve"> </w:t>
      </w:r>
      <w:r>
        <w:t>помощью</w:t>
      </w:r>
      <w:r>
        <w:rPr>
          <w:spacing w:val="-8"/>
        </w:rPr>
        <w:t xml:space="preserve"> </w:t>
      </w:r>
      <w:r>
        <w:t>таблиц,</w:t>
      </w:r>
      <w:r>
        <w:rPr>
          <w:spacing w:val="-5"/>
        </w:rPr>
        <w:t xml:space="preserve"> </w:t>
      </w:r>
      <w:r>
        <w:t>линейной</w:t>
      </w:r>
      <w:r>
        <w:rPr>
          <w:spacing w:val="-6"/>
        </w:rPr>
        <w:t xml:space="preserve"> </w:t>
      </w:r>
      <w:r>
        <w:t>и</w:t>
      </w:r>
      <w:r>
        <w:rPr>
          <w:spacing w:val="-6"/>
        </w:rPr>
        <w:t xml:space="preserve"> </w:t>
      </w:r>
      <w:r>
        <w:t>столбчатой</w:t>
      </w:r>
      <w:r>
        <w:rPr>
          <w:spacing w:val="-6"/>
        </w:rPr>
        <w:t xml:space="preserve"> </w:t>
      </w:r>
      <w:r>
        <w:t>диаграмм. Наглядная геометрия.</w:t>
      </w:r>
    </w:p>
    <w:p w:rsidR="00FD1603" w:rsidRDefault="004C6098">
      <w:pPr>
        <w:pStyle w:val="a3"/>
        <w:spacing w:line="242" w:lineRule="auto"/>
        <w:ind w:right="146"/>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FD1603" w:rsidRDefault="004C6098">
      <w:pPr>
        <w:pStyle w:val="a3"/>
        <w:spacing w:line="242" w:lineRule="auto"/>
        <w:ind w:right="14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D1603" w:rsidRDefault="004C6098">
      <w:pPr>
        <w:pStyle w:val="a3"/>
        <w:tabs>
          <w:tab w:val="left" w:pos="2050"/>
          <w:tab w:val="left" w:pos="3355"/>
          <w:tab w:val="left" w:pos="3553"/>
          <w:tab w:val="left" w:pos="5366"/>
          <w:tab w:val="left" w:pos="5779"/>
          <w:tab w:val="left" w:pos="6064"/>
          <w:tab w:val="left" w:pos="7373"/>
          <w:tab w:val="left" w:pos="7476"/>
          <w:tab w:val="left" w:pos="8272"/>
          <w:tab w:val="left" w:pos="8994"/>
          <w:tab w:val="left" w:pos="9746"/>
          <w:tab w:val="left" w:pos="10109"/>
          <w:tab w:val="left" w:pos="10739"/>
        </w:tabs>
        <w:ind w:right="143"/>
        <w:jc w:val="right"/>
      </w:pPr>
      <w:r>
        <w:rPr>
          <w:spacing w:val="-2"/>
        </w:rPr>
        <w:t>Пользоваться</w:t>
      </w:r>
      <w:r>
        <w:tab/>
      </w:r>
      <w:r>
        <w:rPr>
          <w:spacing w:val="-2"/>
        </w:rPr>
        <w:t>геометрическими</w:t>
      </w:r>
      <w:r>
        <w:tab/>
      </w:r>
      <w:r>
        <w:rPr>
          <w:spacing w:val="-2"/>
        </w:rPr>
        <w:t>понятиями:</w:t>
      </w:r>
      <w:r>
        <w:tab/>
      </w:r>
      <w:r>
        <w:tab/>
      </w:r>
      <w:r>
        <w:rPr>
          <w:spacing w:val="-2"/>
        </w:rPr>
        <w:t>равенство</w:t>
      </w:r>
      <w:r>
        <w:tab/>
      </w:r>
      <w:r>
        <w:rPr>
          <w:spacing w:val="-2"/>
        </w:rPr>
        <w:t>фигур,</w:t>
      </w:r>
      <w:r>
        <w:tab/>
      </w:r>
      <w:r>
        <w:rPr>
          <w:spacing w:val="-2"/>
        </w:rPr>
        <w:t xml:space="preserve">симметрия, </w:t>
      </w:r>
      <w:r>
        <w:t>использовать терминологию, связанную</w:t>
      </w:r>
      <w:r>
        <w:rPr>
          <w:spacing w:val="-1"/>
        </w:rPr>
        <w:t xml:space="preserve"> </w:t>
      </w:r>
      <w:r>
        <w:t>с</w:t>
      </w:r>
      <w:r>
        <w:rPr>
          <w:spacing w:val="-2"/>
        </w:rPr>
        <w:t xml:space="preserve"> </w:t>
      </w:r>
      <w:r>
        <w:t>симметрией: ось симметрии, центр</w:t>
      </w:r>
      <w:r>
        <w:rPr>
          <w:spacing w:val="-4"/>
        </w:rPr>
        <w:t xml:space="preserve"> </w:t>
      </w:r>
      <w:r>
        <w:t>симметрии. Находить</w:t>
      </w:r>
      <w:r>
        <w:rPr>
          <w:spacing w:val="40"/>
        </w:rPr>
        <w:t xml:space="preserve"> </w:t>
      </w:r>
      <w:r>
        <w:t>величины</w:t>
      </w:r>
      <w:r>
        <w:rPr>
          <w:spacing w:val="40"/>
        </w:rPr>
        <w:t xml:space="preserve"> </w:t>
      </w:r>
      <w:r>
        <w:t>углов</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транспортира,</w:t>
      </w:r>
      <w:r>
        <w:rPr>
          <w:spacing w:val="40"/>
        </w:rPr>
        <w:t xml:space="preserve"> </w:t>
      </w:r>
      <w:r>
        <w:t>строить</w:t>
      </w:r>
      <w:r>
        <w:rPr>
          <w:spacing w:val="40"/>
        </w:rPr>
        <w:t xml:space="preserve"> </w:t>
      </w:r>
      <w:r>
        <w:t>углы</w:t>
      </w:r>
      <w:r>
        <w:rPr>
          <w:spacing w:val="40"/>
        </w:rPr>
        <w:t xml:space="preserve"> </w:t>
      </w:r>
      <w:r>
        <w:rPr>
          <w:spacing w:val="-2"/>
        </w:rPr>
        <w:t>заданной</w:t>
      </w:r>
      <w:r>
        <w:tab/>
      </w:r>
      <w:r>
        <w:rPr>
          <w:spacing w:val="-2"/>
        </w:rPr>
        <w:t>величины,</w:t>
      </w:r>
      <w:r>
        <w:tab/>
      </w:r>
      <w:r>
        <w:tab/>
      </w:r>
      <w:r>
        <w:rPr>
          <w:spacing w:val="-2"/>
        </w:rPr>
        <w:t>пользоваться</w:t>
      </w:r>
      <w:r>
        <w:tab/>
      </w:r>
      <w:r>
        <w:rPr>
          <w:spacing w:val="-5"/>
        </w:rPr>
        <w:t>при</w:t>
      </w:r>
      <w:r>
        <w:tab/>
      </w:r>
      <w:r>
        <w:rPr>
          <w:spacing w:val="-2"/>
        </w:rPr>
        <w:t>решении</w:t>
      </w:r>
      <w:r>
        <w:tab/>
      </w:r>
      <w:r>
        <w:rPr>
          <w:spacing w:val="-2"/>
        </w:rPr>
        <w:t>задач</w:t>
      </w:r>
      <w:r>
        <w:tab/>
      </w:r>
      <w:r>
        <w:rPr>
          <w:spacing w:val="-2"/>
        </w:rPr>
        <w:t>градусной</w:t>
      </w:r>
      <w:r>
        <w:tab/>
      </w:r>
      <w:r>
        <w:rPr>
          <w:spacing w:val="-2"/>
        </w:rPr>
        <w:t>мерой</w:t>
      </w:r>
      <w:r>
        <w:tab/>
      </w:r>
      <w:r>
        <w:rPr>
          <w:spacing w:val="-2"/>
        </w:rPr>
        <w:t>углов,</w:t>
      </w:r>
    </w:p>
    <w:p w:rsidR="00FD1603" w:rsidRDefault="004C6098">
      <w:pPr>
        <w:pStyle w:val="a3"/>
        <w:spacing w:line="317" w:lineRule="exact"/>
        <w:ind w:firstLine="0"/>
      </w:pPr>
      <w:r>
        <w:t>распознавать</w:t>
      </w:r>
      <w:r>
        <w:rPr>
          <w:spacing w:val="-6"/>
        </w:rPr>
        <w:t xml:space="preserve"> </w:t>
      </w:r>
      <w:r>
        <w:t>на</w:t>
      </w:r>
      <w:r>
        <w:rPr>
          <w:spacing w:val="-9"/>
        </w:rPr>
        <w:t xml:space="preserve"> </w:t>
      </w:r>
      <w:r>
        <w:t>чертежах</w:t>
      </w:r>
      <w:r>
        <w:rPr>
          <w:spacing w:val="-10"/>
        </w:rPr>
        <w:t xml:space="preserve"> </w:t>
      </w:r>
      <w:r>
        <w:t>острый,</w:t>
      </w:r>
      <w:r>
        <w:rPr>
          <w:spacing w:val="-5"/>
        </w:rPr>
        <w:t xml:space="preserve"> </w:t>
      </w:r>
      <w:r>
        <w:t>прямой,</w:t>
      </w:r>
      <w:r>
        <w:rPr>
          <w:spacing w:val="-5"/>
        </w:rPr>
        <w:t xml:space="preserve"> </w:t>
      </w:r>
      <w:r>
        <w:t>развёрнутый</w:t>
      </w:r>
      <w:r>
        <w:rPr>
          <w:spacing w:val="-6"/>
        </w:rPr>
        <w:t xml:space="preserve"> </w:t>
      </w:r>
      <w:r>
        <w:t>и</w:t>
      </w:r>
      <w:r>
        <w:rPr>
          <w:spacing w:val="-6"/>
        </w:rPr>
        <w:t xml:space="preserve"> </w:t>
      </w:r>
      <w:r>
        <w:t>тупой</w:t>
      </w:r>
      <w:r>
        <w:rPr>
          <w:spacing w:val="-5"/>
        </w:rPr>
        <w:t xml:space="preserve"> </w:t>
      </w:r>
      <w:r>
        <w:rPr>
          <w:spacing w:val="-2"/>
        </w:rPr>
        <w:t>углы.</w:t>
      </w:r>
    </w:p>
    <w:p w:rsidR="00FD1603" w:rsidRDefault="004C6098">
      <w:pPr>
        <w:pStyle w:val="a3"/>
        <w:spacing w:line="242" w:lineRule="auto"/>
        <w:ind w:right="151"/>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D1603" w:rsidRDefault="004C6098">
      <w:pPr>
        <w:pStyle w:val="a3"/>
        <w:spacing w:line="237" w:lineRule="auto"/>
        <w:ind w:right="157"/>
      </w:pPr>
      <w:r>
        <w:t>Находить, используя чертёжные инструменты, расстояния: между двумя точками, от точки до прямой, длину пути на квадратной сетке.</w:t>
      </w:r>
    </w:p>
    <w:p w:rsidR="00FD1603" w:rsidRDefault="004C6098">
      <w:pPr>
        <w:pStyle w:val="a3"/>
        <w:ind w:right="156"/>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D1603" w:rsidRDefault="004C6098">
      <w:pPr>
        <w:pStyle w:val="a3"/>
        <w:spacing w:line="242" w:lineRule="auto"/>
        <w:ind w:right="159"/>
      </w:pPr>
      <w:r>
        <w:t>Распознавать на моделях и изображениях пирамиду, конус, цилиндр, использовать терминологию: вершина, ребро, грань, основание, развёртка.</w:t>
      </w:r>
    </w:p>
    <w:p w:rsidR="00FD1603" w:rsidRDefault="004C6098">
      <w:pPr>
        <w:pStyle w:val="a3"/>
        <w:spacing w:line="313" w:lineRule="exact"/>
        <w:ind w:left="1412" w:firstLine="0"/>
      </w:pPr>
      <w:r>
        <w:t>Изображать</w:t>
      </w:r>
      <w:r>
        <w:rPr>
          <w:spacing w:val="-11"/>
        </w:rPr>
        <w:t xml:space="preserve"> </w:t>
      </w:r>
      <w:r>
        <w:t>на</w:t>
      </w:r>
      <w:r>
        <w:rPr>
          <w:spacing w:val="-10"/>
        </w:rPr>
        <w:t xml:space="preserve"> </w:t>
      </w:r>
      <w:r>
        <w:t>клетчатой</w:t>
      </w:r>
      <w:r>
        <w:rPr>
          <w:spacing w:val="-9"/>
        </w:rPr>
        <w:t xml:space="preserve"> </w:t>
      </w:r>
      <w:r>
        <w:t>бумаге</w:t>
      </w:r>
      <w:r>
        <w:rPr>
          <w:spacing w:val="-10"/>
        </w:rPr>
        <w:t xml:space="preserve"> </w:t>
      </w:r>
      <w:r>
        <w:t>прямоугольный</w:t>
      </w:r>
      <w:r>
        <w:rPr>
          <w:spacing w:val="-8"/>
        </w:rPr>
        <w:t xml:space="preserve"> </w:t>
      </w:r>
      <w:r>
        <w:rPr>
          <w:spacing w:val="-2"/>
        </w:rPr>
        <w:t>параллелепипед.</w:t>
      </w:r>
    </w:p>
    <w:p w:rsidR="00FD1603" w:rsidRDefault="004C6098">
      <w:pPr>
        <w:pStyle w:val="a3"/>
        <w:spacing w:line="242" w:lineRule="auto"/>
        <w:ind w:right="158"/>
      </w:pPr>
      <w:r>
        <w:t>Вычислять</w:t>
      </w:r>
      <w:r>
        <w:rPr>
          <w:spacing w:val="-5"/>
        </w:rPr>
        <w:t xml:space="preserve"> </w:t>
      </w:r>
      <w:r>
        <w:t>объём</w:t>
      </w:r>
      <w:r>
        <w:rPr>
          <w:spacing w:val="-5"/>
        </w:rPr>
        <w:t xml:space="preserve"> </w:t>
      </w:r>
      <w:r>
        <w:t>прямоугольного</w:t>
      </w:r>
      <w:r>
        <w:rPr>
          <w:spacing w:val="-10"/>
        </w:rPr>
        <w:t xml:space="preserve"> </w:t>
      </w:r>
      <w:r>
        <w:t>параллелепипеда,</w:t>
      </w:r>
      <w:r>
        <w:rPr>
          <w:spacing w:val="-5"/>
        </w:rPr>
        <w:t xml:space="preserve"> </w:t>
      </w:r>
      <w:r>
        <w:t>куба,</w:t>
      </w:r>
      <w:r>
        <w:rPr>
          <w:spacing w:val="-5"/>
        </w:rPr>
        <w:t xml:space="preserve"> </w:t>
      </w:r>
      <w:r>
        <w:t>пользоваться</w:t>
      </w:r>
      <w:r>
        <w:rPr>
          <w:spacing w:val="-6"/>
        </w:rPr>
        <w:t xml:space="preserve"> </w:t>
      </w:r>
      <w:r>
        <w:t>основными единицами измерения объёма;</w:t>
      </w:r>
    </w:p>
    <w:p w:rsidR="00FD1603" w:rsidRDefault="004C6098">
      <w:pPr>
        <w:pStyle w:val="a3"/>
        <w:spacing w:line="235" w:lineRule="auto"/>
        <w:ind w:right="146"/>
      </w:pPr>
      <w:r>
        <w:t xml:space="preserve">Решать несложные задачи на нахождение геометрических величин в практических </w:t>
      </w:r>
      <w:r>
        <w:rPr>
          <w:spacing w:val="-2"/>
        </w:rPr>
        <w:t>ситуациях.</w:t>
      </w:r>
    </w:p>
    <w:p w:rsidR="00FD1603" w:rsidRDefault="004C6098">
      <w:pPr>
        <w:pStyle w:val="a3"/>
        <w:ind w:left="1484" w:firstLine="0"/>
      </w:pPr>
      <w:r>
        <w:t>Предметные</w:t>
      </w:r>
      <w:r>
        <w:rPr>
          <w:spacing w:val="-13"/>
        </w:rPr>
        <w:t xml:space="preserve"> </w:t>
      </w:r>
      <w:r>
        <w:t>результаты</w:t>
      </w:r>
      <w:r>
        <w:rPr>
          <w:spacing w:val="-9"/>
        </w:rPr>
        <w:t xml:space="preserve"> </w:t>
      </w:r>
      <w:r>
        <w:t>освоения</w:t>
      </w:r>
      <w:r>
        <w:rPr>
          <w:spacing w:val="-7"/>
        </w:rPr>
        <w:t xml:space="preserve"> </w:t>
      </w:r>
      <w:r>
        <w:t>программы</w:t>
      </w:r>
      <w:r>
        <w:rPr>
          <w:spacing w:val="-2"/>
        </w:rPr>
        <w:t xml:space="preserve"> </w:t>
      </w:r>
      <w:r>
        <w:t>учебного</w:t>
      </w:r>
      <w:r>
        <w:rPr>
          <w:spacing w:val="-11"/>
        </w:rPr>
        <w:t xml:space="preserve"> </w:t>
      </w:r>
      <w:r>
        <w:t>курса</w:t>
      </w:r>
      <w:r>
        <w:rPr>
          <w:spacing w:val="-9"/>
        </w:rPr>
        <w:t xml:space="preserve"> </w:t>
      </w:r>
      <w:r>
        <w:rPr>
          <w:spacing w:val="-2"/>
        </w:rPr>
        <w:t>«Алгебра».</w:t>
      </w:r>
    </w:p>
    <w:p w:rsidR="00FD1603" w:rsidRDefault="004C6098">
      <w:pPr>
        <w:pStyle w:val="a3"/>
        <w:spacing w:line="237" w:lineRule="auto"/>
        <w:ind w:right="158"/>
      </w:pPr>
      <w:r>
        <w:t>Предметные результаты освоения программы учебного курса к концу</w:t>
      </w:r>
      <w:r>
        <w:rPr>
          <w:spacing w:val="-5"/>
        </w:rPr>
        <w:t xml:space="preserve"> </w:t>
      </w:r>
      <w:r>
        <w:t xml:space="preserve">обучения в 7 </w:t>
      </w:r>
      <w:r>
        <w:rPr>
          <w:spacing w:val="-2"/>
        </w:rPr>
        <w:t>классе.</w:t>
      </w:r>
    </w:p>
    <w:p w:rsidR="00FD1603" w:rsidRDefault="004C6098">
      <w:pPr>
        <w:pStyle w:val="a3"/>
        <w:ind w:left="1412" w:firstLine="0"/>
      </w:pPr>
      <w:r>
        <w:t>Числа</w:t>
      </w:r>
      <w:r>
        <w:rPr>
          <w:spacing w:val="-6"/>
        </w:rPr>
        <w:t xml:space="preserve"> </w:t>
      </w:r>
      <w:r>
        <w:t>и</w:t>
      </w:r>
      <w:r>
        <w:rPr>
          <w:spacing w:val="-3"/>
        </w:rPr>
        <w:t xml:space="preserve"> </w:t>
      </w:r>
      <w:r>
        <w:rPr>
          <w:spacing w:val="-2"/>
        </w:rPr>
        <w:t>вычисления.</w:t>
      </w:r>
    </w:p>
    <w:p w:rsidR="00FD1603" w:rsidRDefault="004C6098">
      <w:pPr>
        <w:pStyle w:val="a3"/>
        <w:spacing w:line="242" w:lineRule="auto"/>
        <w:ind w:right="140"/>
      </w:pPr>
      <w:r>
        <w:t>Выполнять, сочетая устные и письменные приёмы, арифметические действия с рациональными числами.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6"/>
      </w:pPr>
      <w: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D1603" w:rsidRDefault="004C6098">
      <w:pPr>
        <w:pStyle w:val="a3"/>
        <w:ind w:right="15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D1603" w:rsidRDefault="004C6098">
      <w:pPr>
        <w:pStyle w:val="a3"/>
        <w:spacing w:line="242" w:lineRule="auto"/>
        <w:ind w:left="1412" w:right="4172" w:firstLine="0"/>
      </w:pPr>
      <w:r>
        <w:t>Сравнивать</w:t>
      </w:r>
      <w:r>
        <w:rPr>
          <w:spacing w:val="-14"/>
        </w:rPr>
        <w:t xml:space="preserve"> </w:t>
      </w:r>
      <w:r>
        <w:t>и</w:t>
      </w:r>
      <w:r>
        <w:rPr>
          <w:spacing w:val="-9"/>
        </w:rPr>
        <w:t xml:space="preserve"> </w:t>
      </w:r>
      <w:r>
        <w:t>упорядочивать</w:t>
      </w:r>
      <w:r>
        <w:rPr>
          <w:spacing w:val="-14"/>
        </w:rPr>
        <w:t xml:space="preserve"> </w:t>
      </w:r>
      <w:r>
        <w:t>рациональные</w:t>
      </w:r>
      <w:r>
        <w:rPr>
          <w:spacing w:val="-16"/>
        </w:rPr>
        <w:t xml:space="preserve"> </w:t>
      </w:r>
      <w:r>
        <w:t>числа. Округлять числа.</w:t>
      </w:r>
    </w:p>
    <w:p w:rsidR="00FD1603" w:rsidRDefault="004C6098">
      <w:pPr>
        <w:pStyle w:val="a3"/>
        <w:spacing w:line="242" w:lineRule="auto"/>
        <w:ind w:right="144"/>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D1603" w:rsidRDefault="004C6098">
      <w:pPr>
        <w:pStyle w:val="a3"/>
        <w:spacing w:line="235" w:lineRule="auto"/>
        <w:ind w:left="1412" w:right="153" w:firstLine="0"/>
      </w:pPr>
      <w:r>
        <w:t>Применять признаки делимости, разложение на множители натуральных чисел. Решать</w:t>
      </w:r>
      <w:r>
        <w:rPr>
          <w:spacing w:val="69"/>
          <w:w w:val="150"/>
        </w:rPr>
        <w:t xml:space="preserve"> </w:t>
      </w:r>
      <w:r>
        <w:t>практико-ориентированные</w:t>
      </w:r>
      <w:r>
        <w:rPr>
          <w:spacing w:val="69"/>
          <w:w w:val="150"/>
        </w:rPr>
        <w:t xml:space="preserve"> </w:t>
      </w:r>
      <w:r>
        <w:t>задачи,</w:t>
      </w:r>
      <w:r>
        <w:rPr>
          <w:spacing w:val="72"/>
          <w:w w:val="150"/>
        </w:rPr>
        <w:t xml:space="preserve"> </w:t>
      </w:r>
      <w:r>
        <w:t>связанные</w:t>
      </w:r>
      <w:r>
        <w:rPr>
          <w:spacing w:val="69"/>
          <w:w w:val="150"/>
        </w:rPr>
        <w:t xml:space="preserve"> </w:t>
      </w:r>
      <w:r>
        <w:t>с</w:t>
      </w:r>
      <w:r>
        <w:rPr>
          <w:spacing w:val="68"/>
          <w:w w:val="150"/>
        </w:rPr>
        <w:t xml:space="preserve"> </w:t>
      </w:r>
      <w:r>
        <w:t>отношением</w:t>
      </w:r>
      <w:r>
        <w:rPr>
          <w:spacing w:val="74"/>
          <w:w w:val="150"/>
        </w:rPr>
        <w:t xml:space="preserve"> </w:t>
      </w:r>
      <w:r>
        <w:rPr>
          <w:spacing w:val="-2"/>
        </w:rPr>
        <w:t>величин,</w:t>
      </w:r>
    </w:p>
    <w:p w:rsidR="00FD1603" w:rsidRDefault="004C6098">
      <w:pPr>
        <w:pStyle w:val="a3"/>
        <w:spacing w:line="242" w:lineRule="auto"/>
        <w:ind w:right="156"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D1603" w:rsidRDefault="004C6098">
      <w:pPr>
        <w:pStyle w:val="a3"/>
        <w:spacing w:line="317" w:lineRule="exact"/>
        <w:ind w:left="1412" w:firstLine="0"/>
      </w:pPr>
      <w:r>
        <w:rPr>
          <w:spacing w:val="-2"/>
        </w:rPr>
        <w:t>Алгебраические</w:t>
      </w:r>
      <w:r>
        <w:rPr>
          <w:spacing w:val="7"/>
        </w:rPr>
        <w:t xml:space="preserve"> </w:t>
      </w:r>
      <w:r>
        <w:rPr>
          <w:spacing w:val="-2"/>
        </w:rPr>
        <w:t>выражения.</w:t>
      </w:r>
    </w:p>
    <w:p w:rsidR="00FD1603" w:rsidRDefault="004C6098">
      <w:pPr>
        <w:pStyle w:val="a3"/>
        <w:spacing w:line="242" w:lineRule="auto"/>
        <w:ind w:right="144"/>
      </w:pPr>
      <w:r>
        <w:t>Использовать алгебраическую терминологию и символику, применять её в процессе освоения учебного материала.</w:t>
      </w:r>
    </w:p>
    <w:p w:rsidR="00FD1603" w:rsidRDefault="004C6098">
      <w:pPr>
        <w:pStyle w:val="a3"/>
        <w:spacing w:line="317" w:lineRule="exact"/>
        <w:ind w:left="1412" w:firstLine="0"/>
      </w:pPr>
      <w:r>
        <w:t>Находить</w:t>
      </w:r>
      <w:r>
        <w:rPr>
          <w:spacing w:val="-9"/>
        </w:rPr>
        <w:t xml:space="preserve"> </w:t>
      </w:r>
      <w:r>
        <w:t>значения</w:t>
      </w:r>
      <w:r>
        <w:rPr>
          <w:spacing w:val="-6"/>
        </w:rPr>
        <w:t xml:space="preserve"> </w:t>
      </w:r>
      <w:r>
        <w:t>буквенных</w:t>
      </w:r>
      <w:r>
        <w:rPr>
          <w:spacing w:val="-11"/>
        </w:rPr>
        <w:t xml:space="preserve"> </w:t>
      </w:r>
      <w:r>
        <w:t>выражений</w:t>
      </w:r>
      <w:r>
        <w:rPr>
          <w:spacing w:val="-6"/>
        </w:rPr>
        <w:t xml:space="preserve"> </w:t>
      </w:r>
      <w:r>
        <w:t>при</w:t>
      </w:r>
      <w:r>
        <w:rPr>
          <w:spacing w:val="-6"/>
        </w:rPr>
        <w:t xml:space="preserve"> </w:t>
      </w:r>
      <w:r>
        <w:t>заданных</w:t>
      </w:r>
      <w:r>
        <w:rPr>
          <w:spacing w:val="-11"/>
        </w:rPr>
        <w:t xml:space="preserve"> </w:t>
      </w:r>
      <w:r>
        <w:t>значениях</w:t>
      </w:r>
      <w:r>
        <w:rPr>
          <w:spacing w:val="-9"/>
        </w:rPr>
        <w:t xml:space="preserve"> </w:t>
      </w:r>
      <w:r>
        <w:rPr>
          <w:spacing w:val="-2"/>
        </w:rPr>
        <w:t>переменных.</w:t>
      </w:r>
    </w:p>
    <w:p w:rsidR="00FD1603" w:rsidRDefault="004C6098">
      <w:pPr>
        <w:pStyle w:val="a3"/>
        <w:spacing w:line="242" w:lineRule="auto"/>
        <w:ind w:right="153"/>
      </w:pPr>
      <w:r>
        <w:t>Выполнять преобразования целого</w:t>
      </w:r>
      <w:r>
        <w:rPr>
          <w:spacing w:val="-4"/>
        </w:rPr>
        <w:t xml:space="preserve"> </w:t>
      </w:r>
      <w:r>
        <w:t>выражения в</w:t>
      </w:r>
      <w:r>
        <w:rPr>
          <w:spacing w:val="-3"/>
        </w:rPr>
        <w:t xml:space="preserve"> </w:t>
      </w:r>
      <w:r>
        <w:t>многочлен приведением подобных слагаемых, раскрытием скобок.</w:t>
      </w:r>
    </w:p>
    <w:p w:rsidR="00FD1603" w:rsidRDefault="004C6098">
      <w:pPr>
        <w:pStyle w:val="a3"/>
        <w:spacing w:line="242" w:lineRule="auto"/>
        <w:ind w:right="145"/>
      </w:pPr>
      <w:r>
        <w:t>Выполнять умножение одночлена на многочлен и многочлена на многочлен, применять формулы квадрата суммы и квадрата разности.</w:t>
      </w:r>
    </w:p>
    <w:p w:rsidR="00FD1603" w:rsidRDefault="004C6098">
      <w:pPr>
        <w:pStyle w:val="a3"/>
        <w:spacing w:line="242" w:lineRule="auto"/>
        <w:ind w:right="151"/>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FD1603" w:rsidRDefault="004C6098">
      <w:pPr>
        <w:pStyle w:val="a3"/>
        <w:spacing w:line="242" w:lineRule="auto"/>
        <w:ind w:right="146"/>
      </w:pPr>
      <w:r>
        <w:t>Применять преобразования многочленов для решения различных задач из математики, смежных предметов, из реальной практики.</w:t>
      </w:r>
    </w:p>
    <w:p w:rsidR="00FD1603" w:rsidRDefault="004C6098">
      <w:pPr>
        <w:pStyle w:val="a3"/>
        <w:spacing w:line="242" w:lineRule="auto"/>
        <w:ind w:right="156"/>
      </w:pPr>
      <w:r>
        <w:t>Использовать</w:t>
      </w:r>
      <w:r>
        <w:rPr>
          <w:spacing w:val="-2"/>
        </w:rPr>
        <w:t xml:space="preserve"> </w:t>
      </w:r>
      <w:r>
        <w:t>свойства</w:t>
      </w:r>
      <w:r>
        <w:rPr>
          <w:spacing w:val="-5"/>
        </w:rPr>
        <w:t xml:space="preserve"> </w:t>
      </w:r>
      <w:r>
        <w:t>степеней</w:t>
      </w:r>
      <w:r>
        <w:rPr>
          <w:spacing w:val="-2"/>
        </w:rPr>
        <w:t xml:space="preserve"> </w:t>
      </w:r>
      <w:r>
        <w:t>с</w:t>
      </w:r>
      <w:r>
        <w:rPr>
          <w:spacing w:val="-5"/>
        </w:rPr>
        <w:t xml:space="preserve"> </w:t>
      </w:r>
      <w:r>
        <w:t>натуральными</w:t>
      </w:r>
      <w:r>
        <w:rPr>
          <w:spacing w:val="-2"/>
        </w:rPr>
        <w:t xml:space="preserve"> </w:t>
      </w:r>
      <w:r>
        <w:t>показателями</w:t>
      </w:r>
      <w:r>
        <w:rPr>
          <w:spacing w:val="-8"/>
        </w:rPr>
        <w:t xml:space="preserve"> </w:t>
      </w:r>
      <w:r>
        <w:t>для</w:t>
      </w:r>
      <w:r>
        <w:rPr>
          <w:spacing w:val="-2"/>
        </w:rPr>
        <w:t xml:space="preserve"> </w:t>
      </w:r>
      <w:r>
        <w:t xml:space="preserve">преобразования </w:t>
      </w:r>
      <w:r>
        <w:rPr>
          <w:spacing w:val="-2"/>
        </w:rPr>
        <w:t>выражений.</w:t>
      </w:r>
    </w:p>
    <w:p w:rsidR="00FD1603" w:rsidRDefault="004C6098">
      <w:pPr>
        <w:pStyle w:val="a3"/>
        <w:spacing w:line="313" w:lineRule="exact"/>
        <w:ind w:left="778" w:firstLine="0"/>
      </w:pPr>
      <w:r>
        <w:t>Уравнения</w:t>
      </w:r>
      <w:r>
        <w:rPr>
          <w:spacing w:val="-4"/>
        </w:rPr>
        <w:t xml:space="preserve"> </w:t>
      </w:r>
      <w:r>
        <w:t>и</w:t>
      </w:r>
      <w:r>
        <w:rPr>
          <w:spacing w:val="-3"/>
        </w:rPr>
        <w:t xml:space="preserve"> </w:t>
      </w:r>
      <w:r>
        <w:rPr>
          <w:spacing w:val="-2"/>
        </w:rPr>
        <w:t>неравенства.</w:t>
      </w:r>
    </w:p>
    <w:p w:rsidR="00FD1603" w:rsidRDefault="004C6098">
      <w:pPr>
        <w:pStyle w:val="a3"/>
        <w:spacing w:line="242" w:lineRule="auto"/>
        <w:ind w:right="146"/>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FD1603" w:rsidRDefault="004C6098">
      <w:pPr>
        <w:pStyle w:val="a3"/>
        <w:spacing w:line="312" w:lineRule="exact"/>
        <w:ind w:left="1412" w:firstLine="0"/>
      </w:pPr>
      <w:r>
        <w:t>Применять</w:t>
      </w:r>
      <w:r>
        <w:rPr>
          <w:spacing w:val="-7"/>
        </w:rPr>
        <w:t xml:space="preserve"> </w:t>
      </w:r>
      <w:r>
        <w:t>графические</w:t>
      </w:r>
      <w:r>
        <w:rPr>
          <w:spacing w:val="-7"/>
        </w:rPr>
        <w:t xml:space="preserve"> </w:t>
      </w:r>
      <w:r>
        <w:t>методы</w:t>
      </w:r>
      <w:r>
        <w:rPr>
          <w:spacing w:val="-7"/>
        </w:rPr>
        <w:t xml:space="preserve"> </w:t>
      </w:r>
      <w:r>
        <w:t>при</w:t>
      </w:r>
      <w:r>
        <w:rPr>
          <w:spacing w:val="-5"/>
        </w:rPr>
        <w:t xml:space="preserve"> </w:t>
      </w:r>
      <w:r>
        <w:t>решении</w:t>
      </w:r>
      <w:r>
        <w:rPr>
          <w:spacing w:val="-5"/>
        </w:rPr>
        <w:t xml:space="preserve"> </w:t>
      </w:r>
      <w:r>
        <w:t>линейных</w:t>
      </w:r>
      <w:r>
        <w:rPr>
          <w:spacing w:val="-9"/>
        </w:rPr>
        <w:t xml:space="preserve"> </w:t>
      </w:r>
      <w:r>
        <w:t>уравнений</w:t>
      </w:r>
      <w:r>
        <w:rPr>
          <w:spacing w:val="-5"/>
        </w:rPr>
        <w:t xml:space="preserve"> </w:t>
      </w:r>
      <w:r>
        <w:t>и</w:t>
      </w:r>
      <w:r>
        <w:rPr>
          <w:spacing w:val="-5"/>
        </w:rPr>
        <w:t xml:space="preserve"> </w:t>
      </w:r>
      <w:r>
        <w:t>их</w:t>
      </w:r>
      <w:r>
        <w:rPr>
          <w:spacing w:val="-9"/>
        </w:rPr>
        <w:t xml:space="preserve"> </w:t>
      </w:r>
      <w:r>
        <w:rPr>
          <w:spacing w:val="-2"/>
        </w:rPr>
        <w:t>систем.</w:t>
      </w:r>
    </w:p>
    <w:p w:rsidR="00FD1603" w:rsidRDefault="004C6098">
      <w:pPr>
        <w:pStyle w:val="a3"/>
        <w:spacing w:line="242" w:lineRule="auto"/>
        <w:ind w:right="138"/>
      </w:pPr>
      <w:r>
        <w:t>Подбирать примеры пар чисел, являющихся решением линейного уравнения с двумя переменными.</w:t>
      </w:r>
    </w:p>
    <w:p w:rsidR="00FD1603" w:rsidRDefault="004C6098">
      <w:pPr>
        <w:pStyle w:val="a3"/>
        <w:spacing w:line="242" w:lineRule="auto"/>
        <w:ind w:right="156"/>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D1603" w:rsidRDefault="004C6098">
      <w:pPr>
        <w:pStyle w:val="a3"/>
        <w:spacing w:line="242" w:lineRule="auto"/>
        <w:ind w:right="155"/>
      </w:pPr>
      <w:r>
        <w:t xml:space="preserve">Решать системы двух линейных уравнений с двумя переменными, в том числе </w:t>
      </w:r>
      <w:r>
        <w:rPr>
          <w:spacing w:val="-2"/>
        </w:rPr>
        <w:t>графически.</w:t>
      </w:r>
    </w:p>
    <w:p w:rsidR="00FD1603" w:rsidRDefault="004C6098">
      <w:pPr>
        <w:pStyle w:val="a3"/>
        <w:spacing w:line="242" w:lineRule="auto"/>
        <w:ind w:right="149"/>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FD1603" w:rsidRDefault="004C6098">
      <w:pPr>
        <w:pStyle w:val="a3"/>
        <w:spacing w:line="312" w:lineRule="exact"/>
        <w:ind w:left="1412" w:firstLine="0"/>
        <w:jc w:val="left"/>
      </w:pPr>
      <w:r>
        <w:rPr>
          <w:spacing w:val="-2"/>
        </w:rPr>
        <w:t>Функции.</w:t>
      </w:r>
    </w:p>
    <w:p w:rsidR="00FD1603" w:rsidRDefault="004C6098">
      <w:pPr>
        <w:pStyle w:val="a3"/>
        <w:spacing w:line="242" w:lineRule="auto"/>
        <w:ind w:right="13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7"/>
        <w:rPr>
          <w:i/>
        </w:rPr>
      </w:pPr>
      <w: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FD1603" w:rsidRDefault="004C6098">
      <w:pPr>
        <w:pStyle w:val="a3"/>
        <w:spacing w:before="1"/>
        <w:ind w:right="136"/>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D1603" w:rsidRDefault="004C6098">
      <w:pPr>
        <w:pStyle w:val="a3"/>
        <w:spacing w:line="321" w:lineRule="exact"/>
        <w:ind w:left="1412" w:firstLine="0"/>
      </w:pPr>
      <w:r>
        <w:t>Находить</w:t>
      </w:r>
      <w:r>
        <w:rPr>
          <w:spacing w:val="-7"/>
        </w:rPr>
        <w:t xml:space="preserve"> </w:t>
      </w:r>
      <w:r>
        <w:t>значение</w:t>
      </w:r>
      <w:r>
        <w:rPr>
          <w:spacing w:val="-7"/>
        </w:rPr>
        <w:t xml:space="preserve"> </w:t>
      </w:r>
      <w:r>
        <w:t>функции</w:t>
      </w:r>
      <w:r>
        <w:rPr>
          <w:spacing w:val="-4"/>
        </w:rPr>
        <w:t xml:space="preserve"> </w:t>
      </w:r>
      <w:r>
        <w:t>по</w:t>
      </w:r>
      <w:r>
        <w:rPr>
          <w:spacing w:val="-9"/>
        </w:rPr>
        <w:t xml:space="preserve"> </w:t>
      </w:r>
      <w:r>
        <w:t>значению</w:t>
      </w:r>
      <w:r>
        <w:rPr>
          <w:spacing w:val="-6"/>
        </w:rPr>
        <w:t xml:space="preserve"> </w:t>
      </w:r>
      <w:r>
        <w:t>её</w:t>
      </w:r>
      <w:r>
        <w:rPr>
          <w:spacing w:val="-7"/>
        </w:rPr>
        <w:t xml:space="preserve"> </w:t>
      </w:r>
      <w:r>
        <w:rPr>
          <w:spacing w:val="-2"/>
        </w:rPr>
        <w:t>аргумента.</w:t>
      </w:r>
    </w:p>
    <w:p w:rsidR="00FD1603" w:rsidRDefault="004C6098">
      <w:pPr>
        <w:pStyle w:val="a3"/>
        <w:spacing w:before="2" w:line="242" w:lineRule="auto"/>
        <w:ind w:right="158"/>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D1603" w:rsidRDefault="004C6098">
      <w:pPr>
        <w:pStyle w:val="a3"/>
        <w:spacing w:line="242" w:lineRule="auto"/>
        <w:ind w:right="158"/>
      </w:pPr>
      <w:r>
        <w:t>Предметные результаты освоения программы учебного курса к концу</w:t>
      </w:r>
      <w:r>
        <w:rPr>
          <w:spacing w:val="-5"/>
        </w:rPr>
        <w:t xml:space="preserve"> </w:t>
      </w:r>
      <w:r>
        <w:t xml:space="preserve">обучения в 8 </w:t>
      </w:r>
      <w:r>
        <w:rPr>
          <w:spacing w:val="-2"/>
        </w:rPr>
        <w:t>классе.</w:t>
      </w:r>
    </w:p>
    <w:p w:rsidR="00FD1603" w:rsidRDefault="004C6098">
      <w:pPr>
        <w:pStyle w:val="a3"/>
        <w:spacing w:line="317" w:lineRule="exact"/>
        <w:ind w:left="1412" w:firstLine="0"/>
      </w:pPr>
      <w:r>
        <w:t>Числа</w:t>
      </w:r>
      <w:r>
        <w:rPr>
          <w:spacing w:val="-6"/>
        </w:rPr>
        <w:t xml:space="preserve"> </w:t>
      </w:r>
      <w:r>
        <w:t>и</w:t>
      </w:r>
      <w:r>
        <w:rPr>
          <w:spacing w:val="-3"/>
        </w:rPr>
        <w:t xml:space="preserve"> </w:t>
      </w:r>
      <w:r>
        <w:rPr>
          <w:spacing w:val="-2"/>
        </w:rPr>
        <w:t>вычисления.</w:t>
      </w:r>
    </w:p>
    <w:p w:rsidR="00FD1603" w:rsidRDefault="004C6098">
      <w:pPr>
        <w:pStyle w:val="a3"/>
        <w:spacing w:line="242" w:lineRule="auto"/>
        <w:ind w:right="15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D1603" w:rsidRDefault="004C6098">
      <w:pPr>
        <w:pStyle w:val="a3"/>
        <w:ind w:right="151"/>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D1603" w:rsidRDefault="004C6098">
      <w:pPr>
        <w:pStyle w:val="a3"/>
        <w:spacing w:line="235" w:lineRule="auto"/>
        <w:ind w:right="155"/>
      </w:pPr>
      <w:r>
        <w:t>Использовать записи больших и малых чисел с помощью десятичных дробей и степеней числа 10.</w:t>
      </w:r>
    </w:p>
    <w:p w:rsidR="00FD1603" w:rsidRDefault="004C6098">
      <w:pPr>
        <w:pStyle w:val="a3"/>
        <w:ind w:left="1412" w:firstLine="0"/>
      </w:pPr>
      <w:r>
        <w:rPr>
          <w:spacing w:val="-2"/>
        </w:rPr>
        <w:t>Алгебраические</w:t>
      </w:r>
      <w:r>
        <w:rPr>
          <w:spacing w:val="7"/>
        </w:rPr>
        <w:t xml:space="preserve"> </w:t>
      </w:r>
      <w:r>
        <w:rPr>
          <w:spacing w:val="-2"/>
        </w:rPr>
        <w:t>выражения.</w:t>
      </w:r>
    </w:p>
    <w:p w:rsidR="00FD1603" w:rsidRDefault="004C6098">
      <w:pPr>
        <w:pStyle w:val="a3"/>
        <w:spacing w:line="242" w:lineRule="auto"/>
        <w:ind w:right="157"/>
      </w:pPr>
      <w:r>
        <w:t>Применять понятие степени с целым показателем, выполнять преобразования выражений, содержащих степени с целым показателем.</w:t>
      </w:r>
    </w:p>
    <w:p w:rsidR="00FD1603" w:rsidRDefault="004C6098">
      <w:pPr>
        <w:pStyle w:val="a3"/>
        <w:spacing w:line="242" w:lineRule="auto"/>
        <w:ind w:right="153"/>
      </w:pPr>
      <w:r>
        <w:t>Выполнять тождественные преобразования рациональных выражений на основе правил действий над многочленами и алгебраическими дробями.</w:t>
      </w:r>
    </w:p>
    <w:p w:rsidR="00FD1603" w:rsidRDefault="004C6098">
      <w:pPr>
        <w:pStyle w:val="a3"/>
        <w:spacing w:line="317" w:lineRule="exact"/>
        <w:ind w:left="1412" w:firstLine="0"/>
      </w:pPr>
      <w:r>
        <w:t>Раскладывать</w:t>
      </w:r>
      <w:r>
        <w:rPr>
          <w:spacing w:val="-12"/>
        </w:rPr>
        <w:t xml:space="preserve"> </w:t>
      </w:r>
      <w:r>
        <w:t>квадратный</w:t>
      </w:r>
      <w:r>
        <w:rPr>
          <w:spacing w:val="-11"/>
        </w:rPr>
        <w:t xml:space="preserve"> </w:t>
      </w:r>
      <w:r>
        <w:t>трёхчлен</w:t>
      </w:r>
      <w:r>
        <w:rPr>
          <w:spacing w:val="-10"/>
        </w:rPr>
        <w:t xml:space="preserve"> </w:t>
      </w:r>
      <w:r>
        <w:t>на</w:t>
      </w:r>
      <w:r>
        <w:rPr>
          <w:spacing w:val="-12"/>
        </w:rPr>
        <w:t xml:space="preserve"> </w:t>
      </w:r>
      <w:r>
        <w:rPr>
          <w:spacing w:val="-2"/>
        </w:rPr>
        <w:t>множители.</w:t>
      </w:r>
    </w:p>
    <w:p w:rsidR="00FD1603" w:rsidRDefault="004C6098">
      <w:pPr>
        <w:pStyle w:val="a3"/>
        <w:spacing w:line="242" w:lineRule="auto"/>
        <w:ind w:right="138"/>
      </w:pPr>
      <w:r>
        <w:t>Применять преобразования выражений для решения различных задач из математики, смежных предметов, из реальной практики.</w:t>
      </w:r>
    </w:p>
    <w:p w:rsidR="00FD1603" w:rsidRDefault="004C6098">
      <w:pPr>
        <w:pStyle w:val="a3"/>
        <w:spacing w:line="320" w:lineRule="exact"/>
        <w:ind w:left="1412" w:firstLine="0"/>
      </w:pPr>
      <w:r>
        <w:t>Уравнения</w:t>
      </w:r>
      <w:r>
        <w:rPr>
          <w:spacing w:val="-4"/>
        </w:rPr>
        <w:t xml:space="preserve"> </w:t>
      </w:r>
      <w:r>
        <w:t>и</w:t>
      </w:r>
      <w:r>
        <w:rPr>
          <w:spacing w:val="-3"/>
        </w:rPr>
        <w:t xml:space="preserve"> </w:t>
      </w:r>
      <w:r>
        <w:rPr>
          <w:spacing w:val="-2"/>
        </w:rPr>
        <w:t>неравенства.</w:t>
      </w:r>
    </w:p>
    <w:p w:rsidR="00FD1603" w:rsidRDefault="004C6098">
      <w:pPr>
        <w:pStyle w:val="a3"/>
        <w:spacing w:line="237" w:lineRule="auto"/>
        <w:ind w:right="156"/>
      </w:pPr>
      <w:r>
        <w:t>Решать</w:t>
      </w:r>
      <w:r>
        <w:rPr>
          <w:spacing w:val="-1"/>
        </w:rPr>
        <w:t xml:space="preserve"> </w:t>
      </w:r>
      <w:r>
        <w:t>линейные, квадратные уравнения</w:t>
      </w:r>
      <w:r>
        <w:rPr>
          <w:spacing w:val="-1"/>
        </w:rPr>
        <w:t xml:space="preserve"> </w:t>
      </w:r>
      <w:r>
        <w:t>и</w:t>
      </w:r>
      <w:r>
        <w:rPr>
          <w:spacing w:val="-1"/>
        </w:rPr>
        <w:t xml:space="preserve"> </w:t>
      </w:r>
      <w:r>
        <w:t>рациональные уравнения, сводящиеся</w:t>
      </w:r>
      <w:r>
        <w:rPr>
          <w:spacing w:val="-1"/>
        </w:rPr>
        <w:t xml:space="preserve"> </w:t>
      </w:r>
      <w:r>
        <w:t>к ним, системы двух уравнений с двумя переменными.</w:t>
      </w:r>
    </w:p>
    <w:p w:rsidR="00FD1603" w:rsidRDefault="004C6098">
      <w:pPr>
        <w:pStyle w:val="a3"/>
        <w:spacing w:line="242" w:lineRule="auto"/>
        <w:ind w:right="145"/>
      </w:pPr>
      <w:r>
        <w:t>Проводить простейшие</w:t>
      </w:r>
      <w:r>
        <w:rPr>
          <w:spacing w:val="-1"/>
        </w:rPr>
        <w:t xml:space="preserve"> </w:t>
      </w:r>
      <w:r>
        <w:t>исследования уравнений и систем уравнений, в</w:t>
      </w:r>
      <w:r>
        <w:rPr>
          <w:spacing w:val="-2"/>
        </w:rPr>
        <w:t xml:space="preserve"> </w:t>
      </w:r>
      <w:r>
        <w:t>том числе</w:t>
      </w:r>
      <w:r>
        <w:rPr>
          <w:spacing w:val="-2"/>
        </w:rPr>
        <w:t xml:space="preserve"> </w:t>
      </w:r>
      <w:r>
        <w:t>с применением графических представлений (устанавливать, имеет ли уравнение или система уравнений решения, если имеет, то сколько, и прочее).</w:t>
      </w:r>
    </w:p>
    <w:p w:rsidR="00FD1603" w:rsidRDefault="004C6098">
      <w:pPr>
        <w:pStyle w:val="a3"/>
        <w:spacing w:line="242" w:lineRule="auto"/>
        <w:ind w:right="151"/>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D1603" w:rsidRDefault="004C6098">
      <w:pPr>
        <w:pStyle w:val="a3"/>
        <w:spacing w:line="242" w:lineRule="auto"/>
        <w:ind w:right="141"/>
      </w:pPr>
      <w:r>
        <w:t>Применять</w:t>
      </w:r>
      <w:r>
        <w:rPr>
          <w:spacing w:val="-2"/>
        </w:rPr>
        <w:t xml:space="preserve"> </w:t>
      </w:r>
      <w:r>
        <w:t>свойства</w:t>
      </w:r>
      <w:r>
        <w:rPr>
          <w:spacing w:val="-6"/>
        </w:rPr>
        <w:t xml:space="preserve"> </w:t>
      </w:r>
      <w:r>
        <w:t>числовых</w:t>
      </w:r>
      <w:r>
        <w:rPr>
          <w:spacing w:val="-8"/>
        </w:rPr>
        <w:t xml:space="preserve"> </w:t>
      </w:r>
      <w:r>
        <w:t>неравенств</w:t>
      </w:r>
      <w:r>
        <w:rPr>
          <w:spacing w:val="-7"/>
        </w:rPr>
        <w:t xml:space="preserve"> </w:t>
      </w:r>
      <w:r>
        <w:t>для</w:t>
      </w:r>
      <w:r>
        <w:rPr>
          <w:spacing w:val="-3"/>
        </w:rPr>
        <w:t xml:space="preserve"> </w:t>
      </w:r>
      <w:r>
        <w:t>сравнения,</w:t>
      </w:r>
      <w:r>
        <w:rPr>
          <w:spacing w:val="-2"/>
        </w:rPr>
        <w:t xml:space="preserve"> </w:t>
      </w:r>
      <w:r>
        <w:t>оценки,</w:t>
      </w:r>
      <w:r>
        <w:rPr>
          <w:spacing w:val="-2"/>
        </w:rPr>
        <w:t xml:space="preserve"> </w:t>
      </w:r>
      <w:r>
        <w:t>решать</w:t>
      </w:r>
      <w:r>
        <w:rPr>
          <w:spacing w:val="-3"/>
        </w:rPr>
        <w:t xml:space="preserve"> </w:t>
      </w:r>
      <w:r>
        <w:t>линейные неравенства с одной переменной и их системы, давать графическую иллюстрацию множества решений неравенства, системы неравенств.</w:t>
      </w:r>
    </w:p>
    <w:p w:rsidR="00FD1603" w:rsidRDefault="004C6098">
      <w:pPr>
        <w:pStyle w:val="a3"/>
        <w:spacing w:line="316" w:lineRule="exact"/>
        <w:ind w:left="1412" w:firstLine="0"/>
        <w:jc w:val="left"/>
      </w:pPr>
      <w:r>
        <w:rPr>
          <w:spacing w:val="-2"/>
        </w:rPr>
        <w:t>Функции.</w:t>
      </w:r>
    </w:p>
    <w:p w:rsidR="00FD1603" w:rsidRDefault="004C6098">
      <w:pPr>
        <w:pStyle w:val="a3"/>
        <w:spacing w:line="242" w:lineRule="auto"/>
        <w:ind w:right="15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D1603" w:rsidRDefault="004C6098">
      <w:pPr>
        <w:pStyle w:val="a3"/>
        <w:spacing w:line="307" w:lineRule="exact"/>
        <w:ind w:left="1412" w:firstLine="0"/>
      </w:pPr>
      <w:r>
        <w:t>Строить</w:t>
      </w:r>
      <w:r>
        <w:rPr>
          <w:spacing w:val="-11"/>
        </w:rPr>
        <w:t xml:space="preserve"> </w:t>
      </w:r>
      <w:r>
        <w:t>графики</w:t>
      </w:r>
      <w:r>
        <w:rPr>
          <w:spacing w:val="-8"/>
        </w:rPr>
        <w:t xml:space="preserve"> </w:t>
      </w:r>
      <w:r>
        <w:t>элементарных</w:t>
      </w:r>
      <w:r>
        <w:rPr>
          <w:spacing w:val="-13"/>
        </w:rPr>
        <w:t xml:space="preserve"> </w:t>
      </w:r>
      <w:r>
        <w:t>функций</w:t>
      </w:r>
      <w:r>
        <w:rPr>
          <w:spacing w:val="-8"/>
        </w:rPr>
        <w:t xml:space="preserve"> </w:t>
      </w:r>
      <w:r>
        <w:rPr>
          <w:spacing w:val="-2"/>
        </w:rPr>
        <w:t>вида:</w:t>
      </w:r>
    </w:p>
    <w:p w:rsidR="00FD1603" w:rsidRDefault="004C6098">
      <w:pPr>
        <w:pStyle w:val="a3"/>
        <w:spacing w:line="602" w:lineRule="exact"/>
        <w:ind w:left="1411" w:firstLine="0"/>
        <w:jc w:val="left"/>
      </w:pPr>
      <w:r>
        <w:rPr>
          <w:noProof/>
          <w:position w:val="1"/>
          <w:lang w:eastAsia="ru-RU"/>
        </w:rPr>
        <w:drawing>
          <wp:inline distT="0" distB="0" distL="0" distR="0">
            <wp:extent cx="3191510" cy="34289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3191510" cy="342899"/>
                    </a:xfrm>
                    <a:prstGeom prst="rect">
                      <a:avLst/>
                    </a:prstGeom>
                  </pic:spPr>
                </pic:pic>
              </a:graphicData>
            </a:graphic>
          </wp:inline>
        </w:drawing>
      </w:r>
      <w:r>
        <w:rPr>
          <w:i/>
        </w:rPr>
        <w:t>,</w:t>
      </w:r>
      <w:r>
        <w:rPr>
          <w:i/>
          <w:spacing w:val="44"/>
        </w:rPr>
        <w:t xml:space="preserve"> </w:t>
      </w:r>
      <w:r>
        <w:t>описывать</w:t>
      </w:r>
      <w:r>
        <w:rPr>
          <w:spacing w:val="43"/>
        </w:rPr>
        <w:t xml:space="preserve"> </w:t>
      </w:r>
      <w:r>
        <w:t>свойства</w:t>
      </w:r>
      <w:r>
        <w:rPr>
          <w:spacing w:val="46"/>
        </w:rPr>
        <w:t xml:space="preserve"> </w:t>
      </w:r>
      <w:r>
        <w:t>числовой</w:t>
      </w:r>
      <w:r>
        <w:rPr>
          <w:spacing w:val="43"/>
        </w:rPr>
        <w:t xml:space="preserve"> </w:t>
      </w:r>
      <w:r>
        <w:rPr>
          <w:spacing w:val="-2"/>
        </w:rPr>
        <w:t>функции</w:t>
      </w:r>
    </w:p>
    <w:p w:rsidR="00FD1603" w:rsidRDefault="004C6098">
      <w:pPr>
        <w:pStyle w:val="a3"/>
        <w:spacing w:line="300" w:lineRule="exact"/>
        <w:ind w:firstLine="0"/>
        <w:jc w:val="left"/>
      </w:pPr>
      <w:r>
        <w:t>по</w:t>
      </w:r>
      <w:r>
        <w:rPr>
          <w:spacing w:val="-5"/>
        </w:rPr>
        <w:t xml:space="preserve"> </w:t>
      </w:r>
      <w:r>
        <w:t>её</w:t>
      </w:r>
      <w:r>
        <w:rPr>
          <w:spacing w:val="-2"/>
        </w:rPr>
        <w:t xml:space="preserve"> графику.</w:t>
      </w:r>
    </w:p>
    <w:p w:rsidR="00FD1603" w:rsidRDefault="00FD1603">
      <w:pPr>
        <w:pStyle w:val="a3"/>
        <w:spacing w:line="30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Предметные результаты освоения программы учебного курса к концу</w:t>
      </w:r>
      <w:r>
        <w:rPr>
          <w:spacing w:val="-5"/>
        </w:rPr>
        <w:t xml:space="preserve"> </w:t>
      </w:r>
      <w:r>
        <w:t xml:space="preserve">обучения в 9 </w:t>
      </w:r>
      <w:r>
        <w:rPr>
          <w:spacing w:val="-2"/>
        </w:rPr>
        <w:t>классе.</w:t>
      </w:r>
    </w:p>
    <w:p w:rsidR="00FD1603" w:rsidRDefault="004C6098">
      <w:pPr>
        <w:pStyle w:val="a3"/>
        <w:spacing w:before="1"/>
        <w:ind w:left="1412" w:firstLine="0"/>
        <w:jc w:val="left"/>
      </w:pPr>
      <w:r>
        <w:t>Числа</w:t>
      </w:r>
      <w:r>
        <w:rPr>
          <w:spacing w:val="-6"/>
        </w:rPr>
        <w:t xml:space="preserve"> </w:t>
      </w:r>
      <w:r>
        <w:t>и</w:t>
      </w:r>
      <w:r>
        <w:rPr>
          <w:spacing w:val="-3"/>
        </w:rPr>
        <w:t xml:space="preserve"> </w:t>
      </w:r>
      <w:r>
        <w:rPr>
          <w:spacing w:val="-2"/>
        </w:rPr>
        <w:t>вычисления.</w:t>
      </w:r>
    </w:p>
    <w:p w:rsidR="00FD1603" w:rsidRDefault="004C6098">
      <w:pPr>
        <w:pStyle w:val="a3"/>
        <w:spacing w:before="2" w:line="319" w:lineRule="exact"/>
        <w:ind w:left="1412" w:firstLine="0"/>
        <w:jc w:val="left"/>
      </w:pPr>
      <w:r>
        <w:t>Сравнивать</w:t>
      </w:r>
      <w:r>
        <w:rPr>
          <w:spacing w:val="-11"/>
        </w:rPr>
        <w:t xml:space="preserve"> </w:t>
      </w:r>
      <w:r>
        <w:t>и</w:t>
      </w:r>
      <w:r>
        <w:rPr>
          <w:spacing w:val="-3"/>
        </w:rPr>
        <w:t xml:space="preserve"> </w:t>
      </w:r>
      <w:r>
        <w:t>упорядочивать</w:t>
      </w:r>
      <w:r>
        <w:rPr>
          <w:spacing w:val="-8"/>
        </w:rPr>
        <w:t xml:space="preserve"> </w:t>
      </w:r>
      <w:r>
        <w:t>рациональные</w:t>
      </w:r>
      <w:r>
        <w:rPr>
          <w:spacing w:val="-12"/>
        </w:rPr>
        <w:t xml:space="preserve"> </w:t>
      </w:r>
      <w:r>
        <w:t>и</w:t>
      </w:r>
      <w:r>
        <w:rPr>
          <w:spacing w:val="-8"/>
        </w:rPr>
        <w:t xml:space="preserve"> </w:t>
      </w:r>
      <w:r>
        <w:t>иррациональные</w:t>
      </w:r>
      <w:r>
        <w:rPr>
          <w:spacing w:val="-11"/>
        </w:rPr>
        <w:t xml:space="preserve"> </w:t>
      </w:r>
      <w:r>
        <w:rPr>
          <w:spacing w:val="-2"/>
        </w:rPr>
        <w:t>числа.</w:t>
      </w:r>
    </w:p>
    <w:p w:rsidR="00FD1603" w:rsidRDefault="004C6098">
      <w:pPr>
        <w:pStyle w:val="a3"/>
        <w:spacing w:line="242" w:lineRule="auto"/>
        <w:ind w:right="146"/>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D1603" w:rsidRDefault="004C6098">
      <w:pPr>
        <w:pStyle w:val="a3"/>
        <w:spacing w:line="242" w:lineRule="auto"/>
        <w:ind w:right="146"/>
        <w:jc w:val="left"/>
      </w:pPr>
      <w:r>
        <w:t>Находить значения степеней с целыми показателями и корней, вычислять значения числовых выражений.</w:t>
      </w:r>
    </w:p>
    <w:p w:rsidR="00FD1603" w:rsidRDefault="004C6098">
      <w:pPr>
        <w:pStyle w:val="a3"/>
        <w:spacing w:line="242" w:lineRule="auto"/>
        <w:ind w:right="146"/>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rsidR="00FD1603" w:rsidRDefault="004C6098">
      <w:pPr>
        <w:pStyle w:val="a3"/>
        <w:spacing w:line="317" w:lineRule="exact"/>
        <w:ind w:left="1412" w:firstLine="0"/>
        <w:jc w:val="left"/>
      </w:pPr>
      <w:r>
        <w:t>Уравнения</w:t>
      </w:r>
      <w:r>
        <w:rPr>
          <w:spacing w:val="-4"/>
        </w:rPr>
        <w:t xml:space="preserve"> </w:t>
      </w:r>
      <w:r>
        <w:t>и</w:t>
      </w:r>
      <w:r>
        <w:rPr>
          <w:spacing w:val="-3"/>
        </w:rPr>
        <w:t xml:space="preserve"> </w:t>
      </w:r>
      <w:r>
        <w:rPr>
          <w:spacing w:val="-2"/>
        </w:rPr>
        <w:t>неравенства.</w:t>
      </w:r>
    </w:p>
    <w:p w:rsidR="00FD1603" w:rsidRDefault="004C6098">
      <w:pPr>
        <w:pStyle w:val="a3"/>
        <w:spacing w:line="242" w:lineRule="auto"/>
        <w:ind w:right="149"/>
      </w:pPr>
      <w:r>
        <w:t>Решать линейные и квадратные уравнения, уравнения, сводящиеся к ним, простейшие дробно-рациональные уравнения.</w:t>
      </w:r>
    </w:p>
    <w:p w:rsidR="00FD1603" w:rsidRDefault="004C6098">
      <w:pPr>
        <w:pStyle w:val="a3"/>
        <w:spacing w:line="242" w:lineRule="auto"/>
        <w:ind w:right="151"/>
      </w:pPr>
      <w:r>
        <w:t>Решать системы двух линейных уравнений с двумя переменными и системы двух уравнений, в которых одно уравнение не является линейным.</w:t>
      </w:r>
    </w:p>
    <w:p w:rsidR="00FD1603" w:rsidRDefault="004C6098">
      <w:pPr>
        <w:pStyle w:val="a3"/>
        <w:spacing w:line="242" w:lineRule="auto"/>
        <w:ind w:right="153"/>
      </w:pPr>
      <w:r>
        <w:t>Решать текстовые задачи алгебраическим способом с помощью составления уравнения или системы двух уравнений с двумя переменными.</w:t>
      </w:r>
    </w:p>
    <w:p w:rsidR="00FD1603" w:rsidRDefault="004C6098">
      <w:pPr>
        <w:pStyle w:val="a3"/>
        <w:ind w:right="155"/>
      </w:pPr>
      <w:r>
        <w:t>Проводить простейшие</w:t>
      </w:r>
      <w:r>
        <w:rPr>
          <w:spacing w:val="-1"/>
        </w:rPr>
        <w:t xml:space="preserve"> </w:t>
      </w:r>
      <w:r>
        <w:t>исследования уравнений и систем уравнений, в</w:t>
      </w:r>
      <w:r>
        <w:rPr>
          <w:spacing w:val="-2"/>
        </w:rPr>
        <w:t xml:space="preserve"> </w:t>
      </w:r>
      <w:r>
        <w:t>том числе</w:t>
      </w:r>
      <w:r>
        <w:rPr>
          <w:spacing w:val="-2"/>
        </w:rPr>
        <w:t xml:space="preserve"> </w:t>
      </w:r>
      <w:r>
        <w:t>с применением графических представлений (устанавливать, имеет ли уравнение или система уравнений решения, если имеет, то сколько, и прочее).</w:t>
      </w:r>
    </w:p>
    <w:p w:rsidR="00FD1603" w:rsidRDefault="004C6098">
      <w:pPr>
        <w:pStyle w:val="a3"/>
        <w:spacing w:line="242" w:lineRule="auto"/>
        <w:ind w:right="143"/>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D1603" w:rsidRDefault="004C6098">
      <w:pPr>
        <w:pStyle w:val="a3"/>
        <w:spacing w:line="242" w:lineRule="auto"/>
        <w:ind w:right="14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D1603" w:rsidRDefault="004C6098">
      <w:pPr>
        <w:pStyle w:val="a3"/>
        <w:spacing w:line="242" w:lineRule="auto"/>
        <w:ind w:left="1412" w:right="3295" w:firstLine="0"/>
      </w:pPr>
      <w:r>
        <w:t>Использовать</w:t>
      </w:r>
      <w:r>
        <w:rPr>
          <w:spacing w:val="-9"/>
        </w:rPr>
        <w:t xml:space="preserve"> </w:t>
      </w:r>
      <w:r>
        <w:t>неравенства</w:t>
      </w:r>
      <w:r>
        <w:rPr>
          <w:spacing w:val="-11"/>
        </w:rPr>
        <w:t xml:space="preserve"> </w:t>
      </w:r>
      <w:r>
        <w:t>при</w:t>
      </w:r>
      <w:r>
        <w:rPr>
          <w:spacing w:val="-9"/>
        </w:rPr>
        <w:t xml:space="preserve"> </w:t>
      </w:r>
      <w:r>
        <w:t>решении</w:t>
      </w:r>
      <w:r>
        <w:rPr>
          <w:spacing w:val="-9"/>
        </w:rPr>
        <w:t xml:space="preserve"> </w:t>
      </w:r>
      <w:r>
        <w:t>различных</w:t>
      </w:r>
      <w:r>
        <w:rPr>
          <w:spacing w:val="-13"/>
        </w:rPr>
        <w:t xml:space="preserve"> </w:t>
      </w:r>
      <w:r>
        <w:t xml:space="preserve">задач. </w:t>
      </w:r>
      <w:r>
        <w:rPr>
          <w:spacing w:val="-2"/>
        </w:rPr>
        <w:t>Функции.</w:t>
      </w:r>
    </w:p>
    <w:p w:rsidR="00FD1603" w:rsidRDefault="004C6098">
      <w:pPr>
        <w:pStyle w:val="a3"/>
        <w:tabs>
          <w:tab w:val="left" w:pos="1937"/>
          <w:tab w:val="left" w:pos="4570"/>
          <w:tab w:val="left" w:pos="6758"/>
          <w:tab w:val="left" w:pos="8838"/>
          <w:tab w:val="left" w:pos="10853"/>
        </w:tabs>
        <w:spacing w:line="242" w:lineRule="auto"/>
        <w:ind w:right="145"/>
      </w:pPr>
      <w:r>
        <w:t xml:space="preserve">Распознавать функции изученных видов. Показывать схематически расположение </w:t>
      </w:r>
      <w:r>
        <w:rPr>
          <w:spacing w:val="-5"/>
        </w:rPr>
        <w:t>на</w:t>
      </w:r>
      <w:r>
        <w:tab/>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FD1603" w:rsidRDefault="004C6098">
      <w:pPr>
        <w:pStyle w:val="a3"/>
        <w:tabs>
          <w:tab w:val="left" w:pos="8761"/>
          <w:tab w:val="left" w:pos="11361"/>
        </w:tabs>
        <w:spacing w:line="594" w:lineRule="exact"/>
        <w:ind w:firstLine="0"/>
        <w:jc w:val="left"/>
      </w:pPr>
      <w:r>
        <w:rPr>
          <w:noProof/>
          <w:lang w:eastAsia="ru-RU"/>
        </w:rPr>
        <w:drawing>
          <wp:inline distT="0" distB="0" distL="0" distR="0">
            <wp:extent cx="4695190" cy="3429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4695190" cy="342900"/>
                    </a:xfrm>
                    <a:prstGeom prst="rect">
                      <a:avLst/>
                    </a:prstGeom>
                  </pic:spPr>
                </pic:pic>
              </a:graphicData>
            </a:graphic>
          </wp:inline>
        </w:drawing>
      </w:r>
      <w:r>
        <w:rPr>
          <w:spacing w:val="-10"/>
        </w:rPr>
        <w:t>,</w:t>
      </w:r>
      <w:r>
        <w:tab/>
      </w:r>
      <w:r>
        <w:rPr>
          <w:noProof/>
          <w:position w:val="5"/>
          <w:lang w:eastAsia="ru-RU"/>
        </w:rPr>
        <w:drawing>
          <wp:inline distT="0" distB="0" distL="0" distR="0">
            <wp:extent cx="1247775" cy="18955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1247775" cy="189559"/>
                    </a:xfrm>
                    <a:prstGeom prst="rect">
                      <a:avLst/>
                    </a:prstGeom>
                  </pic:spPr>
                </pic:pic>
              </a:graphicData>
            </a:graphic>
          </wp:inline>
        </w:drawing>
      </w:r>
      <w:r>
        <w:tab/>
      </w:r>
      <w:r>
        <w:rPr>
          <w:spacing w:val="-10"/>
        </w:rPr>
        <w:t>в</w:t>
      </w:r>
    </w:p>
    <w:p w:rsidR="00FD1603" w:rsidRDefault="004C6098">
      <w:pPr>
        <w:pStyle w:val="a3"/>
        <w:ind w:firstLine="0"/>
        <w:jc w:val="left"/>
      </w:pPr>
      <w:r>
        <w:t>зависимости</w:t>
      </w:r>
      <w:r>
        <w:rPr>
          <w:spacing w:val="-12"/>
        </w:rPr>
        <w:t xml:space="preserve"> </w:t>
      </w:r>
      <w:r>
        <w:t>от</w:t>
      </w:r>
      <w:r>
        <w:rPr>
          <w:spacing w:val="-9"/>
        </w:rPr>
        <w:t xml:space="preserve"> </w:t>
      </w:r>
      <w:r>
        <w:t>значений</w:t>
      </w:r>
      <w:r>
        <w:rPr>
          <w:spacing w:val="-10"/>
        </w:rPr>
        <w:t xml:space="preserve"> </w:t>
      </w:r>
      <w:r>
        <w:t>коэффициентов,</w:t>
      </w:r>
      <w:r>
        <w:rPr>
          <w:spacing w:val="-8"/>
        </w:rPr>
        <w:t xml:space="preserve"> </w:t>
      </w:r>
      <w:r>
        <w:t>описывать</w:t>
      </w:r>
      <w:r>
        <w:rPr>
          <w:spacing w:val="-9"/>
        </w:rPr>
        <w:t xml:space="preserve"> </w:t>
      </w:r>
      <w:r>
        <w:t>свойства</w:t>
      </w:r>
      <w:r>
        <w:rPr>
          <w:spacing w:val="-11"/>
        </w:rPr>
        <w:t xml:space="preserve"> </w:t>
      </w:r>
      <w:r>
        <w:rPr>
          <w:spacing w:val="-2"/>
        </w:rPr>
        <w:t>функций.</w:t>
      </w:r>
    </w:p>
    <w:p w:rsidR="00FD1603" w:rsidRDefault="004C6098">
      <w:pPr>
        <w:pStyle w:val="a3"/>
        <w:spacing w:line="237" w:lineRule="auto"/>
        <w:ind w:right="146"/>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 свойства квадратичных функций по их графикам.</w:t>
      </w:r>
    </w:p>
    <w:p w:rsidR="00FD1603" w:rsidRDefault="004C6098">
      <w:pPr>
        <w:pStyle w:val="a3"/>
        <w:tabs>
          <w:tab w:val="left" w:pos="3311"/>
          <w:tab w:val="left" w:pos="5340"/>
          <w:tab w:val="left" w:pos="6786"/>
          <w:tab w:val="left" w:pos="7397"/>
          <w:tab w:val="left" w:pos="8829"/>
          <w:tab w:val="left" w:pos="10404"/>
        </w:tabs>
        <w:spacing w:line="242" w:lineRule="auto"/>
        <w:ind w:right="153"/>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FD1603" w:rsidRDefault="004C6098">
      <w:pPr>
        <w:pStyle w:val="a3"/>
        <w:spacing w:line="313" w:lineRule="exact"/>
        <w:ind w:left="1412" w:firstLine="0"/>
        <w:jc w:val="left"/>
      </w:pPr>
      <w:r>
        <w:t>Числовые</w:t>
      </w:r>
      <w:r>
        <w:rPr>
          <w:spacing w:val="-11"/>
        </w:rPr>
        <w:t xml:space="preserve"> </w:t>
      </w:r>
      <w:r>
        <w:t>последовательности</w:t>
      </w:r>
      <w:r>
        <w:rPr>
          <w:spacing w:val="-8"/>
        </w:rPr>
        <w:t xml:space="preserve"> </w:t>
      </w:r>
      <w:r>
        <w:t>и</w:t>
      </w:r>
      <w:r>
        <w:rPr>
          <w:spacing w:val="-8"/>
        </w:rPr>
        <w:t xml:space="preserve"> </w:t>
      </w:r>
      <w:r>
        <w:rPr>
          <w:spacing w:val="-2"/>
        </w:rPr>
        <w:t>прогрессии.</w:t>
      </w:r>
    </w:p>
    <w:p w:rsidR="00FD1603" w:rsidRDefault="004C6098">
      <w:pPr>
        <w:pStyle w:val="a3"/>
        <w:spacing w:line="242" w:lineRule="auto"/>
        <w:ind w:right="146"/>
        <w:jc w:val="left"/>
      </w:pPr>
      <w:r>
        <w:t xml:space="preserve">Распознавать арифметическую и геометрическую прогрессии при разных способах </w:t>
      </w:r>
      <w:r>
        <w:rPr>
          <w:spacing w:val="-2"/>
        </w:rPr>
        <w:t>задания.</w:t>
      </w:r>
    </w:p>
    <w:p w:rsidR="00FD1603" w:rsidRDefault="004C6098">
      <w:pPr>
        <w:pStyle w:val="a3"/>
        <w:spacing w:line="237" w:lineRule="auto"/>
        <w:ind w:right="146"/>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rsidR="00FD1603" w:rsidRDefault="004C6098">
      <w:pPr>
        <w:pStyle w:val="a3"/>
        <w:ind w:left="1412" w:firstLine="0"/>
        <w:jc w:val="left"/>
      </w:pPr>
      <w:r>
        <w:t>Изображать</w:t>
      </w:r>
      <w:r>
        <w:rPr>
          <w:spacing w:val="-11"/>
        </w:rPr>
        <w:t xml:space="preserve"> </w:t>
      </w:r>
      <w:r>
        <w:t>члены</w:t>
      </w:r>
      <w:r>
        <w:rPr>
          <w:spacing w:val="-10"/>
        </w:rPr>
        <w:t xml:space="preserve"> </w:t>
      </w:r>
      <w:r>
        <w:t>последовательности</w:t>
      </w:r>
      <w:r>
        <w:rPr>
          <w:spacing w:val="-9"/>
        </w:rPr>
        <w:t xml:space="preserve"> </w:t>
      </w:r>
      <w:r>
        <w:t>точками</w:t>
      </w:r>
      <w:r>
        <w:rPr>
          <w:spacing w:val="-8"/>
        </w:rPr>
        <w:t xml:space="preserve"> </w:t>
      </w:r>
      <w:r>
        <w:t>на</w:t>
      </w:r>
      <w:r>
        <w:rPr>
          <w:spacing w:val="-11"/>
        </w:rPr>
        <w:t xml:space="preserve"> </w:t>
      </w:r>
      <w:r>
        <w:t>координатной</w:t>
      </w:r>
      <w:r>
        <w:rPr>
          <w:spacing w:val="-8"/>
        </w:rPr>
        <w:t xml:space="preserve"> </w:t>
      </w:r>
      <w:r>
        <w:rPr>
          <w:spacing w:val="-2"/>
        </w:rPr>
        <w:t>плоскости.</w:t>
      </w:r>
    </w:p>
    <w:p w:rsidR="00FD1603" w:rsidRDefault="004C6098">
      <w:pPr>
        <w:pStyle w:val="a3"/>
        <w:spacing w:line="237" w:lineRule="auto"/>
        <w:ind w:right="146"/>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D1603" w:rsidRDefault="004C6098">
      <w:pPr>
        <w:pStyle w:val="a3"/>
        <w:ind w:left="1412" w:firstLine="0"/>
        <w:jc w:val="left"/>
      </w:pPr>
      <w:r>
        <w:t>Предметные</w:t>
      </w:r>
      <w:r>
        <w:rPr>
          <w:spacing w:val="-13"/>
        </w:rPr>
        <w:t xml:space="preserve"> </w:t>
      </w:r>
      <w:r>
        <w:t>результаты</w:t>
      </w:r>
      <w:r>
        <w:rPr>
          <w:spacing w:val="-9"/>
        </w:rPr>
        <w:t xml:space="preserve"> </w:t>
      </w:r>
      <w:r>
        <w:t>освоения</w:t>
      </w:r>
      <w:r>
        <w:rPr>
          <w:spacing w:val="-7"/>
        </w:rPr>
        <w:t xml:space="preserve"> </w:t>
      </w:r>
      <w:r>
        <w:t>программы</w:t>
      </w:r>
      <w:r>
        <w:rPr>
          <w:spacing w:val="-3"/>
        </w:rPr>
        <w:t xml:space="preserve"> </w:t>
      </w:r>
      <w:r>
        <w:t>учебного</w:t>
      </w:r>
      <w:r>
        <w:rPr>
          <w:spacing w:val="-11"/>
        </w:rPr>
        <w:t xml:space="preserve"> </w:t>
      </w:r>
      <w:r>
        <w:t>курса</w:t>
      </w:r>
      <w:r>
        <w:rPr>
          <w:spacing w:val="-9"/>
        </w:rPr>
        <w:t xml:space="preserve"> </w:t>
      </w:r>
      <w:r>
        <w:rPr>
          <w:spacing w:val="-2"/>
        </w:rPr>
        <w:t>«Геометрия».</w:t>
      </w:r>
    </w:p>
    <w:p w:rsidR="00FD1603" w:rsidRDefault="004C6098">
      <w:pPr>
        <w:pStyle w:val="a3"/>
        <w:spacing w:line="242" w:lineRule="auto"/>
        <w:ind w:right="146"/>
        <w:jc w:val="left"/>
      </w:pPr>
      <w:r>
        <w:t>Предметные результаты освоения программы учебного курса к концу</w:t>
      </w:r>
      <w:r>
        <w:rPr>
          <w:spacing w:val="-5"/>
        </w:rPr>
        <w:t xml:space="preserve"> </w:t>
      </w:r>
      <w:r>
        <w:t xml:space="preserve">обучения в 7 </w:t>
      </w:r>
      <w:r>
        <w:rPr>
          <w:spacing w:val="-2"/>
        </w:rPr>
        <w:t>классе.</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9"/>
      </w:pPr>
      <w: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D1603" w:rsidRDefault="004C6098">
      <w:pPr>
        <w:pStyle w:val="a3"/>
        <w:spacing w:line="242" w:lineRule="auto"/>
        <w:ind w:right="139"/>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FD1603" w:rsidRDefault="004C6098">
      <w:pPr>
        <w:pStyle w:val="a3"/>
        <w:spacing w:line="317" w:lineRule="exact"/>
        <w:ind w:left="1412" w:firstLine="0"/>
      </w:pPr>
      <w:r>
        <w:t>Строить</w:t>
      </w:r>
      <w:r>
        <w:rPr>
          <w:spacing w:val="-9"/>
        </w:rPr>
        <w:t xml:space="preserve"> </w:t>
      </w:r>
      <w:r>
        <w:t>чертежи</w:t>
      </w:r>
      <w:r>
        <w:rPr>
          <w:spacing w:val="-6"/>
        </w:rPr>
        <w:t xml:space="preserve"> </w:t>
      </w:r>
      <w:r>
        <w:t>к</w:t>
      </w:r>
      <w:r>
        <w:rPr>
          <w:spacing w:val="-7"/>
        </w:rPr>
        <w:t xml:space="preserve"> </w:t>
      </w:r>
      <w:r>
        <w:t>геометрическим</w:t>
      </w:r>
      <w:r>
        <w:rPr>
          <w:spacing w:val="-5"/>
        </w:rPr>
        <w:t xml:space="preserve"> </w:t>
      </w:r>
      <w:r>
        <w:rPr>
          <w:spacing w:val="-2"/>
        </w:rPr>
        <w:t>задачам.</w:t>
      </w:r>
    </w:p>
    <w:p w:rsidR="00FD1603" w:rsidRDefault="004C6098">
      <w:pPr>
        <w:pStyle w:val="a3"/>
        <w:spacing w:line="242" w:lineRule="auto"/>
        <w:ind w:right="156"/>
      </w:pPr>
      <w:r>
        <w:t>Пользоваться признаками равенства треугольников, использовать признаки и свойства равнобедренных треугольников при решении задач.</w:t>
      </w:r>
    </w:p>
    <w:p w:rsidR="00FD1603" w:rsidRDefault="004C6098">
      <w:pPr>
        <w:pStyle w:val="a3"/>
        <w:spacing w:line="317" w:lineRule="exact"/>
        <w:ind w:left="1412" w:firstLine="0"/>
      </w:pPr>
      <w:r>
        <w:t>Проводить</w:t>
      </w:r>
      <w:r>
        <w:rPr>
          <w:spacing w:val="-12"/>
        </w:rPr>
        <w:t xml:space="preserve"> </w:t>
      </w:r>
      <w:r>
        <w:t>логические</w:t>
      </w:r>
      <w:r>
        <w:rPr>
          <w:spacing w:val="-12"/>
        </w:rPr>
        <w:t xml:space="preserve"> </w:t>
      </w:r>
      <w:r>
        <w:t>рассуждения</w:t>
      </w:r>
      <w:r>
        <w:rPr>
          <w:spacing w:val="-10"/>
        </w:rPr>
        <w:t xml:space="preserve"> </w:t>
      </w:r>
      <w:r>
        <w:t>с</w:t>
      </w:r>
      <w:r>
        <w:rPr>
          <w:spacing w:val="-12"/>
        </w:rPr>
        <w:t xml:space="preserve"> </w:t>
      </w:r>
      <w:r>
        <w:t>использованием</w:t>
      </w:r>
      <w:r>
        <w:rPr>
          <w:spacing w:val="-9"/>
        </w:rPr>
        <w:t xml:space="preserve"> </w:t>
      </w:r>
      <w:r>
        <w:t>геометрических</w:t>
      </w:r>
      <w:r>
        <w:rPr>
          <w:spacing w:val="-13"/>
        </w:rPr>
        <w:t xml:space="preserve"> </w:t>
      </w:r>
      <w:r>
        <w:rPr>
          <w:spacing w:val="-2"/>
        </w:rPr>
        <w:t>теорем.</w:t>
      </w:r>
    </w:p>
    <w:p w:rsidR="00FD1603" w:rsidRDefault="004C6098">
      <w:pPr>
        <w:pStyle w:val="a3"/>
        <w:spacing w:line="242" w:lineRule="auto"/>
        <w:ind w:right="155"/>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D1603" w:rsidRDefault="004C6098">
      <w:pPr>
        <w:pStyle w:val="a3"/>
        <w:ind w:right="141"/>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D1603" w:rsidRDefault="004C6098">
      <w:pPr>
        <w:pStyle w:val="a3"/>
        <w:spacing w:line="319" w:lineRule="exact"/>
        <w:ind w:left="1412" w:firstLine="0"/>
      </w:pPr>
      <w:r>
        <w:t>Решать</w:t>
      </w:r>
      <w:r>
        <w:rPr>
          <w:spacing w:val="-5"/>
        </w:rPr>
        <w:t xml:space="preserve"> </w:t>
      </w:r>
      <w:r>
        <w:t>задачи</w:t>
      </w:r>
      <w:r>
        <w:rPr>
          <w:spacing w:val="-4"/>
        </w:rPr>
        <w:t xml:space="preserve"> </w:t>
      </w:r>
      <w:r>
        <w:t>на</w:t>
      </w:r>
      <w:r>
        <w:rPr>
          <w:spacing w:val="-7"/>
        </w:rPr>
        <w:t xml:space="preserve"> </w:t>
      </w:r>
      <w:r>
        <w:t>клетчатой</w:t>
      </w:r>
      <w:r>
        <w:rPr>
          <w:spacing w:val="-4"/>
        </w:rPr>
        <w:t xml:space="preserve"> </w:t>
      </w:r>
      <w:r>
        <w:rPr>
          <w:spacing w:val="-2"/>
        </w:rPr>
        <w:t>бумаге.</w:t>
      </w:r>
    </w:p>
    <w:p w:rsidR="00FD1603" w:rsidRDefault="004C6098">
      <w:pPr>
        <w:pStyle w:val="a3"/>
        <w:spacing w:line="242" w:lineRule="auto"/>
        <w:ind w:right="137"/>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D1603" w:rsidRDefault="004C6098">
      <w:pPr>
        <w:pStyle w:val="a3"/>
        <w:spacing w:line="242" w:lineRule="auto"/>
        <w:ind w:right="135"/>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D1603" w:rsidRDefault="004C6098">
      <w:pPr>
        <w:pStyle w:val="a3"/>
        <w:spacing w:line="237" w:lineRule="auto"/>
        <w:ind w:right="15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D1603" w:rsidRDefault="004C6098">
      <w:pPr>
        <w:pStyle w:val="a3"/>
        <w:ind w:right="148"/>
      </w:pPr>
      <w:r>
        <w:t>Владеть понятием описанной около треугольника окружности, уметь находить её центр. Пользоваться фактами о</w:t>
      </w:r>
      <w:r>
        <w:rPr>
          <w:spacing w:val="-1"/>
        </w:rPr>
        <w:t xml:space="preserve"> </w:t>
      </w:r>
      <w:r>
        <w:t>том, что</w:t>
      </w:r>
      <w:r>
        <w:rPr>
          <w:spacing w:val="-2"/>
        </w:rPr>
        <w:t xml:space="preserve"> </w:t>
      </w:r>
      <w:r>
        <w:t>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D1603" w:rsidRDefault="004C6098">
      <w:pPr>
        <w:pStyle w:val="a3"/>
        <w:spacing w:line="242" w:lineRule="auto"/>
        <w:ind w:right="15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D1603" w:rsidRDefault="004C6098">
      <w:pPr>
        <w:pStyle w:val="a3"/>
        <w:spacing w:line="235" w:lineRule="auto"/>
        <w:ind w:right="144"/>
      </w:pPr>
      <w:r>
        <w:t>Пользоваться простейшими геометрическими неравенствами, понимать их практический смысл.</w:t>
      </w:r>
    </w:p>
    <w:p w:rsidR="00FD1603" w:rsidRDefault="004C6098">
      <w:pPr>
        <w:pStyle w:val="a3"/>
        <w:ind w:left="1412" w:firstLine="0"/>
      </w:pPr>
      <w:r>
        <w:t>Проводить</w:t>
      </w:r>
      <w:r>
        <w:rPr>
          <w:spacing w:val="-6"/>
        </w:rPr>
        <w:t xml:space="preserve"> </w:t>
      </w:r>
      <w:r>
        <w:t>основные</w:t>
      </w:r>
      <w:r>
        <w:rPr>
          <w:spacing w:val="-9"/>
        </w:rPr>
        <w:t xml:space="preserve"> </w:t>
      </w:r>
      <w:r>
        <w:t>геометрические</w:t>
      </w:r>
      <w:r>
        <w:rPr>
          <w:spacing w:val="-9"/>
        </w:rPr>
        <w:t xml:space="preserve"> </w:t>
      </w:r>
      <w:r>
        <w:t>построения</w:t>
      </w:r>
      <w:r>
        <w:rPr>
          <w:spacing w:val="-5"/>
        </w:rPr>
        <w:t xml:space="preserve"> </w:t>
      </w:r>
      <w:r>
        <w:t>с</w:t>
      </w:r>
      <w:r>
        <w:rPr>
          <w:spacing w:val="-9"/>
        </w:rPr>
        <w:t xml:space="preserve"> </w:t>
      </w:r>
      <w:r>
        <w:t>помощью</w:t>
      </w:r>
      <w:r>
        <w:rPr>
          <w:spacing w:val="-8"/>
        </w:rPr>
        <w:t xml:space="preserve"> </w:t>
      </w:r>
      <w:r>
        <w:t>циркуля</w:t>
      </w:r>
      <w:r>
        <w:rPr>
          <w:spacing w:val="-6"/>
        </w:rPr>
        <w:t xml:space="preserve"> </w:t>
      </w:r>
      <w:r>
        <w:t>и</w:t>
      </w:r>
      <w:r>
        <w:rPr>
          <w:spacing w:val="-5"/>
        </w:rPr>
        <w:t xml:space="preserve"> </w:t>
      </w:r>
      <w:r>
        <w:rPr>
          <w:spacing w:val="-2"/>
        </w:rPr>
        <w:t>линейки.</w:t>
      </w:r>
    </w:p>
    <w:p w:rsidR="00FD1603" w:rsidRDefault="004C6098">
      <w:pPr>
        <w:pStyle w:val="a3"/>
        <w:spacing w:line="237" w:lineRule="auto"/>
        <w:ind w:right="158"/>
      </w:pPr>
      <w:r>
        <w:t>Предметные результаты освоения программы учебного курса к концу</w:t>
      </w:r>
      <w:r>
        <w:rPr>
          <w:spacing w:val="-5"/>
        </w:rPr>
        <w:t xml:space="preserve"> </w:t>
      </w:r>
      <w:r>
        <w:t xml:space="preserve">обучения в 8 </w:t>
      </w:r>
      <w:r>
        <w:rPr>
          <w:spacing w:val="-2"/>
        </w:rPr>
        <w:t>классе.</w:t>
      </w:r>
    </w:p>
    <w:p w:rsidR="00FD1603" w:rsidRDefault="004C6098">
      <w:pPr>
        <w:pStyle w:val="a3"/>
        <w:spacing w:line="242" w:lineRule="auto"/>
        <w:ind w:right="151"/>
      </w:pPr>
      <w:r>
        <w:t>Распознавать основные виды четырёхугольников, их элементы, пользоваться их свойствами при решении геометрических задач.</w:t>
      </w:r>
    </w:p>
    <w:p w:rsidR="00FD1603" w:rsidRDefault="004C6098">
      <w:pPr>
        <w:pStyle w:val="a3"/>
        <w:spacing w:line="235" w:lineRule="auto"/>
        <w:ind w:right="153"/>
      </w:pPr>
      <w:r>
        <w:t>Применять свойства точки пересечения медиан треугольника (центра масс) в решении задач.</w:t>
      </w:r>
    </w:p>
    <w:p w:rsidR="00FD1603" w:rsidRDefault="004C6098">
      <w:pPr>
        <w:pStyle w:val="a3"/>
        <w:ind w:right="153"/>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D1603" w:rsidRDefault="004C6098">
      <w:pPr>
        <w:pStyle w:val="a3"/>
        <w:spacing w:line="321" w:lineRule="exact"/>
        <w:ind w:left="1412" w:firstLine="0"/>
      </w:pPr>
      <w:r>
        <w:t>Применять</w:t>
      </w:r>
      <w:r>
        <w:rPr>
          <w:spacing w:val="-8"/>
        </w:rPr>
        <w:t xml:space="preserve"> </w:t>
      </w:r>
      <w:r>
        <w:t>признаки</w:t>
      </w:r>
      <w:r>
        <w:rPr>
          <w:spacing w:val="-8"/>
        </w:rPr>
        <w:t xml:space="preserve"> </w:t>
      </w:r>
      <w:r>
        <w:t>подобия</w:t>
      </w:r>
      <w:r>
        <w:rPr>
          <w:spacing w:val="-8"/>
        </w:rPr>
        <w:t xml:space="preserve"> </w:t>
      </w:r>
      <w:r>
        <w:t>треугольников</w:t>
      </w:r>
      <w:r>
        <w:rPr>
          <w:spacing w:val="-12"/>
        </w:rPr>
        <w:t xml:space="preserve"> </w:t>
      </w:r>
      <w:r>
        <w:t>в</w:t>
      </w:r>
      <w:r>
        <w:rPr>
          <w:spacing w:val="-12"/>
        </w:rPr>
        <w:t xml:space="preserve"> </w:t>
      </w:r>
      <w:r>
        <w:t>решении</w:t>
      </w:r>
      <w:r>
        <w:rPr>
          <w:spacing w:val="-8"/>
        </w:rPr>
        <w:t xml:space="preserve"> </w:t>
      </w:r>
      <w:r>
        <w:t>геометрических</w:t>
      </w:r>
      <w:r>
        <w:rPr>
          <w:spacing w:val="-12"/>
        </w:rPr>
        <w:t xml:space="preserve"> </w:t>
      </w:r>
      <w:r>
        <w:rPr>
          <w:spacing w:val="-2"/>
        </w:rPr>
        <w:t>задач.</w:t>
      </w:r>
    </w:p>
    <w:p w:rsidR="00FD1603" w:rsidRDefault="004C6098">
      <w:pPr>
        <w:pStyle w:val="a3"/>
        <w:spacing w:line="242" w:lineRule="auto"/>
        <w:ind w:right="141"/>
      </w:pPr>
      <w:r>
        <w:t>Пользоваться теоремой Пифагора для решения геометрических и практических задач.</w:t>
      </w:r>
      <w:r>
        <w:rPr>
          <w:spacing w:val="40"/>
        </w:rPr>
        <w:t xml:space="preserve">  </w:t>
      </w:r>
      <w:r>
        <w:t>Строить</w:t>
      </w:r>
      <w:r>
        <w:rPr>
          <w:spacing w:val="41"/>
        </w:rPr>
        <w:t xml:space="preserve">  </w:t>
      </w:r>
      <w:r>
        <w:t>математическую</w:t>
      </w:r>
      <w:r>
        <w:rPr>
          <w:spacing w:val="40"/>
        </w:rPr>
        <w:t xml:space="preserve">  </w:t>
      </w:r>
      <w:r>
        <w:t>модель</w:t>
      </w:r>
      <w:r>
        <w:rPr>
          <w:spacing w:val="41"/>
        </w:rPr>
        <w:t xml:space="preserve">  </w:t>
      </w:r>
      <w:r>
        <w:t>в</w:t>
      </w:r>
      <w:r>
        <w:rPr>
          <w:spacing w:val="39"/>
        </w:rPr>
        <w:t xml:space="preserve">  </w:t>
      </w:r>
      <w:r>
        <w:t>практических</w:t>
      </w:r>
      <w:r>
        <w:rPr>
          <w:spacing w:val="39"/>
        </w:rPr>
        <w:t xml:space="preserve">  </w:t>
      </w:r>
      <w:r>
        <w:t>задачах,</w:t>
      </w:r>
      <w:r>
        <w:rPr>
          <w:spacing w:val="41"/>
        </w:rPr>
        <w:t xml:space="preserve">  </w:t>
      </w:r>
      <w:r>
        <w:rPr>
          <w:spacing w:val="-2"/>
        </w:rPr>
        <w:t>самостоятельно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проводить</w:t>
      </w:r>
      <w:r>
        <w:rPr>
          <w:spacing w:val="-11"/>
        </w:rPr>
        <w:t xml:space="preserve"> </w:t>
      </w:r>
      <w:r>
        <w:t>чертёж</w:t>
      </w:r>
      <w:r>
        <w:rPr>
          <w:spacing w:val="-9"/>
        </w:rPr>
        <w:t xml:space="preserve"> </w:t>
      </w:r>
      <w:r>
        <w:t>и</w:t>
      </w:r>
      <w:r>
        <w:rPr>
          <w:spacing w:val="-8"/>
        </w:rPr>
        <w:t xml:space="preserve"> </w:t>
      </w:r>
      <w:r>
        <w:t>находить</w:t>
      </w:r>
      <w:r>
        <w:rPr>
          <w:spacing w:val="-9"/>
        </w:rPr>
        <w:t xml:space="preserve"> </w:t>
      </w:r>
      <w:r>
        <w:t>соответствующие</w:t>
      </w:r>
      <w:r>
        <w:rPr>
          <w:spacing w:val="-10"/>
        </w:rPr>
        <w:t xml:space="preserve"> </w:t>
      </w:r>
      <w:r>
        <w:rPr>
          <w:spacing w:val="-2"/>
        </w:rPr>
        <w:t>длины.</w:t>
      </w:r>
    </w:p>
    <w:p w:rsidR="00FD1603" w:rsidRDefault="004C6098">
      <w:pPr>
        <w:pStyle w:val="a3"/>
        <w:spacing w:line="242" w:lineRule="auto"/>
        <w:ind w:right="152"/>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D1603" w:rsidRDefault="004C6098">
      <w:pPr>
        <w:pStyle w:val="a3"/>
        <w:ind w:right="15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D1603" w:rsidRDefault="004C6098">
      <w:pPr>
        <w:pStyle w:val="a3"/>
        <w:ind w:right="152"/>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D1603" w:rsidRDefault="004C6098">
      <w:pPr>
        <w:pStyle w:val="a3"/>
        <w:spacing w:line="242" w:lineRule="auto"/>
        <w:ind w:right="154"/>
      </w:pPr>
      <w:r>
        <w:t>Владеть понятием описанного четырёхугольника, применять свойства описанного четырёхугольника при решении задач.</w:t>
      </w:r>
    </w:p>
    <w:p w:rsidR="00FD1603" w:rsidRDefault="004C6098">
      <w:pPr>
        <w:pStyle w:val="a3"/>
        <w:spacing w:line="242" w:lineRule="auto"/>
        <w:ind w:right="144"/>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w:t>
      </w:r>
      <w:r>
        <w:rPr>
          <w:spacing w:val="40"/>
        </w:rPr>
        <w:t xml:space="preserve"> </w:t>
      </w:r>
      <w:r>
        <w:t>подобия и тригонометрии (пользуясь, где необходимо, калькулятором).</w:t>
      </w:r>
    </w:p>
    <w:p w:rsidR="00FD1603" w:rsidRDefault="004C6098">
      <w:pPr>
        <w:pStyle w:val="a3"/>
        <w:spacing w:line="237" w:lineRule="auto"/>
        <w:ind w:right="158"/>
      </w:pPr>
      <w:r>
        <w:t>Предметные результаты освоения программы учебного курса к концу</w:t>
      </w:r>
      <w:r>
        <w:rPr>
          <w:spacing w:val="-5"/>
        </w:rPr>
        <w:t xml:space="preserve"> </w:t>
      </w:r>
      <w:r>
        <w:t xml:space="preserve">обучения в 9 </w:t>
      </w:r>
      <w:r>
        <w:rPr>
          <w:spacing w:val="-2"/>
        </w:rPr>
        <w:t>классе.</w:t>
      </w:r>
    </w:p>
    <w:p w:rsidR="00FD1603" w:rsidRDefault="004C6098">
      <w:pPr>
        <w:pStyle w:val="a3"/>
        <w:ind w:right="151"/>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FD1603" w:rsidRDefault="004C6098">
      <w:pPr>
        <w:pStyle w:val="a3"/>
        <w:spacing w:line="242" w:lineRule="auto"/>
        <w:ind w:right="147"/>
      </w:pPr>
      <w:r>
        <w:t>Пользоваться формулами приведения и основным тригонометрическим</w:t>
      </w:r>
      <w:r>
        <w:rPr>
          <w:spacing w:val="40"/>
        </w:rPr>
        <w:t xml:space="preserve"> </w:t>
      </w:r>
      <w:r>
        <w:t>тождеством для нахождения соотношений между тригонометрическими величинами.</w:t>
      </w:r>
    </w:p>
    <w:p w:rsidR="00FD1603" w:rsidRDefault="004C6098">
      <w:pPr>
        <w:pStyle w:val="a3"/>
        <w:spacing w:line="242" w:lineRule="auto"/>
        <w:ind w:right="136"/>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FD1603" w:rsidRDefault="004C6098">
      <w:pPr>
        <w:pStyle w:val="a3"/>
        <w:spacing w:line="242" w:lineRule="auto"/>
        <w:ind w:right="152"/>
      </w:pPr>
      <w:r>
        <w:t>Владеть понятиями преобразования подобия, соответственных элементов</w:t>
      </w:r>
      <w:r>
        <w:rPr>
          <w:spacing w:val="40"/>
        </w:rPr>
        <w:t xml:space="preserve"> </w:t>
      </w:r>
      <w:r>
        <w:t>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D1603" w:rsidRDefault="004C6098">
      <w:pPr>
        <w:pStyle w:val="a3"/>
        <w:spacing w:line="242" w:lineRule="auto"/>
        <w:ind w:right="151"/>
      </w:pPr>
      <w:r>
        <w:t>Пользоваться теоремами о произведении отрезков хорд, о произведении отрезков секущих, о квадрате касательной.</w:t>
      </w:r>
    </w:p>
    <w:p w:rsidR="00FD1603" w:rsidRDefault="004C6098">
      <w:pPr>
        <w:pStyle w:val="a3"/>
        <w:ind w:right="15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D1603" w:rsidRDefault="004C6098">
      <w:pPr>
        <w:pStyle w:val="a3"/>
        <w:spacing w:line="242" w:lineRule="auto"/>
        <w:ind w:right="155"/>
      </w:pPr>
      <w:r>
        <w:t>Пользоваться методом координат на плоскости, применять его в решении геометрических и практических задач.</w:t>
      </w:r>
    </w:p>
    <w:p w:rsidR="00FD1603" w:rsidRDefault="004C6098">
      <w:pPr>
        <w:pStyle w:val="a3"/>
        <w:spacing w:line="242" w:lineRule="auto"/>
        <w:ind w:right="14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D1603" w:rsidRDefault="004C6098">
      <w:pPr>
        <w:pStyle w:val="a3"/>
        <w:spacing w:line="235" w:lineRule="auto"/>
        <w:ind w:right="155"/>
      </w:pPr>
      <w:r>
        <w:t>Находить оси (или центры) симметрии фигур, применять движения плоскости в простейших случаях.</w:t>
      </w:r>
    </w:p>
    <w:p w:rsidR="00FD1603" w:rsidRDefault="004C6098">
      <w:pPr>
        <w:pStyle w:val="a3"/>
        <w:ind w:right="147"/>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w:t>
      </w:r>
      <w:r>
        <w:rPr>
          <w:spacing w:val="40"/>
        </w:rPr>
        <w:t xml:space="preserve"> </w:t>
      </w:r>
      <w:r>
        <w:t>подобия и тригонометрических функций (пользуясь, где необходимо, калькулятором).</w:t>
      </w:r>
    </w:p>
    <w:p w:rsidR="00FD1603" w:rsidRDefault="004C6098">
      <w:pPr>
        <w:pStyle w:val="a3"/>
        <w:spacing w:line="242" w:lineRule="auto"/>
        <w:ind w:right="150"/>
      </w:pPr>
      <w:r>
        <w:t xml:space="preserve">Предметные результаты освоения программы учебного курса «Вероятность и </w:t>
      </w:r>
      <w:r>
        <w:rPr>
          <w:spacing w:val="-2"/>
        </w:rPr>
        <w:t>статистика».</w:t>
      </w:r>
    </w:p>
    <w:p w:rsidR="00FD1603" w:rsidRDefault="004C6098">
      <w:pPr>
        <w:pStyle w:val="a3"/>
        <w:spacing w:line="320" w:lineRule="exact"/>
        <w:ind w:left="1412" w:firstLine="0"/>
      </w:pPr>
      <w:r>
        <w:t>Предметные результаты</w:t>
      </w:r>
      <w:r>
        <w:rPr>
          <w:spacing w:val="3"/>
        </w:rPr>
        <w:t xml:space="preserve"> </w:t>
      </w:r>
      <w:r>
        <w:t>освоения</w:t>
      </w:r>
      <w:r>
        <w:rPr>
          <w:spacing w:val="5"/>
        </w:rPr>
        <w:t xml:space="preserve"> </w:t>
      </w:r>
      <w:r>
        <w:t>программы</w:t>
      </w:r>
      <w:r>
        <w:rPr>
          <w:spacing w:val="9"/>
        </w:rPr>
        <w:t xml:space="preserve"> </w:t>
      </w:r>
      <w:r>
        <w:t>учебного</w:t>
      </w:r>
      <w:r>
        <w:rPr>
          <w:spacing w:val="1"/>
        </w:rPr>
        <w:t xml:space="preserve"> </w:t>
      </w:r>
      <w:r>
        <w:t>курса</w:t>
      </w:r>
      <w:r>
        <w:rPr>
          <w:spacing w:val="1"/>
        </w:rPr>
        <w:t xml:space="preserve"> </w:t>
      </w:r>
      <w:r>
        <w:t>к</w:t>
      </w:r>
      <w:r>
        <w:rPr>
          <w:spacing w:val="5"/>
        </w:rPr>
        <w:t xml:space="preserve"> </w:t>
      </w:r>
      <w:r>
        <w:t>концу</w:t>
      </w:r>
      <w:r>
        <w:rPr>
          <w:spacing w:val="-6"/>
        </w:rPr>
        <w:t xml:space="preserve"> </w:t>
      </w:r>
      <w:r>
        <w:t>обучения</w:t>
      </w:r>
      <w:r>
        <w:rPr>
          <w:spacing w:val="5"/>
        </w:rPr>
        <w:t xml:space="preserve"> </w:t>
      </w:r>
      <w:r>
        <w:t>в</w:t>
      </w:r>
      <w:r>
        <w:rPr>
          <w:spacing w:val="2"/>
        </w:rPr>
        <w:t xml:space="preserve"> </w:t>
      </w:r>
      <w:r>
        <w:rPr>
          <w:spacing w:val="-10"/>
        </w:rPr>
        <w:t>7</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классе.</w:t>
      </w:r>
    </w:p>
    <w:p w:rsidR="00FD1603" w:rsidRDefault="004C6098">
      <w:pPr>
        <w:pStyle w:val="a3"/>
        <w:spacing w:line="242" w:lineRule="auto"/>
        <w:ind w:right="144"/>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D1603" w:rsidRDefault="004C6098">
      <w:pPr>
        <w:pStyle w:val="a3"/>
        <w:spacing w:line="242" w:lineRule="auto"/>
        <w:ind w:right="152"/>
      </w:pPr>
      <w:r>
        <w:t>Описывать и интерпретировать реальные числовые данные, представленные в таблицах, на диаграммах, графиках.</w:t>
      </w:r>
    </w:p>
    <w:p w:rsidR="00FD1603" w:rsidRDefault="004C6098">
      <w:pPr>
        <w:pStyle w:val="a3"/>
        <w:spacing w:line="242" w:lineRule="auto"/>
        <w:ind w:right="151"/>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FD1603" w:rsidRDefault="004C6098">
      <w:pPr>
        <w:pStyle w:val="a3"/>
        <w:spacing w:line="242" w:lineRule="auto"/>
        <w:ind w:right="15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FD1603" w:rsidRDefault="004C6098">
      <w:pPr>
        <w:pStyle w:val="a3"/>
        <w:spacing w:line="242" w:lineRule="auto"/>
        <w:ind w:right="151"/>
      </w:pPr>
      <w:r>
        <w:t>Предметные результаты освоения программы учебного курса к концу</w:t>
      </w:r>
      <w:r>
        <w:rPr>
          <w:spacing w:val="-5"/>
        </w:rPr>
        <w:t xml:space="preserve"> </w:t>
      </w:r>
      <w:r>
        <w:t xml:space="preserve">обучения в 8 </w:t>
      </w:r>
      <w:r>
        <w:rPr>
          <w:spacing w:val="-2"/>
        </w:rPr>
        <w:t>классе.</w:t>
      </w:r>
    </w:p>
    <w:p w:rsidR="00FD1603" w:rsidRDefault="004C6098">
      <w:pPr>
        <w:pStyle w:val="a3"/>
        <w:spacing w:line="242" w:lineRule="auto"/>
        <w:ind w:right="157"/>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D1603" w:rsidRDefault="004C6098">
      <w:pPr>
        <w:pStyle w:val="a3"/>
        <w:spacing w:line="242" w:lineRule="auto"/>
        <w:ind w:right="143"/>
      </w:pPr>
      <w:r>
        <w:t>Описывать данные с помощью статистических показателей: средних значений и мер рассеивания (размах, дисперсия и стандартное отклонение).</w:t>
      </w:r>
    </w:p>
    <w:p w:rsidR="00FD1603" w:rsidRDefault="004C6098">
      <w:pPr>
        <w:pStyle w:val="a3"/>
        <w:spacing w:line="235" w:lineRule="auto"/>
        <w:ind w:right="143"/>
      </w:pPr>
      <w:r>
        <w:t>Находить частоты числовых значений и частоты событий, в том числе по результатам измерений и наблюдений.</w:t>
      </w:r>
    </w:p>
    <w:p w:rsidR="00FD1603" w:rsidRDefault="004C6098">
      <w:pPr>
        <w:pStyle w:val="a3"/>
        <w:spacing w:line="242" w:lineRule="auto"/>
        <w:ind w:right="146"/>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FD1603" w:rsidRDefault="004C6098">
      <w:pPr>
        <w:pStyle w:val="a3"/>
        <w:spacing w:line="242" w:lineRule="auto"/>
        <w:ind w:right="146"/>
      </w:pPr>
      <w:r>
        <w:t>Использовать графические модели: дерево случайного эксперимента, диаграммы Эйлера, числовая прямая.</w:t>
      </w:r>
    </w:p>
    <w:p w:rsidR="00FD1603" w:rsidRDefault="004C6098">
      <w:pPr>
        <w:pStyle w:val="a3"/>
        <w:ind w:right="151"/>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D1603" w:rsidRDefault="004C6098">
      <w:pPr>
        <w:pStyle w:val="a3"/>
        <w:ind w:right="14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D1603" w:rsidRDefault="004C6098">
      <w:pPr>
        <w:pStyle w:val="a3"/>
        <w:spacing w:line="242" w:lineRule="auto"/>
        <w:ind w:right="158"/>
      </w:pPr>
      <w:r>
        <w:t>Предметные результаты освоения программы учебного курса к концу</w:t>
      </w:r>
      <w:r>
        <w:rPr>
          <w:spacing w:val="-5"/>
        </w:rPr>
        <w:t xml:space="preserve"> </w:t>
      </w:r>
      <w:r>
        <w:t xml:space="preserve">обучения в 9 </w:t>
      </w:r>
      <w:r>
        <w:rPr>
          <w:spacing w:val="-2"/>
        </w:rPr>
        <w:t>классе.</w:t>
      </w:r>
    </w:p>
    <w:p w:rsidR="00FD1603" w:rsidRDefault="004C6098">
      <w:pPr>
        <w:pStyle w:val="a3"/>
        <w:ind w:right="152"/>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D1603" w:rsidRDefault="004C6098">
      <w:pPr>
        <w:pStyle w:val="a3"/>
        <w:spacing w:line="237" w:lineRule="auto"/>
        <w:ind w:right="158"/>
      </w:pPr>
      <w:r>
        <w:t>Решать задачи организованным перебором вариантов, а также с использованием комбинаторных правил и методов.</w:t>
      </w:r>
    </w:p>
    <w:p w:rsidR="00FD1603" w:rsidRDefault="004C6098">
      <w:pPr>
        <w:pStyle w:val="a3"/>
        <w:spacing w:line="242" w:lineRule="auto"/>
        <w:ind w:right="157"/>
      </w:pPr>
      <w:r>
        <w:t>Использовать описательные характеристики для массивов числовых данных, в том числе средние значения и меры рассеивания.</w:t>
      </w:r>
    </w:p>
    <w:p w:rsidR="00FD1603" w:rsidRDefault="004C6098">
      <w:pPr>
        <w:pStyle w:val="a3"/>
        <w:spacing w:line="235" w:lineRule="auto"/>
        <w:ind w:right="152"/>
      </w:pPr>
      <w:r>
        <w:t>Находить частоты значений и частоты события, в том числе пользуясь результатами проведённых измерений и наблюдений.</w:t>
      </w:r>
    </w:p>
    <w:p w:rsidR="00FD1603" w:rsidRDefault="004C6098">
      <w:pPr>
        <w:pStyle w:val="a3"/>
        <w:ind w:right="14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D1603" w:rsidRDefault="004C6098">
      <w:pPr>
        <w:pStyle w:val="a3"/>
        <w:spacing w:line="321" w:lineRule="exact"/>
        <w:ind w:left="1412" w:firstLine="0"/>
      </w:pPr>
      <w:r>
        <w:t>Иметь</w:t>
      </w:r>
      <w:r>
        <w:rPr>
          <w:spacing w:val="-6"/>
        </w:rPr>
        <w:t xml:space="preserve"> </w:t>
      </w:r>
      <w:r>
        <w:t>представление</w:t>
      </w:r>
      <w:r>
        <w:rPr>
          <w:spacing w:val="-8"/>
        </w:rPr>
        <w:t xml:space="preserve"> </w:t>
      </w:r>
      <w:r>
        <w:t>о</w:t>
      </w:r>
      <w:r>
        <w:rPr>
          <w:spacing w:val="-10"/>
        </w:rPr>
        <w:t xml:space="preserve"> </w:t>
      </w:r>
      <w:r>
        <w:t>случайной</w:t>
      </w:r>
      <w:r>
        <w:rPr>
          <w:spacing w:val="-5"/>
        </w:rPr>
        <w:t xml:space="preserve"> </w:t>
      </w:r>
      <w:r>
        <w:t>величине</w:t>
      </w:r>
      <w:r>
        <w:rPr>
          <w:spacing w:val="-8"/>
        </w:rPr>
        <w:t xml:space="preserve"> </w:t>
      </w:r>
      <w:r>
        <w:t>и</w:t>
      </w:r>
      <w:r>
        <w:rPr>
          <w:spacing w:val="-5"/>
        </w:rPr>
        <w:t xml:space="preserve"> </w:t>
      </w:r>
      <w:r>
        <w:t>о</w:t>
      </w:r>
      <w:r>
        <w:rPr>
          <w:spacing w:val="-10"/>
        </w:rPr>
        <w:t xml:space="preserve"> </w:t>
      </w:r>
      <w:r>
        <w:t>распределении</w:t>
      </w:r>
      <w:r>
        <w:rPr>
          <w:spacing w:val="-5"/>
        </w:rPr>
        <w:t xml:space="preserve"> </w:t>
      </w:r>
      <w:r>
        <w:rPr>
          <w:spacing w:val="-2"/>
        </w:rPr>
        <w:t>вероятностей.</w:t>
      </w:r>
    </w:p>
    <w:p w:rsidR="00FD1603" w:rsidRDefault="004C6098">
      <w:pPr>
        <w:pStyle w:val="a3"/>
        <w:spacing w:line="242" w:lineRule="auto"/>
        <w:ind w:right="153"/>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11"/>
        <w:spacing w:before="252" w:line="237" w:lineRule="auto"/>
        <w:ind w:right="146" w:firstLine="706"/>
      </w:pPr>
      <w:r>
        <w:lastRenderedPageBreak/>
        <w:t>Планируемые</w:t>
      </w:r>
      <w:r>
        <w:rPr>
          <w:spacing w:val="80"/>
        </w:rPr>
        <w:t xml:space="preserve"> </w:t>
      </w:r>
      <w:r>
        <w:t>результаты</w:t>
      </w:r>
      <w:r>
        <w:rPr>
          <w:spacing w:val="80"/>
        </w:rPr>
        <w:t xml:space="preserve"> </w:t>
      </w:r>
      <w:r>
        <w:t>освоения</w:t>
      </w:r>
      <w:r>
        <w:rPr>
          <w:spacing w:val="80"/>
        </w:rPr>
        <w:t xml:space="preserve"> </w:t>
      </w:r>
      <w:r>
        <w:t>истории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 xml:space="preserve">общего </w:t>
      </w:r>
      <w:r>
        <w:rPr>
          <w:spacing w:val="-2"/>
        </w:rPr>
        <w:t>образования.</w:t>
      </w:r>
    </w:p>
    <w:p w:rsidR="00FD1603" w:rsidRDefault="004C6098">
      <w:pPr>
        <w:pStyle w:val="a3"/>
        <w:spacing w:before="196"/>
        <w:ind w:left="1246" w:firstLine="0"/>
      </w:pPr>
      <w:r>
        <w:t>К</w:t>
      </w:r>
      <w:r>
        <w:rPr>
          <w:spacing w:val="-9"/>
        </w:rPr>
        <w:t xml:space="preserve"> </w:t>
      </w:r>
      <w:r>
        <w:t>важнейшим</w:t>
      </w:r>
      <w:r>
        <w:rPr>
          <w:spacing w:val="-5"/>
        </w:rPr>
        <w:t xml:space="preserve"> </w:t>
      </w:r>
      <w:r>
        <w:t>личностным</w:t>
      </w:r>
      <w:r>
        <w:rPr>
          <w:spacing w:val="-5"/>
        </w:rPr>
        <w:t xml:space="preserve"> </w:t>
      </w:r>
      <w:r>
        <w:t>результатам</w:t>
      </w:r>
      <w:r>
        <w:rPr>
          <w:spacing w:val="-5"/>
        </w:rPr>
        <w:t xml:space="preserve"> </w:t>
      </w:r>
      <w:r>
        <w:t>изучения</w:t>
      </w:r>
      <w:r>
        <w:rPr>
          <w:spacing w:val="-6"/>
        </w:rPr>
        <w:t xml:space="preserve"> </w:t>
      </w:r>
      <w:r>
        <w:t>истории</w:t>
      </w:r>
      <w:r>
        <w:rPr>
          <w:spacing w:val="-6"/>
        </w:rPr>
        <w:t xml:space="preserve"> </w:t>
      </w:r>
      <w:r>
        <w:rPr>
          <w:spacing w:val="-2"/>
        </w:rPr>
        <w:t>относятся:</w:t>
      </w:r>
    </w:p>
    <w:p w:rsidR="00FD1603" w:rsidRDefault="004C6098" w:rsidP="00D149A5">
      <w:pPr>
        <w:pStyle w:val="a4"/>
        <w:numPr>
          <w:ilvl w:val="0"/>
          <w:numId w:val="115"/>
        </w:numPr>
        <w:tabs>
          <w:tab w:val="left" w:pos="1712"/>
        </w:tabs>
        <w:spacing w:before="2"/>
        <w:ind w:right="136" w:firstLine="540"/>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D1603" w:rsidRDefault="004C6098" w:rsidP="00D149A5">
      <w:pPr>
        <w:pStyle w:val="a4"/>
        <w:numPr>
          <w:ilvl w:val="0"/>
          <w:numId w:val="115"/>
        </w:numPr>
        <w:tabs>
          <w:tab w:val="left" w:pos="1698"/>
        </w:tabs>
        <w:spacing w:before="3"/>
        <w:ind w:right="131" w:firstLine="540"/>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w:t>
      </w:r>
      <w:r>
        <w:rPr>
          <w:spacing w:val="-1"/>
          <w:sz w:val="28"/>
        </w:rPr>
        <w:t xml:space="preserve"> </w:t>
      </w:r>
      <w:r>
        <w:rPr>
          <w:sz w:val="28"/>
        </w:rPr>
        <w:t>родного</w:t>
      </w:r>
      <w:r>
        <w:rPr>
          <w:spacing w:val="-6"/>
          <w:sz w:val="28"/>
        </w:rPr>
        <w:t xml:space="preserve"> </w:t>
      </w:r>
      <w:r>
        <w:rPr>
          <w:sz w:val="28"/>
        </w:rPr>
        <w:t>края,</w:t>
      </w:r>
      <w:r>
        <w:rPr>
          <w:spacing w:val="-1"/>
          <w:sz w:val="28"/>
        </w:rPr>
        <w:t xml:space="preserve"> </w:t>
      </w:r>
      <w:r>
        <w:rPr>
          <w:sz w:val="28"/>
        </w:rPr>
        <w:t>страны;</w:t>
      </w:r>
      <w:r>
        <w:rPr>
          <w:spacing w:val="-2"/>
          <w:sz w:val="28"/>
        </w:rPr>
        <w:t xml:space="preserve"> </w:t>
      </w:r>
      <w:r>
        <w:rPr>
          <w:sz w:val="28"/>
        </w:rPr>
        <w:t>неприятие любых</w:t>
      </w:r>
      <w:r>
        <w:rPr>
          <w:spacing w:val="-6"/>
          <w:sz w:val="28"/>
        </w:rPr>
        <w:t xml:space="preserve"> </w:t>
      </w:r>
      <w:r>
        <w:rPr>
          <w:sz w:val="28"/>
        </w:rPr>
        <w:t>форм экстремизма, дискриминации; неприятие действий, наносящих ущерб социальной и природной среде;</w:t>
      </w:r>
    </w:p>
    <w:p w:rsidR="00FD1603" w:rsidRDefault="004C6098" w:rsidP="00D149A5">
      <w:pPr>
        <w:pStyle w:val="a4"/>
        <w:numPr>
          <w:ilvl w:val="0"/>
          <w:numId w:val="115"/>
        </w:numPr>
        <w:tabs>
          <w:tab w:val="left" w:pos="1719"/>
        </w:tabs>
        <w:spacing w:before="5"/>
        <w:ind w:right="137" w:firstLine="540"/>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FD1603" w:rsidRDefault="004C6098" w:rsidP="00D149A5">
      <w:pPr>
        <w:pStyle w:val="a4"/>
        <w:numPr>
          <w:ilvl w:val="0"/>
          <w:numId w:val="115"/>
        </w:numPr>
        <w:tabs>
          <w:tab w:val="left" w:pos="1626"/>
        </w:tabs>
        <w:ind w:right="126" w:firstLine="540"/>
        <w:jc w:val="both"/>
        <w:rPr>
          <w:sz w:val="28"/>
        </w:rPr>
      </w:pPr>
      <w:r>
        <w:rPr>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w:t>
      </w:r>
      <w:r>
        <w:rPr>
          <w:spacing w:val="40"/>
          <w:sz w:val="28"/>
        </w:rPr>
        <w:t xml:space="preserve"> </w:t>
      </w:r>
      <w:r>
        <w:rPr>
          <w:sz w:val="28"/>
        </w:rPr>
        <w:t>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D1603" w:rsidRDefault="004C6098" w:rsidP="00D149A5">
      <w:pPr>
        <w:pStyle w:val="a4"/>
        <w:numPr>
          <w:ilvl w:val="0"/>
          <w:numId w:val="115"/>
        </w:numPr>
        <w:tabs>
          <w:tab w:val="left" w:pos="1618"/>
        </w:tabs>
        <w:ind w:right="139" w:firstLine="540"/>
        <w:jc w:val="both"/>
        <w:rPr>
          <w:sz w:val="28"/>
        </w:rPr>
      </w:pPr>
      <w:r>
        <w:rPr>
          <w:sz w:val="28"/>
        </w:rPr>
        <w:t>в сфере эстетического воспитания: представление о культурном многообразии своей страны</w:t>
      </w:r>
      <w:r>
        <w:rPr>
          <w:spacing w:val="-5"/>
          <w:sz w:val="28"/>
        </w:rPr>
        <w:t xml:space="preserve"> </w:t>
      </w:r>
      <w:r>
        <w:rPr>
          <w:sz w:val="28"/>
        </w:rPr>
        <w:t>и</w:t>
      </w:r>
      <w:r>
        <w:rPr>
          <w:spacing w:val="-4"/>
          <w:sz w:val="28"/>
        </w:rPr>
        <w:t xml:space="preserve"> </w:t>
      </w:r>
      <w:r>
        <w:rPr>
          <w:sz w:val="28"/>
        </w:rPr>
        <w:t>мира; осознание</w:t>
      </w:r>
      <w:r>
        <w:rPr>
          <w:spacing w:val="-5"/>
          <w:sz w:val="28"/>
        </w:rPr>
        <w:t xml:space="preserve"> </w:t>
      </w:r>
      <w:r>
        <w:rPr>
          <w:sz w:val="28"/>
        </w:rPr>
        <w:t>важности</w:t>
      </w:r>
      <w:r>
        <w:rPr>
          <w:spacing w:val="-3"/>
          <w:sz w:val="28"/>
        </w:rPr>
        <w:t xml:space="preserve"> </w:t>
      </w:r>
      <w:r>
        <w:rPr>
          <w:sz w:val="28"/>
        </w:rPr>
        <w:t>культуры</w:t>
      </w:r>
      <w:r>
        <w:rPr>
          <w:spacing w:val="-4"/>
          <w:sz w:val="28"/>
        </w:rPr>
        <w:t xml:space="preserve"> </w:t>
      </w:r>
      <w:r>
        <w:rPr>
          <w:sz w:val="28"/>
        </w:rPr>
        <w:t>как воплощения</w:t>
      </w:r>
      <w:r>
        <w:rPr>
          <w:spacing w:val="-2"/>
          <w:sz w:val="28"/>
        </w:rPr>
        <w:t xml:space="preserve"> </w:t>
      </w:r>
      <w:r>
        <w:rPr>
          <w:sz w:val="28"/>
        </w:rPr>
        <w:t>ценностей</w:t>
      </w:r>
      <w:r>
        <w:rPr>
          <w:spacing w:val="-1"/>
          <w:sz w:val="28"/>
        </w:rPr>
        <w:t xml:space="preserve"> </w:t>
      </w:r>
      <w:r>
        <w:rPr>
          <w:sz w:val="28"/>
        </w:rPr>
        <w:t>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D1603" w:rsidRDefault="004C6098" w:rsidP="00D149A5">
      <w:pPr>
        <w:pStyle w:val="a4"/>
        <w:numPr>
          <w:ilvl w:val="0"/>
          <w:numId w:val="115"/>
        </w:numPr>
        <w:tabs>
          <w:tab w:val="left" w:pos="1683"/>
        </w:tabs>
        <w:ind w:right="122" w:firstLine="540"/>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D1603" w:rsidRDefault="004C6098" w:rsidP="00D149A5">
      <w:pPr>
        <w:pStyle w:val="a4"/>
        <w:numPr>
          <w:ilvl w:val="0"/>
          <w:numId w:val="115"/>
        </w:numPr>
        <w:tabs>
          <w:tab w:val="left" w:pos="1611"/>
        </w:tabs>
        <w:spacing w:before="3"/>
        <w:ind w:right="128" w:firstLine="540"/>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D1603" w:rsidRDefault="004C6098" w:rsidP="00D149A5">
      <w:pPr>
        <w:pStyle w:val="a4"/>
        <w:numPr>
          <w:ilvl w:val="0"/>
          <w:numId w:val="115"/>
        </w:numPr>
        <w:tabs>
          <w:tab w:val="left" w:pos="1762"/>
        </w:tabs>
        <w:ind w:right="137" w:firstLine="540"/>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68"/>
          <w:w w:val="150"/>
          <w:sz w:val="28"/>
        </w:rPr>
        <w:t xml:space="preserve"> </w:t>
      </w:r>
      <w:r>
        <w:rPr>
          <w:sz w:val="28"/>
        </w:rPr>
        <w:t>проблем</w:t>
      </w:r>
      <w:r>
        <w:rPr>
          <w:spacing w:val="76"/>
          <w:w w:val="150"/>
          <w:sz w:val="28"/>
        </w:rPr>
        <w:t xml:space="preserve"> </w:t>
      </w:r>
      <w:r>
        <w:rPr>
          <w:sz w:val="28"/>
        </w:rPr>
        <w:t>современного</w:t>
      </w:r>
      <w:r>
        <w:rPr>
          <w:spacing w:val="71"/>
          <w:w w:val="150"/>
          <w:sz w:val="28"/>
        </w:rPr>
        <w:t xml:space="preserve"> </w:t>
      </w:r>
      <w:r>
        <w:rPr>
          <w:sz w:val="28"/>
        </w:rPr>
        <w:t>мира</w:t>
      </w:r>
      <w:r>
        <w:rPr>
          <w:spacing w:val="71"/>
          <w:w w:val="150"/>
          <w:sz w:val="28"/>
        </w:rPr>
        <w:t xml:space="preserve"> </w:t>
      </w:r>
      <w:r>
        <w:rPr>
          <w:sz w:val="28"/>
        </w:rPr>
        <w:t>и</w:t>
      </w:r>
      <w:r>
        <w:rPr>
          <w:spacing w:val="73"/>
          <w:w w:val="150"/>
          <w:sz w:val="28"/>
        </w:rPr>
        <w:t xml:space="preserve"> </w:t>
      </w:r>
      <w:r>
        <w:rPr>
          <w:sz w:val="28"/>
        </w:rPr>
        <w:t>необходимости</w:t>
      </w:r>
      <w:r>
        <w:rPr>
          <w:spacing w:val="75"/>
          <w:w w:val="150"/>
          <w:sz w:val="28"/>
        </w:rPr>
        <w:t xml:space="preserve"> </w:t>
      </w:r>
      <w:r>
        <w:rPr>
          <w:sz w:val="28"/>
        </w:rPr>
        <w:t>защиты</w:t>
      </w:r>
      <w:r>
        <w:rPr>
          <w:spacing w:val="72"/>
          <w:w w:val="150"/>
          <w:sz w:val="28"/>
        </w:rPr>
        <w:t xml:space="preserve"> </w:t>
      </w:r>
      <w:r>
        <w:rPr>
          <w:spacing w:val="-2"/>
          <w:sz w:val="28"/>
        </w:rPr>
        <w:t>окружающей</w:t>
      </w:r>
    </w:p>
    <w:p w:rsidR="00FD1603" w:rsidRDefault="00FD1603">
      <w:pPr>
        <w:pStyle w:val="a4"/>
        <w:jc w:val="both"/>
        <w:rPr>
          <w:sz w:val="28"/>
        </w:rPr>
        <w:sectPr w:rsidR="00FD1603">
          <w:pgSz w:w="11910" w:h="16850"/>
          <w:pgMar w:top="940" w:right="283" w:bottom="0" w:left="0" w:header="756" w:footer="0" w:gutter="0"/>
          <w:cols w:space="720"/>
        </w:sectPr>
      </w:pPr>
    </w:p>
    <w:p w:rsidR="00FD1603" w:rsidRDefault="004C6098">
      <w:pPr>
        <w:pStyle w:val="a3"/>
        <w:spacing w:before="252" w:line="237" w:lineRule="auto"/>
        <w:ind w:right="140" w:firstLine="0"/>
      </w:pPr>
      <w:r>
        <w:lastRenderedPageBreak/>
        <w:t>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D1603" w:rsidRDefault="004C6098" w:rsidP="00D149A5">
      <w:pPr>
        <w:pStyle w:val="a4"/>
        <w:numPr>
          <w:ilvl w:val="0"/>
          <w:numId w:val="115"/>
        </w:numPr>
        <w:tabs>
          <w:tab w:val="left" w:pos="1626"/>
        </w:tabs>
        <w:spacing w:before="1"/>
        <w:ind w:right="138" w:firstLine="540"/>
        <w:jc w:val="both"/>
        <w:rPr>
          <w:sz w:val="28"/>
        </w:rPr>
      </w:pPr>
      <w:r>
        <w:rPr>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D1603" w:rsidRDefault="004C6098">
      <w:pPr>
        <w:pStyle w:val="a3"/>
        <w:spacing w:before="196" w:line="276" w:lineRule="auto"/>
        <w:ind w:right="127" w:firstLine="540"/>
      </w:pPr>
      <w:r>
        <w:t>10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p>
    <w:p w:rsidR="00FD1603" w:rsidRDefault="00FD1603">
      <w:pPr>
        <w:pStyle w:val="a3"/>
        <w:spacing w:before="207"/>
        <w:ind w:left="0" w:firstLine="0"/>
        <w:jc w:val="left"/>
      </w:pPr>
    </w:p>
    <w:p w:rsidR="00FD1603" w:rsidRDefault="004C6098">
      <w:pPr>
        <w:pStyle w:val="a3"/>
        <w:ind w:right="129" w:firstLine="54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1603" w:rsidRDefault="004C6098">
      <w:pPr>
        <w:pStyle w:val="a3"/>
        <w:spacing w:before="6" w:line="235" w:lineRule="auto"/>
        <w:ind w:right="140" w:firstLine="540"/>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before="5" w:line="242" w:lineRule="auto"/>
        <w:ind w:left="1246" w:right="1237" w:firstLine="0"/>
      </w:pPr>
      <w:r>
        <w:t>систематизировать</w:t>
      </w:r>
      <w:r>
        <w:rPr>
          <w:spacing w:val="-2"/>
        </w:rPr>
        <w:t xml:space="preserve"> </w:t>
      </w:r>
      <w:r>
        <w:t>и</w:t>
      </w:r>
      <w:r>
        <w:rPr>
          <w:spacing w:val="-5"/>
        </w:rPr>
        <w:t xml:space="preserve"> </w:t>
      </w:r>
      <w:r>
        <w:t>обобщать</w:t>
      </w:r>
      <w:r>
        <w:rPr>
          <w:spacing w:val="-3"/>
        </w:rPr>
        <w:t xml:space="preserve"> </w:t>
      </w:r>
      <w:r>
        <w:t>исторические</w:t>
      </w:r>
      <w:r>
        <w:rPr>
          <w:spacing w:val="-5"/>
        </w:rPr>
        <w:t xml:space="preserve"> </w:t>
      </w:r>
      <w:r>
        <w:t>факты</w:t>
      </w:r>
      <w:r>
        <w:rPr>
          <w:spacing w:val="-6"/>
        </w:rPr>
        <w:t xml:space="preserve"> </w:t>
      </w:r>
      <w:r>
        <w:t>(в</w:t>
      </w:r>
      <w:r>
        <w:rPr>
          <w:spacing w:val="-8"/>
        </w:rPr>
        <w:t xml:space="preserve"> </w:t>
      </w:r>
      <w:r>
        <w:t>форме</w:t>
      </w:r>
      <w:r>
        <w:rPr>
          <w:spacing w:val="-1"/>
        </w:rPr>
        <w:t xml:space="preserve"> </w:t>
      </w:r>
      <w:r>
        <w:t>таблиц,</w:t>
      </w:r>
      <w:r>
        <w:rPr>
          <w:spacing w:val="-2"/>
        </w:rPr>
        <w:t xml:space="preserve"> </w:t>
      </w:r>
      <w:r>
        <w:t>схем); выявлять характерные признаки исторических явлений;</w:t>
      </w:r>
    </w:p>
    <w:p w:rsidR="00FD1603" w:rsidRDefault="004C6098">
      <w:pPr>
        <w:pStyle w:val="a3"/>
        <w:spacing w:line="317" w:lineRule="exact"/>
        <w:ind w:left="1246" w:firstLine="0"/>
      </w:pPr>
      <w:r>
        <w:t>раскрывать</w:t>
      </w:r>
      <w:r>
        <w:rPr>
          <w:spacing w:val="-14"/>
        </w:rPr>
        <w:t xml:space="preserve"> </w:t>
      </w:r>
      <w:r>
        <w:t>причинно-следственные</w:t>
      </w:r>
      <w:r>
        <w:rPr>
          <w:spacing w:val="-12"/>
        </w:rPr>
        <w:t xml:space="preserve"> </w:t>
      </w:r>
      <w:r>
        <w:t>связи</w:t>
      </w:r>
      <w:r>
        <w:rPr>
          <w:spacing w:val="-12"/>
        </w:rPr>
        <w:t xml:space="preserve"> </w:t>
      </w:r>
      <w:r>
        <w:rPr>
          <w:spacing w:val="-2"/>
        </w:rPr>
        <w:t>событий;</w:t>
      </w:r>
    </w:p>
    <w:p w:rsidR="00FD1603" w:rsidRDefault="004C6098">
      <w:pPr>
        <w:pStyle w:val="a3"/>
        <w:spacing w:line="242" w:lineRule="auto"/>
        <w:ind w:right="146" w:firstLine="540"/>
        <w:jc w:val="left"/>
      </w:pPr>
      <w:r>
        <w:t>сравнивать события, ситуации, выявляя общие черты и различия; формулировать и обосновывать выводы.</w:t>
      </w:r>
    </w:p>
    <w:p w:rsidR="00FD1603" w:rsidRDefault="004C6098">
      <w:pPr>
        <w:pStyle w:val="a3"/>
        <w:tabs>
          <w:tab w:val="left" w:pos="1656"/>
          <w:tab w:val="left" w:pos="3602"/>
          <w:tab w:val="left" w:pos="4495"/>
          <w:tab w:val="left" w:pos="6483"/>
          <w:tab w:val="left" w:pos="8061"/>
          <w:tab w:val="left" w:pos="9236"/>
        </w:tabs>
        <w:spacing w:before="1" w:line="235" w:lineRule="auto"/>
        <w:ind w:right="140" w:firstLine="54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исследовательские </w:t>
      </w:r>
      <w:r>
        <w:t>действия как часть познавательных универсальных учебных действий:</w:t>
      </w:r>
    </w:p>
    <w:p w:rsidR="00FD1603" w:rsidRDefault="004C6098">
      <w:pPr>
        <w:pStyle w:val="a3"/>
        <w:spacing w:before="5"/>
        <w:ind w:left="1246" w:firstLine="0"/>
        <w:jc w:val="left"/>
      </w:pPr>
      <w:r>
        <w:t>определять</w:t>
      </w:r>
      <w:r>
        <w:rPr>
          <w:spacing w:val="-13"/>
        </w:rPr>
        <w:t xml:space="preserve"> </w:t>
      </w:r>
      <w:r>
        <w:t>познавательную</w:t>
      </w:r>
      <w:r>
        <w:rPr>
          <w:spacing w:val="-12"/>
        </w:rPr>
        <w:t xml:space="preserve"> </w:t>
      </w:r>
      <w:r>
        <w:rPr>
          <w:spacing w:val="-2"/>
        </w:rPr>
        <w:t>задачу;</w:t>
      </w:r>
    </w:p>
    <w:p w:rsidR="00FD1603" w:rsidRDefault="004C6098">
      <w:pPr>
        <w:pStyle w:val="a3"/>
        <w:tabs>
          <w:tab w:val="left" w:pos="2550"/>
          <w:tab w:val="left" w:pos="3292"/>
          <w:tab w:val="left" w:pos="3746"/>
          <w:tab w:val="left" w:pos="4985"/>
          <w:tab w:val="left" w:pos="5338"/>
          <w:tab w:val="left" w:pos="7182"/>
          <w:tab w:val="left" w:pos="8241"/>
          <w:tab w:val="left" w:pos="10186"/>
        </w:tabs>
        <w:spacing w:before="2" w:line="242" w:lineRule="auto"/>
        <w:ind w:right="143" w:firstLine="540"/>
        <w:jc w:val="left"/>
      </w:pPr>
      <w:r>
        <w:rPr>
          <w:spacing w:val="-2"/>
        </w:rPr>
        <w:t>намечать</w:t>
      </w:r>
      <w:r>
        <w:tab/>
      </w:r>
      <w:r>
        <w:rPr>
          <w:spacing w:val="-4"/>
        </w:rPr>
        <w:t>путь</w:t>
      </w:r>
      <w:r>
        <w:tab/>
      </w:r>
      <w:r>
        <w:rPr>
          <w:spacing w:val="-6"/>
        </w:rPr>
        <w:t>ее</w:t>
      </w:r>
      <w:r>
        <w:tab/>
      </w:r>
      <w:r>
        <w:rPr>
          <w:spacing w:val="-2"/>
        </w:rPr>
        <w:t>решения</w:t>
      </w:r>
      <w:r>
        <w:tab/>
      </w:r>
      <w:r>
        <w:rPr>
          <w:spacing w:val="-10"/>
        </w:rPr>
        <w:t>и</w:t>
      </w:r>
      <w:r>
        <w:tab/>
      </w:r>
      <w:r>
        <w:rPr>
          <w:spacing w:val="-2"/>
        </w:rPr>
        <w:t>осуществлять</w:t>
      </w:r>
      <w:r>
        <w:tab/>
      </w:r>
      <w:r>
        <w:rPr>
          <w:spacing w:val="-2"/>
        </w:rPr>
        <w:t>подбор</w:t>
      </w:r>
      <w:r>
        <w:tab/>
      </w:r>
      <w:r>
        <w:rPr>
          <w:spacing w:val="-2"/>
        </w:rPr>
        <w:t>исторического</w:t>
      </w:r>
      <w:r>
        <w:tab/>
      </w:r>
      <w:r>
        <w:rPr>
          <w:spacing w:val="-2"/>
        </w:rPr>
        <w:t>материала, объекта;</w:t>
      </w:r>
    </w:p>
    <w:p w:rsidR="00FD1603" w:rsidRDefault="004C6098">
      <w:pPr>
        <w:pStyle w:val="a3"/>
        <w:tabs>
          <w:tab w:val="left" w:pos="3911"/>
          <w:tab w:val="left" w:pos="4466"/>
          <w:tab w:val="left" w:pos="6598"/>
          <w:tab w:val="left" w:pos="8630"/>
          <w:tab w:val="left" w:pos="9855"/>
        </w:tabs>
        <w:spacing w:line="242" w:lineRule="auto"/>
        <w:ind w:right="143" w:firstLine="540"/>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FD1603" w:rsidRDefault="004C6098">
      <w:pPr>
        <w:pStyle w:val="a3"/>
        <w:spacing w:line="235" w:lineRule="auto"/>
        <w:ind w:left="1246" w:right="2228" w:firstLine="0"/>
        <w:jc w:val="left"/>
      </w:pPr>
      <w:r>
        <w:t>соотносить полученный результат с имеющимся знанием; определять</w:t>
      </w:r>
      <w:r>
        <w:rPr>
          <w:spacing w:val="-4"/>
        </w:rPr>
        <w:t xml:space="preserve"> </w:t>
      </w:r>
      <w:r>
        <w:t>новизну</w:t>
      </w:r>
      <w:r>
        <w:rPr>
          <w:spacing w:val="-14"/>
        </w:rPr>
        <w:t xml:space="preserve"> </w:t>
      </w:r>
      <w:r>
        <w:t>и</w:t>
      </w:r>
      <w:r>
        <w:rPr>
          <w:spacing w:val="-6"/>
        </w:rPr>
        <w:t xml:space="preserve"> </w:t>
      </w:r>
      <w:r>
        <w:t>обоснованность</w:t>
      </w:r>
      <w:r>
        <w:rPr>
          <w:spacing w:val="-3"/>
        </w:rPr>
        <w:t xml:space="preserve"> </w:t>
      </w:r>
      <w:r>
        <w:t>полученного</w:t>
      </w:r>
      <w:r>
        <w:rPr>
          <w:spacing w:val="-8"/>
        </w:rPr>
        <w:t xml:space="preserve"> </w:t>
      </w:r>
      <w:r>
        <w:t>результата;</w:t>
      </w:r>
    </w:p>
    <w:p w:rsidR="00FD1603" w:rsidRDefault="004C6098">
      <w:pPr>
        <w:pStyle w:val="a3"/>
        <w:spacing w:line="242" w:lineRule="auto"/>
        <w:ind w:right="142" w:firstLine="540"/>
      </w:pPr>
      <w:r>
        <w:t>представлять результаты своей деятельности в различных формах (сообщение, эссе, презентация, реферат, учебный проект и другие).</w:t>
      </w:r>
    </w:p>
    <w:p w:rsidR="00FD1603" w:rsidRDefault="004C6098">
      <w:pPr>
        <w:pStyle w:val="a3"/>
        <w:spacing w:line="237" w:lineRule="auto"/>
        <w:ind w:right="141" w:firstLine="540"/>
      </w:pPr>
      <w:r>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spacing w:line="242" w:lineRule="auto"/>
        <w:ind w:right="137" w:firstLine="54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FD1603" w:rsidRDefault="004C6098">
      <w:pPr>
        <w:pStyle w:val="a3"/>
        <w:spacing w:line="312" w:lineRule="exact"/>
        <w:ind w:left="1246" w:firstLine="0"/>
      </w:pPr>
      <w:r>
        <w:t>различать</w:t>
      </w:r>
      <w:r>
        <w:rPr>
          <w:spacing w:val="-9"/>
        </w:rPr>
        <w:t xml:space="preserve"> </w:t>
      </w:r>
      <w:r>
        <w:t>виды</w:t>
      </w:r>
      <w:r>
        <w:rPr>
          <w:spacing w:val="-8"/>
        </w:rPr>
        <w:t xml:space="preserve"> </w:t>
      </w:r>
      <w:r>
        <w:t>источников</w:t>
      </w:r>
      <w:r>
        <w:rPr>
          <w:spacing w:val="-9"/>
        </w:rPr>
        <w:t xml:space="preserve"> </w:t>
      </w:r>
      <w:r>
        <w:t>исторической</w:t>
      </w:r>
      <w:r>
        <w:rPr>
          <w:spacing w:val="-5"/>
        </w:rPr>
        <w:t xml:space="preserve"> </w:t>
      </w:r>
      <w:r>
        <w:rPr>
          <w:spacing w:val="-2"/>
        </w:rPr>
        <w:t>информации;</w:t>
      </w:r>
    </w:p>
    <w:p w:rsidR="00FD1603" w:rsidRDefault="004C6098">
      <w:pPr>
        <w:pStyle w:val="a3"/>
        <w:spacing w:before="2" w:line="242" w:lineRule="auto"/>
        <w:ind w:right="146" w:firstLine="540"/>
        <w:jc w:val="left"/>
      </w:pPr>
      <w:r>
        <w:t>высказывать</w:t>
      </w:r>
      <w:r>
        <w:rPr>
          <w:spacing w:val="80"/>
        </w:rPr>
        <w:t xml:space="preserve"> </w:t>
      </w:r>
      <w:r>
        <w:t>суждение</w:t>
      </w:r>
      <w:r>
        <w:rPr>
          <w:spacing w:val="80"/>
        </w:rPr>
        <w:t xml:space="preserve"> </w:t>
      </w:r>
      <w:r>
        <w:t>о</w:t>
      </w:r>
      <w:r>
        <w:rPr>
          <w:spacing w:val="80"/>
        </w:rPr>
        <w:t xml:space="preserve"> </w:t>
      </w:r>
      <w:r>
        <w:t>достоверности</w:t>
      </w:r>
      <w:r>
        <w:rPr>
          <w:spacing w:val="80"/>
        </w:rPr>
        <w:t xml:space="preserve"> </w:t>
      </w:r>
      <w:r>
        <w:t>и</w:t>
      </w:r>
      <w:r>
        <w:rPr>
          <w:spacing w:val="80"/>
        </w:rPr>
        <w:t xml:space="preserve"> </w:t>
      </w:r>
      <w:r>
        <w:t>значении</w:t>
      </w:r>
      <w:r>
        <w:rPr>
          <w:spacing w:val="80"/>
        </w:rPr>
        <w:t xml:space="preserve"> </w:t>
      </w:r>
      <w:r>
        <w:t>информации</w:t>
      </w:r>
      <w:r>
        <w:rPr>
          <w:spacing w:val="80"/>
        </w:rPr>
        <w:t xml:space="preserve"> </w:t>
      </w:r>
      <w:r>
        <w:t>источника</w:t>
      </w:r>
      <w:r>
        <w:rPr>
          <w:spacing w:val="80"/>
        </w:rPr>
        <w:t xml:space="preserve"> </w:t>
      </w:r>
      <w:r>
        <w:t>(по критериям, предложенным учителем или сформулированным самостоятельно).</w:t>
      </w:r>
    </w:p>
    <w:p w:rsidR="00FD1603" w:rsidRDefault="004C6098">
      <w:pPr>
        <w:pStyle w:val="a3"/>
        <w:spacing w:line="242" w:lineRule="auto"/>
        <w:ind w:right="146" w:firstLine="540"/>
        <w:jc w:val="left"/>
      </w:pPr>
      <w:r>
        <w:t>У обучающегося будут сформированы умения общения как</w:t>
      </w:r>
      <w:r>
        <w:rPr>
          <w:spacing w:val="-7"/>
        </w:rPr>
        <w:t xml:space="preserve"> </w:t>
      </w:r>
      <w:r>
        <w:t>часть коммуникативных универсальных учебных действий:</w:t>
      </w:r>
    </w:p>
    <w:p w:rsidR="00FD1603" w:rsidRDefault="004C6098">
      <w:pPr>
        <w:pStyle w:val="a3"/>
        <w:spacing w:line="242" w:lineRule="auto"/>
        <w:ind w:right="146" w:firstLine="540"/>
        <w:jc w:val="left"/>
      </w:pPr>
      <w:r>
        <w:t>представлять</w:t>
      </w:r>
      <w:r>
        <w:rPr>
          <w:spacing w:val="80"/>
        </w:rPr>
        <w:t xml:space="preserve"> </w:t>
      </w:r>
      <w:r>
        <w:t>особенности</w:t>
      </w:r>
      <w:r>
        <w:rPr>
          <w:spacing w:val="80"/>
        </w:rPr>
        <w:t xml:space="preserve"> </w:t>
      </w:r>
      <w:r>
        <w:t>взаимодействия</w:t>
      </w:r>
      <w:r>
        <w:rPr>
          <w:spacing w:val="80"/>
        </w:rPr>
        <w:t xml:space="preserve"> </w:t>
      </w:r>
      <w:r>
        <w:t>людей</w:t>
      </w:r>
      <w:r>
        <w:rPr>
          <w:spacing w:val="80"/>
        </w:rPr>
        <w:t xml:space="preserve"> </w:t>
      </w:r>
      <w:r>
        <w:t>в</w:t>
      </w:r>
      <w:r>
        <w:rPr>
          <w:spacing w:val="80"/>
        </w:rPr>
        <w:t xml:space="preserve"> </w:t>
      </w:r>
      <w:r>
        <w:t>исторических</w:t>
      </w:r>
      <w:r>
        <w:rPr>
          <w:spacing w:val="80"/>
        </w:rPr>
        <w:t xml:space="preserve"> </w:t>
      </w:r>
      <w:r>
        <w:t>обществах</w:t>
      </w:r>
      <w:r>
        <w:rPr>
          <w:spacing w:val="80"/>
        </w:rPr>
        <w:t xml:space="preserve"> </w:t>
      </w:r>
      <w:r>
        <w:t>и современном мире;</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1" w:firstLine="540"/>
      </w:pPr>
      <w:r>
        <w:lastRenderedPageBreak/>
        <w:t>участвовать в обсуждении событий и личностей прошлого, раскрывать различие и сходство высказываемых оценок;</w:t>
      </w:r>
    </w:p>
    <w:p w:rsidR="00FD1603" w:rsidRDefault="004C6098">
      <w:pPr>
        <w:pStyle w:val="a3"/>
        <w:spacing w:before="1" w:line="242" w:lineRule="auto"/>
        <w:ind w:right="144" w:firstLine="540"/>
      </w:pPr>
      <w:r>
        <w:t>выражать и аргументировать свою точку зрения в устном высказывании, письменном тексте;</w:t>
      </w:r>
    </w:p>
    <w:p w:rsidR="00FD1603" w:rsidRDefault="004C6098">
      <w:pPr>
        <w:pStyle w:val="a3"/>
        <w:spacing w:line="312" w:lineRule="exact"/>
        <w:ind w:left="1246" w:firstLine="0"/>
      </w:pPr>
      <w:r>
        <w:t>публично</w:t>
      </w:r>
      <w:r>
        <w:rPr>
          <w:spacing w:val="-10"/>
        </w:rPr>
        <w:t xml:space="preserve"> </w:t>
      </w:r>
      <w:r>
        <w:t>представлять</w:t>
      </w:r>
      <w:r>
        <w:rPr>
          <w:spacing w:val="-6"/>
        </w:rPr>
        <w:t xml:space="preserve"> </w:t>
      </w:r>
      <w:r>
        <w:t>результаты</w:t>
      </w:r>
      <w:r>
        <w:rPr>
          <w:spacing w:val="-9"/>
        </w:rPr>
        <w:t xml:space="preserve"> </w:t>
      </w:r>
      <w:r>
        <w:t>выполненного</w:t>
      </w:r>
      <w:r>
        <w:rPr>
          <w:spacing w:val="-9"/>
        </w:rPr>
        <w:t xml:space="preserve"> </w:t>
      </w:r>
      <w:r>
        <w:t>исследования,</w:t>
      </w:r>
      <w:r>
        <w:rPr>
          <w:spacing w:val="-4"/>
        </w:rPr>
        <w:t xml:space="preserve"> </w:t>
      </w:r>
      <w:r>
        <w:rPr>
          <w:spacing w:val="-2"/>
        </w:rPr>
        <w:t>проекта;</w:t>
      </w:r>
    </w:p>
    <w:p w:rsidR="00FD1603" w:rsidRDefault="004C6098">
      <w:pPr>
        <w:pStyle w:val="a3"/>
        <w:spacing w:before="3" w:line="242" w:lineRule="auto"/>
        <w:ind w:right="133" w:firstLine="540"/>
      </w:pPr>
      <w:r>
        <w:t>осваивать и применять правила межкультурного взаимодействия в школе и социальном окружении.</w:t>
      </w:r>
    </w:p>
    <w:p w:rsidR="00FD1603" w:rsidRDefault="004C6098">
      <w:pPr>
        <w:pStyle w:val="a3"/>
        <w:spacing w:line="317" w:lineRule="exact"/>
        <w:ind w:left="1246" w:firstLine="0"/>
      </w:pPr>
      <w:r>
        <w:t>У</w:t>
      </w:r>
      <w:r>
        <w:rPr>
          <w:spacing w:val="-10"/>
        </w:rPr>
        <w:t xml:space="preserve"> </w:t>
      </w:r>
      <w:r>
        <w:t>обучающегося</w:t>
      </w:r>
      <w:r>
        <w:rPr>
          <w:spacing w:val="-8"/>
        </w:rPr>
        <w:t xml:space="preserve"> </w:t>
      </w:r>
      <w:r>
        <w:t>будут</w:t>
      </w:r>
      <w:r>
        <w:rPr>
          <w:spacing w:val="-9"/>
        </w:rPr>
        <w:t xml:space="preserve"> </w:t>
      </w:r>
      <w:r>
        <w:t>сформированы</w:t>
      </w:r>
      <w:r>
        <w:rPr>
          <w:spacing w:val="-3"/>
        </w:rPr>
        <w:t xml:space="preserve"> </w:t>
      </w:r>
      <w:r>
        <w:t>умения</w:t>
      </w:r>
      <w:r>
        <w:rPr>
          <w:spacing w:val="-7"/>
        </w:rPr>
        <w:t xml:space="preserve"> </w:t>
      </w:r>
      <w:r>
        <w:t>совместной</w:t>
      </w:r>
      <w:r>
        <w:rPr>
          <w:spacing w:val="-8"/>
        </w:rPr>
        <w:t xml:space="preserve"> </w:t>
      </w:r>
      <w:r>
        <w:rPr>
          <w:spacing w:val="-2"/>
        </w:rPr>
        <w:t>деятельности:</w:t>
      </w:r>
    </w:p>
    <w:p w:rsidR="00FD1603" w:rsidRDefault="004C6098">
      <w:pPr>
        <w:pStyle w:val="a3"/>
        <w:spacing w:line="242" w:lineRule="auto"/>
        <w:ind w:right="140" w:firstLine="540"/>
      </w:pPr>
      <w:r>
        <w:t>осознавать на основе исторических примеров значение совместной работы как эффективного средства достижения поставленных целей;</w:t>
      </w:r>
    </w:p>
    <w:p w:rsidR="00FD1603" w:rsidRDefault="004C6098">
      <w:pPr>
        <w:pStyle w:val="a3"/>
        <w:spacing w:line="235" w:lineRule="auto"/>
        <w:ind w:right="135" w:firstLine="540"/>
      </w:pPr>
      <w: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FD1603" w:rsidRDefault="004C6098">
      <w:pPr>
        <w:pStyle w:val="a3"/>
        <w:spacing w:before="5" w:line="242" w:lineRule="auto"/>
        <w:ind w:right="142" w:firstLine="540"/>
      </w:pPr>
      <w:r>
        <w:t>определять свое участие в общей работе и координировать свои действия с другими членами команды.</w:t>
      </w:r>
    </w:p>
    <w:p w:rsidR="00FD1603" w:rsidRDefault="004C6098">
      <w:pPr>
        <w:pStyle w:val="a3"/>
        <w:spacing w:before="1" w:line="237" w:lineRule="auto"/>
        <w:ind w:right="139" w:firstLine="540"/>
      </w:pPr>
      <w:r>
        <w:t>У обучающегося будут сформированы умения в части регулятивных универсальных учебных действий:</w:t>
      </w:r>
    </w:p>
    <w:p w:rsidR="00FD1603" w:rsidRDefault="004C6098">
      <w:pPr>
        <w:pStyle w:val="a3"/>
        <w:spacing w:before="1"/>
        <w:ind w:right="138" w:firstLine="54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D1603" w:rsidRDefault="004C6098">
      <w:pPr>
        <w:pStyle w:val="a3"/>
        <w:spacing w:line="242" w:lineRule="auto"/>
        <w:ind w:right="141" w:firstLine="540"/>
      </w:pPr>
      <w:r>
        <w:t>владеть приемами самоконтроля - осуществление самоконтроля, рефлексии и самооценки полученных результатов;</w:t>
      </w:r>
    </w:p>
    <w:p w:rsidR="00FD1603" w:rsidRDefault="004C6098">
      <w:pPr>
        <w:pStyle w:val="a3"/>
        <w:spacing w:line="237" w:lineRule="auto"/>
        <w:ind w:right="138" w:firstLine="540"/>
      </w:pPr>
      <w:r>
        <w:t xml:space="preserve">вносить коррективы в свою работу с учетом установленных ошибок, возникших </w:t>
      </w:r>
      <w:r>
        <w:rPr>
          <w:spacing w:val="-2"/>
        </w:rPr>
        <w:t>трудностей.</w:t>
      </w:r>
    </w:p>
    <w:p w:rsidR="00FD1603" w:rsidRDefault="004C6098">
      <w:pPr>
        <w:pStyle w:val="a3"/>
        <w:spacing w:line="242" w:lineRule="auto"/>
        <w:ind w:right="143" w:firstLine="540"/>
      </w:pPr>
      <w:r>
        <w:t>У обучающегося будут сформированы умения в сфере эмоционального интеллекта, понимания себя и других:</w:t>
      </w:r>
    </w:p>
    <w:p w:rsidR="00FD1603" w:rsidRDefault="004C6098">
      <w:pPr>
        <w:pStyle w:val="a3"/>
        <w:spacing w:line="242" w:lineRule="auto"/>
        <w:ind w:right="129" w:firstLine="540"/>
      </w:pPr>
      <w:r>
        <w:t xml:space="preserve">выявлять на примерах исторических ситуаций роль эмоций в отношениях между </w:t>
      </w:r>
      <w:r>
        <w:rPr>
          <w:spacing w:val="-2"/>
        </w:rPr>
        <w:t>людьми;</w:t>
      </w:r>
    </w:p>
    <w:p w:rsidR="00FD1603" w:rsidRDefault="004C6098">
      <w:pPr>
        <w:pStyle w:val="a3"/>
        <w:spacing w:line="242" w:lineRule="auto"/>
        <w:ind w:right="137" w:firstLine="540"/>
      </w:pPr>
      <w:r>
        <w:t>ставить себя на место другого человека, понимать мотивы действий другого человека (в исторических ситуациях и окружающей действительности);</w:t>
      </w:r>
    </w:p>
    <w:p w:rsidR="00FD1603" w:rsidRDefault="004C6098">
      <w:pPr>
        <w:pStyle w:val="a3"/>
        <w:spacing w:line="242" w:lineRule="auto"/>
        <w:ind w:right="137" w:firstLine="540"/>
      </w:pPr>
      <w:r>
        <w:t>регулировать способ выражения своих эмоций с учетом позиций и мнений других участников общения.</w:t>
      </w:r>
    </w:p>
    <w:p w:rsidR="00FD1603" w:rsidRDefault="004C6098">
      <w:pPr>
        <w:pStyle w:val="a3"/>
        <w:spacing w:line="242" w:lineRule="auto"/>
        <w:ind w:right="138" w:firstLine="540"/>
      </w:pPr>
      <w:r>
        <w:t>Предметные результаты освоения программы по истории на уровне основного общего образования должны обеспечивать:</w:t>
      </w:r>
    </w:p>
    <w:p w:rsidR="00FD1603" w:rsidRDefault="004C6098" w:rsidP="00D149A5">
      <w:pPr>
        <w:pStyle w:val="a4"/>
        <w:numPr>
          <w:ilvl w:val="0"/>
          <w:numId w:val="114"/>
        </w:numPr>
        <w:tabs>
          <w:tab w:val="left" w:pos="1575"/>
        </w:tabs>
        <w:ind w:right="127" w:firstLine="540"/>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FD1603" w:rsidRDefault="004C6098" w:rsidP="00D149A5">
      <w:pPr>
        <w:pStyle w:val="a4"/>
        <w:numPr>
          <w:ilvl w:val="0"/>
          <w:numId w:val="114"/>
        </w:numPr>
        <w:tabs>
          <w:tab w:val="left" w:pos="1647"/>
        </w:tabs>
        <w:spacing w:line="242" w:lineRule="auto"/>
        <w:ind w:right="137" w:firstLine="540"/>
        <w:jc w:val="both"/>
        <w:rPr>
          <w:sz w:val="28"/>
        </w:rPr>
      </w:pPr>
      <w:r>
        <w:rPr>
          <w:sz w:val="28"/>
        </w:rPr>
        <w:t>умение выявлять особенности развития культуры, быта и нравов народов в различные исторические эпохи;</w:t>
      </w:r>
    </w:p>
    <w:p w:rsidR="00FD1603" w:rsidRDefault="004C6098" w:rsidP="00D149A5">
      <w:pPr>
        <w:pStyle w:val="a4"/>
        <w:numPr>
          <w:ilvl w:val="0"/>
          <w:numId w:val="114"/>
        </w:numPr>
        <w:tabs>
          <w:tab w:val="left" w:pos="1568"/>
        </w:tabs>
        <w:spacing w:line="235" w:lineRule="auto"/>
        <w:ind w:right="141" w:firstLine="540"/>
        <w:jc w:val="both"/>
        <w:rPr>
          <w:sz w:val="28"/>
        </w:rPr>
      </w:pPr>
      <w:r>
        <w:rPr>
          <w:sz w:val="28"/>
        </w:rPr>
        <w:t>овладение историческими понятиями и их использование для решения учебных и практических задач;</w:t>
      </w:r>
    </w:p>
    <w:p w:rsidR="00FD1603" w:rsidRDefault="004C6098" w:rsidP="00D149A5">
      <w:pPr>
        <w:pStyle w:val="a4"/>
        <w:numPr>
          <w:ilvl w:val="0"/>
          <w:numId w:val="114"/>
        </w:numPr>
        <w:tabs>
          <w:tab w:val="left" w:pos="1719"/>
        </w:tabs>
        <w:ind w:right="136" w:firstLine="540"/>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D1603" w:rsidRDefault="004C6098" w:rsidP="00D149A5">
      <w:pPr>
        <w:pStyle w:val="a4"/>
        <w:numPr>
          <w:ilvl w:val="0"/>
          <w:numId w:val="114"/>
        </w:numPr>
        <w:tabs>
          <w:tab w:val="left" w:pos="1633"/>
        </w:tabs>
        <w:spacing w:line="242" w:lineRule="auto"/>
        <w:ind w:right="138" w:firstLine="540"/>
        <w:jc w:val="both"/>
        <w:rPr>
          <w:sz w:val="28"/>
        </w:rPr>
      </w:pPr>
      <w:r>
        <w:rPr>
          <w:sz w:val="28"/>
        </w:rPr>
        <w:t>умение выявлять существенные черты и характерные признаки исторических событий, явлений, процессов;</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rsidP="00D149A5">
      <w:pPr>
        <w:pStyle w:val="a4"/>
        <w:numPr>
          <w:ilvl w:val="0"/>
          <w:numId w:val="114"/>
        </w:numPr>
        <w:tabs>
          <w:tab w:val="left" w:pos="1654"/>
        </w:tabs>
        <w:spacing w:before="252" w:line="237" w:lineRule="auto"/>
        <w:ind w:right="139" w:firstLine="540"/>
        <w:jc w:val="both"/>
        <w:rPr>
          <w:sz w:val="28"/>
        </w:rPr>
      </w:pPr>
      <w:r>
        <w:rPr>
          <w:sz w:val="28"/>
        </w:rPr>
        <w:lastRenderedPageBreak/>
        <w:t>умение устанавливать причинно-следственные, пространственные, временные связи исторических событий, явлений, процессов изучаемого периода;</w:t>
      </w:r>
    </w:p>
    <w:p w:rsidR="00FD1603" w:rsidRDefault="004C6098" w:rsidP="00D149A5">
      <w:pPr>
        <w:pStyle w:val="a4"/>
        <w:numPr>
          <w:ilvl w:val="0"/>
          <w:numId w:val="114"/>
        </w:numPr>
        <w:tabs>
          <w:tab w:val="left" w:pos="1676"/>
        </w:tabs>
        <w:spacing w:before="1" w:line="242" w:lineRule="auto"/>
        <w:ind w:right="139" w:firstLine="540"/>
        <w:jc w:val="both"/>
        <w:rPr>
          <w:sz w:val="28"/>
        </w:rPr>
      </w:pPr>
      <w:r>
        <w:rPr>
          <w:sz w:val="28"/>
        </w:rPr>
        <w:t>умение сравнивать исторические события, явления, процессы в различные исторические эпохи;</w:t>
      </w:r>
    </w:p>
    <w:p w:rsidR="00FD1603" w:rsidRDefault="004C6098" w:rsidP="00D149A5">
      <w:pPr>
        <w:pStyle w:val="a4"/>
        <w:numPr>
          <w:ilvl w:val="0"/>
          <w:numId w:val="114"/>
        </w:numPr>
        <w:tabs>
          <w:tab w:val="left" w:pos="1626"/>
        </w:tabs>
        <w:spacing w:line="242" w:lineRule="auto"/>
        <w:ind w:right="129" w:firstLine="540"/>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FD1603" w:rsidRDefault="004C6098" w:rsidP="00D149A5">
      <w:pPr>
        <w:pStyle w:val="a4"/>
        <w:numPr>
          <w:ilvl w:val="0"/>
          <w:numId w:val="114"/>
        </w:numPr>
        <w:tabs>
          <w:tab w:val="left" w:pos="1705"/>
        </w:tabs>
        <w:spacing w:line="237" w:lineRule="auto"/>
        <w:ind w:right="137" w:firstLine="540"/>
        <w:jc w:val="both"/>
        <w:rPr>
          <w:sz w:val="28"/>
        </w:rPr>
      </w:pPr>
      <w:r>
        <w:rPr>
          <w:sz w:val="28"/>
        </w:rPr>
        <w:t>умение различать основные типы исторических источников: письменные, вещественные, аудиовизуальные;</w:t>
      </w:r>
    </w:p>
    <w:p w:rsidR="00FD1603" w:rsidRDefault="004C6098" w:rsidP="00D149A5">
      <w:pPr>
        <w:pStyle w:val="a4"/>
        <w:numPr>
          <w:ilvl w:val="0"/>
          <w:numId w:val="114"/>
        </w:numPr>
        <w:tabs>
          <w:tab w:val="left" w:pos="1791"/>
        </w:tabs>
        <w:ind w:right="140" w:firstLine="540"/>
        <w:jc w:val="both"/>
        <w:rPr>
          <w:sz w:val="28"/>
        </w:rPr>
      </w:pPr>
      <w:r>
        <w:rPr>
          <w:sz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w:t>
      </w:r>
      <w:r>
        <w:rPr>
          <w:spacing w:val="40"/>
          <w:sz w:val="28"/>
        </w:rPr>
        <w:t xml:space="preserve"> </w:t>
      </w:r>
      <w:r>
        <w:rPr>
          <w:sz w:val="28"/>
        </w:rPr>
        <w:t>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D1603" w:rsidRDefault="004C6098" w:rsidP="00D149A5">
      <w:pPr>
        <w:pStyle w:val="a4"/>
        <w:numPr>
          <w:ilvl w:val="0"/>
          <w:numId w:val="114"/>
        </w:numPr>
        <w:tabs>
          <w:tab w:val="left" w:pos="1712"/>
        </w:tabs>
        <w:ind w:right="136" w:firstLine="540"/>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D1603" w:rsidRDefault="004C6098" w:rsidP="00D149A5">
      <w:pPr>
        <w:pStyle w:val="a4"/>
        <w:numPr>
          <w:ilvl w:val="0"/>
          <w:numId w:val="114"/>
        </w:numPr>
        <w:tabs>
          <w:tab w:val="left" w:pos="1906"/>
        </w:tabs>
        <w:spacing w:line="242" w:lineRule="auto"/>
        <w:ind w:right="143" w:firstLine="540"/>
        <w:jc w:val="both"/>
        <w:rPr>
          <w:sz w:val="28"/>
        </w:rPr>
      </w:pPr>
      <w:r>
        <w:rPr>
          <w:sz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D1603" w:rsidRDefault="004C6098" w:rsidP="00D149A5">
      <w:pPr>
        <w:pStyle w:val="a4"/>
        <w:numPr>
          <w:ilvl w:val="0"/>
          <w:numId w:val="114"/>
        </w:numPr>
        <w:tabs>
          <w:tab w:val="left" w:pos="1762"/>
        </w:tabs>
        <w:ind w:right="138" w:firstLine="540"/>
        <w:jc w:val="both"/>
        <w:rPr>
          <w:sz w:val="28"/>
        </w:rPr>
      </w:pPr>
      <w:r>
        <w:rPr>
          <w:sz w:val="28"/>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FD1603" w:rsidRDefault="004C6098" w:rsidP="00D149A5">
      <w:pPr>
        <w:pStyle w:val="a4"/>
        <w:numPr>
          <w:ilvl w:val="0"/>
          <w:numId w:val="114"/>
        </w:numPr>
        <w:tabs>
          <w:tab w:val="left" w:pos="1719"/>
        </w:tabs>
        <w:ind w:right="131" w:firstLine="540"/>
        <w:jc w:val="both"/>
        <w:rPr>
          <w:sz w:val="28"/>
        </w:rPr>
      </w:pPr>
      <w:r>
        <w:rPr>
          <w:sz w:val="28"/>
        </w:rPr>
        <w:t>приобретение опыта взаимодействия с людьми другой культуры, национальной</w:t>
      </w:r>
      <w:r>
        <w:rPr>
          <w:spacing w:val="40"/>
          <w:sz w:val="28"/>
        </w:rPr>
        <w:t xml:space="preserve"> </w:t>
      </w:r>
      <w:r>
        <w:rPr>
          <w:sz w:val="28"/>
        </w:rPr>
        <w:t>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D1603" w:rsidRDefault="004C6098" w:rsidP="00D149A5">
      <w:pPr>
        <w:pStyle w:val="a4"/>
        <w:numPr>
          <w:ilvl w:val="0"/>
          <w:numId w:val="114"/>
        </w:numPr>
        <w:tabs>
          <w:tab w:val="left" w:pos="1719"/>
        </w:tabs>
        <w:ind w:right="131" w:firstLine="540"/>
        <w:jc w:val="both"/>
        <w:rPr>
          <w:sz w:val="28"/>
        </w:rPr>
      </w:pPr>
      <w:r>
        <w:rPr>
          <w:sz w:val="28"/>
        </w:rPr>
        <w:t>приобретение опыта взаимодействия с людьми другой культуры, национальной</w:t>
      </w:r>
      <w:r>
        <w:rPr>
          <w:spacing w:val="40"/>
          <w:sz w:val="28"/>
        </w:rPr>
        <w:t xml:space="preserve"> </w:t>
      </w:r>
      <w:r>
        <w:rPr>
          <w:sz w:val="28"/>
        </w:rPr>
        <w:t>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rsidR="00FD1603" w:rsidRDefault="004C6098">
      <w:pPr>
        <w:pStyle w:val="a3"/>
        <w:ind w:right="137" w:firstLine="540"/>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D1603" w:rsidRDefault="004C6098">
      <w:pPr>
        <w:pStyle w:val="a3"/>
        <w:spacing w:line="319" w:lineRule="exact"/>
        <w:ind w:left="1246" w:firstLine="0"/>
      </w:pPr>
      <w:r>
        <w:t>Предметные</w:t>
      </w:r>
      <w:r>
        <w:rPr>
          <w:spacing w:val="-12"/>
        </w:rPr>
        <w:t xml:space="preserve"> </w:t>
      </w:r>
      <w:r>
        <w:t>результаты</w:t>
      </w:r>
      <w:r>
        <w:rPr>
          <w:spacing w:val="-8"/>
        </w:rPr>
        <w:t xml:space="preserve"> </w:t>
      </w:r>
      <w:r>
        <w:t>изучения</w:t>
      </w:r>
      <w:r>
        <w:rPr>
          <w:spacing w:val="1"/>
        </w:rPr>
        <w:t xml:space="preserve"> </w:t>
      </w:r>
      <w:r>
        <w:t>учебного</w:t>
      </w:r>
      <w:r>
        <w:rPr>
          <w:spacing w:val="-10"/>
        </w:rPr>
        <w:t xml:space="preserve"> </w:t>
      </w:r>
      <w:r>
        <w:t>предмета</w:t>
      </w:r>
      <w:r>
        <w:rPr>
          <w:spacing w:val="-9"/>
        </w:rPr>
        <w:t xml:space="preserve"> </w:t>
      </w:r>
      <w:r>
        <w:t>"История"</w:t>
      </w:r>
      <w:r>
        <w:rPr>
          <w:spacing w:val="-12"/>
        </w:rPr>
        <w:t xml:space="preserve"> </w:t>
      </w:r>
      <w:r>
        <w:rPr>
          <w:spacing w:val="-2"/>
        </w:rPr>
        <w:t>включают:</w:t>
      </w:r>
    </w:p>
    <w:p w:rsidR="00FD1603" w:rsidRDefault="004C6098" w:rsidP="00D149A5">
      <w:pPr>
        <w:pStyle w:val="a4"/>
        <w:numPr>
          <w:ilvl w:val="0"/>
          <w:numId w:val="113"/>
        </w:numPr>
        <w:tabs>
          <w:tab w:val="left" w:pos="1582"/>
        </w:tabs>
        <w:spacing w:line="242" w:lineRule="auto"/>
        <w:ind w:right="141" w:firstLine="540"/>
        <w:jc w:val="both"/>
        <w:rPr>
          <w:sz w:val="28"/>
        </w:rPr>
      </w:pPr>
      <w:r>
        <w:rPr>
          <w:sz w:val="28"/>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8"/>
        </w:rPr>
        <w:t>истории;</w:t>
      </w:r>
    </w:p>
    <w:p w:rsidR="00FD1603" w:rsidRDefault="004C6098" w:rsidP="00D149A5">
      <w:pPr>
        <w:pStyle w:val="a4"/>
        <w:numPr>
          <w:ilvl w:val="0"/>
          <w:numId w:val="113"/>
        </w:numPr>
        <w:tabs>
          <w:tab w:val="left" w:pos="1647"/>
        </w:tabs>
        <w:spacing w:line="242" w:lineRule="auto"/>
        <w:ind w:right="133" w:firstLine="540"/>
        <w:jc w:val="both"/>
        <w:rPr>
          <w:sz w:val="28"/>
        </w:rPr>
      </w:pPr>
      <w:r>
        <w:rPr>
          <w:sz w:val="28"/>
        </w:rPr>
        <w:t>базовые знания об основных этапах и ключевых событиях отечественной и всемирной истории;</w:t>
      </w:r>
    </w:p>
    <w:p w:rsidR="00FD1603" w:rsidRDefault="004C6098" w:rsidP="00D149A5">
      <w:pPr>
        <w:pStyle w:val="a4"/>
        <w:numPr>
          <w:ilvl w:val="0"/>
          <w:numId w:val="113"/>
        </w:numPr>
        <w:tabs>
          <w:tab w:val="left" w:pos="1633"/>
        </w:tabs>
        <w:spacing w:line="242" w:lineRule="auto"/>
        <w:ind w:right="133" w:firstLine="540"/>
        <w:jc w:val="both"/>
        <w:rPr>
          <w:sz w:val="28"/>
        </w:rPr>
      </w:pPr>
      <w:r>
        <w:rPr>
          <w:sz w:val="28"/>
        </w:rPr>
        <w:t>способность применять понятийный аппарат исторического знания и приемы исторического</w:t>
      </w:r>
      <w:r>
        <w:rPr>
          <w:spacing w:val="-5"/>
          <w:sz w:val="28"/>
        </w:rPr>
        <w:t xml:space="preserve"> </w:t>
      </w:r>
      <w:r>
        <w:rPr>
          <w:sz w:val="28"/>
        </w:rPr>
        <w:t>анализа</w:t>
      </w:r>
      <w:r>
        <w:rPr>
          <w:spacing w:val="-5"/>
          <w:sz w:val="28"/>
        </w:rPr>
        <w:t xml:space="preserve"> </w:t>
      </w:r>
      <w:r>
        <w:rPr>
          <w:sz w:val="28"/>
        </w:rPr>
        <w:t>для раскрытия сущности</w:t>
      </w:r>
      <w:r>
        <w:rPr>
          <w:spacing w:val="-3"/>
          <w:sz w:val="28"/>
        </w:rPr>
        <w:t xml:space="preserve"> </w:t>
      </w:r>
      <w:r>
        <w:rPr>
          <w:sz w:val="28"/>
        </w:rPr>
        <w:t>и значения</w:t>
      </w:r>
      <w:r>
        <w:rPr>
          <w:spacing w:val="-1"/>
          <w:sz w:val="28"/>
        </w:rPr>
        <w:t xml:space="preserve"> </w:t>
      </w:r>
      <w:r>
        <w:rPr>
          <w:sz w:val="28"/>
        </w:rPr>
        <w:t>событий</w:t>
      </w:r>
      <w:r>
        <w:rPr>
          <w:spacing w:val="-1"/>
          <w:sz w:val="28"/>
        </w:rPr>
        <w:t xml:space="preserve"> </w:t>
      </w:r>
      <w:r>
        <w:rPr>
          <w:sz w:val="28"/>
        </w:rPr>
        <w:t>и</w:t>
      </w:r>
      <w:r>
        <w:rPr>
          <w:spacing w:val="-2"/>
          <w:sz w:val="28"/>
        </w:rPr>
        <w:t xml:space="preserve"> </w:t>
      </w:r>
      <w:r>
        <w:rPr>
          <w:sz w:val="28"/>
        </w:rPr>
        <w:t>явлений</w:t>
      </w:r>
      <w:r>
        <w:rPr>
          <w:spacing w:val="-1"/>
          <w:sz w:val="28"/>
        </w:rPr>
        <w:t xml:space="preserve"> </w:t>
      </w:r>
      <w:r>
        <w:rPr>
          <w:sz w:val="28"/>
        </w:rPr>
        <w:t>прошлого</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и</w:t>
      </w:r>
      <w:r>
        <w:rPr>
          <w:spacing w:val="2"/>
        </w:rPr>
        <w:t xml:space="preserve"> </w:t>
      </w:r>
      <w:r>
        <w:rPr>
          <w:spacing w:val="-2"/>
        </w:rPr>
        <w:t>современности;</w:t>
      </w:r>
    </w:p>
    <w:p w:rsidR="00FD1603" w:rsidRDefault="004C6098" w:rsidP="00D149A5">
      <w:pPr>
        <w:pStyle w:val="a4"/>
        <w:numPr>
          <w:ilvl w:val="0"/>
          <w:numId w:val="113"/>
        </w:numPr>
        <w:tabs>
          <w:tab w:val="left" w:pos="1626"/>
        </w:tabs>
        <w:ind w:right="138" w:firstLine="540"/>
        <w:jc w:val="both"/>
        <w:rPr>
          <w:sz w:val="28"/>
        </w:rPr>
      </w:pPr>
      <w:r>
        <w:rPr>
          <w:sz w:val="28"/>
        </w:rPr>
        <w:t>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FD1603" w:rsidRDefault="004C6098" w:rsidP="00D149A5">
      <w:pPr>
        <w:pStyle w:val="a4"/>
        <w:numPr>
          <w:ilvl w:val="0"/>
          <w:numId w:val="113"/>
        </w:numPr>
        <w:tabs>
          <w:tab w:val="left" w:pos="1899"/>
        </w:tabs>
        <w:ind w:right="126" w:firstLine="540"/>
        <w:jc w:val="both"/>
        <w:rPr>
          <w:sz w:val="28"/>
        </w:rPr>
      </w:pPr>
      <w:r>
        <w:rPr>
          <w:sz w:val="28"/>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D1603" w:rsidRDefault="004C6098" w:rsidP="00D149A5">
      <w:pPr>
        <w:pStyle w:val="a4"/>
        <w:numPr>
          <w:ilvl w:val="0"/>
          <w:numId w:val="113"/>
        </w:numPr>
        <w:tabs>
          <w:tab w:val="left" w:pos="1590"/>
        </w:tabs>
        <w:spacing w:before="1"/>
        <w:ind w:right="136" w:firstLine="540"/>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D1603" w:rsidRDefault="004C6098" w:rsidP="00D149A5">
      <w:pPr>
        <w:pStyle w:val="a4"/>
        <w:numPr>
          <w:ilvl w:val="0"/>
          <w:numId w:val="113"/>
        </w:numPr>
        <w:tabs>
          <w:tab w:val="left" w:pos="1654"/>
        </w:tabs>
        <w:spacing w:line="242" w:lineRule="auto"/>
        <w:ind w:right="142" w:firstLine="540"/>
        <w:jc w:val="both"/>
        <w:rPr>
          <w:sz w:val="28"/>
        </w:rPr>
      </w:pPr>
      <w:r>
        <w:rPr>
          <w:sz w:val="28"/>
        </w:rPr>
        <w:t>владение приемами оценки значения исторических событий и деятельности исторических личностей в отечественной и всемирной истории;</w:t>
      </w:r>
    </w:p>
    <w:p w:rsidR="00FD1603" w:rsidRDefault="004C6098" w:rsidP="00D149A5">
      <w:pPr>
        <w:pStyle w:val="a4"/>
        <w:numPr>
          <w:ilvl w:val="0"/>
          <w:numId w:val="113"/>
        </w:numPr>
        <w:tabs>
          <w:tab w:val="left" w:pos="1798"/>
        </w:tabs>
        <w:ind w:right="137" w:firstLine="540"/>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D1603" w:rsidRDefault="004C6098" w:rsidP="00D149A5">
      <w:pPr>
        <w:pStyle w:val="a4"/>
        <w:numPr>
          <w:ilvl w:val="0"/>
          <w:numId w:val="113"/>
        </w:numPr>
        <w:tabs>
          <w:tab w:val="left" w:pos="1618"/>
        </w:tabs>
        <w:spacing w:before="1" w:line="235" w:lineRule="auto"/>
        <w:ind w:right="139" w:firstLine="540"/>
        <w:jc w:val="both"/>
        <w:rPr>
          <w:sz w:val="28"/>
        </w:rPr>
      </w:pPr>
      <w:r>
        <w:rPr>
          <w:sz w:val="28"/>
        </w:rPr>
        <w:t>осознание необходимости сохранения исторических и культурных памятников своей страны и мира;</w:t>
      </w:r>
    </w:p>
    <w:p w:rsidR="00FD1603" w:rsidRDefault="004C6098">
      <w:pPr>
        <w:pStyle w:val="a3"/>
        <w:spacing w:before="6" w:line="242" w:lineRule="auto"/>
        <w:ind w:right="135" w:firstLine="54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D1603" w:rsidRDefault="004C6098">
      <w:pPr>
        <w:pStyle w:val="a3"/>
        <w:spacing w:line="242" w:lineRule="auto"/>
        <w:ind w:right="142" w:firstLine="540"/>
      </w:pPr>
      <w:r>
        <w:t>Предметные</w:t>
      </w:r>
      <w:r>
        <w:rPr>
          <w:spacing w:val="-3"/>
        </w:rPr>
        <w:t xml:space="preserve"> </w:t>
      </w:r>
      <w:r>
        <w:t>результаты</w:t>
      </w:r>
      <w:r>
        <w:rPr>
          <w:spacing w:val="-2"/>
        </w:rPr>
        <w:t xml:space="preserve"> </w:t>
      </w:r>
      <w:r>
        <w:t>изучения истории проявляются в</w:t>
      </w:r>
      <w:r>
        <w:rPr>
          <w:spacing w:val="-3"/>
        </w:rPr>
        <w:t xml:space="preserve"> </w:t>
      </w:r>
      <w:r>
        <w:t>освоенных</w:t>
      </w:r>
      <w:r>
        <w:rPr>
          <w:spacing w:val="-3"/>
        </w:rPr>
        <w:t xml:space="preserve"> </w:t>
      </w:r>
      <w:r>
        <w:t>обучающимися знаниях и видах деятельности. Они представлены в следующих основных группах:</w:t>
      </w:r>
    </w:p>
    <w:p w:rsidR="00FD1603" w:rsidRDefault="004C6098" w:rsidP="00D149A5">
      <w:pPr>
        <w:pStyle w:val="a4"/>
        <w:numPr>
          <w:ilvl w:val="0"/>
          <w:numId w:val="112"/>
        </w:numPr>
        <w:tabs>
          <w:tab w:val="left" w:pos="1604"/>
        </w:tabs>
        <w:ind w:right="126" w:firstLine="540"/>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D1603" w:rsidRDefault="004C6098" w:rsidP="00D149A5">
      <w:pPr>
        <w:pStyle w:val="a4"/>
        <w:numPr>
          <w:ilvl w:val="0"/>
          <w:numId w:val="112"/>
        </w:numPr>
        <w:tabs>
          <w:tab w:val="left" w:pos="1726"/>
        </w:tabs>
        <w:ind w:right="142" w:firstLine="540"/>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D1603" w:rsidRDefault="004C6098" w:rsidP="00D149A5">
      <w:pPr>
        <w:pStyle w:val="a4"/>
        <w:numPr>
          <w:ilvl w:val="0"/>
          <w:numId w:val="112"/>
        </w:numPr>
        <w:tabs>
          <w:tab w:val="left" w:pos="1582"/>
        </w:tabs>
        <w:ind w:right="129" w:firstLine="540"/>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w:t>
      </w:r>
      <w:r>
        <w:rPr>
          <w:spacing w:val="40"/>
          <w:sz w:val="28"/>
        </w:rPr>
        <w:t xml:space="preserve"> </w:t>
      </w:r>
      <w:r>
        <w:rPr>
          <w:sz w:val="28"/>
        </w:rPr>
        <w:t xml:space="preserve">маршруты передвижений значительных групп людей, места значительных событий и </w:t>
      </w:r>
      <w:r>
        <w:rPr>
          <w:spacing w:val="-2"/>
          <w:sz w:val="28"/>
        </w:rPr>
        <w:t>другие;</w:t>
      </w:r>
    </w:p>
    <w:p w:rsidR="00FD1603" w:rsidRDefault="004C6098" w:rsidP="00D149A5">
      <w:pPr>
        <w:pStyle w:val="a4"/>
        <w:numPr>
          <w:ilvl w:val="0"/>
          <w:numId w:val="112"/>
        </w:numPr>
        <w:tabs>
          <w:tab w:val="left" w:pos="1611"/>
        </w:tabs>
        <w:ind w:right="135" w:firstLine="540"/>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D1603" w:rsidRDefault="004C6098" w:rsidP="00D149A5">
      <w:pPr>
        <w:pStyle w:val="a4"/>
        <w:numPr>
          <w:ilvl w:val="0"/>
          <w:numId w:val="112"/>
        </w:numPr>
        <w:tabs>
          <w:tab w:val="left" w:pos="1575"/>
        </w:tabs>
        <w:ind w:right="130" w:firstLine="540"/>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w:t>
      </w:r>
      <w:r>
        <w:rPr>
          <w:spacing w:val="-3"/>
          <w:sz w:val="28"/>
        </w:rPr>
        <w:t xml:space="preserve"> </w:t>
      </w:r>
      <w:r>
        <w:rPr>
          <w:sz w:val="28"/>
        </w:rPr>
        <w:t>исторические</w:t>
      </w:r>
      <w:r>
        <w:rPr>
          <w:spacing w:val="-2"/>
          <w:sz w:val="28"/>
        </w:rPr>
        <w:t xml:space="preserve"> </w:t>
      </w:r>
      <w:r>
        <w:rPr>
          <w:sz w:val="28"/>
        </w:rPr>
        <w:t>эпохи, составлять описание</w:t>
      </w:r>
      <w:r>
        <w:rPr>
          <w:spacing w:val="-2"/>
          <w:sz w:val="28"/>
        </w:rPr>
        <w:t xml:space="preserve"> </w:t>
      </w:r>
      <w:r>
        <w:rPr>
          <w:sz w:val="28"/>
        </w:rPr>
        <w:t>исторических</w:t>
      </w:r>
      <w:r>
        <w:rPr>
          <w:spacing w:val="-4"/>
          <w:sz w:val="28"/>
        </w:rPr>
        <w:t xml:space="preserve"> </w:t>
      </w:r>
      <w:r>
        <w:rPr>
          <w:sz w:val="28"/>
        </w:rPr>
        <w:t xml:space="preserve">объектов, памятников на основе текста и иллюстраций учебника, дополнительной литературы, макетов и </w:t>
      </w:r>
      <w:r>
        <w:rPr>
          <w:spacing w:val="-2"/>
          <w:sz w:val="28"/>
        </w:rPr>
        <w:t>другие;</w:t>
      </w:r>
    </w:p>
    <w:p w:rsidR="00FD1603" w:rsidRDefault="004C6098" w:rsidP="00D149A5">
      <w:pPr>
        <w:pStyle w:val="a4"/>
        <w:numPr>
          <w:ilvl w:val="0"/>
          <w:numId w:val="112"/>
        </w:numPr>
        <w:tabs>
          <w:tab w:val="left" w:pos="1597"/>
        </w:tabs>
        <w:ind w:left="1597" w:hanging="351"/>
        <w:jc w:val="both"/>
        <w:rPr>
          <w:sz w:val="28"/>
        </w:rPr>
      </w:pPr>
      <w:r>
        <w:rPr>
          <w:sz w:val="28"/>
        </w:rPr>
        <w:t>анализ,</w:t>
      </w:r>
      <w:r>
        <w:rPr>
          <w:spacing w:val="38"/>
          <w:sz w:val="28"/>
        </w:rPr>
        <w:t xml:space="preserve"> </w:t>
      </w:r>
      <w:r>
        <w:rPr>
          <w:sz w:val="28"/>
        </w:rPr>
        <w:t>объяснение:</w:t>
      </w:r>
      <w:r>
        <w:rPr>
          <w:spacing w:val="40"/>
          <w:sz w:val="28"/>
        </w:rPr>
        <w:t xml:space="preserve"> </w:t>
      </w:r>
      <w:r>
        <w:rPr>
          <w:sz w:val="28"/>
        </w:rPr>
        <w:t>различать</w:t>
      </w:r>
      <w:r>
        <w:rPr>
          <w:spacing w:val="40"/>
          <w:sz w:val="28"/>
        </w:rPr>
        <w:t xml:space="preserve"> </w:t>
      </w:r>
      <w:r>
        <w:rPr>
          <w:sz w:val="28"/>
        </w:rPr>
        <w:t>факт</w:t>
      </w:r>
      <w:r>
        <w:rPr>
          <w:spacing w:val="37"/>
          <w:sz w:val="28"/>
        </w:rPr>
        <w:t xml:space="preserve"> </w:t>
      </w:r>
      <w:r>
        <w:rPr>
          <w:sz w:val="28"/>
        </w:rPr>
        <w:t>(событие)</w:t>
      </w:r>
      <w:r>
        <w:rPr>
          <w:spacing w:val="38"/>
          <w:sz w:val="28"/>
        </w:rPr>
        <w:t xml:space="preserve"> </w:t>
      </w:r>
      <w:r>
        <w:rPr>
          <w:sz w:val="28"/>
        </w:rPr>
        <w:t>и</w:t>
      </w:r>
      <w:r>
        <w:rPr>
          <w:spacing w:val="38"/>
          <w:sz w:val="28"/>
        </w:rPr>
        <w:t xml:space="preserve"> </w:t>
      </w:r>
      <w:r>
        <w:rPr>
          <w:sz w:val="28"/>
        </w:rPr>
        <w:t>его</w:t>
      </w:r>
      <w:r>
        <w:rPr>
          <w:spacing w:val="40"/>
          <w:sz w:val="28"/>
        </w:rPr>
        <w:t xml:space="preserve"> </w:t>
      </w:r>
      <w:r>
        <w:rPr>
          <w:sz w:val="28"/>
        </w:rPr>
        <w:t>описание</w:t>
      </w:r>
      <w:r>
        <w:rPr>
          <w:spacing w:val="37"/>
          <w:sz w:val="28"/>
        </w:rPr>
        <w:t xml:space="preserve"> </w:t>
      </w:r>
      <w:r>
        <w:rPr>
          <w:sz w:val="28"/>
        </w:rPr>
        <w:t>(факт</w:t>
      </w:r>
      <w:r>
        <w:rPr>
          <w:spacing w:val="38"/>
          <w:sz w:val="28"/>
        </w:rPr>
        <w:t xml:space="preserve"> </w:t>
      </w:r>
      <w:r>
        <w:rPr>
          <w:spacing w:val="-2"/>
          <w:sz w:val="28"/>
        </w:rPr>
        <w:t>источника,</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w:t>
      </w:r>
      <w:r>
        <w:rPr>
          <w:spacing w:val="-5"/>
        </w:rPr>
        <w:t xml:space="preserve"> </w:t>
      </w:r>
      <w:r>
        <w:t>них общее</w:t>
      </w:r>
      <w:r>
        <w:rPr>
          <w:spacing w:val="-4"/>
        </w:rPr>
        <w:t xml:space="preserve"> </w:t>
      </w:r>
      <w:r>
        <w:t>и</w:t>
      </w:r>
      <w:r>
        <w:rPr>
          <w:spacing w:val="-2"/>
        </w:rPr>
        <w:t xml:space="preserve"> </w:t>
      </w:r>
      <w:r>
        <w:t>различия; излагать</w:t>
      </w:r>
      <w:r>
        <w:rPr>
          <w:spacing w:val="-1"/>
        </w:rPr>
        <w:t xml:space="preserve"> </w:t>
      </w:r>
      <w:r>
        <w:t>суждения</w:t>
      </w:r>
      <w:r>
        <w:rPr>
          <w:spacing w:val="-1"/>
        </w:rPr>
        <w:t xml:space="preserve"> </w:t>
      </w:r>
      <w:r>
        <w:t>о</w:t>
      </w:r>
      <w:r>
        <w:rPr>
          <w:spacing w:val="-6"/>
        </w:rPr>
        <w:t xml:space="preserve"> </w:t>
      </w:r>
      <w:r>
        <w:t>причинах</w:t>
      </w:r>
      <w:r>
        <w:rPr>
          <w:spacing w:val="-3"/>
        </w:rPr>
        <w:t xml:space="preserve"> </w:t>
      </w:r>
      <w:r>
        <w:t>и</w:t>
      </w:r>
      <w:r>
        <w:rPr>
          <w:spacing w:val="-2"/>
        </w:rPr>
        <w:t xml:space="preserve"> </w:t>
      </w:r>
      <w:r>
        <w:t>следствиях исторических событий;</w:t>
      </w:r>
    </w:p>
    <w:p w:rsidR="00FD1603" w:rsidRDefault="004C6098" w:rsidP="00D149A5">
      <w:pPr>
        <w:pStyle w:val="a4"/>
        <w:numPr>
          <w:ilvl w:val="0"/>
          <w:numId w:val="112"/>
        </w:numPr>
        <w:tabs>
          <w:tab w:val="left" w:pos="1676"/>
        </w:tabs>
        <w:ind w:right="133" w:firstLine="540"/>
        <w:jc w:val="both"/>
        <w:rPr>
          <w:sz w:val="28"/>
        </w:rPr>
      </w:pPr>
      <w:r>
        <w:rPr>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D1603" w:rsidRDefault="004C6098" w:rsidP="00D149A5">
      <w:pPr>
        <w:pStyle w:val="a4"/>
        <w:numPr>
          <w:ilvl w:val="0"/>
          <w:numId w:val="112"/>
        </w:numPr>
        <w:tabs>
          <w:tab w:val="left" w:pos="1597"/>
        </w:tabs>
        <w:spacing w:line="242" w:lineRule="auto"/>
        <w:ind w:right="137" w:firstLine="540"/>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D1603" w:rsidRDefault="004C6098">
      <w:pPr>
        <w:pStyle w:val="a3"/>
        <w:ind w:right="133" w:firstLine="540"/>
      </w:pPr>
      <w:r>
        <w:t>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w:t>
      </w:r>
      <w:r>
        <w:rPr>
          <w:spacing w:val="40"/>
        </w:rPr>
        <w:t xml:space="preserve"> </w:t>
      </w:r>
      <w:r>
        <w:rPr>
          <w:spacing w:val="-2"/>
        </w:rPr>
        <w:t>другими.</w:t>
      </w:r>
    </w:p>
    <w:p w:rsidR="00FD1603" w:rsidRDefault="004C6098">
      <w:pPr>
        <w:pStyle w:val="a3"/>
        <w:spacing w:line="242" w:lineRule="auto"/>
        <w:ind w:left="1246" w:right="3938" w:firstLine="0"/>
      </w:pPr>
      <w:r>
        <w:t>Предметные</w:t>
      </w:r>
      <w:r>
        <w:rPr>
          <w:spacing w:val="-9"/>
        </w:rPr>
        <w:t xml:space="preserve"> </w:t>
      </w:r>
      <w:r>
        <w:t>результаты</w:t>
      </w:r>
      <w:r>
        <w:rPr>
          <w:spacing w:val="-8"/>
        </w:rPr>
        <w:t xml:space="preserve"> </w:t>
      </w:r>
      <w:r>
        <w:t>изучения</w:t>
      </w:r>
      <w:r>
        <w:rPr>
          <w:spacing w:val="-4"/>
        </w:rPr>
        <w:t xml:space="preserve"> </w:t>
      </w:r>
      <w:r>
        <w:t>истории</w:t>
      </w:r>
      <w:r>
        <w:rPr>
          <w:spacing w:val="-5"/>
        </w:rPr>
        <w:t xml:space="preserve"> </w:t>
      </w:r>
      <w:r>
        <w:t>в</w:t>
      </w:r>
      <w:r>
        <w:rPr>
          <w:spacing w:val="-10"/>
        </w:rPr>
        <w:t xml:space="preserve"> </w:t>
      </w:r>
      <w:r>
        <w:t>5</w:t>
      </w:r>
      <w:r>
        <w:rPr>
          <w:spacing w:val="-4"/>
        </w:rPr>
        <w:t xml:space="preserve"> </w:t>
      </w:r>
      <w:r>
        <w:t>классе. Знание хронологии, работа с хронологией:</w:t>
      </w:r>
    </w:p>
    <w:p w:rsidR="00FD1603" w:rsidRDefault="004C6098">
      <w:pPr>
        <w:pStyle w:val="a3"/>
        <w:spacing w:line="237" w:lineRule="auto"/>
        <w:ind w:firstLine="540"/>
        <w:jc w:val="left"/>
      </w:pPr>
      <w:r>
        <w:t>объяснять</w:t>
      </w:r>
      <w:r>
        <w:rPr>
          <w:spacing w:val="40"/>
        </w:rPr>
        <w:t xml:space="preserve"> </w:t>
      </w:r>
      <w:r>
        <w:t>смысл</w:t>
      </w:r>
      <w:r>
        <w:rPr>
          <w:spacing w:val="35"/>
        </w:rPr>
        <w:t xml:space="preserve"> </w:t>
      </w:r>
      <w:r>
        <w:t>основных</w:t>
      </w:r>
      <w:r>
        <w:rPr>
          <w:spacing w:val="36"/>
        </w:rPr>
        <w:t xml:space="preserve"> </w:t>
      </w:r>
      <w:r>
        <w:t>хронологических</w:t>
      </w:r>
      <w:r>
        <w:rPr>
          <w:spacing w:val="37"/>
        </w:rPr>
        <w:t xml:space="preserve"> </w:t>
      </w:r>
      <w:r>
        <w:t>понятий</w:t>
      </w:r>
      <w:r>
        <w:rPr>
          <w:spacing w:val="39"/>
        </w:rPr>
        <w:t xml:space="preserve"> </w:t>
      </w:r>
      <w:r>
        <w:t>(век,</w:t>
      </w:r>
      <w:r>
        <w:rPr>
          <w:spacing w:val="33"/>
        </w:rPr>
        <w:t xml:space="preserve"> </w:t>
      </w:r>
      <w:r>
        <w:t>тысячелетие,</w:t>
      </w:r>
      <w:r>
        <w:rPr>
          <w:spacing w:val="40"/>
        </w:rPr>
        <w:t xml:space="preserve"> </w:t>
      </w:r>
      <w:r>
        <w:t>до</w:t>
      </w:r>
      <w:r>
        <w:rPr>
          <w:spacing w:val="35"/>
        </w:rPr>
        <w:t xml:space="preserve"> </w:t>
      </w:r>
      <w:r>
        <w:t>нашей эры, наша эра);</w:t>
      </w:r>
    </w:p>
    <w:p w:rsidR="00FD1603" w:rsidRDefault="004C6098">
      <w:pPr>
        <w:pStyle w:val="a3"/>
        <w:spacing w:line="242" w:lineRule="auto"/>
        <w:ind w:right="146" w:firstLine="540"/>
        <w:jc w:val="left"/>
      </w:pPr>
      <w:r>
        <w:t>называть даты важнейших событий истории Древнего мира, по дате устанавливать</w:t>
      </w:r>
      <w:r>
        <w:rPr>
          <w:spacing w:val="40"/>
        </w:rPr>
        <w:t xml:space="preserve"> </w:t>
      </w:r>
      <w:r>
        <w:t>принадлежность события к веку, тысячелетию;</w:t>
      </w:r>
    </w:p>
    <w:p w:rsidR="00FD1603" w:rsidRDefault="004C6098">
      <w:pPr>
        <w:pStyle w:val="a3"/>
        <w:tabs>
          <w:tab w:val="left" w:pos="2838"/>
          <w:tab w:val="left" w:pos="4711"/>
          <w:tab w:val="left" w:pos="5121"/>
          <w:tab w:val="left" w:pos="7780"/>
          <w:tab w:val="left" w:pos="9135"/>
          <w:tab w:val="left" w:pos="10503"/>
        </w:tabs>
        <w:spacing w:line="237" w:lineRule="auto"/>
        <w:ind w:right="142" w:firstLine="540"/>
        <w:jc w:val="left"/>
      </w:pPr>
      <w:r>
        <w:rPr>
          <w:spacing w:val="-2"/>
        </w:rPr>
        <w:t>определять</w:t>
      </w:r>
      <w:r>
        <w:tab/>
      </w:r>
      <w:r>
        <w:rPr>
          <w:spacing w:val="-2"/>
        </w:rPr>
        <w:t>длительность</w:t>
      </w:r>
      <w:r>
        <w:tab/>
      </w:r>
      <w:r>
        <w:rPr>
          <w:spacing w:val="-10"/>
        </w:rPr>
        <w:t>и</w:t>
      </w:r>
      <w:r>
        <w:tab/>
      </w:r>
      <w:r>
        <w:rPr>
          <w:spacing w:val="-2"/>
        </w:rPr>
        <w:t>последовательность</w:t>
      </w:r>
      <w:r>
        <w:tab/>
      </w:r>
      <w:r>
        <w:rPr>
          <w:spacing w:val="-2"/>
        </w:rPr>
        <w:t>событий,</w:t>
      </w:r>
      <w:r>
        <w:tab/>
      </w:r>
      <w:r>
        <w:rPr>
          <w:spacing w:val="-2"/>
        </w:rPr>
        <w:t>периодов</w:t>
      </w:r>
      <w:r>
        <w:tab/>
      </w:r>
      <w:r>
        <w:rPr>
          <w:spacing w:val="-2"/>
        </w:rPr>
        <w:t xml:space="preserve">истории </w:t>
      </w:r>
      <w:r>
        <w:t>Древнего мира, вести счет лет до нашей эры и нашей эры.</w:t>
      </w:r>
    </w:p>
    <w:p w:rsidR="00FD1603" w:rsidRDefault="004C6098">
      <w:pPr>
        <w:pStyle w:val="a3"/>
        <w:ind w:left="1246" w:firstLine="0"/>
        <w:jc w:val="left"/>
      </w:pPr>
      <w:r>
        <w:t>Знание</w:t>
      </w:r>
      <w:r>
        <w:rPr>
          <w:spacing w:val="-6"/>
        </w:rPr>
        <w:t xml:space="preserve"> </w:t>
      </w:r>
      <w:r>
        <w:t>исторических</w:t>
      </w:r>
      <w:r>
        <w:rPr>
          <w:spacing w:val="-6"/>
        </w:rPr>
        <w:t xml:space="preserve"> </w:t>
      </w:r>
      <w:r>
        <w:t>фактов,</w:t>
      </w:r>
      <w:r>
        <w:rPr>
          <w:spacing w:val="-3"/>
        </w:rPr>
        <w:t xml:space="preserve"> </w:t>
      </w:r>
      <w:r>
        <w:t>работа</w:t>
      </w:r>
      <w:r>
        <w:rPr>
          <w:spacing w:val="-6"/>
        </w:rPr>
        <w:t xml:space="preserve"> </w:t>
      </w:r>
      <w:r>
        <w:t>с</w:t>
      </w:r>
      <w:r>
        <w:rPr>
          <w:spacing w:val="-7"/>
        </w:rPr>
        <w:t xml:space="preserve"> </w:t>
      </w:r>
      <w:r>
        <w:rPr>
          <w:spacing w:val="-2"/>
        </w:rPr>
        <w:t>фактами:</w:t>
      </w:r>
    </w:p>
    <w:p w:rsidR="00FD1603" w:rsidRDefault="004C6098">
      <w:pPr>
        <w:pStyle w:val="a3"/>
        <w:spacing w:line="242" w:lineRule="auto"/>
        <w:ind w:right="146" w:firstLine="540"/>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8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FD1603" w:rsidRDefault="004C6098">
      <w:pPr>
        <w:pStyle w:val="a3"/>
        <w:spacing w:line="242" w:lineRule="auto"/>
        <w:ind w:left="1246" w:right="2228" w:firstLine="0"/>
        <w:jc w:val="left"/>
      </w:pPr>
      <w:r>
        <w:t>группировать,</w:t>
      </w:r>
      <w:r>
        <w:rPr>
          <w:spacing w:val="-4"/>
        </w:rPr>
        <w:t xml:space="preserve"> </w:t>
      </w:r>
      <w:r>
        <w:t>систематизировать</w:t>
      </w:r>
      <w:r>
        <w:rPr>
          <w:spacing w:val="-4"/>
        </w:rPr>
        <w:t xml:space="preserve"> </w:t>
      </w:r>
      <w:r>
        <w:t>факты</w:t>
      </w:r>
      <w:r>
        <w:rPr>
          <w:spacing w:val="-9"/>
        </w:rPr>
        <w:t xml:space="preserve"> </w:t>
      </w:r>
      <w:r>
        <w:t>по</w:t>
      </w:r>
      <w:r>
        <w:rPr>
          <w:spacing w:val="-11"/>
        </w:rPr>
        <w:t xml:space="preserve"> </w:t>
      </w:r>
      <w:r>
        <w:t>заданному</w:t>
      </w:r>
      <w:r>
        <w:rPr>
          <w:spacing w:val="-15"/>
        </w:rPr>
        <w:t xml:space="preserve"> </w:t>
      </w:r>
      <w:r>
        <w:t>признаку. Работа с исторической картой:</w:t>
      </w:r>
    </w:p>
    <w:p w:rsidR="00FD1603" w:rsidRDefault="004C6098">
      <w:pPr>
        <w:pStyle w:val="a3"/>
        <w:ind w:right="135" w:firstLine="5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D1603" w:rsidRDefault="004C6098">
      <w:pPr>
        <w:pStyle w:val="a3"/>
        <w:spacing w:line="235" w:lineRule="auto"/>
        <w:ind w:right="138" w:firstLine="540"/>
      </w:pPr>
      <w:r>
        <w:t>устанавливать на основе картографических сведений связь между условиями среды обитания людей и их занятиями.</w:t>
      </w:r>
    </w:p>
    <w:p w:rsidR="00FD1603" w:rsidRDefault="004C6098">
      <w:pPr>
        <w:pStyle w:val="a3"/>
        <w:ind w:left="1246" w:firstLine="0"/>
      </w:pPr>
      <w:r>
        <w:t>Работа</w:t>
      </w:r>
      <w:r>
        <w:rPr>
          <w:spacing w:val="-7"/>
        </w:rPr>
        <w:t xml:space="preserve"> </w:t>
      </w:r>
      <w:r>
        <w:t>с</w:t>
      </w:r>
      <w:r>
        <w:rPr>
          <w:spacing w:val="-7"/>
        </w:rPr>
        <w:t xml:space="preserve"> </w:t>
      </w:r>
      <w:r>
        <w:t>историческими</w:t>
      </w:r>
      <w:r>
        <w:rPr>
          <w:spacing w:val="-1"/>
        </w:rPr>
        <w:t xml:space="preserve"> </w:t>
      </w:r>
      <w:r>
        <w:rPr>
          <w:spacing w:val="-2"/>
        </w:rPr>
        <w:t>источниками:</w:t>
      </w:r>
    </w:p>
    <w:p w:rsidR="00FD1603" w:rsidRDefault="004C6098">
      <w:pPr>
        <w:pStyle w:val="a3"/>
        <w:tabs>
          <w:tab w:val="left" w:pos="2521"/>
          <w:tab w:val="left" w:pos="2874"/>
          <w:tab w:val="left" w:pos="4257"/>
          <w:tab w:val="left" w:pos="5604"/>
          <w:tab w:val="left" w:pos="6418"/>
          <w:tab w:val="left" w:pos="8263"/>
          <w:tab w:val="left" w:pos="9855"/>
        </w:tabs>
        <w:spacing w:line="237" w:lineRule="auto"/>
        <w:ind w:right="137" w:firstLine="540"/>
        <w:jc w:val="left"/>
      </w:pPr>
      <w:r>
        <w:rPr>
          <w:spacing w:val="-2"/>
        </w:rPr>
        <w:t>называть</w:t>
      </w:r>
      <w:r>
        <w:tab/>
      </w:r>
      <w:r>
        <w:rPr>
          <w:spacing w:val="-10"/>
        </w:rPr>
        <w:t>и</w:t>
      </w:r>
      <w:r>
        <w:tab/>
      </w:r>
      <w:r>
        <w:rPr>
          <w:spacing w:val="-2"/>
        </w:rPr>
        <w:t>различать</w:t>
      </w:r>
      <w:r>
        <w:tab/>
      </w:r>
      <w:r>
        <w:rPr>
          <w:spacing w:val="-2"/>
        </w:rPr>
        <w:t>основные</w:t>
      </w:r>
      <w:r>
        <w:tab/>
      </w:r>
      <w:r>
        <w:rPr>
          <w:spacing w:val="-4"/>
        </w:rPr>
        <w:t>типы</w:t>
      </w:r>
      <w:r>
        <w:tab/>
      </w:r>
      <w:r>
        <w:rPr>
          <w:spacing w:val="-2"/>
        </w:rPr>
        <w:t>исторических</w:t>
      </w:r>
      <w:r>
        <w:tab/>
      </w:r>
      <w:r>
        <w:rPr>
          <w:spacing w:val="-2"/>
        </w:rPr>
        <w:t>источников</w:t>
      </w:r>
      <w:r>
        <w:tab/>
      </w:r>
      <w:r>
        <w:rPr>
          <w:spacing w:val="-2"/>
        </w:rPr>
        <w:t xml:space="preserve">(письменные, </w:t>
      </w:r>
      <w:r>
        <w:t>визуальные, вещественные), приводить примеры источников разных типов;</w:t>
      </w:r>
    </w:p>
    <w:p w:rsidR="00FD1603" w:rsidRDefault="004C6098">
      <w:pPr>
        <w:pStyle w:val="a3"/>
        <w:tabs>
          <w:tab w:val="left" w:pos="2650"/>
          <w:tab w:val="left" w:pos="4171"/>
          <w:tab w:val="left" w:pos="5525"/>
          <w:tab w:val="left" w:pos="7009"/>
          <w:tab w:val="left" w:pos="7939"/>
          <w:tab w:val="left" w:pos="8321"/>
          <w:tab w:val="left" w:pos="9876"/>
          <w:tab w:val="left" w:pos="11353"/>
        </w:tabs>
        <w:spacing w:line="242" w:lineRule="auto"/>
        <w:ind w:right="137" w:firstLine="540"/>
        <w:jc w:val="left"/>
      </w:pPr>
      <w:r>
        <w:rPr>
          <w:spacing w:val="-2"/>
        </w:rPr>
        <w:t>различать</w:t>
      </w:r>
      <w:r>
        <w:tab/>
      </w:r>
      <w:r>
        <w:rPr>
          <w:spacing w:val="-2"/>
        </w:rPr>
        <w:t>памятники</w:t>
      </w:r>
      <w:r>
        <w:tab/>
      </w:r>
      <w:r>
        <w:rPr>
          <w:spacing w:val="-2"/>
        </w:rPr>
        <w:t>культуры</w:t>
      </w:r>
      <w:r>
        <w:tab/>
      </w:r>
      <w:r>
        <w:rPr>
          <w:spacing w:val="-2"/>
        </w:rPr>
        <w:t>изучаемой</w:t>
      </w:r>
      <w:r>
        <w:tab/>
      </w:r>
      <w:r>
        <w:rPr>
          <w:spacing w:val="-2"/>
        </w:rPr>
        <w:t>эпохи</w:t>
      </w:r>
      <w:r>
        <w:tab/>
      </w:r>
      <w:r>
        <w:rPr>
          <w:spacing w:val="-10"/>
        </w:rPr>
        <w:t>и</w:t>
      </w:r>
      <w:r>
        <w:tab/>
      </w:r>
      <w:r>
        <w:rPr>
          <w:spacing w:val="-2"/>
        </w:rPr>
        <w:t>источники,</w:t>
      </w:r>
      <w:r>
        <w:tab/>
      </w:r>
      <w:r>
        <w:rPr>
          <w:spacing w:val="-2"/>
        </w:rPr>
        <w:t>созданные</w:t>
      </w:r>
      <w:r>
        <w:tab/>
      </w:r>
      <w:r>
        <w:rPr>
          <w:spacing w:val="-10"/>
        </w:rPr>
        <w:t xml:space="preserve">в </w:t>
      </w:r>
      <w:r>
        <w:t>последующие эпохи, приводить примеры;</w:t>
      </w:r>
    </w:p>
    <w:p w:rsidR="00FD1603" w:rsidRDefault="004C6098">
      <w:pPr>
        <w:pStyle w:val="a3"/>
        <w:spacing w:line="320" w:lineRule="exact"/>
        <w:ind w:left="1246" w:firstLine="0"/>
        <w:jc w:val="left"/>
      </w:pPr>
      <w:r>
        <w:t>извлекать из</w:t>
      </w:r>
      <w:r>
        <w:rPr>
          <w:spacing w:val="-3"/>
        </w:rPr>
        <w:t xml:space="preserve"> </w:t>
      </w:r>
      <w:r>
        <w:t>письменного</w:t>
      </w:r>
      <w:r>
        <w:rPr>
          <w:spacing w:val="-3"/>
        </w:rPr>
        <w:t xml:space="preserve"> </w:t>
      </w:r>
      <w:r>
        <w:t>источника исторические факты (имена,</w:t>
      </w:r>
      <w:r>
        <w:rPr>
          <w:spacing w:val="2"/>
        </w:rPr>
        <w:t xml:space="preserve"> </w:t>
      </w:r>
      <w:r>
        <w:t>названия</w:t>
      </w:r>
      <w:r>
        <w:rPr>
          <w:spacing w:val="2"/>
        </w:rPr>
        <w:t xml:space="preserve"> </w:t>
      </w:r>
      <w:r>
        <w:rPr>
          <w:spacing w:val="-2"/>
        </w:rPr>
        <w:t>событий,</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даты</w:t>
      </w:r>
      <w:r>
        <w:rPr>
          <w:spacing w:val="39"/>
        </w:rPr>
        <w:t xml:space="preserve"> </w:t>
      </w:r>
      <w:r>
        <w:t>и</w:t>
      </w:r>
      <w:r>
        <w:rPr>
          <w:spacing w:val="40"/>
        </w:rPr>
        <w:t xml:space="preserve"> </w:t>
      </w:r>
      <w:r>
        <w:t>другие);</w:t>
      </w:r>
      <w:r>
        <w:rPr>
          <w:spacing w:val="40"/>
        </w:rPr>
        <w:t xml:space="preserve"> </w:t>
      </w:r>
      <w:r>
        <w:t>находить</w:t>
      </w:r>
      <w:r>
        <w:rPr>
          <w:spacing w:val="40"/>
        </w:rPr>
        <w:t xml:space="preserve"> </w:t>
      </w:r>
      <w:r>
        <w:t>в</w:t>
      </w:r>
      <w:r>
        <w:rPr>
          <w:spacing w:val="37"/>
        </w:rPr>
        <w:t xml:space="preserve"> </w:t>
      </w:r>
      <w:r>
        <w:t>визуальных</w:t>
      </w:r>
      <w:r>
        <w:rPr>
          <w:spacing w:val="38"/>
        </w:rPr>
        <w:t xml:space="preserve"> </w:t>
      </w:r>
      <w:r>
        <w:t>памятниках</w:t>
      </w:r>
      <w:r>
        <w:rPr>
          <w:spacing w:val="39"/>
        </w:rPr>
        <w:t xml:space="preserve"> </w:t>
      </w:r>
      <w:r>
        <w:t>изучаемой</w:t>
      </w:r>
      <w:r>
        <w:rPr>
          <w:spacing w:val="40"/>
        </w:rPr>
        <w:t xml:space="preserve"> </w:t>
      </w:r>
      <w:r>
        <w:t>эпохи</w:t>
      </w:r>
      <w:r>
        <w:rPr>
          <w:spacing w:val="40"/>
        </w:rPr>
        <w:t xml:space="preserve"> </w:t>
      </w:r>
      <w:r>
        <w:t>ключевые</w:t>
      </w:r>
      <w:r>
        <w:rPr>
          <w:spacing w:val="38"/>
        </w:rPr>
        <w:t xml:space="preserve"> </w:t>
      </w:r>
      <w:r>
        <w:t>знаки, символы; раскрывать смысл (главную идею) высказывания, изображения.</w:t>
      </w:r>
    </w:p>
    <w:p w:rsidR="00FD1603" w:rsidRDefault="004C6098">
      <w:pPr>
        <w:pStyle w:val="a3"/>
        <w:spacing w:before="1"/>
        <w:ind w:left="1246" w:firstLine="0"/>
        <w:jc w:val="left"/>
      </w:pPr>
      <w:r>
        <w:t>Историческое</w:t>
      </w:r>
      <w:r>
        <w:rPr>
          <w:spacing w:val="-11"/>
        </w:rPr>
        <w:t xml:space="preserve"> </w:t>
      </w:r>
      <w:r>
        <w:t>описание</w:t>
      </w:r>
      <w:r>
        <w:rPr>
          <w:spacing w:val="-11"/>
        </w:rPr>
        <w:t xml:space="preserve"> </w:t>
      </w:r>
      <w:r>
        <w:rPr>
          <w:spacing w:val="-2"/>
        </w:rPr>
        <w:t>(реконструкция):</w:t>
      </w:r>
    </w:p>
    <w:p w:rsidR="00FD1603" w:rsidRDefault="004C6098">
      <w:pPr>
        <w:pStyle w:val="a3"/>
        <w:spacing w:before="2" w:line="319" w:lineRule="exact"/>
        <w:ind w:left="1246" w:firstLine="0"/>
        <w:jc w:val="left"/>
      </w:pPr>
      <w:r>
        <w:t>характеризовать</w:t>
      </w:r>
      <w:r>
        <w:rPr>
          <w:spacing w:val="-2"/>
        </w:rPr>
        <w:t xml:space="preserve"> </w:t>
      </w:r>
      <w:r>
        <w:t>условия</w:t>
      </w:r>
      <w:r>
        <w:rPr>
          <w:spacing w:val="-5"/>
        </w:rPr>
        <w:t xml:space="preserve"> </w:t>
      </w:r>
      <w:r>
        <w:t>жизни</w:t>
      </w:r>
      <w:r>
        <w:rPr>
          <w:spacing w:val="-5"/>
        </w:rPr>
        <w:t xml:space="preserve"> </w:t>
      </w:r>
      <w:r>
        <w:t>людей</w:t>
      </w:r>
      <w:r>
        <w:rPr>
          <w:spacing w:val="-5"/>
        </w:rPr>
        <w:t xml:space="preserve"> </w:t>
      </w:r>
      <w:r>
        <w:t>в</w:t>
      </w:r>
      <w:r>
        <w:rPr>
          <w:spacing w:val="-8"/>
        </w:rPr>
        <w:t xml:space="preserve"> </w:t>
      </w:r>
      <w:r>
        <w:rPr>
          <w:spacing w:val="-2"/>
        </w:rPr>
        <w:t>древности;</w:t>
      </w:r>
    </w:p>
    <w:p w:rsidR="00FD1603" w:rsidRDefault="004C6098">
      <w:pPr>
        <w:pStyle w:val="a3"/>
        <w:spacing w:line="242" w:lineRule="auto"/>
        <w:ind w:left="1246" w:right="146" w:firstLine="0"/>
        <w:jc w:val="left"/>
      </w:pPr>
      <w:r>
        <w:t>рассказывать о значительных событиях древней истории, их участниках; рассказывать</w:t>
      </w:r>
      <w:r>
        <w:rPr>
          <w:spacing w:val="40"/>
        </w:rPr>
        <w:t xml:space="preserve"> </w:t>
      </w:r>
      <w:r>
        <w:t>об</w:t>
      </w:r>
      <w:r>
        <w:rPr>
          <w:spacing w:val="40"/>
        </w:rPr>
        <w:t xml:space="preserve"> </w:t>
      </w:r>
      <w:r>
        <w:t>исторических</w:t>
      </w:r>
      <w:r>
        <w:rPr>
          <w:spacing w:val="40"/>
        </w:rPr>
        <w:t xml:space="preserve"> </w:t>
      </w:r>
      <w:r>
        <w:t>личностях</w:t>
      </w:r>
      <w:r>
        <w:rPr>
          <w:spacing w:val="40"/>
        </w:rPr>
        <w:t xml:space="preserve"> </w:t>
      </w:r>
      <w:r>
        <w:t>Древнего</w:t>
      </w:r>
      <w:r>
        <w:rPr>
          <w:spacing w:val="40"/>
        </w:rPr>
        <w:t xml:space="preserve"> </w:t>
      </w:r>
      <w:r>
        <w:t>мира</w:t>
      </w:r>
      <w:r>
        <w:rPr>
          <w:spacing w:val="40"/>
        </w:rPr>
        <w:t xml:space="preserve"> </w:t>
      </w:r>
      <w:r>
        <w:t>(ключевых</w:t>
      </w:r>
      <w:r>
        <w:rPr>
          <w:spacing w:val="40"/>
        </w:rPr>
        <w:t xml:space="preserve"> </w:t>
      </w:r>
      <w:r>
        <w:t>моментах</w:t>
      </w:r>
      <w:r>
        <w:rPr>
          <w:spacing w:val="40"/>
        </w:rPr>
        <w:t xml:space="preserve"> </w:t>
      </w:r>
      <w:r>
        <w:t>их</w:t>
      </w:r>
    </w:p>
    <w:p w:rsidR="00FD1603" w:rsidRDefault="004C6098">
      <w:pPr>
        <w:pStyle w:val="a3"/>
        <w:spacing w:line="320" w:lineRule="exact"/>
        <w:ind w:firstLine="0"/>
        <w:jc w:val="left"/>
      </w:pPr>
      <w:r>
        <w:t>биографии,</w:t>
      </w:r>
      <w:r>
        <w:rPr>
          <w:spacing w:val="-3"/>
        </w:rPr>
        <w:t xml:space="preserve"> </w:t>
      </w:r>
      <w:r>
        <w:t>роли</w:t>
      </w:r>
      <w:r>
        <w:rPr>
          <w:spacing w:val="-6"/>
        </w:rPr>
        <w:t xml:space="preserve"> </w:t>
      </w:r>
      <w:r>
        <w:t>в</w:t>
      </w:r>
      <w:r>
        <w:rPr>
          <w:spacing w:val="-8"/>
        </w:rPr>
        <w:t xml:space="preserve"> </w:t>
      </w:r>
      <w:r>
        <w:t>исторических</w:t>
      </w:r>
      <w:r>
        <w:rPr>
          <w:spacing w:val="-8"/>
        </w:rPr>
        <w:t xml:space="preserve"> </w:t>
      </w:r>
      <w:r>
        <w:rPr>
          <w:spacing w:val="-2"/>
        </w:rPr>
        <w:t>событиях);</w:t>
      </w:r>
    </w:p>
    <w:p w:rsidR="00FD1603" w:rsidRDefault="004C6098">
      <w:pPr>
        <w:pStyle w:val="a3"/>
        <w:spacing w:before="2" w:line="237" w:lineRule="auto"/>
        <w:ind w:right="146" w:firstLine="540"/>
        <w:jc w:val="left"/>
      </w:pPr>
      <w:r>
        <w:t xml:space="preserve">давать краткое описание памятников культуры эпохи первобытности и древнейших </w:t>
      </w:r>
      <w:r>
        <w:rPr>
          <w:spacing w:val="-2"/>
        </w:rPr>
        <w:t>цивилизаций.</w:t>
      </w:r>
    </w:p>
    <w:p w:rsidR="00FD1603" w:rsidRDefault="004C6098">
      <w:pPr>
        <w:pStyle w:val="a3"/>
        <w:spacing w:before="2"/>
        <w:ind w:left="1246" w:firstLine="0"/>
        <w:jc w:val="left"/>
      </w:pPr>
      <w:r>
        <w:t>Анализ,</w:t>
      </w:r>
      <w:r>
        <w:rPr>
          <w:spacing w:val="-9"/>
        </w:rPr>
        <w:t xml:space="preserve"> </w:t>
      </w:r>
      <w:r>
        <w:t>объяснение</w:t>
      </w:r>
      <w:r>
        <w:rPr>
          <w:spacing w:val="-8"/>
        </w:rPr>
        <w:t xml:space="preserve"> </w:t>
      </w:r>
      <w:r>
        <w:t>исторических</w:t>
      </w:r>
      <w:r>
        <w:rPr>
          <w:spacing w:val="-10"/>
        </w:rPr>
        <w:t xml:space="preserve"> </w:t>
      </w:r>
      <w:r>
        <w:t>событий,</w:t>
      </w:r>
      <w:r>
        <w:rPr>
          <w:spacing w:val="-6"/>
        </w:rPr>
        <w:t xml:space="preserve"> </w:t>
      </w:r>
      <w:r>
        <w:rPr>
          <w:spacing w:val="-2"/>
        </w:rPr>
        <w:t>явлений:</w:t>
      </w:r>
    </w:p>
    <w:p w:rsidR="00FD1603" w:rsidRDefault="004C6098">
      <w:pPr>
        <w:pStyle w:val="a3"/>
        <w:spacing w:before="7" w:line="235" w:lineRule="auto"/>
        <w:ind w:right="146" w:firstLine="540"/>
        <w:jc w:val="left"/>
      </w:pPr>
      <w:r>
        <w:t>раскрывать</w:t>
      </w:r>
      <w:r>
        <w:rPr>
          <w:spacing w:val="40"/>
        </w:rPr>
        <w:t xml:space="preserve"> </w:t>
      </w:r>
      <w:r>
        <w:t>существенные</w:t>
      </w:r>
      <w:r>
        <w:rPr>
          <w:spacing w:val="40"/>
        </w:rPr>
        <w:t xml:space="preserve"> </w:t>
      </w:r>
      <w:r>
        <w:t>черты</w:t>
      </w:r>
      <w:r>
        <w:rPr>
          <w:spacing w:val="40"/>
        </w:rPr>
        <w:t xml:space="preserve"> </w:t>
      </w:r>
      <w:r>
        <w:t>государственного</w:t>
      </w:r>
      <w:r>
        <w:rPr>
          <w:spacing w:val="40"/>
        </w:rPr>
        <w:t xml:space="preserve"> </w:t>
      </w:r>
      <w:r>
        <w:t>устройства</w:t>
      </w:r>
      <w:r>
        <w:rPr>
          <w:spacing w:val="40"/>
        </w:rPr>
        <w:t xml:space="preserve"> </w:t>
      </w:r>
      <w:r>
        <w:t>древних</w:t>
      </w:r>
      <w:r>
        <w:rPr>
          <w:spacing w:val="40"/>
        </w:rPr>
        <w:t xml:space="preserve"> </w:t>
      </w:r>
      <w:r>
        <w:t>обществ,</w:t>
      </w:r>
      <w:r>
        <w:rPr>
          <w:spacing w:val="40"/>
        </w:rPr>
        <w:t xml:space="preserve"> </w:t>
      </w:r>
      <w:r>
        <w:t>положения основных групп населения, религиозных верований людей в древности;</w:t>
      </w:r>
    </w:p>
    <w:p w:rsidR="00FD1603" w:rsidRDefault="004C6098">
      <w:pPr>
        <w:pStyle w:val="a3"/>
        <w:spacing w:before="5" w:line="242" w:lineRule="auto"/>
        <w:ind w:left="1246" w:right="1678"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4"/>
        </w:rPr>
        <w:t xml:space="preserve"> </w:t>
      </w:r>
      <w:r>
        <w:t>причины</w:t>
      </w:r>
      <w:r>
        <w:rPr>
          <w:spacing w:val="-11"/>
        </w:rPr>
        <w:t xml:space="preserve"> </w:t>
      </w:r>
      <w:r>
        <w:t>и</w:t>
      </w:r>
      <w:r>
        <w:rPr>
          <w:spacing w:val="-5"/>
        </w:rPr>
        <w:t xml:space="preserve"> </w:t>
      </w:r>
      <w:r>
        <w:t>следствия</w:t>
      </w:r>
      <w:r>
        <w:rPr>
          <w:spacing w:val="-4"/>
        </w:rPr>
        <w:t xml:space="preserve"> </w:t>
      </w:r>
      <w:r>
        <w:t>важнейших</w:t>
      </w:r>
      <w:r>
        <w:rPr>
          <w:spacing w:val="-7"/>
        </w:rPr>
        <w:t xml:space="preserve"> </w:t>
      </w:r>
      <w:r>
        <w:t>событий</w:t>
      </w:r>
      <w:r>
        <w:rPr>
          <w:spacing w:val="-4"/>
        </w:rPr>
        <w:t xml:space="preserve"> </w:t>
      </w:r>
      <w:r>
        <w:t>древней</w:t>
      </w:r>
      <w:r>
        <w:rPr>
          <w:spacing w:val="-4"/>
        </w:rPr>
        <w:t xml:space="preserve"> </w:t>
      </w:r>
      <w:r>
        <w:t>истории.</w:t>
      </w:r>
    </w:p>
    <w:p w:rsidR="00FD1603" w:rsidRDefault="004C6098">
      <w:pPr>
        <w:pStyle w:val="a3"/>
        <w:spacing w:line="242" w:lineRule="auto"/>
        <w:ind w:right="146" w:firstLine="540"/>
        <w:jc w:val="left"/>
      </w:pPr>
      <w:r>
        <w:t>Рассмотрение</w:t>
      </w:r>
      <w:r>
        <w:rPr>
          <w:spacing w:val="80"/>
        </w:rPr>
        <w:t xml:space="preserve"> </w:t>
      </w:r>
      <w:r>
        <w:t>исторических</w:t>
      </w:r>
      <w:r>
        <w:rPr>
          <w:spacing w:val="80"/>
        </w:rPr>
        <w:t xml:space="preserve"> </w:t>
      </w:r>
      <w:r>
        <w:t>версий</w:t>
      </w:r>
      <w:r>
        <w:rPr>
          <w:spacing w:val="80"/>
        </w:rPr>
        <w:t xml:space="preserve"> </w:t>
      </w:r>
      <w:r>
        <w:t>и</w:t>
      </w:r>
      <w:r>
        <w:rPr>
          <w:spacing w:val="80"/>
        </w:rPr>
        <w:t xml:space="preserve"> </w:t>
      </w:r>
      <w:r>
        <w:t>оценок,</w:t>
      </w:r>
      <w:r>
        <w:rPr>
          <w:spacing w:val="80"/>
        </w:rPr>
        <w:t xml:space="preserve"> </w:t>
      </w:r>
      <w:r>
        <w:t>определение</w:t>
      </w:r>
      <w:r>
        <w:rPr>
          <w:spacing w:val="80"/>
        </w:rPr>
        <w:t xml:space="preserve"> </w:t>
      </w:r>
      <w:r>
        <w:t>своего</w:t>
      </w:r>
      <w:r>
        <w:rPr>
          <w:spacing w:val="80"/>
        </w:rPr>
        <w:t xml:space="preserve"> </w:t>
      </w:r>
      <w:r>
        <w:t>отношения</w:t>
      </w:r>
      <w:r>
        <w:rPr>
          <w:spacing w:val="80"/>
        </w:rPr>
        <w:t xml:space="preserve"> </w:t>
      </w:r>
      <w:r>
        <w:t>к наиболее значимым событиям и личностям прошлого:</w:t>
      </w:r>
    </w:p>
    <w:p w:rsidR="00FD1603" w:rsidRDefault="004C6098">
      <w:pPr>
        <w:pStyle w:val="a3"/>
        <w:spacing w:line="235" w:lineRule="auto"/>
        <w:ind w:right="146" w:firstLine="540"/>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w:t>
      </w:r>
      <w:r>
        <w:rPr>
          <w:spacing w:val="80"/>
        </w:rPr>
        <w:t xml:space="preserve"> </w:t>
      </w:r>
      <w:r>
        <w:t>приводимые в учебной литературе;</w:t>
      </w:r>
    </w:p>
    <w:p w:rsidR="00FD1603" w:rsidRDefault="004C6098">
      <w:pPr>
        <w:pStyle w:val="a3"/>
        <w:spacing w:line="242" w:lineRule="auto"/>
        <w:ind w:right="146" w:firstLine="540"/>
        <w:jc w:val="left"/>
      </w:pPr>
      <w:r>
        <w:t>высказывать</w:t>
      </w:r>
      <w:r>
        <w:rPr>
          <w:spacing w:val="80"/>
        </w:rPr>
        <w:t xml:space="preserve"> </w:t>
      </w:r>
      <w:r>
        <w:t>на</w:t>
      </w:r>
      <w:r>
        <w:rPr>
          <w:spacing w:val="80"/>
        </w:rPr>
        <w:t xml:space="preserve"> </w:t>
      </w:r>
      <w:r>
        <w:t>уровне</w:t>
      </w:r>
      <w:r>
        <w:rPr>
          <w:spacing w:val="80"/>
        </w:rPr>
        <w:t xml:space="preserve"> </w:t>
      </w:r>
      <w:r>
        <w:t>эмоциональных</w:t>
      </w:r>
      <w:r>
        <w:rPr>
          <w:spacing w:val="80"/>
        </w:rPr>
        <w:t xml:space="preserve"> </w:t>
      </w:r>
      <w:r>
        <w:t>оценок</w:t>
      </w:r>
      <w:r>
        <w:rPr>
          <w:spacing w:val="80"/>
        </w:rPr>
        <w:t xml:space="preserve"> </w:t>
      </w:r>
      <w:r>
        <w:t>отношение</w:t>
      </w:r>
      <w:r>
        <w:rPr>
          <w:spacing w:val="80"/>
        </w:rPr>
        <w:t xml:space="preserve"> </w:t>
      </w:r>
      <w:r>
        <w:t>к</w:t>
      </w:r>
      <w:r>
        <w:rPr>
          <w:spacing w:val="80"/>
        </w:rPr>
        <w:t xml:space="preserve"> </w:t>
      </w:r>
      <w:r>
        <w:t>поступкам</w:t>
      </w:r>
      <w:r>
        <w:rPr>
          <w:spacing w:val="80"/>
        </w:rPr>
        <w:t xml:space="preserve"> </w:t>
      </w:r>
      <w:r>
        <w:t>людей прошлого, к памятникам культуры.</w:t>
      </w:r>
    </w:p>
    <w:p w:rsidR="00FD1603" w:rsidRDefault="004C6098">
      <w:pPr>
        <w:pStyle w:val="a3"/>
        <w:spacing w:line="317" w:lineRule="exact"/>
        <w:ind w:left="1246" w:firstLine="0"/>
        <w:jc w:val="left"/>
      </w:pPr>
      <w:r>
        <w:t>Применение</w:t>
      </w:r>
      <w:r>
        <w:rPr>
          <w:spacing w:val="-13"/>
        </w:rPr>
        <w:t xml:space="preserve"> </w:t>
      </w:r>
      <w:r>
        <w:t>исторических</w:t>
      </w:r>
      <w:r>
        <w:rPr>
          <w:spacing w:val="-12"/>
        </w:rPr>
        <w:t xml:space="preserve"> </w:t>
      </w:r>
      <w:r>
        <w:rPr>
          <w:spacing w:val="-2"/>
        </w:rPr>
        <w:t>знаний:</w:t>
      </w:r>
    </w:p>
    <w:p w:rsidR="00FD1603" w:rsidRDefault="004C6098">
      <w:pPr>
        <w:pStyle w:val="a3"/>
        <w:spacing w:line="242" w:lineRule="auto"/>
        <w:ind w:right="144" w:firstLine="540"/>
      </w:pPr>
      <w:r>
        <w:t>раскрывать значение памятников древней истории и культуры, необходимость сохранения их в современном мире;</w:t>
      </w:r>
    </w:p>
    <w:p w:rsidR="00FD1603" w:rsidRDefault="004C6098">
      <w:pPr>
        <w:pStyle w:val="a3"/>
        <w:ind w:right="137" w:firstLine="54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FD1603" w:rsidRDefault="004C6098">
      <w:pPr>
        <w:pStyle w:val="a3"/>
        <w:spacing w:line="321" w:lineRule="exact"/>
        <w:ind w:left="1246" w:firstLine="0"/>
      </w:pPr>
      <w:r>
        <w:t>Предметные</w:t>
      </w:r>
      <w:r>
        <w:rPr>
          <w:spacing w:val="-9"/>
        </w:rPr>
        <w:t xml:space="preserve"> </w:t>
      </w:r>
      <w:r>
        <w:t>результаты</w:t>
      </w:r>
      <w:r>
        <w:rPr>
          <w:spacing w:val="-6"/>
        </w:rPr>
        <w:t xml:space="preserve"> </w:t>
      </w:r>
      <w:r>
        <w:t>по</w:t>
      </w:r>
      <w:r>
        <w:rPr>
          <w:spacing w:val="-2"/>
        </w:rPr>
        <w:t xml:space="preserve"> </w:t>
      </w:r>
      <w:r>
        <w:t>учебному</w:t>
      </w:r>
      <w:r>
        <w:rPr>
          <w:spacing w:val="-14"/>
        </w:rPr>
        <w:t xml:space="preserve"> </w:t>
      </w:r>
      <w:r>
        <w:t>курсу</w:t>
      </w:r>
      <w:r>
        <w:rPr>
          <w:spacing w:val="-8"/>
        </w:rPr>
        <w:t xml:space="preserve"> </w:t>
      </w:r>
      <w:r>
        <w:t>"История</w:t>
      </w:r>
      <w:r>
        <w:rPr>
          <w:spacing w:val="-4"/>
        </w:rPr>
        <w:t xml:space="preserve"> </w:t>
      </w:r>
      <w:r>
        <w:t>нашего</w:t>
      </w:r>
      <w:r>
        <w:rPr>
          <w:spacing w:val="-1"/>
        </w:rPr>
        <w:t xml:space="preserve"> </w:t>
      </w:r>
      <w:r>
        <w:rPr>
          <w:spacing w:val="-2"/>
        </w:rPr>
        <w:t>края":</w:t>
      </w:r>
    </w:p>
    <w:p w:rsidR="00FD1603" w:rsidRDefault="004C6098">
      <w:pPr>
        <w:pStyle w:val="a3"/>
        <w:ind w:right="133" w:firstLine="540"/>
      </w:pPr>
      <w: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FD1603" w:rsidRDefault="004C6098">
      <w:pPr>
        <w:pStyle w:val="a3"/>
        <w:ind w:right="132" w:firstLine="540"/>
      </w:pPr>
      <w:r>
        <w:t>иметь представление о</w:t>
      </w:r>
      <w:r>
        <w:rPr>
          <w:spacing w:val="-1"/>
        </w:rPr>
        <w:t xml:space="preserve"> </w:t>
      </w:r>
      <w:r>
        <w:t>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FD1603" w:rsidRDefault="004C6098">
      <w:pPr>
        <w:pStyle w:val="a3"/>
        <w:ind w:right="136" w:firstLine="540"/>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FD1603" w:rsidRDefault="004C6098">
      <w:pPr>
        <w:pStyle w:val="a3"/>
        <w:spacing w:line="242" w:lineRule="auto"/>
        <w:ind w:right="138" w:firstLine="540"/>
      </w:pPr>
      <w:r>
        <w:t>знать о современном состоянии культурного и религиозного разнообразия народов Российской Федерации, причинах культурных различий;</w:t>
      </w:r>
    </w:p>
    <w:p w:rsidR="00FD1603" w:rsidRDefault="004C6098">
      <w:pPr>
        <w:pStyle w:val="a3"/>
        <w:ind w:right="130" w:firstLine="54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D1603" w:rsidRDefault="004C6098">
      <w:pPr>
        <w:pStyle w:val="a3"/>
        <w:ind w:right="138" w:firstLine="540"/>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w:t>
      </w:r>
      <w:r>
        <w:rPr>
          <w:spacing w:val="40"/>
        </w:rPr>
        <w:t xml:space="preserve"> </w:t>
      </w:r>
      <w:r>
        <w:rPr>
          <w:spacing w:val="-2"/>
        </w:rPr>
        <w:t>единства;</w:t>
      </w:r>
    </w:p>
    <w:p w:rsidR="00FD1603" w:rsidRDefault="004C6098">
      <w:pPr>
        <w:pStyle w:val="a3"/>
        <w:spacing w:line="242" w:lineRule="auto"/>
        <w:ind w:right="141" w:firstLine="540"/>
      </w:pPr>
      <w:r>
        <w:t>понимать и доказывать важность и преимущества этого единства перед требованиями национального самоопределения отдельных этносов;</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33" w:firstLine="540"/>
      </w:pPr>
      <w:r>
        <w:lastRenderedPageBreak/>
        <w:t>знать и уметь объяснить отличия культурной географии от физической и политической географии;</w:t>
      </w:r>
    </w:p>
    <w:p w:rsidR="00FD1603" w:rsidRDefault="004C6098">
      <w:pPr>
        <w:pStyle w:val="a3"/>
        <w:spacing w:before="1"/>
        <w:ind w:left="1246" w:firstLine="0"/>
      </w:pPr>
      <w:r>
        <w:t>понимать,</w:t>
      </w:r>
      <w:r>
        <w:rPr>
          <w:spacing w:val="-10"/>
        </w:rPr>
        <w:t xml:space="preserve"> </w:t>
      </w:r>
      <w:r>
        <w:t>что</w:t>
      </w:r>
      <w:r>
        <w:rPr>
          <w:spacing w:val="-8"/>
        </w:rPr>
        <w:t xml:space="preserve"> </w:t>
      </w:r>
      <w:r>
        <w:t>такое</w:t>
      </w:r>
      <w:r>
        <w:rPr>
          <w:spacing w:val="-6"/>
        </w:rPr>
        <w:t xml:space="preserve"> </w:t>
      </w:r>
      <w:r>
        <w:t>культурная</w:t>
      </w:r>
      <w:r>
        <w:rPr>
          <w:spacing w:val="-2"/>
        </w:rPr>
        <w:t xml:space="preserve"> </w:t>
      </w:r>
      <w:r>
        <w:t>карта</w:t>
      </w:r>
      <w:r>
        <w:rPr>
          <w:spacing w:val="-7"/>
        </w:rPr>
        <w:t xml:space="preserve"> </w:t>
      </w:r>
      <w:r>
        <w:t>народов</w:t>
      </w:r>
      <w:r>
        <w:rPr>
          <w:spacing w:val="-6"/>
        </w:rPr>
        <w:t xml:space="preserve"> </w:t>
      </w:r>
      <w:r>
        <w:rPr>
          <w:spacing w:val="-2"/>
        </w:rPr>
        <w:t>России;</w:t>
      </w:r>
    </w:p>
    <w:p w:rsidR="00FD1603" w:rsidRDefault="004C6098">
      <w:pPr>
        <w:pStyle w:val="a3"/>
        <w:spacing w:before="8" w:line="235" w:lineRule="auto"/>
        <w:ind w:left="1246" w:right="135" w:firstLine="0"/>
      </w:pPr>
      <w:r>
        <w:t>описывать отдельные</w:t>
      </w:r>
      <w:r>
        <w:rPr>
          <w:spacing w:val="-1"/>
        </w:rPr>
        <w:t xml:space="preserve"> </w:t>
      </w:r>
      <w:r>
        <w:t>области культурной карты</w:t>
      </w:r>
      <w:r>
        <w:rPr>
          <w:spacing w:val="-1"/>
        </w:rPr>
        <w:t xml:space="preserve"> </w:t>
      </w:r>
      <w:r>
        <w:t>в</w:t>
      </w:r>
      <w:r>
        <w:rPr>
          <w:spacing w:val="-3"/>
        </w:rPr>
        <w:t xml:space="preserve"> </w:t>
      </w:r>
      <w:r>
        <w:t>соответствии с</w:t>
      </w:r>
      <w:r>
        <w:rPr>
          <w:spacing w:val="-2"/>
        </w:rPr>
        <w:t xml:space="preserve"> </w:t>
      </w:r>
      <w:r>
        <w:t>их</w:t>
      </w:r>
      <w:r>
        <w:rPr>
          <w:spacing w:val="-4"/>
        </w:rPr>
        <w:t xml:space="preserve"> </w:t>
      </w:r>
      <w:r>
        <w:t>особенностями; уметь</w:t>
      </w:r>
      <w:r>
        <w:rPr>
          <w:spacing w:val="54"/>
          <w:w w:val="150"/>
        </w:rPr>
        <w:t xml:space="preserve"> </w:t>
      </w:r>
      <w:r>
        <w:t>выделять</w:t>
      </w:r>
      <w:r>
        <w:rPr>
          <w:spacing w:val="55"/>
          <w:w w:val="150"/>
        </w:rPr>
        <w:t xml:space="preserve"> </w:t>
      </w:r>
      <w:r>
        <w:t>общие</w:t>
      </w:r>
      <w:r>
        <w:rPr>
          <w:spacing w:val="51"/>
          <w:w w:val="150"/>
        </w:rPr>
        <w:t xml:space="preserve"> </w:t>
      </w:r>
      <w:r>
        <w:t>черты</w:t>
      </w:r>
      <w:r>
        <w:rPr>
          <w:spacing w:val="53"/>
          <w:w w:val="150"/>
        </w:rPr>
        <w:t xml:space="preserve"> </w:t>
      </w:r>
      <w:r>
        <w:t>в</w:t>
      </w:r>
      <w:r>
        <w:rPr>
          <w:spacing w:val="49"/>
          <w:w w:val="150"/>
        </w:rPr>
        <w:t xml:space="preserve"> </w:t>
      </w:r>
      <w:r>
        <w:t>культуре</w:t>
      </w:r>
      <w:r>
        <w:rPr>
          <w:spacing w:val="52"/>
          <w:w w:val="150"/>
        </w:rPr>
        <w:t xml:space="preserve"> </w:t>
      </w:r>
      <w:r>
        <w:t>различных</w:t>
      </w:r>
      <w:r>
        <w:rPr>
          <w:spacing w:val="51"/>
          <w:w w:val="150"/>
        </w:rPr>
        <w:t xml:space="preserve"> </w:t>
      </w:r>
      <w:r>
        <w:t>народов,</w:t>
      </w:r>
      <w:r>
        <w:rPr>
          <w:spacing w:val="56"/>
          <w:w w:val="150"/>
        </w:rPr>
        <w:t xml:space="preserve"> </w:t>
      </w:r>
      <w:r>
        <w:t>обосновывать</w:t>
      </w:r>
      <w:r>
        <w:rPr>
          <w:spacing w:val="56"/>
          <w:w w:val="150"/>
        </w:rPr>
        <w:t xml:space="preserve"> </w:t>
      </w:r>
      <w:r>
        <w:rPr>
          <w:spacing w:val="-5"/>
        </w:rPr>
        <w:t>их</w:t>
      </w:r>
    </w:p>
    <w:p w:rsidR="00FD1603" w:rsidRDefault="004C6098">
      <w:pPr>
        <w:pStyle w:val="a3"/>
        <w:spacing w:before="5"/>
        <w:ind w:firstLine="0"/>
      </w:pPr>
      <w:r>
        <w:t>значение</w:t>
      </w:r>
      <w:r>
        <w:rPr>
          <w:spacing w:val="-3"/>
        </w:rPr>
        <w:t xml:space="preserve"> </w:t>
      </w:r>
      <w:r>
        <w:t xml:space="preserve">и </w:t>
      </w:r>
      <w:r>
        <w:rPr>
          <w:spacing w:val="-2"/>
        </w:rPr>
        <w:t>причины;</w:t>
      </w:r>
    </w:p>
    <w:p w:rsidR="00FD1603" w:rsidRDefault="004C6098">
      <w:pPr>
        <w:pStyle w:val="a3"/>
        <w:spacing w:before="2" w:line="242" w:lineRule="auto"/>
        <w:ind w:right="129" w:firstLine="540"/>
      </w:pPr>
      <w:r>
        <w:t>знать и понимать, что такое язык, каковы важность его изучения и влияние на миропонимание личности;</w:t>
      </w:r>
    </w:p>
    <w:p w:rsidR="00FD1603" w:rsidRDefault="004C6098">
      <w:pPr>
        <w:pStyle w:val="a3"/>
        <w:spacing w:line="242" w:lineRule="auto"/>
        <w:ind w:right="136" w:firstLine="540"/>
      </w:pPr>
      <w:r>
        <w:t>иметь базовые представления о происхождении и развитии русского языка, его взаимосвязи с языками других народов России;</w:t>
      </w:r>
    </w:p>
    <w:p w:rsidR="00FD1603" w:rsidRDefault="004C6098">
      <w:pPr>
        <w:pStyle w:val="a3"/>
        <w:spacing w:line="235" w:lineRule="auto"/>
        <w:ind w:right="138" w:firstLine="54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D1603" w:rsidRDefault="004C6098">
      <w:pPr>
        <w:pStyle w:val="a3"/>
        <w:spacing w:line="242" w:lineRule="auto"/>
        <w:ind w:right="143" w:firstLine="540"/>
      </w:pPr>
      <w:r>
        <w:t>понимать, что русский язык - не только важнейший элемент национальной</w:t>
      </w:r>
      <w:r>
        <w:rPr>
          <w:spacing w:val="40"/>
        </w:rPr>
        <w:t xml:space="preserve"> </w:t>
      </w:r>
      <w:r>
        <w:t>культуры, но и историко-культурное наследие, достояние российского государства,</w:t>
      </w:r>
      <w:r>
        <w:rPr>
          <w:spacing w:val="40"/>
        </w:rPr>
        <w:t xml:space="preserve"> </w:t>
      </w:r>
      <w:r>
        <w:t>уметь приводить примеры;</w:t>
      </w:r>
    </w:p>
    <w:p w:rsidR="00FD1603" w:rsidRDefault="004C6098">
      <w:pPr>
        <w:pStyle w:val="a3"/>
        <w:spacing w:line="242" w:lineRule="auto"/>
        <w:ind w:right="135" w:firstLine="540"/>
      </w:pPr>
      <w:r>
        <w:t xml:space="preserve">иметь представление о нравственных категориях русского языка и их </w:t>
      </w:r>
      <w:r>
        <w:rPr>
          <w:spacing w:val="-2"/>
        </w:rPr>
        <w:t>происхождении;</w:t>
      </w:r>
    </w:p>
    <w:p w:rsidR="00FD1603" w:rsidRDefault="004C6098">
      <w:pPr>
        <w:pStyle w:val="a3"/>
        <w:spacing w:line="317" w:lineRule="exact"/>
        <w:ind w:left="1246" w:firstLine="0"/>
      </w:pPr>
      <w:r>
        <w:t>иметь</w:t>
      </w:r>
      <w:r>
        <w:rPr>
          <w:spacing w:val="-7"/>
        </w:rPr>
        <w:t xml:space="preserve"> </w:t>
      </w:r>
      <w:r>
        <w:t>сформированное</w:t>
      </w:r>
      <w:r>
        <w:rPr>
          <w:spacing w:val="-10"/>
        </w:rPr>
        <w:t xml:space="preserve"> </w:t>
      </w:r>
      <w:r>
        <w:t>представление</w:t>
      </w:r>
      <w:r>
        <w:rPr>
          <w:spacing w:val="-6"/>
        </w:rPr>
        <w:t xml:space="preserve"> </w:t>
      </w:r>
      <w:r>
        <w:t>о</w:t>
      </w:r>
      <w:r>
        <w:rPr>
          <w:spacing w:val="-11"/>
        </w:rPr>
        <w:t xml:space="preserve"> </w:t>
      </w:r>
      <w:r>
        <w:t>понятии</w:t>
      </w:r>
      <w:r>
        <w:rPr>
          <w:spacing w:val="-4"/>
        </w:rPr>
        <w:t xml:space="preserve"> </w:t>
      </w:r>
      <w:r>
        <w:rPr>
          <w:spacing w:val="-2"/>
        </w:rPr>
        <w:t>"культура";</w:t>
      </w:r>
    </w:p>
    <w:p w:rsidR="00FD1603" w:rsidRDefault="004C6098">
      <w:pPr>
        <w:pStyle w:val="a3"/>
        <w:spacing w:line="242" w:lineRule="auto"/>
        <w:ind w:right="135" w:firstLine="540"/>
      </w:pPr>
      <w:r>
        <w:t>уметь выделять общие черты в культуре различных народов, обосновывать их значение и причины;</w:t>
      </w:r>
    </w:p>
    <w:p w:rsidR="00FD1603" w:rsidRDefault="004C6098">
      <w:pPr>
        <w:pStyle w:val="a3"/>
        <w:ind w:right="138" w:firstLine="540"/>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rsidR="00FD1603" w:rsidRDefault="004C6098">
      <w:pPr>
        <w:pStyle w:val="a3"/>
        <w:spacing w:line="242" w:lineRule="auto"/>
        <w:ind w:left="1246" w:right="1865" w:firstLine="0"/>
      </w:pPr>
      <w:r>
        <w:t>понимать</w:t>
      </w:r>
      <w:r>
        <w:rPr>
          <w:spacing w:val="-6"/>
        </w:rPr>
        <w:t xml:space="preserve"> </w:t>
      </w:r>
      <w:r>
        <w:t>и</w:t>
      </w:r>
      <w:r>
        <w:rPr>
          <w:spacing w:val="-9"/>
        </w:rPr>
        <w:t xml:space="preserve"> </w:t>
      </w:r>
      <w:r>
        <w:t>обосновывать</w:t>
      </w:r>
      <w:r>
        <w:rPr>
          <w:spacing w:val="-6"/>
        </w:rPr>
        <w:t xml:space="preserve"> </w:t>
      </w:r>
      <w:r>
        <w:t>важность</w:t>
      </w:r>
      <w:r>
        <w:rPr>
          <w:spacing w:val="-8"/>
        </w:rPr>
        <w:t xml:space="preserve"> </w:t>
      </w:r>
      <w:r>
        <w:t>сохранения</w:t>
      </w:r>
      <w:r>
        <w:rPr>
          <w:spacing w:val="-6"/>
        </w:rPr>
        <w:t xml:space="preserve"> </w:t>
      </w:r>
      <w:r>
        <w:t>культурного</w:t>
      </w:r>
      <w:r>
        <w:rPr>
          <w:spacing w:val="-4"/>
        </w:rPr>
        <w:t xml:space="preserve"> </w:t>
      </w:r>
      <w:r>
        <w:t>наследия; иметь представление об артефактах культуры;</w:t>
      </w:r>
    </w:p>
    <w:p w:rsidR="00FD1603" w:rsidRDefault="004C6098">
      <w:pPr>
        <w:pStyle w:val="a3"/>
        <w:spacing w:line="242" w:lineRule="auto"/>
        <w:ind w:right="135" w:firstLine="540"/>
      </w:pPr>
      <w:r>
        <w:t>понимать</w:t>
      </w:r>
      <w:r>
        <w:rPr>
          <w:spacing w:val="-1"/>
        </w:rPr>
        <w:t xml:space="preserve"> </w:t>
      </w:r>
      <w:r>
        <w:t>и</w:t>
      </w:r>
      <w:r>
        <w:rPr>
          <w:spacing w:val="-4"/>
        </w:rPr>
        <w:t xml:space="preserve"> </w:t>
      </w:r>
      <w:r>
        <w:t>объяснять</w:t>
      </w:r>
      <w:r>
        <w:rPr>
          <w:spacing w:val="-1"/>
        </w:rPr>
        <w:t xml:space="preserve"> </w:t>
      </w:r>
      <w:r>
        <w:t>зависимость</w:t>
      </w:r>
      <w:r>
        <w:rPr>
          <w:spacing w:val="-1"/>
        </w:rPr>
        <w:t xml:space="preserve"> </w:t>
      </w:r>
      <w:r>
        <w:t>основных</w:t>
      </w:r>
      <w:r>
        <w:rPr>
          <w:spacing w:val="-6"/>
        </w:rPr>
        <w:t xml:space="preserve"> </w:t>
      </w:r>
      <w:r>
        <w:t>культурных укладов</w:t>
      </w:r>
      <w:r>
        <w:rPr>
          <w:spacing w:val="-6"/>
        </w:rPr>
        <w:t xml:space="preserve"> </w:t>
      </w:r>
      <w:r>
        <w:t>народов</w:t>
      </w:r>
      <w:r>
        <w:rPr>
          <w:spacing w:val="-6"/>
        </w:rPr>
        <w:t xml:space="preserve"> </w:t>
      </w:r>
      <w:r>
        <w:t>России</w:t>
      </w:r>
      <w:r>
        <w:rPr>
          <w:spacing w:val="-2"/>
        </w:rPr>
        <w:t xml:space="preserve"> </w:t>
      </w:r>
      <w:r>
        <w:t xml:space="preserve">от географии их массового расселения, природных условий и взаимодействия с другими </w:t>
      </w:r>
      <w:r>
        <w:rPr>
          <w:spacing w:val="-2"/>
        </w:rPr>
        <w:t>этносами;</w:t>
      </w:r>
    </w:p>
    <w:p w:rsidR="00FD1603" w:rsidRDefault="004C6098">
      <w:pPr>
        <w:pStyle w:val="a3"/>
        <w:ind w:right="139" w:firstLine="54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D1603" w:rsidRDefault="004C6098">
      <w:pPr>
        <w:pStyle w:val="a3"/>
        <w:spacing w:line="242" w:lineRule="auto"/>
        <w:ind w:right="141" w:firstLine="540"/>
      </w:pPr>
      <w:r>
        <w:t>осознавать и уметь объяснять взаимосвязь между особенностями архитектуры и духовно-нравственными ценностями народов России;</w:t>
      </w:r>
    </w:p>
    <w:p w:rsidR="00FD1603" w:rsidRDefault="004C6098">
      <w:pPr>
        <w:pStyle w:val="a3"/>
        <w:spacing w:line="242" w:lineRule="auto"/>
        <w:ind w:right="139" w:firstLine="54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FD1603" w:rsidRDefault="004C6098">
      <w:pPr>
        <w:pStyle w:val="a3"/>
        <w:spacing w:line="237" w:lineRule="auto"/>
        <w:ind w:right="139" w:firstLine="540"/>
      </w:pPr>
      <w:r>
        <w:t>понимать смысл и взаимосвязь терминов "мораль", "нравственность", "духовные ценности", "духовность" с формами их репрезентации в культуре;</w:t>
      </w:r>
    </w:p>
    <w:p w:rsidR="00FD1603" w:rsidRDefault="004C6098">
      <w:pPr>
        <w:pStyle w:val="a3"/>
        <w:spacing w:line="242" w:lineRule="auto"/>
        <w:ind w:right="137" w:firstLine="540"/>
      </w:pPr>
      <w:r>
        <w:t>осознавать значение культурных символов, нравственный и духовный смысл культурных артефактов;</w:t>
      </w:r>
    </w:p>
    <w:p w:rsidR="00FD1603" w:rsidRDefault="004C6098">
      <w:pPr>
        <w:pStyle w:val="a3"/>
        <w:spacing w:line="235" w:lineRule="auto"/>
        <w:ind w:right="131" w:firstLine="540"/>
      </w:pPr>
      <w:r>
        <w:t>иметь представление о</w:t>
      </w:r>
      <w:r>
        <w:rPr>
          <w:spacing w:val="-2"/>
        </w:rPr>
        <w:t xml:space="preserve"> </w:t>
      </w:r>
      <w:r>
        <w:t>понятии</w:t>
      </w:r>
      <w:r>
        <w:rPr>
          <w:spacing w:val="-3"/>
        </w:rPr>
        <w:t xml:space="preserve"> </w:t>
      </w:r>
      <w:r>
        <w:t>"религия", уметь пояснить ее</w:t>
      </w:r>
      <w:r>
        <w:rPr>
          <w:spacing w:val="-1"/>
        </w:rPr>
        <w:t xml:space="preserve"> </w:t>
      </w:r>
      <w:r>
        <w:t>роль в</w:t>
      </w:r>
      <w:r>
        <w:rPr>
          <w:spacing w:val="-1"/>
        </w:rPr>
        <w:t xml:space="preserve"> </w:t>
      </w:r>
      <w:r>
        <w:t>жизни общества и основные социально-культурные функции;</w:t>
      </w:r>
    </w:p>
    <w:p w:rsidR="00FD1603" w:rsidRDefault="004C6098">
      <w:pPr>
        <w:pStyle w:val="a3"/>
        <w:ind w:left="1246" w:firstLine="0"/>
      </w:pPr>
      <w:r>
        <w:t>осознавать</w:t>
      </w:r>
      <w:r>
        <w:rPr>
          <w:spacing w:val="-4"/>
        </w:rPr>
        <w:t xml:space="preserve"> </w:t>
      </w:r>
      <w:r>
        <w:t>связь</w:t>
      </w:r>
      <w:r>
        <w:rPr>
          <w:spacing w:val="-4"/>
        </w:rPr>
        <w:t xml:space="preserve"> </w:t>
      </w:r>
      <w:r>
        <w:t>религии</w:t>
      </w:r>
      <w:r>
        <w:rPr>
          <w:spacing w:val="-4"/>
        </w:rPr>
        <w:t xml:space="preserve"> </w:t>
      </w:r>
      <w:r>
        <w:t>и</w:t>
      </w:r>
      <w:r>
        <w:rPr>
          <w:spacing w:val="-5"/>
        </w:rPr>
        <w:t xml:space="preserve"> </w:t>
      </w:r>
      <w:r>
        <w:rPr>
          <w:spacing w:val="-2"/>
        </w:rPr>
        <w:t>морали;</w:t>
      </w:r>
    </w:p>
    <w:p w:rsidR="00FD1603" w:rsidRDefault="004C6098">
      <w:pPr>
        <w:pStyle w:val="a3"/>
        <w:spacing w:line="320" w:lineRule="exact"/>
        <w:ind w:left="1246" w:firstLine="0"/>
      </w:pPr>
      <w:r>
        <w:t>понимать</w:t>
      </w:r>
      <w:r>
        <w:rPr>
          <w:spacing w:val="-3"/>
        </w:rPr>
        <w:t xml:space="preserve"> </w:t>
      </w:r>
      <w:r>
        <w:t>роль</w:t>
      </w:r>
      <w:r>
        <w:rPr>
          <w:spacing w:val="-4"/>
        </w:rPr>
        <w:t xml:space="preserve"> </w:t>
      </w:r>
      <w:r>
        <w:t>и</w:t>
      </w:r>
      <w:r>
        <w:rPr>
          <w:spacing w:val="-6"/>
        </w:rPr>
        <w:t xml:space="preserve"> </w:t>
      </w:r>
      <w:r>
        <w:t>значение</w:t>
      </w:r>
      <w:r>
        <w:rPr>
          <w:spacing w:val="-6"/>
        </w:rPr>
        <w:t xml:space="preserve"> </w:t>
      </w:r>
      <w:r>
        <w:t>духовных</w:t>
      </w:r>
      <w:r>
        <w:rPr>
          <w:spacing w:val="-8"/>
        </w:rPr>
        <w:t xml:space="preserve"> </w:t>
      </w:r>
      <w:r>
        <w:t>ценностей</w:t>
      </w:r>
      <w:r>
        <w:rPr>
          <w:spacing w:val="-3"/>
        </w:rPr>
        <w:t xml:space="preserve"> </w:t>
      </w:r>
      <w:r>
        <w:t>в</w:t>
      </w:r>
      <w:r>
        <w:rPr>
          <w:spacing w:val="-2"/>
        </w:rPr>
        <w:t xml:space="preserve"> </w:t>
      </w:r>
      <w:r>
        <w:t>религиях</w:t>
      </w:r>
      <w:r>
        <w:rPr>
          <w:spacing w:val="-7"/>
        </w:rPr>
        <w:t xml:space="preserve"> </w:t>
      </w:r>
      <w:r>
        <w:t>народов</w:t>
      </w:r>
      <w:r>
        <w:rPr>
          <w:spacing w:val="-7"/>
        </w:rPr>
        <w:t xml:space="preserve"> </w:t>
      </w:r>
      <w:r>
        <w:rPr>
          <w:spacing w:val="-2"/>
        </w:rPr>
        <w:t>России;</w:t>
      </w:r>
    </w:p>
    <w:p w:rsidR="00FD1603" w:rsidRDefault="004C6098">
      <w:pPr>
        <w:pStyle w:val="a3"/>
        <w:spacing w:line="242" w:lineRule="auto"/>
        <w:ind w:right="132" w:firstLine="540"/>
      </w:pPr>
      <w:r>
        <w:t xml:space="preserve">уметь характеризовать государствообразующие конфессии России и их картины </w:t>
      </w:r>
      <w:r>
        <w:rPr>
          <w:spacing w:val="-2"/>
        </w:rPr>
        <w:t>мира;</w:t>
      </w:r>
    </w:p>
    <w:p w:rsidR="00FD1603" w:rsidRDefault="004C6098">
      <w:pPr>
        <w:pStyle w:val="a3"/>
        <w:spacing w:line="242" w:lineRule="auto"/>
        <w:ind w:left="1246" w:right="136" w:firstLine="0"/>
      </w:pPr>
      <w:r>
        <w:t>понимать, что такое история семьи, каковы формы ее выражения и сохранения; обосновывать</w:t>
      </w:r>
      <w:r>
        <w:rPr>
          <w:spacing w:val="48"/>
        </w:rPr>
        <w:t xml:space="preserve">  </w:t>
      </w:r>
      <w:r>
        <w:t>и</w:t>
      </w:r>
      <w:r>
        <w:rPr>
          <w:spacing w:val="48"/>
        </w:rPr>
        <w:t xml:space="preserve">  </w:t>
      </w:r>
      <w:r>
        <w:t>доказывать</w:t>
      </w:r>
      <w:r>
        <w:rPr>
          <w:spacing w:val="48"/>
        </w:rPr>
        <w:t xml:space="preserve">  </w:t>
      </w:r>
      <w:r>
        <w:t>взаимосвязь</w:t>
      </w:r>
      <w:r>
        <w:rPr>
          <w:spacing w:val="49"/>
        </w:rPr>
        <w:t xml:space="preserve">  </w:t>
      </w:r>
      <w:r>
        <w:t>истории</w:t>
      </w:r>
      <w:r>
        <w:rPr>
          <w:spacing w:val="49"/>
        </w:rPr>
        <w:t xml:space="preserve">  </w:t>
      </w:r>
      <w:r>
        <w:t>семьи</w:t>
      </w:r>
      <w:r>
        <w:rPr>
          <w:spacing w:val="48"/>
        </w:rPr>
        <w:t xml:space="preserve">  </w:t>
      </w:r>
      <w:r>
        <w:t>и</w:t>
      </w:r>
      <w:r>
        <w:rPr>
          <w:spacing w:val="45"/>
        </w:rPr>
        <w:t xml:space="preserve">  </w:t>
      </w:r>
      <w:r>
        <w:t>истории</w:t>
      </w:r>
      <w:r>
        <w:rPr>
          <w:spacing w:val="48"/>
        </w:rPr>
        <w:t xml:space="preserve">  </w:t>
      </w:r>
      <w:r>
        <w:rPr>
          <w:spacing w:val="-2"/>
        </w:rPr>
        <w:t>народа,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государства,</w:t>
      </w:r>
      <w:r>
        <w:rPr>
          <w:spacing w:val="-17"/>
        </w:rPr>
        <w:t xml:space="preserve"> </w:t>
      </w:r>
      <w:r>
        <w:rPr>
          <w:spacing w:val="-2"/>
        </w:rPr>
        <w:t>человечества;</w:t>
      </w:r>
    </w:p>
    <w:p w:rsidR="00FD1603" w:rsidRDefault="004C6098">
      <w:pPr>
        <w:pStyle w:val="a3"/>
        <w:spacing w:line="242" w:lineRule="auto"/>
        <w:ind w:right="146" w:firstLine="540"/>
        <w:jc w:val="left"/>
      </w:pPr>
      <w:r>
        <w:t>иметь</w:t>
      </w:r>
      <w:r>
        <w:rPr>
          <w:spacing w:val="80"/>
        </w:rPr>
        <w:t xml:space="preserve"> </w:t>
      </w:r>
      <w:r>
        <w:t>представление</w:t>
      </w:r>
      <w:r>
        <w:rPr>
          <w:spacing w:val="80"/>
        </w:rPr>
        <w:t xml:space="preserve"> </w:t>
      </w:r>
      <w:r>
        <w:t>о</w:t>
      </w:r>
      <w:r>
        <w:rPr>
          <w:spacing w:val="80"/>
        </w:rPr>
        <w:t xml:space="preserve"> </w:t>
      </w:r>
      <w:r>
        <w:t>семейных</w:t>
      </w:r>
      <w:r>
        <w:rPr>
          <w:spacing w:val="80"/>
        </w:rPr>
        <w:t xml:space="preserve"> </w:t>
      </w:r>
      <w:r>
        <w:t>традициях</w:t>
      </w:r>
      <w:r>
        <w:rPr>
          <w:spacing w:val="80"/>
        </w:rPr>
        <w:t xml:space="preserve"> </w:t>
      </w:r>
      <w:r>
        <w:t>и</w:t>
      </w:r>
      <w:r>
        <w:rPr>
          <w:spacing w:val="80"/>
        </w:rPr>
        <w:t xml:space="preserve"> </w:t>
      </w:r>
      <w:r>
        <w:t>обосновывать</w:t>
      </w:r>
      <w:r>
        <w:rPr>
          <w:spacing w:val="80"/>
        </w:rPr>
        <w:t xml:space="preserve"> </w:t>
      </w:r>
      <w:r>
        <w:t>их</w:t>
      </w:r>
      <w:r>
        <w:rPr>
          <w:spacing w:val="80"/>
        </w:rPr>
        <w:t xml:space="preserve"> </w:t>
      </w:r>
      <w:r>
        <w:t>важность</w:t>
      </w:r>
      <w:r>
        <w:rPr>
          <w:spacing w:val="80"/>
        </w:rPr>
        <w:t xml:space="preserve"> </w:t>
      </w:r>
      <w:r>
        <w:t>как ключевых элементах семейных отношений;</w:t>
      </w:r>
    </w:p>
    <w:p w:rsidR="00FD1603" w:rsidRDefault="004C6098">
      <w:pPr>
        <w:pStyle w:val="a3"/>
        <w:tabs>
          <w:tab w:val="left" w:pos="2132"/>
          <w:tab w:val="left" w:pos="3911"/>
          <w:tab w:val="left" w:pos="7074"/>
          <w:tab w:val="left" w:pos="9062"/>
        </w:tabs>
        <w:spacing w:before="1" w:line="235" w:lineRule="auto"/>
        <w:ind w:right="146" w:firstLine="540"/>
        <w:jc w:val="left"/>
      </w:pPr>
      <w:r>
        <w:rPr>
          <w:spacing w:val="-2"/>
        </w:rPr>
        <w:t>уметь</w:t>
      </w:r>
      <w:r>
        <w:tab/>
      </w:r>
      <w:r>
        <w:rPr>
          <w:spacing w:val="-2"/>
        </w:rPr>
        <w:t>рассказывать</w:t>
      </w:r>
      <w:r>
        <w:tab/>
        <w:t>о</w:t>
      </w:r>
      <w:r>
        <w:rPr>
          <w:spacing w:val="80"/>
        </w:rPr>
        <w:t xml:space="preserve"> </w:t>
      </w:r>
      <w:r>
        <w:t>семейных</w:t>
      </w:r>
      <w:r>
        <w:rPr>
          <w:spacing w:val="80"/>
        </w:rPr>
        <w:t xml:space="preserve"> </w:t>
      </w:r>
      <w:r>
        <w:t>традициях</w:t>
      </w:r>
      <w:r>
        <w:tab/>
        <w:t>своего</w:t>
      </w:r>
      <w:r>
        <w:rPr>
          <w:spacing w:val="80"/>
        </w:rPr>
        <w:t xml:space="preserve"> </w:t>
      </w:r>
      <w:r>
        <w:t>народа</w:t>
      </w:r>
      <w:r>
        <w:tab/>
        <w:t>и</w:t>
      </w:r>
      <w:r>
        <w:rPr>
          <w:spacing w:val="80"/>
        </w:rPr>
        <w:t xml:space="preserve"> </w:t>
      </w:r>
      <w:r>
        <w:t>народов</w:t>
      </w:r>
      <w:r>
        <w:rPr>
          <w:spacing w:val="80"/>
        </w:rPr>
        <w:t xml:space="preserve"> </w:t>
      </w:r>
      <w:r>
        <w:t>России, собственной семьи;</w:t>
      </w:r>
    </w:p>
    <w:p w:rsidR="00FD1603" w:rsidRDefault="004C6098">
      <w:pPr>
        <w:pStyle w:val="a3"/>
        <w:spacing w:before="5" w:line="242" w:lineRule="auto"/>
        <w:ind w:right="136" w:firstLine="540"/>
        <w:jc w:val="left"/>
      </w:pPr>
      <w:r>
        <w:t>осознавать</w:t>
      </w:r>
      <w:r>
        <w:rPr>
          <w:spacing w:val="40"/>
        </w:rPr>
        <w:t xml:space="preserve"> </w:t>
      </w:r>
      <w:r>
        <w:t>роль</w:t>
      </w:r>
      <w:r>
        <w:rPr>
          <w:spacing w:val="40"/>
        </w:rPr>
        <w:t xml:space="preserve"> </w:t>
      </w:r>
      <w:r>
        <w:t>семейных</w:t>
      </w:r>
      <w:r>
        <w:rPr>
          <w:spacing w:val="40"/>
        </w:rPr>
        <w:t xml:space="preserve"> </w:t>
      </w:r>
      <w:r>
        <w:t>традиций</w:t>
      </w:r>
      <w:r>
        <w:rPr>
          <w:spacing w:val="40"/>
        </w:rPr>
        <w:t xml:space="preserve"> </w:t>
      </w:r>
      <w:r>
        <w:t>в</w:t>
      </w:r>
      <w:r>
        <w:rPr>
          <w:spacing w:val="40"/>
        </w:rPr>
        <w:t xml:space="preserve"> </w:t>
      </w:r>
      <w:r>
        <w:t>культуре</w:t>
      </w:r>
      <w:r>
        <w:rPr>
          <w:spacing w:val="40"/>
        </w:rPr>
        <w:t xml:space="preserve"> </w:t>
      </w:r>
      <w:r>
        <w:t>общества,</w:t>
      </w:r>
      <w:r>
        <w:rPr>
          <w:spacing w:val="40"/>
        </w:rPr>
        <w:t xml:space="preserve"> </w:t>
      </w:r>
      <w:r>
        <w:t>трансляции</w:t>
      </w:r>
      <w:r>
        <w:rPr>
          <w:spacing w:val="40"/>
        </w:rPr>
        <w:t xml:space="preserve"> </w:t>
      </w:r>
      <w:r>
        <w:t>ценностей, духовно-нравственных идеалов;</w:t>
      </w:r>
    </w:p>
    <w:p w:rsidR="00FD1603" w:rsidRDefault="004C6098">
      <w:pPr>
        <w:pStyle w:val="a3"/>
        <w:tabs>
          <w:tab w:val="left" w:pos="2082"/>
          <w:tab w:val="left" w:pos="2434"/>
          <w:tab w:val="left" w:pos="3710"/>
          <w:tab w:val="left" w:pos="5640"/>
          <w:tab w:val="left" w:pos="7074"/>
          <w:tab w:val="left" w:pos="7427"/>
          <w:tab w:val="left" w:pos="9236"/>
        </w:tabs>
        <w:spacing w:line="237" w:lineRule="auto"/>
        <w:ind w:right="146" w:firstLine="540"/>
        <w:jc w:val="left"/>
      </w:pPr>
      <w:r>
        <w:rPr>
          <w:spacing w:val="-2"/>
        </w:rPr>
        <w:t>знать</w:t>
      </w:r>
      <w:r>
        <w:tab/>
      </w:r>
      <w:r>
        <w:rPr>
          <w:spacing w:val="-10"/>
        </w:rPr>
        <w:t>и</w:t>
      </w:r>
      <w:r>
        <w:tab/>
      </w:r>
      <w:r>
        <w:rPr>
          <w:spacing w:val="-2"/>
        </w:rPr>
        <w:t>называть</w:t>
      </w:r>
      <w:r>
        <w:tab/>
      </w:r>
      <w:r>
        <w:rPr>
          <w:spacing w:val="-2"/>
        </w:rPr>
        <w:t>традиционные</w:t>
      </w:r>
      <w:r>
        <w:tab/>
      </w:r>
      <w:r>
        <w:rPr>
          <w:spacing w:val="-2"/>
        </w:rPr>
        <w:t>сказочные</w:t>
      </w:r>
      <w:r>
        <w:tab/>
      </w:r>
      <w:r>
        <w:rPr>
          <w:spacing w:val="-10"/>
        </w:rPr>
        <w:t>и</w:t>
      </w:r>
      <w:r>
        <w:tab/>
      </w:r>
      <w:r>
        <w:rPr>
          <w:spacing w:val="-2"/>
        </w:rPr>
        <w:t>фольклорные</w:t>
      </w:r>
      <w:r>
        <w:tab/>
        <w:t>сюжеты</w:t>
      </w:r>
      <w:r>
        <w:rPr>
          <w:spacing w:val="80"/>
        </w:rPr>
        <w:t xml:space="preserve"> </w:t>
      </w:r>
      <w:r>
        <w:t>о</w:t>
      </w:r>
      <w:r>
        <w:rPr>
          <w:spacing w:val="80"/>
        </w:rPr>
        <w:t xml:space="preserve"> </w:t>
      </w:r>
      <w:r>
        <w:t>семье, семейных обязанностях;</w:t>
      </w:r>
    </w:p>
    <w:p w:rsidR="00FD1603" w:rsidRDefault="004C6098">
      <w:pPr>
        <w:pStyle w:val="a3"/>
        <w:spacing w:before="1"/>
        <w:ind w:left="1246" w:firstLine="0"/>
        <w:jc w:val="left"/>
      </w:pPr>
      <w:r>
        <w:t>знать</w:t>
      </w:r>
      <w:r>
        <w:rPr>
          <w:spacing w:val="-3"/>
        </w:rPr>
        <w:t xml:space="preserve"> </w:t>
      </w:r>
      <w:r>
        <w:t>и</w:t>
      </w:r>
      <w:r>
        <w:rPr>
          <w:spacing w:val="-2"/>
        </w:rPr>
        <w:t xml:space="preserve"> </w:t>
      </w:r>
      <w:r>
        <w:t>понимать,</w:t>
      </w:r>
      <w:r>
        <w:rPr>
          <w:spacing w:val="-6"/>
        </w:rPr>
        <w:t xml:space="preserve"> </w:t>
      </w:r>
      <w:r>
        <w:t>что</w:t>
      </w:r>
      <w:r>
        <w:rPr>
          <w:spacing w:val="-7"/>
        </w:rPr>
        <w:t xml:space="preserve"> </w:t>
      </w:r>
      <w:r>
        <w:t>такое</w:t>
      </w:r>
      <w:r>
        <w:rPr>
          <w:spacing w:val="-5"/>
        </w:rPr>
        <w:t xml:space="preserve"> </w:t>
      </w:r>
      <w:r>
        <w:t>семейное</w:t>
      </w:r>
      <w:r>
        <w:rPr>
          <w:spacing w:val="-4"/>
        </w:rPr>
        <w:t xml:space="preserve"> </w:t>
      </w:r>
      <w:r>
        <w:t>хозяйство</w:t>
      </w:r>
      <w:r>
        <w:rPr>
          <w:spacing w:val="-6"/>
        </w:rPr>
        <w:t xml:space="preserve"> </w:t>
      </w:r>
      <w:r>
        <w:t>и</w:t>
      </w:r>
      <w:r>
        <w:rPr>
          <w:spacing w:val="-3"/>
        </w:rPr>
        <w:t xml:space="preserve"> </w:t>
      </w:r>
      <w:r>
        <w:t>домашний</w:t>
      </w:r>
      <w:r>
        <w:rPr>
          <w:spacing w:val="-1"/>
        </w:rPr>
        <w:t xml:space="preserve"> </w:t>
      </w:r>
      <w:r>
        <w:rPr>
          <w:spacing w:val="-2"/>
        </w:rPr>
        <w:t>труд;</w:t>
      </w:r>
    </w:p>
    <w:p w:rsidR="00FD1603" w:rsidRDefault="004C6098">
      <w:pPr>
        <w:pStyle w:val="a3"/>
        <w:spacing w:before="2"/>
        <w:ind w:right="130" w:firstLine="5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w:t>
      </w:r>
      <w:r>
        <w:rPr>
          <w:spacing w:val="40"/>
        </w:rPr>
        <w:t xml:space="preserve"> </w:t>
      </w:r>
      <w:r>
        <w:rPr>
          <w:spacing w:val="-2"/>
        </w:rPr>
        <w:t>семье;</w:t>
      </w:r>
    </w:p>
    <w:p w:rsidR="00FD1603" w:rsidRDefault="004C6098">
      <w:pPr>
        <w:pStyle w:val="a3"/>
        <w:ind w:right="139" w:firstLine="540"/>
      </w:pPr>
      <w:r>
        <w:t>иметь</w:t>
      </w:r>
      <w:r>
        <w:rPr>
          <w:spacing w:val="-2"/>
        </w:rPr>
        <w:t xml:space="preserve"> </w:t>
      </w:r>
      <w:r>
        <w:t>сформированные</w:t>
      </w:r>
      <w:r>
        <w:rPr>
          <w:spacing w:val="-4"/>
        </w:rPr>
        <w:t xml:space="preserve"> </w:t>
      </w:r>
      <w:r>
        <w:t>представления</w:t>
      </w:r>
      <w:r>
        <w:rPr>
          <w:spacing w:val="-2"/>
        </w:rPr>
        <w:t xml:space="preserve"> </w:t>
      </w:r>
      <w:r>
        <w:t>о</w:t>
      </w:r>
      <w:r>
        <w:rPr>
          <w:spacing w:val="-8"/>
        </w:rPr>
        <w:t xml:space="preserve"> </w:t>
      </w:r>
      <w:r>
        <w:t>закономерностях развития</w:t>
      </w:r>
      <w:r>
        <w:rPr>
          <w:spacing w:val="-2"/>
        </w:rPr>
        <w:t xml:space="preserve"> </w:t>
      </w:r>
      <w:r>
        <w:t>семьи</w:t>
      </w:r>
      <w:r>
        <w:rPr>
          <w:spacing w:val="-3"/>
        </w:rPr>
        <w:t xml:space="preserve"> </w:t>
      </w:r>
      <w:r>
        <w:t>в</w:t>
      </w:r>
      <w:r>
        <w:rPr>
          <w:spacing w:val="-7"/>
        </w:rPr>
        <w:t xml:space="preserve"> </w:t>
      </w:r>
      <w:r>
        <w:t>культуре и</w:t>
      </w:r>
      <w:r>
        <w:rPr>
          <w:spacing w:val="-4"/>
        </w:rPr>
        <w:t xml:space="preserve"> </w:t>
      </w:r>
      <w:r>
        <w:t>истории</w:t>
      </w:r>
      <w:r>
        <w:rPr>
          <w:spacing w:val="-2"/>
        </w:rPr>
        <w:t xml:space="preserve"> </w:t>
      </w:r>
      <w:r>
        <w:t>народов</w:t>
      </w:r>
      <w:r>
        <w:rPr>
          <w:spacing w:val="-6"/>
        </w:rPr>
        <w:t xml:space="preserve"> </w:t>
      </w:r>
      <w:r>
        <w:t>России, уметь</w:t>
      </w:r>
      <w:r>
        <w:rPr>
          <w:spacing w:val="-3"/>
        </w:rPr>
        <w:t xml:space="preserve"> </w:t>
      </w:r>
      <w:r>
        <w:t>обосновывать</w:t>
      </w:r>
      <w:r>
        <w:rPr>
          <w:spacing w:val="-2"/>
        </w:rPr>
        <w:t xml:space="preserve"> </w:t>
      </w:r>
      <w:r>
        <w:t>данные</w:t>
      </w:r>
      <w:r>
        <w:rPr>
          <w:spacing w:val="-5"/>
        </w:rPr>
        <w:t xml:space="preserve"> </w:t>
      </w:r>
      <w:r>
        <w:t>закономерности</w:t>
      </w:r>
      <w:r>
        <w:rPr>
          <w:spacing w:val="-1"/>
        </w:rPr>
        <w:t xml:space="preserve"> </w:t>
      </w:r>
      <w:r>
        <w:t>на</w:t>
      </w:r>
      <w:r>
        <w:rPr>
          <w:spacing w:val="-7"/>
        </w:rPr>
        <w:t xml:space="preserve"> </w:t>
      </w:r>
      <w:r>
        <w:t>региональных материалах и примерах из жизни собственной семьи;</w:t>
      </w:r>
    </w:p>
    <w:p w:rsidR="00FD1603" w:rsidRDefault="004C6098">
      <w:pPr>
        <w:pStyle w:val="a3"/>
        <w:ind w:right="133" w:firstLine="540"/>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FD1603" w:rsidRDefault="004C6098">
      <w:pPr>
        <w:pStyle w:val="a3"/>
        <w:spacing w:line="242" w:lineRule="auto"/>
        <w:ind w:left="1246" w:right="3938" w:firstLine="0"/>
      </w:pPr>
      <w:r>
        <w:t>Предметные</w:t>
      </w:r>
      <w:r>
        <w:rPr>
          <w:spacing w:val="-9"/>
        </w:rPr>
        <w:t xml:space="preserve"> </w:t>
      </w:r>
      <w:r>
        <w:t>результаты</w:t>
      </w:r>
      <w:r>
        <w:rPr>
          <w:spacing w:val="-8"/>
        </w:rPr>
        <w:t xml:space="preserve"> </w:t>
      </w:r>
      <w:r>
        <w:t>изучения</w:t>
      </w:r>
      <w:r>
        <w:rPr>
          <w:spacing w:val="-4"/>
        </w:rPr>
        <w:t xml:space="preserve"> </w:t>
      </w:r>
      <w:r>
        <w:t>истории</w:t>
      </w:r>
      <w:r>
        <w:rPr>
          <w:spacing w:val="-5"/>
        </w:rPr>
        <w:t xml:space="preserve"> </w:t>
      </w:r>
      <w:r>
        <w:t>в</w:t>
      </w:r>
      <w:r>
        <w:rPr>
          <w:spacing w:val="-10"/>
        </w:rPr>
        <w:t xml:space="preserve"> </w:t>
      </w:r>
      <w:r>
        <w:t>6</w:t>
      </w:r>
      <w:r>
        <w:rPr>
          <w:spacing w:val="-4"/>
        </w:rPr>
        <w:t xml:space="preserve"> </w:t>
      </w:r>
      <w:r>
        <w:t>классе. Знание хронологии, работа с хронологией:</w:t>
      </w:r>
    </w:p>
    <w:p w:rsidR="00FD1603" w:rsidRDefault="004C6098">
      <w:pPr>
        <w:pStyle w:val="a3"/>
        <w:spacing w:line="237" w:lineRule="auto"/>
        <w:ind w:right="140" w:firstLine="540"/>
      </w:pPr>
      <w:r>
        <w:t>называть</w:t>
      </w:r>
      <w:r>
        <w:rPr>
          <w:spacing w:val="-3"/>
        </w:rPr>
        <w:t xml:space="preserve"> </w:t>
      </w:r>
      <w:r>
        <w:t>даты важнейших</w:t>
      </w:r>
      <w:r>
        <w:rPr>
          <w:spacing w:val="-6"/>
        </w:rPr>
        <w:t xml:space="preserve"> </w:t>
      </w:r>
      <w:r>
        <w:t>событий</w:t>
      </w:r>
      <w:r>
        <w:rPr>
          <w:spacing w:val="-2"/>
        </w:rPr>
        <w:t xml:space="preserve"> </w:t>
      </w:r>
      <w:r>
        <w:t>Средневековья, определять</w:t>
      </w:r>
      <w:r>
        <w:rPr>
          <w:spacing w:val="-2"/>
        </w:rPr>
        <w:t xml:space="preserve"> </w:t>
      </w:r>
      <w:r>
        <w:t>их</w:t>
      </w:r>
      <w:r>
        <w:rPr>
          <w:spacing w:val="-7"/>
        </w:rPr>
        <w:t xml:space="preserve"> </w:t>
      </w:r>
      <w:r>
        <w:t>принадлежность к веку, историческому периоду;</w:t>
      </w:r>
    </w:p>
    <w:p w:rsidR="00FD1603" w:rsidRDefault="004C6098">
      <w:pPr>
        <w:pStyle w:val="a3"/>
        <w:ind w:right="128" w:firstLine="540"/>
      </w:pPr>
      <w:r>
        <w:t>называть этапы отечественной и всеобщей истории Средних веков, их хронологические рамки (периоды Средневековья, этапы становления и развития</w:t>
      </w:r>
      <w:r>
        <w:rPr>
          <w:spacing w:val="40"/>
        </w:rPr>
        <w:t xml:space="preserve"> </w:t>
      </w:r>
      <w:r>
        <w:t>Русского государства);</w:t>
      </w:r>
    </w:p>
    <w:p w:rsidR="00FD1603" w:rsidRDefault="004C6098">
      <w:pPr>
        <w:pStyle w:val="a3"/>
        <w:spacing w:line="242" w:lineRule="auto"/>
        <w:ind w:right="141" w:firstLine="540"/>
      </w:pPr>
      <w: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w:t>
      </w:r>
      <w:r>
        <w:rPr>
          <w:spacing w:val="-2"/>
        </w:rPr>
        <w:t>России;</w:t>
      </w:r>
    </w:p>
    <w:p w:rsidR="00FD1603" w:rsidRDefault="004C6098">
      <w:pPr>
        <w:pStyle w:val="a3"/>
        <w:spacing w:line="242" w:lineRule="auto"/>
        <w:ind w:right="142" w:firstLine="540"/>
      </w:pPr>
      <w:r>
        <w:t>устанавливать связь между историей памятника и историей края, характеризовать памятники истории и культуры;</w:t>
      </w:r>
    </w:p>
    <w:p w:rsidR="00FD1603" w:rsidRDefault="004C6098">
      <w:pPr>
        <w:pStyle w:val="a3"/>
        <w:spacing w:line="242" w:lineRule="auto"/>
        <w:ind w:left="1246" w:right="855" w:firstLine="0"/>
      </w:pPr>
      <w:r>
        <w:t>иметь</w:t>
      </w:r>
      <w:r>
        <w:rPr>
          <w:spacing w:val="-5"/>
        </w:rPr>
        <w:t xml:space="preserve"> </w:t>
      </w:r>
      <w:r>
        <w:t>представление</w:t>
      </w:r>
      <w:r>
        <w:rPr>
          <w:spacing w:val="-7"/>
        </w:rPr>
        <w:t xml:space="preserve"> </w:t>
      </w:r>
      <w:r>
        <w:t>о</w:t>
      </w:r>
      <w:r>
        <w:rPr>
          <w:spacing w:val="-10"/>
        </w:rPr>
        <w:t xml:space="preserve"> </w:t>
      </w:r>
      <w:r>
        <w:t>нравственном</w:t>
      </w:r>
      <w:r>
        <w:rPr>
          <w:spacing w:val="-3"/>
        </w:rPr>
        <w:t xml:space="preserve"> </w:t>
      </w:r>
      <w:r>
        <w:t>и</w:t>
      </w:r>
      <w:r>
        <w:rPr>
          <w:spacing w:val="-6"/>
        </w:rPr>
        <w:t xml:space="preserve"> </w:t>
      </w:r>
      <w:r>
        <w:t>научном</w:t>
      </w:r>
      <w:r>
        <w:rPr>
          <w:spacing w:val="-3"/>
        </w:rPr>
        <w:t xml:space="preserve"> </w:t>
      </w:r>
      <w:r>
        <w:t>смысле</w:t>
      </w:r>
      <w:r>
        <w:rPr>
          <w:spacing w:val="-9"/>
        </w:rPr>
        <w:t xml:space="preserve"> </w:t>
      </w:r>
      <w:r>
        <w:t>краеведческой</w:t>
      </w:r>
      <w:r>
        <w:rPr>
          <w:spacing w:val="-5"/>
        </w:rPr>
        <w:t xml:space="preserve"> </w:t>
      </w:r>
      <w:r>
        <w:t>работы. Знание исторических фактов, работа с фактами:</w:t>
      </w:r>
    </w:p>
    <w:p w:rsidR="00FD1603" w:rsidRDefault="004C6098">
      <w:pPr>
        <w:pStyle w:val="a3"/>
        <w:spacing w:line="242" w:lineRule="auto"/>
        <w:ind w:right="138" w:firstLine="540"/>
      </w:pPr>
      <w: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FD1603" w:rsidRDefault="004C6098">
      <w:pPr>
        <w:pStyle w:val="a3"/>
        <w:spacing w:line="237" w:lineRule="auto"/>
        <w:ind w:right="139" w:firstLine="540"/>
      </w:pPr>
      <w:r>
        <w:t>группировать, систематизировать факты по заданному признаку (составление систематических таблиц).</w:t>
      </w:r>
    </w:p>
    <w:p w:rsidR="00FD1603" w:rsidRDefault="004C6098">
      <w:pPr>
        <w:pStyle w:val="a3"/>
        <w:ind w:left="1246" w:firstLine="0"/>
      </w:pPr>
      <w:r>
        <w:t>Работа</w:t>
      </w:r>
      <w:r>
        <w:rPr>
          <w:spacing w:val="-9"/>
        </w:rPr>
        <w:t xml:space="preserve"> </w:t>
      </w:r>
      <w:r>
        <w:t>с</w:t>
      </w:r>
      <w:r>
        <w:rPr>
          <w:spacing w:val="-9"/>
        </w:rPr>
        <w:t xml:space="preserve"> </w:t>
      </w:r>
      <w:r>
        <w:t>исторической</w:t>
      </w:r>
      <w:r>
        <w:rPr>
          <w:spacing w:val="-3"/>
        </w:rPr>
        <w:t xml:space="preserve"> </w:t>
      </w:r>
      <w:r>
        <w:rPr>
          <w:spacing w:val="-2"/>
        </w:rPr>
        <w:t>картой:</w:t>
      </w:r>
    </w:p>
    <w:p w:rsidR="00FD1603" w:rsidRDefault="004C6098">
      <w:pPr>
        <w:pStyle w:val="a3"/>
        <w:spacing w:line="242" w:lineRule="auto"/>
        <w:ind w:right="141" w:firstLine="540"/>
      </w:pPr>
      <w:r>
        <w:t>находить и показывать на карте исторические объекты, используя легенду карты; давать словесное описание их местоположения;</w:t>
      </w:r>
    </w:p>
    <w:p w:rsidR="00FD1603" w:rsidRDefault="004C6098">
      <w:pPr>
        <w:pStyle w:val="a3"/>
        <w:ind w:right="137" w:firstLine="540"/>
      </w:pPr>
      <w:r>
        <w:t>извлекать из карты информацию о территории, экономических и культурных</w:t>
      </w:r>
      <w:r>
        <w:rPr>
          <w:spacing w:val="40"/>
        </w:rPr>
        <w:t xml:space="preserve"> </w:t>
      </w:r>
      <w:r>
        <w:t>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D1603" w:rsidRDefault="004C6098">
      <w:pPr>
        <w:pStyle w:val="a3"/>
        <w:ind w:left="1246" w:firstLine="0"/>
      </w:pPr>
      <w:r>
        <w:t>Работа</w:t>
      </w:r>
      <w:r>
        <w:rPr>
          <w:spacing w:val="-7"/>
        </w:rPr>
        <w:t xml:space="preserve"> </w:t>
      </w:r>
      <w:r>
        <w:t>с</w:t>
      </w:r>
      <w:r>
        <w:rPr>
          <w:spacing w:val="-7"/>
        </w:rPr>
        <w:t xml:space="preserve"> </w:t>
      </w:r>
      <w:r>
        <w:t>историческими</w:t>
      </w:r>
      <w:r>
        <w:rPr>
          <w:spacing w:val="-1"/>
        </w:rPr>
        <w:t xml:space="preserve"> </w:t>
      </w:r>
      <w:r>
        <w:rPr>
          <w:spacing w:val="-2"/>
        </w:rPr>
        <w:t>источниками:</w:t>
      </w:r>
    </w:p>
    <w:p w:rsidR="00FD1603" w:rsidRDefault="004C6098">
      <w:pPr>
        <w:pStyle w:val="a3"/>
        <w:spacing w:line="242" w:lineRule="auto"/>
        <w:ind w:right="138" w:firstLine="540"/>
      </w:pPr>
      <w:r>
        <w:t>различать основные виды письменных источников Средневековья (летописи, хроники,</w:t>
      </w:r>
      <w:r>
        <w:rPr>
          <w:spacing w:val="54"/>
        </w:rPr>
        <w:t xml:space="preserve">   </w:t>
      </w:r>
      <w:r>
        <w:t>законодательные</w:t>
      </w:r>
      <w:r>
        <w:rPr>
          <w:spacing w:val="54"/>
        </w:rPr>
        <w:t xml:space="preserve">   </w:t>
      </w:r>
      <w:r>
        <w:t>акты,</w:t>
      </w:r>
      <w:r>
        <w:rPr>
          <w:spacing w:val="54"/>
        </w:rPr>
        <w:t xml:space="preserve">   </w:t>
      </w:r>
      <w:r>
        <w:t>духовная</w:t>
      </w:r>
      <w:r>
        <w:rPr>
          <w:spacing w:val="54"/>
        </w:rPr>
        <w:t xml:space="preserve">   </w:t>
      </w:r>
      <w:r>
        <w:t>литература,</w:t>
      </w:r>
      <w:r>
        <w:rPr>
          <w:spacing w:val="55"/>
        </w:rPr>
        <w:t xml:space="preserve">   </w:t>
      </w:r>
      <w:r>
        <w:t>источники</w:t>
      </w:r>
      <w:r>
        <w:rPr>
          <w:spacing w:val="54"/>
        </w:rPr>
        <w:t xml:space="preserve">   </w:t>
      </w:r>
      <w:r>
        <w:rPr>
          <w:spacing w:val="-2"/>
        </w:rPr>
        <w:t>личного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происхождения);</w:t>
      </w:r>
    </w:p>
    <w:p w:rsidR="00FD1603" w:rsidRDefault="004C6098">
      <w:pPr>
        <w:pStyle w:val="a3"/>
        <w:spacing w:line="320" w:lineRule="exact"/>
        <w:ind w:left="1246" w:firstLine="0"/>
        <w:jc w:val="left"/>
      </w:pPr>
      <w:r>
        <w:t>характеризовать</w:t>
      </w:r>
      <w:r>
        <w:rPr>
          <w:spacing w:val="-8"/>
        </w:rPr>
        <w:t xml:space="preserve"> </w:t>
      </w:r>
      <w:r>
        <w:t>авторство,</w:t>
      </w:r>
      <w:r>
        <w:rPr>
          <w:spacing w:val="-6"/>
        </w:rPr>
        <w:t xml:space="preserve"> </w:t>
      </w:r>
      <w:r>
        <w:t>время,</w:t>
      </w:r>
      <w:r>
        <w:rPr>
          <w:spacing w:val="-6"/>
        </w:rPr>
        <w:t xml:space="preserve"> </w:t>
      </w:r>
      <w:r>
        <w:t>место</w:t>
      </w:r>
      <w:r>
        <w:rPr>
          <w:spacing w:val="-11"/>
        </w:rPr>
        <w:t xml:space="preserve"> </w:t>
      </w:r>
      <w:r>
        <w:t>создания</w:t>
      </w:r>
      <w:r>
        <w:rPr>
          <w:spacing w:val="-7"/>
        </w:rPr>
        <w:t xml:space="preserve"> </w:t>
      </w:r>
      <w:r>
        <w:rPr>
          <w:spacing w:val="-2"/>
        </w:rPr>
        <w:t>источника;</w:t>
      </w:r>
    </w:p>
    <w:p w:rsidR="00FD1603" w:rsidRDefault="004C6098">
      <w:pPr>
        <w:pStyle w:val="a3"/>
        <w:spacing w:before="3" w:line="242" w:lineRule="auto"/>
        <w:ind w:right="146" w:firstLine="540"/>
        <w:jc w:val="left"/>
      </w:pPr>
      <w:r>
        <w:t>выделять</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исторические</w:t>
      </w:r>
      <w:r>
        <w:rPr>
          <w:spacing w:val="40"/>
        </w:rPr>
        <w:t xml:space="preserve"> </w:t>
      </w:r>
      <w:r>
        <w:t>описания</w:t>
      </w:r>
      <w:r>
        <w:rPr>
          <w:spacing w:val="40"/>
        </w:rPr>
        <w:t xml:space="preserve"> </w:t>
      </w:r>
      <w:r>
        <w:t>(хода</w:t>
      </w:r>
      <w:r>
        <w:rPr>
          <w:spacing w:val="40"/>
        </w:rPr>
        <w:t xml:space="preserve"> </w:t>
      </w:r>
      <w:r>
        <w:t>событий, действий людей) и объяснения (причин, сущности, последствий исторических событий);</w:t>
      </w:r>
    </w:p>
    <w:p w:rsidR="00FD1603" w:rsidRDefault="004C6098">
      <w:pPr>
        <w:pStyle w:val="a3"/>
        <w:spacing w:line="242" w:lineRule="auto"/>
        <w:ind w:right="146" w:firstLine="540"/>
        <w:jc w:val="left"/>
      </w:pPr>
      <w:r>
        <w:t>находить</w:t>
      </w:r>
      <w:r>
        <w:rPr>
          <w:spacing w:val="40"/>
        </w:rPr>
        <w:t xml:space="preserve"> </w:t>
      </w:r>
      <w:r>
        <w:t>в</w:t>
      </w:r>
      <w:r>
        <w:rPr>
          <w:spacing w:val="40"/>
        </w:rPr>
        <w:t xml:space="preserve"> </w:t>
      </w:r>
      <w:r>
        <w:t>визуальном</w:t>
      </w:r>
      <w:r>
        <w:rPr>
          <w:spacing w:val="40"/>
        </w:rPr>
        <w:t xml:space="preserve"> </w:t>
      </w:r>
      <w:r>
        <w:t>источнике</w:t>
      </w:r>
      <w:r>
        <w:rPr>
          <w:spacing w:val="36"/>
        </w:rPr>
        <w:t xml:space="preserve"> </w:t>
      </w:r>
      <w:r>
        <w:t>и</w:t>
      </w:r>
      <w:r>
        <w:rPr>
          <w:spacing w:val="40"/>
        </w:rPr>
        <w:t xml:space="preserve"> </w:t>
      </w:r>
      <w:r>
        <w:t>вещественном</w:t>
      </w:r>
      <w:r>
        <w:rPr>
          <w:spacing w:val="40"/>
        </w:rPr>
        <w:t xml:space="preserve"> </w:t>
      </w:r>
      <w:r>
        <w:t>памятнике</w:t>
      </w:r>
      <w:r>
        <w:rPr>
          <w:spacing w:val="40"/>
        </w:rPr>
        <w:t xml:space="preserve"> </w:t>
      </w:r>
      <w:r>
        <w:t>ключевые</w:t>
      </w:r>
      <w:r>
        <w:rPr>
          <w:spacing w:val="40"/>
        </w:rPr>
        <w:t xml:space="preserve"> </w:t>
      </w:r>
      <w:r>
        <w:t xml:space="preserve">символы, </w:t>
      </w:r>
      <w:r>
        <w:rPr>
          <w:spacing w:val="-2"/>
        </w:rPr>
        <w:t>образы;</w:t>
      </w:r>
    </w:p>
    <w:p w:rsidR="00FD1603" w:rsidRDefault="004C6098">
      <w:pPr>
        <w:pStyle w:val="a3"/>
        <w:tabs>
          <w:tab w:val="left" w:pos="3457"/>
          <w:tab w:val="left" w:pos="4776"/>
          <w:tab w:val="left" w:pos="5806"/>
          <w:tab w:val="left" w:pos="7615"/>
          <w:tab w:val="left" w:pos="8025"/>
          <w:tab w:val="left" w:pos="9740"/>
        </w:tabs>
        <w:spacing w:line="242" w:lineRule="auto"/>
        <w:ind w:right="139" w:firstLine="540"/>
        <w:jc w:val="left"/>
      </w:pPr>
      <w:r>
        <w:rPr>
          <w:spacing w:val="-2"/>
        </w:rPr>
        <w:t>характеризовать</w:t>
      </w:r>
      <w:r>
        <w:tab/>
      </w:r>
      <w:r>
        <w:rPr>
          <w:spacing w:val="-2"/>
        </w:rPr>
        <w:t>позицию</w:t>
      </w:r>
      <w:r>
        <w:tab/>
      </w:r>
      <w:r>
        <w:rPr>
          <w:spacing w:val="-2"/>
        </w:rPr>
        <w:t>автора</w:t>
      </w:r>
      <w:r>
        <w:tab/>
      </w:r>
      <w:r>
        <w:rPr>
          <w:spacing w:val="-2"/>
        </w:rPr>
        <w:t>письменного</w:t>
      </w:r>
      <w:r>
        <w:tab/>
      </w:r>
      <w:r>
        <w:rPr>
          <w:spacing w:val="-10"/>
        </w:rPr>
        <w:t>и</w:t>
      </w:r>
      <w:r>
        <w:tab/>
      </w:r>
      <w:r>
        <w:rPr>
          <w:spacing w:val="-2"/>
        </w:rPr>
        <w:t>визуального</w:t>
      </w:r>
      <w:r>
        <w:tab/>
      </w:r>
      <w:r>
        <w:rPr>
          <w:spacing w:val="-2"/>
        </w:rPr>
        <w:t>исторического источника.</w:t>
      </w:r>
    </w:p>
    <w:p w:rsidR="00FD1603" w:rsidRDefault="004C6098">
      <w:pPr>
        <w:pStyle w:val="a3"/>
        <w:spacing w:line="313" w:lineRule="exact"/>
        <w:ind w:left="1246" w:firstLine="0"/>
        <w:jc w:val="left"/>
      </w:pPr>
      <w:r>
        <w:t>Историческое</w:t>
      </w:r>
      <w:r>
        <w:rPr>
          <w:spacing w:val="-11"/>
        </w:rPr>
        <w:t xml:space="preserve"> </w:t>
      </w:r>
      <w:r>
        <w:t>описание</w:t>
      </w:r>
      <w:r>
        <w:rPr>
          <w:spacing w:val="-11"/>
        </w:rPr>
        <w:t xml:space="preserve"> </w:t>
      </w:r>
      <w:r>
        <w:rPr>
          <w:spacing w:val="-2"/>
        </w:rPr>
        <w:t>(реконструкция):</w:t>
      </w:r>
    </w:p>
    <w:p w:rsidR="00FD1603" w:rsidRDefault="004C6098">
      <w:pPr>
        <w:pStyle w:val="a3"/>
        <w:spacing w:line="242" w:lineRule="auto"/>
        <w:ind w:right="142" w:firstLine="540"/>
      </w:pPr>
      <w:r>
        <w:t>рассказывать о ключевых событиях отечественной и всеобщей истории, истории края в эпоху Средневековья, их участниках;</w:t>
      </w:r>
    </w:p>
    <w:p w:rsidR="00FD1603" w:rsidRDefault="004C6098">
      <w:pPr>
        <w:pStyle w:val="a3"/>
        <w:spacing w:line="242" w:lineRule="auto"/>
        <w:ind w:right="140" w:firstLine="5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D1603" w:rsidRDefault="004C6098">
      <w:pPr>
        <w:pStyle w:val="a3"/>
        <w:spacing w:line="237" w:lineRule="auto"/>
        <w:ind w:right="138" w:firstLine="540"/>
      </w:pPr>
      <w:r>
        <w:t>рассказывать об образе жизни различных групп населения в средневековых обществах на Руси и в других странах;</w:t>
      </w:r>
    </w:p>
    <w:p w:rsidR="00FD1603" w:rsidRDefault="004C6098">
      <w:pPr>
        <w:pStyle w:val="a3"/>
        <w:spacing w:line="242" w:lineRule="auto"/>
        <w:ind w:right="140" w:firstLine="540"/>
      </w:pPr>
      <w:r>
        <w:t>представлять описание памятников материальной и художественной культуры изучаемой эпохи.</w:t>
      </w:r>
    </w:p>
    <w:p w:rsidR="00FD1603" w:rsidRDefault="004C6098">
      <w:pPr>
        <w:pStyle w:val="a3"/>
        <w:spacing w:line="312" w:lineRule="exact"/>
        <w:ind w:left="1246" w:firstLine="0"/>
      </w:pPr>
      <w:r>
        <w:t>Анализ,</w:t>
      </w:r>
      <w:r>
        <w:rPr>
          <w:spacing w:val="-9"/>
        </w:rPr>
        <w:t xml:space="preserve"> </w:t>
      </w:r>
      <w:r>
        <w:t>объяснение</w:t>
      </w:r>
      <w:r>
        <w:rPr>
          <w:spacing w:val="-8"/>
        </w:rPr>
        <w:t xml:space="preserve"> </w:t>
      </w:r>
      <w:r>
        <w:t>исторических</w:t>
      </w:r>
      <w:r>
        <w:rPr>
          <w:spacing w:val="-10"/>
        </w:rPr>
        <w:t xml:space="preserve"> </w:t>
      </w:r>
      <w:r>
        <w:t>событий,</w:t>
      </w:r>
      <w:r>
        <w:rPr>
          <w:spacing w:val="-6"/>
        </w:rPr>
        <w:t xml:space="preserve"> </w:t>
      </w:r>
      <w:r>
        <w:rPr>
          <w:spacing w:val="-2"/>
        </w:rPr>
        <w:t>явлений:</w:t>
      </w:r>
    </w:p>
    <w:p w:rsidR="00FD1603" w:rsidRDefault="004C6098">
      <w:pPr>
        <w:pStyle w:val="a3"/>
        <w:spacing w:line="242" w:lineRule="auto"/>
        <w:ind w:right="133" w:firstLine="540"/>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D1603" w:rsidRDefault="004C6098">
      <w:pPr>
        <w:pStyle w:val="a3"/>
        <w:spacing w:line="242" w:lineRule="auto"/>
        <w:ind w:right="141"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1603" w:rsidRDefault="004C6098">
      <w:pPr>
        <w:pStyle w:val="a3"/>
        <w:ind w:right="133" w:firstLine="5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D1603" w:rsidRDefault="004C6098">
      <w:pPr>
        <w:pStyle w:val="a3"/>
        <w:ind w:right="138" w:firstLine="540"/>
      </w:pPr>
      <w:r>
        <w:t>проводить синхронизацию и сопоставление однотипных событий и процессов отечественной и всеобщей истории (по предложенному</w:t>
      </w:r>
      <w:r>
        <w:rPr>
          <w:spacing w:val="-4"/>
        </w:rPr>
        <w:t xml:space="preserve"> </w:t>
      </w:r>
      <w:r>
        <w:t>плану), выделять черты сходства и различия.</w:t>
      </w:r>
    </w:p>
    <w:p w:rsidR="00FD1603" w:rsidRDefault="004C6098">
      <w:pPr>
        <w:pStyle w:val="a3"/>
        <w:spacing w:line="242" w:lineRule="auto"/>
        <w:ind w:right="133" w:firstLine="612"/>
      </w:pPr>
      <w:r>
        <w:t>Рассмотрение исторических версий и оценок, определение своего отношения к наиболее значимым событиям и личностям прошлого:</w:t>
      </w:r>
    </w:p>
    <w:p w:rsidR="00FD1603" w:rsidRDefault="004C6098">
      <w:pPr>
        <w:pStyle w:val="a3"/>
        <w:spacing w:line="242" w:lineRule="auto"/>
        <w:ind w:right="135" w:firstLine="5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D1603" w:rsidRDefault="004C6098">
      <w:pPr>
        <w:pStyle w:val="a3"/>
        <w:spacing w:line="237" w:lineRule="auto"/>
        <w:ind w:right="137" w:firstLine="5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D1603" w:rsidRDefault="004C6098">
      <w:pPr>
        <w:pStyle w:val="a3"/>
        <w:ind w:left="1246" w:firstLine="0"/>
      </w:pPr>
      <w:r>
        <w:t>Применение</w:t>
      </w:r>
      <w:r>
        <w:rPr>
          <w:spacing w:val="-13"/>
        </w:rPr>
        <w:t xml:space="preserve"> </w:t>
      </w:r>
      <w:r>
        <w:t>исторических</w:t>
      </w:r>
      <w:r>
        <w:rPr>
          <w:spacing w:val="-12"/>
        </w:rPr>
        <w:t xml:space="preserve"> </w:t>
      </w:r>
      <w:r>
        <w:rPr>
          <w:spacing w:val="-2"/>
        </w:rPr>
        <w:t>знаний:</w:t>
      </w:r>
    </w:p>
    <w:p w:rsidR="00FD1603" w:rsidRDefault="004C6098">
      <w:pPr>
        <w:pStyle w:val="a3"/>
        <w:spacing w:line="242" w:lineRule="auto"/>
        <w:ind w:right="141" w:firstLine="540"/>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FD1603" w:rsidRDefault="004C6098">
      <w:pPr>
        <w:pStyle w:val="a3"/>
        <w:spacing w:line="242" w:lineRule="auto"/>
        <w:ind w:right="137" w:firstLine="540"/>
      </w:pPr>
      <w:r>
        <w:t>выполнять учебные проекты по истории Средних веков (в том числе с использованием регионального материала).</w:t>
      </w:r>
    </w:p>
    <w:p w:rsidR="00FD1603" w:rsidRDefault="004C6098">
      <w:pPr>
        <w:pStyle w:val="a3"/>
        <w:spacing w:line="237" w:lineRule="auto"/>
        <w:ind w:left="1246" w:right="3938" w:firstLine="0"/>
      </w:pPr>
      <w:r>
        <w:t>Предметные</w:t>
      </w:r>
      <w:r>
        <w:rPr>
          <w:spacing w:val="-9"/>
        </w:rPr>
        <w:t xml:space="preserve"> </w:t>
      </w:r>
      <w:r>
        <w:t>результаты</w:t>
      </w:r>
      <w:r>
        <w:rPr>
          <w:spacing w:val="-8"/>
        </w:rPr>
        <w:t xml:space="preserve"> </w:t>
      </w:r>
      <w:r>
        <w:t>изучения</w:t>
      </w:r>
      <w:r>
        <w:rPr>
          <w:spacing w:val="-4"/>
        </w:rPr>
        <w:t xml:space="preserve"> </w:t>
      </w:r>
      <w:r>
        <w:t>истории</w:t>
      </w:r>
      <w:r>
        <w:rPr>
          <w:spacing w:val="-5"/>
        </w:rPr>
        <w:t xml:space="preserve"> </w:t>
      </w:r>
      <w:r>
        <w:t>в</w:t>
      </w:r>
      <w:r>
        <w:rPr>
          <w:spacing w:val="-10"/>
        </w:rPr>
        <w:t xml:space="preserve"> </w:t>
      </w:r>
      <w:r>
        <w:t>7</w:t>
      </w:r>
      <w:r>
        <w:rPr>
          <w:spacing w:val="-4"/>
        </w:rPr>
        <w:t xml:space="preserve"> </w:t>
      </w:r>
      <w:r>
        <w:t>классе. Знание хронологии, работа с хронологией:</w:t>
      </w:r>
    </w:p>
    <w:p w:rsidR="00FD1603" w:rsidRDefault="004C6098">
      <w:pPr>
        <w:pStyle w:val="a3"/>
        <w:spacing w:line="242" w:lineRule="auto"/>
        <w:ind w:right="136" w:firstLine="540"/>
      </w:pPr>
      <w:r>
        <w:t>называть этапы отечественной и всеобщей истории, истории края Нового времени, их хронологические рамки;</w:t>
      </w:r>
    </w:p>
    <w:p w:rsidR="00FD1603" w:rsidRDefault="004C6098">
      <w:pPr>
        <w:pStyle w:val="a3"/>
        <w:spacing w:line="320" w:lineRule="exact"/>
        <w:ind w:left="1246" w:firstLine="0"/>
      </w:pPr>
      <w:r>
        <w:t>локализовать во</w:t>
      </w:r>
      <w:r>
        <w:rPr>
          <w:spacing w:val="-5"/>
        </w:rPr>
        <w:t xml:space="preserve"> </w:t>
      </w:r>
      <w:r>
        <w:t>времени ключевые</w:t>
      </w:r>
      <w:r>
        <w:rPr>
          <w:spacing w:val="-4"/>
        </w:rPr>
        <w:t xml:space="preserve"> </w:t>
      </w:r>
      <w:r>
        <w:t>события</w:t>
      </w:r>
      <w:r>
        <w:rPr>
          <w:spacing w:val="-1"/>
        </w:rPr>
        <w:t xml:space="preserve"> </w:t>
      </w:r>
      <w:r>
        <w:t>отечественной</w:t>
      </w:r>
      <w:r>
        <w:rPr>
          <w:spacing w:val="1"/>
        </w:rPr>
        <w:t xml:space="preserve"> </w:t>
      </w:r>
      <w:r>
        <w:t>и</w:t>
      </w:r>
      <w:r>
        <w:rPr>
          <w:spacing w:val="-1"/>
        </w:rPr>
        <w:t xml:space="preserve"> </w:t>
      </w:r>
      <w:r>
        <w:t xml:space="preserve">всеобщей истории </w:t>
      </w:r>
      <w:r>
        <w:rPr>
          <w:spacing w:val="-5"/>
        </w:rPr>
        <w:t>XVI</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 XVII вв., истории края, определять</w:t>
      </w:r>
      <w:r>
        <w:rPr>
          <w:spacing w:val="29"/>
        </w:rPr>
        <w:t xml:space="preserve"> </w:t>
      </w:r>
      <w:r>
        <w:t>их принадлежность</w:t>
      </w:r>
      <w:r>
        <w:rPr>
          <w:spacing w:val="30"/>
        </w:rPr>
        <w:t xml:space="preserve"> </w:t>
      </w:r>
      <w:r>
        <w:t>к части века (половина,</w:t>
      </w:r>
      <w:r>
        <w:rPr>
          <w:spacing w:val="29"/>
        </w:rPr>
        <w:t xml:space="preserve"> </w:t>
      </w:r>
      <w:r>
        <w:t xml:space="preserve">треть, </w:t>
      </w:r>
      <w:r>
        <w:rPr>
          <w:spacing w:val="-2"/>
        </w:rPr>
        <w:t>четверть);</w:t>
      </w:r>
    </w:p>
    <w:p w:rsidR="00FD1603" w:rsidRDefault="004C6098">
      <w:pPr>
        <w:pStyle w:val="a3"/>
        <w:spacing w:before="1"/>
        <w:ind w:left="1246" w:firstLine="0"/>
        <w:jc w:val="left"/>
      </w:pPr>
      <w:r>
        <w:t>называть</w:t>
      </w:r>
      <w:r>
        <w:rPr>
          <w:spacing w:val="-5"/>
        </w:rPr>
        <w:t xml:space="preserve"> </w:t>
      </w:r>
      <w:r>
        <w:t>основные</w:t>
      </w:r>
      <w:r>
        <w:rPr>
          <w:spacing w:val="-6"/>
        </w:rPr>
        <w:t xml:space="preserve"> </w:t>
      </w:r>
      <w:r>
        <w:t>этапы</w:t>
      </w:r>
      <w:r>
        <w:rPr>
          <w:spacing w:val="-6"/>
        </w:rPr>
        <w:t xml:space="preserve"> </w:t>
      </w:r>
      <w:r>
        <w:t>истории</w:t>
      </w:r>
      <w:r>
        <w:rPr>
          <w:spacing w:val="-3"/>
        </w:rPr>
        <w:t xml:space="preserve"> </w:t>
      </w:r>
      <w:r>
        <w:t>края</w:t>
      </w:r>
      <w:r>
        <w:rPr>
          <w:spacing w:val="-6"/>
        </w:rPr>
        <w:t xml:space="preserve"> </w:t>
      </w:r>
      <w:r>
        <w:t>в</w:t>
      </w:r>
      <w:r>
        <w:rPr>
          <w:spacing w:val="-7"/>
        </w:rPr>
        <w:t xml:space="preserve"> </w:t>
      </w:r>
      <w:r>
        <w:t>контексте</w:t>
      </w:r>
      <w:r>
        <w:rPr>
          <w:spacing w:val="-7"/>
        </w:rPr>
        <w:t xml:space="preserve"> </w:t>
      </w:r>
      <w:r>
        <w:t>истории</w:t>
      </w:r>
      <w:r>
        <w:rPr>
          <w:spacing w:val="3"/>
        </w:rPr>
        <w:t xml:space="preserve"> </w:t>
      </w:r>
      <w:r>
        <w:rPr>
          <w:spacing w:val="-2"/>
        </w:rPr>
        <w:t>России;</w:t>
      </w:r>
    </w:p>
    <w:p w:rsidR="00FD1603" w:rsidRDefault="004C6098">
      <w:pPr>
        <w:pStyle w:val="a3"/>
        <w:spacing w:before="8" w:line="235" w:lineRule="auto"/>
        <w:ind w:firstLine="540"/>
        <w:jc w:val="left"/>
      </w:pPr>
      <w:r>
        <w:t>устанавливать</w:t>
      </w:r>
      <w:r>
        <w:rPr>
          <w:spacing w:val="37"/>
        </w:rPr>
        <w:t xml:space="preserve"> </w:t>
      </w:r>
      <w:r>
        <w:t>синхронность</w:t>
      </w:r>
      <w:r>
        <w:rPr>
          <w:spacing w:val="38"/>
        </w:rPr>
        <w:t xml:space="preserve"> </w:t>
      </w:r>
      <w:r>
        <w:t>событий</w:t>
      </w:r>
      <w:r>
        <w:rPr>
          <w:spacing w:val="36"/>
        </w:rPr>
        <w:t xml:space="preserve"> </w:t>
      </w:r>
      <w:r>
        <w:t>отечественной</w:t>
      </w:r>
      <w:r>
        <w:rPr>
          <w:spacing w:val="37"/>
        </w:rPr>
        <w:t xml:space="preserve"> </w:t>
      </w:r>
      <w:r>
        <w:t>и</w:t>
      </w:r>
      <w:r>
        <w:rPr>
          <w:spacing w:val="35"/>
        </w:rPr>
        <w:t xml:space="preserve"> </w:t>
      </w:r>
      <w:r>
        <w:t>всеобщей</w:t>
      </w:r>
      <w:r>
        <w:rPr>
          <w:spacing w:val="36"/>
        </w:rPr>
        <w:t xml:space="preserve"> </w:t>
      </w:r>
      <w:r>
        <w:t>истории,</w:t>
      </w:r>
      <w:r>
        <w:rPr>
          <w:spacing w:val="37"/>
        </w:rPr>
        <w:t xml:space="preserve"> </w:t>
      </w:r>
      <w:r>
        <w:t>истории края XVI - XVII вв.;</w:t>
      </w:r>
    </w:p>
    <w:p w:rsidR="00FD1603" w:rsidRDefault="004C6098">
      <w:pPr>
        <w:pStyle w:val="a3"/>
        <w:spacing w:before="5" w:line="242" w:lineRule="auto"/>
        <w:ind w:right="136" w:firstLine="540"/>
      </w:pPr>
      <w:r>
        <w:t>осознавать значение единства Российского государства и непрерывности его исторического развития;</w:t>
      </w:r>
    </w:p>
    <w:p w:rsidR="00FD1603" w:rsidRDefault="004C6098">
      <w:pPr>
        <w:pStyle w:val="a3"/>
        <w:spacing w:line="317" w:lineRule="exact"/>
        <w:ind w:left="1246" w:firstLine="0"/>
      </w:pPr>
      <w:r>
        <w:t>знать</w:t>
      </w:r>
      <w:r>
        <w:rPr>
          <w:spacing w:val="-5"/>
        </w:rPr>
        <w:t xml:space="preserve"> </w:t>
      </w:r>
      <w:r>
        <w:t>и</w:t>
      </w:r>
      <w:r>
        <w:rPr>
          <w:spacing w:val="-4"/>
        </w:rPr>
        <w:t xml:space="preserve"> </w:t>
      </w:r>
      <w:r>
        <w:t>уметь</w:t>
      </w:r>
      <w:r>
        <w:rPr>
          <w:spacing w:val="-4"/>
        </w:rPr>
        <w:t xml:space="preserve"> </w:t>
      </w:r>
      <w:r>
        <w:t>объяснить</w:t>
      </w:r>
      <w:r>
        <w:rPr>
          <w:spacing w:val="-3"/>
        </w:rPr>
        <w:t xml:space="preserve"> </w:t>
      </w:r>
      <w:r>
        <w:t>понятие</w:t>
      </w:r>
      <w:r>
        <w:rPr>
          <w:spacing w:val="-5"/>
        </w:rPr>
        <w:t xml:space="preserve"> </w:t>
      </w:r>
      <w:r>
        <w:rPr>
          <w:spacing w:val="-2"/>
        </w:rPr>
        <w:t>"Родина";</w:t>
      </w:r>
    </w:p>
    <w:p w:rsidR="00FD1603" w:rsidRDefault="004C6098">
      <w:pPr>
        <w:pStyle w:val="a3"/>
        <w:spacing w:line="320" w:lineRule="exact"/>
        <w:ind w:left="1246" w:firstLine="0"/>
      </w:pPr>
      <w:r>
        <w:t>осознавать</w:t>
      </w:r>
      <w:r>
        <w:rPr>
          <w:spacing w:val="-7"/>
        </w:rPr>
        <w:t xml:space="preserve"> </w:t>
      </w:r>
      <w:r>
        <w:t>взаимосвязь</w:t>
      </w:r>
      <w:r>
        <w:rPr>
          <w:spacing w:val="-3"/>
        </w:rPr>
        <w:t xml:space="preserve"> </w:t>
      </w:r>
      <w:r>
        <w:t>и</w:t>
      </w:r>
      <w:r>
        <w:rPr>
          <w:spacing w:val="-5"/>
        </w:rPr>
        <w:t xml:space="preserve"> </w:t>
      </w:r>
      <w:r>
        <w:t>различия</w:t>
      </w:r>
      <w:r>
        <w:rPr>
          <w:spacing w:val="-4"/>
        </w:rPr>
        <w:t xml:space="preserve"> </w:t>
      </w:r>
      <w:r>
        <w:t>между</w:t>
      </w:r>
      <w:r>
        <w:rPr>
          <w:spacing w:val="-15"/>
        </w:rPr>
        <w:t xml:space="preserve"> </w:t>
      </w:r>
      <w:r>
        <w:t>концептами</w:t>
      </w:r>
      <w:r>
        <w:rPr>
          <w:spacing w:val="-3"/>
        </w:rPr>
        <w:t xml:space="preserve"> </w:t>
      </w:r>
      <w:r>
        <w:t>"Отечество"</w:t>
      </w:r>
      <w:r>
        <w:rPr>
          <w:spacing w:val="-12"/>
        </w:rPr>
        <w:t xml:space="preserve"> </w:t>
      </w:r>
      <w:r>
        <w:t>и</w:t>
      </w:r>
      <w:r>
        <w:rPr>
          <w:spacing w:val="-5"/>
        </w:rPr>
        <w:t xml:space="preserve"> </w:t>
      </w:r>
      <w:r>
        <w:rPr>
          <w:spacing w:val="-2"/>
        </w:rPr>
        <w:t>"Родина";</w:t>
      </w:r>
    </w:p>
    <w:p w:rsidR="00FD1603" w:rsidRDefault="004C6098">
      <w:pPr>
        <w:pStyle w:val="a3"/>
        <w:spacing w:before="2"/>
        <w:ind w:right="138" w:firstLine="54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D1603" w:rsidRDefault="004C6098">
      <w:pPr>
        <w:pStyle w:val="a3"/>
        <w:spacing w:line="242" w:lineRule="auto"/>
        <w:ind w:right="139" w:firstLine="540"/>
      </w:pPr>
      <w:r>
        <w:t>осознавать духовно-нравственные ценности в качестве базовых общегражданских ценностей российского общества и уметь доказывать это;</w:t>
      </w:r>
    </w:p>
    <w:p w:rsidR="00FD1603" w:rsidRDefault="004C6098">
      <w:pPr>
        <w:pStyle w:val="a3"/>
        <w:spacing w:before="1" w:line="235" w:lineRule="auto"/>
        <w:ind w:left="1246" w:right="132" w:firstLine="0"/>
      </w:pPr>
      <w:r>
        <w:t>понимать принципы федеративного устройства России и концепт "полиэтничность"; называть</w:t>
      </w:r>
      <w:r>
        <w:rPr>
          <w:spacing w:val="18"/>
        </w:rPr>
        <w:t xml:space="preserve"> </w:t>
      </w:r>
      <w:r>
        <w:t>основные</w:t>
      </w:r>
      <w:r>
        <w:rPr>
          <w:spacing w:val="18"/>
        </w:rPr>
        <w:t xml:space="preserve"> </w:t>
      </w:r>
      <w:r>
        <w:t>этносы</w:t>
      </w:r>
      <w:r>
        <w:rPr>
          <w:spacing w:val="16"/>
        </w:rPr>
        <w:t xml:space="preserve"> </w:t>
      </w:r>
      <w:r>
        <w:t>Российской</w:t>
      </w:r>
      <w:r>
        <w:rPr>
          <w:spacing w:val="20"/>
        </w:rPr>
        <w:t xml:space="preserve"> </w:t>
      </w:r>
      <w:r>
        <w:t>Федерации</w:t>
      </w:r>
      <w:r>
        <w:rPr>
          <w:spacing w:val="19"/>
        </w:rPr>
        <w:t xml:space="preserve"> </w:t>
      </w:r>
      <w:r>
        <w:t>и</w:t>
      </w:r>
      <w:r>
        <w:rPr>
          <w:spacing w:val="19"/>
        </w:rPr>
        <w:t xml:space="preserve"> </w:t>
      </w:r>
      <w:r>
        <w:t>регионы,</w:t>
      </w:r>
      <w:r>
        <w:rPr>
          <w:spacing w:val="19"/>
        </w:rPr>
        <w:t xml:space="preserve"> </w:t>
      </w:r>
      <w:r>
        <w:t>где</w:t>
      </w:r>
      <w:r>
        <w:rPr>
          <w:spacing w:val="17"/>
        </w:rPr>
        <w:t xml:space="preserve"> </w:t>
      </w:r>
      <w:r>
        <w:t>они</w:t>
      </w:r>
      <w:r>
        <w:rPr>
          <w:spacing w:val="19"/>
        </w:rPr>
        <w:t xml:space="preserve"> </w:t>
      </w:r>
      <w:r>
        <w:rPr>
          <w:spacing w:val="-2"/>
        </w:rPr>
        <w:t>традиционно</w:t>
      </w:r>
    </w:p>
    <w:p w:rsidR="00FD1603" w:rsidRDefault="004C6098">
      <w:pPr>
        <w:pStyle w:val="a3"/>
        <w:spacing w:before="5"/>
        <w:ind w:firstLine="0"/>
        <w:jc w:val="left"/>
      </w:pPr>
      <w:r>
        <w:rPr>
          <w:spacing w:val="-2"/>
        </w:rPr>
        <w:t>проживают;</w:t>
      </w:r>
    </w:p>
    <w:p w:rsidR="00FD1603" w:rsidRDefault="004C6098">
      <w:pPr>
        <w:pStyle w:val="a3"/>
        <w:spacing w:before="2" w:line="242" w:lineRule="auto"/>
        <w:ind w:firstLine="540"/>
        <w:jc w:val="left"/>
      </w:pPr>
      <w:r>
        <w:t>уметь</w:t>
      </w:r>
      <w:r>
        <w:rPr>
          <w:spacing w:val="35"/>
        </w:rPr>
        <w:t xml:space="preserve"> </w:t>
      </w:r>
      <w:r>
        <w:t>объяснить</w:t>
      </w:r>
      <w:r>
        <w:rPr>
          <w:spacing w:val="36"/>
        </w:rPr>
        <w:t xml:space="preserve"> </w:t>
      </w:r>
      <w:r>
        <w:t>значение</w:t>
      </w:r>
      <w:r>
        <w:rPr>
          <w:spacing w:val="34"/>
        </w:rPr>
        <w:t xml:space="preserve"> </w:t>
      </w:r>
      <w:r>
        <w:t>словосочетаний</w:t>
      </w:r>
      <w:r>
        <w:rPr>
          <w:spacing w:val="36"/>
        </w:rPr>
        <w:t xml:space="preserve"> </w:t>
      </w:r>
      <w:r>
        <w:t>"многонациональный</w:t>
      </w:r>
      <w:r>
        <w:rPr>
          <w:spacing w:val="39"/>
        </w:rPr>
        <w:t xml:space="preserve"> </w:t>
      </w:r>
      <w:r>
        <w:t>народ</w:t>
      </w:r>
      <w:r>
        <w:rPr>
          <w:spacing w:val="35"/>
        </w:rPr>
        <w:t xml:space="preserve"> </w:t>
      </w:r>
      <w:r>
        <w:t>Российской Федерации", "государствообразующий народ", "титульный этнос";</w:t>
      </w:r>
    </w:p>
    <w:p w:rsidR="00FD1603" w:rsidRDefault="004C6098">
      <w:pPr>
        <w:pStyle w:val="a3"/>
        <w:tabs>
          <w:tab w:val="left" w:pos="2658"/>
          <w:tab w:val="left" w:pos="4019"/>
          <w:tab w:val="left" w:pos="5943"/>
          <w:tab w:val="left" w:pos="7636"/>
          <w:tab w:val="left" w:pos="8861"/>
          <w:tab w:val="left" w:pos="10093"/>
        </w:tabs>
        <w:spacing w:line="242" w:lineRule="auto"/>
        <w:ind w:right="142" w:firstLine="540"/>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FD1603" w:rsidRDefault="004C6098">
      <w:pPr>
        <w:pStyle w:val="a3"/>
        <w:spacing w:line="237" w:lineRule="auto"/>
        <w:ind w:right="146" w:firstLine="540"/>
        <w:jc w:val="left"/>
      </w:pPr>
      <w:r>
        <w:t>демонстрировать</w:t>
      </w:r>
      <w:r>
        <w:rPr>
          <w:spacing w:val="40"/>
        </w:rPr>
        <w:t xml:space="preserve"> </w:t>
      </w:r>
      <w:r>
        <w:t>готовность</w:t>
      </w:r>
      <w:r>
        <w:rPr>
          <w:spacing w:val="40"/>
        </w:rPr>
        <w:t xml:space="preserve"> </w:t>
      </w:r>
      <w:r>
        <w:t>к</w:t>
      </w:r>
      <w:r>
        <w:rPr>
          <w:spacing w:val="40"/>
        </w:rPr>
        <w:t xml:space="preserve"> </w:t>
      </w:r>
      <w:r>
        <w:t>сохранению</w:t>
      </w:r>
      <w:r>
        <w:rPr>
          <w:spacing w:val="40"/>
        </w:rPr>
        <w:t xml:space="preserve"> </w:t>
      </w:r>
      <w:r>
        <w:t>межнационального</w:t>
      </w:r>
      <w:r>
        <w:rPr>
          <w:spacing w:val="40"/>
        </w:rPr>
        <w:t xml:space="preserve"> </w:t>
      </w:r>
      <w:r>
        <w:t>и</w:t>
      </w:r>
      <w:r>
        <w:rPr>
          <w:spacing w:val="40"/>
        </w:rPr>
        <w:t xml:space="preserve"> </w:t>
      </w:r>
      <w:r>
        <w:t>межрелигиозного согласия в России.</w:t>
      </w:r>
    </w:p>
    <w:p w:rsidR="00FD1603" w:rsidRDefault="004C6098">
      <w:pPr>
        <w:pStyle w:val="a3"/>
        <w:ind w:left="1246" w:firstLine="0"/>
        <w:jc w:val="left"/>
      </w:pPr>
      <w:r>
        <w:t>Знание</w:t>
      </w:r>
      <w:r>
        <w:rPr>
          <w:spacing w:val="-6"/>
        </w:rPr>
        <w:t xml:space="preserve"> </w:t>
      </w:r>
      <w:r>
        <w:t>исторических</w:t>
      </w:r>
      <w:r>
        <w:rPr>
          <w:spacing w:val="-6"/>
        </w:rPr>
        <w:t xml:space="preserve"> </w:t>
      </w:r>
      <w:r>
        <w:t>фактов,</w:t>
      </w:r>
      <w:r>
        <w:rPr>
          <w:spacing w:val="-3"/>
        </w:rPr>
        <w:t xml:space="preserve"> </w:t>
      </w:r>
      <w:r>
        <w:t>работа</w:t>
      </w:r>
      <w:r>
        <w:rPr>
          <w:spacing w:val="-6"/>
        </w:rPr>
        <w:t xml:space="preserve"> </w:t>
      </w:r>
      <w:r>
        <w:t>с</w:t>
      </w:r>
      <w:r>
        <w:rPr>
          <w:spacing w:val="-7"/>
        </w:rPr>
        <w:t xml:space="preserve"> </w:t>
      </w:r>
      <w:r>
        <w:rPr>
          <w:spacing w:val="-2"/>
        </w:rPr>
        <w:t>фактами:</w:t>
      </w:r>
    </w:p>
    <w:p w:rsidR="00FD1603" w:rsidRDefault="004C6098">
      <w:pPr>
        <w:pStyle w:val="a3"/>
        <w:spacing w:line="242" w:lineRule="auto"/>
        <w:ind w:right="146" w:firstLine="540"/>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8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отечественной и всеобщей истории XVI - XVII вв.;</w:t>
      </w:r>
    </w:p>
    <w:p w:rsidR="00FD1603" w:rsidRDefault="004C6098">
      <w:pPr>
        <w:pStyle w:val="a3"/>
        <w:tabs>
          <w:tab w:val="left" w:pos="3155"/>
          <w:tab w:val="left" w:pos="5626"/>
          <w:tab w:val="left" w:pos="6591"/>
          <w:tab w:val="left" w:pos="7089"/>
          <w:tab w:val="left" w:pos="8565"/>
        </w:tabs>
        <w:spacing w:line="242" w:lineRule="auto"/>
        <w:ind w:right="146" w:firstLine="540"/>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t>признаку</w:t>
      </w:r>
      <w:r>
        <w:rPr>
          <w:spacing w:val="80"/>
        </w:rPr>
        <w:t xml:space="preserve"> </w:t>
      </w:r>
      <w:r>
        <w:t>(группировка событий по их принадлежности к историческим процессам, составление таблиц, схем).</w:t>
      </w:r>
    </w:p>
    <w:p w:rsidR="00FD1603" w:rsidRDefault="004C6098">
      <w:pPr>
        <w:pStyle w:val="a3"/>
        <w:spacing w:line="320" w:lineRule="exact"/>
        <w:ind w:left="1246" w:firstLine="0"/>
        <w:jc w:val="left"/>
      </w:pPr>
      <w:r>
        <w:t>Работа</w:t>
      </w:r>
      <w:r>
        <w:rPr>
          <w:spacing w:val="-9"/>
        </w:rPr>
        <w:t xml:space="preserve"> </w:t>
      </w:r>
      <w:r>
        <w:t>с</w:t>
      </w:r>
      <w:r>
        <w:rPr>
          <w:spacing w:val="-9"/>
        </w:rPr>
        <w:t xml:space="preserve"> </w:t>
      </w:r>
      <w:r>
        <w:t>исторической</w:t>
      </w:r>
      <w:r>
        <w:rPr>
          <w:spacing w:val="-3"/>
        </w:rPr>
        <w:t xml:space="preserve"> </w:t>
      </w:r>
      <w:r>
        <w:rPr>
          <w:spacing w:val="-2"/>
        </w:rPr>
        <w:t>картой:</w:t>
      </w:r>
    </w:p>
    <w:p w:rsidR="00FD1603" w:rsidRDefault="004C6098">
      <w:pPr>
        <w:pStyle w:val="a3"/>
        <w:ind w:right="141" w:firstLine="54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FD1603" w:rsidRDefault="004C6098">
      <w:pPr>
        <w:pStyle w:val="a3"/>
        <w:spacing w:line="237" w:lineRule="auto"/>
        <w:ind w:right="133" w:firstLine="54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D1603" w:rsidRDefault="004C6098">
      <w:pPr>
        <w:pStyle w:val="a3"/>
        <w:ind w:left="1318" w:firstLine="0"/>
      </w:pPr>
      <w:r>
        <w:t>Работа</w:t>
      </w:r>
      <w:r>
        <w:rPr>
          <w:spacing w:val="-7"/>
        </w:rPr>
        <w:t xml:space="preserve"> </w:t>
      </w:r>
      <w:r>
        <w:t>с</w:t>
      </w:r>
      <w:r>
        <w:rPr>
          <w:spacing w:val="-7"/>
        </w:rPr>
        <w:t xml:space="preserve"> </w:t>
      </w:r>
      <w:r>
        <w:t>историческими</w:t>
      </w:r>
      <w:r>
        <w:rPr>
          <w:spacing w:val="-1"/>
        </w:rPr>
        <w:t xml:space="preserve"> </w:t>
      </w:r>
      <w:r>
        <w:rPr>
          <w:spacing w:val="-2"/>
        </w:rPr>
        <w:t>источниками:</w:t>
      </w:r>
    </w:p>
    <w:p w:rsidR="00FD1603" w:rsidRDefault="004C6098">
      <w:pPr>
        <w:pStyle w:val="a3"/>
        <w:tabs>
          <w:tab w:val="left" w:pos="2622"/>
          <w:tab w:val="left" w:pos="3436"/>
          <w:tab w:val="left" w:pos="5121"/>
          <w:tab w:val="left" w:pos="6959"/>
          <w:tab w:val="left" w:pos="10525"/>
        </w:tabs>
        <w:spacing w:line="242" w:lineRule="auto"/>
        <w:ind w:right="136" w:firstLine="540"/>
        <w:jc w:val="left"/>
      </w:pPr>
      <w:r>
        <w:rPr>
          <w:spacing w:val="-2"/>
        </w:rPr>
        <w:t>различать</w:t>
      </w:r>
      <w:r>
        <w:tab/>
      </w:r>
      <w:r>
        <w:rPr>
          <w:spacing w:val="-4"/>
        </w:rPr>
        <w:t>виды</w:t>
      </w:r>
      <w:r>
        <w:tab/>
      </w:r>
      <w:r>
        <w:rPr>
          <w:spacing w:val="-2"/>
        </w:rPr>
        <w:t>письменных</w:t>
      </w:r>
      <w:r>
        <w:tab/>
      </w:r>
      <w:r>
        <w:rPr>
          <w:spacing w:val="-2"/>
        </w:rPr>
        <w:t>исторических</w:t>
      </w:r>
      <w:r>
        <w:tab/>
        <w:t>источников</w:t>
      </w:r>
      <w:r>
        <w:rPr>
          <w:spacing w:val="80"/>
        </w:rPr>
        <w:t xml:space="preserve"> </w:t>
      </w:r>
      <w:r>
        <w:t>(официальные,</w:t>
      </w:r>
      <w:r>
        <w:tab/>
      </w:r>
      <w:r>
        <w:rPr>
          <w:spacing w:val="-2"/>
        </w:rPr>
        <w:t xml:space="preserve">личные, </w:t>
      </w:r>
      <w:r>
        <w:t>литературные и другие);</w:t>
      </w:r>
    </w:p>
    <w:p w:rsidR="00FD1603" w:rsidRDefault="004C6098">
      <w:pPr>
        <w:pStyle w:val="a3"/>
        <w:tabs>
          <w:tab w:val="left" w:pos="3436"/>
          <w:tab w:val="left" w:pos="5489"/>
          <w:tab w:val="left" w:pos="5878"/>
          <w:tab w:val="left" w:pos="6656"/>
          <w:tab w:val="left" w:pos="7967"/>
          <w:tab w:val="left" w:pos="9516"/>
          <w:tab w:val="left" w:pos="11101"/>
        </w:tabs>
        <w:spacing w:line="242" w:lineRule="auto"/>
        <w:ind w:right="136" w:firstLine="540"/>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FD1603" w:rsidRDefault="004C6098">
      <w:pPr>
        <w:pStyle w:val="a3"/>
        <w:spacing w:line="237" w:lineRule="auto"/>
        <w:ind w:right="146" w:firstLine="540"/>
        <w:jc w:val="left"/>
      </w:pPr>
      <w:r>
        <w:t>проводить</w:t>
      </w:r>
      <w:r>
        <w:rPr>
          <w:spacing w:val="80"/>
        </w:rPr>
        <w:t xml:space="preserve"> </w:t>
      </w:r>
      <w:r>
        <w:t>поиск</w:t>
      </w:r>
      <w:r>
        <w:rPr>
          <w:spacing w:val="80"/>
        </w:rPr>
        <w:t xml:space="preserve"> </w:t>
      </w:r>
      <w:r>
        <w:t>информации</w:t>
      </w:r>
      <w:r>
        <w:rPr>
          <w:spacing w:val="80"/>
        </w:rPr>
        <w:t xml:space="preserve"> </w:t>
      </w:r>
      <w:r>
        <w:t>в</w:t>
      </w:r>
      <w:r>
        <w:rPr>
          <w:spacing w:val="80"/>
        </w:rPr>
        <w:t xml:space="preserve"> </w:t>
      </w:r>
      <w:r>
        <w:t>тексте</w:t>
      </w:r>
      <w:r>
        <w:rPr>
          <w:spacing w:val="80"/>
        </w:rPr>
        <w:t xml:space="preserve"> </w:t>
      </w:r>
      <w:r>
        <w:t>письменного</w:t>
      </w:r>
      <w:r>
        <w:rPr>
          <w:spacing w:val="80"/>
        </w:rPr>
        <w:t xml:space="preserve"> </w:t>
      </w:r>
      <w:r>
        <w:t>источника,</w:t>
      </w:r>
      <w:r>
        <w:rPr>
          <w:spacing w:val="80"/>
        </w:rPr>
        <w:t xml:space="preserve"> </w:t>
      </w:r>
      <w:r>
        <w:t>визуальных</w:t>
      </w:r>
      <w:r>
        <w:rPr>
          <w:spacing w:val="80"/>
        </w:rPr>
        <w:t xml:space="preserve"> </w:t>
      </w:r>
      <w:r>
        <w:t>и</w:t>
      </w:r>
      <w:r>
        <w:rPr>
          <w:spacing w:val="40"/>
        </w:rPr>
        <w:t xml:space="preserve"> </w:t>
      </w:r>
      <w:r>
        <w:t>вещественных памятниках эпохи;</w:t>
      </w:r>
    </w:p>
    <w:p w:rsidR="00FD1603" w:rsidRDefault="004C6098">
      <w:pPr>
        <w:pStyle w:val="a3"/>
        <w:tabs>
          <w:tab w:val="left" w:pos="3083"/>
          <w:tab w:val="left" w:pos="3501"/>
          <w:tab w:val="left" w:pos="6022"/>
          <w:tab w:val="left" w:pos="7859"/>
          <w:tab w:val="left" w:pos="8385"/>
          <w:tab w:val="left" w:pos="10014"/>
        </w:tabs>
        <w:spacing w:line="242" w:lineRule="auto"/>
        <w:ind w:right="138" w:firstLine="540"/>
        <w:jc w:val="left"/>
      </w:pPr>
      <w:r>
        <w:rPr>
          <w:spacing w:val="-2"/>
        </w:rPr>
        <w:t>сопоставлять</w:t>
      </w:r>
      <w:r>
        <w:tab/>
      </w:r>
      <w:r>
        <w:rPr>
          <w:spacing w:val="-10"/>
        </w:rPr>
        <w:t>и</w:t>
      </w:r>
      <w:r>
        <w:tab/>
      </w:r>
      <w:r>
        <w:rPr>
          <w:spacing w:val="-2"/>
        </w:rPr>
        <w:t>систематизировать</w:t>
      </w:r>
      <w:r>
        <w:tab/>
      </w:r>
      <w:r>
        <w:rPr>
          <w:spacing w:val="-2"/>
        </w:rPr>
        <w:t>информацию</w:t>
      </w:r>
      <w:r>
        <w:tab/>
      </w:r>
      <w:r>
        <w:rPr>
          <w:spacing w:val="-6"/>
        </w:rPr>
        <w:t>из</w:t>
      </w:r>
      <w:r>
        <w:tab/>
      </w:r>
      <w:r>
        <w:rPr>
          <w:spacing w:val="-2"/>
        </w:rPr>
        <w:t>нескольких</w:t>
      </w:r>
      <w:r>
        <w:tab/>
      </w:r>
      <w:r>
        <w:rPr>
          <w:spacing w:val="-2"/>
        </w:rPr>
        <w:t>однотипных источников.</w:t>
      </w:r>
    </w:p>
    <w:p w:rsidR="00FD1603" w:rsidRDefault="004C6098">
      <w:pPr>
        <w:pStyle w:val="a3"/>
        <w:spacing w:line="320" w:lineRule="exact"/>
        <w:ind w:left="1246" w:firstLine="0"/>
        <w:jc w:val="left"/>
      </w:pPr>
      <w:r>
        <w:t>Историческое</w:t>
      </w:r>
      <w:r>
        <w:rPr>
          <w:spacing w:val="-11"/>
        </w:rPr>
        <w:t xml:space="preserve"> </w:t>
      </w:r>
      <w:r>
        <w:t>описание</w:t>
      </w:r>
      <w:r>
        <w:rPr>
          <w:spacing w:val="-11"/>
        </w:rPr>
        <w:t xml:space="preserve"> </w:t>
      </w:r>
      <w:r>
        <w:rPr>
          <w:spacing w:val="-2"/>
        </w:rPr>
        <w:t>(реконструкция):</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33" w:firstLine="540"/>
      </w:pPr>
      <w:r>
        <w:lastRenderedPageBreak/>
        <w:t>рассказывать о ключевых событиях отечественной и всеобщей истории XVI - XVII вв., их участниках;</w:t>
      </w:r>
    </w:p>
    <w:p w:rsidR="00FD1603" w:rsidRDefault="004C6098">
      <w:pPr>
        <w:pStyle w:val="a3"/>
        <w:spacing w:before="1"/>
        <w:ind w:right="141" w:firstLine="540"/>
      </w:pPr>
      <w: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w:t>
      </w:r>
      <w:r>
        <w:rPr>
          <w:spacing w:val="-2"/>
        </w:rPr>
        <w:t>деятельность);</w:t>
      </w:r>
    </w:p>
    <w:p w:rsidR="00FD1603" w:rsidRDefault="004C6098">
      <w:pPr>
        <w:pStyle w:val="a3"/>
        <w:spacing w:line="242" w:lineRule="auto"/>
        <w:ind w:right="137" w:firstLine="540"/>
      </w:pPr>
      <w:r>
        <w:t>рассказывать об образе жизни различных групп населения в России и других</w:t>
      </w:r>
      <w:r>
        <w:rPr>
          <w:spacing w:val="80"/>
        </w:rPr>
        <w:t xml:space="preserve"> </w:t>
      </w:r>
      <w:r>
        <w:t>странах в раннее Новое время;</w:t>
      </w:r>
    </w:p>
    <w:p w:rsidR="00FD1603" w:rsidRDefault="004C6098">
      <w:pPr>
        <w:pStyle w:val="a3"/>
        <w:spacing w:line="237" w:lineRule="auto"/>
        <w:ind w:right="140" w:firstLine="540"/>
      </w:pPr>
      <w:r>
        <w:t>представлять описание памятников материальной и художественной культуры изучаемой эпохи.</w:t>
      </w:r>
    </w:p>
    <w:p w:rsidR="00FD1603" w:rsidRDefault="004C6098">
      <w:pPr>
        <w:pStyle w:val="a3"/>
        <w:spacing w:before="1"/>
        <w:ind w:left="1246" w:firstLine="0"/>
      </w:pPr>
      <w:r>
        <w:t>Анализ,</w:t>
      </w:r>
      <w:r>
        <w:rPr>
          <w:spacing w:val="-9"/>
        </w:rPr>
        <w:t xml:space="preserve"> </w:t>
      </w:r>
      <w:r>
        <w:t>объяснение</w:t>
      </w:r>
      <w:r>
        <w:rPr>
          <w:spacing w:val="-8"/>
        </w:rPr>
        <w:t xml:space="preserve"> </w:t>
      </w:r>
      <w:r>
        <w:t>исторических</w:t>
      </w:r>
      <w:r>
        <w:rPr>
          <w:spacing w:val="-10"/>
        </w:rPr>
        <w:t xml:space="preserve"> </w:t>
      </w:r>
      <w:r>
        <w:t>событий,</w:t>
      </w:r>
      <w:r>
        <w:rPr>
          <w:spacing w:val="-6"/>
        </w:rPr>
        <w:t xml:space="preserve"> </w:t>
      </w:r>
      <w:r>
        <w:rPr>
          <w:spacing w:val="-2"/>
        </w:rPr>
        <w:t>явлений:</w:t>
      </w:r>
    </w:p>
    <w:p w:rsidR="00FD1603" w:rsidRDefault="004C6098">
      <w:pPr>
        <w:pStyle w:val="a3"/>
        <w:spacing w:before="2"/>
        <w:ind w:right="136" w:firstLine="540"/>
      </w:pPr>
      <w:r>
        <w:t>раскрывать существенные черты экономического, социального и политического развития России и других стран в XVI - XVII вв., европейской реформации, новых</w:t>
      </w:r>
      <w:r>
        <w:rPr>
          <w:spacing w:val="40"/>
        </w:rPr>
        <w:t xml:space="preserve"> </w:t>
      </w:r>
      <w:r>
        <w:t xml:space="preserve">веяний в духовной жизни общества, культуре, революций XVI - XVII вв. в европейских </w:t>
      </w:r>
      <w:r>
        <w:rPr>
          <w:spacing w:val="-2"/>
        </w:rPr>
        <w:t>странах;</w:t>
      </w:r>
    </w:p>
    <w:p w:rsidR="00FD1603" w:rsidRDefault="004C6098">
      <w:pPr>
        <w:pStyle w:val="a3"/>
        <w:spacing w:before="4" w:line="237" w:lineRule="auto"/>
        <w:ind w:right="141"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1603" w:rsidRDefault="004C6098">
      <w:pPr>
        <w:pStyle w:val="a3"/>
        <w:spacing w:before="1"/>
        <w:ind w:right="135" w:firstLine="540"/>
      </w:pPr>
      <w:r>
        <w:t>объяснять причины и следствия важнейших событий отечественной и всеобщей истории XVI -</w:t>
      </w:r>
      <w:r>
        <w:rPr>
          <w:spacing w:val="-8"/>
        </w:rPr>
        <w:t xml:space="preserve"> </w:t>
      </w:r>
      <w:r>
        <w:t>XVII</w:t>
      </w:r>
      <w:r>
        <w:rPr>
          <w:spacing w:val="-7"/>
        </w:rPr>
        <w:t xml:space="preserve"> </w:t>
      </w:r>
      <w:r>
        <w:t>вв. (выявлять в</w:t>
      </w:r>
      <w:r>
        <w:rPr>
          <w:spacing w:val="-3"/>
        </w:rPr>
        <w:t xml:space="preserve"> </w:t>
      </w:r>
      <w:r>
        <w:t>историческом тексте</w:t>
      </w:r>
      <w:r>
        <w:rPr>
          <w:spacing w:val="-2"/>
        </w:rPr>
        <w:t xml:space="preserve"> </w:t>
      </w:r>
      <w:r>
        <w:t>и излагать суждения о</w:t>
      </w:r>
      <w:r>
        <w:rPr>
          <w:spacing w:val="-4"/>
        </w:rPr>
        <w:t xml:space="preserve"> </w:t>
      </w:r>
      <w:r>
        <w:t>причинах и следствиях событий, систематизировать объяснение причин и следствий событий, представленное в нескольких текстах);</w:t>
      </w:r>
    </w:p>
    <w:p w:rsidR="00FD1603" w:rsidRDefault="004C6098">
      <w:pPr>
        <w:pStyle w:val="a3"/>
        <w:spacing w:before="2"/>
        <w:ind w:right="133" w:firstLine="54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D1603" w:rsidRDefault="004C6098">
      <w:pPr>
        <w:pStyle w:val="a3"/>
        <w:spacing w:line="242" w:lineRule="auto"/>
        <w:ind w:right="140" w:firstLine="540"/>
      </w:pPr>
      <w:r>
        <w:t>Рассмотрение исторических версий и оценок, определение своего отношения к наиболее значимым событиям и личностям прошлого:</w:t>
      </w:r>
    </w:p>
    <w:p w:rsidR="00FD1603" w:rsidRDefault="004C6098">
      <w:pPr>
        <w:pStyle w:val="a3"/>
        <w:spacing w:line="242" w:lineRule="auto"/>
        <w:ind w:right="135" w:firstLine="540"/>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FD1603" w:rsidRDefault="004C6098">
      <w:pPr>
        <w:pStyle w:val="a3"/>
        <w:spacing w:line="237" w:lineRule="auto"/>
        <w:ind w:right="137" w:firstLine="540"/>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FD1603" w:rsidRDefault="004C6098">
      <w:pPr>
        <w:pStyle w:val="a3"/>
        <w:ind w:left="1246" w:firstLine="0"/>
      </w:pPr>
      <w:r>
        <w:t>Применение</w:t>
      </w:r>
      <w:r>
        <w:rPr>
          <w:spacing w:val="-13"/>
        </w:rPr>
        <w:t xml:space="preserve"> </w:t>
      </w:r>
      <w:r>
        <w:t>исторических</w:t>
      </w:r>
      <w:r>
        <w:rPr>
          <w:spacing w:val="-12"/>
        </w:rPr>
        <w:t xml:space="preserve"> </w:t>
      </w:r>
      <w:r>
        <w:rPr>
          <w:spacing w:val="-2"/>
        </w:rPr>
        <w:t>знаний:</w:t>
      </w:r>
    </w:p>
    <w:p w:rsidR="00FD1603" w:rsidRDefault="004C6098">
      <w:pPr>
        <w:pStyle w:val="a3"/>
        <w:ind w:right="137" w:firstLine="54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FD1603" w:rsidRDefault="004C6098">
      <w:pPr>
        <w:pStyle w:val="a3"/>
        <w:spacing w:line="242" w:lineRule="auto"/>
        <w:ind w:right="133" w:firstLine="540"/>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FD1603" w:rsidRDefault="004C6098">
      <w:pPr>
        <w:pStyle w:val="a3"/>
        <w:spacing w:line="242" w:lineRule="auto"/>
        <w:ind w:right="137" w:firstLine="540"/>
      </w:pPr>
      <w:r>
        <w:t>выполнять учебные проекты по</w:t>
      </w:r>
      <w:r>
        <w:rPr>
          <w:spacing w:val="-1"/>
        </w:rPr>
        <w:t xml:space="preserve"> </w:t>
      </w:r>
      <w:r>
        <w:t>отечественной и всеобщей истории XVI</w:t>
      </w:r>
      <w:r>
        <w:rPr>
          <w:spacing w:val="-10"/>
        </w:rPr>
        <w:t xml:space="preserve"> </w:t>
      </w:r>
      <w:r>
        <w:t>-</w:t>
      </w:r>
      <w:r>
        <w:rPr>
          <w:spacing w:val="-4"/>
        </w:rPr>
        <w:t xml:space="preserve"> </w:t>
      </w:r>
      <w:r>
        <w:t>XVII</w:t>
      </w:r>
      <w:r>
        <w:rPr>
          <w:spacing w:val="-4"/>
        </w:rPr>
        <w:t xml:space="preserve"> </w:t>
      </w:r>
      <w:r>
        <w:t>вв. (в том числе в том числе с использованием регионального материала).</w:t>
      </w:r>
    </w:p>
    <w:p w:rsidR="00FD1603" w:rsidRDefault="004C6098">
      <w:pPr>
        <w:pStyle w:val="a3"/>
        <w:spacing w:line="242" w:lineRule="auto"/>
        <w:ind w:left="1246" w:right="3938" w:firstLine="0"/>
      </w:pPr>
      <w:r>
        <w:t>Предметные</w:t>
      </w:r>
      <w:r>
        <w:rPr>
          <w:spacing w:val="-9"/>
        </w:rPr>
        <w:t xml:space="preserve"> </w:t>
      </w:r>
      <w:r>
        <w:t>результаты</w:t>
      </w:r>
      <w:r>
        <w:rPr>
          <w:spacing w:val="-8"/>
        </w:rPr>
        <w:t xml:space="preserve"> </w:t>
      </w:r>
      <w:r>
        <w:t>изучения</w:t>
      </w:r>
      <w:r>
        <w:rPr>
          <w:spacing w:val="-4"/>
        </w:rPr>
        <w:t xml:space="preserve"> </w:t>
      </w:r>
      <w:r>
        <w:t>истории</w:t>
      </w:r>
      <w:r>
        <w:rPr>
          <w:spacing w:val="-5"/>
        </w:rPr>
        <w:t xml:space="preserve"> </w:t>
      </w:r>
      <w:r>
        <w:t>в</w:t>
      </w:r>
      <w:r>
        <w:rPr>
          <w:spacing w:val="-10"/>
        </w:rPr>
        <w:t xml:space="preserve"> </w:t>
      </w:r>
      <w:r>
        <w:t>8</w:t>
      </w:r>
      <w:r>
        <w:rPr>
          <w:spacing w:val="-4"/>
        </w:rPr>
        <w:t xml:space="preserve"> </w:t>
      </w:r>
      <w:r>
        <w:t>классе. Знание хронологии, работа с хронологией:</w:t>
      </w:r>
    </w:p>
    <w:p w:rsidR="00FD1603" w:rsidRDefault="004C6098">
      <w:pPr>
        <w:pStyle w:val="a3"/>
        <w:spacing w:line="242" w:lineRule="auto"/>
        <w:ind w:right="141" w:firstLine="540"/>
      </w:pPr>
      <w:r>
        <w:t>называть даты важнейших событий отечественной и всеобщей истории XVIII в.; определять их принадлежность к историческому периоду, этапу;</w:t>
      </w:r>
    </w:p>
    <w:p w:rsidR="00FD1603" w:rsidRDefault="004C6098">
      <w:pPr>
        <w:pStyle w:val="a3"/>
        <w:spacing w:line="237" w:lineRule="auto"/>
        <w:ind w:left="1246" w:right="526" w:firstLine="0"/>
      </w:pPr>
      <w:r>
        <w:t>устанавливать</w:t>
      </w:r>
      <w:r>
        <w:rPr>
          <w:spacing w:val="-4"/>
        </w:rPr>
        <w:t xml:space="preserve"> </w:t>
      </w:r>
      <w:r>
        <w:t>синхронность</w:t>
      </w:r>
      <w:r>
        <w:rPr>
          <w:spacing w:val="-3"/>
        </w:rPr>
        <w:t xml:space="preserve"> </w:t>
      </w:r>
      <w:r>
        <w:t>событий</w:t>
      </w:r>
      <w:r>
        <w:rPr>
          <w:spacing w:val="-5"/>
        </w:rPr>
        <w:t xml:space="preserve"> </w:t>
      </w:r>
      <w:r>
        <w:t>отечественной</w:t>
      </w:r>
      <w:r>
        <w:rPr>
          <w:spacing w:val="-4"/>
        </w:rPr>
        <w:t xml:space="preserve"> </w:t>
      </w:r>
      <w:r>
        <w:t>и</w:t>
      </w:r>
      <w:r>
        <w:rPr>
          <w:spacing w:val="-7"/>
        </w:rPr>
        <w:t xml:space="preserve"> </w:t>
      </w:r>
      <w:r>
        <w:t>всеобщей</w:t>
      </w:r>
      <w:r>
        <w:rPr>
          <w:spacing w:val="-5"/>
        </w:rPr>
        <w:t xml:space="preserve"> </w:t>
      </w:r>
      <w:r>
        <w:t>истории</w:t>
      </w:r>
      <w:r>
        <w:rPr>
          <w:spacing w:val="-5"/>
        </w:rPr>
        <w:t xml:space="preserve"> </w:t>
      </w:r>
      <w:r>
        <w:t>XVIII</w:t>
      </w:r>
      <w:r>
        <w:rPr>
          <w:spacing w:val="-13"/>
        </w:rPr>
        <w:t xml:space="preserve"> </w:t>
      </w:r>
      <w:r>
        <w:t>в. Знание исторических фактов, работа с фактами:</w:t>
      </w:r>
    </w:p>
    <w:p w:rsidR="00FD1603" w:rsidRDefault="004C6098">
      <w:pPr>
        <w:pStyle w:val="a3"/>
        <w:spacing w:line="242" w:lineRule="auto"/>
        <w:ind w:right="138" w:firstLine="540"/>
      </w:pPr>
      <w:r>
        <w:t>указывать (называть) место, обстоятельства, участников, результаты важнейших событий отечественной и всеобщей истории XVIII в.;</w:t>
      </w:r>
    </w:p>
    <w:p w:rsidR="00FD1603" w:rsidRDefault="004C6098">
      <w:pPr>
        <w:pStyle w:val="a3"/>
        <w:spacing w:line="320" w:lineRule="exact"/>
        <w:ind w:left="1246" w:firstLine="0"/>
      </w:pPr>
      <w:r>
        <w:t>группировать,</w:t>
      </w:r>
      <w:r>
        <w:rPr>
          <w:spacing w:val="67"/>
        </w:rPr>
        <w:t xml:space="preserve">   </w:t>
      </w:r>
      <w:r>
        <w:t>систематизировать</w:t>
      </w:r>
      <w:r>
        <w:rPr>
          <w:spacing w:val="67"/>
        </w:rPr>
        <w:t xml:space="preserve">   </w:t>
      </w:r>
      <w:r>
        <w:t>факты</w:t>
      </w:r>
      <w:r>
        <w:rPr>
          <w:spacing w:val="65"/>
        </w:rPr>
        <w:t xml:space="preserve">   </w:t>
      </w:r>
      <w:r>
        <w:t>по</w:t>
      </w:r>
      <w:r>
        <w:rPr>
          <w:spacing w:val="65"/>
        </w:rPr>
        <w:t xml:space="preserve">   </w:t>
      </w:r>
      <w:r>
        <w:t>заданному</w:t>
      </w:r>
      <w:r>
        <w:rPr>
          <w:spacing w:val="63"/>
        </w:rPr>
        <w:t xml:space="preserve">   </w:t>
      </w:r>
      <w:r>
        <w:t>признаку</w:t>
      </w:r>
      <w:r>
        <w:rPr>
          <w:spacing w:val="64"/>
        </w:rPr>
        <w:t xml:space="preserve">   </w:t>
      </w:r>
      <w:r>
        <w:rPr>
          <w:spacing w:val="-5"/>
        </w:rPr>
        <w:t>(по</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39" w:firstLine="0"/>
      </w:pPr>
      <w:r>
        <w:lastRenderedPageBreak/>
        <w:t>принадлежности к историческим процессам и другим), составлять систематические таблицы, схемы.</w:t>
      </w:r>
    </w:p>
    <w:p w:rsidR="00FD1603" w:rsidRDefault="004C6098">
      <w:pPr>
        <w:pStyle w:val="a3"/>
        <w:spacing w:before="1"/>
        <w:ind w:left="1246" w:firstLine="0"/>
      </w:pPr>
      <w:r>
        <w:t>Работа</w:t>
      </w:r>
      <w:r>
        <w:rPr>
          <w:spacing w:val="-9"/>
        </w:rPr>
        <w:t xml:space="preserve"> </w:t>
      </w:r>
      <w:r>
        <w:t>с</w:t>
      </w:r>
      <w:r>
        <w:rPr>
          <w:spacing w:val="-9"/>
        </w:rPr>
        <w:t xml:space="preserve"> </w:t>
      </w:r>
      <w:r>
        <w:t>исторической</w:t>
      </w:r>
      <w:r>
        <w:rPr>
          <w:spacing w:val="-3"/>
        </w:rPr>
        <w:t xml:space="preserve"> </w:t>
      </w:r>
      <w:r>
        <w:rPr>
          <w:spacing w:val="-2"/>
        </w:rPr>
        <w:t>картой:</w:t>
      </w:r>
    </w:p>
    <w:p w:rsidR="00FD1603" w:rsidRDefault="004C6098">
      <w:pPr>
        <w:pStyle w:val="a3"/>
        <w:spacing w:before="2"/>
        <w:ind w:right="139" w:firstLine="5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D1603" w:rsidRDefault="004C6098">
      <w:pPr>
        <w:pStyle w:val="a3"/>
        <w:spacing w:line="321" w:lineRule="exact"/>
        <w:ind w:left="1246" w:firstLine="0"/>
      </w:pPr>
      <w:r>
        <w:t>Работа</w:t>
      </w:r>
      <w:r>
        <w:rPr>
          <w:spacing w:val="-7"/>
        </w:rPr>
        <w:t xml:space="preserve"> </w:t>
      </w:r>
      <w:r>
        <w:t>с</w:t>
      </w:r>
      <w:r>
        <w:rPr>
          <w:spacing w:val="-7"/>
        </w:rPr>
        <w:t xml:space="preserve"> </w:t>
      </w:r>
      <w:r>
        <w:t>историческими</w:t>
      </w:r>
      <w:r>
        <w:rPr>
          <w:spacing w:val="-1"/>
        </w:rPr>
        <w:t xml:space="preserve"> </w:t>
      </w:r>
      <w:r>
        <w:rPr>
          <w:spacing w:val="-2"/>
        </w:rPr>
        <w:t>источниками:</w:t>
      </w:r>
    </w:p>
    <w:p w:rsidR="00FD1603" w:rsidRDefault="004C6098">
      <w:pPr>
        <w:pStyle w:val="a3"/>
        <w:spacing w:before="5" w:line="237" w:lineRule="auto"/>
        <w:ind w:right="133" w:firstLine="54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D1603" w:rsidRDefault="004C6098">
      <w:pPr>
        <w:pStyle w:val="a3"/>
        <w:spacing w:before="1" w:line="242" w:lineRule="auto"/>
        <w:ind w:right="143" w:firstLine="540"/>
      </w:pPr>
      <w:r>
        <w:t xml:space="preserve">объяснять назначение исторического источника, раскрывать его информационную </w:t>
      </w:r>
      <w:r>
        <w:rPr>
          <w:spacing w:val="-2"/>
        </w:rPr>
        <w:t>ценность;</w:t>
      </w:r>
    </w:p>
    <w:p w:rsidR="00FD1603" w:rsidRDefault="004C6098">
      <w:pPr>
        <w:pStyle w:val="a3"/>
        <w:spacing w:line="242" w:lineRule="auto"/>
        <w:ind w:right="137" w:firstLine="54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D1603" w:rsidRDefault="004C6098">
      <w:pPr>
        <w:pStyle w:val="a3"/>
        <w:spacing w:line="316" w:lineRule="exact"/>
        <w:ind w:left="1246" w:firstLine="0"/>
      </w:pPr>
      <w:r>
        <w:t>Историческое</w:t>
      </w:r>
      <w:r>
        <w:rPr>
          <w:spacing w:val="-11"/>
        </w:rPr>
        <w:t xml:space="preserve"> </w:t>
      </w:r>
      <w:r>
        <w:t>описание</w:t>
      </w:r>
      <w:r>
        <w:rPr>
          <w:spacing w:val="-11"/>
        </w:rPr>
        <w:t xml:space="preserve"> </w:t>
      </w:r>
      <w:r>
        <w:rPr>
          <w:spacing w:val="-2"/>
        </w:rPr>
        <w:t>(реконструкция):</w:t>
      </w:r>
    </w:p>
    <w:p w:rsidR="00FD1603" w:rsidRDefault="004C6098">
      <w:pPr>
        <w:pStyle w:val="a3"/>
        <w:spacing w:line="242" w:lineRule="auto"/>
        <w:ind w:right="128" w:firstLine="540"/>
      </w:pPr>
      <w:r>
        <w:t xml:space="preserve">рассказывать о ключевых событиях отечественной и всеобщей истории XVIII в., их </w:t>
      </w:r>
      <w:r>
        <w:rPr>
          <w:spacing w:val="-2"/>
        </w:rPr>
        <w:t>участниках;</w:t>
      </w:r>
    </w:p>
    <w:p w:rsidR="00FD1603" w:rsidRDefault="004C6098">
      <w:pPr>
        <w:pStyle w:val="a3"/>
        <w:ind w:right="133" w:firstLine="54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D1603" w:rsidRDefault="004C6098">
      <w:pPr>
        <w:pStyle w:val="a3"/>
        <w:spacing w:line="242" w:lineRule="auto"/>
        <w:ind w:right="137" w:firstLine="540"/>
      </w:pPr>
      <w:r>
        <w:t>составлять описание образа жизни различных групп населения в России и других странах в XVIII в.;</w:t>
      </w:r>
    </w:p>
    <w:p w:rsidR="00FD1603" w:rsidRDefault="004C6098">
      <w:pPr>
        <w:pStyle w:val="a3"/>
        <w:spacing w:line="242" w:lineRule="auto"/>
        <w:ind w:right="140" w:firstLine="540"/>
      </w:pPr>
      <w:r>
        <w:t>представлять описание памятников материальной и художественной культуры изучаемой эпохи (в виде сообщения, аннотации).</w:t>
      </w:r>
    </w:p>
    <w:p w:rsidR="00FD1603" w:rsidRDefault="004C6098">
      <w:pPr>
        <w:pStyle w:val="a3"/>
        <w:spacing w:line="317" w:lineRule="exact"/>
        <w:ind w:left="1246" w:firstLine="0"/>
      </w:pPr>
      <w:r>
        <w:t>Анализ,</w:t>
      </w:r>
      <w:r>
        <w:rPr>
          <w:spacing w:val="-9"/>
        </w:rPr>
        <w:t xml:space="preserve"> </w:t>
      </w:r>
      <w:r>
        <w:t>объяснение</w:t>
      </w:r>
      <w:r>
        <w:rPr>
          <w:spacing w:val="-8"/>
        </w:rPr>
        <w:t xml:space="preserve"> </w:t>
      </w:r>
      <w:r>
        <w:t>исторических</w:t>
      </w:r>
      <w:r>
        <w:rPr>
          <w:spacing w:val="-10"/>
        </w:rPr>
        <w:t xml:space="preserve"> </w:t>
      </w:r>
      <w:r>
        <w:t>событий,</w:t>
      </w:r>
      <w:r>
        <w:rPr>
          <w:spacing w:val="-6"/>
        </w:rPr>
        <w:t xml:space="preserve"> </w:t>
      </w:r>
      <w:r>
        <w:rPr>
          <w:spacing w:val="-2"/>
        </w:rPr>
        <w:t>явлений:</w:t>
      </w:r>
    </w:p>
    <w:p w:rsidR="00FD1603" w:rsidRDefault="004C6098">
      <w:pPr>
        <w:pStyle w:val="a3"/>
        <w:ind w:right="138" w:firstLine="540"/>
      </w:pPr>
      <w:r>
        <w:t>раскрывать существенные черты экономического, социального и политического развития России и других стран в XVIII</w:t>
      </w:r>
      <w:r>
        <w:rPr>
          <w:spacing w:val="-1"/>
        </w:rPr>
        <w:t xml:space="preserve"> </w:t>
      </w:r>
      <w:r>
        <w:t>в., изменений, происшедших в XVIII</w:t>
      </w:r>
      <w:r>
        <w:rPr>
          <w:spacing w:val="-1"/>
        </w:rPr>
        <w:t xml:space="preserve"> </w:t>
      </w:r>
      <w:r>
        <w:t>в. в разных сферах</w:t>
      </w:r>
      <w:r>
        <w:rPr>
          <w:spacing w:val="-6"/>
        </w:rPr>
        <w:t xml:space="preserve"> </w:t>
      </w:r>
      <w:r>
        <w:t>жизни</w:t>
      </w:r>
      <w:r>
        <w:rPr>
          <w:spacing w:val="-2"/>
        </w:rPr>
        <w:t xml:space="preserve"> </w:t>
      </w:r>
      <w:r>
        <w:t>российского</w:t>
      </w:r>
      <w:r>
        <w:rPr>
          <w:spacing w:val="-5"/>
        </w:rPr>
        <w:t xml:space="preserve"> </w:t>
      </w:r>
      <w:r>
        <w:t>общества, промышленного</w:t>
      </w:r>
      <w:r>
        <w:rPr>
          <w:spacing w:val="-4"/>
        </w:rPr>
        <w:t xml:space="preserve"> </w:t>
      </w:r>
      <w:r>
        <w:t>переворота</w:t>
      </w:r>
      <w:r>
        <w:rPr>
          <w:spacing w:val="-4"/>
        </w:rPr>
        <w:t xml:space="preserve"> </w:t>
      </w:r>
      <w:r>
        <w:t>в</w:t>
      </w:r>
      <w:r>
        <w:rPr>
          <w:spacing w:val="-6"/>
        </w:rPr>
        <w:t xml:space="preserve"> </w:t>
      </w:r>
      <w:r>
        <w:t>европейских</w:t>
      </w:r>
      <w:r>
        <w:rPr>
          <w:spacing w:val="-5"/>
        </w:rPr>
        <w:t xml:space="preserve"> </w:t>
      </w:r>
      <w:r>
        <w:t>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D1603" w:rsidRDefault="004C6098">
      <w:pPr>
        <w:pStyle w:val="a3"/>
        <w:spacing w:line="242" w:lineRule="auto"/>
        <w:ind w:right="141" w:firstLine="5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D1603" w:rsidRDefault="004C6098">
      <w:pPr>
        <w:pStyle w:val="a3"/>
        <w:ind w:right="137" w:firstLine="54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D1603" w:rsidRDefault="004C6098">
      <w:pPr>
        <w:pStyle w:val="a3"/>
        <w:spacing w:line="242" w:lineRule="auto"/>
        <w:ind w:right="133" w:firstLine="54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D1603" w:rsidRDefault="004C6098">
      <w:pPr>
        <w:pStyle w:val="a3"/>
        <w:spacing w:line="242" w:lineRule="auto"/>
        <w:ind w:right="140" w:firstLine="540"/>
      </w:pPr>
      <w:r>
        <w:t>Рассмотрение исторических версий и оценок, определение своего отношения к наиболее значимым событиям и личностям прошлого:</w:t>
      </w:r>
    </w:p>
    <w:p w:rsidR="00FD1603" w:rsidRDefault="004C6098">
      <w:pPr>
        <w:pStyle w:val="a3"/>
        <w:ind w:right="141" w:firstLine="54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D1603" w:rsidRDefault="004C6098">
      <w:pPr>
        <w:pStyle w:val="a3"/>
        <w:spacing w:line="242" w:lineRule="auto"/>
        <w:ind w:right="136" w:firstLine="540"/>
      </w:pPr>
      <w:r>
        <w:t>различать в описаниях событий и личностей XVIII в. ценностные категории, значимые</w:t>
      </w:r>
      <w:r>
        <w:rPr>
          <w:spacing w:val="16"/>
        </w:rPr>
        <w:t xml:space="preserve"> </w:t>
      </w:r>
      <w:r>
        <w:t>для</w:t>
      </w:r>
      <w:r>
        <w:rPr>
          <w:spacing w:val="18"/>
        </w:rPr>
        <w:t xml:space="preserve"> </w:t>
      </w:r>
      <w:r>
        <w:t>данной</w:t>
      </w:r>
      <w:r>
        <w:rPr>
          <w:spacing w:val="20"/>
        </w:rPr>
        <w:t xml:space="preserve"> </w:t>
      </w:r>
      <w:r>
        <w:t>эпохи</w:t>
      </w:r>
      <w:r>
        <w:rPr>
          <w:spacing w:val="19"/>
        </w:rPr>
        <w:t xml:space="preserve"> </w:t>
      </w:r>
      <w:r>
        <w:t>(в</w:t>
      </w:r>
      <w:r>
        <w:rPr>
          <w:spacing w:val="15"/>
        </w:rPr>
        <w:t xml:space="preserve"> </w:t>
      </w:r>
      <w:r>
        <w:t>том</w:t>
      </w:r>
      <w:r>
        <w:rPr>
          <w:spacing w:val="19"/>
        </w:rPr>
        <w:t xml:space="preserve"> </w:t>
      </w:r>
      <w:r>
        <w:t>числе</w:t>
      </w:r>
      <w:r>
        <w:rPr>
          <w:spacing w:val="16"/>
        </w:rPr>
        <w:t xml:space="preserve"> </w:t>
      </w:r>
      <w:r>
        <w:t>для</w:t>
      </w:r>
      <w:r>
        <w:rPr>
          <w:spacing w:val="18"/>
        </w:rPr>
        <w:t xml:space="preserve"> </w:t>
      </w:r>
      <w:r>
        <w:t>разных</w:t>
      </w:r>
      <w:r>
        <w:rPr>
          <w:spacing w:val="15"/>
        </w:rPr>
        <w:t xml:space="preserve"> </w:t>
      </w:r>
      <w:r>
        <w:t>социальных</w:t>
      </w:r>
      <w:r>
        <w:rPr>
          <w:spacing w:val="16"/>
        </w:rPr>
        <w:t xml:space="preserve"> </w:t>
      </w:r>
      <w:r>
        <w:t>слоев),</w:t>
      </w:r>
      <w:r>
        <w:rPr>
          <w:spacing w:val="20"/>
        </w:rPr>
        <w:t xml:space="preserve"> </w:t>
      </w:r>
      <w:r>
        <w:t>выражать</w:t>
      </w:r>
      <w:r>
        <w:rPr>
          <w:spacing w:val="19"/>
        </w:rPr>
        <w:t xml:space="preserve"> </w:t>
      </w:r>
      <w:r>
        <w:rPr>
          <w:spacing w:val="-4"/>
        </w:rPr>
        <w:t>свое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отношение</w:t>
      </w:r>
      <w:r>
        <w:rPr>
          <w:spacing w:val="-6"/>
        </w:rPr>
        <w:t xml:space="preserve"> </w:t>
      </w:r>
      <w:r>
        <w:t>к</w:t>
      </w:r>
      <w:r>
        <w:rPr>
          <w:spacing w:val="-3"/>
        </w:rPr>
        <w:t xml:space="preserve"> </w:t>
      </w:r>
      <w:r>
        <w:rPr>
          <w:spacing w:val="-4"/>
        </w:rPr>
        <w:t>ним.</w:t>
      </w:r>
    </w:p>
    <w:p w:rsidR="00FD1603" w:rsidRDefault="004C6098">
      <w:pPr>
        <w:pStyle w:val="a3"/>
        <w:spacing w:line="320" w:lineRule="exact"/>
        <w:ind w:left="1318" w:firstLine="0"/>
      </w:pPr>
      <w:r>
        <w:t>Применение</w:t>
      </w:r>
      <w:r>
        <w:rPr>
          <w:spacing w:val="-11"/>
        </w:rPr>
        <w:t xml:space="preserve"> </w:t>
      </w:r>
      <w:r>
        <w:t>исторических</w:t>
      </w:r>
      <w:r>
        <w:rPr>
          <w:spacing w:val="-12"/>
        </w:rPr>
        <w:t xml:space="preserve"> </w:t>
      </w:r>
      <w:r>
        <w:rPr>
          <w:spacing w:val="-2"/>
        </w:rPr>
        <w:t>знаний:</w:t>
      </w:r>
    </w:p>
    <w:p w:rsidR="00FD1603" w:rsidRDefault="004C6098">
      <w:pPr>
        <w:pStyle w:val="a3"/>
        <w:spacing w:before="3"/>
        <w:ind w:right="129" w:firstLine="540"/>
      </w:pPr>
      <w: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w:t>
      </w:r>
      <w:r>
        <w:rPr>
          <w:spacing w:val="-2"/>
        </w:rPr>
        <w:t>примерах;</w:t>
      </w:r>
    </w:p>
    <w:p w:rsidR="00FD1603" w:rsidRDefault="004C6098">
      <w:pPr>
        <w:pStyle w:val="a3"/>
        <w:spacing w:line="242" w:lineRule="auto"/>
        <w:ind w:right="142" w:firstLine="540"/>
      </w:pPr>
      <w:r>
        <w:t>выполнять учебные проекты по отечественной и всеобщей истории XVIII в. (в том числе с использованием регионального материала).</w:t>
      </w:r>
    </w:p>
    <w:p w:rsidR="00FD1603" w:rsidRDefault="004C6098">
      <w:pPr>
        <w:pStyle w:val="a3"/>
        <w:spacing w:line="237" w:lineRule="auto"/>
        <w:ind w:left="1246" w:right="3938" w:firstLine="0"/>
      </w:pPr>
      <w:r>
        <w:t>Предметные</w:t>
      </w:r>
      <w:r>
        <w:rPr>
          <w:spacing w:val="-9"/>
        </w:rPr>
        <w:t xml:space="preserve"> </w:t>
      </w:r>
      <w:r>
        <w:t>результаты</w:t>
      </w:r>
      <w:r>
        <w:rPr>
          <w:spacing w:val="-8"/>
        </w:rPr>
        <w:t xml:space="preserve"> </w:t>
      </w:r>
      <w:r>
        <w:t>изучения</w:t>
      </w:r>
      <w:r>
        <w:rPr>
          <w:spacing w:val="-4"/>
        </w:rPr>
        <w:t xml:space="preserve"> </w:t>
      </w:r>
      <w:r>
        <w:t>истории</w:t>
      </w:r>
      <w:r>
        <w:rPr>
          <w:spacing w:val="-5"/>
        </w:rPr>
        <w:t xml:space="preserve"> </w:t>
      </w:r>
      <w:r>
        <w:t>в</w:t>
      </w:r>
      <w:r>
        <w:rPr>
          <w:spacing w:val="-10"/>
        </w:rPr>
        <w:t xml:space="preserve"> </w:t>
      </w:r>
      <w:r>
        <w:t>9</w:t>
      </w:r>
      <w:r>
        <w:rPr>
          <w:spacing w:val="-4"/>
        </w:rPr>
        <w:t xml:space="preserve"> </w:t>
      </w:r>
      <w:r>
        <w:t>классе. Знание хронологии, работа с хронологией:</w:t>
      </w:r>
    </w:p>
    <w:p w:rsidR="00FD1603" w:rsidRDefault="004C6098">
      <w:pPr>
        <w:pStyle w:val="a3"/>
        <w:ind w:right="130" w:firstLine="54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D1603" w:rsidRDefault="004C6098">
      <w:pPr>
        <w:pStyle w:val="a3"/>
        <w:spacing w:line="242" w:lineRule="auto"/>
        <w:ind w:right="141" w:firstLine="540"/>
      </w:pPr>
      <w:r>
        <w:t>выявлять синхронность (асинхронность) исторических процессов отечественной и всеобщей истории XIX - начала XX в.;</w:t>
      </w:r>
    </w:p>
    <w:p w:rsidR="00FD1603" w:rsidRDefault="004C6098">
      <w:pPr>
        <w:pStyle w:val="a3"/>
        <w:spacing w:line="237" w:lineRule="auto"/>
        <w:ind w:right="133" w:firstLine="540"/>
      </w:pPr>
      <w:r>
        <w:t>определять последовательность событий отечественной и всеобщей истории XIX - начала XX в. на основе анализа причинно-следственных связей.</w:t>
      </w:r>
    </w:p>
    <w:p w:rsidR="00FD1603" w:rsidRDefault="004C6098">
      <w:pPr>
        <w:pStyle w:val="a3"/>
        <w:spacing w:before="1"/>
        <w:ind w:left="1246" w:firstLine="0"/>
      </w:pPr>
      <w:r>
        <w:t>Знание</w:t>
      </w:r>
      <w:r>
        <w:rPr>
          <w:spacing w:val="-6"/>
        </w:rPr>
        <w:t xml:space="preserve"> </w:t>
      </w:r>
      <w:r>
        <w:t>исторических</w:t>
      </w:r>
      <w:r>
        <w:rPr>
          <w:spacing w:val="-6"/>
        </w:rPr>
        <w:t xml:space="preserve"> </w:t>
      </w:r>
      <w:r>
        <w:t>фактов,</w:t>
      </w:r>
      <w:r>
        <w:rPr>
          <w:spacing w:val="-3"/>
        </w:rPr>
        <w:t xml:space="preserve"> </w:t>
      </w:r>
      <w:r>
        <w:t>работа</w:t>
      </w:r>
      <w:r>
        <w:rPr>
          <w:spacing w:val="-6"/>
        </w:rPr>
        <w:t xml:space="preserve"> </w:t>
      </w:r>
      <w:r>
        <w:t>с</w:t>
      </w:r>
      <w:r>
        <w:rPr>
          <w:spacing w:val="-7"/>
        </w:rPr>
        <w:t xml:space="preserve"> </w:t>
      </w:r>
      <w:r>
        <w:rPr>
          <w:spacing w:val="-2"/>
        </w:rPr>
        <w:t>фактами:</w:t>
      </w:r>
    </w:p>
    <w:p w:rsidR="00FD1603" w:rsidRDefault="004C6098">
      <w:pPr>
        <w:pStyle w:val="a3"/>
        <w:spacing w:before="7" w:line="235" w:lineRule="auto"/>
        <w:ind w:right="142" w:firstLine="540"/>
      </w:pPr>
      <w:r>
        <w:t>характеризовать место, обстоятельства, участников, результаты</w:t>
      </w:r>
      <w:r>
        <w:rPr>
          <w:spacing w:val="-2"/>
        </w:rPr>
        <w:t xml:space="preserve"> </w:t>
      </w:r>
      <w:r>
        <w:t>важнейших</w:t>
      </w:r>
      <w:r>
        <w:rPr>
          <w:spacing w:val="-3"/>
        </w:rPr>
        <w:t xml:space="preserve"> </w:t>
      </w:r>
      <w:r>
        <w:t>событий отечественной и всеобщей истории XIX - начала XX в.;</w:t>
      </w:r>
    </w:p>
    <w:p w:rsidR="00FD1603" w:rsidRDefault="004C6098">
      <w:pPr>
        <w:pStyle w:val="a3"/>
        <w:spacing w:before="5" w:line="242" w:lineRule="auto"/>
        <w:ind w:right="131" w:firstLine="540"/>
      </w:pPr>
      <w:r>
        <w:t>группировать, систематизировать факты по самостоятельно определяемому</w:t>
      </w:r>
      <w:r>
        <w:rPr>
          <w:spacing w:val="40"/>
        </w:rPr>
        <w:t xml:space="preserve"> </w:t>
      </w:r>
      <w:r>
        <w:t>признаку (хронологии, принадлежности к историческим процессам, типологическим основаниям и другим), составлять систематические таблицы.</w:t>
      </w:r>
    </w:p>
    <w:p w:rsidR="00FD1603" w:rsidRDefault="004C6098">
      <w:pPr>
        <w:pStyle w:val="a3"/>
        <w:spacing w:line="312" w:lineRule="exact"/>
        <w:ind w:left="1246" w:firstLine="0"/>
      </w:pPr>
      <w:r>
        <w:t>Работа</w:t>
      </w:r>
      <w:r>
        <w:rPr>
          <w:spacing w:val="-9"/>
        </w:rPr>
        <w:t xml:space="preserve"> </w:t>
      </w:r>
      <w:r>
        <w:t>с</w:t>
      </w:r>
      <w:r>
        <w:rPr>
          <w:spacing w:val="-9"/>
        </w:rPr>
        <w:t xml:space="preserve"> </w:t>
      </w:r>
      <w:r>
        <w:t>исторической</w:t>
      </w:r>
      <w:r>
        <w:rPr>
          <w:spacing w:val="-3"/>
        </w:rPr>
        <w:t xml:space="preserve"> </w:t>
      </w:r>
      <w:r>
        <w:rPr>
          <w:spacing w:val="-2"/>
        </w:rPr>
        <w:t>картой:</w:t>
      </w:r>
    </w:p>
    <w:p w:rsidR="00FD1603" w:rsidRDefault="004C6098">
      <w:pPr>
        <w:pStyle w:val="a3"/>
        <w:spacing w:before="2"/>
        <w:ind w:right="139" w:firstLine="54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D1603" w:rsidRDefault="004C6098">
      <w:pPr>
        <w:pStyle w:val="a3"/>
        <w:spacing w:line="242" w:lineRule="auto"/>
        <w:ind w:right="139" w:firstLine="540"/>
      </w:pPr>
      <w:r>
        <w:t>определять на основе карты влияние географического фактора на развитие различных сфер жизни страны (группы стран).</w:t>
      </w:r>
    </w:p>
    <w:p w:rsidR="00FD1603" w:rsidRDefault="004C6098">
      <w:pPr>
        <w:pStyle w:val="a3"/>
        <w:spacing w:line="317" w:lineRule="exact"/>
        <w:ind w:left="1246" w:firstLine="0"/>
      </w:pPr>
      <w:r>
        <w:t>Работа</w:t>
      </w:r>
      <w:r>
        <w:rPr>
          <w:spacing w:val="-7"/>
        </w:rPr>
        <w:t xml:space="preserve"> </w:t>
      </w:r>
      <w:r>
        <w:t>с</w:t>
      </w:r>
      <w:r>
        <w:rPr>
          <w:spacing w:val="-7"/>
        </w:rPr>
        <w:t xml:space="preserve"> </w:t>
      </w:r>
      <w:r>
        <w:t>историческими</w:t>
      </w:r>
      <w:r>
        <w:rPr>
          <w:spacing w:val="-1"/>
        </w:rPr>
        <w:t xml:space="preserve"> </w:t>
      </w:r>
      <w:r>
        <w:rPr>
          <w:spacing w:val="-2"/>
        </w:rPr>
        <w:t>источниками:</w:t>
      </w:r>
    </w:p>
    <w:p w:rsidR="00FD1603" w:rsidRDefault="004C6098">
      <w:pPr>
        <w:pStyle w:val="a3"/>
        <w:spacing w:line="242" w:lineRule="auto"/>
        <w:ind w:right="139" w:firstLine="540"/>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FD1603" w:rsidRDefault="004C6098">
      <w:pPr>
        <w:pStyle w:val="a3"/>
        <w:spacing w:line="316" w:lineRule="exact"/>
        <w:ind w:left="1246" w:firstLine="0"/>
      </w:pPr>
      <w:r>
        <w:t>определять</w:t>
      </w:r>
      <w:r>
        <w:rPr>
          <w:spacing w:val="-7"/>
        </w:rPr>
        <w:t xml:space="preserve"> </w:t>
      </w:r>
      <w:r>
        <w:t>тип</w:t>
      </w:r>
      <w:r>
        <w:rPr>
          <w:spacing w:val="-4"/>
        </w:rPr>
        <w:t xml:space="preserve"> </w:t>
      </w:r>
      <w:r>
        <w:t>и</w:t>
      </w:r>
      <w:r>
        <w:rPr>
          <w:spacing w:val="-6"/>
        </w:rPr>
        <w:t xml:space="preserve"> </w:t>
      </w:r>
      <w:r>
        <w:t>вид</w:t>
      </w:r>
      <w:r>
        <w:rPr>
          <w:spacing w:val="-5"/>
        </w:rPr>
        <w:t xml:space="preserve"> </w:t>
      </w:r>
      <w:r>
        <w:t>источника</w:t>
      </w:r>
      <w:r>
        <w:rPr>
          <w:spacing w:val="-6"/>
        </w:rPr>
        <w:t xml:space="preserve"> </w:t>
      </w:r>
      <w:r>
        <w:t>(письменного,</w:t>
      </w:r>
      <w:r>
        <w:rPr>
          <w:spacing w:val="-2"/>
        </w:rPr>
        <w:t xml:space="preserve"> визуального);</w:t>
      </w:r>
    </w:p>
    <w:p w:rsidR="00FD1603" w:rsidRDefault="004C6098">
      <w:pPr>
        <w:pStyle w:val="a3"/>
        <w:spacing w:line="242" w:lineRule="auto"/>
        <w:ind w:right="143" w:firstLine="540"/>
      </w:pPr>
      <w:r>
        <w:t>выявлять принадлежность источника определенному лицу, социальной группе, общественному течению и другим;</w:t>
      </w:r>
    </w:p>
    <w:p w:rsidR="00FD1603" w:rsidRDefault="004C6098">
      <w:pPr>
        <w:pStyle w:val="a3"/>
        <w:ind w:right="137" w:firstLine="54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D1603" w:rsidRDefault="004C6098">
      <w:pPr>
        <w:pStyle w:val="a3"/>
        <w:spacing w:line="242" w:lineRule="auto"/>
        <w:ind w:right="142" w:firstLine="540"/>
      </w:pPr>
      <w:r>
        <w:t xml:space="preserve">различать в тексте письменных источников факты и интерпретации событий </w:t>
      </w:r>
      <w:r>
        <w:rPr>
          <w:spacing w:val="-2"/>
        </w:rPr>
        <w:t>прошлого.</w:t>
      </w:r>
    </w:p>
    <w:p w:rsidR="00FD1603" w:rsidRDefault="004C6098">
      <w:pPr>
        <w:pStyle w:val="a3"/>
        <w:spacing w:line="313" w:lineRule="exact"/>
        <w:ind w:left="1318" w:firstLine="0"/>
      </w:pPr>
      <w:r>
        <w:t>Историческое</w:t>
      </w:r>
      <w:r>
        <w:rPr>
          <w:spacing w:val="-8"/>
        </w:rPr>
        <w:t xml:space="preserve"> </w:t>
      </w:r>
      <w:r>
        <w:t>описание</w:t>
      </w:r>
      <w:r>
        <w:rPr>
          <w:spacing w:val="-13"/>
        </w:rPr>
        <w:t xml:space="preserve"> </w:t>
      </w:r>
      <w:r>
        <w:rPr>
          <w:spacing w:val="-2"/>
        </w:rPr>
        <w:t>(реконструкция):</w:t>
      </w:r>
    </w:p>
    <w:p w:rsidR="00FD1603" w:rsidRDefault="004C6098">
      <w:pPr>
        <w:pStyle w:val="a3"/>
        <w:ind w:right="132" w:firstLine="540"/>
      </w:pPr>
      <w:r>
        <w:t>представлять развернутый рассказ о ключевых событиях отечественной и всеобщей истории XIX -</w:t>
      </w:r>
      <w:r>
        <w:rPr>
          <w:spacing w:val="-4"/>
        </w:rPr>
        <w:t xml:space="preserve"> </w:t>
      </w:r>
      <w:r>
        <w:t>начала XX в. с использованием визуальных материалов (устно, письменно в форме короткого эссе, презентации);</w:t>
      </w:r>
    </w:p>
    <w:p w:rsidR="00FD1603" w:rsidRDefault="004C6098">
      <w:pPr>
        <w:pStyle w:val="a3"/>
        <w:spacing w:line="242" w:lineRule="auto"/>
        <w:ind w:right="137" w:firstLine="540"/>
      </w:pPr>
      <w:r>
        <w:t>составлять развернутую характеристику</w:t>
      </w:r>
      <w:r>
        <w:rPr>
          <w:spacing w:val="-9"/>
        </w:rPr>
        <w:t xml:space="preserve"> </w:t>
      </w:r>
      <w:r>
        <w:t>исторических личностей XIX -</w:t>
      </w:r>
      <w:r>
        <w:rPr>
          <w:spacing w:val="-7"/>
        </w:rPr>
        <w:t xml:space="preserve"> </w:t>
      </w:r>
      <w:r>
        <w:t>начала</w:t>
      </w:r>
      <w:r>
        <w:rPr>
          <w:spacing w:val="-1"/>
        </w:rPr>
        <w:t xml:space="preserve"> </w:t>
      </w:r>
      <w:r>
        <w:t>XX</w:t>
      </w:r>
      <w:r>
        <w:rPr>
          <w:spacing w:val="-2"/>
        </w:rPr>
        <w:t xml:space="preserve"> </w:t>
      </w:r>
      <w:r>
        <w:t>в. с описанием и оценкой их деятельности (сообщение, презентация, эссе);</w:t>
      </w:r>
    </w:p>
    <w:p w:rsidR="00FD1603" w:rsidRDefault="004C6098">
      <w:pPr>
        <w:pStyle w:val="a3"/>
        <w:spacing w:line="320" w:lineRule="exact"/>
        <w:ind w:left="1246" w:firstLine="0"/>
      </w:pPr>
      <w:r>
        <w:t>составлять</w:t>
      </w:r>
      <w:r>
        <w:rPr>
          <w:spacing w:val="39"/>
        </w:rPr>
        <w:t xml:space="preserve"> </w:t>
      </w:r>
      <w:r>
        <w:t>описание</w:t>
      </w:r>
      <w:r>
        <w:rPr>
          <w:spacing w:val="43"/>
        </w:rPr>
        <w:t xml:space="preserve"> </w:t>
      </w:r>
      <w:r>
        <w:t>образа</w:t>
      </w:r>
      <w:r>
        <w:rPr>
          <w:spacing w:val="39"/>
        </w:rPr>
        <w:t xml:space="preserve"> </w:t>
      </w:r>
      <w:r>
        <w:t>жизни</w:t>
      </w:r>
      <w:r>
        <w:rPr>
          <w:spacing w:val="41"/>
        </w:rPr>
        <w:t xml:space="preserve"> </w:t>
      </w:r>
      <w:r>
        <w:t>различных</w:t>
      </w:r>
      <w:r>
        <w:rPr>
          <w:spacing w:val="37"/>
        </w:rPr>
        <w:t xml:space="preserve"> </w:t>
      </w:r>
      <w:r>
        <w:t>групп</w:t>
      </w:r>
      <w:r>
        <w:rPr>
          <w:spacing w:val="41"/>
        </w:rPr>
        <w:t xml:space="preserve"> </w:t>
      </w:r>
      <w:r>
        <w:t>населения</w:t>
      </w:r>
      <w:r>
        <w:rPr>
          <w:spacing w:val="42"/>
        </w:rPr>
        <w:t xml:space="preserve"> </w:t>
      </w:r>
      <w:r>
        <w:t>в</w:t>
      </w:r>
      <w:r>
        <w:rPr>
          <w:spacing w:val="36"/>
        </w:rPr>
        <w:t xml:space="preserve"> </w:t>
      </w:r>
      <w:r>
        <w:t>России</w:t>
      </w:r>
      <w:r>
        <w:rPr>
          <w:spacing w:val="41"/>
        </w:rPr>
        <w:t xml:space="preserve"> </w:t>
      </w:r>
      <w:r>
        <w:t>и</w:t>
      </w:r>
      <w:r>
        <w:rPr>
          <w:spacing w:val="41"/>
        </w:rPr>
        <w:t xml:space="preserve"> </w:t>
      </w:r>
      <w:r>
        <w:rPr>
          <w:spacing w:val="-2"/>
        </w:rPr>
        <w:t>других</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32" w:firstLine="0"/>
      </w:pPr>
      <w:r>
        <w:lastRenderedPageBreak/>
        <w:t>странах в XIX - начале XX в., показывая изменения, происшедшие в течение рассматриваемого периода;</w:t>
      </w:r>
    </w:p>
    <w:p w:rsidR="00FD1603" w:rsidRDefault="004C6098">
      <w:pPr>
        <w:pStyle w:val="a3"/>
        <w:spacing w:before="1"/>
        <w:ind w:right="140" w:firstLine="54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FD1603" w:rsidRDefault="004C6098">
      <w:pPr>
        <w:pStyle w:val="a3"/>
        <w:spacing w:line="321" w:lineRule="exact"/>
        <w:ind w:left="1246" w:firstLine="0"/>
      </w:pPr>
      <w:r>
        <w:t>Анализ,</w:t>
      </w:r>
      <w:r>
        <w:rPr>
          <w:spacing w:val="-9"/>
        </w:rPr>
        <w:t xml:space="preserve"> </w:t>
      </w:r>
      <w:r>
        <w:t>объяснение</w:t>
      </w:r>
      <w:r>
        <w:rPr>
          <w:spacing w:val="-8"/>
        </w:rPr>
        <w:t xml:space="preserve"> </w:t>
      </w:r>
      <w:r>
        <w:t>исторических</w:t>
      </w:r>
      <w:r>
        <w:rPr>
          <w:spacing w:val="-10"/>
        </w:rPr>
        <w:t xml:space="preserve"> </w:t>
      </w:r>
      <w:r>
        <w:t>событий,</w:t>
      </w:r>
      <w:r>
        <w:rPr>
          <w:spacing w:val="-6"/>
        </w:rPr>
        <w:t xml:space="preserve"> </w:t>
      </w:r>
      <w:r>
        <w:rPr>
          <w:spacing w:val="-2"/>
        </w:rPr>
        <w:t>явлений:</w:t>
      </w:r>
    </w:p>
    <w:p w:rsidR="00FD1603" w:rsidRDefault="004C6098">
      <w:pPr>
        <w:pStyle w:val="a3"/>
        <w:spacing w:before="2"/>
        <w:ind w:right="133" w:firstLine="540"/>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D1603" w:rsidRDefault="004C6098">
      <w:pPr>
        <w:pStyle w:val="a3"/>
        <w:spacing w:before="7" w:line="235" w:lineRule="auto"/>
        <w:ind w:right="141" w:firstLine="540"/>
      </w:pPr>
      <w:r>
        <w:t>объяснять смысл ключевых понятий, относящихся к данной эпохе отечественной и всеобщей истории; соотносить общие понятия и факты;</w:t>
      </w:r>
    </w:p>
    <w:p w:rsidR="00FD1603" w:rsidRDefault="004C6098">
      <w:pPr>
        <w:pStyle w:val="a3"/>
        <w:spacing w:before="5"/>
        <w:ind w:right="133" w:firstLine="54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D1603" w:rsidRDefault="004C6098">
      <w:pPr>
        <w:pStyle w:val="a3"/>
        <w:spacing w:before="3"/>
        <w:ind w:right="133" w:firstLine="54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w:t>
      </w:r>
      <w:r>
        <w:rPr>
          <w:spacing w:val="40"/>
        </w:rPr>
        <w:t xml:space="preserve"> </w:t>
      </w:r>
      <w:r>
        <w:t>своеобразие ситуаций в России, других странах).</w:t>
      </w:r>
    </w:p>
    <w:p w:rsidR="00FD1603" w:rsidRDefault="004C6098">
      <w:pPr>
        <w:pStyle w:val="a3"/>
        <w:spacing w:before="5" w:line="237" w:lineRule="auto"/>
        <w:ind w:right="140" w:firstLine="540"/>
      </w:pPr>
      <w:r>
        <w:t>Рассмотрение исторических версий и оценок, определение своего отношения к наиболее значимым событиям и личностям прошлого:</w:t>
      </w:r>
    </w:p>
    <w:p w:rsidR="00FD1603" w:rsidRDefault="004C6098">
      <w:pPr>
        <w:pStyle w:val="a3"/>
        <w:spacing w:before="1"/>
        <w:ind w:right="137" w:firstLine="54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D1603" w:rsidRDefault="004C6098">
      <w:pPr>
        <w:pStyle w:val="a3"/>
        <w:spacing w:line="242" w:lineRule="auto"/>
        <w:ind w:right="133" w:firstLine="540"/>
      </w:pPr>
      <w:r>
        <w:t>оценивать степень убедительности предложенных точек зрения, формулировать и аргументировать свое мнение;</w:t>
      </w:r>
    </w:p>
    <w:p w:rsidR="00FD1603" w:rsidRDefault="004C6098">
      <w:pPr>
        <w:pStyle w:val="a3"/>
        <w:spacing w:line="237" w:lineRule="auto"/>
        <w:ind w:right="130" w:firstLine="54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D1603" w:rsidRDefault="004C6098">
      <w:pPr>
        <w:pStyle w:val="a3"/>
        <w:ind w:left="1246" w:firstLine="0"/>
      </w:pPr>
      <w:r>
        <w:t>Применение</w:t>
      </w:r>
      <w:r>
        <w:rPr>
          <w:spacing w:val="-13"/>
        </w:rPr>
        <w:t xml:space="preserve"> </w:t>
      </w:r>
      <w:r>
        <w:t>исторических</w:t>
      </w:r>
      <w:r>
        <w:rPr>
          <w:spacing w:val="-12"/>
        </w:rPr>
        <w:t xml:space="preserve"> </w:t>
      </w:r>
      <w:r>
        <w:rPr>
          <w:spacing w:val="-2"/>
        </w:rPr>
        <w:t>знаний:</w:t>
      </w:r>
    </w:p>
    <w:p w:rsidR="00FD1603" w:rsidRDefault="004C6098">
      <w:pPr>
        <w:pStyle w:val="a3"/>
        <w:spacing w:before="2"/>
        <w:ind w:right="138" w:firstLine="540"/>
      </w:pPr>
      <w:r>
        <w:t>распознавать в окружающей среде, в том числе в родном населенном пункте,</w:t>
      </w:r>
      <w:r>
        <w:rPr>
          <w:spacing w:val="40"/>
        </w:rPr>
        <w:t xml:space="preserve"> </w:t>
      </w:r>
      <w:r>
        <w:t xml:space="preserve">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w:t>
      </w:r>
      <w:r>
        <w:rPr>
          <w:spacing w:val="-2"/>
        </w:rPr>
        <w:t>общества;</w:t>
      </w:r>
    </w:p>
    <w:p w:rsidR="00FD1603" w:rsidRDefault="004C6098">
      <w:pPr>
        <w:pStyle w:val="a3"/>
        <w:spacing w:before="4" w:line="237" w:lineRule="auto"/>
        <w:ind w:right="140" w:firstLine="540"/>
      </w:pPr>
      <w:r>
        <w:t>выполнять учебные проекты по</w:t>
      </w:r>
      <w:r>
        <w:rPr>
          <w:spacing w:val="-2"/>
        </w:rPr>
        <w:t xml:space="preserve"> </w:t>
      </w:r>
      <w:r>
        <w:t>отечественной и всеобщей истории XIX -</w:t>
      </w:r>
      <w:r>
        <w:rPr>
          <w:spacing w:val="-5"/>
        </w:rPr>
        <w:t xml:space="preserve"> </w:t>
      </w:r>
      <w:r>
        <w:t>начала XX в. (в том числе с использованием регионального материала);</w:t>
      </w:r>
    </w:p>
    <w:p w:rsidR="00FD1603" w:rsidRDefault="004C6098">
      <w:pPr>
        <w:pStyle w:val="a3"/>
        <w:spacing w:before="2" w:line="242" w:lineRule="auto"/>
        <w:ind w:right="137" w:firstLine="540"/>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FD1603" w:rsidRDefault="00FD1603">
      <w:pPr>
        <w:pStyle w:val="a3"/>
        <w:ind w:left="0" w:firstLine="0"/>
        <w:jc w:val="left"/>
      </w:pPr>
    </w:p>
    <w:p w:rsidR="00FD1603" w:rsidRDefault="00FD1603">
      <w:pPr>
        <w:pStyle w:val="a3"/>
        <w:spacing w:before="310"/>
        <w:ind w:left="0" w:firstLine="0"/>
        <w:jc w:val="left"/>
      </w:pPr>
    </w:p>
    <w:p w:rsidR="00FD1603" w:rsidRDefault="004C6098">
      <w:pPr>
        <w:pStyle w:val="11"/>
        <w:spacing w:before="1" w:line="242" w:lineRule="auto"/>
        <w:ind w:right="146" w:firstLine="706"/>
      </w:pPr>
      <w:r>
        <w:t>Планируемые</w:t>
      </w:r>
      <w:r>
        <w:rPr>
          <w:spacing w:val="-1"/>
        </w:rPr>
        <w:t xml:space="preserve"> </w:t>
      </w:r>
      <w:r>
        <w:t>результаты освоения программы</w:t>
      </w:r>
      <w:r>
        <w:rPr>
          <w:spacing w:val="-1"/>
        </w:rPr>
        <w:t xml:space="preserve"> </w:t>
      </w:r>
      <w:r>
        <w:t>по обществознанию на уровне основного общего образования.</w:t>
      </w:r>
    </w:p>
    <w:p w:rsidR="00FD1603" w:rsidRDefault="004C6098">
      <w:pPr>
        <w:pStyle w:val="a3"/>
        <w:spacing w:before="192" w:line="242" w:lineRule="auto"/>
        <w:ind w:right="138" w:firstLine="540"/>
      </w:pPr>
      <w:r>
        <w:t>Личностные результаты изучения обществознания воплощают традиционные российские</w:t>
      </w:r>
      <w:r>
        <w:rPr>
          <w:spacing w:val="41"/>
        </w:rPr>
        <w:t xml:space="preserve"> </w:t>
      </w:r>
      <w:r>
        <w:t>социокультурные</w:t>
      </w:r>
      <w:r>
        <w:rPr>
          <w:spacing w:val="42"/>
        </w:rPr>
        <w:t xml:space="preserve"> </w:t>
      </w:r>
      <w:r>
        <w:t>и</w:t>
      </w:r>
      <w:r>
        <w:rPr>
          <w:spacing w:val="42"/>
        </w:rPr>
        <w:t xml:space="preserve"> </w:t>
      </w:r>
      <w:r>
        <w:t>духовно-нравственные</w:t>
      </w:r>
      <w:r>
        <w:rPr>
          <w:spacing w:val="42"/>
        </w:rPr>
        <w:t xml:space="preserve"> </w:t>
      </w:r>
      <w:r>
        <w:t>ценности,</w:t>
      </w:r>
      <w:r>
        <w:rPr>
          <w:spacing w:val="44"/>
        </w:rPr>
        <w:t xml:space="preserve"> </w:t>
      </w:r>
      <w:r>
        <w:t>принятые</w:t>
      </w:r>
      <w:r>
        <w:rPr>
          <w:spacing w:val="42"/>
        </w:rPr>
        <w:t xml:space="preserve"> </w:t>
      </w:r>
      <w:r>
        <w:t>в</w:t>
      </w:r>
      <w:r>
        <w:rPr>
          <w:spacing w:val="32"/>
        </w:rPr>
        <w:t xml:space="preserve"> </w:t>
      </w:r>
      <w:r>
        <w:rPr>
          <w:spacing w:val="-2"/>
        </w:rPr>
        <w:t>обществе</w:t>
      </w:r>
    </w:p>
    <w:p w:rsidR="00FD1603" w:rsidRDefault="00FD1603">
      <w:pPr>
        <w:pStyle w:val="a3"/>
        <w:spacing w:line="242" w:lineRule="auto"/>
        <w:sectPr w:rsidR="00FD1603">
          <w:pgSz w:w="11910" w:h="16850"/>
          <w:pgMar w:top="940" w:right="283" w:bottom="0" w:left="0" w:header="756" w:footer="0" w:gutter="0"/>
          <w:cols w:space="720"/>
        </w:sectPr>
      </w:pPr>
    </w:p>
    <w:p w:rsidR="00FD1603" w:rsidRDefault="004C6098">
      <w:pPr>
        <w:pStyle w:val="a3"/>
        <w:spacing w:before="249"/>
        <w:ind w:right="129" w:firstLine="0"/>
      </w:pPr>
      <w:r>
        <w:lastRenderedPageBreak/>
        <w:t>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D1603" w:rsidRDefault="004C6098" w:rsidP="00D149A5">
      <w:pPr>
        <w:pStyle w:val="a4"/>
        <w:numPr>
          <w:ilvl w:val="0"/>
          <w:numId w:val="111"/>
        </w:numPr>
        <w:tabs>
          <w:tab w:val="left" w:pos="1575"/>
        </w:tabs>
        <w:ind w:right="126" w:firstLine="540"/>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FD1603" w:rsidRDefault="004C6098" w:rsidP="00D149A5">
      <w:pPr>
        <w:pStyle w:val="a4"/>
        <w:numPr>
          <w:ilvl w:val="0"/>
          <w:numId w:val="111"/>
        </w:numPr>
        <w:tabs>
          <w:tab w:val="left" w:pos="1568"/>
        </w:tabs>
        <w:spacing w:before="1"/>
        <w:ind w:right="130" w:firstLine="540"/>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w:t>
      </w:r>
      <w:r>
        <w:rPr>
          <w:spacing w:val="40"/>
          <w:sz w:val="28"/>
        </w:rPr>
        <w:t xml:space="preserve"> </w:t>
      </w:r>
      <w:r>
        <w:rPr>
          <w:sz w:val="28"/>
        </w:rPr>
        <w:t>и памятникам, традициям разных народов, проживающих в родной стране;</w:t>
      </w:r>
    </w:p>
    <w:p w:rsidR="00FD1603" w:rsidRDefault="004C6098" w:rsidP="00D149A5">
      <w:pPr>
        <w:pStyle w:val="a4"/>
        <w:numPr>
          <w:ilvl w:val="0"/>
          <w:numId w:val="111"/>
        </w:numPr>
        <w:tabs>
          <w:tab w:val="left" w:pos="1575"/>
        </w:tabs>
        <w:spacing w:before="1"/>
        <w:ind w:right="132" w:firstLine="540"/>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w:t>
      </w:r>
      <w:r>
        <w:rPr>
          <w:spacing w:val="-1"/>
          <w:sz w:val="28"/>
        </w:rPr>
        <w:t xml:space="preserve"> </w:t>
      </w:r>
      <w:r>
        <w:rPr>
          <w:sz w:val="28"/>
        </w:rPr>
        <w:t>ответственность личности в условиях</w:t>
      </w:r>
      <w:r>
        <w:rPr>
          <w:spacing w:val="-4"/>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общественного</w:t>
      </w:r>
      <w:r>
        <w:rPr>
          <w:spacing w:val="-3"/>
          <w:sz w:val="28"/>
        </w:rPr>
        <w:t xml:space="preserve"> </w:t>
      </w:r>
      <w:r>
        <w:rPr>
          <w:sz w:val="28"/>
        </w:rPr>
        <w:t>пространства;</w:t>
      </w:r>
    </w:p>
    <w:p w:rsidR="00FD1603" w:rsidRDefault="004C6098" w:rsidP="00D149A5">
      <w:pPr>
        <w:pStyle w:val="a4"/>
        <w:numPr>
          <w:ilvl w:val="0"/>
          <w:numId w:val="111"/>
        </w:numPr>
        <w:tabs>
          <w:tab w:val="left" w:pos="1734"/>
        </w:tabs>
        <w:ind w:right="133" w:firstLine="540"/>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D1603" w:rsidRDefault="004C6098" w:rsidP="00D149A5">
      <w:pPr>
        <w:pStyle w:val="a4"/>
        <w:numPr>
          <w:ilvl w:val="0"/>
          <w:numId w:val="111"/>
        </w:numPr>
        <w:tabs>
          <w:tab w:val="left" w:pos="1626"/>
        </w:tabs>
        <w:spacing w:before="2"/>
        <w:ind w:right="131" w:firstLine="540"/>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w:t>
      </w:r>
      <w:r>
        <w:rPr>
          <w:spacing w:val="40"/>
          <w:sz w:val="28"/>
        </w:rPr>
        <w:t xml:space="preserve"> </w:t>
      </w:r>
      <w:r>
        <w:rPr>
          <w:sz w:val="28"/>
        </w:rPr>
        <w:t>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D1603" w:rsidRDefault="004C6098" w:rsidP="00D149A5">
      <w:pPr>
        <w:pStyle w:val="a4"/>
        <w:numPr>
          <w:ilvl w:val="0"/>
          <w:numId w:val="111"/>
        </w:numPr>
        <w:tabs>
          <w:tab w:val="left" w:pos="1597"/>
        </w:tabs>
        <w:spacing w:line="242" w:lineRule="auto"/>
        <w:ind w:right="138" w:firstLine="540"/>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49"/>
        <w:ind w:right="131" w:firstLine="0"/>
      </w:pPr>
      <w:r>
        <w:lastRenderedPageBreak/>
        <w:t>технологической и</w:t>
      </w:r>
      <w:r>
        <w:rPr>
          <w:spacing w:val="-1"/>
        </w:rPr>
        <w:t xml:space="preserve"> </w:t>
      </w:r>
      <w:r>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D1603" w:rsidRDefault="004C6098" w:rsidP="00D149A5">
      <w:pPr>
        <w:pStyle w:val="a4"/>
        <w:numPr>
          <w:ilvl w:val="0"/>
          <w:numId w:val="111"/>
        </w:numPr>
        <w:tabs>
          <w:tab w:val="left" w:pos="1554"/>
        </w:tabs>
        <w:ind w:right="130" w:firstLine="540"/>
        <w:jc w:val="both"/>
        <w:rPr>
          <w:sz w:val="28"/>
        </w:rPr>
      </w:pPr>
      <w:r>
        <w:rPr>
          <w:sz w:val="28"/>
        </w:rPr>
        <w:t>ценности научного</w:t>
      </w:r>
      <w:r>
        <w:rPr>
          <w:spacing w:val="-4"/>
          <w:sz w:val="28"/>
        </w:rPr>
        <w:t xml:space="preserve"> </w:t>
      </w:r>
      <w:r>
        <w:rPr>
          <w:sz w:val="28"/>
        </w:rPr>
        <w:t>познания: ориентация в</w:t>
      </w:r>
      <w:r>
        <w:rPr>
          <w:spacing w:val="-5"/>
          <w:sz w:val="28"/>
        </w:rPr>
        <w:t xml:space="preserve"> </w:t>
      </w:r>
      <w:r>
        <w:rPr>
          <w:sz w:val="28"/>
        </w:rPr>
        <w:t>деятельности на</w:t>
      </w:r>
      <w:r>
        <w:rPr>
          <w:spacing w:val="-5"/>
          <w:sz w:val="28"/>
        </w:rPr>
        <w:t xml:space="preserve"> </w:t>
      </w:r>
      <w:r>
        <w:rPr>
          <w:sz w:val="28"/>
        </w:rPr>
        <w:t>современную</w:t>
      </w:r>
      <w:r>
        <w:rPr>
          <w:spacing w:val="-1"/>
          <w:sz w:val="28"/>
        </w:rPr>
        <w:t xml:space="preserve"> </w:t>
      </w:r>
      <w:r>
        <w:rPr>
          <w:sz w:val="28"/>
        </w:rPr>
        <w:t>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pPr>
        <w:pStyle w:val="a3"/>
        <w:spacing w:line="242" w:lineRule="auto"/>
        <w:ind w:right="140" w:firstLine="540"/>
      </w:pPr>
      <w:r>
        <w:t>Личностные результаты, обеспечивающие адаптацию обучающегося к изменяющимся условиям социальной и природной среды:</w:t>
      </w:r>
    </w:p>
    <w:p w:rsidR="00FD1603" w:rsidRDefault="004C6098">
      <w:pPr>
        <w:pStyle w:val="a3"/>
        <w:ind w:right="138" w:firstLine="5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1603" w:rsidRDefault="004C6098">
      <w:pPr>
        <w:pStyle w:val="a3"/>
        <w:spacing w:line="242" w:lineRule="auto"/>
        <w:ind w:right="145" w:firstLine="540"/>
      </w:pPr>
      <w:r>
        <w:t>способность обучающихся во взаимодействии в условиях неопределенности, открытость опыту и знаниям других;</w:t>
      </w:r>
    </w:p>
    <w:p w:rsidR="00FD1603" w:rsidRDefault="004C6098">
      <w:pPr>
        <w:pStyle w:val="a3"/>
        <w:ind w:right="137" w:firstLine="540"/>
      </w:pPr>
      <w:r>
        <w:t>способность</w:t>
      </w:r>
      <w:r>
        <w:rPr>
          <w:spacing w:val="-1"/>
        </w:rPr>
        <w:t xml:space="preserve"> </w:t>
      </w:r>
      <w:r>
        <w:t>действовать</w:t>
      </w:r>
      <w:r>
        <w:rPr>
          <w:spacing w:val="-2"/>
        </w:rPr>
        <w:t xml:space="preserve"> </w:t>
      </w:r>
      <w:r>
        <w:t>в условиях</w:t>
      </w:r>
      <w:r>
        <w:rPr>
          <w:spacing w:val="-5"/>
        </w:rPr>
        <w:t xml:space="preserve"> </w:t>
      </w:r>
      <w:r>
        <w:t>неопределенности, открытость</w:t>
      </w:r>
      <w:r>
        <w:rPr>
          <w:spacing w:val="-2"/>
        </w:rPr>
        <w:t xml:space="preserve"> </w:t>
      </w:r>
      <w:r>
        <w:t>опыту</w:t>
      </w:r>
      <w:r>
        <w:rPr>
          <w:spacing w:val="-13"/>
        </w:rPr>
        <w:t xml:space="preserve"> </w:t>
      </w:r>
      <w:r>
        <w:t>и</w:t>
      </w:r>
      <w:r>
        <w:rPr>
          <w:spacing w:val="-3"/>
        </w:rPr>
        <w:t xml:space="preserve"> </w:t>
      </w:r>
      <w:r>
        <w:t>знаниям других, повышать уровень своей компетентности через практическую деятельность, в том числе умение учиться у</w:t>
      </w:r>
      <w:r>
        <w:rPr>
          <w:spacing w:val="-1"/>
        </w:rPr>
        <w:t xml:space="preserve"> </w:t>
      </w:r>
      <w:r>
        <w:t>других людей; осознавать в совместной деятельности новые знания, навыки и компетенции из опыта других;</w:t>
      </w:r>
    </w:p>
    <w:p w:rsidR="00FD1603" w:rsidRDefault="004C6098">
      <w:pPr>
        <w:pStyle w:val="a3"/>
        <w:ind w:right="130" w:firstLine="540"/>
      </w:pPr>
      <w:r>
        <w:t>навык выявления и связывания образов, способность формирования новых</w:t>
      </w:r>
      <w:r>
        <w:rPr>
          <w:spacing w:val="-1"/>
        </w:rPr>
        <w:t xml:space="preserve"> </w:t>
      </w:r>
      <w:r>
        <w:t>знаний, в том числе способность формулировать идеи, понятия, гипотезы об объектах и явлениях,</w:t>
      </w:r>
      <w:r>
        <w:rPr>
          <w:spacing w:val="40"/>
        </w:rPr>
        <w:t xml:space="preserve"> </w:t>
      </w:r>
      <w:r>
        <w:t>в том числе ранее неизвестных, осознавать дефицит собственных знаний и компетентностей, планировать свое развитие;</w:t>
      </w:r>
    </w:p>
    <w:p w:rsidR="00FD1603" w:rsidRDefault="004C6098">
      <w:pPr>
        <w:pStyle w:val="a3"/>
        <w:ind w:right="133" w:firstLine="540"/>
      </w:pPr>
      <w:r>
        <w:t>умение распознавать конкретные примеры понятия по характерным признакам, выполнять</w:t>
      </w:r>
      <w:r>
        <w:rPr>
          <w:spacing w:val="-1"/>
        </w:rPr>
        <w:t xml:space="preserve"> </w:t>
      </w:r>
      <w:r>
        <w:t>операции</w:t>
      </w:r>
      <w:r>
        <w:rPr>
          <w:spacing w:val="-2"/>
        </w:rPr>
        <w:t xml:space="preserve"> </w:t>
      </w:r>
      <w:r>
        <w:t>в</w:t>
      </w:r>
      <w:r>
        <w:rPr>
          <w:spacing w:val="-7"/>
        </w:rPr>
        <w:t xml:space="preserve"> </w:t>
      </w:r>
      <w:r>
        <w:t>соответствии</w:t>
      </w:r>
      <w:r>
        <w:rPr>
          <w:spacing w:val="-2"/>
        </w:rPr>
        <w:t xml:space="preserve"> </w:t>
      </w:r>
      <w:r>
        <w:t>с</w:t>
      </w:r>
      <w:r>
        <w:rPr>
          <w:spacing w:val="-6"/>
        </w:rPr>
        <w:t xml:space="preserve"> </w:t>
      </w:r>
      <w:r>
        <w:t>определением</w:t>
      </w:r>
      <w:r>
        <w:rPr>
          <w:spacing w:val="-1"/>
        </w:rPr>
        <w:t xml:space="preserve"> </w:t>
      </w:r>
      <w:r>
        <w:t>и</w:t>
      </w:r>
      <w:r>
        <w:rPr>
          <w:spacing w:val="-4"/>
        </w:rPr>
        <w:t xml:space="preserve"> </w:t>
      </w:r>
      <w:r>
        <w:t>простейшими</w:t>
      </w:r>
      <w:r>
        <w:rPr>
          <w:spacing w:val="-2"/>
        </w:rPr>
        <w:t xml:space="preserve"> </w:t>
      </w:r>
      <w:r>
        <w:t>свойствами</w:t>
      </w:r>
      <w:r>
        <w:rPr>
          <w:spacing w:val="-2"/>
        </w:rPr>
        <w:t xml:space="preserve"> </w:t>
      </w:r>
      <w:r>
        <w:t>понятия, конкретизировать</w:t>
      </w:r>
      <w:r>
        <w:rPr>
          <w:spacing w:val="-1"/>
        </w:rPr>
        <w:t xml:space="preserve"> </w:t>
      </w:r>
      <w:r>
        <w:t>понятие</w:t>
      </w:r>
      <w:r>
        <w:rPr>
          <w:spacing w:val="-5"/>
        </w:rPr>
        <w:t xml:space="preserve"> </w:t>
      </w:r>
      <w:r>
        <w:t>примерами, использовать</w:t>
      </w:r>
      <w:r>
        <w:rPr>
          <w:spacing w:val="-1"/>
        </w:rPr>
        <w:t xml:space="preserve"> </w:t>
      </w:r>
      <w:r>
        <w:t>понятие и</w:t>
      </w:r>
      <w:r>
        <w:rPr>
          <w:spacing w:val="-3"/>
        </w:rPr>
        <w:t xml:space="preserve"> </w:t>
      </w:r>
      <w:r>
        <w:t>его</w:t>
      </w:r>
      <w:r>
        <w:rPr>
          <w:spacing w:val="-8"/>
        </w:rPr>
        <w:t xml:space="preserve"> </w:t>
      </w:r>
      <w:r>
        <w:t>свойства</w:t>
      </w:r>
      <w:r>
        <w:rPr>
          <w:spacing w:val="-5"/>
        </w:rPr>
        <w:t xml:space="preserve"> </w:t>
      </w:r>
      <w:r>
        <w:t>при</w:t>
      </w:r>
      <w:r>
        <w:rPr>
          <w:spacing w:val="-3"/>
        </w:rPr>
        <w:t xml:space="preserve"> </w:t>
      </w:r>
      <w:r>
        <w:t>решении задач (далее - оперировать понятиями), а также оперировать терминами и представлениями в области концепции устойчивого развития.</w:t>
      </w:r>
    </w:p>
    <w:p w:rsidR="00FD1603" w:rsidRDefault="004C6098">
      <w:pPr>
        <w:pStyle w:val="a3"/>
        <w:ind w:right="129" w:firstLine="54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1603" w:rsidRDefault="004C6098">
      <w:pPr>
        <w:pStyle w:val="a3"/>
        <w:spacing w:line="242" w:lineRule="auto"/>
        <w:ind w:right="140" w:firstLine="540"/>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line="242" w:lineRule="auto"/>
        <w:ind w:right="141" w:firstLine="540"/>
      </w:pPr>
      <w:r>
        <w:t xml:space="preserve">выявлять и характеризовать существенные признаки социальных явлений и </w:t>
      </w:r>
      <w:r>
        <w:rPr>
          <w:spacing w:val="-2"/>
        </w:rPr>
        <w:t>процессов;</w:t>
      </w:r>
    </w:p>
    <w:p w:rsidR="00FD1603" w:rsidRDefault="004C6098">
      <w:pPr>
        <w:pStyle w:val="a3"/>
        <w:spacing w:line="242" w:lineRule="auto"/>
        <w:ind w:right="142" w:firstLine="540"/>
      </w:pPr>
      <w:r>
        <w:t>устанавливать существенный признак классификации социальных фактов,</w:t>
      </w:r>
      <w:r>
        <w:rPr>
          <w:spacing w:val="40"/>
        </w:rPr>
        <w:t xml:space="preserve"> </w:t>
      </w:r>
      <w:r>
        <w:t>основания для их обобщения и сравнения, критерии проводимого анализа;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30" w:firstLine="540"/>
      </w:pPr>
      <w:r>
        <w:lastRenderedPageBreak/>
        <w:t>с учетом предложенной задачи выявлять закономерности и противоречия в рассматриваемых фактах, данных и наблюдениях;</w:t>
      </w:r>
    </w:p>
    <w:p w:rsidR="00FD1603" w:rsidRDefault="004C6098">
      <w:pPr>
        <w:pStyle w:val="a3"/>
        <w:spacing w:before="1"/>
        <w:ind w:left="1246" w:firstLine="0"/>
      </w:pPr>
      <w:r>
        <w:t>предлагать</w:t>
      </w:r>
      <w:r>
        <w:rPr>
          <w:spacing w:val="-9"/>
        </w:rPr>
        <w:t xml:space="preserve"> </w:t>
      </w:r>
      <w:r>
        <w:t>критерии</w:t>
      </w:r>
      <w:r>
        <w:rPr>
          <w:spacing w:val="-7"/>
        </w:rPr>
        <w:t xml:space="preserve"> </w:t>
      </w:r>
      <w:r>
        <w:t>для</w:t>
      </w:r>
      <w:r>
        <w:rPr>
          <w:spacing w:val="-8"/>
        </w:rPr>
        <w:t xml:space="preserve"> </w:t>
      </w:r>
      <w:r>
        <w:t>выявления</w:t>
      </w:r>
      <w:r>
        <w:rPr>
          <w:spacing w:val="-7"/>
        </w:rPr>
        <w:t xml:space="preserve"> </w:t>
      </w:r>
      <w:r>
        <w:t>закономерностей</w:t>
      </w:r>
      <w:r>
        <w:rPr>
          <w:spacing w:val="-6"/>
        </w:rPr>
        <w:t xml:space="preserve"> </w:t>
      </w:r>
      <w:r>
        <w:t>и</w:t>
      </w:r>
      <w:r>
        <w:rPr>
          <w:spacing w:val="-8"/>
        </w:rPr>
        <w:t xml:space="preserve"> </w:t>
      </w:r>
      <w:r>
        <w:rPr>
          <w:spacing w:val="-2"/>
        </w:rPr>
        <w:t>противоречий;</w:t>
      </w:r>
    </w:p>
    <w:p w:rsidR="00FD1603" w:rsidRDefault="004C6098">
      <w:pPr>
        <w:pStyle w:val="a3"/>
        <w:spacing w:before="8" w:line="235" w:lineRule="auto"/>
        <w:ind w:right="143" w:firstLine="540"/>
      </w:pPr>
      <w:r>
        <w:t xml:space="preserve">выявлять дефицит информации, данных, необходимых для решения поставленной </w:t>
      </w:r>
      <w:r>
        <w:rPr>
          <w:spacing w:val="-2"/>
        </w:rPr>
        <w:t>задачи;</w:t>
      </w:r>
    </w:p>
    <w:p w:rsidR="00FD1603" w:rsidRDefault="004C6098">
      <w:pPr>
        <w:pStyle w:val="a3"/>
        <w:spacing w:before="5"/>
        <w:ind w:left="1246" w:firstLine="0"/>
      </w:pPr>
      <w:r>
        <w:t>выявлять</w:t>
      </w:r>
      <w:r>
        <w:rPr>
          <w:spacing w:val="-7"/>
        </w:rPr>
        <w:t xml:space="preserve"> </w:t>
      </w:r>
      <w:r>
        <w:t>причинно-следственные</w:t>
      </w:r>
      <w:r>
        <w:rPr>
          <w:spacing w:val="-7"/>
        </w:rPr>
        <w:t xml:space="preserve"> </w:t>
      </w:r>
      <w:r>
        <w:t>связи</w:t>
      </w:r>
      <w:r>
        <w:rPr>
          <w:spacing w:val="-6"/>
        </w:rPr>
        <w:t xml:space="preserve"> </w:t>
      </w:r>
      <w:r>
        <w:t>при</w:t>
      </w:r>
      <w:r>
        <w:rPr>
          <w:spacing w:val="-5"/>
        </w:rPr>
        <w:t xml:space="preserve"> </w:t>
      </w:r>
      <w:r>
        <w:t>изучении</w:t>
      </w:r>
      <w:r>
        <w:rPr>
          <w:spacing w:val="-4"/>
        </w:rPr>
        <w:t xml:space="preserve"> </w:t>
      </w:r>
      <w:r>
        <w:t>явлений</w:t>
      </w:r>
      <w:r>
        <w:rPr>
          <w:spacing w:val="-5"/>
        </w:rPr>
        <w:t xml:space="preserve"> </w:t>
      </w:r>
      <w:r>
        <w:t>и</w:t>
      </w:r>
      <w:r>
        <w:rPr>
          <w:spacing w:val="-6"/>
        </w:rPr>
        <w:t xml:space="preserve"> </w:t>
      </w:r>
      <w:r>
        <w:rPr>
          <w:spacing w:val="-2"/>
        </w:rPr>
        <w:t>процессов;</w:t>
      </w:r>
    </w:p>
    <w:p w:rsidR="00FD1603" w:rsidRDefault="004C6098">
      <w:pPr>
        <w:pStyle w:val="a3"/>
        <w:spacing w:before="2" w:line="242" w:lineRule="auto"/>
        <w:ind w:right="137" w:firstLine="540"/>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FD1603" w:rsidRDefault="004C6098">
      <w:pPr>
        <w:pStyle w:val="a3"/>
        <w:spacing w:line="242" w:lineRule="auto"/>
        <w:ind w:right="138" w:firstLine="540"/>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D1603" w:rsidRDefault="004C6098">
      <w:pPr>
        <w:pStyle w:val="a3"/>
        <w:spacing w:line="311" w:lineRule="exact"/>
        <w:ind w:left="1246" w:firstLine="0"/>
      </w:pPr>
      <w:r>
        <w:t>осознавать</w:t>
      </w:r>
      <w:r>
        <w:rPr>
          <w:spacing w:val="-11"/>
        </w:rPr>
        <w:t xml:space="preserve"> </w:t>
      </w:r>
      <w:r>
        <w:t>невозможность</w:t>
      </w:r>
      <w:r>
        <w:rPr>
          <w:spacing w:val="-8"/>
        </w:rPr>
        <w:t xml:space="preserve"> </w:t>
      </w:r>
      <w:r>
        <w:t>контролировать</w:t>
      </w:r>
      <w:r>
        <w:rPr>
          <w:spacing w:val="-8"/>
        </w:rPr>
        <w:t xml:space="preserve"> </w:t>
      </w:r>
      <w:r>
        <w:t>все</w:t>
      </w:r>
      <w:r>
        <w:rPr>
          <w:spacing w:val="-11"/>
        </w:rPr>
        <w:t xml:space="preserve"> </w:t>
      </w:r>
      <w:r>
        <w:rPr>
          <w:spacing w:val="-2"/>
        </w:rPr>
        <w:t>вокруг.</w:t>
      </w:r>
    </w:p>
    <w:p w:rsidR="00FD1603" w:rsidRDefault="004C6098">
      <w:pPr>
        <w:pStyle w:val="a3"/>
        <w:spacing w:line="242" w:lineRule="auto"/>
        <w:ind w:right="140" w:firstLine="5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4C6098">
      <w:pPr>
        <w:pStyle w:val="a3"/>
        <w:spacing w:line="317" w:lineRule="exact"/>
        <w:ind w:left="1246" w:firstLine="0"/>
      </w:pPr>
      <w:r>
        <w:t>использовать</w:t>
      </w:r>
      <w:r>
        <w:rPr>
          <w:spacing w:val="-8"/>
        </w:rPr>
        <w:t xml:space="preserve"> </w:t>
      </w:r>
      <w:r>
        <w:t>вопросы</w:t>
      </w:r>
      <w:r>
        <w:rPr>
          <w:spacing w:val="-11"/>
        </w:rPr>
        <w:t xml:space="preserve"> </w:t>
      </w:r>
      <w:r>
        <w:t>как</w:t>
      </w:r>
      <w:r>
        <w:rPr>
          <w:spacing w:val="-10"/>
        </w:rPr>
        <w:t xml:space="preserve"> </w:t>
      </w:r>
      <w:r>
        <w:t>исследовательский</w:t>
      </w:r>
      <w:r>
        <w:rPr>
          <w:spacing w:val="-7"/>
        </w:rPr>
        <w:t xml:space="preserve"> </w:t>
      </w:r>
      <w:r>
        <w:t>инструмент</w:t>
      </w:r>
      <w:r>
        <w:rPr>
          <w:spacing w:val="-9"/>
        </w:rPr>
        <w:t xml:space="preserve"> </w:t>
      </w:r>
      <w:r>
        <w:rPr>
          <w:spacing w:val="-2"/>
        </w:rPr>
        <w:t>познания;</w:t>
      </w:r>
    </w:p>
    <w:p w:rsidR="00FD1603" w:rsidRDefault="004C6098">
      <w:pPr>
        <w:pStyle w:val="a3"/>
        <w:spacing w:line="242" w:lineRule="auto"/>
        <w:ind w:right="136" w:firstLine="54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1603" w:rsidRDefault="004C6098">
      <w:pPr>
        <w:pStyle w:val="a3"/>
        <w:spacing w:line="235" w:lineRule="auto"/>
        <w:ind w:right="143" w:firstLine="540"/>
      </w:pPr>
      <w:r>
        <w:t>формулировать гипотезу об истинности собственных суждений и суждений других, аргументировать свою позицию, мнение;</w:t>
      </w:r>
    </w:p>
    <w:p w:rsidR="00FD1603" w:rsidRDefault="004C6098">
      <w:pPr>
        <w:pStyle w:val="a3"/>
        <w:spacing w:line="242" w:lineRule="auto"/>
        <w:ind w:right="133" w:firstLine="54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D1603" w:rsidRDefault="004C6098">
      <w:pPr>
        <w:pStyle w:val="a3"/>
        <w:spacing w:line="242" w:lineRule="auto"/>
        <w:ind w:right="138" w:firstLine="540"/>
      </w:pPr>
      <w:r>
        <w:t xml:space="preserve">оценивать на применимость и достоверность информацию, полученную в ходе </w:t>
      </w:r>
      <w:r>
        <w:rPr>
          <w:spacing w:val="-2"/>
        </w:rPr>
        <w:t>исследования;</w:t>
      </w:r>
    </w:p>
    <w:p w:rsidR="00FD1603" w:rsidRDefault="004C6098">
      <w:pPr>
        <w:pStyle w:val="a3"/>
        <w:ind w:right="137" w:firstLine="540"/>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FD1603" w:rsidRDefault="004C6098">
      <w:pPr>
        <w:pStyle w:val="a3"/>
        <w:ind w:right="135" w:firstLine="5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1603" w:rsidRDefault="004C6098">
      <w:pPr>
        <w:pStyle w:val="a3"/>
        <w:spacing w:line="242" w:lineRule="auto"/>
        <w:ind w:right="141" w:firstLine="540"/>
      </w:pPr>
      <w:r>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ind w:right="133" w:firstLine="5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D1603" w:rsidRDefault="004C6098">
      <w:pPr>
        <w:pStyle w:val="a3"/>
        <w:spacing w:line="237" w:lineRule="auto"/>
        <w:ind w:right="134" w:firstLine="540"/>
      </w:pPr>
      <w:r>
        <w:t>выбирать, анализировать, систематизировать и интерпретировать информацию различных видов и форм представления;</w:t>
      </w:r>
    </w:p>
    <w:p w:rsidR="00FD1603" w:rsidRDefault="004C6098">
      <w:pPr>
        <w:pStyle w:val="a3"/>
        <w:spacing w:line="242" w:lineRule="auto"/>
        <w:ind w:right="137" w:firstLine="540"/>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spacing w:line="235" w:lineRule="auto"/>
        <w:ind w:left="1246" w:right="137" w:firstLine="0"/>
      </w:pPr>
      <w:r>
        <w:t>самостоятельно выбирать оптимальную форму представления информации; оценивать</w:t>
      </w:r>
      <w:r>
        <w:rPr>
          <w:spacing w:val="48"/>
        </w:rPr>
        <w:t xml:space="preserve"> </w:t>
      </w:r>
      <w:r>
        <w:t>надежность</w:t>
      </w:r>
      <w:r>
        <w:rPr>
          <w:spacing w:val="51"/>
        </w:rPr>
        <w:t xml:space="preserve"> </w:t>
      </w:r>
      <w:r>
        <w:t>информации</w:t>
      </w:r>
      <w:r>
        <w:rPr>
          <w:spacing w:val="45"/>
        </w:rPr>
        <w:t xml:space="preserve"> </w:t>
      </w:r>
      <w:r>
        <w:t>по</w:t>
      </w:r>
      <w:r>
        <w:rPr>
          <w:spacing w:val="45"/>
        </w:rPr>
        <w:t xml:space="preserve"> </w:t>
      </w:r>
      <w:r>
        <w:t>критериям,</w:t>
      </w:r>
      <w:r>
        <w:rPr>
          <w:spacing w:val="45"/>
        </w:rPr>
        <w:t xml:space="preserve"> </w:t>
      </w:r>
      <w:r>
        <w:t>предложенным</w:t>
      </w:r>
      <w:r>
        <w:rPr>
          <w:spacing w:val="53"/>
        </w:rPr>
        <w:t xml:space="preserve"> </w:t>
      </w:r>
      <w:r>
        <w:rPr>
          <w:spacing w:val="-2"/>
        </w:rPr>
        <w:t>педагогическим</w:t>
      </w:r>
    </w:p>
    <w:p w:rsidR="00FD1603" w:rsidRDefault="004C6098">
      <w:pPr>
        <w:pStyle w:val="a3"/>
        <w:spacing w:line="242" w:lineRule="auto"/>
        <w:ind w:left="1246" w:right="3227" w:hanging="541"/>
      </w:pPr>
      <w:r>
        <w:t>работником или сформулированным самостоятельно; эффективно</w:t>
      </w:r>
      <w:r>
        <w:rPr>
          <w:spacing w:val="-14"/>
        </w:rPr>
        <w:t xml:space="preserve"> </w:t>
      </w:r>
      <w:r>
        <w:t>запоминать</w:t>
      </w:r>
      <w:r>
        <w:rPr>
          <w:spacing w:val="-7"/>
        </w:rPr>
        <w:t xml:space="preserve"> </w:t>
      </w:r>
      <w:r>
        <w:t>и</w:t>
      </w:r>
      <w:r>
        <w:rPr>
          <w:spacing w:val="-8"/>
        </w:rPr>
        <w:t xml:space="preserve"> </w:t>
      </w:r>
      <w:r>
        <w:t>систематизировать</w:t>
      </w:r>
      <w:r>
        <w:rPr>
          <w:spacing w:val="-5"/>
        </w:rPr>
        <w:t xml:space="preserve"> </w:t>
      </w:r>
      <w:r>
        <w:rPr>
          <w:spacing w:val="-2"/>
        </w:rPr>
        <w:t>информацию.</w:t>
      </w:r>
    </w:p>
    <w:p w:rsidR="00FD1603" w:rsidRDefault="004C6098">
      <w:pPr>
        <w:pStyle w:val="a3"/>
        <w:spacing w:line="242" w:lineRule="auto"/>
        <w:ind w:right="139" w:firstLine="540"/>
      </w:pPr>
      <w:r>
        <w:t>У обучающегося будут сформированы умения общения как</w:t>
      </w:r>
      <w:r>
        <w:rPr>
          <w:spacing w:val="-7"/>
        </w:rPr>
        <w:t xml:space="preserve"> </w:t>
      </w:r>
      <w:r>
        <w:t>часть коммуникативных универсальных учебных действий:</w:t>
      </w:r>
    </w:p>
    <w:p w:rsidR="00FD1603" w:rsidRDefault="004C6098">
      <w:pPr>
        <w:pStyle w:val="a3"/>
        <w:spacing w:line="242" w:lineRule="auto"/>
        <w:ind w:right="137" w:firstLine="540"/>
      </w:pPr>
      <w:r>
        <w:t>воспринимать и формулировать суждения, выражать эмоции в соответствии с целями и условиями общения;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left="1246" w:firstLine="0"/>
      </w:pPr>
      <w:r>
        <w:lastRenderedPageBreak/>
        <w:t>выражать</w:t>
      </w:r>
      <w:r>
        <w:rPr>
          <w:spacing w:val="-4"/>
        </w:rPr>
        <w:t xml:space="preserve"> </w:t>
      </w:r>
      <w:r>
        <w:t>себя</w:t>
      </w:r>
      <w:r>
        <w:rPr>
          <w:spacing w:val="-1"/>
        </w:rPr>
        <w:t xml:space="preserve"> </w:t>
      </w:r>
      <w:r>
        <w:t>(свою</w:t>
      </w:r>
      <w:r>
        <w:rPr>
          <w:spacing w:val="-3"/>
        </w:rPr>
        <w:t xml:space="preserve"> </w:t>
      </w:r>
      <w:r>
        <w:t>точку</w:t>
      </w:r>
      <w:r>
        <w:rPr>
          <w:spacing w:val="-11"/>
        </w:rPr>
        <w:t xml:space="preserve"> </w:t>
      </w:r>
      <w:r>
        <w:t>зрения)</w:t>
      </w:r>
      <w:r>
        <w:rPr>
          <w:spacing w:val="-1"/>
        </w:rPr>
        <w:t xml:space="preserve"> </w:t>
      </w:r>
      <w:r>
        <w:t>в</w:t>
      </w:r>
      <w:r>
        <w:rPr>
          <w:spacing w:val="-4"/>
        </w:rPr>
        <w:t xml:space="preserve"> </w:t>
      </w:r>
      <w:r>
        <w:t>устных</w:t>
      </w:r>
      <w:r>
        <w:rPr>
          <w:spacing w:val="-6"/>
        </w:rPr>
        <w:t xml:space="preserve"> </w:t>
      </w:r>
      <w:r>
        <w:t>и</w:t>
      </w:r>
      <w:r>
        <w:rPr>
          <w:spacing w:val="-1"/>
        </w:rPr>
        <w:t xml:space="preserve"> </w:t>
      </w:r>
      <w:r>
        <w:t>письменных</w:t>
      </w:r>
      <w:r>
        <w:rPr>
          <w:spacing w:val="-3"/>
        </w:rPr>
        <w:t xml:space="preserve"> </w:t>
      </w:r>
      <w:r>
        <w:rPr>
          <w:spacing w:val="-2"/>
        </w:rPr>
        <w:t>текстах;</w:t>
      </w:r>
    </w:p>
    <w:p w:rsidR="00FD1603" w:rsidRDefault="004C6098">
      <w:pPr>
        <w:pStyle w:val="a3"/>
        <w:spacing w:line="242" w:lineRule="auto"/>
        <w:ind w:right="133" w:firstLine="54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D1603" w:rsidRDefault="004C6098">
      <w:pPr>
        <w:pStyle w:val="a3"/>
        <w:spacing w:line="242" w:lineRule="auto"/>
        <w:ind w:right="140" w:firstLine="540"/>
      </w:pPr>
      <w:r>
        <w:t>понимать намерения других людей, проявлять уважительное отношение к собеседнику и в корректной форме формулировать свои возражения;</w:t>
      </w:r>
    </w:p>
    <w:p w:rsidR="00FD1603" w:rsidRDefault="004C6098">
      <w:pPr>
        <w:pStyle w:val="a3"/>
        <w:ind w:right="138" w:firstLine="540"/>
      </w:pPr>
      <w:r>
        <w:t>в ходе диалога и (или) дискуссии задавать вопросы по существу обсуждаемой темы</w:t>
      </w:r>
      <w:r>
        <w:rPr>
          <w:spacing w:val="40"/>
        </w:rPr>
        <w:t xml:space="preserve"> </w:t>
      </w:r>
      <w:r>
        <w:t xml:space="preserve">и высказывать идеи, нацеленные на решение задачи и поддержание благожелательности </w:t>
      </w:r>
      <w:r>
        <w:rPr>
          <w:spacing w:val="-2"/>
        </w:rPr>
        <w:t>общения;</w:t>
      </w:r>
    </w:p>
    <w:p w:rsidR="00FD1603" w:rsidRDefault="004C6098">
      <w:pPr>
        <w:pStyle w:val="a3"/>
        <w:spacing w:line="242" w:lineRule="auto"/>
        <w:ind w:right="143" w:firstLine="540"/>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left="1246" w:right="133" w:firstLine="0"/>
      </w:pPr>
      <w:r>
        <w:t>публично представлять результаты выполненного исследования, проекта; самостоятельно</w:t>
      </w:r>
      <w:r>
        <w:rPr>
          <w:spacing w:val="77"/>
          <w:w w:val="150"/>
        </w:rPr>
        <w:t xml:space="preserve"> </w:t>
      </w:r>
      <w:r>
        <w:t>выбирать</w:t>
      </w:r>
      <w:r>
        <w:rPr>
          <w:spacing w:val="23"/>
        </w:rPr>
        <w:t xml:space="preserve">  </w:t>
      </w:r>
      <w:r>
        <w:t>формат</w:t>
      </w:r>
      <w:r>
        <w:rPr>
          <w:spacing w:val="22"/>
        </w:rPr>
        <w:t xml:space="preserve">  </w:t>
      </w:r>
      <w:r>
        <w:t>выступления</w:t>
      </w:r>
      <w:r>
        <w:rPr>
          <w:spacing w:val="24"/>
        </w:rPr>
        <w:t xml:space="preserve">  </w:t>
      </w:r>
      <w:r>
        <w:t>с</w:t>
      </w:r>
      <w:r>
        <w:rPr>
          <w:spacing w:val="78"/>
          <w:w w:val="150"/>
        </w:rPr>
        <w:t xml:space="preserve"> </w:t>
      </w:r>
      <w:r>
        <w:t>учетом</w:t>
      </w:r>
      <w:r>
        <w:rPr>
          <w:spacing w:val="23"/>
        </w:rPr>
        <w:t xml:space="preserve">  </w:t>
      </w:r>
      <w:r>
        <w:t>задач</w:t>
      </w:r>
      <w:r>
        <w:rPr>
          <w:spacing w:val="24"/>
        </w:rPr>
        <w:t xml:space="preserve">  </w:t>
      </w:r>
      <w:r>
        <w:t>презентации</w:t>
      </w:r>
      <w:r>
        <w:rPr>
          <w:spacing w:val="24"/>
        </w:rPr>
        <w:t xml:space="preserve">  </w:t>
      </w:r>
      <w:r>
        <w:rPr>
          <w:spacing w:val="-10"/>
        </w:rPr>
        <w:t>и</w:t>
      </w:r>
    </w:p>
    <w:p w:rsidR="00FD1603" w:rsidRDefault="004C6098">
      <w:pPr>
        <w:pStyle w:val="a3"/>
        <w:spacing w:line="242" w:lineRule="auto"/>
        <w:ind w:right="131" w:firstLine="0"/>
      </w:pPr>
      <w:r>
        <w:t>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pPr>
        <w:pStyle w:val="a3"/>
        <w:spacing w:line="242" w:lineRule="auto"/>
        <w:ind w:right="133" w:firstLine="612"/>
      </w:pPr>
      <w:r>
        <w:t>У обучающегося будут сформированы умения самоорганизации как части регулятивных универсальных учебных действий:</w:t>
      </w:r>
    </w:p>
    <w:p w:rsidR="00FD1603" w:rsidRDefault="004C6098">
      <w:pPr>
        <w:pStyle w:val="a3"/>
        <w:spacing w:line="235" w:lineRule="auto"/>
        <w:ind w:left="1246" w:right="145" w:firstLine="0"/>
      </w:pPr>
      <w:r>
        <w:t>выявлять проблемы для решения в жизненных и учебных ситуациях; ориентироваться</w:t>
      </w:r>
      <w:r>
        <w:rPr>
          <w:spacing w:val="43"/>
        </w:rPr>
        <w:t xml:space="preserve">  </w:t>
      </w:r>
      <w:r>
        <w:t>в</w:t>
      </w:r>
      <w:r>
        <w:rPr>
          <w:spacing w:val="44"/>
        </w:rPr>
        <w:t xml:space="preserve">  </w:t>
      </w:r>
      <w:r>
        <w:t>различных</w:t>
      </w:r>
      <w:r>
        <w:rPr>
          <w:spacing w:val="41"/>
        </w:rPr>
        <w:t xml:space="preserve">  </w:t>
      </w:r>
      <w:r>
        <w:t>подходах</w:t>
      </w:r>
      <w:r>
        <w:rPr>
          <w:spacing w:val="41"/>
        </w:rPr>
        <w:t xml:space="preserve">  </w:t>
      </w:r>
      <w:r>
        <w:t>принятия</w:t>
      </w:r>
      <w:r>
        <w:rPr>
          <w:spacing w:val="43"/>
        </w:rPr>
        <w:t xml:space="preserve">  </w:t>
      </w:r>
      <w:r>
        <w:t>решений</w:t>
      </w:r>
      <w:r>
        <w:rPr>
          <w:spacing w:val="43"/>
        </w:rPr>
        <w:t xml:space="preserve">  </w:t>
      </w:r>
      <w:r>
        <w:rPr>
          <w:spacing w:val="-2"/>
        </w:rPr>
        <w:t>(индивидуальное,</w:t>
      </w:r>
    </w:p>
    <w:p w:rsidR="00FD1603" w:rsidRDefault="004C6098">
      <w:pPr>
        <w:pStyle w:val="a3"/>
        <w:ind w:firstLine="0"/>
      </w:pPr>
      <w:r>
        <w:t>принятие</w:t>
      </w:r>
      <w:r>
        <w:rPr>
          <w:spacing w:val="-5"/>
        </w:rPr>
        <w:t xml:space="preserve"> </w:t>
      </w:r>
      <w:r>
        <w:t>решения</w:t>
      </w:r>
      <w:r>
        <w:rPr>
          <w:spacing w:val="-1"/>
        </w:rPr>
        <w:t xml:space="preserve"> </w:t>
      </w:r>
      <w:r>
        <w:t>в</w:t>
      </w:r>
      <w:r>
        <w:rPr>
          <w:spacing w:val="-6"/>
        </w:rPr>
        <w:t xml:space="preserve"> </w:t>
      </w:r>
      <w:r>
        <w:rPr>
          <w:spacing w:val="-2"/>
        </w:rPr>
        <w:t>группе);</w:t>
      </w:r>
    </w:p>
    <w:p w:rsidR="00FD1603" w:rsidRDefault="004C6098">
      <w:pPr>
        <w:pStyle w:val="a3"/>
        <w:ind w:right="135" w:firstLine="5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D1603" w:rsidRDefault="004C6098">
      <w:pPr>
        <w:pStyle w:val="a3"/>
        <w:ind w:right="137" w:firstLine="54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w:t>
      </w:r>
      <w:r>
        <w:rPr>
          <w:spacing w:val="40"/>
        </w:rPr>
        <w:t xml:space="preserve"> </w:t>
      </w:r>
      <w:r>
        <w:t>изучаемом объекте;</w:t>
      </w:r>
    </w:p>
    <w:p w:rsidR="00FD1603" w:rsidRDefault="004C6098">
      <w:pPr>
        <w:pStyle w:val="a3"/>
        <w:spacing w:line="321" w:lineRule="exact"/>
        <w:ind w:left="1246" w:firstLine="0"/>
      </w:pPr>
      <w:r>
        <w:t>делать</w:t>
      </w:r>
      <w:r>
        <w:rPr>
          <w:spacing w:val="-8"/>
        </w:rPr>
        <w:t xml:space="preserve"> </w:t>
      </w:r>
      <w:r>
        <w:t>выбор</w:t>
      </w:r>
      <w:r>
        <w:rPr>
          <w:spacing w:val="-8"/>
        </w:rPr>
        <w:t xml:space="preserve"> </w:t>
      </w:r>
      <w:r>
        <w:t>и</w:t>
      </w:r>
      <w:r>
        <w:rPr>
          <w:spacing w:val="-6"/>
        </w:rPr>
        <w:t xml:space="preserve"> </w:t>
      </w:r>
      <w:r>
        <w:t>брать</w:t>
      </w:r>
      <w:r>
        <w:rPr>
          <w:spacing w:val="-5"/>
        </w:rPr>
        <w:t xml:space="preserve"> </w:t>
      </w:r>
      <w:r>
        <w:t>ответственность</w:t>
      </w:r>
      <w:r>
        <w:rPr>
          <w:spacing w:val="-4"/>
        </w:rPr>
        <w:t xml:space="preserve"> </w:t>
      </w:r>
      <w:r>
        <w:t>за</w:t>
      </w:r>
      <w:r>
        <w:rPr>
          <w:spacing w:val="-7"/>
        </w:rPr>
        <w:t xml:space="preserve"> </w:t>
      </w:r>
      <w:r>
        <w:rPr>
          <w:spacing w:val="-2"/>
        </w:rPr>
        <w:t>решение.</w:t>
      </w:r>
    </w:p>
    <w:p w:rsidR="00FD1603" w:rsidRDefault="004C6098">
      <w:pPr>
        <w:pStyle w:val="a3"/>
        <w:ind w:left="1246" w:firstLine="0"/>
      </w:pPr>
      <w:r>
        <w:t>У</w:t>
      </w:r>
      <w:r>
        <w:rPr>
          <w:spacing w:val="-10"/>
        </w:rPr>
        <w:t xml:space="preserve"> </w:t>
      </w:r>
      <w:r>
        <w:t>обучающегося</w:t>
      </w:r>
      <w:r>
        <w:rPr>
          <w:spacing w:val="-8"/>
        </w:rPr>
        <w:t xml:space="preserve"> </w:t>
      </w:r>
      <w:r>
        <w:t>будут</w:t>
      </w:r>
      <w:r>
        <w:rPr>
          <w:spacing w:val="-9"/>
        </w:rPr>
        <w:t xml:space="preserve"> </w:t>
      </w:r>
      <w:r>
        <w:t>сформированы</w:t>
      </w:r>
      <w:r>
        <w:rPr>
          <w:spacing w:val="-2"/>
        </w:rPr>
        <w:t xml:space="preserve"> </w:t>
      </w:r>
      <w:r>
        <w:t>умения</w:t>
      </w:r>
      <w:r>
        <w:rPr>
          <w:spacing w:val="-7"/>
        </w:rPr>
        <w:t xml:space="preserve"> </w:t>
      </w:r>
      <w:r>
        <w:t>совместной</w:t>
      </w:r>
      <w:r>
        <w:rPr>
          <w:spacing w:val="-8"/>
        </w:rPr>
        <w:t xml:space="preserve"> </w:t>
      </w:r>
      <w:r>
        <w:rPr>
          <w:spacing w:val="-2"/>
        </w:rPr>
        <w:t>деятельности:</w:t>
      </w:r>
    </w:p>
    <w:p w:rsidR="00FD1603" w:rsidRDefault="004C6098">
      <w:pPr>
        <w:pStyle w:val="a3"/>
        <w:ind w:right="138" w:firstLine="5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1603" w:rsidRDefault="004C6098">
      <w:pPr>
        <w:pStyle w:val="a3"/>
        <w:ind w:right="140" w:firstLine="54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1603" w:rsidRDefault="004C6098">
      <w:pPr>
        <w:pStyle w:val="a3"/>
        <w:spacing w:line="242" w:lineRule="auto"/>
        <w:ind w:right="137" w:firstLine="540"/>
      </w:pPr>
      <w:r>
        <w:t>уметь обобщать мнения нескольких человек, проявлять готовность руководить, выполнять поручения, подчиняться;</w:t>
      </w:r>
    </w:p>
    <w:p w:rsidR="00FD1603" w:rsidRDefault="004C6098">
      <w:pPr>
        <w:pStyle w:val="a3"/>
        <w:spacing w:line="242" w:lineRule="auto"/>
        <w:ind w:right="141" w:firstLine="540"/>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1603" w:rsidRDefault="004C6098">
      <w:pPr>
        <w:pStyle w:val="a3"/>
        <w:spacing w:line="242" w:lineRule="auto"/>
        <w:ind w:right="130" w:firstLine="5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1603" w:rsidRDefault="004C6098">
      <w:pPr>
        <w:pStyle w:val="a3"/>
        <w:ind w:right="129" w:firstLine="5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D1603" w:rsidRDefault="004C6098">
      <w:pPr>
        <w:pStyle w:val="a3"/>
        <w:ind w:left="1246" w:firstLine="0"/>
      </w:pPr>
      <w:r>
        <w:t>У</w:t>
      </w:r>
      <w:r>
        <w:rPr>
          <w:spacing w:val="29"/>
        </w:rPr>
        <w:t xml:space="preserve">  </w:t>
      </w:r>
      <w:r>
        <w:t>обучающегося</w:t>
      </w:r>
      <w:r>
        <w:rPr>
          <w:spacing w:val="30"/>
        </w:rPr>
        <w:t xml:space="preserve">  </w:t>
      </w:r>
      <w:r>
        <w:t>будут</w:t>
      </w:r>
      <w:r>
        <w:rPr>
          <w:spacing w:val="32"/>
        </w:rPr>
        <w:t xml:space="preserve">  </w:t>
      </w:r>
      <w:r>
        <w:t>сформированы</w:t>
      </w:r>
      <w:r>
        <w:rPr>
          <w:spacing w:val="33"/>
        </w:rPr>
        <w:t xml:space="preserve">  </w:t>
      </w:r>
      <w:r>
        <w:t>умения</w:t>
      </w:r>
      <w:r>
        <w:rPr>
          <w:spacing w:val="30"/>
        </w:rPr>
        <w:t xml:space="preserve">  </w:t>
      </w:r>
      <w:r>
        <w:t>самоконтроля,</w:t>
      </w:r>
      <w:r>
        <w:rPr>
          <w:spacing w:val="30"/>
        </w:rPr>
        <w:t xml:space="preserve">  </w:t>
      </w:r>
      <w:r>
        <w:rPr>
          <w:spacing w:val="-2"/>
        </w:rPr>
        <w:t>эмоционального</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left="1246" w:right="2228" w:hanging="541"/>
        <w:jc w:val="left"/>
      </w:pPr>
      <w:r>
        <w:lastRenderedPageBreak/>
        <w:t>интеллекта</w:t>
      </w:r>
      <w:r>
        <w:rPr>
          <w:spacing w:val="-9"/>
        </w:rPr>
        <w:t xml:space="preserve"> </w:t>
      </w:r>
      <w:r>
        <w:t>как</w:t>
      </w:r>
      <w:r>
        <w:rPr>
          <w:spacing w:val="-8"/>
        </w:rPr>
        <w:t xml:space="preserve"> </w:t>
      </w:r>
      <w:r>
        <w:t>части</w:t>
      </w:r>
      <w:r>
        <w:rPr>
          <w:spacing w:val="-7"/>
        </w:rPr>
        <w:t xml:space="preserve"> </w:t>
      </w:r>
      <w:r>
        <w:t>регулятивных</w:t>
      </w:r>
      <w:r>
        <w:rPr>
          <w:spacing w:val="-4"/>
        </w:rPr>
        <w:t xml:space="preserve"> </w:t>
      </w:r>
      <w:r>
        <w:t>универсальных</w:t>
      </w:r>
      <w:r>
        <w:rPr>
          <w:spacing w:val="-3"/>
        </w:rPr>
        <w:t xml:space="preserve"> </w:t>
      </w:r>
      <w:r>
        <w:t>учебных</w:t>
      </w:r>
      <w:r>
        <w:rPr>
          <w:spacing w:val="-5"/>
        </w:rPr>
        <w:t xml:space="preserve"> </w:t>
      </w:r>
      <w:r>
        <w:t>действий: владеть способами самоконтроля, самомотивации и рефлексии; давать оценку ситуации и предлагать план ее изменения;</w:t>
      </w:r>
    </w:p>
    <w:p w:rsidR="00FD1603" w:rsidRDefault="004C6098">
      <w:pPr>
        <w:pStyle w:val="a3"/>
        <w:tabs>
          <w:tab w:val="left" w:pos="2701"/>
          <w:tab w:val="left" w:pos="3962"/>
          <w:tab w:val="left" w:pos="4322"/>
          <w:tab w:val="left" w:pos="5885"/>
          <w:tab w:val="left" w:pos="7384"/>
          <w:tab w:val="left" w:pos="8580"/>
          <w:tab w:val="left" w:pos="9473"/>
          <w:tab w:val="left" w:pos="11044"/>
        </w:tabs>
        <w:spacing w:before="5" w:line="235" w:lineRule="auto"/>
        <w:ind w:right="141" w:firstLine="540"/>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возникнуть</w:t>
      </w:r>
      <w:r>
        <w:tab/>
      </w:r>
      <w:r>
        <w:rPr>
          <w:spacing w:val="-4"/>
        </w:rPr>
        <w:t xml:space="preserve">при </w:t>
      </w:r>
      <w:r>
        <w:t>решении учебной задачи, адаптировать решение к меняющимся обстоятельствам;</w:t>
      </w:r>
    </w:p>
    <w:p w:rsidR="00FD1603" w:rsidRDefault="004C6098">
      <w:pPr>
        <w:pStyle w:val="a3"/>
        <w:spacing w:before="5" w:line="242" w:lineRule="auto"/>
        <w:ind w:right="146" w:firstLine="54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приобретенному опыту, уметь находить позитивное в произошедшей ситуации;</w:t>
      </w:r>
    </w:p>
    <w:p w:rsidR="00FD1603" w:rsidRDefault="004C6098">
      <w:pPr>
        <w:pStyle w:val="a3"/>
        <w:spacing w:line="237" w:lineRule="auto"/>
        <w:ind w:right="146" w:firstLine="540"/>
        <w:jc w:val="left"/>
      </w:pPr>
      <w:r>
        <w:t>вносить</w:t>
      </w:r>
      <w:r>
        <w:rPr>
          <w:spacing w:val="30"/>
        </w:rPr>
        <w:t xml:space="preserve"> </w:t>
      </w:r>
      <w:r>
        <w:t>коррективы в деятельность</w:t>
      </w:r>
      <w:r>
        <w:rPr>
          <w:spacing w:val="31"/>
        </w:rPr>
        <w:t xml:space="preserve"> </w:t>
      </w:r>
      <w:r>
        <w:t>на основе новых обстоятельств,</w:t>
      </w:r>
      <w:r>
        <w:rPr>
          <w:spacing w:val="31"/>
        </w:rPr>
        <w:t xml:space="preserve"> </w:t>
      </w:r>
      <w:r>
        <w:t>изменившихся ситуаций, установленных ошибок, возникших трудностей;</w:t>
      </w:r>
    </w:p>
    <w:p w:rsidR="00FD1603" w:rsidRDefault="004C6098">
      <w:pPr>
        <w:pStyle w:val="a3"/>
        <w:spacing w:before="2"/>
        <w:ind w:left="1246" w:firstLine="0"/>
        <w:jc w:val="left"/>
      </w:pPr>
      <w:r>
        <w:t>оценивать</w:t>
      </w:r>
      <w:r>
        <w:rPr>
          <w:spacing w:val="-7"/>
        </w:rPr>
        <w:t xml:space="preserve"> </w:t>
      </w:r>
      <w:r>
        <w:t>соответствие</w:t>
      </w:r>
      <w:r>
        <w:rPr>
          <w:spacing w:val="-6"/>
        </w:rPr>
        <w:t xml:space="preserve"> </w:t>
      </w:r>
      <w:r>
        <w:t>результата</w:t>
      </w:r>
      <w:r>
        <w:rPr>
          <w:spacing w:val="-8"/>
        </w:rPr>
        <w:t xml:space="preserve"> </w:t>
      </w:r>
      <w:r>
        <w:t>цели</w:t>
      </w:r>
      <w:r>
        <w:rPr>
          <w:spacing w:val="-5"/>
        </w:rPr>
        <w:t xml:space="preserve"> </w:t>
      </w:r>
      <w:r>
        <w:t>и</w:t>
      </w:r>
      <w:r>
        <w:rPr>
          <w:spacing w:val="-5"/>
        </w:rPr>
        <w:t xml:space="preserve"> </w:t>
      </w:r>
      <w:r>
        <w:rPr>
          <w:spacing w:val="-2"/>
        </w:rPr>
        <w:t>условиям;</w:t>
      </w:r>
    </w:p>
    <w:p w:rsidR="00FD1603" w:rsidRDefault="004C6098">
      <w:pPr>
        <w:pStyle w:val="a3"/>
        <w:spacing w:before="7" w:line="235" w:lineRule="auto"/>
        <w:ind w:left="1246" w:right="146" w:firstLine="0"/>
        <w:jc w:val="left"/>
      </w:pPr>
      <w:r>
        <w:t>различать,</w:t>
      </w:r>
      <w:r>
        <w:rPr>
          <w:spacing w:val="-4"/>
        </w:rPr>
        <w:t xml:space="preserve"> </w:t>
      </w:r>
      <w:r>
        <w:t>называть</w:t>
      </w:r>
      <w:r>
        <w:rPr>
          <w:spacing w:val="-4"/>
        </w:rPr>
        <w:t xml:space="preserve"> </w:t>
      </w:r>
      <w:r>
        <w:t>и 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12"/>
        </w:rPr>
        <w:t xml:space="preserve"> </w:t>
      </w:r>
      <w:r>
        <w:t>эмоциями</w:t>
      </w:r>
      <w:r>
        <w:rPr>
          <w:spacing w:val="-11"/>
        </w:rPr>
        <w:t xml:space="preserve"> </w:t>
      </w:r>
      <w:r>
        <w:t>других; выявлять и анализировать причины эмоций;</w:t>
      </w:r>
    </w:p>
    <w:p w:rsidR="00FD1603" w:rsidRDefault="004C6098">
      <w:pPr>
        <w:pStyle w:val="a3"/>
        <w:spacing w:before="5" w:line="242" w:lineRule="auto"/>
        <w:ind w:right="146" w:firstLine="540"/>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rPr>
          <w:spacing w:val="-2"/>
        </w:rPr>
        <w:t>человека;</w:t>
      </w:r>
    </w:p>
    <w:p w:rsidR="00FD1603" w:rsidRDefault="004C6098">
      <w:pPr>
        <w:pStyle w:val="a3"/>
        <w:spacing w:line="317" w:lineRule="exact"/>
        <w:ind w:left="1246" w:firstLine="0"/>
        <w:jc w:val="left"/>
      </w:pPr>
      <w:r>
        <w:t>регулировать</w:t>
      </w:r>
      <w:r>
        <w:rPr>
          <w:spacing w:val="-11"/>
        </w:rPr>
        <w:t xml:space="preserve"> </w:t>
      </w:r>
      <w:r>
        <w:t>способ</w:t>
      </w:r>
      <w:r>
        <w:rPr>
          <w:spacing w:val="-10"/>
        </w:rPr>
        <w:t xml:space="preserve"> </w:t>
      </w:r>
      <w:r>
        <w:t>выражения</w:t>
      </w:r>
      <w:r>
        <w:rPr>
          <w:spacing w:val="-8"/>
        </w:rPr>
        <w:t xml:space="preserve"> </w:t>
      </w:r>
      <w:r>
        <w:rPr>
          <w:spacing w:val="-2"/>
        </w:rPr>
        <w:t>эмоций;</w:t>
      </w:r>
    </w:p>
    <w:p w:rsidR="00FD1603" w:rsidRDefault="004C6098">
      <w:pPr>
        <w:pStyle w:val="a3"/>
        <w:spacing w:line="320" w:lineRule="exact"/>
        <w:ind w:left="1246" w:firstLine="0"/>
        <w:jc w:val="left"/>
      </w:pPr>
      <w:r>
        <w:t>осознанно</w:t>
      </w:r>
      <w:r>
        <w:rPr>
          <w:spacing w:val="-8"/>
        </w:rPr>
        <w:t xml:space="preserve"> </w:t>
      </w:r>
      <w:r>
        <w:t>относиться</w:t>
      </w:r>
      <w:r>
        <w:rPr>
          <w:spacing w:val="-3"/>
        </w:rPr>
        <w:t xml:space="preserve"> </w:t>
      </w:r>
      <w:r>
        <w:t>к</w:t>
      </w:r>
      <w:r>
        <w:rPr>
          <w:spacing w:val="-4"/>
        </w:rPr>
        <w:t xml:space="preserve"> </w:t>
      </w:r>
      <w:r>
        <w:t>другому</w:t>
      </w:r>
      <w:r>
        <w:rPr>
          <w:spacing w:val="-13"/>
        </w:rPr>
        <w:t xml:space="preserve"> </w:t>
      </w:r>
      <w:r>
        <w:t>человеку,</w:t>
      </w:r>
      <w:r>
        <w:rPr>
          <w:spacing w:val="-3"/>
        </w:rPr>
        <w:t xml:space="preserve"> </w:t>
      </w:r>
      <w:r>
        <w:t>его</w:t>
      </w:r>
      <w:r>
        <w:rPr>
          <w:spacing w:val="-6"/>
        </w:rPr>
        <w:t xml:space="preserve"> </w:t>
      </w:r>
      <w:r>
        <w:rPr>
          <w:spacing w:val="-2"/>
        </w:rPr>
        <w:t>мнению;</w:t>
      </w:r>
    </w:p>
    <w:p w:rsidR="00FD1603" w:rsidRDefault="004C6098">
      <w:pPr>
        <w:pStyle w:val="a3"/>
        <w:spacing w:before="2" w:line="242" w:lineRule="auto"/>
        <w:ind w:left="1246" w:right="1021" w:firstLine="0"/>
        <w:jc w:val="left"/>
      </w:pPr>
      <w:r>
        <w:t>признавать свое</w:t>
      </w:r>
      <w:r>
        <w:rPr>
          <w:spacing w:val="-5"/>
        </w:rPr>
        <w:t xml:space="preserve"> </w:t>
      </w:r>
      <w:r>
        <w:t>право</w:t>
      </w:r>
      <w:r>
        <w:rPr>
          <w:spacing w:val="-5"/>
        </w:rPr>
        <w:t xml:space="preserve"> </w:t>
      </w:r>
      <w:r>
        <w:t>на</w:t>
      </w:r>
      <w:r>
        <w:rPr>
          <w:spacing w:val="-5"/>
        </w:rPr>
        <w:t xml:space="preserve"> </w:t>
      </w:r>
      <w:r>
        <w:t>ошибку</w:t>
      </w:r>
      <w:r>
        <w:rPr>
          <w:spacing w:val="-11"/>
        </w:rPr>
        <w:t xml:space="preserve"> </w:t>
      </w:r>
      <w:r>
        <w:t>и</w:t>
      </w:r>
      <w:r>
        <w:rPr>
          <w:spacing w:val="-2"/>
        </w:rPr>
        <w:t xml:space="preserve"> </w:t>
      </w:r>
      <w:r>
        <w:t>такое</w:t>
      </w:r>
      <w:r>
        <w:rPr>
          <w:spacing w:val="-4"/>
        </w:rPr>
        <w:t xml:space="preserve"> </w:t>
      </w:r>
      <w:r>
        <w:t>же</w:t>
      </w:r>
      <w:r>
        <w:rPr>
          <w:spacing w:val="-5"/>
        </w:rPr>
        <w:t xml:space="preserve"> </w:t>
      </w:r>
      <w:r>
        <w:t>право</w:t>
      </w:r>
      <w:r>
        <w:rPr>
          <w:spacing w:val="-5"/>
        </w:rPr>
        <w:t xml:space="preserve"> </w:t>
      </w:r>
      <w:r>
        <w:t>другого</w:t>
      </w:r>
      <w:r>
        <w:rPr>
          <w:spacing w:val="-5"/>
        </w:rPr>
        <w:t xml:space="preserve"> </w:t>
      </w:r>
      <w:r>
        <w:t>человека; принимать себя и других людей, не осуждая;</w:t>
      </w:r>
    </w:p>
    <w:p w:rsidR="00FD1603" w:rsidRDefault="004C6098">
      <w:pPr>
        <w:pStyle w:val="a3"/>
        <w:spacing w:line="312" w:lineRule="exact"/>
        <w:ind w:left="1246" w:firstLine="0"/>
        <w:jc w:val="left"/>
      </w:pPr>
      <w:r>
        <w:t>открытость</w:t>
      </w:r>
      <w:r>
        <w:rPr>
          <w:spacing w:val="-4"/>
        </w:rPr>
        <w:t xml:space="preserve"> </w:t>
      </w:r>
      <w:r>
        <w:t>себе</w:t>
      </w:r>
      <w:r>
        <w:rPr>
          <w:spacing w:val="-6"/>
        </w:rPr>
        <w:t xml:space="preserve"> </w:t>
      </w:r>
      <w:r>
        <w:t>и</w:t>
      </w:r>
      <w:r>
        <w:rPr>
          <w:spacing w:val="-5"/>
        </w:rPr>
        <w:t xml:space="preserve"> </w:t>
      </w:r>
      <w:r>
        <w:t>другим</w:t>
      </w:r>
      <w:r>
        <w:rPr>
          <w:spacing w:val="-1"/>
        </w:rPr>
        <w:t xml:space="preserve"> </w:t>
      </w:r>
      <w:r>
        <w:rPr>
          <w:spacing w:val="-2"/>
        </w:rPr>
        <w:t>людям.</w:t>
      </w:r>
    </w:p>
    <w:p w:rsidR="00FD1603" w:rsidRDefault="004C6098">
      <w:pPr>
        <w:pStyle w:val="a3"/>
        <w:spacing w:before="2" w:line="242" w:lineRule="auto"/>
        <w:ind w:right="140" w:firstLine="540"/>
      </w:pPr>
      <w:r>
        <w:t>Предметные результаты освоения программы по обществознанию на уровне основного общего образования должны обеспечивать:</w:t>
      </w:r>
    </w:p>
    <w:p w:rsidR="00FD1603" w:rsidRDefault="004C6098" w:rsidP="00D149A5">
      <w:pPr>
        <w:pStyle w:val="a4"/>
        <w:numPr>
          <w:ilvl w:val="0"/>
          <w:numId w:val="110"/>
        </w:numPr>
        <w:tabs>
          <w:tab w:val="left" w:pos="1662"/>
        </w:tabs>
        <w:ind w:right="128" w:firstLine="540"/>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w:t>
      </w:r>
      <w:r>
        <w:rPr>
          <w:spacing w:val="40"/>
          <w:sz w:val="28"/>
        </w:rPr>
        <w:t xml:space="preserve"> </w:t>
      </w:r>
      <w:r>
        <w:rPr>
          <w:sz w:val="28"/>
        </w:rPr>
        <w:t xml:space="preserve">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8"/>
        </w:rPr>
        <w:t>экстремизма;</w:t>
      </w:r>
    </w:p>
    <w:p w:rsidR="00FD1603" w:rsidRDefault="004C6098" w:rsidP="00D149A5">
      <w:pPr>
        <w:pStyle w:val="a4"/>
        <w:numPr>
          <w:ilvl w:val="0"/>
          <w:numId w:val="110"/>
        </w:numPr>
        <w:tabs>
          <w:tab w:val="left" w:pos="1755"/>
        </w:tabs>
        <w:ind w:right="135" w:firstLine="540"/>
        <w:jc w:val="both"/>
        <w:rPr>
          <w:sz w:val="28"/>
        </w:rPr>
      </w:pPr>
      <w:r>
        <w:rPr>
          <w:sz w:val="28"/>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8"/>
        </w:rPr>
        <w:t>институт;</w:t>
      </w:r>
    </w:p>
    <w:p w:rsidR="00FD1603" w:rsidRDefault="004C6098" w:rsidP="00D149A5">
      <w:pPr>
        <w:pStyle w:val="a4"/>
        <w:numPr>
          <w:ilvl w:val="0"/>
          <w:numId w:val="110"/>
        </w:numPr>
        <w:tabs>
          <w:tab w:val="left" w:pos="1597"/>
        </w:tabs>
        <w:ind w:right="135" w:firstLine="540"/>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w:t>
      </w:r>
      <w:r>
        <w:rPr>
          <w:spacing w:val="29"/>
          <w:sz w:val="28"/>
        </w:rPr>
        <w:t xml:space="preserve"> </w:t>
      </w:r>
      <w:r>
        <w:rPr>
          <w:sz w:val="28"/>
        </w:rPr>
        <w:t>социальных</w:t>
      </w:r>
      <w:r>
        <w:rPr>
          <w:spacing w:val="24"/>
          <w:sz w:val="28"/>
        </w:rPr>
        <w:t xml:space="preserve"> </w:t>
      </w:r>
      <w:r>
        <w:rPr>
          <w:sz w:val="28"/>
        </w:rPr>
        <w:t>норм,</w:t>
      </w:r>
      <w:r>
        <w:rPr>
          <w:spacing w:val="30"/>
          <w:sz w:val="28"/>
        </w:rPr>
        <w:t xml:space="preserve"> </w:t>
      </w:r>
      <w:r>
        <w:rPr>
          <w:sz w:val="28"/>
        </w:rPr>
        <w:t>в</w:t>
      </w:r>
      <w:r>
        <w:rPr>
          <w:spacing w:val="24"/>
          <w:sz w:val="28"/>
        </w:rPr>
        <w:t xml:space="preserve"> </w:t>
      </w:r>
      <w:r>
        <w:rPr>
          <w:sz w:val="28"/>
        </w:rPr>
        <w:t>том</w:t>
      </w:r>
      <w:r>
        <w:rPr>
          <w:spacing w:val="30"/>
          <w:sz w:val="28"/>
        </w:rPr>
        <w:t xml:space="preserve"> </w:t>
      </w:r>
      <w:r>
        <w:rPr>
          <w:sz w:val="28"/>
        </w:rPr>
        <w:t>числе</w:t>
      </w:r>
      <w:r>
        <w:rPr>
          <w:spacing w:val="26"/>
          <w:sz w:val="28"/>
        </w:rPr>
        <w:t xml:space="preserve"> </w:t>
      </w:r>
      <w:r>
        <w:rPr>
          <w:sz w:val="28"/>
        </w:rPr>
        <w:t>связанных</w:t>
      </w:r>
      <w:r>
        <w:rPr>
          <w:spacing w:val="26"/>
          <w:sz w:val="28"/>
        </w:rPr>
        <w:t xml:space="preserve"> </w:t>
      </w:r>
      <w:r>
        <w:rPr>
          <w:sz w:val="28"/>
        </w:rPr>
        <w:t>с</w:t>
      </w:r>
      <w:r>
        <w:rPr>
          <w:spacing w:val="25"/>
          <w:sz w:val="28"/>
        </w:rPr>
        <w:t xml:space="preserve"> </w:t>
      </w:r>
      <w:r>
        <w:rPr>
          <w:sz w:val="28"/>
        </w:rPr>
        <w:t>правонарушениями</w:t>
      </w:r>
      <w:r>
        <w:rPr>
          <w:spacing w:val="31"/>
          <w:sz w:val="28"/>
        </w:rPr>
        <w:t xml:space="preserve"> </w:t>
      </w:r>
      <w:r>
        <w:rPr>
          <w:sz w:val="28"/>
        </w:rPr>
        <w:t>и</w:t>
      </w:r>
      <w:r>
        <w:rPr>
          <w:spacing w:val="28"/>
          <w:sz w:val="28"/>
        </w:rPr>
        <w:t xml:space="preserve"> </w:t>
      </w:r>
      <w:r>
        <w:rPr>
          <w:sz w:val="28"/>
        </w:rPr>
        <w:t>наступлением</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33" w:firstLine="0"/>
      </w:pPr>
      <w:r>
        <w:lastRenderedPageBreak/>
        <w:t>юридической ответственности; связи политических потрясений и социально- экономического кризиса в государстве;</w:t>
      </w:r>
    </w:p>
    <w:p w:rsidR="00FD1603" w:rsidRDefault="004C6098" w:rsidP="00D149A5">
      <w:pPr>
        <w:pStyle w:val="a4"/>
        <w:numPr>
          <w:ilvl w:val="0"/>
          <w:numId w:val="110"/>
        </w:numPr>
        <w:tabs>
          <w:tab w:val="left" w:pos="1640"/>
        </w:tabs>
        <w:spacing w:before="1"/>
        <w:ind w:right="143" w:firstLine="540"/>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1603" w:rsidRDefault="004C6098" w:rsidP="00D149A5">
      <w:pPr>
        <w:pStyle w:val="a4"/>
        <w:numPr>
          <w:ilvl w:val="0"/>
          <w:numId w:val="110"/>
        </w:numPr>
        <w:tabs>
          <w:tab w:val="left" w:pos="1683"/>
        </w:tabs>
        <w:spacing w:before="2"/>
        <w:ind w:right="137" w:firstLine="540"/>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1603" w:rsidRDefault="004C6098" w:rsidP="00D149A5">
      <w:pPr>
        <w:pStyle w:val="a4"/>
        <w:numPr>
          <w:ilvl w:val="0"/>
          <w:numId w:val="110"/>
        </w:numPr>
        <w:tabs>
          <w:tab w:val="left" w:pos="1604"/>
        </w:tabs>
        <w:ind w:right="133" w:firstLine="540"/>
        <w:jc w:val="both"/>
        <w:rPr>
          <w:sz w:val="28"/>
        </w:rPr>
      </w:pPr>
      <w:r>
        <w:rPr>
          <w:sz w:val="28"/>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w:t>
      </w:r>
      <w:r>
        <w:rPr>
          <w:spacing w:val="-2"/>
          <w:sz w:val="28"/>
        </w:rPr>
        <w:t>государстве;</w:t>
      </w:r>
    </w:p>
    <w:p w:rsidR="00FD1603" w:rsidRDefault="004C6098" w:rsidP="00D149A5">
      <w:pPr>
        <w:pStyle w:val="a4"/>
        <w:numPr>
          <w:ilvl w:val="0"/>
          <w:numId w:val="110"/>
        </w:numPr>
        <w:tabs>
          <w:tab w:val="left" w:pos="1561"/>
        </w:tabs>
        <w:spacing w:before="3"/>
        <w:ind w:right="131" w:firstLine="540"/>
        <w:jc w:val="both"/>
        <w:rPr>
          <w:sz w:val="28"/>
        </w:rPr>
      </w:pPr>
      <w:r>
        <w:rPr>
          <w:sz w:val="28"/>
        </w:rPr>
        <w:t>умение использовать полученные знания для объяснения (устного</w:t>
      </w:r>
      <w:r>
        <w:rPr>
          <w:spacing w:val="-2"/>
          <w:sz w:val="28"/>
        </w:rPr>
        <w:t xml:space="preserve"> </w:t>
      </w:r>
      <w:r>
        <w:rPr>
          <w:sz w:val="28"/>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D1603" w:rsidRDefault="004C6098" w:rsidP="00D149A5">
      <w:pPr>
        <w:pStyle w:val="a4"/>
        <w:numPr>
          <w:ilvl w:val="0"/>
          <w:numId w:val="110"/>
        </w:numPr>
        <w:tabs>
          <w:tab w:val="left" w:pos="1662"/>
        </w:tabs>
        <w:ind w:right="134" w:firstLine="540"/>
        <w:jc w:val="both"/>
        <w:rPr>
          <w:sz w:val="28"/>
        </w:rPr>
      </w:pPr>
      <w:r>
        <w:rPr>
          <w:sz w:val="28"/>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Pr>
          <w:spacing w:val="-2"/>
          <w:sz w:val="28"/>
        </w:rPr>
        <w:t>действительности;</w:t>
      </w:r>
    </w:p>
    <w:p w:rsidR="00FD1603" w:rsidRDefault="004C6098" w:rsidP="00D149A5">
      <w:pPr>
        <w:pStyle w:val="a4"/>
        <w:numPr>
          <w:ilvl w:val="0"/>
          <w:numId w:val="110"/>
        </w:numPr>
        <w:tabs>
          <w:tab w:val="left" w:pos="1597"/>
        </w:tabs>
        <w:ind w:right="140" w:firstLine="540"/>
        <w:jc w:val="both"/>
        <w:rPr>
          <w:sz w:val="28"/>
        </w:rPr>
      </w:pPr>
      <w:r>
        <w:rPr>
          <w:sz w:val="28"/>
        </w:rPr>
        <w:t>умение решать в рамках изученного материала познавательные и практические задачи,</w:t>
      </w:r>
      <w:r>
        <w:rPr>
          <w:spacing w:val="-4"/>
          <w:sz w:val="28"/>
        </w:rPr>
        <w:t xml:space="preserve"> </w:t>
      </w:r>
      <w:r>
        <w:rPr>
          <w:sz w:val="28"/>
        </w:rPr>
        <w:t>отражающие</w:t>
      </w:r>
      <w:r>
        <w:rPr>
          <w:spacing w:val="-6"/>
          <w:sz w:val="28"/>
        </w:rPr>
        <w:t xml:space="preserve"> </w:t>
      </w:r>
      <w:r>
        <w:rPr>
          <w:sz w:val="28"/>
        </w:rPr>
        <w:t>выполнение</w:t>
      </w:r>
      <w:r>
        <w:rPr>
          <w:spacing w:val="-6"/>
          <w:sz w:val="28"/>
        </w:rPr>
        <w:t xml:space="preserve"> </w:t>
      </w:r>
      <w:r>
        <w:rPr>
          <w:sz w:val="28"/>
        </w:rPr>
        <w:t>типичных</w:t>
      </w:r>
      <w:r>
        <w:rPr>
          <w:spacing w:val="-7"/>
          <w:sz w:val="28"/>
        </w:rPr>
        <w:t xml:space="preserve"> </w:t>
      </w:r>
      <w:r>
        <w:rPr>
          <w:sz w:val="28"/>
        </w:rPr>
        <w:t>для</w:t>
      </w:r>
      <w:r>
        <w:rPr>
          <w:spacing w:val="-6"/>
          <w:sz w:val="28"/>
        </w:rPr>
        <w:t xml:space="preserve"> </w:t>
      </w:r>
      <w:r>
        <w:rPr>
          <w:sz w:val="28"/>
        </w:rPr>
        <w:t>несовершеннолетнего</w:t>
      </w:r>
      <w:r>
        <w:rPr>
          <w:spacing w:val="-6"/>
          <w:sz w:val="28"/>
        </w:rPr>
        <w:t xml:space="preserve"> </w:t>
      </w:r>
      <w:r>
        <w:rPr>
          <w:sz w:val="28"/>
        </w:rPr>
        <w:t>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1603" w:rsidRDefault="004C6098" w:rsidP="00D149A5">
      <w:pPr>
        <w:pStyle w:val="a4"/>
        <w:numPr>
          <w:ilvl w:val="0"/>
          <w:numId w:val="110"/>
        </w:numPr>
        <w:tabs>
          <w:tab w:val="left" w:pos="1784"/>
        </w:tabs>
        <w:ind w:right="135" w:firstLine="540"/>
        <w:jc w:val="both"/>
        <w:rPr>
          <w:sz w:val="28"/>
        </w:rPr>
      </w:pPr>
      <w:r>
        <w:rPr>
          <w:sz w:val="28"/>
        </w:rPr>
        <w:t xml:space="preserve">овладение смысловым чтением текстов обществоведческой тематики, в том числе извлечений из </w:t>
      </w:r>
      <w:hyperlink r:id="rId20">
        <w:r>
          <w:rPr>
            <w:color w:val="0000FF"/>
            <w:sz w:val="28"/>
          </w:rPr>
          <w:t>Конституции</w:t>
        </w:r>
      </w:hyperlink>
      <w:r>
        <w:rPr>
          <w:color w:val="0000FF"/>
          <w:sz w:val="28"/>
        </w:rPr>
        <w:t xml:space="preserve"> </w:t>
      </w:r>
      <w:r>
        <w:rPr>
          <w:sz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D1603" w:rsidRDefault="004C6098" w:rsidP="00D149A5">
      <w:pPr>
        <w:pStyle w:val="a4"/>
        <w:numPr>
          <w:ilvl w:val="0"/>
          <w:numId w:val="110"/>
        </w:numPr>
        <w:tabs>
          <w:tab w:val="left" w:pos="1734"/>
        </w:tabs>
        <w:spacing w:line="242" w:lineRule="auto"/>
        <w:ind w:right="139" w:firstLine="540"/>
        <w:jc w:val="both"/>
        <w:rPr>
          <w:sz w:val="28"/>
        </w:rPr>
      </w:pPr>
      <w:r>
        <w:rPr>
          <w:sz w:val="28"/>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w:t>
      </w:r>
      <w:r>
        <w:rPr>
          <w:spacing w:val="40"/>
          <w:sz w:val="28"/>
        </w:rPr>
        <w:t xml:space="preserve"> </w:t>
      </w:r>
      <w:r>
        <w:rPr>
          <w:sz w:val="28"/>
        </w:rPr>
        <w:t>правил информационной безопасности при работе в Интернете;</w:t>
      </w:r>
    </w:p>
    <w:p w:rsidR="00FD1603" w:rsidRDefault="004C6098" w:rsidP="00D149A5">
      <w:pPr>
        <w:pStyle w:val="a4"/>
        <w:numPr>
          <w:ilvl w:val="0"/>
          <w:numId w:val="110"/>
        </w:numPr>
        <w:tabs>
          <w:tab w:val="left" w:pos="1849"/>
        </w:tabs>
        <w:ind w:right="136" w:firstLine="540"/>
        <w:jc w:val="both"/>
        <w:rPr>
          <w:sz w:val="28"/>
        </w:rPr>
      </w:pPr>
      <w:r>
        <w:rPr>
          <w:sz w:val="28"/>
        </w:rPr>
        <w:t>умение анализировать, обобщать, систематизировать, конкретизировать и критически оценивать социальную</w:t>
      </w:r>
      <w:r>
        <w:rPr>
          <w:spacing w:val="-2"/>
          <w:sz w:val="28"/>
        </w:rPr>
        <w:t xml:space="preserve"> </w:t>
      </w:r>
      <w:r>
        <w:rPr>
          <w:sz w:val="28"/>
        </w:rPr>
        <w:t>информацию, включая</w:t>
      </w:r>
      <w:r>
        <w:rPr>
          <w:spacing w:val="-2"/>
          <w:sz w:val="28"/>
        </w:rPr>
        <w:t xml:space="preserve"> </w:t>
      </w:r>
      <w:r>
        <w:rPr>
          <w:sz w:val="28"/>
        </w:rPr>
        <w:t>экономико-статистическую,</w:t>
      </w:r>
      <w:r>
        <w:rPr>
          <w:spacing w:val="-1"/>
          <w:sz w:val="28"/>
        </w:rPr>
        <w:t xml:space="preserve"> </w:t>
      </w:r>
      <w:r>
        <w:rPr>
          <w:sz w:val="28"/>
        </w:rPr>
        <w:t>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1603" w:rsidRDefault="004C6098" w:rsidP="00D149A5">
      <w:pPr>
        <w:pStyle w:val="a4"/>
        <w:numPr>
          <w:ilvl w:val="0"/>
          <w:numId w:val="110"/>
        </w:numPr>
        <w:tabs>
          <w:tab w:val="left" w:pos="1762"/>
        </w:tabs>
        <w:ind w:left="1762" w:hanging="516"/>
        <w:jc w:val="both"/>
        <w:rPr>
          <w:sz w:val="28"/>
        </w:rPr>
      </w:pPr>
      <w:r>
        <w:rPr>
          <w:sz w:val="28"/>
        </w:rPr>
        <w:t>умение</w:t>
      </w:r>
      <w:r>
        <w:rPr>
          <w:spacing w:val="56"/>
          <w:sz w:val="28"/>
        </w:rPr>
        <w:t xml:space="preserve"> </w:t>
      </w:r>
      <w:r>
        <w:rPr>
          <w:sz w:val="28"/>
        </w:rPr>
        <w:t>оценивать</w:t>
      </w:r>
      <w:r>
        <w:rPr>
          <w:spacing w:val="60"/>
          <w:sz w:val="28"/>
        </w:rPr>
        <w:t xml:space="preserve"> </w:t>
      </w:r>
      <w:r>
        <w:rPr>
          <w:sz w:val="28"/>
        </w:rPr>
        <w:t>собственные</w:t>
      </w:r>
      <w:r>
        <w:rPr>
          <w:spacing w:val="57"/>
          <w:sz w:val="28"/>
        </w:rPr>
        <w:t xml:space="preserve"> </w:t>
      </w:r>
      <w:r>
        <w:rPr>
          <w:sz w:val="28"/>
        </w:rPr>
        <w:t>поступки</w:t>
      </w:r>
      <w:r>
        <w:rPr>
          <w:spacing w:val="61"/>
          <w:sz w:val="28"/>
        </w:rPr>
        <w:t xml:space="preserve"> </w:t>
      </w:r>
      <w:r>
        <w:rPr>
          <w:sz w:val="28"/>
        </w:rPr>
        <w:t>и</w:t>
      </w:r>
      <w:r>
        <w:rPr>
          <w:spacing w:val="58"/>
          <w:sz w:val="28"/>
        </w:rPr>
        <w:t xml:space="preserve"> </w:t>
      </w:r>
      <w:r>
        <w:rPr>
          <w:sz w:val="28"/>
        </w:rPr>
        <w:t>поведение</w:t>
      </w:r>
      <w:r>
        <w:rPr>
          <w:spacing w:val="57"/>
          <w:sz w:val="28"/>
        </w:rPr>
        <w:t xml:space="preserve"> </w:t>
      </w:r>
      <w:r>
        <w:rPr>
          <w:sz w:val="28"/>
        </w:rPr>
        <w:t>других</w:t>
      </w:r>
      <w:r>
        <w:rPr>
          <w:spacing w:val="55"/>
          <w:sz w:val="28"/>
        </w:rPr>
        <w:t xml:space="preserve"> </w:t>
      </w:r>
      <w:r>
        <w:rPr>
          <w:sz w:val="28"/>
        </w:rPr>
        <w:t>людей</w:t>
      </w:r>
      <w:r>
        <w:rPr>
          <w:spacing w:val="59"/>
          <w:sz w:val="28"/>
        </w:rPr>
        <w:t xml:space="preserve"> </w:t>
      </w:r>
      <w:r>
        <w:rPr>
          <w:sz w:val="28"/>
        </w:rPr>
        <w:t>с</w:t>
      </w:r>
      <w:r>
        <w:rPr>
          <w:spacing w:val="56"/>
          <w:sz w:val="28"/>
        </w:rPr>
        <w:t xml:space="preserve"> </w:t>
      </w:r>
      <w:r>
        <w:rPr>
          <w:spacing w:val="-2"/>
          <w:sz w:val="28"/>
        </w:rPr>
        <w:t>точки</w:t>
      </w:r>
    </w:p>
    <w:p w:rsidR="00FD1603" w:rsidRDefault="00FD1603">
      <w:pPr>
        <w:pStyle w:val="a4"/>
        <w:jc w:val="both"/>
        <w:rPr>
          <w:sz w:val="28"/>
        </w:rPr>
        <w:sectPr w:rsidR="00FD1603">
          <w:pgSz w:w="11910" w:h="16850"/>
          <w:pgMar w:top="940" w:right="283" w:bottom="280" w:left="0" w:header="756" w:footer="0" w:gutter="0"/>
          <w:cols w:space="720"/>
        </w:sectPr>
      </w:pPr>
    </w:p>
    <w:p w:rsidR="00FD1603" w:rsidRDefault="004C6098">
      <w:pPr>
        <w:pStyle w:val="a3"/>
        <w:spacing w:before="249"/>
        <w:ind w:right="126" w:firstLine="0"/>
      </w:pPr>
      <w:r>
        <w:lastRenderedPageBreak/>
        <w:t>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D1603" w:rsidRDefault="004C6098" w:rsidP="00D149A5">
      <w:pPr>
        <w:pStyle w:val="a4"/>
        <w:numPr>
          <w:ilvl w:val="0"/>
          <w:numId w:val="110"/>
        </w:numPr>
        <w:tabs>
          <w:tab w:val="left" w:pos="1834"/>
        </w:tabs>
        <w:ind w:right="135" w:firstLine="540"/>
        <w:jc w:val="both"/>
        <w:rPr>
          <w:sz w:val="28"/>
        </w:rPr>
      </w:pPr>
      <w:r>
        <w:rPr>
          <w:sz w:val="28"/>
        </w:rPr>
        <w:t>приобретение опыта использования полученных знаний, включая основы финансовой грамотности, в</w:t>
      </w:r>
      <w:r>
        <w:rPr>
          <w:spacing w:val="-4"/>
          <w:sz w:val="28"/>
        </w:rPr>
        <w:t xml:space="preserve"> </w:t>
      </w:r>
      <w:r>
        <w:rPr>
          <w:sz w:val="28"/>
        </w:rPr>
        <w:t>практической (включая</w:t>
      </w:r>
      <w:r>
        <w:rPr>
          <w:spacing w:val="-6"/>
          <w:sz w:val="28"/>
        </w:rPr>
        <w:t xml:space="preserve"> </w:t>
      </w:r>
      <w:r>
        <w:rPr>
          <w:sz w:val="28"/>
        </w:rPr>
        <w:t>выполнение</w:t>
      </w:r>
      <w:r>
        <w:rPr>
          <w:spacing w:val="-1"/>
          <w:sz w:val="28"/>
        </w:rPr>
        <w:t xml:space="preserve"> </w:t>
      </w:r>
      <w:r>
        <w:rPr>
          <w:sz w:val="28"/>
        </w:rPr>
        <w:t>проектов</w:t>
      </w:r>
      <w:r>
        <w:rPr>
          <w:spacing w:val="-3"/>
          <w:sz w:val="28"/>
        </w:rPr>
        <w:t xml:space="preserve"> </w:t>
      </w:r>
      <w:r>
        <w:rPr>
          <w:sz w:val="28"/>
        </w:rPr>
        <w:t>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w:t>
      </w:r>
      <w:r>
        <w:rPr>
          <w:spacing w:val="40"/>
          <w:sz w:val="28"/>
        </w:rPr>
        <w:t xml:space="preserve"> </w:t>
      </w:r>
      <w:r>
        <w:rPr>
          <w:sz w:val="28"/>
        </w:rPr>
        <w:t>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1603" w:rsidRDefault="004C6098" w:rsidP="00D149A5">
      <w:pPr>
        <w:pStyle w:val="a4"/>
        <w:numPr>
          <w:ilvl w:val="0"/>
          <w:numId w:val="110"/>
        </w:numPr>
        <w:tabs>
          <w:tab w:val="left" w:pos="1849"/>
        </w:tabs>
        <w:spacing w:before="2"/>
        <w:ind w:right="131" w:firstLine="540"/>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FD1603" w:rsidRDefault="004C6098" w:rsidP="00D149A5">
      <w:pPr>
        <w:pStyle w:val="a4"/>
        <w:numPr>
          <w:ilvl w:val="0"/>
          <w:numId w:val="110"/>
        </w:numPr>
        <w:tabs>
          <w:tab w:val="left" w:pos="1892"/>
        </w:tabs>
        <w:ind w:right="126" w:firstLine="540"/>
        <w:jc w:val="both"/>
        <w:rPr>
          <w:sz w:val="28"/>
        </w:rPr>
      </w:pPr>
      <w:r>
        <w:rPr>
          <w:sz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w:t>
      </w:r>
      <w:r>
        <w:rPr>
          <w:spacing w:val="40"/>
          <w:sz w:val="28"/>
        </w:rPr>
        <w:t xml:space="preserve"> </w:t>
      </w:r>
      <w:r>
        <w:rPr>
          <w:sz w:val="28"/>
        </w:rPr>
        <w:t>общества (гуманистических и демократических ценностей, идей мира и</w:t>
      </w:r>
      <w:r>
        <w:rPr>
          <w:spacing w:val="40"/>
          <w:sz w:val="28"/>
        </w:rPr>
        <w:t xml:space="preserve"> </w:t>
      </w:r>
      <w:r>
        <w:rPr>
          <w:sz w:val="28"/>
        </w:rPr>
        <w:t>взаимопонимания между народами, людьми разных культур), осознание ценности культуры и традиций народов России.</w:t>
      </w:r>
    </w:p>
    <w:p w:rsidR="00FD1603" w:rsidRDefault="004C6098">
      <w:pPr>
        <w:pStyle w:val="a3"/>
        <w:spacing w:line="242" w:lineRule="auto"/>
        <w:ind w:right="138" w:firstLine="540"/>
      </w:pPr>
      <w:r>
        <w:t>К концу обучения в 9 классе обучающийся получит следующие предметные результаты по обществознанию:</w:t>
      </w:r>
    </w:p>
    <w:p w:rsidR="00FD1603" w:rsidRDefault="004C6098" w:rsidP="00D149A5">
      <w:pPr>
        <w:pStyle w:val="a4"/>
        <w:numPr>
          <w:ilvl w:val="0"/>
          <w:numId w:val="109"/>
        </w:numPr>
        <w:tabs>
          <w:tab w:val="left" w:pos="1676"/>
        </w:tabs>
        <w:ind w:right="128" w:firstLine="540"/>
        <w:jc w:val="both"/>
        <w:rPr>
          <w:sz w:val="28"/>
        </w:rPr>
      </w:pPr>
      <w:r>
        <w:rPr>
          <w:sz w:val="28"/>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w:t>
      </w:r>
      <w:r>
        <w:rPr>
          <w:spacing w:val="-2"/>
          <w:sz w:val="28"/>
        </w:rPr>
        <w:t xml:space="preserve"> </w:t>
      </w:r>
      <w:r>
        <w:rPr>
          <w:sz w:val="28"/>
        </w:rPr>
        <w:t>Российской Федерации; социальной политики, политики</w:t>
      </w:r>
      <w:r>
        <w:rPr>
          <w:spacing w:val="-4"/>
          <w:sz w:val="28"/>
        </w:rPr>
        <w:t xml:space="preserve"> </w:t>
      </w:r>
      <w:r>
        <w:rPr>
          <w:sz w:val="28"/>
        </w:rPr>
        <w:t>в</w:t>
      </w:r>
      <w:r>
        <w:rPr>
          <w:spacing w:val="-2"/>
          <w:sz w:val="28"/>
        </w:rPr>
        <w:t xml:space="preserve"> </w:t>
      </w:r>
      <w:r>
        <w:rPr>
          <w:sz w:val="28"/>
        </w:rPr>
        <w:t>сфере</w:t>
      </w:r>
      <w:r>
        <w:rPr>
          <w:spacing w:val="-1"/>
          <w:sz w:val="28"/>
        </w:rPr>
        <w:t xml:space="preserve"> </w:t>
      </w:r>
      <w:r>
        <w:rPr>
          <w:sz w:val="28"/>
        </w:rPr>
        <w:t>культуры и образования, обеспечении безопасности личности, общества</w:t>
      </w:r>
      <w:r>
        <w:rPr>
          <w:spacing w:val="-2"/>
          <w:sz w:val="28"/>
        </w:rPr>
        <w:t xml:space="preserve"> </w:t>
      </w:r>
      <w:r>
        <w:rPr>
          <w:sz w:val="28"/>
        </w:rPr>
        <w:t>и государства, в</w:t>
      </w:r>
      <w:r>
        <w:rPr>
          <w:spacing w:val="-3"/>
          <w:sz w:val="28"/>
        </w:rPr>
        <w:t xml:space="preserve"> </w:t>
      </w:r>
      <w:r>
        <w:rPr>
          <w:sz w:val="28"/>
        </w:rPr>
        <w:t>том числе от терроризма и экстремизма;</w:t>
      </w:r>
    </w:p>
    <w:p w:rsidR="00FD1603" w:rsidRDefault="004C6098" w:rsidP="00D149A5">
      <w:pPr>
        <w:pStyle w:val="a4"/>
        <w:numPr>
          <w:ilvl w:val="0"/>
          <w:numId w:val="109"/>
        </w:numPr>
        <w:tabs>
          <w:tab w:val="left" w:pos="1791"/>
        </w:tabs>
        <w:ind w:right="135" w:firstLine="540"/>
        <w:jc w:val="both"/>
        <w:rPr>
          <w:sz w:val="28"/>
        </w:rPr>
      </w:pPr>
      <w:r>
        <w:rPr>
          <w:sz w:val="28"/>
        </w:rPr>
        <w:t xml:space="preserve">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8"/>
        </w:rPr>
        <w:t>институт;</w:t>
      </w:r>
    </w:p>
    <w:p w:rsidR="00FD1603" w:rsidRDefault="004C6098" w:rsidP="00D149A5">
      <w:pPr>
        <w:pStyle w:val="a4"/>
        <w:numPr>
          <w:ilvl w:val="0"/>
          <w:numId w:val="109"/>
        </w:numPr>
        <w:tabs>
          <w:tab w:val="left" w:pos="1618"/>
        </w:tabs>
        <w:spacing w:line="242" w:lineRule="auto"/>
        <w:ind w:right="135" w:firstLine="540"/>
        <w:jc w:val="both"/>
        <w:rPr>
          <w:sz w:val="28"/>
        </w:rPr>
      </w:pPr>
      <w:r>
        <w:rPr>
          <w:sz w:val="28"/>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w:t>
      </w:r>
      <w:r>
        <w:rPr>
          <w:spacing w:val="60"/>
          <w:sz w:val="28"/>
        </w:rPr>
        <w:t xml:space="preserve"> </w:t>
      </w:r>
      <w:r>
        <w:rPr>
          <w:sz w:val="28"/>
        </w:rPr>
        <w:t>разного</w:t>
      </w:r>
      <w:r>
        <w:rPr>
          <w:spacing w:val="54"/>
          <w:sz w:val="28"/>
        </w:rPr>
        <w:t xml:space="preserve"> </w:t>
      </w:r>
      <w:r>
        <w:rPr>
          <w:sz w:val="28"/>
        </w:rPr>
        <w:t>типа</w:t>
      </w:r>
      <w:r>
        <w:rPr>
          <w:spacing w:val="62"/>
          <w:sz w:val="28"/>
        </w:rPr>
        <w:t xml:space="preserve"> </w:t>
      </w:r>
      <w:r>
        <w:rPr>
          <w:sz w:val="28"/>
        </w:rPr>
        <w:t>социальных</w:t>
      </w:r>
      <w:r>
        <w:rPr>
          <w:spacing w:val="62"/>
          <w:sz w:val="28"/>
        </w:rPr>
        <w:t xml:space="preserve"> </w:t>
      </w:r>
      <w:r>
        <w:rPr>
          <w:sz w:val="28"/>
        </w:rPr>
        <w:t>отношений,</w:t>
      </w:r>
      <w:r>
        <w:rPr>
          <w:spacing w:val="60"/>
          <w:sz w:val="28"/>
        </w:rPr>
        <w:t xml:space="preserve"> </w:t>
      </w:r>
      <w:r>
        <w:rPr>
          <w:sz w:val="28"/>
        </w:rPr>
        <w:t>ситуаций,</w:t>
      </w:r>
      <w:r>
        <w:rPr>
          <w:spacing w:val="66"/>
          <w:sz w:val="28"/>
        </w:rPr>
        <w:t xml:space="preserve"> </w:t>
      </w:r>
      <w:r>
        <w:rPr>
          <w:sz w:val="28"/>
        </w:rPr>
        <w:t>регулируемых</w:t>
      </w:r>
      <w:r>
        <w:rPr>
          <w:spacing w:val="56"/>
          <w:sz w:val="28"/>
        </w:rPr>
        <w:t xml:space="preserve"> </w:t>
      </w:r>
      <w:r>
        <w:rPr>
          <w:spacing w:val="-2"/>
          <w:sz w:val="28"/>
        </w:rPr>
        <w:t>различными</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45" w:firstLine="0"/>
      </w:pPr>
      <w:r>
        <w:lastRenderedPageBreak/>
        <w:t>видами социальных норм, в том числе связанных с правонарушениями и наступлением юридической ответственности;</w:t>
      </w:r>
    </w:p>
    <w:p w:rsidR="00FD1603" w:rsidRDefault="004C6098" w:rsidP="00D149A5">
      <w:pPr>
        <w:pStyle w:val="a4"/>
        <w:numPr>
          <w:ilvl w:val="0"/>
          <w:numId w:val="109"/>
        </w:numPr>
        <w:tabs>
          <w:tab w:val="left" w:pos="1662"/>
        </w:tabs>
        <w:spacing w:before="1"/>
        <w:ind w:right="143" w:firstLine="540"/>
        <w:jc w:val="both"/>
        <w:rPr>
          <w:sz w:val="28"/>
        </w:rPr>
      </w:pPr>
      <w:r>
        <w:rPr>
          <w:sz w:val="28"/>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D1603" w:rsidRDefault="004C6098" w:rsidP="00D149A5">
      <w:pPr>
        <w:pStyle w:val="a4"/>
        <w:numPr>
          <w:ilvl w:val="0"/>
          <w:numId w:val="109"/>
        </w:numPr>
        <w:tabs>
          <w:tab w:val="left" w:pos="1705"/>
        </w:tabs>
        <w:spacing w:before="2"/>
        <w:ind w:right="135" w:firstLine="540"/>
        <w:jc w:val="both"/>
        <w:rPr>
          <w:sz w:val="28"/>
        </w:rPr>
      </w:pPr>
      <w:r>
        <w:rPr>
          <w:sz w:val="28"/>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D1603" w:rsidRDefault="004C6098" w:rsidP="00D149A5">
      <w:pPr>
        <w:pStyle w:val="a4"/>
        <w:numPr>
          <w:ilvl w:val="0"/>
          <w:numId w:val="109"/>
        </w:numPr>
        <w:tabs>
          <w:tab w:val="left" w:pos="1626"/>
        </w:tabs>
        <w:ind w:right="133" w:firstLine="540"/>
        <w:jc w:val="both"/>
        <w:rPr>
          <w:sz w:val="28"/>
        </w:rPr>
      </w:pPr>
      <w:r>
        <w:rPr>
          <w:sz w:val="28"/>
        </w:rPr>
        <w:t xml:space="preserve">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w:t>
      </w:r>
      <w:r>
        <w:rPr>
          <w:spacing w:val="-2"/>
          <w:sz w:val="28"/>
        </w:rPr>
        <w:t>государства;</w:t>
      </w:r>
    </w:p>
    <w:p w:rsidR="00FD1603" w:rsidRDefault="004C6098" w:rsidP="00D149A5">
      <w:pPr>
        <w:pStyle w:val="a4"/>
        <w:numPr>
          <w:ilvl w:val="0"/>
          <w:numId w:val="109"/>
        </w:numPr>
        <w:tabs>
          <w:tab w:val="left" w:pos="1575"/>
        </w:tabs>
        <w:ind w:right="137" w:firstLine="540"/>
        <w:jc w:val="both"/>
        <w:rPr>
          <w:sz w:val="28"/>
        </w:rPr>
      </w:pPr>
      <w:r>
        <w:rPr>
          <w:sz w:val="28"/>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FD1603" w:rsidRDefault="004C6098" w:rsidP="00D149A5">
      <w:pPr>
        <w:pStyle w:val="a4"/>
        <w:numPr>
          <w:ilvl w:val="0"/>
          <w:numId w:val="109"/>
        </w:numPr>
        <w:tabs>
          <w:tab w:val="left" w:pos="1568"/>
        </w:tabs>
        <w:spacing w:line="242" w:lineRule="auto"/>
        <w:ind w:right="138" w:firstLine="540"/>
        <w:jc w:val="both"/>
        <w:rPr>
          <w:sz w:val="28"/>
        </w:rPr>
      </w:pPr>
      <w:r>
        <w:rPr>
          <w:sz w:val="28"/>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FD1603" w:rsidRDefault="004C6098" w:rsidP="00D149A5">
      <w:pPr>
        <w:pStyle w:val="a4"/>
        <w:numPr>
          <w:ilvl w:val="0"/>
          <w:numId w:val="109"/>
        </w:numPr>
        <w:tabs>
          <w:tab w:val="left" w:pos="1618"/>
        </w:tabs>
        <w:ind w:right="140" w:firstLine="540"/>
        <w:jc w:val="both"/>
        <w:rPr>
          <w:sz w:val="28"/>
        </w:rPr>
      </w:pPr>
      <w:r>
        <w:rPr>
          <w:sz w:val="28"/>
        </w:rPr>
        <w:t>уметь решать в рамках изученного материала познавательные и практические задачи,</w:t>
      </w:r>
      <w:r>
        <w:rPr>
          <w:spacing w:val="-4"/>
          <w:sz w:val="28"/>
        </w:rPr>
        <w:t xml:space="preserve"> </w:t>
      </w:r>
      <w:r>
        <w:rPr>
          <w:sz w:val="28"/>
        </w:rPr>
        <w:t>отражающие</w:t>
      </w:r>
      <w:r>
        <w:rPr>
          <w:spacing w:val="-6"/>
          <w:sz w:val="28"/>
        </w:rPr>
        <w:t xml:space="preserve"> </w:t>
      </w:r>
      <w:r>
        <w:rPr>
          <w:sz w:val="28"/>
        </w:rPr>
        <w:t>выполнение</w:t>
      </w:r>
      <w:r>
        <w:rPr>
          <w:spacing w:val="-5"/>
          <w:sz w:val="28"/>
        </w:rPr>
        <w:t xml:space="preserve"> </w:t>
      </w:r>
      <w:r>
        <w:rPr>
          <w:sz w:val="28"/>
        </w:rPr>
        <w:t>типичных</w:t>
      </w:r>
      <w:r>
        <w:rPr>
          <w:spacing w:val="-7"/>
          <w:sz w:val="28"/>
        </w:rPr>
        <w:t xml:space="preserve"> </w:t>
      </w:r>
      <w:r>
        <w:rPr>
          <w:sz w:val="28"/>
        </w:rPr>
        <w:t>для</w:t>
      </w:r>
      <w:r>
        <w:rPr>
          <w:spacing w:val="-5"/>
          <w:sz w:val="28"/>
        </w:rPr>
        <w:t xml:space="preserve"> </w:t>
      </w:r>
      <w:r>
        <w:rPr>
          <w:sz w:val="28"/>
        </w:rPr>
        <w:t>несовершеннолетнего</w:t>
      </w:r>
      <w:r>
        <w:rPr>
          <w:spacing w:val="-6"/>
          <w:sz w:val="28"/>
        </w:rPr>
        <w:t xml:space="preserve"> </w:t>
      </w:r>
      <w:r>
        <w:rPr>
          <w:sz w:val="28"/>
        </w:rPr>
        <w:t>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D1603" w:rsidRDefault="004C6098" w:rsidP="00D149A5">
      <w:pPr>
        <w:pStyle w:val="a4"/>
        <w:numPr>
          <w:ilvl w:val="0"/>
          <w:numId w:val="109"/>
        </w:numPr>
        <w:tabs>
          <w:tab w:val="left" w:pos="1726"/>
        </w:tabs>
        <w:ind w:right="131" w:firstLine="540"/>
        <w:jc w:val="both"/>
        <w:rPr>
          <w:sz w:val="28"/>
        </w:rPr>
      </w:pPr>
      <w:r>
        <w:rPr>
          <w:sz w:val="28"/>
        </w:rPr>
        <w:t xml:space="preserve">владеть смысловым чтением текстов обществоведческой тематики, в том числе извлечений из </w:t>
      </w:r>
      <w:hyperlink r:id="rId21">
        <w:r>
          <w:rPr>
            <w:color w:val="0000FF"/>
            <w:sz w:val="28"/>
          </w:rPr>
          <w:t>Конституции</w:t>
        </w:r>
      </w:hyperlink>
      <w:r>
        <w:rPr>
          <w:color w:val="0000FF"/>
          <w:sz w:val="28"/>
        </w:rPr>
        <w:t xml:space="preserve"> </w:t>
      </w:r>
      <w:r>
        <w:rPr>
          <w:sz w:val="28"/>
        </w:rPr>
        <w:t>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D1603" w:rsidRDefault="004C6098" w:rsidP="00D149A5">
      <w:pPr>
        <w:pStyle w:val="a4"/>
        <w:numPr>
          <w:ilvl w:val="0"/>
          <w:numId w:val="109"/>
        </w:numPr>
        <w:tabs>
          <w:tab w:val="left" w:pos="1770"/>
        </w:tabs>
        <w:ind w:right="139" w:firstLine="540"/>
        <w:jc w:val="both"/>
        <w:rPr>
          <w:sz w:val="28"/>
        </w:rPr>
      </w:pPr>
      <w:r>
        <w:rPr>
          <w:sz w:val="28"/>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w:t>
      </w:r>
      <w:r>
        <w:rPr>
          <w:spacing w:val="40"/>
          <w:sz w:val="28"/>
        </w:rPr>
        <w:t xml:space="preserve"> </w:t>
      </w:r>
      <w:r>
        <w:rPr>
          <w:sz w:val="28"/>
        </w:rPr>
        <w:t>правил информационной безопасности при работе в Интернете;</w:t>
      </w:r>
    </w:p>
    <w:p w:rsidR="00FD1603" w:rsidRDefault="004C6098" w:rsidP="00D149A5">
      <w:pPr>
        <w:pStyle w:val="a4"/>
        <w:numPr>
          <w:ilvl w:val="0"/>
          <w:numId w:val="109"/>
        </w:numPr>
        <w:tabs>
          <w:tab w:val="left" w:pos="1878"/>
        </w:tabs>
        <w:ind w:right="136" w:firstLine="540"/>
        <w:jc w:val="both"/>
        <w:rPr>
          <w:sz w:val="28"/>
        </w:rPr>
      </w:pPr>
      <w:r>
        <w:rPr>
          <w:sz w:val="28"/>
        </w:rPr>
        <w:t>уметь анализировать, обобщать, систематизировать, конкретизировать и критически оценивать социальную</w:t>
      </w:r>
      <w:r>
        <w:rPr>
          <w:spacing w:val="-2"/>
          <w:sz w:val="28"/>
        </w:rPr>
        <w:t xml:space="preserve"> </w:t>
      </w:r>
      <w:r>
        <w:rPr>
          <w:sz w:val="28"/>
        </w:rPr>
        <w:t>информацию, включая</w:t>
      </w:r>
      <w:r>
        <w:rPr>
          <w:spacing w:val="-2"/>
          <w:sz w:val="28"/>
        </w:rPr>
        <w:t xml:space="preserve"> </w:t>
      </w:r>
      <w:r>
        <w:rPr>
          <w:sz w:val="28"/>
        </w:rPr>
        <w:t>экономико-статистическую,</w:t>
      </w:r>
      <w:r>
        <w:rPr>
          <w:spacing w:val="-1"/>
          <w:sz w:val="28"/>
        </w:rPr>
        <w:t xml:space="preserve"> </w:t>
      </w:r>
      <w:r>
        <w:rPr>
          <w:sz w:val="28"/>
        </w:rPr>
        <w:t>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D1603" w:rsidRDefault="004C6098" w:rsidP="00D149A5">
      <w:pPr>
        <w:pStyle w:val="a4"/>
        <w:numPr>
          <w:ilvl w:val="0"/>
          <w:numId w:val="109"/>
        </w:numPr>
        <w:tabs>
          <w:tab w:val="left" w:pos="1777"/>
        </w:tabs>
        <w:ind w:right="133" w:firstLine="540"/>
        <w:jc w:val="both"/>
        <w:rPr>
          <w:sz w:val="28"/>
        </w:rPr>
      </w:pPr>
      <w:r>
        <w:rPr>
          <w:sz w:val="28"/>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FD1603" w:rsidRDefault="004C6098" w:rsidP="00D149A5">
      <w:pPr>
        <w:pStyle w:val="a4"/>
        <w:numPr>
          <w:ilvl w:val="0"/>
          <w:numId w:val="109"/>
        </w:numPr>
        <w:tabs>
          <w:tab w:val="left" w:pos="1734"/>
        </w:tabs>
        <w:spacing w:line="242" w:lineRule="auto"/>
        <w:ind w:right="130" w:firstLine="540"/>
        <w:jc w:val="both"/>
        <w:rPr>
          <w:sz w:val="28"/>
        </w:rPr>
      </w:pPr>
      <w:r>
        <w:rPr>
          <w:sz w:val="28"/>
        </w:rPr>
        <w:t>использовать полученные знания, включая основы финансовой грамотности, в практической (включая выполнение проектов индивидуально и в</w:t>
      </w:r>
      <w:r>
        <w:rPr>
          <w:spacing w:val="-2"/>
          <w:sz w:val="28"/>
        </w:rPr>
        <w:t xml:space="preserve"> </w:t>
      </w:r>
      <w:r>
        <w:rPr>
          <w:sz w:val="28"/>
        </w:rPr>
        <w:t>группе) деятельности, в</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повседневной жизни для реализации и защиты прав человека и гражданина и</w:t>
      </w:r>
      <w:r>
        <w:rPr>
          <w:spacing w:val="40"/>
        </w:rPr>
        <w:t xml:space="preserve"> </w:t>
      </w:r>
      <w:r>
        <w:t>осознанного выполнения гражданских обязанностей, для анализа потребления</w:t>
      </w:r>
      <w:r>
        <w:rPr>
          <w:spacing w:val="40"/>
        </w:rPr>
        <w:t xml:space="preserve"> </w:t>
      </w:r>
      <w:r>
        <w:t>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D1603" w:rsidRDefault="004C6098" w:rsidP="00D149A5">
      <w:pPr>
        <w:pStyle w:val="a4"/>
        <w:numPr>
          <w:ilvl w:val="0"/>
          <w:numId w:val="109"/>
        </w:numPr>
        <w:tabs>
          <w:tab w:val="left" w:pos="1820"/>
        </w:tabs>
        <w:ind w:right="138" w:firstLine="540"/>
        <w:jc w:val="both"/>
        <w:rPr>
          <w:sz w:val="28"/>
        </w:rPr>
      </w:pPr>
      <w:r>
        <w:rPr>
          <w:sz w:val="28"/>
        </w:rPr>
        <w:t>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FD1603" w:rsidRDefault="004C6098" w:rsidP="00D149A5">
      <w:pPr>
        <w:pStyle w:val="a4"/>
        <w:numPr>
          <w:ilvl w:val="0"/>
          <w:numId w:val="109"/>
        </w:numPr>
        <w:tabs>
          <w:tab w:val="left" w:pos="1791"/>
        </w:tabs>
        <w:ind w:right="131" w:firstLine="540"/>
        <w:jc w:val="both"/>
        <w:rPr>
          <w:sz w:val="28"/>
        </w:rPr>
      </w:pPr>
      <w:r>
        <w:rPr>
          <w:sz w:val="28"/>
        </w:rPr>
        <w:t>осуществлять совместную деятельность, включая взаимодействие с людьми другой</w:t>
      </w:r>
      <w:r>
        <w:rPr>
          <w:spacing w:val="-2"/>
          <w:sz w:val="28"/>
        </w:rPr>
        <w:t xml:space="preserve"> </w:t>
      </w:r>
      <w:r>
        <w:rPr>
          <w:sz w:val="28"/>
        </w:rPr>
        <w:t>культуры,</w:t>
      </w:r>
      <w:r>
        <w:rPr>
          <w:spacing w:val="-1"/>
          <w:sz w:val="28"/>
        </w:rPr>
        <w:t xml:space="preserve"> </w:t>
      </w:r>
      <w:r>
        <w:rPr>
          <w:sz w:val="28"/>
        </w:rPr>
        <w:t>национальной и</w:t>
      </w:r>
      <w:r>
        <w:rPr>
          <w:spacing w:val="-3"/>
          <w:sz w:val="28"/>
        </w:rPr>
        <w:t xml:space="preserve"> </w:t>
      </w:r>
      <w:r>
        <w:rPr>
          <w:sz w:val="28"/>
        </w:rPr>
        <w:t>религиозной</w:t>
      </w:r>
      <w:r>
        <w:rPr>
          <w:spacing w:val="-1"/>
          <w:sz w:val="28"/>
        </w:rPr>
        <w:t xml:space="preserve"> </w:t>
      </w:r>
      <w:r>
        <w:rPr>
          <w:sz w:val="28"/>
        </w:rPr>
        <w:t>принадлежности на</w:t>
      </w:r>
      <w:r>
        <w:rPr>
          <w:spacing w:val="-6"/>
          <w:sz w:val="28"/>
        </w:rPr>
        <w:t xml:space="preserve"> </w:t>
      </w:r>
      <w:r>
        <w:rPr>
          <w:sz w:val="28"/>
        </w:rPr>
        <w:t>основе</w:t>
      </w:r>
      <w:r>
        <w:rPr>
          <w:spacing w:val="-4"/>
          <w:sz w:val="28"/>
        </w:rPr>
        <w:t xml:space="preserve"> </w:t>
      </w:r>
      <w:r>
        <w:rPr>
          <w:sz w:val="28"/>
        </w:rP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FD1603" w:rsidRDefault="004C6098">
      <w:pPr>
        <w:pStyle w:val="11"/>
        <w:spacing w:before="5" w:line="237" w:lineRule="auto"/>
        <w:ind w:right="139" w:firstLine="706"/>
        <w:jc w:val="both"/>
        <w:rPr>
          <w:b w:val="0"/>
        </w:rPr>
      </w:pPr>
      <w:r>
        <w:t>Планируемые результаты освоения программы по</w:t>
      </w:r>
      <w:r>
        <w:rPr>
          <w:spacing w:val="40"/>
        </w:rPr>
        <w:t xml:space="preserve"> </w:t>
      </w:r>
      <w:r>
        <w:t>информатике на уровне основного общего образования</w:t>
      </w:r>
      <w:r>
        <w:rPr>
          <w:b w:val="0"/>
        </w:rPr>
        <w:t>.</w:t>
      </w:r>
    </w:p>
    <w:p w:rsidR="00FD1603" w:rsidRDefault="004C6098">
      <w:pPr>
        <w:pStyle w:val="a3"/>
        <w:spacing w:before="1"/>
        <w:ind w:right="15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D1603" w:rsidRDefault="004C6098">
      <w:pPr>
        <w:pStyle w:val="a3"/>
        <w:spacing w:line="242" w:lineRule="auto"/>
        <w:ind w:right="15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D1603" w:rsidRDefault="004C6098">
      <w:pPr>
        <w:pStyle w:val="a3"/>
        <w:spacing w:line="237" w:lineRule="auto"/>
        <w:ind w:right="144"/>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D1603" w:rsidRDefault="004C6098" w:rsidP="00D149A5">
      <w:pPr>
        <w:pStyle w:val="a4"/>
        <w:numPr>
          <w:ilvl w:val="0"/>
          <w:numId w:val="108"/>
        </w:numPr>
        <w:tabs>
          <w:tab w:val="left" w:pos="1770"/>
        </w:tabs>
        <w:spacing w:before="1"/>
        <w:ind w:left="1770" w:hanging="358"/>
        <w:jc w:val="both"/>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spacing w:before="2"/>
        <w:ind w:right="143"/>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w:t>
      </w:r>
      <w:r>
        <w:rPr>
          <w:spacing w:val="-5"/>
        </w:rPr>
        <w:t xml:space="preserve"> </w:t>
      </w:r>
      <w:r>
        <w:t>достоверной</w:t>
      </w:r>
      <w:r>
        <w:rPr>
          <w:spacing w:val="-2"/>
        </w:rPr>
        <w:t xml:space="preserve"> </w:t>
      </w:r>
      <w:r>
        <w:t>информацией</w:t>
      </w:r>
      <w:r>
        <w:rPr>
          <w:spacing w:val="-2"/>
        </w:rPr>
        <w:t xml:space="preserve"> </w:t>
      </w:r>
      <w:r>
        <w:t>о</w:t>
      </w:r>
      <w:r>
        <w:rPr>
          <w:spacing w:val="-7"/>
        </w:rPr>
        <w:t xml:space="preserve"> </w:t>
      </w:r>
      <w:r>
        <w:t>передовых</w:t>
      </w:r>
      <w:r>
        <w:rPr>
          <w:spacing w:val="-7"/>
        </w:rPr>
        <w:t xml:space="preserve"> </w:t>
      </w:r>
      <w:r>
        <w:t>мировых</w:t>
      </w:r>
      <w:r>
        <w:rPr>
          <w:spacing w:val="-7"/>
        </w:rPr>
        <w:t xml:space="preserve"> </w:t>
      </w:r>
      <w:r>
        <w:t>и</w:t>
      </w:r>
      <w:r>
        <w:rPr>
          <w:spacing w:val="-2"/>
        </w:rPr>
        <w:t xml:space="preserve"> </w:t>
      </w:r>
      <w:r>
        <w:t>отечественных</w:t>
      </w:r>
      <w:r>
        <w:rPr>
          <w:spacing w:val="-7"/>
        </w:rPr>
        <w:t xml:space="preserve"> </w:t>
      </w:r>
      <w:r>
        <w:t>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D1603" w:rsidRDefault="004C6098" w:rsidP="00D149A5">
      <w:pPr>
        <w:pStyle w:val="a4"/>
        <w:numPr>
          <w:ilvl w:val="0"/>
          <w:numId w:val="108"/>
        </w:numPr>
        <w:tabs>
          <w:tab w:val="left" w:pos="1720"/>
        </w:tabs>
        <w:spacing w:line="319" w:lineRule="exact"/>
        <w:ind w:left="1720" w:hanging="308"/>
        <w:jc w:val="both"/>
        <w:rPr>
          <w:sz w:val="28"/>
        </w:rPr>
      </w:pPr>
      <w:r>
        <w:rPr>
          <w:spacing w:val="-2"/>
          <w:sz w:val="28"/>
        </w:rPr>
        <w:t>духовно-нравственного</w:t>
      </w:r>
      <w:r>
        <w:rPr>
          <w:spacing w:val="10"/>
          <w:sz w:val="28"/>
        </w:rPr>
        <w:t xml:space="preserve"> </w:t>
      </w:r>
      <w:r>
        <w:rPr>
          <w:spacing w:val="-2"/>
          <w:sz w:val="28"/>
        </w:rPr>
        <w:t>воспитания:</w:t>
      </w:r>
    </w:p>
    <w:p w:rsidR="00FD1603" w:rsidRDefault="004C6098">
      <w:pPr>
        <w:pStyle w:val="a3"/>
        <w:spacing w:before="2"/>
        <w:ind w:right="148"/>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D1603" w:rsidRDefault="004C6098" w:rsidP="00D149A5">
      <w:pPr>
        <w:pStyle w:val="a4"/>
        <w:numPr>
          <w:ilvl w:val="0"/>
          <w:numId w:val="108"/>
        </w:numPr>
        <w:tabs>
          <w:tab w:val="left" w:pos="1720"/>
        </w:tabs>
        <w:spacing w:before="1"/>
        <w:ind w:left="1720" w:hanging="30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spacing w:before="2"/>
        <w:ind w:right="137"/>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w:t>
      </w:r>
      <w:r>
        <w:rPr>
          <w:spacing w:val="-3"/>
        </w:rPr>
        <w:t xml:space="preserve"> </w:t>
      </w:r>
      <w:r>
        <w:t>навыков</w:t>
      </w:r>
      <w:r>
        <w:rPr>
          <w:spacing w:val="-4"/>
        </w:rPr>
        <w:t xml:space="preserve"> </w:t>
      </w:r>
      <w:r>
        <w:t>безопасного</w:t>
      </w:r>
      <w:r>
        <w:rPr>
          <w:spacing w:val="-5"/>
        </w:rPr>
        <w:t xml:space="preserve"> </w:t>
      </w:r>
      <w:r>
        <w:t>поведения</w:t>
      </w:r>
      <w:r>
        <w:rPr>
          <w:spacing w:val="-1"/>
        </w:rPr>
        <w:t xml:space="preserve"> </w:t>
      </w:r>
      <w:r>
        <w:t>в Интернет-среде, готовность</w:t>
      </w:r>
      <w:r>
        <w:rPr>
          <w:spacing w:val="-1"/>
        </w:rPr>
        <w:t xml:space="preserve"> </w:t>
      </w:r>
      <w:r>
        <w:t>к</w:t>
      </w:r>
      <w:r>
        <w:rPr>
          <w:spacing w:val="-1"/>
        </w:rPr>
        <w:t xml:space="preserve"> </w:t>
      </w:r>
      <w:r>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w:t>
      </w:r>
      <w:r>
        <w:rPr>
          <w:spacing w:val="40"/>
        </w:rPr>
        <w:t xml:space="preserve"> </w:t>
      </w:r>
      <w:r>
        <w:t xml:space="preserve">товарищей с позиции нравственных и правовых норм с учётом осознания последствий </w:t>
      </w:r>
      <w:r>
        <w:rPr>
          <w:spacing w:val="-2"/>
        </w:rPr>
        <w:t>поступков;</w:t>
      </w:r>
    </w:p>
    <w:p w:rsidR="00FD1603" w:rsidRDefault="004C6098" w:rsidP="00D149A5">
      <w:pPr>
        <w:pStyle w:val="a4"/>
        <w:numPr>
          <w:ilvl w:val="0"/>
          <w:numId w:val="108"/>
        </w:numPr>
        <w:tabs>
          <w:tab w:val="left" w:pos="1719"/>
        </w:tabs>
        <w:spacing w:line="318" w:lineRule="exact"/>
        <w:ind w:left="1719" w:hanging="307"/>
        <w:jc w:val="both"/>
        <w:rPr>
          <w:sz w:val="28"/>
        </w:rPr>
      </w:pPr>
      <w:r>
        <w:rPr>
          <w:sz w:val="28"/>
        </w:rPr>
        <w:t>ценностей</w:t>
      </w:r>
      <w:r>
        <w:rPr>
          <w:spacing w:val="-14"/>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before="2" w:line="242" w:lineRule="auto"/>
        <w:ind w:right="13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71"/>
          <w:w w:val="150"/>
        </w:rPr>
        <w:t xml:space="preserve"> </w:t>
      </w:r>
      <w:r>
        <w:t>уровню</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76"/>
          <w:w w:val="150"/>
        </w:rPr>
        <w:t xml:space="preserve"> </w:t>
      </w:r>
      <w:r>
        <w:t>и</w:t>
      </w:r>
      <w:r>
        <w:rPr>
          <w:spacing w:val="80"/>
          <w:w w:val="150"/>
        </w:rPr>
        <w:t xml:space="preserve"> </w:t>
      </w:r>
      <w:r>
        <w:t>составляющих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базовую</w:t>
      </w:r>
      <w:r>
        <w:rPr>
          <w:spacing w:val="-10"/>
        </w:rPr>
        <w:t xml:space="preserve"> </w:t>
      </w:r>
      <w:r>
        <w:t>основу</w:t>
      </w:r>
      <w:r>
        <w:rPr>
          <w:spacing w:val="-17"/>
        </w:rPr>
        <w:t xml:space="preserve"> </w:t>
      </w:r>
      <w:r>
        <w:t>для</w:t>
      </w:r>
      <w:r>
        <w:rPr>
          <w:spacing w:val="-5"/>
        </w:rPr>
        <w:t xml:space="preserve"> </w:t>
      </w:r>
      <w:r>
        <w:t>понимания</w:t>
      </w:r>
      <w:r>
        <w:rPr>
          <w:spacing w:val="-6"/>
        </w:rPr>
        <w:t xml:space="preserve"> </w:t>
      </w:r>
      <w:r>
        <w:t>сущности</w:t>
      </w:r>
      <w:r>
        <w:rPr>
          <w:spacing w:val="-6"/>
        </w:rPr>
        <w:t xml:space="preserve"> </w:t>
      </w:r>
      <w:r>
        <w:t>научной</w:t>
      </w:r>
      <w:r>
        <w:rPr>
          <w:spacing w:val="-6"/>
        </w:rPr>
        <w:t xml:space="preserve"> </w:t>
      </w:r>
      <w:r>
        <w:t>картины</w:t>
      </w:r>
      <w:r>
        <w:rPr>
          <w:spacing w:val="-7"/>
        </w:rPr>
        <w:t xml:space="preserve"> </w:t>
      </w:r>
      <w:r>
        <w:rPr>
          <w:spacing w:val="-2"/>
        </w:rPr>
        <w:t>мира;</w:t>
      </w:r>
    </w:p>
    <w:p w:rsidR="00FD1603" w:rsidRDefault="004C6098">
      <w:pPr>
        <w:pStyle w:val="a3"/>
        <w:spacing w:line="242" w:lineRule="auto"/>
        <w:ind w:right="137"/>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FD1603" w:rsidRDefault="004C6098">
      <w:pPr>
        <w:pStyle w:val="a3"/>
        <w:spacing w:line="242" w:lineRule="auto"/>
        <w:ind w:right="153"/>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pPr>
        <w:pStyle w:val="a3"/>
        <w:ind w:right="136"/>
      </w:pPr>
      <w:r>
        <w:t>сформированность информационной культуры, в том числе навыков самостоятельной работы с учебными текстами, справочной литературой,</w:t>
      </w:r>
      <w:r>
        <w:rPr>
          <w:spacing w:val="40"/>
        </w:rPr>
        <w:t xml:space="preserve"> </w:t>
      </w:r>
      <w:r>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w:t>
      </w:r>
      <w:r>
        <w:rPr>
          <w:spacing w:val="40"/>
        </w:rPr>
        <w:t xml:space="preserve"> </w:t>
      </w:r>
      <w:r>
        <w:t>своей познавательной деятельности;</w:t>
      </w:r>
    </w:p>
    <w:p w:rsidR="00FD1603" w:rsidRDefault="004C6098" w:rsidP="00D149A5">
      <w:pPr>
        <w:pStyle w:val="a4"/>
        <w:numPr>
          <w:ilvl w:val="0"/>
          <w:numId w:val="108"/>
        </w:numPr>
        <w:tabs>
          <w:tab w:val="left" w:pos="1719"/>
        </w:tabs>
        <w:spacing w:line="321" w:lineRule="exact"/>
        <w:ind w:left="1719" w:hanging="307"/>
        <w:jc w:val="both"/>
        <w:rPr>
          <w:sz w:val="28"/>
        </w:rPr>
      </w:pPr>
      <w:r>
        <w:rPr>
          <w:sz w:val="28"/>
        </w:rPr>
        <w:t>формирования</w:t>
      </w:r>
      <w:r>
        <w:rPr>
          <w:spacing w:val="-14"/>
          <w:sz w:val="28"/>
        </w:rPr>
        <w:t xml:space="preserve"> </w:t>
      </w:r>
      <w:r>
        <w:rPr>
          <w:sz w:val="28"/>
        </w:rPr>
        <w:t>культуры</w:t>
      </w:r>
      <w:r>
        <w:rPr>
          <w:spacing w:val="-15"/>
          <w:sz w:val="28"/>
        </w:rPr>
        <w:t xml:space="preserve"> </w:t>
      </w:r>
      <w:r>
        <w:rPr>
          <w:spacing w:val="-2"/>
          <w:sz w:val="28"/>
        </w:rPr>
        <w:t>здоровья:</w:t>
      </w:r>
    </w:p>
    <w:p w:rsidR="00FD1603" w:rsidRDefault="004C6098">
      <w:pPr>
        <w:pStyle w:val="a3"/>
        <w:ind w:right="153"/>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FD1603" w:rsidRDefault="004C6098" w:rsidP="00D149A5">
      <w:pPr>
        <w:pStyle w:val="a4"/>
        <w:numPr>
          <w:ilvl w:val="0"/>
          <w:numId w:val="108"/>
        </w:numPr>
        <w:tabs>
          <w:tab w:val="left" w:pos="1719"/>
        </w:tabs>
        <w:spacing w:line="316" w:lineRule="exact"/>
        <w:ind w:left="1719" w:hanging="307"/>
        <w:jc w:val="both"/>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ind w:right="139"/>
      </w:pPr>
      <w:r>
        <w:t>интерес к практическому</w:t>
      </w:r>
      <w:r>
        <w:rPr>
          <w:spacing w:val="-5"/>
        </w:rPr>
        <w:t xml:space="preserve"> </w:t>
      </w:r>
      <w:r>
        <w:t xml:space="preserve">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FD1603" w:rsidRDefault="004C6098">
      <w:pPr>
        <w:pStyle w:val="a3"/>
        <w:spacing w:line="242" w:lineRule="auto"/>
        <w:ind w:right="15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1603" w:rsidRDefault="004C6098" w:rsidP="00D149A5">
      <w:pPr>
        <w:pStyle w:val="a4"/>
        <w:numPr>
          <w:ilvl w:val="0"/>
          <w:numId w:val="108"/>
        </w:numPr>
        <w:tabs>
          <w:tab w:val="left" w:pos="1719"/>
        </w:tabs>
        <w:spacing w:line="313" w:lineRule="exact"/>
        <w:ind w:left="1719" w:hanging="307"/>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line="242" w:lineRule="auto"/>
        <w:ind w:right="153"/>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D1603" w:rsidRDefault="004C6098" w:rsidP="00D149A5">
      <w:pPr>
        <w:pStyle w:val="a4"/>
        <w:numPr>
          <w:ilvl w:val="0"/>
          <w:numId w:val="108"/>
        </w:numPr>
        <w:tabs>
          <w:tab w:val="left" w:pos="1763"/>
        </w:tabs>
        <w:spacing w:line="237" w:lineRule="auto"/>
        <w:ind w:left="706" w:right="146" w:firstLine="706"/>
        <w:jc w:val="both"/>
        <w:rPr>
          <w:sz w:val="28"/>
        </w:rPr>
      </w:pPr>
      <w:r>
        <w:rPr>
          <w:sz w:val="28"/>
        </w:rPr>
        <w:t xml:space="preserve">адаптации обучающегося к изменяющимся условиям социальной и природной </w:t>
      </w:r>
      <w:r>
        <w:rPr>
          <w:spacing w:val="-2"/>
          <w:sz w:val="28"/>
        </w:rPr>
        <w:t>среды:</w:t>
      </w:r>
    </w:p>
    <w:p w:rsidR="00FD1603" w:rsidRDefault="004C6098">
      <w:pPr>
        <w:pStyle w:val="a3"/>
        <w:ind w:right="14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w:t>
      </w:r>
      <w:r>
        <w:rPr>
          <w:spacing w:val="40"/>
        </w:rPr>
        <w:t xml:space="preserve"> </w:t>
      </w:r>
      <w:r>
        <w:t>существующих в виртуальном пространстве.</w:t>
      </w:r>
    </w:p>
    <w:p w:rsidR="00FD1603" w:rsidRDefault="004C6098">
      <w:pPr>
        <w:pStyle w:val="a3"/>
        <w:ind w:right="137"/>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D1603" w:rsidRDefault="004C6098">
      <w:pPr>
        <w:pStyle w:val="a3"/>
        <w:spacing w:line="321" w:lineRule="exact"/>
        <w:ind w:left="1412" w:firstLine="0"/>
      </w:pPr>
      <w:r>
        <w:t>Овладение</w:t>
      </w:r>
      <w:r>
        <w:rPr>
          <w:spacing w:val="-11"/>
        </w:rPr>
        <w:t xml:space="preserve"> </w:t>
      </w:r>
      <w:r>
        <w:t>универсальными</w:t>
      </w:r>
      <w:r>
        <w:rPr>
          <w:spacing w:val="-12"/>
        </w:rPr>
        <w:t xml:space="preserve"> </w:t>
      </w:r>
      <w:r>
        <w:t>учебными</w:t>
      </w:r>
      <w:r>
        <w:rPr>
          <w:spacing w:val="-6"/>
        </w:rPr>
        <w:t xml:space="preserve"> </w:t>
      </w:r>
      <w:r>
        <w:t>познавательными</w:t>
      </w:r>
      <w:r>
        <w:rPr>
          <w:spacing w:val="-11"/>
        </w:rPr>
        <w:t xml:space="preserve"> </w:t>
      </w:r>
      <w:r>
        <w:rPr>
          <w:spacing w:val="-2"/>
        </w:rPr>
        <w:t>действиями:</w:t>
      </w:r>
    </w:p>
    <w:p w:rsidR="00FD1603" w:rsidRDefault="004C6098" w:rsidP="00D149A5">
      <w:pPr>
        <w:pStyle w:val="a4"/>
        <w:numPr>
          <w:ilvl w:val="0"/>
          <w:numId w:val="107"/>
        </w:numPr>
        <w:tabs>
          <w:tab w:val="left" w:pos="1719"/>
        </w:tabs>
        <w:ind w:left="1719" w:hanging="307"/>
        <w:jc w:val="both"/>
        <w:rPr>
          <w:sz w:val="28"/>
        </w:rPr>
      </w:pPr>
      <w:r>
        <w:rPr>
          <w:sz w:val="28"/>
        </w:rPr>
        <w:t>базовые</w:t>
      </w:r>
      <w:r>
        <w:rPr>
          <w:spacing w:val="-15"/>
          <w:sz w:val="28"/>
        </w:rPr>
        <w:t xml:space="preserve"> </w:t>
      </w:r>
      <w:r>
        <w:rPr>
          <w:sz w:val="28"/>
        </w:rPr>
        <w:t>логические</w:t>
      </w:r>
      <w:r>
        <w:rPr>
          <w:spacing w:val="-15"/>
          <w:sz w:val="28"/>
        </w:rPr>
        <w:t xml:space="preserve"> </w:t>
      </w:r>
      <w:r>
        <w:rPr>
          <w:spacing w:val="-2"/>
          <w:sz w:val="28"/>
        </w:rPr>
        <w:t>действия:</w:t>
      </w:r>
    </w:p>
    <w:p w:rsidR="00FD1603" w:rsidRDefault="004C6098">
      <w:pPr>
        <w:pStyle w:val="a3"/>
        <w:ind w:right="1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D1603" w:rsidRDefault="004C6098">
      <w:pPr>
        <w:pStyle w:val="a3"/>
        <w:spacing w:line="242" w:lineRule="auto"/>
        <w:ind w:right="156"/>
      </w:pPr>
      <w:r>
        <w:t>умение создавать, применять и преобразовывать знаки и символы, модели и схемы для решения учебных и познавательных задач;</w:t>
      </w:r>
    </w:p>
    <w:p w:rsidR="00FD1603" w:rsidRDefault="004C6098">
      <w:pPr>
        <w:pStyle w:val="a3"/>
        <w:spacing w:line="242" w:lineRule="auto"/>
        <w:ind w:right="147"/>
      </w:pPr>
      <w:r>
        <w:t>самостоятельно выбирать способ решения учебной задачи (сравнивать несколько вариантов</w:t>
      </w:r>
      <w:r>
        <w:rPr>
          <w:spacing w:val="57"/>
        </w:rPr>
        <w:t xml:space="preserve">  </w:t>
      </w:r>
      <w:r>
        <w:t>решения,</w:t>
      </w:r>
      <w:r>
        <w:rPr>
          <w:spacing w:val="62"/>
        </w:rPr>
        <w:t xml:space="preserve">  </w:t>
      </w:r>
      <w:r>
        <w:t>выбирать</w:t>
      </w:r>
      <w:r>
        <w:rPr>
          <w:spacing w:val="61"/>
        </w:rPr>
        <w:t xml:space="preserve">  </w:t>
      </w:r>
      <w:r>
        <w:t>наиболее</w:t>
      </w:r>
      <w:r>
        <w:rPr>
          <w:spacing w:val="61"/>
        </w:rPr>
        <w:t xml:space="preserve">  </w:t>
      </w:r>
      <w:r>
        <w:t>подходящий</w:t>
      </w:r>
      <w:r>
        <w:rPr>
          <w:spacing w:val="61"/>
        </w:rPr>
        <w:t xml:space="preserve">  </w:t>
      </w:r>
      <w:r>
        <w:t>с</w:t>
      </w:r>
      <w:r>
        <w:rPr>
          <w:spacing w:val="60"/>
        </w:rPr>
        <w:t xml:space="preserve">  </w:t>
      </w:r>
      <w:r>
        <w:t>учётом</w:t>
      </w:r>
      <w:r>
        <w:rPr>
          <w:spacing w:val="62"/>
        </w:rPr>
        <w:t xml:space="preserve">  </w:t>
      </w:r>
      <w:r>
        <w:rPr>
          <w:spacing w:val="-2"/>
        </w:rPr>
        <w:t>самостоятельно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rPr>
          <w:spacing w:val="-2"/>
        </w:rPr>
        <w:lastRenderedPageBreak/>
        <w:t>выделенных</w:t>
      </w:r>
      <w:r>
        <w:t xml:space="preserve"> </w:t>
      </w:r>
      <w:r>
        <w:rPr>
          <w:spacing w:val="-2"/>
        </w:rPr>
        <w:t>критериев).</w:t>
      </w:r>
    </w:p>
    <w:p w:rsidR="00FD1603" w:rsidRDefault="004C6098" w:rsidP="00D149A5">
      <w:pPr>
        <w:pStyle w:val="a4"/>
        <w:numPr>
          <w:ilvl w:val="0"/>
          <w:numId w:val="107"/>
        </w:numPr>
        <w:tabs>
          <w:tab w:val="left" w:pos="1719"/>
        </w:tabs>
        <w:spacing w:line="320" w:lineRule="exact"/>
        <w:ind w:left="1719" w:hanging="307"/>
        <w:jc w:val="both"/>
        <w:rPr>
          <w:sz w:val="28"/>
        </w:rPr>
      </w:pPr>
      <w:r>
        <w:rPr>
          <w:sz w:val="28"/>
        </w:rPr>
        <w:t>базовые</w:t>
      </w:r>
      <w:r>
        <w:rPr>
          <w:spacing w:val="-18"/>
          <w:sz w:val="28"/>
        </w:rPr>
        <w:t xml:space="preserve"> </w:t>
      </w:r>
      <w:r>
        <w:rPr>
          <w:sz w:val="28"/>
        </w:rPr>
        <w:t>исследовательские</w:t>
      </w:r>
      <w:r>
        <w:rPr>
          <w:spacing w:val="-17"/>
          <w:sz w:val="28"/>
        </w:rPr>
        <w:t xml:space="preserve"> </w:t>
      </w:r>
      <w:r>
        <w:rPr>
          <w:spacing w:val="-2"/>
          <w:sz w:val="28"/>
        </w:rPr>
        <w:t>действия:</w:t>
      </w:r>
    </w:p>
    <w:p w:rsidR="00FD1603" w:rsidRDefault="004C6098">
      <w:pPr>
        <w:pStyle w:val="a3"/>
        <w:spacing w:before="3" w:line="242" w:lineRule="auto"/>
        <w:ind w:right="156"/>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D1603" w:rsidRDefault="004C6098">
      <w:pPr>
        <w:pStyle w:val="a3"/>
        <w:spacing w:line="242" w:lineRule="auto"/>
        <w:ind w:right="155"/>
      </w:pPr>
      <w:r>
        <w:t xml:space="preserve">оценивать на применимость и достоверность информацию, полученную в ходе </w:t>
      </w:r>
      <w:r>
        <w:rPr>
          <w:spacing w:val="-2"/>
        </w:rPr>
        <w:t>исследования;</w:t>
      </w:r>
    </w:p>
    <w:p w:rsidR="00FD1603" w:rsidRDefault="004C6098">
      <w:pPr>
        <w:pStyle w:val="a3"/>
        <w:ind w:right="151"/>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D1603" w:rsidRDefault="004C6098" w:rsidP="00D149A5">
      <w:pPr>
        <w:pStyle w:val="a4"/>
        <w:numPr>
          <w:ilvl w:val="0"/>
          <w:numId w:val="107"/>
        </w:numPr>
        <w:tabs>
          <w:tab w:val="left" w:pos="1719"/>
        </w:tabs>
        <w:spacing w:line="321" w:lineRule="exact"/>
        <w:ind w:left="1719" w:hanging="307"/>
        <w:jc w:val="both"/>
        <w:rPr>
          <w:sz w:val="28"/>
        </w:rPr>
      </w:pPr>
      <w:r>
        <w:rPr>
          <w:sz w:val="28"/>
        </w:rPr>
        <w:t>работа</w:t>
      </w:r>
      <w:r>
        <w:rPr>
          <w:spacing w:val="-7"/>
          <w:sz w:val="28"/>
        </w:rPr>
        <w:t xml:space="preserve"> </w:t>
      </w:r>
      <w:r>
        <w:rPr>
          <w:sz w:val="28"/>
        </w:rPr>
        <w:t>с</w:t>
      </w:r>
      <w:r>
        <w:rPr>
          <w:spacing w:val="-6"/>
          <w:sz w:val="28"/>
        </w:rPr>
        <w:t xml:space="preserve"> </w:t>
      </w:r>
      <w:r>
        <w:rPr>
          <w:spacing w:val="-2"/>
          <w:sz w:val="28"/>
        </w:rPr>
        <w:t>информацией:</w:t>
      </w:r>
    </w:p>
    <w:p w:rsidR="00FD1603" w:rsidRDefault="004C6098">
      <w:pPr>
        <w:pStyle w:val="a3"/>
        <w:spacing w:line="235" w:lineRule="auto"/>
        <w:ind w:right="158"/>
      </w:pPr>
      <w:r>
        <w:t xml:space="preserve">выявлять дефицит информации, данных, необходимых для решения поставленной </w:t>
      </w:r>
      <w:r>
        <w:rPr>
          <w:spacing w:val="-2"/>
        </w:rPr>
        <w:t>задачи;</w:t>
      </w:r>
    </w:p>
    <w:p w:rsidR="00FD1603" w:rsidRDefault="004C6098">
      <w:pPr>
        <w:pStyle w:val="a3"/>
        <w:spacing w:line="242" w:lineRule="auto"/>
        <w:ind w:right="14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D1603" w:rsidRDefault="004C6098">
      <w:pPr>
        <w:pStyle w:val="a3"/>
        <w:spacing w:line="242" w:lineRule="auto"/>
        <w:ind w:right="154"/>
      </w:pPr>
      <w:r>
        <w:t>выбирать, анализировать, систематизировать и интерпретировать информацию различных видов и форм представления;</w:t>
      </w:r>
    </w:p>
    <w:p w:rsidR="00FD1603" w:rsidRDefault="004C6098">
      <w:pPr>
        <w:pStyle w:val="a3"/>
        <w:ind w:right="14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1603" w:rsidRDefault="004C6098">
      <w:pPr>
        <w:pStyle w:val="a3"/>
        <w:spacing w:line="242" w:lineRule="auto"/>
        <w:ind w:right="158"/>
      </w:pPr>
      <w:r>
        <w:t>оценивать надёжность информации по критериям, предложенным учителем или сформулированным самостоятельно;</w:t>
      </w:r>
    </w:p>
    <w:p w:rsidR="00FD1603" w:rsidRDefault="004C6098">
      <w:pPr>
        <w:pStyle w:val="a3"/>
        <w:spacing w:line="313" w:lineRule="exact"/>
        <w:ind w:left="1412" w:firstLine="0"/>
      </w:pPr>
      <w:r>
        <w:t>эффективно</w:t>
      </w:r>
      <w:r>
        <w:rPr>
          <w:spacing w:val="-14"/>
        </w:rPr>
        <w:t xml:space="preserve"> </w:t>
      </w:r>
      <w:r>
        <w:t>запоминать</w:t>
      </w:r>
      <w:r>
        <w:rPr>
          <w:spacing w:val="-9"/>
        </w:rPr>
        <w:t xml:space="preserve"> </w:t>
      </w:r>
      <w:r>
        <w:t>и</w:t>
      </w:r>
      <w:r>
        <w:rPr>
          <w:spacing w:val="-9"/>
        </w:rPr>
        <w:t xml:space="preserve"> </w:t>
      </w:r>
      <w:r>
        <w:t>систематизировать</w:t>
      </w:r>
      <w:r>
        <w:rPr>
          <w:spacing w:val="-9"/>
        </w:rPr>
        <w:t xml:space="preserve"> </w:t>
      </w:r>
      <w:r>
        <w:rPr>
          <w:spacing w:val="-2"/>
        </w:rPr>
        <w:t>информацию.</w:t>
      </w:r>
    </w:p>
    <w:p w:rsidR="00FD1603" w:rsidRDefault="004C6098">
      <w:pPr>
        <w:pStyle w:val="a3"/>
        <w:ind w:left="1412" w:firstLine="0"/>
      </w:pPr>
      <w:r>
        <w:t>Овладение</w:t>
      </w:r>
      <w:r>
        <w:rPr>
          <w:spacing w:val="-12"/>
        </w:rPr>
        <w:t xml:space="preserve"> </w:t>
      </w:r>
      <w:r>
        <w:t>универсальными</w:t>
      </w:r>
      <w:r>
        <w:rPr>
          <w:spacing w:val="-13"/>
        </w:rPr>
        <w:t xml:space="preserve"> </w:t>
      </w:r>
      <w:r>
        <w:t>учебными</w:t>
      </w:r>
      <w:r>
        <w:rPr>
          <w:spacing w:val="-13"/>
        </w:rPr>
        <w:t xml:space="preserve"> </w:t>
      </w:r>
      <w:r>
        <w:t>коммуникативными</w:t>
      </w:r>
      <w:r>
        <w:rPr>
          <w:spacing w:val="-13"/>
        </w:rPr>
        <w:t xml:space="preserve"> </w:t>
      </w:r>
      <w:r>
        <w:rPr>
          <w:spacing w:val="-2"/>
        </w:rPr>
        <w:t>действиями:</w:t>
      </w:r>
    </w:p>
    <w:p w:rsidR="00FD1603" w:rsidRDefault="004C6098" w:rsidP="00D149A5">
      <w:pPr>
        <w:pStyle w:val="a4"/>
        <w:numPr>
          <w:ilvl w:val="0"/>
          <w:numId w:val="106"/>
        </w:numPr>
        <w:tabs>
          <w:tab w:val="left" w:pos="1719"/>
        </w:tabs>
        <w:spacing w:line="320" w:lineRule="exact"/>
        <w:ind w:left="1719" w:hanging="307"/>
        <w:jc w:val="both"/>
        <w:rPr>
          <w:sz w:val="28"/>
        </w:rPr>
      </w:pPr>
      <w:r>
        <w:rPr>
          <w:spacing w:val="-2"/>
          <w:sz w:val="28"/>
        </w:rPr>
        <w:t>общение:</w:t>
      </w:r>
    </w:p>
    <w:p w:rsidR="00FD1603" w:rsidRDefault="004C6098">
      <w:pPr>
        <w:pStyle w:val="a3"/>
        <w:spacing w:line="242" w:lineRule="auto"/>
        <w:ind w:right="154"/>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right="143"/>
      </w:pPr>
      <w:r>
        <w:t>публично представлять результаты выполненного опыта (эксперимента, исследования, проекта);</w:t>
      </w:r>
    </w:p>
    <w:p w:rsidR="00FD1603" w:rsidRDefault="004C6098">
      <w:pPr>
        <w:pStyle w:val="a3"/>
        <w:spacing w:line="242" w:lineRule="auto"/>
        <w:ind w:right="1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rsidP="00D149A5">
      <w:pPr>
        <w:pStyle w:val="a4"/>
        <w:numPr>
          <w:ilvl w:val="0"/>
          <w:numId w:val="106"/>
        </w:numPr>
        <w:tabs>
          <w:tab w:val="left" w:pos="1719"/>
        </w:tabs>
        <w:spacing w:line="316" w:lineRule="exact"/>
        <w:ind w:left="1719" w:hanging="307"/>
        <w:jc w:val="both"/>
        <w:rPr>
          <w:sz w:val="28"/>
        </w:rPr>
      </w:pPr>
      <w:r>
        <w:rPr>
          <w:sz w:val="28"/>
        </w:rPr>
        <w:t>совместная</w:t>
      </w:r>
      <w:r>
        <w:rPr>
          <w:spacing w:val="-15"/>
          <w:sz w:val="28"/>
        </w:rPr>
        <w:t xml:space="preserve"> </w:t>
      </w:r>
      <w:r>
        <w:rPr>
          <w:sz w:val="28"/>
        </w:rPr>
        <w:t>деятельность</w:t>
      </w:r>
      <w:r>
        <w:rPr>
          <w:spacing w:val="-14"/>
          <w:sz w:val="28"/>
        </w:rPr>
        <w:t xml:space="preserve"> </w:t>
      </w:r>
      <w:r>
        <w:rPr>
          <w:spacing w:val="-2"/>
          <w:sz w:val="28"/>
        </w:rPr>
        <w:t>(сотрудничество):</w:t>
      </w:r>
    </w:p>
    <w:p w:rsidR="00FD1603" w:rsidRDefault="004C6098">
      <w:pPr>
        <w:pStyle w:val="a3"/>
        <w:spacing w:line="242" w:lineRule="auto"/>
        <w:ind w:right="15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D1603" w:rsidRDefault="004C6098">
      <w:pPr>
        <w:pStyle w:val="a3"/>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D1603" w:rsidRDefault="004C6098">
      <w:pPr>
        <w:pStyle w:val="a3"/>
        <w:ind w:right="143"/>
      </w:pPr>
      <w:r>
        <w:t>выполнять свою часть работы с информацией или информационным продуктом, достигая качественного результата по своему</w:t>
      </w:r>
      <w:r>
        <w:rPr>
          <w:spacing w:val="-7"/>
        </w:rPr>
        <w:t xml:space="preserve"> </w:t>
      </w:r>
      <w:r>
        <w:t>направлению и координируя свои действия с другими членами команды;</w:t>
      </w:r>
    </w:p>
    <w:p w:rsidR="00FD1603" w:rsidRDefault="004C6098">
      <w:pPr>
        <w:pStyle w:val="a3"/>
        <w:spacing w:line="242" w:lineRule="auto"/>
        <w:ind w:right="152"/>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D1603" w:rsidRDefault="004C6098">
      <w:pPr>
        <w:pStyle w:val="a3"/>
        <w:spacing w:line="242" w:lineRule="auto"/>
        <w:ind w:right="14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1603" w:rsidRDefault="004C6098">
      <w:pPr>
        <w:pStyle w:val="a3"/>
        <w:spacing w:line="319" w:lineRule="exact"/>
        <w:ind w:left="1412" w:firstLine="0"/>
      </w:pPr>
      <w:r>
        <w:t>Овладение</w:t>
      </w:r>
      <w:r>
        <w:rPr>
          <w:spacing w:val="-13"/>
        </w:rPr>
        <w:t xml:space="preserve"> </w:t>
      </w:r>
      <w:r>
        <w:t>универсальными</w:t>
      </w:r>
      <w:r>
        <w:rPr>
          <w:spacing w:val="-14"/>
        </w:rPr>
        <w:t xml:space="preserve"> </w:t>
      </w:r>
      <w:r>
        <w:t>учебными</w:t>
      </w:r>
      <w:r>
        <w:rPr>
          <w:spacing w:val="-14"/>
        </w:rPr>
        <w:t xml:space="preserve"> </w:t>
      </w:r>
      <w:r>
        <w:t>регулятивными</w:t>
      </w:r>
      <w:r>
        <w:rPr>
          <w:spacing w:val="-13"/>
        </w:rPr>
        <w:t xml:space="preserve"> </w:t>
      </w:r>
      <w:r>
        <w:rPr>
          <w:spacing w:val="-2"/>
        </w:rPr>
        <w:t>действиями:</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rsidP="00D149A5">
      <w:pPr>
        <w:pStyle w:val="a4"/>
        <w:numPr>
          <w:ilvl w:val="0"/>
          <w:numId w:val="105"/>
        </w:numPr>
        <w:tabs>
          <w:tab w:val="left" w:pos="1719"/>
        </w:tabs>
        <w:spacing w:before="249" w:line="320" w:lineRule="exact"/>
        <w:ind w:left="1719" w:hanging="307"/>
        <w:jc w:val="both"/>
        <w:rPr>
          <w:sz w:val="28"/>
        </w:rPr>
      </w:pPr>
      <w:r>
        <w:rPr>
          <w:spacing w:val="-2"/>
          <w:sz w:val="28"/>
        </w:rPr>
        <w:lastRenderedPageBreak/>
        <w:t>самоорганизация:</w:t>
      </w:r>
    </w:p>
    <w:p w:rsidR="00FD1603" w:rsidRDefault="004C6098">
      <w:pPr>
        <w:pStyle w:val="a3"/>
        <w:spacing w:line="242" w:lineRule="auto"/>
        <w:ind w:left="1412" w:right="154" w:firstLine="0"/>
      </w:pPr>
      <w:r>
        <w:t>выявлять в жизненных и учебных ситуациях проблемы, требующие решения; ориентироваться</w:t>
      </w:r>
      <w:r>
        <w:rPr>
          <w:spacing w:val="77"/>
        </w:rPr>
        <w:t xml:space="preserve"> </w:t>
      </w:r>
      <w:r>
        <w:t>в</w:t>
      </w:r>
      <w:r>
        <w:rPr>
          <w:spacing w:val="77"/>
        </w:rPr>
        <w:t xml:space="preserve"> </w:t>
      </w:r>
      <w:r>
        <w:t>различных</w:t>
      </w:r>
      <w:r>
        <w:rPr>
          <w:spacing w:val="75"/>
        </w:rPr>
        <w:t xml:space="preserve"> </w:t>
      </w:r>
      <w:r>
        <w:t>подходах</w:t>
      </w:r>
      <w:r>
        <w:rPr>
          <w:spacing w:val="76"/>
        </w:rPr>
        <w:t xml:space="preserve"> </w:t>
      </w:r>
      <w:r>
        <w:t>к</w:t>
      </w:r>
      <w:r>
        <w:rPr>
          <w:spacing w:val="79"/>
        </w:rPr>
        <w:t xml:space="preserve"> </w:t>
      </w:r>
      <w:r>
        <w:t>принятию</w:t>
      </w:r>
      <w:r>
        <w:rPr>
          <w:spacing w:val="71"/>
        </w:rPr>
        <w:t xml:space="preserve"> </w:t>
      </w:r>
      <w:r>
        <w:t>решений</w:t>
      </w:r>
      <w:r>
        <w:rPr>
          <w:spacing w:val="80"/>
        </w:rPr>
        <w:t xml:space="preserve"> </w:t>
      </w:r>
      <w:r>
        <w:rPr>
          <w:spacing w:val="-2"/>
        </w:rPr>
        <w:t>(индивидуальное</w:t>
      </w:r>
    </w:p>
    <w:p w:rsidR="00FD1603" w:rsidRDefault="004C6098">
      <w:pPr>
        <w:pStyle w:val="a3"/>
        <w:spacing w:line="317" w:lineRule="exact"/>
        <w:ind w:firstLine="0"/>
      </w:pPr>
      <w:r>
        <w:t>принятие</w:t>
      </w:r>
      <w:r>
        <w:rPr>
          <w:spacing w:val="-8"/>
        </w:rPr>
        <w:t xml:space="preserve"> </w:t>
      </w:r>
      <w:r>
        <w:t>решений,</w:t>
      </w:r>
      <w:r>
        <w:rPr>
          <w:spacing w:val="-3"/>
        </w:rPr>
        <w:t xml:space="preserve"> </w:t>
      </w:r>
      <w:r>
        <w:t>принятие</w:t>
      </w:r>
      <w:r>
        <w:rPr>
          <w:spacing w:val="-8"/>
        </w:rPr>
        <w:t xml:space="preserve"> </w:t>
      </w:r>
      <w:r>
        <w:t>решений</w:t>
      </w:r>
      <w:r>
        <w:rPr>
          <w:spacing w:val="-4"/>
        </w:rPr>
        <w:t xml:space="preserve"> </w:t>
      </w:r>
      <w:r>
        <w:t>в</w:t>
      </w:r>
      <w:r>
        <w:rPr>
          <w:spacing w:val="-8"/>
        </w:rPr>
        <w:t xml:space="preserve"> </w:t>
      </w:r>
      <w:r>
        <w:rPr>
          <w:spacing w:val="-2"/>
        </w:rPr>
        <w:t>группе);</w:t>
      </w:r>
    </w:p>
    <w:p w:rsidR="00FD1603" w:rsidRDefault="004C6098">
      <w:pPr>
        <w:pStyle w:val="a3"/>
        <w:spacing w:line="242" w:lineRule="auto"/>
        <w:ind w:right="137"/>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1603" w:rsidRDefault="004C6098">
      <w:pPr>
        <w:pStyle w:val="a3"/>
        <w:ind w:right="15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rPr>
        <w:t xml:space="preserve"> </w:t>
      </w:r>
      <w:r>
        <w:t>изучаемом объекте;</w:t>
      </w:r>
    </w:p>
    <w:p w:rsidR="00FD1603" w:rsidRDefault="004C6098">
      <w:pPr>
        <w:pStyle w:val="a3"/>
        <w:spacing w:line="235" w:lineRule="auto"/>
        <w:ind w:right="158"/>
      </w:pPr>
      <w:r>
        <w:t>проводить выбор</w:t>
      </w:r>
      <w:r>
        <w:rPr>
          <w:spacing w:val="-2"/>
        </w:rPr>
        <w:t xml:space="preserve"> </w:t>
      </w:r>
      <w:r>
        <w:t>в условиях</w:t>
      </w:r>
      <w:r>
        <w:rPr>
          <w:spacing w:val="-2"/>
        </w:rPr>
        <w:t xml:space="preserve"> </w:t>
      </w:r>
      <w:r>
        <w:t>противоречивой информации и брать ответственность за решение.</w:t>
      </w:r>
    </w:p>
    <w:p w:rsidR="00FD1603" w:rsidRDefault="004C6098" w:rsidP="00D149A5">
      <w:pPr>
        <w:pStyle w:val="a4"/>
        <w:numPr>
          <w:ilvl w:val="0"/>
          <w:numId w:val="105"/>
        </w:numPr>
        <w:tabs>
          <w:tab w:val="left" w:pos="1719"/>
        </w:tabs>
        <w:spacing w:before="2"/>
        <w:ind w:left="1719" w:hanging="307"/>
        <w:jc w:val="both"/>
        <w:rPr>
          <w:sz w:val="28"/>
        </w:rPr>
      </w:pPr>
      <w:r>
        <w:rPr>
          <w:spacing w:val="-2"/>
          <w:sz w:val="28"/>
        </w:rPr>
        <w:t>самоконтроль</w:t>
      </w:r>
      <w:r>
        <w:rPr>
          <w:spacing w:val="3"/>
          <w:sz w:val="28"/>
        </w:rPr>
        <w:t xml:space="preserve"> </w:t>
      </w:r>
      <w:r>
        <w:rPr>
          <w:spacing w:val="-2"/>
          <w:sz w:val="28"/>
        </w:rPr>
        <w:t>(рефлексия):</w:t>
      </w:r>
    </w:p>
    <w:p w:rsidR="00FD1603" w:rsidRDefault="004C6098">
      <w:pPr>
        <w:pStyle w:val="a3"/>
        <w:spacing w:before="2" w:line="242" w:lineRule="auto"/>
        <w:ind w:left="1412" w:right="2589" w:firstLine="0"/>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rsidR="00FD1603" w:rsidRDefault="004C6098">
      <w:pPr>
        <w:pStyle w:val="a3"/>
        <w:spacing w:line="242" w:lineRule="auto"/>
        <w:ind w:right="155"/>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D1603" w:rsidRDefault="004C6098">
      <w:pPr>
        <w:pStyle w:val="a3"/>
        <w:ind w:right="141"/>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D1603" w:rsidRDefault="004C6098">
      <w:pPr>
        <w:pStyle w:val="a3"/>
        <w:spacing w:line="242" w:lineRule="auto"/>
        <w:ind w:right="154"/>
      </w:pPr>
      <w:r>
        <w:t>вносить коррективы в деятельность на основе новых обстоятельств, изменившихся ситуаций, установленных ошибок, возникших трудностей;</w:t>
      </w:r>
    </w:p>
    <w:p w:rsidR="00FD1603" w:rsidRDefault="004C6098">
      <w:pPr>
        <w:pStyle w:val="a3"/>
        <w:spacing w:line="313" w:lineRule="exact"/>
        <w:ind w:left="1412" w:firstLine="0"/>
      </w:pPr>
      <w:r>
        <w:t>оценивать</w:t>
      </w:r>
      <w:r>
        <w:rPr>
          <w:spacing w:val="-8"/>
        </w:rPr>
        <w:t xml:space="preserve"> </w:t>
      </w:r>
      <w:r>
        <w:t>соответствие</w:t>
      </w:r>
      <w:r>
        <w:rPr>
          <w:spacing w:val="-7"/>
        </w:rPr>
        <w:t xml:space="preserve"> </w:t>
      </w:r>
      <w:r>
        <w:t>результата</w:t>
      </w:r>
      <w:r>
        <w:rPr>
          <w:spacing w:val="-8"/>
        </w:rPr>
        <w:t xml:space="preserve"> </w:t>
      </w:r>
      <w:r>
        <w:t>цели</w:t>
      </w:r>
      <w:r>
        <w:rPr>
          <w:spacing w:val="-5"/>
        </w:rPr>
        <w:t xml:space="preserve"> </w:t>
      </w:r>
      <w:r>
        <w:t>и</w:t>
      </w:r>
      <w:r>
        <w:rPr>
          <w:spacing w:val="-5"/>
        </w:rPr>
        <w:t xml:space="preserve"> </w:t>
      </w:r>
      <w:r>
        <w:rPr>
          <w:spacing w:val="-2"/>
        </w:rPr>
        <w:t>условиям.</w:t>
      </w:r>
    </w:p>
    <w:p w:rsidR="00FD1603" w:rsidRDefault="004C6098" w:rsidP="00D149A5">
      <w:pPr>
        <w:pStyle w:val="a4"/>
        <w:numPr>
          <w:ilvl w:val="0"/>
          <w:numId w:val="105"/>
        </w:numPr>
        <w:tabs>
          <w:tab w:val="left" w:pos="1719"/>
        </w:tabs>
        <w:ind w:left="1719" w:hanging="307"/>
        <w:jc w:val="both"/>
        <w:rPr>
          <w:sz w:val="28"/>
        </w:rPr>
      </w:pPr>
      <w:r>
        <w:rPr>
          <w:spacing w:val="-2"/>
          <w:sz w:val="28"/>
        </w:rPr>
        <w:t>эмоциональный</w:t>
      </w:r>
      <w:r>
        <w:rPr>
          <w:spacing w:val="6"/>
          <w:sz w:val="28"/>
        </w:rPr>
        <w:t xml:space="preserve"> </w:t>
      </w:r>
      <w:r>
        <w:rPr>
          <w:spacing w:val="-2"/>
          <w:sz w:val="28"/>
        </w:rPr>
        <w:t>интеллект:</w:t>
      </w:r>
    </w:p>
    <w:p w:rsidR="00FD1603" w:rsidRDefault="004C6098">
      <w:pPr>
        <w:pStyle w:val="a3"/>
        <w:spacing w:line="320" w:lineRule="exact"/>
        <w:ind w:left="1412" w:firstLine="0"/>
      </w:pPr>
      <w:r>
        <w:t>ставить</w:t>
      </w:r>
      <w:r>
        <w:rPr>
          <w:spacing w:val="-5"/>
        </w:rPr>
        <w:t xml:space="preserve"> </w:t>
      </w:r>
      <w:r>
        <w:t>себя</w:t>
      </w:r>
      <w:r>
        <w:rPr>
          <w:spacing w:val="-4"/>
        </w:rPr>
        <w:t xml:space="preserve"> </w:t>
      </w:r>
      <w:r>
        <w:t>на</w:t>
      </w:r>
      <w:r>
        <w:rPr>
          <w:spacing w:val="-7"/>
        </w:rPr>
        <w:t xml:space="preserve"> </w:t>
      </w:r>
      <w:r>
        <w:t>место</w:t>
      </w:r>
      <w:r>
        <w:rPr>
          <w:spacing w:val="-9"/>
        </w:rPr>
        <w:t xml:space="preserve"> </w:t>
      </w:r>
      <w:r>
        <w:t>другого</w:t>
      </w:r>
      <w:r>
        <w:rPr>
          <w:spacing w:val="-9"/>
        </w:rPr>
        <w:t xml:space="preserve"> </w:t>
      </w:r>
      <w:r>
        <w:t>человека,</w:t>
      </w:r>
      <w:r>
        <w:rPr>
          <w:spacing w:val="-3"/>
        </w:rPr>
        <w:t xml:space="preserve"> </w:t>
      </w:r>
      <w:r>
        <w:t>понимать</w:t>
      </w:r>
      <w:r>
        <w:rPr>
          <w:spacing w:val="-4"/>
        </w:rPr>
        <w:t xml:space="preserve"> </w:t>
      </w:r>
      <w:r>
        <w:t>мотивы</w:t>
      </w:r>
      <w:r>
        <w:rPr>
          <w:spacing w:val="-7"/>
        </w:rPr>
        <w:t xml:space="preserve"> </w:t>
      </w:r>
      <w:r>
        <w:t>и</w:t>
      </w:r>
      <w:r>
        <w:rPr>
          <w:spacing w:val="-10"/>
        </w:rPr>
        <w:t xml:space="preserve"> </w:t>
      </w:r>
      <w:r>
        <w:t>намерения</w:t>
      </w:r>
      <w:r>
        <w:rPr>
          <w:spacing w:val="-4"/>
        </w:rPr>
        <w:t xml:space="preserve"> </w:t>
      </w:r>
      <w:r>
        <w:rPr>
          <w:spacing w:val="-2"/>
        </w:rPr>
        <w:t>другого.</w:t>
      </w:r>
    </w:p>
    <w:p w:rsidR="00FD1603" w:rsidRDefault="004C6098" w:rsidP="00D149A5">
      <w:pPr>
        <w:pStyle w:val="a4"/>
        <w:numPr>
          <w:ilvl w:val="0"/>
          <w:numId w:val="105"/>
        </w:numPr>
        <w:tabs>
          <w:tab w:val="left" w:pos="1719"/>
        </w:tabs>
        <w:spacing w:line="320" w:lineRule="exact"/>
        <w:ind w:left="1719" w:hanging="307"/>
        <w:jc w:val="both"/>
        <w:rPr>
          <w:sz w:val="28"/>
        </w:rPr>
      </w:pPr>
      <w:r>
        <w:rPr>
          <w:sz w:val="28"/>
        </w:rPr>
        <w:t>принятие</w:t>
      </w:r>
      <w:r>
        <w:rPr>
          <w:spacing w:val="-6"/>
          <w:sz w:val="28"/>
        </w:rPr>
        <w:t xml:space="preserve"> </w:t>
      </w:r>
      <w:r>
        <w:rPr>
          <w:sz w:val="28"/>
        </w:rPr>
        <w:t>себя</w:t>
      </w:r>
      <w:r>
        <w:rPr>
          <w:spacing w:val="-8"/>
          <w:sz w:val="28"/>
        </w:rPr>
        <w:t xml:space="preserve"> </w:t>
      </w:r>
      <w:r>
        <w:rPr>
          <w:sz w:val="28"/>
        </w:rPr>
        <w:t>и</w:t>
      </w:r>
      <w:r>
        <w:rPr>
          <w:spacing w:val="-2"/>
          <w:sz w:val="28"/>
        </w:rPr>
        <w:t xml:space="preserve"> других:</w:t>
      </w:r>
    </w:p>
    <w:p w:rsidR="00FD1603" w:rsidRDefault="004C6098">
      <w:pPr>
        <w:pStyle w:val="a3"/>
        <w:spacing w:line="242" w:lineRule="auto"/>
        <w:ind w:right="150"/>
      </w:pPr>
      <w:r>
        <w:t>осознавать невозможность контролировать всё вокруг даже в условиях открытого доступа к любым объёмам информации.</w:t>
      </w:r>
    </w:p>
    <w:p w:rsidR="00FD1603" w:rsidRDefault="004C6098">
      <w:pPr>
        <w:pStyle w:val="a3"/>
        <w:spacing w:line="237" w:lineRule="auto"/>
        <w:ind w:right="152"/>
      </w:pPr>
      <w:r>
        <w:t>Предметные</w:t>
      </w:r>
      <w:r>
        <w:rPr>
          <w:spacing w:val="-6"/>
        </w:rPr>
        <w:t xml:space="preserve"> </w:t>
      </w:r>
      <w:r>
        <w:t>результаты</w:t>
      </w:r>
      <w:r>
        <w:rPr>
          <w:spacing w:val="-5"/>
        </w:rPr>
        <w:t xml:space="preserve"> </w:t>
      </w:r>
      <w:r>
        <w:t>освоения</w:t>
      </w:r>
      <w:r>
        <w:rPr>
          <w:spacing w:val="-2"/>
        </w:rPr>
        <w:t xml:space="preserve"> </w:t>
      </w:r>
      <w:r>
        <w:t>программы</w:t>
      </w:r>
      <w:r>
        <w:rPr>
          <w:spacing w:val="-4"/>
        </w:rPr>
        <w:t xml:space="preserve"> </w:t>
      </w:r>
      <w:r>
        <w:t>по</w:t>
      </w:r>
      <w:r>
        <w:rPr>
          <w:spacing w:val="-7"/>
        </w:rPr>
        <w:t xml:space="preserve"> </w:t>
      </w:r>
      <w:r>
        <w:t>информатике</w:t>
      </w:r>
      <w:r>
        <w:rPr>
          <w:spacing w:val="-5"/>
        </w:rPr>
        <w:t xml:space="preserve"> </w:t>
      </w:r>
      <w:r>
        <w:t>на уровне</w:t>
      </w:r>
      <w:r>
        <w:rPr>
          <w:spacing w:val="-5"/>
        </w:rPr>
        <w:t xml:space="preserve"> </w:t>
      </w:r>
      <w:r>
        <w:t>основного общего образования.</w:t>
      </w:r>
    </w:p>
    <w:p w:rsidR="00FD1603" w:rsidRDefault="004C6098">
      <w:pPr>
        <w:pStyle w:val="a3"/>
        <w:spacing w:line="242" w:lineRule="auto"/>
        <w:ind w:left="1412" w:right="142" w:firstLine="72"/>
      </w:pPr>
      <w:r>
        <w:t>К концу обучения в 7 классе у обучающегося будут сформированы умения: пояснять</w:t>
      </w:r>
      <w:r>
        <w:rPr>
          <w:spacing w:val="-1"/>
        </w:rPr>
        <w:t xml:space="preserve"> </w:t>
      </w:r>
      <w:r>
        <w:t>на</w:t>
      </w:r>
      <w:r>
        <w:rPr>
          <w:spacing w:val="-2"/>
        </w:rPr>
        <w:t xml:space="preserve"> </w:t>
      </w:r>
      <w:r>
        <w:t>примерах</w:t>
      </w:r>
      <w:r>
        <w:rPr>
          <w:spacing w:val="-3"/>
        </w:rPr>
        <w:t xml:space="preserve"> </w:t>
      </w:r>
      <w:r>
        <w:t>смысл</w:t>
      </w:r>
      <w:r>
        <w:rPr>
          <w:spacing w:val="-3"/>
        </w:rPr>
        <w:t xml:space="preserve"> </w:t>
      </w:r>
      <w:r>
        <w:t>понятий «информация»,</w:t>
      </w:r>
      <w:r>
        <w:rPr>
          <w:spacing w:val="2"/>
        </w:rPr>
        <w:t xml:space="preserve"> </w:t>
      </w:r>
      <w:r>
        <w:t>«информационный</w:t>
      </w:r>
      <w:r>
        <w:rPr>
          <w:spacing w:val="1"/>
        </w:rPr>
        <w:t xml:space="preserve"> </w:t>
      </w:r>
      <w:r>
        <w:rPr>
          <w:spacing w:val="-2"/>
        </w:rPr>
        <w:t>процесс»,</w:t>
      </w:r>
    </w:p>
    <w:p w:rsidR="00FD1603" w:rsidRDefault="004C6098">
      <w:pPr>
        <w:pStyle w:val="a3"/>
        <w:spacing w:line="317" w:lineRule="exact"/>
        <w:ind w:firstLine="0"/>
      </w:pPr>
      <w:r>
        <w:t>«обработка</w:t>
      </w:r>
      <w:r>
        <w:rPr>
          <w:spacing w:val="-12"/>
        </w:rPr>
        <w:t xml:space="preserve"> </w:t>
      </w:r>
      <w:r>
        <w:t>информации»,</w:t>
      </w:r>
      <w:r>
        <w:rPr>
          <w:spacing w:val="-8"/>
        </w:rPr>
        <w:t xml:space="preserve"> </w:t>
      </w:r>
      <w:r>
        <w:t>«хранение</w:t>
      </w:r>
      <w:r>
        <w:rPr>
          <w:spacing w:val="-12"/>
        </w:rPr>
        <w:t xml:space="preserve"> </w:t>
      </w:r>
      <w:r>
        <w:t>информации»,</w:t>
      </w:r>
      <w:r>
        <w:rPr>
          <w:spacing w:val="-8"/>
        </w:rPr>
        <w:t xml:space="preserve"> </w:t>
      </w:r>
      <w:r>
        <w:t>«передача</w:t>
      </w:r>
      <w:r>
        <w:rPr>
          <w:spacing w:val="-11"/>
        </w:rPr>
        <w:t xml:space="preserve"> </w:t>
      </w:r>
      <w:r>
        <w:rPr>
          <w:spacing w:val="-2"/>
        </w:rPr>
        <w:t>информации»;</w:t>
      </w:r>
    </w:p>
    <w:p w:rsidR="00FD1603" w:rsidRDefault="004C6098">
      <w:pPr>
        <w:pStyle w:val="a3"/>
        <w:spacing w:line="242" w:lineRule="auto"/>
        <w:ind w:right="158"/>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D1603" w:rsidRDefault="004C6098">
      <w:pPr>
        <w:pStyle w:val="a3"/>
        <w:spacing w:line="242" w:lineRule="auto"/>
        <w:ind w:right="158"/>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D1603" w:rsidRDefault="004C6098">
      <w:pPr>
        <w:pStyle w:val="a3"/>
        <w:spacing w:line="242" w:lineRule="auto"/>
        <w:ind w:right="155"/>
      </w:pPr>
      <w:r>
        <w:t xml:space="preserve">оценивать и сравнивать размеры текстовых, графических, звуковых файлов и </w:t>
      </w:r>
      <w:r>
        <w:rPr>
          <w:spacing w:val="-2"/>
        </w:rPr>
        <w:t>видеофайлов;</w:t>
      </w:r>
    </w:p>
    <w:p w:rsidR="00FD1603" w:rsidRDefault="004C6098">
      <w:pPr>
        <w:pStyle w:val="a3"/>
        <w:spacing w:line="242" w:lineRule="auto"/>
        <w:ind w:right="145"/>
      </w:pPr>
      <w:r>
        <w:t>приводить примеры современных устройств хранения и передачи информации, сравнивать их количественные характеристики;</w:t>
      </w:r>
    </w:p>
    <w:p w:rsidR="00FD1603" w:rsidRDefault="004C6098">
      <w:pPr>
        <w:pStyle w:val="a3"/>
        <w:spacing w:line="237" w:lineRule="auto"/>
        <w:ind w:right="153"/>
      </w:pPr>
      <w:r>
        <w:t>выделять основные этапы в истории и понимать тенденции развития компьютеров и программного обеспечения;</w:t>
      </w:r>
    </w:p>
    <w:p w:rsidR="00FD1603" w:rsidRDefault="004C6098">
      <w:pPr>
        <w:pStyle w:val="a3"/>
        <w:spacing w:line="242" w:lineRule="auto"/>
        <w:ind w:right="137"/>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left="1412" w:right="142" w:firstLine="0"/>
      </w:pPr>
      <w:r>
        <w:lastRenderedPageBreak/>
        <w:t>соотносить характеристики компьютера с задачами, решаемыми с его помощью; ориентироваться</w:t>
      </w:r>
      <w:r>
        <w:rPr>
          <w:spacing w:val="36"/>
        </w:rPr>
        <w:t xml:space="preserve">  </w:t>
      </w:r>
      <w:r>
        <w:t>в</w:t>
      </w:r>
      <w:r>
        <w:rPr>
          <w:spacing w:val="35"/>
        </w:rPr>
        <w:t xml:space="preserve">  </w:t>
      </w:r>
      <w:r>
        <w:t>иерархической</w:t>
      </w:r>
      <w:r>
        <w:rPr>
          <w:spacing w:val="37"/>
        </w:rPr>
        <w:t xml:space="preserve">  </w:t>
      </w:r>
      <w:r>
        <w:t>структуре</w:t>
      </w:r>
      <w:r>
        <w:rPr>
          <w:spacing w:val="35"/>
        </w:rPr>
        <w:t xml:space="preserve">  </w:t>
      </w:r>
      <w:r>
        <w:t>файловой</w:t>
      </w:r>
      <w:r>
        <w:rPr>
          <w:spacing w:val="40"/>
        </w:rPr>
        <w:t xml:space="preserve">  </w:t>
      </w:r>
      <w:r>
        <w:t>системы</w:t>
      </w:r>
      <w:r>
        <w:rPr>
          <w:spacing w:val="36"/>
        </w:rPr>
        <w:t xml:space="preserve">  </w:t>
      </w:r>
      <w:r>
        <w:rPr>
          <w:spacing w:val="-2"/>
        </w:rPr>
        <w:t>(записывать</w:t>
      </w:r>
    </w:p>
    <w:p w:rsidR="00FD1603" w:rsidRDefault="004C6098">
      <w:pPr>
        <w:pStyle w:val="a3"/>
        <w:spacing w:before="1" w:line="242" w:lineRule="auto"/>
        <w:ind w:right="154" w:firstLine="0"/>
      </w:pPr>
      <w:r>
        <w:t>полное имя файла (каталога), путь к файлу (каталогу) по имеющемуся описанию файловой структуры некоторого информационного носителя);</w:t>
      </w:r>
    </w:p>
    <w:p w:rsidR="00FD1603" w:rsidRDefault="004C6098">
      <w:pPr>
        <w:pStyle w:val="a3"/>
        <w:spacing w:line="242" w:lineRule="auto"/>
        <w:ind w:right="14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w:t>
      </w:r>
      <w:r>
        <w:rPr>
          <w:spacing w:val="40"/>
        </w:rPr>
        <w:t xml:space="preserve"> </w:t>
      </w:r>
      <w:r>
        <w:t>антивирусную программу;</w:t>
      </w:r>
    </w:p>
    <w:p w:rsidR="00FD1603" w:rsidRDefault="004C6098">
      <w:pPr>
        <w:pStyle w:val="a3"/>
        <w:spacing w:line="242" w:lineRule="auto"/>
        <w:ind w:right="150"/>
      </w:pPr>
      <w:r>
        <w:t>представлять результаты своей деятельности в виде структурированных иллюстрированных документов, мультимедийных презентаций;</w:t>
      </w:r>
    </w:p>
    <w:p w:rsidR="00FD1603" w:rsidRDefault="004C6098">
      <w:pPr>
        <w:pStyle w:val="a3"/>
        <w:ind w:right="147"/>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D1603" w:rsidRDefault="004C6098">
      <w:pPr>
        <w:pStyle w:val="a3"/>
        <w:spacing w:line="320" w:lineRule="exact"/>
        <w:ind w:left="1412" w:firstLine="0"/>
      </w:pPr>
      <w:r>
        <w:t>понимать</w:t>
      </w:r>
      <w:r>
        <w:rPr>
          <w:spacing w:val="-3"/>
        </w:rPr>
        <w:t xml:space="preserve"> </w:t>
      </w:r>
      <w:r>
        <w:t>структуру</w:t>
      </w:r>
      <w:r>
        <w:rPr>
          <w:spacing w:val="-14"/>
        </w:rPr>
        <w:t xml:space="preserve"> </w:t>
      </w:r>
      <w:r>
        <w:t>адресов</w:t>
      </w:r>
      <w:r>
        <w:rPr>
          <w:spacing w:val="-6"/>
        </w:rPr>
        <w:t xml:space="preserve"> </w:t>
      </w:r>
      <w:r>
        <w:t>веб-</w:t>
      </w:r>
      <w:r>
        <w:rPr>
          <w:spacing w:val="-2"/>
        </w:rPr>
        <w:t>ресурсов;</w:t>
      </w:r>
    </w:p>
    <w:p w:rsidR="00FD1603" w:rsidRDefault="004C6098">
      <w:pPr>
        <w:pStyle w:val="a3"/>
        <w:spacing w:line="320" w:lineRule="exact"/>
        <w:ind w:left="1412" w:firstLine="0"/>
      </w:pPr>
      <w:r>
        <w:t>использовать</w:t>
      </w:r>
      <w:r>
        <w:rPr>
          <w:spacing w:val="-15"/>
        </w:rPr>
        <w:t xml:space="preserve"> </w:t>
      </w:r>
      <w:r>
        <w:t>современные</w:t>
      </w:r>
      <w:r>
        <w:rPr>
          <w:spacing w:val="-15"/>
        </w:rPr>
        <w:t xml:space="preserve"> </w:t>
      </w:r>
      <w:r>
        <w:t>сервисы</w:t>
      </w:r>
      <w:r>
        <w:rPr>
          <w:spacing w:val="-14"/>
        </w:rPr>
        <w:t xml:space="preserve"> </w:t>
      </w:r>
      <w:r>
        <w:t>интернет-</w:t>
      </w:r>
      <w:r>
        <w:rPr>
          <w:spacing w:val="-2"/>
        </w:rPr>
        <w:t>коммуникаций;</w:t>
      </w:r>
    </w:p>
    <w:p w:rsidR="00FD1603" w:rsidRDefault="004C6098">
      <w:pPr>
        <w:pStyle w:val="a3"/>
        <w:ind w:right="149"/>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D1603" w:rsidRDefault="004C6098">
      <w:pPr>
        <w:pStyle w:val="a3"/>
        <w:spacing w:line="242" w:lineRule="auto"/>
        <w:ind w:right="157"/>
      </w:pPr>
      <w:r>
        <w:t>применять методы</w:t>
      </w:r>
      <w:r>
        <w:rPr>
          <w:spacing w:val="-1"/>
        </w:rPr>
        <w:t xml:space="preserve"> </w:t>
      </w:r>
      <w:r>
        <w:t>профилактики негативного влияния средств</w:t>
      </w:r>
      <w:r>
        <w:rPr>
          <w:spacing w:val="-2"/>
        </w:rPr>
        <w:t xml:space="preserve"> </w:t>
      </w:r>
      <w:r>
        <w:t>информационных и коммуникационных технологий на здоровье пользователя.</w:t>
      </w:r>
    </w:p>
    <w:p w:rsidR="00FD1603" w:rsidRDefault="004C6098">
      <w:pPr>
        <w:pStyle w:val="a3"/>
        <w:spacing w:line="313" w:lineRule="exact"/>
        <w:ind w:firstLine="0"/>
      </w:pPr>
      <w:r>
        <w:t>К</w:t>
      </w:r>
      <w:r>
        <w:rPr>
          <w:spacing w:val="-5"/>
        </w:rPr>
        <w:t xml:space="preserve"> </w:t>
      </w:r>
      <w:r>
        <w:t>концу</w:t>
      </w:r>
      <w:r>
        <w:rPr>
          <w:spacing w:val="-16"/>
        </w:rPr>
        <w:t xml:space="preserve"> </w:t>
      </w:r>
      <w:r>
        <w:t>обучения</w:t>
      </w:r>
      <w:r>
        <w:rPr>
          <w:spacing w:val="-4"/>
        </w:rPr>
        <w:t xml:space="preserve"> </w:t>
      </w:r>
      <w:r>
        <w:t>в</w:t>
      </w:r>
      <w:r>
        <w:rPr>
          <w:spacing w:val="-7"/>
        </w:rPr>
        <w:t xml:space="preserve"> </w:t>
      </w:r>
      <w:r>
        <w:t>8</w:t>
      </w:r>
      <w:r>
        <w:rPr>
          <w:spacing w:val="-3"/>
        </w:rPr>
        <w:t xml:space="preserve"> </w:t>
      </w:r>
      <w:r>
        <w:t>классе у</w:t>
      </w:r>
      <w:r>
        <w:rPr>
          <w:spacing w:val="-15"/>
        </w:rPr>
        <w:t xml:space="preserve"> </w:t>
      </w:r>
      <w:r>
        <w:t>обучающегося</w:t>
      </w:r>
      <w:r>
        <w:rPr>
          <w:spacing w:val="-4"/>
        </w:rPr>
        <w:t xml:space="preserve"> </w:t>
      </w:r>
      <w:r>
        <w:t>будут</w:t>
      </w:r>
      <w:r>
        <w:rPr>
          <w:spacing w:val="-5"/>
        </w:rPr>
        <w:t xml:space="preserve"> </w:t>
      </w:r>
      <w:r>
        <w:t>сформированы</w:t>
      </w:r>
      <w:r>
        <w:rPr>
          <w:spacing w:val="1"/>
        </w:rPr>
        <w:t xml:space="preserve"> </w:t>
      </w:r>
      <w:r>
        <w:rPr>
          <w:spacing w:val="-2"/>
        </w:rPr>
        <w:t>умения:</w:t>
      </w:r>
    </w:p>
    <w:p w:rsidR="00FD1603" w:rsidRDefault="004C6098">
      <w:pPr>
        <w:pStyle w:val="a3"/>
        <w:spacing w:line="242" w:lineRule="auto"/>
        <w:ind w:right="152"/>
      </w:pPr>
      <w:r>
        <w:t>пояснять на примерах различия между позиционными и непозиционными системами счисления;</w:t>
      </w:r>
    </w:p>
    <w:p w:rsidR="00FD1603" w:rsidRDefault="004C6098">
      <w:pPr>
        <w:pStyle w:val="a3"/>
        <w:spacing w:line="242" w:lineRule="auto"/>
        <w:ind w:right="153"/>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rPr>
        <w:t>ними;</w:t>
      </w:r>
    </w:p>
    <w:p w:rsidR="00FD1603" w:rsidRDefault="004C6098">
      <w:pPr>
        <w:pStyle w:val="a3"/>
        <w:spacing w:line="237" w:lineRule="auto"/>
        <w:ind w:right="152"/>
      </w:pPr>
      <w:r>
        <w:t xml:space="preserve">раскрывать смысл понятий «высказывание», «логическая операция», «логическое </w:t>
      </w:r>
      <w:r>
        <w:rPr>
          <w:spacing w:val="-2"/>
        </w:rPr>
        <w:t>выражение»;</w:t>
      </w:r>
    </w:p>
    <w:p w:rsidR="00FD1603" w:rsidRDefault="004C6098">
      <w:pPr>
        <w:pStyle w:val="a3"/>
        <w:ind w:right="149"/>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FD1603" w:rsidRDefault="004C6098">
      <w:pPr>
        <w:pStyle w:val="a3"/>
        <w:spacing w:line="242" w:lineRule="auto"/>
        <w:ind w:right="157"/>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D1603" w:rsidRDefault="004C6098">
      <w:pPr>
        <w:pStyle w:val="a3"/>
        <w:spacing w:line="242" w:lineRule="auto"/>
        <w:ind w:right="155"/>
      </w:pPr>
      <w:r>
        <w:t xml:space="preserve">описывать алгоритм решения задачи различными способами, в том числе в виде </w:t>
      </w:r>
      <w:r>
        <w:rPr>
          <w:spacing w:val="-2"/>
        </w:rPr>
        <w:t>блок-схемы;</w:t>
      </w:r>
    </w:p>
    <w:p w:rsidR="00FD1603" w:rsidRDefault="004C6098">
      <w:pPr>
        <w:pStyle w:val="a3"/>
        <w:spacing w:line="242" w:lineRule="auto"/>
        <w:ind w:right="136"/>
      </w:pPr>
      <w:r>
        <w:t>составлять, выполнять вручную и на компьютере несложные алгоритмы с использованием</w:t>
      </w:r>
      <w:r>
        <w:rPr>
          <w:spacing w:val="26"/>
        </w:rPr>
        <w:t xml:space="preserve">  </w:t>
      </w:r>
      <w:r>
        <w:t>ветвлений</w:t>
      </w:r>
      <w:r>
        <w:rPr>
          <w:spacing w:val="26"/>
        </w:rPr>
        <w:t xml:space="preserve">  </w:t>
      </w:r>
      <w:r>
        <w:t>и</w:t>
      </w:r>
      <w:r>
        <w:rPr>
          <w:spacing w:val="26"/>
        </w:rPr>
        <w:t xml:space="preserve">  </w:t>
      </w:r>
      <w:r>
        <w:t>циклов</w:t>
      </w:r>
      <w:r>
        <w:rPr>
          <w:spacing w:val="25"/>
        </w:rPr>
        <w:t xml:space="preserve">  </w:t>
      </w:r>
      <w:r>
        <w:t>для</w:t>
      </w:r>
      <w:r>
        <w:rPr>
          <w:spacing w:val="26"/>
        </w:rPr>
        <w:t xml:space="preserve">  </w:t>
      </w:r>
      <w:r>
        <w:t>управления</w:t>
      </w:r>
      <w:r>
        <w:rPr>
          <w:spacing w:val="26"/>
        </w:rPr>
        <w:t xml:space="preserve">  </w:t>
      </w:r>
      <w:r>
        <w:t>исполнителями,</w:t>
      </w:r>
      <w:r>
        <w:rPr>
          <w:spacing w:val="26"/>
        </w:rPr>
        <w:t xml:space="preserve">  </w:t>
      </w:r>
      <w:r>
        <w:t>такими,</w:t>
      </w:r>
      <w:r>
        <w:rPr>
          <w:spacing w:val="24"/>
        </w:rPr>
        <w:t xml:space="preserve">  </w:t>
      </w:r>
      <w:r>
        <w:rPr>
          <w:spacing w:val="-5"/>
        </w:rPr>
        <w:t>как</w:t>
      </w:r>
    </w:p>
    <w:p w:rsidR="00FD1603" w:rsidRDefault="004C6098">
      <w:pPr>
        <w:pStyle w:val="a3"/>
        <w:spacing w:line="313" w:lineRule="exact"/>
        <w:ind w:firstLine="0"/>
      </w:pPr>
      <w:r>
        <w:t>«Робот»,</w:t>
      </w:r>
      <w:r>
        <w:rPr>
          <w:spacing w:val="-11"/>
        </w:rPr>
        <w:t xml:space="preserve"> </w:t>
      </w:r>
      <w:r>
        <w:t>«Черепашка»,</w:t>
      </w:r>
      <w:r>
        <w:rPr>
          <w:spacing w:val="-11"/>
        </w:rPr>
        <w:t xml:space="preserve"> </w:t>
      </w:r>
      <w:r>
        <w:rPr>
          <w:spacing w:val="-2"/>
        </w:rPr>
        <w:t>«Чертёжник»;</w:t>
      </w:r>
    </w:p>
    <w:p w:rsidR="00FD1603" w:rsidRDefault="004C6098">
      <w:pPr>
        <w:pStyle w:val="a3"/>
        <w:spacing w:line="242" w:lineRule="auto"/>
        <w:ind w:right="146"/>
        <w:jc w:val="left"/>
      </w:pPr>
      <w:r>
        <w:t>использовать</w:t>
      </w:r>
      <w:r>
        <w:rPr>
          <w:spacing w:val="40"/>
        </w:rPr>
        <w:t xml:space="preserve"> </w:t>
      </w:r>
      <w:r>
        <w:t>константы</w:t>
      </w:r>
      <w:r>
        <w:rPr>
          <w:spacing w:val="40"/>
        </w:rPr>
        <w:t xml:space="preserve"> </w:t>
      </w:r>
      <w:r>
        <w:t>и</w:t>
      </w:r>
      <w:r>
        <w:rPr>
          <w:spacing w:val="40"/>
        </w:rPr>
        <w:t xml:space="preserve"> </w:t>
      </w:r>
      <w:r>
        <w:t>переменные</w:t>
      </w:r>
      <w:r>
        <w:rPr>
          <w:spacing w:val="40"/>
        </w:rPr>
        <w:t xml:space="preserve"> </w:t>
      </w:r>
      <w:r>
        <w:t>различных</w:t>
      </w:r>
      <w:r>
        <w:rPr>
          <w:spacing w:val="40"/>
        </w:rPr>
        <w:t xml:space="preserve"> </w:t>
      </w:r>
      <w:r>
        <w:t>типов</w:t>
      </w:r>
      <w:r>
        <w:rPr>
          <w:spacing w:val="40"/>
        </w:rPr>
        <w:t xml:space="preserve"> </w:t>
      </w:r>
      <w:r>
        <w:t>(числовых,</w:t>
      </w:r>
      <w:r>
        <w:rPr>
          <w:spacing w:val="40"/>
        </w:rPr>
        <w:t xml:space="preserve"> </w:t>
      </w:r>
      <w:r>
        <w:t>логических, символьных), а также содержащие их выражения, использовать оператор присваивания;</w:t>
      </w:r>
    </w:p>
    <w:p w:rsidR="00FD1603" w:rsidRDefault="004C6098">
      <w:pPr>
        <w:pStyle w:val="a3"/>
        <w:tabs>
          <w:tab w:val="left" w:pos="3253"/>
          <w:tab w:val="left" w:pos="3950"/>
          <w:tab w:val="left" w:pos="5505"/>
          <w:tab w:val="left" w:pos="6929"/>
          <w:tab w:val="left" w:pos="8537"/>
          <w:tab w:val="left" w:pos="9953"/>
          <w:tab w:val="left" w:pos="11333"/>
        </w:tabs>
        <w:spacing w:line="242" w:lineRule="auto"/>
        <w:ind w:right="139"/>
        <w:jc w:val="left"/>
      </w:pPr>
      <w:r>
        <w:rPr>
          <w:spacing w:val="-2"/>
        </w:rPr>
        <w:t>использовать</w:t>
      </w:r>
      <w:r>
        <w:tab/>
      </w:r>
      <w:r>
        <w:rPr>
          <w:spacing w:val="-4"/>
        </w:rPr>
        <w:t>при</w:t>
      </w:r>
      <w:r>
        <w:tab/>
      </w:r>
      <w:r>
        <w:rPr>
          <w:spacing w:val="-2"/>
        </w:rPr>
        <w:t>разработке</w:t>
      </w:r>
      <w:r>
        <w:tab/>
      </w:r>
      <w:r>
        <w:rPr>
          <w:spacing w:val="-2"/>
        </w:rPr>
        <w:t>программ</w:t>
      </w:r>
      <w:r>
        <w:tab/>
      </w:r>
      <w:r>
        <w:rPr>
          <w:spacing w:val="-2"/>
        </w:rPr>
        <w:t>логические</w:t>
      </w:r>
      <w:r>
        <w:tab/>
      </w:r>
      <w:r>
        <w:rPr>
          <w:spacing w:val="-2"/>
        </w:rPr>
        <w:t>значения,</w:t>
      </w:r>
      <w:r>
        <w:tab/>
      </w:r>
      <w:r>
        <w:rPr>
          <w:spacing w:val="-2"/>
        </w:rPr>
        <w:t>операции</w:t>
      </w:r>
      <w:r>
        <w:tab/>
      </w:r>
      <w:r>
        <w:rPr>
          <w:spacing w:val="-10"/>
        </w:rPr>
        <w:t xml:space="preserve">и </w:t>
      </w:r>
      <w:r>
        <w:t>выражения с ними;</w:t>
      </w:r>
    </w:p>
    <w:p w:rsidR="00FD1603" w:rsidRDefault="004C6098">
      <w:pPr>
        <w:pStyle w:val="a3"/>
        <w:tabs>
          <w:tab w:val="left" w:pos="3404"/>
          <w:tab w:val="left" w:pos="5440"/>
          <w:tab w:val="left" w:pos="7073"/>
          <w:tab w:val="left" w:pos="7469"/>
          <w:tab w:val="left" w:pos="8174"/>
          <w:tab w:val="left" w:pos="9123"/>
          <w:tab w:val="left" w:pos="10799"/>
        </w:tabs>
        <w:spacing w:line="242" w:lineRule="auto"/>
        <w:ind w:right="152"/>
        <w:jc w:val="left"/>
      </w:pPr>
      <w:r>
        <w:rPr>
          <w:spacing w:val="-2"/>
        </w:rPr>
        <w:t>анализировать</w:t>
      </w:r>
      <w:r>
        <w:tab/>
      </w:r>
      <w:r>
        <w:rPr>
          <w:spacing w:val="-2"/>
        </w:rPr>
        <w:t>предложенные</w:t>
      </w:r>
      <w:r>
        <w:tab/>
      </w:r>
      <w:r>
        <w:rPr>
          <w:spacing w:val="-2"/>
        </w:rPr>
        <w:t>алгоритмы,</w:t>
      </w:r>
      <w:r>
        <w:tab/>
      </w:r>
      <w:r>
        <w:rPr>
          <w:spacing w:val="-10"/>
        </w:rPr>
        <w:t>в</w:t>
      </w:r>
      <w:r>
        <w:tab/>
      </w:r>
      <w:r>
        <w:rPr>
          <w:spacing w:val="-4"/>
        </w:rPr>
        <w:t>том</w:t>
      </w:r>
      <w:r>
        <w:tab/>
      </w:r>
      <w:r>
        <w:rPr>
          <w:spacing w:val="-2"/>
        </w:rPr>
        <w:t>числе</w:t>
      </w:r>
      <w:r>
        <w:tab/>
      </w:r>
      <w:r>
        <w:rPr>
          <w:spacing w:val="-2"/>
        </w:rPr>
        <w:t>определять,</w:t>
      </w:r>
      <w:r>
        <w:tab/>
      </w:r>
      <w:r>
        <w:rPr>
          <w:spacing w:val="-2"/>
        </w:rPr>
        <w:t xml:space="preserve">какие </w:t>
      </w:r>
      <w:r>
        <w:t>результаты возможны при заданном множестве исходных значений;</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pPr>
      <w: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D1603" w:rsidRDefault="004C6098">
      <w:pPr>
        <w:pStyle w:val="a3"/>
        <w:spacing w:line="242" w:lineRule="auto"/>
        <w:ind w:left="1412" w:right="154" w:firstLine="72"/>
      </w:pPr>
      <w:r>
        <w:t>К концу обучения в 9 классе у обучающегося будут сформированы умения: разбивать</w:t>
      </w:r>
      <w:r>
        <w:rPr>
          <w:spacing w:val="27"/>
        </w:rPr>
        <w:t xml:space="preserve"> </w:t>
      </w:r>
      <w:r>
        <w:t>задачи</w:t>
      </w:r>
      <w:r>
        <w:rPr>
          <w:spacing w:val="30"/>
        </w:rPr>
        <w:t xml:space="preserve"> </w:t>
      </w:r>
      <w:r>
        <w:t>на</w:t>
      </w:r>
      <w:r>
        <w:rPr>
          <w:spacing w:val="28"/>
        </w:rPr>
        <w:t xml:space="preserve"> </w:t>
      </w:r>
      <w:r>
        <w:t>подзадачи,</w:t>
      </w:r>
      <w:r>
        <w:rPr>
          <w:spacing w:val="30"/>
        </w:rPr>
        <w:t xml:space="preserve"> </w:t>
      </w:r>
      <w:r>
        <w:t>составлять,</w:t>
      </w:r>
      <w:r>
        <w:rPr>
          <w:spacing w:val="31"/>
        </w:rPr>
        <w:t xml:space="preserve"> </w:t>
      </w:r>
      <w:r>
        <w:t>выполнять</w:t>
      </w:r>
      <w:r>
        <w:rPr>
          <w:spacing w:val="31"/>
        </w:rPr>
        <w:t xml:space="preserve"> </w:t>
      </w:r>
      <w:r>
        <w:t>вручную</w:t>
      </w:r>
      <w:r>
        <w:rPr>
          <w:spacing w:val="28"/>
        </w:rPr>
        <w:t xml:space="preserve"> </w:t>
      </w:r>
      <w:r>
        <w:t>и</w:t>
      </w:r>
      <w:r>
        <w:rPr>
          <w:spacing w:val="30"/>
        </w:rPr>
        <w:t xml:space="preserve"> </w:t>
      </w:r>
      <w:r>
        <w:t>на</w:t>
      </w:r>
      <w:r>
        <w:rPr>
          <w:spacing w:val="28"/>
        </w:rPr>
        <w:t xml:space="preserve"> </w:t>
      </w:r>
      <w:r>
        <w:rPr>
          <w:spacing w:val="-2"/>
        </w:rPr>
        <w:t>компьютере</w:t>
      </w:r>
    </w:p>
    <w:p w:rsidR="00FD1603" w:rsidRDefault="004C6098">
      <w:pPr>
        <w:pStyle w:val="a3"/>
        <w:spacing w:line="237" w:lineRule="auto"/>
        <w:ind w:right="137" w:firstLine="0"/>
      </w:pPr>
      <w: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D1603" w:rsidRDefault="004C6098">
      <w:pPr>
        <w:pStyle w:val="a3"/>
        <w:ind w:right="151"/>
      </w:pPr>
      <w:r>
        <w:t>составлять и отлаживать программы, реализующие типовые алгоритмы обработки числовых</w:t>
      </w:r>
      <w:r>
        <w:rPr>
          <w:spacing w:val="-1"/>
        </w:rPr>
        <w:t xml:space="preserve"> </w:t>
      </w:r>
      <w:r>
        <w:t>последовательностей или одномерных</w:t>
      </w:r>
      <w:r>
        <w:rPr>
          <w:spacing w:val="-1"/>
        </w:rPr>
        <w:t xml:space="preserve"> </w:t>
      </w:r>
      <w:r>
        <w:t>числовых</w:t>
      </w:r>
      <w:r>
        <w:rPr>
          <w:spacing w:val="-1"/>
        </w:rPr>
        <w:t xml:space="preserve"> </w:t>
      </w:r>
      <w:r>
        <w:t xml:space="preserve">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rsidR="00FD1603" w:rsidRDefault="004C6098">
      <w:pPr>
        <w:pStyle w:val="a3"/>
        <w:spacing w:before="5" w:line="237" w:lineRule="auto"/>
        <w:ind w:right="158"/>
      </w:pPr>
      <w:r>
        <w:t>раскрывать смысл</w:t>
      </w:r>
      <w:r>
        <w:rPr>
          <w:spacing w:val="-2"/>
        </w:rPr>
        <w:t xml:space="preserve"> </w:t>
      </w:r>
      <w:r>
        <w:t>понятий «модель», «моделирование», определять виды моделей, оценивать соответствие модели моделируемому объекту и целям моделирования;</w:t>
      </w:r>
    </w:p>
    <w:p w:rsidR="00FD1603" w:rsidRDefault="004C6098">
      <w:pPr>
        <w:pStyle w:val="a3"/>
        <w:spacing w:before="1" w:line="242" w:lineRule="auto"/>
        <w:ind w:right="155"/>
      </w:pPr>
      <w:r>
        <w:t>использовать графы и деревья для моделирования систем сетевой и иерархической структуры, находить кратчайший путь в графе;</w:t>
      </w:r>
    </w:p>
    <w:p w:rsidR="00FD1603" w:rsidRDefault="004C6098">
      <w:pPr>
        <w:pStyle w:val="a3"/>
        <w:spacing w:line="242" w:lineRule="auto"/>
        <w:ind w:right="14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D1603" w:rsidRDefault="004C6098">
      <w:pPr>
        <w:pStyle w:val="a3"/>
        <w:ind w:right="157"/>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D1603" w:rsidRDefault="004C6098">
      <w:pPr>
        <w:pStyle w:val="a3"/>
        <w:ind w:right="149"/>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FD1603" w:rsidRDefault="004C6098">
      <w:pPr>
        <w:pStyle w:val="a3"/>
        <w:spacing w:line="242" w:lineRule="auto"/>
        <w:ind w:right="153"/>
      </w:pPr>
      <w:r>
        <w:t>использовать электронные таблицы для численного моделирования в простых задачах из разных предметных областей;</w:t>
      </w:r>
    </w:p>
    <w:p w:rsidR="00FD1603" w:rsidRDefault="004C6098">
      <w:pPr>
        <w:pStyle w:val="a3"/>
        <w:ind w:right="144"/>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D1603" w:rsidRDefault="004C6098">
      <w:pPr>
        <w:pStyle w:val="a3"/>
        <w:ind w:right="148"/>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FD1603" w:rsidRDefault="004C6098">
      <w:pPr>
        <w:pStyle w:val="a3"/>
        <w:ind w:right="139"/>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D1603" w:rsidRDefault="004C6098">
      <w:pPr>
        <w:pStyle w:val="a3"/>
        <w:spacing w:line="242" w:lineRule="auto"/>
        <w:ind w:right="138"/>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FD1603" w:rsidRDefault="004C6098">
      <w:pPr>
        <w:pStyle w:val="11"/>
        <w:spacing w:line="319" w:lineRule="exact"/>
        <w:ind w:left="1412"/>
        <w:jc w:val="both"/>
      </w:pPr>
      <w:r>
        <w:t>Планируемые</w:t>
      </w:r>
      <w:r>
        <w:rPr>
          <w:spacing w:val="56"/>
          <w:w w:val="150"/>
        </w:rPr>
        <w:t xml:space="preserve"> </w:t>
      </w:r>
      <w:r>
        <w:t>результаты</w:t>
      </w:r>
      <w:r>
        <w:rPr>
          <w:spacing w:val="64"/>
          <w:w w:val="150"/>
        </w:rPr>
        <w:t xml:space="preserve"> </w:t>
      </w:r>
      <w:r>
        <w:t>освоения</w:t>
      </w:r>
      <w:r>
        <w:rPr>
          <w:spacing w:val="59"/>
          <w:w w:val="150"/>
        </w:rPr>
        <w:t xml:space="preserve"> </w:t>
      </w:r>
      <w:r>
        <w:t>программы</w:t>
      </w:r>
      <w:r>
        <w:rPr>
          <w:spacing w:val="64"/>
          <w:w w:val="150"/>
        </w:rPr>
        <w:t xml:space="preserve">  </w:t>
      </w:r>
      <w:r>
        <w:t>по</w:t>
      </w:r>
      <w:r>
        <w:rPr>
          <w:spacing w:val="51"/>
          <w:w w:val="150"/>
        </w:rPr>
        <w:t xml:space="preserve"> </w:t>
      </w:r>
      <w:r>
        <w:t>географии</w:t>
      </w:r>
      <w:r>
        <w:rPr>
          <w:spacing w:val="57"/>
          <w:w w:val="150"/>
        </w:rPr>
        <w:t xml:space="preserve"> </w:t>
      </w:r>
      <w:r>
        <w:t>на</w:t>
      </w:r>
      <w:r>
        <w:rPr>
          <w:spacing w:val="57"/>
          <w:w w:val="150"/>
        </w:rPr>
        <w:t xml:space="preserve"> </w:t>
      </w:r>
      <w:r>
        <w:rPr>
          <w:spacing w:val="-2"/>
        </w:rPr>
        <w:t>уровне</w:t>
      </w:r>
    </w:p>
    <w:p w:rsidR="00FD1603" w:rsidRDefault="00FD1603">
      <w:pPr>
        <w:pStyle w:val="11"/>
        <w:spacing w:line="319" w:lineRule="exact"/>
        <w:jc w:val="both"/>
        <w:sectPr w:rsidR="00FD1603">
          <w:pgSz w:w="11910" w:h="16850"/>
          <w:pgMar w:top="940" w:right="283" w:bottom="280" w:left="0" w:header="756" w:footer="0" w:gutter="0"/>
          <w:cols w:space="720"/>
        </w:sectPr>
      </w:pPr>
    </w:p>
    <w:p w:rsidR="00FD1603" w:rsidRDefault="004C6098">
      <w:pPr>
        <w:spacing w:before="249" w:line="320" w:lineRule="exact"/>
        <w:ind w:left="706"/>
        <w:jc w:val="both"/>
        <w:rPr>
          <w:b/>
          <w:sz w:val="28"/>
        </w:rPr>
      </w:pPr>
      <w:r>
        <w:rPr>
          <w:b/>
          <w:sz w:val="28"/>
        </w:rPr>
        <w:lastRenderedPageBreak/>
        <w:t>основного</w:t>
      </w:r>
      <w:r>
        <w:rPr>
          <w:b/>
          <w:spacing w:val="-8"/>
          <w:sz w:val="28"/>
        </w:rPr>
        <w:t xml:space="preserve"> </w:t>
      </w:r>
      <w:r>
        <w:rPr>
          <w:b/>
          <w:sz w:val="28"/>
        </w:rPr>
        <w:t>общего</w:t>
      </w:r>
      <w:r>
        <w:rPr>
          <w:b/>
          <w:spacing w:val="-7"/>
          <w:sz w:val="28"/>
        </w:rPr>
        <w:t xml:space="preserve"> </w:t>
      </w:r>
      <w:r>
        <w:rPr>
          <w:b/>
          <w:spacing w:val="-2"/>
          <w:sz w:val="28"/>
        </w:rPr>
        <w:t>образования</w:t>
      </w:r>
    </w:p>
    <w:p w:rsidR="00FD1603" w:rsidRDefault="004C6098">
      <w:pPr>
        <w:pStyle w:val="a3"/>
        <w:ind w:right="141"/>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D1603" w:rsidRDefault="004C6098" w:rsidP="00D149A5">
      <w:pPr>
        <w:pStyle w:val="a4"/>
        <w:numPr>
          <w:ilvl w:val="0"/>
          <w:numId w:val="104"/>
        </w:numPr>
        <w:tabs>
          <w:tab w:val="left" w:pos="1720"/>
        </w:tabs>
        <w:ind w:right="132" w:firstLine="706"/>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w:t>
      </w:r>
      <w:r>
        <w:rPr>
          <w:spacing w:val="80"/>
          <w:sz w:val="28"/>
        </w:rPr>
        <w:t xml:space="preserve"> </w:t>
      </w:r>
      <w:r>
        <w:rPr>
          <w:sz w:val="28"/>
        </w:rPr>
        <w:t>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D1603" w:rsidRDefault="004C6098" w:rsidP="00D149A5">
      <w:pPr>
        <w:pStyle w:val="a4"/>
        <w:numPr>
          <w:ilvl w:val="0"/>
          <w:numId w:val="104"/>
        </w:numPr>
        <w:tabs>
          <w:tab w:val="left" w:pos="1720"/>
        </w:tabs>
        <w:ind w:right="139" w:firstLine="706"/>
        <w:jc w:val="both"/>
        <w:rPr>
          <w:sz w:val="28"/>
        </w:rPr>
      </w:pPr>
      <w:r>
        <w:rPr>
          <w:sz w:val="28"/>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D1603" w:rsidRDefault="004C6098" w:rsidP="00D149A5">
      <w:pPr>
        <w:pStyle w:val="a4"/>
        <w:numPr>
          <w:ilvl w:val="0"/>
          <w:numId w:val="104"/>
        </w:numPr>
        <w:tabs>
          <w:tab w:val="left" w:pos="1720"/>
        </w:tabs>
        <w:ind w:right="144" w:firstLine="706"/>
        <w:jc w:val="both"/>
        <w:rPr>
          <w:sz w:val="28"/>
        </w:rPr>
      </w:pPr>
      <w:r>
        <w:rPr>
          <w:sz w:val="28"/>
        </w:rPr>
        <w:t>духовно-нравственного воспитания: ориентация на моральные ценности и</w:t>
      </w:r>
      <w:r>
        <w:rPr>
          <w:spacing w:val="40"/>
          <w:sz w:val="28"/>
        </w:rPr>
        <w:t xml:space="preserve"> </w:t>
      </w:r>
      <w:r>
        <w:rPr>
          <w:sz w:val="28"/>
        </w:rPr>
        <w:t>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D1603" w:rsidRDefault="004C6098" w:rsidP="00D149A5">
      <w:pPr>
        <w:pStyle w:val="a4"/>
        <w:numPr>
          <w:ilvl w:val="0"/>
          <w:numId w:val="104"/>
        </w:numPr>
        <w:tabs>
          <w:tab w:val="left" w:pos="1720"/>
        </w:tabs>
        <w:spacing w:before="1"/>
        <w:ind w:right="145" w:firstLine="706"/>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w:t>
      </w:r>
      <w:r>
        <w:rPr>
          <w:spacing w:val="80"/>
          <w:sz w:val="28"/>
        </w:rPr>
        <w:t xml:space="preserve"> </w:t>
      </w:r>
      <w:r>
        <w:rPr>
          <w:spacing w:val="-2"/>
          <w:sz w:val="28"/>
        </w:rPr>
        <w:t>человечества;</w:t>
      </w:r>
    </w:p>
    <w:p w:rsidR="00FD1603" w:rsidRDefault="004C6098" w:rsidP="00D149A5">
      <w:pPr>
        <w:pStyle w:val="a4"/>
        <w:numPr>
          <w:ilvl w:val="0"/>
          <w:numId w:val="104"/>
        </w:numPr>
        <w:tabs>
          <w:tab w:val="left" w:pos="1720"/>
        </w:tabs>
        <w:spacing w:before="4"/>
        <w:ind w:right="144" w:firstLine="706"/>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r>
        <w:rPr>
          <w:spacing w:val="-3"/>
          <w:sz w:val="28"/>
        </w:rPr>
        <w:t xml:space="preserve"> </w:t>
      </w:r>
      <w:r>
        <w:rPr>
          <w:sz w:val="28"/>
        </w:rPr>
        <w:t>овладение</w:t>
      </w:r>
      <w:r>
        <w:rPr>
          <w:spacing w:val="-6"/>
          <w:sz w:val="28"/>
        </w:rPr>
        <w:t xml:space="preserve"> </w:t>
      </w:r>
      <w:r>
        <w:rPr>
          <w:sz w:val="28"/>
        </w:rPr>
        <w:t>читательской</w:t>
      </w:r>
      <w:r>
        <w:rPr>
          <w:spacing w:val="-3"/>
          <w:sz w:val="28"/>
        </w:rPr>
        <w:t xml:space="preserve"> </w:t>
      </w:r>
      <w:r>
        <w:rPr>
          <w:sz w:val="28"/>
        </w:rPr>
        <w:t>культурой</w:t>
      </w:r>
      <w:r>
        <w:rPr>
          <w:spacing w:val="-3"/>
          <w:sz w:val="28"/>
        </w:rPr>
        <w:t xml:space="preserve"> </w:t>
      </w:r>
      <w:r>
        <w:rPr>
          <w:sz w:val="28"/>
        </w:rPr>
        <w:t>как</w:t>
      </w:r>
      <w:r>
        <w:rPr>
          <w:spacing w:val="-3"/>
          <w:sz w:val="28"/>
        </w:rPr>
        <w:t xml:space="preserve"> </w:t>
      </w:r>
      <w:r>
        <w:rPr>
          <w:sz w:val="28"/>
        </w:rPr>
        <w:t>средством</w:t>
      </w:r>
      <w:r>
        <w:rPr>
          <w:spacing w:val="-2"/>
          <w:sz w:val="28"/>
        </w:rPr>
        <w:t xml:space="preserve"> </w:t>
      </w:r>
      <w:r>
        <w:rPr>
          <w:sz w:val="28"/>
        </w:rPr>
        <w:t>познания</w:t>
      </w:r>
      <w:r>
        <w:rPr>
          <w:spacing w:val="-3"/>
          <w:sz w:val="28"/>
        </w:rPr>
        <w:t xml:space="preserve"> </w:t>
      </w:r>
      <w:r>
        <w:rPr>
          <w:sz w:val="28"/>
        </w:rPr>
        <w:t>мира</w:t>
      </w:r>
      <w:r>
        <w:rPr>
          <w:spacing w:val="-6"/>
          <w:sz w:val="28"/>
        </w:rPr>
        <w:t xml:space="preserve"> </w:t>
      </w:r>
      <w:r>
        <w:rPr>
          <w:sz w:val="28"/>
        </w:rPr>
        <w:t>для</w:t>
      </w:r>
      <w:r>
        <w:rPr>
          <w:spacing w:val="-3"/>
          <w:sz w:val="28"/>
        </w:rPr>
        <w:t xml:space="preserve"> </w:t>
      </w:r>
      <w:r>
        <w:rPr>
          <w:sz w:val="28"/>
        </w:rPr>
        <w:t xml:space="preserve">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8"/>
        </w:rPr>
        <w:t>благополучия;</w:t>
      </w:r>
    </w:p>
    <w:p w:rsidR="00FD1603" w:rsidRDefault="004C6098" w:rsidP="00D149A5">
      <w:pPr>
        <w:pStyle w:val="a4"/>
        <w:numPr>
          <w:ilvl w:val="0"/>
          <w:numId w:val="104"/>
        </w:numPr>
        <w:tabs>
          <w:tab w:val="left" w:pos="1720"/>
        </w:tabs>
        <w:spacing w:line="242" w:lineRule="auto"/>
        <w:ind w:right="151" w:firstLine="706"/>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w:t>
      </w:r>
      <w:r>
        <w:rPr>
          <w:spacing w:val="40"/>
          <w:sz w:val="28"/>
        </w:rPr>
        <w:t xml:space="preserve"> </w:t>
      </w:r>
      <w:r>
        <w:rPr>
          <w:sz w:val="28"/>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соблюдение</w:t>
      </w:r>
      <w:r>
        <w:rPr>
          <w:spacing w:val="-4"/>
        </w:rPr>
        <w:t xml:space="preserve"> </w:t>
      </w:r>
      <w:r>
        <w:t>правил</w:t>
      </w:r>
      <w:r>
        <w:rPr>
          <w:spacing w:val="-5"/>
        </w:rPr>
        <w:t xml:space="preserve"> </w:t>
      </w:r>
      <w:r>
        <w:t>безопасности</w:t>
      </w:r>
      <w:r>
        <w:rPr>
          <w:spacing w:val="-1"/>
        </w:rPr>
        <w:t xml:space="preserve"> </w:t>
      </w:r>
      <w:r>
        <w:t>в</w:t>
      </w:r>
      <w:r>
        <w:rPr>
          <w:spacing w:val="-5"/>
        </w:rPr>
        <w:t xml:space="preserve"> </w:t>
      </w:r>
      <w:r>
        <w:t>природе;</w:t>
      </w:r>
      <w:r>
        <w:rPr>
          <w:spacing w:val="-1"/>
        </w:rPr>
        <w:t xml:space="preserve"> </w:t>
      </w:r>
      <w:r>
        <w:t>навыков</w:t>
      </w:r>
      <w:r>
        <w:rPr>
          <w:spacing w:val="-5"/>
        </w:rPr>
        <w:t xml:space="preserve"> </w:t>
      </w:r>
      <w:r>
        <w:t>безопасного</w:t>
      </w:r>
      <w:r>
        <w:rPr>
          <w:spacing w:val="-6"/>
        </w:rPr>
        <w:t xml:space="preserve"> </w:t>
      </w:r>
      <w:r>
        <w:t>поведения</w:t>
      </w:r>
      <w:r>
        <w:rPr>
          <w:spacing w:val="-1"/>
        </w:rPr>
        <w:t xml:space="preserve"> </w:t>
      </w:r>
      <w:r>
        <w:t>в</w:t>
      </w:r>
      <w:r>
        <w:rPr>
          <w:spacing w:val="-5"/>
        </w:rPr>
        <w:t xml:space="preserve"> </w:t>
      </w:r>
      <w:r>
        <w:t>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D1603" w:rsidRDefault="004C6098" w:rsidP="00D149A5">
      <w:pPr>
        <w:pStyle w:val="a4"/>
        <w:numPr>
          <w:ilvl w:val="0"/>
          <w:numId w:val="104"/>
        </w:numPr>
        <w:tabs>
          <w:tab w:val="left" w:pos="1720"/>
        </w:tabs>
        <w:ind w:right="144" w:firstLine="706"/>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 способность инициировать,</w:t>
      </w:r>
      <w:r>
        <w:rPr>
          <w:spacing w:val="-1"/>
          <w:sz w:val="28"/>
        </w:rPr>
        <w:t xml:space="preserve"> </w:t>
      </w:r>
      <w:r>
        <w:rPr>
          <w:sz w:val="28"/>
        </w:rPr>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D1603" w:rsidRDefault="004C6098" w:rsidP="00D149A5">
      <w:pPr>
        <w:pStyle w:val="a4"/>
        <w:numPr>
          <w:ilvl w:val="0"/>
          <w:numId w:val="104"/>
        </w:numPr>
        <w:tabs>
          <w:tab w:val="left" w:pos="1720"/>
        </w:tabs>
        <w:spacing w:before="1"/>
        <w:ind w:right="135" w:firstLine="706"/>
        <w:jc w:val="both"/>
        <w:rPr>
          <w:sz w:val="28"/>
        </w:rPr>
      </w:pPr>
      <w:r>
        <w:rPr>
          <w:sz w:val="28"/>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осознание своей</w:t>
      </w:r>
      <w:r>
        <w:rPr>
          <w:spacing w:val="-1"/>
          <w:sz w:val="28"/>
        </w:rPr>
        <w:t xml:space="preserve"> </w:t>
      </w:r>
      <w:r>
        <w:rPr>
          <w:sz w:val="28"/>
        </w:rPr>
        <w:t>роли</w:t>
      </w:r>
      <w:r>
        <w:rPr>
          <w:spacing w:val="-1"/>
          <w:sz w:val="28"/>
        </w:rPr>
        <w:t xml:space="preserve"> </w:t>
      </w:r>
      <w:r>
        <w:rPr>
          <w:sz w:val="28"/>
        </w:rPr>
        <w:t>как</w:t>
      </w:r>
      <w:r>
        <w:rPr>
          <w:spacing w:val="-1"/>
          <w:sz w:val="28"/>
        </w:rPr>
        <w:t xml:space="preserve"> </w:t>
      </w:r>
      <w:r>
        <w:rPr>
          <w:sz w:val="28"/>
        </w:rPr>
        <w:t>гражданина</w:t>
      </w:r>
      <w:r>
        <w:rPr>
          <w:spacing w:val="-4"/>
          <w:sz w:val="28"/>
        </w:rPr>
        <w:t xml:space="preserve"> </w:t>
      </w:r>
      <w:r>
        <w:rPr>
          <w:sz w:val="28"/>
        </w:rPr>
        <w:t>и</w:t>
      </w:r>
      <w:r>
        <w:rPr>
          <w:spacing w:val="-1"/>
          <w:sz w:val="28"/>
        </w:rPr>
        <w:t xml:space="preserve"> </w:t>
      </w:r>
      <w:r>
        <w:rPr>
          <w:sz w:val="28"/>
        </w:rP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1603" w:rsidRDefault="004C6098">
      <w:pPr>
        <w:pStyle w:val="a3"/>
        <w:spacing w:before="1"/>
        <w:ind w:right="142"/>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D1603" w:rsidRDefault="004C6098">
      <w:pPr>
        <w:pStyle w:val="a3"/>
        <w:spacing w:before="4" w:line="237" w:lineRule="auto"/>
        <w:ind w:right="153"/>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before="1" w:line="242" w:lineRule="auto"/>
        <w:ind w:right="154"/>
      </w:pPr>
      <w:r>
        <w:t>выявлять и характеризовать существенные признаки географических объектов, процессов и явлений;</w:t>
      </w:r>
    </w:p>
    <w:p w:rsidR="00FD1603" w:rsidRDefault="004C6098">
      <w:pPr>
        <w:pStyle w:val="a3"/>
        <w:spacing w:before="4" w:line="235" w:lineRule="auto"/>
        <w:ind w:right="151"/>
      </w:pPr>
      <w:r>
        <w:t>устанавливать существенный признак классификации географических объектов, процессов и явлений, основания для их сравнения;</w:t>
      </w:r>
    </w:p>
    <w:p w:rsidR="00FD1603" w:rsidRDefault="004C6098">
      <w:pPr>
        <w:pStyle w:val="a3"/>
        <w:spacing w:before="4" w:line="242" w:lineRule="auto"/>
        <w:ind w:right="143"/>
      </w:pPr>
      <w:r>
        <w:t>выявлять закономерности и противоречия в рассматриваемых фактах и данных наблюдений с учётом предложенной географической задачи;</w:t>
      </w:r>
    </w:p>
    <w:p w:rsidR="00FD1603" w:rsidRDefault="004C6098">
      <w:pPr>
        <w:pStyle w:val="a3"/>
        <w:spacing w:line="242" w:lineRule="auto"/>
        <w:ind w:right="151"/>
      </w:pPr>
      <w:r>
        <w:t>выявлять дефициты географической информации, данных, необходимых для решения поставленной задачи;</w:t>
      </w:r>
    </w:p>
    <w:p w:rsidR="00FD1603" w:rsidRDefault="004C6098">
      <w:pPr>
        <w:pStyle w:val="a3"/>
        <w:ind w:right="145"/>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D1603" w:rsidRDefault="004C6098">
      <w:pPr>
        <w:pStyle w:val="a3"/>
        <w:ind w:right="15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D1603" w:rsidRDefault="004C6098">
      <w:pPr>
        <w:pStyle w:val="a3"/>
        <w:spacing w:line="242" w:lineRule="auto"/>
        <w:ind w:right="15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3"/>
      </w:pPr>
      <w:r>
        <w:lastRenderedPageBreak/>
        <w:t xml:space="preserve">использовать географические вопросы как исследовательский инструмент </w:t>
      </w:r>
      <w:r>
        <w:rPr>
          <w:spacing w:val="-2"/>
        </w:rPr>
        <w:t>познания;</w:t>
      </w:r>
    </w:p>
    <w:p w:rsidR="00FD1603" w:rsidRDefault="004C6098">
      <w:pPr>
        <w:pStyle w:val="a3"/>
        <w:spacing w:before="1"/>
        <w:ind w:right="150"/>
      </w:pPr>
      <w:r>
        <w:t>формулировать географические вопросы, фиксирующие разрыв между</w:t>
      </w:r>
      <w:r>
        <w:rPr>
          <w:spacing w:val="-1"/>
        </w:rPr>
        <w:t xml:space="preserve"> </w:t>
      </w:r>
      <w:r>
        <w:t xml:space="preserve">реальным и желательным состоянием ситуации, объекта, и самостоятельно устанавливать искомое и </w:t>
      </w:r>
      <w:r>
        <w:rPr>
          <w:spacing w:val="-2"/>
        </w:rPr>
        <w:t>данное;</w:t>
      </w:r>
    </w:p>
    <w:p w:rsidR="00FD1603" w:rsidRDefault="004C6098">
      <w:pPr>
        <w:pStyle w:val="a3"/>
        <w:spacing w:line="242" w:lineRule="auto"/>
        <w:ind w:right="144"/>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D1603" w:rsidRDefault="004C6098">
      <w:pPr>
        <w:pStyle w:val="a3"/>
        <w:ind w:right="14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D1603" w:rsidRDefault="004C6098">
      <w:pPr>
        <w:pStyle w:val="a3"/>
        <w:spacing w:line="242" w:lineRule="auto"/>
        <w:ind w:right="153"/>
      </w:pPr>
      <w:r>
        <w:t xml:space="preserve">оценивать достоверность информации, полученной в ходе географического </w:t>
      </w:r>
      <w:r>
        <w:rPr>
          <w:spacing w:val="-2"/>
        </w:rPr>
        <w:t>исследования;</w:t>
      </w:r>
    </w:p>
    <w:p w:rsidR="00FD1603" w:rsidRDefault="004C6098">
      <w:pPr>
        <w:pStyle w:val="a3"/>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 xml:space="preserve">результатам проведённого наблюдения или исследования, оценивать достоверность полученных результатов и </w:t>
      </w:r>
      <w:r>
        <w:rPr>
          <w:spacing w:val="-2"/>
        </w:rPr>
        <w:t>выводов;</w:t>
      </w:r>
    </w:p>
    <w:p w:rsidR="00FD1603" w:rsidRDefault="004C6098">
      <w:pPr>
        <w:pStyle w:val="a3"/>
        <w:ind w:right="147"/>
      </w:pPr>
      <w:r>
        <w:t>прогнозировать возможное дальнейшее развитие географических объектов, процессов</w:t>
      </w:r>
      <w:r>
        <w:rPr>
          <w:spacing w:val="-6"/>
        </w:rPr>
        <w:t xml:space="preserve"> </w:t>
      </w:r>
      <w:r>
        <w:t>и</w:t>
      </w:r>
      <w:r>
        <w:rPr>
          <w:spacing w:val="-2"/>
        </w:rPr>
        <w:t xml:space="preserve"> </w:t>
      </w:r>
      <w:r>
        <w:t>явлений,</w:t>
      </w:r>
      <w:r>
        <w:rPr>
          <w:spacing w:val="-1"/>
        </w:rPr>
        <w:t xml:space="preserve"> </w:t>
      </w:r>
      <w:r>
        <w:t>событий</w:t>
      </w:r>
      <w:r>
        <w:rPr>
          <w:spacing w:val="-2"/>
        </w:rPr>
        <w:t xml:space="preserve"> </w:t>
      </w:r>
      <w:r>
        <w:t>и</w:t>
      </w:r>
      <w:r>
        <w:rPr>
          <w:spacing w:val="-2"/>
        </w:rPr>
        <w:t xml:space="preserve"> </w:t>
      </w:r>
      <w:r>
        <w:t>их</w:t>
      </w:r>
      <w:r>
        <w:rPr>
          <w:spacing w:val="-7"/>
        </w:rPr>
        <w:t xml:space="preserve"> </w:t>
      </w:r>
      <w:r>
        <w:t>последствия</w:t>
      </w:r>
      <w:r>
        <w:rPr>
          <w:spacing w:val="-2"/>
        </w:rPr>
        <w:t xml:space="preserve"> </w:t>
      </w:r>
      <w:r>
        <w:t>в</w:t>
      </w:r>
      <w:r>
        <w:rPr>
          <w:spacing w:val="-6"/>
        </w:rPr>
        <w:t xml:space="preserve"> </w:t>
      </w:r>
      <w:r>
        <w:t>аналогичных</w:t>
      </w:r>
      <w:r>
        <w:rPr>
          <w:spacing w:val="-7"/>
        </w:rPr>
        <w:t xml:space="preserve"> </w:t>
      </w:r>
      <w:r>
        <w:t>или</w:t>
      </w:r>
      <w:r>
        <w:rPr>
          <w:spacing w:val="-2"/>
        </w:rPr>
        <w:t xml:space="preserve"> </w:t>
      </w:r>
      <w:r>
        <w:t>сходных</w:t>
      </w:r>
      <w:r>
        <w:rPr>
          <w:spacing w:val="-7"/>
        </w:rPr>
        <w:t xml:space="preserve"> </w:t>
      </w:r>
      <w:r>
        <w:t>ситуациях,</w:t>
      </w:r>
      <w:r>
        <w:rPr>
          <w:spacing w:val="-1"/>
        </w:rPr>
        <w:t xml:space="preserve"> </w:t>
      </w:r>
      <w:r>
        <w:t xml:space="preserve">а также выдвигать предположения об их развитии в изменяющихся условиях окружающей </w:t>
      </w:r>
      <w:r>
        <w:rPr>
          <w:spacing w:val="-2"/>
        </w:rPr>
        <w:t>среды.</w:t>
      </w:r>
    </w:p>
    <w:p w:rsidR="00FD1603" w:rsidRDefault="004C6098">
      <w:pPr>
        <w:pStyle w:val="a3"/>
        <w:spacing w:line="237" w:lineRule="auto"/>
        <w:ind w:right="148"/>
      </w:pPr>
      <w:r>
        <w:t>У обучающегося будут сформированы умения работать с информацией как часть познавательных универсальных учебных действий:</w:t>
      </w:r>
    </w:p>
    <w:p w:rsidR="00FD1603" w:rsidRDefault="004C6098">
      <w:pPr>
        <w:pStyle w:val="a3"/>
        <w:ind w:right="154"/>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D1603" w:rsidRDefault="004C6098">
      <w:pPr>
        <w:pStyle w:val="a3"/>
        <w:spacing w:line="242" w:lineRule="auto"/>
        <w:ind w:right="156"/>
      </w:pPr>
      <w:r>
        <w:t>выбирать, анализировать и интерпретировать географическую информацию различных видов и форм представления;</w:t>
      </w:r>
    </w:p>
    <w:p w:rsidR="00FD1603" w:rsidRDefault="004C6098">
      <w:pPr>
        <w:pStyle w:val="a3"/>
        <w:spacing w:line="237" w:lineRule="auto"/>
        <w:ind w:right="142"/>
      </w:pPr>
      <w:r>
        <w:t>находить сходные аргументы, подтверждающие или опровергающие одну и ту же идею, в различных источниках географической информации;</w:t>
      </w:r>
    </w:p>
    <w:p w:rsidR="00FD1603" w:rsidRDefault="004C6098">
      <w:pPr>
        <w:pStyle w:val="a3"/>
        <w:spacing w:line="242" w:lineRule="auto"/>
        <w:ind w:right="154"/>
      </w:pPr>
      <w:r>
        <w:t xml:space="preserve">самостоятельно выбирать оптимальную форму представления географической </w:t>
      </w:r>
      <w:r>
        <w:rPr>
          <w:spacing w:val="-2"/>
        </w:rPr>
        <w:t>информации;</w:t>
      </w:r>
    </w:p>
    <w:p w:rsidR="00FD1603" w:rsidRDefault="004C6098">
      <w:pPr>
        <w:pStyle w:val="a3"/>
        <w:spacing w:line="235" w:lineRule="auto"/>
        <w:ind w:right="159"/>
      </w:pPr>
      <w:r>
        <w:t>оценивать надёжность географической информации по критериям, предложенным учителем или сформулированным самостоятельно;</w:t>
      </w:r>
    </w:p>
    <w:p w:rsidR="00FD1603" w:rsidRDefault="004C6098">
      <w:pPr>
        <w:pStyle w:val="a3"/>
        <w:spacing w:before="1"/>
        <w:ind w:left="1412" w:firstLine="0"/>
      </w:pPr>
      <w:r>
        <w:t>систематизировать</w:t>
      </w:r>
      <w:r>
        <w:rPr>
          <w:spacing w:val="-12"/>
        </w:rPr>
        <w:t xml:space="preserve"> </w:t>
      </w:r>
      <w:r>
        <w:t>географическую</w:t>
      </w:r>
      <w:r>
        <w:rPr>
          <w:spacing w:val="-11"/>
        </w:rPr>
        <w:t xml:space="preserve"> </w:t>
      </w:r>
      <w:r>
        <w:t>информацию</w:t>
      </w:r>
      <w:r>
        <w:rPr>
          <w:spacing w:val="-10"/>
        </w:rPr>
        <w:t xml:space="preserve"> </w:t>
      </w:r>
      <w:r>
        <w:t>в</w:t>
      </w:r>
      <w:r>
        <w:rPr>
          <w:spacing w:val="-13"/>
        </w:rPr>
        <w:t xml:space="preserve"> </w:t>
      </w:r>
      <w:r>
        <w:t>разных</w:t>
      </w:r>
      <w:r>
        <w:rPr>
          <w:spacing w:val="-13"/>
        </w:rPr>
        <w:t xml:space="preserve"> </w:t>
      </w:r>
      <w:r>
        <w:rPr>
          <w:spacing w:val="-2"/>
        </w:rPr>
        <w:t>формах.</w:t>
      </w:r>
    </w:p>
    <w:p w:rsidR="00FD1603" w:rsidRDefault="004C6098">
      <w:pPr>
        <w:pStyle w:val="a3"/>
        <w:spacing w:before="5" w:line="237" w:lineRule="auto"/>
        <w:ind w:right="150" w:firstLine="778"/>
      </w:pPr>
      <w:r>
        <w:t>У обучающегося будут сформированы умения общения как часть коммуникативных универсальных учебных действий:</w:t>
      </w:r>
    </w:p>
    <w:p w:rsidR="00FD1603" w:rsidRDefault="004C6098">
      <w:pPr>
        <w:pStyle w:val="a3"/>
        <w:spacing w:before="1" w:line="242" w:lineRule="auto"/>
        <w:ind w:right="143"/>
      </w:pPr>
      <w:r>
        <w:t>формулировать суждения, выражать свою точку зрения по географическим аспектам различных вопросов в устных и письменных текстах;</w:t>
      </w:r>
    </w:p>
    <w:p w:rsidR="00FD1603" w:rsidRDefault="004C6098">
      <w:pPr>
        <w:pStyle w:val="a3"/>
        <w:ind w:right="155"/>
      </w:pPr>
      <w:r>
        <w:t>в</w:t>
      </w:r>
      <w:r>
        <w:rPr>
          <w:spacing w:val="-5"/>
        </w:rPr>
        <w:t xml:space="preserve"> </w:t>
      </w:r>
      <w:r>
        <w:t>ходе</w:t>
      </w:r>
      <w:r>
        <w:rPr>
          <w:spacing w:val="-4"/>
        </w:rPr>
        <w:t xml:space="preserve"> </w:t>
      </w:r>
      <w:r>
        <w:t>диалога</w:t>
      </w:r>
      <w:r>
        <w:rPr>
          <w:spacing w:val="-5"/>
        </w:rPr>
        <w:t xml:space="preserve"> </w:t>
      </w:r>
      <w:r>
        <w:t>и</w:t>
      </w:r>
      <w:r>
        <w:rPr>
          <w:spacing w:val="-2"/>
        </w:rPr>
        <w:t xml:space="preserve"> </w:t>
      </w:r>
      <w:r>
        <w:t>(или)</w:t>
      </w:r>
      <w:r>
        <w:rPr>
          <w:spacing w:val="-3"/>
        </w:rPr>
        <w:t xml:space="preserve"> </w:t>
      </w:r>
      <w:r>
        <w:t>дискуссии</w:t>
      </w:r>
      <w:r>
        <w:rPr>
          <w:spacing w:val="-2"/>
        </w:rPr>
        <w:t xml:space="preserve"> </w:t>
      </w:r>
      <w:r>
        <w:t>задавать вопросы</w:t>
      </w:r>
      <w:r>
        <w:rPr>
          <w:spacing w:val="-4"/>
        </w:rPr>
        <w:t xml:space="preserve"> </w:t>
      </w:r>
      <w:r>
        <w:t>по существу</w:t>
      </w:r>
      <w:r>
        <w:rPr>
          <w:spacing w:val="-13"/>
        </w:rPr>
        <w:t xml:space="preserve"> </w:t>
      </w:r>
      <w:r>
        <w:t>обсуждаемой</w:t>
      </w:r>
      <w:r>
        <w:rPr>
          <w:spacing w:val="-2"/>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FD1603" w:rsidRDefault="004C6098">
      <w:pPr>
        <w:pStyle w:val="a3"/>
        <w:spacing w:line="237" w:lineRule="auto"/>
        <w:ind w:right="147"/>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FD1603" w:rsidRDefault="004C6098">
      <w:pPr>
        <w:pStyle w:val="a3"/>
        <w:spacing w:before="1"/>
        <w:ind w:left="1412" w:firstLine="0"/>
      </w:pPr>
      <w:r>
        <w:t>публично</w:t>
      </w:r>
      <w:r>
        <w:rPr>
          <w:spacing w:val="-12"/>
        </w:rPr>
        <w:t xml:space="preserve"> </w:t>
      </w:r>
      <w:r>
        <w:t>представлять</w:t>
      </w:r>
      <w:r>
        <w:rPr>
          <w:spacing w:val="-7"/>
        </w:rPr>
        <w:t xml:space="preserve"> </w:t>
      </w:r>
      <w:r>
        <w:t>результаты</w:t>
      </w:r>
      <w:r>
        <w:rPr>
          <w:spacing w:val="-10"/>
        </w:rPr>
        <w:t xml:space="preserve"> </w:t>
      </w:r>
      <w:r>
        <w:t>выполненного</w:t>
      </w:r>
      <w:r>
        <w:rPr>
          <w:spacing w:val="-12"/>
        </w:rPr>
        <w:t xml:space="preserve"> </w:t>
      </w:r>
      <w:r>
        <w:t>исследования</w:t>
      </w:r>
      <w:r>
        <w:rPr>
          <w:spacing w:val="-8"/>
        </w:rPr>
        <w:t xml:space="preserve"> </w:t>
      </w:r>
      <w:r>
        <w:t>или</w:t>
      </w:r>
      <w:r>
        <w:rPr>
          <w:spacing w:val="-7"/>
        </w:rPr>
        <w:t xml:space="preserve"> </w:t>
      </w:r>
      <w:r>
        <w:rPr>
          <w:spacing w:val="-2"/>
        </w:rPr>
        <w:t>проекта.</w:t>
      </w:r>
    </w:p>
    <w:p w:rsidR="00FD1603" w:rsidRDefault="004C6098">
      <w:pPr>
        <w:pStyle w:val="a3"/>
        <w:spacing w:before="2" w:line="242" w:lineRule="auto"/>
        <w:ind w:right="133"/>
      </w:pPr>
      <w:r>
        <w:t>У обучающегося будут сформированы умения самоорганизации как части регулятивных универсальных учебных действий: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8"/>
      </w:pPr>
      <w: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D1603" w:rsidRDefault="004C6098">
      <w:pPr>
        <w:pStyle w:val="a3"/>
        <w:ind w:right="156"/>
      </w:pPr>
      <w: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rPr>
        <w:t xml:space="preserve"> </w:t>
      </w:r>
      <w:r>
        <w:t>изучаемом объекте.</w:t>
      </w:r>
    </w:p>
    <w:p w:rsidR="00FD1603" w:rsidRDefault="004C6098">
      <w:pPr>
        <w:pStyle w:val="a3"/>
        <w:spacing w:line="242" w:lineRule="auto"/>
        <w:ind w:left="1412" w:right="142" w:firstLine="0"/>
      </w:pPr>
      <w:r>
        <w:t>У обучающегося будут сформированы умения совместной деятельности: принимать</w:t>
      </w:r>
      <w:r>
        <w:rPr>
          <w:spacing w:val="55"/>
        </w:rPr>
        <w:t xml:space="preserve">   </w:t>
      </w:r>
      <w:r>
        <w:t>цель</w:t>
      </w:r>
      <w:r>
        <w:rPr>
          <w:spacing w:val="57"/>
        </w:rPr>
        <w:t xml:space="preserve">   </w:t>
      </w:r>
      <w:r>
        <w:t>совместной</w:t>
      </w:r>
      <w:r>
        <w:rPr>
          <w:spacing w:val="56"/>
        </w:rPr>
        <w:t xml:space="preserve">   </w:t>
      </w:r>
      <w:r>
        <w:t>деятельности</w:t>
      </w:r>
      <w:r>
        <w:rPr>
          <w:spacing w:val="58"/>
        </w:rPr>
        <w:t xml:space="preserve">   </w:t>
      </w:r>
      <w:r>
        <w:t>при</w:t>
      </w:r>
      <w:r>
        <w:rPr>
          <w:spacing w:val="56"/>
        </w:rPr>
        <w:t xml:space="preserve">   </w:t>
      </w:r>
      <w:r>
        <w:t>выполнении</w:t>
      </w:r>
      <w:r>
        <w:rPr>
          <w:spacing w:val="56"/>
        </w:rPr>
        <w:t xml:space="preserve">   </w:t>
      </w:r>
      <w:r>
        <w:rPr>
          <w:spacing w:val="-2"/>
        </w:rPr>
        <w:t>учебных</w:t>
      </w:r>
    </w:p>
    <w:p w:rsidR="00FD1603" w:rsidRDefault="004C6098">
      <w:pPr>
        <w:pStyle w:val="a3"/>
        <w:spacing w:line="242" w:lineRule="auto"/>
        <w:ind w:right="141" w:firstLine="0"/>
      </w:pPr>
      <w:r>
        <w:t>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D1603" w:rsidRDefault="004C6098">
      <w:pPr>
        <w:pStyle w:val="a3"/>
        <w:ind w:right="148"/>
      </w:pPr>
      <w:r>
        <w:t xml:space="preserve">планировать организацию совместной работы, при выполнении учебных </w:t>
      </w:r>
      <w:r>
        <w:rPr>
          <w:position w:val="1"/>
        </w:rPr>
        <w:t>географических</w:t>
      </w:r>
      <w:r>
        <w:rPr>
          <w:spacing w:val="-3"/>
          <w:position w:val="1"/>
        </w:rPr>
        <w:t xml:space="preserve"> </w:t>
      </w:r>
      <w:r>
        <w:rPr>
          <w:position w:val="1"/>
        </w:rPr>
        <w:t>проектов</w:t>
      </w:r>
      <w:r>
        <w:rPr>
          <w:spacing w:val="-2"/>
          <w:position w:val="1"/>
        </w:rPr>
        <w:t xml:space="preserve"> </w:t>
      </w:r>
      <w:r>
        <w:rPr>
          <w:position w:val="1"/>
        </w:rPr>
        <w:t xml:space="preserve">определять свою роль </w:t>
      </w:r>
      <w:r>
        <w:t>(</w:t>
      </w:r>
      <w:r>
        <w:rPr>
          <w:position w:val="1"/>
        </w:rPr>
        <w:t xml:space="preserve">с учётом предпочтений и возможностей </w:t>
      </w:r>
      <w:r>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1603" w:rsidRDefault="004C6098">
      <w:pPr>
        <w:pStyle w:val="a3"/>
        <w:ind w:right="156"/>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D1603" w:rsidRDefault="004C6098">
      <w:pPr>
        <w:pStyle w:val="a3"/>
        <w:spacing w:line="242" w:lineRule="auto"/>
        <w:ind w:right="144" w:firstLine="77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D1603" w:rsidRDefault="004C6098">
      <w:pPr>
        <w:pStyle w:val="a3"/>
        <w:spacing w:line="312" w:lineRule="exact"/>
        <w:ind w:left="1412" w:firstLine="0"/>
      </w:pPr>
      <w:r>
        <w:t>владеть</w:t>
      </w:r>
      <w:r>
        <w:rPr>
          <w:spacing w:val="-8"/>
        </w:rPr>
        <w:t xml:space="preserve"> </w:t>
      </w:r>
      <w:r>
        <w:t>способами</w:t>
      </w:r>
      <w:r>
        <w:rPr>
          <w:spacing w:val="-8"/>
        </w:rPr>
        <w:t xml:space="preserve"> </w:t>
      </w:r>
      <w:r>
        <w:t>самоконтроля</w:t>
      </w:r>
      <w:r>
        <w:rPr>
          <w:spacing w:val="-8"/>
        </w:rPr>
        <w:t xml:space="preserve"> </w:t>
      </w:r>
      <w:r>
        <w:t>и</w:t>
      </w:r>
      <w:r>
        <w:rPr>
          <w:spacing w:val="-7"/>
        </w:rPr>
        <w:t xml:space="preserve"> </w:t>
      </w:r>
      <w:r>
        <w:rPr>
          <w:spacing w:val="-2"/>
        </w:rPr>
        <w:t>рефлексии;</w:t>
      </w:r>
    </w:p>
    <w:p w:rsidR="00FD1603" w:rsidRDefault="004C6098">
      <w:pPr>
        <w:pStyle w:val="a3"/>
        <w:spacing w:line="242" w:lineRule="auto"/>
        <w:ind w:right="154"/>
      </w:pPr>
      <w:r>
        <w:t>объяснять причины достижения (недостижения) результатов деятельности, давать оценку приобретённому опыту;</w:t>
      </w:r>
    </w:p>
    <w:p w:rsidR="00FD1603" w:rsidRDefault="004C6098">
      <w:pPr>
        <w:pStyle w:val="a3"/>
        <w:spacing w:line="242" w:lineRule="auto"/>
        <w:ind w:right="152"/>
      </w:pPr>
      <w:r>
        <w:t>вносить коррективы в деятельность на основе новых обстоятельств, изменившихся ситуаций, установленных ошибок, возникших трудностей;</w:t>
      </w:r>
    </w:p>
    <w:p w:rsidR="00FD1603" w:rsidRDefault="004C6098">
      <w:pPr>
        <w:pStyle w:val="a3"/>
        <w:spacing w:line="242" w:lineRule="auto"/>
        <w:ind w:left="1412" w:right="2838" w:firstLine="0"/>
        <w:jc w:val="left"/>
      </w:pPr>
      <w:r>
        <w:t>оценивать</w:t>
      </w:r>
      <w:r>
        <w:rPr>
          <w:spacing w:val="-8"/>
        </w:rPr>
        <w:t xml:space="preserve"> </w:t>
      </w:r>
      <w:r>
        <w:t>соответствие</w:t>
      </w:r>
      <w:r>
        <w:rPr>
          <w:spacing w:val="-11"/>
        </w:rPr>
        <w:t xml:space="preserve"> </w:t>
      </w:r>
      <w:r>
        <w:t>результата</w:t>
      </w:r>
      <w:r>
        <w:rPr>
          <w:spacing w:val="-11"/>
        </w:rPr>
        <w:t xml:space="preserve"> </w:t>
      </w:r>
      <w:r>
        <w:t>цели</w:t>
      </w:r>
      <w:r>
        <w:rPr>
          <w:spacing w:val="-8"/>
        </w:rPr>
        <w:t xml:space="preserve"> </w:t>
      </w:r>
      <w:r>
        <w:t>и</w:t>
      </w:r>
      <w:r>
        <w:rPr>
          <w:spacing w:val="-8"/>
        </w:rPr>
        <w:t xml:space="preserve"> </w:t>
      </w:r>
      <w:r>
        <w:t>условиям; принятие себя и других:</w:t>
      </w:r>
    </w:p>
    <w:p w:rsidR="00FD1603" w:rsidRDefault="004C6098">
      <w:pPr>
        <w:pStyle w:val="a3"/>
        <w:spacing w:line="242" w:lineRule="auto"/>
        <w:ind w:left="1412" w:right="2838" w:firstLine="0"/>
        <w:jc w:val="left"/>
      </w:pPr>
      <w:r>
        <w:t>осознанно относиться к другому человеку, его мнению; признавать</w:t>
      </w:r>
      <w:r>
        <w:rPr>
          <w:spacing w:val="-3"/>
        </w:rPr>
        <w:t xml:space="preserve"> </w:t>
      </w:r>
      <w:r>
        <w:t>своё</w:t>
      </w:r>
      <w:r>
        <w:rPr>
          <w:spacing w:val="-5"/>
        </w:rPr>
        <w:t xml:space="preserve"> </w:t>
      </w:r>
      <w:r>
        <w:t>право</w:t>
      </w:r>
      <w:r>
        <w:rPr>
          <w:spacing w:val="-7"/>
        </w:rPr>
        <w:t xml:space="preserve"> </w:t>
      </w:r>
      <w:r>
        <w:t>на</w:t>
      </w:r>
      <w:r>
        <w:rPr>
          <w:spacing w:val="-5"/>
        </w:rPr>
        <w:t xml:space="preserve"> </w:t>
      </w:r>
      <w:r>
        <w:t>ошибку</w:t>
      </w:r>
      <w:r>
        <w:rPr>
          <w:spacing w:val="-14"/>
        </w:rPr>
        <w:t xml:space="preserve"> </w:t>
      </w:r>
      <w:r>
        <w:t>и</w:t>
      </w:r>
      <w:r>
        <w:rPr>
          <w:spacing w:val="-3"/>
        </w:rPr>
        <w:t xml:space="preserve"> </w:t>
      </w:r>
      <w:r>
        <w:t>такое</w:t>
      </w:r>
      <w:r>
        <w:rPr>
          <w:spacing w:val="-5"/>
        </w:rPr>
        <w:t xml:space="preserve"> </w:t>
      </w:r>
      <w:r>
        <w:t>же</w:t>
      </w:r>
      <w:r>
        <w:rPr>
          <w:spacing w:val="-5"/>
        </w:rPr>
        <w:t xml:space="preserve"> </w:t>
      </w:r>
      <w:r>
        <w:t>право</w:t>
      </w:r>
      <w:r>
        <w:rPr>
          <w:spacing w:val="-7"/>
        </w:rPr>
        <w:t xml:space="preserve"> </w:t>
      </w:r>
      <w:r>
        <w:t>другого.</w:t>
      </w:r>
    </w:p>
    <w:p w:rsidR="00FD1603" w:rsidRDefault="004C6098">
      <w:pPr>
        <w:pStyle w:val="a3"/>
        <w:spacing w:line="235" w:lineRule="auto"/>
        <w:ind w:right="152"/>
      </w:pPr>
      <w:r>
        <w:t>Предметные результаты освоения программы по географии. К концу 5 класса обучающийся научится:</w:t>
      </w:r>
    </w:p>
    <w:p w:rsidR="00FD1603" w:rsidRDefault="004C6098">
      <w:pPr>
        <w:pStyle w:val="a3"/>
        <w:spacing w:line="242" w:lineRule="auto"/>
        <w:ind w:right="152"/>
      </w:pPr>
      <w:r>
        <w:t>приводить примеры географических объектов, процессов и явлений, изучаемых различными ветвями географической науки;</w:t>
      </w:r>
    </w:p>
    <w:p w:rsidR="00FD1603" w:rsidRDefault="004C6098">
      <w:pPr>
        <w:pStyle w:val="a3"/>
        <w:spacing w:line="317" w:lineRule="exact"/>
        <w:ind w:left="1412" w:firstLine="0"/>
      </w:pPr>
      <w:r>
        <w:t>приводить</w:t>
      </w:r>
      <w:r>
        <w:rPr>
          <w:spacing w:val="-9"/>
        </w:rPr>
        <w:t xml:space="preserve"> </w:t>
      </w:r>
      <w:r>
        <w:t>примеры</w:t>
      </w:r>
      <w:r>
        <w:rPr>
          <w:spacing w:val="-7"/>
        </w:rPr>
        <w:t xml:space="preserve"> </w:t>
      </w:r>
      <w:r>
        <w:t>методов</w:t>
      </w:r>
      <w:r>
        <w:rPr>
          <w:spacing w:val="-10"/>
        </w:rPr>
        <w:t xml:space="preserve"> </w:t>
      </w:r>
      <w:r>
        <w:t>исследования,</w:t>
      </w:r>
      <w:r>
        <w:rPr>
          <w:spacing w:val="-5"/>
        </w:rPr>
        <w:t xml:space="preserve"> </w:t>
      </w:r>
      <w:r>
        <w:t>применяемых</w:t>
      </w:r>
      <w:r>
        <w:rPr>
          <w:spacing w:val="-11"/>
        </w:rPr>
        <w:t xml:space="preserve"> </w:t>
      </w:r>
      <w:r>
        <w:t>в</w:t>
      </w:r>
      <w:r>
        <w:rPr>
          <w:spacing w:val="-9"/>
        </w:rPr>
        <w:t xml:space="preserve"> </w:t>
      </w:r>
      <w:r>
        <w:rPr>
          <w:spacing w:val="-2"/>
        </w:rPr>
        <w:t>географии;</w:t>
      </w:r>
    </w:p>
    <w:p w:rsidR="00FD1603" w:rsidRDefault="004C6098">
      <w:pPr>
        <w:pStyle w:val="a3"/>
        <w:spacing w:line="242" w:lineRule="auto"/>
        <w:ind w:right="150"/>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D1603" w:rsidRDefault="004C6098">
      <w:pPr>
        <w:pStyle w:val="a3"/>
        <w:spacing w:line="235" w:lineRule="auto"/>
        <w:ind w:right="151"/>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D1603" w:rsidRDefault="004C6098">
      <w:pPr>
        <w:pStyle w:val="a3"/>
        <w:spacing w:line="242" w:lineRule="auto"/>
        <w:ind w:left="1412" w:right="1022" w:firstLine="0"/>
      </w:pPr>
      <w:r>
        <w:t>иметь</w:t>
      </w:r>
      <w:r>
        <w:rPr>
          <w:spacing w:val="-2"/>
        </w:rPr>
        <w:t xml:space="preserve"> </w:t>
      </w:r>
      <w:r>
        <w:t>представление</w:t>
      </w:r>
      <w:r>
        <w:rPr>
          <w:spacing w:val="-5"/>
        </w:rPr>
        <w:t xml:space="preserve"> </w:t>
      </w:r>
      <w:r>
        <w:t>о</w:t>
      </w:r>
      <w:r>
        <w:rPr>
          <w:spacing w:val="-6"/>
        </w:rPr>
        <w:t xml:space="preserve"> </w:t>
      </w:r>
      <w:r>
        <w:t>вкладе</w:t>
      </w:r>
      <w:r>
        <w:rPr>
          <w:spacing w:val="-5"/>
        </w:rPr>
        <w:t xml:space="preserve"> </w:t>
      </w:r>
      <w:r>
        <w:t>великих</w:t>
      </w:r>
      <w:r>
        <w:rPr>
          <w:spacing w:val="-6"/>
        </w:rPr>
        <w:t xml:space="preserve"> </w:t>
      </w:r>
      <w:r>
        <w:t>путешественников</w:t>
      </w:r>
      <w:r>
        <w:rPr>
          <w:spacing w:val="-5"/>
        </w:rPr>
        <w:t xml:space="preserve"> </w:t>
      </w:r>
      <w:r>
        <w:t>в</w:t>
      </w:r>
      <w:r>
        <w:rPr>
          <w:spacing w:val="-5"/>
        </w:rPr>
        <w:t xml:space="preserve"> </w:t>
      </w:r>
      <w:r>
        <w:t>изучение</w:t>
      </w:r>
      <w:r>
        <w:rPr>
          <w:spacing w:val="-5"/>
        </w:rPr>
        <w:t xml:space="preserve"> </w:t>
      </w:r>
      <w:r>
        <w:t>Земли; описывать и сравнивать маршруты их путешествий;</w:t>
      </w:r>
    </w:p>
    <w:p w:rsidR="00FD1603" w:rsidRDefault="004C6098">
      <w:pPr>
        <w:pStyle w:val="a3"/>
        <w:spacing w:line="242" w:lineRule="auto"/>
        <w:ind w:right="141"/>
      </w:pPr>
      <w:r>
        <w:t>находить в различных источниках информации (включая интернет-ресурсы)</w:t>
      </w:r>
      <w:r>
        <w:rPr>
          <w:spacing w:val="80"/>
        </w:rPr>
        <w:t xml:space="preserve"> </w:t>
      </w:r>
      <w:r>
        <w:t>факты, позволяющие оценить вклад российских путешественников и исследователей в развитие знаний о Земле;</w:t>
      </w:r>
    </w:p>
    <w:p w:rsidR="00FD1603" w:rsidRDefault="004C6098">
      <w:pPr>
        <w:pStyle w:val="a3"/>
        <w:spacing w:line="235" w:lineRule="auto"/>
        <w:ind w:right="154"/>
      </w:pPr>
      <w:r>
        <w:t>определять направления, расстояния по плану местности и по географическим картам, географические координаты по географическим картам;</w:t>
      </w:r>
    </w:p>
    <w:p w:rsidR="00FD1603" w:rsidRDefault="004C6098">
      <w:pPr>
        <w:pStyle w:val="a3"/>
        <w:ind w:left="1412" w:firstLine="0"/>
      </w:pPr>
      <w:r>
        <w:t>использовать</w:t>
      </w:r>
      <w:r>
        <w:rPr>
          <w:spacing w:val="25"/>
        </w:rPr>
        <w:t xml:space="preserve"> </w:t>
      </w:r>
      <w:r>
        <w:t>условные</w:t>
      </w:r>
      <w:r>
        <w:rPr>
          <w:spacing w:val="17"/>
        </w:rPr>
        <w:t xml:space="preserve"> </w:t>
      </w:r>
      <w:r>
        <w:t>обозначения</w:t>
      </w:r>
      <w:r>
        <w:rPr>
          <w:spacing w:val="19"/>
        </w:rPr>
        <w:t xml:space="preserve"> </w:t>
      </w:r>
      <w:r>
        <w:t>планов</w:t>
      </w:r>
      <w:r>
        <w:rPr>
          <w:spacing w:val="16"/>
        </w:rPr>
        <w:t xml:space="preserve"> </w:t>
      </w:r>
      <w:r>
        <w:t>местности</w:t>
      </w:r>
      <w:r>
        <w:rPr>
          <w:spacing w:val="19"/>
        </w:rPr>
        <w:t xml:space="preserve"> </w:t>
      </w:r>
      <w:r>
        <w:t>и</w:t>
      </w:r>
      <w:r>
        <w:rPr>
          <w:spacing w:val="19"/>
        </w:rPr>
        <w:t xml:space="preserve"> </w:t>
      </w:r>
      <w:r>
        <w:t>географических</w:t>
      </w:r>
      <w:r>
        <w:rPr>
          <w:spacing w:val="15"/>
        </w:rPr>
        <w:t xml:space="preserve"> </w:t>
      </w:r>
      <w:r>
        <w:t>карт</w:t>
      </w:r>
      <w:r>
        <w:rPr>
          <w:spacing w:val="19"/>
        </w:rPr>
        <w:t xml:space="preserve"> </w:t>
      </w:r>
      <w:r>
        <w:rPr>
          <w:spacing w:val="-5"/>
        </w:rPr>
        <w:t>для</w:t>
      </w:r>
    </w:p>
    <w:p w:rsidR="00FD1603" w:rsidRDefault="00FD1603">
      <w:pPr>
        <w:pStyle w:val="a3"/>
        <w:sectPr w:rsidR="00FD1603">
          <w:pgSz w:w="11910" w:h="16850"/>
          <w:pgMar w:top="940" w:right="283" w:bottom="280" w:left="0" w:header="756" w:footer="0" w:gutter="0"/>
          <w:cols w:space="720"/>
        </w:sectPr>
      </w:pPr>
    </w:p>
    <w:p w:rsidR="00FD1603" w:rsidRDefault="004C6098">
      <w:pPr>
        <w:pStyle w:val="a3"/>
        <w:tabs>
          <w:tab w:val="left" w:pos="2201"/>
          <w:tab w:val="left" w:pos="4020"/>
          <w:tab w:val="left" w:pos="5846"/>
          <w:tab w:val="left" w:pos="6494"/>
          <w:tab w:val="left" w:pos="7767"/>
          <w:tab w:val="left" w:pos="9026"/>
          <w:tab w:val="left" w:pos="9414"/>
          <w:tab w:val="left" w:pos="10277"/>
        </w:tabs>
        <w:spacing w:before="252" w:line="237" w:lineRule="auto"/>
        <w:ind w:right="136" w:firstLine="0"/>
        <w:jc w:val="left"/>
      </w:pPr>
      <w:r>
        <w:rPr>
          <w:spacing w:val="-2"/>
        </w:rPr>
        <w:lastRenderedPageBreak/>
        <w:t>получения</w:t>
      </w:r>
      <w:r>
        <w:tab/>
      </w:r>
      <w:r>
        <w:rPr>
          <w:spacing w:val="-2"/>
        </w:rPr>
        <w:t>информации,</w:t>
      </w:r>
      <w:r>
        <w:tab/>
      </w:r>
      <w:r>
        <w:rPr>
          <w:spacing w:val="-2"/>
        </w:rPr>
        <w:t>необходимой</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FD1603" w:rsidRDefault="004C6098">
      <w:pPr>
        <w:pStyle w:val="a3"/>
        <w:spacing w:before="1"/>
        <w:ind w:left="0" w:right="157" w:firstLine="0"/>
        <w:jc w:val="right"/>
      </w:pPr>
      <w:r>
        <w:t>применять</w:t>
      </w:r>
      <w:r>
        <w:rPr>
          <w:spacing w:val="-2"/>
        </w:rPr>
        <w:t xml:space="preserve"> </w:t>
      </w:r>
      <w:r>
        <w:t>понятия «план местности», «географическая карта»,</w:t>
      </w:r>
      <w:r>
        <w:rPr>
          <w:spacing w:val="1"/>
        </w:rPr>
        <w:t xml:space="preserve"> </w:t>
      </w:r>
      <w:r>
        <w:rPr>
          <w:spacing w:val="-2"/>
        </w:rPr>
        <w:t>«аэрофотоснимок»,</w:t>
      </w:r>
    </w:p>
    <w:p w:rsidR="00FD1603" w:rsidRDefault="004C6098">
      <w:pPr>
        <w:pStyle w:val="a3"/>
        <w:tabs>
          <w:tab w:val="left" w:pos="2301"/>
          <w:tab w:val="left" w:pos="2819"/>
          <w:tab w:val="left" w:pos="4503"/>
          <w:tab w:val="left" w:pos="5878"/>
          <w:tab w:val="left" w:pos="7524"/>
          <w:tab w:val="left" w:pos="8934"/>
        </w:tabs>
        <w:spacing w:before="2" w:line="319" w:lineRule="exact"/>
        <w:ind w:left="0" w:right="157" w:firstLine="0"/>
        <w:jc w:val="righ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rsidR="00FD1603" w:rsidRDefault="004C6098">
      <w:pPr>
        <w:pStyle w:val="a3"/>
        <w:spacing w:line="242" w:lineRule="auto"/>
        <w:ind w:left="1412" w:right="155" w:hanging="707"/>
        <w:jc w:val="right"/>
      </w:pPr>
      <w:r>
        <w:t>«масштаб», «условные знаки» для решения учебных и практико-ориентированных задач; различать</w:t>
      </w:r>
      <w:r>
        <w:rPr>
          <w:spacing w:val="69"/>
        </w:rPr>
        <w:t xml:space="preserve"> </w:t>
      </w:r>
      <w:r>
        <w:t>понятия</w:t>
      </w:r>
      <w:r>
        <w:rPr>
          <w:spacing w:val="70"/>
        </w:rPr>
        <w:t xml:space="preserve"> </w:t>
      </w:r>
      <w:r>
        <w:t>«план</w:t>
      </w:r>
      <w:r>
        <w:rPr>
          <w:spacing w:val="70"/>
        </w:rPr>
        <w:t xml:space="preserve"> </w:t>
      </w:r>
      <w:r>
        <w:t>местности»</w:t>
      </w:r>
      <w:r>
        <w:rPr>
          <w:spacing w:val="66"/>
        </w:rPr>
        <w:t xml:space="preserve"> </w:t>
      </w:r>
      <w:r>
        <w:t>и</w:t>
      </w:r>
      <w:r>
        <w:rPr>
          <w:spacing w:val="70"/>
        </w:rPr>
        <w:t xml:space="preserve"> </w:t>
      </w:r>
      <w:r>
        <w:t>«географическая</w:t>
      </w:r>
      <w:r>
        <w:rPr>
          <w:spacing w:val="70"/>
        </w:rPr>
        <w:t xml:space="preserve"> </w:t>
      </w:r>
      <w:r>
        <w:t>карта»,</w:t>
      </w:r>
      <w:r>
        <w:rPr>
          <w:spacing w:val="71"/>
        </w:rPr>
        <w:t xml:space="preserve"> </w:t>
      </w:r>
      <w:r>
        <w:t>«параллель»</w:t>
      </w:r>
      <w:r>
        <w:rPr>
          <w:spacing w:val="73"/>
        </w:rPr>
        <w:t xml:space="preserve"> </w:t>
      </w:r>
      <w:r>
        <w:rPr>
          <w:spacing w:val="-10"/>
        </w:rPr>
        <w:t>и</w:t>
      </w:r>
    </w:p>
    <w:p w:rsidR="00FD1603" w:rsidRDefault="004C6098">
      <w:pPr>
        <w:pStyle w:val="a3"/>
        <w:spacing w:line="320" w:lineRule="exact"/>
        <w:ind w:firstLine="0"/>
        <w:jc w:val="left"/>
      </w:pPr>
      <w:r>
        <w:rPr>
          <w:spacing w:val="-2"/>
        </w:rPr>
        <w:t>«меридиан»;</w:t>
      </w:r>
    </w:p>
    <w:p w:rsidR="00FD1603" w:rsidRDefault="004C6098">
      <w:pPr>
        <w:pStyle w:val="a3"/>
        <w:spacing w:before="2" w:line="237" w:lineRule="auto"/>
        <w:ind w:left="1412" w:right="822" w:firstLine="0"/>
        <w:jc w:val="left"/>
      </w:pPr>
      <w:r>
        <w:t>приводить</w:t>
      </w:r>
      <w:r>
        <w:rPr>
          <w:spacing w:val="-5"/>
        </w:rPr>
        <w:t xml:space="preserve"> </w:t>
      </w:r>
      <w:r>
        <w:t>примеры</w:t>
      </w:r>
      <w:r>
        <w:rPr>
          <w:spacing w:val="-7"/>
        </w:rPr>
        <w:t xml:space="preserve"> </w:t>
      </w:r>
      <w:r>
        <w:t>влияния</w:t>
      </w:r>
      <w:r>
        <w:rPr>
          <w:spacing w:val="-5"/>
        </w:rPr>
        <w:t xml:space="preserve"> </w:t>
      </w:r>
      <w:r>
        <w:t>Солнца</w:t>
      </w:r>
      <w:r>
        <w:rPr>
          <w:spacing w:val="-7"/>
        </w:rPr>
        <w:t xml:space="preserve"> </w:t>
      </w:r>
      <w:r>
        <w:t>на</w:t>
      </w:r>
      <w:r>
        <w:rPr>
          <w:spacing w:val="-7"/>
        </w:rPr>
        <w:t xml:space="preserve"> </w:t>
      </w:r>
      <w:r>
        <w:t>мир</w:t>
      </w:r>
      <w:r>
        <w:rPr>
          <w:spacing w:val="-9"/>
        </w:rPr>
        <w:t xml:space="preserve"> </w:t>
      </w:r>
      <w:r>
        <w:t>живой</w:t>
      </w:r>
      <w:r>
        <w:rPr>
          <w:spacing w:val="-5"/>
        </w:rPr>
        <w:t xml:space="preserve"> </w:t>
      </w:r>
      <w:r>
        <w:t>и</w:t>
      </w:r>
      <w:r>
        <w:rPr>
          <w:spacing w:val="-5"/>
        </w:rPr>
        <w:t xml:space="preserve"> </w:t>
      </w:r>
      <w:r>
        <w:t>неживой</w:t>
      </w:r>
      <w:r>
        <w:rPr>
          <w:spacing w:val="-5"/>
        </w:rPr>
        <w:t xml:space="preserve"> </w:t>
      </w:r>
      <w:r>
        <w:t>природы; объяснять причины смены дня и ночи и времён года;</w:t>
      </w:r>
    </w:p>
    <w:p w:rsidR="00FD1603" w:rsidRDefault="004C6098">
      <w:pPr>
        <w:pStyle w:val="a3"/>
        <w:spacing w:before="2"/>
        <w:ind w:right="13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D1603" w:rsidRDefault="004C6098">
      <w:pPr>
        <w:pStyle w:val="a3"/>
        <w:spacing w:line="321" w:lineRule="exact"/>
        <w:ind w:left="1412" w:firstLine="0"/>
      </w:pPr>
      <w:r>
        <w:t>описывать</w:t>
      </w:r>
      <w:r>
        <w:rPr>
          <w:spacing w:val="-12"/>
        </w:rPr>
        <w:t xml:space="preserve"> </w:t>
      </w:r>
      <w:r>
        <w:t>внутреннее</w:t>
      </w:r>
      <w:r>
        <w:rPr>
          <w:spacing w:val="-12"/>
        </w:rPr>
        <w:t xml:space="preserve"> </w:t>
      </w:r>
      <w:r>
        <w:t>строение</w:t>
      </w:r>
      <w:r>
        <w:rPr>
          <w:spacing w:val="-12"/>
        </w:rPr>
        <w:t xml:space="preserve"> </w:t>
      </w:r>
      <w:r>
        <w:rPr>
          <w:spacing w:val="-2"/>
        </w:rPr>
        <w:t>Земли;</w:t>
      </w:r>
    </w:p>
    <w:p w:rsidR="00FD1603" w:rsidRDefault="004C6098">
      <w:pPr>
        <w:pStyle w:val="a3"/>
        <w:spacing w:before="2" w:line="242" w:lineRule="auto"/>
        <w:ind w:left="1412" w:right="192" w:firstLine="0"/>
      </w:pPr>
      <w:r>
        <w:t>различать</w:t>
      </w:r>
      <w:r>
        <w:rPr>
          <w:spacing w:val="-5"/>
        </w:rPr>
        <w:t xml:space="preserve"> </w:t>
      </w:r>
      <w:r>
        <w:t>понятия</w:t>
      </w:r>
      <w:r>
        <w:rPr>
          <w:spacing w:val="-5"/>
        </w:rPr>
        <w:t xml:space="preserve"> </w:t>
      </w:r>
      <w:r>
        <w:t>«земная</w:t>
      </w:r>
      <w:r>
        <w:rPr>
          <w:spacing w:val="-5"/>
        </w:rPr>
        <w:t xml:space="preserve"> </w:t>
      </w:r>
      <w:r>
        <w:t>кора»;</w:t>
      </w:r>
      <w:r>
        <w:rPr>
          <w:spacing w:val="-5"/>
        </w:rPr>
        <w:t xml:space="preserve"> </w:t>
      </w:r>
      <w:r>
        <w:t>«ядро»,</w:t>
      </w:r>
      <w:r>
        <w:rPr>
          <w:spacing w:val="-5"/>
        </w:rPr>
        <w:t xml:space="preserve"> </w:t>
      </w:r>
      <w:r>
        <w:t>«мантия»;</w:t>
      </w:r>
      <w:r>
        <w:rPr>
          <w:spacing w:val="-5"/>
        </w:rPr>
        <w:t xml:space="preserve"> </w:t>
      </w:r>
      <w:r>
        <w:t>«минерал»</w:t>
      </w:r>
      <w:r>
        <w:rPr>
          <w:spacing w:val="-10"/>
        </w:rPr>
        <w:t xml:space="preserve"> </w:t>
      </w:r>
      <w:r>
        <w:t>и</w:t>
      </w:r>
      <w:r>
        <w:rPr>
          <w:spacing w:val="-5"/>
        </w:rPr>
        <w:t xml:space="preserve"> </w:t>
      </w:r>
      <w:r>
        <w:t>«горная</w:t>
      </w:r>
      <w:r>
        <w:rPr>
          <w:spacing w:val="-5"/>
        </w:rPr>
        <w:t xml:space="preserve"> </w:t>
      </w:r>
      <w:r>
        <w:t>порода»; различать понятия «материковая» и «океаническая» земная кора;</w:t>
      </w:r>
    </w:p>
    <w:p w:rsidR="00FD1603" w:rsidRDefault="004C6098">
      <w:pPr>
        <w:pStyle w:val="a3"/>
        <w:spacing w:line="242" w:lineRule="auto"/>
        <w:ind w:right="146"/>
        <w:jc w:val="left"/>
      </w:pPr>
      <w:r>
        <w:t>различать</w:t>
      </w:r>
      <w:r>
        <w:rPr>
          <w:spacing w:val="40"/>
        </w:rPr>
        <w:t xml:space="preserve"> </w:t>
      </w:r>
      <w:r>
        <w:t>изученные</w:t>
      </w:r>
      <w:r>
        <w:rPr>
          <w:spacing w:val="40"/>
        </w:rPr>
        <w:t xml:space="preserve"> </w:t>
      </w:r>
      <w:r>
        <w:t>минералы</w:t>
      </w:r>
      <w:r>
        <w:rPr>
          <w:spacing w:val="40"/>
        </w:rPr>
        <w:t xml:space="preserve"> </w:t>
      </w:r>
      <w:r>
        <w:t>и</w:t>
      </w:r>
      <w:r>
        <w:rPr>
          <w:spacing w:val="40"/>
        </w:rPr>
        <w:t xml:space="preserve"> </w:t>
      </w:r>
      <w:r>
        <w:t>горные</w:t>
      </w:r>
      <w:r>
        <w:rPr>
          <w:spacing w:val="40"/>
        </w:rPr>
        <w:t xml:space="preserve"> </w:t>
      </w:r>
      <w:r>
        <w:t>породы,</w:t>
      </w:r>
      <w:r>
        <w:rPr>
          <w:spacing w:val="40"/>
        </w:rPr>
        <w:t xml:space="preserve"> </w:t>
      </w:r>
      <w:r>
        <w:t>материковую</w:t>
      </w:r>
      <w:r>
        <w:rPr>
          <w:spacing w:val="40"/>
        </w:rPr>
        <w:t xml:space="preserve"> </w:t>
      </w:r>
      <w:r>
        <w:t>и</w:t>
      </w:r>
      <w:r>
        <w:rPr>
          <w:spacing w:val="40"/>
        </w:rPr>
        <w:t xml:space="preserve"> </w:t>
      </w:r>
      <w:r>
        <w:t>океаническую земную кору;</w:t>
      </w:r>
    </w:p>
    <w:p w:rsidR="00FD1603" w:rsidRDefault="004C6098">
      <w:pPr>
        <w:pStyle w:val="a3"/>
        <w:spacing w:line="235" w:lineRule="auto"/>
        <w:ind w:right="146"/>
        <w:jc w:val="left"/>
      </w:pPr>
      <w:r>
        <w:t>показывать на карте и обозначать на</w:t>
      </w:r>
      <w:r>
        <w:rPr>
          <w:spacing w:val="-1"/>
        </w:rPr>
        <w:t xml:space="preserve"> </w:t>
      </w:r>
      <w:r>
        <w:t>контурной карте материки и океаны, крупные формы рельефа Земли;</w:t>
      </w:r>
    </w:p>
    <w:p w:rsidR="00FD1603" w:rsidRDefault="004C6098">
      <w:pPr>
        <w:pStyle w:val="a3"/>
        <w:ind w:left="1412" w:firstLine="0"/>
        <w:jc w:val="left"/>
      </w:pPr>
      <w:r>
        <w:t>различать</w:t>
      </w:r>
      <w:r>
        <w:rPr>
          <w:spacing w:val="-7"/>
        </w:rPr>
        <w:t xml:space="preserve"> </w:t>
      </w:r>
      <w:r>
        <w:t>горы</w:t>
      </w:r>
      <w:r>
        <w:rPr>
          <w:spacing w:val="-7"/>
        </w:rPr>
        <w:t xml:space="preserve"> </w:t>
      </w:r>
      <w:r>
        <w:t>и</w:t>
      </w:r>
      <w:r>
        <w:rPr>
          <w:spacing w:val="-6"/>
        </w:rPr>
        <w:t xml:space="preserve"> </w:t>
      </w:r>
      <w:r>
        <w:rPr>
          <w:spacing w:val="-2"/>
        </w:rPr>
        <w:t>равнины;</w:t>
      </w:r>
    </w:p>
    <w:p w:rsidR="00FD1603" w:rsidRDefault="004C6098">
      <w:pPr>
        <w:pStyle w:val="a3"/>
        <w:spacing w:before="1" w:line="242" w:lineRule="auto"/>
        <w:ind w:left="1412" w:right="272" w:firstLine="0"/>
        <w:jc w:val="left"/>
      </w:pPr>
      <w:r>
        <w:t>классифицировать</w:t>
      </w:r>
      <w:r>
        <w:rPr>
          <w:spacing w:val="-4"/>
        </w:rPr>
        <w:t xml:space="preserve"> </w:t>
      </w:r>
      <w:r>
        <w:t>формы</w:t>
      </w:r>
      <w:r>
        <w:rPr>
          <w:spacing w:val="-6"/>
        </w:rPr>
        <w:t xml:space="preserve"> </w:t>
      </w:r>
      <w:r>
        <w:t>рельефа</w:t>
      </w:r>
      <w:r>
        <w:rPr>
          <w:spacing w:val="-7"/>
        </w:rPr>
        <w:t xml:space="preserve"> </w:t>
      </w:r>
      <w:r>
        <w:t>суши</w:t>
      </w:r>
      <w:r>
        <w:rPr>
          <w:spacing w:val="-4"/>
        </w:rPr>
        <w:t xml:space="preserve"> </w:t>
      </w:r>
      <w:r>
        <w:t>по</w:t>
      </w:r>
      <w:r>
        <w:rPr>
          <w:spacing w:val="-9"/>
        </w:rPr>
        <w:t xml:space="preserve"> </w:t>
      </w:r>
      <w:r>
        <w:t>высоте</w:t>
      </w:r>
      <w:r>
        <w:rPr>
          <w:spacing w:val="-7"/>
        </w:rPr>
        <w:t xml:space="preserve"> </w:t>
      </w:r>
      <w:r>
        <w:t>и</w:t>
      </w:r>
      <w:r>
        <w:rPr>
          <w:spacing w:val="-4"/>
        </w:rPr>
        <w:t xml:space="preserve"> </w:t>
      </w:r>
      <w:r>
        <w:t>по</w:t>
      </w:r>
      <w:r>
        <w:rPr>
          <w:spacing w:val="-9"/>
        </w:rPr>
        <w:t xml:space="preserve"> </w:t>
      </w:r>
      <w:r>
        <w:t>внешнему</w:t>
      </w:r>
      <w:r>
        <w:rPr>
          <w:spacing w:val="-15"/>
        </w:rPr>
        <w:t xml:space="preserve"> </w:t>
      </w:r>
      <w:r>
        <w:t>облику; называть причины землетрясений и вулканических извержений;</w:t>
      </w:r>
    </w:p>
    <w:p w:rsidR="00FD1603" w:rsidRDefault="004C6098">
      <w:pPr>
        <w:pStyle w:val="a3"/>
        <w:spacing w:line="242" w:lineRule="auto"/>
        <w:ind w:right="139"/>
      </w:pPr>
      <w:r>
        <w:t>применять понятия «литосфера», «землетрясение», «вулкан», «литосферная</w:t>
      </w:r>
      <w:r>
        <w:rPr>
          <w:spacing w:val="40"/>
        </w:rPr>
        <w:t xml:space="preserve"> </w:t>
      </w:r>
      <w:r>
        <w:t>плита», «эпицентр землетрясения» и «очаг землетрясения» для решения учебных и (или) практико-ориентированных задач;</w:t>
      </w:r>
    </w:p>
    <w:p w:rsidR="00FD1603" w:rsidRDefault="004C6098">
      <w:pPr>
        <w:pStyle w:val="a3"/>
        <w:spacing w:line="242" w:lineRule="auto"/>
        <w:ind w:right="158"/>
      </w:pPr>
      <w:r>
        <w:t>применять</w:t>
      </w:r>
      <w:r>
        <w:rPr>
          <w:spacing w:val="-3"/>
        </w:rPr>
        <w:t xml:space="preserve"> </w:t>
      </w:r>
      <w:r>
        <w:t>понятия</w:t>
      </w:r>
      <w:r>
        <w:rPr>
          <w:spacing w:val="-12"/>
        </w:rPr>
        <w:t xml:space="preserve"> </w:t>
      </w:r>
      <w:r>
        <w:t>«эпицентр</w:t>
      </w:r>
      <w:r>
        <w:rPr>
          <w:spacing w:val="-9"/>
        </w:rPr>
        <w:t xml:space="preserve"> </w:t>
      </w:r>
      <w:r>
        <w:t>землетрясения»</w:t>
      </w:r>
      <w:r>
        <w:rPr>
          <w:spacing w:val="-8"/>
        </w:rPr>
        <w:t xml:space="preserve"> </w:t>
      </w:r>
      <w:r>
        <w:t>и</w:t>
      </w:r>
      <w:r>
        <w:rPr>
          <w:spacing w:val="-4"/>
        </w:rPr>
        <w:t xml:space="preserve"> </w:t>
      </w:r>
      <w:r>
        <w:t>«очаг</w:t>
      </w:r>
      <w:r>
        <w:rPr>
          <w:spacing w:val="-5"/>
        </w:rPr>
        <w:t xml:space="preserve"> </w:t>
      </w:r>
      <w:r>
        <w:t>землетрясения»</w:t>
      </w:r>
      <w:r>
        <w:rPr>
          <w:spacing w:val="-8"/>
        </w:rPr>
        <w:t xml:space="preserve"> </w:t>
      </w:r>
      <w:r>
        <w:t>для</w:t>
      </w:r>
      <w:r>
        <w:rPr>
          <w:spacing w:val="-4"/>
        </w:rPr>
        <w:t xml:space="preserve"> </w:t>
      </w:r>
      <w:r>
        <w:t>решения познавательных задач;</w:t>
      </w:r>
    </w:p>
    <w:p w:rsidR="00FD1603" w:rsidRDefault="004C6098">
      <w:pPr>
        <w:pStyle w:val="a3"/>
        <w:ind w:right="141"/>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D1603" w:rsidRDefault="004C6098">
      <w:pPr>
        <w:pStyle w:val="a3"/>
        <w:spacing w:line="321" w:lineRule="exact"/>
        <w:ind w:left="1412" w:firstLine="0"/>
      </w:pPr>
      <w:r>
        <w:t>классифицировать</w:t>
      </w:r>
      <w:r>
        <w:rPr>
          <w:spacing w:val="-9"/>
        </w:rPr>
        <w:t xml:space="preserve"> </w:t>
      </w:r>
      <w:r>
        <w:t>острова</w:t>
      </w:r>
      <w:r>
        <w:rPr>
          <w:spacing w:val="-10"/>
        </w:rPr>
        <w:t xml:space="preserve"> </w:t>
      </w:r>
      <w:r>
        <w:t>по</w:t>
      </w:r>
      <w:r>
        <w:rPr>
          <w:spacing w:val="-12"/>
        </w:rPr>
        <w:t xml:space="preserve"> </w:t>
      </w:r>
      <w:r>
        <w:rPr>
          <w:spacing w:val="-2"/>
        </w:rPr>
        <w:t>происхождению;</w:t>
      </w:r>
    </w:p>
    <w:p w:rsidR="00FD1603" w:rsidRDefault="004C6098">
      <w:pPr>
        <w:pStyle w:val="a3"/>
        <w:spacing w:line="242" w:lineRule="auto"/>
        <w:ind w:right="153"/>
      </w:pPr>
      <w:r>
        <w:t xml:space="preserve">приводить примеры опасных природных явлений в литосфере и средств их </w:t>
      </w:r>
      <w:r>
        <w:rPr>
          <w:spacing w:val="-2"/>
        </w:rPr>
        <w:t>предупреждения;</w:t>
      </w:r>
    </w:p>
    <w:p w:rsidR="00FD1603" w:rsidRDefault="004C6098">
      <w:pPr>
        <w:pStyle w:val="a3"/>
        <w:spacing w:line="242" w:lineRule="auto"/>
        <w:ind w:right="152"/>
      </w:pPr>
      <w:r>
        <w:t>приводить примеры изменений в литосфере в результате деятельности человека на примере своей местности, России и мира;</w:t>
      </w:r>
    </w:p>
    <w:p w:rsidR="00FD1603" w:rsidRDefault="004C6098">
      <w:pPr>
        <w:pStyle w:val="a3"/>
        <w:ind w:right="140"/>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FD1603" w:rsidRDefault="004C6098">
      <w:pPr>
        <w:pStyle w:val="a3"/>
        <w:spacing w:line="242" w:lineRule="auto"/>
        <w:ind w:right="150"/>
      </w:pPr>
      <w:r>
        <w:t>приводить примеры действия внешних процессов рельефообразования и наличия полезных ископаемых в своей местности;</w:t>
      </w:r>
    </w:p>
    <w:p w:rsidR="00FD1603" w:rsidRDefault="004C6098">
      <w:pPr>
        <w:pStyle w:val="a3"/>
        <w:spacing w:line="242" w:lineRule="auto"/>
        <w:ind w:right="154"/>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D1603" w:rsidRDefault="004C6098">
      <w:pPr>
        <w:pStyle w:val="a3"/>
        <w:spacing w:line="237" w:lineRule="auto"/>
        <w:ind w:right="152"/>
      </w:pPr>
      <w:r>
        <w:t>Предметные результаты освоения программы по географии. К концу 6 класса обучающийся научится:</w:t>
      </w:r>
    </w:p>
    <w:p w:rsidR="00FD1603" w:rsidRDefault="004C6098">
      <w:pPr>
        <w:pStyle w:val="a3"/>
        <w:spacing w:line="242" w:lineRule="auto"/>
        <w:ind w:right="143"/>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3"/>
      </w:pPr>
      <w: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FD1603" w:rsidRDefault="004C6098">
      <w:pPr>
        <w:pStyle w:val="a3"/>
        <w:spacing w:before="5" w:line="235" w:lineRule="auto"/>
        <w:ind w:right="153"/>
      </w:pPr>
      <w:r>
        <w:t xml:space="preserve">приводить примеры опасных природных явлений в геосферах и средств их </w:t>
      </w:r>
      <w:r>
        <w:rPr>
          <w:spacing w:val="-2"/>
        </w:rPr>
        <w:t>предупреждения;</w:t>
      </w:r>
    </w:p>
    <w:p w:rsidR="00FD1603" w:rsidRDefault="004C6098">
      <w:pPr>
        <w:pStyle w:val="a3"/>
        <w:spacing w:before="5" w:line="242" w:lineRule="auto"/>
        <w:ind w:right="147"/>
      </w:pPr>
      <w:r>
        <w:t>сравнивать инструментарий (способы) получения географической информации на разных этапах географического изучения Земли;</w:t>
      </w:r>
    </w:p>
    <w:p w:rsidR="00FD1603" w:rsidRDefault="004C6098">
      <w:pPr>
        <w:pStyle w:val="a3"/>
        <w:spacing w:line="317" w:lineRule="exact"/>
        <w:ind w:left="1412" w:firstLine="0"/>
      </w:pPr>
      <w:r>
        <w:t>различать</w:t>
      </w:r>
      <w:r>
        <w:rPr>
          <w:spacing w:val="-10"/>
        </w:rPr>
        <w:t xml:space="preserve"> </w:t>
      </w:r>
      <w:r>
        <w:t>свойства</w:t>
      </w:r>
      <w:r>
        <w:rPr>
          <w:spacing w:val="-10"/>
        </w:rPr>
        <w:t xml:space="preserve"> </w:t>
      </w:r>
      <w:r>
        <w:t>вод</w:t>
      </w:r>
      <w:r>
        <w:rPr>
          <w:spacing w:val="-7"/>
        </w:rPr>
        <w:t xml:space="preserve"> </w:t>
      </w:r>
      <w:r>
        <w:t>отдельных</w:t>
      </w:r>
      <w:r>
        <w:rPr>
          <w:spacing w:val="-6"/>
        </w:rPr>
        <w:t xml:space="preserve"> </w:t>
      </w:r>
      <w:r>
        <w:t>частей</w:t>
      </w:r>
      <w:r>
        <w:rPr>
          <w:spacing w:val="-7"/>
        </w:rPr>
        <w:t xml:space="preserve"> </w:t>
      </w:r>
      <w:r>
        <w:t>Мирового</w:t>
      </w:r>
      <w:r>
        <w:rPr>
          <w:spacing w:val="-11"/>
        </w:rPr>
        <w:t xml:space="preserve"> </w:t>
      </w:r>
      <w:r>
        <w:rPr>
          <w:spacing w:val="-2"/>
        </w:rPr>
        <w:t>океана;</w:t>
      </w:r>
    </w:p>
    <w:p w:rsidR="00FD1603" w:rsidRDefault="004C6098">
      <w:pPr>
        <w:pStyle w:val="a3"/>
        <w:spacing w:line="242" w:lineRule="auto"/>
        <w:ind w:right="158"/>
      </w:pPr>
      <w:r>
        <w:t>применять понятия «гидросфера», «круговорот воды», «цунами», «приливы и отливы» для решения учебных и (или) практико-ориентированных задач;</w:t>
      </w:r>
    </w:p>
    <w:p w:rsidR="00FD1603" w:rsidRDefault="004C6098">
      <w:pPr>
        <w:pStyle w:val="a3"/>
        <w:spacing w:before="1" w:line="235" w:lineRule="auto"/>
        <w:ind w:right="156"/>
      </w:pPr>
      <w:r>
        <w:t>классифицировать объекты гидросферы (моря, озёра, реки, подземные воды, болота, ледники) по заданным признакам;</w:t>
      </w:r>
    </w:p>
    <w:p w:rsidR="00FD1603" w:rsidRDefault="004C6098">
      <w:pPr>
        <w:pStyle w:val="a3"/>
        <w:spacing w:before="5" w:line="242" w:lineRule="auto"/>
        <w:ind w:left="1412" w:right="5265" w:firstLine="0"/>
      </w:pPr>
      <w:r>
        <w:t>различать питание и режим рек; сравнивать</w:t>
      </w:r>
      <w:r>
        <w:rPr>
          <w:spacing w:val="-7"/>
        </w:rPr>
        <w:t xml:space="preserve"> </w:t>
      </w:r>
      <w:r>
        <w:t>реки</w:t>
      </w:r>
      <w:r>
        <w:rPr>
          <w:spacing w:val="-6"/>
        </w:rPr>
        <w:t xml:space="preserve"> </w:t>
      </w:r>
      <w:r>
        <w:t>по</w:t>
      </w:r>
      <w:r>
        <w:rPr>
          <w:spacing w:val="-11"/>
        </w:rPr>
        <w:t xml:space="preserve"> </w:t>
      </w:r>
      <w:r>
        <w:t>заданным</w:t>
      </w:r>
      <w:r>
        <w:rPr>
          <w:spacing w:val="-5"/>
        </w:rPr>
        <w:t xml:space="preserve"> </w:t>
      </w:r>
      <w:r>
        <w:rPr>
          <w:spacing w:val="-2"/>
        </w:rPr>
        <w:t>признакам;</w:t>
      </w:r>
    </w:p>
    <w:p w:rsidR="00FD1603" w:rsidRDefault="004C6098">
      <w:pPr>
        <w:pStyle w:val="a3"/>
        <w:spacing w:line="237" w:lineRule="auto"/>
        <w:ind w:right="148"/>
      </w:pPr>
      <w:r>
        <w:t>различать понятия «грунтовые, межпластовые и артезианские воды» и применять их для решения учебных и (или) практико-ориентированных задач;</w:t>
      </w:r>
    </w:p>
    <w:p w:rsidR="00FD1603" w:rsidRDefault="004C6098">
      <w:pPr>
        <w:pStyle w:val="a3"/>
        <w:spacing w:before="1" w:line="242" w:lineRule="auto"/>
        <w:ind w:right="144"/>
      </w:pPr>
      <w:r>
        <w:t>устанавливать причинно-следственные связи между питанием, режимом реки и климатом на территории речного бассейна;</w:t>
      </w:r>
    </w:p>
    <w:p w:rsidR="00FD1603" w:rsidRDefault="004C6098">
      <w:pPr>
        <w:pStyle w:val="a3"/>
        <w:spacing w:line="242" w:lineRule="auto"/>
        <w:ind w:left="1412" w:right="1678" w:firstLine="0"/>
        <w:jc w:val="left"/>
      </w:pPr>
      <w:r>
        <w:t>приводить</w:t>
      </w:r>
      <w:r>
        <w:rPr>
          <w:spacing w:val="-10"/>
        </w:rPr>
        <w:t xml:space="preserve"> </w:t>
      </w:r>
      <w:r>
        <w:t>примеры</w:t>
      </w:r>
      <w:r>
        <w:rPr>
          <w:spacing w:val="-12"/>
        </w:rPr>
        <w:t xml:space="preserve"> </w:t>
      </w:r>
      <w:r>
        <w:t>районов</w:t>
      </w:r>
      <w:r>
        <w:rPr>
          <w:spacing w:val="-14"/>
        </w:rPr>
        <w:t xml:space="preserve"> </w:t>
      </w:r>
      <w:r>
        <w:t>распространения</w:t>
      </w:r>
      <w:r>
        <w:rPr>
          <w:spacing w:val="-10"/>
        </w:rPr>
        <w:t xml:space="preserve"> </w:t>
      </w:r>
      <w:r>
        <w:t>многолетней</w:t>
      </w:r>
      <w:r>
        <w:rPr>
          <w:spacing w:val="-5"/>
        </w:rPr>
        <w:t xml:space="preserve"> </w:t>
      </w:r>
      <w:r>
        <w:t>мерзлоты; называть причины образования цунами, приливов и отливов; описывать состав, строение атмосферы;</w:t>
      </w:r>
    </w:p>
    <w:p w:rsidR="00FD1603" w:rsidRDefault="004C6098">
      <w:pPr>
        <w:pStyle w:val="a3"/>
        <w:ind w:right="149"/>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D1603" w:rsidRDefault="004C6098">
      <w:pPr>
        <w:pStyle w:val="a3"/>
        <w:spacing w:line="242" w:lineRule="auto"/>
        <w:ind w:right="152"/>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D1603" w:rsidRDefault="004C6098">
      <w:pPr>
        <w:pStyle w:val="a3"/>
        <w:spacing w:line="242" w:lineRule="auto"/>
        <w:ind w:left="1412" w:right="157" w:firstLine="0"/>
      </w:pPr>
      <w:r>
        <w:t>различать свойства воздуха; климаты Земли; климатообразующие факторы; устанавливать</w:t>
      </w:r>
      <w:r>
        <w:rPr>
          <w:spacing w:val="79"/>
          <w:w w:val="150"/>
        </w:rPr>
        <w:t xml:space="preserve"> </w:t>
      </w:r>
      <w:r>
        <w:t>зависимость</w:t>
      </w:r>
      <w:r>
        <w:rPr>
          <w:spacing w:val="22"/>
        </w:rPr>
        <w:t xml:space="preserve">  </w:t>
      </w:r>
      <w:r>
        <w:t>между</w:t>
      </w:r>
      <w:r>
        <w:rPr>
          <w:spacing w:val="71"/>
          <w:w w:val="150"/>
        </w:rPr>
        <w:t xml:space="preserve"> </w:t>
      </w:r>
      <w:r>
        <w:t>нагреванием</w:t>
      </w:r>
      <w:r>
        <w:rPr>
          <w:spacing w:val="23"/>
        </w:rPr>
        <w:t xml:space="preserve">  </w:t>
      </w:r>
      <w:r>
        <w:t>земной</w:t>
      </w:r>
      <w:r>
        <w:rPr>
          <w:spacing w:val="26"/>
        </w:rPr>
        <w:t xml:space="preserve">  </w:t>
      </w:r>
      <w:r>
        <w:t>поверхности</w:t>
      </w:r>
      <w:r>
        <w:rPr>
          <w:spacing w:val="22"/>
        </w:rPr>
        <w:t xml:space="preserve">  </w:t>
      </w:r>
      <w:r>
        <w:t>и</w:t>
      </w:r>
      <w:r>
        <w:rPr>
          <w:spacing w:val="26"/>
        </w:rPr>
        <w:t xml:space="preserve">  </w:t>
      </w:r>
      <w:r>
        <w:rPr>
          <w:spacing w:val="-2"/>
        </w:rPr>
        <w:t>углом</w:t>
      </w:r>
    </w:p>
    <w:p w:rsidR="00FD1603" w:rsidRDefault="004C6098">
      <w:pPr>
        <w:pStyle w:val="a3"/>
        <w:spacing w:line="242" w:lineRule="auto"/>
        <w:ind w:right="156" w:firstLine="0"/>
      </w:pPr>
      <w:r>
        <w:t>падения солнечных лучей; температурой воздуха и его относительной влажностью на основе данных эмпирических наблюдений;</w:t>
      </w:r>
    </w:p>
    <w:p w:rsidR="00FD1603" w:rsidRDefault="004C6098">
      <w:pPr>
        <w:pStyle w:val="a3"/>
        <w:spacing w:line="242" w:lineRule="auto"/>
        <w:ind w:right="156"/>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D1603" w:rsidRDefault="004C6098">
      <w:pPr>
        <w:pStyle w:val="a3"/>
        <w:spacing w:line="242" w:lineRule="auto"/>
        <w:ind w:left="1412" w:right="4424" w:firstLine="0"/>
        <w:jc w:val="left"/>
      </w:pPr>
      <w:r>
        <w:t>различать виды атмосферных осадков; различать</w:t>
      </w:r>
      <w:r>
        <w:rPr>
          <w:spacing w:val="-11"/>
        </w:rPr>
        <w:t xml:space="preserve"> </w:t>
      </w:r>
      <w:r>
        <w:t>понятия</w:t>
      </w:r>
      <w:r>
        <w:rPr>
          <w:spacing w:val="-11"/>
        </w:rPr>
        <w:t xml:space="preserve"> </w:t>
      </w:r>
      <w:r>
        <w:t>«бризы»</w:t>
      </w:r>
      <w:r>
        <w:rPr>
          <w:spacing w:val="-15"/>
        </w:rPr>
        <w:t xml:space="preserve"> </w:t>
      </w:r>
      <w:r>
        <w:t>и</w:t>
      </w:r>
      <w:r>
        <w:rPr>
          <w:spacing w:val="-11"/>
        </w:rPr>
        <w:t xml:space="preserve"> </w:t>
      </w:r>
      <w:r>
        <w:t>«муссоны»; различать понятия «погода» и «климат»;</w:t>
      </w:r>
    </w:p>
    <w:p w:rsidR="00FD1603" w:rsidRDefault="004C6098">
      <w:pPr>
        <w:pStyle w:val="a3"/>
        <w:spacing w:line="235" w:lineRule="auto"/>
        <w:ind w:right="146"/>
        <w:jc w:val="left"/>
      </w:pPr>
      <w:r>
        <w:t>различать</w:t>
      </w:r>
      <w:r>
        <w:rPr>
          <w:spacing w:val="80"/>
        </w:rPr>
        <w:t xml:space="preserve"> </w:t>
      </w:r>
      <w:r>
        <w:t>понятия</w:t>
      </w:r>
      <w:r>
        <w:rPr>
          <w:spacing w:val="80"/>
        </w:rPr>
        <w:t xml:space="preserve"> </w:t>
      </w:r>
      <w:r>
        <w:t>«атмосфера»,</w:t>
      </w:r>
      <w:r>
        <w:rPr>
          <w:spacing w:val="80"/>
        </w:rPr>
        <w:t xml:space="preserve"> </w:t>
      </w:r>
      <w:r>
        <w:t>«тропосфера»,</w:t>
      </w:r>
      <w:r>
        <w:rPr>
          <w:spacing w:val="80"/>
        </w:rPr>
        <w:t xml:space="preserve"> </w:t>
      </w:r>
      <w:r>
        <w:t>«стратосфера»,</w:t>
      </w:r>
      <w:r>
        <w:rPr>
          <w:spacing w:val="80"/>
        </w:rPr>
        <w:t xml:space="preserve"> </w:t>
      </w:r>
      <w:r>
        <w:t>«верхние</w:t>
      </w:r>
      <w:r>
        <w:rPr>
          <w:spacing w:val="80"/>
        </w:rPr>
        <w:t xml:space="preserve"> </w:t>
      </w:r>
      <w:r>
        <w:t xml:space="preserve">слои </w:t>
      </w:r>
      <w:r>
        <w:rPr>
          <w:spacing w:val="-2"/>
        </w:rPr>
        <w:t>атмосферы»;</w:t>
      </w:r>
    </w:p>
    <w:p w:rsidR="00FD1603" w:rsidRDefault="004C6098">
      <w:pPr>
        <w:pStyle w:val="a3"/>
        <w:ind w:left="1412" w:firstLine="0"/>
        <w:jc w:val="left"/>
      </w:pPr>
      <w:r>
        <w:t>применять</w:t>
      </w:r>
      <w:r>
        <w:rPr>
          <w:spacing w:val="64"/>
          <w:w w:val="150"/>
        </w:rPr>
        <w:t xml:space="preserve"> </w:t>
      </w:r>
      <w:r>
        <w:t>понятия</w:t>
      </w:r>
      <w:r>
        <w:rPr>
          <w:spacing w:val="63"/>
          <w:w w:val="150"/>
        </w:rPr>
        <w:t xml:space="preserve"> </w:t>
      </w:r>
      <w:r>
        <w:t>«атмосферное</w:t>
      </w:r>
      <w:r>
        <w:rPr>
          <w:spacing w:val="61"/>
          <w:w w:val="150"/>
        </w:rPr>
        <w:t xml:space="preserve"> </w:t>
      </w:r>
      <w:r>
        <w:t>давление»,</w:t>
      </w:r>
      <w:r>
        <w:rPr>
          <w:spacing w:val="71"/>
          <w:w w:val="150"/>
        </w:rPr>
        <w:t xml:space="preserve"> </w:t>
      </w:r>
      <w:r>
        <w:t>«ветер»,</w:t>
      </w:r>
      <w:r>
        <w:rPr>
          <w:spacing w:val="71"/>
          <w:w w:val="150"/>
        </w:rPr>
        <w:t xml:space="preserve"> </w:t>
      </w:r>
      <w:r>
        <w:t>«атмосферные</w:t>
      </w:r>
      <w:r>
        <w:rPr>
          <w:spacing w:val="61"/>
          <w:w w:val="150"/>
        </w:rPr>
        <w:t xml:space="preserve"> </w:t>
      </w:r>
      <w:r>
        <w:rPr>
          <w:spacing w:val="-2"/>
        </w:rPr>
        <w:t>осадки»,</w:t>
      </w:r>
    </w:p>
    <w:p w:rsidR="00FD1603" w:rsidRDefault="004C6098">
      <w:pPr>
        <w:pStyle w:val="a3"/>
        <w:tabs>
          <w:tab w:val="left" w:pos="2865"/>
          <w:tab w:val="left" w:pos="3346"/>
          <w:tab w:val="left" w:pos="5403"/>
          <w:tab w:val="left" w:pos="7692"/>
          <w:tab w:val="left" w:pos="9597"/>
          <w:tab w:val="left" w:pos="10065"/>
        </w:tabs>
        <w:spacing w:line="237" w:lineRule="auto"/>
        <w:ind w:left="1412" w:right="152" w:hanging="707"/>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FD1603" w:rsidRDefault="004C6098">
      <w:pPr>
        <w:pStyle w:val="a3"/>
        <w:spacing w:line="242" w:lineRule="auto"/>
        <w:ind w:right="143" w:firstLine="0"/>
        <w:jc w:val="left"/>
      </w:pPr>
      <w:r>
        <w:t>климатических</w:t>
      </w:r>
      <w:r>
        <w:rPr>
          <w:spacing w:val="78"/>
        </w:rPr>
        <w:t xml:space="preserve"> </w:t>
      </w:r>
      <w:r>
        <w:t>изменениях</w:t>
      </w:r>
      <w:r>
        <w:rPr>
          <w:spacing w:val="79"/>
        </w:rPr>
        <w:t xml:space="preserve"> </w:t>
      </w:r>
      <w:r>
        <w:t>из</w:t>
      </w:r>
      <w:r>
        <w:rPr>
          <w:spacing w:val="40"/>
        </w:rPr>
        <w:t xml:space="preserve"> </w:t>
      </w:r>
      <w:r>
        <w:t>различных</w:t>
      </w:r>
      <w:r>
        <w:rPr>
          <w:spacing w:val="78"/>
        </w:rPr>
        <w:t xml:space="preserve"> </w:t>
      </w:r>
      <w:r>
        <w:t>источников</w:t>
      </w:r>
      <w:r>
        <w:rPr>
          <w:spacing w:val="79"/>
        </w:rPr>
        <w:t xml:space="preserve"> </w:t>
      </w:r>
      <w:r>
        <w:t>для</w:t>
      </w:r>
      <w:r>
        <w:rPr>
          <w:spacing w:val="80"/>
        </w:rPr>
        <w:t xml:space="preserve"> </w:t>
      </w:r>
      <w:r>
        <w:t>решения</w:t>
      </w:r>
      <w:r>
        <w:rPr>
          <w:spacing w:val="80"/>
        </w:rPr>
        <w:t xml:space="preserve"> </w:t>
      </w:r>
      <w:r>
        <w:t>учебных</w:t>
      </w:r>
      <w:r>
        <w:rPr>
          <w:spacing w:val="78"/>
        </w:rPr>
        <w:t xml:space="preserve"> </w:t>
      </w:r>
      <w:r>
        <w:t>и</w:t>
      </w:r>
      <w:r>
        <w:rPr>
          <w:spacing w:val="80"/>
        </w:rPr>
        <w:t xml:space="preserve"> </w:t>
      </w:r>
      <w:r>
        <w:t>(или) практико-ориентированных задач;</w:t>
      </w:r>
    </w:p>
    <w:p w:rsidR="00FD1603" w:rsidRDefault="004C6098">
      <w:pPr>
        <w:pStyle w:val="a3"/>
        <w:spacing w:line="320" w:lineRule="exact"/>
        <w:ind w:left="1412" w:firstLine="0"/>
        <w:jc w:val="left"/>
      </w:pPr>
      <w:r>
        <w:t>проводить</w:t>
      </w:r>
      <w:r>
        <w:rPr>
          <w:spacing w:val="55"/>
        </w:rPr>
        <w:t xml:space="preserve"> </w:t>
      </w:r>
      <w:r>
        <w:t>измерения</w:t>
      </w:r>
      <w:r>
        <w:rPr>
          <w:spacing w:val="56"/>
        </w:rPr>
        <w:t xml:space="preserve"> </w:t>
      </w:r>
      <w:r>
        <w:t>температуры</w:t>
      </w:r>
      <w:r>
        <w:rPr>
          <w:spacing w:val="61"/>
        </w:rPr>
        <w:t xml:space="preserve"> </w:t>
      </w:r>
      <w:r>
        <w:t>воздуха,</w:t>
      </w:r>
      <w:r>
        <w:rPr>
          <w:spacing w:val="56"/>
        </w:rPr>
        <w:t xml:space="preserve"> </w:t>
      </w:r>
      <w:r>
        <w:t>атмосферного</w:t>
      </w:r>
      <w:r>
        <w:rPr>
          <w:spacing w:val="58"/>
        </w:rPr>
        <w:t xml:space="preserve"> </w:t>
      </w:r>
      <w:r>
        <w:t>давления,</w:t>
      </w:r>
      <w:r>
        <w:rPr>
          <w:spacing w:val="57"/>
        </w:rPr>
        <w:t xml:space="preserve"> </w:t>
      </w:r>
      <w:r>
        <w:t>скорости</w:t>
      </w:r>
      <w:r>
        <w:rPr>
          <w:spacing w:val="56"/>
        </w:rPr>
        <w:t xml:space="preserve"> </w:t>
      </w:r>
      <w:r>
        <w:rPr>
          <w:spacing w:val="-10"/>
        </w:rPr>
        <w:t>и</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ind w:right="152" w:firstLine="0"/>
      </w:pPr>
      <w:r>
        <w:lastRenderedPageBreak/>
        <w:t>направления ветра с использованием аналоговых и (или) цифровых приборов</w:t>
      </w:r>
      <w:r>
        <w:rPr>
          <w:spacing w:val="40"/>
        </w:rPr>
        <w:t xml:space="preserve"> </w:t>
      </w:r>
      <w:r>
        <w:t>(термометр, барометр, анемометр, флюгер) и представлять результаты наблюдений в табличной и (или) графической форме;</w:t>
      </w:r>
    </w:p>
    <w:p w:rsidR="00FD1603" w:rsidRDefault="004C6098">
      <w:pPr>
        <w:pStyle w:val="a3"/>
        <w:spacing w:line="319" w:lineRule="exact"/>
        <w:ind w:left="1412" w:firstLine="0"/>
      </w:pPr>
      <w:r>
        <w:t>называть</w:t>
      </w:r>
      <w:r>
        <w:rPr>
          <w:spacing w:val="-10"/>
        </w:rPr>
        <w:t xml:space="preserve"> </w:t>
      </w:r>
      <w:r>
        <w:t>границы</w:t>
      </w:r>
      <w:r>
        <w:rPr>
          <w:spacing w:val="-10"/>
        </w:rPr>
        <w:t xml:space="preserve"> </w:t>
      </w:r>
      <w:r>
        <w:rPr>
          <w:spacing w:val="-2"/>
        </w:rPr>
        <w:t>биосферы;</w:t>
      </w:r>
    </w:p>
    <w:p w:rsidR="00FD1603" w:rsidRDefault="004C6098">
      <w:pPr>
        <w:pStyle w:val="a3"/>
        <w:spacing w:line="242" w:lineRule="auto"/>
        <w:ind w:right="150"/>
      </w:pPr>
      <w:r>
        <w:t>приводить примеры приспособления живых организмов к среде обитания в разных природных зонах;</w:t>
      </w:r>
    </w:p>
    <w:p w:rsidR="00FD1603" w:rsidRDefault="004C6098">
      <w:pPr>
        <w:pStyle w:val="a3"/>
        <w:spacing w:line="320" w:lineRule="exact"/>
        <w:ind w:left="1412" w:firstLine="0"/>
      </w:pPr>
      <w:r>
        <w:t>различать</w:t>
      </w:r>
      <w:r>
        <w:rPr>
          <w:spacing w:val="-7"/>
        </w:rPr>
        <w:t xml:space="preserve"> </w:t>
      </w:r>
      <w:r>
        <w:t>растительный</w:t>
      </w:r>
      <w:r>
        <w:rPr>
          <w:spacing w:val="-7"/>
        </w:rPr>
        <w:t xml:space="preserve"> </w:t>
      </w:r>
      <w:r>
        <w:t>и</w:t>
      </w:r>
      <w:r>
        <w:rPr>
          <w:spacing w:val="-6"/>
        </w:rPr>
        <w:t xml:space="preserve"> </w:t>
      </w:r>
      <w:r>
        <w:t>животный</w:t>
      </w:r>
      <w:r>
        <w:rPr>
          <w:spacing w:val="-8"/>
        </w:rPr>
        <w:t xml:space="preserve"> </w:t>
      </w:r>
      <w:r>
        <w:t>мир</w:t>
      </w:r>
      <w:r>
        <w:rPr>
          <w:spacing w:val="-11"/>
        </w:rPr>
        <w:t xml:space="preserve"> </w:t>
      </w:r>
      <w:r>
        <w:t>разных</w:t>
      </w:r>
      <w:r>
        <w:rPr>
          <w:spacing w:val="-11"/>
        </w:rPr>
        <w:t xml:space="preserve"> </w:t>
      </w:r>
      <w:r>
        <w:t xml:space="preserve">территорий </w:t>
      </w:r>
      <w:r>
        <w:rPr>
          <w:spacing w:val="-2"/>
        </w:rPr>
        <w:t>Земли;</w:t>
      </w:r>
    </w:p>
    <w:p w:rsidR="00FD1603" w:rsidRDefault="004C6098">
      <w:pPr>
        <w:pStyle w:val="a3"/>
        <w:spacing w:before="3" w:line="237" w:lineRule="auto"/>
        <w:ind w:right="145"/>
      </w:pPr>
      <w:r>
        <w:t xml:space="preserve">объяснять взаимосвязи компонентов природы в природно-территориальном </w:t>
      </w:r>
      <w:r>
        <w:rPr>
          <w:spacing w:val="-2"/>
        </w:rPr>
        <w:t>комплексе;</w:t>
      </w:r>
    </w:p>
    <w:p w:rsidR="00FD1603" w:rsidRDefault="004C6098">
      <w:pPr>
        <w:pStyle w:val="a3"/>
        <w:spacing w:before="1" w:line="242" w:lineRule="auto"/>
        <w:ind w:right="146"/>
      </w:pPr>
      <w:r>
        <w:t xml:space="preserve">сравнивать особенности растительного и животного мира в различных природных </w:t>
      </w:r>
      <w:r>
        <w:rPr>
          <w:spacing w:val="-2"/>
        </w:rPr>
        <w:t>зонах;</w:t>
      </w:r>
    </w:p>
    <w:p w:rsidR="00FD1603" w:rsidRDefault="004C6098">
      <w:pPr>
        <w:pStyle w:val="a3"/>
        <w:spacing w:line="312" w:lineRule="exact"/>
        <w:ind w:left="1412" w:firstLine="0"/>
      </w:pPr>
      <w:r>
        <w:t>применять</w:t>
      </w:r>
      <w:r>
        <w:rPr>
          <w:spacing w:val="61"/>
        </w:rPr>
        <w:t xml:space="preserve">  </w:t>
      </w:r>
      <w:r>
        <w:t>понятия</w:t>
      </w:r>
      <w:r>
        <w:rPr>
          <w:spacing w:val="62"/>
        </w:rPr>
        <w:t xml:space="preserve">  </w:t>
      </w:r>
      <w:r>
        <w:t>«почва»,</w:t>
      </w:r>
      <w:r>
        <w:rPr>
          <w:spacing w:val="62"/>
        </w:rPr>
        <w:t xml:space="preserve">  </w:t>
      </w:r>
      <w:r>
        <w:t>«плодородие</w:t>
      </w:r>
      <w:r>
        <w:rPr>
          <w:spacing w:val="61"/>
        </w:rPr>
        <w:t xml:space="preserve">  </w:t>
      </w:r>
      <w:r>
        <w:t>почв»,</w:t>
      </w:r>
      <w:r>
        <w:rPr>
          <w:spacing w:val="62"/>
        </w:rPr>
        <w:t xml:space="preserve">  </w:t>
      </w:r>
      <w:r>
        <w:t>«природный</w:t>
      </w:r>
      <w:r>
        <w:rPr>
          <w:spacing w:val="61"/>
        </w:rPr>
        <w:t xml:space="preserve">  </w:t>
      </w:r>
      <w:r>
        <w:rPr>
          <w:spacing w:val="-2"/>
        </w:rPr>
        <w:t>комплекс»,</w:t>
      </w:r>
    </w:p>
    <w:p w:rsidR="00FD1603" w:rsidRDefault="004C6098">
      <w:pPr>
        <w:pStyle w:val="a3"/>
        <w:spacing w:before="2"/>
        <w:ind w:right="148" w:firstLine="0"/>
        <w:rPr>
          <w:position w:val="1"/>
        </w:rPr>
      </w:pPr>
      <w:r>
        <w:t xml:space="preserve">«природно-территориальный комплекс», «круговорот веществ в природе» для решения </w:t>
      </w:r>
      <w:r>
        <w:rPr>
          <w:position w:val="1"/>
        </w:rPr>
        <w:t xml:space="preserve">учебных и </w:t>
      </w:r>
      <w:r>
        <w:t>(</w:t>
      </w:r>
      <w:r>
        <w:rPr>
          <w:position w:val="1"/>
        </w:rPr>
        <w:t>или) практико-ориентированных задач;</w:t>
      </w:r>
    </w:p>
    <w:p w:rsidR="00FD1603" w:rsidRDefault="004C6098">
      <w:pPr>
        <w:pStyle w:val="a3"/>
        <w:spacing w:before="2"/>
        <w:ind w:left="1412" w:firstLine="0"/>
      </w:pPr>
      <w:r>
        <w:t>сравнивать</w:t>
      </w:r>
      <w:r>
        <w:rPr>
          <w:spacing w:val="-8"/>
        </w:rPr>
        <w:t xml:space="preserve"> </w:t>
      </w:r>
      <w:r>
        <w:t>плодородие</w:t>
      </w:r>
      <w:r>
        <w:rPr>
          <w:spacing w:val="-9"/>
        </w:rPr>
        <w:t xml:space="preserve"> </w:t>
      </w:r>
      <w:r>
        <w:t>почв</w:t>
      </w:r>
      <w:r>
        <w:rPr>
          <w:spacing w:val="-10"/>
        </w:rPr>
        <w:t xml:space="preserve"> </w:t>
      </w:r>
      <w:r>
        <w:t>в</w:t>
      </w:r>
      <w:r>
        <w:rPr>
          <w:spacing w:val="-11"/>
        </w:rPr>
        <w:t xml:space="preserve"> </w:t>
      </w:r>
      <w:r>
        <w:t>различных</w:t>
      </w:r>
      <w:r>
        <w:rPr>
          <w:spacing w:val="-11"/>
        </w:rPr>
        <w:t xml:space="preserve"> </w:t>
      </w:r>
      <w:r>
        <w:t>природных</w:t>
      </w:r>
      <w:r>
        <w:rPr>
          <w:spacing w:val="-10"/>
        </w:rPr>
        <w:t xml:space="preserve"> </w:t>
      </w:r>
      <w:r>
        <w:rPr>
          <w:spacing w:val="-2"/>
        </w:rPr>
        <w:t>зонах;</w:t>
      </w:r>
    </w:p>
    <w:p w:rsidR="00FD1603" w:rsidRDefault="004C6098">
      <w:pPr>
        <w:pStyle w:val="a3"/>
        <w:spacing w:before="2"/>
        <w:ind w:right="152"/>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D1603" w:rsidRDefault="004C6098">
      <w:pPr>
        <w:pStyle w:val="a3"/>
        <w:spacing w:line="242" w:lineRule="auto"/>
        <w:ind w:right="147"/>
      </w:pPr>
      <w:r>
        <w:t>Предметные результаты освоения программы по географии. К концу 7 класса обучающийся научится:</w:t>
      </w:r>
    </w:p>
    <w:p w:rsidR="00FD1603" w:rsidRDefault="004C6098">
      <w:pPr>
        <w:pStyle w:val="a3"/>
        <w:spacing w:line="242" w:lineRule="auto"/>
        <w:ind w:right="139"/>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FD1603" w:rsidRDefault="004C6098">
      <w:pPr>
        <w:pStyle w:val="a3"/>
        <w:spacing w:line="242" w:lineRule="auto"/>
        <w:ind w:right="148"/>
      </w:pPr>
      <w:r>
        <w:t>иметь представление о строении и свойствах (целостность, зональность, ритмичность) географической оболочки;</w:t>
      </w:r>
    </w:p>
    <w:p w:rsidR="00FD1603" w:rsidRDefault="004C6098">
      <w:pPr>
        <w:pStyle w:val="a3"/>
        <w:ind w:right="152"/>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D1603" w:rsidRDefault="004C6098">
      <w:pPr>
        <w:pStyle w:val="a3"/>
        <w:spacing w:line="242" w:lineRule="auto"/>
        <w:ind w:right="155"/>
      </w:pPr>
      <w:r>
        <w:t>определять природные зоны по их существенным признакам на основе интеграции и интерпретации информации об особенностях их природы;</w:t>
      </w:r>
    </w:p>
    <w:p w:rsidR="00FD1603" w:rsidRDefault="004C6098">
      <w:pPr>
        <w:pStyle w:val="a3"/>
        <w:spacing w:line="242" w:lineRule="auto"/>
        <w:ind w:right="157"/>
      </w:pPr>
      <w:r>
        <w:t xml:space="preserve">различать изученные процессы и явления, происходящие в географической </w:t>
      </w:r>
      <w:r>
        <w:rPr>
          <w:spacing w:val="-2"/>
        </w:rPr>
        <w:t>оболочке;</w:t>
      </w:r>
    </w:p>
    <w:p w:rsidR="00FD1603" w:rsidRDefault="004C6098">
      <w:pPr>
        <w:pStyle w:val="a3"/>
        <w:spacing w:line="242" w:lineRule="auto"/>
        <w:ind w:left="1412" w:right="156" w:firstLine="0"/>
      </w:pPr>
      <w:r>
        <w:t>приводить примеры изменений в геосферах в результате деятельности человека; описывать</w:t>
      </w:r>
      <w:r>
        <w:rPr>
          <w:spacing w:val="76"/>
        </w:rPr>
        <w:t xml:space="preserve">  </w:t>
      </w:r>
      <w:r>
        <w:t>закономерности</w:t>
      </w:r>
      <w:r>
        <w:rPr>
          <w:spacing w:val="77"/>
        </w:rPr>
        <w:t xml:space="preserve">  </w:t>
      </w:r>
      <w:r>
        <w:t>изменения</w:t>
      </w:r>
      <w:r>
        <w:rPr>
          <w:spacing w:val="76"/>
        </w:rPr>
        <w:t xml:space="preserve">  </w:t>
      </w:r>
      <w:r>
        <w:t>в</w:t>
      </w:r>
      <w:r>
        <w:rPr>
          <w:spacing w:val="76"/>
        </w:rPr>
        <w:t xml:space="preserve">  </w:t>
      </w:r>
      <w:r>
        <w:t>пространстве</w:t>
      </w:r>
      <w:r>
        <w:rPr>
          <w:spacing w:val="75"/>
        </w:rPr>
        <w:t xml:space="preserve">  </w:t>
      </w:r>
      <w:r>
        <w:t>рельефа,</w:t>
      </w:r>
      <w:r>
        <w:rPr>
          <w:spacing w:val="77"/>
        </w:rPr>
        <w:t xml:space="preserve">  </w:t>
      </w:r>
      <w:r>
        <w:rPr>
          <w:spacing w:val="-2"/>
        </w:rPr>
        <w:t>климата,</w:t>
      </w:r>
    </w:p>
    <w:p w:rsidR="00FD1603" w:rsidRDefault="004C6098">
      <w:pPr>
        <w:pStyle w:val="a3"/>
        <w:spacing w:line="312" w:lineRule="exact"/>
        <w:ind w:firstLine="0"/>
      </w:pPr>
      <w:r>
        <w:t>внутренних</w:t>
      </w:r>
      <w:r>
        <w:rPr>
          <w:spacing w:val="-12"/>
        </w:rPr>
        <w:t xml:space="preserve"> </w:t>
      </w:r>
      <w:r>
        <w:t>вод</w:t>
      </w:r>
      <w:r>
        <w:rPr>
          <w:spacing w:val="-6"/>
        </w:rPr>
        <w:t xml:space="preserve"> </w:t>
      </w:r>
      <w:r>
        <w:t>и</w:t>
      </w:r>
      <w:r>
        <w:rPr>
          <w:spacing w:val="-7"/>
        </w:rPr>
        <w:t xml:space="preserve"> </w:t>
      </w:r>
      <w:r>
        <w:t>органического</w:t>
      </w:r>
      <w:r>
        <w:rPr>
          <w:spacing w:val="-11"/>
        </w:rPr>
        <w:t xml:space="preserve"> </w:t>
      </w:r>
      <w:r>
        <w:rPr>
          <w:spacing w:val="-4"/>
        </w:rPr>
        <w:t>мира;</w:t>
      </w:r>
    </w:p>
    <w:p w:rsidR="00FD1603" w:rsidRDefault="004C6098">
      <w:pPr>
        <w:pStyle w:val="a3"/>
        <w:tabs>
          <w:tab w:val="left" w:pos="2714"/>
          <w:tab w:val="left" w:pos="4398"/>
          <w:tab w:val="left" w:pos="7325"/>
          <w:tab w:val="left" w:pos="8577"/>
          <w:tab w:val="left" w:pos="8915"/>
          <w:tab w:val="left" w:pos="10196"/>
        </w:tabs>
        <w:spacing w:line="242" w:lineRule="auto"/>
        <w:ind w:right="150"/>
        <w:jc w:val="left"/>
      </w:pPr>
      <w:r>
        <w:rPr>
          <w:spacing w:val="-2"/>
        </w:rPr>
        <w:t>выявлять</w:t>
      </w:r>
      <w:r>
        <w:tab/>
      </w:r>
      <w:r>
        <w:rPr>
          <w:spacing w:val="-2"/>
        </w:rPr>
        <w:t>взаимосвязи</w:t>
      </w:r>
      <w:r>
        <w:tab/>
        <w:t>между</w:t>
      </w:r>
      <w:r>
        <w:rPr>
          <w:spacing w:val="80"/>
        </w:rPr>
        <w:t xml:space="preserve"> </w:t>
      </w:r>
      <w:r>
        <w:t>компонентами</w:t>
      </w:r>
      <w:r>
        <w:tab/>
      </w:r>
      <w:r>
        <w:rPr>
          <w:spacing w:val="-2"/>
        </w:rPr>
        <w:t>природы</w:t>
      </w:r>
      <w:r>
        <w:tab/>
      </w:r>
      <w:r>
        <w:rPr>
          <w:spacing w:val="-10"/>
        </w:rPr>
        <w:t>в</w:t>
      </w:r>
      <w:r>
        <w:tab/>
      </w:r>
      <w:r>
        <w:rPr>
          <w:spacing w:val="-2"/>
        </w:rPr>
        <w:t>пределах</w:t>
      </w:r>
      <w:r>
        <w:tab/>
      </w:r>
      <w:r>
        <w:rPr>
          <w:spacing w:val="-2"/>
        </w:rPr>
        <w:t xml:space="preserve">отдельных </w:t>
      </w:r>
      <w:r>
        <w:t>территорий с использованием различных источников географической информации;</w:t>
      </w:r>
    </w:p>
    <w:p w:rsidR="00FD1603" w:rsidRDefault="004C6098">
      <w:pPr>
        <w:pStyle w:val="a3"/>
        <w:spacing w:line="235" w:lineRule="auto"/>
        <w:ind w:right="146"/>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FD1603" w:rsidRDefault="004C6098">
      <w:pPr>
        <w:pStyle w:val="a3"/>
        <w:spacing w:line="242" w:lineRule="auto"/>
        <w:ind w:right="146"/>
        <w:jc w:val="left"/>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40"/>
        </w:rPr>
        <w:t xml:space="preserve"> </w:t>
      </w:r>
      <w:r>
        <w:t>движением литосферных плит и размещением крупных форм рельефа;</w:t>
      </w:r>
    </w:p>
    <w:p w:rsidR="00FD1603" w:rsidRDefault="004C6098">
      <w:pPr>
        <w:pStyle w:val="a3"/>
        <w:tabs>
          <w:tab w:val="left" w:pos="3900"/>
          <w:tab w:val="left" w:pos="5520"/>
          <w:tab w:val="left" w:pos="6535"/>
          <w:tab w:val="left" w:pos="7613"/>
          <w:tab w:val="left" w:pos="8498"/>
          <w:tab w:val="left" w:pos="9743"/>
          <w:tab w:val="left" w:pos="10311"/>
        </w:tabs>
        <w:spacing w:line="242" w:lineRule="auto"/>
        <w:ind w:right="148"/>
        <w:jc w:val="left"/>
      </w:pPr>
      <w:r>
        <w:rPr>
          <w:spacing w:val="-2"/>
        </w:rPr>
        <w:t>классифицировать</w:t>
      </w:r>
      <w:r>
        <w:tab/>
      </w:r>
      <w:r>
        <w:rPr>
          <w:spacing w:val="-2"/>
        </w:rPr>
        <w:t>воздушные</w:t>
      </w:r>
      <w:r>
        <w:tab/>
      </w:r>
      <w:r>
        <w:rPr>
          <w:spacing w:val="-2"/>
        </w:rPr>
        <w:t>массы</w:t>
      </w:r>
      <w:r>
        <w:tab/>
      </w:r>
      <w:r>
        <w:rPr>
          <w:spacing w:val="-2"/>
        </w:rPr>
        <w:t>Земли,</w:t>
      </w:r>
      <w:r>
        <w:tab/>
      </w:r>
      <w:r>
        <w:rPr>
          <w:spacing w:val="-4"/>
        </w:rPr>
        <w:t>типы</w:t>
      </w:r>
      <w:r>
        <w:tab/>
      </w:r>
      <w:r>
        <w:rPr>
          <w:spacing w:val="-2"/>
        </w:rPr>
        <w:t>климата</w:t>
      </w:r>
      <w:r>
        <w:tab/>
      </w:r>
      <w:r>
        <w:rPr>
          <w:spacing w:val="-6"/>
        </w:rPr>
        <w:t>по</w:t>
      </w:r>
      <w:r>
        <w:tab/>
      </w:r>
      <w:r>
        <w:rPr>
          <w:spacing w:val="-2"/>
        </w:rPr>
        <w:t>заданным показателям;</w:t>
      </w:r>
    </w:p>
    <w:p w:rsidR="00FD1603" w:rsidRDefault="004C6098">
      <w:pPr>
        <w:pStyle w:val="a3"/>
        <w:tabs>
          <w:tab w:val="left" w:pos="2836"/>
          <w:tab w:val="left" w:pos="4519"/>
          <w:tab w:val="left" w:pos="6245"/>
          <w:tab w:val="left" w:pos="7655"/>
          <w:tab w:val="left" w:pos="8907"/>
          <w:tab w:val="left" w:pos="10633"/>
        </w:tabs>
        <w:spacing w:line="242" w:lineRule="auto"/>
        <w:ind w:right="156"/>
        <w:jc w:val="left"/>
      </w:pP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 xml:space="preserve">широт, </w:t>
      </w:r>
      <w:r>
        <w:t>западных ветров;</w:t>
      </w:r>
    </w:p>
    <w:p w:rsidR="00FD1603" w:rsidRDefault="004C6098">
      <w:pPr>
        <w:pStyle w:val="a3"/>
        <w:spacing w:line="312" w:lineRule="exact"/>
        <w:ind w:left="0" w:right="142" w:firstLine="0"/>
        <w:jc w:val="right"/>
      </w:pPr>
      <w:r>
        <w:t>применять</w:t>
      </w:r>
      <w:r>
        <w:rPr>
          <w:spacing w:val="-6"/>
        </w:rPr>
        <w:t xml:space="preserve"> </w:t>
      </w:r>
      <w:r>
        <w:t>понятия</w:t>
      </w:r>
      <w:r>
        <w:rPr>
          <w:spacing w:val="-4"/>
        </w:rPr>
        <w:t xml:space="preserve"> </w:t>
      </w:r>
      <w:r>
        <w:t>«воздушные</w:t>
      </w:r>
      <w:r>
        <w:rPr>
          <w:spacing w:val="-7"/>
        </w:rPr>
        <w:t xml:space="preserve"> </w:t>
      </w:r>
      <w:r>
        <w:t>массы»,</w:t>
      </w:r>
      <w:r>
        <w:rPr>
          <w:spacing w:val="-3"/>
        </w:rPr>
        <w:t xml:space="preserve"> </w:t>
      </w:r>
      <w:r>
        <w:t>«муссоны»,</w:t>
      </w:r>
      <w:r>
        <w:rPr>
          <w:spacing w:val="-3"/>
        </w:rPr>
        <w:t xml:space="preserve"> </w:t>
      </w:r>
      <w:r>
        <w:t>«пассаты»,</w:t>
      </w:r>
      <w:r>
        <w:rPr>
          <w:spacing w:val="-3"/>
        </w:rPr>
        <w:t xml:space="preserve"> </w:t>
      </w:r>
      <w:r>
        <w:t>«западные</w:t>
      </w:r>
      <w:r>
        <w:rPr>
          <w:spacing w:val="-6"/>
        </w:rPr>
        <w:t xml:space="preserve"> </w:t>
      </w:r>
      <w:r>
        <w:rPr>
          <w:spacing w:val="-2"/>
        </w:rPr>
        <w:t>ветры»,</w:t>
      </w:r>
    </w:p>
    <w:p w:rsidR="00FD1603" w:rsidRDefault="004C6098">
      <w:pPr>
        <w:pStyle w:val="a3"/>
        <w:ind w:left="0" w:right="139" w:firstLine="0"/>
        <w:jc w:val="right"/>
      </w:pPr>
      <w:r>
        <w:t>«климатообразующий фактор»</w:t>
      </w:r>
      <w:r>
        <w:rPr>
          <w:spacing w:val="-2"/>
        </w:rPr>
        <w:t xml:space="preserve"> </w:t>
      </w:r>
      <w:r>
        <w:t>для</w:t>
      </w:r>
      <w:r>
        <w:rPr>
          <w:spacing w:val="8"/>
        </w:rPr>
        <w:t xml:space="preserve"> </w:t>
      </w:r>
      <w:r>
        <w:t>решения</w:t>
      </w:r>
      <w:r>
        <w:rPr>
          <w:spacing w:val="8"/>
        </w:rPr>
        <w:t xml:space="preserve"> </w:t>
      </w:r>
      <w:r>
        <w:t>учебных</w:t>
      </w:r>
      <w:r>
        <w:rPr>
          <w:spacing w:val="-1"/>
        </w:rPr>
        <w:t xml:space="preserve"> </w:t>
      </w:r>
      <w:r>
        <w:t>и</w:t>
      </w:r>
      <w:r>
        <w:rPr>
          <w:spacing w:val="1"/>
        </w:rPr>
        <w:t xml:space="preserve"> </w:t>
      </w:r>
      <w:r>
        <w:t>(или)</w:t>
      </w:r>
      <w:r>
        <w:rPr>
          <w:spacing w:val="8"/>
        </w:rPr>
        <w:t xml:space="preserve"> </w:t>
      </w:r>
      <w:r>
        <w:t>практико-</w:t>
      </w:r>
      <w:r>
        <w:rPr>
          <w:spacing w:val="-2"/>
        </w:rPr>
        <w:t>ориентированных</w:t>
      </w:r>
    </w:p>
    <w:p w:rsidR="00FD1603" w:rsidRDefault="00FD1603">
      <w:pPr>
        <w:pStyle w:val="a3"/>
        <w:jc w:val="righ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задач;</w:t>
      </w:r>
    </w:p>
    <w:p w:rsidR="00FD1603" w:rsidRDefault="004C6098">
      <w:pPr>
        <w:pStyle w:val="a3"/>
        <w:spacing w:line="320" w:lineRule="exact"/>
        <w:ind w:left="1412" w:firstLine="0"/>
      </w:pPr>
      <w:r>
        <w:t>описывать</w:t>
      </w:r>
      <w:r>
        <w:rPr>
          <w:spacing w:val="-9"/>
        </w:rPr>
        <w:t xml:space="preserve"> </w:t>
      </w:r>
      <w:r>
        <w:t>климат</w:t>
      </w:r>
      <w:r>
        <w:rPr>
          <w:spacing w:val="-8"/>
        </w:rPr>
        <w:t xml:space="preserve"> </w:t>
      </w:r>
      <w:r>
        <w:t>территории</w:t>
      </w:r>
      <w:r>
        <w:rPr>
          <w:spacing w:val="-6"/>
        </w:rPr>
        <w:t xml:space="preserve"> </w:t>
      </w:r>
      <w:r>
        <w:t>по</w:t>
      </w:r>
      <w:r>
        <w:rPr>
          <w:spacing w:val="-11"/>
        </w:rPr>
        <w:t xml:space="preserve"> </w:t>
      </w:r>
      <w:r>
        <w:rPr>
          <w:spacing w:val="-2"/>
        </w:rPr>
        <w:t>климатограмме;</w:t>
      </w:r>
    </w:p>
    <w:p w:rsidR="00FD1603" w:rsidRDefault="004C6098">
      <w:pPr>
        <w:pStyle w:val="a3"/>
        <w:spacing w:before="3" w:line="242" w:lineRule="auto"/>
        <w:ind w:right="155"/>
      </w:pPr>
      <w:r>
        <w:t xml:space="preserve">объяснять влияние климатообразующих факторов на климатические особенности </w:t>
      </w:r>
      <w:r>
        <w:rPr>
          <w:spacing w:val="-2"/>
        </w:rPr>
        <w:t>территории;</w:t>
      </w:r>
    </w:p>
    <w:p w:rsidR="00FD1603" w:rsidRDefault="004C6098">
      <w:pPr>
        <w:pStyle w:val="a3"/>
        <w:spacing w:line="242" w:lineRule="auto"/>
        <w:ind w:right="14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D1603" w:rsidRDefault="004C6098">
      <w:pPr>
        <w:pStyle w:val="a3"/>
        <w:spacing w:line="317" w:lineRule="exact"/>
        <w:ind w:left="1412" w:firstLine="0"/>
      </w:pPr>
      <w:r>
        <w:t>различать</w:t>
      </w:r>
      <w:r>
        <w:rPr>
          <w:spacing w:val="-13"/>
        </w:rPr>
        <w:t xml:space="preserve"> </w:t>
      </w:r>
      <w:r>
        <w:t>океанические</w:t>
      </w:r>
      <w:r>
        <w:rPr>
          <w:spacing w:val="-15"/>
        </w:rPr>
        <w:t xml:space="preserve"> </w:t>
      </w:r>
      <w:r>
        <w:rPr>
          <w:spacing w:val="-2"/>
        </w:rPr>
        <w:t>течения;</w:t>
      </w:r>
    </w:p>
    <w:p w:rsidR="00FD1603" w:rsidRDefault="004C6098">
      <w:pPr>
        <w:pStyle w:val="a3"/>
        <w:spacing w:line="242" w:lineRule="auto"/>
        <w:ind w:right="154"/>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D1603" w:rsidRDefault="004C6098">
      <w:pPr>
        <w:pStyle w:val="a3"/>
        <w:ind w:right="152"/>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D1603" w:rsidRDefault="004C6098">
      <w:pPr>
        <w:pStyle w:val="a3"/>
        <w:ind w:right="15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D1603" w:rsidRDefault="004C6098">
      <w:pPr>
        <w:pStyle w:val="a3"/>
        <w:spacing w:line="242" w:lineRule="auto"/>
        <w:ind w:left="1412" w:right="1983" w:firstLine="0"/>
      </w:pPr>
      <w:r>
        <w:t>различать</w:t>
      </w:r>
      <w:r>
        <w:rPr>
          <w:spacing w:val="-6"/>
        </w:rPr>
        <w:t xml:space="preserve"> </w:t>
      </w:r>
      <w:r>
        <w:t>и</w:t>
      </w:r>
      <w:r>
        <w:rPr>
          <w:spacing w:val="-6"/>
        </w:rPr>
        <w:t xml:space="preserve"> </w:t>
      </w:r>
      <w:r>
        <w:t>сравнивать</w:t>
      </w:r>
      <w:r>
        <w:rPr>
          <w:spacing w:val="-6"/>
        </w:rPr>
        <w:t xml:space="preserve"> </w:t>
      </w:r>
      <w:r>
        <w:t>численность</w:t>
      </w:r>
      <w:r>
        <w:rPr>
          <w:spacing w:val="-6"/>
        </w:rPr>
        <w:t xml:space="preserve"> </w:t>
      </w:r>
      <w:r>
        <w:t>населения крупных</w:t>
      </w:r>
      <w:r>
        <w:rPr>
          <w:spacing w:val="-11"/>
        </w:rPr>
        <w:t xml:space="preserve"> </w:t>
      </w:r>
      <w:r>
        <w:t>стран</w:t>
      </w:r>
      <w:r>
        <w:rPr>
          <w:spacing w:val="-6"/>
        </w:rPr>
        <w:t xml:space="preserve"> </w:t>
      </w:r>
      <w:r>
        <w:t>мира; сравнивать плотность населения различных территорий;</w:t>
      </w:r>
    </w:p>
    <w:p w:rsidR="00FD1603" w:rsidRDefault="004C6098">
      <w:pPr>
        <w:pStyle w:val="a3"/>
        <w:spacing w:line="242" w:lineRule="auto"/>
        <w:ind w:right="140"/>
      </w:pPr>
      <w:r>
        <w:t>применять понятие</w:t>
      </w:r>
      <w:r>
        <w:rPr>
          <w:spacing w:val="-5"/>
        </w:rPr>
        <w:t xml:space="preserve"> </w:t>
      </w:r>
      <w:r>
        <w:t>«плотность населения» для решения учебных и (или)</w:t>
      </w:r>
      <w:r>
        <w:rPr>
          <w:spacing w:val="-3"/>
        </w:rPr>
        <w:t xml:space="preserve"> </w:t>
      </w:r>
      <w:r>
        <w:t>практико- ориентированных задач;</w:t>
      </w:r>
    </w:p>
    <w:p w:rsidR="00FD1603" w:rsidRDefault="004C6098">
      <w:pPr>
        <w:pStyle w:val="a3"/>
        <w:spacing w:line="242" w:lineRule="auto"/>
        <w:ind w:left="1412" w:right="4424" w:firstLine="0"/>
        <w:jc w:val="left"/>
      </w:pPr>
      <w:r>
        <w:t>различать городские и сельские поселения; приводить</w:t>
      </w:r>
      <w:r>
        <w:rPr>
          <w:spacing w:val="-9"/>
        </w:rPr>
        <w:t xml:space="preserve"> </w:t>
      </w:r>
      <w:r>
        <w:t>примеры</w:t>
      </w:r>
      <w:r>
        <w:rPr>
          <w:spacing w:val="-10"/>
        </w:rPr>
        <w:t xml:space="preserve"> </w:t>
      </w:r>
      <w:r>
        <w:t>крупнейших</w:t>
      </w:r>
      <w:r>
        <w:rPr>
          <w:spacing w:val="-12"/>
        </w:rPr>
        <w:t xml:space="preserve"> </w:t>
      </w:r>
      <w:r>
        <w:t>городов</w:t>
      </w:r>
      <w:r>
        <w:rPr>
          <w:spacing w:val="-12"/>
        </w:rPr>
        <w:t xml:space="preserve"> </w:t>
      </w:r>
      <w:r>
        <w:t>мира;</w:t>
      </w:r>
    </w:p>
    <w:p w:rsidR="00FD1603" w:rsidRDefault="004C6098">
      <w:pPr>
        <w:pStyle w:val="a3"/>
        <w:spacing w:line="242" w:lineRule="auto"/>
        <w:ind w:left="1412" w:right="2838" w:firstLine="0"/>
        <w:jc w:val="left"/>
      </w:pPr>
      <w:r>
        <w:t>приводить</w:t>
      </w:r>
      <w:r>
        <w:rPr>
          <w:spacing w:val="-9"/>
        </w:rPr>
        <w:t xml:space="preserve"> </w:t>
      </w:r>
      <w:r>
        <w:t>примеры</w:t>
      </w:r>
      <w:r>
        <w:rPr>
          <w:spacing w:val="-10"/>
        </w:rPr>
        <w:t xml:space="preserve"> </w:t>
      </w:r>
      <w:r>
        <w:t>мировых</w:t>
      </w:r>
      <w:r>
        <w:rPr>
          <w:spacing w:val="-13"/>
        </w:rPr>
        <w:t xml:space="preserve"> </w:t>
      </w:r>
      <w:r>
        <w:t>и</w:t>
      </w:r>
      <w:r>
        <w:rPr>
          <w:spacing w:val="-9"/>
        </w:rPr>
        <w:t xml:space="preserve"> </w:t>
      </w:r>
      <w:r>
        <w:t>национальных</w:t>
      </w:r>
      <w:r>
        <w:rPr>
          <w:spacing w:val="-13"/>
        </w:rPr>
        <w:t xml:space="preserve"> </w:t>
      </w:r>
      <w:r>
        <w:t>религий; проводить языковую классификацию народов;</w:t>
      </w:r>
    </w:p>
    <w:p w:rsidR="00FD1603" w:rsidRDefault="004C6098">
      <w:pPr>
        <w:pStyle w:val="a3"/>
        <w:spacing w:line="237" w:lineRule="auto"/>
        <w:ind w:right="151"/>
      </w:pPr>
      <w:r>
        <w:t xml:space="preserve">различать основные виды хозяйственной деятельности людей на различных </w:t>
      </w:r>
      <w:r>
        <w:rPr>
          <w:spacing w:val="-2"/>
        </w:rPr>
        <w:t>территориях;</w:t>
      </w:r>
    </w:p>
    <w:p w:rsidR="00FD1603" w:rsidRDefault="004C6098">
      <w:pPr>
        <w:pStyle w:val="a3"/>
        <w:ind w:left="1412" w:firstLine="0"/>
      </w:pPr>
      <w:r>
        <w:t>определять</w:t>
      </w:r>
      <w:r>
        <w:rPr>
          <w:spacing w:val="-7"/>
        </w:rPr>
        <w:t xml:space="preserve"> </w:t>
      </w:r>
      <w:r>
        <w:t>страны</w:t>
      </w:r>
      <w:r>
        <w:rPr>
          <w:spacing w:val="-8"/>
        </w:rPr>
        <w:t xml:space="preserve"> </w:t>
      </w:r>
      <w:r>
        <w:t>по</w:t>
      </w:r>
      <w:r>
        <w:rPr>
          <w:spacing w:val="-10"/>
        </w:rPr>
        <w:t xml:space="preserve"> </w:t>
      </w:r>
      <w:r>
        <w:t>их</w:t>
      </w:r>
      <w:r>
        <w:rPr>
          <w:spacing w:val="-11"/>
        </w:rPr>
        <w:t xml:space="preserve"> </w:t>
      </w:r>
      <w:r>
        <w:t>существенным</w:t>
      </w:r>
      <w:r>
        <w:rPr>
          <w:spacing w:val="-4"/>
        </w:rPr>
        <w:t xml:space="preserve"> </w:t>
      </w:r>
      <w:r>
        <w:rPr>
          <w:spacing w:val="-2"/>
        </w:rPr>
        <w:t>признакам;</w:t>
      </w:r>
    </w:p>
    <w:p w:rsidR="00FD1603" w:rsidRDefault="004C6098">
      <w:pPr>
        <w:pStyle w:val="a3"/>
        <w:ind w:right="151"/>
      </w:pPr>
      <w:r>
        <w:t>сравнивать</w:t>
      </w:r>
      <w:r>
        <w:rPr>
          <w:spacing w:val="-2"/>
        </w:rPr>
        <w:t xml:space="preserve"> </w:t>
      </w:r>
      <w:r>
        <w:t>особенности</w:t>
      </w:r>
      <w:r>
        <w:rPr>
          <w:spacing w:val="-2"/>
        </w:rPr>
        <w:t xml:space="preserve"> </w:t>
      </w:r>
      <w:r>
        <w:t>природы и</w:t>
      </w:r>
      <w:r>
        <w:rPr>
          <w:spacing w:val="-2"/>
        </w:rPr>
        <w:t xml:space="preserve"> </w:t>
      </w:r>
      <w:r>
        <w:t>населения,</w:t>
      </w:r>
      <w:r>
        <w:rPr>
          <w:spacing w:val="-1"/>
        </w:rPr>
        <w:t xml:space="preserve"> </w:t>
      </w:r>
      <w:r>
        <w:t>материальной</w:t>
      </w:r>
      <w:r>
        <w:rPr>
          <w:spacing w:val="-2"/>
        </w:rPr>
        <w:t xml:space="preserve"> </w:t>
      </w:r>
      <w:r>
        <w:t>и</w:t>
      </w:r>
      <w:r>
        <w:rPr>
          <w:spacing w:val="-8"/>
        </w:rPr>
        <w:t xml:space="preserve"> </w:t>
      </w:r>
      <w:r>
        <w:t>духовной</w:t>
      </w:r>
      <w:r>
        <w:rPr>
          <w:spacing w:val="-2"/>
        </w:rPr>
        <w:t xml:space="preserve"> </w:t>
      </w:r>
      <w:r>
        <w:t xml:space="preserve">культуры, особенности адаптации человека к разным природным условиям регионов и отдельных </w:t>
      </w:r>
      <w:r>
        <w:rPr>
          <w:spacing w:val="-2"/>
        </w:rPr>
        <w:t>стран;</w:t>
      </w:r>
    </w:p>
    <w:p w:rsidR="00FD1603" w:rsidRDefault="004C6098">
      <w:pPr>
        <w:pStyle w:val="a3"/>
        <w:spacing w:line="242" w:lineRule="auto"/>
        <w:ind w:left="1412" w:right="141" w:firstLine="0"/>
      </w:pPr>
      <w:r>
        <w:t>объяснять особенности природы, населения и хозяйства отдельных территорий; использовать</w:t>
      </w:r>
      <w:r>
        <w:rPr>
          <w:spacing w:val="60"/>
          <w:w w:val="150"/>
        </w:rPr>
        <w:t xml:space="preserve"> </w:t>
      </w:r>
      <w:r>
        <w:t>знания</w:t>
      </w:r>
      <w:r>
        <w:rPr>
          <w:spacing w:val="59"/>
          <w:w w:val="150"/>
        </w:rPr>
        <w:t xml:space="preserve"> </w:t>
      </w:r>
      <w:r>
        <w:t>о</w:t>
      </w:r>
      <w:r>
        <w:rPr>
          <w:spacing w:val="55"/>
          <w:w w:val="150"/>
        </w:rPr>
        <w:t xml:space="preserve"> </w:t>
      </w:r>
      <w:r>
        <w:t>населении</w:t>
      </w:r>
      <w:r>
        <w:rPr>
          <w:spacing w:val="52"/>
          <w:w w:val="150"/>
        </w:rPr>
        <w:t xml:space="preserve"> </w:t>
      </w:r>
      <w:r>
        <w:t>материков</w:t>
      </w:r>
      <w:r>
        <w:rPr>
          <w:spacing w:val="56"/>
          <w:w w:val="150"/>
        </w:rPr>
        <w:t xml:space="preserve"> </w:t>
      </w:r>
      <w:r>
        <w:t>и</w:t>
      </w:r>
      <w:r>
        <w:rPr>
          <w:spacing w:val="59"/>
          <w:w w:val="150"/>
        </w:rPr>
        <w:t xml:space="preserve"> </w:t>
      </w:r>
      <w:r>
        <w:t>стран</w:t>
      </w:r>
      <w:r>
        <w:rPr>
          <w:spacing w:val="59"/>
          <w:w w:val="150"/>
        </w:rPr>
        <w:t xml:space="preserve"> </w:t>
      </w:r>
      <w:r>
        <w:t>для</w:t>
      </w:r>
      <w:r>
        <w:rPr>
          <w:spacing w:val="59"/>
          <w:w w:val="150"/>
        </w:rPr>
        <w:t xml:space="preserve"> </w:t>
      </w:r>
      <w:r>
        <w:t>решения</w:t>
      </w:r>
      <w:r>
        <w:rPr>
          <w:spacing w:val="60"/>
          <w:w w:val="150"/>
        </w:rPr>
        <w:t xml:space="preserve"> </w:t>
      </w:r>
      <w:r>
        <w:rPr>
          <w:spacing w:val="-2"/>
        </w:rPr>
        <w:t>различных</w:t>
      </w:r>
    </w:p>
    <w:p w:rsidR="00FD1603" w:rsidRDefault="004C6098">
      <w:pPr>
        <w:pStyle w:val="a3"/>
        <w:spacing w:line="317" w:lineRule="exact"/>
        <w:ind w:firstLine="0"/>
      </w:pPr>
      <w:r>
        <w:t>учебных</w:t>
      </w:r>
      <w:r>
        <w:rPr>
          <w:spacing w:val="-15"/>
        </w:rPr>
        <w:t xml:space="preserve"> </w:t>
      </w:r>
      <w:r>
        <w:t>и</w:t>
      </w:r>
      <w:r>
        <w:rPr>
          <w:spacing w:val="-10"/>
        </w:rPr>
        <w:t xml:space="preserve"> </w:t>
      </w:r>
      <w:r>
        <w:t>практико-ориентированных</w:t>
      </w:r>
      <w:r>
        <w:rPr>
          <w:spacing w:val="-14"/>
        </w:rPr>
        <w:t xml:space="preserve"> </w:t>
      </w:r>
      <w:r>
        <w:rPr>
          <w:spacing w:val="-2"/>
        </w:rPr>
        <w:t>задач;</w:t>
      </w:r>
    </w:p>
    <w:p w:rsidR="00FD1603" w:rsidRDefault="004C6098">
      <w:pPr>
        <w:pStyle w:val="a3"/>
        <w:ind w:right="14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FD1603" w:rsidRDefault="004C6098">
      <w:pPr>
        <w:pStyle w:val="a3"/>
        <w:ind w:right="155"/>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D1603" w:rsidRDefault="004C6098">
      <w:pPr>
        <w:pStyle w:val="a3"/>
        <w:ind w:right="140"/>
      </w:pPr>
      <w:r>
        <w:t>интегрировать и интерпретировать информацию об особенностях природы, населения</w:t>
      </w:r>
      <w:r>
        <w:rPr>
          <w:spacing w:val="-1"/>
        </w:rPr>
        <w:t xml:space="preserve"> </w:t>
      </w:r>
      <w:r>
        <w:t>и</w:t>
      </w:r>
      <w:r>
        <w:rPr>
          <w:spacing w:val="-1"/>
        </w:rPr>
        <w:t xml:space="preserve"> </w:t>
      </w:r>
      <w:r>
        <w:t>его</w:t>
      </w:r>
      <w:r>
        <w:rPr>
          <w:spacing w:val="-6"/>
        </w:rPr>
        <w:t xml:space="preserve"> </w:t>
      </w:r>
      <w:r>
        <w:t>хозяйственной</w:t>
      </w:r>
      <w:r>
        <w:rPr>
          <w:spacing w:val="-1"/>
        </w:rPr>
        <w:t xml:space="preserve"> </w:t>
      </w:r>
      <w:r>
        <w:t>деятельности</w:t>
      </w:r>
      <w:r>
        <w:rPr>
          <w:spacing w:val="-1"/>
        </w:rPr>
        <w:t xml:space="preserve"> </w:t>
      </w:r>
      <w:r>
        <w:t>на отдельных</w:t>
      </w:r>
      <w:r>
        <w:rPr>
          <w:spacing w:val="-6"/>
        </w:rPr>
        <w:t xml:space="preserve"> </w:t>
      </w:r>
      <w:r>
        <w:t>территориях, представленную в одном или нескольких источниках, для решения различных учебных и практико- ориентированных задач;</w:t>
      </w:r>
    </w:p>
    <w:p w:rsidR="00FD1603" w:rsidRDefault="004C6098">
      <w:pPr>
        <w:pStyle w:val="a3"/>
        <w:spacing w:line="235" w:lineRule="auto"/>
        <w:ind w:right="145"/>
      </w:pPr>
      <w:r>
        <w:t xml:space="preserve">приводить примеры взаимодействия природы и общества в пределах отдельных </w:t>
      </w:r>
      <w:r>
        <w:rPr>
          <w:spacing w:val="-2"/>
        </w:rPr>
        <w:t>территорий;</w:t>
      </w:r>
    </w:p>
    <w:p w:rsidR="00FD1603" w:rsidRDefault="004C6098">
      <w:pPr>
        <w:pStyle w:val="a3"/>
        <w:ind w:left="1412" w:firstLine="0"/>
      </w:pPr>
      <w:r>
        <w:t>распознавать</w:t>
      </w:r>
      <w:r>
        <w:rPr>
          <w:spacing w:val="48"/>
        </w:rPr>
        <w:t xml:space="preserve">  </w:t>
      </w:r>
      <w:r>
        <w:t>проявления</w:t>
      </w:r>
      <w:r>
        <w:rPr>
          <w:spacing w:val="49"/>
        </w:rPr>
        <w:t xml:space="preserve">  </w:t>
      </w:r>
      <w:r>
        <w:t>глобальных</w:t>
      </w:r>
      <w:r>
        <w:rPr>
          <w:spacing w:val="46"/>
        </w:rPr>
        <w:t xml:space="preserve">  </w:t>
      </w:r>
      <w:r>
        <w:t>проблем</w:t>
      </w:r>
      <w:r>
        <w:rPr>
          <w:spacing w:val="49"/>
        </w:rPr>
        <w:t xml:space="preserve">  </w:t>
      </w:r>
      <w:r>
        <w:t>человечества</w:t>
      </w:r>
      <w:r>
        <w:rPr>
          <w:spacing w:val="47"/>
        </w:rPr>
        <w:t xml:space="preserve">  </w:t>
      </w:r>
      <w:r>
        <w:rPr>
          <w:spacing w:val="-2"/>
        </w:rPr>
        <w:t>(экологическая,</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0" w:firstLine="0"/>
      </w:pPr>
      <w:r>
        <w:lastRenderedPageBreak/>
        <w:t>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D1603" w:rsidRDefault="004C6098">
      <w:pPr>
        <w:pStyle w:val="a3"/>
        <w:spacing w:before="5" w:line="235" w:lineRule="auto"/>
        <w:ind w:right="152"/>
      </w:pPr>
      <w:r>
        <w:t>Предметные результаты освоения программы по географии. К концу 8 класса обучающийся научится:</w:t>
      </w:r>
    </w:p>
    <w:p w:rsidR="00FD1603" w:rsidRDefault="004C6098">
      <w:pPr>
        <w:pStyle w:val="a3"/>
        <w:spacing w:before="5" w:line="242" w:lineRule="auto"/>
        <w:ind w:right="157"/>
      </w:pPr>
      <w:r>
        <w:t xml:space="preserve">характеризовать основные этапы истории формирования и изучения территории </w:t>
      </w:r>
      <w:r>
        <w:rPr>
          <w:spacing w:val="-2"/>
        </w:rPr>
        <w:t>России;</w:t>
      </w:r>
    </w:p>
    <w:p w:rsidR="00FD1603" w:rsidRDefault="004C6098">
      <w:pPr>
        <w:pStyle w:val="a3"/>
        <w:spacing w:line="237" w:lineRule="auto"/>
        <w:ind w:right="15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FD1603" w:rsidRDefault="004C6098">
      <w:pPr>
        <w:pStyle w:val="a3"/>
        <w:spacing w:before="2" w:line="242" w:lineRule="auto"/>
        <w:ind w:right="157"/>
      </w:pPr>
      <w:r>
        <w:t>характеризовать географическое положение России с использованием информации из различных источников;</w:t>
      </w:r>
    </w:p>
    <w:p w:rsidR="00FD1603" w:rsidRDefault="004C6098">
      <w:pPr>
        <w:pStyle w:val="a3"/>
        <w:spacing w:line="242" w:lineRule="auto"/>
        <w:ind w:right="144"/>
      </w:pPr>
      <w:r>
        <w:t xml:space="preserve">различать федеральные округа, крупные географические районы и макрорегионы </w:t>
      </w:r>
      <w:r>
        <w:rPr>
          <w:spacing w:val="-2"/>
        </w:rPr>
        <w:t>России;</w:t>
      </w:r>
    </w:p>
    <w:p w:rsidR="00FD1603" w:rsidRDefault="004C6098">
      <w:pPr>
        <w:pStyle w:val="a3"/>
        <w:spacing w:line="242" w:lineRule="auto"/>
        <w:ind w:right="157"/>
      </w:pPr>
      <w:r>
        <w:t>приводить примеры субъектов Российской Федерации разных видов и показывать их на географической карте;</w:t>
      </w:r>
    </w:p>
    <w:p w:rsidR="00FD1603" w:rsidRDefault="004C6098">
      <w:pPr>
        <w:pStyle w:val="a3"/>
        <w:spacing w:line="242" w:lineRule="auto"/>
        <w:ind w:right="157"/>
      </w:pPr>
      <w:r>
        <w:t>оценивать влияние географического положения регионов России на особенности природы, жизнь и хозяйственную деятельность населения;</w:t>
      </w:r>
    </w:p>
    <w:p w:rsidR="00FD1603" w:rsidRDefault="004C6098">
      <w:pPr>
        <w:pStyle w:val="a3"/>
        <w:ind w:right="15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D1603" w:rsidRDefault="004C6098">
      <w:pPr>
        <w:pStyle w:val="a3"/>
        <w:spacing w:line="242" w:lineRule="auto"/>
        <w:ind w:right="142"/>
      </w:pPr>
      <w:r>
        <w:t>оценивать степень благоприятности природных условий в пределах отдельных регионов страны;</w:t>
      </w:r>
    </w:p>
    <w:p w:rsidR="00FD1603" w:rsidRDefault="004C6098">
      <w:pPr>
        <w:pStyle w:val="a3"/>
        <w:spacing w:line="242" w:lineRule="auto"/>
        <w:ind w:left="1412" w:right="4387" w:firstLine="0"/>
      </w:pPr>
      <w:r>
        <w:t>проводить</w:t>
      </w:r>
      <w:r>
        <w:rPr>
          <w:spacing w:val="-16"/>
        </w:rPr>
        <w:t xml:space="preserve"> </w:t>
      </w:r>
      <w:r>
        <w:t>классификацию</w:t>
      </w:r>
      <w:r>
        <w:rPr>
          <w:spacing w:val="-16"/>
        </w:rPr>
        <w:t xml:space="preserve"> </w:t>
      </w:r>
      <w:r>
        <w:t>природных</w:t>
      </w:r>
      <w:r>
        <w:rPr>
          <w:spacing w:val="-18"/>
        </w:rPr>
        <w:t xml:space="preserve"> </w:t>
      </w:r>
      <w:r>
        <w:t>ресурсов; распознавать типы природопользования;</w:t>
      </w:r>
    </w:p>
    <w:p w:rsidR="00FD1603" w:rsidRDefault="004C6098">
      <w:pPr>
        <w:pStyle w:val="a3"/>
        <w:ind w:right="14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D1603" w:rsidRDefault="004C6098">
      <w:pPr>
        <w:pStyle w:val="a3"/>
        <w:ind w:right="14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D1603" w:rsidRDefault="004C6098">
      <w:pPr>
        <w:pStyle w:val="a3"/>
        <w:tabs>
          <w:tab w:val="left" w:pos="3233"/>
          <w:tab w:val="left" w:pos="4283"/>
          <w:tab w:val="left" w:pos="4801"/>
          <w:tab w:val="left" w:pos="6664"/>
          <w:tab w:val="left" w:pos="8461"/>
          <w:tab w:val="left" w:pos="9749"/>
          <w:tab w:val="left" w:pos="10827"/>
          <w:tab w:val="left" w:pos="11215"/>
        </w:tabs>
        <w:ind w:left="1412" w:right="153" w:firstLine="0"/>
        <w:jc w:val="left"/>
      </w:pPr>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r>
        <w:tab/>
      </w:r>
      <w:r>
        <w:rPr>
          <w:spacing w:val="-10"/>
        </w:rPr>
        <w:t>и</w:t>
      </w:r>
      <w:r>
        <w:tab/>
      </w:r>
      <w:r>
        <w:rPr>
          <w:spacing w:val="-5"/>
        </w:rPr>
        <w:t>её</w:t>
      </w:r>
    </w:p>
    <w:p w:rsidR="00FD1603" w:rsidRDefault="004C6098">
      <w:pPr>
        <w:pStyle w:val="a3"/>
        <w:ind w:right="143"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D1603" w:rsidRDefault="004C6098">
      <w:pPr>
        <w:pStyle w:val="a3"/>
        <w:spacing w:line="242" w:lineRule="auto"/>
        <w:ind w:right="146"/>
        <w:jc w:val="left"/>
      </w:pPr>
      <w:r>
        <w:t>иметь</w:t>
      </w:r>
      <w:r>
        <w:rPr>
          <w:spacing w:val="80"/>
        </w:rPr>
        <w:t xml:space="preserve"> </w:t>
      </w:r>
      <w:r>
        <w:t>представление</w:t>
      </w:r>
      <w:r>
        <w:rPr>
          <w:spacing w:val="80"/>
        </w:rPr>
        <w:t xml:space="preserve"> </w:t>
      </w:r>
      <w:r>
        <w:t>о</w:t>
      </w:r>
      <w:r>
        <w:rPr>
          <w:spacing w:val="80"/>
        </w:rPr>
        <w:t xml:space="preserve"> </w:t>
      </w:r>
      <w:r>
        <w:t>географических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определяющих особенности природы страны, отдельных регионов и своей местности;</w:t>
      </w:r>
    </w:p>
    <w:p w:rsidR="00FD1603" w:rsidRDefault="004C6098">
      <w:pPr>
        <w:pStyle w:val="a3"/>
        <w:tabs>
          <w:tab w:val="left" w:pos="2886"/>
          <w:tab w:val="left" w:pos="5167"/>
          <w:tab w:val="left" w:pos="5720"/>
          <w:tab w:val="left" w:pos="7367"/>
          <w:tab w:val="left" w:pos="8475"/>
          <w:tab w:val="left" w:pos="9806"/>
        </w:tabs>
        <w:spacing w:line="242" w:lineRule="auto"/>
        <w:ind w:right="151"/>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FD1603" w:rsidRDefault="004C6098">
      <w:pPr>
        <w:pStyle w:val="a3"/>
        <w:spacing w:line="320" w:lineRule="exact"/>
        <w:ind w:left="1412" w:firstLine="0"/>
        <w:jc w:val="left"/>
      </w:pPr>
      <w:r>
        <w:t>применять</w:t>
      </w:r>
      <w:r>
        <w:rPr>
          <w:spacing w:val="27"/>
        </w:rPr>
        <w:t xml:space="preserve"> </w:t>
      </w:r>
      <w:r>
        <w:t>понятия</w:t>
      </w:r>
      <w:r>
        <w:rPr>
          <w:spacing w:val="22"/>
        </w:rPr>
        <w:t xml:space="preserve"> </w:t>
      </w:r>
      <w:r>
        <w:t>«плита»,</w:t>
      </w:r>
      <w:r>
        <w:rPr>
          <w:spacing w:val="30"/>
        </w:rPr>
        <w:t xml:space="preserve"> </w:t>
      </w:r>
      <w:r>
        <w:t>«щит»,</w:t>
      </w:r>
      <w:r>
        <w:rPr>
          <w:spacing w:val="29"/>
        </w:rPr>
        <w:t xml:space="preserve"> </w:t>
      </w:r>
      <w:r>
        <w:t>«моренный</w:t>
      </w:r>
      <w:r>
        <w:rPr>
          <w:spacing w:val="29"/>
        </w:rPr>
        <w:t xml:space="preserve"> </w:t>
      </w:r>
      <w:r>
        <w:t>холм»,</w:t>
      </w:r>
      <w:r>
        <w:rPr>
          <w:spacing w:val="29"/>
        </w:rPr>
        <w:t xml:space="preserve"> </w:t>
      </w:r>
      <w:r>
        <w:t>«бараньи</w:t>
      </w:r>
      <w:r>
        <w:rPr>
          <w:spacing w:val="29"/>
        </w:rPr>
        <w:t xml:space="preserve"> </w:t>
      </w:r>
      <w:r>
        <w:t>лбы»,</w:t>
      </w:r>
      <w:r>
        <w:rPr>
          <w:spacing w:val="30"/>
        </w:rPr>
        <w:t xml:space="preserve"> </w:t>
      </w:r>
      <w:r>
        <w:rPr>
          <w:spacing w:val="-2"/>
        </w:rPr>
        <w:t>«бархан»,</w:t>
      </w:r>
    </w:p>
    <w:p w:rsidR="00FD1603" w:rsidRDefault="004C6098">
      <w:pPr>
        <w:pStyle w:val="a3"/>
        <w:ind w:firstLine="0"/>
        <w:jc w:val="left"/>
      </w:pPr>
      <w:r>
        <w:t>«дюна»</w:t>
      </w:r>
      <w:r>
        <w:rPr>
          <w:spacing w:val="-13"/>
        </w:rPr>
        <w:t xml:space="preserve"> </w:t>
      </w:r>
      <w:r>
        <w:t>для</w:t>
      </w:r>
      <w:r>
        <w:rPr>
          <w:spacing w:val="-6"/>
        </w:rPr>
        <w:t xml:space="preserve"> </w:t>
      </w:r>
      <w:r>
        <w:t>решения</w:t>
      </w:r>
      <w:r>
        <w:rPr>
          <w:spacing w:val="-1"/>
        </w:rPr>
        <w:t xml:space="preserve"> </w:t>
      </w:r>
      <w:r>
        <w:t>учебных</w:t>
      </w:r>
      <w:r>
        <w:rPr>
          <w:spacing w:val="-10"/>
        </w:rPr>
        <w:t xml:space="preserve"> </w:t>
      </w:r>
      <w:r>
        <w:t>и</w:t>
      </w:r>
      <w:r>
        <w:rPr>
          <w:spacing w:val="-7"/>
        </w:rPr>
        <w:t xml:space="preserve"> </w:t>
      </w:r>
      <w:r>
        <w:t>(или)</w:t>
      </w:r>
      <w:r>
        <w:rPr>
          <w:spacing w:val="-7"/>
        </w:rPr>
        <w:t xml:space="preserve"> </w:t>
      </w:r>
      <w:r>
        <w:t>практико-ориентированных</w:t>
      </w:r>
      <w:r>
        <w:rPr>
          <w:spacing w:val="-10"/>
        </w:rPr>
        <w:t xml:space="preserve"> </w:t>
      </w:r>
      <w:r>
        <w:rPr>
          <w:spacing w:val="-2"/>
        </w:rPr>
        <w:t>задач;</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138"/>
      </w:pPr>
      <w:r>
        <w:lastRenderedPageBreak/>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rsidR="00FD1603" w:rsidRDefault="004C6098">
      <w:pPr>
        <w:pStyle w:val="a3"/>
        <w:spacing w:before="5" w:line="235" w:lineRule="auto"/>
        <w:ind w:right="158"/>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D1603" w:rsidRDefault="004C6098">
      <w:pPr>
        <w:pStyle w:val="a3"/>
        <w:spacing w:before="5"/>
        <w:ind w:left="1412" w:firstLine="0"/>
      </w:pPr>
      <w:r>
        <w:t>описывать</w:t>
      </w:r>
      <w:r>
        <w:rPr>
          <w:spacing w:val="-7"/>
        </w:rPr>
        <w:t xml:space="preserve"> </w:t>
      </w:r>
      <w:r>
        <w:t>и</w:t>
      </w:r>
      <w:r>
        <w:rPr>
          <w:spacing w:val="-5"/>
        </w:rPr>
        <w:t xml:space="preserve"> </w:t>
      </w:r>
      <w:r>
        <w:t>прогнозировать</w:t>
      </w:r>
      <w:r>
        <w:rPr>
          <w:spacing w:val="-5"/>
        </w:rPr>
        <w:t xml:space="preserve"> </w:t>
      </w:r>
      <w:r>
        <w:t>погоду</w:t>
      </w:r>
      <w:r>
        <w:rPr>
          <w:spacing w:val="-16"/>
        </w:rPr>
        <w:t xml:space="preserve"> </w:t>
      </w:r>
      <w:r>
        <w:t>территории</w:t>
      </w:r>
      <w:r>
        <w:rPr>
          <w:spacing w:val="-5"/>
        </w:rPr>
        <w:t xml:space="preserve"> </w:t>
      </w:r>
      <w:r>
        <w:t>по</w:t>
      </w:r>
      <w:r>
        <w:rPr>
          <w:spacing w:val="-10"/>
        </w:rPr>
        <w:t xml:space="preserve"> </w:t>
      </w:r>
      <w:r>
        <w:t>карте</w:t>
      </w:r>
      <w:r>
        <w:rPr>
          <w:spacing w:val="-7"/>
        </w:rPr>
        <w:t xml:space="preserve"> </w:t>
      </w:r>
      <w:r>
        <w:rPr>
          <w:spacing w:val="-2"/>
        </w:rPr>
        <w:t>погоды;</w:t>
      </w:r>
    </w:p>
    <w:p w:rsidR="00FD1603" w:rsidRDefault="004C6098">
      <w:pPr>
        <w:pStyle w:val="a3"/>
        <w:spacing w:before="2" w:line="242" w:lineRule="auto"/>
        <w:ind w:right="151"/>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FD1603" w:rsidRDefault="004C6098">
      <w:pPr>
        <w:pStyle w:val="a3"/>
        <w:spacing w:line="313" w:lineRule="exact"/>
        <w:ind w:left="1412" w:firstLine="0"/>
      </w:pPr>
      <w:r>
        <w:t>проводить</w:t>
      </w:r>
      <w:r>
        <w:rPr>
          <w:spacing w:val="-7"/>
        </w:rPr>
        <w:t xml:space="preserve"> </w:t>
      </w:r>
      <w:r>
        <w:t>классификацию</w:t>
      </w:r>
      <w:r>
        <w:rPr>
          <w:spacing w:val="-6"/>
        </w:rPr>
        <w:t xml:space="preserve"> </w:t>
      </w:r>
      <w:r>
        <w:t>типов</w:t>
      </w:r>
      <w:r>
        <w:rPr>
          <w:spacing w:val="-9"/>
        </w:rPr>
        <w:t xml:space="preserve"> </w:t>
      </w:r>
      <w:r>
        <w:t>климата</w:t>
      </w:r>
      <w:r>
        <w:rPr>
          <w:spacing w:val="-7"/>
        </w:rPr>
        <w:t xml:space="preserve"> </w:t>
      </w:r>
      <w:r>
        <w:t>и</w:t>
      </w:r>
      <w:r>
        <w:rPr>
          <w:spacing w:val="-4"/>
        </w:rPr>
        <w:t xml:space="preserve"> </w:t>
      </w:r>
      <w:r>
        <w:t>почв</w:t>
      </w:r>
      <w:r>
        <w:rPr>
          <w:spacing w:val="-8"/>
        </w:rPr>
        <w:t xml:space="preserve"> </w:t>
      </w:r>
      <w:r>
        <w:rPr>
          <w:spacing w:val="-2"/>
        </w:rPr>
        <w:t>России;</w:t>
      </w:r>
    </w:p>
    <w:p w:rsidR="00FD1603" w:rsidRDefault="004C6098">
      <w:pPr>
        <w:pStyle w:val="a3"/>
        <w:spacing w:before="2" w:line="242" w:lineRule="auto"/>
        <w:ind w:left="1412" w:right="151" w:firstLine="0"/>
      </w:pPr>
      <w:r>
        <w:t>распознавать показатели, характеризующие состояние окружающей среды; показывать</w:t>
      </w:r>
      <w:r>
        <w:rPr>
          <w:spacing w:val="53"/>
          <w:w w:val="150"/>
        </w:rPr>
        <w:t xml:space="preserve"> </w:t>
      </w:r>
      <w:r>
        <w:t>на</w:t>
      </w:r>
      <w:r>
        <w:rPr>
          <w:spacing w:val="52"/>
          <w:w w:val="150"/>
        </w:rPr>
        <w:t xml:space="preserve"> </w:t>
      </w:r>
      <w:r>
        <w:t>карте</w:t>
      </w:r>
      <w:r>
        <w:rPr>
          <w:spacing w:val="52"/>
          <w:w w:val="150"/>
        </w:rPr>
        <w:t xml:space="preserve"> </w:t>
      </w:r>
      <w:r>
        <w:t>и</w:t>
      </w:r>
      <w:r>
        <w:rPr>
          <w:spacing w:val="54"/>
          <w:w w:val="150"/>
        </w:rPr>
        <w:t xml:space="preserve"> </w:t>
      </w:r>
      <w:r>
        <w:t>(или)</w:t>
      </w:r>
      <w:r>
        <w:rPr>
          <w:spacing w:val="55"/>
          <w:w w:val="150"/>
        </w:rPr>
        <w:t xml:space="preserve"> </w:t>
      </w:r>
      <w:r>
        <w:t>обозначать</w:t>
      </w:r>
      <w:r>
        <w:rPr>
          <w:spacing w:val="55"/>
          <w:w w:val="150"/>
        </w:rPr>
        <w:t xml:space="preserve"> </w:t>
      </w:r>
      <w:r>
        <w:t>на</w:t>
      </w:r>
      <w:r>
        <w:rPr>
          <w:spacing w:val="52"/>
          <w:w w:val="150"/>
        </w:rPr>
        <w:t xml:space="preserve"> </w:t>
      </w:r>
      <w:r>
        <w:t>контурной</w:t>
      </w:r>
      <w:r>
        <w:rPr>
          <w:spacing w:val="62"/>
          <w:w w:val="150"/>
        </w:rPr>
        <w:t xml:space="preserve"> </w:t>
      </w:r>
      <w:r>
        <w:t>карте</w:t>
      </w:r>
      <w:r>
        <w:rPr>
          <w:spacing w:val="51"/>
          <w:w w:val="150"/>
        </w:rPr>
        <w:t xml:space="preserve"> </w:t>
      </w:r>
      <w:r>
        <w:t>крупные</w:t>
      </w:r>
      <w:r>
        <w:rPr>
          <w:spacing w:val="53"/>
          <w:w w:val="150"/>
        </w:rPr>
        <w:t xml:space="preserve"> </w:t>
      </w:r>
      <w:r>
        <w:rPr>
          <w:spacing w:val="-2"/>
        </w:rPr>
        <w:t>формы</w:t>
      </w:r>
    </w:p>
    <w:p w:rsidR="00FD1603" w:rsidRDefault="004C6098">
      <w:pPr>
        <w:pStyle w:val="a3"/>
        <w:spacing w:line="242" w:lineRule="auto"/>
        <w:ind w:right="142"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D1603" w:rsidRDefault="004C6098">
      <w:pPr>
        <w:pStyle w:val="a3"/>
        <w:spacing w:line="237" w:lineRule="auto"/>
        <w:ind w:right="154"/>
      </w:pPr>
      <w:r>
        <w:t>приводить примеры мер безопасности, в том числе для экономики семьи, в случае природных стихийных бедствий и техногенных катастроф;</w:t>
      </w:r>
    </w:p>
    <w:p w:rsidR="00FD1603" w:rsidRDefault="004C6098">
      <w:pPr>
        <w:pStyle w:val="a3"/>
        <w:spacing w:line="242" w:lineRule="auto"/>
        <w:ind w:left="1412" w:right="148" w:firstLine="0"/>
      </w:pPr>
      <w:r>
        <w:t>приводить примеры рационального и нерационального природопользования; приводить</w:t>
      </w:r>
      <w:r>
        <w:rPr>
          <w:spacing w:val="65"/>
        </w:rPr>
        <w:t xml:space="preserve"> </w:t>
      </w:r>
      <w:r>
        <w:t>примеры</w:t>
      </w:r>
      <w:r>
        <w:rPr>
          <w:spacing w:val="64"/>
        </w:rPr>
        <w:t xml:space="preserve"> </w:t>
      </w:r>
      <w:r>
        <w:t>особо</w:t>
      </w:r>
      <w:r>
        <w:rPr>
          <w:spacing w:val="62"/>
        </w:rPr>
        <w:t xml:space="preserve"> </w:t>
      </w:r>
      <w:r>
        <w:t>охраняемых</w:t>
      </w:r>
      <w:r>
        <w:rPr>
          <w:spacing w:val="62"/>
        </w:rPr>
        <w:t xml:space="preserve"> </w:t>
      </w:r>
      <w:r>
        <w:t>природных</w:t>
      </w:r>
      <w:r>
        <w:rPr>
          <w:spacing w:val="62"/>
        </w:rPr>
        <w:t xml:space="preserve"> </w:t>
      </w:r>
      <w:r>
        <w:t>территорий</w:t>
      </w:r>
      <w:r>
        <w:rPr>
          <w:spacing w:val="65"/>
        </w:rPr>
        <w:t xml:space="preserve"> </w:t>
      </w:r>
      <w:r>
        <w:t>России</w:t>
      </w:r>
      <w:r>
        <w:rPr>
          <w:spacing w:val="66"/>
        </w:rPr>
        <w:t xml:space="preserve"> </w:t>
      </w:r>
      <w:r>
        <w:t>и</w:t>
      </w:r>
      <w:r>
        <w:rPr>
          <w:spacing w:val="66"/>
        </w:rPr>
        <w:t xml:space="preserve"> </w:t>
      </w:r>
      <w:r>
        <w:rPr>
          <w:spacing w:val="-2"/>
        </w:rPr>
        <w:t>своего</w:t>
      </w:r>
    </w:p>
    <w:p w:rsidR="00FD1603" w:rsidRDefault="004C6098">
      <w:pPr>
        <w:pStyle w:val="a3"/>
        <w:spacing w:line="312" w:lineRule="exact"/>
        <w:ind w:firstLine="0"/>
      </w:pPr>
      <w:r>
        <w:t>края,</w:t>
      </w:r>
      <w:r>
        <w:rPr>
          <w:spacing w:val="-4"/>
        </w:rPr>
        <w:t xml:space="preserve"> </w:t>
      </w:r>
      <w:r>
        <w:t>животных</w:t>
      </w:r>
      <w:r>
        <w:rPr>
          <w:spacing w:val="-10"/>
        </w:rPr>
        <w:t xml:space="preserve"> </w:t>
      </w:r>
      <w:r>
        <w:t>и</w:t>
      </w:r>
      <w:r>
        <w:rPr>
          <w:spacing w:val="-4"/>
        </w:rPr>
        <w:t xml:space="preserve"> </w:t>
      </w:r>
      <w:r>
        <w:t>растений,</w:t>
      </w:r>
      <w:r>
        <w:rPr>
          <w:spacing w:val="-4"/>
        </w:rPr>
        <w:t xml:space="preserve"> </w:t>
      </w:r>
      <w:r>
        <w:t>занесённых</w:t>
      </w:r>
      <w:r>
        <w:rPr>
          <w:spacing w:val="-2"/>
        </w:rPr>
        <w:t xml:space="preserve"> </w:t>
      </w:r>
      <w:r>
        <w:t>в</w:t>
      </w:r>
      <w:r>
        <w:rPr>
          <w:spacing w:val="-8"/>
        </w:rPr>
        <w:t xml:space="preserve"> </w:t>
      </w:r>
      <w:r>
        <w:t>Красную</w:t>
      </w:r>
      <w:r>
        <w:rPr>
          <w:spacing w:val="-7"/>
        </w:rPr>
        <w:t xml:space="preserve"> </w:t>
      </w:r>
      <w:r>
        <w:t>книгу</w:t>
      </w:r>
      <w:r>
        <w:rPr>
          <w:spacing w:val="-15"/>
        </w:rPr>
        <w:t xml:space="preserve"> </w:t>
      </w:r>
      <w:r>
        <w:rPr>
          <w:spacing w:val="-2"/>
        </w:rPr>
        <w:t>России;</w:t>
      </w:r>
    </w:p>
    <w:p w:rsidR="00FD1603" w:rsidRDefault="004C6098">
      <w:pPr>
        <w:pStyle w:val="a3"/>
        <w:spacing w:line="242" w:lineRule="auto"/>
        <w:ind w:right="13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D1603" w:rsidRDefault="004C6098">
      <w:pPr>
        <w:pStyle w:val="a3"/>
        <w:spacing w:line="242" w:lineRule="auto"/>
        <w:ind w:right="155"/>
      </w:pPr>
      <w:r>
        <w:t>приводить примеры адаптации человека к разнообразным природным условиям на территории страны;</w:t>
      </w:r>
    </w:p>
    <w:p w:rsidR="00FD1603" w:rsidRDefault="004C6098">
      <w:pPr>
        <w:pStyle w:val="a3"/>
        <w:spacing w:line="237" w:lineRule="auto"/>
        <w:ind w:right="157"/>
      </w:pPr>
      <w:r>
        <w:t>сравнивать показатели воспроизводства и качества населения России с мировыми показателями и показателями других стран;</w:t>
      </w:r>
    </w:p>
    <w:p w:rsidR="00FD1603" w:rsidRDefault="004C6098">
      <w:pPr>
        <w:pStyle w:val="a3"/>
        <w:spacing w:line="242" w:lineRule="auto"/>
        <w:ind w:right="145"/>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FD1603" w:rsidRDefault="004C6098">
      <w:pPr>
        <w:pStyle w:val="a3"/>
        <w:spacing w:line="237" w:lineRule="auto"/>
        <w:ind w:right="151"/>
      </w:pPr>
      <w:r>
        <w:t xml:space="preserve">проводить классификацию населённых пунктов и регионов России по заданным </w:t>
      </w:r>
      <w:r>
        <w:rPr>
          <w:spacing w:val="-2"/>
        </w:rPr>
        <w:t>основаниям;</w:t>
      </w:r>
    </w:p>
    <w:p w:rsidR="00FD1603" w:rsidRDefault="004C6098">
      <w:pPr>
        <w:pStyle w:val="a3"/>
        <w:ind w:right="148"/>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D1603" w:rsidRDefault="004C6098">
      <w:pPr>
        <w:pStyle w:val="a3"/>
        <w:ind w:right="149"/>
      </w:pPr>
      <w:r>
        <w:t xml:space="preserve">применять понятия «рождаемость», «смертность», «естественный прирост </w:t>
      </w:r>
      <w:r>
        <w:rPr>
          <w:position w:val="1"/>
        </w:rPr>
        <w:t>населения»,</w:t>
      </w:r>
      <w:r>
        <w:rPr>
          <w:spacing w:val="68"/>
          <w:position w:val="1"/>
        </w:rPr>
        <w:t xml:space="preserve">  </w:t>
      </w:r>
      <w:r>
        <w:rPr>
          <w:position w:val="1"/>
        </w:rPr>
        <w:t>«миграционный</w:t>
      </w:r>
      <w:r>
        <w:rPr>
          <w:spacing w:val="68"/>
          <w:position w:val="1"/>
        </w:rPr>
        <w:t xml:space="preserve">  </w:t>
      </w:r>
      <w:r>
        <w:rPr>
          <w:position w:val="1"/>
        </w:rPr>
        <w:t>прирост</w:t>
      </w:r>
      <w:r>
        <w:rPr>
          <w:spacing w:val="68"/>
          <w:position w:val="1"/>
        </w:rPr>
        <w:t xml:space="preserve">  </w:t>
      </w:r>
      <w:r>
        <w:rPr>
          <w:position w:val="1"/>
        </w:rPr>
        <w:t>на</w:t>
      </w:r>
      <w:r>
        <w:t>селения»,</w:t>
      </w:r>
      <w:r>
        <w:rPr>
          <w:spacing w:val="68"/>
        </w:rPr>
        <w:t xml:space="preserve">  </w:t>
      </w:r>
      <w:r>
        <w:t>«общий</w:t>
      </w:r>
      <w:r>
        <w:rPr>
          <w:spacing w:val="69"/>
        </w:rPr>
        <w:t xml:space="preserve">  </w:t>
      </w:r>
      <w:r>
        <w:t>прирост</w:t>
      </w:r>
      <w:r>
        <w:rPr>
          <w:spacing w:val="68"/>
        </w:rPr>
        <w:t xml:space="preserve">  </w:t>
      </w:r>
      <w:r>
        <w:rPr>
          <w:spacing w:val="-2"/>
        </w:rPr>
        <w:t>населения»,</w:t>
      </w:r>
    </w:p>
    <w:p w:rsidR="00FD1603" w:rsidRDefault="004C6098">
      <w:pPr>
        <w:pStyle w:val="a3"/>
        <w:spacing w:line="242" w:lineRule="auto"/>
        <w:ind w:right="153" w:firstLine="0"/>
      </w:pPr>
      <w:r>
        <w:t>«плотность</w:t>
      </w:r>
      <w:r>
        <w:rPr>
          <w:spacing w:val="-5"/>
        </w:rPr>
        <w:t xml:space="preserve"> </w:t>
      </w:r>
      <w:r>
        <w:t>населения»,</w:t>
      </w:r>
      <w:r>
        <w:rPr>
          <w:spacing w:val="-4"/>
        </w:rPr>
        <w:t xml:space="preserve"> </w:t>
      </w:r>
      <w:r>
        <w:t>«основная</w:t>
      </w:r>
      <w:r>
        <w:rPr>
          <w:spacing w:val="-5"/>
        </w:rPr>
        <w:t xml:space="preserve"> </w:t>
      </w:r>
      <w:r>
        <w:t>полоса</w:t>
      </w:r>
      <w:r>
        <w:rPr>
          <w:spacing w:val="-8"/>
        </w:rPr>
        <w:t xml:space="preserve"> </w:t>
      </w:r>
      <w:r>
        <w:t>(зона)</w:t>
      </w:r>
      <w:r>
        <w:rPr>
          <w:spacing w:val="-6"/>
        </w:rPr>
        <w:t xml:space="preserve"> </w:t>
      </w:r>
      <w:r>
        <w:t>расселения»,</w:t>
      </w:r>
      <w:r>
        <w:rPr>
          <w:spacing w:val="-4"/>
        </w:rPr>
        <w:t xml:space="preserve"> </w:t>
      </w:r>
      <w:r>
        <w:t>«урбанизация»,</w:t>
      </w:r>
      <w:r>
        <w:rPr>
          <w:spacing w:val="-4"/>
        </w:rPr>
        <w:t xml:space="preserve"> </w:t>
      </w:r>
      <w:r>
        <w:t>«городская агломерация»,</w:t>
      </w:r>
      <w:r>
        <w:rPr>
          <w:spacing w:val="30"/>
        </w:rPr>
        <w:t xml:space="preserve">  </w:t>
      </w:r>
      <w:r>
        <w:t>«посёлок</w:t>
      </w:r>
      <w:r>
        <w:rPr>
          <w:spacing w:val="29"/>
        </w:rPr>
        <w:t xml:space="preserve">  </w:t>
      </w:r>
      <w:r>
        <w:t>городского</w:t>
      </w:r>
      <w:r>
        <w:rPr>
          <w:spacing w:val="27"/>
        </w:rPr>
        <w:t xml:space="preserve">  </w:t>
      </w:r>
      <w:r>
        <w:t>типа»,</w:t>
      </w:r>
      <w:r>
        <w:rPr>
          <w:spacing w:val="30"/>
        </w:rPr>
        <w:t xml:space="preserve">  </w:t>
      </w:r>
      <w:r>
        <w:t>«половозрастная</w:t>
      </w:r>
      <w:r>
        <w:rPr>
          <w:spacing w:val="29"/>
        </w:rPr>
        <w:t xml:space="preserve">  </w:t>
      </w:r>
      <w:r>
        <w:t>структура</w:t>
      </w:r>
      <w:r>
        <w:rPr>
          <w:spacing w:val="28"/>
        </w:rPr>
        <w:t xml:space="preserve">  </w:t>
      </w:r>
      <w:r>
        <w:rPr>
          <w:spacing w:val="-2"/>
        </w:rPr>
        <w:t>населения»,</w:t>
      </w:r>
    </w:p>
    <w:p w:rsidR="00FD1603" w:rsidRDefault="004C6098">
      <w:pPr>
        <w:pStyle w:val="a3"/>
        <w:spacing w:line="312" w:lineRule="exact"/>
        <w:ind w:firstLine="0"/>
      </w:pPr>
      <w:r>
        <w:t>«средняя</w:t>
      </w:r>
      <w:r>
        <w:rPr>
          <w:spacing w:val="57"/>
        </w:rPr>
        <w:t xml:space="preserve">   </w:t>
      </w:r>
      <w:r>
        <w:t>прогнозируемая</w:t>
      </w:r>
      <w:r>
        <w:rPr>
          <w:spacing w:val="57"/>
        </w:rPr>
        <w:t xml:space="preserve">   </w:t>
      </w:r>
      <w:r>
        <w:t>продолжительность</w:t>
      </w:r>
      <w:r>
        <w:rPr>
          <w:spacing w:val="57"/>
        </w:rPr>
        <w:t xml:space="preserve">   </w:t>
      </w:r>
      <w:r>
        <w:t>жизни»,</w:t>
      </w:r>
      <w:r>
        <w:rPr>
          <w:spacing w:val="58"/>
        </w:rPr>
        <w:t xml:space="preserve">   </w:t>
      </w:r>
      <w:r>
        <w:t>«трудовые</w:t>
      </w:r>
      <w:r>
        <w:rPr>
          <w:spacing w:val="57"/>
        </w:rPr>
        <w:t xml:space="preserve">   </w:t>
      </w:r>
      <w:r>
        <w:rPr>
          <w:spacing w:val="-2"/>
        </w:rPr>
        <w:t>ресурсы»,</w:t>
      </w:r>
    </w:p>
    <w:p w:rsidR="00FD1603" w:rsidRDefault="004C6098">
      <w:pPr>
        <w:pStyle w:val="a3"/>
        <w:spacing w:line="242" w:lineRule="auto"/>
        <w:ind w:right="152"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FD1603" w:rsidRDefault="004C6098">
      <w:pPr>
        <w:pStyle w:val="a3"/>
        <w:spacing w:line="242" w:lineRule="auto"/>
        <w:ind w:right="133"/>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FD1603" w:rsidRDefault="004C6098">
      <w:pPr>
        <w:pStyle w:val="a3"/>
        <w:spacing w:line="235" w:lineRule="auto"/>
        <w:ind w:right="143"/>
      </w:pPr>
      <w:r>
        <w:t>Предметные результаты освоения программы по географии. К концу 9 класса обучающийся научится:</w:t>
      </w:r>
    </w:p>
    <w:p w:rsidR="00FD1603" w:rsidRDefault="004C6098">
      <w:pPr>
        <w:pStyle w:val="a3"/>
        <w:ind w:left="1412" w:firstLine="0"/>
      </w:pPr>
      <w:r>
        <w:t>выбирать</w:t>
      </w:r>
      <w:r>
        <w:rPr>
          <w:spacing w:val="52"/>
          <w:w w:val="150"/>
        </w:rPr>
        <w:t xml:space="preserve">   </w:t>
      </w:r>
      <w:r>
        <w:t>источники</w:t>
      </w:r>
      <w:r>
        <w:rPr>
          <w:spacing w:val="52"/>
          <w:w w:val="150"/>
        </w:rPr>
        <w:t xml:space="preserve">   </w:t>
      </w:r>
      <w:r>
        <w:t>географической</w:t>
      </w:r>
      <w:r>
        <w:rPr>
          <w:spacing w:val="52"/>
          <w:w w:val="150"/>
        </w:rPr>
        <w:t xml:space="preserve">   </w:t>
      </w:r>
      <w:r>
        <w:t>информации</w:t>
      </w:r>
      <w:r>
        <w:rPr>
          <w:spacing w:val="52"/>
          <w:w w:val="150"/>
        </w:rPr>
        <w:t xml:space="preserve">   </w:t>
      </w:r>
      <w:r>
        <w:rPr>
          <w:spacing w:val="-2"/>
        </w:rPr>
        <w:t>(картографические,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45" w:firstLine="0"/>
      </w:pPr>
      <w:r>
        <w:lastRenderedPageBreak/>
        <w:t>статистические, текстовые, видео- и фотоизображения, компьютерные базы данных), необходимые для изучения особенностей хозяйства России;</w:t>
      </w:r>
    </w:p>
    <w:p w:rsidR="00FD1603" w:rsidRDefault="004C6098">
      <w:pPr>
        <w:pStyle w:val="a3"/>
        <w:spacing w:before="1"/>
        <w:ind w:right="153"/>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D1603" w:rsidRDefault="004C6098">
      <w:pPr>
        <w:pStyle w:val="a3"/>
        <w:spacing w:line="242" w:lineRule="auto"/>
        <w:ind w:right="148"/>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D1603" w:rsidRDefault="004C6098">
      <w:pPr>
        <w:pStyle w:val="a3"/>
        <w:spacing w:line="242" w:lineRule="auto"/>
        <w:ind w:right="155"/>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w:t>
      </w:r>
      <w:r>
        <w:rPr>
          <w:spacing w:val="40"/>
        </w:rPr>
        <w:t xml:space="preserve"> </w:t>
      </w:r>
      <w:r>
        <w:t>или иной задачи;</w:t>
      </w:r>
    </w:p>
    <w:p w:rsidR="00FD1603" w:rsidRDefault="004C6098">
      <w:pPr>
        <w:pStyle w:val="a3"/>
        <w:spacing w:line="326" w:lineRule="exact"/>
        <w:ind w:left="1412" w:firstLine="0"/>
        <w:rPr>
          <w:position w:val="1"/>
        </w:rPr>
      </w:pPr>
      <w:r>
        <w:t>применять</w:t>
      </w:r>
      <w:r>
        <w:rPr>
          <w:spacing w:val="40"/>
        </w:rPr>
        <w:t xml:space="preserve"> </w:t>
      </w:r>
      <w:r>
        <w:t>понятия</w:t>
      </w:r>
      <w:r>
        <w:rPr>
          <w:spacing w:val="41"/>
        </w:rPr>
        <w:t xml:space="preserve"> </w:t>
      </w:r>
      <w:r>
        <w:t>«экономико-географическое</w:t>
      </w:r>
      <w:r>
        <w:rPr>
          <w:spacing w:val="39"/>
        </w:rPr>
        <w:t xml:space="preserve"> </w:t>
      </w:r>
      <w:r>
        <w:t>положение»,</w:t>
      </w:r>
      <w:r>
        <w:rPr>
          <w:spacing w:val="48"/>
        </w:rPr>
        <w:t xml:space="preserve"> </w:t>
      </w:r>
      <w:r>
        <w:rPr>
          <w:position w:val="1"/>
        </w:rPr>
        <w:t>«состав</w:t>
      </w:r>
      <w:r>
        <w:rPr>
          <w:spacing w:val="45"/>
          <w:position w:val="1"/>
        </w:rPr>
        <w:t xml:space="preserve"> </w:t>
      </w:r>
      <w:r>
        <w:rPr>
          <w:spacing w:val="-2"/>
          <w:position w:val="1"/>
        </w:rPr>
        <w:t>хозяйства»,</w:t>
      </w:r>
    </w:p>
    <w:p w:rsidR="00FD1603" w:rsidRDefault="004C6098">
      <w:pPr>
        <w:pStyle w:val="a3"/>
        <w:ind w:right="151"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52"/>
        </w:rPr>
        <w:t xml:space="preserve">  </w:t>
      </w:r>
      <w:r>
        <w:t>«природно-ресурсный</w:t>
      </w:r>
      <w:r>
        <w:rPr>
          <w:spacing w:val="55"/>
        </w:rPr>
        <w:t xml:space="preserve">  </w:t>
      </w:r>
      <w:r>
        <w:t>потенциал»,</w:t>
      </w:r>
      <w:r>
        <w:rPr>
          <w:spacing w:val="55"/>
        </w:rPr>
        <w:t xml:space="preserve">  </w:t>
      </w:r>
      <w:r>
        <w:t>«инфраструктурный</w:t>
      </w:r>
      <w:r>
        <w:rPr>
          <w:spacing w:val="55"/>
        </w:rPr>
        <w:t xml:space="preserve">  </w:t>
      </w:r>
      <w:r>
        <w:rPr>
          <w:spacing w:val="-2"/>
        </w:rPr>
        <w:t>комплекс»,</w:t>
      </w:r>
    </w:p>
    <w:p w:rsidR="00FD1603" w:rsidRDefault="004C6098">
      <w:pPr>
        <w:pStyle w:val="a3"/>
        <w:spacing w:line="316" w:lineRule="exact"/>
        <w:ind w:firstLine="0"/>
      </w:pPr>
      <w:r>
        <w:t>«рекреационное</w:t>
      </w:r>
      <w:r>
        <w:rPr>
          <w:spacing w:val="76"/>
        </w:rPr>
        <w:t xml:space="preserve">    </w:t>
      </w:r>
      <w:r>
        <w:t>хозяйство»,</w:t>
      </w:r>
      <w:r>
        <w:rPr>
          <w:spacing w:val="77"/>
        </w:rPr>
        <w:t xml:space="preserve">    </w:t>
      </w:r>
      <w:r>
        <w:t>«инфраструктура»,</w:t>
      </w:r>
      <w:r>
        <w:rPr>
          <w:spacing w:val="79"/>
        </w:rPr>
        <w:t xml:space="preserve">    </w:t>
      </w:r>
      <w:r>
        <w:t>«сфера</w:t>
      </w:r>
      <w:r>
        <w:rPr>
          <w:spacing w:val="76"/>
        </w:rPr>
        <w:t xml:space="preserve">    </w:t>
      </w:r>
      <w:r>
        <w:rPr>
          <w:spacing w:val="-2"/>
        </w:rPr>
        <w:t>обслуживания»,</w:t>
      </w:r>
    </w:p>
    <w:p w:rsidR="00FD1603" w:rsidRDefault="004C6098">
      <w:pPr>
        <w:pStyle w:val="a3"/>
        <w:ind w:right="147" w:firstLine="0"/>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w:t>
      </w:r>
      <w:r>
        <w:rPr>
          <w:spacing w:val="-2"/>
        </w:rPr>
        <w:t xml:space="preserve"> </w:t>
      </w:r>
      <w:r>
        <w:t>и (или) практико-ориентированных задач;</w:t>
      </w:r>
    </w:p>
    <w:p w:rsidR="00FD1603" w:rsidRDefault="004C6098">
      <w:pPr>
        <w:pStyle w:val="a3"/>
        <w:ind w:right="142"/>
      </w:pPr>
      <w:r>
        <w:t>характеризовать основные особенности хозяйства России; влияние</w:t>
      </w:r>
      <w:r>
        <w:rPr>
          <w:spacing w:val="40"/>
        </w:rPr>
        <w:t xml:space="preserve"> </w:t>
      </w: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D1603" w:rsidRDefault="004C6098">
      <w:pPr>
        <w:pStyle w:val="a3"/>
        <w:spacing w:before="1" w:line="237" w:lineRule="auto"/>
        <w:ind w:right="151"/>
      </w:pPr>
      <w:r>
        <w:t xml:space="preserve">различать территории опережающего развития, Арктическую зону и зону Севера </w:t>
      </w:r>
      <w:r>
        <w:rPr>
          <w:spacing w:val="-2"/>
        </w:rPr>
        <w:t>России;</w:t>
      </w:r>
    </w:p>
    <w:p w:rsidR="00FD1603" w:rsidRDefault="004C6098">
      <w:pPr>
        <w:pStyle w:val="a3"/>
        <w:spacing w:before="2"/>
        <w:ind w:right="1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D1603" w:rsidRDefault="004C6098">
      <w:pPr>
        <w:pStyle w:val="a3"/>
        <w:ind w:right="147"/>
      </w:pPr>
      <w:r>
        <w:t>находить,</w:t>
      </w:r>
      <w:r>
        <w:rPr>
          <w:spacing w:val="-3"/>
        </w:rPr>
        <w:t xml:space="preserve"> </w:t>
      </w:r>
      <w:r>
        <w:t>извлекать,</w:t>
      </w:r>
      <w:r>
        <w:rPr>
          <w:spacing w:val="-3"/>
        </w:rPr>
        <w:t xml:space="preserve"> </w:t>
      </w:r>
      <w:r>
        <w:t>интегрировать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6"/>
        </w:rPr>
        <w:t xml:space="preserve"> </w:t>
      </w:r>
      <w:r>
        <w:t>из</w:t>
      </w:r>
      <w:r>
        <w:rPr>
          <w:spacing w:val="-8"/>
        </w:rPr>
        <w:t xml:space="preserve"> </w:t>
      </w:r>
      <w:r>
        <w:t>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3"/>
        </w:rPr>
        <w:t xml:space="preserve"> </w:t>
      </w:r>
      <w:r>
        <w:t>и практико-ориентированных</w:t>
      </w:r>
      <w:r>
        <w:rPr>
          <w:spacing w:val="-3"/>
        </w:rPr>
        <w:t xml:space="preserve"> </w:t>
      </w:r>
      <w:r>
        <w:t>задач: сравнивать и оценивать влияние</w:t>
      </w:r>
      <w:r>
        <w:rPr>
          <w:spacing w:val="-2"/>
        </w:rPr>
        <w:t xml:space="preserve"> </w:t>
      </w:r>
      <w:r>
        <w:t>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D1603" w:rsidRDefault="004C6098">
      <w:pPr>
        <w:pStyle w:val="a3"/>
        <w:spacing w:line="242" w:lineRule="auto"/>
        <w:ind w:right="145"/>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D1603" w:rsidRDefault="004C6098">
      <w:pPr>
        <w:pStyle w:val="a3"/>
        <w:ind w:left="1412" w:right="146" w:firstLine="0"/>
        <w:jc w:val="left"/>
      </w:pPr>
      <w:r>
        <w:t>различать ВВП, ВРП</w:t>
      </w:r>
      <w:r>
        <w:rPr>
          <w:spacing w:val="-2"/>
        </w:rPr>
        <w:t xml:space="preserve"> </w:t>
      </w:r>
      <w:r>
        <w:t>и ИЧР как показатели уровня развития страны и её регионов; различать природно-ресурсный, человеческий и производственный капитал; различать</w:t>
      </w:r>
      <w:r>
        <w:rPr>
          <w:spacing w:val="80"/>
        </w:rPr>
        <w:t xml:space="preserve"> </w:t>
      </w:r>
      <w:r>
        <w:t>виды</w:t>
      </w:r>
      <w:r>
        <w:rPr>
          <w:spacing w:val="80"/>
        </w:rPr>
        <w:t xml:space="preserve"> </w:t>
      </w:r>
      <w:r>
        <w:t>транспорта</w:t>
      </w:r>
      <w:r>
        <w:rPr>
          <w:spacing w:val="80"/>
        </w:rPr>
        <w:t xml:space="preserve"> </w:t>
      </w:r>
      <w:r>
        <w:t>и</w:t>
      </w:r>
      <w:r>
        <w:rPr>
          <w:spacing w:val="80"/>
        </w:rPr>
        <w:t xml:space="preserve"> </w:t>
      </w:r>
      <w:r>
        <w:t>основные</w:t>
      </w:r>
      <w:r>
        <w:rPr>
          <w:spacing w:val="80"/>
        </w:rPr>
        <w:t xml:space="preserve"> </w:t>
      </w:r>
      <w:r>
        <w:t>показатели</w:t>
      </w:r>
      <w:r>
        <w:rPr>
          <w:spacing w:val="80"/>
        </w:rPr>
        <w:t xml:space="preserve"> </w:t>
      </w:r>
      <w:r>
        <w:t>их</w:t>
      </w:r>
      <w:r>
        <w:rPr>
          <w:spacing w:val="80"/>
        </w:rPr>
        <w:t xml:space="preserve"> </w:t>
      </w:r>
      <w:r>
        <w:t>работы:</w:t>
      </w:r>
      <w:r>
        <w:rPr>
          <w:spacing w:val="80"/>
        </w:rPr>
        <w:t xml:space="preserve"> </w:t>
      </w:r>
      <w:r>
        <w:t>грузооборот</w:t>
      </w:r>
      <w:r>
        <w:rPr>
          <w:spacing w:val="80"/>
        </w:rPr>
        <w:t xml:space="preserve"> </w:t>
      </w:r>
      <w:r>
        <w:t>и</w:t>
      </w:r>
    </w:p>
    <w:p w:rsidR="00FD1603" w:rsidRDefault="004C6098">
      <w:pPr>
        <w:pStyle w:val="a3"/>
        <w:spacing w:line="319" w:lineRule="exact"/>
        <w:ind w:firstLine="0"/>
        <w:jc w:val="left"/>
      </w:pPr>
      <w:r>
        <w:rPr>
          <w:spacing w:val="-2"/>
        </w:rPr>
        <w:t>пассажирооборот;</w:t>
      </w:r>
    </w:p>
    <w:p w:rsidR="00FD1603" w:rsidRDefault="004C6098">
      <w:pPr>
        <w:pStyle w:val="a3"/>
        <w:spacing w:line="242" w:lineRule="auto"/>
        <w:ind w:right="154"/>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D1603" w:rsidRDefault="004C6098">
      <w:pPr>
        <w:pStyle w:val="a3"/>
        <w:spacing w:line="237" w:lineRule="auto"/>
        <w:ind w:right="151"/>
      </w:pPr>
      <w:r>
        <w:t>использовать знания о факторах и условиях размещения хозяйства для решения различных</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объяснять</w:t>
      </w:r>
      <w:r>
        <w:rPr>
          <w:spacing w:val="40"/>
        </w:rPr>
        <w:t xml:space="preserve">  </w:t>
      </w:r>
      <w:r>
        <w:t>особенности</w:t>
      </w:r>
    </w:p>
    <w:p w:rsidR="00FD1603" w:rsidRDefault="00FD1603">
      <w:pPr>
        <w:pStyle w:val="a3"/>
        <w:spacing w:line="237" w:lineRule="auto"/>
        <w:sectPr w:rsidR="00FD1603">
          <w:pgSz w:w="11910" w:h="16850"/>
          <w:pgMar w:top="940" w:right="283" w:bottom="280" w:left="0" w:header="756" w:footer="0" w:gutter="0"/>
          <w:cols w:space="720"/>
        </w:sectPr>
      </w:pPr>
    </w:p>
    <w:p w:rsidR="00FD1603" w:rsidRDefault="004C6098">
      <w:pPr>
        <w:pStyle w:val="a3"/>
        <w:spacing w:before="249"/>
        <w:ind w:right="149" w:firstLine="0"/>
      </w:pPr>
      <w: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D1603" w:rsidRDefault="004C6098">
      <w:pPr>
        <w:pStyle w:val="a3"/>
        <w:ind w:right="143"/>
      </w:pPr>
      <w:r>
        <w:t>использовать знания об особенностях компонентов природы России и её</w:t>
      </w:r>
      <w:r>
        <w:rPr>
          <w:spacing w:val="80"/>
        </w:rPr>
        <w:t xml:space="preserve"> </w:t>
      </w:r>
      <w:r>
        <w:t>отдельных</w:t>
      </w:r>
      <w:r>
        <w:rPr>
          <w:spacing w:val="-1"/>
        </w:rPr>
        <w:t xml:space="preserve"> </w:t>
      </w:r>
      <w:r>
        <w:t>территорий; об особенностях</w:t>
      </w:r>
      <w:r>
        <w:rPr>
          <w:spacing w:val="-1"/>
        </w:rPr>
        <w:t xml:space="preserve"> </w:t>
      </w:r>
      <w:r>
        <w:t>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D1603" w:rsidRDefault="004C6098">
      <w:pPr>
        <w:pStyle w:val="a3"/>
        <w:ind w:right="15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D1603" w:rsidRDefault="004C6098">
      <w:pPr>
        <w:pStyle w:val="a3"/>
        <w:spacing w:line="242" w:lineRule="auto"/>
        <w:ind w:right="155"/>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D1603" w:rsidRDefault="004C6098">
      <w:pPr>
        <w:pStyle w:val="a3"/>
        <w:spacing w:line="237" w:lineRule="auto"/>
        <w:ind w:right="152"/>
      </w:pPr>
      <w:r>
        <w:t>объяснять географические различия населения и хозяйства территорий крупных регионов страны;</w:t>
      </w:r>
    </w:p>
    <w:p w:rsidR="00FD1603" w:rsidRDefault="004C6098">
      <w:pPr>
        <w:pStyle w:val="a3"/>
        <w:spacing w:line="242" w:lineRule="auto"/>
        <w:ind w:right="140"/>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FD1603" w:rsidRDefault="004C6098">
      <w:pPr>
        <w:pStyle w:val="a3"/>
        <w:spacing w:line="242" w:lineRule="auto"/>
        <w:ind w:right="153"/>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D1603" w:rsidRDefault="004C6098">
      <w:pPr>
        <w:pStyle w:val="a3"/>
        <w:spacing w:line="237" w:lineRule="auto"/>
        <w:ind w:right="153"/>
      </w:pPr>
      <w:r>
        <w:t>приводить примеры объектов Всемирного наследия ЮНЕСКО и описывать их местоположение на географической карте;</w:t>
      </w:r>
    </w:p>
    <w:p w:rsidR="00FD1603" w:rsidRDefault="004C6098">
      <w:pPr>
        <w:pStyle w:val="a3"/>
        <w:ind w:left="1412" w:firstLine="0"/>
      </w:pPr>
      <w:r>
        <w:t>характеризовать</w:t>
      </w:r>
      <w:r>
        <w:rPr>
          <w:spacing w:val="-8"/>
        </w:rPr>
        <w:t xml:space="preserve"> </w:t>
      </w:r>
      <w:r>
        <w:t>место</w:t>
      </w:r>
      <w:r>
        <w:rPr>
          <w:spacing w:val="-10"/>
        </w:rPr>
        <w:t xml:space="preserve"> </w:t>
      </w:r>
      <w:r>
        <w:t>и</w:t>
      </w:r>
      <w:r>
        <w:rPr>
          <w:spacing w:val="-6"/>
        </w:rPr>
        <w:t xml:space="preserve"> </w:t>
      </w:r>
      <w:r>
        <w:t>роль</w:t>
      </w:r>
      <w:r>
        <w:rPr>
          <w:spacing w:val="-5"/>
        </w:rPr>
        <w:t xml:space="preserve"> </w:t>
      </w:r>
      <w:r>
        <w:t>России</w:t>
      </w:r>
      <w:r>
        <w:rPr>
          <w:spacing w:val="-5"/>
        </w:rPr>
        <w:t xml:space="preserve"> </w:t>
      </w:r>
      <w:r>
        <w:t>в</w:t>
      </w:r>
      <w:r>
        <w:rPr>
          <w:spacing w:val="-10"/>
        </w:rPr>
        <w:t xml:space="preserve"> </w:t>
      </w:r>
      <w:r>
        <w:t>мировом</w:t>
      </w:r>
      <w:r>
        <w:rPr>
          <w:spacing w:val="-4"/>
        </w:rPr>
        <w:t xml:space="preserve"> </w:t>
      </w:r>
      <w:r>
        <w:rPr>
          <w:spacing w:val="-2"/>
        </w:rPr>
        <w:t>хозяйстве.</w:t>
      </w:r>
    </w:p>
    <w:p w:rsidR="00FD1603" w:rsidRDefault="004C6098">
      <w:pPr>
        <w:pStyle w:val="11"/>
        <w:spacing w:line="237" w:lineRule="auto"/>
        <w:ind w:right="146" w:firstLine="706"/>
      </w:pPr>
      <w:r>
        <w:t>Планируемые результаты освоения программы</w:t>
      </w:r>
      <w:r>
        <w:rPr>
          <w:spacing w:val="80"/>
        </w:rPr>
        <w:t xml:space="preserve"> </w:t>
      </w:r>
      <w:r>
        <w:t>по физике (базовый уровень) на уровне основного общего образования</w:t>
      </w:r>
    </w:p>
    <w:p w:rsidR="00FD1603" w:rsidRDefault="004C6098">
      <w:pPr>
        <w:pStyle w:val="a3"/>
        <w:tabs>
          <w:tab w:val="left" w:pos="2763"/>
          <w:tab w:val="left" w:pos="3856"/>
          <w:tab w:val="left" w:pos="4345"/>
          <w:tab w:val="left" w:pos="5374"/>
          <w:tab w:val="left" w:pos="6820"/>
          <w:tab w:val="left" w:pos="7906"/>
          <w:tab w:val="left" w:pos="9611"/>
          <w:tab w:val="left" w:pos="11193"/>
        </w:tabs>
        <w:spacing w:line="242" w:lineRule="auto"/>
        <w:ind w:right="154"/>
        <w:jc w:val="left"/>
      </w:pPr>
      <w:r>
        <w:rPr>
          <w:spacing w:val="-2"/>
        </w:rPr>
        <w:t>Изучение</w:t>
      </w:r>
      <w:r>
        <w:tab/>
      </w:r>
      <w:r>
        <w:rPr>
          <w:spacing w:val="-2"/>
        </w:rPr>
        <w:t>физики</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образования</w:t>
      </w:r>
      <w:r>
        <w:tab/>
      </w:r>
      <w:r>
        <w:rPr>
          <w:spacing w:val="-2"/>
        </w:rPr>
        <w:t>направлено</w:t>
      </w:r>
      <w:r>
        <w:tab/>
      </w:r>
      <w:r>
        <w:rPr>
          <w:spacing w:val="-6"/>
        </w:rPr>
        <w:t xml:space="preserve">на </w:t>
      </w:r>
      <w:r>
        <w:t>достижение личностных, метапредметных и предметных образовательных результатов.</w:t>
      </w:r>
    </w:p>
    <w:p w:rsidR="00FD1603" w:rsidRDefault="004C6098">
      <w:pPr>
        <w:pStyle w:val="a3"/>
        <w:tabs>
          <w:tab w:val="left" w:pos="1800"/>
          <w:tab w:val="left" w:pos="4562"/>
          <w:tab w:val="left" w:pos="5641"/>
          <w:tab w:val="left" w:pos="11338"/>
        </w:tabs>
        <w:spacing w:line="237" w:lineRule="auto"/>
        <w:ind w:right="145"/>
        <w:jc w:val="left"/>
      </w:pPr>
      <w:r>
        <w:rPr>
          <w:spacing w:val="-10"/>
        </w:rPr>
        <w:t>В</w:t>
      </w:r>
      <w:r>
        <w:tab/>
        <w:t>результате</w:t>
      </w:r>
      <w:r>
        <w:rPr>
          <w:spacing w:val="80"/>
        </w:rPr>
        <w:t xml:space="preserve"> </w:t>
      </w:r>
      <w:r>
        <w:t>изучения</w:t>
      </w:r>
      <w:r>
        <w:tab/>
      </w:r>
      <w:r>
        <w:rPr>
          <w:spacing w:val="-2"/>
        </w:rPr>
        <w:t>физики</w:t>
      </w:r>
      <w:r>
        <w:tab/>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tab/>
      </w:r>
      <w:r>
        <w:rPr>
          <w:spacing w:val="-10"/>
        </w:rPr>
        <w:t xml:space="preserve">у </w:t>
      </w:r>
      <w:r>
        <w:t>обучающегося будут сформированы следующие личностные результаты в части:</w:t>
      </w:r>
    </w:p>
    <w:p w:rsidR="00FD1603" w:rsidRDefault="004C6098" w:rsidP="00D149A5">
      <w:pPr>
        <w:pStyle w:val="a4"/>
        <w:numPr>
          <w:ilvl w:val="0"/>
          <w:numId w:val="103"/>
        </w:numPr>
        <w:tabs>
          <w:tab w:val="left" w:pos="1720"/>
        </w:tabs>
        <w:ind w:left="1720" w:hanging="308"/>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spacing w:line="242" w:lineRule="auto"/>
        <w:ind w:right="146"/>
        <w:jc w:val="left"/>
      </w:pPr>
      <w:r>
        <w:t>проявление</w:t>
      </w:r>
      <w:r>
        <w:rPr>
          <w:spacing w:val="-6"/>
        </w:rPr>
        <w:t xml:space="preserve"> </w:t>
      </w:r>
      <w:r>
        <w:t>интереса</w:t>
      </w:r>
      <w:r>
        <w:rPr>
          <w:spacing w:val="-6"/>
        </w:rPr>
        <w:t xml:space="preserve"> </w:t>
      </w:r>
      <w:r>
        <w:t>к</w:t>
      </w:r>
      <w:r>
        <w:rPr>
          <w:spacing w:val="-4"/>
        </w:rPr>
        <w:t xml:space="preserve"> </w:t>
      </w:r>
      <w:r>
        <w:t>истории</w:t>
      </w:r>
      <w:r>
        <w:rPr>
          <w:spacing w:val="-4"/>
        </w:rPr>
        <w:t xml:space="preserve"> </w:t>
      </w:r>
      <w:r>
        <w:t>и</w:t>
      </w:r>
      <w:r>
        <w:rPr>
          <w:spacing w:val="-4"/>
        </w:rPr>
        <w:t xml:space="preserve"> </w:t>
      </w:r>
      <w:r>
        <w:t>современному</w:t>
      </w:r>
      <w:r>
        <w:rPr>
          <w:spacing w:val="-7"/>
        </w:rPr>
        <w:t xml:space="preserve"> </w:t>
      </w:r>
      <w:r>
        <w:t>состоянию</w:t>
      </w:r>
      <w:r>
        <w:rPr>
          <w:spacing w:val="-5"/>
        </w:rPr>
        <w:t xml:space="preserve"> </w:t>
      </w:r>
      <w:r>
        <w:t>российской</w:t>
      </w:r>
      <w:r>
        <w:rPr>
          <w:spacing w:val="-4"/>
        </w:rPr>
        <w:t xml:space="preserve"> </w:t>
      </w:r>
      <w:r>
        <w:t xml:space="preserve">физической </w:t>
      </w:r>
      <w:r>
        <w:rPr>
          <w:spacing w:val="-2"/>
        </w:rPr>
        <w:t>науки;</w:t>
      </w:r>
    </w:p>
    <w:p w:rsidR="00FD1603" w:rsidRDefault="004C6098">
      <w:pPr>
        <w:pStyle w:val="a3"/>
        <w:spacing w:line="313" w:lineRule="exact"/>
        <w:ind w:left="1412" w:firstLine="0"/>
        <w:jc w:val="left"/>
      </w:pPr>
      <w:r>
        <w:t>ценностное</w:t>
      </w:r>
      <w:r>
        <w:rPr>
          <w:spacing w:val="-15"/>
        </w:rPr>
        <w:t xml:space="preserve"> </w:t>
      </w:r>
      <w:r>
        <w:t>отношение</w:t>
      </w:r>
      <w:r>
        <w:rPr>
          <w:spacing w:val="-13"/>
        </w:rPr>
        <w:t xml:space="preserve"> </w:t>
      </w:r>
      <w:r>
        <w:t>к</w:t>
      </w:r>
      <w:r>
        <w:rPr>
          <w:spacing w:val="-11"/>
        </w:rPr>
        <w:t xml:space="preserve"> </w:t>
      </w:r>
      <w:r>
        <w:t>достижениям</w:t>
      </w:r>
      <w:r>
        <w:rPr>
          <w:spacing w:val="-9"/>
        </w:rPr>
        <w:t xml:space="preserve"> </w:t>
      </w:r>
      <w:r>
        <w:t>российских</w:t>
      </w:r>
      <w:r>
        <w:rPr>
          <w:spacing w:val="-7"/>
        </w:rPr>
        <w:t xml:space="preserve"> </w:t>
      </w:r>
      <w:r>
        <w:t>учёных­</w:t>
      </w:r>
      <w:r>
        <w:rPr>
          <w:spacing w:val="-2"/>
        </w:rPr>
        <w:t>физиков;</w:t>
      </w:r>
    </w:p>
    <w:p w:rsidR="00FD1603" w:rsidRDefault="004C6098" w:rsidP="00D149A5">
      <w:pPr>
        <w:pStyle w:val="a4"/>
        <w:numPr>
          <w:ilvl w:val="0"/>
          <w:numId w:val="103"/>
        </w:numPr>
        <w:tabs>
          <w:tab w:val="left" w:pos="1720"/>
        </w:tabs>
        <w:spacing w:before="2"/>
        <w:ind w:left="1720" w:hanging="308"/>
        <w:rPr>
          <w:sz w:val="28"/>
        </w:rPr>
      </w:pPr>
      <w:r>
        <w:rPr>
          <w:sz w:val="28"/>
        </w:rPr>
        <w:t>гражданского</w:t>
      </w:r>
      <w:r>
        <w:rPr>
          <w:spacing w:val="-17"/>
          <w:sz w:val="28"/>
        </w:rPr>
        <w:t xml:space="preserve"> </w:t>
      </w:r>
      <w:r>
        <w:rPr>
          <w:sz w:val="28"/>
        </w:rPr>
        <w:t>и</w:t>
      </w:r>
      <w:r>
        <w:rPr>
          <w:spacing w:val="-10"/>
          <w:sz w:val="28"/>
        </w:rPr>
        <w:t xml:space="preserve"> </w:t>
      </w:r>
      <w:r>
        <w:rPr>
          <w:sz w:val="28"/>
        </w:rPr>
        <w:t>духовно-нравственного</w:t>
      </w:r>
      <w:r>
        <w:rPr>
          <w:spacing w:val="-14"/>
          <w:sz w:val="28"/>
        </w:rPr>
        <w:t xml:space="preserve"> </w:t>
      </w:r>
      <w:r>
        <w:rPr>
          <w:spacing w:val="-2"/>
          <w:sz w:val="28"/>
        </w:rPr>
        <w:t>воспитания:</w:t>
      </w:r>
    </w:p>
    <w:p w:rsidR="00FD1603" w:rsidRDefault="004C6098">
      <w:pPr>
        <w:pStyle w:val="a3"/>
        <w:tabs>
          <w:tab w:val="left" w:pos="2973"/>
          <w:tab w:val="left" w:pos="3361"/>
          <w:tab w:val="left" w:pos="4887"/>
          <w:tab w:val="left" w:pos="6139"/>
          <w:tab w:val="left" w:pos="6520"/>
          <w:tab w:val="left" w:pos="8232"/>
          <w:tab w:val="left" w:pos="11329"/>
        </w:tabs>
        <w:spacing w:before="4" w:line="237" w:lineRule="auto"/>
        <w:ind w:right="143"/>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общественно-значимых</w:t>
      </w:r>
      <w:r>
        <w:tab/>
      </w:r>
      <w:r>
        <w:rPr>
          <w:spacing w:val="-10"/>
        </w:rPr>
        <w:t xml:space="preserve">и </w:t>
      </w:r>
      <w:r>
        <w:t>этических проблем, связанных с практическим применением достижений физики;</w:t>
      </w:r>
    </w:p>
    <w:p w:rsidR="00FD1603" w:rsidRDefault="004C6098">
      <w:pPr>
        <w:pStyle w:val="a3"/>
        <w:spacing w:before="2"/>
        <w:ind w:left="1412" w:firstLine="0"/>
        <w:jc w:val="left"/>
      </w:pPr>
      <w:r>
        <w:t>осознание</w:t>
      </w:r>
      <w:r>
        <w:rPr>
          <w:spacing w:val="-12"/>
        </w:rPr>
        <w:t xml:space="preserve"> </w:t>
      </w:r>
      <w:r>
        <w:t>важности</w:t>
      </w:r>
      <w:r>
        <w:rPr>
          <w:spacing w:val="-8"/>
        </w:rPr>
        <w:t xml:space="preserve"> </w:t>
      </w:r>
      <w:r>
        <w:t>морально­этических</w:t>
      </w:r>
      <w:r>
        <w:rPr>
          <w:spacing w:val="-11"/>
        </w:rPr>
        <w:t xml:space="preserve"> </w:t>
      </w:r>
      <w:r>
        <w:t>принципов</w:t>
      </w:r>
      <w:r>
        <w:rPr>
          <w:spacing w:val="-11"/>
        </w:rPr>
        <w:t xml:space="preserve"> </w:t>
      </w:r>
      <w:r>
        <w:t>в</w:t>
      </w:r>
      <w:r>
        <w:rPr>
          <w:spacing w:val="-11"/>
        </w:rPr>
        <w:t xml:space="preserve"> </w:t>
      </w:r>
      <w:r>
        <w:t>деятельности</w:t>
      </w:r>
      <w:r>
        <w:rPr>
          <w:spacing w:val="-7"/>
        </w:rPr>
        <w:t xml:space="preserve"> </w:t>
      </w:r>
      <w:r>
        <w:rPr>
          <w:spacing w:val="-2"/>
        </w:rPr>
        <w:t>учёного;</w:t>
      </w:r>
    </w:p>
    <w:p w:rsidR="00FD1603" w:rsidRDefault="004C6098" w:rsidP="00D149A5">
      <w:pPr>
        <w:pStyle w:val="a4"/>
        <w:numPr>
          <w:ilvl w:val="0"/>
          <w:numId w:val="103"/>
        </w:numPr>
        <w:tabs>
          <w:tab w:val="left" w:pos="1720"/>
        </w:tabs>
        <w:spacing w:before="2"/>
        <w:ind w:left="1720" w:hanging="308"/>
        <w:rPr>
          <w:sz w:val="28"/>
        </w:rPr>
      </w:pPr>
      <w:r>
        <w:rPr>
          <w:sz w:val="28"/>
        </w:rPr>
        <w:t>эстетического</w:t>
      </w:r>
      <w:r>
        <w:rPr>
          <w:spacing w:val="-13"/>
          <w:sz w:val="28"/>
        </w:rPr>
        <w:t xml:space="preserve"> </w:t>
      </w:r>
      <w:r>
        <w:rPr>
          <w:spacing w:val="-2"/>
          <w:sz w:val="28"/>
        </w:rPr>
        <w:t>воспитания:</w:t>
      </w:r>
    </w:p>
    <w:p w:rsidR="00FD1603" w:rsidRDefault="004C6098">
      <w:pPr>
        <w:pStyle w:val="a3"/>
        <w:spacing w:before="7" w:line="235" w:lineRule="auto"/>
        <w:ind w:right="146"/>
        <w:jc w:val="left"/>
      </w:pPr>
      <w:r>
        <w:t>восприятие эстетических качеств физической науки: её гармоничного построения, строгости, точности, лаконичности;</w:t>
      </w:r>
    </w:p>
    <w:p w:rsidR="00FD1603" w:rsidRDefault="004C6098" w:rsidP="00D149A5">
      <w:pPr>
        <w:pStyle w:val="a4"/>
        <w:numPr>
          <w:ilvl w:val="0"/>
          <w:numId w:val="103"/>
        </w:numPr>
        <w:tabs>
          <w:tab w:val="left" w:pos="1720"/>
        </w:tabs>
        <w:spacing w:before="5"/>
        <w:ind w:left="1720" w:hanging="308"/>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before="5" w:line="237" w:lineRule="auto"/>
        <w:ind w:right="146"/>
        <w:jc w:val="left"/>
      </w:pPr>
      <w:r>
        <w:t>осознание ценности</w:t>
      </w:r>
      <w:r>
        <w:rPr>
          <w:spacing w:val="33"/>
        </w:rPr>
        <w:t xml:space="preserve"> </w:t>
      </w:r>
      <w:r>
        <w:t>физической</w:t>
      </w:r>
      <w:r>
        <w:rPr>
          <w:spacing w:val="33"/>
        </w:rPr>
        <w:t xml:space="preserve"> </w:t>
      </w:r>
      <w:r>
        <w:t>науки</w:t>
      </w:r>
      <w:r>
        <w:rPr>
          <w:spacing w:val="33"/>
        </w:rPr>
        <w:t xml:space="preserve"> </w:t>
      </w:r>
      <w:r>
        <w:t>как</w:t>
      </w:r>
      <w:r>
        <w:rPr>
          <w:spacing w:val="33"/>
        </w:rPr>
        <w:t xml:space="preserve"> </w:t>
      </w:r>
      <w:r>
        <w:t>мощного инструмента</w:t>
      </w:r>
      <w:r>
        <w:rPr>
          <w:spacing w:val="37"/>
        </w:rPr>
        <w:t xml:space="preserve"> </w:t>
      </w:r>
      <w:r>
        <w:t>познания</w:t>
      </w:r>
      <w:r>
        <w:rPr>
          <w:spacing w:val="33"/>
        </w:rPr>
        <w:t xml:space="preserve"> </w:t>
      </w:r>
      <w:r>
        <w:t>мира, основы развития технологий, важнейшей составляющей культуры;</w:t>
      </w:r>
    </w:p>
    <w:p w:rsidR="00FD1603" w:rsidRDefault="004C6098">
      <w:pPr>
        <w:pStyle w:val="a3"/>
        <w:spacing w:before="1"/>
        <w:ind w:left="1412" w:firstLine="0"/>
        <w:jc w:val="left"/>
      </w:pPr>
      <w:r>
        <w:t>развитие</w:t>
      </w:r>
      <w:r>
        <w:rPr>
          <w:spacing w:val="-12"/>
        </w:rPr>
        <w:t xml:space="preserve"> </w:t>
      </w:r>
      <w:r>
        <w:t>научной</w:t>
      </w:r>
      <w:r>
        <w:rPr>
          <w:spacing w:val="-9"/>
        </w:rPr>
        <w:t xml:space="preserve"> </w:t>
      </w:r>
      <w:r>
        <w:t>любознательности,</w:t>
      </w:r>
      <w:r>
        <w:rPr>
          <w:spacing w:val="-8"/>
        </w:rPr>
        <w:t xml:space="preserve"> </w:t>
      </w:r>
      <w:r>
        <w:t>интереса</w:t>
      </w:r>
      <w:r>
        <w:rPr>
          <w:spacing w:val="-12"/>
        </w:rPr>
        <w:t xml:space="preserve"> </w:t>
      </w:r>
      <w:r>
        <w:t>к</w:t>
      </w:r>
      <w:r>
        <w:rPr>
          <w:spacing w:val="-9"/>
        </w:rPr>
        <w:t xml:space="preserve"> </w:t>
      </w:r>
      <w:r>
        <w:t>исследовательской</w:t>
      </w:r>
      <w:r>
        <w:rPr>
          <w:spacing w:val="-8"/>
        </w:rPr>
        <w:t xml:space="preserve"> </w:t>
      </w:r>
      <w:r>
        <w:rPr>
          <w:spacing w:val="-2"/>
        </w:rPr>
        <w:t>деятельности;</w:t>
      </w:r>
    </w:p>
    <w:p w:rsidR="00FD1603" w:rsidRDefault="004C6098" w:rsidP="00D149A5">
      <w:pPr>
        <w:pStyle w:val="a4"/>
        <w:numPr>
          <w:ilvl w:val="0"/>
          <w:numId w:val="103"/>
        </w:numPr>
        <w:tabs>
          <w:tab w:val="left" w:pos="1720"/>
        </w:tabs>
        <w:spacing w:before="2"/>
        <w:ind w:left="1720" w:hanging="308"/>
        <w:rPr>
          <w:sz w:val="28"/>
        </w:rPr>
      </w:pPr>
      <w:r>
        <w:rPr>
          <w:sz w:val="28"/>
        </w:rPr>
        <w:t>формирования</w:t>
      </w:r>
      <w:r>
        <w:rPr>
          <w:spacing w:val="-11"/>
          <w:sz w:val="28"/>
        </w:rPr>
        <w:t xml:space="preserve"> </w:t>
      </w:r>
      <w:r>
        <w:rPr>
          <w:sz w:val="28"/>
        </w:rPr>
        <w:t>культуры</w:t>
      </w:r>
      <w:r>
        <w:rPr>
          <w:spacing w:val="-10"/>
          <w:sz w:val="28"/>
        </w:rPr>
        <w:t xml:space="preserve"> </w:t>
      </w:r>
      <w:r>
        <w:rPr>
          <w:sz w:val="28"/>
        </w:rPr>
        <w:t>здоровья</w:t>
      </w:r>
      <w:r>
        <w:rPr>
          <w:spacing w:val="-8"/>
          <w:sz w:val="28"/>
        </w:rPr>
        <w:t xml:space="preserve"> </w:t>
      </w:r>
      <w:r>
        <w:rPr>
          <w:sz w:val="28"/>
        </w:rPr>
        <w:t>и</w:t>
      </w:r>
      <w:r>
        <w:rPr>
          <w:spacing w:val="-8"/>
          <w:sz w:val="28"/>
        </w:rPr>
        <w:t xml:space="preserve"> </w:t>
      </w:r>
      <w:r>
        <w:rPr>
          <w:sz w:val="28"/>
        </w:rPr>
        <w:t>эмоционального</w:t>
      </w:r>
      <w:r>
        <w:rPr>
          <w:spacing w:val="-12"/>
          <w:sz w:val="28"/>
        </w:rPr>
        <w:t xml:space="preserve"> </w:t>
      </w:r>
      <w:r>
        <w:rPr>
          <w:spacing w:val="-2"/>
          <w:sz w:val="28"/>
        </w:rPr>
        <w:t>благополучия:</w:t>
      </w:r>
    </w:p>
    <w:p w:rsidR="00FD1603" w:rsidRDefault="004C6098">
      <w:pPr>
        <w:pStyle w:val="a3"/>
        <w:spacing w:before="2"/>
        <w:ind w:left="1412" w:firstLine="0"/>
        <w:jc w:val="left"/>
      </w:pPr>
      <w:r>
        <w:t>осознание</w:t>
      </w:r>
      <w:r>
        <w:rPr>
          <w:spacing w:val="59"/>
        </w:rPr>
        <w:t xml:space="preserve"> </w:t>
      </w:r>
      <w:r>
        <w:t>ценности</w:t>
      </w:r>
      <w:r>
        <w:rPr>
          <w:spacing w:val="65"/>
        </w:rPr>
        <w:t xml:space="preserve"> </w:t>
      </w:r>
      <w:r>
        <w:t>безопасного</w:t>
      </w:r>
      <w:r>
        <w:rPr>
          <w:spacing w:val="60"/>
        </w:rPr>
        <w:t xml:space="preserve"> </w:t>
      </w:r>
      <w:r>
        <w:t>образа</w:t>
      </w:r>
      <w:r>
        <w:rPr>
          <w:spacing w:val="62"/>
        </w:rPr>
        <w:t xml:space="preserve"> </w:t>
      </w:r>
      <w:r>
        <w:t>жизни</w:t>
      </w:r>
      <w:r>
        <w:rPr>
          <w:spacing w:val="64"/>
        </w:rPr>
        <w:t xml:space="preserve"> </w:t>
      </w:r>
      <w:r>
        <w:t>в</w:t>
      </w:r>
      <w:r>
        <w:rPr>
          <w:spacing w:val="61"/>
        </w:rPr>
        <w:t xml:space="preserve"> </w:t>
      </w:r>
      <w:r>
        <w:t>современном</w:t>
      </w:r>
      <w:r>
        <w:rPr>
          <w:spacing w:val="66"/>
        </w:rPr>
        <w:t xml:space="preserve"> </w:t>
      </w:r>
      <w:r>
        <w:rPr>
          <w:spacing w:val="-2"/>
        </w:rPr>
        <w:t>технологическом</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52" w:line="237" w:lineRule="auto"/>
        <w:ind w:right="145" w:firstLine="0"/>
      </w:pPr>
      <w:r>
        <w:lastRenderedPageBreak/>
        <w:t>мире, важности правил безопасного поведения на транспорте, на дорогах, с электрическим и тепловым оборудованием в домашних условиях;</w:t>
      </w:r>
    </w:p>
    <w:p w:rsidR="00FD1603" w:rsidRDefault="004C6098">
      <w:pPr>
        <w:pStyle w:val="a3"/>
        <w:spacing w:before="1" w:line="242" w:lineRule="auto"/>
        <w:ind w:right="152"/>
      </w:pPr>
      <w:r>
        <w:t>сформированность навыка рефлексии, признание своего права на ошибку и такого же права у другого человека;</w:t>
      </w:r>
    </w:p>
    <w:p w:rsidR="00FD1603" w:rsidRDefault="004C6098" w:rsidP="00D149A5">
      <w:pPr>
        <w:pStyle w:val="a4"/>
        <w:numPr>
          <w:ilvl w:val="0"/>
          <w:numId w:val="103"/>
        </w:numPr>
        <w:tabs>
          <w:tab w:val="left" w:pos="1720"/>
        </w:tabs>
        <w:spacing w:line="312" w:lineRule="exact"/>
        <w:ind w:left="1720" w:hanging="308"/>
        <w:jc w:val="both"/>
        <w:rPr>
          <w:sz w:val="28"/>
        </w:rPr>
      </w:pPr>
      <w:r>
        <w:rPr>
          <w:sz w:val="28"/>
        </w:rPr>
        <w:t>трудового</w:t>
      </w:r>
      <w:r>
        <w:rPr>
          <w:spacing w:val="-16"/>
          <w:sz w:val="28"/>
        </w:rPr>
        <w:t xml:space="preserve"> </w:t>
      </w:r>
      <w:r>
        <w:rPr>
          <w:spacing w:val="-2"/>
          <w:sz w:val="28"/>
        </w:rPr>
        <w:t>воспитания:</w:t>
      </w:r>
    </w:p>
    <w:p w:rsidR="00FD1603" w:rsidRDefault="004C6098" w:rsidP="00D149A5">
      <w:pPr>
        <w:pStyle w:val="a4"/>
        <w:numPr>
          <w:ilvl w:val="0"/>
          <w:numId w:val="103"/>
        </w:numPr>
        <w:tabs>
          <w:tab w:val="left" w:pos="1720"/>
        </w:tabs>
        <w:spacing w:before="3" w:line="242" w:lineRule="auto"/>
        <w:ind w:left="706" w:right="144" w:firstLine="706"/>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D1603" w:rsidRDefault="004C6098">
      <w:pPr>
        <w:pStyle w:val="a3"/>
        <w:spacing w:line="312" w:lineRule="exact"/>
        <w:ind w:left="1412" w:firstLine="0"/>
      </w:pPr>
      <w:r>
        <w:t>интерес</w:t>
      </w:r>
      <w:r>
        <w:rPr>
          <w:spacing w:val="-10"/>
        </w:rPr>
        <w:t xml:space="preserve"> </w:t>
      </w:r>
      <w:r>
        <w:t>к</w:t>
      </w:r>
      <w:r>
        <w:rPr>
          <w:spacing w:val="-5"/>
        </w:rPr>
        <w:t xml:space="preserve"> </w:t>
      </w:r>
      <w:r>
        <w:t>практическому</w:t>
      </w:r>
      <w:r>
        <w:rPr>
          <w:spacing w:val="-15"/>
        </w:rPr>
        <w:t xml:space="preserve"> </w:t>
      </w:r>
      <w:r>
        <w:t>изучению</w:t>
      </w:r>
      <w:r>
        <w:rPr>
          <w:spacing w:val="-7"/>
        </w:rPr>
        <w:t xml:space="preserve"> </w:t>
      </w:r>
      <w:r>
        <w:t>профессий,</w:t>
      </w:r>
      <w:r>
        <w:rPr>
          <w:spacing w:val="-3"/>
        </w:rPr>
        <w:t xml:space="preserve"> </w:t>
      </w:r>
      <w:r>
        <w:t>связанных</w:t>
      </w:r>
      <w:r>
        <w:rPr>
          <w:spacing w:val="-9"/>
        </w:rPr>
        <w:t xml:space="preserve"> </w:t>
      </w:r>
      <w:r>
        <w:t>с</w:t>
      </w:r>
      <w:r>
        <w:rPr>
          <w:spacing w:val="-1"/>
        </w:rPr>
        <w:t xml:space="preserve"> </w:t>
      </w:r>
      <w:r>
        <w:rPr>
          <w:spacing w:val="-2"/>
        </w:rPr>
        <w:t>физикой;</w:t>
      </w:r>
    </w:p>
    <w:p w:rsidR="00FD1603" w:rsidRDefault="004C6098" w:rsidP="00D149A5">
      <w:pPr>
        <w:pStyle w:val="a4"/>
        <w:numPr>
          <w:ilvl w:val="0"/>
          <w:numId w:val="103"/>
        </w:numPr>
        <w:tabs>
          <w:tab w:val="left" w:pos="1720"/>
        </w:tabs>
        <w:spacing w:before="2"/>
        <w:ind w:left="1720" w:hanging="308"/>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before="2"/>
        <w:ind w:right="15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D1603" w:rsidRDefault="004C6098">
      <w:pPr>
        <w:pStyle w:val="a3"/>
        <w:spacing w:line="321" w:lineRule="exact"/>
        <w:ind w:left="1412" w:firstLine="0"/>
      </w:pPr>
      <w:r>
        <w:t>осознание</w:t>
      </w:r>
      <w:r>
        <w:rPr>
          <w:spacing w:val="-9"/>
        </w:rPr>
        <w:t xml:space="preserve"> </w:t>
      </w:r>
      <w:r>
        <w:t>глобального</w:t>
      </w:r>
      <w:r>
        <w:rPr>
          <w:spacing w:val="-10"/>
        </w:rPr>
        <w:t xml:space="preserve"> </w:t>
      </w:r>
      <w:r>
        <w:t>характера</w:t>
      </w:r>
      <w:r>
        <w:rPr>
          <w:spacing w:val="-2"/>
        </w:rPr>
        <w:t xml:space="preserve"> </w:t>
      </w:r>
      <w:r>
        <w:t>экологических</w:t>
      </w:r>
      <w:r>
        <w:rPr>
          <w:spacing w:val="-11"/>
        </w:rPr>
        <w:t xml:space="preserve"> </w:t>
      </w:r>
      <w:r>
        <w:t>проблем</w:t>
      </w:r>
      <w:r>
        <w:rPr>
          <w:spacing w:val="-5"/>
        </w:rPr>
        <w:t xml:space="preserve"> </w:t>
      </w:r>
      <w:r>
        <w:t>и</w:t>
      </w:r>
      <w:r>
        <w:rPr>
          <w:spacing w:val="-5"/>
        </w:rPr>
        <w:t xml:space="preserve"> </w:t>
      </w:r>
      <w:r>
        <w:t>путей</w:t>
      </w:r>
      <w:r>
        <w:rPr>
          <w:spacing w:val="-6"/>
        </w:rPr>
        <w:t xml:space="preserve"> </w:t>
      </w:r>
      <w:r>
        <w:t>их</w:t>
      </w:r>
      <w:r>
        <w:rPr>
          <w:spacing w:val="-10"/>
        </w:rPr>
        <w:t xml:space="preserve"> </w:t>
      </w:r>
      <w:r>
        <w:rPr>
          <w:spacing w:val="-2"/>
        </w:rPr>
        <w:t>решения;</w:t>
      </w:r>
    </w:p>
    <w:p w:rsidR="00FD1603" w:rsidRDefault="004C6098" w:rsidP="00D149A5">
      <w:pPr>
        <w:pStyle w:val="a4"/>
        <w:numPr>
          <w:ilvl w:val="0"/>
          <w:numId w:val="103"/>
        </w:numPr>
        <w:tabs>
          <w:tab w:val="left" w:pos="1720"/>
        </w:tabs>
        <w:spacing w:before="5" w:line="237" w:lineRule="auto"/>
        <w:ind w:left="1412" w:right="153" w:firstLine="0"/>
        <w:jc w:val="both"/>
        <w:rPr>
          <w:sz w:val="28"/>
        </w:rPr>
      </w:pPr>
      <w:r>
        <w:rPr>
          <w:sz w:val="28"/>
        </w:rPr>
        <w:t>адаптации к изменяющимся условиям социальной и природной среды: потребность</w:t>
      </w:r>
      <w:r>
        <w:rPr>
          <w:spacing w:val="39"/>
          <w:sz w:val="28"/>
        </w:rPr>
        <w:t xml:space="preserve">  </w:t>
      </w:r>
      <w:r>
        <w:rPr>
          <w:sz w:val="28"/>
        </w:rPr>
        <w:t>во</w:t>
      </w:r>
      <w:r>
        <w:rPr>
          <w:spacing w:val="37"/>
          <w:sz w:val="28"/>
        </w:rPr>
        <w:t xml:space="preserve">  </w:t>
      </w:r>
      <w:r>
        <w:rPr>
          <w:sz w:val="28"/>
        </w:rPr>
        <w:t>взаимодействии</w:t>
      </w:r>
      <w:r>
        <w:rPr>
          <w:spacing w:val="40"/>
          <w:sz w:val="28"/>
        </w:rPr>
        <w:t xml:space="preserve">  </w:t>
      </w:r>
      <w:r>
        <w:rPr>
          <w:sz w:val="28"/>
        </w:rPr>
        <w:t>при</w:t>
      </w:r>
      <w:r>
        <w:rPr>
          <w:spacing w:val="39"/>
          <w:sz w:val="28"/>
        </w:rPr>
        <w:t xml:space="preserve">  </w:t>
      </w:r>
      <w:r>
        <w:rPr>
          <w:sz w:val="28"/>
        </w:rPr>
        <w:t>выполнении</w:t>
      </w:r>
      <w:r>
        <w:rPr>
          <w:spacing w:val="39"/>
          <w:sz w:val="28"/>
        </w:rPr>
        <w:t xml:space="preserve">  </w:t>
      </w:r>
      <w:r>
        <w:rPr>
          <w:sz w:val="28"/>
        </w:rPr>
        <w:t>исследований</w:t>
      </w:r>
      <w:r>
        <w:rPr>
          <w:spacing w:val="39"/>
          <w:sz w:val="28"/>
        </w:rPr>
        <w:t xml:space="preserve">  </w:t>
      </w:r>
      <w:r>
        <w:rPr>
          <w:sz w:val="28"/>
        </w:rPr>
        <w:t>и</w:t>
      </w:r>
      <w:r>
        <w:rPr>
          <w:spacing w:val="40"/>
          <w:sz w:val="28"/>
        </w:rPr>
        <w:t xml:space="preserve">  </w:t>
      </w:r>
      <w:r>
        <w:rPr>
          <w:spacing w:val="-2"/>
          <w:sz w:val="28"/>
        </w:rPr>
        <w:t>проектов</w:t>
      </w:r>
    </w:p>
    <w:p w:rsidR="00FD1603" w:rsidRDefault="004C6098">
      <w:pPr>
        <w:pStyle w:val="a3"/>
        <w:spacing w:before="1"/>
        <w:ind w:firstLine="0"/>
      </w:pPr>
      <w:r>
        <w:t>физической</w:t>
      </w:r>
      <w:r>
        <w:rPr>
          <w:spacing w:val="-9"/>
        </w:rPr>
        <w:t xml:space="preserve"> </w:t>
      </w:r>
      <w:r>
        <w:t>направленности,</w:t>
      </w:r>
      <w:r>
        <w:rPr>
          <w:spacing w:val="-6"/>
        </w:rPr>
        <w:t xml:space="preserve"> </w:t>
      </w:r>
      <w:r>
        <w:t>открытость</w:t>
      </w:r>
      <w:r>
        <w:rPr>
          <w:spacing w:val="-7"/>
        </w:rPr>
        <w:t xml:space="preserve"> </w:t>
      </w:r>
      <w:r>
        <w:t>опыту</w:t>
      </w:r>
      <w:r>
        <w:rPr>
          <w:spacing w:val="-17"/>
        </w:rPr>
        <w:t xml:space="preserve"> </w:t>
      </w:r>
      <w:r>
        <w:t>и</w:t>
      </w:r>
      <w:r>
        <w:rPr>
          <w:spacing w:val="-7"/>
        </w:rPr>
        <w:t xml:space="preserve"> </w:t>
      </w:r>
      <w:r>
        <w:t>знаниям</w:t>
      </w:r>
      <w:r>
        <w:rPr>
          <w:spacing w:val="-4"/>
        </w:rPr>
        <w:t xml:space="preserve"> </w:t>
      </w:r>
      <w:r>
        <w:rPr>
          <w:spacing w:val="-2"/>
        </w:rPr>
        <w:t>других;</w:t>
      </w:r>
    </w:p>
    <w:p w:rsidR="00FD1603" w:rsidRDefault="004C6098">
      <w:pPr>
        <w:pStyle w:val="a3"/>
        <w:spacing w:before="7" w:line="235" w:lineRule="auto"/>
        <w:ind w:left="1412" w:right="153" w:firstLine="0"/>
      </w:pPr>
      <w:r>
        <w:t>повышение уровня своей компетентности через практическую деятельность; потребность</w:t>
      </w:r>
      <w:r>
        <w:rPr>
          <w:spacing w:val="66"/>
        </w:rPr>
        <w:t xml:space="preserve"> </w:t>
      </w:r>
      <w:r>
        <w:t>в</w:t>
      </w:r>
      <w:r>
        <w:rPr>
          <w:spacing w:val="62"/>
        </w:rPr>
        <w:t xml:space="preserve"> </w:t>
      </w:r>
      <w:r>
        <w:t>формировании</w:t>
      </w:r>
      <w:r>
        <w:rPr>
          <w:spacing w:val="67"/>
        </w:rPr>
        <w:t xml:space="preserve"> </w:t>
      </w:r>
      <w:r>
        <w:t>новых</w:t>
      </w:r>
      <w:r>
        <w:rPr>
          <w:spacing w:val="62"/>
        </w:rPr>
        <w:t xml:space="preserve"> </w:t>
      </w:r>
      <w:r>
        <w:t>знаний,</w:t>
      </w:r>
      <w:r>
        <w:rPr>
          <w:spacing w:val="67"/>
        </w:rPr>
        <w:t xml:space="preserve"> </w:t>
      </w:r>
      <w:r>
        <w:t>в</w:t>
      </w:r>
      <w:r>
        <w:rPr>
          <w:spacing w:val="63"/>
        </w:rPr>
        <w:t xml:space="preserve"> </w:t>
      </w:r>
      <w:r>
        <w:t>том</w:t>
      </w:r>
      <w:r>
        <w:rPr>
          <w:spacing w:val="67"/>
        </w:rPr>
        <w:t xml:space="preserve"> </w:t>
      </w:r>
      <w:r>
        <w:t>числе</w:t>
      </w:r>
      <w:r>
        <w:rPr>
          <w:spacing w:val="70"/>
        </w:rPr>
        <w:t xml:space="preserve"> </w:t>
      </w:r>
      <w:r>
        <w:t>формулировать</w:t>
      </w:r>
      <w:r>
        <w:rPr>
          <w:spacing w:val="67"/>
        </w:rPr>
        <w:t xml:space="preserve"> </w:t>
      </w:r>
      <w:r>
        <w:rPr>
          <w:spacing w:val="-2"/>
        </w:rPr>
        <w:t>идеи,</w:t>
      </w:r>
    </w:p>
    <w:p w:rsidR="00FD1603" w:rsidRDefault="004C6098">
      <w:pPr>
        <w:pStyle w:val="a3"/>
        <w:spacing w:before="5"/>
        <w:ind w:firstLine="0"/>
      </w:pPr>
      <w:r>
        <w:t>понятия,</w:t>
      </w:r>
      <w:r>
        <w:rPr>
          <w:spacing w:val="-6"/>
        </w:rPr>
        <w:t xml:space="preserve"> </w:t>
      </w:r>
      <w:r>
        <w:t>гипотезы</w:t>
      </w:r>
      <w:r>
        <w:rPr>
          <w:spacing w:val="-7"/>
        </w:rPr>
        <w:t xml:space="preserve"> </w:t>
      </w:r>
      <w:r>
        <w:t>о</w:t>
      </w:r>
      <w:r>
        <w:rPr>
          <w:spacing w:val="-9"/>
        </w:rPr>
        <w:t xml:space="preserve"> </w:t>
      </w:r>
      <w:r>
        <w:t>физических</w:t>
      </w:r>
      <w:r>
        <w:rPr>
          <w:spacing w:val="-9"/>
        </w:rPr>
        <w:t xml:space="preserve"> </w:t>
      </w:r>
      <w:r>
        <w:t>объектах</w:t>
      </w:r>
      <w:r>
        <w:rPr>
          <w:spacing w:val="-9"/>
        </w:rPr>
        <w:t xml:space="preserve"> </w:t>
      </w:r>
      <w:r>
        <w:t>и</w:t>
      </w:r>
      <w:r>
        <w:rPr>
          <w:spacing w:val="-4"/>
        </w:rPr>
        <w:t xml:space="preserve"> </w:t>
      </w:r>
      <w:r>
        <w:rPr>
          <w:spacing w:val="-2"/>
        </w:rPr>
        <w:t>явлениях;</w:t>
      </w:r>
    </w:p>
    <w:p w:rsidR="00FD1603" w:rsidRDefault="004C6098">
      <w:pPr>
        <w:pStyle w:val="a3"/>
        <w:tabs>
          <w:tab w:val="left" w:pos="3045"/>
          <w:tab w:val="left" w:pos="5044"/>
          <w:tab w:val="left" w:pos="5461"/>
          <w:tab w:val="left" w:pos="6822"/>
          <w:tab w:val="left" w:pos="8556"/>
          <w:tab w:val="left" w:pos="9937"/>
          <w:tab w:val="left" w:pos="11318"/>
        </w:tabs>
        <w:spacing w:before="2"/>
        <w:ind w:left="1412" w:right="154" w:firstLine="0"/>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и</w:t>
      </w:r>
    </w:p>
    <w:p w:rsidR="00FD1603" w:rsidRDefault="004C6098">
      <w:pPr>
        <w:pStyle w:val="a3"/>
        <w:spacing w:line="321" w:lineRule="exact"/>
        <w:ind w:firstLine="0"/>
        <w:jc w:val="left"/>
      </w:pPr>
      <w:r>
        <w:t>экономики,</w:t>
      </w:r>
      <w:r>
        <w:rPr>
          <w:spacing w:val="-6"/>
        </w:rPr>
        <w:t xml:space="preserve"> </w:t>
      </w:r>
      <w:r>
        <w:t>в</w:t>
      </w:r>
      <w:r>
        <w:rPr>
          <w:spacing w:val="-8"/>
        </w:rPr>
        <w:t xml:space="preserve"> </w:t>
      </w:r>
      <w:r>
        <w:t>том</w:t>
      </w:r>
      <w:r>
        <w:rPr>
          <w:spacing w:val="-10"/>
        </w:rPr>
        <w:t xml:space="preserve"> </w:t>
      </w:r>
      <w:r>
        <w:t>числе</w:t>
      </w:r>
      <w:r>
        <w:rPr>
          <w:spacing w:val="-7"/>
        </w:rPr>
        <w:t xml:space="preserve"> </w:t>
      </w:r>
      <w:r>
        <w:t>с</w:t>
      </w:r>
      <w:r>
        <w:rPr>
          <w:spacing w:val="-7"/>
        </w:rPr>
        <w:t xml:space="preserve"> </w:t>
      </w:r>
      <w:r>
        <w:t>использованием</w:t>
      </w:r>
      <w:r>
        <w:rPr>
          <w:spacing w:val="-4"/>
        </w:rPr>
        <w:t xml:space="preserve"> </w:t>
      </w:r>
      <w:r>
        <w:t>физических</w:t>
      </w:r>
      <w:r>
        <w:rPr>
          <w:spacing w:val="-8"/>
        </w:rPr>
        <w:t xml:space="preserve"> </w:t>
      </w:r>
      <w:r>
        <w:rPr>
          <w:spacing w:val="-2"/>
        </w:rPr>
        <w:t>знаний;</w:t>
      </w:r>
    </w:p>
    <w:p w:rsidR="00FD1603" w:rsidRDefault="004C6098">
      <w:pPr>
        <w:pStyle w:val="a3"/>
        <w:spacing w:before="5" w:line="237" w:lineRule="auto"/>
        <w:ind w:right="138"/>
      </w:pPr>
      <w:r>
        <w:t>оценка своих действий с учётом влияния на окружающую среду, возможных глобальных последствий.</w:t>
      </w:r>
    </w:p>
    <w:p w:rsidR="00FD1603" w:rsidRDefault="004C6098">
      <w:pPr>
        <w:pStyle w:val="a3"/>
        <w:spacing w:before="1"/>
        <w:ind w:right="145"/>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1603" w:rsidRDefault="004C6098">
      <w:pPr>
        <w:pStyle w:val="a3"/>
        <w:spacing w:before="1"/>
        <w:ind w:left="1412" w:firstLine="0"/>
      </w:pPr>
      <w:r>
        <w:t>Овладение</w:t>
      </w:r>
      <w:r>
        <w:rPr>
          <w:spacing w:val="-12"/>
        </w:rPr>
        <w:t xml:space="preserve"> </w:t>
      </w:r>
      <w:r>
        <w:t>универсальными</w:t>
      </w:r>
      <w:r>
        <w:rPr>
          <w:spacing w:val="-12"/>
        </w:rPr>
        <w:t xml:space="preserve"> </w:t>
      </w:r>
      <w:r>
        <w:t>учебными</w:t>
      </w:r>
      <w:r>
        <w:rPr>
          <w:spacing w:val="-12"/>
        </w:rPr>
        <w:t xml:space="preserve"> </w:t>
      </w:r>
      <w:r>
        <w:t>познавательными</w:t>
      </w:r>
      <w:r>
        <w:rPr>
          <w:spacing w:val="-12"/>
        </w:rPr>
        <w:t xml:space="preserve"> </w:t>
      </w:r>
      <w:r>
        <w:rPr>
          <w:spacing w:val="-2"/>
        </w:rPr>
        <w:t>действиями:</w:t>
      </w:r>
    </w:p>
    <w:p w:rsidR="00FD1603" w:rsidRDefault="004C6098" w:rsidP="00D149A5">
      <w:pPr>
        <w:pStyle w:val="a4"/>
        <w:numPr>
          <w:ilvl w:val="0"/>
          <w:numId w:val="102"/>
        </w:numPr>
        <w:tabs>
          <w:tab w:val="left" w:pos="1719"/>
        </w:tabs>
        <w:spacing w:before="2"/>
        <w:ind w:left="1719" w:hanging="307"/>
        <w:jc w:val="both"/>
        <w:rPr>
          <w:sz w:val="28"/>
        </w:rPr>
      </w:pPr>
      <w:r>
        <w:rPr>
          <w:sz w:val="28"/>
        </w:rPr>
        <w:t>базовые</w:t>
      </w:r>
      <w:r>
        <w:rPr>
          <w:spacing w:val="-15"/>
          <w:sz w:val="28"/>
        </w:rPr>
        <w:t xml:space="preserve"> </w:t>
      </w:r>
      <w:r>
        <w:rPr>
          <w:sz w:val="28"/>
        </w:rPr>
        <w:t>логические</w:t>
      </w:r>
      <w:r>
        <w:rPr>
          <w:spacing w:val="-15"/>
          <w:sz w:val="28"/>
        </w:rPr>
        <w:t xml:space="preserve"> </w:t>
      </w:r>
      <w:r>
        <w:rPr>
          <w:spacing w:val="-2"/>
          <w:sz w:val="28"/>
        </w:rPr>
        <w:t>действия:</w:t>
      </w:r>
    </w:p>
    <w:p w:rsidR="00FD1603" w:rsidRDefault="004C6098">
      <w:pPr>
        <w:pStyle w:val="a3"/>
        <w:spacing w:before="8" w:line="235" w:lineRule="auto"/>
        <w:ind w:left="1412" w:right="151" w:firstLine="0"/>
      </w:pPr>
      <w:r>
        <w:t>выявлять и характеризовать существенные признаки объектов (явлений); устанавливать</w:t>
      </w:r>
      <w:r>
        <w:rPr>
          <w:spacing w:val="7"/>
        </w:rPr>
        <w:t xml:space="preserve"> </w:t>
      </w:r>
      <w:r>
        <w:t>существенный</w:t>
      </w:r>
      <w:r>
        <w:rPr>
          <w:spacing w:val="6"/>
        </w:rPr>
        <w:t xml:space="preserve"> </w:t>
      </w:r>
      <w:r>
        <w:t>признак</w:t>
      </w:r>
      <w:r>
        <w:rPr>
          <w:spacing w:val="6"/>
        </w:rPr>
        <w:t xml:space="preserve"> </w:t>
      </w:r>
      <w:r>
        <w:t>классификации,</w:t>
      </w:r>
      <w:r>
        <w:rPr>
          <w:spacing w:val="8"/>
        </w:rPr>
        <w:t xml:space="preserve"> </w:t>
      </w:r>
      <w:r>
        <w:t>основания</w:t>
      </w:r>
      <w:r>
        <w:rPr>
          <w:spacing w:val="6"/>
        </w:rPr>
        <w:t xml:space="preserve"> </w:t>
      </w:r>
      <w:r>
        <w:t>для</w:t>
      </w:r>
      <w:r>
        <w:rPr>
          <w:spacing w:val="6"/>
        </w:rPr>
        <w:t xml:space="preserve"> </w:t>
      </w:r>
      <w:r>
        <w:t>обобщения</w:t>
      </w:r>
      <w:r>
        <w:rPr>
          <w:spacing w:val="7"/>
        </w:rPr>
        <w:t xml:space="preserve"> </w:t>
      </w:r>
      <w:r>
        <w:rPr>
          <w:spacing w:val="-10"/>
        </w:rPr>
        <w:t>и</w:t>
      </w:r>
    </w:p>
    <w:p w:rsidR="00FD1603" w:rsidRDefault="004C6098">
      <w:pPr>
        <w:pStyle w:val="a3"/>
        <w:spacing w:before="4"/>
        <w:ind w:firstLine="0"/>
        <w:jc w:val="left"/>
      </w:pPr>
      <w:r>
        <w:rPr>
          <w:spacing w:val="-2"/>
        </w:rPr>
        <w:t>сравнения;</w:t>
      </w:r>
    </w:p>
    <w:p w:rsidR="00FD1603" w:rsidRDefault="004C6098">
      <w:pPr>
        <w:pStyle w:val="a3"/>
        <w:spacing w:before="5" w:line="237" w:lineRule="auto"/>
        <w:ind w:right="154"/>
      </w:pPr>
      <w:r>
        <w:t>выявлять закономерности и противоречия в рассматриваемых фактах, данных и наблюдениях, относящихся к физическим явлениям;</w:t>
      </w:r>
    </w:p>
    <w:p w:rsidR="00FD1603" w:rsidRDefault="004C6098">
      <w:pPr>
        <w:pStyle w:val="a3"/>
        <w:spacing w:before="1" w:line="242" w:lineRule="auto"/>
        <w:ind w:right="149"/>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D1603" w:rsidRDefault="004C6098">
      <w:pPr>
        <w:pStyle w:val="a3"/>
        <w:spacing w:line="242" w:lineRule="auto"/>
        <w:ind w:right="14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D1603" w:rsidRDefault="004C6098" w:rsidP="00D149A5">
      <w:pPr>
        <w:pStyle w:val="a4"/>
        <w:numPr>
          <w:ilvl w:val="0"/>
          <w:numId w:val="102"/>
        </w:numPr>
        <w:tabs>
          <w:tab w:val="left" w:pos="1719"/>
        </w:tabs>
        <w:spacing w:line="312" w:lineRule="exact"/>
        <w:ind w:left="1719" w:hanging="307"/>
        <w:jc w:val="both"/>
        <w:rPr>
          <w:sz w:val="28"/>
        </w:rPr>
      </w:pPr>
      <w:r>
        <w:rPr>
          <w:sz w:val="28"/>
        </w:rPr>
        <w:t>базовые</w:t>
      </w:r>
      <w:r>
        <w:rPr>
          <w:spacing w:val="-18"/>
          <w:sz w:val="28"/>
        </w:rPr>
        <w:t xml:space="preserve"> </w:t>
      </w:r>
      <w:r>
        <w:rPr>
          <w:sz w:val="28"/>
        </w:rPr>
        <w:t>исследовательские</w:t>
      </w:r>
      <w:r>
        <w:rPr>
          <w:spacing w:val="-17"/>
          <w:sz w:val="28"/>
        </w:rPr>
        <w:t xml:space="preserve"> </w:t>
      </w:r>
      <w:r>
        <w:rPr>
          <w:spacing w:val="-2"/>
          <w:sz w:val="28"/>
        </w:rPr>
        <w:t>действия:</w:t>
      </w:r>
    </w:p>
    <w:p w:rsidR="00FD1603" w:rsidRDefault="004C6098">
      <w:pPr>
        <w:pStyle w:val="a3"/>
        <w:ind w:left="1412" w:firstLine="0"/>
      </w:pPr>
      <w:r>
        <w:t>использовать</w:t>
      </w:r>
      <w:r>
        <w:rPr>
          <w:spacing w:val="-13"/>
        </w:rPr>
        <w:t xml:space="preserve"> </w:t>
      </w:r>
      <w:r>
        <w:t>вопросы</w:t>
      </w:r>
      <w:r>
        <w:rPr>
          <w:spacing w:val="-12"/>
        </w:rPr>
        <w:t xml:space="preserve"> </w:t>
      </w:r>
      <w:r>
        <w:t>как</w:t>
      </w:r>
      <w:r>
        <w:rPr>
          <w:spacing w:val="-10"/>
        </w:rPr>
        <w:t xml:space="preserve"> </w:t>
      </w:r>
      <w:r>
        <w:t>исследовательский</w:t>
      </w:r>
      <w:r>
        <w:rPr>
          <w:spacing w:val="-10"/>
        </w:rPr>
        <w:t xml:space="preserve"> </w:t>
      </w:r>
      <w:r>
        <w:t>инструмент</w:t>
      </w:r>
      <w:r>
        <w:rPr>
          <w:spacing w:val="-11"/>
        </w:rPr>
        <w:t xml:space="preserve"> </w:t>
      </w:r>
      <w:r>
        <w:rPr>
          <w:spacing w:val="-2"/>
        </w:rPr>
        <w:t>познания;</w:t>
      </w:r>
    </w:p>
    <w:p w:rsidR="00FD1603" w:rsidRDefault="004C6098">
      <w:pPr>
        <w:pStyle w:val="a3"/>
        <w:spacing w:line="242" w:lineRule="auto"/>
        <w:ind w:right="157"/>
      </w:pPr>
      <w:r>
        <w:t>проводить по самостоятельно составленному плану опыт, несложный физический эксперимент, небольшое исследование физического явления;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w:t>
      </w:r>
      <w:r>
        <w:rPr>
          <w:spacing w:val="40"/>
        </w:rPr>
        <w:t xml:space="preserve"> </w:t>
      </w:r>
      <w:r>
        <w:t>исследования или эксперимента;</w:t>
      </w:r>
    </w:p>
    <w:p w:rsidR="00FD1603" w:rsidRDefault="004C6098">
      <w:pPr>
        <w:pStyle w:val="a3"/>
        <w:spacing w:before="1" w:line="242" w:lineRule="auto"/>
        <w:ind w:right="146"/>
        <w:jc w:val="left"/>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проведённого наблюдения, опыта, исследования;</w:t>
      </w:r>
    </w:p>
    <w:p w:rsidR="00FD1603" w:rsidRDefault="004C6098">
      <w:pPr>
        <w:pStyle w:val="a3"/>
        <w:spacing w:line="242" w:lineRule="auto"/>
        <w:ind w:right="146"/>
        <w:jc w:val="left"/>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физических</w:t>
      </w:r>
      <w:r>
        <w:rPr>
          <w:spacing w:val="40"/>
        </w:rPr>
        <w:t xml:space="preserve"> </w:t>
      </w:r>
      <w:r>
        <w:t>процессов,</w:t>
      </w:r>
      <w:r>
        <w:rPr>
          <w:spacing w:val="40"/>
        </w:rPr>
        <w:t xml:space="preserve"> </w:t>
      </w:r>
      <w:r>
        <w:t>а</w:t>
      </w:r>
      <w:r>
        <w:rPr>
          <w:spacing w:val="40"/>
        </w:rPr>
        <w:t xml:space="preserve"> </w:t>
      </w:r>
      <w:r>
        <w:t>также выдвигать предположения об их развитии в новых условиях и контекстах.</w:t>
      </w:r>
    </w:p>
    <w:p w:rsidR="00FD1603" w:rsidRDefault="004C6098" w:rsidP="00D149A5">
      <w:pPr>
        <w:pStyle w:val="a4"/>
        <w:numPr>
          <w:ilvl w:val="0"/>
          <w:numId w:val="102"/>
        </w:numPr>
        <w:tabs>
          <w:tab w:val="left" w:pos="1719"/>
        </w:tabs>
        <w:spacing w:line="320" w:lineRule="exact"/>
        <w:ind w:left="1719" w:hanging="307"/>
        <w:rPr>
          <w:sz w:val="28"/>
        </w:rPr>
      </w:pPr>
      <w:r>
        <w:rPr>
          <w:sz w:val="28"/>
        </w:rPr>
        <w:t>работа</w:t>
      </w:r>
      <w:r>
        <w:rPr>
          <w:spacing w:val="-7"/>
          <w:sz w:val="28"/>
        </w:rPr>
        <w:t xml:space="preserve"> </w:t>
      </w:r>
      <w:r>
        <w:rPr>
          <w:sz w:val="28"/>
        </w:rPr>
        <w:t>с</w:t>
      </w:r>
      <w:r>
        <w:rPr>
          <w:spacing w:val="-6"/>
          <w:sz w:val="28"/>
        </w:rPr>
        <w:t xml:space="preserve"> </w:t>
      </w:r>
      <w:r>
        <w:rPr>
          <w:spacing w:val="-2"/>
          <w:sz w:val="28"/>
        </w:rPr>
        <w:t>информацией:</w:t>
      </w:r>
    </w:p>
    <w:p w:rsidR="00FD1603" w:rsidRDefault="004C6098">
      <w:pPr>
        <w:pStyle w:val="a3"/>
        <w:spacing w:line="237" w:lineRule="auto"/>
        <w:ind w:right="154"/>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D1603" w:rsidRDefault="004C6098">
      <w:pPr>
        <w:pStyle w:val="a3"/>
        <w:spacing w:line="242" w:lineRule="auto"/>
        <w:ind w:right="153"/>
      </w:pPr>
      <w:r>
        <w:t>анализировать, систематизировать и интерпретировать информацию различных видов и форм представления;</w:t>
      </w:r>
    </w:p>
    <w:p w:rsidR="00FD1603" w:rsidRDefault="004C6098">
      <w:pPr>
        <w:pStyle w:val="a3"/>
        <w:spacing w:line="242" w:lineRule="auto"/>
        <w:ind w:right="143"/>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1603" w:rsidRDefault="004C6098">
      <w:pPr>
        <w:pStyle w:val="a3"/>
        <w:spacing w:line="316" w:lineRule="exact"/>
        <w:ind w:left="1412" w:firstLine="0"/>
      </w:pPr>
      <w:r>
        <w:t>Овладение</w:t>
      </w:r>
      <w:r>
        <w:rPr>
          <w:spacing w:val="-12"/>
        </w:rPr>
        <w:t xml:space="preserve"> </w:t>
      </w:r>
      <w:r>
        <w:t>универсальными</w:t>
      </w:r>
      <w:r>
        <w:rPr>
          <w:spacing w:val="-13"/>
        </w:rPr>
        <w:t xml:space="preserve"> </w:t>
      </w:r>
      <w:r>
        <w:t>учебными</w:t>
      </w:r>
      <w:r>
        <w:rPr>
          <w:spacing w:val="-13"/>
        </w:rPr>
        <w:t xml:space="preserve"> </w:t>
      </w:r>
      <w:r>
        <w:t>коммуникативными</w:t>
      </w:r>
      <w:r>
        <w:rPr>
          <w:spacing w:val="-13"/>
        </w:rPr>
        <w:t xml:space="preserve"> </w:t>
      </w:r>
      <w:r>
        <w:rPr>
          <w:spacing w:val="-2"/>
        </w:rPr>
        <w:t>действиями:</w:t>
      </w:r>
    </w:p>
    <w:p w:rsidR="00FD1603" w:rsidRDefault="004C6098" w:rsidP="00D149A5">
      <w:pPr>
        <w:pStyle w:val="a4"/>
        <w:numPr>
          <w:ilvl w:val="0"/>
          <w:numId w:val="101"/>
        </w:numPr>
        <w:tabs>
          <w:tab w:val="left" w:pos="1719"/>
        </w:tabs>
        <w:spacing w:line="320" w:lineRule="exact"/>
        <w:ind w:left="1719" w:hanging="307"/>
        <w:jc w:val="both"/>
        <w:rPr>
          <w:sz w:val="28"/>
        </w:rPr>
      </w:pPr>
      <w:r>
        <w:rPr>
          <w:spacing w:val="-2"/>
          <w:sz w:val="28"/>
        </w:rPr>
        <w:t>общение:</w:t>
      </w:r>
    </w:p>
    <w:p w:rsidR="00FD1603" w:rsidRDefault="004C6098">
      <w:pPr>
        <w:pStyle w:val="a3"/>
        <w:ind w:right="137"/>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D1603" w:rsidRDefault="004C6098">
      <w:pPr>
        <w:pStyle w:val="a3"/>
        <w:spacing w:line="242" w:lineRule="auto"/>
        <w:ind w:right="154"/>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317" w:lineRule="exact"/>
        <w:ind w:left="1412" w:firstLine="0"/>
      </w:pPr>
      <w:r>
        <w:t>выражать</w:t>
      </w:r>
      <w:r>
        <w:rPr>
          <w:spacing w:val="-4"/>
        </w:rPr>
        <w:t xml:space="preserve"> </w:t>
      </w:r>
      <w:r>
        <w:t>свою</w:t>
      </w:r>
      <w:r>
        <w:rPr>
          <w:spacing w:val="-4"/>
        </w:rPr>
        <w:t xml:space="preserve"> </w:t>
      </w:r>
      <w:r>
        <w:t>точку</w:t>
      </w:r>
      <w:r>
        <w:rPr>
          <w:spacing w:val="-13"/>
        </w:rPr>
        <w:t xml:space="preserve"> </w:t>
      </w:r>
      <w:r>
        <w:t>зрения</w:t>
      </w:r>
      <w:r>
        <w:rPr>
          <w:spacing w:val="-2"/>
        </w:rPr>
        <w:t xml:space="preserve"> </w:t>
      </w:r>
      <w:r>
        <w:t>в</w:t>
      </w:r>
      <w:r>
        <w:rPr>
          <w:spacing w:val="-6"/>
        </w:rPr>
        <w:t xml:space="preserve"> </w:t>
      </w:r>
      <w:r>
        <w:t>устных</w:t>
      </w:r>
      <w:r>
        <w:rPr>
          <w:spacing w:val="-6"/>
        </w:rPr>
        <w:t xml:space="preserve"> </w:t>
      </w:r>
      <w:r>
        <w:t>и</w:t>
      </w:r>
      <w:r>
        <w:rPr>
          <w:spacing w:val="-2"/>
        </w:rPr>
        <w:t xml:space="preserve"> </w:t>
      </w:r>
      <w:r>
        <w:t>письменных</w:t>
      </w:r>
      <w:r>
        <w:rPr>
          <w:spacing w:val="-6"/>
        </w:rPr>
        <w:t xml:space="preserve"> </w:t>
      </w:r>
      <w:r>
        <w:rPr>
          <w:spacing w:val="-2"/>
        </w:rPr>
        <w:t>текстах;</w:t>
      </w:r>
    </w:p>
    <w:p w:rsidR="00FD1603" w:rsidRDefault="004C6098">
      <w:pPr>
        <w:pStyle w:val="a3"/>
        <w:spacing w:line="242" w:lineRule="auto"/>
        <w:ind w:right="149"/>
      </w:pPr>
      <w:r>
        <w:t>публично представлять результаты выполненного физического опыта (эксперимента, исследования, проекта).</w:t>
      </w:r>
    </w:p>
    <w:p w:rsidR="00FD1603" w:rsidRDefault="004C6098" w:rsidP="00D149A5">
      <w:pPr>
        <w:pStyle w:val="a4"/>
        <w:numPr>
          <w:ilvl w:val="0"/>
          <w:numId w:val="101"/>
        </w:numPr>
        <w:tabs>
          <w:tab w:val="left" w:pos="1719"/>
        </w:tabs>
        <w:spacing w:line="317" w:lineRule="exact"/>
        <w:ind w:left="1719" w:hanging="307"/>
        <w:jc w:val="both"/>
        <w:rPr>
          <w:sz w:val="28"/>
        </w:rPr>
      </w:pPr>
      <w:r>
        <w:rPr>
          <w:sz w:val="28"/>
        </w:rPr>
        <w:t>совместная</w:t>
      </w:r>
      <w:r>
        <w:rPr>
          <w:spacing w:val="-15"/>
          <w:sz w:val="28"/>
        </w:rPr>
        <w:t xml:space="preserve"> </w:t>
      </w:r>
      <w:r>
        <w:rPr>
          <w:sz w:val="28"/>
        </w:rPr>
        <w:t>деятельность</w:t>
      </w:r>
      <w:r>
        <w:rPr>
          <w:spacing w:val="-14"/>
          <w:sz w:val="28"/>
        </w:rPr>
        <w:t xml:space="preserve"> </w:t>
      </w:r>
      <w:r>
        <w:rPr>
          <w:spacing w:val="-2"/>
          <w:sz w:val="28"/>
        </w:rPr>
        <w:t>(сотрудничество):</w:t>
      </w:r>
    </w:p>
    <w:p w:rsidR="00FD1603" w:rsidRDefault="004C6098">
      <w:pPr>
        <w:pStyle w:val="a3"/>
        <w:spacing w:line="242" w:lineRule="auto"/>
        <w:ind w:right="159"/>
      </w:pPr>
      <w:r>
        <w:t>понимать и использовать преимущества командной и индивидуальной работы при решении конкретной физической проблемы;</w:t>
      </w:r>
    </w:p>
    <w:p w:rsidR="00FD1603" w:rsidRDefault="004C6098">
      <w:pPr>
        <w:pStyle w:val="a3"/>
        <w:ind w:right="154"/>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D1603" w:rsidRDefault="004C6098">
      <w:pPr>
        <w:pStyle w:val="a3"/>
        <w:spacing w:line="242" w:lineRule="auto"/>
        <w:ind w:right="13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D1603" w:rsidRDefault="004C6098">
      <w:pPr>
        <w:pStyle w:val="a3"/>
        <w:spacing w:line="235" w:lineRule="auto"/>
        <w:ind w:right="152"/>
      </w:pPr>
      <w:r>
        <w:t>оценивать качество своего вклада в общий продукт по критериям, самостоятельно сформулированным участниками взаимодействия.</w:t>
      </w:r>
    </w:p>
    <w:p w:rsidR="00FD1603" w:rsidRDefault="004C6098">
      <w:pPr>
        <w:pStyle w:val="a3"/>
        <w:ind w:left="1412" w:firstLine="0"/>
      </w:pPr>
      <w:r>
        <w:t>Овладение</w:t>
      </w:r>
      <w:r>
        <w:rPr>
          <w:spacing w:val="-13"/>
        </w:rPr>
        <w:t xml:space="preserve"> </w:t>
      </w:r>
      <w:r>
        <w:t>универсальными</w:t>
      </w:r>
      <w:r>
        <w:rPr>
          <w:spacing w:val="-14"/>
        </w:rPr>
        <w:t xml:space="preserve"> </w:t>
      </w:r>
      <w:r>
        <w:t>учебными</w:t>
      </w:r>
      <w:r>
        <w:rPr>
          <w:spacing w:val="-14"/>
        </w:rPr>
        <w:t xml:space="preserve"> </w:t>
      </w:r>
      <w:r>
        <w:t>регулятивными</w:t>
      </w:r>
      <w:r>
        <w:rPr>
          <w:spacing w:val="-13"/>
        </w:rPr>
        <w:t xml:space="preserve"> </w:t>
      </w:r>
      <w:r>
        <w:rPr>
          <w:spacing w:val="-2"/>
        </w:rPr>
        <w:t>действиями:</w:t>
      </w:r>
    </w:p>
    <w:p w:rsidR="00FD1603" w:rsidRDefault="004C6098" w:rsidP="00D149A5">
      <w:pPr>
        <w:pStyle w:val="a4"/>
        <w:numPr>
          <w:ilvl w:val="0"/>
          <w:numId w:val="100"/>
        </w:numPr>
        <w:tabs>
          <w:tab w:val="left" w:pos="1719"/>
        </w:tabs>
        <w:spacing w:line="320" w:lineRule="exact"/>
        <w:ind w:left="1719" w:hanging="307"/>
        <w:jc w:val="both"/>
        <w:rPr>
          <w:sz w:val="28"/>
        </w:rPr>
      </w:pPr>
      <w:r>
        <w:rPr>
          <w:spacing w:val="-2"/>
          <w:sz w:val="28"/>
        </w:rPr>
        <w:t>самоорганизация:</w:t>
      </w:r>
    </w:p>
    <w:p w:rsidR="00FD1603" w:rsidRDefault="004C6098">
      <w:pPr>
        <w:pStyle w:val="a3"/>
        <w:spacing w:line="242" w:lineRule="auto"/>
        <w:ind w:right="155"/>
      </w:pPr>
      <w:r>
        <w:t>выявлять проблемы в жизненных и учебных ситуациях, требующих для решения физических знаний;</w:t>
      </w:r>
    </w:p>
    <w:p w:rsidR="00FD1603" w:rsidRDefault="004C6098">
      <w:pPr>
        <w:pStyle w:val="a3"/>
        <w:spacing w:line="242" w:lineRule="auto"/>
        <w:ind w:right="158"/>
      </w:pPr>
      <w:r>
        <w:t>ориентироваться в различных подходах принятия решений (индивидуальное, принятие решения в группе, принятие решений группой);</w:t>
      </w:r>
    </w:p>
    <w:p w:rsidR="00FD1603" w:rsidRDefault="004C6098">
      <w:pPr>
        <w:pStyle w:val="a3"/>
        <w:spacing w:line="242" w:lineRule="auto"/>
        <w:ind w:right="149"/>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D1603" w:rsidRDefault="004C6098">
      <w:pPr>
        <w:pStyle w:val="a3"/>
        <w:spacing w:line="312" w:lineRule="exact"/>
        <w:ind w:left="1412"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rsidR="00FD1603" w:rsidRDefault="004C6098" w:rsidP="00D149A5">
      <w:pPr>
        <w:pStyle w:val="a4"/>
        <w:numPr>
          <w:ilvl w:val="0"/>
          <w:numId w:val="100"/>
        </w:numPr>
        <w:tabs>
          <w:tab w:val="left" w:pos="1719"/>
        </w:tabs>
        <w:ind w:left="1719" w:hanging="307"/>
        <w:jc w:val="both"/>
        <w:rPr>
          <w:sz w:val="28"/>
        </w:rPr>
      </w:pPr>
      <w:r>
        <w:rPr>
          <w:spacing w:val="-2"/>
          <w:sz w:val="28"/>
        </w:rPr>
        <w:t>самоконтроль:</w:t>
      </w:r>
    </w:p>
    <w:p w:rsidR="00FD1603" w:rsidRDefault="004C6098">
      <w:pPr>
        <w:pStyle w:val="a3"/>
        <w:ind w:left="1412" w:firstLine="0"/>
      </w:pPr>
      <w:r>
        <w:t>давать</w:t>
      </w:r>
      <w:r>
        <w:rPr>
          <w:spacing w:val="-7"/>
        </w:rPr>
        <w:t xml:space="preserve"> </w:t>
      </w:r>
      <w:r>
        <w:t>оценку</w:t>
      </w:r>
      <w:r>
        <w:rPr>
          <w:spacing w:val="-16"/>
        </w:rPr>
        <w:t xml:space="preserve"> </w:t>
      </w:r>
      <w:r>
        <w:t>ситуации</w:t>
      </w:r>
      <w:r>
        <w:rPr>
          <w:spacing w:val="-4"/>
        </w:rPr>
        <w:t xml:space="preserve"> </w:t>
      </w:r>
      <w:r>
        <w:t>и</w:t>
      </w:r>
      <w:r>
        <w:rPr>
          <w:spacing w:val="-5"/>
        </w:rPr>
        <w:t xml:space="preserve"> </w:t>
      </w:r>
      <w:r>
        <w:t>предлагать</w:t>
      </w:r>
      <w:r>
        <w:rPr>
          <w:spacing w:val="-5"/>
        </w:rPr>
        <w:t xml:space="preserve"> </w:t>
      </w:r>
      <w:r>
        <w:t>план</w:t>
      </w:r>
      <w:r>
        <w:rPr>
          <w:spacing w:val="-4"/>
        </w:rPr>
        <w:t xml:space="preserve"> </w:t>
      </w:r>
      <w:r>
        <w:t>её</w:t>
      </w:r>
      <w:r>
        <w:rPr>
          <w:spacing w:val="-7"/>
        </w:rPr>
        <w:t xml:space="preserve"> </w:t>
      </w:r>
      <w:r>
        <w:rPr>
          <w:spacing w:val="-2"/>
        </w:rPr>
        <w:t>изменения;</w:t>
      </w:r>
    </w:p>
    <w:p w:rsidR="00FD1603" w:rsidRDefault="004C6098">
      <w:pPr>
        <w:pStyle w:val="a3"/>
        <w:ind w:left="1412" w:firstLine="0"/>
      </w:pPr>
      <w:r>
        <w:t>объяснять</w:t>
      </w:r>
      <w:r>
        <w:rPr>
          <w:spacing w:val="25"/>
        </w:rPr>
        <w:t xml:space="preserve"> </w:t>
      </w:r>
      <w:r>
        <w:t>причины</w:t>
      </w:r>
      <w:r>
        <w:rPr>
          <w:spacing w:val="23"/>
        </w:rPr>
        <w:t xml:space="preserve"> </w:t>
      </w:r>
      <w:r>
        <w:t>достижения</w:t>
      </w:r>
      <w:r>
        <w:rPr>
          <w:spacing w:val="19"/>
        </w:rPr>
        <w:t xml:space="preserve"> </w:t>
      </w:r>
      <w:r>
        <w:t>(недостижения)</w:t>
      </w:r>
      <w:r>
        <w:rPr>
          <w:spacing w:val="19"/>
        </w:rPr>
        <w:t xml:space="preserve"> </w:t>
      </w:r>
      <w:r>
        <w:t>результатов</w:t>
      </w:r>
      <w:r>
        <w:rPr>
          <w:spacing w:val="21"/>
        </w:rPr>
        <w:t xml:space="preserve"> </w:t>
      </w:r>
      <w:r>
        <w:t>деятельности,</w:t>
      </w:r>
      <w:r>
        <w:rPr>
          <w:spacing w:val="27"/>
        </w:rPr>
        <w:t xml:space="preserve"> </w:t>
      </w:r>
      <w:r>
        <w:rPr>
          <w:spacing w:val="-2"/>
        </w:rPr>
        <w:t>давать</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оценку</w:t>
      </w:r>
      <w:r>
        <w:rPr>
          <w:spacing w:val="-14"/>
        </w:rPr>
        <w:t xml:space="preserve"> </w:t>
      </w:r>
      <w:r>
        <w:t>приобретённому</w:t>
      </w:r>
      <w:r>
        <w:rPr>
          <w:spacing w:val="-13"/>
        </w:rPr>
        <w:t xml:space="preserve"> </w:t>
      </w:r>
      <w:r>
        <w:rPr>
          <w:spacing w:val="-2"/>
        </w:rPr>
        <w:t>опыту;</w:t>
      </w:r>
    </w:p>
    <w:p w:rsidR="00FD1603" w:rsidRDefault="004C6098">
      <w:pPr>
        <w:pStyle w:val="a3"/>
        <w:spacing w:line="242" w:lineRule="auto"/>
        <w:ind w:right="152"/>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D1603" w:rsidRDefault="004C6098">
      <w:pPr>
        <w:pStyle w:val="a3"/>
        <w:spacing w:line="311" w:lineRule="exact"/>
        <w:ind w:left="1412" w:firstLine="0"/>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6"/>
        </w:rPr>
        <w:t xml:space="preserve"> </w:t>
      </w:r>
      <w:r>
        <w:t>и</w:t>
      </w:r>
      <w:r>
        <w:rPr>
          <w:spacing w:val="-5"/>
        </w:rPr>
        <w:t xml:space="preserve"> </w:t>
      </w:r>
      <w:r>
        <w:rPr>
          <w:spacing w:val="-2"/>
        </w:rPr>
        <w:t>условиям.</w:t>
      </w:r>
    </w:p>
    <w:p w:rsidR="00FD1603" w:rsidRDefault="004C6098" w:rsidP="00D149A5">
      <w:pPr>
        <w:pStyle w:val="a4"/>
        <w:numPr>
          <w:ilvl w:val="0"/>
          <w:numId w:val="100"/>
        </w:numPr>
        <w:tabs>
          <w:tab w:val="left" w:pos="1719"/>
        </w:tabs>
        <w:spacing w:before="1"/>
        <w:ind w:left="1719" w:hanging="307"/>
        <w:jc w:val="both"/>
        <w:rPr>
          <w:sz w:val="28"/>
        </w:rPr>
      </w:pPr>
      <w:r>
        <w:rPr>
          <w:spacing w:val="-2"/>
          <w:sz w:val="28"/>
        </w:rPr>
        <w:t>эмоциональный</w:t>
      </w:r>
      <w:r>
        <w:rPr>
          <w:spacing w:val="6"/>
          <w:sz w:val="28"/>
        </w:rPr>
        <w:t xml:space="preserve"> </w:t>
      </w:r>
      <w:r>
        <w:rPr>
          <w:spacing w:val="-2"/>
          <w:sz w:val="28"/>
        </w:rPr>
        <w:t>интеллект:</w:t>
      </w:r>
    </w:p>
    <w:p w:rsidR="00FD1603" w:rsidRDefault="004C6098">
      <w:pPr>
        <w:pStyle w:val="a3"/>
        <w:spacing w:before="2" w:line="242" w:lineRule="auto"/>
        <w:ind w:right="155"/>
      </w:pPr>
      <w:r>
        <w:t>ставить себя на место другого человека в ходе спора или дискуссии на научную тему, понимать мотивы, намерения и логику другого.</w:t>
      </w:r>
    </w:p>
    <w:p w:rsidR="00FD1603" w:rsidRDefault="004C6098" w:rsidP="00D149A5">
      <w:pPr>
        <w:pStyle w:val="a4"/>
        <w:numPr>
          <w:ilvl w:val="0"/>
          <w:numId w:val="100"/>
        </w:numPr>
        <w:tabs>
          <w:tab w:val="left" w:pos="1719"/>
        </w:tabs>
        <w:spacing w:line="313" w:lineRule="exact"/>
        <w:ind w:left="1719" w:hanging="307"/>
        <w:jc w:val="both"/>
        <w:rPr>
          <w:sz w:val="28"/>
        </w:rPr>
      </w:pPr>
      <w:r>
        <w:rPr>
          <w:sz w:val="28"/>
        </w:rPr>
        <w:t>принятие</w:t>
      </w:r>
      <w:r>
        <w:rPr>
          <w:spacing w:val="-6"/>
          <w:sz w:val="28"/>
        </w:rPr>
        <w:t xml:space="preserve"> </w:t>
      </w:r>
      <w:r>
        <w:rPr>
          <w:sz w:val="28"/>
        </w:rPr>
        <w:t>себя</w:t>
      </w:r>
      <w:r>
        <w:rPr>
          <w:spacing w:val="-8"/>
          <w:sz w:val="28"/>
        </w:rPr>
        <w:t xml:space="preserve"> </w:t>
      </w:r>
      <w:r>
        <w:rPr>
          <w:sz w:val="28"/>
        </w:rPr>
        <w:t>и</w:t>
      </w:r>
      <w:r>
        <w:rPr>
          <w:spacing w:val="-2"/>
          <w:sz w:val="28"/>
        </w:rPr>
        <w:t xml:space="preserve"> других:</w:t>
      </w:r>
    </w:p>
    <w:p w:rsidR="00FD1603" w:rsidRDefault="004C6098">
      <w:pPr>
        <w:pStyle w:val="a3"/>
        <w:spacing w:before="2" w:line="242" w:lineRule="auto"/>
        <w:ind w:right="152"/>
      </w:pPr>
      <w:r>
        <w:t>признавать своё право на ошибку при решении физических задач или в утверждениях на научные темы и такое же право другого.</w:t>
      </w:r>
    </w:p>
    <w:p w:rsidR="00FD1603" w:rsidRDefault="004C6098">
      <w:pPr>
        <w:pStyle w:val="a3"/>
        <w:spacing w:line="312" w:lineRule="exact"/>
        <w:ind w:left="1412" w:firstLine="0"/>
      </w:pPr>
      <w:r>
        <w:t>Предметные</w:t>
      </w:r>
      <w:r>
        <w:rPr>
          <w:spacing w:val="-12"/>
        </w:rPr>
        <w:t xml:space="preserve"> </w:t>
      </w:r>
      <w:r>
        <w:t>результаты</w:t>
      </w:r>
      <w:r>
        <w:rPr>
          <w:spacing w:val="-8"/>
        </w:rPr>
        <w:t xml:space="preserve"> </w:t>
      </w:r>
      <w:r>
        <w:t>освоения</w:t>
      </w:r>
      <w:r>
        <w:rPr>
          <w:spacing w:val="-6"/>
        </w:rPr>
        <w:t xml:space="preserve"> </w:t>
      </w:r>
      <w:r>
        <w:t>программы</w:t>
      </w:r>
      <w:r>
        <w:rPr>
          <w:spacing w:val="-7"/>
        </w:rPr>
        <w:t xml:space="preserve"> </w:t>
      </w:r>
      <w:r>
        <w:t>по</w:t>
      </w:r>
      <w:r>
        <w:rPr>
          <w:spacing w:val="-11"/>
        </w:rPr>
        <w:t xml:space="preserve"> </w:t>
      </w:r>
      <w:r>
        <w:t>физике</w:t>
      </w:r>
      <w:r>
        <w:rPr>
          <w:spacing w:val="-8"/>
        </w:rPr>
        <w:t xml:space="preserve"> </w:t>
      </w:r>
      <w:r>
        <w:t>(базовый</w:t>
      </w:r>
      <w:r>
        <w:rPr>
          <w:spacing w:val="1"/>
        </w:rPr>
        <w:t xml:space="preserve"> </w:t>
      </w:r>
      <w:r>
        <w:rPr>
          <w:spacing w:val="-2"/>
        </w:rPr>
        <w:t>уровень).</w:t>
      </w:r>
    </w:p>
    <w:p w:rsidR="00FD1603" w:rsidRDefault="004C6098">
      <w:pPr>
        <w:pStyle w:val="a3"/>
        <w:spacing w:before="2" w:line="242" w:lineRule="auto"/>
        <w:ind w:right="151"/>
      </w:pPr>
      <w:r>
        <w:t xml:space="preserve">Предметные результаты освоения программы по физике к концу обучения в 7 </w:t>
      </w:r>
      <w:r>
        <w:rPr>
          <w:spacing w:val="-2"/>
        </w:rPr>
        <w:t>классе:</w:t>
      </w:r>
    </w:p>
    <w:p w:rsidR="00FD1603" w:rsidRDefault="004C6098">
      <w:pPr>
        <w:pStyle w:val="a3"/>
        <w:spacing w:line="237" w:lineRule="auto"/>
        <w:ind w:right="143"/>
      </w:pPr>
      <w:r>
        <w:t>Предметные результаты на базовом уровне должны отражать сформированность у обучающихся умений:</w:t>
      </w:r>
    </w:p>
    <w:p w:rsidR="00FD1603" w:rsidRDefault="004C6098">
      <w:pPr>
        <w:pStyle w:val="a3"/>
        <w:spacing w:before="1"/>
        <w:ind w:right="153"/>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w:t>
      </w:r>
      <w:r>
        <w:rPr>
          <w:spacing w:val="-1"/>
        </w:rPr>
        <w:t xml:space="preserve"> </w:t>
      </w:r>
      <w:r>
        <w:t>состояния вещества</w:t>
      </w:r>
      <w:r>
        <w:rPr>
          <w:spacing w:val="-1"/>
        </w:rPr>
        <w:t xml:space="preserve"> </w:t>
      </w:r>
      <w:r>
        <w:t>(твёрдое, жидкое, газообразное), механическое</w:t>
      </w:r>
      <w:r>
        <w:rPr>
          <w:spacing w:val="-1"/>
        </w:rPr>
        <w:t xml:space="preserve"> </w:t>
      </w:r>
      <w:r>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D1603" w:rsidRDefault="004C6098">
      <w:pPr>
        <w:pStyle w:val="a3"/>
        <w:spacing w:before="4"/>
        <w:ind w:right="1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D1603" w:rsidRDefault="004C6098">
      <w:pPr>
        <w:pStyle w:val="a3"/>
        <w:ind w:right="143"/>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w:t>
      </w:r>
      <w:r>
        <w:rPr>
          <w:spacing w:val="40"/>
        </w:rPr>
        <w:t xml:space="preserve"> </w:t>
      </w:r>
      <w:r>
        <w:t>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D1603" w:rsidRDefault="004C6098">
      <w:pPr>
        <w:pStyle w:val="a3"/>
        <w:ind w:right="13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1603" w:rsidRDefault="004C6098">
      <w:pPr>
        <w:pStyle w:val="a3"/>
        <w:spacing w:before="2"/>
        <w:ind w:right="15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w:t>
      </w:r>
      <w:r>
        <w:rPr>
          <w:spacing w:val="40"/>
        </w:rPr>
        <w:t xml:space="preserve"> </w:t>
      </w:r>
      <w:r>
        <w:t>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8"/>
      </w:pPr>
      <w:r>
        <w:lastRenderedPageBreak/>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D1603" w:rsidRDefault="004C6098">
      <w:pPr>
        <w:pStyle w:val="a3"/>
        <w:ind w:right="151"/>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D1603" w:rsidRDefault="004C6098">
      <w:pPr>
        <w:pStyle w:val="a3"/>
        <w:ind w:right="151"/>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D1603" w:rsidRDefault="004C6098">
      <w:pPr>
        <w:pStyle w:val="a3"/>
        <w:ind w:right="152"/>
      </w:pPr>
      <w:r>
        <w:t>проводить опыты по наблюдению физических явлений или физических свойств тел: формулировать проверяемые предположения, собирать установку</w:t>
      </w:r>
      <w:r>
        <w:rPr>
          <w:spacing w:val="-7"/>
        </w:rPr>
        <w:t xml:space="preserve"> </w:t>
      </w:r>
      <w:r>
        <w:t>из предложенного оборудования, записывать ход опыта и формулировать выводы;</w:t>
      </w:r>
    </w:p>
    <w:p w:rsidR="00FD1603" w:rsidRDefault="004C6098">
      <w:pPr>
        <w:pStyle w:val="a3"/>
        <w:ind w:right="147"/>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D1603" w:rsidRDefault="004C6098">
      <w:pPr>
        <w:pStyle w:val="a3"/>
        <w:ind w:right="149"/>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D1603" w:rsidRDefault="004C6098">
      <w:pPr>
        <w:pStyle w:val="a3"/>
        <w:spacing w:before="1"/>
        <w:ind w:right="141"/>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D1603" w:rsidRDefault="004C6098">
      <w:pPr>
        <w:pStyle w:val="a3"/>
        <w:spacing w:before="6" w:line="237" w:lineRule="auto"/>
        <w:ind w:right="156"/>
      </w:pPr>
      <w:r>
        <w:t xml:space="preserve">соблюдать правила техники безопасности при работе с лабораторным </w:t>
      </w:r>
      <w:r>
        <w:rPr>
          <w:spacing w:val="-2"/>
        </w:rPr>
        <w:t>оборудованием;</w:t>
      </w:r>
    </w:p>
    <w:p w:rsidR="00FD1603" w:rsidRDefault="004C6098">
      <w:pPr>
        <w:pStyle w:val="a3"/>
        <w:spacing w:before="1" w:line="242" w:lineRule="auto"/>
        <w:ind w:right="141"/>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D1603" w:rsidRDefault="004C6098">
      <w:pPr>
        <w:pStyle w:val="a3"/>
        <w:ind w:right="143"/>
      </w:pPr>
      <w:r>
        <w:t>характеризовать принципы действия изученных</w:t>
      </w:r>
      <w:r>
        <w:rPr>
          <w:spacing w:val="-2"/>
        </w:rPr>
        <w:t xml:space="preserve"> </w:t>
      </w:r>
      <w:r>
        <w:t>приборов</w:t>
      </w:r>
      <w:r>
        <w:rPr>
          <w:spacing w:val="-1"/>
        </w:rPr>
        <w:t xml:space="preserve"> </w:t>
      </w:r>
      <w:r>
        <w:t xml:space="preserve">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FD1603" w:rsidRDefault="004C6098">
      <w:pPr>
        <w:pStyle w:val="a3"/>
        <w:spacing w:line="242" w:lineRule="auto"/>
        <w:ind w:right="15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60" w:firstLine="0"/>
      </w:pPr>
      <w:r>
        <w:lastRenderedPageBreak/>
        <w:t>при обращении с приборами и техническими устройствами, сохранения здоровья и соблюдения норм экологического поведения в окружающей среде;</w:t>
      </w:r>
    </w:p>
    <w:p w:rsidR="00FD1603" w:rsidRDefault="004C6098">
      <w:pPr>
        <w:pStyle w:val="a3"/>
        <w:spacing w:before="1"/>
        <w:ind w:right="144"/>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D1603" w:rsidRDefault="004C6098">
      <w:pPr>
        <w:pStyle w:val="a3"/>
        <w:spacing w:before="2"/>
        <w:ind w:right="13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1603" w:rsidRDefault="004C6098">
      <w:pPr>
        <w:pStyle w:val="a3"/>
        <w:tabs>
          <w:tab w:val="left" w:pos="2158"/>
          <w:tab w:val="left" w:pos="3661"/>
          <w:tab w:val="left" w:pos="4070"/>
          <w:tab w:val="left" w:pos="5495"/>
          <w:tab w:val="left" w:pos="6460"/>
          <w:tab w:val="left" w:pos="6877"/>
          <w:tab w:val="left" w:pos="8702"/>
          <w:tab w:val="left" w:pos="8741"/>
          <w:tab w:val="left" w:pos="9978"/>
          <w:tab w:val="left" w:pos="11342"/>
        </w:tabs>
        <w:spacing w:before="1"/>
        <w:ind w:right="136"/>
        <w:jc w:val="right"/>
      </w:pPr>
      <w:r>
        <w:t>создавать</w:t>
      </w:r>
      <w:r>
        <w:rPr>
          <w:spacing w:val="40"/>
        </w:rPr>
        <w:t xml:space="preserve"> </w:t>
      </w:r>
      <w:r>
        <w:t>собственные</w:t>
      </w:r>
      <w:r>
        <w:rPr>
          <w:spacing w:val="40"/>
        </w:rPr>
        <w:t xml:space="preserve"> </w:t>
      </w:r>
      <w:r>
        <w:t>краткие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основе</w:t>
      </w:r>
      <w:r>
        <w:rPr>
          <w:spacing w:val="40"/>
        </w:rPr>
        <w:t xml:space="preserve"> </w:t>
      </w:r>
      <w:r>
        <w:t>2–3 источников</w:t>
      </w:r>
      <w:r>
        <w:rPr>
          <w:spacing w:val="80"/>
        </w:rPr>
        <w:t xml:space="preserve"> </w:t>
      </w:r>
      <w:r>
        <w:t>информации,</w:t>
      </w:r>
      <w:r>
        <w:tab/>
        <w:t>в</w:t>
      </w:r>
      <w:r>
        <w:rPr>
          <w:spacing w:val="80"/>
        </w:rPr>
        <w:t xml:space="preserve"> </w:t>
      </w:r>
      <w:r>
        <w:t>том</w:t>
      </w:r>
      <w:r>
        <w:rPr>
          <w:spacing w:val="80"/>
        </w:rPr>
        <w:t xml:space="preserve"> </w:t>
      </w:r>
      <w:r>
        <w:t>числе</w:t>
      </w:r>
      <w:r>
        <w:rPr>
          <w:spacing w:val="80"/>
        </w:rPr>
        <w:t xml:space="preserve"> </w:t>
      </w:r>
      <w:r>
        <w:t>публично</w:t>
      </w:r>
      <w:r>
        <w:rPr>
          <w:spacing w:val="80"/>
        </w:rPr>
        <w:t xml:space="preserve"> </w:t>
      </w:r>
      <w:r>
        <w:t>проводить</w:t>
      </w:r>
      <w:r>
        <w:tab/>
        <w:t>краткие</w:t>
      </w:r>
      <w:r>
        <w:rPr>
          <w:spacing w:val="80"/>
        </w:rPr>
        <w:t xml:space="preserve"> </w:t>
      </w:r>
      <w:r>
        <w:t>сообщения</w:t>
      </w:r>
      <w:r>
        <w:tab/>
      </w:r>
      <w:r>
        <w:rPr>
          <w:spacing w:val="-10"/>
        </w:rPr>
        <w:t xml:space="preserve">о </w:t>
      </w:r>
      <w:r>
        <w:t>результатах</w:t>
      </w:r>
      <w:r>
        <w:rPr>
          <w:spacing w:val="80"/>
        </w:rPr>
        <w:t xml:space="preserve"> </w:t>
      </w:r>
      <w:r>
        <w:t>проектов</w:t>
      </w:r>
      <w:r>
        <w:rPr>
          <w:spacing w:val="80"/>
        </w:rPr>
        <w:t xml:space="preserve"> </w:t>
      </w:r>
      <w:r>
        <w:t>или</w:t>
      </w:r>
      <w:r>
        <w:rPr>
          <w:spacing w:val="80"/>
        </w:rPr>
        <w:t xml:space="preserve"> </w:t>
      </w:r>
      <w:r>
        <w:t>учебных</w:t>
      </w:r>
      <w:r>
        <w:rPr>
          <w:spacing w:val="80"/>
        </w:rPr>
        <w:t xml:space="preserve"> </w:t>
      </w:r>
      <w:r>
        <w:t>исследований,</w:t>
      </w:r>
      <w:r>
        <w:rPr>
          <w:spacing w:val="80"/>
        </w:rPr>
        <w:t xml:space="preserve"> </w:t>
      </w:r>
      <w:r>
        <w:t>при</w:t>
      </w:r>
      <w:r>
        <w:rPr>
          <w:spacing w:val="80"/>
        </w:rPr>
        <w:t xml:space="preserve"> </w:t>
      </w:r>
      <w:r>
        <w:t>этом</w:t>
      </w:r>
      <w:r>
        <w:rPr>
          <w:spacing w:val="80"/>
        </w:rPr>
        <w:t xml:space="preserve"> </w:t>
      </w:r>
      <w:r>
        <w:t>грамотно</w:t>
      </w:r>
      <w:r>
        <w:rPr>
          <w:spacing w:val="80"/>
        </w:rPr>
        <w:t xml:space="preserve"> </w:t>
      </w:r>
      <w:r>
        <w:t>использовать изученный понятийный аппарат курса</w:t>
      </w:r>
      <w:r>
        <w:rPr>
          <w:spacing w:val="-2"/>
        </w:rPr>
        <w:t xml:space="preserve"> </w:t>
      </w:r>
      <w:r>
        <w:t>физики, сопровождать выступление</w:t>
      </w:r>
      <w:r>
        <w:rPr>
          <w:spacing w:val="-2"/>
        </w:rPr>
        <w:t xml:space="preserve"> </w:t>
      </w:r>
      <w:r>
        <w:t>презентацией; при</w:t>
      </w:r>
      <w:r>
        <w:rPr>
          <w:spacing w:val="40"/>
        </w:rPr>
        <w:t xml:space="preserve"> </w:t>
      </w:r>
      <w:r>
        <w:t>выполнении</w:t>
      </w:r>
      <w:r>
        <w:rPr>
          <w:spacing w:val="40"/>
        </w:rPr>
        <w:t xml:space="preserve"> </w:t>
      </w:r>
      <w:r>
        <w:t>учебных</w:t>
      </w:r>
      <w:r>
        <w:rPr>
          <w:spacing w:val="40"/>
        </w:rPr>
        <w:t xml:space="preserve"> </w:t>
      </w:r>
      <w:r>
        <w:t>проектов</w:t>
      </w:r>
      <w:r>
        <w:rPr>
          <w:spacing w:val="40"/>
        </w:rPr>
        <w:t xml:space="preserve"> </w:t>
      </w:r>
      <w:r>
        <w:t>и</w:t>
      </w:r>
      <w:r>
        <w:rPr>
          <w:spacing w:val="40"/>
        </w:rPr>
        <w:t xml:space="preserve"> </w:t>
      </w:r>
      <w:r>
        <w:t>исследований</w:t>
      </w:r>
      <w:r>
        <w:rPr>
          <w:spacing w:val="40"/>
        </w:rPr>
        <w:t xml:space="preserve"> </w:t>
      </w:r>
      <w:r>
        <w:t>распределять</w:t>
      </w:r>
      <w:r>
        <w:rPr>
          <w:spacing w:val="40"/>
        </w:rPr>
        <w:t xml:space="preserve"> </w:t>
      </w:r>
      <w:r>
        <w:t>обязанности</w:t>
      </w:r>
      <w:r>
        <w:rPr>
          <w:spacing w:val="40"/>
        </w:rPr>
        <w:t xml:space="preserve"> </w:t>
      </w:r>
      <w:r>
        <w:t>в</w:t>
      </w:r>
      <w:r>
        <w:rPr>
          <w:spacing w:val="40"/>
        </w:rPr>
        <w:t xml:space="preserve"> </w:t>
      </w:r>
      <w:r>
        <w:t>группе</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поставленными</w:t>
      </w:r>
      <w:r>
        <w:rPr>
          <w:spacing w:val="80"/>
        </w:rPr>
        <w:t xml:space="preserve"> </w:t>
      </w:r>
      <w:r>
        <w:t>задачами,</w:t>
      </w:r>
      <w:r>
        <w:rPr>
          <w:spacing w:val="80"/>
        </w:rPr>
        <w:t xml:space="preserve"> </w:t>
      </w:r>
      <w:r>
        <w:t>следить</w:t>
      </w:r>
      <w:r>
        <w:rPr>
          <w:spacing w:val="80"/>
        </w:rPr>
        <w:t xml:space="preserve"> </w:t>
      </w:r>
      <w:r>
        <w:t>за</w:t>
      </w:r>
      <w:r>
        <w:rPr>
          <w:spacing w:val="80"/>
        </w:rPr>
        <w:t xml:space="preserve"> </w:t>
      </w:r>
      <w:r>
        <w:t>выполнением</w:t>
      </w:r>
      <w:r>
        <w:rPr>
          <w:spacing w:val="80"/>
        </w:rPr>
        <w:t xml:space="preserve"> </w:t>
      </w:r>
      <w:r>
        <w:t xml:space="preserve">плана </w:t>
      </w:r>
      <w:r>
        <w:rPr>
          <w:spacing w:val="-2"/>
        </w:rPr>
        <w:t>действий,</w:t>
      </w:r>
      <w:r>
        <w:tab/>
      </w:r>
      <w:r>
        <w:rPr>
          <w:spacing w:val="-2"/>
        </w:rPr>
        <w:t>оценивать</w:t>
      </w:r>
      <w:r>
        <w:tab/>
      </w:r>
      <w:r>
        <w:rPr>
          <w:spacing w:val="-2"/>
        </w:rPr>
        <w:t>собственный</w:t>
      </w:r>
      <w:r>
        <w:tab/>
      </w:r>
      <w:r>
        <w:rPr>
          <w:spacing w:val="-2"/>
        </w:rPr>
        <w:t>вклад</w:t>
      </w:r>
      <w:r>
        <w:tab/>
      </w:r>
      <w:r>
        <w:rPr>
          <w:spacing w:val="-10"/>
        </w:rPr>
        <w:t>в</w:t>
      </w:r>
      <w:r>
        <w:tab/>
      </w:r>
      <w:r>
        <w:rPr>
          <w:spacing w:val="-2"/>
        </w:rPr>
        <w:t>деятельность</w:t>
      </w:r>
      <w:r>
        <w:tab/>
      </w:r>
      <w:r>
        <w:tab/>
      </w:r>
      <w:r>
        <w:rPr>
          <w:spacing w:val="-2"/>
        </w:rPr>
        <w:t>группы,</w:t>
      </w:r>
      <w:r>
        <w:tab/>
      </w:r>
      <w:r>
        <w:rPr>
          <w:spacing w:val="-2"/>
        </w:rPr>
        <w:t>выстраивать</w:t>
      </w:r>
    </w:p>
    <w:p w:rsidR="00FD1603" w:rsidRDefault="004C6098">
      <w:pPr>
        <w:pStyle w:val="a3"/>
        <w:spacing w:before="1" w:line="319" w:lineRule="exact"/>
        <w:ind w:firstLine="0"/>
      </w:pPr>
      <w:r>
        <w:t>коммуникативное</w:t>
      </w:r>
      <w:r>
        <w:rPr>
          <w:spacing w:val="-15"/>
        </w:rPr>
        <w:t xml:space="preserve"> </w:t>
      </w:r>
      <w:r>
        <w:t>взаимодействие,</w:t>
      </w:r>
      <w:r>
        <w:rPr>
          <w:spacing w:val="-4"/>
        </w:rPr>
        <w:t xml:space="preserve"> </w:t>
      </w:r>
      <w:r>
        <w:t>учитывая</w:t>
      </w:r>
      <w:r>
        <w:rPr>
          <w:spacing w:val="-11"/>
        </w:rPr>
        <w:t xml:space="preserve"> </w:t>
      </w:r>
      <w:r>
        <w:t>мнение</w:t>
      </w:r>
      <w:r>
        <w:rPr>
          <w:spacing w:val="-12"/>
        </w:rPr>
        <w:t xml:space="preserve"> </w:t>
      </w:r>
      <w:r>
        <w:rPr>
          <w:spacing w:val="-2"/>
        </w:rPr>
        <w:t>окружающих.</w:t>
      </w:r>
    </w:p>
    <w:p w:rsidR="00FD1603" w:rsidRDefault="004C6098">
      <w:pPr>
        <w:pStyle w:val="a3"/>
        <w:spacing w:line="242" w:lineRule="auto"/>
        <w:ind w:right="151"/>
      </w:pPr>
      <w:r>
        <w:t xml:space="preserve">Предметные результаты освоения программы по физике к концу обучения в 8 </w:t>
      </w:r>
      <w:r>
        <w:rPr>
          <w:spacing w:val="-2"/>
        </w:rPr>
        <w:t>классе:</w:t>
      </w:r>
    </w:p>
    <w:p w:rsidR="00FD1603" w:rsidRDefault="004C6098">
      <w:pPr>
        <w:pStyle w:val="a3"/>
        <w:spacing w:line="242" w:lineRule="auto"/>
        <w:ind w:right="143"/>
      </w:pPr>
      <w:r>
        <w:t>Предметные результаты на базовом уровне должны отражать сформированность у обучающихся умений:</w:t>
      </w:r>
    </w:p>
    <w:p w:rsidR="00FD1603" w:rsidRDefault="004C6098">
      <w:pPr>
        <w:pStyle w:val="a3"/>
        <w:ind w:right="13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w:t>
      </w:r>
      <w:r>
        <w:rPr>
          <w:spacing w:val="-4"/>
        </w:rPr>
        <w:t xml:space="preserve"> </w:t>
      </w:r>
      <w:r>
        <w:t>и</w:t>
      </w:r>
      <w:r>
        <w:rPr>
          <w:spacing w:val="-4"/>
        </w:rPr>
        <w:t xml:space="preserve"> </w:t>
      </w:r>
      <w:r>
        <w:t>ненасыщенный</w:t>
      </w:r>
      <w:r>
        <w:rPr>
          <w:spacing w:val="-4"/>
        </w:rPr>
        <w:t xml:space="preserve"> </w:t>
      </w:r>
      <w:r>
        <w:t>пар,</w:t>
      </w:r>
      <w:r>
        <w:rPr>
          <w:spacing w:val="-3"/>
        </w:rPr>
        <w:t xml:space="preserve"> </w:t>
      </w:r>
      <w:r>
        <w:t>влажность</w:t>
      </w:r>
      <w:r>
        <w:rPr>
          <w:spacing w:val="-4"/>
        </w:rPr>
        <w:t xml:space="preserve"> </w:t>
      </w:r>
      <w:r>
        <w:t>воздуха,</w:t>
      </w:r>
      <w:r>
        <w:rPr>
          <w:spacing w:val="-3"/>
        </w:rPr>
        <w:t xml:space="preserve"> </w:t>
      </w:r>
      <w:r>
        <w:t>температура,</w:t>
      </w:r>
      <w:r>
        <w:rPr>
          <w:spacing w:val="-3"/>
        </w:rPr>
        <w:t xml:space="preserve"> </w:t>
      </w:r>
      <w:r>
        <w:t>внутренняя</w:t>
      </w:r>
      <w:r>
        <w:rPr>
          <w:spacing w:val="-4"/>
        </w:rPr>
        <w:t xml:space="preserve"> </w:t>
      </w:r>
      <w:r>
        <w:t>энергия, тепловой двигатель, элементарный электрический заряд, электрическое поле,</w:t>
      </w:r>
      <w:r>
        <w:rPr>
          <w:spacing w:val="40"/>
        </w:rPr>
        <w:t xml:space="preserve"> </w:t>
      </w:r>
      <w:r>
        <w:t>проводники и диэлектрики, постоянный электрический ток, магнитное поле;</w:t>
      </w:r>
    </w:p>
    <w:p w:rsidR="00FD1603" w:rsidRDefault="004C6098">
      <w:pPr>
        <w:pStyle w:val="a3"/>
        <w:ind w:right="14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D1603" w:rsidRDefault="004C6098">
      <w:pPr>
        <w:pStyle w:val="a3"/>
        <w:ind w:right="144"/>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D1603" w:rsidRDefault="004C6098">
      <w:pPr>
        <w:pStyle w:val="a3"/>
        <w:ind w:right="141"/>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w:t>
      </w:r>
      <w:r>
        <w:rPr>
          <w:spacing w:val="40"/>
        </w:rPr>
        <w:t xml:space="preserve"> </w:t>
      </w:r>
      <w:r>
        <w:t>теплоёмкость вещества, удельная теплота плавления, удельная теплота парообразования, удельная теплота</w:t>
      </w:r>
      <w:r>
        <w:rPr>
          <w:spacing w:val="-1"/>
        </w:rPr>
        <w:t xml:space="preserve"> </w:t>
      </w:r>
      <w:r>
        <w:t>сгорания топлива, коэффициент полезного действия тепловой машины, относительная</w:t>
      </w:r>
      <w:r>
        <w:rPr>
          <w:spacing w:val="28"/>
        </w:rPr>
        <w:t xml:space="preserve">  </w:t>
      </w:r>
      <w:r>
        <w:t>влажность</w:t>
      </w:r>
      <w:r>
        <w:rPr>
          <w:spacing w:val="29"/>
        </w:rPr>
        <w:t xml:space="preserve">  </w:t>
      </w:r>
      <w:r>
        <w:t>воздуха,</w:t>
      </w:r>
      <w:r>
        <w:rPr>
          <w:spacing w:val="30"/>
        </w:rPr>
        <w:t xml:space="preserve">  </w:t>
      </w:r>
      <w:r>
        <w:t>электрический</w:t>
      </w:r>
      <w:r>
        <w:rPr>
          <w:spacing w:val="29"/>
        </w:rPr>
        <w:t xml:space="preserve">  </w:t>
      </w:r>
      <w:r>
        <w:t>заряд,</w:t>
      </w:r>
      <w:r>
        <w:rPr>
          <w:spacing w:val="33"/>
        </w:rPr>
        <w:t xml:space="preserve">  </w:t>
      </w:r>
      <w:r>
        <w:t>сила</w:t>
      </w:r>
      <w:r>
        <w:rPr>
          <w:spacing w:val="33"/>
        </w:rPr>
        <w:t xml:space="preserve">  </w:t>
      </w:r>
      <w:r>
        <w:t>тока,</w:t>
      </w:r>
      <w:r>
        <w:rPr>
          <w:spacing w:val="30"/>
        </w:rPr>
        <w:t xml:space="preserve">  </w:t>
      </w:r>
      <w:r>
        <w:rPr>
          <w:spacing w:val="-2"/>
        </w:rPr>
        <w:t>электрическое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2" w:firstLine="0"/>
      </w:pPr>
      <w: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w:t>
      </w:r>
      <w:r>
        <w:rPr>
          <w:spacing w:val="-10"/>
        </w:rPr>
        <w:t xml:space="preserve"> </w:t>
      </w:r>
      <w:r>
        <w:t>величин,</w:t>
      </w:r>
      <w:r>
        <w:rPr>
          <w:spacing w:val="-5"/>
        </w:rPr>
        <w:t xml:space="preserve"> </w:t>
      </w:r>
      <w:r>
        <w:t>обозначения</w:t>
      </w:r>
      <w:r>
        <w:rPr>
          <w:spacing w:val="-5"/>
        </w:rPr>
        <w:t xml:space="preserve"> </w:t>
      </w:r>
      <w:r>
        <w:t>и</w:t>
      </w:r>
      <w:r>
        <w:rPr>
          <w:spacing w:val="-5"/>
        </w:rPr>
        <w:t xml:space="preserve"> </w:t>
      </w:r>
      <w:r>
        <w:t>единицы</w:t>
      </w:r>
      <w:r>
        <w:rPr>
          <w:spacing w:val="-7"/>
        </w:rPr>
        <w:t xml:space="preserve"> </w:t>
      </w:r>
      <w:r>
        <w:t>физических</w:t>
      </w:r>
      <w:r>
        <w:rPr>
          <w:spacing w:val="-10"/>
        </w:rPr>
        <w:t xml:space="preserve"> </w:t>
      </w:r>
      <w:r>
        <w:t>величин,</w:t>
      </w:r>
      <w:r>
        <w:rPr>
          <w:spacing w:val="-5"/>
        </w:rPr>
        <w:t xml:space="preserve"> </w:t>
      </w:r>
      <w:r>
        <w:t>находить формулы, связывающие данную физическую величину с другими величинами, строить графики изученных зависимостей физических величин;</w:t>
      </w:r>
    </w:p>
    <w:p w:rsidR="00FD1603" w:rsidRDefault="004C6098">
      <w:pPr>
        <w:pStyle w:val="a3"/>
        <w:ind w:right="145"/>
      </w:pPr>
      <w:r>
        <w:t>характеризовать свойства тел, физические явления и процессы, используя</w:t>
      </w:r>
      <w:r>
        <w:rPr>
          <w:spacing w:val="40"/>
        </w:rPr>
        <w:t xml:space="preserve"> </w:t>
      </w:r>
      <w:r>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D1603" w:rsidRDefault="004C6098">
      <w:pPr>
        <w:pStyle w:val="a3"/>
        <w:spacing w:before="1"/>
        <w:ind w:right="142"/>
      </w:pPr>
      <w:r>
        <w:t>объяснять</w:t>
      </w:r>
      <w:r>
        <w:rPr>
          <w:spacing w:val="-1"/>
        </w:rPr>
        <w:t xml:space="preserve"> </w:t>
      </w:r>
      <w:r>
        <w:t>физические</w:t>
      </w:r>
      <w:r>
        <w:rPr>
          <w:spacing w:val="-5"/>
        </w:rPr>
        <w:t xml:space="preserve"> </w:t>
      </w:r>
      <w:r>
        <w:t>процессы</w:t>
      </w:r>
      <w:r>
        <w:rPr>
          <w:spacing w:val="-4"/>
        </w:rPr>
        <w:t xml:space="preserve"> </w:t>
      </w:r>
      <w:r>
        <w:t>и</w:t>
      </w:r>
      <w:r>
        <w:rPr>
          <w:spacing w:val="-2"/>
        </w:rPr>
        <w:t xml:space="preserve"> </w:t>
      </w:r>
      <w:r>
        <w:t>свойства</w:t>
      </w:r>
      <w:r>
        <w:rPr>
          <w:spacing w:val="-5"/>
        </w:rPr>
        <w:t xml:space="preserve"> </w:t>
      </w:r>
      <w:r>
        <w:t>тел,</w:t>
      </w:r>
      <w:r>
        <w:rPr>
          <w:spacing w:val="-1"/>
        </w:rPr>
        <w:t xml:space="preserve"> </w:t>
      </w:r>
      <w:r>
        <w:t>в</w:t>
      </w:r>
      <w:r>
        <w:rPr>
          <w:spacing w:val="-6"/>
        </w:rPr>
        <w:t xml:space="preserve"> </w:t>
      </w:r>
      <w:r>
        <w:t>том</w:t>
      </w:r>
      <w:r>
        <w:rPr>
          <w:spacing w:val="-1"/>
        </w:rPr>
        <w:t xml:space="preserve"> </w:t>
      </w:r>
      <w:r>
        <w:t>числе и</w:t>
      </w:r>
      <w:r>
        <w:rPr>
          <w:spacing w:val="-2"/>
        </w:rPr>
        <w:t xml:space="preserve"> </w:t>
      </w:r>
      <w:r>
        <w:t>в</w:t>
      </w:r>
      <w:r>
        <w:rPr>
          <w:spacing w:val="-6"/>
        </w:rPr>
        <w:t xml:space="preserve"> </w:t>
      </w:r>
      <w:r>
        <w:t>контексте</w:t>
      </w:r>
      <w:r>
        <w:rPr>
          <w:spacing w:val="-5"/>
        </w:rPr>
        <w:t xml:space="preserve"> </w:t>
      </w:r>
      <w:r>
        <w:t>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D1603" w:rsidRDefault="004C6098">
      <w:pPr>
        <w:pStyle w:val="a3"/>
        <w:spacing w:before="1"/>
        <w:ind w:right="141"/>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D1603" w:rsidRDefault="004C6098">
      <w:pPr>
        <w:pStyle w:val="a3"/>
        <w:spacing w:line="242" w:lineRule="auto"/>
        <w:ind w:right="14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D1603" w:rsidRDefault="004C6098">
      <w:pPr>
        <w:pStyle w:val="a3"/>
        <w:ind w:right="145"/>
      </w:pPr>
      <w:r>
        <w:t>проводить опыты по</w:t>
      </w:r>
      <w:r>
        <w:rPr>
          <w:spacing w:val="-1"/>
        </w:rPr>
        <w:t xml:space="preserve"> </w:t>
      </w:r>
      <w:r>
        <w:t>наблюдению физических</w:t>
      </w:r>
      <w:r>
        <w:rPr>
          <w:spacing w:val="-1"/>
        </w:rPr>
        <w:t xml:space="preserve"> </w:t>
      </w:r>
      <w:r>
        <w:t>явлений или</w:t>
      </w:r>
      <w:r>
        <w:rPr>
          <w:spacing w:val="-10"/>
        </w:rPr>
        <w:t xml:space="preserve"> </w:t>
      </w:r>
      <w:r>
        <w:t>физических</w:t>
      </w:r>
      <w:r>
        <w:rPr>
          <w:spacing w:val="-1"/>
        </w:rPr>
        <w:t xml:space="preserve"> </w:t>
      </w:r>
      <w:r>
        <w:t>свойств</w:t>
      </w:r>
      <w:r>
        <w:rPr>
          <w:spacing w:val="-1"/>
        </w:rPr>
        <w:t xml:space="preserve"> </w:t>
      </w:r>
      <w:r>
        <w:t>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D1603" w:rsidRDefault="004C6098">
      <w:pPr>
        <w:pStyle w:val="a3"/>
        <w:tabs>
          <w:tab w:val="left" w:pos="3368"/>
          <w:tab w:val="left" w:pos="3915"/>
          <w:tab w:val="left" w:pos="6059"/>
          <w:tab w:val="left" w:pos="7857"/>
          <w:tab w:val="left" w:pos="9972"/>
        </w:tabs>
        <w:ind w:right="143"/>
        <w:jc w:val="right"/>
      </w:pPr>
      <w:r>
        <w:t>выполнять</w:t>
      </w:r>
      <w:r>
        <w:rPr>
          <w:spacing w:val="40"/>
        </w:rPr>
        <w:t xml:space="preserve"> </w:t>
      </w:r>
      <w:r>
        <w:t>прямые</w:t>
      </w:r>
      <w:r>
        <w:rPr>
          <w:spacing w:val="40"/>
        </w:rPr>
        <w:t xml:space="preserve"> </w:t>
      </w:r>
      <w:r>
        <w:t>измерения</w:t>
      </w:r>
      <w:r>
        <w:rPr>
          <w:spacing w:val="40"/>
        </w:rPr>
        <w:t xml:space="preserve"> </w:t>
      </w:r>
      <w:r>
        <w:t>температуры,</w:t>
      </w:r>
      <w:r>
        <w:rPr>
          <w:spacing w:val="40"/>
        </w:rPr>
        <w:t xml:space="preserve"> </w:t>
      </w:r>
      <w:r>
        <w:t>относительной</w:t>
      </w:r>
      <w:r>
        <w:rPr>
          <w:spacing w:val="40"/>
        </w:rPr>
        <w:t xml:space="preserve"> </w:t>
      </w:r>
      <w:r>
        <w:t>влажности</w:t>
      </w:r>
      <w:r>
        <w:rPr>
          <w:spacing w:val="40"/>
        </w:rPr>
        <w:t xml:space="preserve"> </w:t>
      </w:r>
      <w:r>
        <w:t>воздуха,</w:t>
      </w:r>
      <w:r>
        <w:rPr>
          <w:spacing w:val="40"/>
        </w:rPr>
        <w:t xml:space="preserve"> </w:t>
      </w:r>
      <w:r>
        <w:t>силы тока, напряжения с использованием аналоговых приборов и датчиков физических</w:t>
      </w:r>
      <w:r>
        <w:rPr>
          <w:spacing w:val="40"/>
        </w:rPr>
        <w:t xml:space="preserve"> </w:t>
      </w:r>
      <w:r>
        <w:t>величин, сравнивать результаты</w:t>
      </w:r>
      <w:r>
        <w:rPr>
          <w:spacing w:val="-1"/>
        </w:rPr>
        <w:t xml:space="preserve"> </w:t>
      </w:r>
      <w:r>
        <w:t>измерений с</w:t>
      </w:r>
      <w:r>
        <w:rPr>
          <w:spacing w:val="-1"/>
        </w:rPr>
        <w:t xml:space="preserve"> </w:t>
      </w:r>
      <w:r>
        <w:t>учётом заданной абсолютной погрешности; 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w:t>
      </w:r>
      <w:r>
        <w:rPr>
          <w:spacing w:val="40"/>
        </w:rPr>
        <w:t xml:space="preserve"> </w:t>
      </w:r>
      <w:r>
        <w:t>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r>
        <w:rPr>
          <w:spacing w:val="80"/>
        </w:rPr>
        <w:t xml:space="preserve"> </w:t>
      </w:r>
      <w:r>
        <w:t>проводника</w:t>
      </w:r>
      <w:r>
        <w:rPr>
          <w:spacing w:val="80"/>
        </w:rPr>
        <w:t xml:space="preserve"> </w:t>
      </w:r>
      <w:r>
        <w:t>от</w:t>
      </w:r>
      <w:r>
        <w:rPr>
          <w:spacing w:val="80"/>
        </w:rPr>
        <w:t xml:space="preserve"> </w:t>
      </w:r>
      <w:r>
        <w:t>его длины, площади поперечного сечения и удельного сопротивления вещества проводника, силы</w:t>
      </w:r>
      <w:r>
        <w:rPr>
          <w:spacing w:val="80"/>
        </w:rPr>
        <w:t xml:space="preserve"> </w:t>
      </w:r>
      <w:r>
        <w:t>тока,</w:t>
      </w:r>
      <w:r>
        <w:rPr>
          <w:spacing w:val="80"/>
        </w:rPr>
        <w:t xml:space="preserve"> </w:t>
      </w:r>
      <w:r>
        <w:t>идущего</w:t>
      </w:r>
      <w:r>
        <w:rPr>
          <w:spacing w:val="80"/>
        </w:rPr>
        <w:t xml:space="preserve"> </w:t>
      </w:r>
      <w:r>
        <w:t>через</w:t>
      </w:r>
      <w:r>
        <w:rPr>
          <w:spacing w:val="80"/>
        </w:rPr>
        <w:t xml:space="preserve"> </w:t>
      </w:r>
      <w:r>
        <w:t>проводник,</w:t>
      </w:r>
      <w:r>
        <w:rPr>
          <w:spacing w:val="80"/>
        </w:rPr>
        <w:t xml:space="preserve"> </w:t>
      </w:r>
      <w:r>
        <w:t>от</w:t>
      </w:r>
      <w:r>
        <w:rPr>
          <w:spacing w:val="80"/>
        </w:rPr>
        <w:t xml:space="preserve"> </w:t>
      </w:r>
      <w:r>
        <w:t>напряжения</w:t>
      </w:r>
      <w:r>
        <w:rPr>
          <w:spacing w:val="80"/>
        </w:rPr>
        <w:t xml:space="preserve"> </w:t>
      </w:r>
      <w:r>
        <w:t>на</w:t>
      </w:r>
      <w:r>
        <w:rPr>
          <w:spacing w:val="80"/>
        </w:rPr>
        <w:t xml:space="preserve"> </w:t>
      </w:r>
      <w:r>
        <w:t>проводнике,</w:t>
      </w:r>
      <w:r>
        <w:rPr>
          <w:spacing w:val="80"/>
        </w:rPr>
        <w:t xml:space="preserve"> </w:t>
      </w:r>
      <w:r>
        <w:t xml:space="preserve">исследование </w:t>
      </w:r>
      <w:r>
        <w:rPr>
          <w:spacing w:val="-2"/>
        </w:rPr>
        <w:t>последовательного</w:t>
      </w:r>
      <w:r>
        <w:tab/>
      </w:r>
      <w:r>
        <w:rPr>
          <w:spacing w:val="-10"/>
        </w:rPr>
        <w:t>и</w:t>
      </w:r>
      <w:r>
        <w:tab/>
      </w:r>
      <w:r>
        <w:rPr>
          <w:spacing w:val="-2"/>
        </w:rPr>
        <w:t>параллельного</w:t>
      </w:r>
      <w:r>
        <w:tab/>
      </w:r>
      <w:r>
        <w:rPr>
          <w:spacing w:val="-2"/>
        </w:rPr>
        <w:t>соединений</w:t>
      </w:r>
      <w:r>
        <w:tab/>
      </w:r>
      <w:r>
        <w:rPr>
          <w:spacing w:val="-2"/>
        </w:rPr>
        <w:t>проводников):</w:t>
      </w:r>
      <w:r>
        <w:tab/>
      </w:r>
      <w:r>
        <w:rPr>
          <w:spacing w:val="-2"/>
        </w:rPr>
        <w:t xml:space="preserve">планировать </w:t>
      </w:r>
      <w:r>
        <w:t>исследование,</w:t>
      </w:r>
      <w:r>
        <w:rPr>
          <w:spacing w:val="-2"/>
        </w:rPr>
        <w:t xml:space="preserve"> </w:t>
      </w:r>
      <w:r>
        <w:t>собирать установку</w:t>
      </w:r>
      <w:r>
        <w:rPr>
          <w:spacing w:val="-14"/>
        </w:rPr>
        <w:t xml:space="preserve"> </w:t>
      </w:r>
      <w:r>
        <w:t>и</w:t>
      </w:r>
      <w:r>
        <w:rPr>
          <w:spacing w:val="-3"/>
        </w:rPr>
        <w:t xml:space="preserve"> </w:t>
      </w:r>
      <w:r>
        <w:t>выполнять</w:t>
      </w:r>
      <w:r>
        <w:rPr>
          <w:spacing w:val="-2"/>
        </w:rPr>
        <w:t xml:space="preserve"> </w:t>
      </w:r>
      <w:r>
        <w:t>измерения,</w:t>
      </w:r>
      <w:r>
        <w:rPr>
          <w:spacing w:val="-2"/>
        </w:rPr>
        <w:t xml:space="preserve"> </w:t>
      </w:r>
      <w:r>
        <w:t>следуя</w:t>
      </w:r>
      <w:r>
        <w:rPr>
          <w:spacing w:val="-3"/>
        </w:rPr>
        <w:t xml:space="preserve"> </w:t>
      </w:r>
      <w:r>
        <w:t>предложенному</w:t>
      </w:r>
      <w:r>
        <w:rPr>
          <w:spacing w:val="-14"/>
        </w:rPr>
        <w:t xml:space="preserve"> </w:t>
      </w:r>
      <w:r>
        <w:t>плану, фиксировать</w:t>
      </w:r>
      <w:r>
        <w:rPr>
          <w:spacing w:val="23"/>
        </w:rPr>
        <w:t xml:space="preserve"> </w:t>
      </w:r>
      <w:r>
        <w:t>результаты</w:t>
      </w:r>
      <w:r>
        <w:rPr>
          <w:spacing w:val="20"/>
        </w:rPr>
        <w:t xml:space="preserve"> </w:t>
      </w:r>
      <w:r>
        <w:t>полученной</w:t>
      </w:r>
      <w:r>
        <w:rPr>
          <w:spacing w:val="23"/>
        </w:rPr>
        <w:t xml:space="preserve"> </w:t>
      </w:r>
      <w:r>
        <w:t>зависимости</w:t>
      </w:r>
      <w:r>
        <w:rPr>
          <w:spacing w:val="23"/>
        </w:rPr>
        <w:t xml:space="preserve"> </w:t>
      </w:r>
      <w:r>
        <w:t>в</w:t>
      </w:r>
      <w:r>
        <w:rPr>
          <w:spacing w:val="20"/>
        </w:rPr>
        <w:t xml:space="preserve"> </w:t>
      </w:r>
      <w:r>
        <w:t>виде</w:t>
      </w:r>
      <w:r>
        <w:rPr>
          <w:spacing w:val="20"/>
        </w:rPr>
        <w:t xml:space="preserve"> </w:t>
      </w:r>
      <w:r>
        <w:t>таблиц</w:t>
      </w:r>
      <w:r>
        <w:rPr>
          <w:spacing w:val="23"/>
        </w:rPr>
        <w:t xml:space="preserve"> </w:t>
      </w:r>
      <w:r>
        <w:t>и</w:t>
      </w:r>
      <w:r>
        <w:rPr>
          <w:spacing w:val="23"/>
        </w:rPr>
        <w:t xml:space="preserve"> </w:t>
      </w:r>
      <w:r>
        <w:t>графиков,</w:t>
      </w:r>
      <w:r>
        <w:rPr>
          <w:spacing w:val="24"/>
        </w:rPr>
        <w:t xml:space="preserve"> </w:t>
      </w:r>
      <w:r>
        <w:rPr>
          <w:spacing w:val="-2"/>
        </w:rPr>
        <w:t>проводить</w:t>
      </w:r>
    </w:p>
    <w:p w:rsidR="00FD1603" w:rsidRDefault="004C6098">
      <w:pPr>
        <w:pStyle w:val="a3"/>
        <w:spacing w:line="319" w:lineRule="exact"/>
        <w:ind w:firstLine="0"/>
      </w:pPr>
      <w:r>
        <w:t>выводы</w:t>
      </w:r>
      <w:r>
        <w:rPr>
          <w:spacing w:val="-8"/>
        </w:rPr>
        <w:t xml:space="preserve"> </w:t>
      </w:r>
      <w:r>
        <w:t>по</w:t>
      </w:r>
      <w:r>
        <w:rPr>
          <w:spacing w:val="-10"/>
        </w:rPr>
        <w:t xml:space="preserve"> </w:t>
      </w:r>
      <w:r>
        <w:t>результатам</w:t>
      </w:r>
      <w:r>
        <w:rPr>
          <w:spacing w:val="-4"/>
        </w:rPr>
        <w:t xml:space="preserve"> </w:t>
      </w:r>
      <w:r>
        <w:rPr>
          <w:spacing w:val="-2"/>
        </w:rPr>
        <w:t>исследования;</w:t>
      </w:r>
    </w:p>
    <w:p w:rsidR="00FD1603" w:rsidRDefault="004C6098">
      <w:pPr>
        <w:pStyle w:val="a3"/>
        <w:spacing w:line="242" w:lineRule="auto"/>
        <w:ind w:right="157"/>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6"/>
      </w:pPr>
      <w:r>
        <w:lastRenderedPageBreak/>
        <w:t xml:space="preserve">соблюдать правила техники безопасности при работе с лабораторным </w:t>
      </w:r>
      <w:r>
        <w:rPr>
          <w:spacing w:val="-2"/>
        </w:rPr>
        <w:t>оборудованием;</w:t>
      </w:r>
    </w:p>
    <w:p w:rsidR="00FD1603" w:rsidRDefault="004C6098">
      <w:pPr>
        <w:pStyle w:val="a3"/>
        <w:spacing w:before="1"/>
        <w:ind w:right="140"/>
      </w:pPr>
      <w:r>
        <w:t>характеризовать принципы действия изученных</w:t>
      </w:r>
      <w:r>
        <w:rPr>
          <w:spacing w:val="-2"/>
        </w:rPr>
        <w:t xml:space="preserve"> </w:t>
      </w:r>
      <w:r>
        <w:t>приборов</w:t>
      </w:r>
      <w:r>
        <w:rPr>
          <w:spacing w:val="-1"/>
        </w:rPr>
        <w:t xml:space="preserve"> </w:t>
      </w:r>
      <w:r>
        <w:t xml:space="preserve">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FD1603" w:rsidRDefault="004C6098">
      <w:pPr>
        <w:pStyle w:val="a3"/>
        <w:spacing w:before="1"/>
        <w:ind w:right="15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D1603" w:rsidRDefault="004C6098">
      <w:pPr>
        <w:pStyle w:val="a3"/>
        <w:spacing w:before="4"/>
        <w:ind w:right="15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1603" w:rsidRDefault="004C6098">
      <w:pPr>
        <w:pStyle w:val="a3"/>
        <w:spacing w:line="242" w:lineRule="auto"/>
        <w:ind w:right="155"/>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D1603" w:rsidRDefault="004C6098">
      <w:pPr>
        <w:pStyle w:val="a3"/>
        <w:ind w:right="14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1603" w:rsidRDefault="004C6098">
      <w:pPr>
        <w:pStyle w:val="a3"/>
        <w:tabs>
          <w:tab w:val="left" w:pos="1374"/>
          <w:tab w:val="left" w:pos="2159"/>
          <w:tab w:val="left" w:pos="2583"/>
          <w:tab w:val="left" w:pos="2788"/>
          <w:tab w:val="left" w:pos="3078"/>
          <w:tab w:val="left" w:pos="3842"/>
          <w:tab w:val="left" w:pos="4323"/>
          <w:tab w:val="left" w:pos="4529"/>
          <w:tab w:val="left" w:pos="5280"/>
          <w:tab w:val="left" w:pos="5640"/>
          <w:tab w:val="left" w:pos="6021"/>
          <w:tab w:val="left" w:pos="6226"/>
          <w:tab w:val="left" w:pos="6607"/>
          <w:tab w:val="left" w:pos="7151"/>
          <w:tab w:val="left" w:pos="7766"/>
          <w:tab w:val="left" w:pos="7798"/>
          <w:tab w:val="left" w:pos="7905"/>
          <w:tab w:val="left" w:pos="8101"/>
          <w:tab w:val="left" w:pos="8568"/>
          <w:tab w:val="left" w:pos="8832"/>
          <w:tab w:val="left" w:pos="9538"/>
          <w:tab w:val="left" w:pos="9878"/>
          <w:tab w:val="left" w:pos="10374"/>
          <w:tab w:val="left" w:pos="10443"/>
        </w:tabs>
        <w:ind w:right="141"/>
        <w:jc w:val="right"/>
      </w:pPr>
      <w:r>
        <w:rPr>
          <w:spacing w:val="-2"/>
        </w:rPr>
        <w:t>создавать</w:t>
      </w:r>
      <w:r>
        <w:tab/>
      </w:r>
      <w:r>
        <w:tab/>
      </w:r>
      <w:r>
        <w:rPr>
          <w:spacing w:val="-2"/>
        </w:rPr>
        <w:t>собственные</w:t>
      </w:r>
      <w:r>
        <w:tab/>
      </w:r>
      <w:r>
        <w:tab/>
      </w:r>
      <w:r>
        <w:rPr>
          <w:spacing w:val="-2"/>
        </w:rPr>
        <w:t>письменные</w:t>
      </w:r>
      <w:r>
        <w:tab/>
      </w:r>
      <w:r>
        <w:tab/>
      </w:r>
      <w:r>
        <w:rPr>
          <w:spacing w:val="-10"/>
        </w:rPr>
        <w:t>и</w:t>
      </w:r>
      <w:r>
        <w:tab/>
      </w:r>
      <w:r>
        <w:rPr>
          <w:spacing w:val="-2"/>
        </w:rPr>
        <w:t>краткие</w:t>
      </w:r>
      <w:r>
        <w:tab/>
      </w:r>
      <w:r>
        <w:rPr>
          <w:spacing w:val="-2"/>
        </w:rPr>
        <w:t>устные</w:t>
      </w:r>
      <w:r>
        <w:tab/>
      </w:r>
      <w:r>
        <w:rPr>
          <w:spacing w:val="-2"/>
        </w:rPr>
        <w:t>сообщения,</w:t>
      </w:r>
      <w:r>
        <w:tab/>
      </w:r>
      <w:r>
        <w:tab/>
      </w:r>
      <w:r>
        <w:rPr>
          <w:spacing w:val="-2"/>
        </w:rPr>
        <w:t xml:space="preserve">обобщая </w:t>
      </w:r>
      <w:r>
        <w:t xml:space="preserve">информацию из нескольких источников, в том числе публично представлять результаты </w:t>
      </w:r>
      <w:r>
        <w:rPr>
          <w:spacing w:val="-2"/>
        </w:rPr>
        <w:t>проектной</w:t>
      </w:r>
      <w:r>
        <w:tab/>
      </w:r>
      <w:r>
        <w:rPr>
          <w:spacing w:val="-4"/>
        </w:rPr>
        <w:t>или</w:t>
      </w:r>
      <w:r>
        <w:tab/>
      </w:r>
      <w:r>
        <w:rPr>
          <w:spacing w:val="-54"/>
        </w:rPr>
        <w:t xml:space="preserve"> </w:t>
      </w:r>
      <w:r>
        <w:t>исследовательской</w:t>
      </w:r>
      <w:r>
        <w:tab/>
      </w:r>
      <w:r>
        <w:rPr>
          <w:spacing w:val="-2"/>
        </w:rPr>
        <w:t>деятельности,</w:t>
      </w:r>
      <w:r>
        <w:tab/>
      </w:r>
      <w:r>
        <w:rPr>
          <w:spacing w:val="-4"/>
        </w:rPr>
        <w:t>при</w:t>
      </w:r>
      <w:r>
        <w:tab/>
      </w:r>
      <w:r>
        <w:tab/>
      </w:r>
      <w:r>
        <w:rPr>
          <w:spacing w:val="-4"/>
        </w:rPr>
        <w:t>этом</w:t>
      </w:r>
      <w:r>
        <w:tab/>
      </w:r>
      <w:r>
        <w:rPr>
          <w:spacing w:val="-2"/>
        </w:rPr>
        <w:t>грамотно</w:t>
      </w:r>
      <w:r>
        <w:tab/>
      </w:r>
      <w:r>
        <w:rPr>
          <w:spacing w:val="-2"/>
        </w:rPr>
        <w:t xml:space="preserve">использовать </w:t>
      </w:r>
      <w:r>
        <w:t>изученный понятийный аппарат курса</w:t>
      </w:r>
      <w:r>
        <w:rPr>
          <w:spacing w:val="-2"/>
        </w:rPr>
        <w:t xml:space="preserve"> </w:t>
      </w:r>
      <w:r>
        <w:t>физики, сопровождать выступление</w:t>
      </w:r>
      <w:r>
        <w:rPr>
          <w:spacing w:val="-2"/>
        </w:rPr>
        <w:t xml:space="preserve"> </w:t>
      </w:r>
      <w:r>
        <w:t xml:space="preserve">презентацией; </w:t>
      </w:r>
      <w:r>
        <w:rPr>
          <w:spacing w:val="-4"/>
        </w:rPr>
        <w:t>при</w:t>
      </w:r>
      <w:r>
        <w:tab/>
      </w:r>
      <w:r>
        <w:rPr>
          <w:spacing w:val="-2"/>
        </w:rPr>
        <w:t>выполнении</w:t>
      </w:r>
      <w:r>
        <w:tab/>
      </w:r>
      <w:r>
        <w:rPr>
          <w:spacing w:val="-2"/>
        </w:rPr>
        <w:t>учебных</w:t>
      </w:r>
      <w:r>
        <w:tab/>
      </w:r>
      <w:r>
        <w:rPr>
          <w:spacing w:val="-2"/>
        </w:rPr>
        <w:t>проектов</w:t>
      </w:r>
      <w:r>
        <w:tab/>
      </w:r>
      <w:r>
        <w:rPr>
          <w:spacing w:val="-10"/>
        </w:rPr>
        <w:t>и</w:t>
      </w:r>
      <w:r>
        <w:tab/>
      </w:r>
      <w:r>
        <w:rPr>
          <w:spacing w:val="-2"/>
        </w:rPr>
        <w:t>исследований</w:t>
      </w:r>
      <w:r>
        <w:tab/>
      </w:r>
      <w:r>
        <w:tab/>
      </w:r>
      <w:r>
        <w:tab/>
      </w:r>
      <w:r>
        <w:rPr>
          <w:spacing w:val="-2"/>
        </w:rPr>
        <w:t>физических</w:t>
      </w:r>
      <w:r>
        <w:tab/>
      </w:r>
      <w:r>
        <w:rPr>
          <w:spacing w:val="-2"/>
        </w:rPr>
        <w:t xml:space="preserve">процессов </w:t>
      </w:r>
      <w:r>
        <w:t>распределять</w:t>
      </w:r>
      <w:r>
        <w:rPr>
          <w:spacing w:val="-2"/>
        </w:rPr>
        <w:t xml:space="preserve"> </w:t>
      </w:r>
      <w:r>
        <w:t>обязанности в</w:t>
      </w:r>
      <w:r>
        <w:rPr>
          <w:spacing w:val="-7"/>
        </w:rPr>
        <w:t xml:space="preserve"> </w:t>
      </w:r>
      <w:r>
        <w:t>группе</w:t>
      </w:r>
      <w:r>
        <w:rPr>
          <w:spacing w:val="-6"/>
        </w:rPr>
        <w:t xml:space="preserve"> </w:t>
      </w:r>
      <w:r>
        <w:t>в соответствии</w:t>
      </w:r>
      <w:r>
        <w:rPr>
          <w:spacing w:val="-3"/>
        </w:rPr>
        <w:t xml:space="preserve"> </w:t>
      </w:r>
      <w:r>
        <w:t>с</w:t>
      </w:r>
      <w:r>
        <w:rPr>
          <w:spacing w:val="-6"/>
        </w:rPr>
        <w:t xml:space="preserve"> </w:t>
      </w:r>
      <w:r>
        <w:t>поставленными</w:t>
      </w:r>
      <w:r>
        <w:rPr>
          <w:spacing w:val="-3"/>
        </w:rPr>
        <w:t xml:space="preserve"> </w:t>
      </w:r>
      <w:r>
        <w:t>задачами,</w:t>
      </w:r>
      <w:r>
        <w:rPr>
          <w:spacing w:val="-2"/>
        </w:rPr>
        <w:t xml:space="preserve"> </w:t>
      </w:r>
      <w:r>
        <w:t>следить</w:t>
      </w:r>
      <w:r>
        <w:rPr>
          <w:spacing w:val="-3"/>
        </w:rPr>
        <w:t xml:space="preserve"> </w:t>
      </w:r>
      <w:r>
        <w:t>за выполнением</w:t>
      </w:r>
      <w:r>
        <w:rPr>
          <w:spacing w:val="40"/>
        </w:rPr>
        <w:t xml:space="preserve"> </w:t>
      </w:r>
      <w:r>
        <w:t>плана</w:t>
      </w:r>
      <w:r>
        <w:rPr>
          <w:spacing w:val="40"/>
        </w:rPr>
        <w:t xml:space="preserve"> </w:t>
      </w:r>
      <w:r>
        <w:t>действий</w:t>
      </w:r>
      <w:r>
        <w:rPr>
          <w:spacing w:val="40"/>
        </w:rPr>
        <w:t xml:space="preserve"> </w:t>
      </w:r>
      <w:r>
        <w:t>и</w:t>
      </w:r>
      <w:r>
        <w:rPr>
          <w:spacing w:val="40"/>
        </w:rPr>
        <w:t xml:space="preserve"> </w:t>
      </w:r>
      <w:r>
        <w:t>корректировать</w:t>
      </w:r>
      <w:r>
        <w:rPr>
          <w:spacing w:val="40"/>
        </w:rPr>
        <w:t xml:space="preserve"> </w:t>
      </w:r>
      <w:r>
        <w:t>его,</w:t>
      </w:r>
      <w:r>
        <w:rPr>
          <w:spacing w:val="40"/>
        </w:rPr>
        <w:t xml:space="preserve"> </w:t>
      </w:r>
      <w:r>
        <w:t>оценивать</w:t>
      </w:r>
      <w:r>
        <w:rPr>
          <w:spacing w:val="40"/>
        </w:rPr>
        <w:t xml:space="preserve"> </w:t>
      </w:r>
      <w:r>
        <w:t>собственный</w:t>
      </w:r>
      <w:r>
        <w:rPr>
          <w:spacing w:val="40"/>
        </w:rPr>
        <w:t xml:space="preserve"> </w:t>
      </w:r>
      <w:r>
        <w:t>вклад</w:t>
      </w:r>
      <w:r>
        <w:rPr>
          <w:spacing w:val="40"/>
        </w:rPr>
        <w:t xml:space="preserve"> </w:t>
      </w:r>
      <w:r>
        <w:t>в</w:t>
      </w:r>
      <w:r>
        <w:rPr>
          <w:spacing w:val="80"/>
        </w:rPr>
        <w:t xml:space="preserve"> </w:t>
      </w:r>
      <w:r>
        <w:rPr>
          <w:spacing w:val="-2"/>
        </w:rPr>
        <w:t>деятельность</w:t>
      </w:r>
      <w:r>
        <w:tab/>
      </w:r>
      <w:r>
        <w:rPr>
          <w:spacing w:val="-2"/>
        </w:rPr>
        <w:t>группы,</w:t>
      </w:r>
      <w:r>
        <w:tab/>
      </w:r>
      <w:r>
        <w:rPr>
          <w:spacing w:val="-2"/>
        </w:rPr>
        <w:t>выстраивать</w:t>
      </w:r>
      <w:r>
        <w:tab/>
      </w:r>
      <w:r>
        <w:rPr>
          <w:spacing w:val="-70"/>
        </w:rPr>
        <w:t xml:space="preserve"> </w:t>
      </w:r>
      <w:r>
        <w:rPr>
          <w:spacing w:val="-2"/>
        </w:rPr>
        <w:t>коммуникативное</w:t>
      </w:r>
      <w:r>
        <w:tab/>
      </w:r>
      <w:r>
        <w:tab/>
      </w:r>
      <w:r>
        <w:tab/>
      </w:r>
      <w:r>
        <w:tab/>
      </w:r>
      <w:r>
        <w:rPr>
          <w:spacing w:val="-2"/>
        </w:rPr>
        <w:t>взаимодействие,</w:t>
      </w:r>
      <w:r>
        <w:tab/>
      </w:r>
      <w:r>
        <w:rPr>
          <w:spacing w:val="-2"/>
        </w:rPr>
        <w:t>проявляя</w:t>
      </w:r>
    </w:p>
    <w:p w:rsidR="00FD1603" w:rsidRDefault="004C6098">
      <w:pPr>
        <w:pStyle w:val="a3"/>
        <w:ind w:firstLine="0"/>
      </w:pPr>
      <w:r>
        <w:t>готовность</w:t>
      </w:r>
      <w:r>
        <w:rPr>
          <w:spacing w:val="-12"/>
        </w:rPr>
        <w:t xml:space="preserve"> </w:t>
      </w:r>
      <w:r>
        <w:t>разрешать</w:t>
      </w:r>
      <w:r>
        <w:rPr>
          <w:spacing w:val="-11"/>
        </w:rPr>
        <w:t xml:space="preserve"> </w:t>
      </w:r>
      <w:r>
        <w:rPr>
          <w:spacing w:val="-2"/>
        </w:rPr>
        <w:t>конфликты.</w:t>
      </w:r>
    </w:p>
    <w:p w:rsidR="00FD1603" w:rsidRDefault="004C6098">
      <w:pPr>
        <w:pStyle w:val="a3"/>
        <w:spacing w:line="242" w:lineRule="auto"/>
        <w:ind w:right="151"/>
      </w:pPr>
      <w:r>
        <w:t xml:space="preserve">Предметные результаты освоения программы по физике к концу обучения в 9 </w:t>
      </w:r>
      <w:r>
        <w:rPr>
          <w:spacing w:val="-2"/>
        </w:rPr>
        <w:t>классе:</w:t>
      </w:r>
    </w:p>
    <w:p w:rsidR="00FD1603" w:rsidRDefault="004C6098">
      <w:pPr>
        <w:pStyle w:val="a3"/>
        <w:spacing w:line="242" w:lineRule="auto"/>
        <w:ind w:right="134"/>
      </w:pPr>
      <w:r>
        <w:t>Предметные результаты на базовом уровне должны отражать сформированность у обучающихся умений:</w:t>
      </w:r>
    </w:p>
    <w:p w:rsidR="00FD1603" w:rsidRDefault="004C6098">
      <w:pPr>
        <w:pStyle w:val="a3"/>
        <w:ind w:right="134"/>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w:t>
      </w:r>
      <w:r>
        <w:rPr>
          <w:spacing w:val="40"/>
        </w:rPr>
        <w:t xml:space="preserve"> </w:t>
      </w:r>
      <w:r>
        <w:t>волны, звук, инфразвук и ультразвук, электромагнитные волны, шкала</w:t>
      </w:r>
      <w:r>
        <w:rPr>
          <w:spacing w:val="40"/>
        </w:rPr>
        <w:t xml:space="preserve"> </w:t>
      </w:r>
      <w:r>
        <w:t>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D1603" w:rsidRDefault="004C6098">
      <w:pPr>
        <w:pStyle w:val="a3"/>
        <w:spacing w:line="242" w:lineRule="auto"/>
        <w:ind w:right="156"/>
      </w:pPr>
      <w:r>
        <w:t>различать явления (равномерное и неравномерное прямолинейное движение, равноускоренное</w:t>
      </w:r>
      <w:r>
        <w:rPr>
          <w:spacing w:val="42"/>
        </w:rPr>
        <w:t xml:space="preserve">  </w:t>
      </w:r>
      <w:r>
        <w:t>прямолинейное</w:t>
      </w:r>
      <w:r>
        <w:rPr>
          <w:spacing w:val="42"/>
        </w:rPr>
        <w:t xml:space="preserve">  </w:t>
      </w:r>
      <w:r>
        <w:t>движение,</w:t>
      </w:r>
      <w:r>
        <w:rPr>
          <w:spacing w:val="43"/>
        </w:rPr>
        <w:t xml:space="preserve">  </w:t>
      </w:r>
      <w:r>
        <w:t>свободное</w:t>
      </w:r>
      <w:r>
        <w:rPr>
          <w:spacing w:val="46"/>
        </w:rPr>
        <w:t xml:space="preserve">  </w:t>
      </w:r>
      <w:r>
        <w:t>падение</w:t>
      </w:r>
      <w:r>
        <w:rPr>
          <w:spacing w:val="42"/>
        </w:rPr>
        <w:t xml:space="preserve">  </w:t>
      </w:r>
      <w:r>
        <w:t>тел,</w:t>
      </w:r>
      <w:r>
        <w:rPr>
          <w:spacing w:val="44"/>
        </w:rPr>
        <w:t xml:space="preserve">  </w:t>
      </w:r>
      <w:r>
        <w:rPr>
          <w:spacing w:val="-2"/>
        </w:rPr>
        <w:t>равномерное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2" w:firstLine="0"/>
      </w:pPr>
      <w:r>
        <w:lastRenderedPageBreak/>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D1603" w:rsidRDefault="004C6098">
      <w:pPr>
        <w:pStyle w:val="a3"/>
        <w:spacing w:before="1"/>
        <w:ind w:right="13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D1603" w:rsidRDefault="004C6098">
      <w:pPr>
        <w:pStyle w:val="a3"/>
        <w:ind w:right="1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w:t>
      </w:r>
      <w:r>
        <w:rPr>
          <w:spacing w:val="40"/>
        </w:rPr>
        <w:t xml:space="preserve"> </w:t>
      </w:r>
      <w:r>
        <w:t>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w:t>
      </w:r>
      <w:r>
        <w:rPr>
          <w:spacing w:val="40"/>
        </w:rPr>
        <w:t xml:space="preserve"> </w:t>
      </w:r>
      <w:r>
        <w:t>звука и высота тона, скорость света, показатель преломления среды), при описании правильно</w:t>
      </w:r>
      <w:r>
        <w:rPr>
          <w:spacing w:val="-6"/>
        </w:rPr>
        <w:t xml:space="preserve"> </w:t>
      </w:r>
      <w:r>
        <w:t>трактовать</w:t>
      </w:r>
      <w:r>
        <w:rPr>
          <w:spacing w:val="-2"/>
        </w:rPr>
        <w:t xml:space="preserve"> </w:t>
      </w:r>
      <w:r>
        <w:t>физический</w:t>
      </w:r>
      <w:r>
        <w:rPr>
          <w:spacing w:val="-2"/>
        </w:rPr>
        <w:t xml:space="preserve"> </w:t>
      </w:r>
      <w:r>
        <w:t>смысл используемых величин,</w:t>
      </w:r>
      <w:r>
        <w:rPr>
          <w:spacing w:val="-1"/>
        </w:rPr>
        <w:t xml:space="preserve"> </w:t>
      </w:r>
      <w:r>
        <w:t>обозначения</w:t>
      </w:r>
      <w:r>
        <w:rPr>
          <w:spacing w:val="-2"/>
        </w:rPr>
        <w:t xml:space="preserve"> </w:t>
      </w:r>
      <w:r>
        <w:t>и</w:t>
      </w:r>
      <w:r>
        <w:rPr>
          <w:spacing w:val="-2"/>
        </w:rPr>
        <w:t xml:space="preserve"> </w:t>
      </w:r>
      <w:r>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D1603" w:rsidRDefault="004C6098">
      <w:pPr>
        <w:pStyle w:val="a3"/>
        <w:spacing w:before="1"/>
        <w:ind w:right="146"/>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rsidR="00FD1603" w:rsidRDefault="004C6098">
      <w:pPr>
        <w:pStyle w:val="a3"/>
        <w:ind w:right="142"/>
      </w:pPr>
      <w:r>
        <w:t>объяснять</w:t>
      </w:r>
      <w:r>
        <w:rPr>
          <w:spacing w:val="-1"/>
        </w:rPr>
        <w:t xml:space="preserve"> </w:t>
      </w:r>
      <w:r>
        <w:t>физические</w:t>
      </w:r>
      <w:r>
        <w:rPr>
          <w:spacing w:val="-5"/>
        </w:rPr>
        <w:t xml:space="preserve"> </w:t>
      </w:r>
      <w:r>
        <w:t>процессы</w:t>
      </w:r>
      <w:r>
        <w:rPr>
          <w:spacing w:val="-4"/>
        </w:rPr>
        <w:t xml:space="preserve"> </w:t>
      </w:r>
      <w:r>
        <w:t>и</w:t>
      </w:r>
      <w:r>
        <w:rPr>
          <w:spacing w:val="-2"/>
        </w:rPr>
        <w:t xml:space="preserve"> </w:t>
      </w:r>
      <w:r>
        <w:t>свойства</w:t>
      </w:r>
      <w:r>
        <w:rPr>
          <w:spacing w:val="-5"/>
        </w:rPr>
        <w:t xml:space="preserve"> </w:t>
      </w:r>
      <w:r>
        <w:t>тел,</w:t>
      </w:r>
      <w:r>
        <w:rPr>
          <w:spacing w:val="-1"/>
        </w:rPr>
        <w:t xml:space="preserve"> </w:t>
      </w:r>
      <w:r>
        <w:t>в</w:t>
      </w:r>
      <w:r>
        <w:rPr>
          <w:spacing w:val="-6"/>
        </w:rPr>
        <w:t xml:space="preserve"> </w:t>
      </w:r>
      <w:r>
        <w:t>том</w:t>
      </w:r>
      <w:r>
        <w:rPr>
          <w:spacing w:val="-1"/>
        </w:rPr>
        <w:t xml:space="preserve"> </w:t>
      </w:r>
      <w:r>
        <w:t>числе и</w:t>
      </w:r>
      <w:r>
        <w:rPr>
          <w:spacing w:val="-2"/>
        </w:rPr>
        <w:t xml:space="preserve"> </w:t>
      </w:r>
      <w:r>
        <w:t>в</w:t>
      </w:r>
      <w:r>
        <w:rPr>
          <w:spacing w:val="-6"/>
        </w:rPr>
        <w:t xml:space="preserve"> </w:t>
      </w:r>
      <w:r>
        <w:t>контексте</w:t>
      </w:r>
      <w:r>
        <w:rPr>
          <w:spacing w:val="-5"/>
        </w:rPr>
        <w:t xml:space="preserve"> </w:t>
      </w:r>
      <w:r>
        <w:t>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FD1603" w:rsidRDefault="004C6098">
      <w:pPr>
        <w:pStyle w:val="a3"/>
        <w:ind w:right="146"/>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w:t>
      </w:r>
      <w:r>
        <w:rPr>
          <w:spacing w:val="-1"/>
        </w:rPr>
        <w:t xml:space="preserve"> </w:t>
      </w:r>
      <w:r>
        <w:t>для решения, проводить расчёты и оценивать реалистичность полученного значения физической величины;</w:t>
      </w:r>
    </w:p>
    <w:p w:rsidR="00FD1603" w:rsidRDefault="004C6098">
      <w:pPr>
        <w:pStyle w:val="a3"/>
        <w:spacing w:before="3"/>
        <w:ind w:right="15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D1603" w:rsidRDefault="004C6098">
      <w:pPr>
        <w:pStyle w:val="a3"/>
        <w:spacing w:before="2"/>
        <w:ind w:left="1412" w:firstLine="0"/>
      </w:pPr>
      <w:r>
        <w:t>проводить</w:t>
      </w:r>
      <w:r>
        <w:rPr>
          <w:spacing w:val="-2"/>
        </w:rPr>
        <w:t xml:space="preserve"> </w:t>
      </w:r>
      <w:r>
        <w:t>опыты</w:t>
      </w:r>
      <w:r>
        <w:rPr>
          <w:spacing w:val="-3"/>
        </w:rPr>
        <w:t xml:space="preserve"> </w:t>
      </w:r>
      <w:r>
        <w:t>по</w:t>
      </w:r>
      <w:r>
        <w:rPr>
          <w:spacing w:val="-4"/>
        </w:rPr>
        <w:t xml:space="preserve"> </w:t>
      </w:r>
      <w:r>
        <w:t>наблюдению</w:t>
      </w:r>
      <w:r>
        <w:rPr>
          <w:spacing w:val="-2"/>
        </w:rPr>
        <w:t xml:space="preserve"> </w:t>
      </w:r>
      <w:r>
        <w:t>физических</w:t>
      </w:r>
      <w:r>
        <w:rPr>
          <w:spacing w:val="-5"/>
        </w:rPr>
        <w:t xml:space="preserve"> </w:t>
      </w:r>
      <w:r>
        <w:t>явлений</w:t>
      </w:r>
      <w:r>
        <w:rPr>
          <w:spacing w:val="-1"/>
        </w:rPr>
        <w:t xml:space="preserve"> </w:t>
      </w:r>
      <w:r>
        <w:t>или</w:t>
      </w:r>
      <w:r>
        <w:rPr>
          <w:spacing w:val="-13"/>
        </w:rPr>
        <w:t xml:space="preserve"> </w:t>
      </w:r>
      <w:r>
        <w:t>физических</w:t>
      </w:r>
      <w:r>
        <w:rPr>
          <w:spacing w:val="-5"/>
        </w:rPr>
        <w:t xml:space="preserve"> </w:t>
      </w:r>
      <w:r>
        <w:t>свойств</w:t>
      </w:r>
      <w:r>
        <w:rPr>
          <w:spacing w:val="-4"/>
        </w:rPr>
        <w:t xml:space="preserve"> </w:t>
      </w:r>
      <w:r>
        <w:rPr>
          <w:spacing w:val="-5"/>
        </w:rPr>
        <w:t>тел</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3" w:firstLine="0"/>
      </w:pPr>
      <w:r>
        <w:lastRenderedPageBreak/>
        <w:t>(изучение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D1603" w:rsidRDefault="004C6098">
      <w:pPr>
        <w:pStyle w:val="a3"/>
        <w:spacing w:before="1"/>
        <w:ind w:right="140"/>
      </w:pPr>
      <w:r>
        <w:t>проводить при необходимости серию прямых измерений, определяя среднее значение измеряемой величины (фокусное расстояние собирающей линзы),</w:t>
      </w:r>
      <w:r>
        <w:rPr>
          <w:spacing w:val="40"/>
        </w:rPr>
        <w:t xml:space="preserve"> </w:t>
      </w:r>
      <w:r>
        <w:t>обосновывать выбор способа измерения (измерительного прибора);</w:t>
      </w:r>
    </w:p>
    <w:p w:rsidR="00FD1603" w:rsidRDefault="004C6098">
      <w:pPr>
        <w:pStyle w:val="a3"/>
        <w:ind w:right="14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w:t>
      </w:r>
      <w:r>
        <w:rPr>
          <w:spacing w:val="-3"/>
        </w:rPr>
        <w:t xml:space="preserve"> </w:t>
      </w:r>
      <w:r>
        <w:t>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D1603" w:rsidRDefault="004C6098">
      <w:pPr>
        <w:pStyle w:val="a3"/>
        <w:ind w:right="146"/>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D1603" w:rsidRDefault="004C6098">
      <w:pPr>
        <w:pStyle w:val="a3"/>
        <w:spacing w:line="242" w:lineRule="auto"/>
        <w:ind w:right="156"/>
      </w:pPr>
      <w:r>
        <w:t xml:space="preserve">соблюдать правила техники безопасности при работе с лабораторным </w:t>
      </w:r>
      <w:r>
        <w:rPr>
          <w:spacing w:val="-2"/>
        </w:rPr>
        <w:t>оборудованием;</w:t>
      </w:r>
    </w:p>
    <w:p w:rsidR="00FD1603" w:rsidRDefault="004C6098">
      <w:pPr>
        <w:pStyle w:val="a3"/>
        <w:ind w:right="149"/>
      </w:pPr>
      <w:r>
        <w:t>различать основные признаки изученных физических моделей: материальная</w:t>
      </w:r>
      <w:r>
        <w:rPr>
          <w:spacing w:val="40"/>
        </w:rPr>
        <w:t xml:space="preserve"> </w:t>
      </w:r>
      <w:r>
        <w:t>точка, абсолютно</w:t>
      </w:r>
      <w:r>
        <w:rPr>
          <w:spacing w:val="-1"/>
        </w:rPr>
        <w:t xml:space="preserve"> </w:t>
      </w:r>
      <w:r>
        <w:t>твёрдое</w:t>
      </w:r>
      <w:r>
        <w:rPr>
          <w:spacing w:val="-1"/>
        </w:rPr>
        <w:t xml:space="preserve"> </w:t>
      </w:r>
      <w:r>
        <w:t>тело, точечный источник</w:t>
      </w:r>
      <w:r>
        <w:rPr>
          <w:spacing w:val="-5"/>
        </w:rPr>
        <w:t xml:space="preserve"> </w:t>
      </w:r>
      <w:r>
        <w:t>света, луч, тонкая</w:t>
      </w:r>
      <w:r>
        <w:rPr>
          <w:spacing w:val="-5"/>
        </w:rPr>
        <w:t xml:space="preserve"> </w:t>
      </w:r>
      <w:r>
        <w:t>линза, планетарная модель атома, нуклонная модель атомного ядра;</w:t>
      </w:r>
    </w:p>
    <w:p w:rsidR="00FD1603" w:rsidRDefault="004C6098">
      <w:pPr>
        <w:pStyle w:val="a3"/>
        <w:ind w:right="153"/>
      </w:pPr>
      <w:r>
        <w:t>характеризовать принципы</w:t>
      </w:r>
      <w:r>
        <w:rPr>
          <w:spacing w:val="-2"/>
        </w:rPr>
        <w:t xml:space="preserve"> </w:t>
      </w:r>
      <w:r>
        <w:t>действия изученных</w:t>
      </w:r>
      <w:r>
        <w:rPr>
          <w:spacing w:val="-4"/>
        </w:rPr>
        <w:t xml:space="preserve"> </w:t>
      </w:r>
      <w:r>
        <w:t>приборов</w:t>
      </w:r>
      <w:r>
        <w:rPr>
          <w:spacing w:val="-3"/>
        </w:rPr>
        <w:t xml:space="preserve"> </w:t>
      </w:r>
      <w:r>
        <w:t>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D1603" w:rsidRDefault="004C6098">
      <w:pPr>
        <w:pStyle w:val="a3"/>
        <w:ind w:right="152"/>
      </w:pPr>
      <w:r>
        <w:t>использовать схемы и схематичные рисунки изученных технических устройств, измерительных</w:t>
      </w:r>
      <w:r>
        <w:rPr>
          <w:spacing w:val="80"/>
          <w:w w:val="150"/>
        </w:rPr>
        <w:t xml:space="preserve">  </w:t>
      </w:r>
      <w:r>
        <w:t>приборов</w:t>
      </w:r>
      <w:r>
        <w:rPr>
          <w:spacing w:val="80"/>
          <w:w w:val="150"/>
        </w:rPr>
        <w:t xml:space="preserve">  </w:t>
      </w:r>
      <w:r>
        <w:t>и</w:t>
      </w:r>
      <w:r>
        <w:rPr>
          <w:spacing w:val="80"/>
          <w:w w:val="150"/>
        </w:rPr>
        <w:t xml:space="preserve">  </w:t>
      </w:r>
      <w:r>
        <w:t>технологических</w:t>
      </w:r>
      <w:r>
        <w:rPr>
          <w:spacing w:val="80"/>
          <w:w w:val="150"/>
        </w:rPr>
        <w:t xml:space="preserve">  </w:t>
      </w:r>
      <w:r>
        <w:t>процессов</w:t>
      </w:r>
      <w:r>
        <w:rPr>
          <w:spacing w:val="80"/>
          <w:w w:val="150"/>
        </w:rPr>
        <w:t xml:space="preserve">  </w:t>
      </w:r>
      <w:r>
        <w:t>при</w:t>
      </w:r>
      <w:r>
        <w:rPr>
          <w:spacing w:val="80"/>
          <w:w w:val="150"/>
        </w:rPr>
        <w:t xml:space="preserve">  </w:t>
      </w:r>
      <w:r>
        <w:t>решении учебно­практических задач, оптические схемы для построения изображений в плоском зеркале и собирающей линзе;</w:t>
      </w:r>
    </w:p>
    <w:p w:rsidR="00FD1603" w:rsidRDefault="004C6098">
      <w:pPr>
        <w:pStyle w:val="a3"/>
        <w:ind w:right="15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D1603" w:rsidRDefault="004C6098">
      <w:pPr>
        <w:pStyle w:val="a3"/>
        <w:spacing w:line="242" w:lineRule="auto"/>
        <w:ind w:right="155"/>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D1603" w:rsidRDefault="004C6098">
      <w:pPr>
        <w:pStyle w:val="a3"/>
        <w:spacing w:line="319" w:lineRule="exact"/>
        <w:ind w:left="1412" w:firstLine="0"/>
      </w:pPr>
      <w:r>
        <w:t>использовать</w:t>
      </w:r>
      <w:r>
        <w:rPr>
          <w:spacing w:val="42"/>
        </w:rPr>
        <w:t xml:space="preserve"> </w:t>
      </w:r>
      <w:r>
        <w:t>при</w:t>
      </w:r>
      <w:r>
        <w:rPr>
          <w:spacing w:val="44"/>
        </w:rPr>
        <w:t xml:space="preserve"> </w:t>
      </w:r>
      <w:r>
        <w:t>выполнении</w:t>
      </w:r>
      <w:r>
        <w:rPr>
          <w:spacing w:val="44"/>
        </w:rPr>
        <w:t xml:space="preserve"> </w:t>
      </w:r>
      <w:r>
        <w:t>учебных</w:t>
      </w:r>
      <w:r>
        <w:rPr>
          <w:spacing w:val="41"/>
        </w:rPr>
        <w:t xml:space="preserve"> </w:t>
      </w:r>
      <w:r>
        <w:t>заданий</w:t>
      </w:r>
      <w:r>
        <w:rPr>
          <w:spacing w:val="43"/>
        </w:rPr>
        <w:t xml:space="preserve"> </w:t>
      </w:r>
      <w:r>
        <w:t>научно­популярную</w:t>
      </w:r>
      <w:r>
        <w:rPr>
          <w:spacing w:val="44"/>
        </w:rPr>
        <w:t xml:space="preserve"> </w:t>
      </w:r>
      <w:r>
        <w:rPr>
          <w:spacing w:val="-2"/>
        </w:rPr>
        <w:t>литературу,</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6" w:firstLine="0"/>
      </w:pPr>
      <w:r>
        <w:lastRenderedPageBreak/>
        <w:t>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D1603" w:rsidRDefault="004C6098">
      <w:pPr>
        <w:pStyle w:val="a3"/>
        <w:spacing w:before="1"/>
        <w:ind w:right="138"/>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D1603" w:rsidRDefault="004C6098">
      <w:pPr>
        <w:pStyle w:val="11"/>
        <w:spacing w:before="6" w:line="237" w:lineRule="auto"/>
        <w:ind w:right="143" w:firstLine="706"/>
        <w:jc w:val="both"/>
      </w:pPr>
      <w:r>
        <w:t>Планируемые</w:t>
      </w:r>
      <w:r>
        <w:rPr>
          <w:spacing w:val="-1"/>
        </w:rPr>
        <w:t xml:space="preserve"> </w:t>
      </w:r>
      <w:r>
        <w:t>результаты освоения программы</w:t>
      </w:r>
      <w:r>
        <w:rPr>
          <w:spacing w:val="-2"/>
        </w:rPr>
        <w:t xml:space="preserve"> </w:t>
      </w:r>
      <w:r>
        <w:t>по</w:t>
      </w:r>
      <w:r>
        <w:rPr>
          <w:spacing w:val="-8"/>
        </w:rPr>
        <w:t xml:space="preserve"> </w:t>
      </w:r>
      <w:r>
        <w:t>химии</w:t>
      </w:r>
      <w:r>
        <w:rPr>
          <w:spacing w:val="-2"/>
        </w:rPr>
        <w:t xml:space="preserve"> </w:t>
      </w:r>
      <w:r>
        <w:t>на</w:t>
      </w:r>
      <w:r>
        <w:rPr>
          <w:spacing w:val="-2"/>
        </w:rPr>
        <w:t xml:space="preserve"> </w:t>
      </w:r>
      <w:r>
        <w:t>уровне основного общего образования</w:t>
      </w:r>
    </w:p>
    <w:p w:rsidR="00FD1603" w:rsidRDefault="004C6098">
      <w:pPr>
        <w:pStyle w:val="a3"/>
        <w:spacing w:before="2"/>
        <w:ind w:right="143"/>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D1603" w:rsidRDefault="004C6098">
      <w:pPr>
        <w:pStyle w:val="a3"/>
        <w:ind w:right="133"/>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w:t>
      </w:r>
      <w:r>
        <w:rPr>
          <w:spacing w:val="40"/>
        </w:rPr>
        <w:t xml:space="preserve">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D1603" w:rsidRDefault="004C6098">
      <w:pPr>
        <w:pStyle w:val="a3"/>
        <w:spacing w:before="2"/>
        <w:ind w:right="141"/>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D1603" w:rsidRDefault="004C6098" w:rsidP="00D149A5">
      <w:pPr>
        <w:pStyle w:val="a4"/>
        <w:numPr>
          <w:ilvl w:val="0"/>
          <w:numId w:val="99"/>
        </w:numPr>
        <w:tabs>
          <w:tab w:val="left" w:pos="1719"/>
        </w:tabs>
        <w:spacing w:line="321" w:lineRule="exact"/>
        <w:ind w:left="1719" w:hanging="307"/>
        <w:jc w:val="both"/>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spacing w:before="2"/>
        <w:ind w:right="145"/>
      </w:pPr>
      <w:r>
        <w:t>ценностного отношения к отечественному культурному, историческому и</w:t>
      </w:r>
      <w:r>
        <w:rPr>
          <w:spacing w:val="40"/>
        </w:rPr>
        <w:t xml:space="preserve"> </w:t>
      </w:r>
      <w:r>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D1603" w:rsidRDefault="004C6098" w:rsidP="00D149A5">
      <w:pPr>
        <w:pStyle w:val="a4"/>
        <w:numPr>
          <w:ilvl w:val="0"/>
          <w:numId w:val="99"/>
        </w:numPr>
        <w:tabs>
          <w:tab w:val="left" w:pos="1720"/>
        </w:tabs>
        <w:spacing w:line="319" w:lineRule="exact"/>
        <w:ind w:left="1720" w:hanging="30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spacing w:before="2"/>
        <w:ind w:right="144"/>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D1603" w:rsidRDefault="004C6098" w:rsidP="00D149A5">
      <w:pPr>
        <w:pStyle w:val="a4"/>
        <w:numPr>
          <w:ilvl w:val="0"/>
          <w:numId w:val="99"/>
        </w:numPr>
        <w:tabs>
          <w:tab w:val="left" w:pos="1720"/>
        </w:tabs>
        <w:spacing w:before="3" w:line="320" w:lineRule="exact"/>
        <w:ind w:left="1720" w:hanging="308"/>
        <w:jc w:val="both"/>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ind w:right="15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D1603" w:rsidRDefault="004C6098">
      <w:pPr>
        <w:pStyle w:val="a3"/>
        <w:spacing w:before="1" w:line="242" w:lineRule="auto"/>
        <w:ind w:right="152"/>
      </w:pPr>
      <w:r>
        <w:t>познавательных мотивов, направленных на получение новых знаний по химии, необходимых для объяснения наблюдаемых процессов и явлений;</w:t>
      </w:r>
    </w:p>
    <w:p w:rsidR="00FD1603" w:rsidRDefault="004C6098">
      <w:pPr>
        <w:pStyle w:val="a3"/>
        <w:spacing w:line="242" w:lineRule="auto"/>
        <w:ind w:right="151"/>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D1603" w:rsidRDefault="004C6098">
      <w:pPr>
        <w:pStyle w:val="a3"/>
        <w:spacing w:line="319" w:lineRule="exact"/>
        <w:ind w:left="1412" w:firstLine="0"/>
      </w:pPr>
      <w:r>
        <w:t>интереса</w:t>
      </w:r>
      <w:r>
        <w:rPr>
          <w:spacing w:val="16"/>
        </w:rPr>
        <w:t xml:space="preserve"> </w:t>
      </w:r>
      <w:r>
        <w:t>к</w:t>
      </w:r>
      <w:r>
        <w:rPr>
          <w:spacing w:val="19"/>
        </w:rPr>
        <w:t xml:space="preserve"> </w:t>
      </w:r>
      <w:r>
        <w:t>обучению</w:t>
      </w:r>
      <w:r>
        <w:rPr>
          <w:spacing w:val="17"/>
        </w:rPr>
        <w:t xml:space="preserve"> </w:t>
      </w:r>
      <w:r>
        <w:t>и</w:t>
      </w:r>
      <w:r>
        <w:rPr>
          <w:spacing w:val="20"/>
        </w:rPr>
        <w:t xml:space="preserve"> </w:t>
      </w:r>
      <w:r>
        <w:t>познанию,</w:t>
      </w:r>
      <w:r>
        <w:rPr>
          <w:spacing w:val="14"/>
        </w:rPr>
        <w:t xml:space="preserve"> </w:t>
      </w:r>
      <w:r>
        <w:t>любознательности,</w:t>
      </w:r>
      <w:r>
        <w:rPr>
          <w:spacing w:val="20"/>
        </w:rPr>
        <w:t xml:space="preserve"> </w:t>
      </w:r>
      <w:r>
        <w:t>готовности</w:t>
      </w:r>
      <w:r>
        <w:rPr>
          <w:spacing w:val="20"/>
        </w:rPr>
        <w:t xml:space="preserve"> </w:t>
      </w:r>
      <w:r>
        <w:t>и</w:t>
      </w:r>
      <w:r>
        <w:rPr>
          <w:spacing w:val="19"/>
        </w:rPr>
        <w:t xml:space="preserve"> </w:t>
      </w:r>
      <w:r>
        <w:t>способности</w:t>
      </w:r>
      <w:r>
        <w:rPr>
          <w:spacing w:val="20"/>
        </w:rPr>
        <w:t xml:space="preserve"> </w:t>
      </w:r>
      <w:r>
        <w:rPr>
          <w:spacing w:val="-10"/>
        </w:rPr>
        <w:t>к</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2" w:firstLine="0"/>
      </w:pPr>
      <w:r>
        <w:lastRenderedPageBreak/>
        <w:t>самообразованию, проектной и исследовательской деятельности, к осознанному выбору направленности и уровня обучения в дальнейшем;</w:t>
      </w:r>
    </w:p>
    <w:p w:rsidR="00FD1603" w:rsidRDefault="004C6098" w:rsidP="00D149A5">
      <w:pPr>
        <w:pStyle w:val="a4"/>
        <w:numPr>
          <w:ilvl w:val="0"/>
          <w:numId w:val="99"/>
        </w:numPr>
        <w:tabs>
          <w:tab w:val="left" w:pos="1720"/>
        </w:tabs>
        <w:spacing w:before="1"/>
        <w:ind w:left="1720" w:hanging="308"/>
        <w:jc w:val="both"/>
        <w:rPr>
          <w:sz w:val="28"/>
        </w:rPr>
      </w:pPr>
      <w:r>
        <w:rPr>
          <w:sz w:val="28"/>
        </w:rPr>
        <w:t>формирования</w:t>
      </w:r>
      <w:r>
        <w:rPr>
          <w:spacing w:val="-14"/>
          <w:sz w:val="28"/>
        </w:rPr>
        <w:t xml:space="preserve"> </w:t>
      </w:r>
      <w:r>
        <w:rPr>
          <w:sz w:val="28"/>
        </w:rPr>
        <w:t>культуры</w:t>
      </w:r>
      <w:r>
        <w:rPr>
          <w:spacing w:val="-15"/>
          <w:sz w:val="28"/>
        </w:rPr>
        <w:t xml:space="preserve"> </w:t>
      </w:r>
      <w:r>
        <w:rPr>
          <w:spacing w:val="-2"/>
          <w:sz w:val="28"/>
        </w:rPr>
        <w:t>здоровья:</w:t>
      </w:r>
    </w:p>
    <w:p w:rsidR="00FD1603" w:rsidRDefault="004C6098">
      <w:pPr>
        <w:pStyle w:val="a3"/>
        <w:spacing w:before="2"/>
        <w:ind w:right="149"/>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FD1603" w:rsidRDefault="004C6098" w:rsidP="00D149A5">
      <w:pPr>
        <w:pStyle w:val="a4"/>
        <w:numPr>
          <w:ilvl w:val="0"/>
          <w:numId w:val="99"/>
        </w:numPr>
        <w:tabs>
          <w:tab w:val="left" w:pos="1720"/>
        </w:tabs>
        <w:spacing w:line="319" w:lineRule="exact"/>
        <w:ind w:left="1720" w:hanging="308"/>
        <w:jc w:val="both"/>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spacing w:before="2"/>
        <w:ind w:right="151"/>
      </w:pPr>
      <w:r>
        <w:t>интереса к практическому</w:t>
      </w:r>
      <w:r>
        <w:rPr>
          <w:spacing w:val="-7"/>
        </w:rPr>
        <w:t xml:space="preserve"> </w:t>
      </w:r>
      <w:r>
        <w:t>изучению профессий и труда различного</w:t>
      </w:r>
      <w:r>
        <w:rPr>
          <w:spacing w:val="-1"/>
        </w:rPr>
        <w:t xml:space="preserve"> </w:t>
      </w:r>
      <w:r>
        <w:t>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D1603" w:rsidRDefault="004C6098" w:rsidP="00D149A5">
      <w:pPr>
        <w:pStyle w:val="a4"/>
        <w:numPr>
          <w:ilvl w:val="0"/>
          <w:numId w:val="99"/>
        </w:numPr>
        <w:tabs>
          <w:tab w:val="left" w:pos="1720"/>
        </w:tabs>
        <w:spacing w:line="321" w:lineRule="exact"/>
        <w:ind w:left="1720" w:hanging="308"/>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before="2"/>
        <w:ind w:right="137"/>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D1603" w:rsidRDefault="004C6098">
      <w:pPr>
        <w:pStyle w:val="a3"/>
        <w:spacing w:before="4"/>
        <w:ind w:right="152"/>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D1603" w:rsidRDefault="004C6098">
      <w:pPr>
        <w:pStyle w:val="a3"/>
        <w:spacing w:line="242" w:lineRule="auto"/>
        <w:ind w:right="142"/>
      </w:pPr>
      <w:r>
        <w:t>экологического мышления, умения руководствоваться им в познавательной, коммуникативной и социальной практике.</w:t>
      </w:r>
    </w:p>
    <w:p w:rsidR="00FD1603" w:rsidRDefault="004C6098">
      <w:pPr>
        <w:pStyle w:val="a3"/>
        <w:ind w:right="139"/>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D1603" w:rsidRDefault="004C6098" w:rsidP="00D149A5">
      <w:pPr>
        <w:pStyle w:val="a4"/>
        <w:numPr>
          <w:ilvl w:val="0"/>
          <w:numId w:val="98"/>
        </w:numPr>
        <w:tabs>
          <w:tab w:val="left" w:pos="1719"/>
        </w:tabs>
        <w:ind w:left="1719" w:hanging="307"/>
        <w:jc w:val="both"/>
        <w:rPr>
          <w:sz w:val="28"/>
        </w:rPr>
      </w:pPr>
      <w:r>
        <w:rPr>
          <w:sz w:val="28"/>
        </w:rPr>
        <w:t>базовые</w:t>
      </w:r>
      <w:r>
        <w:rPr>
          <w:spacing w:val="-15"/>
          <w:sz w:val="28"/>
        </w:rPr>
        <w:t xml:space="preserve"> </w:t>
      </w:r>
      <w:r>
        <w:rPr>
          <w:sz w:val="28"/>
        </w:rPr>
        <w:t>логические</w:t>
      </w:r>
      <w:r>
        <w:rPr>
          <w:spacing w:val="-15"/>
          <w:sz w:val="28"/>
        </w:rPr>
        <w:t xml:space="preserve"> </w:t>
      </w:r>
      <w:r>
        <w:rPr>
          <w:spacing w:val="-2"/>
          <w:sz w:val="28"/>
        </w:rPr>
        <w:t>действия:</w:t>
      </w:r>
    </w:p>
    <w:p w:rsidR="00FD1603" w:rsidRDefault="004C6098">
      <w:pPr>
        <w:pStyle w:val="a3"/>
        <w:ind w:right="133"/>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w:t>
      </w:r>
      <w:r>
        <w:rPr>
          <w:spacing w:val="40"/>
        </w:rPr>
        <w:t xml:space="preserve"> </w:t>
      </w:r>
      <w:r>
        <w:t>связи между объектами изучения, строить логические рассуждения (индуктивные, дедуктивные, по аналогии), проводить выводы и заключения;</w:t>
      </w:r>
    </w:p>
    <w:p w:rsidR="00FD1603" w:rsidRDefault="004C6098">
      <w:pPr>
        <w:pStyle w:val="a3"/>
        <w:spacing w:line="242" w:lineRule="auto"/>
        <w:ind w:right="153"/>
      </w:pPr>
      <w:r>
        <w:t>умение применять в процессе познания понятия (предметные и метапредметные), символические</w:t>
      </w:r>
      <w:r>
        <w:rPr>
          <w:spacing w:val="74"/>
        </w:rPr>
        <w:t xml:space="preserve"> </w:t>
      </w:r>
      <w:r>
        <w:t>(знаковые)</w:t>
      </w:r>
      <w:r>
        <w:rPr>
          <w:spacing w:val="77"/>
        </w:rPr>
        <w:t xml:space="preserve"> </w:t>
      </w:r>
      <w:r>
        <w:t>модели,</w:t>
      </w:r>
      <w:r>
        <w:rPr>
          <w:spacing w:val="78"/>
        </w:rPr>
        <w:t xml:space="preserve"> </w:t>
      </w:r>
      <w:r>
        <w:t>используемые</w:t>
      </w:r>
      <w:r>
        <w:rPr>
          <w:spacing w:val="47"/>
          <w:w w:val="150"/>
        </w:rPr>
        <w:t xml:space="preserve"> </w:t>
      </w:r>
      <w:r>
        <w:t>в</w:t>
      </w:r>
      <w:r>
        <w:rPr>
          <w:spacing w:val="74"/>
        </w:rPr>
        <w:t xml:space="preserve"> </w:t>
      </w:r>
      <w:r>
        <w:t>химии,</w:t>
      </w:r>
      <w:r>
        <w:rPr>
          <w:spacing w:val="78"/>
        </w:rPr>
        <w:t xml:space="preserve"> </w:t>
      </w:r>
      <w:r>
        <w:t>преобразовывать</w:t>
      </w:r>
      <w:r>
        <w:rPr>
          <w:spacing w:val="78"/>
        </w:rPr>
        <w:t xml:space="preserve"> </w:t>
      </w:r>
      <w:r>
        <w:rPr>
          <w:spacing w:val="-2"/>
        </w:rPr>
        <w:t>широко</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6" w:firstLine="0"/>
      </w:pPr>
      <w:r>
        <w:lastRenderedPageBreak/>
        <w:t>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D1603" w:rsidRDefault="004C6098" w:rsidP="00D149A5">
      <w:pPr>
        <w:pStyle w:val="a4"/>
        <w:numPr>
          <w:ilvl w:val="0"/>
          <w:numId w:val="98"/>
        </w:numPr>
        <w:tabs>
          <w:tab w:val="left" w:pos="1719"/>
        </w:tabs>
        <w:spacing w:line="321" w:lineRule="exact"/>
        <w:ind w:left="1719" w:hanging="307"/>
        <w:jc w:val="both"/>
        <w:rPr>
          <w:sz w:val="28"/>
        </w:rPr>
      </w:pPr>
      <w:r>
        <w:rPr>
          <w:sz w:val="28"/>
        </w:rPr>
        <w:t>базовые</w:t>
      </w:r>
      <w:r>
        <w:rPr>
          <w:spacing w:val="-18"/>
          <w:sz w:val="28"/>
        </w:rPr>
        <w:t xml:space="preserve"> </w:t>
      </w:r>
      <w:r>
        <w:rPr>
          <w:sz w:val="28"/>
        </w:rPr>
        <w:t>исследовательские</w:t>
      </w:r>
      <w:r>
        <w:rPr>
          <w:spacing w:val="-17"/>
          <w:sz w:val="28"/>
        </w:rPr>
        <w:t xml:space="preserve"> </w:t>
      </w:r>
      <w:r>
        <w:rPr>
          <w:spacing w:val="-2"/>
          <w:sz w:val="28"/>
        </w:rPr>
        <w:t>действия:</w:t>
      </w:r>
    </w:p>
    <w:p w:rsidR="00FD1603" w:rsidRDefault="004C6098">
      <w:pPr>
        <w:pStyle w:val="a3"/>
        <w:spacing w:before="3"/>
        <w:ind w:right="15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D1603" w:rsidRDefault="004C6098">
      <w:pPr>
        <w:pStyle w:val="a3"/>
        <w:ind w:right="149"/>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D1603" w:rsidRDefault="004C6098" w:rsidP="00D149A5">
      <w:pPr>
        <w:pStyle w:val="a4"/>
        <w:numPr>
          <w:ilvl w:val="0"/>
          <w:numId w:val="98"/>
        </w:numPr>
        <w:tabs>
          <w:tab w:val="left" w:pos="1719"/>
        </w:tabs>
        <w:spacing w:line="320" w:lineRule="exact"/>
        <w:ind w:left="1719" w:hanging="307"/>
        <w:jc w:val="both"/>
        <w:rPr>
          <w:sz w:val="28"/>
        </w:rPr>
      </w:pPr>
      <w:r>
        <w:rPr>
          <w:sz w:val="28"/>
        </w:rPr>
        <w:t>работа</w:t>
      </w:r>
      <w:r>
        <w:rPr>
          <w:spacing w:val="-7"/>
          <w:sz w:val="28"/>
        </w:rPr>
        <w:t xml:space="preserve"> </w:t>
      </w:r>
      <w:r>
        <w:rPr>
          <w:sz w:val="28"/>
        </w:rPr>
        <w:t>с</w:t>
      </w:r>
      <w:r>
        <w:rPr>
          <w:spacing w:val="-6"/>
          <w:sz w:val="28"/>
        </w:rPr>
        <w:t xml:space="preserve"> </w:t>
      </w:r>
      <w:r>
        <w:rPr>
          <w:spacing w:val="-2"/>
          <w:sz w:val="28"/>
        </w:rPr>
        <w:t>информацией:</w:t>
      </w:r>
    </w:p>
    <w:p w:rsidR="00FD1603" w:rsidRDefault="004C6098">
      <w:pPr>
        <w:pStyle w:val="a3"/>
        <w:ind w:right="14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D1603" w:rsidRDefault="004C6098">
      <w:pPr>
        <w:pStyle w:val="a3"/>
        <w:ind w:right="143"/>
      </w:pPr>
      <w:r>
        <w:t>умение применять различные методы и запросы при поиске и отборе информации</w:t>
      </w:r>
      <w:r>
        <w:rPr>
          <w:spacing w:val="40"/>
        </w:rPr>
        <w:t xml:space="preserve"> </w:t>
      </w:r>
      <w:r>
        <w:t>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D1603" w:rsidRDefault="004C6098">
      <w:pPr>
        <w:pStyle w:val="a3"/>
        <w:spacing w:line="242" w:lineRule="auto"/>
        <w:ind w:right="151"/>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D1603" w:rsidRDefault="004C6098">
      <w:pPr>
        <w:pStyle w:val="a3"/>
        <w:spacing w:line="242" w:lineRule="auto"/>
        <w:ind w:right="147"/>
      </w:pPr>
      <w:r>
        <w:t>У обучающегося будут сформированы следующие универсальные коммуникативные действия:</w:t>
      </w:r>
    </w:p>
    <w:p w:rsidR="00FD1603" w:rsidRDefault="004C6098">
      <w:pPr>
        <w:pStyle w:val="a3"/>
        <w:ind w:right="145"/>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D1603" w:rsidRDefault="004C6098">
      <w:pPr>
        <w:pStyle w:val="a3"/>
        <w:ind w:right="15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D1603" w:rsidRDefault="004C6098">
      <w:pPr>
        <w:pStyle w:val="a3"/>
        <w:ind w:right="15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w:t>
      </w:r>
      <w:r>
        <w:rPr>
          <w:spacing w:val="-1"/>
        </w:rPr>
        <w:t xml:space="preserve"> </w:t>
      </w:r>
      <w:r>
        <w:t>координация</w:t>
      </w:r>
      <w:r>
        <w:rPr>
          <w:spacing w:val="-2"/>
        </w:rPr>
        <w:t xml:space="preserve"> </w:t>
      </w:r>
      <w:r>
        <w:t>совместных</w:t>
      </w:r>
      <w:r>
        <w:rPr>
          <w:spacing w:val="-7"/>
        </w:rPr>
        <w:t xml:space="preserve"> </w:t>
      </w:r>
      <w:r>
        <w:t>действий,</w:t>
      </w:r>
      <w:r>
        <w:rPr>
          <w:spacing w:val="-1"/>
        </w:rPr>
        <w:t xml:space="preserve"> </w:t>
      </w:r>
      <w:r>
        <w:t>определение</w:t>
      </w:r>
      <w:r>
        <w:rPr>
          <w:spacing w:val="-5"/>
        </w:rPr>
        <w:t xml:space="preserve"> </w:t>
      </w:r>
      <w:r>
        <w:t>критериев</w:t>
      </w:r>
      <w:r>
        <w:rPr>
          <w:spacing w:val="-6"/>
        </w:rPr>
        <w:t xml:space="preserve"> </w:t>
      </w:r>
      <w:r>
        <w:t>по</w:t>
      </w:r>
      <w:r>
        <w:rPr>
          <w:spacing w:val="-7"/>
        </w:rPr>
        <w:t xml:space="preserve"> </w:t>
      </w:r>
      <w:r>
        <w:t>оценке</w:t>
      </w:r>
      <w:r>
        <w:rPr>
          <w:spacing w:val="-5"/>
        </w:rPr>
        <w:t xml:space="preserve"> </w:t>
      </w:r>
      <w:r>
        <w:t>качества выполненной работы и другие);</w:t>
      </w:r>
    </w:p>
    <w:p w:rsidR="00FD1603" w:rsidRDefault="004C6098">
      <w:pPr>
        <w:pStyle w:val="a3"/>
        <w:spacing w:line="237" w:lineRule="auto"/>
        <w:ind w:right="151"/>
      </w:pPr>
      <w:r>
        <w:t xml:space="preserve">У обучающегося будут сформированы следующие универсальные регулятивные </w:t>
      </w:r>
      <w:r>
        <w:rPr>
          <w:spacing w:val="-2"/>
        </w:rPr>
        <w:t>действия:</w:t>
      </w:r>
    </w:p>
    <w:p w:rsidR="00FD1603" w:rsidRDefault="004C6098">
      <w:pPr>
        <w:pStyle w:val="a3"/>
        <w:spacing w:line="242" w:lineRule="auto"/>
        <w:ind w:right="150"/>
      </w:pPr>
      <w:r>
        <w:t>умение</w:t>
      </w:r>
      <w:r>
        <w:rPr>
          <w:spacing w:val="-2"/>
        </w:rPr>
        <w:t xml:space="preserve"> </w:t>
      </w:r>
      <w:r>
        <w:t>самостоятельно</w:t>
      </w:r>
      <w:r>
        <w:rPr>
          <w:spacing w:val="-3"/>
        </w:rPr>
        <w:t xml:space="preserve"> </w:t>
      </w:r>
      <w:r>
        <w:t>определять цели деятельности, планировать, осуществлять, контролировать и при необходимости корректировать свою деятельность, выбирать наиболее</w:t>
      </w:r>
      <w:r>
        <w:rPr>
          <w:spacing w:val="45"/>
          <w:w w:val="150"/>
        </w:rPr>
        <w:t xml:space="preserve">  </w:t>
      </w:r>
      <w:r>
        <w:t>эффективные</w:t>
      </w:r>
      <w:r>
        <w:rPr>
          <w:spacing w:val="48"/>
          <w:w w:val="150"/>
        </w:rPr>
        <w:t xml:space="preserve">  </w:t>
      </w:r>
      <w:r>
        <w:t>способы</w:t>
      </w:r>
      <w:r>
        <w:rPr>
          <w:spacing w:val="48"/>
          <w:w w:val="150"/>
        </w:rPr>
        <w:t xml:space="preserve">  </w:t>
      </w:r>
      <w:r>
        <w:t>решения</w:t>
      </w:r>
      <w:r>
        <w:rPr>
          <w:spacing w:val="53"/>
          <w:w w:val="150"/>
        </w:rPr>
        <w:t xml:space="preserve">  </w:t>
      </w:r>
      <w:r>
        <w:t>учебных</w:t>
      </w:r>
      <w:r>
        <w:rPr>
          <w:spacing w:val="50"/>
          <w:w w:val="150"/>
        </w:rPr>
        <w:t xml:space="preserve">  </w:t>
      </w:r>
      <w:r>
        <w:t>и</w:t>
      </w:r>
      <w:r>
        <w:rPr>
          <w:spacing w:val="49"/>
          <w:w w:val="150"/>
        </w:rPr>
        <w:t xml:space="preserve">  </w:t>
      </w:r>
      <w:r>
        <w:t>познавательных</w:t>
      </w:r>
      <w:r>
        <w:rPr>
          <w:spacing w:val="47"/>
          <w:w w:val="150"/>
        </w:rPr>
        <w:t xml:space="preserve">  </w:t>
      </w:r>
      <w:r>
        <w:rPr>
          <w:spacing w:val="-2"/>
        </w:rPr>
        <w:t>задач,</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3" w:firstLine="0"/>
      </w:pPr>
      <w:r>
        <w:lastRenderedPageBreak/>
        <w:t>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D1603" w:rsidRDefault="004C6098">
      <w:pPr>
        <w:pStyle w:val="a3"/>
        <w:spacing w:line="319" w:lineRule="exact"/>
        <w:ind w:left="1412" w:firstLine="0"/>
      </w:pPr>
      <w:r>
        <w:t>умение</w:t>
      </w:r>
      <w:r>
        <w:rPr>
          <w:spacing w:val="-11"/>
        </w:rPr>
        <w:t xml:space="preserve"> </w:t>
      </w:r>
      <w:r>
        <w:t>использовать</w:t>
      </w:r>
      <w:r>
        <w:rPr>
          <w:spacing w:val="-8"/>
        </w:rPr>
        <w:t xml:space="preserve"> </w:t>
      </w:r>
      <w:r>
        <w:t>и</w:t>
      </w:r>
      <w:r>
        <w:rPr>
          <w:spacing w:val="-8"/>
        </w:rPr>
        <w:t xml:space="preserve"> </w:t>
      </w:r>
      <w:r>
        <w:t>анализировать</w:t>
      </w:r>
      <w:r>
        <w:rPr>
          <w:spacing w:val="-8"/>
        </w:rPr>
        <w:t xml:space="preserve"> </w:t>
      </w:r>
      <w:r>
        <w:t>контексты,</w:t>
      </w:r>
      <w:r>
        <w:rPr>
          <w:spacing w:val="-7"/>
        </w:rPr>
        <w:t xml:space="preserve"> </w:t>
      </w:r>
      <w:r>
        <w:t>предлагаемые</w:t>
      </w:r>
      <w:r>
        <w:rPr>
          <w:spacing w:val="-10"/>
        </w:rPr>
        <w:t xml:space="preserve"> </w:t>
      </w:r>
      <w:r>
        <w:t>в</w:t>
      </w:r>
      <w:r>
        <w:rPr>
          <w:spacing w:val="-5"/>
        </w:rPr>
        <w:t xml:space="preserve"> </w:t>
      </w:r>
      <w:r>
        <w:t>условии</w:t>
      </w:r>
      <w:r>
        <w:rPr>
          <w:spacing w:val="-7"/>
        </w:rPr>
        <w:t xml:space="preserve"> </w:t>
      </w:r>
      <w:r>
        <w:rPr>
          <w:spacing w:val="-2"/>
        </w:rPr>
        <w:t>заданий.</w:t>
      </w:r>
    </w:p>
    <w:p w:rsidR="00FD1603" w:rsidRDefault="004C6098">
      <w:pPr>
        <w:pStyle w:val="a3"/>
        <w:spacing w:line="242" w:lineRule="auto"/>
        <w:ind w:right="139"/>
      </w:pPr>
      <w:r>
        <w:t>Предметные результаты освоения программы по химии на уровне основного общего образования.</w:t>
      </w:r>
    </w:p>
    <w:p w:rsidR="00FD1603" w:rsidRDefault="004C6098">
      <w:pPr>
        <w:pStyle w:val="a3"/>
        <w:ind w:right="146"/>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Pr>
          <w:spacing w:val="80"/>
        </w:rPr>
        <w:t xml:space="preserve"> </w:t>
      </w:r>
      <w:r>
        <w:rPr>
          <w:spacing w:val="-2"/>
        </w:rPr>
        <w:t>ситуациях.</w:t>
      </w:r>
    </w:p>
    <w:p w:rsidR="00FD1603" w:rsidRDefault="004C6098">
      <w:pPr>
        <w:pStyle w:val="a3"/>
        <w:spacing w:line="242" w:lineRule="auto"/>
        <w:ind w:right="151"/>
      </w:pPr>
      <w:r>
        <w:t>К концу обучения в 8 классе у обучающегося буду сформированы следующие предметные результаты по химии:</w:t>
      </w:r>
    </w:p>
    <w:p w:rsidR="00FD1603" w:rsidRDefault="004C6098">
      <w:pPr>
        <w:pStyle w:val="a3"/>
        <w:ind w:right="143"/>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w:t>
      </w:r>
      <w:r>
        <w:rPr>
          <w:spacing w:val="40"/>
        </w:rPr>
        <w:t xml:space="preserve"> </w:t>
      </w:r>
      <w:r>
        <w:t>химическая реакция, классификация реакций: реакции соединения, реакции разложения, реакции замещения, реакции обмена, экзо-</w:t>
      </w:r>
      <w:r>
        <w:rPr>
          <w:spacing w:val="-3"/>
        </w:rPr>
        <w:t xml:space="preserve"> </w:t>
      </w:r>
      <w:r>
        <w:t>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D1603" w:rsidRDefault="004C6098">
      <w:pPr>
        <w:pStyle w:val="a3"/>
        <w:spacing w:line="237" w:lineRule="auto"/>
        <w:ind w:right="150"/>
      </w:pPr>
      <w:r>
        <w:t>иллюстрировать взаимосвязь основных химических понятий и применять эти понятия при описании веществ и их превращений;</w:t>
      </w:r>
    </w:p>
    <w:p w:rsidR="00FD1603" w:rsidRDefault="004C6098">
      <w:pPr>
        <w:pStyle w:val="a3"/>
        <w:spacing w:line="242" w:lineRule="auto"/>
        <w:ind w:right="153"/>
      </w:pPr>
      <w:r>
        <w:t>использовать химическую символику для составления формул веществ и уравнений химических реакций;</w:t>
      </w:r>
    </w:p>
    <w:p w:rsidR="00FD1603" w:rsidRDefault="004C6098">
      <w:pPr>
        <w:pStyle w:val="a3"/>
        <w:ind w:right="15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D1603" w:rsidRDefault="004C6098">
      <w:pPr>
        <w:pStyle w:val="a3"/>
        <w:ind w:right="146"/>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w:t>
      </w:r>
      <w:r>
        <w:rPr>
          <w:spacing w:val="40"/>
        </w:rPr>
        <w:t xml:space="preserve"> </w:t>
      </w:r>
      <w:r>
        <w:t>форму</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различать</w:t>
      </w:r>
      <w:r>
        <w:rPr>
          <w:spacing w:val="40"/>
        </w:rPr>
        <w:t xml:space="preserve"> </w:t>
      </w:r>
      <w:r>
        <w:t>понятия</w:t>
      </w:r>
    </w:p>
    <w:p w:rsidR="00FD1603" w:rsidRDefault="004C6098">
      <w:pPr>
        <w:pStyle w:val="a3"/>
        <w:ind w:right="145" w:firstLine="0"/>
      </w:pPr>
      <w:r>
        <w:t>«главная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D1603" w:rsidRDefault="004C6098">
      <w:pPr>
        <w:pStyle w:val="a3"/>
        <w:spacing w:line="237" w:lineRule="auto"/>
        <w:ind w:right="148"/>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D1603" w:rsidRDefault="004C6098">
      <w:pPr>
        <w:pStyle w:val="a3"/>
        <w:spacing w:line="242" w:lineRule="auto"/>
        <w:ind w:right="141"/>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5"/>
      </w:pPr>
      <w: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D1603" w:rsidRDefault="004C6098">
      <w:pPr>
        <w:pStyle w:val="a3"/>
        <w:spacing w:before="1"/>
        <w:ind w:right="14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1603" w:rsidRDefault="004C6098">
      <w:pPr>
        <w:pStyle w:val="a3"/>
        <w:ind w:right="138"/>
      </w:pPr>
      <w:r>
        <w:t>применять основные операции мыслительной деятельности – анализ и синтез, сравнение,</w:t>
      </w:r>
      <w:r>
        <w:rPr>
          <w:spacing w:val="80"/>
          <w:w w:val="150"/>
        </w:rPr>
        <w:t xml:space="preserve">  </w:t>
      </w:r>
      <w:r>
        <w:t>обобщение,</w:t>
      </w:r>
      <w:r>
        <w:rPr>
          <w:spacing w:val="80"/>
          <w:w w:val="150"/>
        </w:rPr>
        <w:t xml:space="preserve">  </w:t>
      </w:r>
      <w:r>
        <w:t>систематизацию,</w:t>
      </w:r>
      <w:r>
        <w:rPr>
          <w:spacing w:val="80"/>
          <w:w w:val="150"/>
        </w:rPr>
        <w:t xml:space="preserve">  </w:t>
      </w:r>
      <w:r>
        <w:t>классификацию,</w:t>
      </w:r>
      <w:r>
        <w:rPr>
          <w:spacing w:val="80"/>
          <w:w w:val="150"/>
        </w:rPr>
        <w:t xml:space="preserve">  </w:t>
      </w:r>
      <w:r>
        <w:t>выявление</w:t>
      </w:r>
      <w:r>
        <w:rPr>
          <w:spacing w:val="8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D1603" w:rsidRDefault="004C6098">
      <w:pPr>
        <w:pStyle w:val="a3"/>
        <w:spacing w:before="3"/>
        <w:ind w:right="141"/>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D1603" w:rsidRDefault="004C6098">
      <w:pPr>
        <w:pStyle w:val="a3"/>
        <w:spacing w:before="6" w:line="235" w:lineRule="auto"/>
        <w:ind w:right="141"/>
      </w:pPr>
      <w:r>
        <w:t>К концу обучения в 9 классе у обучающегося буду сформированы следующие предметные результаты по химии:</w:t>
      </w:r>
    </w:p>
    <w:p w:rsidR="00FD1603" w:rsidRDefault="004C6098">
      <w:pPr>
        <w:pStyle w:val="a3"/>
        <w:spacing w:before="5"/>
        <w:ind w:right="14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D1603" w:rsidRDefault="004C6098">
      <w:pPr>
        <w:pStyle w:val="a3"/>
        <w:spacing w:line="242" w:lineRule="auto"/>
        <w:ind w:right="150"/>
      </w:pPr>
      <w:r>
        <w:t>иллюстрировать взаимосвязь основных химических понятий и применять эти понятия при описании веществ и их превращений;</w:t>
      </w:r>
    </w:p>
    <w:p w:rsidR="00FD1603" w:rsidRDefault="004C6098">
      <w:pPr>
        <w:pStyle w:val="a3"/>
        <w:spacing w:line="242" w:lineRule="auto"/>
        <w:ind w:right="153"/>
      </w:pPr>
      <w:r>
        <w:t>использовать химическую символику для составления формул веществ и уравнений химических реакций;</w:t>
      </w:r>
    </w:p>
    <w:p w:rsidR="00FD1603" w:rsidRDefault="004C6098">
      <w:pPr>
        <w:pStyle w:val="a3"/>
        <w:ind w:right="145"/>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w:t>
      </w:r>
      <w:r>
        <w:rPr>
          <w:spacing w:val="40"/>
        </w:rPr>
        <w:t xml:space="preserve"> </w:t>
      </w:r>
      <w:r>
        <w:t>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D1603" w:rsidRDefault="004C6098">
      <w:pPr>
        <w:pStyle w:val="a3"/>
        <w:ind w:right="140"/>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w:t>
      </w:r>
      <w:r>
        <w:rPr>
          <w:spacing w:val="39"/>
        </w:rPr>
        <w:t xml:space="preserve"> </w:t>
      </w:r>
      <w:r>
        <w:t>и</w:t>
      </w:r>
      <w:r>
        <w:rPr>
          <w:spacing w:val="40"/>
        </w:rPr>
        <w:t xml:space="preserve"> </w:t>
      </w:r>
      <w:r>
        <w:t>их</w:t>
      </w:r>
      <w:r>
        <w:rPr>
          <w:spacing w:val="38"/>
        </w:rPr>
        <w:t xml:space="preserve"> </w:t>
      </w:r>
      <w:r>
        <w:t>соединений</w:t>
      </w:r>
      <w:r>
        <w:rPr>
          <w:spacing w:val="40"/>
        </w:rPr>
        <w:t xml:space="preserve"> </w:t>
      </w:r>
      <w:r>
        <w:t>в</w:t>
      </w:r>
      <w:r>
        <w:rPr>
          <w:spacing w:val="39"/>
        </w:rPr>
        <w:t xml:space="preserve"> </w:t>
      </w:r>
      <w:r>
        <w:t>пределах</w:t>
      </w:r>
      <w:r>
        <w:rPr>
          <w:spacing w:val="38"/>
        </w:rPr>
        <w:t xml:space="preserve"> </w:t>
      </w:r>
      <w:r>
        <w:t>малых</w:t>
      </w:r>
      <w:r>
        <w:rPr>
          <w:spacing w:val="38"/>
        </w:rPr>
        <w:t xml:space="preserve"> </w:t>
      </w:r>
      <w:r>
        <w:t>периодов</w:t>
      </w:r>
      <w:r>
        <w:rPr>
          <w:spacing w:val="39"/>
        </w:rPr>
        <w:t xml:space="preserve"> </w:t>
      </w:r>
      <w:r>
        <w:t>и</w:t>
      </w:r>
      <w:r>
        <w:rPr>
          <w:spacing w:val="40"/>
        </w:rPr>
        <w:t xml:space="preserve"> </w:t>
      </w:r>
      <w:r>
        <w:t>главных</w:t>
      </w:r>
      <w:r>
        <w:rPr>
          <w:spacing w:val="38"/>
        </w:rPr>
        <w:t xml:space="preserve"> </w:t>
      </w:r>
      <w:r>
        <w:t>подгрупп</w:t>
      </w:r>
      <w:r>
        <w:rPr>
          <w:spacing w:val="40"/>
        </w:rPr>
        <w:t xml:space="preserve"> </w:t>
      </w:r>
      <w:r>
        <w:t>с</w:t>
      </w:r>
      <w:r>
        <w:rPr>
          <w:spacing w:val="40"/>
        </w:rPr>
        <w:t xml:space="preserve"> </w:t>
      </w:r>
      <w:r>
        <w:t>учётом</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строения</w:t>
      </w:r>
      <w:r>
        <w:rPr>
          <w:spacing w:val="-6"/>
        </w:rPr>
        <w:t xml:space="preserve"> </w:t>
      </w:r>
      <w:r>
        <w:t>их</w:t>
      </w:r>
      <w:r>
        <w:rPr>
          <w:spacing w:val="-9"/>
        </w:rPr>
        <w:t xml:space="preserve"> </w:t>
      </w:r>
      <w:r>
        <w:rPr>
          <w:spacing w:val="-2"/>
        </w:rPr>
        <w:t>атомов;</w:t>
      </w:r>
    </w:p>
    <w:p w:rsidR="00FD1603" w:rsidRDefault="004C6098">
      <w:pPr>
        <w:pStyle w:val="a3"/>
        <w:spacing w:line="242" w:lineRule="auto"/>
        <w:ind w:right="154"/>
      </w:pPr>
      <w:r>
        <w:t>классифицировать химические элементы, неорганические вещества, химические реакции (по числу</w:t>
      </w:r>
      <w:r>
        <w:rPr>
          <w:spacing w:val="-3"/>
        </w:rPr>
        <w:t xml:space="preserve"> </w:t>
      </w:r>
      <w:r>
        <w:t>и составу участвующих в реакции веществ, по тепловому</w:t>
      </w:r>
      <w:r>
        <w:rPr>
          <w:spacing w:val="-3"/>
        </w:rPr>
        <w:t xml:space="preserve"> </w:t>
      </w:r>
      <w:r>
        <w:t>эффекту, по изменению степеней окисления химических элементов);</w:t>
      </w:r>
    </w:p>
    <w:p w:rsidR="00FD1603" w:rsidRDefault="004C6098">
      <w:pPr>
        <w:pStyle w:val="a3"/>
        <w:spacing w:line="242" w:lineRule="auto"/>
        <w:ind w:right="148"/>
      </w:pPr>
      <w:r>
        <w:t>характеризовать (описывать) общие и специфические химические свойства простых</w:t>
      </w:r>
      <w:r>
        <w:rPr>
          <w:spacing w:val="-1"/>
        </w:rPr>
        <w:t xml:space="preserve"> </w:t>
      </w:r>
      <w:r>
        <w:t>и сложных веществ, подтверждая описание примерами молекулярных</w:t>
      </w:r>
      <w:r>
        <w:rPr>
          <w:spacing w:val="-1"/>
        </w:rPr>
        <w:t xml:space="preserve"> </w:t>
      </w:r>
      <w:r>
        <w:t>и ионных уравнений соответствующих химических реакций;</w:t>
      </w:r>
    </w:p>
    <w:p w:rsidR="00FD1603" w:rsidRDefault="004C6098">
      <w:pPr>
        <w:pStyle w:val="a3"/>
        <w:ind w:right="150"/>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rsidR="00FD1603" w:rsidRDefault="004C6098">
      <w:pPr>
        <w:pStyle w:val="a3"/>
        <w:spacing w:line="242" w:lineRule="auto"/>
        <w:ind w:right="156"/>
      </w:pPr>
      <w:r>
        <w:t>раскрывать сущность окислительно­восстановительных реакций посредством составления электронного баланса этих реакций;</w:t>
      </w:r>
    </w:p>
    <w:p w:rsidR="00FD1603" w:rsidRDefault="004C6098">
      <w:pPr>
        <w:pStyle w:val="a3"/>
        <w:spacing w:line="242" w:lineRule="auto"/>
        <w:ind w:right="154"/>
      </w:pPr>
      <w:r>
        <w:t>прогнозировать свойства веществ в зависимости от их строения, возможности протекания химических превращений в различных условиях;</w:t>
      </w:r>
    </w:p>
    <w:p w:rsidR="00FD1603" w:rsidRDefault="004C6098">
      <w:pPr>
        <w:pStyle w:val="a3"/>
        <w:spacing w:line="242" w:lineRule="auto"/>
        <w:ind w:right="142"/>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D1603" w:rsidRDefault="004C6098">
      <w:pPr>
        <w:pStyle w:val="a3"/>
        <w:spacing w:line="242" w:lineRule="auto"/>
        <w:ind w:right="143"/>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D1603" w:rsidRDefault="004C6098">
      <w:pPr>
        <w:pStyle w:val="a3"/>
        <w:ind w:right="142"/>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D1603" w:rsidRDefault="004C6098">
      <w:pPr>
        <w:pStyle w:val="a3"/>
        <w:ind w:right="138"/>
      </w:pPr>
      <w:r>
        <w:t>применять основные операции мыслительной деятельности – анализ и синтез, сравнение, обобщение, систематизацию, выявление причинно­следственных</w:t>
      </w:r>
      <w:r>
        <w:rPr>
          <w:spacing w:val="-1"/>
        </w:rPr>
        <w:t xml:space="preserve"> </w:t>
      </w:r>
      <w:r>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D1603" w:rsidRDefault="004C6098">
      <w:pPr>
        <w:pStyle w:val="11"/>
        <w:spacing w:line="242" w:lineRule="auto"/>
        <w:ind w:right="152" w:firstLine="706"/>
        <w:jc w:val="both"/>
      </w:pPr>
      <w:r>
        <w:t>Планируемые результаты освоения программы по биологии на уровне основного общего образования</w:t>
      </w:r>
    </w:p>
    <w:p w:rsidR="00FD1603" w:rsidRDefault="004C6098">
      <w:pPr>
        <w:pStyle w:val="a3"/>
        <w:ind w:right="152"/>
      </w:pPr>
      <w:r>
        <w:t>Освоение учебного</w:t>
      </w:r>
      <w:r>
        <w:rPr>
          <w:spacing w:val="-1"/>
        </w:rPr>
        <w:t xml:space="preserve"> </w:t>
      </w:r>
      <w:r>
        <w:t>предмета «Биология»</w:t>
      </w:r>
      <w:r>
        <w:rPr>
          <w:spacing w:val="-1"/>
        </w:rPr>
        <w:t xml:space="preserve"> </w:t>
      </w:r>
      <w:r>
        <w:t>на уровне 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 метапредметных и предметных результатов.</w:t>
      </w:r>
    </w:p>
    <w:p w:rsidR="00FD1603" w:rsidRDefault="004C6098">
      <w:pPr>
        <w:pStyle w:val="a3"/>
        <w:ind w:right="132"/>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FD1603" w:rsidRDefault="004C6098" w:rsidP="00D149A5">
      <w:pPr>
        <w:pStyle w:val="a4"/>
        <w:numPr>
          <w:ilvl w:val="0"/>
          <w:numId w:val="97"/>
        </w:numPr>
        <w:tabs>
          <w:tab w:val="left" w:pos="1720"/>
        </w:tabs>
        <w:spacing w:line="319" w:lineRule="exact"/>
        <w:ind w:left="1720" w:hanging="308"/>
        <w:jc w:val="both"/>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spacing w:line="242" w:lineRule="auto"/>
        <w:ind w:right="157"/>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D1603" w:rsidRDefault="004C6098" w:rsidP="00D149A5">
      <w:pPr>
        <w:pStyle w:val="a4"/>
        <w:numPr>
          <w:ilvl w:val="0"/>
          <w:numId w:val="97"/>
        </w:numPr>
        <w:tabs>
          <w:tab w:val="left" w:pos="1720"/>
        </w:tabs>
        <w:spacing w:line="313" w:lineRule="exact"/>
        <w:ind w:left="1720" w:hanging="308"/>
        <w:jc w:val="both"/>
        <w:rPr>
          <w:sz w:val="28"/>
        </w:rPr>
      </w:pPr>
      <w:r>
        <w:rPr>
          <w:spacing w:val="-2"/>
          <w:sz w:val="28"/>
        </w:rPr>
        <w:t>гражданского</w:t>
      </w:r>
      <w:r>
        <w:rPr>
          <w:spacing w:val="5"/>
          <w:sz w:val="28"/>
        </w:rPr>
        <w:t xml:space="preserve"> </w:t>
      </w:r>
      <w:r>
        <w:rPr>
          <w:spacing w:val="-2"/>
          <w:sz w:val="28"/>
        </w:rPr>
        <w:t>воспитания:</w:t>
      </w:r>
    </w:p>
    <w:p w:rsidR="00FD1603" w:rsidRDefault="004C6098">
      <w:pPr>
        <w:pStyle w:val="a3"/>
        <w:spacing w:line="242" w:lineRule="auto"/>
        <w:ind w:right="142"/>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FD1603" w:rsidRDefault="004C6098" w:rsidP="00D149A5">
      <w:pPr>
        <w:pStyle w:val="a4"/>
        <w:numPr>
          <w:ilvl w:val="0"/>
          <w:numId w:val="97"/>
        </w:numPr>
        <w:tabs>
          <w:tab w:val="left" w:pos="1720"/>
        </w:tabs>
        <w:spacing w:line="320" w:lineRule="exact"/>
        <w:ind w:left="1720" w:hanging="308"/>
        <w:jc w:val="both"/>
        <w:rPr>
          <w:sz w:val="28"/>
        </w:rPr>
      </w:pPr>
      <w:r>
        <w:rPr>
          <w:spacing w:val="-2"/>
          <w:sz w:val="28"/>
        </w:rPr>
        <w:t>духовно-нравственного</w:t>
      </w:r>
      <w:r>
        <w:rPr>
          <w:spacing w:val="10"/>
          <w:sz w:val="28"/>
        </w:rPr>
        <w:t xml:space="preserve"> </w:t>
      </w:r>
      <w:r>
        <w:rPr>
          <w:spacing w:val="-2"/>
          <w:sz w:val="28"/>
        </w:rPr>
        <w:t>воспитания:</w:t>
      </w:r>
    </w:p>
    <w:p w:rsidR="00FD1603" w:rsidRDefault="00FD1603">
      <w:pPr>
        <w:pStyle w:val="a4"/>
        <w:spacing w:line="320" w:lineRule="exact"/>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61"/>
      </w:pPr>
      <w:r>
        <w:lastRenderedPageBreak/>
        <w:t>готовность оценивать поведение и поступки с позиции нравственных норм и норм экологической культуры;</w:t>
      </w:r>
    </w:p>
    <w:p w:rsidR="00FD1603" w:rsidRDefault="004C6098">
      <w:pPr>
        <w:pStyle w:val="a3"/>
        <w:spacing w:before="1" w:line="242" w:lineRule="auto"/>
        <w:ind w:right="145"/>
      </w:pPr>
      <w:r>
        <w:t>понимание значимости</w:t>
      </w:r>
      <w:r>
        <w:rPr>
          <w:spacing w:val="-4"/>
        </w:rPr>
        <w:t xml:space="preserve"> </w:t>
      </w:r>
      <w:r>
        <w:t>нравственного</w:t>
      </w:r>
      <w:r>
        <w:rPr>
          <w:spacing w:val="-1"/>
        </w:rPr>
        <w:t xml:space="preserve"> </w:t>
      </w:r>
      <w:r>
        <w:t xml:space="preserve">аспекта деятельности человека в медицине и </w:t>
      </w:r>
      <w:r>
        <w:rPr>
          <w:spacing w:val="-2"/>
        </w:rPr>
        <w:t>биологии;</w:t>
      </w:r>
    </w:p>
    <w:p w:rsidR="00FD1603" w:rsidRDefault="004C6098" w:rsidP="00D149A5">
      <w:pPr>
        <w:pStyle w:val="a4"/>
        <w:numPr>
          <w:ilvl w:val="0"/>
          <w:numId w:val="97"/>
        </w:numPr>
        <w:tabs>
          <w:tab w:val="left" w:pos="1720"/>
        </w:tabs>
        <w:spacing w:line="312" w:lineRule="exact"/>
        <w:ind w:left="1720" w:hanging="308"/>
        <w:jc w:val="both"/>
        <w:rPr>
          <w:sz w:val="28"/>
        </w:rPr>
      </w:pPr>
      <w:r>
        <w:rPr>
          <w:sz w:val="28"/>
        </w:rPr>
        <w:t>эстетического</w:t>
      </w:r>
      <w:r>
        <w:rPr>
          <w:spacing w:val="-17"/>
          <w:sz w:val="28"/>
        </w:rPr>
        <w:t xml:space="preserve"> </w:t>
      </w:r>
      <w:r>
        <w:rPr>
          <w:spacing w:val="-2"/>
          <w:sz w:val="28"/>
        </w:rPr>
        <w:t>воспитания:</w:t>
      </w:r>
    </w:p>
    <w:p w:rsidR="00FD1603" w:rsidRDefault="004C6098">
      <w:pPr>
        <w:pStyle w:val="a3"/>
        <w:spacing w:before="3"/>
        <w:ind w:left="1412" w:firstLine="0"/>
      </w:pPr>
      <w:r>
        <w:t>понимание</w:t>
      </w:r>
      <w:r>
        <w:rPr>
          <w:spacing w:val="-13"/>
        </w:rPr>
        <w:t xml:space="preserve"> </w:t>
      </w:r>
      <w:r>
        <w:t>роли</w:t>
      </w:r>
      <w:r>
        <w:rPr>
          <w:spacing w:val="-7"/>
        </w:rPr>
        <w:t xml:space="preserve"> </w:t>
      </w:r>
      <w:r>
        <w:t>биологии</w:t>
      </w:r>
      <w:r>
        <w:rPr>
          <w:spacing w:val="-7"/>
        </w:rPr>
        <w:t xml:space="preserve"> </w:t>
      </w:r>
      <w:r>
        <w:t>в</w:t>
      </w:r>
      <w:r>
        <w:rPr>
          <w:spacing w:val="-11"/>
        </w:rPr>
        <w:t xml:space="preserve"> </w:t>
      </w:r>
      <w:r>
        <w:t>формировании</w:t>
      </w:r>
      <w:r>
        <w:rPr>
          <w:spacing w:val="-8"/>
        </w:rPr>
        <w:t xml:space="preserve"> </w:t>
      </w:r>
      <w:r>
        <w:t>эстетической</w:t>
      </w:r>
      <w:r>
        <w:rPr>
          <w:spacing w:val="-7"/>
        </w:rPr>
        <w:t xml:space="preserve"> </w:t>
      </w:r>
      <w:r>
        <w:t>культуры</w:t>
      </w:r>
      <w:r>
        <w:rPr>
          <w:spacing w:val="-9"/>
        </w:rPr>
        <w:t xml:space="preserve"> </w:t>
      </w:r>
      <w:r>
        <w:rPr>
          <w:spacing w:val="-2"/>
        </w:rPr>
        <w:t>личности;</w:t>
      </w:r>
    </w:p>
    <w:p w:rsidR="00FD1603" w:rsidRDefault="004C6098" w:rsidP="00D149A5">
      <w:pPr>
        <w:pStyle w:val="a4"/>
        <w:numPr>
          <w:ilvl w:val="0"/>
          <w:numId w:val="97"/>
        </w:numPr>
        <w:tabs>
          <w:tab w:val="left" w:pos="1720"/>
        </w:tabs>
        <w:spacing w:before="2"/>
        <w:ind w:left="1720" w:hanging="308"/>
        <w:jc w:val="both"/>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before="2"/>
        <w:ind w:right="140"/>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FD1603" w:rsidRDefault="004C6098">
      <w:pPr>
        <w:pStyle w:val="a3"/>
        <w:spacing w:before="5" w:line="235" w:lineRule="auto"/>
        <w:ind w:left="1412" w:right="152" w:firstLine="0"/>
      </w:pPr>
      <w:r>
        <w:t>понимание роли биологической науки в формировании научного мировоззрения; развитие</w:t>
      </w:r>
      <w:r>
        <w:rPr>
          <w:spacing w:val="59"/>
        </w:rPr>
        <w:t xml:space="preserve"> </w:t>
      </w:r>
      <w:r>
        <w:t>научной</w:t>
      </w:r>
      <w:r>
        <w:rPr>
          <w:spacing w:val="64"/>
        </w:rPr>
        <w:t xml:space="preserve"> </w:t>
      </w:r>
      <w:r>
        <w:t>любознательности,</w:t>
      </w:r>
      <w:r>
        <w:rPr>
          <w:spacing w:val="66"/>
        </w:rPr>
        <w:t xml:space="preserve"> </w:t>
      </w:r>
      <w:r>
        <w:t>интереса</w:t>
      </w:r>
      <w:r>
        <w:rPr>
          <w:spacing w:val="61"/>
        </w:rPr>
        <w:t xml:space="preserve"> </w:t>
      </w:r>
      <w:r>
        <w:t>к</w:t>
      </w:r>
      <w:r>
        <w:rPr>
          <w:spacing w:val="63"/>
        </w:rPr>
        <w:t xml:space="preserve"> </w:t>
      </w:r>
      <w:r>
        <w:t>биологической</w:t>
      </w:r>
      <w:r>
        <w:rPr>
          <w:spacing w:val="64"/>
        </w:rPr>
        <w:t xml:space="preserve"> </w:t>
      </w:r>
      <w:r>
        <w:t>науке,</w:t>
      </w:r>
      <w:r>
        <w:rPr>
          <w:spacing w:val="65"/>
        </w:rPr>
        <w:t xml:space="preserve"> </w:t>
      </w:r>
      <w:r>
        <w:rPr>
          <w:spacing w:val="-2"/>
        </w:rPr>
        <w:t>навыков</w:t>
      </w:r>
    </w:p>
    <w:p w:rsidR="00FD1603" w:rsidRDefault="004C6098">
      <w:pPr>
        <w:pStyle w:val="a3"/>
        <w:spacing w:before="4"/>
        <w:ind w:firstLine="0"/>
      </w:pPr>
      <w:r>
        <w:rPr>
          <w:spacing w:val="-2"/>
        </w:rPr>
        <w:t>исследовательской</w:t>
      </w:r>
      <w:r>
        <w:rPr>
          <w:spacing w:val="13"/>
        </w:rPr>
        <w:t xml:space="preserve"> </w:t>
      </w:r>
      <w:r>
        <w:rPr>
          <w:spacing w:val="-2"/>
        </w:rPr>
        <w:t>деятельности;</w:t>
      </w:r>
    </w:p>
    <w:p w:rsidR="00FD1603" w:rsidRDefault="004C6098" w:rsidP="00D149A5">
      <w:pPr>
        <w:pStyle w:val="a4"/>
        <w:numPr>
          <w:ilvl w:val="0"/>
          <w:numId w:val="97"/>
        </w:numPr>
        <w:tabs>
          <w:tab w:val="left" w:pos="1720"/>
        </w:tabs>
        <w:spacing w:before="3"/>
        <w:ind w:left="1720" w:hanging="308"/>
        <w:jc w:val="both"/>
        <w:rPr>
          <w:sz w:val="28"/>
        </w:rPr>
      </w:pPr>
      <w:r>
        <w:rPr>
          <w:sz w:val="28"/>
        </w:rPr>
        <w:t>формирования</w:t>
      </w:r>
      <w:r>
        <w:rPr>
          <w:spacing w:val="-14"/>
          <w:sz w:val="28"/>
        </w:rPr>
        <w:t xml:space="preserve"> </w:t>
      </w:r>
      <w:r>
        <w:rPr>
          <w:sz w:val="28"/>
        </w:rPr>
        <w:t>культуры</w:t>
      </w:r>
      <w:r>
        <w:rPr>
          <w:spacing w:val="-15"/>
          <w:sz w:val="28"/>
        </w:rPr>
        <w:t xml:space="preserve"> </w:t>
      </w:r>
      <w:r>
        <w:rPr>
          <w:spacing w:val="-2"/>
          <w:sz w:val="28"/>
        </w:rPr>
        <w:t>здоровья:</w:t>
      </w:r>
    </w:p>
    <w:p w:rsidR="00FD1603" w:rsidRDefault="004C6098">
      <w:pPr>
        <w:pStyle w:val="a3"/>
        <w:spacing w:before="2"/>
        <w:ind w:right="153"/>
      </w:pPr>
      <w:r>
        <w:t>ответственное отношение к своему</w:t>
      </w:r>
      <w:r>
        <w:rPr>
          <w:spacing w:val="-7"/>
        </w:rPr>
        <w:t xml:space="preserve"> </w:t>
      </w:r>
      <w:r>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D1603" w:rsidRDefault="004C6098">
      <w:pPr>
        <w:pStyle w:val="a3"/>
        <w:spacing w:before="4" w:line="235" w:lineRule="auto"/>
        <w:ind w:right="1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D1603" w:rsidRDefault="004C6098">
      <w:pPr>
        <w:pStyle w:val="a3"/>
        <w:spacing w:before="5" w:line="242" w:lineRule="auto"/>
        <w:ind w:right="151"/>
      </w:pPr>
      <w:r>
        <w:t>соблюдение правил безопасности, в том числе навыки безопасного поведения в природной среде;</w:t>
      </w:r>
    </w:p>
    <w:p w:rsidR="00FD1603" w:rsidRDefault="004C6098">
      <w:pPr>
        <w:pStyle w:val="a3"/>
        <w:spacing w:line="237" w:lineRule="auto"/>
        <w:ind w:right="151"/>
      </w:pPr>
      <w:r>
        <w:t xml:space="preserve">сформированность навыка рефлексии, управление собственным эмоциональным </w:t>
      </w:r>
      <w:r>
        <w:rPr>
          <w:spacing w:val="-2"/>
        </w:rPr>
        <w:t>состоянием;</w:t>
      </w:r>
    </w:p>
    <w:p w:rsidR="00FD1603" w:rsidRDefault="004C6098" w:rsidP="00D149A5">
      <w:pPr>
        <w:pStyle w:val="a4"/>
        <w:numPr>
          <w:ilvl w:val="0"/>
          <w:numId w:val="97"/>
        </w:numPr>
        <w:tabs>
          <w:tab w:val="left" w:pos="1720"/>
        </w:tabs>
        <w:spacing w:before="1"/>
        <w:ind w:left="1720" w:hanging="308"/>
        <w:jc w:val="both"/>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spacing w:before="2"/>
        <w:ind w:right="137"/>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D1603" w:rsidRDefault="004C6098" w:rsidP="00D149A5">
      <w:pPr>
        <w:pStyle w:val="a4"/>
        <w:numPr>
          <w:ilvl w:val="0"/>
          <w:numId w:val="97"/>
        </w:numPr>
        <w:tabs>
          <w:tab w:val="left" w:pos="1720"/>
        </w:tabs>
        <w:spacing w:line="321" w:lineRule="exact"/>
        <w:ind w:left="1720" w:hanging="308"/>
        <w:jc w:val="both"/>
        <w:rPr>
          <w:sz w:val="28"/>
        </w:rPr>
      </w:pPr>
      <w:r>
        <w:rPr>
          <w:spacing w:val="-2"/>
          <w:sz w:val="28"/>
        </w:rPr>
        <w:t>экологического</w:t>
      </w:r>
      <w:r>
        <w:rPr>
          <w:spacing w:val="5"/>
          <w:sz w:val="28"/>
        </w:rPr>
        <w:t xml:space="preserve"> </w:t>
      </w:r>
      <w:r>
        <w:rPr>
          <w:spacing w:val="-2"/>
          <w:sz w:val="28"/>
        </w:rPr>
        <w:t>воспитания:</w:t>
      </w:r>
    </w:p>
    <w:p w:rsidR="00FD1603" w:rsidRDefault="004C6098">
      <w:pPr>
        <w:pStyle w:val="a3"/>
        <w:spacing w:before="5" w:line="237" w:lineRule="auto"/>
        <w:ind w:right="146"/>
        <w:jc w:val="left"/>
      </w:pPr>
      <w:r>
        <w:t>ориентация</w:t>
      </w:r>
      <w:r>
        <w:rPr>
          <w:spacing w:val="40"/>
        </w:rPr>
        <w:t xml:space="preserve"> </w:t>
      </w:r>
      <w:r>
        <w:t>на</w:t>
      </w:r>
      <w:r>
        <w:rPr>
          <w:spacing w:val="40"/>
        </w:rPr>
        <w:t xml:space="preserve"> </w:t>
      </w:r>
      <w:r>
        <w:t>применение</w:t>
      </w:r>
      <w:r>
        <w:rPr>
          <w:spacing w:val="40"/>
        </w:rPr>
        <w:t xml:space="preserve"> </w:t>
      </w:r>
      <w:r>
        <w:t>биологических</w:t>
      </w:r>
      <w:r>
        <w:rPr>
          <w:spacing w:val="40"/>
        </w:rPr>
        <w:t xml:space="preserve"> </w:t>
      </w:r>
      <w:r>
        <w:t>знаний</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в</w:t>
      </w:r>
      <w:r>
        <w:rPr>
          <w:spacing w:val="40"/>
        </w:rPr>
        <w:t xml:space="preserve"> </w:t>
      </w:r>
      <w:r>
        <w:t>области окружающей среды;</w:t>
      </w:r>
    </w:p>
    <w:p w:rsidR="00FD1603" w:rsidRDefault="004C6098">
      <w:pPr>
        <w:pStyle w:val="a3"/>
        <w:spacing w:before="1"/>
        <w:ind w:left="1412" w:firstLine="0"/>
        <w:jc w:val="left"/>
      </w:pPr>
      <w:r>
        <w:t>осознание</w:t>
      </w:r>
      <w:r>
        <w:rPr>
          <w:spacing w:val="-11"/>
        </w:rPr>
        <w:t xml:space="preserve"> </w:t>
      </w:r>
      <w:r>
        <w:t>экологических</w:t>
      </w:r>
      <w:r>
        <w:rPr>
          <w:spacing w:val="-11"/>
        </w:rPr>
        <w:t xml:space="preserve"> </w:t>
      </w:r>
      <w:r>
        <w:t>проблем</w:t>
      </w:r>
      <w:r>
        <w:rPr>
          <w:spacing w:val="-5"/>
        </w:rPr>
        <w:t xml:space="preserve"> </w:t>
      </w:r>
      <w:r>
        <w:t>и</w:t>
      </w:r>
      <w:r>
        <w:rPr>
          <w:spacing w:val="1"/>
        </w:rPr>
        <w:t xml:space="preserve"> </w:t>
      </w:r>
      <w:r>
        <w:t>путей</w:t>
      </w:r>
      <w:r>
        <w:rPr>
          <w:spacing w:val="-6"/>
        </w:rPr>
        <w:t xml:space="preserve"> </w:t>
      </w:r>
      <w:r>
        <w:t>их</w:t>
      </w:r>
      <w:r>
        <w:rPr>
          <w:spacing w:val="-10"/>
        </w:rPr>
        <w:t xml:space="preserve"> </w:t>
      </w:r>
      <w:r>
        <w:rPr>
          <w:spacing w:val="-2"/>
        </w:rPr>
        <w:t>решения;</w:t>
      </w:r>
    </w:p>
    <w:p w:rsidR="00FD1603" w:rsidRDefault="004C6098">
      <w:pPr>
        <w:pStyle w:val="a3"/>
        <w:tabs>
          <w:tab w:val="left" w:pos="3139"/>
          <w:tab w:val="left" w:pos="3693"/>
          <w:tab w:val="left" w:pos="5112"/>
          <w:tab w:val="left" w:pos="5660"/>
          <w:tab w:val="left" w:pos="7710"/>
          <w:tab w:val="left" w:pos="9718"/>
        </w:tabs>
        <w:spacing w:before="2" w:line="242" w:lineRule="auto"/>
        <w:ind w:right="150"/>
        <w:jc w:val="left"/>
      </w:pPr>
      <w:r>
        <w:rPr>
          <w:spacing w:val="-2"/>
        </w:rPr>
        <w:t>готовность</w:t>
      </w:r>
      <w:r>
        <w:tab/>
      </w:r>
      <w:r>
        <w:rPr>
          <w:spacing w:val="-12"/>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FD1603" w:rsidRDefault="004C6098" w:rsidP="00D149A5">
      <w:pPr>
        <w:pStyle w:val="a4"/>
        <w:numPr>
          <w:ilvl w:val="0"/>
          <w:numId w:val="97"/>
        </w:numPr>
        <w:tabs>
          <w:tab w:val="left" w:pos="1720"/>
        </w:tabs>
        <w:spacing w:line="242" w:lineRule="auto"/>
        <w:ind w:left="706" w:right="156" w:firstLine="706"/>
        <w:rPr>
          <w:sz w:val="28"/>
        </w:rPr>
      </w:pPr>
      <w:r>
        <w:rPr>
          <w:sz w:val="28"/>
        </w:rPr>
        <w:t>адаптации</w:t>
      </w:r>
      <w:r>
        <w:rPr>
          <w:spacing w:val="35"/>
          <w:sz w:val="28"/>
        </w:rPr>
        <w:t xml:space="preserve"> </w:t>
      </w:r>
      <w:r>
        <w:rPr>
          <w:sz w:val="28"/>
        </w:rPr>
        <w:t>обучающегося</w:t>
      </w:r>
      <w:r>
        <w:rPr>
          <w:spacing w:val="40"/>
          <w:sz w:val="28"/>
        </w:rPr>
        <w:t xml:space="preserve"> </w:t>
      </w:r>
      <w:r>
        <w:rPr>
          <w:sz w:val="28"/>
        </w:rPr>
        <w:t>к</w:t>
      </w:r>
      <w:r>
        <w:rPr>
          <w:spacing w:val="40"/>
          <w:sz w:val="28"/>
        </w:rPr>
        <w:t xml:space="preserve"> </w:t>
      </w:r>
      <w:r>
        <w:rPr>
          <w:sz w:val="28"/>
        </w:rPr>
        <w:t>изменяющимся</w:t>
      </w:r>
      <w:r>
        <w:rPr>
          <w:spacing w:val="40"/>
          <w:sz w:val="28"/>
        </w:rPr>
        <w:t xml:space="preserve"> </w:t>
      </w:r>
      <w:r>
        <w:rPr>
          <w:sz w:val="28"/>
        </w:rPr>
        <w:t>условиям</w:t>
      </w:r>
      <w:r>
        <w:rPr>
          <w:spacing w:val="40"/>
          <w:sz w:val="28"/>
        </w:rPr>
        <w:t xml:space="preserve"> </w:t>
      </w:r>
      <w:r>
        <w:rPr>
          <w:sz w:val="28"/>
        </w:rPr>
        <w:t>социальной</w:t>
      </w:r>
      <w:r>
        <w:rPr>
          <w:spacing w:val="40"/>
          <w:sz w:val="28"/>
        </w:rPr>
        <w:t xml:space="preserve"> </w:t>
      </w:r>
      <w:r>
        <w:rPr>
          <w:sz w:val="28"/>
        </w:rPr>
        <w:t>и</w:t>
      </w:r>
      <w:r>
        <w:rPr>
          <w:spacing w:val="35"/>
          <w:sz w:val="28"/>
        </w:rPr>
        <w:t xml:space="preserve"> </w:t>
      </w:r>
      <w:r>
        <w:rPr>
          <w:sz w:val="28"/>
        </w:rPr>
        <w:t xml:space="preserve">природной </w:t>
      </w:r>
      <w:r>
        <w:rPr>
          <w:spacing w:val="-2"/>
          <w:sz w:val="28"/>
        </w:rPr>
        <w:t>среды:</w:t>
      </w:r>
    </w:p>
    <w:p w:rsidR="00FD1603" w:rsidRDefault="004C6098">
      <w:pPr>
        <w:pStyle w:val="a3"/>
        <w:spacing w:line="317" w:lineRule="exact"/>
        <w:ind w:left="1412" w:firstLine="0"/>
        <w:jc w:val="left"/>
      </w:pPr>
      <w:r>
        <w:t>оценка</w:t>
      </w:r>
      <w:r>
        <w:rPr>
          <w:spacing w:val="-12"/>
        </w:rPr>
        <w:t xml:space="preserve"> </w:t>
      </w:r>
      <w:r>
        <w:t>изменяющихся</w:t>
      </w:r>
      <w:r>
        <w:rPr>
          <w:spacing w:val="-7"/>
        </w:rPr>
        <w:t xml:space="preserve"> </w:t>
      </w:r>
      <w:r>
        <w:rPr>
          <w:spacing w:val="-2"/>
        </w:rPr>
        <w:t>условий;</w:t>
      </w:r>
    </w:p>
    <w:p w:rsidR="00FD1603" w:rsidRDefault="004C6098">
      <w:pPr>
        <w:pStyle w:val="a3"/>
        <w:spacing w:line="242" w:lineRule="auto"/>
        <w:ind w:right="146"/>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w:t>
      </w:r>
      <w:r>
        <w:rPr>
          <w:spacing w:val="80"/>
        </w:rPr>
        <w:t xml:space="preserve"> </w:t>
      </w:r>
      <w:r>
        <w:t>на основании анализа биологической информации;</w:t>
      </w:r>
    </w:p>
    <w:p w:rsidR="00FD1603" w:rsidRDefault="004C6098">
      <w:pPr>
        <w:pStyle w:val="a3"/>
        <w:spacing w:line="242" w:lineRule="auto"/>
        <w:ind w:right="146"/>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биологических</w:t>
      </w:r>
      <w:r>
        <w:rPr>
          <w:spacing w:val="40"/>
        </w:rPr>
        <w:t xml:space="preserve"> </w:t>
      </w:r>
      <w:r>
        <w:rPr>
          <w:spacing w:val="-2"/>
        </w:rPr>
        <w:t>закономерностей.</w:t>
      </w:r>
    </w:p>
    <w:p w:rsidR="00FD1603" w:rsidRDefault="004C6098">
      <w:pPr>
        <w:pStyle w:val="a3"/>
        <w:spacing w:line="242" w:lineRule="auto"/>
        <w:ind w:right="146"/>
        <w:jc w:val="left"/>
      </w:pPr>
      <w:r>
        <w:t>Метапредметные результаты освоения программы по биологии основного общего образования, должны отражать:</w:t>
      </w:r>
    </w:p>
    <w:p w:rsidR="00FD1603" w:rsidRDefault="004C6098">
      <w:pPr>
        <w:pStyle w:val="a3"/>
        <w:spacing w:line="317" w:lineRule="exact"/>
        <w:ind w:left="1484" w:firstLine="0"/>
        <w:jc w:val="left"/>
      </w:pPr>
      <w:r>
        <w:t>Овладение</w:t>
      </w:r>
      <w:r>
        <w:rPr>
          <w:spacing w:val="-15"/>
        </w:rPr>
        <w:t xml:space="preserve"> </w:t>
      </w:r>
      <w:r>
        <w:t>универсальными</w:t>
      </w:r>
      <w:r>
        <w:rPr>
          <w:spacing w:val="-10"/>
        </w:rPr>
        <w:t xml:space="preserve"> </w:t>
      </w:r>
      <w:r>
        <w:t>учебными</w:t>
      </w:r>
      <w:r>
        <w:rPr>
          <w:spacing w:val="-15"/>
        </w:rPr>
        <w:t xml:space="preserve"> </w:t>
      </w:r>
      <w:r>
        <w:t>познавательными</w:t>
      </w:r>
      <w:r>
        <w:rPr>
          <w:spacing w:val="-15"/>
        </w:rPr>
        <w:t xml:space="preserve"> </w:t>
      </w:r>
      <w:r>
        <w:rPr>
          <w:spacing w:val="-2"/>
        </w:rPr>
        <w:t>действиями:</w:t>
      </w:r>
    </w:p>
    <w:p w:rsidR="00FD1603" w:rsidRDefault="004C6098" w:rsidP="00D149A5">
      <w:pPr>
        <w:pStyle w:val="a4"/>
        <w:numPr>
          <w:ilvl w:val="0"/>
          <w:numId w:val="96"/>
        </w:numPr>
        <w:tabs>
          <w:tab w:val="left" w:pos="1719"/>
        </w:tabs>
        <w:spacing w:line="320" w:lineRule="exact"/>
        <w:ind w:left="1719" w:hanging="307"/>
        <w:rPr>
          <w:sz w:val="28"/>
        </w:rPr>
      </w:pPr>
      <w:r>
        <w:rPr>
          <w:sz w:val="28"/>
        </w:rPr>
        <w:t>базовые</w:t>
      </w:r>
      <w:r>
        <w:rPr>
          <w:spacing w:val="-15"/>
          <w:sz w:val="28"/>
        </w:rPr>
        <w:t xml:space="preserve"> </w:t>
      </w:r>
      <w:r>
        <w:rPr>
          <w:sz w:val="28"/>
        </w:rPr>
        <w:t>логические</w:t>
      </w:r>
      <w:r>
        <w:rPr>
          <w:spacing w:val="-15"/>
          <w:sz w:val="28"/>
        </w:rPr>
        <w:t xml:space="preserve"> </w:t>
      </w:r>
      <w:r>
        <w:rPr>
          <w:spacing w:val="-2"/>
          <w:sz w:val="28"/>
        </w:rPr>
        <w:t>действия:</w:t>
      </w:r>
    </w:p>
    <w:p w:rsidR="00FD1603" w:rsidRDefault="004C6098">
      <w:pPr>
        <w:pStyle w:val="a3"/>
        <w:spacing w:line="242" w:lineRule="auto"/>
        <w:ind w:right="146"/>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биологических</w:t>
      </w:r>
      <w:r>
        <w:rPr>
          <w:spacing w:val="80"/>
        </w:rPr>
        <w:t xml:space="preserve"> </w:t>
      </w:r>
      <w:r>
        <w:t xml:space="preserve">объектов </w:t>
      </w:r>
      <w:r>
        <w:rPr>
          <w:spacing w:val="-2"/>
        </w:rPr>
        <w:t>(явлений);</w:t>
      </w:r>
    </w:p>
    <w:p w:rsidR="00FD1603" w:rsidRDefault="004C6098">
      <w:pPr>
        <w:pStyle w:val="a3"/>
        <w:spacing w:line="320" w:lineRule="exact"/>
        <w:ind w:left="1412" w:firstLine="0"/>
        <w:jc w:val="left"/>
      </w:pPr>
      <w:r>
        <w:t>устанавливать</w:t>
      </w:r>
      <w:r>
        <w:rPr>
          <w:spacing w:val="66"/>
          <w:w w:val="150"/>
        </w:rPr>
        <w:t xml:space="preserve"> </w:t>
      </w:r>
      <w:r>
        <w:t>существенный</w:t>
      </w:r>
      <w:r>
        <w:rPr>
          <w:spacing w:val="69"/>
          <w:w w:val="150"/>
        </w:rPr>
        <w:t xml:space="preserve"> </w:t>
      </w:r>
      <w:r>
        <w:t>признак</w:t>
      </w:r>
      <w:r>
        <w:rPr>
          <w:spacing w:val="68"/>
          <w:w w:val="150"/>
        </w:rPr>
        <w:t xml:space="preserve"> </w:t>
      </w:r>
      <w:r>
        <w:t>классификации</w:t>
      </w:r>
      <w:r>
        <w:rPr>
          <w:spacing w:val="69"/>
          <w:w w:val="150"/>
        </w:rPr>
        <w:t xml:space="preserve"> </w:t>
      </w:r>
      <w:r>
        <w:t>биологических</w:t>
      </w:r>
      <w:r>
        <w:rPr>
          <w:spacing w:val="72"/>
          <w:w w:val="150"/>
        </w:rPr>
        <w:t xml:space="preserve"> </w:t>
      </w:r>
      <w:r>
        <w:rPr>
          <w:spacing w:val="-2"/>
        </w:rPr>
        <w:t>объектов</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55" w:firstLine="0"/>
      </w:pPr>
      <w:r>
        <w:lastRenderedPageBreak/>
        <w:t xml:space="preserve">(явлений, процессов), основания для обобщения и сравнения, критерии проводимого </w:t>
      </w:r>
      <w:r>
        <w:rPr>
          <w:spacing w:val="-2"/>
        </w:rPr>
        <w:t>анализа;</w:t>
      </w:r>
    </w:p>
    <w:p w:rsidR="00FD1603" w:rsidRDefault="004C6098">
      <w:pPr>
        <w:pStyle w:val="a3"/>
        <w:spacing w:before="1"/>
        <w:ind w:right="155"/>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D1603" w:rsidRDefault="004C6098">
      <w:pPr>
        <w:pStyle w:val="a3"/>
        <w:spacing w:line="242" w:lineRule="auto"/>
        <w:ind w:right="148"/>
      </w:pPr>
      <w:r>
        <w:t>выявлять дефициты информации, данных, необходимых для решения</w:t>
      </w:r>
      <w:r>
        <w:rPr>
          <w:spacing w:val="40"/>
        </w:rPr>
        <w:t xml:space="preserve"> </w:t>
      </w:r>
      <w:r>
        <w:t>поставленной задачи;</w:t>
      </w:r>
    </w:p>
    <w:p w:rsidR="00FD1603" w:rsidRDefault="004C6098">
      <w:pPr>
        <w:pStyle w:val="a3"/>
        <w:ind w:right="152"/>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D1603" w:rsidRDefault="004C6098">
      <w:pPr>
        <w:pStyle w:val="a3"/>
        <w:ind w:right="156"/>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D1603" w:rsidRDefault="004C6098" w:rsidP="00D149A5">
      <w:pPr>
        <w:pStyle w:val="a4"/>
        <w:numPr>
          <w:ilvl w:val="0"/>
          <w:numId w:val="96"/>
        </w:numPr>
        <w:tabs>
          <w:tab w:val="left" w:pos="1719"/>
        </w:tabs>
        <w:spacing w:line="321" w:lineRule="exact"/>
        <w:ind w:left="1719" w:hanging="307"/>
        <w:jc w:val="both"/>
        <w:rPr>
          <w:sz w:val="28"/>
        </w:rPr>
      </w:pPr>
      <w:r>
        <w:rPr>
          <w:sz w:val="28"/>
        </w:rPr>
        <w:t>базовые</w:t>
      </w:r>
      <w:r>
        <w:rPr>
          <w:spacing w:val="-18"/>
          <w:sz w:val="28"/>
        </w:rPr>
        <w:t xml:space="preserve"> </w:t>
      </w:r>
      <w:r>
        <w:rPr>
          <w:sz w:val="28"/>
        </w:rPr>
        <w:t>исследовательские</w:t>
      </w:r>
      <w:r>
        <w:rPr>
          <w:spacing w:val="-17"/>
          <w:sz w:val="28"/>
        </w:rPr>
        <w:t xml:space="preserve"> </w:t>
      </w:r>
      <w:r>
        <w:rPr>
          <w:spacing w:val="-2"/>
          <w:sz w:val="28"/>
        </w:rPr>
        <w:t>действия:</w:t>
      </w:r>
    </w:p>
    <w:p w:rsidR="00FD1603" w:rsidRDefault="004C6098">
      <w:pPr>
        <w:pStyle w:val="a3"/>
        <w:spacing w:before="1" w:line="237" w:lineRule="auto"/>
        <w:ind w:left="1412" w:right="156" w:firstLine="0"/>
      </w:pPr>
      <w:r>
        <w:t>использовать вопросы как исследовательский инструмент познания; формулировать</w:t>
      </w:r>
      <w:r>
        <w:rPr>
          <w:spacing w:val="44"/>
        </w:rPr>
        <w:t xml:space="preserve"> </w:t>
      </w:r>
      <w:r>
        <w:t>вопросы,</w:t>
      </w:r>
      <w:r>
        <w:rPr>
          <w:spacing w:val="47"/>
        </w:rPr>
        <w:t xml:space="preserve"> </w:t>
      </w:r>
      <w:r>
        <w:t>фиксирующие</w:t>
      </w:r>
      <w:r>
        <w:rPr>
          <w:spacing w:val="52"/>
        </w:rPr>
        <w:t xml:space="preserve"> </w:t>
      </w:r>
      <w:r>
        <w:t>разрыв</w:t>
      </w:r>
      <w:r>
        <w:rPr>
          <w:spacing w:val="50"/>
        </w:rPr>
        <w:t xml:space="preserve"> </w:t>
      </w:r>
      <w:r>
        <w:t>между</w:t>
      </w:r>
      <w:r>
        <w:rPr>
          <w:spacing w:val="36"/>
        </w:rPr>
        <w:t xml:space="preserve"> </w:t>
      </w:r>
      <w:r>
        <w:t>реальным</w:t>
      </w:r>
      <w:r>
        <w:rPr>
          <w:spacing w:val="48"/>
        </w:rPr>
        <w:t xml:space="preserve"> </w:t>
      </w:r>
      <w:r>
        <w:t>и</w:t>
      </w:r>
      <w:r>
        <w:rPr>
          <w:spacing w:val="47"/>
        </w:rPr>
        <w:t xml:space="preserve"> </w:t>
      </w:r>
      <w:r>
        <w:rPr>
          <w:spacing w:val="-2"/>
        </w:rPr>
        <w:t>желательным</w:t>
      </w:r>
    </w:p>
    <w:p w:rsidR="00FD1603" w:rsidRDefault="004C6098">
      <w:pPr>
        <w:pStyle w:val="a3"/>
        <w:spacing w:before="1" w:line="242" w:lineRule="auto"/>
        <w:ind w:left="1412" w:right="155" w:hanging="707"/>
      </w:pPr>
      <w:r>
        <w:t>состоянием ситуации, объекта, и самостоятельно устанавливать искомое и данное; формировать</w:t>
      </w:r>
      <w:r>
        <w:rPr>
          <w:spacing w:val="80"/>
        </w:rPr>
        <w:t xml:space="preserve"> </w:t>
      </w:r>
      <w:r>
        <w:t>гипотезу</w:t>
      </w:r>
      <w:r>
        <w:rPr>
          <w:spacing w:val="75"/>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аргументировать</w:t>
      </w:r>
    </w:p>
    <w:p w:rsidR="00FD1603" w:rsidRDefault="004C6098">
      <w:pPr>
        <w:pStyle w:val="a3"/>
        <w:spacing w:line="312" w:lineRule="exact"/>
        <w:ind w:firstLine="0"/>
      </w:pPr>
      <w:r>
        <w:t>свою</w:t>
      </w:r>
      <w:r>
        <w:rPr>
          <w:spacing w:val="-9"/>
        </w:rPr>
        <w:t xml:space="preserve"> </w:t>
      </w:r>
      <w:r>
        <w:t>позицию,</w:t>
      </w:r>
      <w:r>
        <w:rPr>
          <w:spacing w:val="-6"/>
        </w:rPr>
        <w:t xml:space="preserve"> </w:t>
      </w:r>
      <w:r>
        <w:rPr>
          <w:spacing w:val="-2"/>
        </w:rPr>
        <w:t>мнение;</w:t>
      </w:r>
    </w:p>
    <w:p w:rsidR="00FD1603" w:rsidRDefault="004C6098">
      <w:pPr>
        <w:pStyle w:val="a3"/>
        <w:spacing w:before="3"/>
        <w:ind w:right="144"/>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D1603" w:rsidRDefault="004C6098">
      <w:pPr>
        <w:pStyle w:val="a3"/>
        <w:spacing w:before="1" w:line="242" w:lineRule="auto"/>
        <w:ind w:right="155"/>
      </w:pPr>
      <w:r>
        <w:t>оценивать на применимость и достоверность информацию, полученную в ходе наблюдения и эксперимента;</w:t>
      </w:r>
    </w:p>
    <w:p w:rsidR="00FD1603" w:rsidRDefault="004C6098">
      <w:pPr>
        <w:pStyle w:val="a3"/>
        <w:spacing w:line="242" w:lineRule="auto"/>
        <w:ind w:right="142"/>
      </w:pPr>
      <w:r>
        <w:t>самостоятельно</w:t>
      </w:r>
      <w:r>
        <w:rPr>
          <w:spacing w:val="-3"/>
        </w:rPr>
        <w:t xml:space="preserve"> </w:t>
      </w:r>
      <w:r>
        <w:t>формулировать обобщения и выводы по</w:t>
      </w:r>
      <w:r>
        <w:rPr>
          <w:spacing w:val="-3"/>
        </w:rPr>
        <w:t xml:space="preserve"> </w:t>
      </w:r>
      <w:r>
        <w:t>результатам проведённого наблюдения, эксперимента, владеть инструментами оценки достоверности полученных выводов и обобщений;</w:t>
      </w:r>
    </w:p>
    <w:p w:rsidR="00FD1603" w:rsidRDefault="004C6098">
      <w:pPr>
        <w:pStyle w:val="a3"/>
        <w:ind w:right="146"/>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D1603" w:rsidRDefault="004C6098" w:rsidP="00D149A5">
      <w:pPr>
        <w:pStyle w:val="a4"/>
        <w:numPr>
          <w:ilvl w:val="0"/>
          <w:numId w:val="96"/>
        </w:numPr>
        <w:tabs>
          <w:tab w:val="left" w:pos="1719"/>
        </w:tabs>
        <w:spacing w:line="321" w:lineRule="exact"/>
        <w:ind w:left="1719" w:hanging="307"/>
        <w:jc w:val="both"/>
        <w:rPr>
          <w:sz w:val="28"/>
        </w:rPr>
      </w:pPr>
      <w:r>
        <w:rPr>
          <w:sz w:val="28"/>
        </w:rPr>
        <w:t>работа</w:t>
      </w:r>
      <w:r>
        <w:rPr>
          <w:spacing w:val="-7"/>
          <w:sz w:val="28"/>
        </w:rPr>
        <w:t xml:space="preserve"> </w:t>
      </w:r>
      <w:r>
        <w:rPr>
          <w:sz w:val="28"/>
        </w:rPr>
        <w:t>с</w:t>
      </w:r>
      <w:r>
        <w:rPr>
          <w:spacing w:val="-6"/>
          <w:sz w:val="28"/>
        </w:rPr>
        <w:t xml:space="preserve"> </w:t>
      </w:r>
      <w:r>
        <w:rPr>
          <w:spacing w:val="-2"/>
          <w:sz w:val="28"/>
        </w:rPr>
        <w:t>информацией:</w:t>
      </w:r>
    </w:p>
    <w:p w:rsidR="00FD1603" w:rsidRDefault="004C6098">
      <w:pPr>
        <w:pStyle w:val="a3"/>
        <w:ind w:right="154"/>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D1603" w:rsidRDefault="004C6098">
      <w:pPr>
        <w:pStyle w:val="a3"/>
        <w:spacing w:line="237" w:lineRule="auto"/>
        <w:ind w:right="154"/>
      </w:pPr>
      <w:r>
        <w:t>выбирать, анализировать, систематизировать и интерпретировать биологическую информацию различных видов и форм представления;</w:t>
      </w:r>
    </w:p>
    <w:p w:rsidR="00FD1603" w:rsidRDefault="004C6098">
      <w:pPr>
        <w:pStyle w:val="a3"/>
        <w:spacing w:line="242" w:lineRule="auto"/>
        <w:ind w:right="153"/>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ind w:right="14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D1603" w:rsidRDefault="004C6098">
      <w:pPr>
        <w:pStyle w:val="a3"/>
        <w:spacing w:line="237" w:lineRule="auto"/>
        <w:ind w:right="161"/>
      </w:pPr>
      <w:r>
        <w:t>оценивать надёжность биологической информации по критериям, предложенным учителем или сформулированным самостоятельно;</w:t>
      </w:r>
    </w:p>
    <w:p w:rsidR="00FD1603" w:rsidRDefault="004C6098">
      <w:pPr>
        <w:pStyle w:val="a3"/>
        <w:spacing w:line="242" w:lineRule="auto"/>
        <w:ind w:left="1412" w:right="1546" w:firstLine="0"/>
      </w:pPr>
      <w:r>
        <w:t>запоминать и систематизировать биологическую информацию. Овладение</w:t>
      </w:r>
      <w:r>
        <w:rPr>
          <w:spacing w:val="-12"/>
        </w:rPr>
        <w:t xml:space="preserve"> </w:t>
      </w:r>
      <w:r>
        <w:t>универсальными</w:t>
      </w:r>
      <w:r>
        <w:rPr>
          <w:spacing w:val="-13"/>
        </w:rPr>
        <w:t xml:space="preserve"> </w:t>
      </w:r>
      <w:r>
        <w:t>учебными</w:t>
      </w:r>
      <w:r>
        <w:rPr>
          <w:spacing w:val="-13"/>
        </w:rPr>
        <w:t xml:space="preserve"> </w:t>
      </w:r>
      <w:r>
        <w:t>коммуникативными</w:t>
      </w:r>
      <w:r>
        <w:rPr>
          <w:spacing w:val="-13"/>
        </w:rPr>
        <w:t xml:space="preserve"> </w:t>
      </w:r>
      <w:r>
        <w:rPr>
          <w:spacing w:val="-2"/>
        </w:rPr>
        <w:t>действиями:</w:t>
      </w:r>
    </w:p>
    <w:p w:rsidR="00FD1603" w:rsidRDefault="004C6098" w:rsidP="00D149A5">
      <w:pPr>
        <w:pStyle w:val="a4"/>
        <w:numPr>
          <w:ilvl w:val="0"/>
          <w:numId w:val="95"/>
        </w:numPr>
        <w:tabs>
          <w:tab w:val="left" w:pos="1719"/>
        </w:tabs>
        <w:spacing w:line="320" w:lineRule="exact"/>
        <w:ind w:left="1719" w:hanging="307"/>
        <w:jc w:val="both"/>
        <w:rPr>
          <w:sz w:val="28"/>
        </w:rPr>
      </w:pPr>
      <w:r>
        <w:rPr>
          <w:spacing w:val="-2"/>
          <w:sz w:val="28"/>
        </w:rPr>
        <w:t>общение:</w:t>
      </w:r>
    </w:p>
    <w:p w:rsidR="00FD1603" w:rsidRDefault="00FD1603">
      <w:pPr>
        <w:pStyle w:val="a4"/>
        <w:spacing w:line="320" w:lineRule="exact"/>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54"/>
      </w:pPr>
      <w:r>
        <w:lastRenderedPageBreak/>
        <w:t>воспринимать и формулировать суждения, выражать эмоции в процессе выполнения практических и лабораторных работ;</w:t>
      </w:r>
    </w:p>
    <w:p w:rsidR="00FD1603" w:rsidRDefault="004C6098">
      <w:pPr>
        <w:pStyle w:val="a3"/>
        <w:spacing w:before="1"/>
        <w:ind w:left="1412" w:firstLine="0"/>
      </w:pPr>
      <w:r>
        <w:t>выражать</w:t>
      </w:r>
      <w:r>
        <w:rPr>
          <w:spacing w:val="-5"/>
        </w:rPr>
        <w:t xml:space="preserve"> </w:t>
      </w:r>
      <w:r>
        <w:t>себя</w:t>
      </w:r>
      <w:r>
        <w:rPr>
          <w:spacing w:val="-2"/>
        </w:rPr>
        <w:t xml:space="preserve"> </w:t>
      </w:r>
      <w:r>
        <w:t>(свою</w:t>
      </w:r>
      <w:r>
        <w:rPr>
          <w:spacing w:val="-4"/>
        </w:rPr>
        <w:t xml:space="preserve"> </w:t>
      </w:r>
      <w:r>
        <w:t>точку</w:t>
      </w:r>
      <w:r>
        <w:rPr>
          <w:spacing w:val="-13"/>
        </w:rPr>
        <w:t xml:space="preserve"> </w:t>
      </w:r>
      <w:r>
        <w:t>зрения)</w:t>
      </w:r>
      <w:r>
        <w:rPr>
          <w:spacing w:val="-3"/>
        </w:rPr>
        <w:t xml:space="preserve"> </w:t>
      </w:r>
      <w:r>
        <w:t>в</w:t>
      </w:r>
      <w:r>
        <w:rPr>
          <w:spacing w:val="-6"/>
        </w:rPr>
        <w:t xml:space="preserve"> </w:t>
      </w:r>
      <w:r>
        <w:t>устных</w:t>
      </w:r>
      <w:r>
        <w:rPr>
          <w:spacing w:val="-6"/>
        </w:rPr>
        <w:t xml:space="preserve"> </w:t>
      </w:r>
      <w:r>
        <w:t>и</w:t>
      </w:r>
      <w:r>
        <w:rPr>
          <w:spacing w:val="-3"/>
        </w:rPr>
        <w:t xml:space="preserve"> </w:t>
      </w:r>
      <w:r>
        <w:t>письменных</w:t>
      </w:r>
      <w:r>
        <w:rPr>
          <w:spacing w:val="-6"/>
        </w:rPr>
        <w:t xml:space="preserve"> </w:t>
      </w:r>
      <w:r>
        <w:rPr>
          <w:spacing w:val="-2"/>
        </w:rPr>
        <w:t>текстах;</w:t>
      </w:r>
    </w:p>
    <w:p w:rsidR="00FD1603" w:rsidRDefault="004C6098">
      <w:pPr>
        <w:pStyle w:val="a3"/>
        <w:spacing w:before="2"/>
        <w:ind w:right="15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D1603" w:rsidRDefault="004C6098">
      <w:pPr>
        <w:pStyle w:val="a3"/>
        <w:spacing w:line="242" w:lineRule="auto"/>
        <w:ind w:right="155"/>
      </w:pPr>
      <w:r>
        <w:t>понимать</w:t>
      </w:r>
      <w:r>
        <w:rPr>
          <w:spacing w:val="-4"/>
        </w:rPr>
        <w:t xml:space="preserve"> </w:t>
      </w:r>
      <w:r>
        <w:t>намерения</w:t>
      </w:r>
      <w:r>
        <w:rPr>
          <w:spacing w:val="-4"/>
        </w:rPr>
        <w:t xml:space="preserve"> </w:t>
      </w:r>
      <w:r>
        <w:t>других,</w:t>
      </w:r>
      <w:r>
        <w:rPr>
          <w:spacing w:val="-3"/>
        </w:rPr>
        <w:t xml:space="preserve"> </w:t>
      </w:r>
      <w:r>
        <w:t>проявлять уважительное отношение</w:t>
      </w:r>
      <w:r>
        <w:rPr>
          <w:spacing w:val="-7"/>
        </w:rPr>
        <w:t xml:space="preserve"> </w:t>
      </w:r>
      <w:r>
        <w:t>к</w:t>
      </w:r>
      <w:r>
        <w:rPr>
          <w:spacing w:val="-4"/>
        </w:rPr>
        <w:t xml:space="preserve"> </w:t>
      </w:r>
      <w:r>
        <w:t>собеседнику</w:t>
      </w:r>
      <w:r>
        <w:rPr>
          <w:spacing w:val="-15"/>
        </w:rPr>
        <w:t xml:space="preserve"> </w:t>
      </w:r>
      <w:r>
        <w:t>и в корректной форме формулировать свои возражения;</w:t>
      </w:r>
    </w:p>
    <w:p w:rsidR="00FD1603" w:rsidRDefault="004C6098">
      <w:pPr>
        <w:pStyle w:val="a3"/>
        <w:spacing w:line="242" w:lineRule="auto"/>
        <w:ind w:right="147"/>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D1603" w:rsidRDefault="004C6098">
      <w:pPr>
        <w:pStyle w:val="a3"/>
        <w:spacing w:line="242" w:lineRule="auto"/>
        <w:ind w:right="154"/>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42" w:lineRule="auto"/>
        <w:ind w:right="153"/>
      </w:pPr>
      <w:r>
        <w:t>публично представлять результаты выполненного биологического опыта (эксперимента, исследования, проекта);</w:t>
      </w:r>
    </w:p>
    <w:p w:rsidR="00FD1603" w:rsidRDefault="004C6098">
      <w:pPr>
        <w:pStyle w:val="a3"/>
        <w:spacing w:line="242" w:lineRule="auto"/>
        <w:ind w:right="14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D1603" w:rsidRDefault="004C6098" w:rsidP="00D149A5">
      <w:pPr>
        <w:pStyle w:val="a4"/>
        <w:numPr>
          <w:ilvl w:val="0"/>
          <w:numId w:val="95"/>
        </w:numPr>
        <w:tabs>
          <w:tab w:val="left" w:pos="1719"/>
        </w:tabs>
        <w:spacing w:line="311" w:lineRule="exact"/>
        <w:ind w:left="1719" w:hanging="307"/>
        <w:jc w:val="both"/>
        <w:rPr>
          <w:sz w:val="28"/>
        </w:rPr>
      </w:pPr>
      <w:r>
        <w:rPr>
          <w:sz w:val="28"/>
        </w:rPr>
        <w:t>совместная</w:t>
      </w:r>
      <w:r>
        <w:rPr>
          <w:spacing w:val="-14"/>
          <w:sz w:val="28"/>
        </w:rPr>
        <w:t xml:space="preserve"> </w:t>
      </w:r>
      <w:r>
        <w:rPr>
          <w:spacing w:val="-2"/>
          <w:sz w:val="28"/>
        </w:rPr>
        <w:t>деятельность:</w:t>
      </w:r>
    </w:p>
    <w:p w:rsidR="00FD1603" w:rsidRDefault="004C6098">
      <w:pPr>
        <w:pStyle w:val="a3"/>
        <w:ind w:right="157"/>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FD1603" w:rsidRDefault="004C6098">
      <w:pPr>
        <w:pStyle w:val="a3"/>
        <w:ind w:right="14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D1603" w:rsidRDefault="004C6098">
      <w:pPr>
        <w:pStyle w:val="a3"/>
        <w:ind w:right="15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D1603" w:rsidRDefault="004C6098">
      <w:pPr>
        <w:pStyle w:val="a3"/>
        <w:spacing w:line="242" w:lineRule="auto"/>
        <w:ind w:right="14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1603" w:rsidRDefault="004C6098">
      <w:pPr>
        <w:pStyle w:val="a3"/>
        <w:ind w:right="1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D1603" w:rsidRDefault="004C6098">
      <w:pPr>
        <w:pStyle w:val="a3"/>
        <w:spacing w:line="242" w:lineRule="auto"/>
        <w:ind w:right="146"/>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FD1603" w:rsidRDefault="004C6098">
      <w:pPr>
        <w:pStyle w:val="a3"/>
        <w:spacing w:line="312" w:lineRule="exact"/>
        <w:ind w:left="1412" w:firstLine="0"/>
      </w:pPr>
      <w:r>
        <w:t>Овладение</w:t>
      </w:r>
      <w:r>
        <w:rPr>
          <w:spacing w:val="-13"/>
        </w:rPr>
        <w:t xml:space="preserve"> </w:t>
      </w:r>
      <w:r>
        <w:t>универсальными</w:t>
      </w:r>
      <w:r>
        <w:rPr>
          <w:spacing w:val="-14"/>
        </w:rPr>
        <w:t xml:space="preserve"> </w:t>
      </w:r>
      <w:r>
        <w:t>учебными</w:t>
      </w:r>
      <w:r>
        <w:rPr>
          <w:spacing w:val="-14"/>
        </w:rPr>
        <w:t xml:space="preserve"> </w:t>
      </w:r>
      <w:r>
        <w:t>регулятивными</w:t>
      </w:r>
      <w:r>
        <w:rPr>
          <w:spacing w:val="-13"/>
        </w:rPr>
        <w:t xml:space="preserve"> </w:t>
      </w:r>
      <w:r>
        <w:rPr>
          <w:spacing w:val="-2"/>
        </w:rPr>
        <w:t>действиями:</w:t>
      </w:r>
    </w:p>
    <w:p w:rsidR="00FD1603" w:rsidRDefault="004C6098" w:rsidP="00D149A5">
      <w:pPr>
        <w:pStyle w:val="a4"/>
        <w:numPr>
          <w:ilvl w:val="0"/>
          <w:numId w:val="94"/>
        </w:numPr>
        <w:tabs>
          <w:tab w:val="left" w:pos="1719"/>
        </w:tabs>
        <w:ind w:left="1719" w:hanging="307"/>
        <w:jc w:val="both"/>
        <w:rPr>
          <w:sz w:val="28"/>
        </w:rPr>
      </w:pPr>
      <w:r>
        <w:rPr>
          <w:spacing w:val="-2"/>
          <w:sz w:val="28"/>
        </w:rPr>
        <w:t>самоорганизация:</w:t>
      </w:r>
    </w:p>
    <w:p w:rsidR="00FD1603" w:rsidRDefault="004C6098">
      <w:pPr>
        <w:pStyle w:val="a3"/>
        <w:spacing w:line="237" w:lineRule="auto"/>
        <w:ind w:right="146"/>
        <w:jc w:val="left"/>
      </w:pPr>
      <w:r>
        <w:t>выявлять</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используя биологические знания;</w:t>
      </w:r>
    </w:p>
    <w:p w:rsidR="00FD1603" w:rsidRDefault="004C6098">
      <w:pPr>
        <w:pStyle w:val="a3"/>
        <w:tabs>
          <w:tab w:val="left" w:pos="3628"/>
          <w:tab w:val="left" w:pos="8086"/>
          <w:tab w:val="left" w:pos="9345"/>
        </w:tabs>
        <w:spacing w:line="242" w:lineRule="auto"/>
        <w:ind w:right="158"/>
        <w:jc w:val="left"/>
      </w:pPr>
      <w:r>
        <w:rPr>
          <w:spacing w:val="-2"/>
        </w:rPr>
        <w:t>ориентироваться</w:t>
      </w:r>
      <w:r>
        <w:tab/>
        <w:t>в</w:t>
      </w:r>
      <w:r>
        <w:rPr>
          <w:spacing w:val="80"/>
        </w:rPr>
        <w:t xml:space="preserve"> </w:t>
      </w:r>
      <w:r>
        <w:t>различных</w:t>
      </w:r>
      <w:r>
        <w:rPr>
          <w:spacing w:val="80"/>
        </w:rPr>
        <w:t xml:space="preserve"> </w:t>
      </w:r>
      <w:r>
        <w:t>подходах</w:t>
      </w:r>
      <w:r>
        <w:rPr>
          <w:spacing w:val="80"/>
        </w:rPr>
        <w:t xml:space="preserve"> </w:t>
      </w:r>
      <w:r>
        <w:t>принятия</w:t>
      </w:r>
      <w:r>
        <w:tab/>
      </w:r>
      <w:r>
        <w:rPr>
          <w:spacing w:val="-2"/>
        </w:rPr>
        <w:t>решений</w:t>
      </w:r>
      <w:r>
        <w:tab/>
      </w:r>
      <w:r>
        <w:rPr>
          <w:spacing w:val="-2"/>
        </w:rPr>
        <w:t xml:space="preserve">(индивидуальное, </w:t>
      </w:r>
      <w:r>
        <w:t>принятие решения в группе, принятие решений группой);</w:t>
      </w:r>
    </w:p>
    <w:p w:rsidR="00FD1603" w:rsidRDefault="004C6098">
      <w:pPr>
        <w:pStyle w:val="a3"/>
        <w:spacing w:line="320" w:lineRule="exact"/>
        <w:ind w:left="1412" w:firstLine="0"/>
        <w:jc w:val="left"/>
      </w:pPr>
      <w:r>
        <w:t>самостоятельно</w:t>
      </w:r>
      <w:r>
        <w:rPr>
          <w:spacing w:val="59"/>
        </w:rPr>
        <w:t xml:space="preserve"> </w:t>
      </w:r>
      <w:r>
        <w:t>составлять</w:t>
      </w:r>
      <w:r>
        <w:rPr>
          <w:spacing w:val="67"/>
        </w:rPr>
        <w:t xml:space="preserve"> </w:t>
      </w:r>
      <w:r>
        <w:t>алгоритм</w:t>
      </w:r>
      <w:r>
        <w:rPr>
          <w:spacing w:val="66"/>
        </w:rPr>
        <w:t xml:space="preserve"> </w:t>
      </w:r>
      <w:r>
        <w:t>решения</w:t>
      </w:r>
      <w:r>
        <w:rPr>
          <w:spacing w:val="66"/>
        </w:rPr>
        <w:t xml:space="preserve"> </w:t>
      </w:r>
      <w:r>
        <w:t>задачи</w:t>
      </w:r>
      <w:r>
        <w:rPr>
          <w:spacing w:val="65"/>
        </w:rPr>
        <w:t xml:space="preserve"> </w:t>
      </w:r>
      <w:r>
        <w:t>(или</w:t>
      </w:r>
      <w:r>
        <w:rPr>
          <w:spacing w:val="59"/>
        </w:rPr>
        <w:t xml:space="preserve"> </w:t>
      </w:r>
      <w:r>
        <w:t>его</w:t>
      </w:r>
      <w:r>
        <w:rPr>
          <w:spacing w:val="62"/>
        </w:rPr>
        <w:t xml:space="preserve"> </w:t>
      </w:r>
      <w:r>
        <w:t>часть),</w:t>
      </w:r>
      <w:r>
        <w:rPr>
          <w:spacing w:val="67"/>
        </w:rPr>
        <w:t xml:space="preserve"> </w:t>
      </w:r>
      <w:r>
        <w:rPr>
          <w:spacing w:val="-2"/>
        </w:rPr>
        <w:t>выбирать</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51" w:firstLine="0"/>
      </w:pPr>
      <w:r>
        <w:lastRenderedPageBreak/>
        <w:t>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D1603" w:rsidRDefault="004C6098">
      <w:pPr>
        <w:pStyle w:val="a3"/>
        <w:spacing w:before="1"/>
        <w:ind w:right="1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D1603" w:rsidRDefault="004C6098">
      <w:pPr>
        <w:pStyle w:val="a3"/>
        <w:spacing w:line="321" w:lineRule="exact"/>
        <w:ind w:left="1412"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rsidR="00FD1603" w:rsidRDefault="004C6098" w:rsidP="00D149A5">
      <w:pPr>
        <w:pStyle w:val="a4"/>
        <w:numPr>
          <w:ilvl w:val="0"/>
          <w:numId w:val="94"/>
        </w:numPr>
        <w:tabs>
          <w:tab w:val="left" w:pos="1719"/>
        </w:tabs>
        <w:spacing w:before="2"/>
        <w:ind w:left="1719" w:hanging="307"/>
        <w:jc w:val="both"/>
        <w:rPr>
          <w:sz w:val="28"/>
        </w:rPr>
      </w:pPr>
      <w:r>
        <w:rPr>
          <w:spacing w:val="-2"/>
          <w:sz w:val="28"/>
        </w:rPr>
        <w:t>самоконтроль:</w:t>
      </w:r>
    </w:p>
    <w:p w:rsidR="00FD1603" w:rsidRDefault="004C6098">
      <w:pPr>
        <w:pStyle w:val="a3"/>
        <w:spacing w:before="5" w:line="237" w:lineRule="auto"/>
        <w:ind w:left="1412" w:right="2589" w:firstLine="0"/>
      </w:pPr>
      <w:r>
        <w:t>владеть</w:t>
      </w:r>
      <w:r>
        <w:rPr>
          <w:spacing w:val="-9"/>
        </w:rPr>
        <w:t xml:space="preserve"> </w:t>
      </w:r>
      <w:r>
        <w:t>способами</w:t>
      </w:r>
      <w:r>
        <w:rPr>
          <w:spacing w:val="-9"/>
        </w:rPr>
        <w:t xml:space="preserve"> </w:t>
      </w:r>
      <w:r>
        <w:t>самоконтроля,</w:t>
      </w:r>
      <w:r>
        <w:rPr>
          <w:spacing w:val="-8"/>
        </w:rPr>
        <w:t xml:space="preserve"> </w:t>
      </w:r>
      <w:r>
        <w:t>самомотивации</w:t>
      </w:r>
      <w:r>
        <w:rPr>
          <w:spacing w:val="-9"/>
        </w:rPr>
        <w:t xml:space="preserve"> </w:t>
      </w:r>
      <w:r>
        <w:t>и</w:t>
      </w:r>
      <w:r>
        <w:rPr>
          <w:spacing w:val="-9"/>
        </w:rPr>
        <w:t xml:space="preserve"> </w:t>
      </w:r>
      <w:r>
        <w:t>рефлексии; давать оценку ситуации и предлагать план её изменения;</w:t>
      </w:r>
    </w:p>
    <w:p w:rsidR="00FD1603" w:rsidRDefault="004C6098">
      <w:pPr>
        <w:pStyle w:val="a3"/>
        <w:spacing w:before="1"/>
        <w:ind w:right="142"/>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FD1603" w:rsidRDefault="004C6098">
      <w:pPr>
        <w:pStyle w:val="a3"/>
        <w:spacing w:line="242" w:lineRule="auto"/>
        <w:ind w:right="154"/>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D1603" w:rsidRDefault="004C6098">
      <w:pPr>
        <w:pStyle w:val="a3"/>
        <w:spacing w:line="237" w:lineRule="auto"/>
        <w:ind w:right="154"/>
      </w:pPr>
      <w:r>
        <w:t>вносить коррективы в деятельность на основе новых обстоятельств, изменившихся ситуаций, установленных ошибок, возникших трудностей;</w:t>
      </w:r>
    </w:p>
    <w:p w:rsidR="00FD1603" w:rsidRDefault="004C6098">
      <w:pPr>
        <w:pStyle w:val="a3"/>
        <w:spacing w:before="1"/>
        <w:ind w:left="1412" w:firstLine="0"/>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6"/>
        </w:rPr>
        <w:t xml:space="preserve"> </w:t>
      </w:r>
      <w:r>
        <w:t>и</w:t>
      </w:r>
      <w:r>
        <w:rPr>
          <w:spacing w:val="-5"/>
        </w:rPr>
        <w:t xml:space="preserve"> </w:t>
      </w:r>
      <w:r>
        <w:rPr>
          <w:spacing w:val="-2"/>
        </w:rPr>
        <w:t>условиям.</w:t>
      </w:r>
    </w:p>
    <w:p w:rsidR="00FD1603" w:rsidRDefault="004C6098" w:rsidP="00D149A5">
      <w:pPr>
        <w:pStyle w:val="a4"/>
        <w:numPr>
          <w:ilvl w:val="0"/>
          <w:numId w:val="94"/>
        </w:numPr>
        <w:tabs>
          <w:tab w:val="left" w:pos="1719"/>
        </w:tabs>
        <w:spacing w:before="2" w:line="319" w:lineRule="exact"/>
        <w:ind w:left="1719" w:hanging="307"/>
        <w:jc w:val="both"/>
        <w:rPr>
          <w:sz w:val="28"/>
        </w:rPr>
      </w:pPr>
      <w:r>
        <w:rPr>
          <w:spacing w:val="-2"/>
          <w:sz w:val="28"/>
        </w:rPr>
        <w:t>эмоциональный</w:t>
      </w:r>
      <w:r>
        <w:rPr>
          <w:spacing w:val="6"/>
          <w:sz w:val="28"/>
        </w:rPr>
        <w:t xml:space="preserve"> </w:t>
      </w:r>
      <w:r>
        <w:rPr>
          <w:spacing w:val="-2"/>
          <w:sz w:val="28"/>
        </w:rPr>
        <w:t>интеллект:</w:t>
      </w:r>
    </w:p>
    <w:p w:rsidR="00FD1603" w:rsidRDefault="004C6098">
      <w:pPr>
        <w:pStyle w:val="a3"/>
        <w:spacing w:line="242" w:lineRule="auto"/>
        <w:ind w:left="1412" w:right="146" w:firstLine="0"/>
        <w:jc w:val="left"/>
      </w:pPr>
      <w:r>
        <w:t>различать,</w:t>
      </w:r>
      <w:r>
        <w:rPr>
          <w:spacing w:val="-6"/>
        </w:rPr>
        <w:t xml:space="preserve"> </w:t>
      </w:r>
      <w:r>
        <w:t>называть</w:t>
      </w:r>
      <w:r>
        <w:rPr>
          <w:spacing w:val="-7"/>
        </w:rPr>
        <w:t xml:space="preserve"> </w:t>
      </w:r>
      <w:r>
        <w:t>и</w:t>
      </w:r>
      <w:r>
        <w:rPr>
          <w:spacing w:val="-1"/>
        </w:rPr>
        <w:t xml:space="preserve"> </w:t>
      </w:r>
      <w:r>
        <w:t>управлять</w:t>
      </w:r>
      <w:r>
        <w:rPr>
          <w:spacing w:val="-6"/>
        </w:rPr>
        <w:t xml:space="preserve"> </w:t>
      </w:r>
      <w:r>
        <w:t>собственными</w:t>
      </w:r>
      <w:r>
        <w:rPr>
          <w:spacing w:val="-7"/>
        </w:rPr>
        <w:t xml:space="preserve"> </w:t>
      </w:r>
      <w:r>
        <w:t>эмоциями</w:t>
      </w:r>
      <w:r>
        <w:rPr>
          <w:spacing w:val="-7"/>
        </w:rPr>
        <w:t xml:space="preserve"> </w:t>
      </w:r>
      <w:r>
        <w:t>и</w:t>
      </w:r>
      <w:r>
        <w:rPr>
          <w:spacing w:val="-13"/>
        </w:rPr>
        <w:t xml:space="preserve"> </w:t>
      </w:r>
      <w:r>
        <w:t>эмоциями</w:t>
      </w:r>
      <w:r>
        <w:rPr>
          <w:spacing w:val="-13"/>
        </w:rPr>
        <w:t xml:space="preserve"> </w:t>
      </w:r>
      <w:r>
        <w:t>других; выявлять и анализировать причины эмоций;</w:t>
      </w:r>
    </w:p>
    <w:p w:rsidR="00FD1603" w:rsidRDefault="004C6098">
      <w:pPr>
        <w:pStyle w:val="a3"/>
        <w:spacing w:line="242" w:lineRule="auto"/>
        <w:ind w:left="1412" w:right="146" w:firstLine="0"/>
        <w:jc w:val="left"/>
      </w:pPr>
      <w:r>
        <w:t>ставить</w:t>
      </w:r>
      <w:r>
        <w:rPr>
          <w:spacing w:val="-4"/>
        </w:rPr>
        <w:t xml:space="preserve"> </w:t>
      </w:r>
      <w:r>
        <w:t>себя</w:t>
      </w:r>
      <w:r>
        <w:rPr>
          <w:spacing w:val="-4"/>
        </w:rPr>
        <w:t xml:space="preserve"> </w:t>
      </w:r>
      <w:r>
        <w:t>на</w:t>
      </w:r>
      <w:r>
        <w:rPr>
          <w:spacing w:val="-7"/>
        </w:rPr>
        <w:t xml:space="preserve"> </w:t>
      </w:r>
      <w:r>
        <w:t>место</w:t>
      </w:r>
      <w:r>
        <w:rPr>
          <w:spacing w:val="-9"/>
        </w:rPr>
        <w:t xml:space="preserve"> </w:t>
      </w:r>
      <w:r>
        <w:t>другого</w:t>
      </w:r>
      <w:r>
        <w:rPr>
          <w:spacing w:val="-9"/>
        </w:rPr>
        <w:t xml:space="preserve"> </w:t>
      </w:r>
      <w:r>
        <w:t>человека,</w:t>
      </w:r>
      <w:r>
        <w:rPr>
          <w:spacing w:val="-3"/>
        </w:rPr>
        <w:t xml:space="preserve"> </w:t>
      </w:r>
      <w:r>
        <w:t>понимать</w:t>
      </w:r>
      <w:r>
        <w:rPr>
          <w:spacing w:val="-4"/>
        </w:rPr>
        <w:t xml:space="preserve"> </w:t>
      </w:r>
      <w:r>
        <w:t>мотивы</w:t>
      </w:r>
      <w:r>
        <w:rPr>
          <w:spacing w:val="-6"/>
        </w:rPr>
        <w:t xml:space="preserve"> </w:t>
      </w:r>
      <w:r>
        <w:t>и</w:t>
      </w:r>
      <w:r>
        <w:rPr>
          <w:spacing w:val="-11"/>
        </w:rPr>
        <w:t xml:space="preserve"> </w:t>
      </w:r>
      <w:r>
        <w:t>намерения</w:t>
      </w:r>
      <w:r>
        <w:rPr>
          <w:spacing w:val="-4"/>
        </w:rPr>
        <w:t xml:space="preserve"> </w:t>
      </w:r>
      <w:r>
        <w:t>другого; регулировать способ выражения эмоций.</w:t>
      </w:r>
    </w:p>
    <w:p w:rsidR="00FD1603" w:rsidRDefault="004C6098" w:rsidP="00D149A5">
      <w:pPr>
        <w:pStyle w:val="a4"/>
        <w:numPr>
          <w:ilvl w:val="0"/>
          <w:numId w:val="94"/>
        </w:numPr>
        <w:tabs>
          <w:tab w:val="left" w:pos="1719"/>
        </w:tabs>
        <w:spacing w:line="313" w:lineRule="exact"/>
        <w:ind w:left="1719" w:hanging="307"/>
        <w:rPr>
          <w:sz w:val="28"/>
        </w:rPr>
      </w:pPr>
      <w:r>
        <w:rPr>
          <w:sz w:val="28"/>
        </w:rPr>
        <w:t>принятие</w:t>
      </w:r>
      <w:r>
        <w:rPr>
          <w:spacing w:val="-5"/>
          <w:sz w:val="28"/>
        </w:rPr>
        <w:t xml:space="preserve"> </w:t>
      </w:r>
      <w:r>
        <w:rPr>
          <w:sz w:val="28"/>
        </w:rPr>
        <w:t>себя</w:t>
      </w:r>
      <w:r>
        <w:rPr>
          <w:spacing w:val="-9"/>
          <w:sz w:val="28"/>
        </w:rPr>
        <w:t xml:space="preserve"> </w:t>
      </w:r>
      <w:r>
        <w:rPr>
          <w:sz w:val="28"/>
        </w:rPr>
        <w:t>и</w:t>
      </w:r>
      <w:r>
        <w:rPr>
          <w:spacing w:val="3"/>
          <w:sz w:val="28"/>
        </w:rPr>
        <w:t xml:space="preserve"> </w:t>
      </w:r>
      <w:r>
        <w:rPr>
          <w:spacing w:val="-2"/>
          <w:sz w:val="28"/>
        </w:rPr>
        <w:t>других:</w:t>
      </w:r>
    </w:p>
    <w:p w:rsidR="00FD1603" w:rsidRDefault="004C6098">
      <w:pPr>
        <w:pStyle w:val="a3"/>
        <w:ind w:left="1412" w:right="2838"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7"/>
        </w:rPr>
        <w:t xml:space="preserve"> </w:t>
      </w:r>
      <w:r>
        <w:t>на</w:t>
      </w:r>
      <w:r>
        <w:rPr>
          <w:spacing w:val="-6"/>
        </w:rPr>
        <w:t xml:space="preserve"> </w:t>
      </w:r>
      <w:r>
        <w:t>ошибку</w:t>
      </w:r>
      <w:r>
        <w:rPr>
          <w:spacing w:val="-14"/>
        </w:rPr>
        <w:t xml:space="preserve"> </w:t>
      </w:r>
      <w:r>
        <w:t>и</w:t>
      </w:r>
      <w:r>
        <w:rPr>
          <w:spacing w:val="-3"/>
        </w:rPr>
        <w:t xml:space="preserve"> </w:t>
      </w:r>
      <w:r>
        <w:t>такое</w:t>
      </w:r>
      <w:r>
        <w:rPr>
          <w:spacing w:val="-6"/>
        </w:rPr>
        <w:t xml:space="preserve"> </w:t>
      </w:r>
      <w:r>
        <w:t>же</w:t>
      </w:r>
      <w:r>
        <w:rPr>
          <w:spacing w:val="-6"/>
        </w:rPr>
        <w:t xml:space="preserve"> </w:t>
      </w:r>
      <w:r>
        <w:t>право</w:t>
      </w:r>
      <w:r>
        <w:rPr>
          <w:spacing w:val="-7"/>
        </w:rPr>
        <w:t xml:space="preserve"> </w:t>
      </w:r>
      <w:r>
        <w:t>другого; открытость себе и другим;</w:t>
      </w:r>
    </w:p>
    <w:p w:rsidR="00FD1603" w:rsidRDefault="004C6098">
      <w:pPr>
        <w:pStyle w:val="a3"/>
        <w:spacing w:line="321" w:lineRule="exact"/>
        <w:ind w:left="1412"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всё</w:t>
      </w:r>
      <w:r>
        <w:rPr>
          <w:spacing w:val="-13"/>
        </w:rPr>
        <w:t xml:space="preserve"> </w:t>
      </w:r>
      <w:r>
        <w:rPr>
          <w:spacing w:val="-2"/>
        </w:rPr>
        <w:t>вокруг;</w:t>
      </w:r>
    </w:p>
    <w:p w:rsidR="00FD1603" w:rsidRDefault="004C6098">
      <w:pPr>
        <w:pStyle w:val="a3"/>
        <w:ind w:right="14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D1603" w:rsidRDefault="004C6098">
      <w:pPr>
        <w:pStyle w:val="a3"/>
        <w:spacing w:before="1"/>
        <w:ind w:left="1412" w:firstLine="0"/>
      </w:pPr>
      <w:r>
        <w:t>Предметные</w:t>
      </w:r>
      <w:r>
        <w:rPr>
          <w:spacing w:val="-12"/>
        </w:rPr>
        <w:t xml:space="preserve"> </w:t>
      </w:r>
      <w:r>
        <w:t>результаты</w:t>
      </w:r>
      <w:r>
        <w:rPr>
          <w:spacing w:val="-9"/>
        </w:rPr>
        <w:t xml:space="preserve"> </w:t>
      </w:r>
      <w:r>
        <w:t>освоения</w:t>
      </w:r>
      <w:r>
        <w:rPr>
          <w:spacing w:val="-6"/>
        </w:rPr>
        <w:t xml:space="preserve"> </w:t>
      </w:r>
      <w:r>
        <w:t>программы</w:t>
      </w:r>
      <w:r>
        <w:rPr>
          <w:spacing w:val="-8"/>
        </w:rPr>
        <w:t xml:space="preserve"> </w:t>
      </w:r>
      <w:r>
        <w:t>по</w:t>
      </w:r>
      <w:r>
        <w:rPr>
          <w:spacing w:val="-10"/>
        </w:rPr>
        <w:t xml:space="preserve"> </w:t>
      </w:r>
      <w:r>
        <w:rPr>
          <w:spacing w:val="-2"/>
        </w:rPr>
        <w:t>биологии.</w:t>
      </w:r>
    </w:p>
    <w:p w:rsidR="00FD1603" w:rsidRDefault="004C6098">
      <w:pPr>
        <w:pStyle w:val="a3"/>
        <w:spacing w:before="8" w:line="235" w:lineRule="auto"/>
        <w:ind w:right="157"/>
      </w:pPr>
      <w:r>
        <w:t xml:space="preserve">Предметные результаты освоения программы по биологии к концу обучения в 5 </w:t>
      </w:r>
      <w:r>
        <w:rPr>
          <w:spacing w:val="-2"/>
        </w:rPr>
        <w:t>классе:</w:t>
      </w:r>
    </w:p>
    <w:p w:rsidR="00FD1603" w:rsidRDefault="004C6098">
      <w:pPr>
        <w:pStyle w:val="a3"/>
        <w:spacing w:before="4" w:line="242" w:lineRule="auto"/>
        <w:ind w:right="157"/>
      </w:pPr>
      <w:r>
        <w:t>характеризовать биологию как науку</w:t>
      </w:r>
      <w:r>
        <w:rPr>
          <w:spacing w:val="-2"/>
        </w:rPr>
        <w:t xml:space="preserve"> </w:t>
      </w:r>
      <w:r>
        <w:t>о живой природе, называть признаки живого, сравнивать объекты живой и неживой природы;</w:t>
      </w:r>
    </w:p>
    <w:p w:rsidR="00FD1603" w:rsidRDefault="004C6098">
      <w:pPr>
        <w:pStyle w:val="a3"/>
        <w:spacing w:line="242" w:lineRule="auto"/>
        <w:ind w:right="153"/>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D1603" w:rsidRDefault="004C6098">
      <w:pPr>
        <w:pStyle w:val="a3"/>
        <w:ind w:right="143"/>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 Вернадский,</w:t>
      </w:r>
      <w:r>
        <w:rPr>
          <w:spacing w:val="40"/>
        </w:rPr>
        <w:t xml:space="preserve"> </w:t>
      </w:r>
      <w:r>
        <w:t>А.Л.</w:t>
      </w:r>
      <w:r>
        <w:rPr>
          <w:spacing w:val="-3"/>
        </w:rPr>
        <w:t xml:space="preserve"> </w:t>
      </w:r>
      <w:r>
        <w:t>Чижевский) и зарубежных</w:t>
      </w:r>
      <w:r>
        <w:rPr>
          <w:spacing w:val="-2"/>
        </w:rPr>
        <w:t xml:space="preserve"> </w:t>
      </w:r>
      <w:r>
        <w:t>(в</w:t>
      </w:r>
      <w:r>
        <w:rPr>
          <w:spacing w:val="-1"/>
        </w:rPr>
        <w:t xml:space="preserve"> </w:t>
      </w:r>
      <w:r>
        <w:t>том числе</w:t>
      </w:r>
      <w:r>
        <w:rPr>
          <w:spacing w:val="-1"/>
        </w:rPr>
        <w:t xml:space="preserve"> </w:t>
      </w:r>
      <w:r>
        <w:t>Аристотель, Теофраст, Гиппократ) учёных</w:t>
      </w:r>
      <w:r>
        <w:rPr>
          <w:spacing w:val="-2"/>
        </w:rPr>
        <w:t xml:space="preserve"> </w:t>
      </w:r>
      <w:r>
        <w:t>в развитие биологии;</w:t>
      </w:r>
    </w:p>
    <w:p w:rsidR="00FD1603" w:rsidRDefault="004C6098">
      <w:pPr>
        <w:pStyle w:val="a3"/>
        <w:spacing w:line="237" w:lineRule="auto"/>
        <w:ind w:right="152"/>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D1603" w:rsidRDefault="004C6098">
      <w:pPr>
        <w:pStyle w:val="a3"/>
        <w:spacing w:line="242" w:lineRule="auto"/>
        <w:ind w:right="143"/>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w:t>
      </w:r>
      <w:r>
        <w:rPr>
          <w:spacing w:val="80"/>
        </w:rPr>
        <w:t xml:space="preserve"> </w:t>
      </w:r>
      <w:r>
        <w:t>система</w:t>
      </w:r>
      <w:r>
        <w:rPr>
          <w:spacing w:val="80"/>
        </w:rPr>
        <w:t xml:space="preserve"> </w:t>
      </w:r>
      <w:r>
        <w:t>органов,</w:t>
      </w:r>
      <w:r>
        <w:rPr>
          <w:spacing w:val="80"/>
        </w:rPr>
        <w:t xml:space="preserve"> </w:t>
      </w:r>
      <w:r>
        <w:t>организм,</w:t>
      </w:r>
      <w:r>
        <w:rPr>
          <w:spacing w:val="80"/>
        </w:rPr>
        <w:t xml:space="preserve"> </w:t>
      </w:r>
      <w:r>
        <w:t>вирус,</w:t>
      </w:r>
      <w:r>
        <w:rPr>
          <w:spacing w:val="80"/>
        </w:rPr>
        <w:t xml:space="preserve"> </w:t>
      </w:r>
      <w:r>
        <w:t>движение,</w:t>
      </w:r>
      <w:r>
        <w:rPr>
          <w:spacing w:val="80"/>
        </w:rPr>
        <w:t xml:space="preserve"> </w:t>
      </w:r>
      <w:r>
        <w:t>питание,</w:t>
      </w:r>
      <w:r>
        <w:rPr>
          <w:spacing w:val="80"/>
        </w:rPr>
        <w:t xml:space="preserve"> </w:t>
      </w:r>
      <w:r>
        <w:t>фотосинтез,</w:t>
      </w:r>
      <w:r>
        <w:rPr>
          <w:spacing w:val="80"/>
        </w:rPr>
        <w:t xml:space="preserve"> </w:t>
      </w:r>
      <w:r>
        <w:t>дыхание,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 xml:space="preserve">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FD1603" w:rsidRDefault="004C6098">
      <w:pPr>
        <w:pStyle w:val="a3"/>
        <w:ind w:right="147"/>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D1603" w:rsidRDefault="004C6098">
      <w:pPr>
        <w:pStyle w:val="a3"/>
        <w:ind w:right="151"/>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w:t>
      </w:r>
      <w:r>
        <w:rPr>
          <w:spacing w:val="-1"/>
        </w:rPr>
        <w:t xml:space="preserve"> </w:t>
      </w:r>
      <w:r>
        <w:t>организмы</w:t>
      </w:r>
      <w:r>
        <w:rPr>
          <w:spacing w:val="-3"/>
        </w:rPr>
        <w:t xml:space="preserve"> </w:t>
      </w:r>
      <w:r>
        <w:t>как</w:t>
      </w:r>
      <w:r>
        <w:rPr>
          <w:spacing w:val="-1"/>
        </w:rPr>
        <w:t xml:space="preserve"> </w:t>
      </w:r>
      <w:r>
        <w:t>тела</w:t>
      </w:r>
      <w:r>
        <w:rPr>
          <w:spacing w:val="-4"/>
        </w:rPr>
        <w:t xml:space="preserve"> </w:t>
      </w:r>
      <w:r>
        <w:t>живой</w:t>
      </w:r>
      <w:r>
        <w:rPr>
          <w:spacing w:val="-1"/>
        </w:rPr>
        <w:t xml:space="preserve"> </w:t>
      </w:r>
      <w:r>
        <w:t>природы, перечислять особенности</w:t>
      </w:r>
      <w:r>
        <w:rPr>
          <w:spacing w:val="-1"/>
        </w:rPr>
        <w:t xml:space="preserve"> </w:t>
      </w:r>
      <w:r>
        <w:t>растений, животных, грибов, лишайников, бактерий и вирусов;</w:t>
      </w:r>
    </w:p>
    <w:p w:rsidR="00FD1603" w:rsidRDefault="004C6098">
      <w:pPr>
        <w:pStyle w:val="a3"/>
        <w:spacing w:line="242" w:lineRule="auto"/>
        <w:ind w:right="146"/>
      </w:pPr>
      <w:r>
        <w:t>раскрывать понятие о среде обитания (водной, наземно-воздушной, почвенной, внутриорганизменной), условиях среды обитания;</w:t>
      </w:r>
    </w:p>
    <w:p w:rsidR="00FD1603" w:rsidRDefault="004C6098">
      <w:pPr>
        <w:pStyle w:val="a3"/>
        <w:spacing w:line="237" w:lineRule="auto"/>
        <w:ind w:right="153"/>
      </w:pPr>
      <w:r>
        <w:t>приводить примеры, характеризующие приспособленность организмов к среде обитания, взаимосвязи организмов в сообществах;</w:t>
      </w:r>
    </w:p>
    <w:p w:rsidR="00FD1603" w:rsidRDefault="004C6098">
      <w:pPr>
        <w:pStyle w:val="a3"/>
        <w:spacing w:line="242" w:lineRule="auto"/>
        <w:ind w:left="1412" w:right="157" w:firstLine="0"/>
      </w:pPr>
      <w:r>
        <w:t>выделять отличительные признаки природных и искусственных сообществ; аргументировать</w:t>
      </w:r>
      <w:r>
        <w:rPr>
          <w:spacing w:val="64"/>
        </w:rPr>
        <w:t xml:space="preserve"> </w:t>
      </w:r>
      <w:r>
        <w:t>основные</w:t>
      </w:r>
      <w:r>
        <w:rPr>
          <w:spacing w:val="63"/>
        </w:rPr>
        <w:t xml:space="preserve"> </w:t>
      </w:r>
      <w:r>
        <w:t>правила</w:t>
      </w:r>
      <w:r>
        <w:rPr>
          <w:spacing w:val="64"/>
        </w:rPr>
        <w:t xml:space="preserve"> </w:t>
      </w:r>
      <w:r>
        <w:t>поведения</w:t>
      </w:r>
      <w:r>
        <w:rPr>
          <w:spacing w:val="66"/>
        </w:rPr>
        <w:t xml:space="preserve"> </w:t>
      </w:r>
      <w:r>
        <w:t>человека</w:t>
      </w:r>
      <w:r>
        <w:rPr>
          <w:spacing w:val="70"/>
        </w:rPr>
        <w:t xml:space="preserve"> </w:t>
      </w:r>
      <w:r>
        <w:t>в</w:t>
      </w:r>
      <w:r>
        <w:rPr>
          <w:spacing w:val="69"/>
        </w:rPr>
        <w:t xml:space="preserve"> </w:t>
      </w:r>
      <w:r>
        <w:t>природе</w:t>
      </w:r>
      <w:r>
        <w:rPr>
          <w:spacing w:val="63"/>
        </w:rPr>
        <w:t xml:space="preserve"> </w:t>
      </w:r>
      <w:r>
        <w:t>и</w:t>
      </w:r>
      <w:r>
        <w:rPr>
          <w:spacing w:val="67"/>
        </w:rPr>
        <w:t xml:space="preserve"> </w:t>
      </w:r>
      <w:r>
        <w:rPr>
          <w:spacing w:val="-2"/>
        </w:rPr>
        <w:t>объяснять</w:t>
      </w:r>
    </w:p>
    <w:p w:rsidR="00FD1603" w:rsidRDefault="004C6098">
      <w:pPr>
        <w:pStyle w:val="a3"/>
        <w:spacing w:line="242" w:lineRule="auto"/>
        <w:ind w:right="153" w:firstLine="0"/>
      </w:pPr>
      <w:r>
        <w:t>значение природоохранной деятельности человека, анализировать глобальные экологические проблемы;</w:t>
      </w:r>
    </w:p>
    <w:p w:rsidR="00FD1603" w:rsidRDefault="004C6098">
      <w:pPr>
        <w:pStyle w:val="a3"/>
        <w:spacing w:line="242" w:lineRule="auto"/>
        <w:ind w:left="1412" w:right="151" w:firstLine="0"/>
      </w:pPr>
      <w:r>
        <w:t>раскрывать роль биологии в практической деятельности человека;</w:t>
      </w:r>
      <w:r>
        <w:rPr>
          <w:spacing w:val="40"/>
        </w:rPr>
        <w:t xml:space="preserve"> </w:t>
      </w:r>
      <w:r>
        <w:t>демонстрировать</w:t>
      </w:r>
      <w:r>
        <w:rPr>
          <w:spacing w:val="23"/>
        </w:rPr>
        <w:t xml:space="preserve"> </w:t>
      </w:r>
      <w:r>
        <w:t>на</w:t>
      </w:r>
      <w:r>
        <w:rPr>
          <w:spacing w:val="20"/>
        </w:rPr>
        <w:t xml:space="preserve"> </w:t>
      </w:r>
      <w:r>
        <w:t>конкретных</w:t>
      </w:r>
      <w:r>
        <w:rPr>
          <w:spacing w:val="19"/>
        </w:rPr>
        <w:t xml:space="preserve"> </w:t>
      </w:r>
      <w:r>
        <w:t>примерах</w:t>
      </w:r>
      <w:r>
        <w:rPr>
          <w:spacing w:val="19"/>
        </w:rPr>
        <w:t xml:space="preserve"> </w:t>
      </w:r>
      <w:r>
        <w:t>связь</w:t>
      </w:r>
      <w:r>
        <w:rPr>
          <w:spacing w:val="23"/>
        </w:rPr>
        <w:t xml:space="preserve"> </w:t>
      </w:r>
      <w:r>
        <w:t>знаний</w:t>
      </w:r>
      <w:r>
        <w:rPr>
          <w:spacing w:val="23"/>
        </w:rPr>
        <w:t xml:space="preserve"> </w:t>
      </w:r>
      <w:r>
        <w:t>биологии</w:t>
      </w:r>
      <w:r>
        <w:rPr>
          <w:spacing w:val="24"/>
        </w:rPr>
        <w:t xml:space="preserve"> </w:t>
      </w:r>
      <w:r>
        <w:t>со</w:t>
      </w:r>
      <w:r>
        <w:rPr>
          <w:spacing w:val="18"/>
        </w:rPr>
        <w:t xml:space="preserve"> </w:t>
      </w:r>
      <w:r>
        <w:t>знаниями</w:t>
      </w:r>
      <w:r>
        <w:rPr>
          <w:spacing w:val="24"/>
        </w:rPr>
        <w:t xml:space="preserve"> </w:t>
      </w:r>
      <w:r>
        <w:rPr>
          <w:spacing w:val="-5"/>
        </w:rPr>
        <w:t>по</w:t>
      </w:r>
    </w:p>
    <w:p w:rsidR="00FD1603" w:rsidRDefault="004C6098">
      <w:pPr>
        <w:pStyle w:val="a3"/>
        <w:spacing w:line="313" w:lineRule="exact"/>
        <w:ind w:firstLine="0"/>
      </w:pPr>
      <w:r>
        <w:t>математике,</w:t>
      </w:r>
      <w:r>
        <w:rPr>
          <w:spacing w:val="-6"/>
        </w:rPr>
        <w:t xml:space="preserve"> </w:t>
      </w:r>
      <w:r>
        <w:t>предметов</w:t>
      </w:r>
      <w:r>
        <w:rPr>
          <w:spacing w:val="-11"/>
        </w:rPr>
        <w:t xml:space="preserve"> </w:t>
      </w:r>
      <w:r>
        <w:t>гуманитарного</w:t>
      </w:r>
      <w:r>
        <w:rPr>
          <w:spacing w:val="-11"/>
        </w:rPr>
        <w:t xml:space="preserve"> </w:t>
      </w:r>
      <w:r>
        <w:t>цикла,</w:t>
      </w:r>
      <w:r>
        <w:rPr>
          <w:spacing w:val="-6"/>
        </w:rPr>
        <w:t xml:space="preserve"> </w:t>
      </w:r>
      <w:r>
        <w:t>различными</w:t>
      </w:r>
      <w:r>
        <w:rPr>
          <w:spacing w:val="-7"/>
        </w:rPr>
        <w:t xml:space="preserve"> </w:t>
      </w:r>
      <w:r>
        <w:t>видами</w:t>
      </w:r>
      <w:r>
        <w:rPr>
          <w:spacing w:val="-6"/>
        </w:rPr>
        <w:t xml:space="preserve"> </w:t>
      </w:r>
      <w:r>
        <w:rPr>
          <w:spacing w:val="-2"/>
        </w:rPr>
        <w:t>искусства;</w:t>
      </w:r>
    </w:p>
    <w:p w:rsidR="00FD1603" w:rsidRDefault="004C6098">
      <w:pPr>
        <w:pStyle w:val="a3"/>
        <w:ind w:right="144"/>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FD1603" w:rsidRDefault="004C6098">
      <w:pPr>
        <w:pStyle w:val="a3"/>
        <w:ind w:right="141"/>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D1603" w:rsidRDefault="004C6098">
      <w:pPr>
        <w:pStyle w:val="a3"/>
        <w:spacing w:line="242" w:lineRule="auto"/>
        <w:ind w:right="149"/>
      </w:pPr>
      <w:r>
        <w:t>владеть приёмами работы с лупой, световым и цифровым микроскопами при рассматривании биологических объектов;</w:t>
      </w:r>
    </w:p>
    <w:p w:rsidR="00FD1603" w:rsidRDefault="004C6098">
      <w:pPr>
        <w:pStyle w:val="a3"/>
        <w:spacing w:line="242" w:lineRule="auto"/>
        <w:ind w:right="15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D1603" w:rsidRDefault="004C6098">
      <w:pPr>
        <w:pStyle w:val="a3"/>
        <w:spacing w:line="242" w:lineRule="auto"/>
        <w:ind w:right="141"/>
      </w:pPr>
      <w:r>
        <w:t>использовать при выполнении учебных</w:t>
      </w:r>
      <w:r>
        <w:rPr>
          <w:spacing w:val="-1"/>
        </w:rPr>
        <w:t xml:space="preserve"> </w:t>
      </w:r>
      <w:r>
        <w:t>заданий научно-популярную литературу</w:t>
      </w:r>
      <w:r>
        <w:rPr>
          <w:spacing w:val="-8"/>
        </w:rPr>
        <w:t xml:space="preserve"> </w:t>
      </w:r>
      <w:r>
        <w:t>по биологии, справочные материалы, ресурсы Интернета;</w:t>
      </w:r>
    </w:p>
    <w:p w:rsidR="00FD1603" w:rsidRDefault="004C6098">
      <w:pPr>
        <w:pStyle w:val="a3"/>
        <w:spacing w:line="242" w:lineRule="auto"/>
        <w:ind w:right="148"/>
      </w:pPr>
      <w:r>
        <w:t>создавать письменные и устные сообщения, используя понятийный аппарат изучаемого раздела биологии.</w:t>
      </w:r>
    </w:p>
    <w:p w:rsidR="00FD1603" w:rsidRDefault="004C6098">
      <w:pPr>
        <w:pStyle w:val="a3"/>
        <w:spacing w:line="242" w:lineRule="auto"/>
        <w:ind w:right="159"/>
      </w:pPr>
      <w:r>
        <w:t xml:space="preserve">Предметные результаты освоения программы по биологии к концу обучения в 6 </w:t>
      </w:r>
      <w:r>
        <w:rPr>
          <w:spacing w:val="-2"/>
        </w:rPr>
        <w:t>классе:</w:t>
      </w:r>
    </w:p>
    <w:p w:rsidR="00FD1603" w:rsidRDefault="004C6098">
      <w:pPr>
        <w:pStyle w:val="a3"/>
        <w:spacing w:line="237" w:lineRule="auto"/>
        <w:ind w:right="143"/>
      </w:pPr>
      <w:r>
        <w:t>характеризовать ботанику как биологическую науку, её разделы и связи с другими науками и техникой;</w:t>
      </w:r>
    </w:p>
    <w:p w:rsidR="00FD1603" w:rsidRDefault="004C6098">
      <w:pPr>
        <w:pStyle w:val="a3"/>
        <w:spacing w:line="242" w:lineRule="auto"/>
        <w:ind w:right="128"/>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 Докучаев, К.А. Тимирязев, С.Г.</w:t>
      </w:r>
      <w:r>
        <w:rPr>
          <w:spacing w:val="-5"/>
        </w:rPr>
        <w:t xml:space="preserve"> </w:t>
      </w:r>
      <w:r>
        <w:t>Навашин) и зарубежных учёных (в том числе Р. Гук, М.</w:t>
      </w:r>
      <w:r>
        <w:rPr>
          <w:spacing w:val="-7"/>
        </w:rPr>
        <w:t xml:space="preserve"> </w:t>
      </w:r>
      <w:r>
        <w:t>Мальпиги) в развитие наук о растениях;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7"/>
      </w:pPr>
      <w:r>
        <w:lastRenderedPageBreak/>
        <w:t>применять биологические термины и</w:t>
      </w:r>
      <w:r>
        <w:rPr>
          <w:spacing w:val="-2"/>
        </w:rPr>
        <w:t xml:space="preserve"> </w:t>
      </w:r>
      <w:r>
        <w:t>понятия (в том</w:t>
      </w:r>
      <w:r>
        <w:rPr>
          <w:spacing w:val="-1"/>
        </w:rPr>
        <w:t xml:space="preserve"> </w:t>
      </w:r>
      <w:r>
        <w:t>числе:</w:t>
      </w:r>
      <w:r>
        <w:rPr>
          <w:spacing w:val="-2"/>
        </w:rPr>
        <w:t xml:space="preserve"> </w:t>
      </w:r>
      <w:r>
        <w:t>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D1603" w:rsidRDefault="004C6098">
      <w:pPr>
        <w:pStyle w:val="a3"/>
        <w:ind w:right="153"/>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D1603" w:rsidRDefault="004C6098">
      <w:pPr>
        <w:pStyle w:val="a3"/>
        <w:ind w:right="143"/>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FD1603" w:rsidRDefault="004C6098">
      <w:pPr>
        <w:pStyle w:val="a3"/>
        <w:spacing w:line="242" w:lineRule="auto"/>
        <w:ind w:right="159"/>
      </w:pPr>
      <w:r>
        <w:t>характеризовать</w:t>
      </w:r>
      <w:r>
        <w:rPr>
          <w:spacing w:val="-1"/>
        </w:rPr>
        <w:t xml:space="preserve"> </w:t>
      </w:r>
      <w:r>
        <w:t>признаки</w:t>
      </w:r>
      <w:r>
        <w:rPr>
          <w:spacing w:val="-1"/>
        </w:rPr>
        <w:t xml:space="preserve"> </w:t>
      </w:r>
      <w:r>
        <w:t>растений, уровни</w:t>
      </w:r>
      <w:r>
        <w:rPr>
          <w:spacing w:val="-1"/>
        </w:rPr>
        <w:t xml:space="preserve"> </w:t>
      </w:r>
      <w:r>
        <w:t>организации</w:t>
      </w:r>
      <w:r>
        <w:rPr>
          <w:spacing w:val="-1"/>
        </w:rPr>
        <w:t xml:space="preserve"> </w:t>
      </w:r>
      <w:r>
        <w:t>растительного</w:t>
      </w:r>
      <w:r>
        <w:rPr>
          <w:spacing w:val="-4"/>
        </w:rPr>
        <w:t xml:space="preserve"> </w:t>
      </w:r>
      <w:r>
        <w:t>организма, части растений: клетки, ткани, органы, системы органов, организм;</w:t>
      </w:r>
    </w:p>
    <w:p w:rsidR="00FD1603" w:rsidRDefault="004C6098">
      <w:pPr>
        <w:pStyle w:val="a3"/>
        <w:spacing w:line="317" w:lineRule="exact"/>
        <w:ind w:left="1412" w:firstLine="0"/>
      </w:pPr>
      <w:r>
        <w:t>сравнивать</w:t>
      </w:r>
      <w:r>
        <w:rPr>
          <w:spacing w:val="-6"/>
        </w:rPr>
        <w:t xml:space="preserve"> </w:t>
      </w:r>
      <w:r>
        <w:t>растительные</w:t>
      </w:r>
      <w:r>
        <w:rPr>
          <w:spacing w:val="-8"/>
        </w:rPr>
        <w:t xml:space="preserve"> </w:t>
      </w:r>
      <w:r>
        <w:t>ткани</w:t>
      </w:r>
      <w:r>
        <w:rPr>
          <w:spacing w:val="-6"/>
        </w:rPr>
        <w:t xml:space="preserve"> </w:t>
      </w:r>
      <w:r>
        <w:t>и</w:t>
      </w:r>
      <w:r>
        <w:rPr>
          <w:spacing w:val="-5"/>
        </w:rPr>
        <w:t xml:space="preserve"> </w:t>
      </w:r>
      <w:r>
        <w:t>органы</w:t>
      </w:r>
      <w:r>
        <w:rPr>
          <w:spacing w:val="-8"/>
        </w:rPr>
        <w:t xml:space="preserve"> </w:t>
      </w:r>
      <w:r>
        <w:t>растений</w:t>
      </w:r>
      <w:r>
        <w:rPr>
          <w:spacing w:val="-5"/>
        </w:rPr>
        <w:t xml:space="preserve"> </w:t>
      </w:r>
      <w:r>
        <w:t>между</w:t>
      </w:r>
      <w:r>
        <w:rPr>
          <w:spacing w:val="-16"/>
        </w:rPr>
        <w:t xml:space="preserve"> </w:t>
      </w:r>
      <w:r>
        <w:rPr>
          <w:spacing w:val="-2"/>
        </w:rPr>
        <w:t>собой;</w:t>
      </w:r>
    </w:p>
    <w:p w:rsidR="00FD1603" w:rsidRDefault="004C6098">
      <w:pPr>
        <w:pStyle w:val="a3"/>
        <w:ind w:right="149"/>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Pr>
          <w:spacing w:val="40"/>
        </w:rPr>
        <w:t xml:space="preserve"> </w:t>
      </w:r>
      <w:r>
        <w:t>и инструментов цифровой лаборатории;</w:t>
      </w:r>
    </w:p>
    <w:p w:rsidR="00FD1603" w:rsidRDefault="004C6098">
      <w:pPr>
        <w:pStyle w:val="a3"/>
        <w:ind w:right="152"/>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D1603" w:rsidRDefault="004C6098">
      <w:pPr>
        <w:pStyle w:val="a3"/>
        <w:spacing w:line="242" w:lineRule="auto"/>
        <w:ind w:right="146"/>
      </w:pPr>
      <w:r>
        <w:t>выявлять причинно-следственные связи между строением и функциями тканей и органов растений, строением и жизнедеятельностью растений;</w:t>
      </w:r>
    </w:p>
    <w:p w:rsidR="00FD1603" w:rsidRDefault="004C6098">
      <w:pPr>
        <w:pStyle w:val="a3"/>
        <w:spacing w:line="313" w:lineRule="exact"/>
        <w:ind w:left="1412" w:firstLine="0"/>
      </w:pPr>
      <w:r>
        <w:t>классифицировать</w:t>
      </w:r>
      <w:r>
        <w:rPr>
          <w:spacing w:val="-7"/>
        </w:rPr>
        <w:t xml:space="preserve"> </w:t>
      </w:r>
      <w:r>
        <w:t>растения</w:t>
      </w:r>
      <w:r>
        <w:rPr>
          <w:spacing w:val="-5"/>
        </w:rPr>
        <w:t xml:space="preserve"> </w:t>
      </w:r>
      <w:r>
        <w:t>и</w:t>
      </w:r>
      <w:r>
        <w:rPr>
          <w:spacing w:val="-5"/>
        </w:rPr>
        <w:t xml:space="preserve"> </w:t>
      </w:r>
      <w:r>
        <w:t>их</w:t>
      </w:r>
      <w:r>
        <w:rPr>
          <w:spacing w:val="-9"/>
        </w:rPr>
        <w:t xml:space="preserve"> </w:t>
      </w:r>
      <w:r>
        <w:t>части</w:t>
      </w:r>
      <w:r>
        <w:rPr>
          <w:spacing w:val="-5"/>
        </w:rPr>
        <w:t xml:space="preserve"> </w:t>
      </w:r>
      <w:r>
        <w:t>по</w:t>
      </w:r>
      <w:r>
        <w:rPr>
          <w:spacing w:val="-10"/>
        </w:rPr>
        <w:t xml:space="preserve"> </w:t>
      </w:r>
      <w:r>
        <w:t>разным</w:t>
      </w:r>
      <w:r>
        <w:rPr>
          <w:spacing w:val="-3"/>
        </w:rPr>
        <w:t xml:space="preserve"> </w:t>
      </w:r>
      <w:r>
        <w:rPr>
          <w:spacing w:val="-2"/>
        </w:rPr>
        <w:t>основаниям;</w:t>
      </w:r>
    </w:p>
    <w:p w:rsidR="00FD1603" w:rsidRDefault="004C6098">
      <w:pPr>
        <w:pStyle w:val="a3"/>
        <w:spacing w:line="242" w:lineRule="auto"/>
        <w:ind w:right="147"/>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D1603" w:rsidRDefault="004C6098">
      <w:pPr>
        <w:pStyle w:val="a3"/>
        <w:spacing w:line="242" w:lineRule="auto"/>
        <w:ind w:right="152"/>
      </w:pPr>
      <w:r>
        <w:t xml:space="preserve">применять полученные знания для выращивания и размножения культурных </w:t>
      </w:r>
      <w:r>
        <w:rPr>
          <w:spacing w:val="-2"/>
        </w:rPr>
        <w:t>растений;</w:t>
      </w:r>
    </w:p>
    <w:p w:rsidR="00FD1603" w:rsidRDefault="004C6098">
      <w:pPr>
        <w:pStyle w:val="a3"/>
        <w:spacing w:line="242" w:lineRule="auto"/>
        <w:ind w:right="149"/>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D1603" w:rsidRDefault="004C6098">
      <w:pPr>
        <w:pStyle w:val="a3"/>
        <w:spacing w:line="242" w:lineRule="auto"/>
        <w:ind w:right="13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D1603" w:rsidRDefault="004C6098">
      <w:pPr>
        <w:pStyle w:val="a3"/>
        <w:spacing w:line="242" w:lineRule="auto"/>
        <w:ind w:right="151"/>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D1603" w:rsidRDefault="004C6098">
      <w:pPr>
        <w:pStyle w:val="a3"/>
        <w:ind w:right="145"/>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D1603" w:rsidRDefault="004C6098">
      <w:pPr>
        <w:pStyle w:val="a3"/>
        <w:spacing w:line="237" w:lineRule="auto"/>
        <w:ind w:right="148"/>
      </w:pPr>
      <w:r>
        <w:t>создавать письменные и устные сообщения, используя понятийный аппарат изучаемого раздела биологии.</w:t>
      </w:r>
    </w:p>
    <w:p w:rsidR="00FD1603" w:rsidRDefault="004C6098">
      <w:pPr>
        <w:pStyle w:val="a3"/>
        <w:spacing w:line="242" w:lineRule="auto"/>
        <w:ind w:right="159"/>
      </w:pPr>
      <w:r>
        <w:t xml:space="preserve">Предметные результаты освоения программы по биологии к концу обучения в 7 </w:t>
      </w:r>
      <w:r>
        <w:rPr>
          <w:spacing w:val="-2"/>
        </w:rPr>
        <w:t>классе:</w:t>
      </w:r>
    </w:p>
    <w:p w:rsidR="00FD1603" w:rsidRDefault="004C6098">
      <w:pPr>
        <w:pStyle w:val="a3"/>
        <w:spacing w:line="320" w:lineRule="exact"/>
        <w:ind w:left="1412" w:firstLine="0"/>
      </w:pPr>
      <w:r>
        <w:t>характеризовать</w:t>
      </w:r>
      <w:r>
        <w:rPr>
          <w:spacing w:val="60"/>
        </w:rPr>
        <w:t xml:space="preserve"> </w:t>
      </w:r>
      <w:r>
        <w:t>принципы</w:t>
      </w:r>
      <w:r>
        <w:rPr>
          <w:spacing w:val="60"/>
        </w:rPr>
        <w:t xml:space="preserve"> </w:t>
      </w:r>
      <w:r>
        <w:t>классификации</w:t>
      </w:r>
      <w:r>
        <w:rPr>
          <w:spacing w:val="63"/>
        </w:rPr>
        <w:t xml:space="preserve"> </w:t>
      </w:r>
      <w:r>
        <w:t>растений,</w:t>
      </w:r>
      <w:r>
        <w:rPr>
          <w:spacing w:val="63"/>
        </w:rPr>
        <w:t xml:space="preserve"> </w:t>
      </w:r>
      <w:r>
        <w:t>основные</w:t>
      </w:r>
      <w:r>
        <w:rPr>
          <w:spacing w:val="60"/>
        </w:rPr>
        <w:t xml:space="preserve"> </w:t>
      </w:r>
      <w:r>
        <w:rPr>
          <w:spacing w:val="-2"/>
        </w:rPr>
        <w:t>систематические</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60" w:firstLine="0"/>
      </w:pPr>
      <w:r>
        <w:lastRenderedPageBreak/>
        <w:t>группы растений (водоросли, мхи, плауны, хвощи, папоротники, голосеменные, покрытосеменные или цветковые);</w:t>
      </w:r>
    </w:p>
    <w:p w:rsidR="00FD1603" w:rsidRDefault="004C6098">
      <w:pPr>
        <w:pStyle w:val="a3"/>
        <w:spacing w:before="1"/>
        <w:ind w:right="142"/>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D1603" w:rsidRDefault="004C6098">
      <w:pPr>
        <w:pStyle w:val="a3"/>
        <w:ind w:right="134"/>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D1603" w:rsidRDefault="004C6098">
      <w:pPr>
        <w:pStyle w:val="a3"/>
        <w:spacing w:line="242" w:lineRule="auto"/>
        <w:ind w:right="137"/>
      </w:pPr>
      <w:r>
        <w:t>различать и описывать живые и гербарные экземпляры растений, части растений</w:t>
      </w:r>
      <w:r>
        <w:rPr>
          <w:spacing w:val="40"/>
        </w:rPr>
        <w:t xml:space="preserve"> </w:t>
      </w:r>
      <w:r>
        <w:t>по изображениям, схемам, моделям, муляжам, рельефным таблицам, грибы по изображениям, схемам, муляжам, бактерии по изображениям;</w:t>
      </w:r>
    </w:p>
    <w:p w:rsidR="00FD1603" w:rsidRDefault="004C6098">
      <w:pPr>
        <w:pStyle w:val="a3"/>
        <w:spacing w:line="237" w:lineRule="auto"/>
        <w:ind w:right="151"/>
      </w:pPr>
      <w:r>
        <w:t>выявлять признаки классов покрытосеменных или цветковых, семейств двудольных и однодольных растений;</w:t>
      </w:r>
    </w:p>
    <w:p w:rsidR="00FD1603" w:rsidRDefault="004C6098">
      <w:pPr>
        <w:pStyle w:val="a3"/>
        <w:spacing w:line="242" w:lineRule="auto"/>
        <w:ind w:right="139"/>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D1603" w:rsidRDefault="004C6098">
      <w:pPr>
        <w:pStyle w:val="a3"/>
        <w:spacing w:line="242" w:lineRule="auto"/>
        <w:ind w:right="14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1603" w:rsidRDefault="004C6098">
      <w:pPr>
        <w:pStyle w:val="a3"/>
        <w:spacing w:line="242" w:lineRule="auto"/>
        <w:ind w:right="156"/>
      </w:pPr>
      <w:r>
        <w:t>выделять существенные признаки строения и жизнедеятельности растений, бактерий, грибов, лишайников;</w:t>
      </w:r>
    </w:p>
    <w:p w:rsidR="00FD1603" w:rsidRDefault="004C6098">
      <w:pPr>
        <w:pStyle w:val="a3"/>
        <w:spacing w:line="237" w:lineRule="auto"/>
        <w:ind w:right="139"/>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FD1603" w:rsidRDefault="004C6098">
      <w:pPr>
        <w:pStyle w:val="a3"/>
        <w:spacing w:line="242" w:lineRule="auto"/>
        <w:ind w:right="154"/>
      </w:pPr>
      <w:r>
        <w:t>описывать усложнение</w:t>
      </w:r>
      <w:r>
        <w:rPr>
          <w:spacing w:val="-3"/>
        </w:rPr>
        <w:t xml:space="preserve"> </w:t>
      </w:r>
      <w:r>
        <w:t>организации растений в</w:t>
      </w:r>
      <w:r>
        <w:rPr>
          <w:spacing w:val="-3"/>
        </w:rPr>
        <w:t xml:space="preserve"> </w:t>
      </w:r>
      <w:r>
        <w:t>ходе</w:t>
      </w:r>
      <w:r>
        <w:rPr>
          <w:spacing w:val="-3"/>
        </w:rPr>
        <w:t xml:space="preserve"> </w:t>
      </w:r>
      <w:r>
        <w:t>эволюции растительного</w:t>
      </w:r>
      <w:r>
        <w:rPr>
          <w:spacing w:val="-4"/>
        </w:rPr>
        <w:t xml:space="preserve"> </w:t>
      </w:r>
      <w:r>
        <w:t>мира на Земле;</w:t>
      </w:r>
    </w:p>
    <w:p w:rsidR="00FD1603" w:rsidRDefault="004C6098">
      <w:pPr>
        <w:pStyle w:val="a3"/>
        <w:spacing w:line="237" w:lineRule="auto"/>
        <w:ind w:right="153"/>
      </w:pPr>
      <w:r>
        <w:t>выявлять черты приспособленности растений к среде обитания, значение экологических факторов для растений;</w:t>
      </w:r>
    </w:p>
    <w:p w:rsidR="00FD1603" w:rsidRDefault="004C6098">
      <w:pPr>
        <w:pStyle w:val="a3"/>
        <w:spacing w:line="242" w:lineRule="auto"/>
        <w:ind w:right="155"/>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D1603" w:rsidRDefault="004C6098">
      <w:pPr>
        <w:pStyle w:val="a3"/>
        <w:spacing w:line="235" w:lineRule="auto"/>
        <w:ind w:right="158"/>
      </w:pPr>
      <w:r>
        <w:t>приводить примеры культурных растений и их значение в жизни человека, понимать причины и знать меры охраны растительного мира Земли;</w:t>
      </w:r>
    </w:p>
    <w:p w:rsidR="00FD1603" w:rsidRDefault="004C6098">
      <w:pPr>
        <w:pStyle w:val="a3"/>
        <w:spacing w:line="242" w:lineRule="auto"/>
        <w:ind w:right="15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D1603" w:rsidRDefault="004C6098">
      <w:pPr>
        <w:pStyle w:val="a3"/>
        <w:spacing w:line="242" w:lineRule="auto"/>
        <w:ind w:right="145"/>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D1603" w:rsidRDefault="004C6098">
      <w:pPr>
        <w:pStyle w:val="a3"/>
        <w:ind w:right="143"/>
      </w:pPr>
      <w:r>
        <w:t>использовать</w:t>
      </w:r>
      <w:r>
        <w:rPr>
          <w:spacing w:val="-3"/>
        </w:rPr>
        <w:t xml:space="preserve"> </w:t>
      </w:r>
      <w:r>
        <w:t>методы</w:t>
      </w:r>
      <w:r>
        <w:rPr>
          <w:spacing w:val="-4"/>
        </w:rPr>
        <w:t xml:space="preserve"> </w:t>
      </w:r>
      <w:r>
        <w:t>биологии:</w:t>
      </w:r>
      <w:r>
        <w:rPr>
          <w:spacing w:val="-3"/>
        </w:rPr>
        <w:t xml:space="preserve"> </w:t>
      </w:r>
      <w:r>
        <w:t>проводить</w:t>
      </w:r>
      <w:r>
        <w:rPr>
          <w:spacing w:val="-3"/>
        </w:rPr>
        <w:t xml:space="preserve"> </w:t>
      </w:r>
      <w:r>
        <w:t>наблюдения</w:t>
      </w:r>
      <w:r>
        <w:rPr>
          <w:spacing w:val="-3"/>
        </w:rPr>
        <w:t xml:space="preserve"> </w:t>
      </w:r>
      <w:r>
        <w:t>за растениями,</w:t>
      </w:r>
      <w:r>
        <w:rPr>
          <w:spacing w:val="-2"/>
        </w:rPr>
        <w:t xml:space="preserve"> </w:t>
      </w:r>
      <w:r>
        <w:t xml:space="preserve">бактериями, грибами, лишайниками, описывать их, ставить простейшие биологические опыты и </w:t>
      </w:r>
      <w:r>
        <w:rPr>
          <w:spacing w:val="-2"/>
        </w:rPr>
        <w:t>эксперименты;</w:t>
      </w:r>
    </w:p>
    <w:p w:rsidR="00FD1603" w:rsidRDefault="004C6098">
      <w:pPr>
        <w:pStyle w:val="a3"/>
        <w:ind w:right="157"/>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D1603" w:rsidRDefault="004C6098">
      <w:pPr>
        <w:pStyle w:val="a3"/>
        <w:spacing w:line="242" w:lineRule="auto"/>
        <w:ind w:right="145"/>
      </w:pPr>
      <w:r>
        <w:t>владеть приёмами работы с информацией: формулировать основания для извлечения и обобщения информации из несколькихисточников (2–3), преобразовывать</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информацию</w:t>
      </w:r>
      <w:r>
        <w:rPr>
          <w:spacing w:val="-10"/>
        </w:rPr>
        <w:t xml:space="preserve"> </w:t>
      </w:r>
      <w:r>
        <w:t>из</w:t>
      </w:r>
      <w:r>
        <w:rPr>
          <w:spacing w:val="-9"/>
        </w:rPr>
        <w:t xml:space="preserve"> </w:t>
      </w:r>
      <w:r>
        <w:t>одной</w:t>
      </w:r>
      <w:r>
        <w:rPr>
          <w:spacing w:val="-5"/>
        </w:rPr>
        <w:t xml:space="preserve"> </w:t>
      </w:r>
      <w:r>
        <w:t>знаковой</w:t>
      </w:r>
      <w:r>
        <w:rPr>
          <w:spacing w:val="-5"/>
        </w:rPr>
        <w:t xml:space="preserve"> </w:t>
      </w:r>
      <w:r>
        <w:t>системы</w:t>
      </w:r>
      <w:r>
        <w:rPr>
          <w:spacing w:val="-8"/>
        </w:rPr>
        <w:t xml:space="preserve"> </w:t>
      </w:r>
      <w:r>
        <w:t>в</w:t>
      </w:r>
      <w:r>
        <w:rPr>
          <w:spacing w:val="-8"/>
        </w:rPr>
        <w:t xml:space="preserve"> </w:t>
      </w:r>
      <w:r>
        <w:rPr>
          <w:spacing w:val="-2"/>
        </w:rPr>
        <w:t>другую;</w:t>
      </w:r>
    </w:p>
    <w:p w:rsidR="00FD1603" w:rsidRDefault="004C6098">
      <w:pPr>
        <w:pStyle w:val="a3"/>
        <w:spacing w:line="242" w:lineRule="auto"/>
        <w:ind w:right="148"/>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D1603" w:rsidRDefault="004C6098">
      <w:pPr>
        <w:pStyle w:val="a3"/>
        <w:spacing w:line="242" w:lineRule="auto"/>
        <w:ind w:right="159"/>
      </w:pPr>
      <w:r>
        <w:t xml:space="preserve">Предметные результаты освоения программы по биологии к концу обучения в 8 </w:t>
      </w:r>
      <w:r>
        <w:rPr>
          <w:spacing w:val="-2"/>
        </w:rPr>
        <w:t>классе:</w:t>
      </w:r>
    </w:p>
    <w:p w:rsidR="00FD1603" w:rsidRDefault="004C6098">
      <w:pPr>
        <w:pStyle w:val="a3"/>
        <w:spacing w:line="242" w:lineRule="auto"/>
        <w:ind w:right="142"/>
      </w:pPr>
      <w:r>
        <w:t>характеризовать зоологию как биологическую науку, её разделы и связь с другими науками и техникой;</w:t>
      </w:r>
    </w:p>
    <w:p w:rsidR="00FD1603" w:rsidRDefault="004C6098">
      <w:pPr>
        <w:pStyle w:val="a3"/>
        <w:ind w:right="150"/>
      </w:pPr>
      <w:r>
        <w:t>характеризовать принципы классификации животных, вид как основную систематическую категорию, основные систематические группы животных</w:t>
      </w:r>
      <w:r>
        <w:rPr>
          <w:spacing w:val="-1"/>
        </w:rPr>
        <w:t xml:space="preserve"> </w:t>
      </w:r>
      <w:r>
        <w:t xml:space="preserve">(простейшие, кишечнополостные, плоские, круглые и кольчатые черви, членистоногие, моллюски, </w:t>
      </w:r>
      <w:r>
        <w:rPr>
          <w:spacing w:val="-2"/>
        </w:rPr>
        <w:t>хордовые);</w:t>
      </w:r>
    </w:p>
    <w:p w:rsidR="00FD1603" w:rsidRDefault="004C6098">
      <w:pPr>
        <w:pStyle w:val="a3"/>
        <w:spacing w:line="242" w:lineRule="auto"/>
        <w:ind w:right="132"/>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А.О. Ковалевский, К.И. Скрябин) и зарубежных (в том числе А. Левенгук, Ж.</w:t>
      </w:r>
      <w:r>
        <w:rPr>
          <w:spacing w:val="-6"/>
        </w:rPr>
        <w:t xml:space="preserve"> </w:t>
      </w:r>
      <w:r>
        <w:t>Кювье, Э.</w:t>
      </w:r>
      <w:r>
        <w:rPr>
          <w:spacing w:val="-6"/>
        </w:rPr>
        <w:t xml:space="preserve"> </w:t>
      </w:r>
      <w:r>
        <w:t>Геккель) учёных в развитие наук о животных;</w:t>
      </w:r>
    </w:p>
    <w:p w:rsidR="00FD1603" w:rsidRDefault="004C6098">
      <w:pPr>
        <w:pStyle w:val="a3"/>
        <w:ind w:right="14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D1603" w:rsidRDefault="004C6098">
      <w:pPr>
        <w:pStyle w:val="a3"/>
        <w:spacing w:line="242" w:lineRule="auto"/>
        <w:ind w:right="141"/>
      </w:pPr>
      <w:r>
        <w:t>раскрывать общие признаки животных, уровни организации животного организма: клетки, ткани, органы, системы органов, организм;</w:t>
      </w:r>
    </w:p>
    <w:p w:rsidR="00FD1603" w:rsidRDefault="004C6098">
      <w:pPr>
        <w:pStyle w:val="a3"/>
        <w:spacing w:line="317" w:lineRule="exact"/>
        <w:ind w:left="1412" w:firstLine="0"/>
      </w:pPr>
      <w:r>
        <w:t>сравнивать</w:t>
      </w:r>
      <w:r>
        <w:rPr>
          <w:spacing w:val="-6"/>
        </w:rPr>
        <w:t xml:space="preserve"> </w:t>
      </w:r>
      <w:r>
        <w:t>животные</w:t>
      </w:r>
      <w:r>
        <w:rPr>
          <w:spacing w:val="-7"/>
        </w:rPr>
        <w:t xml:space="preserve"> </w:t>
      </w:r>
      <w:r>
        <w:t>ткани</w:t>
      </w:r>
      <w:r>
        <w:rPr>
          <w:spacing w:val="-3"/>
        </w:rPr>
        <w:t xml:space="preserve"> </w:t>
      </w:r>
      <w:r>
        <w:t>и</w:t>
      </w:r>
      <w:r>
        <w:rPr>
          <w:spacing w:val="-3"/>
        </w:rPr>
        <w:t xml:space="preserve"> </w:t>
      </w:r>
      <w:r>
        <w:t>органы</w:t>
      </w:r>
      <w:r>
        <w:rPr>
          <w:spacing w:val="-5"/>
        </w:rPr>
        <w:t xml:space="preserve"> </w:t>
      </w:r>
      <w:r>
        <w:t>животных</w:t>
      </w:r>
      <w:r>
        <w:rPr>
          <w:spacing w:val="-8"/>
        </w:rPr>
        <w:t xml:space="preserve"> </w:t>
      </w:r>
      <w:r>
        <w:t>между</w:t>
      </w:r>
      <w:r>
        <w:rPr>
          <w:spacing w:val="-14"/>
        </w:rPr>
        <w:t xml:space="preserve"> </w:t>
      </w:r>
      <w:r>
        <w:rPr>
          <w:spacing w:val="-2"/>
        </w:rPr>
        <w:t>собой;</w:t>
      </w:r>
    </w:p>
    <w:p w:rsidR="00FD1603" w:rsidRDefault="004C6098">
      <w:pPr>
        <w:pStyle w:val="a3"/>
        <w:spacing w:line="242" w:lineRule="auto"/>
        <w:ind w:right="135"/>
      </w:pPr>
      <w:r>
        <w:t>описывать строение и жизнедеятельность животного</w:t>
      </w:r>
      <w:r>
        <w:rPr>
          <w:spacing w:val="-1"/>
        </w:rPr>
        <w:t xml:space="preserve"> </w:t>
      </w:r>
      <w:r>
        <w:t>организма: опору</w:t>
      </w:r>
      <w:r>
        <w:rPr>
          <w:spacing w:val="-8"/>
        </w:rPr>
        <w:t xml:space="preserve"> </w:t>
      </w:r>
      <w:r>
        <w:t>и движение, питание и пищеварение, дыхание и транспорт веществ, выделение, регуляцию и поведение, рост, размножение и развитие;</w:t>
      </w:r>
    </w:p>
    <w:p w:rsidR="00FD1603" w:rsidRDefault="004C6098">
      <w:pPr>
        <w:pStyle w:val="a3"/>
        <w:ind w:right="147"/>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D1603" w:rsidRDefault="004C6098">
      <w:pPr>
        <w:pStyle w:val="a3"/>
        <w:spacing w:line="242" w:lineRule="auto"/>
        <w:ind w:right="151"/>
      </w:pPr>
      <w:r>
        <w:t>выявлять причинно-следственные связи между строением, жизнедеятельностью и средой обитания животных изучаемых систематических групп;</w:t>
      </w:r>
    </w:p>
    <w:p w:rsidR="00FD1603" w:rsidRDefault="004C6098">
      <w:pPr>
        <w:pStyle w:val="a3"/>
        <w:spacing w:line="242" w:lineRule="auto"/>
        <w:ind w:right="13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D1603" w:rsidRDefault="004C6098">
      <w:pPr>
        <w:pStyle w:val="a3"/>
        <w:spacing w:line="242" w:lineRule="auto"/>
        <w:ind w:right="156"/>
      </w:pPr>
      <w:r>
        <w:t xml:space="preserve">выявлять признаки классов членистоногих и хордовых, отрядов насекомых и </w:t>
      </w:r>
      <w:r>
        <w:rPr>
          <w:spacing w:val="-2"/>
        </w:rPr>
        <w:t>млекопитающих;</w:t>
      </w:r>
    </w:p>
    <w:p w:rsidR="00FD1603" w:rsidRDefault="004C6098">
      <w:pPr>
        <w:pStyle w:val="a3"/>
        <w:ind w:right="145"/>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1603" w:rsidRDefault="004C6098">
      <w:pPr>
        <w:pStyle w:val="a3"/>
        <w:spacing w:line="237" w:lineRule="auto"/>
        <w:ind w:right="155"/>
      </w:pPr>
      <w:r>
        <w:t>сравнивать представителей отдельных систематических групп животных и проводить выводы на основе сравнения;</w:t>
      </w:r>
    </w:p>
    <w:p w:rsidR="00FD1603" w:rsidRDefault="004C6098">
      <w:pPr>
        <w:pStyle w:val="a3"/>
        <w:ind w:left="1412" w:firstLine="0"/>
      </w:pPr>
      <w:r>
        <w:t>классифицировать</w:t>
      </w:r>
      <w:r>
        <w:rPr>
          <w:spacing w:val="-12"/>
        </w:rPr>
        <w:t xml:space="preserve"> </w:t>
      </w:r>
      <w:r>
        <w:t>животных</w:t>
      </w:r>
      <w:r>
        <w:rPr>
          <w:spacing w:val="-14"/>
        </w:rPr>
        <w:t xml:space="preserve"> </w:t>
      </w:r>
      <w:r>
        <w:t>на</w:t>
      </w:r>
      <w:r>
        <w:rPr>
          <w:spacing w:val="-12"/>
        </w:rPr>
        <w:t xml:space="preserve"> </w:t>
      </w:r>
      <w:r>
        <w:t>основании</w:t>
      </w:r>
      <w:r>
        <w:rPr>
          <w:spacing w:val="-10"/>
        </w:rPr>
        <w:t xml:space="preserve"> </w:t>
      </w:r>
      <w:r>
        <w:t>особенностей</w:t>
      </w:r>
      <w:r>
        <w:rPr>
          <w:spacing w:val="-9"/>
        </w:rPr>
        <w:t xml:space="preserve"> </w:t>
      </w:r>
      <w:r>
        <w:rPr>
          <w:spacing w:val="-2"/>
        </w:rPr>
        <w:t>строения;</w:t>
      </w:r>
    </w:p>
    <w:p w:rsidR="00FD1603" w:rsidRDefault="004C6098">
      <w:pPr>
        <w:pStyle w:val="a3"/>
        <w:spacing w:line="242" w:lineRule="auto"/>
        <w:ind w:right="155"/>
      </w:pPr>
      <w:r>
        <w:t>описывать усложнение</w:t>
      </w:r>
      <w:r>
        <w:rPr>
          <w:spacing w:val="-7"/>
        </w:rPr>
        <w:t xml:space="preserve"> </w:t>
      </w:r>
      <w:r>
        <w:t>организации</w:t>
      </w:r>
      <w:r>
        <w:rPr>
          <w:spacing w:val="-4"/>
        </w:rPr>
        <w:t xml:space="preserve"> </w:t>
      </w:r>
      <w:r>
        <w:t>животных</w:t>
      </w:r>
      <w:r>
        <w:rPr>
          <w:spacing w:val="-9"/>
        </w:rPr>
        <w:t xml:space="preserve"> </w:t>
      </w:r>
      <w:r>
        <w:t>в</w:t>
      </w:r>
      <w:r>
        <w:rPr>
          <w:spacing w:val="-1"/>
        </w:rPr>
        <w:t xml:space="preserve"> </w:t>
      </w:r>
      <w:r>
        <w:t>ходе</w:t>
      </w:r>
      <w:r>
        <w:rPr>
          <w:spacing w:val="-7"/>
        </w:rPr>
        <w:t xml:space="preserve"> </w:t>
      </w:r>
      <w:r>
        <w:t>эволюции</w:t>
      </w:r>
      <w:r>
        <w:rPr>
          <w:spacing w:val="-4"/>
        </w:rPr>
        <w:t xml:space="preserve"> </w:t>
      </w:r>
      <w:r>
        <w:t>животного</w:t>
      </w:r>
      <w:r>
        <w:rPr>
          <w:spacing w:val="-9"/>
        </w:rPr>
        <w:t xml:space="preserve"> </w:t>
      </w:r>
      <w:r>
        <w:t>мира</w:t>
      </w:r>
      <w:r>
        <w:rPr>
          <w:spacing w:val="-7"/>
        </w:rPr>
        <w:t xml:space="preserve"> </w:t>
      </w:r>
      <w:r>
        <w:t xml:space="preserve">на </w:t>
      </w:r>
      <w:r>
        <w:rPr>
          <w:spacing w:val="-2"/>
        </w:rPr>
        <w:t>Земле;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5"/>
      </w:pPr>
      <w:r>
        <w:lastRenderedPageBreak/>
        <w:t>выявлять черты приспособленности животных к среде обитания, значение экологических факторов для животных;</w:t>
      </w:r>
    </w:p>
    <w:p w:rsidR="00FD1603" w:rsidRDefault="004C6098">
      <w:pPr>
        <w:pStyle w:val="a3"/>
        <w:spacing w:before="1" w:line="242" w:lineRule="auto"/>
        <w:ind w:left="1412" w:right="143" w:firstLine="0"/>
      </w:pPr>
      <w:r>
        <w:t>выявлять взаимосвязи животных в природных сообществах, цепи питания; устанавливать</w:t>
      </w:r>
      <w:r>
        <w:rPr>
          <w:spacing w:val="58"/>
          <w:w w:val="150"/>
        </w:rPr>
        <w:t xml:space="preserve"> </w:t>
      </w:r>
      <w:r>
        <w:t>взаимосвязи</w:t>
      </w:r>
      <w:r>
        <w:rPr>
          <w:spacing w:val="58"/>
          <w:w w:val="150"/>
        </w:rPr>
        <w:t xml:space="preserve"> </w:t>
      </w:r>
      <w:r>
        <w:t>животных</w:t>
      </w:r>
      <w:r>
        <w:rPr>
          <w:spacing w:val="53"/>
          <w:w w:val="150"/>
        </w:rPr>
        <w:t xml:space="preserve"> </w:t>
      </w:r>
      <w:r>
        <w:t>с</w:t>
      </w:r>
      <w:r>
        <w:rPr>
          <w:spacing w:val="56"/>
          <w:w w:val="150"/>
        </w:rPr>
        <w:t xml:space="preserve"> </w:t>
      </w:r>
      <w:r>
        <w:t>растениями,</w:t>
      </w:r>
      <w:r>
        <w:rPr>
          <w:spacing w:val="58"/>
          <w:w w:val="150"/>
        </w:rPr>
        <w:t xml:space="preserve"> </w:t>
      </w:r>
      <w:r>
        <w:t>грибами,</w:t>
      </w:r>
      <w:r>
        <w:rPr>
          <w:spacing w:val="59"/>
          <w:w w:val="150"/>
        </w:rPr>
        <w:t xml:space="preserve"> </w:t>
      </w:r>
      <w:r>
        <w:t>лишайниками</w:t>
      </w:r>
      <w:r>
        <w:rPr>
          <w:spacing w:val="58"/>
          <w:w w:val="150"/>
        </w:rPr>
        <w:t xml:space="preserve"> </w:t>
      </w:r>
      <w:r>
        <w:rPr>
          <w:spacing w:val="-10"/>
        </w:rPr>
        <w:t>и</w:t>
      </w:r>
    </w:p>
    <w:p w:rsidR="00FD1603" w:rsidRDefault="004C6098">
      <w:pPr>
        <w:pStyle w:val="a3"/>
        <w:spacing w:line="312" w:lineRule="exact"/>
        <w:ind w:firstLine="0"/>
      </w:pPr>
      <w:r>
        <w:t>бактериями</w:t>
      </w:r>
      <w:r>
        <w:rPr>
          <w:spacing w:val="-6"/>
        </w:rPr>
        <w:t xml:space="preserve"> </w:t>
      </w:r>
      <w:r>
        <w:t>в</w:t>
      </w:r>
      <w:r>
        <w:rPr>
          <w:spacing w:val="-9"/>
        </w:rPr>
        <w:t xml:space="preserve"> </w:t>
      </w:r>
      <w:r>
        <w:t>природных</w:t>
      </w:r>
      <w:r>
        <w:rPr>
          <w:spacing w:val="-10"/>
        </w:rPr>
        <w:t xml:space="preserve"> </w:t>
      </w:r>
      <w:r>
        <w:rPr>
          <w:spacing w:val="-2"/>
        </w:rPr>
        <w:t>сообществах;</w:t>
      </w:r>
    </w:p>
    <w:p w:rsidR="00FD1603" w:rsidRDefault="004C6098">
      <w:pPr>
        <w:pStyle w:val="a3"/>
        <w:spacing w:before="3" w:line="242" w:lineRule="auto"/>
        <w:ind w:right="156"/>
      </w:pPr>
      <w:r>
        <w:t>характеризовать животных природных зон Земли, основные закономерности распространения животных по планете;</w:t>
      </w:r>
    </w:p>
    <w:p w:rsidR="00FD1603" w:rsidRDefault="004C6098">
      <w:pPr>
        <w:pStyle w:val="a3"/>
        <w:spacing w:line="317" w:lineRule="exact"/>
        <w:ind w:left="1412" w:firstLine="0"/>
      </w:pPr>
      <w:r>
        <w:t>раскрывать</w:t>
      </w:r>
      <w:r>
        <w:rPr>
          <w:spacing w:val="-8"/>
        </w:rPr>
        <w:t xml:space="preserve"> </w:t>
      </w:r>
      <w:r>
        <w:t>роль</w:t>
      </w:r>
      <w:r>
        <w:rPr>
          <w:spacing w:val="-4"/>
        </w:rPr>
        <w:t xml:space="preserve"> </w:t>
      </w:r>
      <w:r>
        <w:t>животных</w:t>
      </w:r>
      <w:r>
        <w:rPr>
          <w:spacing w:val="-10"/>
        </w:rPr>
        <w:t xml:space="preserve"> </w:t>
      </w:r>
      <w:r>
        <w:t>в</w:t>
      </w:r>
      <w:r>
        <w:rPr>
          <w:spacing w:val="-9"/>
        </w:rPr>
        <w:t xml:space="preserve"> </w:t>
      </w:r>
      <w:r>
        <w:t>природных</w:t>
      </w:r>
      <w:r>
        <w:rPr>
          <w:spacing w:val="-9"/>
        </w:rPr>
        <w:t xml:space="preserve"> </w:t>
      </w:r>
      <w:r>
        <w:rPr>
          <w:spacing w:val="-2"/>
        </w:rPr>
        <w:t>сообществах;</w:t>
      </w:r>
    </w:p>
    <w:p w:rsidR="00FD1603" w:rsidRDefault="004C6098">
      <w:pPr>
        <w:pStyle w:val="a3"/>
        <w:spacing w:line="242" w:lineRule="auto"/>
        <w:ind w:right="15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D1603" w:rsidRDefault="004C6098">
      <w:pPr>
        <w:pStyle w:val="a3"/>
        <w:spacing w:line="242" w:lineRule="auto"/>
        <w:ind w:left="1412" w:right="158" w:firstLine="0"/>
      </w:pPr>
      <w:r>
        <w:t>иметь представление о мероприятиях по охране животного мира Земли; демонстрировать</w:t>
      </w:r>
      <w:r>
        <w:rPr>
          <w:spacing w:val="23"/>
        </w:rPr>
        <w:t xml:space="preserve"> </w:t>
      </w:r>
      <w:r>
        <w:t>на</w:t>
      </w:r>
      <w:r>
        <w:rPr>
          <w:spacing w:val="20"/>
        </w:rPr>
        <w:t xml:space="preserve"> </w:t>
      </w:r>
      <w:r>
        <w:t>конкретных</w:t>
      </w:r>
      <w:r>
        <w:rPr>
          <w:spacing w:val="19"/>
        </w:rPr>
        <w:t xml:space="preserve"> </w:t>
      </w:r>
      <w:r>
        <w:t>примерах</w:t>
      </w:r>
      <w:r>
        <w:rPr>
          <w:spacing w:val="19"/>
        </w:rPr>
        <w:t xml:space="preserve"> </w:t>
      </w:r>
      <w:r>
        <w:t>связь</w:t>
      </w:r>
      <w:r>
        <w:rPr>
          <w:spacing w:val="23"/>
        </w:rPr>
        <w:t xml:space="preserve"> </w:t>
      </w:r>
      <w:r>
        <w:t>знаний</w:t>
      </w:r>
      <w:r>
        <w:rPr>
          <w:spacing w:val="24"/>
        </w:rPr>
        <w:t xml:space="preserve"> </w:t>
      </w:r>
      <w:r>
        <w:t>по</w:t>
      </w:r>
      <w:r>
        <w:rPr>
          <w:spacing w:val="18"/>
        </w:rPr>
        <w:t xml:space="preserve"> </w:t>
      </w:r>
      <w:r>
        <w:t>биологии</w:t>
      </w:r>
      <w:r>
        <w:rPr>
          <w:spacing w:val="24"/>
        </w:rPr>
        <w:t xml:space="preserve"> </w:t>
      </w:r>
      <w:r>
        <w:t>со</w:t>
      </w:r>
      <w:r>
        <w:rPr>
          <w:spacing w:val="19"/>
        </w:rPr>
        <w:t xml:space="preserve"> </w:t>
      </w:r>
      <w:r>
        <w:rPr>
          <w:spacing w:val="-2"/>
        </w:rPr>
        <w:t>знаниями</w:t>
      </w:r>
    </w:p>
    <w:p w:rsidR="00FD1603" w:rsidRDefault="004C6098">
      <w:pPr>
        <w:pStyle w:val="a3"/>
        <w:spacing w:line="242" w:lineRule="auto"/>
        <w:ind w:right="145" w:firstLine="0"/>
      </w:pPr>
      <w:r>
        <w:t>по</w:t>
      </w:r>
      <w:r>
        <w:rPr>
          <w:spacing w:val="-8"/>
        </w:rPr>
        <w:t xml:space="preserve"> </w:t>
      </w:r>
      <w:r>
        <w:t>математике,</w:t>
      </w:r>
      <w:r>
        <w:rPr>
          <w:spacing w:val="-3"/>
        </w:rPr>
        <w:t xml:space="preserve"> </w:t>
      </w:r>
      <w:r>
        <w:t>физике,</w:t>
      </w:r>
      <w:r>
        <w:rPr>
          <w:spacing w:val="-3"/>
        </w:rPr>
        <w:t xml:space="preserve"> </w:t>
      </w:r>
      <w:r>
        <w:t>химии,</w:t>
      </w:r>
      <w:r>
        <w:rPr>
          <w:spacing w:val="-3"/>
        </w:rPr>
        <w:t xml:space="preserve"> </w:t>
      </w:r>
      <w:r>
        <w:t>географии,</w:t>
      </w:r>
      <w:r>
        <w:rPr>
          <w:spacing w:val="-3"/>
        </w:rPr>
        <w:t xml:space="preserve"> </w:t>
      </w:r>
      <w:r>
        <w:t>технологии,</w:t>
      </w:r>
      <w:r>
        <w:rPr>
          <w:spacing w:val="-3"/>
        </w:rPr>
        <w:t xml:space="preserve"> </w:t>
      </w:r>
      <w:r>
        <w:t>предметов</w:t>
      </w:r>
      <w:r>
        <w:rPr>
          <w:spacing w:val="-7"/>
        </w:rPr>
        <w:t xml:space="preserve"> </w:t>
      </w:r>
      <w:r>
        <w:t>гуманитарного</w:t>
      </w:r>
      <w:r>
        <w:rPr>
          <w:spacing w:val="-8"/>
        </w:rPr>
        <w:t xml:space="preserve"> </w:t>
      </w:r>
      <w:r>
        <w:t>циклов, различными видами искусства;</w:t>
      </w:r>
    </w:p>
    <w:p w:rsidR="00FD1603" w:rsidRDefault="004C6098">
      <w:pPr>
        <w:pStyle w:val="a3"/>
        <w:spacing w:line="242" w:lineRule="auto"/>
        <w:ind w:right="149"/>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FD1603" w:rsidRDefault="004C6098">
      <w:pPr>
        <w:pStyle w:val="a3"/>
        <w:spacing w:line="242" w:lineRule="auto"/>
        <w:ind w:right="14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D1603" w:rsidRDefault="004C6098">
      <w:pPr>
        <w:pStyle w:val="a3"/>
        <w:ind w:right="146"/>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D1603" w:rsidRDefault="004C6098">
      <w:pPr>
        <w:pStyle w:val="a3"/>
        <w:ind w:right="148"/>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D1603" w:rsidRDefault="004C6098">
      <w:pPr>
        <w:pStyle w:val="a3"/>
        <w:spacing w:line="242" w:lineRule="auto"/>
        <w:ind w:right="159"/>
      </w:pPr>
      <w:r>
        <w:t xml:space="preserve">Предметные результаты освоения программы по биологии к концу обучения в 9 </w:t>
      </w:r>
      <w:r>
        <w:rPr>
          <w:spacing w:val="-2"/>
        </w:rPr>
        <w:t>классе:</w:t>
      </w:r>
    </w:p>
    <w:p w:rsidR="00FD1603" w:rsidRDefault="004C6098">
      <w:pPr>
        <w:pStyle w:val="a3"/>
        <w:spacing w:line="242" w:lineRule="auto"/>
        <w:ind w:right="152"/>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FD1603" w:rsidRDefault="004C6098">
      <w:pPr>
        <w:pStyle w:val="a3"/>
        <w:ind w:right="154"/>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D1603" w:rsidRDefault="004C6098">
      <w:pPr>
        <w:pStyle w:val="a3"/>
        <w:ind w:right="143"/>
      </w:pPr>
      <w:r>
        <w:t>приводить примеры вклада российских (в том числе И. М. Сеченов, И.П. Павлов, И.И. Мечников,</w:t>
      </w:r>
      <w:r>
        <w:rPr>
          <w:spacing w:val="40"/>
        </w:rPr>
        <w:t xml:space="preserve"> </w:t>
      </w:r>
      <w:r>
        <w:t>А.А. Ухтомский,</w:t>
      </w:r>
      <w:r>
        <w:rPr>
          <w:spacing w:val="40"/>
        </w:rPr>
        <w:t xml:space="preserve"> </w:t>
      </w:r>
      <w:r>
        <w:t>П.К. Анохин)</w:t>
      </w:r>
      <w:r>
        <w:rPr>
          <w:spacing w:val="40"/>
        </w:rPr>
        <w:t xml:space="preserve"> </w:t>
      </w:r>
      <w:r>
        <w:t>и</w:t>
      </w:r>
      <w:r>
        <w:rPr>
          <w:spacing w:val="40"/>
        </w:rPr>
        <w:t xml:space="preserve"> </w:t>
      </w:r>
      <w:r>
        <w:t>зарубежных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 Гарвей, К.</w:t>
      </w:r>
      <w:r>
        <w:rPr>
          <w:spacing w:val="-2"/>
        </w:rPr>
        <w:t xml:space="preserve"> </w:t>
      </w:r>
      <w:r>
        <w:t>Бернар, Л. Пастер, Ч. Дарвин) учёных в развитие представлений о происхождении, строении, жизнедеятельности, поведении, экологии человека;</w:t>
      </w:r>
    </w:p>
    <w:p w:rsidR="00FD1603" w:rsidRDefault="004C6098">
      <w:pPr>
        <w:pStyle w:val="a3"/>
        <w:ind w:right="154"/>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D1603" w:rsidRDefault="004C6098">
      <w:pPr>
        <w:pStyle w:val="a3"/>
        <w:spacing w:line="242" w:lineRule="auto"/>
        <w:ind w:right="140"/>
      </w:pPr>
      <w:r>
        <w:t>проводить описание по внешнему виду (изображению), схемам общих признаков организма человека,</w:t>
      </w:r>
      <w:r>
        <w:rPr>
          <w:spacing w:val="33"/>
        </w:rPr>
        <w:t xml:space="preserve"> </w:t>
      </w:r>
      <w:r>
        <w:t>уровней</w:t>
      </w:r>
      <w:r>
        <w:rPr>
          <w:spacing w:val="26"/>
        </w:rPr>
        <w:t xml:space="preserve"> </w:t>
      </w:r>
      <w:r>
        <w:t>его организации:</w:t>
      </w:r>
      <w:r>
        <w:rPr>
          <w:spacing w:val="26"/>
        </w:rPr>
        <w:t xml:space="preserve"> </w:t>
      </w:r>
      <w:r>
        <w:t>клетки,</w:t>
      </w:r>
      <w:r>
        <w:rPr>
          <w:spacing w:val="26"/>
        </w:rPr>
        <w:t xml:space="preserve"> </w:t>
      </w:r>
      <w:r>
        <w:t>ткани,</w:t>
      </w:r>
      <w:r>
        <w:rPr>
          <w:spacing w:val="26"/>
        </w:rPr>
        <w:t xml:space="preserve"> </w:t>
      </w:r>
      <w:r>
        <w:t>органы,</w:t>
      </w:r>
      <w:r>
        <w:rPr>
          <w:spacing w:val="26"/>
        </w:rPr>
        <w:t xml:space="preserve"> </w:t>
      </w:r>
      <w:r>
        <w:t>системы</w:t>
      </w:r>
      <w:r>
        <w:rPr>
          <w:spacing w:val="24"/>
        </w:rPr>
        <w:t xml:space="preserve"> </w:t>
      </w:r>
      <w:r>
        <w:t>органов,</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организм;</w:t>
      </w:r>
    </w:p>
    <w:p w:rsidR="00FD1603" w:rsidRDefault="004C6098">
      <w:pPr>
        <w:pStyle w:val="a3"/>
        <w:spacing w:line="242" w:lineRule="auto"/>
        <w:ind w:right="138"/>
      </w:pPr>
      <w:r>
        <w:t>сравнивать клетки разных тканей, групп тканей, органы, системы органов</w:t>
      </w:r>
      <w:r>
        <w:rPr>
          <w:spacing w:val="40"/>
        </w:rPr>
        <w:t xml:space="preserve"> </w:t>
      </w:r>
      <w:r>
        <w:t>человека; процессы жизнедеятельности организма человека, проводить выводы на</w:t>
      </w:r>
      <w:r>
        <w:rPr>
          <w:spacing w:val="80"/>
        </w:rPr>
        <w:t xml:space="preserve"> </w:t>
      </w:r>
      <w:r>
        <w:t>основе сравнения;</w:t>
      </w:r>
    </w:p>
    <w:p w:rsidR="00FD1603" w:rsidRDefault="004C6098">
      <w:pPr>
        <w:pStyle w:val="a3"/>
        <w:spacing w:line="242" w:lineRule="auto"/>
        <w:ind w:right="156"/>
      </w:pPr>
      <w:r>
        <w:t>различать биологически активные вещества (витамины, ферменты, гормоны), выявлять их роль в процессе обмена веществ и превращения энергии;</w:t>
      </w:r>
    </w:p>
    <w:p w:rsidR="00FD1603" w:rsidRDefault="004C6098">
      <w:pPr>
        <w:pStyle w:val="a3"/>
        <w:ind w:right="155"/>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D1603" w:rsidRDefault="004C6098">
      <w:pPr>
        <w:pStyle w:val="a3"/>
        <w:ind w:right="137"/>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D1603" w:rsidRDefault="004C6098">
      <w:pPr>
        <w:pStyle w:val="a3"/>
        <w:spacing w:line="242" w:lineRule="auto"/>
        <w:ind w:right="156"/>
      </w:pPr>
      <w:r>
        <w:t>применять биологические модели для выявления особенностей строения и функционирования органов и систем органов человека;</w:t>
      </w:r>
    </w:p>
    <w:p w:rsidR="00FD1603" w:rsidRDefault="004C6098">
      <w:pPr>
        <w:pStyle w:val="a3"/>
        <w:spacing w:line="237" w:lineRule="auto"/>
        <w:ind w:right="152"/>
      </w:pPr>
      <w:r>
        <w:t xml:space="preserve">объяснять нейрогуморальную регуляцию процессов жизнедеятельности организма </w:t>
      </w:r>
      <w:r>
        <w:rPr>
          <w:spacing w:val="-2"/>
        </w:rPr>
        <w:t>человека;</w:t>
      </w:r>
    </w:p>
    <w:p w:rsidR="00FD1603" w:rsidRDefault="004C6098">
      <w:pPr>
        <w:pStyle w:val="a3"/>
        <w:ind w:right="149"/>
      </w:pPr>
      <w:r>
        <w:t>характеризовать и сравнивать безусловные и условные рефлексы, наследственные</w:t>
      </w:r>
      <w:r>
        <w:rPr>
          <w:spacing w:val="40"/>
        </w:rPr>
        <w:t xml:space="preserve"> </w:t>
      </w:r>
      <w:r>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D1603" w:rsidRDefault="004C6098">
      <w:pPr>
        <w:pStyle w:val="a3"/>
        <w:ind w:right="156"/>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D1603" w:rsidRDefault="004C6098">
      <w:pPr>
        <w:pStyle w:val="a3"/>
        <w:ind w:right="153"/>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1603" w:rsidRDefault="004C6098">
      <w:pPr>
        <w:pStyle w:val="a3"/>
        <w:spacing w:line="237" w:lineRule="auto"/>
        <w:ind w:right="157"/>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D1603" w:rsidRDefault="004C6098">
      <w:pPr>
        <w:pStyle w:val="a3"/>
        <w:ind w:right="149"/>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D1603" w:rsidRDefault="004C6098">
      <w:pPr>
        <w:pStyle w:val="a3"/>
        <w:ind w:right="146"/>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D1603" w:rsidRDefault="004C6098">
      <w:pPr>
        <w:pStyle w:val="a3"/>
        <w:spacing w:line="242" w:lineRule="auto"/>
        <w:ind w:right="14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D1603" w:rsidRDefault="004C6098">
      <w:pPr>
        <w:pStyle w:val="a3"/>
        <w:spacing w:line="242" w:lineRule="auto"/>
        <w:ind w:right="14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D1603" w:rsidRDefault="004C6098">
      <w:pPr>
        <w:pStyle w:val="a3"/>
        <w:spacing w:line="242" w:lineRule="auto"/>
        <w:ind w:right="15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D1603" w:rsidRDefault="004C6098">
      <w:pPr>
        <w:pStyle w:val="a3"/>
        <w:spacing w:line="319" w:lineRule="exact"/>
        <w:ind w:left="1412" w:firstLine="0"/>
      </w:pPr>
      <w:r>
        <w:t>соблюдать</w:t>
      </w:r>
      <w:r>
        <w:rPr>
          <w:spacing w:val="44"/>
          <w:w w:val="150"/>
        </w:rPr>
        <w:t xml:space="preserve"> </w:t>
      </w:r>
      <w:r>
        <w:t>правила</w:t>
      </w:r>
      <w:r>
        <w:rPr>
          <w:spacing w:val="78"/>
        </w:rPr>
        <w:t xml:space="preserve"> </w:t>
      </w:r>
      <w:r>
        <w:t>безопасного</w:t>
      </w:r>
      <w:r>
        <w:rPr>
          <w:spacing w:val="78"/>
        </w:rPr>
        <w:t xml:space="preserve"> </w:t>
      </w:r>
      <w:r>
        <w:t>труда</w:t>
      </w:r>
      <w:r>
        <w:rPr>
          <w:spacing w:val="78"/>
        </w:rPr>
        <w:t xml:space="preserve"> </w:t>
      </w:r>
      <w:r>
        <w:t>при</w:t>
      </w:r>
      <w:r>
        <w:rPr>
          <w:spacing w:val="46"/>
          <w:w w:val="150"/>
        </w:rPr>
        <w:t xml:space="preserve"> </w:t>
      </w:r>
      <w:r>
        <w:t>работе</w:t>
      </w:r>
      <w:r>
        <w:rPr>
          <w:spacing w:val="79"/>
        </w:rPr>
        <w:t xml:space="preserve"> </w:t>
      </w:r>
      <w:r>
        <w:t>с</w:t>
      </w:r>
      <w:r>
        <w:rPr>
          <w:spacing w:val="51"/>
          <w:w w:val="150"/>
        </w:rPr>
        <w:t xml:space="preserve"> </w:t>
      </w:r>
      <w:r>
        <w:t>учебным</w:t>
      </w:r>
      <w:r>
        <w:rPr>
          <w:spacing w:val="48"/>
          <w:w w:val="150"/>
        </w:rPr>
        <w:t xml:space="preserve"> </w:t>
      </w:r>
      <w:r>
        <w:t>и</w:t>
      </w:r>
      <w:r>
        <w:rPr>
          <w:spacing w:val="47"/>
          <w:w w:val="150"/>
        </w:rPr>
        <w:t xml:space="preserve"> </w:t>
      </w:r>
      <w:r>
        <w:rPr>
          <w:spacing w:val="-2"/>
        </w:rPr>
        <w:t>лабораторным</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57" w:firstLine="0"/>
      </w:pPr>
      <w:r>
        <w:lastRenderedPageBreak/>
        <w:t>оборудованием, химической посудой в соответствии с инструкциями на уроке и во внеурочной деятельности;</w:t>
      </w:r>
    </w:p>
    <w:p w:rsidR="00FD1603" w:rsidRDefault="004C6098">
      <w:pPr>
        <w:pStyle w:val="a3"/>
        <w:spacing w:before="1"/>
        <w:ind w:right="144"/>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D1603" w:rsidRDefault="004C6098">
      <w:pPr>
        <w:pStyle w:val="a3"/>
        <w:spacing w:line="242" w:lineRule="auto"/>
        <w:ind w:right="148"/>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D1603" w:rsidRDefault="004C6098">
      <w:pPr>
        <w:pStyle w:val="11"/>
        <w:spacing w:line="242" w:lineRule="auto"/>
        <w:ind w:right="150" w:firstLine="706"/>
        <w:jc w:val="both"/>
      </w:pPr>
      <w:r>
        <w:t>Планируемые результаты освоения программы по изобразительному искусству на уровне основного ообщего образования</w:t>
      </w:r>
    </w:p>
    <w:p w:rsidR="00FD1603" w:rsidRDefault="004C6098">
      <w:pPr>
        <w:pStyle w:val="a3"/>
        <w:ind w:right="136"/>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D1603" w:rsidRDefault="004C6098">
      <w:pPr>
        <w:pStyle w:val="a3"/>
        <w:ind w:right="152"/>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FD1603" w:rsidRDefault="004C6098">
      <w:pPr>
        <w:pStyle w:val="a3"/>
        <w:ind w:right="149"/>
      </w:pPr>
      <w:r>
        <w:t>Программа призвана обеспечить достижение обучающимися личностных результатов, указанных</w:t>
      </w:r>
      <w:r>
        <w:rPr>
          <w:spacing w:val="-1"/>
        </w:rPr>
        <w:t xml:space="preserve"> </w:t>
      </w:r>
      <w:r>
        <w:t>во</w:t>
      </w:r>
      <w:r>
        <w:rPr>
          <w:spacing w:val="-1"/>
        </w:rPr>
        <w:t xml:space="preserve"> </w:t>
      </w:r>
      <w:r>
        <w:t>ФГОС ООО: формирование у</w:t>
      </w:r>
      <w:r>
        <w:rPr>
          <w:spacing w:val="-7"/>
        </w:rPr>
        <w:t xml:space="preserve"> </w:t>
      </w:r>
      <w:r>
        <w:t>обучающихся основ российской идентичности, ценностные установки и социально значимые качества личности,</w:t>
      </w:r>
      <w:r>
        <w:rPr>
          <w:spacing w:val="40"/>
        </w:rPr>
        <w:t xml:space="preserve"> </w:t>
      </w:r>
      <w:r>
        <w:t>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D1603" w:rsidRDefault="004C6098">
      <w:pPr>
        <w:pStyle w:val="a3"/>
        <w:spacing w:line="321" w:lineRule="exact"/>
        <w:ind w:left="1772" w:firstLine="0"/>
      </w:pPr>
      <w:r>
        <w:t>Патриотическое</w:t>
      </w:r>
      <w:r>
        <w:rPr>
          <w:spacing w:val="-15"/>
        </w:rPr>
        <w:t xml:space="preserve"> </w:t>
      </w:r>
      <w:r>
        <w:rPr>
          <w:spacing w:val="-2"/>
        </w:rPr>
        <w:t>воспитание.</w:t>
      </w:r>
    </w:p>
    <w:p w:rsidR="00FD1603" w:rsidRDefault="004C6098">
      <w:pPr>
        <w:pStyle w:val="a3"/>
        <w:ind w:right="14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w:t>
      </w:r>
      <w:r>
        <w:rPr>
          <w:spacing w:val="-2"/>
        </w:rPr>
        <w:t xml:space="preserve"> </w:t>
      </w:r>
      <w:r>
        <w:t>произведениях</w:t>
      </w:r>
      <w:r>
        <w:rPr>
          <w:spacing w:val="-3"/>
        </w:rPr>
        <w:t xml:space="preserve"> </w:t>
      </w:r>
      <w:r>
        <w:t>искусства, посвящённых</w:t>
      </w:r>
      <w:r>
        <w:rPr>
          <w:spacing w:val="-3"/>
        </w:rPr>
        <w:t xml:space="preserve"> </w:t>
      </w:r>
      <w:r>
        <w:t>различным подходам к</w:t>
      </w:r>
      <w:r>
        <w:rPr>
          <w:spacing w:val="-6"/>
        </w:rPr>
        <w:t xml:space="preserve"> </w:t>
      </w:r>
      <w:r>
        <w:t>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D1603" w:rsidRDefault="004C6098">
      <w:pPr>
        <w:pStyle w:val="a3"/>
        <w:spacing w:line="320" w:lineRule="exact"/>
        <w:ind w:left="1412" w:firstLine="0"/>
      </w:pPr>
      <w:r>
        <w:t>Гражданское</w:t>
      </w:r>
      <w:r>
        <w:rPr>
          <w:spacing w:val="-14"/>
        </w:rPr>
        <w:t xml:space="preserve"> </w:t>
      </w:r>
      <w:r>
        <w:rPr>
          <w:spacing w:val="-2"/>
        </w:rPr>
        <w:t>воспитание.</w:t>
      </w:r>
    </w:p>
    <w:p w:rsidR="00FD1603" w:rsidRDefault="004C6098">
      <w:pPr>
        <w:pStyle w:val="a3"/>
        <w:ind w:right="14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w:t>
      </w:r>
      <w:r>
        <w:rPr>
          <w:spacing w:val="-2"/>
        </w:rPr>
        <w:t xml:space="preserve"> </w:t>
      </w:r>
      <w:r>
        <w:t>проектах</w:t>
      </w:r>
      <w:r>
        <w:rPr>
          <w:spacing w:val="-2"/>
        </w:rPr>
        <w:t xml:space="preserve"> </w:t>
      </w:r>
      <w:r>
        <w:t>создают условия для разнообразной совместной деятельности,</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способствуют</w:t>
      </w:r>
      <w:r>
        <w:rPr>
          <w:spacing w:val="-12"/>
        </w:rPr>
        <w:t xml:space="preserve"> </w:t>
      </w:r>
      <w:r>
        <w:t>пониманию</w:t>
      </w:r>
      <w:r>
        <w:rPr>
          <w:spacing w:val="-9"/>
        </w:rPr>
        <w:t xml:space="preserve"> </w:t>
      </w:r>
      <w:r>
        <w:t>другого,</w:t>
      </w:r>
      <w:r>
        <w:rPr>
          <w:spacing w:val="-8"/>
        </w:rPr>
        <w:t xml:space="preserve"> </w:t>
      </w:r>
      <w:r>
        <w:t>становлению</w:t>
      </w:r>
      <w:r>
        <w:rPr>
          <w:spacing w:val="-10"/>
        </w:rPr>
        <w:t xml:space="preserve"> </w:t>
      </w:r>
      <w:r>
        <w:t>чувства</w:t>
      </w:r>
      <w:r>
        <w:rPr>
          <w:spacing w:val="-10"/>
        </w:rPr>
        <w:t xml:space="preserve"> </w:t>
      </w:r>
      <w:r>
        <w:t>личной</w:t>
      </w:r>
      <w:r>
        <w:rPr>
          <w:spacing w:val="-8"/>
        </w:rPr>
        <w:t xml:space="preserve"> </w:t>
      </w:r>
      <w:r>
        <w:rPr>
          <w:spacing w:val="-2"/>
        </w:rPr>
        <w:t>ответственности.</w:t>
      </w:r>
    </w:p>
    <w:p w:rsidR="00FD1603" w:rsidRDefault="004C6098">
      <w:pPr>
        <w:pStyle w:val="a3"/>
        <w:spacing w:line="320" w:lineRule="exact"/>
        <w:ind w:left="1412" w:firstLine="0"/>
      </w:pPr>
      <w:r>
        <w:rPr>
          <w:spacing w:val="-2"/>
        </w:rPr>
        <w:t>Духовно-нравственное</w:t>
      </w:r>
      <w:r>
        <w:rPr>
          <w:spacing w:val="17"/>
        </w:rPr>
        <w:t xml:space="preserve"> </w:t>
      </w:r>
      <w:r>
        <w:rPr>
          <w:spacing w:val="-2"/>
        </w:rPr>
        <w:t>воспитание.</w:t>
      </w:r>
    </w:p>
    <w:p w:rsidR="00FD1603" w:rsidRDefault="004C6098">
      <w:pPr>
        <w:pStyle w:val="a3"/>
        <w:spacing w:before="3"/>
        <w:ind w:right="132"/>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D1603" w:rsidRDefault="004C6098">
      <w:pPr>
        <w:pStyle w:val="a3"/>
        <w:ind w:right="135"/>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w:t>
      </w:r>
      <w:r>
        <w:rPr>
          <w:spacing w:val="40"/>
        </w:rPr>
        <w:t xml:space="preserve"> </w:t>
      </w:r>
      <w:r>
        <w:t>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w:t>
      </w:r>
      <w:r>
        <w:rPr>
          <w:spacing w:val="-1"/>
        </w:rPr>
        <w:t xml:space="preserve"> </w:t>
      </w:r>
      <w:r>
        <w:t>отношению к семье, к</w:t>
      </w:r>
      <w:r>
        <w:rPr>
          <w:spacing w:val="-2"/>
        </w:rPr>
        <w:t xml:space="preserve"> </w:t>
      </w:r>
      <w:r>
        <w:t>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D1603" w:rsidRDefault="004C6098">
      <w:pPr>
        <w:pStyle w:val="a3"/>
        <w:spacing w:before="4" w:line="320" w:lineRule="exact"/>
        <w:ind w:left="1412" w:firstLine="0"/>
      </w:pPr>
      <w:r>
        <w:t>Ценности</w:t>
      </w:r>
      <w:r>
        <w:rPr>
          <w:spacing w:val="-15"/>
        </w:rPr>
        <w:t xml:space="preserve"> </w:t>
      </w:r>
      <w:r>
        <w:t>познавательной</w:t>
      </w:r>
      <w:r>
        <w:rPr>
          <w:spacing w:val="-14"/>
        </w:rPr>
        <w:t xml:space="preserve"> </w:t>
      </w:r>
      <w:r>
        <w:rPr>
          <w:spacing w:val="-2"/>
        </w:rPr>
        <w:t>деятельности.</w:t>
      </w:r>
    </w:p>
    <w:p w:rsidR="00FD1603" w:rsidRDefault="004C6098">
      <w:pPr>
        <w:pStyle w:val="a3"/>
        <w:ind w:right="135"/>
      </w:pPr>
      <w:r>
        <w:t>В процессе художественной деятельности на занятиях изобразительным</w:t>
      </w:r>
      <w:r>
        <w:rPr>
          <w:spacing w:val="40"/>
        </w:rPr>
        <w:t xml:space="preserve"> </w:t>
      </w:r>
      <w:r>
        <w:t>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D1603" w:rsidRDefault="004C6098">
      <w:pPr>
        <w:pStyle w:val="a3"/>
        <w:spacing w:before="3"/>
        <w:ind w:left="1412" w:firstLine="0"/>
      </w:pPr>
      <w:r>
        <w:rPr>
          <w:spacing w:val="-2"/>
        </w:rPr>
        <w:t>Экологическое</w:t>
      </w:r>
      <w:r>
        <w:rPr>
          <w:spacing w:val="5"/>
        </w:rPr>
        <w:t xml:space="preserve"> </w:t>
      </w:r>
      <w:r>
        <w:rPr>
          <w:spacing w:val="-2"/>
        </w:rPr>
        <w:t>воспитание.</w:t>
      </w:r>
    </w:p>
    <w:p w:rsidR="00FD1603" w:rsidRDefault="004C6098">
      <w:pPr>
        <w:pStyle w:val="a3"/>
        <w:spacing w:before="2"/>
        <w:ind w:right="142"/>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D1603" w:rsidRDefault="004C6098">
      <w:pPr>
        <w:pStyle w:val="a3"/>
        <w:spacing w:line="318" w:lineRule="exact"/>
        <w:ind w:left="1412" w:firstLine="0"/>
      </w:pPr>
      <w:r>
        <w:t>Трудовое</w:t>
      </w:r>
      <w:r>
        <w:rPr>
          <w:spacing w:val="-13"/>
        </w:rPr>
        <w:t xml:space="preserve"> </w:t>
      </w:r>
      <w:r>
        <w:rPr>
          <w:spacing w:val="-2"/>
        </w:rPr>
        <w:t>воспитание.</w:t>
      </w:r>
    </w:p>
    <w:p w:rsidR="00FD1603" w:rsidRDefault="004C6098">
      <w:pPr>
        <w:pStyle w:val="a3"/>
        <w:spacing w:before="2"/>
        <w:ind w:right="14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w:t>
      </w:r>
      <w:r>
        <w:rPr>
          <w:spacing w:val="29"/>
        </w:rPr>
        <w:t xml:space="preserve">  </w:t>
      </w:r>
      <w:r>
        <w:t>трудовой</w:t>
      </w:r>
      <w:r>
        <w:rPr>
          <w:spacing w:val="30"/>
        </w:rPr>
        <w:t xml:space="preserve">  </w:t>
      </w:r>
      <w:r>
        <w:t>работы,</w:t>
      </w:r>
      <w:r>
        <w:rPr>
          <w:spacing w:val="31"/>
        </w:rPr>
        <w:t xml:space="preserve">  </w:t>
      </w:r>
      <w:r>
        <w:t>работы</w:t>
      </w:r>
      <w:r>
        <w:rPr>
          <w:spacing w:val="29"/>
        </w:rPr>
        <w:t xml:space="preserve">  </w:t>
      </w:r>
      <w:r>
        <w:t>в</w:t>
      </w:r>
      <w:r>
        <w:rPr>
          <w:spacing w:val="28"/>
        </w:rPr>
        <w:t xml:space="preserve">  </w:t>
      </w:r>
      <w:r>
        <w:t>команде</w:t>
      </w:r>
      <w:r>
        <w:rPr>
          <w:spacing w:val="33"/>
        </w:rPr>
        <w:t xml:space="preserve">  </w:t>
      </w:r>
      <w:r>
        <w:t>–</w:t>
      </w:r>
      <w:r>
        <w:rPr>
          <w:spacing w:val="24"/>
        </w:rPr>
        <w:t xml:space="preserve">  </w:t>
      </w:r>
      <w:r>
        <w:t>обязательные</w:t>
      </w:r>
      <w:r>
        <w:rPr>
          <w:spacing w:val="29"/>
        </w:rPr>
        <w:t xml:space="preserve">  </w:t>
      </w:r>
      <w:r>
        <w:t>требования</w:t>
      </w:r>
      <w:r>
        <w:rPr>
          <w:spacing w:val="30"/>
        </w:rPr>
        <w:t xml:space="preserve">  </w:t>
      </w:r>
      <w:r>
        <w:rPr>
          <w:spacing w:val="-10"/>
        </w:rPr>
        <w:t>к</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определённым</w:t>
      </w:r>
      <w:r>
        <w:rPr>
          <w:spacing w:val="-10"/>
        </w:rPr>
        <w:t xml:space="preserve"> </w:t>
      </w:r>
      <w:r>
        <w:t>заданиям</w:t>
      </w:r>
      <w:r>
        <w:rPr>
          <w:spacing w:val="-8"/>
        </w:rPr>
        <w:t xml:space="preserve"> </w:t>
      </w:r>
      <w:r>
        <w:rPr>
          <w:spacing w:val="-2"/>
        </w:rPr>
        <w:t>программы.</w:t>
      </w:r>
    </w:p>
    <w:p w:rsidR="00FD1603" w:rsidRDefault="004C6098">
      <w:pPr>
        <w:pStyle w:val="a3"/>
        <w:spacing w:line="320" w:lineRule="exact"/>
        <w:ind w:left="1412" w:firstLine="0"/>
      </w:pPr>
      <w:r>
        <w:t>Воспитывающая</w:t>
      </w:r>
      <w:r>
        <w:rPr>
          <w:spacing w:val="-19"/>
        </w:rPr>
        <w:t xml:space="preserve"> </w:t>
      </w:r>
      <w:r>
        <w:t>предметно-эстетическая</w:t>
      </w:r>
      <w:r>
        <w:rPr>
          <w:spacing w:val="-17"/>
        </w:rPr>
        <w:t xml:space="preserve"> </w:t>
      </w:r>
      <w:r>
        <w:rPr>
          <w:spacing w:val="-2"/>
        </w:rPr>
        <w:t>среда.</w:t>
      </w:r>
    </w:p>
    <w:p w:rsidR="00FD1603" w:rsidRDefault="004C6098">
      <w:pPr>
        <w:pStyle w:val="a3"/>
        <w:spacing w:before="3"/>
        <w:ind w:right="145"/>
      </w:pPr>
      <w:r>
        <w:t>В процессе художественно-эстетического воспитания обучающихся имеет</w:t>
      </w:r>
      <w:r>
        <w:rPr>
          <w:spacing w:val="40"/>
        </w:rPr>
        <w:t xml:space="preserve"> </w:t>
      </w:r>
      <w:r>
        <w:t>значение организация пространственной среды общеобразовательной организации. При этом</w:t>
      </w:r>
      <w:r>
        <w:rPr>
          <w:spacing w:val="-1"/>
        </w:rPr>
        <w:t xml:space="preserve"> </w:t>
      </w:r>
      <w:r>
        <w:t>обучающиеся</w:t>
      </w:r>
      <w:r>
        <w:rPr>
          <w:spacing w:val="-2"/>
        </w:rPr>
        <w:t xml:space="preserve"> </w:t>
      </w:r>
      <w:r>
        <w:t>должны</w:t>
      </w:r>
      <w:r>
        <w:rPr>
          <w:spacing w:val="-4"/>
        </w:rPr>
        <w:t xml:space="preserve"> </w:t>
      </w:r>
      <w:r>
        <w:t>быть</w:t>
      </w:r>
      <w:r>
        <w:rPr>
          <w:spacing w:val="-2"/>
        </w:rPr>
        <w:t xml:space="preserve"> </w:t>
      </w:r>
      <w:r>
        <w:t>активными участниками</w:t>
      </w:r>
      <w:r>
        <w:rPr>
          <w:spacing w:val="-2"/>
        </w:rPr>
        <w:t xml:space="preserve"> </w:t>
      </w:r>
      <w:r>
        <w:t>(а</w:t>
      </w:r>
      <w:r>
        <w:rPr>
          <w:spacing w:val="-5"/>
        </w:rPr>
        <w:t xml:space="preserve"> </w:t>
      </w:r>
      <w:r>
        <w:t>не</w:t>
      </w:r>
      <w:r>
        <w:rPr>
          <w:spacing w:val="-5"/>
        </w:rPr>
        <w:t xml:space="preserve"> </w:t>
      </w:r>
      <w:r>
        <w:t>только</w:t>
      </w:r>
      <w:r>
        <w:rPr>
          <w:spacing w:val="-5"/>
        </w:rPr>
        <w:t xml:space="preserve"> </w:t>
      </w:r>
      <w:r>
        <w:t>потребителями)</w:t>
      </w:r>
      <w:r>
        <w:rPr>
          <w:spacing w:val="-3"/>
        </w:rPr>
        <w:t xml:space="preserve"> </w:t>
      </w:r>
      <w:r>
        <w:t>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w:t>
      </w:r>
      <w:r>
        <w:rPr>
          <w:spacing w:val="-5"/>
        </w:rPr>
        <w:t xml:space="preserve"> </w:t>
      </w:r>
      <w:r>
        <w:t>образ</w:t>
      </w:r>
      <w:r>
        <w:rPr>
          <w:spacing w:val="-3"/>
        </w:rPr>
        <w:t xml:space="preserve"> </w:t>
      </w:r>
      <w:r>
        <w:t>предметно-пространственной среды</w:t>
      </w:r>
      <w:r>
        <w:rPr>
          <w:spacing w:val="-2"/>
        </w:rPr>
        <w:t xml:space="preserve"> </w:t>
      </w:r>
      <w:r>
        <w:t>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D1603" w:rsidRDefault="004C6098">
      <w:pPr>
        <w:pStyle w:val="a3"/>
        <w:spacing w:before="2"/>
        <w:ind w:right="152"/>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D1603" w:rsidRDefault="004C6098">
      <w:pPr>
        <w:pStyle w:val="a3"/>
        <w:spacing w:before="2"/>
        <w:ind w:right="14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D1603" w:rsidRDefault="004C6098">
      <w:pPr>
        <w:pStyle w:val="a3"/>
        <w:spacing w:before="4" w:line="235" w:lineRule="auto"/>
        <w:ind w:left="1412" w:right="146" w:firstLine="0"/>
        <w:jc w:val="left"/>
      </w:pPr>
      <w:r>
        <w:t>сравнивать</w:t>
      </w:r>
      <w:r>
        <w:rPr>
          <w:spacing w:val="-5"/>
        </w:rPr>
        <w:t xml:space="preserve"> </w:t>
      </w:r>
      <w:r>
        <w:t>предметные</w:t>
      </w:r>
      <w:r>
        <w:rPr>
          <w:spacing w:val="-9"/>
        </w:rPr>
        <w:t xml:space="preserve"> </w:t>
      </w:r>
      <w:r>
        <w:t>и</w:t>
      </w:r>
      <w:r>
        <w:rPr>
          <w:spacing w:val="-5"/>
        </w:rPr>
        <w:t xml:space="preserve"> </w:t>
      </w:r>
      <w:r>
        <w:t>пространственные</w:t>
      </w:r>
      <w:r>
        <w:rPr>
          <w:spacing w:val="-8"/>
        </w:rPr>
        <w:t xml:space="preserve"> </w:t>
      </w:r>
      <w:r>
        <w:t>объекты</w:t>
      </w:r>
      <w:r>
        <w:rPr>
          <w:spacing w:val="-7"/>
        </w:rPr>
        <w:t xml:space="preserve"> </w:t>
      </w:r>
      <w:r>
        <w:t>по</w:t>
      </w:r>
      <w:r>
        <w:rPr>
          <w:spacing w:val="-10"/>
        </w:rPr>
        <w:t xml:space="preserve"> </w:t>
      </w:r>
      <w:r>
        <w:t>заданным</w:t>
      </w:r>
      <w:r>
        <w:rPr>
          <w:spacing w:val="-4"/>
        </w:rPr>
        <w:t xml:space="preserve"> </w:t>
      </w:r>
      <w:r>
        <w:t>основаниям; характеризовать форму предмета, конструкции;</w:t>
      </w:r>
    </w:p>
    <w:p w:rsidR="00FD1603" w:rsidRDefault="004C6098">
      <w:pPr>
        <w:pStyle w:val="a3"/>
        <w:spacing w:before="5" w:line="242" w:lineRule="auto"/>
        <w:ind w:left="1412" w:right="2838" w:firstLine="0"/>
        <w:jc w:val="left"/>
      </w:pPr>
      <w:r>
        <w:t>выявлять</w:t>
      </w:r>
      <w:r>
        <w:rPr>
          <w:spacing w:val="-9"/>
        </w:rPr>
        <w:t xml:space="preserve"> </w:t>
      </w:r>
      <w:r>
        <w:t>положение</w:t>
      </w:r>
      <w:r>
        <w:rPr>
          <w:spacing w:val="-12"/>
        </w:rPr>
        <w:t xml:space="preserve"> </w:t>
      </w:r>
      <w:r>
        <w:t>предметной</w:t>
      </w:r>
      <w:r>
        <w:rPr>
          <w:spacing w:val="-10"/>
        </w:rPr>
        <w:t xml:space="preserve"> </w:t>
      </w:r>
      <w:r>
        <w:t>формы</w:t>
      </w:r>
      <w:r>
        <w:rPr>
          <w:spacing w:val="-11"/>
        </w:rPr>
        <w:t xml:space="preserve"> </w:t>
      </w:r>
      <w:r>
        <w:t>в</w:t>
      </w:r>
      <w:r>
        <w:rPr>
          <w:spacing w:val="-13"/>
        </w:rPr>
        <w:t xml:space="preserve"> </w:t>
      </w:r>
      <w:r>
        <w:t>пространстве; обобщать форму составной конструкции;</w:t>
      </w:r>
    </w:p>
    <w:p w:rsidR="00FD1603" w:rsidRDefault="004C6098">
      <w:pPr>
        <w:pStyle w:val="a3"/>
        <w:spacing w:line="237" w:lineRule="auto"/>
        <w:ind w:right="146"/>
      </w:pPr>
      <w:r>
        <w:t xml:space="preserve">анализировать структуру предмета, конструкции, пространства, зрительного </w:t>
      </w:r>
      <w:r>
        <w:rPr>
          <w:spacing w:val="-2"/>
        </w:rPr>
        <w:t>образа;</w:t>
      </w:r>
    </w:p>
    <w:p w:rsidR="00FD1603" w:rsidRDefault="004C6098">
      <w:pPr>
        <w:pStyle w:val="a3"/>
        <w:spacing w:before="2"/>
        <w:ind w:left="1412" w:firstLine="0"/>
      </w:pPr>
      <w:r>
        <w:rPr>
          <w:spacing w:val="-2"/>
        </w:rPr>
        <w:t>структурировать</w:t>
      </w:r>
      <w:r>
        <w:rPr>
          <w:spacing w:val="18"/>
        </w:rPr>
        <w:t xml:space="preserve"> </w:t>
      </w:r>
      <w:r>
        <w:rPr>
          <w:spacing w:val="-2"/>
        </w:rPr>
        <w:t>предметно-пространственные</w:t>
      </w:r>
      <w:r>
        <w:rPr>
          <w:spacing w:val="18"/>
        </w:rPr>
        <w:t xml:space="preserve"> </w:t>
      </w:r>
      <w:r>
        <w:rPr>
          <w:spacing w:val="-2"/>
        </w:rPr>
        <w:t>явления;</w:t>
      </w:r>
    </w:p>
    <w:p w:rsidR="00FD1603" w:rsidRDefault="004C6098">
      <w:pPr>
        <w:pStyle w:val="a3"/>
        <w:spacing w:before="4" w:line="237" w:lineRule="auto"/>
        <w:ind w:right="152"/>
      </w:pPr>
      <w:r>
        <w:t>сопоставлять пропорциональное соотношение частей внутри целого и предметов между собой;</w:t>
      </w:r>
    </w:p>
    <w:p w:rsidR="00FD1603" w:rsidRDefault="004C6098">
      <w:pPr>
        <w:pStyle w:val="a3"/>
        <w:spacing w:before="1" w:line="242" w:lineRule="auto"/>
        <w:ind w:right="143"/>
      </w:pPr>
      <w:r>
        <w:t xml:space="preserve">абстрагировать образ реальности в построении плоской или пространственной </w:t>
      </w:r>
      <w:r>
        <w:rPr>
          <w:spacing w:val="-2"/>
        </w:rPr>
        <w:t>композиции.</w:t>
      </w:r>
    </w:p>
    <w:p w:rsidR="00FD1603" w:rsidRDefault="004C6098">
      <w:pPr>
        <w:pStyle w:val="a3"/>
        <w:ind w:right="144"/>
      </w:pPr>
      <w:r>
        <w:t>У обучающегося будут сформированы следующие базовые логические и исследовательские действия как часть универсальных познавательных учебных</w:t>
      </w:r>
      <w:r>
        <w:rPr>
          <w:spacing w:val="40"/>
        </w:rPr>
        <w:t xml:space="preserve"> </w:t>
      </w:r>
      <w:r>
        <w:rPr>
          <w:spacing w:val="-2"/>
        </w:rPr>
        <w:t>действий:</w:t>
      </w:r>
    </w:p>
    <w:p w:rsidR="00FD1603" w:rsidRDefault="004C6098">
      <w:pPr>
        <w:pStyle w:val="a3"/>
        <w:spacing w:line="242" w:lineRule="auto"/>
        <w:ind w:right="156"/>
      </w:pPr>
      <w:r>
        <w:t xml:space="preserve">выявлять и характеризовать существенные признаки явлений художественной </w:t>
      </w:r>
      <w:r>
        <w:rPr>
          <w:spacing w:val="-2"/>
        </w:rPr>
        <w:t>культуры;</w:t>
      </w:r>
    </w:p>
    <w:p w:rsidR="00FD1603" w:rsidRDefault="004C6098">
      <w:pPr>
        <w:pStyle w:val="a3"/>
        <w:spacing w:line="242" w:lineRule="auto"/>
        <w:ind w:right="154"/>
      </w:pPr>
      <w:r>
        <w:t>сопоставлять, анализировать, сравнивать и оценивать с позиций эстетических категорий явления искусства и действительности;</w:t>
      </w:r>
    </w:p>
    <w:p w:rsidR="00FD1603" w:rsidRDefault="004C6098">
      <w:pPr>
        <w:pStyle w:val="a3"/>
        <w:spacing w:line="237" w:lineRule="auto"/>
        <w:ind w:right="152"/>
      </w:pPr>
      <w:r>
        <w:t>классифицировать произведения искусства по видам и, соответственно, по назначению в жизни людей;</w:t>
      </w:r>
    </w:p>
    <w:p w:rsidR="00FD1603" w:rsidRDefault="004C6098">
      <w:pPr>
        <w:pStyle w:val="a3"/>
        <w:spacing w:line="242" w:lineRule="auto"/>
        <w:ind w:left="1412" w:right="150" w:firstLine="0"/>
      </w:pPr>
      <w:r>
        <w:t>ставить и использовать вопросы как исследовательский инструмент познания; вести</w:t>
      </w:r>
      <w:r>
        <w:rPr>
          <w:spacing w:val="41"/>
        </w:rPr>
        <w:t xml:space="preserve">  </w:t>
      </w:r>
      <w:r>
        <w:t>исследовательскую</w:t>
      </w:r>
      <w:r>
        <w:rPr>
          <w:spacing w:val="41"/>
        </w:rPr>
        <w:t xml:space="preserve">  </w:t>
      </w:r>
      <w:r>
        <w:t>работу</w:t>
      </w:r>
      <w:r>
        <w:rPr>
          <w:spacing w:val="36"/>
        </w:rPr>
        <w:t xml:space="preserve">  </w:t>
      </w:r>
      <w:r>
        <w:t>по</w:t>
      </w:r>
      <w:r>
        <w:rPr>
          <w:spacing w:val="40"/>
        </w:rPr>
        <w:t xml:space="preserve">  </w:t>
      </w:r>
      <w:r>
        <w:t>сбору</w:t>
      </w:r>
      <w:r>
        <w:rPr>
          <w:spacing w:val="36"/>
        </w:rPr>
        <w:t xml:space="preserve">  </w:t>
      </w:r>
      <w:r>
        <w:t>информационного</w:t>
      </w:r>
      <w:r>
        <w:rPr>
          <w:spacing w:val="40"/>
        </w:rPr>
        <w:t xml:space="preserve">  </w:t>
      </w:r>
      <w:r>
        <w:t>материала</w:t>
      </w:r>
      <w:r>
        <w:rPr>
          <w:spacing w:val="41"/>
        </w:rPr>
        <w:t xml:space="preserve">  </w:t>
      </w:r>
      <w:r>
        <w:rPr>
          <w:spacing w:val="-5"/>
        </w:rPr>
        <w:t>по</w:t>
      </w:r>
    </w:p>
    <w:p w:rsidR="00FD1603" w:rsidRDefault="004C6098">
      <w:pPr>
        <w:pStyle w:val="a3"/>
        <w:spacing w:line="317" w:lineRule="exact"/>
        <w:ind w:firstLine="0"/>
      </w:pPr>
      <w:r>
        <w:t>установленной</w:t>
      </w:r>
      <w:r>
        <w:rPr>
          <w:spacing w:val="-10"/>
        </w:rPr>
        <w:t xml:space="preserve"> </w:t>
      </w:r>
      <w:r>
        <w:t>или</w:t>
      </w:r>
      <w:r>
        <w:rPr>
          <w:spacing w:val="-9"/>
        </w:rPr>
        <w:t xml:space="preserve"> </w:t>
      </w:r>
      <w:r>
        <w:t>выбранной</w:t>
      </w:r>
      <w:r>
        <w:rPr>
          <w:spacing w:val="-9"/>
        </w:rPr>
        <w:t xml:space="preserve"> </w:t>
      </w:r>
      <w:r>
        <w:rPr>
          <w:spacing w:val="-4"/>
        </w:rPr>
        <w:t>теме;</w:t>
      </w:r>
    </w:p>
    <w:p w:rsidR="00FD1603" w:rsidRDefault="004C6098">
      <w:pPr>
        <w:pStyle w:val="a3"/>
        <w:spacing w:line="242" w:lineRule="auto"/>
        <w:ind w:right="146"/>
        <w:jc w:val="left"/>
      </w:pPr>
      <w:r>
        <w:t>самостоятельно формулировать</w:t>
      </w:r>
      <w:r>
        <w:rPr>
          <w:spacing w:val="28"/>
        </w:rPr>
        <w:t xml:space="preserve"> </w:t>
      </w:r>
      <w:r>
        <w:t>выводы и</w:t>
      </w:r>
      <w:r>
        <w:rPr>
          <w:spacing w:val="28"/>
        </w:rPr>
        <w:t xml:space="preserve"> </w:t>
      </w:r>
      <w:r>
        <w:t>обобщения</w:t>
      </w:r>
      <w:r>
        <w:rPr>
          <w:spacing w:val="27"/>
        </w:rPr>
        <w:t xml:space="preserve"> </w:t>
      </w:r>
      <w:r>
        <w:t>по результатам</w:t>
      </w:r>
      <w:r>
        <w:rPr>
          <w:spacing w:val="28"/>
        </w:rPr>
        <w:t xml:space="preserve"> </w:t>
      </w:r>
      <w:r>
        <w:t>наблюдения или исследования, аргументированно защищать свои позиции.</w:t>
      </w:r>
    </w:p>
    <w:p w:rsidR="00FD1603" w:rsidRDefault="004C6098">
      <w:pPr>
        <w:pStyle w:val="a3"/>
        <w:spacing w:line="237" w:lineRule="auto"/>
        <w:ind w:right="146" w:firstLine="778"/>
        <w:jc w:val="left"/>
      </w:pPr>
      <w:r>
        <w:t>У обучающегося будут сформированы умения работать с информацией как часть универсальных познавательных учебных действий:</w:t>
      </w:r>
    </w:p>
    <w:p w:rsidR="00FD1603" w:rsidRDefault="004C6098">
      <w:pPr>
        <w:pStyle w:val="a3"/>
        <w:spacing w:line="242" w:lineRule="auto"/>
        <w:ind w:right="179"/>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D1603" w:rsidRDefault="004C6098">
      <w:pPr>
        <w:pStyle w:val="a3"/>
        <w:spacing w:line="320" w:lineRule="exact"/>
        <w:ind w:left="1412" w:firstLine="0"/>
        <w:jc w:val="left"/>
      </w:pPr>
      <w:r>
        <w:t>использовать</w:t>
      </w:r>
      <w:r>
        <w:rPr>
          <w:spacing w:val="-16"/>
        </w:rPr>
        <w:t xml:space="preserve"> </w:t>
      </w:r>
      <w:r>
        <w:t>электронные</w:t>
      </w:r>
      <w:r>
        <w:rPr>
          <w:spacing w:val="-13"/>
        </w:rPr>
        <w:t xml:space="preserve"> </w:t>
      </w:r>
      <w:r>
        <w:t>образовательные</w:t>
      </w:r>
      <w:r>
        <w:rPr>
          <w:spacing w:val="-17"/>
        </w:rPr>
        <w:t xml:space="preserve"> </w:t>
      </w:r>
      <w:r>
        <w:rPr>
          <w:spacing w:val="-2"/>
        </w:rPr>
        <w:t>ресурсы;</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уметь</w:t>
      </w:r>
      <w:r>
        <w:rPr>
          <w:spacing w:val="-6"/>
        </w:rPr>
        <w:t xml:space="preserve"> </w:t>
      </w:r>
      <w:r>
        <w:t>работать</w:t>
      </w:r>
      <w:r>
        <w:rPr>
          <w:spacing w:val="-6"/>
        </w:rPr>
        <w:t xml:space="preserve"> </w:t>
      </w:r>
      <w:r>
        <w:t>с</w:t>
      </w:r>
      <w:r>
        <w:rPr>
          <w:spacing w:val="-9"/>
        </w:rPr>
        <w:t xml:space="preserve"> </w:t>
      </w:r>
      <w:r>
        <w:t>электронными учебными</w:t>
      </w:r>
      <w:r>
        <w:rPr>
          <w:spacing w:val="-6"/>
        </w:rPr>
        <w:t xml:space="preserve"> </w:t>
      </w:r>
      <w:r>
        <w:t>пособиями</w:t>
      </w:r>
      <w:r>
        <w:rPr>
          <w:spacing w:val="-6"/>
        </w:rPr>
        <w:t xml:space="preserve"> </w:t>
      </w:r>
      <w:r>
        <w:t>и</w:t>
      </w:r>
      <w:r>
        <w:rPr>
          <w:spacing w:val="-5"/>
        </w:rPr>
        <w:t xml:space="preserve"> </w:t>
      </w:r>
      <w:r>
        <w:rPr>
          <w:spacing w:val="-2"/>
        </w:rPr>
        <w:t>учебниками;</w:t>
      </w:r>
    </w:p>
    <w:p w:rsidR="00FD1603" w:rsidRDefault="004C6098">
      <w:pPr>
        <w:pStyle w:val="a3"/>
        <w:spacing w:line="242" w:lineRule="auto"/>
        <w:ind w:right="157"/>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D1603" w:rsidRDefault="004C6098">
      <w:pPr>
        <w:pStyle w:val="a3"/>
        <w:ind w:right="15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D1603" w:rsidRDefault="004C6098">
      <w:pPr>
        <w:pStyle w:val="a3"/>
        <w:spacing w:line="242" w:lineRule="auto"/>
        <w:ind w:right="141"/>
      </w:pPr>
      <w:r>
        <w:t>У обучающегося будут сформированы следующие универсальные коммуникативные действия:</w:t>
      </w:r>
    </w:p>
    <w:p w:rsidR="00FD1603" w:rsidRDefault="004C6098">
      <w:pPr>
        <w:pStyle w:val="a3"/>
        <w:spacing w:line="242" w:lineRule="auto"/>
        <w:ind w:right="143"/>
      </w:pPr>
      <w:r>
        <w:t>понимать искусство в качестве особого языка общения – межличностного (автор – зритель), между поколениями, между народами;</w:t>
      </w:r>
    </w:p>
    <w:p w:rsidR="00FD1603" w:rsidRDefault="004C6098">
      <w:pPr>
        <w:pStyle w:val="a3"/>
        <w:ind w:right="146"/>
      </w:pPr>
      <w:r>
        <w:t>воспринимать и формулировать суждения, выражать эмоции в соответствии с целями и</w:t>
      </w:r>
      <w:r>
        <w:rPr>
          <w:spacing w:val="-4"/>
        </w:rPr>
        <w:t xml:space="preserve"> </w:t>
      </w:r>
      <w:r>
        <w:t>условиями общения, развивая способность к эмпатии и</w:t>
      </w:r>
      <w:r>
        <w:rPr>
          <w:spacing w:val="-4"/>
        </w:rPr>
        <w:t xml:space="preserve"> </w:t>
      </w:r>
      <w:r>
        <w:t>опираясь на</w:t>
      </w:r>
      <w:r>
        <w:rPr>
          <w:spacing w:val="-1"/>
        </w:rPr>
        <w:t xml:space="preserve"> </w:t>
      </w:r>
      <w:r>
        <w:t xml:space="preserve">восприятие </w:t>
      </w:r>
      <w:r>
        <w:rPr>
          <w:spacing w:val="-2"/>
        </w:rPr>
        <w:t>окружающих;</w:t>
      </w:r>
    </w:p>
    <w:p w:rsidR="00FD1603" w:rsidRDefault="004C6098">
      <w:pPr>
        <w:pStyle w:val="a3"/>
        <w:ind w:right="15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D1603" w:rsidRDefault="004C6098">
      <w:pPr>
        <w:pStyle w:val="a3"/>
        <w:spacing w:line="242" w:lineRule="auto"/>
        <w:ind w:right="153"/>
      </w:pPr>
      <w:r>
        <w:t>публично представлять и объяснять результаты своего творческого, художественного или исследовательского опыта;</w:t>
      </w:r>
    </w:p>
    <w:p w:rsidR="00FD1603" w:rsidRDefault="004C6098">
      <w:pPr>
        <w:pStyle w:val="a3"/>
        <w:ind w:right="15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D1603" w:rsidRDefault="004C6098">
      <w:pPr>
        <w:pStyle w:val="a3"/>
        <w:spacing w:line="237" w:lineRule="auto"/>
        <w:ind w:right="147"/>
      </w:pPr>
      <w:r>
        <w:t>У обучающегося будут сформированы умения самоорганизации как часть универсальных регулятивных учебных действий:</w:t>
      </w:r>
    </w:p>
    <w:p w:rsidR="00FD1603" w:rsidRDefault="004C6098">
      <w:pPr>
        <w:pStyle w:val="a3"/>
        <w:spacing w:line="242" w:lineRule="auto"/>
        <w:ind w:right="154"/>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D1603" w:rsidRDefault="004C6098">
      <w:pPr>
        <w:pStyle w:val="a3"/>
        <w:spacing w:line="242" w:lineRule="auto"/>
        <w:ind w:right="146"/>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D1603" w:rsidRDefault="004C6098">
      <w:pPr>
        <w:pStyle w:val="a3"/>
        <w:spacing w:line="235" w:lineRule="auto"/>
        <w:ind w:right="154"/>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D1603" w:rsidRDefault="004C6098">
      <w:pPr>
        <w:pStyle w:val="a3"/>
        <w:spacing w:line="242" w:lineRule="auto"/>
        <w:ind w:right="143"/>
      </w:pPr>
      <w:r>
        <w:t>У обучающегося будут сформированы умения самоконтроля как часть универсальных регулятивных учебных действий:</w:t>
      </w:r>
    </w:p>
    <w:p w:rsidR="00FD1603" w:rsidRDefault="004C6098">
      <w:pPr>
        <w:pStyle w:val="a3"/>
        <w:spacing w:line="242" w:lineRule="auto"/>
        <w:ind w:right="156"/>
      </w:pPr>
      <w:r>
        <w:t>соотносить свои действия с планируемыми результатами, осуществлять контроль своей деятельности в процессе достижения результата;</w:t>
      </w:r>
    </w:p>
    <w:p w:rsidR="00FD1603" w:rsidRDefault="004C6098">
      <w:pPr>
        <w:pStyle w:val="a3"/>
        <w:spacing w:line="242" w:lineRule="auto"/>
        <w:ind w:right="150"/>
      </w:pPr>
      <w:r>
        <w:t>владеть основами самоконтроля, рефлексии, самооценки на основе соответствующих целям критериев.</w:t>
      </w:r>
    </w:p>
    <w:p w:rsidR="00FD1603" w:rsidRDefault="004C6098">
      <w:pPr>
        <w:pStyle w:val="a3"/>
        <w:spacing w:line="242" w:lineRule="auto"/>
        <w:ind w:right="155"/>
      </w:pPr>
      <w:r>
        <w:t>У обучающегося будут сформированы умения эмоционального интеллекта как часть универсальных регулятивных учебных действий:</w:t>
      </w:r>
    </w:p>
    <w:p w:rsidR="00FD1603" w:rsidRDefault="004C6098">
      <w:pPr>
        <w:pStyle w:val="a3"/>
        <w:spacing w:line="237" w:lineRule="auto"/>
        <w:ind w:right="148"/>
      </w:pPr>
      <w:r>
        <w:t>развивать способность управлять собственными эмоциями, стремиться к пониманию эмоций других;</w:t>
      </w:r>
    </w:p>
    <w:p w:rsidR="00FD1603" w:rsidRDefault="004C6098">
      <w:pPr>
        <w:pStyle w:val="a3"/>
        <w:spacing w:line="242" w:lineRule="auto"/>
        <w:ind w:right="154"/>
      </w:pPr>
      <w:r>
        <w:t>уметь рефлексировать эмоции как основание для художественного восприятия искусства и собственной художественной деятельности;</w:t>
      </w:r>
    </w:p>
    <w:p w:rsidR="00FD1603" w:rsidRDefault="004C6098">
      <w:pPr>
        <w:pStyle w:val="a3"/>
        <w:spacing w:line="320" w:lineRule="exact"/>
        <w:ind w:left="1412" w:firstLine="0"/>
      </w:pPr>
      <w:r>
        <w:t>развивать</w:t>
      </w:r>
      <w:r>
        <w:rPr>
          <w:spacing w:val="52"/>
        </w:rPr>
        <w:t xml:space="preserve"> </w:t>
      </w:r>
      <w:r>
        <w:t>свои</w:t>
      </w:r>
      <w:r>
        <w:rPr>
          <w:spacing w:val="52"/>
        </w:rPr>
        <w:t xml:space="preserve"> </w:t>
      </w:r>
      <w:r>
        <w:t>эмпатические</w:t>
      </w:r>
      <w:r>
        <w:rPr>
          <w:spacing w:val="42"/>
        </w:rPr>
        <w:t xml:space="preserve"> </w:t>
      </w:r>
      <w:r>
        <w:t>способности,</w:t>
      </w:r>
      <w:r>
        <w:rPr>
          <w:spacing w:val="54"/>
        </w:rPr>
        <w:t xml:space="preserve"> </w:t>
      </w:r>
      <w:r>
        <w:t>способность</w:t>
      </w:r>
      <w:r>
        <w:rPr>
          <w:spacing w:val="52"/>
        </w:rPr>
        <w:t xml:space="preserve"> </w:t>
      </w:r>
      <w:r>
        <w:t>сопереживать,</w:t>
      </w:r>
      <w:r>
        <w:rPr>
          <w:spacing w:val="53"/>
        </w:rPr>
        <w:t xml:space="preserve"> </w:t>
      </w:r>
      <w:r>
        <w:rPr>
          <w:spacing w:val="-2"/>
        </w:rPr>
        <w:t>понимать</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left="1412" w:right="5093" w:hanging="707"/>
      </w:pPr>
      <w:r>
        <w:lastRenderedPageBreak/>
        <w:t>намерения и переживания свои и других; признавать</w:t>
      </w:r>
      <w:r>
        <w:rPr>
          <w:spacing w:val="-5"/>
        </w:rPr>
        <w:t xml:space="preserve"> </w:t>
      </w:r>
      <w:r>
        <w:t>своё</w:t>
      </w:r>
      <w:r>
        <w:rPr>
          <w:spacing w:val="-5"/>
        </w:rPr>
        <w:t xml:space="preserve"> </w:t>
      </w:r>
      <w:r>
        <w:t>и</w:t>
      </w:r>
      <w:r>
        <w:rPr>
          <w:spacing w:val="-2"/>
        </w:rPr>
        <w:t xml:space="preserve"> </w:t>
      </w:r>
      <w:r>
        <w:t>чужое</w:t>
      </w:r>
      <w:r>
        <w:rPr>
          <w:spacing w:val="-5"/>
        </w:rPr>
        <w:t xml:space="preserve"> </w:t>
      </w:r>
      <w:r>
        <w:t>право</w:t>
      </w:r>
      <w:r>
        <w:rPr>
          <w:spacing w:val="-7"/>
        </w:rPr>
        <w:t xml:space="preserve"> </w:t>
      </w:r>
      <w:r>
        <w:t>на</w:t>
      </w:r>
      <w:r>
        <w:rPr>
          <w:spacing w:val="-5"/>
        </w:rPr>
        <w:t xml:space="preserve"> </w:t>
      </w:r>
      <w:r>
        <w:rPr>
          <w:spacing w:val="-2"/>
        </w:rPr>
        <w:t>ошибку;</w:t>
      </w:r>
    </w:p>
    <w:p w:rsidR="00FD1603" w:rsidRDefault="004C6098">
      <w:pPr>
        <w:pStyle w:val="a3"/>
        <w:spacing w:before="1"/>
        <w:ind w:right="139"/>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D1603" w:rsidRDefault="004C6098">
      <w:pPr>
        <w:pStyle w:val="a3"/>
        <w:spacing w:line="242" w:lineRule="auto"/>
        <w:ind w:right="129"/>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D1603" w:rsidRDefault="004C6098">
      <w:pPr>
        <w:pStyle w:val="a3"/>
        <w:spacing w:line="237" w:lineRule="auto"/>
        <w:ind w:right="152"/>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D1603" w:rsidRDefault="004C6098">
      <w:pPr>
        <w:pStyle w:val="a3"/>
        <w:spacing w:before="1"/>
        <w:ind w:left="1412" w:firstLine="0"/>
      </w:pPr>
      <w:r>
        <w:t>Модуль</w:t>
      </w:r>
      <w:r>
        <w:rPr>
          <w:spacing w:val="-9"/>
        </w:rPr>
        <w:t xml:space="preserve"> </w:t>
      </w:r>
      <w:r>
        <w:t>№</w:t>
      </w:r>
      <w:r>
        <w:rPr>
          <w:spacing w:val="-9"/>
        </w:rPr>
        <w:t xml:space="preserve"> </w:t>
      </w:r>
      <w:r>
        <w:t>1</w:t>
      </w:r>
      <w:r>
        <w:rPr>
          <w:spacing w:val="-5"/>
        </w:rPr>
        <w:t xml:space="preserve"> </w:t>
      </w:r>
      <w:r>
        <w:t>«Декоративно-прикладное</w:t>
      </w:r>
      <w:r>
        <w:rPr>
          <w:spacing w:val="-10"/>
        </w:rPr>
        <w:t xml:space="preserve"> </w:t>
      </w:r>
      <w:r>
        <w:t>и</w:t>
      </w:r>
      <w:r>
        <w:rPr>
          <w:spacing w:val="-4"/>
        </w:rPr>
        <w:t xml:space="preserve"> </w:t>
      </w:r>
      <w:r>
        <w:t>народное</w:t>
      </w:r>
      <w:r>
        <w:rPr>
          <w:spacing w:val="-9"/>
        </w:rPr>
        <w:t xml:space="preserve"> </w:t>
      </w:r>
      <w:r>
        <w:rPr>
          <w:spacing w:val="-2"/>
        </w:rPr>
        <w:t>искусство»:</w:t>
      </w:r>
    </w:p>
    <w:p w:rsidR="00FD1603" w:rsidRDefault="004C6098">
      <w:pPr>
        <w:pStyle w:val="a3"/>
        <w:spacing w:before="7" w:line="235" w:lineRule="auto"/>
        <w:ind w:right="149"/>
      </w:pPr>
      <w:r>
        <w:t>знать о многообразии видов декоративно-прикладного искусства: народного, классического, современного, искусства, промыслов;</w:t>
      </w:r>
    </w:p>
    <w:p w:rsidR="00FD1603" w:rsidRDefault="004C6098">
      <w:pPr>
        <w:pStyle w:val="a3"/>
        <w:spacing w:before="5" w:line="242" w:lineRule="auto"/>
        <w:ind w:right="151"/>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D1603" w:rsidRDefault="004C6098">
      <w:pPr>
        <w:pStyle w:val="a3"/>
        <w:ind w:right="15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D1603" w:rsidRDefault="004C6098">
      <w:pPr>
        <w:pStyle w:val="a3"/>
        <w:spacing w:before="2" w:line="235" w:lineRule="auto"/>
        <w:ind w:right="155"/>
      </w:pPr>
      <w:r>
        <w:t>характеризовать коммуникативные, познавательные и культовые функции декоративно-прикладного искусства;</w:t>
      </w:r>
    </w:p>
    <w:p w:rsidR="00FD1603" w:rsidRDefault="004C6098">
      <w:pPr>
        <w:pStyle w:val="a3"/>
        <w:spacing w:before="6" w:line="242" w:lineRule="auto"/>
        <w:ind w:right="142"/>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D1603" w:rsidRDefault="004C6098">
      <w:pPr>
        <w:pStyle w:val="a3"/>
        <w:spacing w:line="242" w:lineRule="auto"/>
        <w:ind w:right="13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D1603" w:rsidRDefault="004C6098">
      <w:pPr>
        <w:pStyle w:val="a3"/>
        <w:spacing w:line="242" w:lineRule="auto"/>
        <w:ind w:right="140"/>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FD1603" w:rsidRDefault="004C6098">
      <w:pPr>
        <w:pStyle w:val="a3"/>
        <w:spacing w:line="237" w:lineRule="auto"/>
        <w:ind w:right="141"/>
      </w:pPr>
      <w:r>
        <w:t>знать специфику образного языка декоративного искусства – его знаковую природу, орнаментальность, стилизацию изображения;</w:t>
      </w:r>
    </w:p>
    <w:p w:rsidR="00FD1603" w:rsidRDefault="004C6098">
      <w:pPr>
        <w:pStyle w:val="a3"/>
        <w:spacing w:line="242" w:lineRule="auto"/>
        <w:ind w:right="156"/>
      </w:pPr>
      <w:r>
        <w:t>различать разные виды орнамента по сюжетной основе: геометрический, растительный, зооморфный, антропоморфный;</w:t>
      </w:r>
    </w:p>
    <w:p w:rsidR="00FD1603" w:rsidRDefault="004C6098">
      <w:pPr>
        <w:pStyle w:val="a3"/>
        <w:spacing w:line="235" w:lineRule="auto"/>
        <w:ind w:right="154"/>
      </w:pPr>
      <w:r>
        <w:t>владеть практическими навыками самостоятельного творческого создания орнаментов ленточных, сетчатых, центрических;</w:t>
      </w:r>
    </w:p>
    <w:p w:rsidR="00FD1603" w:rsidRDefault="004C6098">
      <w:pPr>
        <w:pStyle w:val="a3"/>
        <w:ind w:right="154"/>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FD1603" w:rsidRDefault="004C6098">
      <w:pPr>
        <w:pStyle w:val="a3"/>
        <w:ind w:right="142"/>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FD1603" w:rsidRDefault="004C6098">
      <w:pPr>
        <w:pStyle w:val="a3"/>
        <w:ind w:right="139"/>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D1603" w:rsidRDefault="004C6098">
      <w:pPr>
        <w:pStyle w:val="a3"/>
        <w:spacing w:line="242" w:lineRule="auto"/>
        <w:ind w:right="153"/>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D1603" w:rsidRDefault="004C6098">
      <w:pPr>
        <w:pStyle w:val="a3"/>
        <w:spacing w:line="320" w:lineRule="exact"/>
        <w:ind w:left="1412" w:firstLine="0"/>
      </w:pPr>
      <w:r>
        <w:t>знать</w:t>
      </w:r>
      <w:r>
        <w:rPr>
          <w:spacing w:val="69"/>
        </w:rPr>
        <w:t xml:space="preserve"> </w:t>
      </w:r>
      <w:r>
        <w:t>и</w:t>
      </w:r>
      <w:r>
        <w:rPr>
          <w:spacing w:val="72"/>
        </w:rPr>
        <w:t xml:space="preserve"> </w:t>
      </w:r>
      <w:r>
        <w:t>самостоятельно</w:t>
      </w:r>
      <w:r>
        <w:rPr>
          <w:spacing w:val="68"/>
        </w:rPr>
        <w:t xml:space="preserve"> </w:t>
      </w:r>
      <w:r>
        <w:t>изображать</w:t>
      </w:r>
      <w:r>
        <w:rPr>
          <w:spacing w:val="72"/>
        </w:rPr>
        <w:t xml:space="preserve"> </w:t>
      </w:r>
      <w:r>
        <w:t>конструкцию</w:t>
      </w:r>
      <w:r>
        <w:rPr>
          <w:spacing w:val="70"/>
        </w:rPr>
        <w:t xml:space="preserve"> </w:t>
      </w:r>
      <w:r>
        <w:t>традиционного</w:t>
      </w:r>
      <w:r>
        <w:rPr>
          <w:spacing w:val="69"/>
        </w:rPr>
        <w:t xml:space="preserve"> </w:t>
      </w:r>
      <w:r>
        <w:rPr>
          <w:spacing w:val="-2"/>
        </w:rPr>
        <w:t>крестьянского</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ind w:right="154" w:firstLine="0"/>
      </w:pPr>
      <w:r>
        <w:lastRenderedPageBreak/>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D1603" w:rsidRDefault="004C6098">
      <w:pPr>
        <w:pStyle w:val="a3"/>
        <w:spacing w:before="5" w:line="235" w:lineRule="auto"/>
        <w:ind w:right="154"/>
      </w:pPr>
      <w:r>
        <w:t>иметь практический опыт изображения характерных традиционных предметов крестьянского быта;</w:t>
      </w:r>
    </w:p>
    <w:p w:rsidR="00FD1603" w:rsidRDefault="004C6098">
      <w:pPr>
        <w:pStyle w:val="a3"/>
        <w:spacing w:before="5"/>
        <w:ind w:right="142"/>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w:t>
      </w:r>
      <w:r>
        <w:rPr>
          <w:spacing w:val="-8"/>
        </w:rPr>
        <w:t xml:space="preserve"> </w:t>
      </w:r>
      <w:r>
        <w:t>костюма</w:t>
      </w:r>
      <w:r>
        <w:rPr>
          <w:spacing w:val="-6"/>
        </w:rPr>
        <w:t xml:space="preserve"> </w:t>
      </w:r>
      <w:r>
        <w:t>различных</w:t>
      </w:r>
      <w:r>
        <w:rPr>
          <w:spacing w:val="-8"/>
        </w:rPr>
        <w:t xml:space="preserve"> </w:t>
      </w:r>
      <w:r>
        <w:t>регионов</w:t>
      </w:r>
      <w:r>
        <w:rPr>
          <w:spacing w:val="-7"/>
        </w:rPr>
        <w:t xml:space="preserve"> </w:t>
      </w:r>
      <w:r>
        <w:t>страны, уметь</w:t>
      </w:r>
      <w:r>
        <w:rPr>
          <w:spacing w:val="-4"/>
        </w:rPr>
        <w:t xml:space="preserve"> </w:t>
      </w:r>
      <w:r>
        <w:t>изобразить</w:t>
      </w:r>
      <w:r>
        <w:rPr>
          <w:spacing w:val="-4"/>
        </w:rPr>
        <w:t xml:space="preserve"> </w:t>
      </w:r>
      <w:r>
        <w:t>или</w:t>
      </w:r>
      <w:r>
        <w:rPr>
          <w:spacing w:val="-4"/>
        </w:rPr>
        <w:t xml:space="preserve"> </w:t>
      </w:r>
      <w:r>
        <w:t>смоделировать традиционный народный костюм;</w:t>
      </w:r>
    </w:p>
    <w:p w:rsidR="00FD1603" w:rsidRDefault="004C6098">
      <w:pPr>
        <w:pStyle w:val="a3"/>
        <w:spacing w:before="2" w:line="242" w:lineRule="auto"/>
        <w:ind w:right="157"/>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D1603" w:rsidRDefault="004C6098">
      <w:pPr>
        <w:pStyle w:val="a3"/>
        <w:spacing w:line="242" w:lineRule="auto"/>
        <w:ind w:right="13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D1603" w:rsidRDefault="004C6098">
      <w:pPr>
        <w:pStyle w:val="a3"/>
        <w:ind w:right="141"/>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D1603" w:rsidRDefault="004C6098">
      <w:pPr>
        <w:pStyle w:val="a3"/>
        <w:spacing w:line="242" w:lineRule="auto"/>
        <w:ind w:right="153"/>
      </w:pPr>
      <w:r>
        <w:t>объяснять значение народных промыслов и традиций художественного ремесла в современной жизни;</w:t>
      </w:r>
    </w:p>
    <w:p w:rsidR="00FD1603" w:rsidRDefault="004C6098">
      <w:pPr>
        <w:pStyle w:val="a3"/>
        <w:spacing w:line="242" w:lineRule="auto"/>
        <w:ind w:right="150"/>
      </w:pPr>
      <w:r>
        <w:t>рассказывать о происхождении народных художественных промыслов, о соотношении ремесла и искусства;</w:t>
      </w:r>
    </w:p>
    <w:p w:rsidR="00FD1603" w:rsidRDefault="004C6098">
      <w:pPr>
        <w:pStyle w:val="a3"/>
        <w:spacing w:line="237" w:lineRule="auto"/>
        <w:ind w:right="153"/>
      </w:pPr>
      <w:r>
        <w:t>называть характерные черты орнаментов и изделий ряда отечественных народных художественных промыслов;</w:t>
      </w:r>
    </w:p>
    <w:p w:rsidR="00FD1603" w:rsidRDefault="004C6098">
      <w:pPr>
        <w:pStyle w:val="a3"/>
        <w:spacing w:line="242" w:lineRule="auto"/>
        <w:ind w:right="152"/>
      </w:pPr>
      <w:r>
        <w:t>характеризовать древние образы народного искусства в произведениях современных народных промыслов;</w:t>
      </w:r>
    </w:p>
    <w:p w:rsidR="00FD1603" w:rsidRDefault="004C6098">
      <w:pPr>
        <w:pStyle w:val="a3"/>
        <w:spacing w:line="237" w:lineRule="auto"/>
        <w:ind w:right="151"/>
      </w:pPr>
      <w:r>
        <w:t>уметь перечислять материалы, используемые в народных художественных промыслах: дерево, глина, металл, стекло;</w:t>
      </w:r>
    </w:p>
    <w:p w:rsidR="00FD1603" w:rsidRDefault="004C6098">
      <w:pPr>
        <w:pStyle w:val="a3"/>
        <w:spacing w:line="242" w:lineRule="auto"/>
        <w:ind w:right="140"/>
      </w:pPr>
      <w:r>
        <w:t>различать изделия народных художественных промыслов по материалу изготовления и технике декора;</w:t>
      </w:r>
    </w:p>
    <w:p w:rsidR="00FD1603" w:rsidRDefault="004C6098">
      <w:pPr>
        <w:pStyle w:val="a3"/>
        <w:spacing w:line="235" w:lineRule="auto"/>
        <w:ind w:right="152"/>
      </w:pPr>
      <w:r>
        <w:t>объяснять связь между материалом, формой и техникой декора в произведениях народных промыслов;</w:t>
      </w:r>
    </w:p>
    <w:p w:rsidR="00FD1603" w:rsidRDefault="004C6098">
      <w:pPr>
        <w:pStyle w:val="a3"/>
        <w:spacing w:line="242" w:lineRule="auto"/>
        <w:ind w:right="156"/>
      </w:pPr>
      <w:r>
        <w:t>иметь представление о приёмах и последовательности работы при создании изделий некоторых художественных промыслов;</w:t>
      </w:r>
    </w:p>
    <w:p w:rsidR="00FD1603" w:rsidRDefault="004C6098">
      <w:pPr>
        <w:pStyle w:val="a3"/>
        <w:spacing w:line="242" w:lineRule="auto"/>
        <w:ind w:right="148"/>
      </w:pPr>
      <w:r>
        <w:t>уметь изображать фрагменты орнаментов, отдельные сюжеты, детали или общий вид изделий ряда отечественных художественных промыслов;</w:t>
      </w:r>
    </w:p>
    <w:p w:rsidR="00FD1603" w:rsidRDefault="004C6098">
      <w:pPr>
        <w:pStyle w:val="a3"/>
        <w:ind w:right="146"/>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D1603" w:rsidRDefault="004C6098">
      <w:pPr>
        <w:pStyle w:val="a3"/>
        <w:spacing w:line="242" w:lineRule="auto"/>
        <w:ind w:right="156"/>
      </w:pPr>
      <w:r>
        <w:t>понимать и объяснять значение государственной символики, иметь представление о значении и содержании геральдики;</w:t>
      </w:r>
    </w:p>
    <w:p w:rsidR="00FD1603" w:rsidRDefault="004C6098">
      <w:pPr>
        <w:pStyle w:val="a3"/>
        <w:spacing w:line="242" w:lineRule="auto"/>
        <w:ind w:right="143"/>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D1603" w:rsidRDefault="004C6098">
      <w:pPr>
        <w:pStyle w:val="a3"/>
        <w:spacing w:line="319" w:lineRule="exact"/>
        <w:ind w:left="1412" w:firstLine="0"/>
      </w:pPr>
      <w:r>
        <w:t>ориентироваться</w:t>
      </w:r>
      <w:r>
        <w:rPr>
          <w:spacing w:val="4"/>
        </w:rPr>
        <w:t xml:space="preserve"> </w:t>
      </w:r>
      <w:r>
        <w:t>в</w:t>
      </w:r>
      <w:r>
        <w:rPr>
          <w:spacing w:val="1"/>
        </w:rPr>
        <w:t xml:space="preserve"> </w:t>
      </w:r>
      <w:r>
        <w:t>широком</w:t>
      </w:r>
      <w:r>
        <w:rPr>
          <w:spacing w:val="6"/>
        </w:rPr>
        <w:t xml:space="preserve"> </w:t>
      </w:r>
      <w:r>
        <w:t>разнообразии</w:t>
      </w:r>
      <w:r>
        <w:rPr>
          <w:spacing w:val="4"/>
        </w:rPr>
        <w:t xml:space="preserve"> </w:t>
      </w:r>
      <w:r>
        <w:t>современного</w:t>
      </w:r>
      <w:r>
        <w:rPr>
          <w:spacing w:val="1"/>
        </w:rPr>
        <w:t xml:space="preserve"> </w:t>
      </w:r>
      <w:r>
        <w:t>декоративно-</w:t>
      </w:r>
      <w:r>
        <w:rPr>
          <w:spacing w:val="-2"/>
        </w:rPr>
        <w:t>прикладного</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44" w:firstLine="0"/>
      </w:pPr>
      <w:r>
        <w:lastRenderedPageBreak/>
        <w:t>искусства, различать по материалам, технике исполнения художественное стекло, керамику, ковку, литьё, гобелен и другое;</w:t>
      </w:r>
    </w:p>
    <w:p w:rsidR="00FD1603" w:rsidRDefault="004C6098">
      <w:pPr>
        <w:pStyle w:val="a3"/>
        <w:spacing w:before="1" w:line="242" w:lineRule="auto"/>
        <w:ind w:right="154"/>
      </w:pPr>
      <w:r>
        <w:t>иметь навыки коллективной практической творческой работы по оформлению пространства школы и школьных праздников.</w:t>
      </w:r>
    </w:p>
    <w:p w:rsidR="00FD1603" w:rsidRDefault="004C6098">
      <w:pPr>
        <w:pStyle w:val="a3"/>
        <w:spacing w:line="242" w:lineRule="auto"/>
        <w:ind w:right="152"/>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D1603" w:rsidRDefault="004C6098">
      <w:pPr>
        <w:pStyle w:val="a3"/>
        <w:spacing w:line="320" w:lineRule="exact"/>
        <w:ind w:left="1412" w:firstLine="0"/>
      </w:pPr>
      <w:r>
        <w:t>Модуль</w:t>
      </w:r>
      <w:r>
        <w:rPr>
          <w:spacing w:val="-7"/>
        </w:rPr>
        <w:t xml:space="preserve"> </w:t>
      </w:r>
      <w:r>
        <w:t>№</w:t>
      </w:r>
      <w:r>
        <w:rPr>
          <w:spacing w:val="-6"/>
        </w:rPr>
        <w:t xml:space="preserve"> </w:t>
      </w:r>
      <w:r>
        <w:t>2</w:t>
      </w:r>
      <w:r>
        <w:rPr>
          <w:spacing w:val="-3"/>
        </w:rPr>
        <w:t xml:space="preserve"> </w:t>
      </w:r>
      <w:r>
        <w:t>«Живопись,</w:t>
      </w:r>
      <w:r>
        <w:rPr>
          <w:spacing w:val="-4"/>
        </w:rPr>
        <w:t xml:space="preserve"> </w:t>
      </w:r>
      <w:r>
        <w:t>графика,</w:t>
      </w:r>
      <w:r>
        <w:rPr>
          <w:spacing w:val="-4"/>
        </w:rPr>
        <w:t xml:space="preserve"> </w:t>
      </w:r>
      <w:r>
        <w:rPr>
          <w:spacing w:val="-2"/>
        </w:rPr>
        <w:t>скульптура»:</w:t>
      </w:r>
    </w:p>
    <w:p w:rsidR="00FD1603" w:rsidRDefault="004C6098">
      <w:pPr>
        <w:pStyle w:val="a3"/>
        <w:spacing w:line="237" w:lineRule="auto"/>
        <w:ind w:right="157"/>
      </w:pPr>
      <w:r>
        <w:t>характеризовать различия между пространственными и временными видами искусства и их значение в жизни людей;</w:t>
      </w:r>
    </w:p>
    <w:p w:rsidR="00FD1603" w:rsidRDefault="004C6098">
      <w:pPr>
        <w:pStyle w:val="a3"/>
        <w:ind w:left="1412" w:firstLine="0"/>
      </w:pPr>
      <w:r>
        <w:t>объяснять</w:t>
      </w:r>
      <w:r>
        <w:rPr>
          <w:spacing w:val="-7"/>
        </w:rPr>
        <w:t xml:space="preserve"> </w:t>
      </w:r>
      <w:r>
        <w:t>причины</w:t>
      </w:r>
      <w:r>
        <w:rPr>
          <w:spacing w:val="-13"/>
        </w:rPr>
        <w:t xml:space="preserve"> </w:t>
      </w:r>
      <w:r>
        <w:t>деления</w:t>
      </w:r>
      <w:r>
        <w:rPr>
          <w:spacing w:val="-5"/>
        </w:rPr>
        <w:t xml:space="preserve"> </w:t>
      </w:r>
      <w:r>
        <w:t>пространственных</w:t>
      </w:r>
      <w:r>
        <w:rPr>
          <w:spacing w:val="-10"/>
        </w:rPr>
        <w:t xml:space="preserve"> </w:t>
      </w:r>
      <w:r>
        <w:t>искусств</w:t>
      </w:r>
      <w:r>
        <w:rPr>
          <w:spacing w:val="-9"/>
        </w:rPr>
        <w:t xml:space="preserve"> </w:t>
      </w:r>
      <w:r>
        <w:t>на</w:t>
      </w:r>
      <w:r>
        <w:rPr>
          <w:spacing w:val="-7"/>
        </w:rPr>
        <w:t xml:space="preserve"> </w:t>
      </w:r>
      <w:r>
        <w:rPr>
          <w:spacing w:val="-2"/>
        </w:rPr>
        <w:t>виды;</w:t>
      </w:r>
    </w:p>
    <w:p w:rsidR="00FD1603" w:rsidRDefault="004C6098">
      <w:pPr>
        <w:pStyle w:val="a3"/>
        <w:spacing w:before="4" w:line="235" w:lineRule="auto"/>
        <w:ind w:right="145"/>
      </w:pPr>
      <w:r>
        <w:t>знать основные виды живописи, графики и скульптуры, объяснять их</w:t>
      </w:r>
      <w:r>
        <w:rPr>
          <w:spacing w:val="-1"/>
        </w:rPr>
        <w:t xml:space="preserve"> </w:t>
      </w:r>
      <w:r>
        <w:t>назначение в жизни людей.</w:t>
      </w:r>
    </w:p>
    <w:p w:rsidR="00FD1603" w:rsidRDefault="004C6098">
      <w:pPr>
        <w:pStyle w:val="a3"/>
        <w:spacing w:before="5"/>
        <w:ind w:left="1412" w:firstLine="0"/>
      </w:pPr>
      <w:r>
        <w:t>Язык</w:t>
      </w:r>
      <w:r>
        <w:rPr>
          <w:spacing w:val="-9"/>
        </w:rPr>
        <w:t xml:space="preserve"> </w:t>
      </w:r>
      <w:r>
        <w:t>изобразительного</w:t>
      </w:r>
      <w:r>
        <w:rPr>
          <w:spacing w:val="-11"/>
        </w:rPr>
        <w:t xml:space="preserve"> </w:t>
      </w:r>
      <w:r>
        <w:t>искусства</w:t>
      </w:r>
      <w:r>
        <w:rPr>
          <w:spacing w:val="-9"/>
        </w:rPr>
        <w:t xml:space="preserve"> </w:t>
      </w:r>
      <w:r>
        <w:t>и</w:t>
      </w:r>
      <w:r>
        <w:rPr>
          <w:spacing w:val="-7"/>
        </w:rPr>
        <w:t xml:space="preserve"> </w:t>
      </w:r>
      <w:r>
        <w:t>его</w:t>
      </w:r>
      <w:r>
        <w:rPr>
          <w:spacing w:val="-11"/>
        </w:rPr>
        <w:t xml:space="preserve"> </w:t>
      </w:r>
      <w:r>
        <w:t>выразительные</w:t>
      </w:r>
      <w:r>
        <w:rPr>
          <w:spacing w:val="-9"/>
        </w:rPr>
        <w:t xml:space="preserve"> </w:t>
      </w:r>
      <w:r>
        <w:rPr>
          <w:spacing w:val="-2"/>
        </w:rPr>
        <w:t>средства:</w:t>
      </w:r>
    </w:p>
    <w:p w:rsidR="00FD1603" w:rsidRDefault="004C6098">
      <w:pPr>
        <w:pStyle w:val="a3"/>
        <w:spacing w:before="2" w:line="242" w:lineRule="auto"/>
        <w:ind w:right="154"/>
      </w:pPr>
      <w:r>
        <w:t>различать и характеризовать традиционные художественные материалы для графики, живописи, скульптуры;</w:t>
      </w:r>
    </w:p>
    <w:p w:rsidR="00FD1603" w:rsidRDefault="004C6098">
      <w:pPr>
        <w:pStyle w:val="a3"/>
        <w:spacing w:line="242" w:lineRule="auto"/>
        <w:ind w:right="155"/>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D1603" w:rsidRDefault="004C6098">
      <w:pPr>
        <w:pStyle w:val="a3"/>
        <w:ind w:right="149"/>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rsidR="00FD1603" w:rsidRDefault="004C6098">
      <w:pPr>
        <w:pStyle w:val="a3"/>
        <w:spacing w:line="237" w:lineRule="auto"/>
        <w:ind w:right="157"/>
      </w:pPr>
      <w:r>
        <w:t>иметь представление о различных художественных техниках в использовании художественных материалов;</w:t>
      </w:r>
    </w:p>
    <w:p w:rsidR="00FD1603" w:rsidRDefault="004C6098">
      <w:pPr>
        <w:pStyle w:val="a3"/>
        <w:ind w:left="1412" w:firstLine="0"/>
      </w:pPr>
      <w:r>
        <w:t>понимать</w:t>
      </w:r>
      <w:r>
        <w:rPr>
          <w:spacing w:val="-9"/>
        </w:rPr>
        <w:t xml:space="preserve"> </w:t>
      </w:r>
      <w:r>
        <w:t>роль</w:t>
      </w:r>
      <w:r>
        <w:rPr>
          <w:spacing w:val="-6"/>
        </w:rPr>
        <w:t xml:space="preserve"> </w:t>
      </w:r>
      <w:r>
        <w:t>рисунка</w:t>
      </w:r>
      <w:r>
        <w:rPr>
          <w:spacing w:val="-10"/>
        </w:rPr>
        <w:t xml:space="preserve"> </w:t>
      </w:r>
      <w:r>
        <w:t>как</w:t>
      </w:r>
      <w:r>
        <w:rPr>
          <w:spacing w:val="-7"/>
        </w:rPr>
        <w:t xml:space="preserve"> </w:t>
      </w:r>
      <w:r>
        <w:t>основы</w:t>
      </w:r>
      <w:r>
        <w:rPr>
          <w:spacing w:val="-9"/>
        </w:rPr>
        <w:t xml:space="preserve"> </w:t>
      </w:r>
      <w:r>
        <w:t>изобразительной</w:t>
      </w:r>
      <w:r>
        <w:rPr>
          <w:spacing w:val="-6"/>
        </w:rPr>
        <w:t xml:space="preserve"> </w:t>
      </w:r>
      <w:r>
        <w:rPr>
          <w:spacing w:val="-2"/>
        </w:rPr>
        <w:t>деятельности;</w:t>
      </w:r>
    </w:p>
    <w:p w:rsidR="00FD1603" w:rsidRDefault="004C6098">
      <w:pPr>
        <w:pStyle w:val="a3"/>
        <w:spacing w:line="320" w:lineRule="exact"/>
        <w:ind w:left="1412" w:firstLine="0"/>
      </w:pPr>
      <w:r>
        <w:t>иметь</w:t>
      </w:r>
      <w:r>
        <w:rPr>
          <w:spacing w:val="-7"/>
        </w:rPr>
        <w:t xml:space="preserve"> </w:t>
      </w:r>
      <w:r>
        <w:t>опыт</w:t>
      </w:r>
      <w:r>
        <w:rPr>
          <w:spacing w:val="-7"/>
        </w:rPr>
        <w:t xml:space="preserve"> </w:t>
      </w:r>
      <w:r>
        <w:t>учебного</w:t>
      </w:r>
      <w:r>
        <w:rPr>
          <w:spacing w:val="-11"/>
        </w:rPr>
        <w:t xml:space="preserve"> </w:t>
      </w:r>
      <w:r>
        <w:t>рисунка</w:t>
      </w:r>
      <w:r>
        <w:rPr>
          <w:spacing w:val="-3"/>
        </w:rPr>
        <w:t xml:space="preserve"> </w:t>
      </w:r>
      <w:r>
        <w:t>–</w:t>
      </w:r>
      <w:r>
        <w:rPr>
          <w:spacing w:val="-3"/>
        </w:rPr>
        <w:t xml:space="preserve"> </w:t>
      </w:r>
      <w:r>
        <w:t>светотеневого</w:t>
      </w:r>
      <w:r>
        <w:rPr>
          <w:spacing w:val="-11"/>
        </w:rPr>
        <w:t xml:space="preserve"> </w:t>
      </w:r>
      <w:r>
        <w:t>изображения</w:t>
      </w:r>
      <w:r>
        <w:rPr>
          <w:spacing w:val="-7"/>
        </w:rPr>
        <w:t xml:space="preserve"> </w:t>
      </w:r>
      <w:r>
        <w:t>объёмных</w:t>
      </w:r>
      <w:r>
        <w:rPr>
          <w:spacing w:val="-10"/>
        </w:rPr>
        <w:t xml:space="preserve"> </w:t>
      </w:r>
      <w:r>
        <w:rPr>
          <w:spacing w:val="-2"/>
        </w:rPr>
        <w:t>форм;</w:t>
      </w:r>
    </w:p>
    <w:p w:rsidR="00FD1603" w:rsidRDefault="004C6098">
      <w:pPr>
        <w:pStyle w:val="a3"/>
        <w:spacing w:line="242" w:lineRule="auto"/>
        <w:ind w:right="156"/>
      </w:pPr>
      <w:r>
        <w:t>знать</w:t>
      </w:r>
      <w:r>
        <w:rPr>
          <w:spacing w:val="-7"/>
        </w:rPr>
        <w:t xml:space="preserve"> </w:t>
      </w:r>
      <w:r>
        <w:t>основы</w:t>
      </w:r>
      <w:r>
        <w:rPr>
          <w:spacing w:val="-2"/>
        </w:rPr>
        <w:t xml:space="preserve"> </w:t>
      </w:r>
      <w:r>
        <w:t>линейной</w:t>
      </w:r>
      <w:r>
        <w:rPr>
          <w:spacing w:val="-7"/>
        </w:rPr>
        <w:t xml:space="preserve"> </w:t>
      </w:r>
      <w:r>
        <w:t>перспективы</w:t>
      </w:r>
      <w:r>
        <w:rPr>
          <w:spacing w:val="-9"/>
        </w:rPr>
        <w:t xml:space="preserve"> </w:t>
      </w:r>
      <w:r>
        <w:t>и</w:t>
      </w:r>
      <w:r>
        <w:rPr>
          <w:spacing w:val="-1"/>
        </w:rPr>
        <w:t xml:space="preserve"> </w:t>
      </w:r>
      <w:r>
        <w:t>уметь</w:t>
      </w:r>
      <w:r>
        <w:rPr>
          <w:spacing w:val="-7"/>
        </w:rPr>
        <w:t xml:space="preserve"> </w:t>
      </w:r>
      <w:r>
        <w:t>изображать</w:t>
      </w:r>
      <w:r>
        <w:rPr>
          <w:spacing w:val="-7"/>
        </w:rPr>
        <w:t xml:space="preserve"> </w:t>
      </w:r>
      <w:r>
        <w:t>объёмные</w:t>
      </w:r>
      <w:r>
        <w:rPr>
          <w:spacing w:val="-9"/>
        </w:rPr>
        <w:t xml:space="preserve"> </w:t>
      </w:r>
      <w:r>
        <w:t>геометрические тела на двухмерной плоскости;</w:t>
      </w:r>
    </w:p>
    <w:p w:rsidR="00FD1603" w:rsidRDefault="004C6098">
      <w:pPr>
        <w:pStyle w:val="a3"/>
        <w:spacing w:line="320" w:lineRule="exact"/>
        <w:ind w:left="1412" w:firstLine="0"/>
      </w:pPr>
      <w:r>
        <w:t>знать</w:t>
      </w:r>
      <w:r>
        <w:rPr>
          <w:spacing w:val="48"/>
        </w:rPr>
        <w:t xml:space="preserve"> </w:t>
      </w:r>
      <w:r>
        <w:t>понятия</w:t>
      </w:r>
      <w:r>
        <w:rPr>
          <w:spacing w:val="41"/>
        </w:rPr>
        <w:t xml:space="preserve"> </w:t>
      </w:r>
      <w:r>
        <w:t>графической</w:t>
      </w:r>
      <w:r>
        <w:rPr>
          <w:spacing w:val="47"/>
        </w:rPr>
        <w:t xml:space="preserve"> </w:t>
      </w:r>
      <w:r>
        <w:t>грамоты</w:t>
      </w:r>
      <w:r>
        <w:rPr>
          <w:spacing w:val="46"/>
        </w:rPr>
        <w:t xml:space="preserve"> </w:t>
      </w:r>
      <w:r>
        <w:t>изображения</w:t>
      </w:r>
      <w:r>
        <w:rPr>
          <w:spacing w:val="47"/>
        </w:rPr>
        <w:t xml:space="preserve"> </w:t>
      </w:r>
      <w:r>
        <w:t>предмета</w:t>
      </w:r>
      <w:r>
        <w:rPr>
          <w:spacing w:val="45"/>
        </w:rPr>
        <w:t xml:space="preserve"> </w:t>
      </w:r>
      <w:r>
        <w:t>«освещённая</w:t>
      </w:r>
      <w:r>
        <w:rPr>
          <w:spacing w:val="48"/>
        </w:rPr>
        <w:t xml:space="preserve"> </w:t>
      </w:r>
      <w:r>
        <w:rPr>
          <w:spacing w:val="-2"/>
        </w:rPr>
        <w:t>часть»,</w:t>
      </w:r>
    </w:p>
    <w:p w:rsidR="00FD1603" w:rsidRDefault="004C6098">
      <w:pPr>
        <w:pStyle w:val="a3"/>
        <w:spacing w:line="237" w:lineRule="auto"/>
        <w:ind w:right="156" w:firstLine="0"/>
      </w:pPr>
      <w:r>
        <w:t>«блик», «полутень», «собственная тень», «падающая тень» и уметь их применять в практике рисунка;</w:t>
      </w:r>
    </w:p>
    <w:p w:rsidR="00FD1603" w:rsidRDefault="004C6098">
      <w:pPr>
        <w:pStyle w:val="a3"/>
        <w:spacing w:line="242" w:lineRule="auto"/>
        <w:ind w:right="146"/>
      </w:pPr>
      <w:r>
        <w:t>понимать содержание понятий «тон», «тональные отношения» и иметь опыт их визуального анализа;</w:t>
      </w:r>
    </w:p>
    <w:p w:rsidR="00FD1603" w:rsidRDefault="004C6098">
      <w:pPr>
        <w:pStyle w:val="a3"/>
        <w:ind w:right="152"/>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D1603" w:rsidRDefault="004C6098">
      <w:pPr>
        <w:pStyle w:val="a3"/>
        <w:spacing w:line="237" w:lineRule="auto"/>
        <w:ind w:left="1412" w:right="144" w:firstLine="0"/>
      </w:pPr>
      <w:r>
        <w:t>иметь опыт линейного рисунка, понимать выразительные возможности линии; иметь</w:t>
      </w:r>
      <w:r>
        <w:rPr>
          <w:spacing w:val="28"/>
        </w:rPr>
        <w:t xml:space="preserve"> </w:t>
      </w:r>
      <w:r>
        <w:t>опыт</w:t>
      </w:r>
      <w:r>
        <w:rPr>
          <w:spacing w:val="30"/>
        </w:rPr>
        <w:t xml:space="preserve"> </w:t>
      </w:r>
      <w:r>
        <w:t>творческого</w:t>
      </w:r>
      <w:r>
        <w:rPr>
          <w:spacing w:val="27"/>
        </w:rPr>
        <w:t xml:space="preserve"> </w:t>
      </w:r>
      <w:r>
        <w:t>композиционного</w:t>
      </w:r>
      <w:r>
        <w:rPr>
          <w:spacing w:val="34"/>
        </w:rPr>
        <w:t xml:space="preserve"> </w:t>
      </w:r>
      <w:r>
        <w:t>рисунка</w:t>
      </w:r>
      <w:r>
        <w:rPr>
          <w:spacing w:val="28"/>
        </w:rPr>
        <w:t xml:space="preserve"> </w:t>
      </w:r>
      <w:r>
        <w:t>в</w:t>
      </w:r>
      <w:r>
        <w:rPr>
          <w:spacing w:val="35"/>
        </w:rPr>
        <w:t xml:space="preserve"> </w:t>
      </w:r>
      <w:r>
        <w:t>ответ</w:t>
      </w:r>
      <w:r>
        <w:rPr>
          <w:spacing w:val="36"/>
        </w:rPr>
        <w:t xml:space="preserve"> </w:t>
      </w:r>
      <w:r>
        <w:t>на</w:t>
      </w:r>
      <w:r>
        <w:rPr>
          <w:spacing w:val="28"/>
        </w:rPr>
        <w:t xml:space="preserve"> </w:t>
      </w:r>
      <w:r>
        <w:t>заданную</w:t>
      </w:r>
      <w:r>
        <w:rPr>
          <w:spacing w:val="36"/>
        </w:rPr>
        <w:t xml:space="preserve"> </w:t>
      </w:r>
      <w:r>
        <w:rPr>
          <w:spacing w:val="-2"/>
        </w:rPr>
        <w:t>учебную</w:t>
      </w:r>
    </w:p>
    <w:p w:rsidR="00FD1603" w:rsidRDefault="004C6098">
      <w:pPr>
        <w:pStyle w:val="a3"/>
        <w:ind w:firstLine="0"/>
      </w:pPr>
      <w:r>
        <w:t>задачу</w:t>
      </w:r>
      <w:r>
        <w:rPr>
          <w:spacing w:val="-18"/>
        </w:rPr>
        <w:t xml:space="preserve"> </w:t>
      </w:r>
      <w:r>
        <w:t>или</w:t>
      </w:r>
      <w:r>
        <w:rPr>
          <w:spacing w:val="-4"/>
        </w:rPr>
        <w:t xml:space="preserve"> </w:t>
      </w:r>
      <w:r>
        <w:t>как</w:t>
      </w:r>
      <w:r>
        <w:rPr>
          <w:spacing w:val="-5"/>
        </w:rPr>
        <w:t xml:space="preserve"> </w:t>
      </w:r>
      <w:r>
        <w:t>самостоятельное</w:t>
      </w:r>
      <w:r>
        <w:rPr>
          <w:spacing w:val="-7"/>
        </w:rPr>
        <w:t xml:space="preserve"> </w:t>
      </w:r>
      <w:r>
        <w:t>творческое</w:t>
      </w:r>
      <w:r>
        <w:rPr>
          <w:spacing w:val="-7"/>
        </w:rPr>
        <w:t xml:space="preserve"> </w:t>
      </w:r>
      <w:r>
        <w:rPr>
          <w:spacing w:val="-2"/>
        </w:rPr>
        <w:t>действие;</w:t>
      </w:r>
    </w:p>
    <w:p w:rsidR="00FD1603" w:rsidRDefault="004C6098">
      <w:pPr>
        <w:pStyle w:val="a3"/>
        <w:spacing w:before="2" w:line="242" w:lineRule="auto"/>
        <w:ind w:right="156"/>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D1603" w:rsidRDefault="004C6098">
      <w:pPr>
        <w:pStyle w:val="a3"/>
        <w:spacing w:line="242" w:lineRule="auto"/>
        <w:ind w:right="149"/>
      </w:pPr>
      <w:r>
        <w:t>определять содержание понятий «колорит», «цветовые отношения», «цветовой контраст» и иметь навыки практической работы гуашью и акварелью;</w:t>
      </w:r>
    </w:p>
    <w:p w:rsidR="00FD1603" w:rsidRDefault="004C6098">
      <w:pPr>
        <w:pStyle w:val="a3"/>
        <w:ind w:right="15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D1603" w:rsidRDefault="004C6098">
      <w:pPr>
        <w:pStyle w:val="a3"/>
        <w:spacing w:line="321" w:lineRule="exact"/>
        <w:ind w:left="1412" w:firstLine="0"/>
      </w:pPr>
      <w:r>
        <w:t>Жанры</w:t>
      </w:r>
      <w:r>
        <w:rPr>
          <w:spacing w:val="-14"/>
        </w:rPr>
        <w:t xml:space="preserve"> </w:t>
      </w:r>
      <w:r>
        <w:t>изобразительного</w:t>
      </w:r>
      <w:r>
        <w:rPr>
          <w:spacing w:val="-15"/>
        </w:rPr>
        <w:t xml:space="preserve"> </w:t>
      </w:r>
      <w:r>
        <w:rPr>
          <w:spacing w:val="-2"/>
        </w:rPr>
        <w:t>искусства:</w:t>
      </w:r>
    </w:p>
    <w:p w:rsidR="00FD1603" w:rsidRDefault="004C6098">
      <w:pPr>
        <w:pStyle w:val="a3"/>
        <w:ind w:left="1412" w:firstLine="0"/>
      </w:pPr>
      <w:r>
        <w:t>объяснять</w:t>
      </w:r>
      <w:r>
        <w:rPr>
          <w:spacing w:val="-8"/>
        </w:rPr>
        <w:t xml:space="preserve"> </w:t>
      </w:r>
      <w:r>
        <w:t>понятие</w:t>
      </w:r>
      <w:r>
        <w:rPr>
          <w:spacing w:val="-11"/>
        </w:rPr>
        <w:t xml:space="preserve"> </w:t>
      </w:r>
      <w:r>
        <w:t>«жанры</w:t>
      </w:r>
      <w:r>
        <w:rPr>
          <w:spacing w:val="-11"/>
        </w:rPr>
        <w:t xml:space="preserve"> </w:t>
      </w:r>
      <w:r>
        <w:t>в</w:t>
      </w:r>
      <w:r>
        <w:rPr>
          <w:spacing w:val="-11"/>
        </w:rPr>
        <w:t xml:space="preserve"> </w:t>
      </w:r>
      <w:r>
        <w:t>изобразительном</w:t>
      </w:r>
      <w:r>
        <w:rPr>
          <w:spacing w:val="-8"/>
        </w:rPr>
        <w:t xml:space="preserve"> </w:t>
      </w:r>
      <w:r>
        <w:t>искусстве»,</w:t>
      </w:r>
      <w:r>
        <w:rPr>
          <w:spacing w:val="-8"/>
        </w:rPr>
        <w:t xml:space="preserve"> </w:t>
      </w:r>
      <w:r>
        <w:t>перечислять</w:t>
      </w:r>
      <w:r>
        <w:rPr>
          <w:spacing w:val="-7"/>
        </w:rPr>
        <w:t xml:space="preserve"> </w:t>
      </w:r>
      <w:r>
        <w:rPr>
          <w:spacing w:val="-2"/>
        </w:rPr>
        <w:t>жанры;</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объяснять</w:t>
      </w:r>
      <w:r>
        <w:rPr>
          <w:spacing w:val="80"/>
        </w:rPr>
        <w:t xml:space="preserve"> </w:t>
      </w:r>
      <w:r>
        <w:t>разницу</w:t>
      </w:r>
      <w:r>
        <w:rPr>
          <w:spacing w:val="80"/>
        </w:rPr>
        <w:t xml:space="preserve"> </w:t>
      </w:r>
      <w:r>
        <w:t>между</w:t>
      </w:r>
      <w:r>
        <w:rPr>
          <w:spacing w:val="80"/>
        </w:rPr>
        <w:t xml:space="preserve"> </w:t>
      </w:r>
      <w:r>
        <w:t>предметом</w:t>
      </w:r>
      <w:r>
        <w:rPr>
          <w:spacing w:val="80"/>
        </w:rPr>
        <w:t xml:space="preserve"> </w:t>
      </w:r>
      <w:r>
        <w:t>изображения,</w:t>
      </w:r>
      <w:r>
        <w:rPr>
          <w:spacing w:val="80"/>
        </w:rPr>
        <w:t xml:space="preserve"> </w:t>
      </w:r>
      <w:r>
        <w:t>сюжетом</w:t>
      </w:r>
      <w:r>
        <w:rPr>
          <w:spacing w:val="80"/>
        </w:rPr>
        <w:t xml:space="preserve"> </w:t>
      </w:r>
      <w:r>
        <w:t>и</w:t>
      </w:r>
      <w:r>
        <w:rPr>
          <w:spacing w:val="80"/>
        </w:rPr>
        <w:t xml:space="preserve"> </w:t>
      </w:r>
      <w:r>
        <w:t>содержанием</w:t>
      </w:r>
      <w:r>
        <w:rPr>
          <w:spacing w:val="80"/>
        </w:rPr>
        <w:t xml:space="preserve"> </w:t>
      </w:r>
      <w:r>
        <w:t>произведения искусства.</w:t>
      </w:r>
    </w:p>
    <w:p w:rsidR="00FD1603" w:rsidRDefault="004C6098">
      <w:pPr>
        <w:pStyle w:val="a3"/>
        <w:spacing w:before="1"/>
        <w:ind w:left="1412" w:firstLine="0"/>
        <w:jc w:val="left"/>
      </w:pPr>
      <w:r>
        <w:rPr>
          <w:spacing w:val="-2"/>
        </w:rPr>
        <w:t>Натюрморт:</w:t>
      </w:r>
    </w:p>
    <w:p w:rsidR="00FD1603" w:rsidRDefault="004C6098">
      <w:pPr>
        <w:pStyle w:val="a3"/>
        <w:spacing w:before="2"/>
        <w:ind w:right="153"/>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FD1603" w:rsidRDefault="004C6098">
      <w:pPr>
        <w:pStyle w:val="a3"/>
        <w:ind w:right="143"/>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FD1603" w:rsidRDefault="004C6098">
      <w:pPr>
        <w:pStyle w:val="a3"/>
        <w:spacing w:line="242" w:lineRule="auto"/>
        <w:ind w:right="158"/>
      </w:pPr>
      <w:r>
        <w:t>знать и уметь применять в рисунке правила линейной перспективы и изображения объёмного предмета в двухмерном пространстве листа;</w:t>
      </w:r>
    </w:p>
    <w:p w:rsidR="00FD1603" w:rsidRDefault="004C6098">
      <w:pPr>
        <w:pStyle w:val="a3"/>
        <w:spacing w:line="242" w:lineRule="auto"/>
        <w:ind w:right="152"/>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FD1603" w:rsidRDefault="004C6098">
      <w:pPr>
        <w:pStyle w:val="a3"/>
        <w:spacing w:line="311" w:lineRule="exact"/>
        <w:ind w:left="1412" w:firstLine="0"/>
      </w:pPr>
      <w:r>
        <w:t>иметь</w:t>
      </w:r>
      <w:r>
        <w:rPr>
          <w:spacing w:val="-10"/>
        </w:rPr>
        <w:t xml:space="preserve"> </w:t>
      </w:r>
      <w:r>
        <w:t>опыт</w:t>
      </w:r>
      <w:r>
        <w:rPr>
          <w:spacing w:val="-9"/>
        </w:rPr>
        <w:t xml:space="preserve"> </w:t>
      </w:r>
      <w:r>
        <w:t>создания</w:t>
      </w:r>
      <w:r>
        <w:rPr>
          <w:spacing w:val="-7"/>
        </w:rPr>
        <w:t xml:space="preserve"> </w:t>
      </w:r>
      <w:r>
        <w:t>графического</w:t>
      </w:r>
      <w:r>
        <w:rPr>
          <w:spacing w:val="-12"/>
        </w:rPr>
        <w:t xml:space="preserve"> </w:t>
      </w:r>
      <w:r>
        <w:rPr>
          <w:spacing w:val="-2"/>
        </w:rPr>
        <w:t>натюрморта;</w:t>
      </w:r>
    </w:p>
    <w:p w:rsidR="00FD1603" w:rsidRDefault="004C6098">
      <w:pPr>
        <w:pStyle w:val="a3"/>
        <w:spacing w:line="242" w:lineRule="auto"/>
        <w:ind w:left="1412" w:right="3431" w:firstLine="0"/>
      </w:pPr>
      <w:r>
        <w:t>иметь</w:t>
      </w:r>
      <w:r>
        <w:rPr>
          <w:spacing w:val="-9"/>
        </w:rPr>
        <w:t xml:space="preserve"> </w:t>
      </w:r>
      <w:r>
        <w:t>опыт</w:t>
      </w:r>
      <w:r>
        <w:rPr>
          <w:spacing w:val="-10"/>
        </w:rPr>
        <w:t xml:space="preserve"> </w:t>
      </w:r>
      <w:r>
        <w:t>создания</w:t>
      </w:r>
      <w:r>
        <w:rPr>
          <w:spacing w:val="-9"/>
        </w:rPr>
        <w:t xml:space="preserve"> </w:t>
      </w:r>
      <w:r>
        <w:t>натюрморта</w:t>
      </w:r>
      <w:r>
        <w:rPr>
          <w:spacing w:val="-12"/>
        </w:rPr>
        <w:t xml:space="preserve"> </w:t>
      </w:r>
      <w:r>
        <w:t>средствами</w:t>
      </w:r>
      <w:r>
        <w:rPr>
          <w:spacing w:val="-9"/>
        </w:rPr>
        <w:t xml:space="preserve"> </w:t>
      </w:r>
      <w:r>
        <w:t xml:space="preserve">живописи. </w:t>
      </w:r>
      <w:r>
        <w:rPr>
          <w:spacing w:val="-2"/>
        </w:rPr>
        <w:t>Портрет:</w:t>
      </w:r>
    </w:p>
    <w:p w:rsidR="00FD1603" w:rsidRDefault="004C6098">
      <w:pPr>
        <w:pStyle w:val="a3"/>
        <w:spacing w:line="242" w:lineRule="auto"/>
        <w:ind w:right="152"/>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D1603" w:rsidRDefault="004C6098">
      <w:pPr>
        <w:pStyle w:val="a3"/>
        <w:spacing w:line="242" w:lineRule="auto"/>
        <w:ind w:right="157"/>
      </w:pPr>
      <w:r>
        <w:t>уметь сравнивать содержание портретного образа в искусстве Древнего Рима, эпохи Возрождения и Нового времени;</w:t>
      </w:r>
    </w:p>
    <w:p w:rsidR="00FD1603" w:rsidRDefault="004C6098">
      <w:pPr>
        <w:pStyle w:val="a3"/>
        <w:spacing w:line="242" w:lineRule="auto"/>
        <w:ind w:right="152"/>
      </w:pPr>
      <w:r>
        <w:t>понимать, что в художественном портрете присутствует также выражение идеалов эпохи и авторская позиция художника;</w:t>
      </w:r>
    </w:p>
    <w:p w:rsidR="00FD1603" w:rsidRDefault="004C6098">
      <w:pPr>
        <w:pStyle w:val="a3"/>
        <w:ind w:right="142"/>
      </w:pPr>
      <w:r>
        <w:t>узнавать произведения и называть имена нескольких великих портретистов европейского искусства (Леонардо да</w:t>
      </w:r>
      <w:r>
        <w:rPr>
          <w:spacing w:val="-3"/>
        </w:rPr>
        <w:t xml:space="preserve"> </w:t>
      </w:r>
      <w:r>
        <w:t>Винчи, Рафаэль, Микеланджело, Рембрандт и других портретистов);</w:t>
      </w:r>
    </w:p>
    <w:p w:rsidR="00FD1603" w:rsidRDefault="004C6098">
      <w:pPr>
        <w:pStyle w:val="a3"/>
        <w:ind w:right="136"/>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w:t>
      </w:r>
      <w:r>
        <w:rPr>
          <w:spacing w:val="40"/>
        </w:rPr>
        <w:t xml:space="preserve"> </w:t>
      </w:r>
      <w:r>
        <w:t>О.</w:t>
      </w:r>
      <w:r>
        <w:rPr>
          <w:spacing w:val="-4"/>
        </w:rPr>
        <w:t xml:space="preserve"> </w:t>
      </w:r>
      <w:r>
        <w:t>Кипренский,</w:t>
      </w:r>
      <w:r>
        <w:rPr>
          <w:spacing w:val="-4"/>
        </w:rPr>
        <w:t xml:space="preserve"> </w:t>
      </w:r>
      <w:r>
        <w:t>В.</w:t>
      </w:r>
      <w:r>
        <w:rPr>
          <w:spacing w:val="-6"/>
        </w:rPr>
        <w:t xml:space="preserve"> </w:t>
      </w:r>
      <w:r>
        <w:t>Тропинин,</w:t>
      </w:r>
      <w:r>
        <w:rPr>
          <w:spacing w:val="-4"/>
        </w:rPr>
        <w:t xml:space="preserve"> </w:t>
      </w:r>
      <w:r>
        <w:t>К. Брюллов, И.</w:t>
      </w:r>
      <w:r>
        <w:rPr>
          <w:spacing w:val="-2"/>
        </w:rPr>
        <w:t xml:space="preserve"> </w:t>
      </w:r>
      <w:r>
        <w:t>Крамской, И.</w:t>
      </w:r>
      <w:r>
        <w:rPr>
          <w:spacing w:val="-1"/>
        </w:rPr>
        <w:t xml:space="preserve"> </w:t>
      </w:r>
      <w:r>
        <w:t>Репин,</w:t>
      </w:r>
      <w:r>
        <w:rPr>
          <w:spacing w:val="-4"/>
        </w:rPr>
        <w:t xml:space="preserve"> </w:t>
      </w:r>
      <w:r>
        <w:t>В.</w:t>
      </w:r>
      <w:r>
        <w:rPr>
          <w:spacing w:val="-1"/>
        </w:rPr>
        <w:t xml:space="preserve"> </w:t>
      </w:r>
      <w:r>
        <w:t>Суриков,</w:t>
      </w:r>
      <w:r>
        <w:rPr>
          <w:spacing w:val="-4"/>
        </w:rPr>
        <w:t xml:space="preserve"> </w:t>
      </w:r>
      <w:r>
        <w:t>В.</w:t>
      </w:r>
      <w:r>
        <w:rPr>
          <w:spacing w:val="-3"/>
        </w:rPr>
        <w:t xml:space="preserve"> </w:t>
      </w:r>
      <w:r>
        <w:t>Серов</w:t>
      </w:r>
      <w:r>
        <w:rPr>
          <w:spacing w:val="-8"/>
        </w:rPr>
        <w:t xml:space="preserve"> </w:t>
      </w:r>
      <w:r>
        <w:t>и другие авторы);</w:t>
      </w:r>
    </w:p>
    <w:p w:rsidR="00FD1603" w:rsidRDefault="004C6098">
      <w:pPr>
        <w:pStyle w:val="a3"/>
        <w:spacing w:line="242" w:lineRule="auto"/>
        <w:ind w:right="15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D1603" w:rsidRDefault="004C6098">
      <w:pPr>
        <w:pStyle w:val="a3"/>
        <w:spacing w:line="242" w:lineRule="auto"/>
        <w:ind w:right="154"/>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D1603" w:rsidRDefault="004C6098">
      <w:pPr>
        <w:pStyle w:val="a3"/>
        <w:spacing w:line="242" w:lineRule="auto"/>
        <w:ind w:right="156"/>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FD1603" w:rsidRDefault="004C6098">
      <w:pPr>
        <w:pStyle w:val="a3"/>
        <w:spacing w:line="320" w:lineRule="exact"/>
        <w:ind w:left="1412" w:firstLine="0"/>
      </w:pPr>
      <w:r>
        <w:t>иметь</w:t>
      </w:r>
      <w:r>
        <w:rPr>
          <w:spacing w:val="-8"/>
        </w:rPr>
        <w:t xml:space="preserve"> </w:t>
      </w:r>
      <w:r>
        <w:t>начальный</w:t>
      </w:r>
      <w:r>
        <w:rPr>
          <w:spacing w:val="-6"/>
        </w:rPr>
        <w:t xml:space="preserve"> </w:t>
      </w:r>
      <w:r>
        <w:t>опыт</w:t>
      </w:r>
      <w:r>
        <w:rPr>
          <w:spacing w:val="-7"/>
        </w:rPr>
        <w:t xml:space="preserve"> </w:t>
      </w:r>
      <w:r>
        <w:t>лепки</w:t>
      </w:r>
      <w:r>
        <w:rPr>
          <w:spacing w:val="-6"/>
        </w:rPr>
        <w:t xml:space="preserve"> </w:t>
      </w:r>
      <w:r>
        <w:t xml:space="preserve">головы </w:t>
      </w:r>
      <w:r>
        <w:rPr>
          <w:spacing w:val="-2"/>
        </w:rPr>
        <w:t>человека;</w:t>
      </w:r>
    </w:p>
    <w:p w:rsidR="00FD1603" w:rsidRDefault="004C6098">
      <w:pPr>
        <w:pStyle w:val="a3"/>
        <w:spacing w:line="235" w:lineRule="auto"/>
        <w:ind w:right="146"/>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rsidR="00FD1603" w:rsidRDefault="004C6098">
      <w:pPr>
        <w:pStyle w:val="a3"/>
        <w:tabs>
          <w:tab w:val="left" w:pos="2375"/>
          <w:tab w:val="left" w:pos="4368"/>
          <w:tab w:val="left" w:pos="4764"/>
          <w:tab w:val="left" w:pos="6541"/>
          <w:tab w:val="left" w:pos="8001"/>
          <w:tab w:val="left" w:pos="9339"/>
          <w:tab w:val="left" w:pos="10447"/>
          <w:tab w:val="left" w:pos="11332"/>
        </w:tabs>
        <w:spacing w:line="242" w:lineRule="auto"/>
        <w:ind w:right="151"/>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эпох,</w:t>
      </w:r>
      <w:r>
        <w:tab/>
      </w:r>
      <w:r>
        <w:rPr>
          <w:spacing w:val="-10"/>
        </w:rPr>
        <w:t xml:space="preserve">о </w:t>
      </w:r>
      <w:r>
        <w:t>разнообразии графических средств в изображении образа человека;</w:t>
      </w:r>
    </w:p>
    <w:p w:rsidR="00FD1603" w:rsidRDefault="004C6098">
      <w:pPr>
        <w:pStyle w:val="a3"/>
        <w:spacing w:line="242" w:lineRule="auto"/>
        <w:ind w:right="146"/>
        <w:jc w:val="left"/>
      </w:pPr>
      <w:r>
        <w:t>уметь характеризовать роль освещения как выразительного средства при создании художественного образа;</w:t>
      </w:r>
    </w:p>
    <w:p w:rsidR="00FD1603" w:rsidRDefault="004C6098">
      <w:pPr>
        <w:pStyle w:val="a3"/>
        <w:spacing w:line="242" w:lineRule="auto"/>
        <w:ind w:right="146"/>
        <w:jc w:val="left"/>
      </w:pPr>
      <w:r>
        <w:t>иметь</w:t>
      </w:r>
      <w:r>
        <w:rPr>
          <w:spacing w:val="80"/>
        </w:rPr>
        <w:t xml:space="preserve"> </w:t>
      </w:r>
      <w:r>
        <w:t>опыт</w:t>
      </w:r>
      <w:r>
        <w:rPr>
          <w:spacing w:val="80"/>
        </w:rPr>
        <w:t xml:space="preserve"> </w:t>
      </w:r>
      <w:r>
        <w:t>создания</w:t>
      </w:r>
      <w:r>
        <w:rPr>
          <w:spacing w:val="80"/>
        </w:rPr>
        <w:t xml:space="preserve"> </w:t>
      </w:r>
      <w:r>
        <w:t>живописного</w:t>
      </w:r>
      <w:r>
        <w:rPr>
          <w:spacing w:val="78"/>
        </w:rPr>
        <w:t xml:space="preserve"> </w:t>
      </w:r>
      <w:r>
        <w:t>портрета,</w:t>
      </w:r>
      <w:r>
        <w:rPr>
          <w:spacing w:val="80"/>
        </w:rPr>
        <w:t xml:space="preserve"> </w:t>
      </w:r>
      <w:r>
        <w:t>понимать</w:t>
      </w:r>
      <w:r>
        <w:rPr>
          <w:spacing w:val="80"/>
        </w:rPr>
        <w:t xml:space="preserve"> </w:t>
      </w:r>
      <w:r>
        <w:t>роль</w:t>
      </w:r>
      <w:r>
        <w:rPr>
          <w:spacing w:val="80"/>
        </w:rPr>
        <w:t xml:space="preserve"> </w:t>
      </w:r>
      <w:r>
        <w:t>цвета</w:t>
      </w:r>
      <w:r>
        <w:rPr>
          <w:spacing w:val="79"/>
        </w:rPr>
        <w:t xml:space="preserve"> </w:t>
      </w:r>
      <w:r>
        <w:t>в</w:t>
      </w:r>
      <w:r>
        <w:rPr>
          <w:spacing w:val="79"/>
        </w:rPr>
        <w:t xml:space="preserve"> </w:t>
      </w:r>
      <w:r>
        <w:t>создании портретного</w:t>
      </w:r>
      <w:r>
        <w:rPr>
          <w:spacing w:val="39"/>
        </w:rPr>
        <w:t xml:space="preserve"> </w:t>
      </w:r>
      <w:r>
        <w:t>образа</w:t>
      </w:r>
      <w:r>
        <w:rPr>
          <w:spacing w:val="41"/>
        </w:rPr>
        <w:t xml:space="preserve"> </w:t>
      </w:r>
      <w:r>
        <w:t>как</w:t>
      </w:r>
      <w:r>
        <w:rPr>
          <w:spacing w:val="43"/>
        </w:rPr>
        <w:t xml:space="preserve"> </w:t>
      </w:r>
      <w:r>
        <w:t>средства</w:t>
      </w:r>
      <w:r>
        <w:rPr>
          <w:spacing w:val="41"/>
        </w:rPr>
        <w:t xml:space="preserve"> </w:t>
      </w:r>
      <w:r>
        <w:t>выражения</w:t>
      </w:r>
      <w:r>
        <w:rPr>
          <w:spacing w:val="43"/>
        </w:rPr>
        <w:t xml:space="preserve"> </w:t>
      </w:r>
      <w:r>
        <w:t>настроения,</w:t>
      </w:r>
      <w:r>
        <w:rPr>
          <w:spacing w:val="45"/>
        </w:rPr>
        <w:t xml:space="preserve"> </w:t>
      </w:r>
      <w:r>
        <w:t>характера,</w:t>
      </w:r>
      <w:r>
        <w:rPr>
          <w:spacing w:val="45"/>
        </w:rPr>
        <w:t xml:space="preserve"> </w:t>
      </w:r>
      <w:r>
        <w:rPr>
          <w:spacing w:val="-2"/>
        </w:rPr>
        <w:t>индивидуальности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героя</w:t>
      </w:r>
      <w:r>
        <w:rPr>
          <w:spacing w:val="-9"/>
        </w:rPr>
        <w:t xml:space="preserve"> </w:t>
      </w:r>
      <w:r>
        <w:rPr>
          <w:spacing w:val="-2"/>
        </w:rPr>
        <w:t>портрета;</w:t>
      </w:r>
    </w:p>
    <w:p w:rsidR="00FD1603" w:rsidRDefault="004C6098">
      <w:pPr>
        <w:pStyle w:val="a3"/>
        <w:tabs>
          <w:tab w:val="left" w:pos="2332"/>
          <w:tab w:val="left" w:pos="4281"/>
          <w:tab w:val="left" w:pos="4634"/>
          <w:tab w:val="left" w:pos="5583"/>
          <w:tab w:val="left" w:pos="6857"/>
          <w:tab w:val="left" w:pos="7202"/>
          <w:tab w:val="left" w:pos="8598"/>
          <w:tab w:val="left" w:pos="9217"/>
          <w:tab w:val="left" w:pos="9646"/>
          <w:tab w:val="left" w:pos="10006"/>
          <w:tab w:val="left" w:pos="11337"/>
        </w:tabs>
        <w:spacing w:line="242" w:lineRule="auto"/>
        <w:ind w:right="136"/>
        <w:jc w:val="left"/>
      </w:pPr>
      <w:r>
        <w:rPr>
          <w:spacing w:val="-2"/>
        </w:rPr>
        <w:t>иметь</w:t>
      </w:r>
      <w:r>
        <w:tab/>
      </w:r>
      <w:r>
        <w:rPr>
          <w:spacing w:val="-2"/>
        </w:rPr>
        <w:t>представление</w:t>
      </w:r>
      <w:r>
        <w:tab/>
      </w:r>
      <w:r>
        <w:rPr>
          <w:spacing w:val="-10"/>
        </w:rPr>
        <w:t>о</w:t>
      </w:r>
      <w:r>
        <w:tab/>
      </w:r>
      <w:r>
        <w:rPr>
          <w:spacing w:val="-4"/>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западном</w:t>
      </w:r>
      <w:r>
        <w:tab/>
      </w:r>
      <w:r>
        <w:rPr>
          <w:spacing w:val="-10"/>
        </w:rPr>
        <w:t xml:space="preserve">и </w:t>
      </w:r>
      <w:r>
        <w:rPr>
          <w:spacing w:val="-2"/>
        </w:rPr>
        <w:t>отечественном.</w:t>
      </w:r>
    </w:p>
    <w:p w:rsidR="00FD1603" w:rsidRDefault="004C6098">
      <w:pPr>
        <w:pStyle w:val="a3"/>
        <w:spacing w:line="317" w:lineRule="exact"/>
        <w:ind w:left="1412" w:firstLine="0"/>
        <w:jc w:val="left"/>
      </w:pPr>
      <w:r>
        <w:rPr>
          <w:spacing w:val="-2"/>
        </w:rPr>
        <w:t>Пейзаж:</w:t>
      </w:r>
    </w:p>
    <w:p w:rsidR="00FD1603" w:rsidRDefault="004C6098">
      <w:pPr>
        <w:pStyle w:val="a3"/>
        <w:spacing w:line="242" w:lineRule="auto"/>
        <w:ind w:right="146"/>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w:t>
      </w:r>
      <w:r>
        <w:rPr>
          <w:spacing w:val="40"/>
        </w:rPr>
        <w:t xml:space="preserve"> </w:t>
      </w:r>
      <w:r>
        <w:t>Древнего мира, в Средневековом искусстве и в эпоху Возрождения;</w:t>
      </w:r>
    </w:p>
    <w:p w:rsidR="00FD1603" w:rsidRDefault="004C6098">
      <w:pPr>
        <w:pStyle w:val="a3"/>
        <w:spacing w:line="242" w:lineRule="auto"/>
        <w:ind w:left="1412" w:right="146" w:firstLine="0"/>
        <w:jc w:val="left"/>
      </w:pPr>
      <w:r>
        <w:t>знать правила построения линейной перспективы и уметь применять их в рисунке; уметь</w:t>
      </w:r>
      <w:r>
        <w:rPr>
          <w:spacing w:val="40"/>
        </w:rPr>
        <w:t xml:space="preserve"> </w:t>
      </w:r>
      <w:r>
        <w:t>определять</w:t>
      </w:r>
      <w:r>
        <w:rPr>
          <w:spacing w:val="40"/>
        </w:rPr>
        <w:t xml:space="preserve"> </w:t>
      </w:r>
      <w:r>
        <w:t>содержание</w:t>
      </w:r>
      <w:r>
        <w:rPr>
          <w:spacing w:val="40"/>
        </w:rPr>
        <w:t xml:space="preserve"> </w:t>
      </w:r>
      <w:r>
        <w:t>понятий:</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схода,</w:t>
      </w:r>
      <w:r>
        <w:rPr>
          <w:spacing w:val="40"/>
        </w:rPr>
        <w:t xml:space="preserve"> </w:t>
      </w:r>
      <w:r>
        <w:t>низкий</w:t>
      </w:r>
      <w:r>
        <w:rPr>
          <w:spacing w:val="40"/>
        </w:rPr>
        <w:t xml:space="preserve"> </w:t>
      </w:r>
      <w:r>
        <w:t>и</w:t>
      </w:r>
    </w:p>
    <w:p w:rsidR="00FD1603" w:rsidRDefault="004C6098">
      <w:pPr>
        <w:pStyle w:val="a3"/>
        <w:spacing w:line="242" w:lineRule="auto"/>
        <w:ind w:left="1412" w:right="822" w:hanging="707"/>
        <w:jc w:val="left"/>
      </w:pPr>
      <w:r>
        <w:t>высокий</w:t>
      </w:r>
      <w:r>
        <w:rPr>
          <w:spacing w:val="-9"/>
        </w:rPr>
        <w:t xml:space="preserve"> </w:t>
      </w:r>
      <w:r>
        <w:t>горизонт,</w:t>
      </w:r>
      <w:r>
        <w:rPr>
          <w:spacing w:val="-9"/>
        </w:rPr>
        <w:t xml:space="preserve"> </w:t>
      </w:r>
      <w:r>
        <w:t>перспективные</w:t>
      </w:r>
      <w:r>
        <w:rPr>
          <w:spacing w:val="-11"/>
        </w:rPr>
        <w:t xml:space="preserve"> </w:t>
      </w:r>
      <w:r>
        <w:t>сокращения,</w:t>
      </w:r>
      <w:r>
        <w:rPr>
          <w:spacing w:val="-8"/>
        </w:rPr>
        <w:t xml:space="preserve"> </w:t>
      </w:r>
      <w:r>
        <w:t>центральная</w:t>
      </w:r>
      <w:r>
        <w:rPr>
          <w:spacing w:val="-3"/>
        </w:rPr>
        <w:t xml:space="preserve"> </w:t>
      </w:r>
      <w:r>
        <w:t>и</w:t>
      </w:r>
      <w:r>
        <w:rPr>
          <w:spacing w:val="-9"/>
        </w:rPr>
        <w:t xml:space="preserve"> </w:t>
      </w:r>
      <w:r>
        <w:t>угловая</w:t>
      </w:r>
      <w:r>
        <w:rPr>
          <w:spacing w:val="-9"/>
        </w:rPr>
        <w:t xml:space="preserve"> </w:t>
      </w:r>
      <w:r>
        <w:t>перспектива; знать правила воздушной перспективы и уметь их применять на практике;</w:t>
      </w:r>
    </w:p>
    <w:p w:rsidR="00FD1603" w:rsidRDefault="004C6098">
      <w:pPr>
        <w:pStyle w:val="a3"/>
        <w:spacing w:line="235" w:lineRule="auto"/>
        <w:ind w:right="151"/>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D1603" w:rsidRDefault="004C6098">
      <w:pPr>
        <w:pStyle w:val="a3"/>
        <w:ind w:left="1412" w:firstLine="0"/>
      </w:pPr>
      <w:r>
        <w:t>иметь</w:t>
      </w:r>
      <w:r>
        <w:rPr>
          <w:spacing w:val="-8"/>
        </w:rPr>
        <w:t xml:space="preserve"> </w:t>
      </w:r>
      <w:r>
        <w:t>представление</w:t>
      </w:r>
      <w:r>
        <w:rPr>
          <w:spacing w:val="-9"/>
        </w:rPr>
        <w:t xml:space="preserve"> </w:t>
      </w:r>
      <w:r>
        <w:t>о</w:t>
      </w:r>
      <w:r>
        <w:rPr>
          <w:spacing w:val="-10"/>
        </w:rPr>
        <w:t xml:space="preserve"> </w:t>
      </w:r>
      <w:r>
        <w:t>морских</w:t>
      </w:r>
      <w:r>
        <w:rPr>
          <w:spacing w:val="-10"/>
        </w:rPr>
        <w:t xml:space="preserve"> </w:t>
      </w:r>
      <w:r>
        <w:t>пейзажах</w:t>
      </w:r>
      <w:r>
        <w:rPr>
          <w:spacing w:val="-3"/>
        </w:rPr>
        <w:t xml:space="preserve"> </w:t>
      </w:r>
      <w:r>
        <w:t>И.</w:t>
      </w:r>
      <w:r>
        <w:rPr>
          <w:spacing w:val="4"/>
        </w:rPr>
        <w:t xml:space="preserve"> </w:t>
      </w:r>
      <w:r>
        <w:rPr>
          <w:spacing w:val="-2"/>
        </w:rPr>
        <w:t>Айвазовского;</w:t>
      </w:r>
    </w:p>
    <w:p w:rsidR="00FD1603" w:rsidRDefault="004C6098">
      <w:pPr>
        <w:pStyle w:val="a3"/>
        <w:spacing w:line="242" w:lineRule="auto"/>
        <w:ind w:right="154"/>
      </w:pPr>
      <w:r>
        <w:t>иметь представление об особенностях пленэрной живописи и колористической изменчивости состояний природы;</w:t>
      </w:r>
    </w:p>
    <w:p w:rsidR="00FD1603" w:rsidRDefault="004C6098">
      <w:pPr>
        <w:pStyle w:val="a3"/>
        <w:spacing w:line="242" w:lineRule="auto"/>
        <w:ind w:right="142"/>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1"/>
        </w:rPr>
        <w:t xml:space="preserve"> </w:t>
      </w:r>
      <w:r>
        <w:t>Шишкина, И.</w:t>
      </w:r>
      <w:r>
        <w:rPr>
          <w:spacing w:val="-1"/>
        </w:rPr>
        <w:t xml:space="preserve"> </w:t>
      </w:r>
      <w:r>
        <w:t>Левитана и художников ХХ в. (по выбору);</w:t>
      </w:r>
    </w:p>
    <w:p w:rsidR="00FD1603" w:rsidRDefault="004C6098">
      <w:pPr>
        <w:pStyle w:val="a3"/>
        <w:spacing w:line="242" w:lineRule="auto"/>
        <w:ind w:right="157"/>
      </w:pPr>
      <w:r>
        <w:t>уметь объяснять, как в пейзажной живописи развивался образ отечественной природы и каково его значение в развитии чувства Родины;</w:t>
      </w:r>
    </w:p>
    <w:p w:rsidR="00FD1603" w:rsidRDefault="004C6098">
      <w:pPr>
        <w:pStyle w:val="a3"/>
        <w:spacing w:line="242" w:lineRule="auto"/>
        <w:ind w:right="157"/>
      </w:pPr>
      <w:r>
        <w:t xml:space="preserve">иметь опыт живописного изображения различных активно выраженных состояний </w:t>
      </w:r>
      <w:r>
        <w:rPr>
          <w:spacing w:val="-2"/>
        </w:rPr>
        <w:t>природы;</w:t>
      </w:r>
    </w:p>
    <w:p w:rsidR="00FD1603" w:rsidRDefault="004C6098">
      <w:pPr>
        <w:pStyle w:val="a3"/>
        <w:spacing w:line="242" w:lineRule="auto"/>
        <w:ind w:right="153"/>
      </w:pPr>
      <w:r>
        <w:t>иметь</w:t>
      </w:r>
      <w:r>
        <w:rPr>
          <w:spacing w:val="-2"/>
        </w:rPr>
        <w:t xml:space="preserve"> </w:t>
      </w:r>
      <w:r>
        <w:t>опыт</w:t>
      </w:r>
      <w:r>
        <w:rPr>
          <w:spacing w:val="-3"/>
        </w:rPr>
        <w:t xml:space="preserve"> </w:t>
      </w:r>
      <w:r>
        <w:t>пейзажных</w:t>
      </w:r>
      <w:r>
        <w:rPr>
          <w:spacing w:val="-7"/>
        </w:rPr>
        <w:t xml:space="preserve"> </w:t>
      </w:r>
      <w:r>
        <w:t>зарисовок,</w:t>
      </w:r>
      <w:r>
        <w:rPr>
          <w:spacing w:val="-2"/>
        </w:rPr>
        <w:t xml:space="preserve"> </w:t>
      </w:r>
      <w:r>
        <w:t>графического</w:t>
      </w:r>
      <w:r>
        <w:rPr>
          <w:spacing w:val="-7"/>
        </w:rPr>
        <w:t xml:space="preserve"> </w:t>
      </w:r>
      <w:r>
        <w:t>изображения</w:t>
      </w:r>
      <w:r>
        <w:rPr>
          <w:spacing w:val="-2"/>
        </w:rPr>
        <w:t xml:space="preserve"> </w:t>
      </w:r>
      <w:r>
        <w:t>природы</w:t>
      </w:r>
      <w:r>
        <w:rPr>
          <w:spacing w:val="-4"/>
        </w:rPr>
        <w:t xml:space="preserve"> </w:t>
      </w:r>
      <w:r>
        <w:t>по</w:t>
      </w:r>
      <w:r>
        <w:rPr>
          <w:spacing w:val="-7"/>
        </w:rPr>
        <w:t xml:space="preserve"> </w:t>
      </w:r>
      <w:r>
        <w:t>памяти</w:t>
      </w:r>
      <w:r>
        <w:rPr>
          <w:spacing w:val="-2"/>
        </w:rPr>
        <w:t xml:space="preserve"> </w:t>
      </w:r>
      <w:r>
        <w:t xml:space="preserve">и </w:t>
      </w:r>
      <w:r>
        <w:rPr>
          <w:spacing w:val="-2"/>
        </w:rPr>
        <w:t>представлению;</w:t>
      </w:r>
    </w:p>
    <w:p w:rsidR="00FD1603" w:rsidRDefault="004C6098">
      <w:pPr>
        <w:pStyle w:val="a3"/>
        <w:spacing w:line="237" w:lineRule="auto"/>
        <w:ind w:right="155"/>
      </w:pPr>
      <w:r>
        <w:t>иметь опыт художественной наблюдательности как способа развития интереса к окружающему миру и его художественно-поэтическому видению;</w:t>
      </w:r>
    </w:p>
    <w:p w:rsidR="00FD1603" w:rsidRDefault="004C6098">
      <w:pPr>
        <w:pStyle w:val="a3"/>
        <w:spacing w:line="242" w:lineRule="auto"/>
        <w:ind w:left="1412" w:right="154" w:firstLine="0"/>
      </w:pPr>
      <w:r>
        <w:t>иметь опыт изображения городского пейзажа – по памяти или представлению; иметь</w:t>
      </w:r>
      <w:r>
        <w:rPr>
          <w:spacing w:val="75"/>
        </w:rPr>
        <w:t xml:space="preserve"> </w:t>
      </w:r>
      <w:r>
        <w:t>навыки</w:t>
      </w:r>
      <w:r>
        <w:rPr>
          <w:spacing w:val="50"/>
          <w:w w:val="150"/>
        </w:rPr>
        <w:t xml:space="preserve"> </w:t>
      </w:r>
      <w:r>
        <w:t>восприятия</w:t>
      </w:r>
      <w:r>
        <w:rPr>
          <w:spacing w:val="49"/>
          <w:w w:val="150"/>
        </w:rPr>
        <w:t xml:space="preserve"> </w:t>
      </w:r>
      <w:r>
        <w:t>образности</w:t>
      </w:r>
      <w:r>
        <w:rPr>
          <w:spacing w:val="49"/>
          <w:w w:val="150"/>
        </w:rPr>
        <w:t xml:space="preserve"> </w:t>
      </w:r>
      <w:r>
        <w:t>городского</w:t>
      </w:r>
      <w:r>
        <w:rPr>
          <w:spacing w:val="45"/>
          <w:w w:val="150"/>
        </w:rPr>
        <w:t xml:space="preserve"> </w:t>
      </w:r>
      <w:r>
        <w:t>пространства</w:t>
      </w:r>
      <w:r>
        <w:rPr>
          <w:spacing w:val="47"/>
          <w:w w:val="150"/>
        </w:rPr>
        <w:t xml:space="preserve"> </w:t>
      </w:r>
      <w:r>
        <w:t>как</w:t>
      </w:r>
      <w:r>
        <w:rPr>
          <w:spacing w:val="50"/>
          <w:w w:val="150"/>
        </w:rPr>
        <w:t xml:space="preserve"> </w:t>
      </w:r>
      <w:r>
        <w:rPr>
          <w:spacing w:val="-2"/>
        </w:rPr>
        <w:t>выражения</w:t>
      </w:r>
    </w:p>
    <w:p w:rsidR="00FD1603" w:rsidRDefault="004C6098">
      <w:pPr>
        <w:pStyle w:val="a3"/>
        <w:spacing w:line="317" w:lineRule="exact"/>
        <w:ind w:firstLine="0"/>
      </w:pPr>
      <w:r>
        <w:t>самобытного</w:t>
      </w:r>
      <w:r>
        <w:rPr>
          <w:spacing w:val="-13"/>
        </w:rPr>
        <w:t xml:space="preserve"> </w:t>
      </w:r>
      <w:r>
        <w:t>лица</w:t>
      </w:r>
      <w:r>
        <w:rPr>
          <w:spacing w:val="-8"/>
        </w:rPr>
        <w:t xml:space="preserve"> </w:t>
      </w:r>
      <w:r>
        <w:t>культуры</w:t>
      </w:r>
      <w:r>
        <w:rPr>
          <w:spacing w:val="-7"/>
        </w:rPr>
        <w:t xml:space="preserve"> </w:t>
      </w:r>
      <w:r>
        <w:t>и</w:t>
      </w:r>
      <w:r>
        <w:rPr>
          <w:spacing w:val="-6"/>
        </w:rPr>
        <w:t xml:space="preserve"> </w:t>
      </w:r>
      <w:r>
        <w:t>истории</w:t>
      </w:r>
      <w:r>
        <w:rPr>
          <w:spacing w:val="-5"/>
        </w:rPr>
        <w:t xml:space="preserve"> </w:t>
      </w:r>
      <w:r>
        <w:rPr>
          <w:spacing w:val="-2"/>
        </w:rPr>
        <w:t>народа;</w:t>
      </w:r>
    </w:p>
    <w:p w:rsidR="00FD1603" w:rsidRDefault="004C6098">
      <w:pPr>
        <w:pStyle w:val="a3"/>
        <w:spacing w:line="242" w:lineRule="auto"/>
        <w:ind w:right="146"/>
        <w:jc w:val="left"/>
      </w:pPr>
      <w:r>
        <w:t>понимать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культурного</w:t>
      </w:r>
      <w:r>
        <w:rPr>
          <w:spacing w:val="80"/>
        </w:rPr>
        <w:t xml:space="preserve"> </w:t>
      </w:r>
      <w:r>
        <w:t>наследия</w:t>
      </w:r>
      <w:r>
        <w:rPr>
          <w:spacing w:val="80"/>
        </w:rPr>
        <w:t xml:space="preserve"> </w:t>
      </w:r>
      <w:r>
        <w:t>в</w:t>
      </w:r>
      <w:r>
        <w:rPr>
          <w:spacing w:val="80"/>
        </w:rPr>
        <w:t xml:space="preserve"> </w:t>
      </w:r>
      <w:r>
        <w:t>городском</w:t>
      </w:r>
      <w:r>
        <w:rPr>
          <w:spacing w:val="80"/>
        </w:rPr>
        <w:t xml:space="preserve"> </w:t>
      </w:r>
      <w:r>
        <w:t>пространстве, задачи его охраны и сохранения.</w:t>
      </w:r>
    </w:p>
    <w:p w:rsidR="00FD1603" w:rsidRDefault="004C6098">
      <w:pPr>
        <w:pStyle w:val="a3"/>
        <w:spacing w:line="320" w:lineRule="exact"/>
        <w:ind w:left="1412" w:firstLine="0"/>
        <w:jc w:val="left"/>
      </w:pPr>
      <w:r>
        <w:t>Бытовой</w:t>
      </w:r>
      <w:r>
        <w:rPr>
          <w:spacing w:val="-8"/>
        </w:rPr>
        <w:t xml:space="preserve"> </w:t>
      </w:r>
      <w:r>
        <w:rPr>
          <w:spacing w:val="-4"/>
        </w:rPr>
        <w:t>жанр:</w:t>
      </w:r>
    </w:p>
    <w:p w:rsidR="00FD1603" w:rsidRDefault="004C6098">
      <w:pPr>
        <w:pStyle w:val="a3"/>
        <w:spacing w:line="235" w:lineRule="auto"/>
        <w:ind w:right="179"/>
        <w:jc w:val="left"/>
      </w:pPr>
      <w:r>
        <w:t>характеризовать роль изобразительного искусства в формировании представлений о жизни людей разных эпох и народов;</w:t>
      </w:r>
    </w:p>
    <w:p w:rsidR="00FD1603" w:rsidRDefault="004C6098">
      <w:pPr>
        <w:pStyle w:val="a3"/>
        <w:tabs>
          <w:tab w:val="left" w:pos="2368"/>
          <w:tab w:val="left" w:pos="3843"/>
          <w:tab w:val="left" w:pos="5080"/>
          <w:tab w:val="left" w:pos="7081"/>
          <w:tab w:val="left" w:pos="8505"/>
          <w:tab w:val="left" w:pos="10088"/>
        </w:tabs>
        <w:ind w:left="1412"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FD1603" w:rsidRDefault="004C6098">
      <w:pPr>
        <w:pStyle w:val="a3"/>
        <w:tabs>
          <w:tab w:val="left" w:pos="2793"/>
          <w:tab w:val="left" w:pos="3635"/>
          <w:tab w:val="left" w:pos="4614"/>
          <w:tab w:val="left" w:pos="4973"/>
          <w:tab w:val="left" w:pos="6585"/>
          <w:tab w:val="left" w:pos="6923"/>
          <w:tab w:val="left" w:pos="8290"/>
          <w:tab w:val="left" w:pos="9520"/>
          <w:tab w:val="left" w:pos="10823"/>
        </w:tabs>
        <w:spacing w:line="237" w:lineRule="auto"/>
        <w:ind w:left="1412" w:right="149" w:hanging="707"/>
        <w:jc w:val="left"/>
      </w:pPr>
      <w:r>
        <w:t xml:space="preserve">«монументальная живопись», перечислять основные жанры тематической картины; </w:t>
      </w:r>
      <w:r>
        <w:rPr>
          <w:spacing w:val="-2"/>
        </w:rPr>
        <w:t>различать</w:t>
      </w:r>
      <w:r>
        <w:tab/>
      </w:r>
      <w:r>
        <w:rPr>
          <w:spacing w:val="-4"/>
        </w:rPr>
        <w:t>тему,</w:t>
      </w:r>
      <w:r>
        <w:tab/>
      </w:r>
      <w:r>
        <w:rPr>
          <w:spacing w:val="-4"/>
        </w:rPr>
        <w:t>сюжет</w:t>
      </w:r>
      <w:r>
        <w:tab/>
      </w:r>
      <w:r>
        <w:rPr>
          <w:spacing w:val="-10"/>
        </w:rPr>
        <w:t>и</w:t>
      </w:r>
      <w:r>
        <w:tab/>
      </w:r>
      <w:r>
        <w:rPr>
          <w:spacing w:val="-2"/>
        </w:rPr>
        <w:t>содержание</w:t>
      </w:r>
      <w:r>
        <w:tab/>
      </w:r>
      <w:r>
        <w:rPr>
          <w:spacing w:val="-10"/>
        </w:rPr>
        <w:t>в</w:t>
      </w:r>
      <w:r>
        <w:tab/>
      </w:r>
      <w:r>
        <w:rPr>
          <w:spacing w:val="-2"/>
        </w:rPr>
        <w:t>жанровой</w:t>
      </w:r>
      <w:r>
        <w:tab/>
      </w:r>
      <w:r>
        <w:rPr>
          <w:spacing w:val="-2"/>
        </w:rPr>
        <w:t>картине,</w:t>
      </w:r>
      <w:r>
        <w:tab/>
      </w:r>
      <w:r>
        <w:rPr>
          <w:spacing w:val="-2"/>
        </w:rPr>
        <w:t>выявлять</w:t>
      </w:r>
      <w:r>
        <w:tab/>
      </w:r>
      <w:r>
        <w:rPr>
          <w:spacing w:val="-4"/>
        </w:rPr>
        <w:t>образ</w:t>
      </w:r>
    </w:p>
    <w:p w:rsidR="00FD1603" w:rsidRDefault="004C6098">
      <w:pPr>
        <w:pStyle w:val="a3"/>
        <w:ind w:firstLine="0"/>
        <w:jc w:val="left"/>
      </w:pPr>
      <w:r>
        <w:t>нравственных</w:t>
      </w:r>
      <w:r>
        <w:rPr>
          <w:spacing w:val="-11"/>
        </w:rPr>
        <w:t xml:space="preserve"> </w:t>
      </w:r>
      <w:r>
        <w:t>и</w:t>
      </w:r>
      <w:r>
        <w:rPr>
          <w:spacing w:val="-5"/>
        </w:rPr>
        <w:t xml:space="preserve"> </w:t>
      </w:r>
      <w:r>
        <w:t>ценностных</w:t>
      </w:r>
      <w:r>
        <w:rPr>
          <w:spacing w:val="-9"/>
        </w:rPr>
        <w:t xml:space="preserve"> </w:t>
      </w:r>
      <w:r>
        <w:t>смыслов</w:t>
      </w:r>
      <w:r>
        <w:rPr>
          <w:spacing w:val="-8"/>
        </w:rPr>
        <w:t xml:space="preserve"> </w:t>
      </w:r>
      <w:r>
        <w:t>в</w:t>
      </w:r>
      <w:r>
        <w:rPr>
          <w:spacing w:val="-8"/>
        </w:rPr>
        <w:t xml:space="preserve"> </w:t>
      </w:r>
      <w:r>
        <w:t>жанровой</w:t>
      </w:r>
      <w:r>
        <w:rPr>
          <w:spacing w:val="-4"/>
        </w:rPr>
        <w:t xml:space="preserve"> </w:t>
      </w:r>
      <w:r>
        <w:rPr>
          <w:spacing w:val="-2"/>
        </w:rPr>
        <w:t>картине;</w:t>
      </w:r>
    </w:p>
    <w:p w:rsidR="00FD1603" w:rsidRDefault="004C6098">
      <w:pPr>
        <w:pStyle w:val="a3"/>
        <w:ind w:right="14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D1603" w:rsidRDefault="004C6098">
      <w:pPr>
        <w:pStyle w:val="a3"/>
        <w:spacing w:line="242" w:lineRule="auto"/>
        <w:ind w:right="153"/>
      </w:pPr>
      <w:r>
        <w:t>уметь объяснять значение художественного изображения бытовой жизни людей в понимании истории человечества и современной жизни;</w:t>
      </w:r>
    </w:p>
    <w:p w:rsidR="00FD1603" w:rsidRDefault="004C6098">
      <w:pPr>
        <w:pStyle w:val="a3"/>
        <w:spacing w:line="242" w:lineRule="auto"/>
        <w:ind w:right="154"/>
      </w:pPr>
      <w:r>
        <w:t>осознавать многообразие форм организации бытовой жизни и одновременно единство мира людей;</w:t>
      </w:r>
    </w:p>
    <w:p w:rsidR="00FD1603" w:rsidRDefault="004C6098">
      <w:pPr>
        <w:pStyle w:val="a3"/>
        <w:spacing w:line="242" w:lineRule="auto"/>
        <w:ind w:right="150"/>
      </w:pPr>
      <w:r>
        <w:t>иметь представление об изображении труда и повседневных занятий человека в искусстве</w:t>
      </w:r>
      <w:r>
        <w:rPr>
          <w:spacing w:val="66"/>
          <w:w w:val="150"/>
        </w:rPr>
        <w:t xml:space="preserve"> </w:t>
      </w:r>
      <w:r>
        <w:t>разных</w:t>
      </w:r>
      <w:r>
        <w:rPr>
          <w:spacing w:val="66"/>
          <w:w w:val="150"/>
        </w:rPr>
        <w:t xml:space="preserve"> </w:t>
      </w:r>
      <w:r>
        <w:t>эпох</w:t>
      </w:r>
      <w:r>
        <w:rPr>
          <w:spacing w:val="65"/>
          <w:w w:val="150"/>
        </w:rPr>
        <w:t xml:space="preserve"> </w:t>
      </w:r>
      <w:r>
        <w:t>и</w:t>
      </w:r>
      <w:r>
        <w:rPr>
          <w:spacing w:val="70"/>
          <w:w w:val="150"/>
        </w:rPr>
        <w:t xml:space="preserve"> </w:t>
      </w:r>
      <w:r>
        <w:t>народов,</w:t>
      </w:r>
      <w:r>
        <w:rPr>
          <w:spacing w:val="70"/>
          <w:w w:val="150"/>
        </w:rPr>
        <w:t xml:space="preserve"> </w:t>
      </w:r>
      <w:r>
        <w:t>различать</w:t>
      </w:r>
      <w:r>
        <w:rPr>
          <w:spacing w:val="70"/>
          <w:w w:val="150"/>
        </w:rPr>
        <w:t xml:space="preserve"> </w:t>
      </w:r>
      <w:r>
        <w:t>произведения</w:t>
      </w:r>
      <w:r>
        <w:rPr>
          <w:spacing w:val="69"/>
          <w:w w:val="150"/>
        </w:rPr>
        <w:t xml:space="preserve"> </w:t>
      </w:r>
      <w:r>
        <w:t>разных</w:t>
      </w:r>
      <w:r>
        <w:rPr>
          <w:spacing w:val="66"/>
          <w:w w:val="150"/>
        </w:rPr>
        <w:t xml:space="preserve"> </w:t>
      </w:r>
      <w:r>
        <w:t>культур</w:t>
      </w:r>
      <w:r>
        <w:rPr>
          <w:spacing w:val="72"/>
          <w:w w:val="150"/>
        </w:rPr>
        <w:t xml:space="preserve"> </w:t>
      </w:r>
      <w:r>
        <w:t>по</w:t>
      </w:r>
      <w:r>
        <w:rPr>
          <w:spacing w:val="66"/>
          <w:w w:val="150"/>
        </w:rPr>
        <w:t xml:space="preserve"> </w:t>
      </w:r>
      <w:r>
        <w:rPr>
          <w:spacing w:val="-5"/>
        </w:rPr>
        <w:t>их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pPr>
      <w:r>
        <w:lastRenderedPageBreak/>
        <w:t>стилистическим признакам и изобразительным традициям (Древний Египет, Китай, античный мир и другие);</w:t>
      </w:r>
    </w:p>
    <w:p w:rsidR="00FD1603" w:rsidRDefault="004C6098">
      <w:pPr>
        <w:pStyle w:val="a3"/>
        <w:spacing w:before="1" w:line="242" w:lineRule="auto"/>
        <w:ind w:right="142"/>
      </w:pPr>
      <w:r>
        <w:t xml:space="preserve">иметь опыт изображения бытовой жизни разных народов в контексте традиций их </w:t>
      </w:r>
      <w:r>
        <w:rPr>
          <w:spacing w:val="-2"/>
        </w:rPr>
        <w:t>искусства;</w:t>
      </w:r>
    </w:p>
    <w:p w:rsidR="00FD1603" w:rsidRDefault="004C6098">
      <w:pPr>
        <w:pStyle w:val="a3"/>
        <w:spacing w:line="242" w:lineRule="auto"/>
        <w:ind w:right="154"/>
      </w:pPr>
      <w:r>
        <w:t>характеризовать понятие «бытовой жанр» и уметь приводить несколько примеров произведений европейского и отечественного искусства;</w:t>
      </w:r>
    </w:p>
    <w:p w:rsidR="00FD1603" w:rsidRDefault="004C6098">
      <w:pPr>
        <w:pStyle w:val="a3"/>
        <w:ind w:right="146"/>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FD1603" w:rsidRDefault="004C6098">
      <w:pPr>
        <w:pStyle w:val="a3"/>
        <w:spacing w:line="321" w:lineRule="exact"/>
        <w:ind w:left="1412" w:firstLine="0"/>
      </w:pPr>
      <w:r>
        <w:t>Исторический</w:t>
      </w:r>
      <w:r>
        <w:rPr>
          <w:spacing w:val="-18"/>
        </w:rPr>
        <w:t xml:space="preserve"> </w:t>
      </w:r>
      <w:r>
        <w:rPr>
          <w:spacing w:val="-4"/>
        </w:rPr>
        <w:t>жанр:</w:t>
      </w:r>
    </w:p>
    <w:p w:rsidR="00FD1603" w:rsidRDefault="004C6098">
      <w:pPr>
        <w:pStyle w:val="a3"/>
        <w:ind w:right="147"/>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D1603" w:rsidRDefault="004C6098">
      <w:pPr>
        <w:pStyle w:val="a3"/>
        <w:ind w:right="142"/>
      </w:pPr>
      <w:r>
        <w:t>знать авторов, иметь представление о содержание таких картин, как «Последний день</w:t>
      </w:r>
      <w:r>
        <w:rPr>
          <w:spacing w:val="80"/>
        </w:rPr>
        <w:t xml:space="preserve"> </w:t>
      </w:r>
      <w:r>
        <w:t>Помпеи»</w:t>
      </w:r>
      <w:r>
        <w:rPr>
          <w:spacing w:val="40"/>
        </w:rPr>
        <w:t xml:space="preserve"> </w:t>
      </w:r>
      <w:r>
        <w:t>К. Брюллова,</w:t>
      </w:r>
      <w:r>
        <w:rPr>
          <w:spacing w:val="80"/>
        </w:rPr>
        <w:t xml:space="preserve"> </w:t>
      </w:r>
      <w:r>
        <w:t>«Боярыня</w:t>
      </w:r>
      <w:r>
        <w:rPr>
          <w:spacing w:val="80"/>
        </w:rPr>
        <w:t xml:space="preserve"> </w:t>
      </w:r>
      <w:r>
        <w:t>Морозова»</w:t>
      </w:r>
      <w:r>
        <w:rPr>
          <w:spacing w:val="40"/>
        </w:rPr>
        <w:t xml:space="preserve"> </w:t>
      </w:r>
      <w:r>
        <w:t>В. Сурикова,</w:t>
      </w:r>
      <w:r>
        <w:rPr>
          <w:spacing w:val="80"/>
        </w:rPr>
        <w:t xml:space="preserve"> </w:t>
      </w:r>
      <w:r>
        <w:t>«Бурлаки</w:t>
      </w:r>
      <w:r>
        <w:rPr>
          <w:spacing w:val="80"/>
        </w:rPr>
        <w:t xml:space="preserve"> </w:t>
      </w:r>
      <w:r>
        <w:t>на</w:t>
      </w:r>
      <w:r>
        <w:rPr>
          <w:spacing w:val="80"/>
        </w:rPr>
        <w:t xml:space="preserve"> </w:t>
      </w:r>
      <w:r>
        <w:t>Волге» И. Репина и других;</w:t>
      </w:r>
    </w:p>
    <w:p w:rsidR="00FD1603" w:rsidRDefault="004C6098">
      <w:pPr>
        <w:pStyle w:val="a3"/>
        <w:spacing w:line="242" w:lineRule="auto"/>
        <w:ind w:right="152"/>
      </w:pPr>
      <w:r>
        <w:t>иметь представление о развитии исторического жанра в творчестве отечественных художников ХХ в.;</w:t>
      </w:r>
    </w:p>
    <w:p w:rsidR="00FD1603" w:rsidRDefault="004C6098">
      <w:pPr>
        <w:pStyle w:val="a3"/>
        <w:spacing w:line="242" w:lineRule="auto"/>
        <w:ind w:right="158"/>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FD1603" w:rsidRDefault="004C6098">
      <w:pPr>
        <w:pStyle w:val="a3"/>
        <w:spacing w:line="242" w:lineRule="auto"/>
        <w:ind w:right="148"/>
      </w:pPr>
      <w:r>
        <w:t>иметь</w:t>
      </w:r>
      <w:r>
        <w:rPr>
          <w:spacing w:val="77"/>
        </w:rPr>
        <w:t xml:space="preserve">  </w:t>
      </w:r>
      <w:r>
        <w:t>представление</w:t>
      </w:r>
      <w:r>
        <w:rPr>
          <w:spacing w:val="76"/>
        </w:rPr>
        <w:t xml:space="preserve">  </w:t>
      </w:r>
      <w:r>
        <w:t>о</w:t>
      </w:r>
      <w:r>
        <w:rPr>
          <w:spacing w:val="75"/>
        </w:rPr>
        <w:t xml:space="preserve">  </w:t>
      </w:r>
      <w:r>
        <w:t>произведениях</w:t>
      </w:r>
      <w:r>
        <w:rPr>
          <w:spacing w:val="79"/>
        </w:rPr>
        <w:t xml:space="preserve">  </w:t>
      </w:r>
      <w:r>
        <w:t>«Давид»</w:t>
      </w:r>
      <w:r>
        <w:rPr>
          <w:spacing w:val="75"/>
        </w:rPr>
        <w:t xml:space="preserve">  </w:t>
      </w:r>
      <w:r>
        <w:t>Микеланджело,</w:t>
      </w:r>
      <w:r>
        <w:rPr>
          <w:spacing w:val="77"/>
        </w:rPr>
        <w:t xml:space="preserve">  </w:t>
      </w:r>
      <w:r>
        <w:t>«Весна» С. Боттичелли;</w:t>
      </w:r>
    </w:p>
    <w:p w:rsidR="00FD1603" w:rsidRDefault="004C6098">
      <w:pPr>
        <w:pStyle w:val="a3"/>
        <w:spacing w:line="242" w:lineRule="auto"/>
        <w:ind w:right="155"/>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D1603" w:rsidRDefault="004C6098">
      <w:pPr>
        <w:pStyle w:val="a3"/>
        <w:spacing w:line="242" w:lineRule="auto"/>
        <w:ind w:right="145"/>
      </w:pPr>
      <w:r>
        <w:t>иметь опыт разработки композиции на выбранную историческую тему (художественный проект): сбор материала, работа над эскизами, работа над</w:t>
      </w:r>
      <w:r>
        <w:rPr>
          <w:spacing w:val="40"/>
        </w:rPr>
        <w:t xml:space="preserve"> </w:t>
      </w:r>
      <w:r>
        <w:rPr>
          <w:spacing w:val="-2"/>
        </w:rPr>
        <w:t>композицией.</w:t>
      </w:r>
    </w:p>
    <w:p w:rsidR="00FD1603" w:rsidRDefault="004C6098">
      <w:pPr>
        <w:pStyle w:val="a3"/>
        <w:spacing w:line="316" w:lineRule="exact"/>
        <w:ind w:left="1412" w:firstLine="0"/>
      </w:pPr>
      <w:r>
        <w:t>Библейские</w:t>
      </w:r>
      <w:r>
        <w:rPr>
          <w:spacing w:val="-10"/>
        </w:rPr>
        <w:t xml:space="preserve"> </w:t>
      </w:r>
      <w:r>
        <w:t>темы</w:t>
      </w:r>
      <w:r>
        <w:rPr>
          <w:spacing w:val="-8"/>
        </w:rPr>
        <w:t xml:space="preserve"> </w:t>
      </w:r>
      <w:r>
        <w:t>в</w:t>
      </w:r>
      <w:r>
        <w:rPr>
          <w:spacing w:val="-11"/>
        </w:rPr>
        <w:t xml:space="preserve"> </w:t>
      </w:r>
      <w:r>
        <w:t>изобразительном</w:t>
      </w:r>
      <w:r>
        <w:rPr>
          <w:spacing w:val="-5"/>
        </w:rPr>
        <w:t xml:space="preserve"> </w:t>
      </w:r>
      <w:r>
        <w:rPr>
          <w:spacing w:val="-2"/>
        </w:rPr>
        <w:t>искусстве:</w:t>
      </w:r>
    </w:p>
    <w:p w:rsidR="00FD1603" w:rsidRDefault="004C6098">
      <w:pPr>
        <w:pStyle w:val="a3"/>
        <w:spacing w:line="242" w:lineRule="auto"/>
        <w:ind w:right="143"/>
      </w:pPr>
      <w:r>
        <w:t>знать о значении библейских сюжетов в истории культуры и узнавать сюжеты Священной истории в произведениях искусства;</w:t>
      </w:r>
    </w:p>
    <w:p w:rsidR="00FD1603" w:rsidRDefault="004C6098">
      <w:pPr>
        <w:pStyle w:val="a3"/>
        <w:spacing w:line="242" w:lineRule="auto"/>
        <w:ind w:right="151"/>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D1603" w:rsidRDefault="004C6098">
      <w:pPr>
        <w:pStyle w:val="a3"/>
        <w:ind w:right="14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5"/>
        </w:rPr>
        <w:t xml:space="preserve"> </w:t>
      </w:r>
      <w:r>
        <w:t>да</w:t>
      </w:r>
      <w:r>
        <w:rPr>
          <w:spacing w:val="-4"/>
        </w:rPr>
        <w:t xml:space="preserve"> </w:t>
      </w:r>
      <w:r>
        <w:t>Винчи, «Возвращение блудного сына» и «Святое семейство» Рембрандта и другие произведения, в скульптуре «Пьета» Микеланджело и других скульптурах;</w:t>
      </w:r>
    </w:p>
    <w:p w:rsidR="00FD1603" w:rsidRDefault="004C6098">
      <w:pPr>
        <w:pStyle w:val="a3"/>
        <w:ind w:left="1412" w:firstLine="0"/>
      </w:pPr>
      <w:r>
        <w:t>знать</w:t>
      </w:r>
      <w:r>
        <w:rPr>
          <w:spacing w:val="-6"/>
        </w:rPr>
        <w:t xml:space="preserve"> </w:t>
      </w:r>
      <w:r>
        <w:t>о</w:t>
      </w:r>
      <w:r>
        <w:rPr>
          <w:spacing w:val="-9"/>
        </w:rPr>
        <w:t xml:space="preserve"> </w:t>
      </w:r>
      <w:r>
        <w:t>картинах</w:t>
      </w:r>
      <w:r>
        <w:rPr>
          <w:spacing w:val="-8"/>
        </w:rPr>
        <w:t xml:space="preserve"> </w:t>
      </w:r>
      <w:r>
        <w:t>на</w:t>
      </w:r>
      <w:r>
        <w:rPr>
          <w:spacing w:val="-7"/>
        </w:rPr>
        <w:t xml:space="preserve"> </w:t>
      </w:r>
      <w:r>
        <w:t>библейские</w:t>
      </w:r>
      <w:r>
        <w:rPr>
          <w:spacing w:val="-6"/>
        </w:rPr>
        <w:t xml:space="preserve"> </w:t>
      </w:r>
      <w:r>
        <w:t>темы</w:t>
      </w:r>
      <w:r>
        <w:rPr>
          <w:spacing w:val="-6"/>
        </w:rPr>
        <w:t xml:space="preserve"> </w:t>
      </w:r>
      <w:r>
        <w:t>в</w:t>
      </w:r>
      <w:r>
        <w:rPr>
          <w:spacing w:val="-7"/>
        </w:rPr>
        <w:t xml:space="preserve"> </w:t>
      </w:r>
      <w:r>
        <w:t>истории</w:t>
      </w:r>
      <w:r>
        <w:rPr>
          <w:spacing w:val="-4"/>
        </w:rPr>
        <w:t xml:space="preserve"> </w:t>
      </w:r>
      <w:r>
        <w:t>русского</w:t>
      </w:r>
      <w:r>
        <w:rPr>
          <w:spacing w:val="-8"/>
        </w:rPr>
        <w:t xml:space="preserve"> </w:t>
      </w:r>
      <w:r>
        <w:rPr>
          <w:spacing w:val="-2"/>
        </w:rPr>
        <w:t>искусства;</w:t>
      </w:r>
    </w:p>
    <w:p w:rsidR="00FD1603" w:rsidRDefault="004C6098">
      <w:pPr>
        <w:pStyle w:val="a3"/>
        <w:spacing w:line="242" w:lineRule="auto"/>
        <w:ind w:right="143"/>
      </w:pPr>
      <w:r>
        <w:t>уметь рассказывать о</w:t>
      </w:r>
      <w:r>
        <w:rPr>
          <w:spacing w:val="-1"/>
        </w:rPr>
        <w:t xml:space="preserve"> </w:t>
      </w:r>
      <w:r>
        <w:t>содержании знаменитых</w:t>
      </w:r>
      <w:r>
        <w:rPr>
          <w:spacing w:val="-1"/>
        </w:rPr>
        <w:t xml:space="preserve"> </w:t>
      </w:r>
      <w:r>
        <w:t>русских</w:t>
      </w:r>
      <w:r>
        <w:rPr>
          <w:spacing w:val="-1"/>
        </w:rPr>
        <w:t xml:space="preserve"> </w:t>
      </w:r>
      <w:r>
        <w:t>картин на</w:t>
      </w:r>
      <w:r>
        <w:rPr>
          <w:spacing w:val="-7"/>
        </w:rPr>
        <w:t xml:space="preserve"> </w:t>
      </w:r>
      <w:r>
        <w:t>библейские</w:t>
      </w:r>
      <w:r>
        <w:rPr>
          <w:spacing w:val="-1"/>
        </w:rPr>
        <w:t xml:space="preserve"> </w:t>
      </w:r>
      <w:r>
        <w:t>темы, таких</w:t>
      </w:r>
      <w:r>
        <w:rPr>
          <w:spacing w:val="51"/>
        </w:rPr>
        <w:t xml:space="preserve"> </w:t>
      </w:r>
      <w:r>
        <w:t>как</w:t>
      </w:r>
      <w:r>
        <w:rPr>
          <w:spacing w:val="58"/>
        </w:rPr>
        <w:t xml:space="preserve"> </w:t>
      </w:r>
      <w:r>
        <w:t>«Явление</w:t>
      </w:r>
      <w:r>
        <w:rPr>
          <w:spacing w:val="56"/>
        </w:rPr>
        <w:t xml:space="preserve"> </w:t>
      </w:r>
      <w:r>
        <w:t>Христа</w:t>
      </w:r>
      <w:r>
        <w:rPr>
          <w:spacing w:val="55"/>
        </w:rPr>
        <w:t xml:space="preserve"> </w:t>
      </w:r>
      <w:r>
        <w:t>народу»</w:t>
      </w:r>
      <w:r>
        <w:rPr>
          <w:spacing w:val="54"/>
        </w:rPr>
        <w:t xml:space="preserve"> </w:t>
      </w:r>
      <w:r>
        <w:t>А.</w:t>
      </w:r>
      <w:r>
        <w:rPr>
          <w:spacing w:val="5"/>
        </w:rPr>
        <w:t xml:space="preserve"> </w:t>
      </w:r>
      <w:r>
        <w:t>Иванова,</w:t>
      </w:r>
      <w:r>
        <w:rPr>
          <w:spacing w:val="59"/>
        </w:rPr>
        <w:t xml:space="preserve"> </w:t>
      </w:r>
      <w:r>
        <w:t>«Христос</w:t>
      </w:r>
      <w:r>
        <w:rPr>
          <w:spacing w:val="56"/>
        </w:rPr>
        <w:t xml:space="preserve"> </w:t>
      </w:r>
      <w:r>
        <w:t>в</w:t>
      </w:r>
      <w:r>
        <w:rPr>
          <w:spacing w:val="54"/>
        </w:rPr>
        <w:t xml:space="preserve"> </w:t>
      </w:r>
      <w:r>
        <w:t>пустыне»</w:t>
      </w:r>
      <w:r>
        <w:rPr>
          <w:spacing w:val="54"/>
        </w:rPr>
        <w:t xml:space="preserve"> </w:t>
      </w:r>
      <w:r>
        <w:t>И.</w:t>
      </w:r>
      <w:r>
        <w:rPr>
          <w:spacing w:val="6"/>
        </w:rPr>
        <w:t xml:space="preserve"> </w:t>
      </w:r>
      <w:r>
        <w:rPr>
          <w:spacing w:val="-2"/>
        </w:rPr>
        <w:t>Крамского,</w:t>
      </w:r>
    </w:p>
    <w:p w:rsidR="00FD1603" w:rsidRDefault="004C6098">
      <w:pPr>
        <w:pStyle w:val="a3"/>
        <w:spacing w:line="313" w:lineRule="exact"/>
        <w:ind w:firstLine="0"/>
      </w:pPr>
      <w:r>
        <w:t>«Тайная</w:t>
      </w:r>
      <w:r>
        <w:rPr>
          <w:spacing w:val="-8"/>
        </w:rPr>
        <w:t xml:space="preserve"> </w:t>
      </w:r>
      <w:r>
        <w:t>вечеря»</w:t>
      </w:r>
      <w:r>
        <w:rPr>
          <w:spacing w:val="-2"/>
        </w:rPr>
        <w:t xml:space="preserve"> </w:t>
      </w:r>
      <w:r>
        <w:t>Н. Ге,</w:t>
      </w:r>
      <w:r>
        <w:rPr>
          <w:spacing w:val="-5"/>
        </w:rPr>
        <w:t xml:space="preserve"> </w:t>
      </w:r>
      <w:r>
        <w:t>«Христос</w:t>
      </w:r>
      <w:r>
        <w:rPr>
          <w:spacing w:val="-7"/>
        </w:rPr>
        <w:t xml:space="preserve"> </w:t>
      </w:r>
      <w:r>
        <w:t>и</w:t>
      </w:r>
      <w:r>
        <w:rPr>
          <w:spacing w:val="-5"/>
        </w:rPr>
        <w:t xml:space="preserve"> </w:t>
      </w:r>
      <w:r>
        <w:t>грешница»</w:t>
      </w:r>
      <w:r>
        <w:rPr>
          <w:spacing w:val="-10"/>
        </w:rPr>
        <w:t xml:space="preserve"> </w:t>
      </w:r>
      <w:r>
        <w:t>В. Поленова</w:t>
      </w:r>
      <w:r>
        <w:rPr>
          <w:spacing w:val="-8"/>
        </w:rPr>
        <w:t xml:space="preserve"> </w:t>
      </w:r>
      <w:r>
        <w:t>и</w:t>
      </w:r>
      <w:r>
        <w:rPr>
          <w:spacing w:val="1"/>
        </w:rPr>
        <w:t xml:space="preserve"> </w:t>
      </w:r>
      <w:r>
        <w:t>других</w:t>
      </w:r>
      <w:r>
        <w:rPr>
          <w:spacing w:val="-9"/>
        </w:rPr>
        <w:t xml:space="preserve"> </w:t>
      </w:r>
      <w:r>
        <w:rPr>
          <w:spacing w:val="-2"/>
        </w:rPr>
        <w:t>картин;</w:t>
      </w:r>
    </w:p>
    <w:p w:rsidR="00FD1603" w:rsidRDefault="004C6098">
      <w:pPr>
        <w:pStyle w:val="a3"/>
        <w:tabs>
          <w:tab w:val="left" w:pos="2325"/>
          <w:tab w:val="left" w:pos="4267"/>
          <w:tab w:val="left" w:pos="4613"/>
          <w:tab w:val="left" w:pos="6160"/>
          <w:tab w:val="left" w:pos="7475"/>
          <w:tab w:val="left" w:pos="9525"/>
          <w:tab w:val="left" w:pos="9885"/>
          <w:tab w:val="left" w:pos="11201"/>
        </w:tabs>
        <w:spacing w:line="242" w:lineRule="auto"/>
        <w:ind w:right="146"/>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t>между</w:t>
      </w:r>
      <w:r>
        <w:rPr>
          <w:spacing w:val="80"/>
        </w:rPr>
        <w:t xml:space="preserve"> </w:t>
      </w:r>
      <w:r>
        <w:t>иконой</w:t>
      </w:r>
      <w:r>
        <w:tab/>
      </w:r>
      <w:r>
        <w:rPr>
          <w:spacing w:val="-10"/>
        </w:rPr>
        <w:t>и</w:t>
      </w:r>
      <w:r>
        <w:tab/>
      </w:r>
      <w:r>
        <w:rPr>
          <w:spacing w:val="-2"/>
        </w:rPr>
        <w:t>картиной</w:t>
      </w:r>
      <w:r>
        <w:tab/>
      </w:r>
      <w:r>
        <w:rPr>
          <w:spacing w:val="-6"/>
        </w:rPr>
        <w:t xml:space="preserve">на </w:t>
      </w:r>
      <w:r>
        <w:t>библейские темы;</w:t>
      </w:r>
    </w:p>
    <w:p w:rsidR="00FD1603" w:rsidRDefault="004C6098">
      <w:pPr>
        <w:pStyle w:val="a3"/>
        <w:spacing w:line="242" w:lineRule="auto"/>
        <w:ind w:right="146"/>
        <w:jc w:val="left"/>
      </w:pPr>
      <w:r>
        <w:t>иметь</w:t>
      </w:r>
      <w:r>
        <w:rPr>
          <w:spacing w:val="80"/>
        </w:rPr>
        <w:t xml:space="preserve"> </w:t>
      </w:r>
      <w:r>
        <w:t>знания</w:t>
      </w:r>
      <w:r>
        <w:rPr>
          <w:spacing w:val="80"/>
        </w:rPr>
        <w:t xml:space="preserve"> </w:t>
      </w:r>
      <w:r>
        <w:t>о</w:t>
      </w:r>
      <w:r>
        <w:rPr>
          <w:spacing w:val="80"/>
        </w:rPr>
        <w:t xml:space="preserve"> </w:t>
      </w:r>
      <w:r>
        <w:t>русской</w:t>
      </w:r>
      <w:r>
        <w:rPr>
          <w:spacing w:val="80"/>
        </w:rPr>
        <w:t xml:space="preserve"> </w:t>
      </w:r>
      <w:r>
        <w:t>иконописи,</w:t>
      </w:r>
      <w:r>
        <w:rPr>
          <w:spacing w:val="80"/>
        </w:rPr>
        <w:t xml:space="preserve"> </w:t>
      </w:r>
      <w:r>
        <w:t>о</w:t>
      </w:r>
      <w:r>
        <w:rPr>
          <w:spacing w:val="80"/>
        </w:rPr>
        <w:t xml:space="preserve"> </w:t>
      </w:r>
      <w:r>
        <w:t>великих</w:t>
      </w:r>
      <w:r>
        <w:rPr>
          <w:spacing w:val="80"/>
        </w:rPr>
        <w:t xml:space="preserve"> </w:t>
      </w:r>
      <w:r>
        <w:t>русских</w:t>
      </w:r>
      <w:r>
        <w:rPr>
          <w:spacing w:val="80"/>
        </w:rPr>
        <w:t xml:space="preserve"> </w:t>
      </w:r>
      <w:r>
        <w:t>иконописцах:</w:t>
      </w:r>
      <w:r>
        <w:rPr>
          <w:spacing w:val="80"/>
        </w:rPr>
        <w:t xml:space="preserve"> </w:t>
      </w:r>
      <w:r>
        <w:t>Андрее Рублёве, Феофане Греке, Дионисии;</w:t>
      </w:r>
    </w:p>
    <w:p w:rsidR="00FD1603" w:rsidRDefault="004C6098">
      <w:pPr>
        <w:pStyle w:val="a3"/>
        <w:spacing w:line="242" w:lineRule="auto"/>
        <w:ind w:right="146"/>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80"/>
        </w:rPr>
        <w:t xml:space="preserve"> </w:t>
      </w:r>
      <w:r>
        <w:t>уникальное</w:t>
      </w:r>
      <w:r>
        <w:rPr>
          <w:spacing w:val="80"/>
        </w:rPr>
        <w:t xml:space="preserve"> </w:t>
      </w:r>
      <w:r>
        <w:t>и</w:t>
      </w:r>
      <w:r>
        <w:rPr>
          <w:spacing w:val="80"/>
        </w:rPr>
        <w:t xml:space="preserve"> </w:t>
      </w:r>
      <w:r>
        <w:t>высокое достижение отечественной культуры;</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объяснять творческий и деятельный характер восприятия произведений искусства на основе художественной культуры зрителя;</w:t>
      </w:r>
    </w:p>
    <w:p w:rsidR="00FD1603" w:rsidRDefault="004C6098">
      <w:pPr>
        <w:pStyle w:val="a3"/>
        <w:spacing w:before="1" w:line="242" w:lineRule="auto"/>
        <w:ind w:right="146"/>
        <w:jc w:val="left"/>
      </w:pPr>
      <w:r>
        <w:t>рассуждать</w:t>
      </w:r>
      <w:r>
        <w:rPr>
          <w:spacing w:val="40"/>
        </w:rPr>
        <w:t xml:space="preserve"> </w:t>
      </w:r>
      <w:r>
        <w:t>о</w:t>
      </w:r>
      <w:r>
        <w:rPr>
          <w:spacing w:val="40"/>
        </w:rPr>
        <w:t xml:space="preserve"> </w:t>
      </w:r>
      <w:r>
        <w:t>месте</w:t>
      </w:r>
      <w:r>
        <w:rPr>
          <w:spacing w:val="40"/>
        </w:rPr>
        <w:t xml:space="preserve"> </w:t>
      </w:r>
      <w:r>
        <w:t>и</w:t>
      </w:r>
      <w:r>
        <w:rPr>
          <w:spacing w:val="40"/>
        </w:rPr>
        <w:t xml:space="preserve"> </w:t>
      </w:r>
      <w:r>
        <w:t>значении</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культуре,</w:t>
      </w:r>
      <w:r>
        <w:rPr>
          <w:spacing w:val="40"/>
        </w:rPr>
        <w:t xml:space="preserve"> </w:t>
      </w:r>
      <w:r>
        <w:t>в</w:t>
      </w:r>
      <w:r>
        <w:rPr>
          <w:spacing w:val="40"/>
        </w:rPr>
        <w:t xml:space="preserve"> </w:t>
      </w:r>
      <w:r>
        <w:t>жизни общества, в жизни человека.</w:t>
      </w:r>
    </w:p>
    <w:p w:rsidR="00FD1603" w:rsidRDefault="004C6098">
      <w:pPr>
        <w:pStyle w:val="a3"/>
        <w:spacing w:line="242" w:lineRule="auto"/>
        <w:ind w:right="146"/>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7</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rsidR="00FD1603" w:rsidRDefault="004C6098">
      <w:pPr>
        <w:pStyle w:val="a3"/>
        <w:spacing w:line="320" w:lineRule="exact"/>
        <w:ind w:left="1412" w:firstLine="0"/>
        <w:jc w:val="left"/>
      </w:pPr>
      <w:r>
        <w:t>Модуль</w:t>
      </w:r>
      <w:r>
        <w:rPr>
          <w:spacing w:val="-3"/>
        </w:rPr>
        <w:t xml:space="preserve"> </w:t>
      </w:r>
      <w:r>
        <w:t>№</w:t>
      </w:r>
      <w:r>
        <w:rPr>
          <w:spacing w:val="-6"/>
        </w:rPr>
        <w:t xml:space="preserve"> </w:t>
      </w:r>
      <w:r>
        <w:t>3</w:t>
      </w:r>
      <w:r>
        <w:rPr>
          <w:spacing w:val="-2"/>
        </w:rPr>
        <w:t xml:space="preserve"> </w:t>
      </w:r>
      <w:r>
        <w:t>«Архитектура</w:t>
      </w:r>
      <w:r>
        <w:rPr>
          <w:spacing w:val="-7"/>
        </w:rPr>
        <w:t xml:space="preserve"> </w:t>
      </w:r>
      <w:r>
        <w:t>и</w:t>
      </w:r>
      <w:r>
        <w:rPr>
          <w:spacing w:val="-3"/>
        </w:rPr>
        <w:t xml:space="preserve"> </w:t>
      </w:r>
      <w:r>
        <w:rPr>
          <w:spacing w:val="-2"/>
        </w:rPr>
        <w:t>дизайн»:</w:t>
      </w:r>
    </w:p>
    <w:p w:rsidR="00FD1603" w:rsidRDefault="004C6098">
      <w:pPr>
        <w:pStyle w:val="a3"/>
        <w:ind w:right="140"/>
      </w:pPr>
      <w:r>
        <w:t>характеризовать архитектуру</w:t>
      </w:r>
      <w:r>
        <w:rPr>
          <w:spacing w:val="-7"/>
        </w:rPr>
        <w:t xml:space="preserve"> </w:t>
      </w:r>
      <w:r>
        <w:t>и дизайн как конструктивные виды искусства, то</w:t>
      </w:r>
      <w:r>
        <w:rPr>
          <w:spacing w:val="-1"/>
        </w:rPr>
        <w:t xml:space="preserve"> </w:t>
      </w:r>
      <w:r>
        <w:t xml:space="preserve">есть искусства художественного построения предметно-пространственной среды жизни </w:t>
      </w:r>
      <w:r>
        <w:rPr>
          <w:spacing w:val="-2"/>
        </w:rPr>
        <w:t>людей;</w:t>
      </w:r>
    </w:p>
    <w:p w:rsidR="00FD1603" w:rsidRDefault="004C6098">
      <w:pPr>
        <w:pStyle w:val="a3"/>
        <w:spacing w:line="235" w:lineRule="auto"/>
        <w:ind w:right="144"/>
      </w:pPr>
      <w:r>
        <w:t>объяснять роль архитектуры и дизайна в построении предметно-пространственной среды жизнедеятельности человека;</w:t>
      </w:r>
    </w:p>
    <w:p w:rsidR="00FD1603" w:rsidRDefault="004C6098">
      <w:pPr>
        <w:pStyle w:val="a3"/>
        <w:spacing w:before="2" w:line="242" w:lineRule="auto"/>
        <w:ind w:right="149"/>
      </w:pPr>
      <w:r>
        <w:t>рассуждать о влиянии предметно-пространственной среды на чувства, установки и поведение человека;</w:t>
      </w:r>
    </w:p>
    <w:p w:rsidR="00FD1603" w:rsidRDefault="004C6098">
      <w:pPr>
        <w:pStyle w:val="a3"/>
        <w:spacing w:before="1" w:line="237" w:lineRule="auto"/>
        <w:ind w:right="150"/>
      </w:pPr>
      <w:r>
        <w:t>рассуждать о том, как предметно-пространственная среда организует деятельность человека и представления о самом себе;</w:t>
      </w:r>
    </w:p>
    <w:p w:rsidR="00FD1603" w:rsidRDefault="004C6098">
      <w:pPr>
        <w:pStyle w:val="a3"/>
        <w:spacing w:before="1" w:line="242" w:lineRule="auto"/>
        <w:ind w:right="148"/>
      </w:pPr>
      <w:r>
        <w:t>объяснять</w:t>
      </w:r>
      <w:r>
        <w:rPr>
          <w:spacing w:val="-3"/>
        </w:rPr>
        <w:t xml:space="preserve"> </w:t>
      </w:r>
      <w:r>
        <w:t>ценность</w:t>
      </w:r>
      <w:r>
        <w:rPr>
          <w:spacing w:val="-4"/>
        </w:rPr>
        <w:t xml:space="preserve"> </w:t>
      </w:r>
      <w:r>
        <w:t>сохранения</w:t>
      </w:r>
      <w:r>
        <w:rPr>
          <w:spacing w:val="-4"/>
        </w:rPr>
        <w:t xml:space="preserve"> </w:t>
      </w:r>
      <w:r>
        <w:t>культурного</w:t>
      </w:r>
      <w:r>
        <w:rPr>
          <w:spacing w:val="-9"/>
        </w:rPr>
        <w:t xml:space="preserve"> </w:t>
      </w:r>
      <w:r>
        <w:t>наследия,</w:t>
      </w:r>
      <w:r>
        <w:rPr>
          <w:spacing w:val="-3"/>
        </w:rPr>
        <w:t xml:space="preserve"> </w:t>
      </w:r>
      <w:r>
        <w:t>выраженного</w:t>
      </w:r>
      <w:r>
        <w:rPr>
          <w:spacing w:val="-9"/>
        </w:rPr>
        <w:t xml:space="preserve"> </w:t>
      </w:r>
      <w:r>
        <w:t>в</w:t>
      </w:r>
      <w:r>
        <w:rPr>
          <w:spacing w:val="-8"/>
        </w:rPr>
        <w:t xml:space="preserve"> </w:t>
      </w:r>
      <w:r>
        <w:t>архитектуре, предметах труда и быта разных эпох.</w:t>
      </w:r>
    </w:p>
    <w:p w:rsidR="00FD1603" w:rsidRDefault="004C6098">
      <w:pPr>
        <w:pStyle w:val="a3"/>
        <w:spacing w:line="312" w:lineRule="exact"/>
        <w:ind w:left="1412" w:firstLine="0"/>
      </w:pPr>
      <w:r>
        <w:t>Графический</w:t>
      </w:r>
      <w:r>
        <w:rPr>
          <w:spacing w:val="-8"/>
        </w:rPr>
        <w:t xml:space="preserve"> </w:t>
      </w:r>
      <w:r>
        <w:rPr>
          <w:spacing w:val="-2"/>
        </w:rPr>
        <w:t>дизайн:</w:t>
      </w:r>
    </w:p>
    <w:p w:rsidR="00FD1603" w:rsidRDefault="004C6098">
      <w:pPr>
        <w:pStyle w:val="a3"/>
        <w:spacing w:before="2" w:line="242" w:lineRule="auto"/>
        <w:ind w:right="155"/>
      </w:pPr>
      <w:r>
        <w:t>объяснять понятие формальной композиции и её значение как основы языка конструктивных искусств;</w:t>
      </w:r>
    </w:p>
    <w:p w:rsidR="00FD1603" w:rsidRDefault="004C6098">
      <w:pPr>
        <w:pStyle w:val="a3"/>
        <w:spacing w:line="317" w:lineRule="exact"/>
        <w:ind w:left="1412" w:firstLine="0"/>
      </w:pPr>
      <w:r>
        <w:t>объяснять</w:t>
      </w:r>
      <w:r>
        <w:rPr>
          <w:spacing w:val="-7"/>
        </w:rPr>
        <w:t xml:space="preserve"> </w:t>
      </w:r>
      <w:r>
        <w:t>основные</w:t>
      </w:r>
      <w:r>
        <w:rPr>
          <w:spacing w:val="-9"/>
        </w:rPr>
        <w:t xml:space="preserve"> </w:t>
      </w:r>
      <w:r>
        <w:t>средства</w:t>
      </w:r>
      <w:r>
        <w:rPr>
          <w:spacing w:val="-4"/>
        </w:rPr>
        <w:t xml:space="preserve"> </w:t>
      </w:r>
      <w:r>
        <w:t>–</w:t>
      </w:r>
      <w:r>
        <w:rPr>
          <w:spacing w:val="-2"/>
        </w:rPr>
        <w:t xml:space="preserve"> </w:t>
      </w:r>
      <w:r>
        <w:t>требования</w:t>
      </w:r>
      <w:r>
        <w:rPr>
          <w:spacing w:val="-6"/>
        </w:rPr>
        <w:t xml:space="preserve"> </w:t>
      </w:r>
      <w:r>
        <w:t>к</w:t>
      </w:r>
      <w:r>
        <w:rPr>
          <w:spacing w:val="-5"/>
        </w:rPr>
        <w:t xml:space="preserve"> </w:t>
      </w:r>
      <w:r>
        <w:rPr>
          <w:spacing w:val="-2"/>
        </w:rPr>
        <w:t>композиции;</w:t>
      </w:r>
    </w:p>
    <w:p w:rsidR="00FD1603" w:rsidRDefault="004C6098">
      <w:pPr>
        <w:pStyle w:val="a3"/>
        <w:spacing w:line="242" w:lineRule="auto"/>
        <w:ind w:left="1412" w:right="155" w:firstLine="0"/>
      </w:pPr>
      <w:r>
        <w:t>уметь перечислять и объяснять основные типы формальной композиции; составлять</w:t>
      </w:r>
      <w:r>
        <w:rPr>
          <w:spacing w:val="71"/>
        </w:rPr>
        <w:t xml:space="preserve"> </w:t>
      </w:r>
      <w:r>
        <w:t>различные</w:t>
      </w:r>
      <w:r>
        <w:rPr>
          <w:spacing w:val="67"/>
        </w:rPr>
        <w:t xml:space="preserve"> </w:t>
      </w:r>
      <w:r>
        <w:t>формальные</w:t>
      </w:r>
      <w:r>
        <w:rPr>
          <w:spacing w:val="68"/>
        </w:rPr>
        <w:t xml:space="preserve"> </w:t>
      </w:r>
      <w:r>
        <w:t>композиции</w:t>
      </w:r>
      <w:r>
        <w:rPr>
          <w:spacing w:val="70"/>
        </w:rPr>
        <w:t xml:space="preserve"> </w:t>
      </w:r>
      <w:r>
        <w:t>на</w:t>
      </w:r>
      <w:r>
        <w:rPr>
          <w:spacing w:val="61"/>
        </w:rPr>
        <w:t xml:space="preserve"> </w:t>
      </w:r>
      <w:r>
        <w:t>плоскости</w:t>
      </w:r>
      <w:r>
        <w:rPr>
          <w:spacing w:val="71"/>
        </w:rPr>
        <w:t xml:space="preserve"> </w:t>
      </w:r>
      <w:r>
        <w:t>в</w:t>
      </w:r>
      <w:r>
        <w:rPr>
          <w:spacing w:val="66"/>
        </w:rPr>
        <w:t xml:space="preserve"> </w:t>
      </w:r>
      <w:r>
        <w:t>зависимости</w:t>
      </w:r>
      <w:r>
        <w:rPr>
          <w:spacing w:val="71"/>
        </w:rPr>
        <w:t xml:space="preserve"> </w:t>
      </w:r>
      <w:r>
        <w:rPr>
          <w:spacing w:val="-5"/>
        </w:rPr>
        <w:t>от</w:t>
      </w:r>
    </w:p>
    <w:p w:rsidR="00FD1603" w:rsidRDefault="004C6098">
      <w:pPr>
        <w:pStyle w:val="a3"/>
        <w:spacing w:line="317" w:lineRule="exact"/>
        <w:ind w:firstLine="0"/>
      </w:pPr>
      <w:r>
        <w:rPr>
          <w:spacing w:val="-2"/>
        </w:rPr>
        <w:t>поставленных</w:t>
      </w:r>
      <w:r>
        <w:rPr>
          <w:spacing w:val="5"/>
        </w:rPr>
        <w:t xml:space="preserve"> </w:t>
      </w:r>
      <w:r>
        <w:rPr>
          <w:spacing w:val="-2"/>
        </w:rPr>
        <w:t>задач;</w:t>
      </w:r>
    </w:p>
    <w:p w:rsidR="00FD1603" w:rsidRDefault="004C6098">
      <w:pPr>
        <w:pStyle w:val="a3"/>
        <w:spacing w:line="242" w:lineRule="auto"/>
        <w:ind w:right="156"/>
      </w:pPr>
      <w:r>
        <w:t xml:space="preserve">выделять при творческом построении композиции листа композиционную </w:t>
      </w:r>
      <w:r>
        <w:rPr>
          <w:spacing w:val="-2"/>
        </w:rPr>
        <w:t>доминанту;</w:t>
      </w:r>
    </w:p>
    <w:p w:rsidR="00FD1603" w:rsidRDefault="004C6098">
      <w:pPr>
        <w:pStyle w:val="a3"/>
        <w:ind w:left="1412" w:right="848" w:firstLine="0"/>
        <w:jc w:val="left"/>
      </w:pPr>
      <w:r>
        <w:t>составлять</w:t>
      </w:r>
      <w:r>
        <w:rPr>
          <w:spacing w:val="-3"/>
        </w:rPr>
        <w:t xml:space="preserve"> </w:t>
      </w:r>
      <w:r>
        <w:t>формальные</w:t>
      </w:r>
      <w:r>
        <w:rPr>
          <w:spacing w:val="-6"/>
        </w:rPr>
        <w:t xml:space="preserve"> </w:t>
      </w:r>
      <w:r>
        <w:t>композиции</w:t>
      </w:r>
      <w:r>
        <w:rPr>
          <w:spacing w:val="-3"/>
        </w:rPr>
        <w:t xml:space="preserve"> </w:t>
      </w:r>
      <w:r>
        <w:t>на выражение</w:t>
      </w:r>
      <w:r>
        <w:rPr>
          <w:spacing w:val="-6"/>
        </w:rPr>
        <w:t xml:space="preserve"> </w:t>
      </w:r>
      <w:r>
        <w:t>в</w:t>
      </w:r>
      <w:r>
        <w:rPr>
          <w:spacing w:val="-7"/>
        </w:rPr>
        <w:t xml:space="preserve"> </w:t>
      </w:r>
      <w:r>
        <w:t>них</w:t>
      </w:r>
      <w:r>
        <w:rPr>
          <w:spacing w:val="-8"/>
        </w:rPr>
        <w:t xml:space="preserve"> </w:t>
      </w:r>
      <w:r>
        <w:t>движения</w:t>
      </w:r>
      <w:r>
        <w:rPr>
          <w:spacing w:val="-3"/>
        </w:rPr>
        <w:t xml:space="preserve"> </w:t>
      </w:r>
      <w:r>
        <w:t>и</w:t>
      </w:r>
      <w:r>
        <w:rPr>
          <w:spacing w:val="-3"/>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FD1603" w:rsidRDefault="004C6098">
      <w:pPr>
        <w:pStyle w:val="a3"/>
        <w:spacing w:line="242" w:lineRule="auto"/>
        <w:ind w:right="151"/>
      </w:pPr>
      <w:r>
        <w:t xml:space="preserve">различать технологию использования цвета в живописи и в конструктивных </w:t>
      </w:r>
      <w:r>
        <w:rPr>
          <w:spacing w:val="-2"/>
        </w:rPr>
        <w:t>искусствах;</w:t>
      </w:r>
    </w:p>
    <w:p w:rsidR="00FD1603" w:rsidRDefault="004C6098">
      <w:pPr>
        <w:pStyle w:val="a3"/>
        <w:spacing w:line="317" w:lineRule="exact"/>
        <w:ind w:left="1412" w:firstLine="0"/>
      </w:pPr>
      <w:r>
        <w:t>объяснять</w:t>
      </w:r>
      <w:r>
        <w:rPr>
          <w:spacing w:val="-7"/>
        </w:rPr>
        <w:t xml:space="preserve"> </w:t>
      </w:r>
      <w:r>
        <w:t>выражение</w:t>
      </w:r>
      <w:r>
        <w:rPr>
          <w:spacing w:val="-10"/>
        </w:rPr>
        <w:t xml:space="preserve"> </w:t>
      </w:r>
      <w:r>
        <w:t>«цветовой</w:t>
      </w:r>
      <w:r>
        <w:rPr>
          <w:spacing w:val="-7"/>
        </w:rPr>
        <w:t xml:space="preserve"> </w:t>
      </w:r>
      <w:r>
        <w:rPr>
          <w:spacing w:val="-2"/>
        </w:rPr>
        <w:t>образ»;</w:t>
      </w:r>
    </w:p>
    <w:p w:rsidR="00FD1603" w:rsidRDefault="004C6098">
      <w:pPr>
        <w:pStyle w:val="a3"/>
        <w:spacing w:line="242" w:lineRule="auto"/>
        <w:ind w:right="158"/>
      </w:pPr>
      <w:r>
        <w:t>применять цвет в графических композициях как акцент или доминанту, объединённые одним стилем;</w:t>
      </w:r>
    </w:p>
    <w:p w:rsidR="00FD1603" w:rsidRDefault="004C6098">
      <w:pPr>
        <w:pStyle w:val="a3"/>
        <w:spacing w:line="237" w:lineRule="auto"/>
        <w:ind w:right="152"/>
      </w:pPr>
      <w:r>
        <w:t>определять шрифт как графический рисунок начертания букв, объединённых общим стилем, отвечающий законам художественной композиции;</w:t>
      </w:r>
    </w:p>
    <w:p w:rsidR="00FD1603" w:rsidRDefault="004C6098">
      <w:pPr>
        <w:pStyle w:val="a3"/>
        <w:spacing w:line="242" w:lineRule="auto"/>
        <w:ind w:right="153"/>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D1603" w:rsidRDefault="004C6098">
      <w:pPr>
        <w:pStyle w:val="a3"/>
        <w:spacing w:line="242" w:lineRule="auto"/>
        <w:ind w:right="150"/>
      </w:pPr>
      <w:r>
        <w:t>применять печатное слово, типографскую строку в качестве элементов</w:t>
      </w:r>
      <w:r>
        <w:rPr>
          <w:spacing w:val="40"/>
        </w:rPr>
        <w:t xml:space="preserve"> </w:t>
      </w:r>
      <w:r>
        <w:t>графической композиции;</w:t>
      </w:r>
    </w:p>
    <w:p w:rsidR="00FD1603" w:rsidRDefault="004C6098">
      <w:pPr>
        <w:pStyle w:val="a3"/>
        <w:ind w:right="15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D1603" w:rsidRDefault="004C6098">
      <w:pPr>
        <w:pStyle w:val="a3"/>
        <w:spacing w:line="242" w:lineRule="auto"/>
        <w:ind w:right="145"/>
      </w:pPr>
      <w:r>
        <w:t>иметь творческий опыт построения композиции плаката, поздравительной открытки или рекламы на основе соединения текста и изображения;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3"/>
      </w:pPr>
      <w:r>
        <w:lastRenderedPageBreak/>
        <w:t>иметь</w:t>
      </w:r>
      <w:r>
        <w:rPr>
          <w:spacing w:val="-4"/>
        </w:rPr>
        <w:t xml:space="preserve"> </w:t>
      </w:r>
      <w:r>
        <w:t>представление об</w:t>
      </w:r>
      <w:r>
        <w:rPr>
          <w:spacing w:val="-4"/>
        </w:rPr>
        <w:t xml:space="preserve"> </w:t>
      </w:r>
      <w:r>
        <w:t>искусстве конструирования</w:t>
      </w:r>
      <w:r>
        <w:rPr>
          <w:spacing w:val="-4"/>
        </w:rPr>
        <w:t xml:space="preserve"> </w:t>
      </w:r>
      <w:r>
        <w:t>книги,</w:t>
      </w:r>
      <w:r>
        <w:rPr>
          <w:spacing w:val="-3"/>
        </w:rPr>
        <w:t xml:space="preserve"> </w:t>
      </w:r>
      <w:r>
        <w:t>дизайне</w:t>
      </w:r>
      <w:r>
        <w:rPr>
          <w:spacing w:val="-6"/>
        </w:rPr>
        <w:t xml:space="preserve"> </w:t>
      </w:r>
      <w:r>
        <w:t>журнала,</w:t>
      </w:r>
      <w:r>
        <w:rPr>
          <w:spacing w:val="-3"/>
        </w:rPr>
        <w:t xml:space="preserve"> </w:t>
      </w:r>
      <w:r>
        <w:t>иметь практический творческий опыт образного построения книжного и журнального разворотов в качестве графических композиций.</w:t>
      </w:r>
    </w:p>
    <w:p w:rsidR="00FD1603" w:rsidRDefault="004C6098">
      <w:pPr>
        <w:pStyle w:val="a3"/>
        <w:spacing w:line="319" w:lineRule="exact"/>
        <w:ind w:left="1412" w:firstLine="0"/>
      </w:pPr>
      <w:r>
        <w:t>Социальное</w:t>
      </w:r>
      <w:r>
        <w:rPr>
          <w:spacing w:val="-10"/>
        </w:rPr>
        <w:t xml:space="preserve"> </w:t>
      </w:r>
      <w:r>
        <w:t>значение</w:t>
      </w:r>
      <w:r>
        <w:rPr>
          <w:spacing w:val="-7"/>
        </w:rPr>
        <w:t xml:space="preserve"> </w:t>
      </w:r>
      <w:r>
        <w:t>дизайна</w:t>
      </w:r>
      <w:r>
        <w:rPr>
          <w:spacing w:val="-7"/>
        </w:rPr>
        <w:t xml:space="preserve"> </w:t>
      </w:r>
      <w:r>
        <w:t>и</w:t>
      </w:r>
      <w:r>
        <w:rPr>
          <w:spacing w:val="-4"/>
        </w:rPr>
        <w:t xml:space="preserve"> </w:t>
      </w:r>
      <w:r>
        <w:t>архитектуры</w:t>
      </w:r>
      <w:r>
        <w:rPr>
          <w:spacing w:val="-6"/>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rsidR="00FD1603" w:rsidRDefault="004C6098">
      <w:pPr>
        <w:pStyle w:val="a3"/>
        <w:spacing w:line="242" w:lineRule="auto"/>
        <w:ind w:right="139"/>
      </w:pPr>
      <w:r>
        <w:t>иметь опыт построения объёмно-пространственной композиции как макета архитектурного пространства в реальной жизни;</w:t>
      </w:r>
    </w:p>
    <w:p w:rsidR="00FD1603" w:rsidRDefault="004C6098">
      <w:pPr>
        <w:pStyle w:val="a3"/>
        <w:spacing w:line="242" w:lineRule="auto"/>
        <w:ind w:right="144"/>
      </w:pPr>
      <w:r>
        <w:t xml:space="preserve">выполнять построение макета пространственно-объёмной композиции по его </w:t>
      </w:r>
      <w:r>
        <w:rPr>
          <w:spacing w:val="-2"/>
        </w:rPr>
        <w:t>чертежу;</w:t>
      </w:r>
    </w:p>
    <w:p w:rsidR="00FD1603" w:rsidRDefault="004C6098">
      <w:pPr>
        <w:pStyle w:val="a3"/>
        <w:spacing w:line="242" w:lineRule="auto"/>
        <w:ind w:right="156"/>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D1603" w:rsidRDefault="004C6098">
      <w:pPr>
        <w:pStyle w:val="a3"/>
        <w:spacing w:line="242" w:lineRule="auto"/>
        <w:ind w:right="140"/>
      </w:pPr>
      <w:r>
        <w:t>знать о роли строительного материала в эволюции архитектурных конструкций и изменении облика архитектурных сооружений;</w:t>
      </w:r>
    </w:p>
    <w:p w:rsidR="00FD1603" w:rsidRDefault="004C6098">
      <w:pPr>
        <w:pStyle w:val="a3"/>
        <w:ind w:right="151"/>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D1603" w:rsidRDefault="004C6098">
      <w:pPr>
        <w:pStyle w:val="a3"/>
        <w:ind w:right="139"/>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D1603" w:rsidRDefault="004C6098">
      <w:pPr>
        <w:pStyle w:val="a3"/>
        <w:ind w:right="144"/>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D1603" w:rsidRDefault="004C6098">
      <w:pPr>
        <w:pStyle w:val="a3"/>
        <w:ind w:right="150"/>
      </w:pPr>
      <w:r>
        <w:t>знать</w:t>
      </w:r>
      <w:r>
        <w:rPr>
          <w:spacing w:val="-1"/>
        </w:rPr>
        <w:t xml:space="preserve"> </w:t>
      </w:r>
      <w:r>
        <w:t>о</w:t>
      </w:r>
      <w:r>
        <w:rPr>
          <w:spacing w:val="-6"/>
        </w:rPr>
        <w:t xml:space="preserve"> </w:t>
      </w:r>
      <w:r>
        <w:t>значении</w:t>
      </w:r>
      <w:r>
        <w:rPr>
          <w:spacing w:val="-1"/>
        </w:rPr>
        <w:t xml:space="preserve"> </w:t>
      </w:r>
      <w:r>
        <w:t>сохранения</w:t>
      </w:r>
      <w:r>
        <w:rPr>
          <w:spacing w:val="-1"/>
        </w:rPr>
        <w:t xml:space="preserve"> </w:t>
      </w:r>
      <w:r>
        <w:t>исторического</w:t>
      </w:r>
      <w:r>
        <w:rPr>
          <w:spacing w:val="-6"/>
        </w:rPr>
        <w:t xml:space="preserve"> </w:t>
      </w:r>
      <w:r>
        <w:t>облика города</w:t>
      </w:r>
      <w:r>
        <w:rPr>
          <w:spacing w:val="-4"/>
        </w:rPr>
        <w:t xml:space="preserve"> </w:t>
      </w:r>
      <w:r>
        <w:t>для</w:t>
      </w:r>
      <w:r>
        <w:rPr>
          <w:spacing w:val="-1"/>
        </w:rPr>
        <w:t xml:space="preserve"> </w:t>
      </w:r>
      <w:r>
        <w:t>современной</w:t>
      </w:r>
      <w:r>
        <w:rPr>
          <w:spacing w:val="-1"/>
        </w:rPr>
        <w:t xml:space="preserve"> </w:t>
      </w:r>
      <w:r>
        <w:t>жизни, сохранения архитектурного наследия как важнейшего фактора исторической памяти и понимания своей идентичности;</w:t>
      </w:r>
    </w:p>
    <w:p w:rsidR="00FD1603" w:rsidRDefault="004C6098">
      <w:pPr>
        <w:pStyle w:val="a3"/>
        <w:spacing w:line="242" w:lineRule="auto"/>
        <w:ind w:right="146"/>
      </w:pPr>
      <w:r>
        <w:t>определять понятие «городская среда»; рассматривать и объяснять планировку города как способ организации образа жизни людей;</w:t>
      </w:r>
    </w:p>
    <w:p w:rsidR="00FD1603" w:rsidRDefault="004C6098">
      <w:pPr>
        <w:pStyle w:val="a3"/>
        <w:spacing w:line="237" w:lineRule="auto"/>
        <w:ind w:right="157"/>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D1603" w:rsidRDefault="004C6098">
      <w:pPr>
        <w:pStyle w:val="a3"/>
        <w:spacing w:line="242" w:lineRule="auto"/>
        <w:ind w:right="138"/>
      </w:pPr>
      <w:r>
        <w:t>характеризовать эстетическое</w:t>
      </w:r>
      <w:r>
        <w:rPr>
          <w:spacing w:val="-2"/>
        </w:rPr>
        <w:t xml:space="preserve"> </w:t>
      </w:r>
      <w:r>
        <w:t>и экологическое</w:t>
      </w:r>
      <w:r>
        <w:rPr>
          <w:spacing w:val="-2"/>
        </w:rPr>
        <w:t xml:space="preserve"> </w:t>
      </w:r>
      <w:r>
        <w:t>взаимное</w:t>
      </w:r>
      <w:r>
        <w:rPr>
          <w:spacing w:val="-2"/>
        </w:rPr>
        <w:t xml:space="preserve"> </w:t>
      </w:r>
      <w:r>
        <w:t>сосуществование</w:t>
      </w:r>
      <w:r>
        <w:rPr>
          <w:spacing w:val="-2"/>
        </w:rPr>
        <w:t xml:space="preserve"> </w:t>
      </w:r>
      <w:r>
        <w:t>природы и архитектуры, иметь представление о традициях ландшафтно-парковой архитектуры и школах ландшафтного дизайна;</w:t>
      </w:r>
    </w:p>
    <w:p w:rsidR="00FD1603" w:rsidRDefault="004C6098">
      <w:pPr>
        <w:pStyle w:val="a3"/>
        <w:spacing w:line="242" w:lineRule="auto"/>
        <w:ind w:right="155"/>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D1603" w:rsidRDefault="004C6098">
      <w:pPr>
        <w:pStyle w:val="a3"/>
        <w:ind w:right="15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D1603" w:rsidRDefault="004C6098">
      <w:pPr>
        <w:pStyle w:val="a3"/>
        <w:ind w:right="141"/>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D1603" w:rsidRDefault="004C6098">
      <w:pPr>
        <w:pStyle w:val="a3"/>
        <w:spacing w:line="242" w:lineRule="auto"/>
        <w:ind w:right="155"/>
      </w:pPr>
      <w:r>
        <w:t>иметь опыт творческого проектирования интерьерного пространства для конкретных задач жизнедеятельности человека;</w:t>
      </w:r>
    </w:p>
    <w:p w:rsidR="00FD1603" w:rsidRDefault="004C6098">
      <w:pPr>
        <w:pStyle w:val="a3"/>
        <w:spacing w:line="242" w:lineRule="auto"/>
        <w:ind w:right="152"/>
      </w:pPr>
      <w:r>
        <w:t>объяснять,</w:t>
      </w:r>
      <w:r>
        <w:rPr>
          <w:spacing w:val="-2"/>
        </w:rPr>
        <w:t xml:space="preserve"> </w:t>
      </w:r>
      <w:r>
        <w:t>как</w:t>
      </w:r>
      <w:r>
        <w:rPr>
          <w:spacing w:val="-2"/>
        </w:rPr>
        <w:t xml:space="preserve"> </w:t>
      </w:r>
      <w:r>
        <w:t>в</w:t>
      </w:r>
      <w:r>
        <w:rPr>
          <w:spacing w:val="-6"/>
        </w:rPr>
        <w:t xml:space="preserve"> </w:t>
      </w:r>
      <w:r>
        <w:t>одежде</w:t>
      </w:r>
      <w:r>
        <w:rPr>
          <w:spacing w:val="-5"/>
        </w:rPr>
        <w:t xml:space="preserve"> </w:t>
      </w:r>
      <w:r>
        <w:t>проявляются</w:t>
      </w:r>
      <w:r>
        <w:rPr>
          <w:spacing w:val="-2"/>
        </w:rPr>
        <w:t xml:space="preserve"> </w:t>
      </w:r>
      <w:r>
        <w:t>характер</w:t>
      </w:r>
      <w:r>
        <w:rPr>
          <w:spacing w:val="-7"/>
        </w:rPr>
        <w:t xml:space="preserve"> </w:t>
      </w:r>
      <w:r>
        <w:t>человека,</w:t>
      </w:r>
      <w:r>
        <w:rPr>
          <w:spacing w:val="-2"/>
        </w:rPr>
        <w:t xml:space="preserve"> </w:t>
      </w:r>
      <w:r>
        <w:t>его ценностные</w:t>
      </w:r>
      <w:r>
        <w:rPr>
          <w:spacing w:val="-6"/>
        </w:rPr>
        <w:t xml:space="preserve"> </w:t>
      </w:r>
      <w:r>
        <w:t>позиции</w:t>
      </w:r>
      <w:r>
        <w:rPr>
          <w:spacing w:val="-2"/>
        </w:rPr>
        <w:t xml:space="preserve"> </w:t>
      </w:r>
      <w:r>
        <w:t>и конкретные намерения действий, объяснять, что такое стиль в одежде;</w:t>
      </w:r>
    </w:p>
    <w:p w:rsidR="00FD1603" w:rsidRDefault="004C6098">
      <w:pPr>
        <w:pStyle w:val="a3"/>
        <w:spacing w:line="242" w:lineRule="auto"/>
        <w:ind w:right="158"/>
      </w:pPr>
      <w:r>
        <w:t>иметь представление об истории костюма в истории разных эпох, характеризовать понятие моды в одежде;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6"/>
      </w:pPr>
      <w:r>
        <w:lastRenderedPageBreak/>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D1603" w:rsidRDefault="004C6098">
      <w:pPr>
        <w:pStyle w:val="a3"/>
        <w:spacing w:before="1" w:line="242" w:lineRule="auto"/>
        <w:ind w:right="155"/>
      </w:pPr>
      <w:r>
        <w:t>иметь представление о конструкции костюма и применении законов композиции в проектировании одежды, ансамбле в костюме;</w:t>
      </w:r>
    </w:p>
    <w:p w:rsidR="00FD1603" w:rsidRDefault="004C6098">
      <w:pPr>
        <w:pStyle w:val="a3"/>
        <w:spacing w:line="242" w:lineRule="auto"/>
        <w:ind w:right="151"/>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D1603" w:rsidRDefault="004C6098">
      <w:pPr>
        <w:pStyle w:val="a3"/>
        <w:ind w:right="144"/>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D1603" w:rsidRDefault="004C6098">
      <w:pPr>
        <w:pStyle w:val="a3"/>
        <w:ind w:right="146"/>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D1603" w:rsidRDefault="004C6098">
      <w:pPr>
        <w:pStyle w:val="a3"/>
        <w:spacing w:line="242" w:lineRule="auto"/>
        <w:ind w:right="134"/>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D1603" w:rsidRDefault="004C6098">
      <w:pPr>
        <w:pStyle w:val="a3"/>
        <w:spacing w:line="242" w:lineRule="auto"/>
        <w:ind w:right="138"/>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D1603" w:rsidRDefault="004C6098">
      <w:pPr>
        <w:pStyle w:val="a3"/>
        <w:spacing w:line="237" w:lineRule="auto"/>
        <w:ind w:right="146"/>
      </w:pPr>
      <w:r>
        <w:t>Модуль № 4 «Изображение в синтетических, экранных видах искусства и художественная фотография» (вариативный):</w:t>
      </w:r>
    </w:p>
    <w:p w:rsidR="00FD1603" w:rsidRDefault="004C6098">
      <w:pPr>
        <w:pStyle w:val="a3"/>
        <w:ind w:right="144"/>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D1603" w:rsidRDefault="004C6098">
      <w:pPr>
        <w:pStyle w:val="a3"/>
        <w:spacing w:line="242" w:lineRule="auto"/>
        <w:ind w:left="1412" w:right="154" w:firstLine="0"/>
      </w:pPr>
      <w:r>
        <w:t>понимать и характеризовать роль визуального образа в синтетических искусствах; иметь</w:t>
      </w:r>
      <w:r>
        <w:rPr>
          <w:spacing w:val="42"/>
        </w:rPr>
        <w:t xml:space="preserve"> </w:t>
      </w:r>
      <w:r>
        <w:t>представление</w:t>
      </w:r>
      <w:r>
        <w:rPr>
          <w:spacing w:val="41"/>
        </w:rPr>
        <w:t xml:space="preserve"> </w:t>
      </w:r>
      <w:r>
        <w:t>о</w:t>
      </w:r>
      <w:r>
        <w:rPr>
          <w:spacing w:val="41"/>
        </w:rPr>
        <w:t xml:space="preserve"> </w:t>
      </w:r>
      <w:r>
        <w:t>влиянии</w:t>
      </w:r>
      <w:r>
        <w:rPr>
          <w:spacing w:val="44"/>
        </w:rPr>
        <w:t xml:space="preserve"> </w:t>
      </w:r>
      <w:r>
        <w:t>развития</w:t>
      </w:r>
      <w:r>
        <w:rPr>
          <w:spacing w:val="45"/>
        </w:rPr>
        <w:t xml:space="preserve"> </w:t>
      </w:r>
      <w:r>
        <w:t>технологий</w:t>
      </w:r>
      <w:r>
        <w:rPr>
          <w:spacing w:val="44"/>
        </w:rPr>
        <w:t xml:space="preserve"> </w:t>
      </w:r>
      <w:r>
        <w:t>на</w:t>
      </w:r>
      <w:r>
        <w:rPr>
          <w:spacing w:val="42"/>
        </w:rPr>
        <w:t xml:space="preserve"> </w:t>
      </w:r>
      <w:r>
        <w:t>появление</w:t>
      </w:r>
      <w:r>
        <w:rPr>
          <w:spacing w:val="41"/>
        </w:rPr>
        <w:t xml:space="preserve"> </w:t>
      </w:r>
      <w:r>
        <w:t>новых</w:t>
      </w:r>
      <w:r>
        <w:rPr>
          <w:spacing w:val="41"/>
        </w:rPr>
        <w:t xml:space="preserve"> </w:t>
      </w:r>
      <w:r>
        <w:rPr>
          <w:spacing w:val="-2"/>
        </w:rPr>
        <w:t>видов</w:t>
      </w:r>
    </w:p>
    <w:p w:rsidR="00FD1603" w:rsidRDefault="004C6098">
      <w:pPr>
        <w:pStyle w:val="a3"/>
        <w:spacing w:line="237" w:lineRule="auto"/>
        <w:ind w:right="151" w:firstLine="0"/>
      </w:pPr>
      <w:r>
        <w:t xml:space="preserve">художественного творчества и их развитии параллельно с традиционными видами </w:t>
      </w:r>
      <w:r>
        <w:rPr>
          <w:spacing w:val="-2"/>
        </w:rPr>
        <w:t>искусства.</w:t>
      </w:r>
    </w:p>
    <w:p w:rsidR="00FD1603" w:rsidRDefault="004C6098">
      <w:pPr>
        <w:pStyle w:val="a3"/>
        <w:ind w:left="1412" w:firstLine="0"/>
      </w:pPr>
      <w:r>
        <w:t>Художник</w:t>
      </w:r>
      <w:r>
        <w:rPr>
          <w:spacing w:val="-8"/>
        </w:rPr>
        <w:t xml:space="preserve"> </w:t>
      </w:r>
      <w:r>
        <w:t>и</w:t>
      </w:r>
      <w:r>
        <w:rPr>
          <w:spacing w:val="-7"/>
        </w:rPr>
        <w:t xml:space="preserve"> </w:t>
      </w:r>
      <w:r>
        <w:t>искусство</w:t>
      </w:r>
      <w:r>
        <w:rPr>
          <w:spacing w:val="-11"/>
        </w:rPr>
        <w:t xml:space="preserve"> </w:t>
      </w:r>
      <w:r>
        <w:rPr>
          <w:spacing w:val="-2"/>
        </w:rPr>
        <w:t>театра:</w:t>
      </w:r>
    </w:p>
    <w:p w:rsidR="00FD1603" w:rsidRDefault="004C6098">
      <w:pPr>
        <w:pStyle w:val="a3"/>
        <w:spacing w:line="242" w:lineRule="auto"/>
        <w:ind w:right="156"/>
      </w:pPr>
      <w:r>
        <w:t>иметь представление об истории развития театра и жанровом многообразии театральных представлений;</w:t>
      </w:r>
    </w:p>
    <w:p w:rsidR="00FD1603" w:rsidRDefault="004C6098">
      <w:pPr>
        <w:pStyle w:val="a3"/>
        <w:spacing w:line="242" w:lineRule="auto"/>
        <w:ind w:right="154"/>
      </w:pPr>
      <w:r>
        <w:t>знать о роли художника и видах профессиональной художнической деятельности в современном театре;</w:t>
      </w:r>
    </w:p>
    <w:p w:rsidR="00FD1603" w:rsidRDefault="004C6098">
      <w:pPr>
        <w:pStyle w:val="a3"/>
        <w:spacing w:line="237" w:lineRule="auto"/>
        <w:ind w:right="140"/>
      </w:pPr>
      <w:r>
        <w:t xml:space="preserve">иметь представление о сценографии и символическом характере сценического </w:t>
      </w:r>
      <w:r>
        <w:rPr>
          <w:spacing w:val="-2"/>
        </w:rPr>
        <w:t>образа;</w:t>
      </w:r>
    </w:p>
    <w:p w:rsidR="00FD1603" w:rsidRDefault="004C6098">
      <w:pPr>
        <w:pStyle w:val="a3"/>
        <w:spacing w:line="242" w:lineRule="auto"/>
        <w:ind w:right="15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D1603" w:rsidRDefault="004C6098">
      <w:pPr>
        <w:pStyle w:val="a3"/>
        <w:spacing w:line="242" w:lineRule="auto"/>
        <w:ind w:right="139"/>
      </w:pPr>
      <w:r>
        <w:t>иметь</w:t>
      </w:r>
      <w:r>
        <w:rPr>
          <w:spacing w:val="-3"/>
        </w:rPr>
        <w:t xml:space="preserve"> </w:t>
      </w:r>
      <w:r>
        <w:t>представление</w:t>
      </w:r>
      <w:r>
        <w:rPr>
          <w:spacing w:val="-6"/>
        </w:rPr>
        <w:t xml:space="preserve"> </w:t>
      </w:r>
      <w:r>
        <w:t>о</w:t>
      </w:r>
      <w:r>
        <w:rPr>
          <w:spacing w:val="-8"/>
        </w:rPr>
        <w:t xml:space="preserve"> </w:t>
      </w:r>
      <w:r>
        <w:t>творчестве</w:t>
      </w:r>
      <w:r>
        <w:rPr>
          <w:spacing w:val="-6"/>
        </w:rPr>
        <w:t xml:space="preserve"> </w:t>
      </w:r>
      <w:r>
        <w:t>наиболее</w:t>
      </w:r>
      <w:r>
        <w:rPr>
          <w:spacing w:val="-6"/>
        </w:rPr>
        <w:t xml:space="preserve"> </w:t>
      </w:r>
      <w:r>
        <w:t>известных</w:t>
      </w:r>
      <w:r>
        <w:rPr>
          <w:spacing w:val="-1"/>
        </w:rPr>
        <w:t xml:space="preserve"> </w:t>
      </w:r>
      <w:r>
        <w:t>художников-постановщиков в</w:t>
      </w:r>
      <w:r>
        <w:rPr>
          <w:spacing w:val="80"/>
        </w:rPr>
        <w:t xml:space="preserve"> </w:t>
      </w:r>
      <w:r>
        <w:t>истории</w:t>
      </w:r>
      <w:r>
        <w:rPr>
          <w:spacing w:val="80"/>
          <w:w w:val="150"/>
        </w:rPr>
        <w:t xml:space="preserve"> </w:t>
      </w:r>
      <w:r>
        <w:t>отечественного</w:t>
      </w:r>
      <w:r>
        <w:rPr>
          <w:spacing w:val="80"/>
        </w:rPr>
        <w:t xml:space="preserve"> </w:t>
      </w:r>
      <w:r>
        <w:t>искусства</w:t>
      </w:r>
      <w:r>
        <w:rPr>
          <w:spacing w:val="80"/>
        </w:rPr>
        <w:t xml:space="preserve"> </w:t>
      </w:r>
      <w:r>
        <w:t>(эскизы</w:t>
      </w:r>
      <w:r>
        <w:rPr>
          <w:spacing w:val="80"/>
        </w:rPr>
        <w:t xml:space="preserve"> </w:t>
      </w:r>
      <w:r>
        <w:t>костюмов</w:t>
      </w:r>
      <w:r>
        <w:rPr>
          <w:spacing w:val="80"/>
        </w:rPr>
        <w:t xml:space="preserve"> </w:t>
      </w:r>
      <w:r>
        <w:t>и</w:t>
      </w:r>
      <w:r>
        <w:rPr>
          <w:spacing w:val="80"/>
        </w:rPr>
        <w:t xml:space="preserve"> </w:t>
      </w:r>
      <w:r>
        <w:t>декораций</w:t>
      </w:r>
      <w:r>
        <w:rPr>
          <w:spacing w:val="80"/>
        </w:rPr>
        <w:t xml:space="preserve"> </w:t>
      </w:r>
      <w:r>
        <w:t>в</w:t>
      </w:r>
      <w:r>
        <w:rPr>
          <w:spacing w:val="80"/>
        </w:rPr>
        <w:t xml:space="preserve"> </w:t>
      </w:r>
      <w:r>
        <w:t>творчестве</w:t>
      </w:r>
      <w:r>
        <w:rPr>
          <w:spacing w:val="40"/>
        </w:rPr>
        <w:t xml:space="preserve"> </w:t>
      </w:r>
      <w:r>
        <w:t>К. Коровина, И. Билибина, А. Головина и других художников);</w:t>
      </w:r>
    </w:p>
    <w:p w:rsidR="00FD1603" w:rsidRDefault="004C6098">
      <w:pPr>
        <w:pStyle w:val="a3"/>
        <w:spacing w:line="242" w:lineRule="auto"/>
        <w:ind w:right="157"/>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D1603" w:rsidRDefault="004C6098">
      <w:pPr>
        <w:pStyle w:val="a3"/>
        <w:spacing w:line="242" w:lineRule="auto"/>
        <w:ind w:right="150"/>
      </w:pPr>
      <w:r>
        <w:t>объяснять ведущую роль художника кукольного спектакля как соавтора режиссёра и актёра в процессе создания образа персонажа;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37"/>
      </w:pPr>
      <w:r>
        <w:lastRenderedPageBreak/>
        <w:t xml:space="preserve">иметь практический навык игрового одушевления куклы из простых бытовых </w:t>
      </w:r>
      <w:r>
        <w:rPr>
          <w:spacing w:val="-2"/>
        </w:rPr>
        <w:t>предметов;</w:t>
      </w:r>
    </w:p>
    <w:p w:rsidR="00FD1603" w:rsidRDefault="004C6098">
      <w:pPr>
        <w:pStyle w:val="a3"/>
        <w:spacing w:before="1"/>
        <w:ind w:right="145"/>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D1603" w:rsidRDefault="004C6098">
      <w:pPr>
        <w:pStyle w:val="a3"/>
        <w:spacing w:line="321" w:lineRule="exact"/>
        <w:ind w:left="1412" w:firstLine="0"/>
      </w:pPr>
      <w:r>
        <w:t>Художественная</w:t>
      </w:r>
      <w:r>
        <w:rPr>
          <w:spacing w:val="-17"/>
        </w:rPr>
        <w:t xml:space="preserve"> </w:t>
      </w:r>
      <w:r>
        <w:rPr>
          <w:spacing w:val="-2"/>
        </w:rPr>
        <w:t>фотография:</w:t>
      </w:r>
    </w:p>
    <w:p w:rsidR="00FD1603" w:rsidRDefault="004C6098">
      <w:pPr>
        <w:pStyle w:val="a3"/>
        <w:spacing w:before="2" w:line="242" w:lineRule="auto"/>
        <w:ind w:right="152"/>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D1603" w:rsidRDefault="004C6098">
      <w:pPr>
        <w:pStyle w:val="a3"/>
        <w:spacing w:line="242" w:lineRule="auto"/>
        <w:ind w:left="1412" w:right="137" w:firstLine="0"/>
      </w:pPr>
      <w:r>
        <w:t>уметь объяснять понятия «длительность экспозиции», «выдержка», «диафрагма»; иметь</w:t>
      </w:r>
      <w:r>
        <w:rPr>
          <w:spacing w:val="34"/>
        </w:rPr>
        <w:t xml:space="preserve"> </w:t>
      </w:r>
      <w:r>
        <w:t>навыки</w:t>
      </w:r>
      <w:r>
        <w:rPr>
          <w:spacing w:val="37"/>
        </w:rPr>
        <w:t xml:space="preserve"> </w:t>
      </w:r>
      <w:r>
        <w:t>фотографирования</w:t>
      </w:r>
      <w:r>
        <w:rPr>
          <w:spacing w:val="37"/>
        </w:rPr>
        <w:t xml:space="preserve"> </w:t>
      </w:r>
      <w:r>
        <w:t>и</w:t>
      </w:r>
      <w:r>
        <w:rPr>
          <w:spacing w:val="37"/>
        </w:rPr>
        <w:t xml:space="preserve"> </w:t>
      </w:r>
      <w:r>
        <w:t>обработки</w:t>
      </w:r>
      <w:r>
        <w:rPr>
          <w:spacing w:val="37"/>
        </w:rPr>
        <w:t xml:space="preserve"> </w:t>
      </w:r>
      <w:r>
        <w:t>цифровых</w:t>
      </w:r>
      <w:r>
        <w:rPr>
          <w:spacing w:val="33"/>
        </w:rPr>
        <w:t xml:space="preserve"> </w:t>
      </w:r>
      <w:r>
        <w:t>фотографий</w:t>
      </w:r>
      <w:r>
        <w:rPr>
          <w:spacing w:val="37"/>
        </w:rPr>
        <w:t xml:space="preserve"> </w:t>
      </w:r>
      <w:r>
        <w:t>с</w:t>
      </w:r>
      <w:r>
        <w:rPr>
          <w:spacing w:val="35"/>
        </w:rPr>
        <w:t xml:space="preserve"> </w:t>
      </w:r>
      <w:r>
        <w:rPr>
          <w:spacing w:val="-2"/>
        </w:rPr>
        <w:t>помощью</w:t>
      </w:r>
    </w:p>
    <w:p w:rsidR="00FD1603" w:rsidRDefault="004C6098">
      <w:pPr>
        <w:pStyle w:val="a3"/>
        <w:spacing w:line="317" w:lineRule="exact"/>
        <w:ind w:firstLine="0"/>
      </w:pPr>
      <w:r>
        <w:t>компьютерных</w:t>
      </w:r>
      <w:r>
        <w:rPr>
          <w:spacing w:val="-15"/>
        </w:rPr>
        <w:t xml:space="preserve"> </w:t>
      </w:r>
      <w:r>
        <w:t>графических</w:t>
      </w:r>
      <w:r>
        <w:rPr>
          <w:spacing w:val="-15"/>
        </w:rPr>
        <w:t xml:space="preserve"> </w:t>
      </w:r>
      <w:r>
        <w:rPr>
          <w:spacing w:val="-2"/>
        </w:rPr>
        <w:t>редакторов;</w:t>
      </w:r>
    </w:p>
    <w:p w:rsidR="00FD1603" w:rsidRDefault="004C6098">
      <w:pPr>
        <w:pStyle w:val="a3"/>
        <w:spacing w:line="242" w:lineRule="auto"/>
        <w:ind w:right="138"/>
      </w:pPr>
      <w:r>
        <w:t>уметь</w:t>
      </w:r>
      <w:r>
        <w:rPr>
          <w:spacing w:val="-1"/>
        </w:rPr>
        <w:t xml:space="preserve"> </w:t>
      </w:r>
      <w:r>
        <w:t>объяснять значение</w:t>
      </w:r>
      <w:r>
        <w:rPr>
          <w:spacing w:val="-4"/>
        </w:rPr>
        <w:t xml:space="preserve"> </w:t>
      </w:r>
      <w:r>
        <w:t>фотографий</w:t>
      </w:r>
      <w:r>
        <w:rPr>
          <w:spacing w:val="-1"/>
        </w:rPr>
        <w:t xml:space="preserve"> </w:t>
      </w:r>
      <w:r>
        <w:t>«Родиноведения»</w:t>
      </w:r>
      <w:r>
        <w:rPr>
          <w:spacing w:val="-4"/>
        </w:rPr>
        <w:t xml:space="preserve"> </w:t>
      </w:r>
      <w:r>
        <w:t>С.М. Прокудина-Горского для современных представлений об истории жизни в нашей стране;</w:t>
      </w:r>
    </w:p>
    <w:p w:rsidR="00FD1603" w:rsidRDefault="004C6098">
      <w:pPr>
        <w:pStyle w:val="a3"/>
        <w:tabs>
          <w:tab w:val="left" w:pos="3015"/>
          <w:tab w:val="left" w:pos="3800"/>
          <w:tab w:val="left" w:pos="4319"/>
          <w:tab w:val="left" w:pos="6671"/>
          <w:tab w:val="left" w:pos="8499"/>
          <w:tab w:val="left" w:pos="10435"/>
        </w:tabs>
        <w:ind w:left="1412" w:right="149"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FD1603" w:rsidRDefault="004C6098">
      <w:pPr>
        <w:pStyle w:val="a3"/>
        <w:spacing w:line="242" w:lineRule="auto"/>
        <w:ind w:right="146" w:firstLine="0"/>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40"/>
        </w:rPr>
        <w:t xml:space="preserve"> </w:t>
      </w:r>
      <w:r>
        <w:t>своей практике фотографирования;</w:t>
      </w:r>
    </w:p>
    <w:p w:rsidR="00FD1603" w:rsidRDefault="004C6098">
      <w:pPr>
        <w:pStyle w:val="a3"/>
        <w:spacing w:line="242" w:lineRule="auto"/>
        <w:ind w:right="143"/>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FD1603" w:rsidRDefault="004C6098">
      <w:pPr>
        <w:pStyle w:val="a3"/>
        <w:spacing w:line="242" w:lineRule="auto"/>
        <w:ind w:right="144"/>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D1603" w:rsidRDefault="004C6098">
      <w:pPr>
        <w:pStyle w:val="a3"/>
        <w:spacing w:line="242" w:lineRule="auto"/>
        <w:ind w:right="156"/>
      </w:pPr>
      <w:r>
        <w:t>обретать опыт художественного наблюдения жизни, развивая познавательный интерес и внимание к окружающему миру, к людям;</w:t>
      </w:r>
    </w:p>
    <w:p w:rsidR="00FD1603" w:rsidRDefault="004C6098">
      <w:pPr>
        <w:pStyle w:val="a3"/>
        <w:ind w:right="141"/>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D1603" w:rsidRDefault="004C6098">
      <w:pPr>
        <w:pStyle w:val="a3"/>
        <w:spacing w:line="242" w:lineRule="auto"/>
        <w:ind w:right="144"/>
      </w:pPr>
      <w:r>
        <w:t>понимать значение репортажного жанра, роли журналистов-фотографов в истории ХХ в. и современном мире;</w:t>
      </w:r>
    </w:p>
    <w:p w:rsidR="00FD1603" w:rsidRDefault="004C6098">
      <w:pPr>
        <w:pStyle w:val="a3"/>
        <w:spacing w:line="242" w:lineRule="auto"/>
        <w:ind w:right="142"/>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rPr>
        <w:t>эпохи;</w:t>
      </w:r>
    </w:p>
    <w:p w:rsidR="00FD1603" w:rsidRDefault="004C6098">
      <w:pPr>
        <w:pStyle w:val="a3"/>
        <w:spacing w:line="235" w:lineRule="auto"/>
        <w:ind w:left="1412" w:right="146" w:firstLine="0"/>
        <w:jc w:val="left"/>
      </w:pPr>
      <w:r>
        <w:t>иметь</w:t>
      </w:r>
      <w:r>
        <w:rPr>
          <w:spacing w:val="-9"/>
        </w:rPr>
        <w:t xml:space="preserve"> </w:t>
      </w:r>
      <w:r>
        <w:t>навыки</w:t>
      </w:r>
      <w:r>
        <w:rPr>
          <w:spacing w:val="-9"/>
        </w:rPr>
        <w:t xml:space="preserve"> </w:t>
      </w:r>
      <w:r>
        <w:t>компьютерной</w:t>
      </w:r>
      <w:r>
        <w:rPr>
          <w:spacing w:val="-9"/>
        </w:rPr>
        <w:t xml:space="preserve"> </w:t>
      </w:r>
      <w:r>
        <w:t>обработки</w:t>
      </w:r>
      <w:r>
        <w:rPr>
          <w:spacing w:val="-9"/>
        </w:rPr>
        <w:t xml:space="preserve"> </w:t>
      </w:r>
      <w:r>
        <w:t>и</w:t>
      </w:r>
      <w:r>
        <w:rPr>
          <w:spacing w:val="-9"/>
        </w:rPr>
        <w:t xml:space="preserve"> </w:t>
      </w:r>
      <w:r>
        <w:t>преобразования</w:t>
      </w:r>
      <w:r>
        <w:rPr>
          <w:spacing w:val="-9"/>
        </w:rPr>
        <w:t xml:space="preserve"> </w:t>
      </w:r>
      <w:r>
        <w:t>фотографий. Изображение и искусство кино:</w:t>
      </w:r>
    </w:p>
    <w:p w:rsidR="00FD1603" w:rsidRDefault="004C6098">
      <w:pPr>
        <w:pStyle w:val="a3"/>
        <w:spacing w:line="242" w:lineRule="auto"/>
        <w:ind w:left="1412" w:right="207" w:firstLine="0"/>
        <w:jc w:val="left"/>
      </w:pPr>
      <w:r>
        <w:t>иметь представление об этапах в истории кино и его эволюции как искусства; уметь</w:t>
      </w:r>
      <w:r>
        <w:rPr>
          <w:spacing w:val="40"/>
        </w:rPr>
        <w:t xml:space="preserve"> </w:t>
      </w:r>
      <w:r>
        <w:t>объяснять,</w:t>
      </w:r>
      <w:r>
        <w:rPr>
          <w:spacing w:val="40"/>
        </w:rPr>
        <w:t xml:space="preserve"> </w:t>
      </w:r>
      <w:r>
        <w:t>почему</w:t>
      </w:r>
      <w:r>
        <w:rPr>
          <w:spacing w:val="36"/>
        </w:rPr>
        <w:t xml:space="preserve"> </w:t>
      </w:r>
      <w:r>
        <w:t>экранное</w:t>
      </w:r>
      <w:r>
        <w:rPr>
          <w:spacing w:val="40"/>
        </w:rPr>
        <w:t xml:space="preserve"> </w:t>
      </w:r>
      <w:r>
        <w:t>время</w:t>
      </w:r>
      <w:r>
        <w:rPr>
          <w:spacing w:val="40"/>
        </w:rPr>
        <w:t xml:space="preserve"> </w:t>
      </w:r>
      <w:r>
        <w:t>и</w:t>
      </w:r>
      <w:r>
        <w:rPr>
          <w:spacing w:val="40"/>
        </w:rPr>
        <w:t xml:space="preserve"> </w:t>
      </w:r>
      <w:r>
        <w:t>всё</w:t>
      </w:r>
      <w:r>
        <w:rPr>
          <w:spacing w:val="40"/>
        </w:rPr>
        <w:t xml:space="preserve"> </w:t>
      </w:r>
      <w:r>
        <w:t>изображаемое</w:t>
      </w:r>
      <w:r>
        <w:rPr>
          <w:spacing w:val="40"/>
        </w:rPr>
        <w:t xml:space="preserve"> </w:t>
      </w:r>
      <w:r>
        <w:t>в</w:t>
      </w:r>
      <w:r>
        <w:rPr>
          <w:spacing w:val="40"/>
        </w:rPr>
        <w:t xml:space="preserve"> </w:t>
      </w:r>
      <w:r>
        <w:t>фильме,</w:t>
      </w:r>
      <w:r>
        <w:rPr>
          <w:spacing w:val="40"/>
        </w:rPr>
        <w:t xml:space="preserve"> </w:t>
      </w:r>
      <w:r>
        <w:t>являясь</w:t>
      </w:r>
    </w:p>
    <w:p w:rsidR="00FD1603" w:rsidRDefault="004C6098">
      <w:pPr>
        <w:pStyle w:val="a3"/>
        <w:spacing w:line="313" w:lineRule="exact"/>
        <w:ind w:firstLine="0"/>
        <w:jc w:val="left"/>
      </w:pPr>
      <w:r>
        <w:t>условностью,</w:t>
      </w:r>
      <w:r>
        <w:rPr>
          <w:spacing w:val="-10"/>
        </w:rPr>
        <w:t xml:space="preserve"> </w:t>
      </w:r>
      <w:r>
        <w:t>формирует</w:t>
      </w:r>
      <w:r>
        <w:rPr>
          <w:spacing w:val="-3"/>
        </w:rPr>
        <w:t xml:space="preserve"> </w:t>
      </w:r>
      <w:r>
        <w:t>у</w:t>
      </w:r>
      <w:r>
        <w:rPr>
          <w:spacing w:val="-11"/>
        </w:rPr>
        <w:t xml:space="preserve"> </w:t>
      </w:r>
      <w:r>
        <w:t>людей</w:t>
      </w:r>
      <w:r>
        <w:rPr>
          <w:spacing w:val="-8"/>
        </w:rPr>
        <w:t xml:space="preserve"> </w:t>
      </w:r>
      <w:r>
        <w:t>восприятие</w:t>
      </w:r>
      <w:r>
        <w:rPr>
          <w:spacing w:val="-11"/>
        </w:rPr>
        <w:t xml:space="preserve"> </w:t>
      </w:r>
      <w:r>
        <w:t>реального</w:t>
      </w:r>
      <w:r>
        <w:rPr>
          <w:spacing w:val="-12"/>
        </w:rPr>
        <w:t xml:space="preserve"> </w:t>
      </w:r>
      <w:r>
        <w:rPr>
          <w:spacing w:val="-2"/>
        </w:rPr>
        <w:t>мира;</w:t>
      </w:r>
    </w:p>
    <w:p w:rsidR="00FD1603" w:rsidRDefault="004C6098">
      <w:pPr>
        <w:pStyle w:val="a3"/>
        <w:spacing w:line="242" w:lineRule="auto"/>
        <w:ind w:right="152"/>
      </w:pPr>
      <w:r>
        <w:t>иметь представление об экранных искусствах как монтаже композиционно построенных кадров;</w:t>
      </w:r>
    </w:p>
    <w:p w:rsidR="00FD1603" w:rsidRDefault="004C6098">
      <w:pPr>
        <w:pStyle w:val="a3"/>
        <w:spacing w:line="235" w:lineRule="auto"/>
        <w:ind w:right="142"/>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D1603" w:rsidRDefault="004C6098">
      <w:pPr>
        <w:pStyle w:val="a3"/>
        <w:ind w:left="1412" w:firstLine="0"/>
      </w:pPr>
      <w:r>
        <w:t>объяснять</w:t>
      </w:r>
      <w:r>
        <w:rPr>
          <w:spacing w:val="-8"/>
        </w:rPr>
        <w:t xml:space="preserve"> </w:t>
      </w:r>
      <w:r>
        <w:t>роль</w:t>
      </w:r>
      <w:r>
        <w:rPr>
          <w:spacing w:val="-5"/>
        </w:rPr>
        <w:t xml:space="preserve"> </w:t>
      </w:r>
      <w:r>
        <w:t>видео</w:t>
      </w:r>
      <w:r>
        <w:rPr>
          <w:spacing w:val="-11"/>
        </w:rPr>
        <w:t xml:space="preserve"> </w:t>
      </w:r>
      <w:r>
        <w:t>в</w:t>
      </w:r>
      <w:r>
        <w:rPr>
          <w:spacing w:val="-10"/>
        </w:rPr>
        <w:t xml:space="preserve"> </w:t>
      </w:r>
      <w:r>
        <w:t>современной</w:t>
      </w:r>
      <w:r>
        <w:rPr>
          <w:spacing w:val="-6"/>
        </w:rPr>
        <w:t xml:space="preserve"> </w:t>
      </w:r>
      <w:r>
        <w:t>бытовой</w:t>
      </w:r>
      <w:r>
        <w:rPr>
          <w:spacing w:val="-6"/>
        </w:rPr>
        <w:t xml:space="preserve"> </w:t>
      </w:r>
      <w:r>
        <w:rPr>
          <w:spacing w:val="-2"/>
        </w:rPr>
        <w:t>культуре;</w:t>
      </w:r>
    </w:p>
    <w:p w:rsidR="00FD1603" w:rsidRDefault="004C6098">
      <w:pPr>
        <w:pStyle w:val="a3"/>
        <w:spacing w:line="237" w:lineRule="auto"/>
        <w:ind w:right="155"/>
      </w:pPr>
      <w:r>
        <w:t>иметь опыт создания видеоролика, осваивать основные этапы создания видеоролика и планировать свою работу по созданию видеоролика;</w:t>
      </w:r>
    </w:p>
    <w:p w:rsidR="00FD1603" w:rsidRDefault="004C6098">
      <w:pPr>
        <w:pStyle w:val="a3"/>
        <w:spacing w:line="242" w:lineRule="auto"/>
        <w:ind w:right="156"/>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2"/>
      </w:pPr>
      <w:r>
        <w:lastRenderedPageBreak/>
        <w:t>иметь начальные навыки практической работы по видеомонтажу на основе соответствующих компьютерных программ;</w:t>
      </w:r>
    </w:p>
    <w:p w:rsidR="00FD1603" w:rsidRDefault="004C6098">
      <w:pPr>
        <w:pStyle w:val="a3"/>
        <w:spacing w:before="1"/>
        <w:ind w:left="1412" w:firstLine="0"/>
      </w:pPr>
      <w:r>
        <w:t>иметь</w:t>
      </w:r>
      <w:r>
        <w:rPr>
          <w:spacing w:val="-10"/>
        </w:rPr>
        <w:t xml:space="preserve"> </w:t>
      </w:r>
      <w:r>
        <w:t>навык</w:t>
      </w:r>
      <w:r>
        <w:rPr>
          <w:spacing w:val="-7"/>
        </w:rPr>
        <w:t xml:space="preserve"> </w:t>
      </w:r>
      <w:r>
        <w:t>критического</w:t>
      </w:r>
      <w:r>
        <w:rPr>
          <w:spacing w:val="-11"/>
        </w:rPr>
        <w:t xml:space="preserve"> </w:t>
      </w:r>
      <w:r>
        <w:t>осмысления</w:t>
      </w:r>
      <w:r>
        <w:rPr>
          <w:spacing w:val="-7"/>
        </w:rPr>
        <w:t xml:space="preserve"> </w:t>
      </w:r>
      <w:r>
        <w:t>качества</w:t>
      </w:r>
      <w:r>
        <w:rPr>
          <w:spacing w:val="-10"/>
        </w:rPr>
        <w:t xml:space="preserve"> </w:t>
      </w:r>
      <w:r>
        <w:t>снятых</w:t>
      </w:r>
      <w:r>
        <w:rPr>
          <w:spacing w:val="-4"/>
        </w:rPr>
        <w:t xml:space="preserve"> </w:t>
      </w:r>
      <w:r>
        <w:rPr>
          <w:spacing w:val="-2"/>
        </w:rPr>
        <w:t>роликов;</w:t>
      </w:r>
    </w:p>
    <w:p w:rsidR="00FD1603" w:rsidRDefault="004C6098">
      <w:pPr>
        <w:pStyle w:val="a3"/>
        <w:spacing w:before="2"/>
        <w:ind w:right="150"/>
      </w:pPr>
      <w:r>
        <w:t>иметь знания по истории мультипликации и уметь приводить примеры использования электронно-цифровых технологий в современном игровом</w:t>
      </w:r>
      <w:r>
        <w:rPr>
          <w:spacing w:val="40"/>
        </w:rPr>
        <w:t xml:space="preserve"> </w:t>
      </w:r>
      <w:r>
        <w:rPr>
          <w:spacing w:val="-2"/>
        </w:rPr>
        <w:t>кинематографе;</w:t>
      </w:r>
    </w:p>
    <w:p w:rsidR="00FD1603" w:rsidRDefault="004C6098">
      <w:pPr>
        <w:pStyle w:val="a3"/>
        <w:ind w:right="151"/>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D1603" w:rsidRDefault="004C6098">
      <w:pPr>
        <w:pStyle w:val="a3"/>
        <w:spacing w:line="242" w:lineRule="auto"/>
        <w:ind w:right="154"/>
      </w:pPr>
      <w:r>
        <w:t>осваивать опыт создания компьютерной анимации в выбранной технике и в соответствующей компьютерной программе;</w:t>
      </w:r>
    </w:p>
    <w:p w:rsidR="00FD1603" w:rsidRDefault="004C6098">
      <w:pPr>
        <w:pStyle w:val="a3"/>
        <w:spacing w:line="242" w:lineRule="auto"/>
        <w:ind w:right="154"/>
      </w:pPr>
      <w:r>
        <w:t>иметь опыт совместной творческой коллективной работы по созданию анимационного фильма.</w:t>
      </w:r>
    </w:p>
    <w:p w:rsidR="00FD1603" w:rsidRDefault="004C6098">
      <w:pPr>
        <w:pStyle w:val="a3"/>
        <w:spacing w:line="320" w:lineRule="exact"/>
        <w:ind w:left="1412" w:firstLine="0"/>
      </w:pPr>
      <w:r>
        <w:t>Изобразительное</w:t>
      </w:r>
      <w:r>
        <w:rPr>
          <w:spacing w:val="-11"/>
        </w:rPr>
        <w:t xml:space="preserve"> </w:t>
      </w:r>
      <w:r>
        <w:t>искусство</w:t>
      </w:r>
      <w:r>
        <w:rPr>
          <w:spacing w:val="-11"/>
        </w:rPr>
        <w:t xml:space="preserve"> </w:t>
      </w:r>
      <w:r>
        <w:t>на</w:t>
      </w:r>
      <w:r>
        <w:rPr>
          <w:spacing w:val="-10"/>
        </w:rPr>
        <w:t xml:space="preserve"> </w:t>
      </w:r>
      <w:r>
        <w:rPr>
          <w:spacing w:val="-2"/>
        </w:rPr>
        <w:t>телевидении:</w:t>
      </w:r>
    </w:p>
    <w:p w:rsidR="00FD1603" w:rsidRDefault="004C6098">
      <w:pPr>
        <w:pStyle w:val="a3"/>
        <w:ind w:right="152"/>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D1603" w:rsidRDefault="004C6098">
      <w:pPr>
        <w:pStyle w:val="a3"/>
        <w:spacing w:line="235" w:lineRule="auto"/>
        <w:ind w:left="1412" w:right="156" w:firstLine="0"/>
      </w:pPr>
      <w:r>
        <w:t>знать о создателе телевидения – русском инженере Владимире Зворыкине; осознавать</w:t>
      </w:r>
      <w:r>
        <w:rPr>
          <w:spacing w:val="61"/>
          <w:w w:val="150"/>
        </w:rPr>
        <w:t xml:space="preserve"> </w:t>
      </w:r>
      <w:r>
        <w:t>роль</w:t>
      </w:r>
      <w:r>
        <w:rPr>
          <w:spacing w:val="63"/>
          <w:w w:val="150"/>
        </w:rPr>
        <w:t xml:space="preserve"> </w:t>
      </w:r>
      <w:r>
        <w:t>телевидения</w:t>
      </w:r>
      <w:r>
        <w:rPr>
          <w:spacing w:val="62"/>
          <w:w w:val="150"/>
        </w:rPr>
        <w:t xml:space="preserve"> </w:t>
      </w:r>
      <w:r>
        <w:t>в</w:t>
      </w:r>
      <w:r>
        <w:rPr>
          <w:spacing w:val="59"/>
          <w:w w:val="150"/>
        </w:rPr>
        <w:t xml:space="preserve"> </w:t>
      </w:r>
      <w:r>
        <w:t>превращении</w:t>
      </w:r>
      <w:r>
        <w:rPr>
          <w:spacing w:val="62"/>
          <w:w w:val="150"/>
        </w:rPr>
        <w:t xml:space="preserve"> </w:t>
      </w:r>
      <w:r>
        <w:t>мира</w:t>
      </w:r>
      <w:r>
        <w:rPr>
          <w:spacing w:val="60"/>
          <w:w w:val="150"/>
        </w:rPr>
        <w:t xml:space="preserve"> </w:t>
      </w:r>
      <w:r>
        <w:t>в</w:t>
      </w:r>
      <w:r>
        <w:rPr>
          <w:spacing w:val="59"/>
          <w:w w:val="150"/>
        </w:rPr>
        <w:t xml:space="preserve"> </w:t>
      </w:r>
      <w:r>
        <w:t>единое</w:t>
      </w:r>
      <w:r>
        <w:rPr>
          <w:spacing w:val="61"/>
          <w:w w:val="150"/>
        </w:rPr>
        <w:t xml:space="preserve"> </w:t>
      </w:r>
      <w:r>
        <w:rPr>
          <w:spacing w:val="-2"/>
        </w:rPr>
        <w:t>информационное</w:t>
      </w:r>
    </w:p>
    <w:p w:rsidR="00FD1603" w:rsidRDefault="004C6098">
      <w:pPr>
        <w:pStyle w:val="a3"/>
        <w:spacing w:before="1"/>
        <w:ind w:firstLine="0"/>
        <w:jc w:val="left"/>
      </w:pPr>
      <w:r>
        <w:rPr>
          <w:spacing w:val="-2"/>
        </w:rPr>
        <w:t>пространство;</w:t>
      </w:r>
    </w:p>
    <w:p w:rsidR="00FD1603" w:rsidRDefault="004C6098">
      <w:pPr>
        <w:pStyle w:val="a3"/>
        <w:spacing w:before="2" w:line="242" w:lineRule="auto"/>
        <w:ind w:right="152"/>
      </w:pPr>
      <w:r>
        <w:t>иметь представление о многих направлениях деятельности и профессиях художника на телевидении;</w:t>
      </w:r>
    </w:p>
    <w:p w:rsidR="00FD1603" w:rsidRDefault="004C6098">
      <w:pPr>
        <w:pStyle w:val="a3"/>
        <w:spacing w:line="242" w:lineRule="auto"/>
        <w:ind w:right="140"/>
      </w:pPr>
      <w:r>
        <w:t>применять полученные знания и опыт творчества в работе школьного телевидения и студии мультимедиа;</w:t>
      </w:r>
    </w:p>
    <w:p w:rsidR="00FD1603" w:rsidRDefault="004C6098">
      <w:pPr>
        <w:pStyle w:val="a3"/>
        <w:spacing w:line="237" w:lineRule="auto"/>
        <w:ind w:right="156"/>
      </w:pPr>
      <w:r>
        <w:t>понимать образовательные задачи зрительской культуры и необходимость зрительских умений;</w:t>
      </w:r>
    </w:p>
    <w:p w:rsidR="00FD1603" w:rsidRDefault="004C6098">
      <w:pPr>
        <w:pStyle w:val="a3"/>
        <w:spacing w:line="242" w:lineRule="auto"/>
        <w:ind w:right="140"/>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FD1603" w:rsidRDefault="004C6098">
      <w:pPr>
        <w:pStyle w:val="11"/>
        <w:spacing w:line="242" w:lineRule="auto"/>
        <w:ind w:right="142" w:firstLine="706"/>
        <w:jc w:val="both"/>
      </w:pPr>
      <w:r>
        <w:t>Планируемые результаты освоения программы по музыке на уровне основного общего образования</w:t>
      </w:r>
    </w:p>
    <w:p w:rsidR="00FD1603" w:rsidRDefault="004C6098">
      <w:pPr>
        <w:pStyle w:val="a3"/>
        <w:spacing w:line="242" w:lineRule="auto"/>
        <w:ind w:right="143"/>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D1603" w:rsidRDefault="004C6098" w:rsidP="00D149A5">
      <w:pPr>
        <w:pStyle w:val="a4"/>
        <w:numPr>
          <w:ilvl w:val="0"/>
          <w:numId w:val="93"/>
        </w:numPr>
        <w:tabs>
          <w:tab w:val="left" w:pos="1720"/>
        </w:tabs>
        <w:spacing w:line="313" w:lineRule="exact"/>
        <w:ind w:left="1720" w:hanging="308"/>
        <w:jc w:val="both"/>
        <w:rPr>
          <w:sz w:val="28"/>
        </w:rPr>
      </w:pPr>
      <w:r>
        <w:rPr>
          <w:spacing w:val="-2"/>
          <w:sz w:val="28"/>
        </w:rPr>
        <w:t>патриотического</w:t>
      </w:r>
      <w:r>
        <w:rPr>
          <w:spacing w:val="9"/>
          <w:sz w:val="28"/>
        </w:rPr>
        <w:t xml:space="preserve"> </w:t>
      </w:r>
      <w:r>
        <w:rPr>
          <w:spacing w:val="-2"/>
          <w:sz w:val="28"/>
        </w:rPr>
        <w:t>воспитания:</w:t>
      </w:r>
    </w:p>
    <w:p w:rsidR="00FD1603" w:rsidRDefault="004C6098">
      <w:pPr>
        <w:pStyle w:val="a3"/>
        <w:tabs>
          <w:tab w:val="left" w:pos="2958"/>
          <w:tab w:val="left" w:pos="4663"/>
          <w:tab w:val="left" w:pos="6533"/>
          <w:tab w:val="left" w:pos="8540"/>
          <w:tab w:val="left" w:pos="9000"/>
          <w:tab w:val="left" w:pos="11316"/>
        </w:tabs>
        <w:spacing w:line="242" w:lineRule="auto"/>
        <w:ind w:right="156"/>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FD1603" w:rsidRDefault="004C6098">
      <w:pPr>
        <w:pStyle w:val="a3"/>
        <w:tabs>
          <w:tab w:val="left" w:pos="2440"/>
          <w:tab w:val="left" w:pos="3425"/>
          <w:tab w:val="left" w:pos="4489"/>
          <w:tab w:val="left" w:pos="4856"/>
          <w:tab w:val="left" w:pos="6207"/>
          <w:tab w:val="left" w:pos="6805"/>
          <w:tab w:val="left" w:pos="8494"/>
          <w:tab w:val="left" w:pos="9847"/>
        </w:tabs>
        <w:spacing w:line="242" w:lineRule="auto"/>
        <w:ind w:right="154"/>
        <w:jc w:val="left"/>
      </w:pPr>
      <w:r>
        <w:rPr>
          <w:spacing w:val="-2"/>
        </w:rPr>
        <w:t>знание</w:t>
      </w:r>
      <w:r>
        <w:tab/>
      </w:r>
      <w:r>
        <w:rPr>
          <w:spacing w:val="-4"/>
        </w:rPr>
        <w:t>Гимна</w:t>
      </w:r>
      <w:r>
        <w:tab/>
      </w:r>
      <w:r>
        <w:rPr>
          <w:spacing w:val="-2"/>
        </w:rPr>
        <w:t>России</w:t>
      </w:r>
      <w:r>
        <w:tab/>
      </w:r>
      <w:r>
        <w:rPr>
          <w:spacing w:val="-10"/>
        </w:rPr>
        <w:t>и</w:t>
      </w:r>
      <w:r>
        <w:tab/>
      </w:r>
      <w:r>
        <w:rPr>
          <w:spacing w:val="-2"/>
        </w:rPr>
        <w:t>традиций</w:t>
      </w:r>
      <w:r>
        <w:tab/>
      </w:r>
      <w:r>
        <w:rPr>
          <w:spacing w:val="-4"/>
        </w:rPr>
        <w:t>его</w:t>
      </w:r>
      <w:r>
        <w:tab/>
      </w:r>
      <w:r>
        <w:rPr>
          <w:spacing w:val="-2"/>
        </w:rPr>
        <w:t>исполнения,</w:t>
      </w:r>
      <w:r>
        <w:tab/>
      </w:r>
      <w:r>
        <w:rPr>
          <w:spacing w:val="-2"/>
        </w:rPr>
        <w:t>уважение</w:t>
      </w:r>
      <w:r>
        <w:tab/>
      </w:r>
      <w:r>
        <w:rPr>
          <w:spacing w:val="-2"/>
        </w:rPr>
        <w:t xml:space="preserve">музыкальных </w:t>
      </w:r>
      <w:r>
        <w:t>символов республик Российской Федерации и других стран мира;</w:t>
      </w:r>
    </w:p>
    <w:p w:rsidR="00FD1603" w:rsidRDefault="004C6098">
      <w:pPr>
        <w:pStyle w:val="a3"/>
        <w:spacing w:line="242" w:lineRule="auto"/>
        <w:ind w:right="146"/>
        <w:jc w:val="left"/>
      </w:pPr>
      <w:r>
        <w:t>проявление</w:t>
      </w:r>
      <w:r>
        <w:rPr>
          <w:spacing w:val="-1"/>
        </w:rPr>
        <w:t xml:space="preserve"> </w:t>
      </w:r>
      <w:r>
        <w:t>интереса</w:t>
      </w:r>
      <w:r>
        <w:rPr>
          <w:spacing w:val="-1"/>
        </w:rPr>
        <w:t xml:space="preserve"> </w:t>
      </w:r>
      <w:r>
        <w:t>к освоению музыкальных</w:t>
      </w:r>
      <w:r>
        <w:rPr>
          <w:spacing w:val="-2"/>
        </w:rPr>
        <w:t xml:space="preserve"> </w:t>
      </w:r>
      <w:r>
        <w:t>традиций своего</w:t>
      </w:r>
      <w:r>
        <w:rPr>
          <w:spacing w:val="-2"/>
        </w:rPr>
        <w:t xml:space="preserve"> </w:t>
      </w:r>
      <w:r>
        <w:t>края, музыкальной культуры народов России;</w:t>
      </w:r>
    </w:p>
    <w:p w:rsidR="00FD1603" w:rsidRDefault="004C6098">
      <w:pPr>
        <w:pStyle w:val="a3"/>
        <w:spacing w:line="242" w:lineRule="auto"/>
        <w:ind w:right="146"/>
        <w:jc w:val="left"/>
      </w:pPr>
      <w:r>
        <w:t>знание</w:t>
      </w:r>
      <w:r>
        <w:rPr>
          <w:spacing w:val="-5"/>
        </w:rPr>
        <w:t xml:space="preserve"> </w:t>
      </w:r>
      <w:r>
        <w:t>достижений</w:t>
      </w:r>
      <w:r>
        <w:rPr>
          <w:spacing w:val="-2"/>
        </w:rPr>
        <w:t xml:space="preserve"> </w:t>
      </w:r>
      <w:r>
        <w:t>отечественных</w:t>
      </w:r>
      <w:r>
        <w:rPr>
          <w:spacing w:val="-7"/>
        </w:rPr>
        <w:t xml:space="preserve"> </w:t>
      </w:r>
      <w:r>
        <w:t>музыкантов,</w:t>
      </w:r>
      <w:r>
        <w:rPr>
          <w:spacing w:val="-1"/>
        </w:rPr>
        <w:t xml:space="preserve"> </w:t>
      </w:r>
      <w:r>
        <w:t>их</w:t>
      </w:r>
      <w:r>
        <w:rPr>
          <w:spacing w:val="-7"/>
        </w:rPr>
        <w:t xml:space="preserve"> </w:t>
      </w:r>
      <w:r>
        <w:t>вклада</w:t>
      </w:r>
      <w:r>
        <w:rPr>
          <w:spacing w:val="-5"/>
        </w:rPr>
        <w:t xml:space="preserve"> </w:t>
      </w:r>
      <w:r>
        <w:t>в мировую</w:t>
      </w:r>
      <w:r>
        <w:rPr>
          <w:spacing w:val="-4"/>
        </w:rPr>
        <w:t xml:space="preserve"> </w:t>
      </w:r>
      <w:r>
        <w:t xml:space="preserve">музыкальную </w:t>
      </w:r>
      <w:r>
        <w:rPr>
          <w:spacing w:val="-2"/>
        </w:rPr>
        <w:t>культуру;</w:t>
      </w:r>
    </w:p>
    <w:p w:rsidR="00FD1603" w:rsidRDefault="004C6098">
      <w:pPr>
        <w:pStyle w:val="a3"/>
        <w:spacing w:line="317" w:lineRule="exact"/>
        <w:ind w:left="1412" w:firstLine="0"/>
        <w:jc w:val="left"/>
      </w:pPr>
      <w:r>
        <w:t>интерес</w:t>
      </w:r>
      <w:r>
        <w:rPr>
          <w:spacing w:val="-12"/>
        </w:rPr>
        <w:t xml:space="preserve"> </w:t>
      </w:r>
      <w:r>
        <w:t>к</w:t>
      </w:r>
      <w:r>
        <w:rPr>
          <w:spacing w:val="-7"/>
        </w:rPr>
        <w:t xml:space="preserve"> </w:t>
      </w:r>
      <w:r>
        <w:t>изучению</w:t>
      </w:r>
      <w:r>
        <w:rPr>
          <w:spacing w:val="-9"/>
        </w:rPr>
        <w:t xml:space="preserve"> </w:t>
      </w:r>
      <w:r>
        <w:t>истории</w:t>
      </w:r>
      <w:r>
        <w:rPr>
          <w:spacing w:val="-7"/>
        </w:rPr>
        <w:t xml:space="preserve"> </w:t>
      </w:r>
      <w:r>
        <w:t>отечественной</w:t>
      </w:r>
      <w:r>
        <w:rPr>
          <w:spacing w:val="-7"/>
        </w:rPr>
        <w:t xml:space="preserve"> </w:t>
      </w:r>
      <w:r>
        <w:t>музыкальной</w:t>
      </w:r>
      <w:r>
        <w:rPr>
          <w:spacing w:val="-6"/>
        </w:rPr>
        <w:t xml:space="preserve"> </w:t>
      </w:r>
      <w:r>
        <w:rPr>
          <w:spacing w:val="-2"/>
        </w:rPr>
        <w:t>культуры;</w:t>
      </w:r>
    </w:p>
    <w:p w:rsidR="00FD1603" w:rsidRDefault="004C6098">
      <w:pPr>
        <w:pStyle w:val="a3"/>
        <w:spacing w:line="320" w:lineRule="exact"/>
        <w:ind w:left="1412" w:firstLine="0"/>
        <w:jc w:val="left"/>
      </w:pPr>
      <w:r>
        <w:t>стремление</w:t>
      </w:r>
      <w:r>
        <w:rPr>
          <w:spacing w:val="56"/>
        </w:rPr>
        <w:t xml:space="preserve"> </w:t>
      </w:r>
      <w:r>
        <w:t>развивать</w:t>
      </w:r>
      <w:r>
        <w:rPr>
          <w:spacing w:val="59"/>
        </w:rPr>
        <w:t xml:space="preserve"> </w:t>
      </w:r>
      <w:r>
        <w:t>и</w:t>
      </w:r>
      <w:r>
        <w:rPr>
          <w:spacing w:val="57"/>
        </w:rPr>
        <w:t xml:space="preserve"> </w:t>
      </w:r>
      <w:r>
        <w:t>сохранять</w:t>
      </w:r>
      <w:r>
        <w:rPr>
          <w:spacing w:val="59"/>
        </w:rPr>
        <w:t xml:space="preserve"> </w:t>
      </w:r>
      <w:r>
        <w:t>музыкальную</w:t>
      </w:r>
      <w:r>
        <w:rPr>
          <w:spacing w:val="57"/>
        </w:rPr>
        <w:t xml:space="preserve"> </w:t>
      </w:r>
      <w:r>
        <w:t>культуру</w:t>
      </w:r>
      <w:r>
        <w:rPr>
          <w:spacing w:val="55"/>
        </w:rPr>
        <w:t xml:space="preserve"> </w:t>
      </w:r>
      <w:r>
        <w:t>своей</w:t>
      </w:r>
      <w:r>
        <w:rPr>
          <w:spacing w:val="58"/>
        </w:rPr>
        <w:t xml:space="preserve"> </w:t>
      </w:r>
      <w:r>
        <w:t>страны,</w:t>
      </w:r>
      <w:r>
        <w:rPr>
          <w:spacing w:val="59"/>
        </w:rPr>
        <w:t xml:space="preserve"> </w:t>
      </w:r>
      <w:r>
        <w:rPr>
          <w:spacing w:val="-2"/>
        </w:rPr>
        <w:t>своего</w:t>
      </w:r>
    </w:p>
    <w:p w:rsidR="00FD1603" w:rsidRDefault="004C6098">
      <w:pPr>
        <w:pStyle w:val="a3"/>
        <w:spacing w:line="286" w:lineRule="exact"/>
        <w:ind w:firstLine="0"/>
        <w:jc w:val="left"/>
      </w:pPr>
      <w:r>
        <w:rPr>
          <w:spacing w:val="-4"/>
        </w:rPr>
        <w:t>края;</w:t>
      </w:r>
    </w:p>
    <w:p w:rsidR="00FD1603" w:rsidRDefault="004C6098" w:rsidP="00D149A5">
      <w:pPr>
        <w:pStyle w:val="a4"/>
        <w:numPr>
          <w:ilvl w:val="0"/>
          <w:numId w:val="93"/>
        </w:numPr>
        <w:tabs>
          <w:tab w:val="left" w:pos="1720"/>
        </w:tabs>
        <w:spacing w:before="2"/>
        <w:ind w:left="1720" w:hanging="308"/>
        <w:rPr>
          <w:sz w:val="28"/>
        </w:rPr>
      </w:pPr>
      <w:r>
        <w:rPr>
          <w:spacing w:val="-2"/>
          <w:sz w:val="28"/>
        </w:rPr>
        <w:t>гражданского</w:t>
      </w:r>
      <w:r>
        <w:rPr>
          <w:spacing w:val="5"/>
          <w:sz w:val="28"/>
        </w:rPr>
        <w:t xml:space="preserve"> </w:t>
      </w:r>
      <w:r>
        <w:rPr>
          <w:spacing w:val="-2"/>
          <w:sz w:val="28"/>
        </w:rPr>
        <w:t>воспитания:</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58"/>
      </w:pPr>
      <w:r>
        <w:lastRenderedPageBreak/>
        <w:t>готовность к выполнению обязанностей гражданина и реализации его прав, уважение прав, свобод и законных интересов других людей;</w:t>
      </w:r>
    </w:p>
    <w:p w:rsidR="00FD1603" w:rsidRDefault="004C6098">
      <w:pPr>
        <w:pStyle w:val="a3"/>
        <w:spacing w:before="1"/>
        <w:ind w:right="152"/>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D1603" w:rsidRDefault="004C6098">
      <w:pPr>
        <w:pStyle w:val="a3"/>
        <w:ind w:right="138"/>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w:t>
      </w:r>
      <w:r>
        <w:rPr>
          <w:spacing w:val="-2"/>
        </w:rPr>
        <w:t xml:space="preserve"> </w:t>
      </w:r>
      <w:r>
        <w:t>творческих</w:t>
      </w:r>
      <w:r>
        <w:rPr>
          <w:spacing w:val="-3"/>
        </w:rPr>
        <w:t xml:space="preserve"> </w:t>
      </w:r>
      <w:r>
        <w:t>конкурсов</w:t>
      </w:r>
      <w:r>
        <w:rPr>
          <w:spacing w:val="-2"/>
        </w:rPr>
        <w:t xml:space="preserve"> </w:t>
      </w:r>
      <w:r>
        <w:t>и фестивалей, концертов, культурно-просветительских акций, в качестве волонтера в дни праздничных мероприятий;</w:t>
      </w:r>
    </w:p>
    <w:p w:rsidR="00FD1603" w:rsidRDefault="004C6098" w:rsidP="00D149A5">
      <w:pPr>
        <w:pStyle w:val="a4"/>
        <w:numPr>
          <w:ilvl w:val="0"/>
          <w:numId w:val="93"/>
        </w:numPr>
        <w:tabs>
          <w:tab w:val="left" w:pos="1719"/>
        </w:tabs>
        <w:spacing w:before="1"/>
        <w:ind w:left="1719" w:hanging="307"/>
        <w:jc w:val="both"/>
        <w:rPr>
          <w:sz w:val="28"/>
        </w:rPr>
      </w:pPr>
      <w:r>
        <w:rPr>
          <w:spacing w:val="-2"/>
          <w:sz w:val="28"/>
        </w:rPr>
        <w:t>духовно-нравственного</w:t>
      </w:r>
      <w:r>
        <w:rPr>
          <w:spacing w:val="11"/>
          <w:sz w:val="28"/>
        </w:rPr>
        <w:t xml:space="preserve"> </w:t>
      </w:r>
      <w:r>
        <w:rPr>
          <w:spacing w:val="-2"/>
          <w:sz w:val="28"/>
        </w:rPr>
        <w:t>воспитания:</w:t>
      </w:r>
    </w:p>
    <w:p w:rsidR="00FD1603" w:rsidRDefault="004C6098">
      <w:pPr>
        <w:pStyle w:val="a3"/>
        <w:spacing w:before="7" w:line="235" w:lineRule="auto"/>
        <w:ind w:left="1412" w:right="152" w:firstLine="0"/>
      </w:pPr>
      <w:r>
        <w:t>ориентация на моральные ценности и нормы в ситуациях нравственного выбора; готовность</w:t>
      </w:r>
      <w:r>
        <w:rPr>
          <w:spacing w:val="8"/>
        </w:rPr>
        <w:t xml:space="preserve"> </w:t>
      </w:r>
      <w:r>
        <w:t>воспринимать</w:t>
      </w:r>
      <w:r>
        <w:rPr>
          <w:spacing w:val="8"/>
        </w:rPr>
        <w:t xml:space="preserve"> </w:t>
      </w:r>
      <w:r>
        <w:t>музыкальное</w:t>
      </w:r>
      <w:r>
        <w:rPr>
          <w:spacing w:val="5"/>
        </w:rPr>
        <w:t xml:space="preserve"> </w:t>
      </w:r>
      <w:r>
        <w:t>искусство</w:t>
      </w:r>
      <w:r>
        <w:rPr>
          <w:spacing w:val="4"/>
        </w:rPr>
        <w:t xml:space="preserve"> </w:t>
      </w:r>
      <w:r>
        <w:t>с</w:t>
      </w:r>
      <w:r>
        <w:rPr>
          <w:spacing w:val="18"/>
        </w:rPr>
        <w:t xml:space="preserve"> </w:t>
      </w:r>
      <w:r>
        <w:t>учетом</w:t>
      </w:r>
      <w:r>
        <w:rPr>
          <w:spacing w:val="16"/>
        </w:rPr>
        <w:t xml:space="preserve"> </w:t>
      </w:r>
      <w:r>
        <w:t>моральных</w:t>
      </w:r>
      <w:r>
        <w:rPr>
          <w:spacing w:val="3"/>
        </w:rPr>
        <w:t xml:space="preserve"> </w:t>
      </w:r>
      <w:r>
        <w:t>и</w:t>
      </w:r>
      <w:r>
        <w:rPr>
          <w:spacing w:val="8"/>
        </w:rPr>
        <w:t xml:space="preserve"> </w:t>
      </w:r>
      <w:r>
        <w:rPr>
          <w:spacing w:val="-2"/>
        </w:rPr>
        <w:t>духовных</w:t>
      </w:r>
    </w:p>
    <w:p w:rsidR="00FD1603" w:rsidRDefault="004C6098">
      <w:pPr>
        <w:pStyle w:val="a3"/>
        <w:spacing w:before="5" w:line="242" w:lineRule="auto"/>
        <w:ind w:right="145" w:firstLine="0"/>
      </w:pPr>
      <w:r>
        <w:t>ценностей этического и религиозного контекста, социально-исторических особенностей этики и эстетики;</w:t>
      </w:r>
    </w:p>
    <w:p w:rsidR="00FD1603" w:rsidRDefault="004C6098">
      <w:pPr>
        <w:pStyle w:val="a3"/>
        <w:ind w:right="15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D1603" w:rsidRDefault="004C6098" w:rsidP="00D149A5">
      <w:pPr>
        <w:pStyle w:val="a4"/>
        <w:numPr>
          <w:ilvl w:val="0"/>
          <w:numId w:val="93"/>
        </w:numPr>
        <w:tabs>
          <w:tab w:val="left" w:pos="1720"/>
        </w:tabs>
        <w:spacing w:line="319" w:lineRule="exact"/>
        <w:ind w:left="1720" w:hanging="308"/>
        <w:jc w:val="both"/>
        <w:rPr>
          <w:sz w:val="28"/>
        </w:rPr>
      </w:pPr>
      <w:r>
        <w:rPr>
          <w:sz w:val="28"/>
        </w:rPr>
        <w:t>эстетического</w:t>
      </w:r>
      <w:r>
        <w:rPr>
          <w:spacing w:val="-17"/>
          <w:sz w:val="28"/>
        </w:rPr>
        <w:t xml:space="preserve"> </w:t>
      </w:r>
      <w:r>
        <w:rPr>
          <w:spacing w:val="-2"/>
          <w:sz w:val="28"/>
        </w:rPr>
        <w:t>воспитания:</w:t>
      </w:r>
    </w:p>
    <w:p w:rsidR="00FD1603" w:rsidRDefault="004C6098">
      <w:pPr>
        <w:pStyle w:val="a3"/>
        <w:spacing w:line="242" w:lineRule="auto"/>
        <w:ind w:right="145"/>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FD1603" w:rsidRDefault="004C6098">
      <w:pPr>
        <w:pStyle w:val="a3"/>
        <w:spacing w:line="312" w:lineRule="exact"/>
        <w:ind w:left="1412" w:firstLine="0"/>
        <w:jc w:val="left"/>
      </w:pPr>
      <w:r>
        <w:t>осознание</w:t>
      </w:r>
      <w:r>
        <w:rPr>
          <w:spacing w:val="-14"/>
        </w:rPr>
        <w:t xml:space="preserve"> </w:t>
      </w:r>
      <w:r>
        <w:t>ценности</w:t>
      </w:r>
      <w:r>
        <w:rPr>
          <w:spacing w:val="-11"/>
        </w:rPr>
        <w:t xml:space="preserve"> </w:t>
      </w:r>
      <w:r>
        <w:t>творчества,</w:t>
      </w:r>
      <w:r>
        <w:rPr>
          <w:spacing w:val="-9"/>
        </w:rPr>
        <w:t xml:space="preserve"> </w:t>
      </w:r>
      <w:r>
        <w:rPr>
          <w:spacing w:val="-2"/>
        </w:rPr>
        <w:t>таланта;</w:t>
      </w:r>
    </w:p>
    <w:p w:rsidR="00FD1603" w:rsidRDefault="004C6098">
      <w:pPr>
        <w:pStyle w:val="a3"/>
        <w:tabs>
          <w:tab w:val="left" w:pos="2836"/>
          <w:tab w:val="left" w:pos="4182"/>
          <w:tab w:val="left" w:pos="6085"/>
          <w:tab w:val="left" w:pos="7474"/>
          <w:tab w:val="left" w:pos="8085"/>
          <w:tab w:val="left" w:pos="9330"/>
          <w:tab w:val="left" w:pos="11322"/>
        </w:tabs>
        <w:spacing w:line="242" w:lineRule="auto"/>
        <w:ind w:right="151"/>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FD1603" w:rsidRDefault="004C6098">
      <w:pPr>
        <w:pStyle w:val="a3"/>
        <w:spacing w:line="237" w:lineRule="auto"/>
        <w:ind w:right="146"/>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w:t>
      </w:r>
      <w:r>
        <w:rPr>
          <w:spacing w:val="40"/>
        </w:rPr>
        <w:t xml:space="preserve"> </w:t>
      </w:r>
      <w:r>
        <w:t>культурных традиций и народного творчества;</w:t>
      </w:r>
    </w:p>
    <w:p w:rsidR="00FD1603" w:rsidRDefault="004C6098">
      <w:pPr>
        <w:pStyle w:val="a3"/>
        <w:ind w:left="1412" w:firstLine="0"/>
        <w:jc w:val="left"/>
      </w:pPr>
      <w:r>
        <w:t>стремление</w:t>
      </w:r>
      <w:r>
        <w:rPr>
          <w:spacing w:val="-9"/>
        </w:rPr>
        <w:t xml:space="preserve"> </w:t>
      </w:r>
      <w:r>
        <w:t>к</w:t>
      </w:r>
      <w:r>
        <w:rPr>
          <w:spacing w:val="-4"/>
        </w:rPr>
        <w:t xml:space="preserve"> </w:t>
      </w:r>
      <w:r>
        <w:t>самовыражению</w:t>
      </w:r>
      <w:r>
        <w:rPr>
          <w:spacing w:val="-6"/>
        </w:rPr>
        <w:t xml:space="preserve"> </w:t>
      </w:r>
      <w:r>
        <w:t>в</w:t>
      </w:r>
      <w:r>
        <w:rPr>
          <w:spacing w:val="-7"/>
        </w:rPr>
        <w:t xml:space="preserve"> </w:t>
      </w:r>
      <w:r>
        <w:t>разных</w:t>
      </w:r>
      <w:r>
        <w:rPr>
          <w:spacing w:val="-9"/>
        </w:rPr>
        <w:t xml:space="preserve"> </w:t>
      </w:r>
      <w:r>
        <w:t>видах</w:t>
      </w:r>
      <w:r>
        <w:rPr>
          <w:spacing w:val="-8"/>
        </w:rPr>
        <w:t xml:space="preserve"> </w:t>
      </w:r>
      <w:r>
        <w:rPr>
          <w:spacing w:val="-2"/>
        </w:rPr>
        <w:t>искусства;</w:t>
      </w:r>
    </w:p>
    <w:p w:rsidR="00FD1603" w:rsidRDefault="004C6098" w:rsidP="00D149A5">
      <w:pPr>
        <w:pStyle w:val="a4"/>
        <w:numPr>
          <w:ilvl w:val="0"/>
          <w:numId w:val="93"/>
        </w:numPr>
        <w:tabs>
          <w:tab w:val="left" w:pos="1720"/>
        </w:tabs>
        <w:spacing w:before="1"/>
        <w:ind w:left="1720" w:hanging="308"/>
        <w:rPr>
          <w:sz w:val="28"/>
        </w:rPr>
      </w:pPr>
      <w:r>
        <w:rPr>
          <w:sz w:val="28"/>
        </w:rPr>
        <w:t>ценности</w:t>
      </w:r>
      <w:r>
        <w:rPr>
          <w:spacing w:val="-12"/>
          <w:sz w:val="28"/>
        </w:rPr>
        <w:t xml:space="preserve"> </w:t>
      </w:r>
      <w:r>
        <w:rPr>
          <w:sz w:val="28"/>
        </w:rPr>
        <w:t>научного</w:t>
      </w:r>
      <w:r>
        <w:rPr>
          <w:spacing w:val="-16"/>
          <w:sz w:val="28"/>
        </w:rPr>
        <w:t xml:space="preserve"> </w:t>
      </w:r>
      <w:r>
        <w:rPr>
          <w:spacing w:val="-2"/>
          <w:sz w:val="28"/>
        </w:rPr>
        <w:t>познания:</w:t>
      </w:r>
    </w:p>
    <w:p w:rsidR="00FD1603" w:rsidRDefault="004C6098">
      <w:pPr>
        <w:pStyle w:val="a3"/>
        <w:spacing w:before="2"/>
        <w:ind w:right="15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D1603" w:rsidRDefault="004C6098">
      <w:pPr>
        <w:pStyle w:val="a3"/>
        <w:spacing w:line="242" w:lineRule="auto"/>
        <w:ind w:right="141"/>
      </w:pPr>
      <w:r>
        <w:t>овладение музыкальным языком, навыками познания музыки как искусства интонируемого смысла;</w:t>
      </w:r>
    </w:p>
    <w:p w:rsidR="00FD1603" w:rsidRDefault="004C6098">
      <w:pPr>
        <w:pStyle w:val="a3"/>
        <w:ind w:right="143"/>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D1603" w:rsidRDefault="004C6098" w:rsidP="00D149A5">
      <w:pPr>
        <w:pStyle w:val="a4"/>
        <w:numPr>
          <w:ilvl w:val="0"/>
          <w:numId w:val="93"/>
        </w:numPr>
        <w:tabs>
          <w:tab w:val="left" w:pos="1720"/>
        </w:tabs>
        <w:spacing w:line="242" w:lineRule="auto"/>
        <w:ind w:left="706" w:right="151" w:firstLine="706"/>
        <w:jc w:val="both"/>
        <w:rPr>
          <w:sz w:val="28"/>
        </w:rPr>
      </w:pPr>
      <w:r>
        <w:rPr>
          <w:sz w:val="28"/>
        </w:rPr>
        <w:t xml:space="preserve">физического воспитания, формирования культуры здоровья и эмоционального </w:t>
      </w:r>
      <w:r>
        <w:rPr>
          <w:spacing w:val="-2"/>
          <w:sz w:val="28"/>
        </w:rPr>
        <w:t>благополучия:</w:t>
      </w:r>
    </w:p>
    <w:p w:rsidR="00FD1603" w:rsidRDefault="004C6098">
      <w:pPr>
        <w:pStyle w:val="a3"/>
        <w:spacing w:line="235" w:lineRule="auto"/>
        <w:ind w:right="157"/>
      </w:pPr>
      <w:r>
        <w:t>осознание ценности жизни с использованием собственного жизненного опыта и опыта восприятия произведений искусства;</w:t>
      </w:r>
    </w:p>
    <w:p w:rsidR="00FD1603" w:rsidRDefault="004C6098">
      <w:pPr>
        <w:pStyle w:val="a3"/>
        <w:spacing w:line="242" w:lineRule="auto"/>
        <w:ind w:right="154"/>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D1603" w:rsidRDefault="004C6098">
      <w:pPr>
        <w:pStyle w:val="a3"/>
        <w:spacing w:line="242" w:lineRule="auto"/>
        <w:ind w:right="14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D1603" w:rsidRDefault="004C6098">
      <w:pPr>
        <w:pStyle w:val="a3"/>
        <w:spacing w:line="319" w:lineRule="exact"/>
        <w:ind w:left="1412" w:firstLine="0"/>
      </w:pPr>
      <w:r>
        <w:t>сформированность</w:t>
      </w:r>
      <w:r>
        <w:rPr>
          <w:spacing w:val="-5"/>
        </w:rPr>
        <w:t xml:space="preserve"> </w:t>
      </w:r>
      <w:r>
        <w:t>навыков</w:t>
      </w:r>
      <w:r>
        <w:rPr>
          <w:spacing w:val="-1"/>
        </w:rPr>
        <w:t xml:space="preserve"> </w:t>
      </w:r>
      <w:r>
        <w:t>рефлексии,</w:t>
      </w:r>
      <w:r>
        <w:rPr>
          <w:spacing w:val="-4"/>
        </w:rPr>
        <w:t xml:space="preserve"> </w:t>
      </w:r>
      <w:r>
        <w:t>признание</w:t>
      </w:r>
      <w:r>
        <w:rPr>
          <w:spacing w:val="-7"/>
        </w:rPr>
        <w:t xml:space="preserve"> </w:t>
      </w:r>
      <w:r>
        <w:t>своего</w:t>
      </w:r>
      <w:r>
        <w:rPr>
          <w:spacing w:val="-10"/>
        </w:rPr>
        <w:t xml:space="preserve"> </w:t>
      </w:r>
      <w:r>
        <w:t>права</w:t>
      </w:r>
      <w:r>
        <w:rPr>
          <w:spacing w:val="-7"/>
        </w:rPr>
        <w:t xml:space="preserve"> </w:t>
      </w:r>
      <w:r>
        <w:t>на</w:t>
      </w:r>
      <w:r>
        <w:rPr>
          <w:spacing w:val="-7"/>
        </w:rPr>
        <w:t xml:space="preserve"> </w:t>
      </w:r>
      <w:r>
        <w:t>ошибку</w:t>
      </w:r>
      <w:r>
        <w:rPr>
          <w:spacing w:val="-16"/>
        </w:rPr>
        <w:t xml:space="preserve"> </w:t>
      </w:r>
      <w:r>
        <w:t>и</w:t>
      </w:r>
      <w:r>
        <w:rPr>
          <w:spacing w:val="-4"/>
        </w:rPr>
        <w:t xml:space="preserve"> </w:t>
      </w:r>
      <w:r>
        <w:rPr>
          <w:spacing w:val="-2"/>
        </w:rPr>
        <w:t>такого</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же</w:t>
      </w:r>
      <w:r>
        <w:rPr>
          <w:spacing w:val="-7"/>
        </w:rPr>
        <w:t xml:space="preserve"> </w:t>
      </w:r>
      <w:r>
        <w:t>права</w:t>
      </w:r>
      <w:r>
        <w:rPr>
          <w:spacing w:val="-6"/>
        </w:rPr>
        <w:t xml:space="preserve"> </w:t>
      </w:r>
      <w:r>
        <w:t>другого</w:t>
      </w:r>
      <w:r>
        <w:rPr>
          <w:spacing w:val="-8"/>
        </w:rPr>
        <w:t xml:space="preserve"> </w:t>
      </w:r>
      <w:r>
        <w:rPr>
          <w:spacing w:val="-2"/>
        </w:rPr>
        <w:t>человека;</w:t>
      </w:r>
    </w:p>
    <w:p w:rsidR="00FD1603" w:rsidRDefault="004C6098" w:rsidP="00D149A5">
      <w:pPr>
        <w:pStyle w:val="a4"/>
        <w:numPr>
          <w:ilvl w:val="0"/>
          <w:numId w:val="93"/>
        </w:numPr>
        <w:tabs>
          <w:tab w:val="left" w:pos="1720"/>
        </w:tabs>
        <w:spacing w:line="320" w:lineRule="exact"/>
        <w:ind w:left="1720" w:hanging="308"/>
        <w:rPr>
          <w:sz w:val="28"/>
        </w:rPr>
      </w:pPr>
      <w:r>
        <w:rPr>
          <w:spacing w:val="-2"/>
          <w:sz w:val="28"/>
        </w:rPr>
        <w:t>трудового</w:t>
      </w:r>
      <w:r>
        <w:rPr>
          <w:spacing w:val="-4"/>
          <w:sz w:val="28"/>
        </w:rPr>
        <w:t xml:space="preserve"> </w:t>
      </w:r>
      <w:r>
        <w:rPr>
          <w:spacing w:val="-2"/>
          <w:sz w:val="28"/>
        </w:rPr>
        <w:t>воспитания:</w:t>
      </w:r>
    </w:p>
    <w:p w:rsidR="00FD1603" w:rsidRDefault="004C6098">
      <w:pPr>
        <w:pStyle w:val="a3"/>
        <w:spacing w:before="3"/>
        <w:ind w:left="1412" w:right="822"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6"/>
        </w:rPr>
        <w:t xml:space="preserve"> </w:t>
      </w:r>
      <w:r>
        <w:t>к</w:t>
      </w:r>
      <w:r>
        <w:rPr>
          <w:spacing w:val="-4"/>
        </w:rPr>
        <w:t xml:space="preserve"> </w:t>
      </w:r>
      <w:r>
        <w:t>практическому</w:t>
      </w:r>
      <w:r>
        <w:rPr>
          <w:spacing w:val="-15"/>
        </w:rPr>
        <w:t xml:space="preserve"> </w:t>
      </w:r>
      <w:r>
        <w:t>изучению</w:t>
      </w:r>
      <w:r>
        <w:rPr>
          <w:spacing w:val="-6"/>
        </w:rPr>
        <w:t xml:space="preserve"> </w:t>
      </w:r>
      <w:r>
        <w:t>профессий</w:t>
      </w:r>
      <w:r>
        <w:rPr>
          <w:spacing w:val="-4"/>
        </w:rPr>
        <w:t xml:space="preserve"> </w:t>
      </w:r>
      <w:r>
        <w:t>в</w:t>
      </w:r>
      <w:r>
        <w:rPr>
          <w:spacing w:val="-7"/>
        </w:rPr>
        <w:t xml:space="preserve"> </w:t>
      </w:r>
      <w:r>
        <w:t>сфере</w:t>
      </w:r>
      <w:r>
        <w:rPr>
          <w:spacing w:val="-6"/>
        </w:rPr>
        <w:t xml:space="preserve"> </w:t>
      </w:r>
      <w:r>
        <w:t>культуры</w:t>
      </w:r>
      <w:r>
        <w:rPr>
          <w:spacing w:val="-6"/>
        </w:rPr>
        <w:t xml:space="preserve"> </w:t>
      </w:r>
      <w:r>
        <w:t>и</w:t>
      </w:r>
      <w:r>
        <w:rPr>
          <w:spacing w:val="-4"/>
        </w:rPr>
        <w:t xml:space="preserve"> </w:t>
      </w:r>
      <w:r>
        <w:t>искусства; уважение к труду и результатам трудовой деятельности;</w:t>
      </w:r>
    </w:p>
    <w:p w:rsidR="00FD1603" w:rsidRDefault="004C6098" w:rsidP="00D149A5">
      <w:pPr>
        <w:pStyle w:val="a4"/>
        <w:numPr>
          <w:ilvl w:val="0"/>
          <w:numId w:val="93"/>
        </w:numPr>
        <w:tabs>
          <w:tab w:val="left" w:pos="1720"/>
        </w:tabs>
        <w:spacing w:before="1"/>
        <w:ind w:left="1720" w:hanging="308"/>
        <w:rPr>
          <w:sz w:val="28"/>
        </w:rPr>
      </w:pPr>
      <w:r>
        <w:rPr>
          <w:spacing w:val="-2"/>
          <w:sz w:val="28"/>
        </w:rPr>
        <w:t>экологического</w:t>
      </w:r>
      <w:r>
        <w:rPr>
          <w:spacing w:val="8"/>
          <w:sz w:val="28"/>
        </w:rPr>
        <w:t xml:space="preserve"> </w:t>
      </w:r>
      <w:r>
        <w:rPr>
          <w:spacing w:val="-2"/>
          <w:sz w:val="28"/>
        </w:rPr>
        <w:t>воспитания:</w:t>
      </w:r>
    </w:p>
    <w:p w:rsidR="00FD1603" w:rsidRDefault="004C6098">
      <w:pPr>
        <w:pStyle w:val="a3"/>
        <w:spacing w:before="4" w:line="237" w:lineRule="auto"/>
        <w:ind w:right="146"/>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40"/>
        </w:rPr>
        <w:t xml:space="preserve"> </w:t>
      </w:r>
      <w:r>
        <w:t>характера экологических проблем и путей их решения;</w:t>
      </w:r>
    </w:p>
    <w:p w:rsidR="00FD1603" w:rsidRDefault="004C6098">
      <w:pPr>
        <w:pStyle w:val="a3"/>
        <w:spacing w:before="2"/>
        <w:ind w:left="1412" w:firstLine="0"/>
        <w:jc w:val="left"/>
      </w:pPr>
      <w:r>
        <w:t>нравственно-эстетическое</w:t>
      </w:r>
      <w:r>
        <w:rPr>
          <w:spacing w:val="-10"/>
        </w:rPr>
        <w:t xml:space="preserve"> </w:t>
      </w:r>
      <w:r>
        <w:t>отношение</w:t>
      </w:r>
      <w:r>
        <w:rPr>
          <w:spacing w:val="-13"/>
        </w:rPr>
        <w:t xml:space="preserve"> </w:t>
      </w:r>
      <w:r>
        <w:t>к</w:t>
      </w:r>
      <w:r>
        <w:rPr>
          <w:spacing w:val="-10"/>
        </w:rPr>
        <w:t xml:space="preserve"> </w:t>
      </w:r>
      <w:r>
        <w:rPr>
          <w:spacing w:val="-2"/>
        </w:rPr>
        <w:t>природе,</w:t>
      </w:r>
    </w:p>
    <w:p w:rsidR="00FD1603" w:rsidRDefault="004C6098">
      <w:pPr>
        <w:pStyle w:val="a3"/>
        <w:tabs>
          <w:tab w:val="left" w:pos="2585"/>
          <w:tab w:val="left" w:pos="2966"/>
          <w:tab w:val="left" w:pos="4966"/>
          <w:tab w:val="left" w:pos="6297"/>
          <w:tab w:val="left" w:pos="7189"/>
          <w:tab w:val="left" w:pos="8707"/>
          <w:tab w:val="left" w:pos="9779"/>
        </w:tabs>
        <w:spacing w:before="7" w:line="235" w:lineRule="auto"/>
        <w:ind w:right="149"/>
        <w:jc w:val="left"/>
      </w:pPr>
      <w:r>
        <w:rPr>
          <w:spacing w:val="-2"/>
        </w:rPr>
        <w:t>участие</w:t>
      </w:r>
      <w:r>
        <w:tab/>
      </w:r>
      <w:r>
        <w:rPr>
          <w:spacing w:val="-10"/>
        </w:rPr>
        <w:t>в</w:t>
      </w:r>
      <w:r>
        <w:tab/>
      </w:r>
      <w:r>
        <w:rPr>
          <w:spacing w:val="-2"/>
        </w:rPr>
        <w:t>экологических</w:t>
      </w:r>
      <w:r>
        <w:tab/>
      </w:r>
      <w:r>
        <w:rPr>
          <w:spacing w:val="-2"/>
        </w:rPr>
        <w:t>проектах</w:t>
      </w:r>
      <w:r>
        <w:tab/>
      </w:r>
      <w:r>
        <w:rPr>
          <w:spacing w:val="-2"/>
        </w:rPr>
        <w:t>через</w:t>
      </w:r>
      <w:r>
        <w:tab/>
      </w:r>
      <w:r>
        <w:rPr>
          <w:spacing w:val="-2"/>
        </w:rPr>
        <w:t>различные</w:t>
      </w:r>
      <w:r>
        <w:tab/>
      </w:r>
      <w:r>
        <w:rPr>
          <w:spacing w:val="-2"/>
        </w:rPr>
        <w:t>формы</w:t>
      </w:r>
      <w:r>
        <w:tab/>
      </w:r>
      <w:r>
        <w:rPr>
          <w:spacing w:val="-2"/>
        </w:rPr>
        <w:t>музыкального творчества</w:t>
      </w:r>
    </w:p>
    <w:p w:rsidR="00FD1603" w:rsidRDefault="004C6098" w:rsidP="00D149A5">
      <w:pPr>
        <w:pStyle w:val="a4"/>
        <w:numPr>
          <w:ilvl w:val="0"/>
          <w:numId w:val="93"/>
        </w:numPr>
        <w:tabs>
          <w:tab w:val="left" w:pos="1720"/>
        </w:tabs>
        <w:spacing w:before="5"/>
        <w:ind w:left="1720" w:hanging="308"/>
        <w:rPr>
          <w:sz w:val="28"/>
        </w:rPr>
      </w:pPr>
      <w:r>
        <w:rPr>
          <w:sz w:val="28"/>
        </w:rPr>
        <w:t>адаптации</w:t>
      </w:r>
      <w:r>
        <w:rPr>
          <w:spacing w:val="-10"/>
          <w:sz w:val="28"/>
        </w:rPr>
        <w:t xml:space="preserve"> </w:t>
      </w:r>
      <w:r>
        <w:rPr>
          <w:sz w:val="28"/>
        </w:rPr>
        <w:t>к</w:t>
      </w:r>
      <w:r>
        <w:rPr>
          <w:spacing w:val="-15"/>
          <w:sz w:val="28"/>
        </w:rPr>
        <w:t xml:space="preserve"> </w:t>
      </w:r>
      <w:r>
        <w:rPr>
          <w:sz w:val="28"/>
        </w:rPr>
        <w:t>изменяющимся</w:t>
      </w:r>
      <w:r>
        <w:rPr>
          <w:spacing w:val="-8"/>
          <w:sz w:val="28"/>
        </w:rPr>
        <w:t xml:space="preserve"> </w:t>
      </w:r>
      <w:r>
        <w:rPr>
          <w:sz w:val="28"/>
        </w:rPr>
        <w:t>условиям</w:t>
      </w:r>
      <w:r>
        <w:rPr>
          <w:spacing w:val="-7"/>
          <w:sz w:val="28"/>
        </w:rPr>
        <w:t xml:space="preserve"> </w:t>
      </w:r>
      <w:r>
        <w:rPr>
          <w:sz w:val="28"/>
        </w:rPr>
        <w:t>социальной</w:t>
      </w:r>
      <w:r>
        <w:rPr>
          <w:spacing w:val="-8"/>
          <w:sz w:val="28"/>
        </w:rPr>
        <w:t xml:space="preserve"> </w:t>
      </w:r>
      <w:r>
        <w:rPr>
          <w:sz w:val="28"/>
        </w:rPr>
        <w:t>и</w:t>
      </w:r>
      <w:r>
        <w:rPr>
          <w:spacing w:val="-8"/>
          <w:sz w:val="28"/>
        </w:rPr>
        <w:t xml:space="preserve"> </w:t>
      </w:r>
      <w:r>
        <w:rPr>
          <w:sz w:val="28"/>
        </w:rPr>
        <w:t>природной</w:t>
      </w:r>
      <w:r>
        <w:rPr>
          <w:spacing w:val="-7"/>
          <w:sz w:val="28"/>
        </w:rPr>
        <w:t xml:space="preserve"> </w:t>
      </w:r>
      <w:r>
        <w:rPr>
          <w:spacing w:val="-2"/>
          <w:sz w:val="28"/>
        </w:rPr>
        <w:t>среды:</w:t>
      </w:r>
    </w:p>
    <w:p w:rsidR="00FD1603" w:rsidRDefault="004C6098">
      <w:pPr>
        <w:pStyle w:val="a3"/>
        <w:spacing w:before="2"/>
        <w:ind w:right="13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D1603" w:rsidRDefault="004C6098">
      <w:pPr>
        <w:pStyle w:val="a3"/>
        <w:spacing w:before="1"/>
        <w:ind w:right="154"/>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D1603" w:rsidRDefault="004C6098">
      <w:pPr>
        <w:pStyle w:val="a3"/>
        <w:ind w:right="15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w:t>
      </w:r>
      <w:r>
        <w:rPr>
          <w:spacing w:val="40"/>
        </w:rPr>
        <w:t xml:space="preserve"> </w:t>
      </w:r>
      <w:r>
        <w:t>направления развития культуры и социума;</w:t>
      </w:r>
    </w:p>
    <w:p w:rsidR="00FD1603" w:rsidRDefault="004C6098">
      <w:pPr>
        <w:pStyle w:val="a3"/>
        <w:ind w:right="152"/>
      </w:pPr>
      <w:r>
        <w:t>способность осознавать</w:t>
      </w:r>
      <w:r>
        <w:rPr>
          <w:spacing w:val="-6"/>
        </w:rPr>
        <w:t xml:space="preserve"> </w:t>
      </w:r>
      <w:r>
        <w:t>стрессовую</w:t>
      </w:r>
      <w:r>
        <w:rPr>
          <w:spacing w:val="-7"/>
        </w:rPr>
        <w:t xml:space="preserve"> </w:t>
      </w:r>
      <w:r>
        <w:t>ситуацию,</w:t>
      </w:r>
      <w:r>
        <w:rPr>
          <w:spacing w:val="-5"/>
        </w:rPr>
        <w:t xml:space="preserve"> </w:t>
      </w:r>
      <w:r>
        <w:t>оценивать</w:t>
      </w:r>
      <w:r>
        <w:rPr>
          <w:spacing w:val="-6"/>
        </w:rPr>
        <w:t xml:space="preserve"> </w:t>
      </w:r>
      <w:r>
        <w:t>происходящие</w:t>
      </w:r>
      <w:r>
        <w:rPr>
          <w:spacing w:val="-8"/>
        </w:rPr>
        <w:t xml:space="preserve"> </w:t>
      </w:r>
      <w:r>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D1603" w:rsidRDefault="004C6098">
      <w:pPr>
        <w:pStyle w:val="a3"/>
        <w:spacing w:before="1"/>
        <w:ind w:right="136"/>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1603" w:rsidRDefault="004C6098">
      <w:pPr>
        <w:pStyle w:val="a3"/>
        <w:spacing w:before="1" w:line="242" w:lineRule="auto"/>
        <w:ind w:right="145"/>
      </w:pPr>
      <w:r>
        <w:t>У обучающегося будут сформированы следующие базовые логические действия как часть универсальных познавательных учебных действий:</w:t>
      </w:r>
    </w:p>
    <w:p w:rsidR="00FD1603" w:rsidRDefault="004C6098">
      <w:pPr>
        <w:pStyle w:val="a3"/>
        <w:spacing w:line="242" w:lineRule="auto"/>
        <w:ind w:right="155"/>
      </w:pPr>
      <w:r>
        <w:t>устанавливать существенные признаки для классификации музыкальных явлений, выбирать</w:t>
      </w:r>
      <w:r>
        <w:rPr>
          <w:spacing w:val="-4"/>
        </w:rPr>
        <w:t xml:space="preserve"> </w:t>
      </w:r>
      <w:r>
        <w:t>основания</w:t>
      </w:r>
      <w:r>
        <w:rPr>
          <w:spacing w:val="-4"/>
        </w:rPr>
        <w:t xml:space="preserve"> </w:t>
      </w:r>
      <w:r>
        <w:t>для</w:t>
      </w:r>
      <w:r>
        <w:rPr>
          <w:spacing w:val="-4"/>
        </w:rPr>
        <w:t xml:space="preserve"> </w:t>
      </w:r>
      <w:r>
        <w:t>анализа,</w:t>
      </w:r>
      <w:r>
        <w:rPr>
          <w:spacing w:val="-3"/>
        </w:rPr>
        <w:t xml:space="preserve"> </w:t>
      </w:r>
      <w:r>
        <w:t>сравнения</w:t>
      </w:r>
      <w:r>
        <w:rPr>
          <w:spacing w:val="-4"/>
        </w:rPr>
        <w:t xml:space="preserve"> </w:t>
      </w:r>
      <w:r>
        <w:t>и</w:t>
      </w:r>
      <w:r>
        <w:rPr>
          <w:spacing w:val="-4"/>
        </w:rPr>
        <w:t xml:space="preserve"> </w:t>
      </w:r>
      <w:r>
        <w:t>обобщения</w:t>
      </w:r>
      <w:r>
        <w:rPr>
          <w:spacing w:val="-4"/>
        </w:rPr>
        <w:t xml:space="preserve"> </w:t>
      </w:r>
      <w:r>
        <w:t>отдельных</w:t>
      </w:r>
      <w:r>
        <w:rPr>
          <w:spacing w:val="-9"/>
        </w:rPr>
        <w:t xml:space="preserve"> </w:t>
      </w:r>
      <w:r>
        <w:t>интонаций,</w:t>
      </w:r>
      <w:r>
        <w:rPr>
          <w:spacing w:val="-3"/>
        </w:rPr>
        <w:t xml:space="preserve"> </w:t>
      </w:r>
      <w:r>
        <w:t>мелодий и ритмов, других элементов музыкального языка;</w:t>
      </w:r>
    </w:p>
    <w:p w:rsidR="00FD1603" w:rsidRDefault="004C6098">
      <w:pPr>
        <w:pStyle w:val="a3"/>
        <w:spacing w:line="242" w:lineRule="auto"/>
        <w:ind w:right="159"/>
      </w:pPr>
      <w:r>
        <w:t>сопоставлять, сравнивать на основании существенных признаков произведения, жанры и стили музыкального и других видов искусства;</w:t>
      </w:r>
    </w:p>
    <w:p w:rsidR="00FD1603" w:rsidRDefault="004C6098">
      <w:pPr>
        <w:pStyle w:val="a3"/>
        <w:spacing w:line="242" w:lineRule="auto"/>
        <w:ind w:right="153"/>
      </w:pPr>
      <w:r>
        <w:t>обнаруживать взаимные влияния отдельных видов, жанров и стилей музыки друг на друга, формулировать гипотезы о взаимосвязях;</w:t>
      </w:r>
    </w:p>
    <w:p w:rsidR="00FD1603" w:rsidRDefault="004C6098">
      <w:pPr>
        <w:pStyle w:val="a3"/>
        <w:spacing w:line="242" w:lineRule="auto"/>
        <w:ind w:right="151"/>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D1603" w:rsidRDefault="004C6098">
      <w:pPr>
        <w:pStyle w:val="a3"/>
        <w:spacing w:line="242" w:lineRule="auto"/>
        <w:ind w:right="140"/>
      </w:pPr>
      <w:r>
        <w:t xml:space="preserve">выявлять и характеризовать существенные признаки конкретного музыкального </w:t>
      </w:r>
      <w:r>
        <w:rPr>
          <w:spacing w:val="-2"/>
        </w:rPr>
        <w:t>звучания;</w:t>
      </w:r>
    </w:p>
    <w:p w:rsidR="00FD1603" w:rsidRDefault="004C6098">
      <w:pPr>
        <w:pStyle w:val="a3"/>
        <w:spacing w:line="242" w:lineRule="auto"/>
        <w:ind w:right="151"/>
      </w:pPr>
      <w:r>
        <w:t>самостоятельно обобщать и формулировать выводы по результатам проведенного слухового наблюдения-исследования.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0"/>
      </w:pPr>
      <w: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FD1603" w:rsidRDefault="004C6098">
      <w:pPr>
        <w:pStyle w:val="a3"/>
        <w:spacing w:before="1" w:line="242" w:lineRule="auto"/>
        <w:ind w:right="150"/>
      </w:pPr>
      <w:r>
        <w:t>следовать внутренним слухом за развитием музыкального процесса, «наблюдать» звучание музыки;</w:t>
      </w:r>
    </w:p>
    <w:p w:rsidR="00FD1603" w:rsidRDefault="004C6098">
      <w:pPr>
        <w:pStyle w:val="a3"/>
        <w:spacing w:line="242" w:lineRule="auto"/>
        <w:ind w:left="1412" w:right="142" w:firstLine="0"/>
      </w:pPr>
      <w:r>
        <w:t>использовать вопросы как исследовательский инструмент познания; формулировать</w:t>
      </w:r>
      <w:r>
        <w:rPr>
          <w:spacing w:val="52"/>
        </w:rPr>
        <w:t xml:space="preserve">  </w:t>
      </w:r>
      <w:r>
        <w:t>собственные</w:t>
      </w:r>
      <w:r>
        <w:rPr>
          <w:spacing w:val="51"/>
        </w:rPr>
        <w:t xml:space="preserve">  </w:t>
      </w:r>
      <w:r>
        <w:t>вопросы,</w:t>
      </w:r>
      <w:r>
        <w:rPr>
          <w:spacing w:val="53"/>
        </w:rPr>
        <w:t xml:space="preserve">  </w:t>
      </w:r>
      <w:r>
        <w:t>фиксирующие</w:t>
      </w:r>
      <w:r>
        <w:rPr>
          <w:spacing w:val="51"/>
        </w:rPr>
        <w:t xml:space="preserve">  </w:t>
      </w:r>
      <w:r>
        <w:t>несоответствие</w:t>
      </w:r>
      <w:r>
        <w:rPr>
          <w:spacing w:val="51"/>
        </w:rPr>
        <w:t xml:space="preserve">  </w:t>
      </w:r>
      <w:r>
        <w:rPr>
          <w:spacing w:val="-2"/>
        </w:rPr>
        <w:t>между</w:t>
      </w:r>
    </w:p>
    <w:p w:rsidR="00FD1603" w:rsidRDefault="004C6098">
      <w:pPr>
        <w:pStyle w:val="a3"/>
        <w:spacing w:line="242" w:lineRule="auto"/>
        <w:ind w:right="150" w:firstLine="0"/>
      </w:pPr>
      <w:r>
        <w:t xml:space="preserve">реальным и желательным состоянием учебной ситуации, восприятия, исполнения </w:t>
      </w:r>
      <w:r>
        <w:rPr>
          <w:spacing w:val="-2"/>
        </w:rPr>
        <w:t>музыки;</w:t>
      </w:r>
    </w:p>
    <w:p w:rsidR="00FD1603" w:rsidRDefault="004C6098">
      <w:pPr>
        <w:pStyle w:val="a3"/>
        <w:spacing w:line="242" w:lineRule="auto"/>
        <w:ind w:right="158"/>
      </w:pPr>
      <w:r>
        <w:t>составлять алгоритм действий и использовать его для решения учебных, в том числе исполнительских и творческих задач;</w:t>
      </w:r>
    </w:p>
    <w:p w:rsidR="00FD1603" w:rsidRDefault="004C6098">
      <w:pPr>
        <w:pStyle w:val="a3"/>
        <w:ind w:right="13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D1603" w:rsidRDefault="004C6098">
      <w:pPr>
        <w:pStyle w:val="a3"/>
        <w:spacing w:line="242" w:lineRule="auto"/>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проведенного наблюдения, слухового исследования.</w:t>
      </w:r>
    </w:p>
    <w:p w:rsidR="00FD1603" w:rsidRDefault="004C6098">
      <w:pPr>
        <w:pStyle w:val="a3"/>
        <w:spacing w:line="242" w:lineRule="auto"/>
        <w:ind w:right="148"/>
      </w:pPr>
      <w:r>
        <w:t>У обучающегося будут сформированы умения работать с информацией как часть универсальных познавательных учебных действий:</w:t>
      </w:r>
    </w:p>
    <w:p w:rsidR="00FD1603" w:rsidRDefault="004C6098">
      <w:pPr>
        <w:pStyle w:val="a3"/>
        <w:spacing w:line="235" w:lineRule="auto"/>
        <w:ind w:right="154"/>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D1603" w:rsidRDefault="004C6098">
      <w:pPr>
        <w:pStyle w:val="a3"/>
        <w:spacing w:line="242" w:lineRule="auto"/>
        <w:ind w:left="1412" w:right="149" w:firstLine="0"/>
      </w:pPr>
      <w:r>
        <w:t>понимать специфику работы с аудиоинформацией, музыкальными записями; использовать</w:t>
      </w:r>
      <w:r>
        <w:rPr>
          <w:spacing w:val="62"/>
        </w:rPr>
        <w:t xml:space="preserve">   </w:t>
      </w:r>
      <w:r>
        <w:t>интонирование</w:t>
      </w:r>
      <w:r>
        <w:rPr>
          <w:spacing w:val="62"/>
        </w:rPr>
        <w:t xml:space="preserve">   </w:t>
      </w:r>
      <w:r>
        <w:t>для</w:t>
      </w:r>
      <w:r>
        <w:rPr>
          <w:spacing w:val="63"/>
        </w:rPr>
        <w:t xml:space="preserve">   </w:t>
      </w:r>
      <w:r>
        <w:t>запоминания</w:t>
      </w:r>
      <w:r>
        <w:rPr>
          <w:spacing w:val="62"/>
        </w:rPr>
        <w:t xml:space="preserve">   </w:t>
      </w:r>
      <w:r>
        <w:t>звуковой</w:t>
      </w:r>
      <w:r>
        <w:rPr>
          <w:spacing w:val="63"/>
        </w:rPr>
        <w:t xml:space="preserve">   </w:t>
      </w:r>
      <w:r>
        <w:rPr>
          <w:spacing w:val="-2"/>
        </w:rPr>
        <w:t>информации,</w:t>
      </w:r>
    </w:p>
    <w:p w:rsidR="00FD1603" w:rsidRDefault="004C6098">
      <w:pPr>
        <w:pStyle w:val="a3"/>
        <w:spacing w:line="317" w:lineRule="exact"/>
        <w:ind w:firstLine="0"/>
      </w:pPr>
      <w:r>
        <w:rPr>
          <w:spacing w:val="-2"/>
        </w:rPr>
        <w:t>музыкальных</w:t>
      </w:r>
      <w:r>
        <w:rPr>
          <w:spacing w:val="4"/>
        </w:rPr>
        <w:t xml:space="preserve"> </w:t>
      </w:r>
      <w:r>
        <w:rPr>
          <w:spacing w:val="-2"/>
        </w:rPr>
        <w:t>произведений;</w:t>
      </w:r>
    </w:p>
    <w:p w:rsidR="00FD1603" w:rsidRDefault="004C6098">
      <w:pPr>
        <w:pStyle w:val="a3"/>
        <w:spacing w:line="242" w:lineRule="auto"/>
        <w:ind w:right="157"/>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D1603" w:rsidRDefault="004C6098">
      <w:pPr>
        <w:pStyle w:val="a3"/>
        <w:spacing w:line="237" w:lineRule="auto"/>
        <w:ind w:right="157"/>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D1603" w:rsidRDefault="004C6098">
      <w:pPr>
        <w:pStyle w:val="a3"/>
        <w:spacing w:line="242" w:lineRule="auto"/>
        <w:ind w:right="149"/>
      </w:pPr>
      <w:r>
        <w:t>оценивать надежность информации по критериям, предложенным учителем или сформулированным самостоятельно;</w:t>
      </w:r>
    </w:p>
    <w:p w:rsidR="00FD1603" w:rsidRDefault="004C6098">
      <w:pPr>
        <w:pStyle w:val="a3"/>
        <w:spacing w:line="237" w:lineRule="auto"/>
        <w:ind w:right="154"/>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FD1603" w:rsidRDefault="004C6098">
      <w:pPr>
        <w:pStyle w:val="a3"/>
        <w:spacing w:line="242" w:lineRule="auto"/>
        <w:ind w:right="140"/>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FD1603" w:rsidRDefault="004C6098">
      <w:pPr>
        <w:pStyle w:val="a3"/>
        <w:ind w:right="138"/>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w:t>
      </w:r>
      <w:r>
        <w:rPr>
          <w:spacing w:val="-2"/>
        </w:rPr>
        <w:t>мышления.</w:t>
      </w:r>
    </w:p>
    <w:p w:rsidR="00FD1603" w:rsidRDefault="004C6098">
      <w:pPr>
        <w:pStyle w:val="a3"/>
        <w:spacing w:line="242" w:lineRule="auto"/>
        <w:ind w:right="139"/>
      </w:pPr>
      <w:r>
        <w:t>У обучающегося будут сформированы умения как часть универсальных коммуникативных учебных действий:</w:t>
      </w:r>
    </w:p>
    <w:p w:rsidR="00FD1603" w:rsidRDefault="004C6098" w:rsidP="00D149A5">
      <w:pPr>
        <w:pStyle w:val="a4"/>
        <w:numPr>
          <w:ilvl w:val="0"/>
          <w:numId w:val="92"/>
        </w:numPr>
        <w:tabs>
          <w:tab w:val="left" w:pos="1720"/>
        </w:tabs>
        <w:spacing w:line="317" w:lineRule="exact"/>
        <w:ind w:left="1720" w:hanging="308"/>
        <w:jc w:val="both"/>
        <w:rPr>
          <w:sz w:val="28"/>
        </w:rPr>
      </w:pPr>
      <w:r>
        <w:rPr>
          <w:spacing w:val="-2"/>
          <w:sz w:val="28"/>
        </w:rPr>
        <w:t>невербальная</w:t>
      </w:r>
      <w:r>
        <w:rPr>
          <w:spacing w:val="2"/>
          <w:sz w:val="28"/>
        </w:rPr>
        <w:t xml:space="preserve"> </w:t>
      </w:r>
      <w:r>
        <w:rPr>
          <w:spacing w:val="-2"/>
          <w:sz w:val="28"/>
        </w:rPr>
        <w:t>коммуникация:</w:t>
      </w:r>
    </w:p>
    <w:p w:rsidR="00FD1603" w:rsidRDefault="004C6098">
      <w:pPr>
        <w:pStyle w:val="a3"/>
        <w:spacing w:line="242" w:lineRule="auto"/>
        <w:ind w:right="144"/>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D1603" w:rsidRDefault="004C6098">
      <w:pPr>
        <w:pStyle w:val="a3"/>
        <w:spacing w:line="242" w:lineRule="auto"/>
        <w:ind w:right="157"/>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D1603" w:rsidRDefault="004C6098">
      <w:pPr>
        <w:pStyle w:val="a3"/>
        <w:spacing w:line="242" w:lineRule="auto"/>
        <w:ind w:right="15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5"/>
      </w:pPr>
      <w:r>
        <w:lastRenderedPageBreak/>
        <w:t>эффективно использовать интонационно-выразительные возможности в ситуации публичного выступления;</w:t>
      </w:r>
    </w:p>
    <w:p w:rsidR="00FD1603" w:rsidRDefault="004C6098">
      <w:pPr>
        <w:pStyle w:val="a3"/>
        <w:spacing w:before="1"/>
        <w:ind w:right="15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FD1603" w:rsidRDefault="004C6098" w:rsidP="00D149A5">
      <w:pPr>
        <w:pStyle w:val="a4"/>
        <w:numPr>
          <w:ilvl w:val="0"/>
          <w:numId w:val="92"/>
        </w:numPr>
        <w:tabs>
          <w:tab w:val="left" w:pos="1720"/>
        </w:tabs>
        <w:spacing w:line="321" w:lineRule="exact"/>
        <w:ind w:left="1720" w:hanging="308"/>
        <w:jc w:val="both"/>
        <w:rPr>
          <w:sz w:val="28"/>
        </w:rPr>
      </w:pPr>
      <w:r>
        <w:rPr>
          <w:spacing w:val="-2"/>
          <w:sz w:val="28"/>
        </w:rPr>
        <w:t>вербальное</w:t>
      </w:r>
      <w:r>
        <w:rPr>
          <w:spacing w:val="-1"/>
          <w:sz w:val="28"/>
        </w:rPr>
        <w:t xml:space="preserve"> </w:t>
      </w:r>
      <w:r>
        <w:rPr>
          <w:spacing w:val="-2"/>
          <w:sz w:val="28"/>
        </w:rPr>
        <w:t>общение:</w:t>
      </w:r>
    </w:p>
    <w:p w:rsidR="00FD1603" w:rsidRDefault="004C6098">
      <w:pPr>
        <w:pStyle w:val="a3"/>
        <w:spacing w:before="2" w:line="242" w:lineRule="auto"/>
        <w:ind w:right="146"/>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40"/>
        </w:rPr>
        <w:t xml:space="preserve"> </w:t>
      </w:r>
      <w:r>
        <w:t>соответствии</w:t>
      </w:r>
      <w:r>
        <w:rPr>
          <w:spacing w:val="80"/>
        </w:rPr>
        <w:t xml:space="preserve"> </w:t>
      </w:r>
      <w:r>
        <w:t>с условиями и целями общения;</w:t>
      </w:r>
    </w:p>
    <w:p w:rsidR="00FD1603" w:rsidRDefault="004C6098">
      <w:pPr>
        <w:pStyle w:val="a3"/>
        <w:spacing w:line="242" w:lineRule="auto"/>
        <w:ind w:right="146"/>
        <w:jc w:val="left"/>
      </w:pPr>
      <w:r>
        <w:t>выражать</w:t>
      </w:r>
      <w:r>
        <w:rPr>
          <w:spacing w:val="80"/>
        </w:rPr>
        <w:t xml:space="preserve"> </w:t>
      </w:r>
      <w:r>
        <w:t>свое</w:t>
      </w:r>
      <w:r>
        <w:rPr>
          <w:spacing w:val="80"/>
        </w:rPr>
        <w:t xml:space="preserve"> </w:t>
      </w:r>
      <w:r>
        <w:t>мнение,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впечатления</w:t>
      </w:r>
      <w:r>
        <w:rPr>
          <w:spacing w:val="80"/>
        </w:rPr>
        <w:t xml:space="preserve"> </w:t>
      </w:r>
      <w:r>
        <w:t>от</w:t>
      </w:r>
      <w:r>
        <w:rPr>
          <w:spacing w:val="80"/>
        </w:rPr>
        <w:t xml:space="preserve"> </w:t>
      </w:r>
      <w:r>
        <w:t>общения</w:t>
      </w:r>
      <w:r>
        <w:rPr>
          <w:spacing w:val="80"/>
        </w:rPr>
        <w:t xml:space="preserve"> </w:t>
      </w:r>
      <w:r>
        <w:t>с</w:t>
      </w:r>
      <w:r>
        <w:rPr>
          <w:spacing w:val="79"/>
        </w:rPr>
        <w:t xml:space="preserve"> </w:t>
      </w:r>
      <w:r>
        <w:t>музыкальным искусством в устных и письменных текстах;</w:t>
      </w:r>
    </w:p>
    <w:p w:rsidR="00FD1603" w:rsidRDefault="004C6098">
      <w:pPr>
        <w:pStyle w:val="a3"/>
        <w:spacing w:line="235" w:lineRule="auto"/>
        <w:ind w:right="146"/>
        <w:jc w:val="left"/>
      </w:pPr>
      <w:r>
        <w:t>понимать</w:t>
      </w:r>
      <w:r>
        <w:rPr>
          <w:spacing w:val="-2"/>
        </w:rPr>
        <w:t xml:space="preserve"> </w:t>
      </w:r>
      <w:r>
        <w:t>намерения</w:t>
      </w:r>
      <w:r>
        <w:rPr>
          <w:spacing w:val="-2"/>
        </w:rPr>
        <w:t xml:space="preserve"> </w:t>
      </w:r>
      <w:r>
        <w:t>других,</w:t>
      </w:r>
      <w:r>
        <w:rPr>
          <w:spacing w:val="-2"/>
        </w:rPr>
        <w:t xml:space="preserve"> </w:t>
      </w:r>
      <w:r>
        <w:t>проявлять уважительное отношение</w:t>
      </w:r>
      <w:r>
        <w:rPr>
          <w:spacing w:val="-5"/>
        </w:rPr>
        <w:t xml:space="preserve"> </w:t>
      </w:r>
      <w:r>
        <w:t>к</w:t>
      </w:r>
      <w:r>
        <w:rPr>
          <w:spacing w:val="-2"/>
        </w:rPr>
        <w:t xml:space="preserve"> </w:t>
      </w:r>
      <w:r>
        <w:t>собеседнику</w:t>
      </w:r>
      <w:r>
        <w:rPr>
          <w:spacing w:val="-14"/>
        </w:rPr>
        <w:t xml:space="preserve"> </w:t>
      </w:r>
      <w:r>
        <w:t>и в корректной форме формулировать свои возражения;</w:t>
      </w:r>
    </w:p>
    <w:p w:rsidR="00FD1603" w:rsidRDefault="004C6098">
      <w:pPr>
        <w:pStyle w:val="a3"/>
        <w:spacing w:line="242" w:lineRule="auto"/>
        <w:ind w:right="146"/>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FD1603" w:rsidRDefault="004C6098">
      <w:pPr>
        <w:pStyle w:val="a3"/>
        <w:spacing w:line="317" w:lineRule="exact"/>
        <w:ind w:left="1412" w:firstLine="0"/>
        <w:jc w:val="left"/>
      </w:pPr>
      <w:r>
        <w:t>публично</w:t>
      </w:r>
      <w:r>
        <w:rPr>
          <w:spacing w:val="-17"/>
        </w:rPr>
        <w:t xml:space="preserve"> </w:t>
      </w:r>
      <w:r>
        <w:t>представлять</w:t>
      </w:r>
      <w:r>
        <w:rPr>
          <w:spacing w:val="-9"/>
        </w:rPr>
        <w:t xml:space="preserve"> </w:t>
      </w:r>
      <w:r>
        <w:t>результаты</w:t>
      </w:r>
      <w:r>
        <w:rPr>
          <w:spacing w:val="-6"/>
        </w:rPr>
        <w:t xml:space="preserve"> </w:t>
      </w:r>
      <w:r>
        <w:t>учебной</w:t>
      </w:r>
      <w:r>
        <w:rPr>
          <w:spacing w:val="-10"/>
        </w:rPr>
        <w:t xml:space="preserve"> </w:t>
      </w:r>
      <w:r>
        <w:t>и</w:t>
      </w:r>
      <w:r>
        <w:rPr>
          <w:spacing w:val="-10"/>
        </w:rPr>
        <w:t xml:space="preserve"> </w:t>
      </w:r>
      <w:r>
        <w:t>творческой</w:t>
      </w:r>
      <w:r>
        <w:rPr>
          <w:spacing w:val="-10"/>
        </w:rPr>
        <w:t xml:space="preserve"> </w:t>
      </w:r>
      <w:r>
        <w:rPr>
          <w:spacing w:val="-2"/>
        </w:rPr>
        <w:t>деятельности;</w:t>
      </w:r>
    </w:p>
    <w:p w:rsidR="00FD1603" w:rsidRDefault="004C6098" w:rsidP="00D149A5">
      <w:pPr>
        <w:pStyle w:val="a4"/>
        <w:numPr>
          <w:ilvl w:val="0"/>
          <w:numId w:val="92"/>
        </w:numPr>
        <w:tabs>
          <w:tab w:val="left" w:pos="1720"/>
        </w:tabs>
        <w:spacing w:line="320" w:lineRule="exact"/>
        <w:ind w:left="1720" w:hanging="308"/>
        <w:rPr>
          <w:sz w:val="28"/>
        </w:rPr>
      </w:pPr>
      <w:r>
        <w:rPr>
          <w:sz w:val="28"/>
        </w:rPr>
        <w:t>совместная</w:t>
      </w:r>
      <w:r>
        <w:rPr>
          <w:spacing w:val="-15"/>
          <w:sz w:val="28"/>
        </w:rPr>
        <w:t xml:space="preserve"> </w:t>
      </w:r>
      <w:r>
        <w:rPr>
          <w:sz w:val="28"/>
        </w:rPr>
        <w:t>деятельность</w:t>
      </w:r>
      <w:r>
        <w:rPr>
          <w:spacing w:val="-14"/>
          <w:sz w:val="28"/>
        </w:rPr>
        <w:t xml:space="preserve"> </w:t>
      </w:r>
      <w:r>
        <w:rPr>
          <w:spacing w:val="-2"/>
          <w:sz w:val="28"/>
        </w:rPr>
        <w:t>(сотрудничество):</w:t>
      </w:r>
    </w:p>
    <w:p w:rsidR="00FD1603" w:rsidRDefault="004C6098">
      <w:pPr>
        <w:pStyle w:val="a3"/>
        <w:spacing w:before="1"/>
        <w:ind w:right="14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FD1603" w:rsidRDefault="004C6098">
      <w:pPr>
        <w:pStyle w:val="a3"/>
        <w:spacing w:before="2"/>
        <w:ind w:right="154"/>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D1603" w:rsidRDefault="004C6098">
      <w:pPr>
        <w:pStyle w:val="a3"/>
        <w:ind w:right="144"/>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D1603" w:rsidRDefault="004C6098">
      <w:pPr>
        <w:pStyle w:val="a3"/>
        <w:spacing w:line="242" w:lineRule="auto"/>
        <w:ind w:right="149"/>
      </w:pPr>
      <w:r>
        <w:t>уметь обобщать мнения нескольких человек, проявлять готовность руководить, выполнять поручения, подчиняться;</w:t>
      </w:r>
    </w:p>
    <w:p w:rsidR="00FD1603" w:rsidRDefault="004C6098">
      <w:pPr>
        <w:pStyle w:val="a3"/>
        <w:spacing w:line="237" w:lineRule="auto"/>
        <w:ind w:right="148"/>
      </w:pPr>
      <w:r>
        <w:t>оценивать качество своего вклада в общий продукт по критериям, самостоятельно сформулированным участниками взаимодействия;</w:t>
      </w:r>
    </w:p>
    <w:p w:rsidR="00FD1603" w:rsidRDefault="004C6098">
      <w:pPr>
        <w:pStyle w:val="a3"/>
        <w:spacing w:line="242" w:lineRule="auto"/>
        <w:ind w:right="14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D1603" w:rsidRDefault="004C6098">
      <w:pPr>
        <w:pStyle w:val="a3"/>
        <w:spacing w:line="242" w:lineRule="auto"/>
        <w:ind w:right="147"/>
      </w:pPr>
      <w:r>
        <w:t>У обучающегося будут сформированы умения самоорганизации как часть универсальных регулятивных учебных действий:</w:t>
      </w:r>
    </w:p>
    <w:p w:rsidR="00FD1603" w:rsidRDefault="004C6098">
      <w:pPr>
        <w:pStyle w:val="a3"/>
        <w:ind w:right="147"/>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D1603" w:rsidRDefault="004C6098">
      <w:pPr>
        <w:pStyle w:val="a3"/>
        <w:spacing w:line="242" w:lineRule="auto"/>
        <w:ind w:right="157"/>
      </w:pPr>
      <w:r>
        <w:t>планировать достижение целей через решение ряда последовательных задач частного характера;</w:t>
      </w:r>
    </w:p>
    <w:p w:rsidR="00FD1603" w:rsidRDefault="004C6098">
      <w:pPr>
        <w:pStyle w:val="a3"/>
        <w:spacing w:line="242" w:lineRule="auto"/>
        <w:ind w:right="137"/>
      </w:pPr>
      <w:r>
        <w:t>самостоятельно составлять план действий, вносить необходимые коррективы в</w:t>
      </w:r>
      <w:r>
        <w:rPr>
          <w:spacing w:val="40"/>
        </w:rPr>
        <w:t xml:space="preserve"> </w:t>
      </w:r>
      <w:r>
        <w:t>ходе его реализации;</w:t>
      </w:r>
    </w:p>
    <w:p w:rsidR="00FD1603" w:rsidRDefault="004C6098">
      <w:pPr>
        <w:pStyle w:val="a3"/>
        <w:spacing w:line="237" w:lineRule="auto"/>
        <w:ind w:right="150"/>
      </w:pPr>
      <w:r>
        <w:t xml:space="preserve">выявлять наиболее важные проблемы для решения в учебных и жизненных </w:t>
      </w:r>
      <w:r>
        <w:rPr>
          <w:spacing w:val="-2"/>
        </w:rPr>
        <w:t>ситуациях;</w:t>
      </w:r>
    </w:p>
    <w:p w:rsidR="00FD1603" w:rsidRDefault="004C6098">
      <w:pPr>
        <w:pStyle w:val="a3"/>
        <w:spacing w:line="242" w:lineRule="auto"/>
        <w:ind w:right="147"/>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left="1412" w:firstLine="0"/>
      </w:pPr>
      <w:r>
        <w:lastRenderedPageBreak/>
        <w:t>проводить</w:t>
      </w:r>
      <w:r>
        <w:rPr>
          <w:spacing w:val="-7"/>
        </w:rPr>
        <w:t xml:space="preserve"> </w:t>
      </w:r>
      <w:r>
        <w:t>выбор</w:t>
      </w:r>
      <w:r>
        <w:rPr>
          <w:spacing w:val="-9"/>
        </w:rPr>
        <w:t xml:space="preserve"> </w:t>
      </w:r>
      <w:r>
        <w:t>и</w:t>
      </w:r>
      <w:r>
        <w:rPr>
          <w:spacing w:val="-4"/>
        </w:rPr>
        <w:t xml:space="preserve"> </w:t>
      </w:r>
      <w:r>
        <w:t>брать</w:t>
      </w:r>
      <w:r>
        <w:rPr>
          <w:spacing w:val="-5"/>
        </w:rPr>
        <w:t xml:space="preserve"> </w:t>
      </w:r>
      <w:r>
        <w:t>за</w:t>
      </w:r>
      <w:r>
        <w:rPr>
          <w:spacing w:val="-7"/>
        </w:rPr>
        <w:t xml:space="preserve"> </w:t>
      </w:r>
      <w:r>
        <w:t>него</w:t>
      </w:r>
      <w:r>
        <w:rPr>
          <w:spacing w:val="-9"/>
        </w:rPr>
        <w:t xml:space="preserve"> </w:t>
      </w:r>
      <w:r>
        <w:t>ответственность</w:t>
      </w:r>
      <w:r>
        <w:rPr>
          <w:spacing w:val="-4"/>
        </w:rPr>
        <w:t xml:space="preserve"> </w:t>
      </w:r>
      <w:r>
        <w:t>на</w:t>
      </w:r>
      <w:r>
        <w:rPr>
          <w:spacing w:val="-7"/>
        </w:rPr>
        <w:t xml:space="preserve"> </w:t>
      </w:r>
      <w:r>
        <w:rPr>
          <w:spacing w:val="-2"/>
        </w:rPr>
        <w:t>себя.</w:t>
      </w:r>
    </w:p>
    <w:p w:rsidR="00FD1603" w:rsidRDefault="004C6098">
      <w:pPr>
        <w:pStyle w:val="a3"/>
        <w:spacing w:line="242" w:lineRule="auto"/>
        <w:ind w:right="155"/>
      </w:pPr>
      <w:r>
        <w:t>У обучающегося будут сформированы умения самоконтроля (рефлексии) как часть универсальных регулятивных учебных действий:</w:t>
      </w:r>
    </w:p>
    <w:p w:rsidR="00FD1603" w:rsidRDefault="004C6098">
      <w:pPr>
        <w:pStyle w:val="a3"/>
        <w:spacing w:before="1" w:line="235" w:lineRule="auto"/>
        <w:ind w:left="1412" w:right="2340" w:firstLine="0"/>
      </w:pPr>
      <w:r>
        <w:t>владеть способами самоконтроля, самомотивации и рефлексии; давать</w:t>
      </w:r>
      <w:r>
        <w:rPr>
          <w:spacing w:val="-9"/>
        </w:rPr>
        <w:t xml:space="preserve"> </w:t>
      </w:r>
      <w:r>
        <w:t>оценку</w:t>
      </w:r>
      <w:r>
        <w:rPr>
          <w:spacing w:val="-9"/>
        </w:rPr>
        <w:t xml:space="preserve"> </w:t>
      </w:r>
      <w:r>
        <w:t>учебной</w:t>
      </w:r>
      <w:r>
        <w:rPr>
          <w:spacing w:val="-7"/>
        </w:rPr>
        <w:t xml:space="preserve"> </w:t>
      </w:r>
      <w:r>
        <w:t>ситуации</w:t>
      </w:r>
      <w:r>
        <w:rPr>
          <w:spacing w:val="-6"/>
        </w:rPr>
        <w:t xml:space="preserve"> </w:t>
      </w:r>
      <w:r>
        <w:t>и</w:t>
      </w:r>
      <w:r>
        <w:rPr>
          <w:spacing w:val="-6"/>
        </w:rPr>
        <w:t xml:space="preserve"> </w:t>
      </w:r>
      <w:r>
        <w:t>предлагать</w:t>
      </w:r>
      <w:r>
        <w:rPr>
          <w:spacing w:val="-6"/>
        </w:rPr>
        <w:t xml:space="preserve"> </w:t>
      </w:r>
      <w:r>
        <w:t>план</w:t>
      </w:r>
      <w:r>
        <w:rPr>
          <w:spacing w:val="-7"/>
        </w:rPr>
        <w:t xml:space="preserve"> </w:t>
      </w:r>
      <w:r>
        <w:t>ее</w:t>
      </w:r>
      <w:r>
        <w:rPr>
          <w:spacing w:val="-8"/>
        </w:rPr>
        <w:t xml:space="preserve"> </w:t>
      </w:r>
      <w:r>
        <w:rPr>
          <w:spacing w:val="-2"/>
        </w:rPr>
        <w:t>изменения;</w:t>
      </w:r>
    </w:p>
    <w:p w:rsidR="00FD1603" w:rsidRDefault="004C6098">
      <w:pPr>
        <w:pStyle w:val="a3"/>
        <w:spacing w:before="5" w:line="242" w:lineRule="auto"/>
        <w:ind w:right="144"/>
      </w:pPr>
      <w:r>
        <w:t>предвидеть трудности, которые могут возникнуть при решении учебной задачи, и адаптировать решение к меняющимся обстоятельствам;</w:t>
      </w:r>
    </w:p>
    <w:p w:rsidR="00FD1603" w:rsidRDefault="004C6098">
      <w:pPr>
        <w:pStyle w:val="a3"/>
        <w:ind w:right="147"/>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FD1603" w:rsidRDefault="004C6098">
      <w:pPr>
        <w:pStyle w:val="a3"/>
        <w:ind w:right="144"/>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D1603" w:rsidRDefault="004C6098">
      <w:pPr>
        <w:pStyle w:val="a3"/>
        <w:spacing w:line="242" w:lineRule="auto"/>
        <w:ind w:right="140"/>
      </w:pPr>
      <w:r>
        <w:t>У обучающегося будут сформированы умения эмоционального интеллекта как часть универсальных регулятивных учебных действий:</w:t>
      </w:r>
    </w:p>
    <w:p w:rsidR="00FD1603" w:rsidRDefault="004C6098">
      <w:pPr>
        <w:pStyle w:val="a3"/>
        <w:spacing w:line="242" w:lineRule="auto"/>
        <w:ind w:right="14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D1603" w:rsidRDefault="004C6098">
      <w:pPr>
        <w:pStyle w:val="a3"/>
        <w:spacing w:line="242" w:lineRule="auto"/>
        <w:ind w:right="15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D1603" w:rsidRDefault="004C6098">
      <w:pPr>
        <w:pStyle w:val="a3"/>
        <w:spacing w:line="320" w:lineRule="exact"/>
        <w:ind w:left="1412" w:firstLine="0"/>
      </w:pPr>
      <w:r>
        <w:t>выявлять</w:t>
      </w:r>
      <w:r>
        <w:rPr>
          <w:spacing w:val="-7"/>
        </w:rPr>
        <w:t xml:space="preserve"> </w:t>
      </w:r>
      <w:r>
        <w:t>и</w:t>
      </w:r>
      <w:r>
        <w:rPr>
          <w:spacing w:val="-8"/>
        </w:rPr>
        <w:t xml:space="preserve"> </w:t>
      </w:r>
      <w:r>
        <w:t>анализировать</w:t>
      </w:r>
      <w:r>
        <w:rPr>
          <w:spacing w:val="-7"/>
        </w:rPr>
        <w:t xml:space="preserve"> </w:t>
      </w:r>
      <w:r>
        <w:t>причины</w:t>
      </w:r>
      <w:r>
        <w:rPr>
          <w:spacing w:val="-9"/>
        </w:rPr>
        <w:t xml:space="preserve"> </w:t>
      </w:r>
      <w:r>
        <w:rPr>
          <w:spacing w:val="-2"/>
        </w:rPr>
        <w:t>эмоций;</w:t>
      </w:r>
    </w:p>
    <w:p w:rsidR="00FD1603" w:rsidRDefault="004C6098">
      <w:pPr>
        <w:pStyle w:val="a3"/>
        <w:spacing w:line="237" w:lineRule="auto"/>
        <w:ind w:right="140"/>
      </w:pPr>
      <w:r>
        <w:t>понимать мотивы и намерения другого человека, анализируя коммуникативно- интонационную ситуацию;</w:t>
      </w:r>
    </w:p>
    <w:p w:rsidR="00FD1603" w:rsidRDefault="004C6098">
      <w:pPr>
        <w:pStyle w:val="a3"/>
        <w:ind w:left="1412" w:firstLine="0"/>
      </w:pPr>
      <w:r>
        <w:t>регулировать</w:t>
      </w:r>
      <w:r>
        <w:rPr>
          <w:spacing w:val="-13"/>
        </w:rPr>
        <w:t xml:space="preserve"> </w:t>
      </w:r>
      <w:r>
        <w:t>способ</w:t>
      </w:r>
      <w:r>
        <w:rPr>
          <w:spacing w:val="-11"/>
        </w:rPr>
        <w:t xml:space="preserve"> </w:t>
      </w:r>
      <w:r>
        <w:t>выражения</w:t>
      </w:r>
      <w:r>
        <w:rPr>
          <w:spacing w:val="-11"/>
        </w:rPr>
        <w:t xml:space="preserve"> </w:t>
      </w:r>
      <w:r>
        <w:t>собственных</w:t>
      </w:r>
      <w:r>
        <w:rPr>
          <w:spacing w:val="-14"/>
        </w:rPr>
        <w:t xml:space="preserve"> </w:t>
      </w:r>
      <w:r>
        <w:rPr>
          <w:spacing w:val="-2"/>
        </w:rPr>
        <w:t>эмоций.</w:t>
      </w:r>
    </w:p>
    <w:p w:rsidR="00FD1603" w:rsidRDefault="004C6098">
      <w:pPr>
        <w:pStyle w:val="a3"/>
        <w:spacing w:line="237" w:lineRule="auto"/>
        <w:ind w:right="146"/>
        <w:jc w:val="left"/>
      </w:pPr>
      <w:r>
        <w:t>У обучающегося будут сформированы умения</w:t>
      </w:r>
      <w:r>
        <w:rPr>
          <w:spacing w:val="29"/>
        </w:rPr>
        <w:t xml:space="preserve"> </w:t>
      </w:r>
      <w:r>
        <w:t>принимать себя и других как часть универсальных регулятивных учебных действий:</w:t>
      </w:r>
    </w:p>
    <w:p w:rsidR="00FD1603" w:rsidRDefault="004C6098">
      <w:pPr>
        <w:pStyle w:val="a3"/>
        <w:tabs>
          <w:tab w:val="left" w:pos="3175"/>
          <w:tab w:val="left" w:pos="3556"/>
          <w:tab w:val="left" w:pos="5009"/>
          <w:tab w:val="left" w:pos="6570"/>
          <w:tab w:val="left" w:pos="6937"/>
          <w:tab w:val="left" w:pos="8146"/>
          <w:tab w:val="left" w:pos="9455"/>
          <w:tab w:val="left" w:pos="9836"/>
          <w:tab w:val="left" w:pos="10441"/>
        </w:tabs>
        <w:spacing w:line="242" w:lineRule="auto"/>
        <w:ind w:right="148"/>
        <w:jc w:val="left"/>
      </w:pPr>
      <w:r>
        <w:rPr>
          <w:spacing w:val="-2"/>
        </w:rPr>
        <w:t>уважительно</w:t>
      </w:r>
      <w:r>
        <w:tab/>
      </w:r>
      <w:r>
        <w:rPr>
          <w:spacing w:val="-10"/>
        </w:rPr>
        <w:t>и</w:t>
      </w:r>
      <w:r>
        <w:tab/>
      </w: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10"/>
        </w:rPr>
        <w:t>и</w:t>
      </w:r>
      <w:r>
        <w:tab/>
      </w:r>
      <w:r>
        <w:rPr>
          <w:spacing w:val="-4"/>
        </w:rPr>
        <w:t>его</w:t>
      </w:r>
      <w:r>
        <w:tab/>
      </w:r>
      <w:r>
        <w:rPr>
          <w:spacing w:val="-2"/>
        </w:rPr>
        <w:t xml:space="preserve">мнению, </w:t>
      </w:r>
      <w:r>
        <w:t>эстетическим предпочтениям и вкусам;</w:t>
      </w:r>
    </w:p>
    <w:p w:rsidR="00FD1603" w:rsidRDefault="004C6098">
      <w:pPr>
        <w:pStyle w:val="a3"/>
        <w:tabs>
          <w:tab w:val="left" w:pos="3001"/>
          <w:tab w:val="left" w:pos="3785"/>
          <w:tab w:val="left" w:pos="4202"/>
          <w:tab w:val="left" w:pos="5203"/>
          <w:tab w:val="left" w:pos="6159"/>
          <w:tab w:val="left" w:pos="6699"/>
          <w:tab w:val="left" w:pos="7958"/>
          <w:tab w:val="left" w:pos="8670"/>
          <w:tab w:val="left" w:pos="10532"/>
        </w:tabs>
        <w:spacing w:line="237" w:lineRule="auto"/>
        <w:ind w:right="156"/>
        <w:jc w:val="left"/>
      </w:pPr>
      <w:r>
        <w:rPr>
          <w:spacing w:val="-2"/>
        </w:rPr>
        <w:t>признавать</w:t>
      </w:r>
      <w:r>
        <w:tab/>
      </w:r>
      <w:r>
        <w:rPr>
          <w:spacing w:val="-4"/>
        </w:rPr>
        <w:t>свое</w:t>
      </w:r>
      <w:r>
        <w:tab/>
      </w:r>
      <w:r>
        <w:rPr>
          <w:spacing w:val="-10"/>
        </w:rPr>
        <w:t>и</w:t>
      </w:r>
      <w:r>
        <w:tab/>
      </w:r>
      <w:r>
        <w:rPr>
          <w:spacing w:val="-4"/>
        </w:rPr>
        <w:t>чужое</w:t>
      </w:r>
      <w:r>
        <w:tab/>
      </w:r>
      <w:r>
        <w:rPr>
          <w:spacing w:val="-2"/>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FD1603" w:rsidRDefault="004C6098">
      <w:pPr>
        <w:pStyle w:val="a3"/>
        <w:spacing w:line="242" w:lineRule="auto"/>
        <w:ind w:left="1412" w:right="5096" w:firstLine="0"/>
        <w:jc w:val="left"/>
      </w:pPr>
      <w:r>
        <w:t>принимать</w:t>
      </w:r>
      <w:r>
        <w:rPr>
          <w:spacing w:val="-8"/>
        </w:rPr>
        <w:t xml:space="preserve"> </w:t>
      </w:r>
      <w:r>
        <w:t>себя</w:t>
      </w:r>
      <w:r>
        <w:rPr>
          <w:spacing w:val="-8"/>
        </w:rPr>
        <w:t xml:space="preserve"> </w:t>
      </w:r>
      <w:r>
        <w:t>и</w:t>
      </w:r>
      <w:r>
        <w:rPr>
          <w:spacing w:val="-14"/>
        </w:rPr>
        <w:t xml:space="preserve"> </w:t>
      </w:r>
      <w:r>
        <w:t>других,</w:t>
      </w:r>
      <w:r>
        <w:rPr>
          <w:spacing w:val="-7"/>
        </w:rPr>
        <w:t xml:space="preserve"> </w:t>
      </w:r>
      <w:r>
        <w:t>не</w:t>
      </w:r>
      <w:r>
        <w:rPr>
          <w:spacing w:val="-11"/>
        </w:rPr>
        <w:t xml:space="preserve"> </w:t>
      </w:r>
      <w:r>
        <w:t>осуждая; проявлять открытость;</w:t>
      </w:r>
    </w:p>
    <w:p w:rsidR="00FD1603" w:rsidRDefault="004C6098">
      <w:pPr>
        <w:pStyle w:val="a3"/>
        <w:spacing w:line="317" w:lineRule="exact"/>
        <w:ind w:left="1412"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все</w:t>
      </w:r>
      <w:r>
        <w:rPr>
          <w:spacing w:val="-13"/>
        </w:rPr>
        <w:t xml:space="preserve"> </w:t>
      </w:r>
      <w:r>
        <w:rPr>
          <w:spacing w:val="-2"/>
        </w:rPr>
        <w:t>вокруг.</w:t>
      </w:r>
    </w:p>
    <w:p w:rsidR="00FD1603" w:rsidRDefault="004C6098">
      <w:pPr>
        <w:pStyle w:val="a3"/>
        <w:ind w:right="141"/>
      </w:pPr>
      <w:r>
        <w:t>Овладение</w:t>
      </w:r>
      <w:r>
        <w:rPr>
          <w:spacing w:val="-4"/>
        </w:rPr>
        <w:t xml:space="preserve"> </w:t>
      </w:r>
      <w:r>
        <w:t>системой</w:t>
      </w:r>
      <w:r>
        <w:rPr>
          <w:spacing w:val="-2"/>
        </w:rPr>
        <w:t xml:space="preserve"> </w:t>
      </w:r>
      <w:r>
        <w:t>регулятивных универсальных</w:t>
      </w:r>
      <w:r>
        <w:rPr>
          <w:spacing w:val="-5"/>
        </w:rPr>
        <w:t xml:space="preserve"> </w:t>
      </w:r>
      <w:r>
        <w:t>учебных действий</w:t>
      </w:r>
      <w:r>
        <w:rPr>
          <w:spacing w:val="-2"/>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D1603" w:rsidRDefault="004C6098">
      <w:pPr>
        <w:pStyle w:val="a3"/>
        <w:spacing w:line="242" w:lineRule="auto"/>
        <w:ind w:right="137"/>
      </w:pPr>
      <w:r>
        <w:t>Предметные результаты освоения программы по музыке на уровне основного общего образования.</w:t>
      </w:r>
    </w:p>
    <w:p w:rsidR="00FD1603" w:rsidRDefault="004C6098">
      <w:pPr>
        <w:pStyle w:val="a3"/>
        <w:ind w:right="149"/>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D1603" w:rsidRDefault="004C6098">
      <w:pPr>
        <w:pStyle w:val="a3"/>
        <w:spacing w:line="242" w:lineRule="auto"/>
        <w:ind w:left="1412" w:right="156" w:firstLine="0"/>
      </w:pPr>
      <w:r>
        <w:t>Обучающиеся, освоившие основную образовательную программу по музыке: осознают</w:t>
      </w:r>
      <w:r>
        <w:rPr>
          <w:spacing w:val="27"/>
        </w:rPr>
        <w:t xml:space="preserve"> </w:t>
      </w:r>
      <w:r>
        <w:t>принципы</w:t>
      </w:r>
      <w:r>
        <w:rPr>
          <w:spacing w:val="36"/>
        </w:rPr>
        <w:t xml:space="preserve"> </w:t>
      </w:r>
      <w:r>
        <w:t>универсальности</w:t>
      </w:r>
      <w:r>
        <w:rPr>
          <w:spacing w:val="31"/>
        </w:rPr>
        <w:t xml:space="preserve"> </w:t>
      </w:r>
      <w:r>
        <w:t>и</w:t>
      </w:r>
      <w:r>
        <w:rPr>
          <w:spacing w:val="30"/>
        </w:rPr>
        <w:t xml:space="preserve"> </w:t>
      </w:r>
      <w:r>
        <w:t>всеобщности</w:t>
      </w:r>
      <w:r>
        <w:rPr>
          <w:spacing w:val="31"/>
        </w:rPr>
        <w:t xml:space="preserve"> </w:t>
      </w:r>
      <w:r>
        <w:t>музыки</w:t>
      </w:r>
      <w:r>
        <w:rPr>
          <w:spacing w:val="31"/>
        </w:rPr>
        <w:t xml:space="preserve"> </w:t>
      </w:r>
      <w:r>
        <w:t>как</w:t>
      </w:r>
      <w:r>
        <w:rPr>
          <w:spacing w:val="31"/>
        </w:rPr>
        <w:t xml:space="preserve"> </w:t>
      </w:r>
      <w:r>
        <w:t>вида</w:t>
      </w:r>
      <w:r>
        <w:rPr>
          <w:spacing w:val="28"/>
        </w:rPr>
        <w:t xml:space="preserve"> </w:t>
      </w:r>
      <w:r>
        <w:rPr>
          <w:spacing w:val="-2"/>
        </w:rPr>
        <w:t>искусства,</w:t>
      </w:r>
    </w:p>
    <w:p w:rsidR="00FD1603" w:rsidRDefault="004C6098">
      <w:pPr>
        <w:pStyle w:val="a3"/>
        <w:spacing w:line="242" w:lineRule="auto"/>
        <w:ind w:right="144" w:firstLine="0"/>
      </w:pPr>
      <w:r>
        <w:t>неразрывную связь музыки и жизни человека, всего человечества, могут рассуждать на эту тему;</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1"/>
      </w:pPr>
      <w:r>
        <w:lastRenderedPageBreak/>
        <w:t>воспринимают российскую музыкальную культуру как целостное и самобытное цивилизационное явление;</w:t>
      </w:r>
    </w:p>
    <w:p w:rsidR="00FD1603" w:rsidRDefault="004C6098">
      <w:pPr>
        <w:pStyle w:val="a3"/>
        <w:spacing w:before="1" w:line="242" w:lineRule="auto"/>
        <w:ind w:right="152"/>
      </w:pPr>
      <w:r>
        <w:t>знают достижения отечественных мастеров музыкальной культуры, испытывают гордость за них;</w:t>
      </w:r>
    </w:p>
    <w:p w:rsidR="00FD1603" w:rsidRDefault="004C6098">
      <w:pPr>
        <w:pStyle w:val="a3"/>
        <w:ind w:right="146"/>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D1603" w:rsidRDefault="004C6098">
      <w:pPr>
        <w:pStyle w:val="a3"/>
        <w:ind w:right="151"/>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D1603" w:rsidRDefault="004C6098">
      <w:pPr>
        <w:pStyle w:val="a3"/>
        <w:spacing w:line="242" w:lineRule="auto"/>
        <w:ind w:left="1412" w:right="157" w:firstLine="0"/>
      </w:pPr>
      <w:r>
        <w:t>К концу изучения модуля № 1 «Музыка моего края» обучающийся научится: отличать</w:t>
      </w:r>
      <w:r>
        <w:rPr>
          <w:spacing w:val="60"/>
        </w:rPr>
        <w:t xml:space="preserve">  </w:t>
      </w:r>
      <w:r>
        <w:t>и</w:t>
      </w:r>
      <w:r>
        <w:rPr>
          <w:spacing w:val="63"/>
        </w:rPr>
        <w:t xml:space="preserve">  </w:t>
      </w:r>
      <w:r>
        <w:t>ценить</w:t>
      </w:r>
      <w:r>
        <w:rPr>
          <w:spacing w:val="59"/>
        </w:rPr>
        <w:t xml:space="preserve">  </w:t>
      </w:r>
      <w:r>
        <w:t>музыкальные</w:t>
      </w:r>
      <w:r>
        <w:rPr>
          <w:spacing w:val="61"/>
        </w:rPr>
        <w:t xml:space="preserve">  </w:t>
      </w:r>
      <w:r>
        <w:t>традиции</w:t>
      </w:r>
      <w:r>
        <w:rPr>
          <w:spacing w:val="63"/>
        </w:rPr>
        <w:t xml:space="preserve">  </w:t>
      </w:r>
      <w:r>
        <w:t>своей</w:t>
      </w:r>
      <w:r>
        <w:rPr>
          <w:spacing w:val="62"/>
        </w:rPr>
        <w:t xml:space="preserve">  </w:t>
      </w:r>
      <w:r>
        <w:t>родного</w:t>
      </w:r>
      <w:r>
        <w:rPr>
          <w:spacing w:val="60"/>
        </w:rPr>
        <w:t xml:space="preserve">  </w:t>
      </w:r>
      <w:r>
        <w:t>края,</w:t>
      </w:r>
      <w:r>
        <w:rPr>
          <w:spacing w:val="64"/>
        </w:rPr>
        <w:t xml:space="preserve">  </w:t>
      </w:r>
      <w:r>
        <w:rPr>
          <w:spacing w:val="-2"/>
        </w:rPr>
        <w:t>народа;</w:t>
      </w:r>
    </w:p>
    <w:p w:rsidR="00FD1603" w:rsidRDefault="004C6098">
      <w:pPr>
        <w:pStyle w:val="a3"/>
        <w:spacing w:line="237" w:lineRule="auto"/>
        <w:ind w:right="158" w:firstLine="0"/>
      </w:pPr>
      <w:r>
        <w:t>характеризовать особенности творчества народных и профессиональных музыкантов, творческих коллективов своего края;</w:t>
      </w:r>
    </w:p>
    <w:p w:rsidR="00FD1603" w:rsidRDefault="004C6098">
      <w:pPr>
        <w:pStyle w:val="a3"/>
        <w:spacing w:line="242" w:lineRule="auto"/>
        <w:ind w:right="154"/>
      </w:pPr>
      <w:r>
        <w:t>исполнять и оценивать образцы музыкального фольклора и сочинения композиторов своей малой родины.</w:t>
      </w:r>
    </w:p>
    <w:p w:rsidR="00FD1603" w:rsidRDefault="004C6098">
      <w:pPr>
        <w:pStyle w:val="a3"/>
        <w:spacing w:line="242" w:lineRule="auto"/>
        <w:ind w:right="136"/>
      </w:pPr>
      <w:r>
        <w:t>К концу изучения модуля № 2 «Народное музыкальное творчество России» обучающийся научится:</w:t>
      </w:r>
    </w:p>
    <w:p w:rsidR="00FD1603" w:rsidRDefault="004C6098">
      <w:pPr>
        <w:pStyle w:val="a3"/>
        <w:ind w:right="142"/>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w:t>
      </w:r>
      <w:r>
        <w:rPr>
          <w:spacing w:val="40"/>
        </w:rPr>
        <w:t xml:space="preserve"> </w:t>
      </w:r>
      <w:r>
        <w:t>менее трех региональных фольклорных традиций на выбор учителя);</w:t>
      </w:r>
    </w:p>
    <w:p w:rsidR="00FD1603" w:rsidRDefault="004C6098">
      <w:pPr>
        <w:pStyle w:val="a3"/>
        <w:spacing w:line="242" w:lineRule="auto"/>
        <w:ind w:right="157"/>
      </w:pPr>
      <w:r>
        <w:t xml:space="preserve">различать на слух и исполнять произведения различных жанров фольклорной </w:t>
      </w:r>
      <w:r>
        <w:rPr>
          <w:spacing w:val="-2"/>
        </w:rPr>
        <w:t>музыки;</w:t>
      </w:r>
    </w:p>
    <w:p w:rsidR="00FD1603" w:rsidRDefault="004C6098">
      <w:pPr>
        <w:pStyle w:val="a3"/>
        <w:spacing w:line="242" w:lineRule="auto"/>
        <w:ind w:right="148"/>
      </w:pPr>
      <w:r>
        <w:t>определять на слух принадлежность народных музыкальных инструментов к группам духовых, струнных, ударно-шумовых инструментов;</w:t>
      </w:r>
    </w:p>
    <w:p w:rsidR="00FD1603" w:rsidRDefault="004C6098">
      <w:pPr>
        <w:pStyle w:val="a3"/>
        <w:spacing w:line="242" w:lineRule="auto"/>
        <w:ind w:right="154"/>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D1603" w:rsidRDefault="004C6098">
      <w:pPr>
        <w:pStyle w:val="a3"/>
        <w:spacing w:line="242" w:lineRule="auto"/>
        <w:ind w:right="142"/>
      </w:pPr>
      <w:r>
        <w:t xml:space="preserve">К концу изучения модуля № 3 «Русская классическая музыка» обучающийся </w:t>
      </w:r>
      <w:r>
        <w:rPr>
          <w:spacing w:val="-2"/>
        </w:rPr>
        <w:t>научится:</w:t>
      </w:r>
    </w:p>
    <w:p w:rsidR="00FD1603" w:rsidRDefault="004C6098">
      <w:pPr>
        <w:pStyle w:val="a3"/>
        <w:spacing w:line="242" w:lineRule="auto"/>
        <w:ind w:right="146"/>
      </w:pPr>
      <w:r>
        <w:t>различать</w:t>
      </w:r>
      <w:r>
        <w:rPr>
          <w:spacing w:val="-4"/>
        </w:rPr>
        <w:t xml:space="preserve"> </w:t>
      </w:r>
      <w:r>
        <w:t>на</w:t>
      </w:r>
      <w:r>
        <w:rPr>
          <w:spacing w:val="-7"/>
        </w:rPr>
        <w:t xml:space="preserve"> </w:t>
      </w:r>
      <w:r>
        <w:t>слух</w:t>
      </w:r>
      <w:r>
        <w:rPr>
          <w:spacing w:val="-9"/>
        </w:rPr>
        <w:t xml:space="preserve"> </w:t>
      </w:r>
      <w:r>
        <w:t>произведения</w:t>
      </w:r>
      <w:r>
        <w:rPr>
          <w:spacing w:val="-4"/>
        </w:rPr>
        <w:t xml:space="preserve"> </w:t>
      </w:r>
      <w:r>
        <w:t>русских</w:t>
      </w:r>
      <w:r>
        <w:rPr>
          <w:spacing w:val="-9"/>
        </w:rPr>
        <w:t xml:space="preserve"> </w:t>
      </w:r>
      <w:r>
        <w:t>композиторов-классиков,</w:t>
      </w:r>
      <w:r>
        <w:rPr>
          <w:spacing w:val="-3"/>
        </w:rPr>
        <w:t xml:space="preserve"> </w:t>
      </w:r>
      <w:r>
        <w:t>называть</w:t>
      </w:r>
      <w:r>
        <w:rPr>
          <w:spacing w:val="-4"/>
        </w:rPr>
        <w:t xml:space="preserve"> </w:t>
      </w:r>
      <w:r>
        <w:t>автора, произведение, исполнительский состав;</w:t>
      </w:r>
    </w:p>
    <w:p w:rsidR="00FD1603" w:rsidRDefault="004C6098">
      <w:pPr>
        <w:pStyle w:val="a3"/>
        <w:spacing w:line="242" w:lineRule="auto"/>
        <w:ind w:right="152"/>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D1603" w:rsidRDefault="004C6098">
      <w:pPr>
        <w:pStyle w:val="a3"/>
        <w:spacing w:line="237" w:lineRule="auto"/>
        <w:ind w:right="153"/>
      </w:pPr>
      <w:r>
        <w:t xml:space="preserve">исполнять (в том числе фрагментарно, отдельными темами) сочинения русских </w:t>
      </w:r>
      <w:r>
        <w:rPr>
          <w:spacing w:val="-2"/>
        </w:rPr>
        <w:t>композиторов;</w:t>
      </w:r>
    </w:p>
    <w:p w:rsidR="00FD1603" w:rsidRDefault="004C6098">
      <w:pPr>
        <w:pStyle w:val="a3"/>
        <w:spacing w:line="242" w:lineRule="auto"/>
        <w:ind w:right="143"/>
      </w:pPr>
      <w:r>
        <w:t>характеризовать</w:t>
      </w:r>
      <w:r>
        <w:rPr>
          <w:spacing w:val="-2"/>
        </w:rPr>
        <w:t xml:space="preserve"> </w:t>
      </w:r>
      <w:r>
        <w:t>творчество</w:t>
      </w:r>
      <w:r>
        <w:rPr>
          <w:spacing w:val="-7"/>
        </w:rPr>
        <w:t xml:space="preserve"> </w:t>
      </w:r>
      <w:r>
        <w:t>не</w:t>
      </w:r>
      <w:r>
        <w:rPr>
          <w:spacing w:val="-5"/>
        </w:rPr>
        <w:t xml:space="preserve"> </w:t>
      </w:r>
      <w:r>
        <w:t>менее</w:t>
      </w:r>
      <w:r>
        <w:rPr>
          <w:spacing w:val="-5"/>
        </w:rPr>
        <w:t xml:space="preserve"> </w:t>
      </w:r>
      <w:r>
        <w:t>двух отечественных</w:t>
      </w:r>
      <w:r>
        <w:rPr>
          <w:spacing w:val="-7"/>
        </w:rPr>
        <w:t xml:space="preserve"> </w:t>
      </w:r>
      <w:r>
        <w:t>композиторов-классиков, приводить примеры наиболее известных сочинений.</w:t>
      </w:r>
    </w:p>
    <w:p w:rsidR="00FD1603" w:rsidRDefault="004C6098">
      <w:pPr>
        <w:pStyle w:val="a3"/>
        <w:spacing w:line="235" w:lineRule="auto"/>
        <w:ind w:right="142"/>
      </w:pPr>
      <w:r>
        <w:t xml:space="preserve">К концу изучения модуля № 4 «Жанры музыкального искусства» обучающийся </w:t>
      </w:r>
      <w:r>
        <w:rPr>
          <w:spacing w:val="-2"/>
        </w:rPr>
        <w:t>научится:</w:t>
      </w:r>
    </w:p>
    <w:p w:rsidR="00FD1603" w:rsidRDefault="004C6098">
      <w:pPr>
        <w:pStyle w:val="a3"/>
        <w:ind w:right="134"/>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rsidR="00FD1603" w:rsidRDefault="004C6098">
      <w:pPr>
        <w:pStyle w:val="a3"/>
        <w:spacing w:line="242" w:lineRule="auto"/>
        <w:ind w:right="151"/>
      </w:pPr>
      <w:r>
        <w:t xml:space="preserve">рассуждать о круге образов и средствах их воплощения, типичных для данного </w:t>
      </w:r>
      <w:r>
        <w:rPr>
          <w:spacing w:val="-2"/>
        </w:rPr>
        <w:t>жанра;</w:t>
      </w:r>
    </w:p>
    <w:p w:rsidR="00FD1603" w:rsidRDefault="004C6098">
      <w:pPr>
        <w:pStyle w:val="a3"/>
        <w:spacing w:line="320" w:lineRule="exact"/>
        <w:ind w:left="1412" w:firstLine="0"/>
      </w:pPr>
      <w:r>
        <w:t>выразительно</w:t>
      </w:r>
      <w:r>
        <w:rPr>
          <w:spacing w:val="27"/>
        </w:rPr>
        <w:t xml:space="preserve">  </w:t>
      </w:r>
      <w:r>
        <w:t>исполнять</w:t>
      </w:r>
      <w:r>
        <w:rPr>
          <w:spacing w:val="30"/>
        </w:rPr>
        <w:t xml:space="preserve">  </w:t>
      </w:r>
      <w:r>
        <w:t>произведения</w:t>
      </w:r>
      <w:r>
        <w:rPr>
          <w:spacing w:val="29"/>
        </w:rPr>
        <w:t xml:space="preserve">  </w:t>
      </w:r>
      <w:r>
        <w:t>(в</w:t>
      </w:r>
      <w:r>
        <w:rPr>
          <w:spacing w:val="27"/>
        </w:rPr>
        <w:t xml:space="preserve">  </w:t>
      </w:r>
      <w:r>
        <w:t>том</w:t>
      </w:r>
      <w:r>
        <w:rPr>
          <w:spacing w:val="30"/>
        </w:rPr>
        <w:t xml:space="preserve">  </w:t>
      </w:r>
      <w:r>
        <w:t>числе</w:t>
      </w:r>
      <w:r>
        <w:rPr>
          <w:spacing w:val="28"/>
        </w:rPr>
        <w:t xml:space="preserve">  </w:t>
      </w:r>
      <w:r>
        <w:t>фрагменты)</w:t>
      </w:r>
      <w:r>
        <w:rPr>
          <w:spacing w:val="29"/>
        </w:rPr>
        <w:t xml:space="preserve">  </w:t>
      </w:r>
      <w:r>
        <w:rPr>
          <w:spacing w:val="-2"/>
        </w:rPr>
        <w:t>вокальных,</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инструментальных</w:t>
      </w:r>
      <w:r>
        <w:rPr>
          <w:spacing w:val="-17"/>
        </w:rPr>
        <w:t xml:space="preserve"> </w:t>
      </w:r>
      <w:r>
        <w:t>и</w:t>
      </w:r>
      <w:r>
        <w:rPr>
          <w:spacing w:val="-11"/>
        </w:rPr>
        <w:t xml:space="preserve"> </w:t>
      </w:r>
      <w:r>
        <w:t>музыкально-театральных</w:t>
      </w:r>
      <w:r>
        <w:rPr>
          <w:spacing w:val="-14"/>
        </w:rPr>
        <w:t xml:space="preserve"> </w:t>
      </w:r>
      <w:r>
        <w:rPr>
          <w:spacing w:val="-2"/>
        </w:rPr>
        <w:t>жанров.</w:t>
      </w:r>
    </w:p>
    <w:p w:rsidR="00FD1603" w:rsidRDefault="004C6098">
      <w:pPr>
        <w:pStyle w:val="a3"/>
        <w:spacing w:line="242" w:lineRule="auto"/>
        <w:ind w:left="1412" w:right="143" w:firstLine="0"/>
      </w:pPr>
      <w:r>
        <w:t>К концу изучения модуля № 5 «Музыка народов мира» обучающийся научится: определять</w:t>
      </w:r>
      <w:r>
        <w:rPr>
          <w:spacing w:val="54"/>
          <w:w w:val="150"/>
        </w:rPr>
        <w:t xml:space="preserve">   </w:t>
      </w:r>
      <w:r>
        <w:t>на</w:t>
      </w:r>
      <w:r>
        <w:rPr>
          <w:spacing w:val="54"/>
          <w:w w:val="150"/>
        </w:rPr>
        <w:t xml:space="preserve">   </w:t>
      </w:r>
      <w:r>
        <w:t>слух</w:t>
      </w:r>
      <w:r>
        <w:rPr>
          <w:spacing w:val="53"/>
          <w:w w:val="150"/>
        </w:rPr>
        <w:t xml:space="preserve">   </w:t>
      </w:r>
      <w:r>
        <w:t>музыкальные</w:t>
      </w:r>
      <w:r>
        <w:rPr>
          <w:spacing w:val="54"/>
          <w:w w:val="150"/>
        </w:rPr>
        <w:t xml:space="preserve">   </w:t>
      </w:r>
      <w:r>
        <w:t>произведения,</w:t>
      </w:r>
      <w:r>
        <w:rPr>
          <w:spacing w:val="54"/>
          <w:w w:val="150"/>
        </w:rPr>
        <w:t xml:space="preserve">   </w:t>
      </w:r>
      <w:r>
        <w:t>относящиеся</w:t>
      </w:r>
      <w:r>
        <w:rPr>
          <w:spacing w:val="55"/>
          <w:w w:val="150"/>
        </w:rPr>
        <w:t xml:space="preserve">   </w:t>
      </w:r>
      <w:r>
        <w:rPr>
          <w:spacing w:val="-10"/>
        </w:rPr>
        <w:t>к</w:t>
      </w:r>
    </w:p>
    <w:p w:rsidR="00FD1603" w:rsidRDefault="004C6098">
      <w:pPr>
        <w:pStyle w:val="a3"/>
        <w:spacing w:before="1" w:line="235" w:lineRule="auto"/>
        <w:ind w:right="158" w:firstLine="0"/>
      </w:pPr>
      <w:r>
        <w:t>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D1603" w:rsidRDefault="004C6098">
      <w:pPr>
        <w:pStyle w:val="a3"/>
        <w:spacing w:before="5" w:line="242" w:lineRule="auto"/>
        <w:ind w:right="155"/>
      </w:pPr>
      <w:r>
        <w:t xml:space="preserve">различать на слух и исполнять произведения различных жанров фольклорной </w:t>
      </w:r>
      <w:r>
        <w:rPr>
          <w:spacing w:val="-2"/>
        </w:rPr>
        <w:t>музыки;</w:t>
      </w:r>
    </w:p>
    <w:p w:rsidR="00FD1603" w:rsidRDefault="004C6098">
      <w:pPr>
        <w:pStyle w:val="a3"/>
        <w:spacing w:line="237" w:lineRule="auto"/>
        <w:ind w:right="156"/>
      </w:pPr>
      <w:r>
        <w:t>определять на слух принадлежность народных музыкальных инструментов к группам духовых, струнных, ударно-шумовых инструментов;</w:t>
      </w:r>
    </w:p>
    <w:p w:rsidR="00FD1603" w:rsidRDefault="004C6098">
      <w:pPr>
        <w:pStyle w:val="a3"/>
        <w:spacing w:before="1"/>
        <w:ind w:right="133"/>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FD1603" w:rsidRDefault="004C6098">
      <w:pPr>
        <w:pStyle w:val="a3"/>
        <w:spacing w:line="242" w:lineRule="auto"/>
        <w:ind w:right="142"/>
      </w:pPr>
      <w:r>
        <w:t xml:space="preserve">К концу изучения модуля № 6 «Европейская классическая музыка» обучающийся </w:t>
      </w:r>
      <w:r>
        <w:rPr>
          <w:spacing w:val="-2"/>
        </w:rPr>
        <w:t>научится:</w:t>
      </w:r>
    </w:p>
    <w:p w:rsidR="00FD1603" w:rsidRDefault="004C6098">
      <w:pPr>
        <w:pStyle w:val="a3"/>
        <w:spacing w:line="237" w:lineRule="auto"/>
        <w:ind w:right="146"/>
      </w:pPr>
      <w:r>
        <w:t>различать на слух произведения европейских композиторов-классиков, называть автора, произведение, исполнительский состав;</w:t>
      </w:r>
    </w:p>
    <w:p w:rsidR="00FD1603" w:rsidRDefault="004C6098">
      <w:pPr>
        <w:pStyle w:val="a3"/>
        <w:spacing w:before="1" w:line="242" w:lineRule="auto"/>
        <w:ind w:right="152"/>
      </w:pPr>
      <w:r>
        <w:t>определять принадлежность музыкального произведения к одному из художественных стилей (барокко, классицизм, романтизм, импрессионизм);</w:t>
      </w:r>
    </w:p>
    <w:p w:rsidR="00FD1603" w:rsidRDefault="004C6098">
      <w:pPr>
        <w:pStyle w:val="a3"/>
        <w:spacing w:line="242" w:lineRule="auto"/>
        <w:ind w:left="1412" w:right="152" w:firstLine="0"/>
      </w:pPr>
      <w:r>
        <w:t>исполнять (в том числе фрагментарно) сочинения композиторов-классиков; характеризовать</w:t>
      </w:r>
      <w:r>
        <w:rPr>
          <w:spacing w:val="52"/>
        </w:rPr>
        <w:t xml:space="preserve"> </w:t>
      </w:r>
      <w:r>
        <w:t>музыкальный</w:t>
      </w:r>
      <w:r>
        <w:rPr>
          <w:spacing w:val="53"/>
        </w:rPr>
        <w:t xml:space="preserve"> </w:t>
      </w:r>
      <w:r>
        <w:t>образ</w:t>
      </w:r>
      <w:r>
        <w:rPr>
          <w:spacing w:val="50"/>
        </w:rPr>
        <w:t xml:space="preserve"> </w:t>
      </w:r>
      <w:r>
        <w:t>и</w:t>
      </w:r>
      <w:r>
        <w:rPr>
          <w:spacing w:val="53"/>
        </w:rPr>
        <w:t xml:space="preserve"> </w:t>
      </w:r>
      <w:r>
        <w:t>выразительные</w:t>
      </w:r>
      <w:r>
        <w:rPr>
          <w:spacing w:val="51"/>
        </w:rPr>
        <w:t xml:space="preserve"> </w:t>
      </w:r>
      <w:r>
        <w:t>средства,</w:t>
      </w:r>
      <w:r>
        <w:rPr>
          <w:spacing w:val="55"/>
        </w:rPr>
        <w:t xml:space="preserve"> </w:t>
      </w:r>
      <w:r>
        <w:rPr>
          <w:spacing w:val="-2"/>
        </w:rPr>
        <w:t>использованные</w:t>
      </w:r>
    </w:p>
    <w:p w:rsidR="00FD1603" w:rsidRDefault="004C6098">
      <w:pPr>
        <w:pStyle w:val="a3"/>
        <w:spacing w:line="242" w:lineRule="auto"/>
        <w:ind w:left="1412" w:right="145" w:hanging="707"/>
      </w:pPr>
      <w:r>
        <w:t>композитором, способы развития и форму строения музыкального произведения; характеризовать</w:t>
      </w:r>
      <w:r>
        <w:rPr>
          <w:spacing w:val="49"/>
          <w:w w:val="150"/>
        </w:rPr>
        <w:t xml:space="preserve"> </w:t>
      </w:r>
      <w:r>
        <w:t>творчество</w:t>
      </w:r>
      <w:r>
        <w:rPr>
          <w:spacing w:val="79"/>
        </w:rPr>
        <w:t xml:space="preserve"> </w:t>
      </w:r>
      <w:r>
        <w:t>не</w:t>
      </w:r>
      <w:r>
        <w:rPr>
          <w:spacing w:val="47"/>
          <w:w w:val="150"/>
        </w:rPr>
        <w:t xml:space="preserve"> </w:t>
      </w:r>
      <w:r>
        <w:t>менее</w:t>
      </w:r>
      <w:r>
        <w:rPr>
          <w:spacing w:val="47"/>
          <w:w w:val="150"/>
        </w:rPr>
        <w:t xml:space="preserve"> </w:t>
      </w:r>
      <w:r>
        <w:t>двух</w:t>
      </w:r>
      <w:r>
        <w:rPr>
          <w:spacing w:val="79"/>
        </w:rPr>
        <w:t xml:space="preserve"> </w:t>
      </w:r>
      <w:r>
        <w:t>композиторов-классиков,</w:t>
      </w:r>
      <w:r>
        <w:rPr>
          <w:spacing w:val="50"/>
          <w:w w:val="150"/>
        </w:rPr>
        <w:t xml:space="preserve"> </w:t>
      </w:r>
      <w:r>
        <w:rPr>
          <w:spacing w:val="-2"/>
        </w:rPr>
        <w:t>приводить</w:t>
      </w:r>
    </w:p>
    <w:p w:rsidR="00FD1603" w:rsidRDefault="004C6098">
      <w:pPr>
        <w:pStyle w:val="a3"/>
        <w:spacing w:line="313" w:lineRule="exact"/>
        <w:ind w:firstLine="0"/>
      </w:pPr>
      <w:r>
        <w:t>примеры</w:t>
      </w:r>
      <w:r>
        <w:rPr>
          <w:spacing w:val="-9"/>
        </w:rPr>
        <w:t xml:space="preserve"> </w:t>
      </w:r>
      <w:r>
        <w:t>наиболее</w:t>
      </w:r>
      <w:r>
        <w:rPr>
          <w:spacing w:val="-10"/>
        </w:rPr>
        <w:t xml:space="preserve"> </w:t>
      </w:r>
      <w:r>
        <w:t>известных</w:t>
      </w:r>
      <w:r>
        <w:rPr>
          <w:spacing w:val="-11"/>
        </w:rPr>
        <w:t xml:space="preserve"> </w:t>
      </w:r>
      <w:r>
        <w:rPr>
          <w:spacing w:val="-2"/>
        </w:rPr>
        <w:t>сочинений.</w:t>
      </w:r>
    </w:p>
    <w:p w:rsidR="00FD1603" w:rsidRDefault="004C6098">
      <w:pPr>
        <w:pStyle w:val="a3"/>
        <w:spacing w:line="242" w:lineRule="auto"/>
        <w:ind w:left="1412" w:right="156" w:firstLine="0"/>
      </w:pPr>
      <w:r>
        <w:t>К концу изучения модуля № 7 «Духовная музыка» обучающийся научится: различать</w:t>
      </w:r>
      <w:r>
        <w:rPr>
          <w:spacing w:val="23"/>
        </w:rPr>
        <w:t xml:space="preserve">  </w:t>
      </w:r>
      <w:r>
        <w:t>и</w:t>
      </w:r>
      <w:r>
        <w:rPr>
          <w:spacing w:val="26"/>
        </w:rPr>
        <w:t xml:space="preserve">  </w:t>
      </w:r>
      <w:r>
        <w:t>характеризовать</w:t>
      </w:r>
      <w:r>
        <w:rPr>
          <w:spacing w:val="26"/>
        </w:rPr>
        <w:t xml:space="preserve">  </w:t>
      </w:r>
      <w:r>
        <w:t>жанры</w:t>
      </w:r>
      <w:r>
        <w:rPr>
          <w:spacing w:val="24"/>
        </w:rPr>
        <w:t xml:space="preserve">  </w:t>
      </w:r>
      <w:r>
        <w:t>и</w:t>
      </w:r>
      <w:r>
        <w:rPr>
          <w:spacing w:val="25"/>
        </w:rPr>
        <w:t xml:space="preserve">  </w:t>
      </w:r>
      <w:r>
        <w:t>произведения</w:t>
      </w:r>
      <w:r>
        <w:rPr>
          <w:spacing w:val="26"/>
        </w:rPr>
        <w:t xml:space="preserve">  </w:t>
      </w:r>
      <w:r>
        <w:t>русской</w:t>
      </w:r>
      <w:r>
        <w:rPr>
          <w:spacing w:val="25"/>
        </w:rPr>
        <w:t xml:space="preserve">  </w:t>
      </w:r>
      <w:r>
        <w:t>и</w:t>
      </w:r>
      <w:r>
        <w:rPr>
          <w:spacing w:val="26"/>
        </w:rPr>
        <w:t xml:space="preserve">  </w:t>
      </w:r>
      <w:r>
        <w:rPr>
          <w:spacing w:val="-2"/>
        </w:rPr>
        <w:t>европейской</w:t>
      </w:r>
    </w:p>
    <w:p w:rsidR="00FD1603" w:rsidRDefault="004C6098">
      <w:pPr>
        <w:pStyle w:val="a3"/>
        <w:spacing w:line="313" w:lineRule="exact"/>
        <w:ind w:firstLine="0"/>
      </w:pPr>
      <w:r>
        <w:t>духовной</w:t>
      </w:r>
      <w:r>
        <w:rPr>
          <w:spacing w:val="-10"/>
        </w:rPr>
        <w:t xml:space="preserve"> </w:t>
      </w:r>
      <w:r>
        <w:rPr>
          <w:spacing w:val="-2"/>
        </w:rPr>
        <w:t>музыки;</w:t>
      </w:r>
    </w:p>
    <w:p w:rsidR="00FD1603" w:rsidRDefault="004C6098">
      <w:pPr>
        <w:pStyle w:val="a3"/>
        <w:spacing w:line="242" w:lineRule="auto"/>
        <w:ind w:left="1412" w:right="1791" w:firstLine="0"/>
      </w:pPr>
      <w:r>
        <w:t>исполнять произведения русской и европейской духовной музыки; приводить</w:t>
      </w:r>
      <w:r>
        <w:rPr>
          <w:spacing w:val="-7"/>
        </w:rPr>
        <w:t xml:space="preserve"> </w:t>
      </w:r>
      <w:r>
        <w:t>примеры</w:t>
      </w:r>
      <w:r>
        <w:rPr>
          <w:spacing w:val="-9"/>
        </w:rPr>
        <w:t xml:space="preserve"> </w:t>
      </w:r>
      <w:r>
        <w:t>сочинений</w:t>
      </w:r>
      <w:r>
        <w:rPr>
          <w:spacing w:val="-7"/>
        </w:rPr>
        <w:t xml:space="preserve"> </w:t>
      </w:r>
      <w:r>
        <w:t>духовной</w:t>
      </w:r>
      <w:r>
        <w:rPr>
          <w:spacing w:val="-7"/>
        </w:rPr>
        <w:t xml:space="preserve"> </w:t>
      </w:r>
      <w:r>
        <w:t>музыки,</w:t>
      </w:r>
      <w:r>
        <w:rPr>
          <w:spacing w:val="-6"/>
        </w:rPr>
        <w:t xml:space="preserve"> </w:t>
      </w:r>
      <w:r>
        <w:t>называть</w:t>
      </w:r>
      <w:r>
        <w:rPr>
          <w:spacing w:val="-7"/>
        </w:rPr>
        <w:t xml:space="preserve"> </w:t>
      </w:r>
      <w:r>
        <w:t>их</w:t>
      </w:r>
      <w:r>
        <w:rPr>
          <w:spacing w:val="-11"/>
        </w:rPr>
        <w:t xml:space="preserve"> </w:t>
      </w:r>
      <w:r>
        <w:rPr>
          <w:spacing w:val="-2"/>
        </w:rPr>
        <w:t>автора.</w:t>
      </w:r>
    </w:p>
    <w:p w:rsidR="00FD1603" w:rsidRDefault="004C6098">
      <w:pPr>
        <w:pStyle w:val="a3"/>
        <w:spacing w:line="237" w:lineRule="auto"/>
        <w:ind w:right="148"/>
      </w:pPr>
      <w:r>
        <w:t>К концу изучения модуля № 8 «Современная музыка: основные жанры и направления» обучающийся научится:</w:t>
      </w:r>
    </w:p>
    <w:p w:rsidR="00FD1603" w:rsidRDefault="004C6098">
      <w:pPr>
        <w:pStyle w:val="a3"/>
        <w:spacing w:line="242" w:lineRule="auto"/>
        <w:ind w:left="1412" w:right="146" w:firstLine="0"/>
      </w:pPr>
      <w:r>
        <w:t>определять и характеризовать стили, направления и жанры современной музыки; различать</w:t>
      </w:r>
      <w:r>
        <w:rPr>
          <w:spacing w:val="19"/>
        </w:rPr>
        <w:t xml:space="preserve"> </w:t>
      </w:r>
      <w:r>
        <w:t>и</w:t>
      </w:r>
      <w:r>
        <w:rPr>
          <w:spacing w:val="21"/>
        </w:rPr>
        <w:t xml:space="preserve"> </w:t>
      </w:r>
      <w:r>
        <w:t>определять</w:t>
      </w:r>
      <w:r>
        <w:rPr>
          <w:spacing w:val="21"/>
        </w:rPr>
        <w:t xml:space="preserve"> </w:t>
      </w:r>
      <w:r>
        <w:t>на</w:t>
      </w:r>
      <w:r>
        <w:rPr>
          <w:spacing w:val="18"/>
        </w:rPr>
        <w:t xml:space="preserve"> </w:t>
      </w:r>
      <w:r>
        <w:t>слух</w:t>
      </w:r>
      <w:r>
        <w:rPr>
          <w:spacing w:val="17"/>
        </w:rPr>
        <w:t xml:space="preserve"> </w:t>
      </w:r>
      <w:r>
        <w:t>виды</w:t>
      </w:r>
      <w:r>
        <w:rPr>
          <w:spacing w:val="19"/>
        </w:rPr>
        <w:t xml:space="preserve"> </w:t>
      </w:r>
      <w:r>
        <w:t>оркестров,</w:t>
      </w:r>
      <w:r>
        <w:rPr>
          <w:spacing w:val="21"/>
        </w:rPr>
        <w:t xml:space="preserve"> </w:t>
      </w:r>
      <w:r>
        <w:t>ансамблей,</w:t>
      </w:r>
      <w:r>
        <w:rPr>
          <w:spacing w:val="21"/>
        </w:rPr>
        <w:t xml:space="preserve"> </w:t>
      </w:r>
      <w:r>
        <w:t>тембры</w:t>
      </w:r>
      <w:r>
        <w:rPr>
          <w:spacing w:val="13"/>
        </w:rPr>
        <w:t xml:space="preserve"> </w:t>
      </w:r>
      <w:r>
        <w:rPr>
          <w:spacing w:val="-2"/>
        </w:rPr>
        <w:t>музыкальных</w:t>
      </w:r>
    </w:p>
    <w:p w:rsidR="00FD1603" w:rsidRDefault="004C6098">
      <w:pPr>
        <w:pStyle w:val="a3"/>
        <w:spacing w:line="317" w:lineRule="exact"/>
        <w:ind w:firstLine="0"/>
      </w:pPr>
      <w:r>
        <w:t>инструментов,</w:t>
      </w:r>
      <w:r>
        <w:rPr>
          <w:spacing w:val="-4"/>
        </w:rPr>
        <w:t xml:space="preserve"> </w:t>
      </w:r>
      <w:r>
        <w:t>входящих</w:t>
      </w:r>
      <w:r>
        <w:rPr>
          <w:spacing w:val="-9"/>
        </w:rPr>
        <w:t xml:space="preserve"> </w:t>
      </w:r>
      <w:r>
        <w:t>в</w:t>
      </w:r>
      <w:r>
        <w:rPr>
          <w:spacing w:val="-8"/>
        </w:rPr>
        <w:t xml:space="preserve"> </w:t>
      </w:r>
      <w:r>
        <w:t>их</w:t>
      </w:r>
      <w:r>
        <w:rPr>
          <w:spacing w:val="-9"/>
        </w:rPr>
        <w:t xml:space="preserve"> </w:t>
      </w:r>
      <w:r>
        <w:rPr>
          <w:spacing w:val="-2"/>
        </w:rPr>
        <w:t>состав;</w:t>
      </w:r>
    </w:p>
    <w:p w:rsidR="00FD1603" w:rsidRDefault="004C6098">
      <w:pPr>
        <w:pStyle w:val="a3"/>
        <w:spacing w:line="242" w:lineRule="auto"/>
        <w:ind w:left="1412" w:right="136" w:firstLine="0"/>
      </w:pPr>
      <w:r>
        <w:t>исполнять современные музыкальные произведения в разных видах деятельности. К</w:t>
      </w:r>
      <w:r>
        <w:rPr>
          <w:spacing w:val="47"/>
          <w:w w:val="150"/>
        </w:rPr>
        <w:t xml:space="preserve"> </w:t>
      </w:r>
      <w:r>
        <w:t>концу</w:t>
      </w:r>
      <w:r>
        <w:rPr>
          <w:spacing w:val="75"/>
        </w:rPr>
        <w:t xml:space="preserve"> </w:t>
      </w:r>
      <w:r>
        <w:t>изучения</w:t>
      </w:r>
      <w:r>
        <w:rPr>
          <w:spacing w:val="50"/>
          <w:w w:val="150"/>
        </w:rPr>
        <w:t xml:space="preserve"> </w:t>
      </w:r>
      <w:r>
        <w:t>модуля</w:t>
      </w:r>
      <w:r>
        <w:rPr>
          <w:spacing w:val="50"/>
          <w:w w:val="150"/>
        </w:rPr>
        <w:t xml:space="preserve"> </w:t>
      </w:r>
      <w:r>
        <w:t>№</w:t>
      </w:r>
      <w:r>
        <w:rPr>
          <w:spacing w:val="48"/>
          <w:w w:val="150"/>
        </w:rPr>
        <w:t xml:space="preserve"> </w:t>
      </w:r>
      <w:r>
        <w:t>9</w:t>
      </w:r>
      <w:r>
        <w:rPr>
          <w:spacing w:val="53"/>
          <w:w w:val="150"/>
        </w:rPr>
        <w:t xml:space="preserve"> </w:t>
      </w:r>
      <w:r>
        <w:t>«Связь</w:t>
      </w:r>
      <w:r>
        <w:rPr>
          <w:spacing w:val="51"/>
          <w:w w:val="150"/>
        </w:rPr>
        <w:t xml:space="preserve"> </w:t>
      </w:r>
      <w:r>
        <w:t>музыки</w:t>
      </w:r>
      <w:r>
        <w:rPr>
          <w:spacing w:val="51"/>
          <w:w w:val="150"/>
        </w:rPr>
        <w:t xml:space="preserve"> </w:t>
      </w:r>
      <w:r>
        <w:t>с</w:t>
      </w:r>
      <w:r>
        <w:rPr>
          <w:spacing w:val="47"/>
          <w:w w:val="150"/>
        </w:rPr>
        <w:t xml:space="preserve"> </w:t>
      </w:r>
      <w:r>
        <w:t>другими</w:t>
      </w:r>
      <w:r>
        <w:rPr>
          <w:spacing w:val="50"/>
          <w:w w:val="150"/>
        </w:rPr>
        <w:t xml:space="preserve"> </w:t>
      </w:r>
      <w:r>
        <w:t>видами</w:t>
      </w:r>
      <w:r>
        <w:rPr>
          <w:spacing w:val="50"/>
          <w:w w:val="150"/>
        </w:rPr>
        <w:t xml:space="preserve"> </w:t>
      </w:r>
      <w:r>
        <w:rPr>
          <w:spacing w:val="-2"/>
        </w:rPr>
        <w:t>искусства»</w:t>
      </w:r>
    </w:p>
    <w:p w:rsidR="00FD1603" w:rsidRDefault="004C6098">
      <w:pPr>
        <w:pStyle w:val="a3"/>
        <w:spacing w:line="317" w:lineRule="exact"/>
        <w:ind w:firstLine="0"/>
      </w:pPr>
      <w:r>
        <w:t>обучающийся</w:t>
      </w:r>
      <w:r>
        <w:rPr>
          <w:spacing w:val="-12"/>
        </w:rPr>
        <w:t xml:space="preserve"> </w:t>
      </w:r>
      <w:r>
        <w:rPr>
          <w:spacing w:val="-2"/>
        </w:rPr>
        <w:t>научится:</w:t>
      </w:r>
    </w:p>
    <w:p w:rsidR="00FD1603" w:rsidRDefault="004C6098">
      <w:pPr>
        <w:pStyle w:val="a3"/>
        <w:spacing w:line="242" w:lineRule="auto"/>
        <w:ind w:right="149"/>
      </w:pPr>
      <w:r>
        <w:t xml:space="preserve">определять стилевые и жанровые параллели между музыкой и другими видами </w:t>
      </w:r>
      <w:r>
        <w:rPr>
          <w:spacing w:val="-2"/>
        </w:rPr>
        <w:t>искусств;</w:t>
      </w:r>
    </w:p>
    <w:p w:rsidR="00FD1603" w:rsidRDefault="004C6098">
      <w:pPr>
        <w:pStyle w:val="a3"/>
        <w:spacing w:line="242" w:lineRule="auto"/>
        <w:ind w:left="1412" w:right="154" w:firstLine="0"/>
      </w:pPr>
      <w:r>
        <w:t>различать и анализировать средства выразительности разных видов искусств; импровизировать,</w:t>
      </w:r>
      <w:r>
        <w:rPr>
          <w:spacing w:val="64"/>
          <w:w w:val="150"/>
        </w:rPr>
        <w:t xml:space="preserve"> </w:t>
      </w:r>
      <w:r>
        <w:t>создавать</w:t>
      </w:r>
      <w:r>
        <w:rPr>
          <w:spacing w:val="65"/>
          <w:w w:val="150"/>
        </w:rPr>
        <w:t xml:space="preserve"> </w:t>
      </w:r>
      <w:r>
        <w:t>произведения</w:t>
      </w:r>
      <w:r>
        <w:rPr>
          <w:spacing w:val="66"/>
          <w:w w:val="150"/>
        </w:rPr>
        <w:t xml:space="preserve"> </w:t>
      </w:r>
      <w:r>
        <w:t>в</w:t>
      </w:r>
      <w:r>
        <w:rPr>
          <w:spacing w:val="62"/>
          <w:w w:val="150"/>
        </w:rPr>
        <w:t xml:space="preserve"> </w:t>
      </w:r>
      <w:r>
        <w:t>одном</w:t>
      </w:r>
      <w:r>
        <w:rPr>
          <w:spacing w:val="66"/>
          <w:w w:val="150"/>
        </w:rPr>
        <w:t xml:space="preserve"> </w:t>
      </w:r>
      <w:r>
        <w:t>виде</w:t>
      </w:r>
      <w:r>
        <w:rPr>
          <w:spacing w:val="69"/>
          <w:w w:val="150"/>
        </w:rPr>
        <w:t xml:space="preserve"> </w:t>
      </w:r>
      <w:r>
        <w:t>искусства</w:t>
      </w:r>
      <w:r>
        <w:rPr>
          <w:spacing w:val="63"/>
          <w:w w:val="150"/>
        </w:rPr>
        <w:t xml:space="preserve"> </w:t>
      </w:r>
      <w:r>
        <w:t>на</w:t>
      </w:r>
      <w:r>
        <w:rPr>
          <w:spacing w:val="63"/>
          <w:w w:val="150"/>
        </w:rPr>
        <w:t xml:space="preserve"> </w:t>
      </w:r>
      <w:r>
        <w:rPr>
          <w:spacing w:val="-2"/>
        </w:rPr>
        <w:t>основе</w:t>
      </w:r>
    </w:p>
    <w:p w:rsidR="00FD1603" w:rsidRDefault="004C6098">
      <w:pPr>
        <w:pStyle w:val="a3"/>
        <w:spacing w:line="242" w:lineRule="auto"/>
        <w:ind w:right="153"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D1603" w:rsidRDefault="004C6098">
      <w:pPr>
        <w:pStyle w:val="a3"/>
        <w:spacing w:line="242" w:lineRule="auto"/>
        <w:ind w:right="146"/>
      </w:pPr>
      <w:r>
        <w:t>высказывать суждения об основной идее, средствах ее воплощения,</w:t>
      </w:r>
      <w:r>
        <w:rPr>
          <w:spacing w:val="40"/>
        </w:rPr>
        <w:t xml:space="preserve"> </w:t>
      </w:r>
      <w:r>
        <w:t>интонационных особенностях, жанре, исполнителях музыкального произведения.</w:t>
      </w:r>
    </w:p>
    <w:p w:rsidR="00FD1603" w:rsidRDefault="004C6098">
      <w:pPr>
        <w:pStyle w:val="11"/>
        <w:spacing w:line="242" w:lineRule="auto"/>
        <w:ind w:right="136" w:firstLine="706"/>
        <w:jc w:val="both"/>
      </w:pPr>
      <w:r>
        <w:t>Планируемые результаты освоения программы по труду (технологии) на уровне основного общего образования</w:t>
      </w:r>
    </w:p>
    <w:p w:rsidR="00FD1603" w:rsidRDefault="00FD1603">
      <w:pPr>
        <w:pStyle w:val="11"/>
        <w:spacing w:line="242" w:lineRule="auto"/>
        <w:jc w:val="both"/>
        <w:sectPr w:rsidR="00FD1603">
          <w:pgSz w:w="11910" w:h="16850"/>
          <w:pgMar w:top="940" w:right="283" w:bottom="280" w:left="0" w:header="756" w:footer="0" w:gutter="0"/>
          <w:cols w:space="720"/>
        </w:sectPr>
      </w:pPr>
    </w:p>
    <w:p w:rsidR="00FD1603" w:rsidRDefault="004C6098">
      <w:pPr>
        <w:pStyle w:val="a3"/>
        <w:spacing w:before="242" w:line="242" w:lineRule="auto"/>
        <w:ind w:right="135" w:firstLine="540"/>
      </w:pPr>
      <w:r>
        <w:lastRenderedPageBreak/>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rsidR="00FD1603" w:rsidRDefault="004C6098">
      <w:pPr>
        <w:pStyle w:val="a3"/>
        <w:spacing w:line="242" w:lineRule="auto"/>
        <w:ind w:right="136" w:firstLine="540"/>
      </w:pPr>
      <w:r>
        <w:t>В результате изучения программы по учебному предмету "Труд (технология)" на уровне основного общего образования у</w:t>
      </w:r>
      <w:r>
        <w:rPr>
          <w:spacing w:val="-6"/>
        </w:rPr>
        <w:t xml:space="preserve"> </w:t>
      </w:r>
      <w:r>
        <w:t>обучающегося будут сформированы следующие личностные результаты в части:</w:t>
      </w:r>
    </w:p>
    <w:p w:rsidR="00FD1603" w:rsidRDefault="004C6098" w:rsidP="00D149A5">
      <w:pPr>
        <w:pStyle w:val="a4"/>
        <w:numPr>
          <w:ilvl w:val="0"/>
          <w:numId w:val="91"/>
        </w:numPr>
        <w:tabs>
          <w:tab w:val="left" w:pos="1554"/>
        </w:tabs>
        <w:spacing w:line="317" w:lineRule="exact"/>
        <w:ind w:left="1554" w:hanging="308"/>
        <w:jc w:val="both"/>
        <w:rPr>
          <w:sz w:val="28"/>
        </w:rPr>
      </w:pPr>
      <w:r>
        <w:rPr>
          <w:sz w:val="28"/>
        </w:rPr>
        <w:t>патриотического</w:t>
      </w:r>
      <w:r>
        <w:rPr>
          <w:spacing w:val="-17"/>
          <w:sz w:val="28"/>
        </w:rPr>
        <w:t xml:space="preserve"> </w:t>
      </w:r>
      <w:r>
        <w:rPr>
          <w:spacing w:val="-2"/>
          <w:sz w:val="28"/>
        </w:rPr>
        <w:t>воспитания:</w:t>
      </w:r>
    </w:p>
    <w:p w:rsidR="00FD1603" w:rsidRDefault="004C6098">
      <w:pPr>
        <w:pStyle w:val="a3"/>
        <w:spacing w:line="242" w:lineRule="auto"/>
        <w:ind w:right="141" w:firstLine="540"/>
      </w:pPr>
      <w:r>
        <w:t xml:space="preserve">проявление интереса к истории и современному состоянию российской науки и </w:t>
      </w:r>
      <w:r>
        <w:rPr>
          <w:spacing w:val="-2"/>
        </w:rPr>
        <w:t>технологии;</w:t>
      </w:r>
    </w:p>
    <w:p w:rsidR="00FD1603" w:rsidRDefault="004C6098">
      <w:pPr>
        <w:pStyle w:val="a3"/>
        <w:spacing w:line="317" w:lineRule="exact"/>
        <w:ind w:left="1246" w:firstLine="0"/>
      </w:pPr>
      <w:r>
        <w:t>ценностное</w:t>
      </w:r>
      <w:r>
        <w:rPr>
          <w:spacing w:val="-8"/>
        </w:rPr>
        <w:t xml:space="preserve"> </w:t>
      </w:r>
      <w:r>
        <w:t>отношение</w:t>
      </w:r>
      <w:r>
        <w:rPr>
          <w:spacing w:val="-6"/>
        </w:rPr>
        <w:t xml:space="preserve"> </w:t>
      </w:r>
      <w:r>
        <w:t>к</w:t>
      </w:r>
      <w:r>
        <w:rPr>
          <w:spacing w:val="-5"/>
        </w:rPr>
        <w:t xml:space="preserve"> </w:t>
      </w:r>
      <w:r>
        <w:t>достижениям</w:t>
      </w:r>
      <w:r>
        <w:rPr>
          <w:spacing w:val="-1"/>
        </w:rPr>
        <w:t xml:space="preserve"> </w:t>
      </w:r>
      <w:r>
        <w:t>российских</w:t>
      </w:r>
      <w:r>
        <w:rPr>
          <w:spacing w:val="-7"/>
        </w:rPr>
        <w:t xml:space="preserve"> </w:t>
      </w:r>
      <w:r>
        <w:t>инженеров</w:t>
      </w:r>
      <w:r>
        <w:rPr>
          <w:spacing w:val="-6"/>
        </w:rPr>
        <w:t xml:space="preserve"> </w:t>
      </w:r>
      <w:r>
        <w:t>и</w:t>
      </w:r>
      <w:r>
        <w:rPr>
          <w:spacing w:val="-4"/>
        </w:rPr>
        <w:t xml:space="preserve"> </w:t>
      </w:r>
      <w:r>
        <w:rPr>
          <w:spacing w:val="-2"/>
        </w:rPr>
        <w:t>ученых;</w:t>
      </w:r>
    </w:p>
    <w:p w:rsidR="00FD1603" w:rsidRDefault="004C6098" w:rsidP="00D149A5">
      <w:pPr>
        <w:pStyle w:val="a4"/>
        <w:numPr>
          <w:ilvl w:val="0"/>
          <w:numId w:val="91"/>
        </w:numPr>
        <w:tabs>
          <w:tab w:val="left" w:pos="1554"/>
        </w:tabs>
        <w:spacing w:line="319" w:lineRule="exact"/>
        <w:ind w:left="1554" w:hanging="308"/>
        <w:jc w:val="both"/>
        <w:rPr>
          <w:sz w:val="28"/>
        </w:rPr>
      </w:pPr>
      <w:r>
        <w:rPr>
          <w:sz w:val="28"/>
        </w:rPr>
        <w:t>гражданского</w:t>
      </w:r>
      <w:r>
        <w:rPr>
          <w:spacing w:val="-13"/>
          <w:sz w:val="28"/>
        </w:rPr>
        <w:t xml:space="preserve"> </w:t>
      </w:r>
      <w:r>
        <w:rPr>
          <w:sz w:val="28"/>
        </w:rPr>
        <w:t>и</w:t>
      </w:r>
      <w:r>
        <w:rPr>
          <w:spacing w:val="-11"/>
          <w:sz w:val="28"/>
        </w:rPr>
        <w:t xml:space="preserve"> </w:t>
      </w:r>
      <w:r>
        <w:rPr>
          <w:sz w:val="28"/>
        </w:rPr>
        <w:t>духовно-нравственного</w:t>
      </w:r>
      <w:r>
        <w:rPr>
          <w:spacing w:val="-12"/>
          <w:sz w:val="28"/>
        </w:rPr>
        <w:t xml:space="preserve"> </w:t>
      </w:r>
      <w:r>
        <w:rPr>
          <w:spacing w:val="-2"/>
          <w:sz w:val="28"/>
        </w:rPr>
        <w:t>воспитания:</w:t>
      </w:r>
    </w:p>
    <w:p w:rsidR="00FD1603" w:rsidRDefault="004C6098">
      <w:pPr>
        <w:pStyle w:val="a3"/>
        <w:spacing w:line="242" w:lineRule="auto"/>
        <w:ind w:right="131" w:firstLine="54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FD1603" w:rsidRDefault="004C6098">
      <w:pPr>
        <w:pStyle w:val="a3"/>
        <w:spacing w:line="242" w:lineRule="auto"/>
        <w:ind w:right="137" w:firstLine="540"/>
      </w:pPr>
      <w:r>
        <w:t>осознание важности морально-этических принципов в деятельности, связанной с реализацией технологий;</w:t>
      </w:r>
    </w:p>
    <w:p w:rsidR="00FD1603" w:rsidRDefault="004C6098">
      <w:pPr>
        <w:pStyle w:val="a3"/>
        <w:spacing w:line="235" w:lineRule="auto"/>
        <w:ind w:right="122" w:firstLine="54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D1603" w:rsidRDefault="004C6098" w:rsidP="00D149A5">
      <w:pPr>
        <w:pStyle w:val="a4"/>
        <w:numPr>
          <w:ilvl w:val="0"/>
          <w:numId w:val="91"/>
        </w:numPr>
        <w:tabs>
          <w:tab w:val="left" w:pos="1554"/>
        </w:tabs>
        <w:ind w:left="1554" w:hanging="308"/>
        <w:jc w:val="both"/>
        <w:rPr>
          <w:sz w:val="28"/>
        </w:rPr>
      </w:pPr>
      <w:r>
        <w:rPr>
          <w:sz w:val="28"/>
        </w:rPr>
        <w:t>эстетического</w:t>
      </w:r>
      <w:r>
        <w:rPr>
          <w:spacing w:val="-13"/>
          <w:sz w:val="28"/>
        </w:rPr>
        <w:t xml:space="preserve"> </w:t>
      </w:r>
      <w:r>
        <w:rPr>
          <w:spacing w:val="-2"/>
          <w:sz w:val="28"/>
        </w:rPr>
        <w:t>воспитания:</w:t>
      </w:r>
    </w:p>
    <w:p w:rsidR="00FD1603" w:rsidRDefault="004C6098">
      <w:pPr>
        <w:pStyle w:val="a3"/>
        <w:ind w:left="1246" w:firstLine="0"/>
      </w:pPr>
      <w:r>
        <w:t>восприятие</w:t>
      </w:r>
      <w:r>
        <w:rPr>
          <w:spacing w:val="-11"/>
        </w:rPr>
        <w:t xml:space="preserve"> </w:t>
      </w:r>
      <w:r>
        <w:t>эстетических</w:t>
      </w:r>
      <w:r>
        <w:rPr>
          <w:spacing w:val="-10"/>
        </w:rPr>
        <w:t xml:space="preserve"> </w:t>
      </w:r>
      <w:r>
        <w:t>качеств</w:t>
      </w:r>
      <w:r>
        <w:rPr>
          <w:spacing w:val="-9"/>
        </w:rPr>
        <w:t xml:space="preserve"> </w:t>
      </w:r>
      <w:r>
        <w:t>предметов</w:t>
      </w:r>
      <w:r>
        <w:rPr>
          <w:spacing w:val="-9"/>
        </w:rPr>
        <w:t xml:space="preserve"> </w:t>
      </w:r>
      <w:r>
        <w:rPr>
          <w:spacing w:val="-2"/>
        </w:rPr>
        <w:t>труда;</w:t>
      </w:r>
    </w:p>
    <w:p w:rsidR="00FD1603" w:rsidRDefault="004C6098">
      <w:pPr>
        <w:pStyle w:val="a3"/>
        <w:spacing w:line="237" w:lineRule="auto"/>
        <w:ind w:left="1246" w:right="141" w:firstLine="0"/>
      </w:pPr>
      <w:r>
        <w:t>умение создавать эстетически значимые изделия из различных материалов; 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народных</w:t>
      </w:r>
      <w:r>
        <w:rPr>
          <w:spacing w:val="40"/>
        </w:rPr>
        <w:t xml:space="preserve"> </w:t>
      </w:r>
      <w:r>
        <w:t>традиций</w:t>
      </w:r>
      <w:r>
        <w:rPr>
          <w:spacing w:val="40"/>
        </w:rPr>
        <w:t xml:space="preserve"> </w:t>
      </w:r>
      <w:r>
        <w:t>и</w:t>
      </w:r>
    </w:p>
    <w:p w:rsidR="00FD1603" w:rsidRDefault="004C6098">
      <w:pPr>
        <w:pStyle w:val="a3"/>
        <w:ind w:firstLine="0"/>
      </w:pPr>
      <w:r>
        <w:t>народного</w:t>
      </w:r>
      <w:r>
        <w:rPr>
          <w:spacing w:val="-13"/>
        </w:rPr>
        <w:t xml:space="preserve"> </w:t>
      </w:r>
      <w:r>
        <w:t>творчества</w:t>
      </w:r>
      <w:r>
        <w:rPr>
          <w:spacing w:val="-10"/>
        </w:rPr>
        <w:t xml:space="preserve"> </w:t>
      </w:r>
      <w:r>
        <w:t>в</w:t>
      </w:r>
      <w:r>
        <w:rPr>
          <w:spacing w:val="-12"/>
        </w:rPr>
        <w:t xml:space="preserve"> </w:t>
      </w:r>
      <w:r>
        <w:t>декоративно-прикладном</w:t>
      </w:r>
      <w:r>
        <w:rPr>
          <w:spacing w:val="-5"/>
        </w:rPr>
        <w:t xml:space="preserve"> </w:t>
      </w:r>
      <w:r>
        <w:rPr>
          <w:spacing w:val="-2"/>
        </w:rPr>
        <w:t>искусстве;</w:t>
      </w:r>
    </w:p>
    <w:p w:rsidR="00FD1603" w:rsidRDefault="004C6098">
      <w:pPr>
        <w:pStyle w:val="a3"/>
        <w:spacing w:line="237" w:lineRule="auto"/>
        <w:ind w:right="133" w:firstLine="540"/>
      </w:pPr>
      <w:r>
        <w:t>осознание роли художественной культуры как средства коммуникации и самовыражения в современном обществе;</w:t>
      </w:r>
    </w:p>
    <w:p w:rsidR="00FD1603" w:rsidRDefault="004C6098" w:rsidP="00D149A5">
      <w:pPr>
        <w:pStyle w:val="a4"/>
        <w:numPr>
          <w:ilvl w:val="0"/>
          <w:numId w:val="91"/>
        </w:numPr>
        <w:tabs>
          <w:tab w:val="left" w:pos="1554"/>
        </w:tabs>
        <w:spacing w:line="242" w:lineRule="auto"/>
        <w:ind w:left="1246" w:right="2945" w:firstLine="0"/>
        <w:jc w:val="both"/>
        <w:rPr>
          <w:sz w:val="28"/>
        </w:rPr>
      </w:pPr>
      <w:r>
        <w:rPr>
          <w:sz w:val="28"/>
        </w:rPr>
        <w:t>ценности</w:t>
      </w:r>
      <w:r>
        <w:rPr>
          <w:spacing w:val="-7"/>
          <w:sz w:val="28"/>
        </w:rPr>
        <w:t xml:space="preserve"> </w:t>
      </w:r>
      <w:r>
        <w:rPr>
          <w:sz w:val="28"/>
        </w:rPr>
        <w:t>научного</w:t>
      </w:r>
      <w:r>
        <w:rPr>
          <w:spacing w:val="-10"/>
          <w:sz w:val="28"/>
        </w:rPr>
        <w:t xml:space="preserve"> </w:t>
      </w:r>
      <w:r>
        <w:rPr>
          <w:sz w:val="28"/>
        </w:rPr>
        <w:t>познания</w:t>
      </w:r>
      <w:r>
        <w:rPr>
          <w:spacing w:val="-7"/>
          <w:sz w:val="28"/>
        </w:rPr>
        <w:t xml:space="preserve"> </w:t>
      </w:r>
      <w:r>
        <w:rPr>
          <w:sz w:val="28"/>
        </w:rPr>
        <w:t>и</w:t>
      </w:r>
      <w:r>
        <w:rPr>
          <w:spacing w:val="-8"/>
          <w:sz w:val="28"/>
        </w:rPr>
        <w:t xml:space="preserve"> </w:t>
      </w:r>
      <w:r>
        <w:rPr>
          <w:sz w:val="28"/>
        </w:rPr>
        <w:t>практической</w:t>
      </w:r>
      <w:r>
        <w:rPr>
          <w:spacing w:val="-7"/>
          <w:sz w:val="28"/>
        </w:rPr>
        <w:t xml:space="preserve"> </w:t>
      </w:r>
      <w:r>
        <w:rPr>
          <w:sz w:val="28"/>
        </w:rPr>
        <w:t>деятельности: осознание ценности науки как фундамента технологий;</w:t>
      </w:r>
    </w:p>
    <w:p w:rsidR="00FD1603" w:rsidRDefault="004C6098">
      <w:pPr>
        <w:pStyle w:val="a3"/>
        <w:spacing w:before="1" w:line="237" w:lineRule="auto"/>
        <w:ind w:right="146" w:firstLine="540"/>
        <w:jc w:val="left"/>
      </w:pPr>
      <w:r>
        <w:t>развитие</w:t>
      </w:r>
      <w:r>
        <w:rPr>
          <w:spacing w:val="80"/>
        </w:rPr>
        <w:t xml:space="preserve"> </w:t>
      </w:r>
      <w:r>
        <w:t>интереса</w:t>
      </w:r>
      <w:r>
        <w:rPr>
          <w:spacing w:val="80"/>
        </w:rPr>
        <w:t xml:space="preserve"> </w:t>
      </w:r>
      <w:r>
        <w:t>к</w:t>
      </w:r>
      <w:r>
        <w:rPr>
          <w:spacing w:val="80"/>
        </w:rPr>
        <w:t xml:space="preserve"> </w:t>
      </w:r>
      <w:r>
        <w:t>исследовательской</w:t>
      </w:r>
      <w:r>
        <w:rPr>
          <w:spacing w:val="80"/>
        </w:rPr>
        <w:t xml:space="preserve"> </w:t>
      </w:r>
      <w:r>
        <w:t>деятельности,</w:t>
      </w:r>
      <w:r>
        <w:rPr>
          <w:spacing w:val="80"/>
        </w:rPr>
        <w:t xml:space="preserve"> </w:t>
      </w:r>
      <w:r>
        <w:t>реализации</w:t>
      </w:r>
      <w:r>
        <w:rPr>
          <w:spacing w:val="80"/>
        </w:rPr>
        <w:t xml:space="preserve"> </w:t>
      </w:r>
      <w:r>
        <w:t>на</w:t>
      </w:r>
      <w:r>
        <w:rPr>
          <w:spacing w:val="80"/>
        </w:rPr>
        <w:t xml:space="preserve"> </w:t>
      </w:r>
      <w:r>
        <w:t>практике</w:t>
      </w:r>
      <w:r>
        <w:rPr>
          <w:spacing w:val="40"/>
        </w:rPr>
        <w:t xml:space="preserve"> </w:t>
      </w:r>
      <w:r>
        <w:t>достижений науки;</w:t>
      </w:r>
    </w:p>
    <w:p w:rsidR="00FD1603" w:rsidRDefault="004C6098" w:rsidP="00D149A5">
      <w:pPr>
        <w:pStyle w:val="a4"/>
        <w:numPr>
          <w:ilvl w:val="0"/>
          <w:numId w:val="91"/>
        </w:numPr>
        <w:tabs>
          <w:tab w:val="left" w:pos="1554"/>
        </w:tabs>
        <w:spacing w:before="1"/>
        <w:ind w:left="1554" w:hanging="308"/>
        <w:rPr>
          <w:sz w:val="28"/>
        </w:rPr>
      </w:pPr>
      <w:r>
        <w:rPr>
          <w:sz w:val="28"/>
        </w:rPr>
        <w:t>формирования</w:t>
      </w:r>
      <w:r>
        <w:rPr>
          <w:spacing w:val="-9"/>
          <w:sz w:val="28"/>
        </w:rPr>
        <w:t xml:space="preserve"> </w:t>
      </w:r>
      <w:r>
        <w:rPr>
          <w:sz w:val="28"/>
        </w:rPr>
        <w:t>культуры</w:t>
      </w:r>
      <w:r>
        <w:rPr>
          <w:spacing w:val="-10"/>
          <w:sz w:val="28"/>
        </w:rPr>
        <w:t xml:space="preserve"> </w:t>
      </w:r>
      <w:r>
        <w:rPr>
          <w:sz w:val="28"/>
        </w:rPr>
        <w:t>здоровья</w:t>
      </w:r>
      <w:r>
        <w:rPr>
          <w:spacing w:val="-8"/>
          <w:sz w:val="28"/>
        </w:rPr>
        <w:t xml:space="preserve"> </w:t>
      </w:r>
      <w:r>
        <w:rPr>
          <w:sz w:val="28"/>
        </w:rPr>
        <w:t>и</w:t>
      </w:r>
      <w:r>
        <w:rPr>
          <w:spacing w:val="-9"/>
          <w:sz w:val="28"/>
        </w:rPr>
        <w:t xml:space="preserve"> </w:t>
      </w:r>
      <w:r>
        <w:rPr>
          <w:sz w:val="28"/>
        </w:rPr>
        <w:t>эмоционального</w:t>
      </w:r>
      <w:r>
        <w:rPr>
          <w:spacing w:val="-9"/>
          <w:sz w:val="28"/>
        </w:rPr>
        <w:t xml:space="preserve"> </w:t>
      </w:r>
      <w:r>
        <w:rPr>
          <w:spacing w:val="-2"/>
          <w:sz w:val="28"/>
        </w:rPr>
        <w:t>благополучия:</w:t>
      </w:r>
    </w:p>
    <w:p w:rsidR="00FD1603" w:rsidRDefault="004C6098">
      <w:pPr>
        <w:pStyle w:val="a3"/>
        <w:spacing w:before="2" w:line="242" w:lineRule="auto"/>
        <w:ind w:right="146" w:firstLine="540"/>
        <w:jc w:val="left"/>
      </w:pPr>
      <w:r>
        <w:t>осознание</w:t>
      </w:r>
      <w:r>
        <w:rPr>
          <w:spacing w:val="40"/>
        </w:rPr>
        <w:t xml:space="preserve"> </w:t>
      </w:r>
      <w:r>
        <w:t>ценности</w:t>
      </w:r>
      <w:r>
        <w:rPr>
          <w:spacing w:val="80"/>
        </w:rPr>
        <w:t xml:space="preserve"> </w:t>
      </w:r>
      <w:r>
        <w:t>безопасного</w:t>
      </w:r>
      <w:r>
        <w:rPr>
          <w:spacing w:val="40"/>
        </w:rPr>
        <w:t xml:space="preserve"> </w:t>
      </w:r>
      <w:r>
        <w:t>образа</w:t>
      </w:r>
      <w:r>
        <w:rPr>
          <w:spacing w:val="40"/>
        </w:rPr>
        <w:t xml:space="preserve"> </w:t>
      </w:r>
      <w:r>
        <w:t>жизни</w:t>
      </w:r>
      <w:r>
        <w:rPr>
          <w:spacing w:val="80"/>
        </w:rPr>
        <w:t xml:space="preserve"> </w:t>
      </w:r>
      <w:r>
        <w:t>в</w:t>
      </w:r>
      <w:r>
        <w:rPr>
          <w:spacing w:val="40"/>
        </w:rPr>
        <w:t xml:space="preserve"> </w:t>
      </w:r>
      <w:r>
        <w:t>современном</w:t>
      </w:r>
      <w:r>
        <w:rPr>
          <w:spacing w:val="80"/>
        </w:rPr>
        <w:t xml:space="preserve"> </w:t>
      </w:r>
      <w:r>
        <w:t>технологическом мире, важности правил безопасной работы с инструментами;</w:t>
      </w:r>
    </w:p>
    <w:p w:rsidR="00FD1603" w:rsidRDefault="004C6098">
      <w:pPr>
        <w:pStyle w:val="a3"/>
        <w:spacing w:line="242" w:lineRule="auto"/>
        <w:ind w:right="146" w:firstLine="540"/>
        <w:jc w:val="left"/>
      </w:pPr>
      <w:r>
        <w:t>умение распознавать</w:t>
      </w:r>
      <w:r>
        <w:rPr>
          <w:spacing w:val="31"/>
        </w:rPr>
        <w:t xml:space="preserve"> </w:t>
      </w:r>
      <w:r>
        <w:t>информационные</w:t>
      </w:r>
      <w:r>
        <w:rPr>
          <w:spacing w:val="29"/>
        </w:rPr>
        <w:t xml:space="preserve"> </w:t>
      </w:r>
      <w:r>
        <w:t>угрозы и</w:t>
      </w:r>
      <w:r>
        <w:rPr>
          <w:spacing w:val="29"/>
        </w:rPr>
        <w:t xml:space="preserve"> </w:t>
      </w:r>
      <w:r>
        <w:t>осуществлять</w:t>
      </w:r>
      <w:r>
        <w:rPr>
          <w:spacing w:val="30"/>
        </w:rPr>
        <w:t xml:space="preserve"> </w:t>
      </w:r>
      <w:r>
        <w:t>защиту личности</w:t>
      </w:r>
      <w:r>
        <w:rPr>
          <w:spacing w:val="30"/>
        </w:rPr>
        <w:t xml:space="preserve"> </w:t>
      </w:r>
      <w:r>
        <w:t>от этих угроз;</w:t>
      </w:r>
    </w:p>
    <w:p w:rsidR="00FD1603" w:rsidRDefault="004C6098" w:rsidP="00D149A5">
      <w:pPr>
        <w:pStyle w:val="a4"/>
        <w:numPr>
          <w:ilvl w:val="0"/>
          <w:numId w:val="91"/>
        </w:numPr>
        <w:tabs>
          <w:tab w:val="left" w:pos="1554"/>
        </w:tabs>
        <w:spacing w:line="317" w:lineRule="exact"/>
        <w:ind w:left="1554" w:hanging="308"/>
        <w:rPr>
          <w:sz w:val="28"/>
        </w:rPr>
      </w:pPr>
      <w:r>
        <w:rPr>
          <w:spacing w:val="-2"/>
          <w:sz w:val="28"/>
        </w:rPr>
        <w:t>трудового воспитания:</w:t>
      </w:r>
    </w:p>
    <w:p w:rsidR="00FD1603" w:rsidRDefault="004C6098">
      <w:pPr>
        <w:pStyle w:val="a3"/>
        <w:tabs>
          <w:tab w:val="left" w:pos="2917"/>
          <w:tab w:val="left" w:pos="3486"/>
          <w:tab w:val="left" w:pos="4949"/>
          <w:tab w:val="left" w:pos="6894"/>
          <w:tab w:val="left" w:pos="8450"/>
          <w:tab w:val="left" w:pos="10100"/>
        </w:tabs>
        <w:spacing w:line="242" w:lineRule="auto"/>
        <w:ind w:left="1246" w:right="139" w:firstLine="0"/>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FD1603" w:rsidRDefault="004C6098">
      <w:pPr>
        <w:pStyle w:val="a3"/>
        <w:spacing w:line="242" w:lineRule="auto"/>
        <w:ind w:left="1246" w:right="146" w:hanging="541"/>
        <w:jc w:val="left"/>
      </w:pPr>
      <w:r>
        <w:t>самовыражение в продуктивном, нравственно достойном труде в российском обществе; готовность</w:t>
      </w:r>
      <w:r>
        <w:rPr>
          <w:spacing w:val="35"/>
        </w:rPr>
        <w:t xml:space="preserve"> </w:t>
      </w:r>
      <w:r>
        <w:t>к</w:t>
      </w:r>
      <w:r>
        <w:rPr>
          <w:spacing w:val="36"/>
        </w:rPr>
        <w:t xml:space="preserve"> </w:t>
      </w:r>
      <w:r>
        <w:t>активному</w:t>
      </w:r>
      <w:r>
        <w:rPr>
          <w:spacing w:val="27"/>
        </w:rPr>
        <w:t xml:space="preserve"> </w:t>
      </w:r>
      <w:r>
        <w:t>участию</w:t>
      </w:r>
      <w:r>
        <w:rPr>
          <w:spacing w:val="35"/>
        </w:rPr>
        <w:t xml:space="preserve"> </w:t>
      </w:r>
      <w:r>
        <w:t>в</w:t>
      </w:r>
      <w:r>
        <w:rPr>
          <w:spacing w:val="33"/>
        </w:rPr>
        <w:t xml:space="preserve"> </w:t>
      </w:r>
      <w:r>
        <w:t>решении</w:t>
      </w:r>
      <w:r>
        <w:rPr>
          <w:spacing w:val="37"/>
        </w:rPr>
        <w:t xml:space="preserve"> </w:t>
      </w:r>
      <w:r>
        <w:t>возникающих</w:t>
      </w:r>
      <w:r>
        <w:rPr>
          <w:spacing w:val="34"/>
        </w:rPr>
        <w:t xml:space="preserve"> </w:t>
      </w:r>
      <w:r>
        <w:t>практических</w:t>
      </w:r>
      <w:r>
        <w:rPr>
          <w:spacing w:val="34"/>
        </w:rPr>
        <w:t xml:space="preserve"> </w:t>
      </w:r>
      <w:r>
        <w:rPr>
          <w:spacing w:val="-2"/>
        </w:rPr>
        <w:t>трудовых</w:t>
      </w:r>
    </w:p>
    <w:p w:rsidR="00FD1603" w:rsidRDefault="004C6098">
      <w:pPr>
        <w:pStyle w:val="a3"/>
        <w:spacing w:line="242" w:lineRule="auto"/>
        <w:ind w:right="146" w:firstLine="0"/>
        <w:jc w:val="left"/>
      </w:pPr>
      <w:r>
        <w:t>дел,</w:t>
      </w:r>
      <w:r>
        <w:rPr>
          <w:spacing w:val="40"/>
        </w:rPr>
        <w:t xml:space="preserve"> </w:t>
      </w:r>
      <w:r>
        <w:t>задач</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w:t>
      </w:r>
      <w:r>
        <w:rPr>
          <w:spacing w:val="40"/>
        </w:rPr>
        <w:t xml:space="preserve"> </w:t>
      </w:r>
      <w:r>
        <w:t>инициировать, планировать и самостоятельно выполнять такого рода деятельность;</w:t>
      </w:r>
    </w:p>
    <w:p w:rsidR="00FD1603" w:rsidRDefault="004C6098">
      <w:pPr>
        <w:pStyle w:val="a3"/>
        <w:spacing w:line="317" w:lineRule="exact"/>
        <w:ind w:left="1246" w:firstLine="0"/>
        <w:jc w:val="left"/>
      </w:pPr>
      <w:r>
        <w:t>умение</w:t>
      </w:r>
      <w:r>
        <w:rPr>
          <w:spacing w:val="-10"/>
        </w:rPr>
        <w:t xml:space="preserve"> </w:t>
      </w:r>
      <w:r>
        <w:t>ориентироваться</w:t>
      </w:r>
      <w:r>
        <w:rPr>
          <w:spacing w:val="-4"/>
        </w:rPr>
        <w:t xml:space="preserve"> </w:t>
      </w:r>
      <w:r>
        <w:t>в</w:t>
      </w:r>
      <w:r>
        <w:rPr>
          <w:spacing w:val="-9"/>
        </w:rPr>
        <w:t xml:space="preserve"> </w:t>
      </w:r>
      <w:r>
        <w:t>мире</w:t>
      </w:r>
      <w:r>
        <w:rPr>
          <w:spacing w:val="-8"/>
        </w:rPr>
        <w:t xml:space="preserve"> </w:t>
      </w:r>
      <w:r>
        <w:t>современных</w:t>
      </w:r>
      <w:r>
        <w:rPr>
          <w:spacing w:val="-7"/>
        </w:rPr>
        <w:t xml:space="preserve"> </w:t>
      </w:r>
      <w:r>
        <w:rPr>
          <w:spacing w:val="-2"/>
        </w:rPr>
        <w:t>профессий;</w:t>
      </w:r>
    </w:p>
    <w:p w:rsidR="00FD1603" w:rsidRDefault="004C6098">
      <w:pPr>
        <w:pStyle w:val="a3"/>
        <w:spacing w:line="242" w:lineRule="auto"/>
        <w:ind w:right="146" w:firstLine="540"/>
        <w:jc w:val="left"/>
      </w:pPr>
      <w:r>
        <w:t>умение осознанно выбирать индивидуальную траекторию развития с учетом личных и общественных интересов, потребностей;</w:t>
      </w:r>
    </w:p>
    <w:p w:rsidR="00FD1603" w:rsidRDefault="004C6098">
      <w:pPr>
        <w:pStyle w:val="a3"/>
        <w:tabs>
          <w:tab w:val="left" w:pos="2925"/>
          <w:tab w:val="left" w:pos="3501"/>
          <w:tab w:val="left" w:pos="5223"/>
          <w:tab w:val="left" w:pos="7074"/>
          <w:tab w:val="left" w:pos="8803"/>
          <w:tab w:val="left" w:pos="9236"/>
        </w:tabs>
        <w:spacing w:line="242" w:lineRule="auto"/>
        <w:ind w:right="143" w:firstLine="540"/>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rsidP="00D149A5">
      <w:pPr>
        <w:pStyle w:val="a4"/>
        <w:numPr>
          <w:ilvl w:val="0"/>
          <w:numId w:val="91"/>
        </w:numPr>
        <w:tabs>
          <w:tab w:val="left" w:pos="1554"/>
        </w:tabs>
        <w:spacing w:before="249" w:line="320" w:lineRule="exact"/>
        <w:ind w:left="1554" w:hanging="308"/>
        <w:jc w:val="both"/>
        <w:rPr>
          <w:sz w:val="28"/>
        </w:rPr>
      </w:pPr>
      <w:r>
        <w:rPr>
          <w:spacing w:val="-2"/>
          <w:sz w:val="28"/>
        </w:rPr>
        <w:lastRenderedPageBreak/>
        <w:t>экологического</w:t>
      </w:r>
      <w:r>
        <w:rPr>
          <w:spacing w:val="8"/>
          <w:sz w:val="28"/>
        </w:rPr>
        <w:t xml:space="preserve"> </w:t>
      </w:r>
      <w:r>
        <w:rPr>
          <w:spacing w:val="-2"/>
          <w:sz w:val="28"/>
        </w:rPr>
        <w:t>воспитания:</w:t>
      </w:r>
    </w:p>
    <w:p w:rsidR="00FD1603" w:rsidRDefault="004C6098">
      <w:pPr>
        <w:pStyle w:val="a3"/>
        <w:spacing w:line="242" w:lineRule="auto"/>
        <w:ind w:right="136" w:firstLine="540"/>
      </w:pPr>
      <w:r>
        <w:t>воспитание бережного отношения к окружающей среде, понимание необходимости соблюдения баланса между природой и техносферой;</w:t>
      </w:r>
    </w:p>
    <w:p w:rsidR="00FD1603" w:rsidRDefault="004C6098">
      <w:pPr>
        <w:pStyle w:val="a3"/>
        <w:spacing w:line="317" w:lineRule="exact"/>
        <w:ind w:left="1246" w:firstLine="0"/>
      </w:pPr>
      <w:r>
        <w:t>осознание</w:t>
      </w:r>
      <w:r>
        <w:rPr>
          <w:spacing w:val="-16"/>
        </w:rPr>
        <w:t xml:space="preserve"> </w:t>
      </w:r>
      <w:r>
        <w:t>пределов</w:t>
      </w:r>
      <w:r>
        <w:rPr>
          <w:spacing w:val="-13"/>
        </w:rPr>
        <w:t xml:space="preserve"> </w:t>
      </w:r>
      <w:r>
        <w:t>преобразовательной</w:t>
      </w:r>
      <w:r>
        <w:rPr>
          <w:spacing w:val="-13"/>
        </w:rPr>
        <w:t xml:space="preserve"> </w:t>
      </w:r>
      <w:r>
        <w:t>деятельности</w:t>
      </w:r>
      <w:r>
        <w:rPr>
          <w:spacing w:val="-10"/>
        </w:rPr>
        <w:t xml:space="preserve"> </w:t>
      </w:r>
      <w:r>
        <w:rPr>
          <w:spacing w:val="-2"/>
        </w:rPr>
        <w:t>человека.</w:t>
      </w:r>
    </w:p>
    <w:p w:rsidR="00FD1603" w:rsidRDefault="004C6098">
      <w:pPr>
        <w:pStyle w:val="a3"/>
        <w:spacing w:line="242" w:lineRule="auto"/>
        <w:ind w:right="136" w:firstLine="540"/>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w:t>
      </w:r>
      <w:r>
        <w:rPr>
          <w:spacing w:val="-3"/>
        </w:rPr>
        <w:t xml:space="preserve"> </w:t>
      </w:r>
      <w:r>
        <w:t>универсальные</w:t>
      </w:r>
      <w:r>
        <w:rPr>
          <w:spacing w:val="-3"/>
        </w:rPr>
        <w:t xml:space="preserve"> </w:t>
      </w:r>
      <w:r>
        <w:t>учебные</w:t>
      </w:r>
      <w:r>
        <w:rPr>
          <w:spacing w:val="-10"/>
        </w:rPr>
        <w:t xml:space="preserve"> </w:t>
      </w:r>
      <w:r>
        <w:t>действия,</w:t>
      </w:r>
      <w:r>
        <w:rPr>
          <w:spacing w:val="-5"/>
        </w:rPr>
        <w:t xml:space="preserve"> </w:t>
      </w:r>
      <w:r>
        <w:t>регулятивные</w:t>
      </w:r>
      <w:r>
        <w:rPr>
          <w:spacing w:val="-9"/>
        </w:rPr>
        <w:t xml:space="preserve"> </w:t>
      </w:r>
      <w:r>
        <w:t>универсальные</w:t>
      </w:r>
      <w:r>
        <w:rPr>
          <w:spacing w:val="-3"/>
        </w:rPr>
        <w:t xml:space="preserve"> </w:t>
      </w:r>
      <w:r>
        <w:t>учебные действия, коммуникативные универсальные учебные действия.</w:t>
      </w:r>
    </w:p>
    <w:p w:rsidR="00FD1603" w:rsidRDefault="004C6098">
      <w:pPr>
        <w:pStyle w:val="a3"/>
        <w:spacing w:line="242" w:lineRule="auto"/>
        <w:ind w:right="140" w:firstLine="540"/>
      </w:pPr>
      <w:r>
        <w:t>У обучающегося будут сформированы следующие базовые логические действия как часть познавательных универсальных учебных действий:</w:t>
      </w:r>
    </w:p>
    <w:p w:rsidR="00FD1603" w:rsidRDefault="004C6098">
      <w:pPr>
        <w:pStyle w:val="a3"/>
        <w:spacing w:line="235" w:lineRule="auto"/>
        <w:ind w:right="138" w:firstLine="540"/>
      </w:pPr>
      <w:r>
        <w:t xml:space="preserve">выявлять и характеризовать существенные признаки природных и рукотворных </w:t>
      </w:r>
      <w:r>
        <w:rPr>
          <w:spacing w:val="-2"/>
        </w:rPr>
        <w:t>объектов;</w:t>
      </w:r>
    </w:p>
    <w:p w:rsidR="00FD1603" w:rsidRDefault="004C6098">
      <w:pPr>
        <w:pStyle w:val="a3"/>
        <w:spacing w:line="242" w:lineRule="auto"/>
        <w:ind w:right="126" w:firstLine="540"/>
      </w:pPr>
      <w:r>
        <w:t xml:space="preserve">устанавливать существенный признак классификации, основание для обобщения и </w:t>
      </w:r>
      <w:r>
        <w:rPr>
          <w:spacing w:val="-2"/>
        </w:rPr>
        <w:t>сравнения;</w:t>
      </w:r>
    </w:p>
    <w:p w:rsidR="00FD1603" w:rsidRDefault="004C6098">
      <w:pPr>
        <w:pStyle w:val="a3"/>
        <w:spacing w:line="237" w:lineRule="auto"/>
        <w:ind w:right="141" w:firstLine="540"/>
      </w:pPr>
      <w:r>
        <w:t>выявлять закономерности и противоречия в рассматриваемых фактах, данных и наблюдениях, относящихся к внешнему миру;</w:t>
      </w:r>
    </w:p>
    <w:p w:rsidR="00FD1603" w:rsidRDefault="004C6098">
      <w:pPr>
        <w:pStyle w:val="a3"/>
        <w:spacing w:line="242" w:lineRule="auto"/>
        <w:ind w:right="141" w:firstLine="540"/>
      </w:pPr>
      <w:r>
        <w:t>выявлять причинно-следственные связи при изучении природных явлений и процессов, а также процессов, происходящих в техносфере;</w:t>
      </w:r>
    </w:p>
    <w:p w:rsidR="00FD1603" w:rsidRDefault="004C6098">
      <w:pPr>
        <w:pStyle w:val="a3"/>
        <w:spacing w:line="242" w:lineRule="auto"/>
        <w:ind w:right="136" w:firstLine="540"/>
      </w:pPr>
      <w:r>
        <w:t>самостоятельно</w:t>
      </w:r>
      <w:r>
        <w:rPr>
          <w:spacing w:val="-2"/>
        </w:rPr>
        <w:t xml:space="preserve"> </w:t>
      </w:r>
      <w:r>
        <w:t>выбирать способ решения поставленной задачи, используя для этого необходимые материалы, инструменты и технологии.</w:t>
      </w:r>
    </w:p>
    <w:p w:rsidR="00FD1603" w:rsidRDefault="004C6098">
      <w:pPr>
        <w:pStyle w:val="a3"/>
        <w:spacing w:line="242" w:lineRule="auto"/>
        <w:ind w:right="140" w:firstLine="540"/>
      </w:pPr>
      <w:r>
        <w:t>У обучающегося будут сформированы следующие базовые проектные действия как часть познавательных универсальных учебных действий:</w:t>
      </w:r>
    </w:p>
    <w:p w:rsidR="00FD1603" w:rsidRDefault="004C6098">
      <w:pPr>
        <w:pStyle w:val="a3"/>
        <w:spacing w:line="242" w:lineRule="auto"/>
        <w:ind w:left="1246" w:right="2283" w:firstLine="0"/>
      </w:pPr>
      <w:r>
        <w:t>выявлять</w:t>
      </w:r>
      <w:r>
        <w:rPr>
          <w:spacing w:val="-3"/>
        </w:rPr>
        <w:t xml:space="preserve"> </w:t>
      </w:r>
      <w:r>
        <w:t>проблемы,</w:t>
      </w:r>
      <w:r>
        <w:rPr>
          <w:spacing w:val="-2"/>
        </w:rPr>
        <w:t xml:space="preserve"> </w:t>
      </w:r>
      <w:r>
        <w:t>связанные</w:t>
      </w:r>
      <w:r>
        <w:rPr>
          <w:spacing w:val="-7"/>
        </w:rPr>
        <w:t xml:space="preserve"> </w:t>
      </w:r>
      <w:r>
        <w:t>с</w:t>
      </w:r>
      <w:r>
        <w:rPr>
          <w:spacing w:val="-7"/>
        </w:rPr>
        <w:t xml:space="preserve"> </w:t>
      </w:r>
      <w:r>
        <w:t>ними</w:t>
      </w:r>
      <w:r>
        <w:rPr>
          <w:spacing w:val="-3"/>
        </w:rPr>
        <w:t xml:space="preserve"> </w:t>
      </w:r>
      <w:r>
        <w:t>цели</w:t>
      </w:r>
      <w:r>
        <w:rPr>
          <w:spacing w:val="-4"/>
        </w:rPr>
        <w:t xml:space="preserve"> </w:t>
      </w:r>
      <w:r>
        <w:t>и</w:t>
      </w:r>
      <w:r>
        <w:rPr>
          <w:spacing w:val="-4"/>
        </w:rPr>
        <w:t xml:space="preserve"> </w:t>
      </w:r>
      <w:r>
        <w:t>задачи</w:t>
      </w:r>
      <w:r>
        <w:rPr>
          <w:spacing w:val="-10"/>
        </w:rPr>
        <w:t xml:space="preserve"> </w:t>
      </w:r>
      <w:r>
        <w:t>деятельности; осуществлять планирование проектной деятельности;</w:t>
      </w:r>
    </w:p>
    <w:p w:rsidR="00FD1603" w:rsidRDefault="004C6098">
      <w:pPr>
        <w:pStyle w:val="a3"/>
        <w:spacing w:line="237" w:lineRule="auto"/>
        <w:ind w:right="146" w:firstLine="540"/>
        <w:jc w:val="left"/>
      </w:pPr>
      <w:r>
        <w:t>разрабатывать</w:t>
      </w:r>
      <w:r>
        <w:rPr>
          <w:spacing w:val="80"/>
        </w:rPr>
        <w:t xml:space="preserve"> </w:t>
      </w:r>
      <w:r>
        <w:t>и</w:t>
      </w:r>
      <w:r>
        <w:rPr>
          <w:spacing w:val="80"/>
        </w:rPr>
        <w:t xml:space="preserve"> </w:t>
      </w:r>
      <w:r>
        <w:t>реализовывать</w:t>
      </w:r>
      <w:r>
        <w:rPr>
          <w:spacing w:val="80"/>
        </w:rPr>
        <w:t xml:space="preserve"> </w:t>
      </w:r>
      <w:r>
        <w:t>проектный</w:t>
      </w:r>
      <w:r>
        <w:rPr>
          <w:spacing w:val="80"/>
        </w:rPr>
        <w:t xml:space="preserve"> </w:t>
      </w:r>
      <w:r>
        <w:t>замысел</w:t>
      </w:r>
      <w:r>
        <w:rPr>
          <w:spacing w:val="80"/>
        </w:rPr>
        <w:t xml:space="preserve"> </w:t>
      </w:r>
      <w:r>
        <w:t>и</w:t>
      </w:r>
      <w:r>
        <w:rPr>
          <w:spacing w:val="80"/>
        </w:rPr>
        <w:t xml:space="preserve"> </w:t>
      </w:r>
      <w:r>
        <w:t>оформлять</w:t>
      </w:r>
      <w:r>
        <w:rPr>
          <w:spacing w:val="80"/>
        </w:rPr>
        <w:t xml:space="preserve"> </w:t>
      </w:r>
      <w:r>
        <w:t>его</w:t>
      </w:r>
      <w:r>
        <w:rPr>
          <w:spacing w:val="80"/>
        </w:rPr>
        <w:t xml:space="preserve"> </w:t>
      </w:r>
      <w:r>
        <w:t>в</w:t>
      </w:r>
      <w:r>
        <w:rPr>
          <w:spacing w:val="80"/>
        </w:rPr>
        <w:t xml:space="preserve"> </w:t>
      </w:r>
      <w:r>
        <w:t xml:space="preserve">форме </w:t>
      </w:r>
      <w:r>
        <w:rPr>
          <w:spacing w:val="-2"/>
        </w:rPr>
        <w:t>"продукта";</w:t>
      </w:r>
    </w:p>
    <w:p w:rsidR="00FD1603" w:rsidRDefault="004C6098">
      <w:pPr>
        <w:pStyle w:val="a3"/>
        <w:tabs>
          <w:tab w:val="left" w:pos="3177"/>
          <w:tab w:val="left" w:pos="4877"/>
          <w:tab w:val="left" w:pos="6253"/>
          <w:tab w:val="left" w:pos="6699"/>
          <w:tab w:val="left" w:pos="8263"/>
          <w:tab w:val="left" w:pos="9819"/>
        </w:tabs>
        <w:spacing w:line="242" w:lineRule="auto"/>
        <w:ind w:right="144" w:firstLine="540"/>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деятельности, взаимооценку.</w:t>
      </w:r>
    </w:p>
    <w:p w:rsidR="00FD1603" w:rsidRDefault="004C6098">
      <w:pPr>
        <w:pStyle w:val="a3"/>
        <w:tabs>
          <w:tab w:val="left" w:pos="1656"/>
          <w:tab w:val="left" w:pos="3602"/>
          <w:tab w:val="left" w:pos="4495"/>
          <w:tab w:val="left" w:pos="6483"/>
          <w:tab w:val="left" w:pos="8061"/>
          <w:tab w:val="left" w:pos="9236"/>
        </w:tabs>
        <w:spacing w:line="237" w:lineRule="auto"/>
        <w:ind w:right="140" w:firstLine="54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исследовательские </w:t>
      </w:r>
      <w:r>
        <w:t>действия как часть познавательных универсальных учебных действий:</w:t>
      </w:r>
    </w:p>
    <w:p w:rsidR="00FD1603" w:rsidRDefault="004C6098">
      <w:pPr>
        <w:pStyle w:val="a3"/>
        <w:ind w:left="1246" w:firstLine="0"/>
        <w:jc w:val="left"/>
      </w:pPr>
      <w:r>
        <w:t>использовать</w:t>
      </w:r>
      <w:r>
        <w:rPr>
          <w:spacing w:val="-12"/>
        </w:rPr>
        <w:t xml:space="preserve"> </w:t>
      </w:r>
      <w:r>
        <w:t>вопросы</w:t>
      </w:r>
      <w:r>
        <w:rPr>
          <w:spacing w:val="-10"/>
        </w:rPr>
        <w:t xml:space="preserve"> </w:t>
      </w:r>
      <w:r>
        <w:t>как</w:t>
      </w:r>
      <w:r>
        <w:rPr>
          <w:spacing w:val="-10"/>
        </w:rPr>
        <w:t xml:space="preserve"> </w:t>
      </w:r>
      <w:r>
        <w:t>исследовательский</w:t>
      </w:r>
      <w:r>
        <w:rPr>
          <w:spacing w:val="-7"/>
        </w:rPr>
        <w:t xml:space="preserve"> </w:t>
      </w:r>
      <w:r>
        <w:t>инструмент</w:t>
      </w:r>
      <w:r>
        <w:rPr>
          <w:spacing w:val="-9"/>
        </w:rPr>
        <w:t xml:space="preserve"> </w:t>
      </w:r>
      <w:r>
        <w:rPr>
          <w:spacing w:val="-2"/>
        </w:rPr>
        <w:t>познания;</w:t>
      </w:r>
    </w:p>
    <w:p w:rsidR="00FD1603" w:rsidRDefault="004C6098">
      <w:pPr>
        <w:pStyle w:val="a3"/>
        <w:spacing w:line="242" w:lineRule="auto"/>
        <w:ind w:right="146" w:firstLine="540"/>
        <w:jc w:val="left"/>
      </w:pPr>
      <w:r>
        <w:t xml:space="preserve">формировать запросы к информационной системе с целью получения необходимой </w:t>
      </w:r>
      <w:r>
        <w:rPr>
          <w:spacing w:val="-2"/>
        </w:rPr>
        <w:t>информации;</w:t>
      </w:r>
    </w:p>
    <w:p w:rsidR="00FD1603" w:rsidRDefault="004C6098">
      <w:pPr>
        <w:pStyle w:val="a3"/>
        <w:spacing w:line="242" w:lineRule="auto"/>
        <w:ind w:left="1246" w:right="272" w:firstLine="0"/>
        <w:jc w:val="left"/>
      </w:pPr>
      <w:r>
        <w:t>оценивать</w:t>
      </w:r>
      <w:r>
        <w:rPr>
          <w:spacing w:val="-7"/>
        </w:rPr>
        <w:t xml:space="preserve"> </w:t>
      </w:r>
      <w:r>
        <w:t>полноту,</w:t>
      </w:r>
      <w:r>
        <w:rPr>
          <w:spacing w:val="-6"/>
        </w:rPr>
        <w:t xml:space="preserve"> </w:t>
      </w:r>
      <w:r>
        <w:t>достоверность</w:t>
      </w:r>
      <w:r>
        <w:rPr>
          <w:spacing w:val="-6"/>
        </w:rPr>
        <w:t xml:space="preserve"> </w:t>
      </w:r>
      <w:r>
        <w:t>и</w:t>
      </w:r>
      <w:r>
        <w:rPr>
          <w:spacing w:val="-8"/>
        </w:rPr>
        <w:t xml:space="preserve"> </w:t>
      </w:r>
      <w:r>
        <w:t>актуальность</w:t>
      </w:r>
      <w:r>
        <w:rPr>
          <w:spacing w:val="-6"/>
        </w:rPr>
        <w:t xml:space="preserve"> </w:t>
      </w:r>
      <w:r>
        <w:t>полученной</w:t>
      </w:r>
      <w:r>
        <w:rPr>
          <w:spacing w:val="-6"/>
        </w:rPr>
        <w:t xml:space="preserve"> </w:t>
      </w:r>
      <w:r>
        <w:t>информации; опытным путем изучать свойства различных материалов;</w:t>
      </w:r>
    </w:p>
    <w:p w:rsidR="00FD1603" w:rsidRDefault="004C6098">
      <w:pPr>
        <w:pStyle w:val="a3"/>
        <w:ind w:right="130" w:firstLine="54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FD1603" w:rsidRDefault="004C6098">
      <w:pPr>
        <w:pStyle w:val="a3"/>
        <w:spacing w:line="321" w:lineRule="exact"/>
        <w:ind w:left="1246" w:firstLine="0"/>
      </w:pPr>
      <w:r>
        <w:t>строить</w:t>
      </w:r>
      <w:r>
        <w:rPr>
          <w:spacing w:val="-6"/>
        </w:rPr>
        <w:t xml:space="preserve"> </w:t>
      </w:r>
      <w:r>
        <w:t>и</w:t>
      </w:r>
      <w:r>
        <w:rPr>
          <w:spacing w:val="-6"/>
        </w:rPr>
        <w:t xml:space="preserve"> </w:t>
      </w:r>
      <w:r>
        <w:t>оценивать</w:t>
      </w:r>
      <w:r>
        <w:rPr>
          <w:spacing w:val="-3"/>
        </w:rPr>
        <w:t xml:space="preserve"> </w:t>
      </w:r>
      <w:r>
        <w:t>модели</w:t>
      </w:r>
      <w:r>
        <w:rPr>
          <w:spacing w:val="-5"/>
        </w:rPr>
        <w:t xml:space="preserve"> </w:t>
      </w:r>
      <w:r>
        <w:t>объектов,</w:t>
      </w:r>
      <w:r>
        <w:rPr>
          <w:spacing w:val="-4"/>
        </w:rPr>
        <w:t xml:space="preserve"> </w:t>
      </w:r>
      <w:r>
        <w:t>явлений</w:t>
      </w:r>
      <w:r>
        <w:rPr>
          <w:spacing w:val="-3"/>
        </w:rPr>
        <w:t xml:space="preserve"> </w:t>
      </w:r>
      <w:r>
        <w:t>и</w:t>
      </w:r>
      <w:r>
        <w:rPr>
          <w:spacing w:val="-5"/>
        </w:rPr>
        <w:t xml:space="preserve"> </w:t>
      </w:r>
      <w:r>
        <w:rPr>
          <w:spacing w:val="-2"/>
        </w:rPr>
        <w:t>процессов;</w:t>
      </w:r>
    </w:p>
    <w:p w:rsidR="00FD1603" w:rsidRDefault="004C6098">
      <w:pPr>
        <w:pStyle w:val="a3"/>
        <w:spacing w:line="235" w:lineRule="auto"/>
        <w:ind w:right="146" w:firstLine="540"/>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w:t>
      </w:r>
      <w:r>
        <w:rPr>
          <w:spacing w:val="40"/>
        </w:rPr>
        <w:t xml:space="preserve"> </w:t>
      </w:r>
      <w:r>
        <w:t>схемы для решения учебных и познавательных задач;</w:t>
      </w:r>
    </w:p>
    <w:p w:rsidR="00FD1603" w:rsidRDefault="004C6098">
      <w:pPr>
        <w:pStyle w:val="a3"/>
        <w:tabs>
          <w:tab w:val="left" w:pos="2247"/>
          <w:tab w:val="left" w:pos="3782"/>
          <w:tab w:val="left" w:pos="5727"/>
          <w:tab w:val="left" w:pos="7492"/>
          <w:tab w:val="left" w:pos="8796"/>
          <w:tab w:val="left" w:pos="9970"/>
        </w:tabs>
        <w:spacing w:line="242" w:lineRule="auto"/>
        <w:ind w:right="139" w:firstLine="540"/>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ее решения;</w:t>
      </w:r>
    </w:p>
    <w:p w:rsidR="00FD1603" w:rsidRDefault="004C6098">
      <w:pPr>
        <w:pStyle w:val="a3"/>
        <w:tabs>
          <w:tab w:val="left" w:pos="3414"/>
          <w:tab w:val="left" w:pos="4941"/>
          <w:tab w:val="left" w:pos="6729"/>
          <w:tab w:val="left" w:pos="8104"/>
          <w:tab w:val="left" w:pos="8529"/>
          <w:tab w:val="left" w:pos="9257"/>
          <w:tab w:val="left" w:pos="10222"/>
          <w:tab w:val="left" w:pos="10640"/>
        </w:tabs>
        <w:spacing w:line="242" w:lineRule="auto"/>
        <w:ind w:right="143" w:firstLine="540"/>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учетом </w:t>
      </w:r>
      <w:r>
        <w:t>синергетических эффектов.</w:t>
      </w:r>
    </w:p>
    <w:p w:rsidR="00FD1603" w:rsidRDefault="004C6098">
      <w:pPr>
        <w:pStyle w:val="a3"/>
        <w:spacing w:line="242" w:lineRule="auto"/>
        <w:ind w:right="146" w:firstLine="54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познавательных универсальных учебных действий:</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left="1246" w:right="146" w:firstLine="0"/>
        <w:jc w:val="left"/>
      </w:pPr>
      <w:r>
        <w:lastRenderedPageBreak/>
        <w:t>выбирать</w:t>
      </w:r>
      <w:r>
        <w:rPr>
          <w:spacing w:val="-3"/>
        </w:rPr>
        <w:t xml:space="preserve"> </w:t>
      </w:r>
      <w:r>
        <w:t>форму</w:t>
      </w:r>
      <w:r>
        <w:rPr>
          <w:spacing w:val="-14"/>
        </w:rPr>
        <w:t xml:space="preserve"> </w:t>
      </w:r>
      <w:r>
        <w:t>представления</w:t>
      </w:r>
      <w:r>
        <w:rPr>
          <w:spacing w:val="-2"/>
        </w:rPr>
        <w:t xml:space="preserve"> </w:t>
      </w:r>
      <w:r>
        <w:t>информации</w:t>
      </w:r>
      <w:r>
        <w:rPr>
          <w:spacing w:val="-2"/>
        </w:rPr>
        <w:t xml:space="preserve"> </w:t>
      </w:r>
      <w:r>
        <w:t>в</w:t>
      </w:r>
      <w:r>
        <w:rPr>
          <w:spacing w:val="-7"/>
        </w:rPr>
        <w:t xml:space="preserve"> </w:t>
      </w:r>
      <w:r>
        <w:t>зависимости</w:t>
      </w:r>
      <w:r>
        <w:rPr>
          <w:spacing w:val="-3"/>
        </w:rPr>
        <w:t xml:space="preserve"> </w:t>
      </w:r>
      <w:r>
        <w:t>от</w:t>
      </w:r>
      <w:r>
        <w:rPr>
          <w:spacing w:val="-5"/>
        </w:rPr>
        <w:t xml:space="preserve"> </w:t>
      </w:r>
      <w:r>
        <w:t>поставленной</w:t>
      </w:r>
      <w:r>
        <w:rPr>
          <w:spacing w:val="-3"/>
        </w:rPr>
        <w:t xml:space="preserve"> </w:t>
      </w:r>
      <w:r>
        <w:t>задачи; понимать различие между данными, информацией и знаниями;</w:t>
      </w:r>
    </w:p>
    <w:p w:rsidR="00FD1603" w:rsidRDefault="004C6098">
      <w:pPr>
        <w:pStyle w:val="a3"/>
        <w:spacing w:before="1"/>
        <w:ind w:left="1246" w:firstLine="0"/>
        <w:jc w:val="left"/>
      </w:pPr>
      <w:r>
        <w:t>владеть</w:t>
      </w:r>
      <w:r>
        <w:rPr>
          <w:spacing w:val="-7"/>
        </w:rPr>
        <w:t xml:space="preserve"> </w:t>
      </w:r>
      <w:r>
        <w:t>начальными</w:t>
      </w:r>
      <w:r>
        <w:rPr>
          <w:spacing w:val="-3"/>
        </w:rPr>
        <w:t xml:space="preserve"> </w:t>
      </w:r>
      <w:r>
        <w:t>навыками</w:t>
      </w:r>
      <w:r>
        <w:rPr>
          <w:spacing w:val="-4"/>
        </w:rPr>
        <w:t xml:space="preserve"> </w:t>
      </w:r>
      <w:r>
        <w:t>работы</w:t>
      </w:r>
      <w:r>
        <w:rPr>
          <w:spacing w:val="-7"/>
        </w:rPr>
        <w:t xml:space="preserve"> </w:t>
      </w:r>
      <w:r>
        <w:t>с</w:t>
      </w:r>
      <w:r>
        <w:rPr>
          <w:spacing w:val="-8"/>
        </w:rPr>
        <w:t xml:space="preserve"> </w:t>
      </w:r>
      <w:r>
        <w:t>"большими</w:t>
      </w:r>
      <w:r>
        <w:rPr>
          <w:spacing w:val="-3"/>
        </w:rPr>
        <w:t xml:space="preserve"> </w:t>
      </w:r>
      <w:r>
        <w:rPr>
          <w:spacing w:val="-2"/>
        </w:rPr>
        <w:t>данными";</w:t>
      </w:r>
    </w:p>
    <w:p w:rsidR="00FD1603" w:rsidRDefault="004C6098">
      <w:pPr>
        <w:pStyle w:val="a3"/>
        <w:spacing w:before="2" w:line="319" w:lineRule="exact"/>
        <w:ind w:left="1246" w:firstLine="0"/>
        <w:jc w:val="left"/>
      </w:pPr>
      <w:r>
        <w:t>владеть</w:t>
      </w:r>
      <w:r>
        <w:rPr>
          <w:spacing w:val="-8"/>
        </w:rPr>
        <w:t xml:space="preserve"> </w:t>
      </w:r>
      <w:r>
        <w:t>технологией</w:t>
      </w:r>
      <w:r>
        <w:rPr>
          <w:spacing w:val="-4"/>
        </w:rPr>
        <w:t xml:space="preserve"> </w:t>
      </w:r>
      <w:r>
        <w:t>трансформации</w:t>
      </w:r>
      <w:r>
        <w:rPr>
          <w:spacing w:val="-4"/>
        </w:rPr>
        <w:t xml:space="preserve"> </w:t>
      </w:r>
      <w:r>
        <w:t>данных</w:t>
      </w:r>
      <w:r>
        <w:rPr>
          <w:spacing w:val="-9"/>
        </w:rPr>
        <w:t xml:space="preserve"> </w:t>
      </w:r>
      <w:r>
        <w:t>в</w:t>
      </w:r>
      <w:r>
        <w:rPr>
          <w:spacing w:val="-8"/>
        </w:rPr>
        <w:t xml:space="preserve"> </w:t>
      </w:r>
      <w:r>
        <w:t>информацию,</w:t>
      </w:r>
      <w:r>
        <w:rPr>
          <w:spacing w:val="-9"/>
        </w:rPr>
        <w:t xml:space="preserve"> </w:t>
      </w:r>
      <w:r>
        <w:t>информации</w:t>
      </w:r>
      <w:r>
        <w:rPr>
          <w:spacing w:val="-4"/>
        </w:rPr>
        <w:t xml:space="preserve"> </w:t>
      </w:r>
      <w:r>
        <w:t>в</w:t>
      </w:r>
      <w:r>
        <w:rPr>
          <w:spacing w:val="-8"/>
        </w:rPr>
        <w:t xml:space="preserve"> </w:t>
      </w:r>
      <w:r>
        <w:rPr>
          <w:spacing w:val="-2"/>
        </w:rPr>
        <w:t>знания.</w:t>
      </w:r>
    </w:p>
    <w:p w:rsidR="00FD1603" w:rsidRDefault="004C6098">
      <w:pPr>
        <w:pStyle w:val="a3"/>
        <w:spacing w:line="242" w:lineRule="auto"/>
        <w:ind w:right="134" w:firstLine="540"/>
      </w:pPr>
      <w:r>
        <w:t>У обучающегося будут сформированы умения самоорганизации как часть регулятивных универсальных учебных действий:</w:t>
      </w:r>
    </w:p>
    <w:p w:rsidR="00FD1603" w:rsidRDefault="004C6098">
      <w:pPr>
        <w:pStyle w:val="a3"/>
        <w:ind w:right="135" w:firstLine="54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D1603" w:rsidRDefault="004C6098">
      <w:pPr>
        <w:pStyle w:val="a3"/>
        <w:ind w:right="137" w:firstLine="54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1"/>
        </w:rPr>
        <w:t xml:space="preserve"> </w:t>
      </w:r>
      <w:r>
        <w:t>в</w:t>
      </w:r>
      <w:r>
        <w:rPr>
          <w:spacing w:val="-6"/>
        </w:rPr>
        <w:t xml:space="preserve"> </w:t>
      </w:r>
      <w:r>
        <w:t>рамках</w:t>
      </w:r>
      <w:r>
        <w:rPr>
          <w:spacing w:val="-6"/>
        </w:rPr>
        <w:t xml:space="preserve"> </w:t>
      </w:r>
      <w:r>
        <w:t>предложенных условий</w:t>
      </w:r>
      <w:r>
        <w:rPr>
          <w:spacing w:val="-1"/>
        </w:rPr>
        <w:t xml:space="preserve"> </w:t>
      </w:r>
      <w:r>
        <w:t>и</w:t>
      </w:r>
      <w:r>
        <w:rPr>
          <w:spacing w:val="-2"/>
        </w:rPr>
        <w:t xml:space="preserve"> </w:t>
      </w:r>
      <w:r>
        <w:t>требований, корректировать свои</w:t>
      </w:r>
      <w:r>
        <w:rPr>
          <w:spacing w:val="-2"/>
        </w:rPr>
        <w:t xml:space="preserve"> </w:t>
      </w:r>
      <w:r>
        <w:t>действия в соответствии с изменяющейся ситуацией;</w:t>
      </w:r>
    </w:p>
    <w:p w:rsidR="00FD1603" w:rsidRDefault="004C6098">
      <w:pPr>
        <w:pStyle w:val="a3"/>
        <w:ind w:left="1246" w:firstLine="0"/>
      </w:pPr>
      <w:r>
        <w:t>делать</w:t>
      </w:r>
      <w:r>
        <w:rPr>
          <w:spacing w:val="-7"/>
        </w:rPr>
        <w:t xml:space="preserve"> </w:t>
      </w:r>
      <w:r>
        <w:t>выбор</w:t>
      </w:r>
      <w:r>
        <w:rPr>
          <w:spacing w:val="-9"/>
        </w:rPr>
        <w:t xml:space="preserve"> </w:t>
      </w:r>
      <w:r>
        <w:t>и</w:t>
      </w:r>
      <w:r>
        <w:rPr>
          <w:spacing w:val="-6"/>
        </w:rPr>
        <w:t xml:space="preserve"> </w:t>
      </w:r>
      <w:r>
        <w:t>брать</w:t>
      </w:r>
      <w:r>
        <w:rPr>
          <w:spacing w:val="-5"/>
        </w:rPr>
        <w:t xml:space="preserve"> </w:t>
      </w:r>
      <w:r>
        <w:t>ответственность</w:t>
      </w:r>
      <w:r>
        <w:rPr>
          <w:spacing w:val="-3"/>
        </w:rPr>
        <w:t xml:space="preserve"> </w:t>
      </w:r>
      <w:r>
        <w:t>за</w:t>
      </w:r>
      <w:r>
        <w:rPr>
          <w:spacing w:val="-7"/>
        </w:rPr>
        <w:t xml:space="preserve"> </w:t>
      </w:r>
      <w:r>
        <w:rPr>
          <w:spacing w:val="-2"/>
        </w:rPr>
        <w:t>решение.</w:t>
      </w:r>
    </w:p>
    <w:p w:rsidR="00FD1603" w:rsidRDefault="004C6098">
      <w:pPr>
        <w:pStyle w:val="a3"/>
        <w:spacing w:before="1" w:line="237" w:lineRule="auto"/>
        <w:ind w:right="141" w:firstLine="540"/>
      </w:pPr>
      <w:r>
        <w:t>У обучающегося будут сформированы умения самоконтроля (рефлексии) как часть регулятивных универсальных учебных действий:</w:t>
      </w:r>
    </w:p>
    <w:p w:rsidR="00FD1603" w:rsidRDefault="004C6098">
      <w:pPr>
        <w:pStyle w:val="a3"/>
        <w:spacing w:before="1"/>
        <w:ind w:left="1246" w:firstLine="0"/>
      </w:pPr>
      <w:r>
        <w:t>давать</w:t>
      </w:r>
      <w:r>
        <w:rPr>
          <w:spacing w:val="-8"/>
        </w:rPr>
        <w:t xml:space="preserve"> </w:t>
      </w:r>
      <w:r>
        <w:t>адекватную</w:t>
      </w:r>
      <w:r>
        <w:rPr>
          <w:spacing w:val="-6"/>
        </w:rPr>
        <w:t xml:space="preserve"> </w:t>
      </w:r>
      <w:r>
        <w:t>оценку</w:t>
      </w:r>
      <w:r>
        <w:rPr>
          <w:spacing w:val="-9"/>
        </w:rPr>
        <w:t xml:space="preserve"> </w:t>
      </w:r>
      <w:r>
        <w:t>ситуации</w:t>
      </w:r>
      <w:r>
        <w:rPr>
          <w:spacing w:val="-5"/>
        </w:rPr>
        <w:t xml:space="preserve"> </w:t>
      </w:r>
      <w:r>
        <w:t>и</w:t>
      </w:r>
      <w:r>
        <w:rPr>
          <w:spacing w:val="-6"/>
        </w:rPr>
        <w:t xml:space="preserve"> </w:t>
      </w:r>
      <w:r>
        <w:t>предлагать</w:t>
      </w:r>
      <w:r>
        <w:rPr>
          <w:spacing w:val="-5"/>
        </w:rPr>
        <w:t xml:space="preserve"> </w:t>
      </w:r>
      <w:r>
        <w:t>план</w:t>
      </w:r>
      <w:r>
        <w:rPr>
          <w:spacing w:val="-5"/>
        </w:rPr>
        <w:t xml:space="preserve"> </w:t>
      </w:r>
      <w:r>
        <w:t>ее</w:t>
      </w:r>
      <w:r>
        <w:rPr>
          <w:spacing w:val="-9"/>
        </w:rPr>
        <w:t xml:space="preserve"> </w:t>
      </w:r>
      <w:r>
        <w:rPr>
          <w:spacing w:val="-2"/>
        </w:rPr>
        <w:t>изменения;</w:t>
      </w:r>
    </w:p>
    <w:p w:rsidR="00FD1603" w:rsidRDefault="004C6098">
      <w:pPr>
        <w:pStyle w:val="a3"/>
        <w:spacing w:before="8" w:line="235" w:lineRule="auto"/>
        <w:ind w:right="146" w:firstLine="54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 xml:space="preserve">преобразовательной </w:t>
      </w:r>
      <w:r>
        <w:rPr>
          <w:spacing w:val="-2"/>
        </w:rPr>
        <w:t>деятельности;</w:t>
      </w:r>
    </w:p>
    <w:p w:rsidR="00FD1603" w:rsidRDefault="004C6098">
      <w:pPr>
        <w:pStyle w:val="a3"/>
        <w:spacing w:before="5" w:line="242" w:lineRule="auto"/>
        <w:ind w:right="146" w:firstLine="540"/>
        <w:jc w:val="left"/>
      </w:pPr>
      <w:r>
        <w:t>вносить</w:t>
      </w:r>
      <w:r>
        <w:rPr>
          <w:spacing w:val="80"/>
        </w:rPr>
        <w:t xml:space="preserve"> </w:t>
      </w:r>
      <w:r>
        <w:t>необходимые</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по</w:t>
      </w:r>
      <w:r>
        <w:rPr>
          <w:spacing w:val="80"/>
        </w:rPr>
        <w:t xml:space="preserve"> </w:t>
      </w:r>
      <w:r>
        <w:t>решению</w:t>
      </w:r>
      <w:r>
        <w:rPr>
          <w:spacing w:val="80"/>
        </w:rPr>
        <w:t xml:space="preserve"> </w:t>
      </w:r>
      <w:r>
        <w:t>задачи</w:t>
      </w:r>
      <w:r>
        <w:rPr>
          <w:spacing w:val="80"/>
        </w:rPr>
        <w:t xml:space="preserve"> </w:t>
      </w:r>
      <w:r>
        <w:t>или</w:t>
      </w:r>
      <w:r>
        <w:rPr>
          <w:spacing w:val="80"/>
        </w:rPr>
        <w:t xml:space="preserve"> </w:t>
      </w:r>
      <w:r>
        <w:t>по</w:t>
      </w:r>
      <w:r>
        <w:rPr>
          <w:spacing w:val="40"/>
        </w:rPr>
        <w:t xml:space="preserve"> </w:t>
      </w:r>
      <w:r>
        <w:t>осуществлению проекта;</w:t>
      </w:r>
    </w:p>
    <w:p w:rsidR="00FD1603" w:rsidRDefault="004C6098">
      <w:pPr>
        <w:pStyle w:val="a3"/>
        <w:tabs>
          <w:tab w:val="left" w:pos="2701"/>
          <w:tab w:val="left" w:pos="4495"/>
          <w:tab w:val="left" w:pos="6008"/>
          <w:tab w:val="left" w:pos="6815"/>
          <w:tab w:val="left" w:pos="7211"/>
          <w:tab w:val="left" w:pos="8580"/>
          <w:tab w:val="left" w:pos="8969"/>
          <w:tab w:val="left" w:pos="9646"/>
        </w:tabs>
        <w:spacing w:line="237" w:lineRule="auto"/>
        <w:ind w:right="143" w:firstLine="540"/>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ее достижения.</w:t>
      </w:r>
    </w:p>
    <w:p w:rsidR="00FD1603" w:rsidRDefault="004C6098">
      <w:pPr>
        <w:pStyle w:val="a3"/>
        <w:spacing w:before="1" w:line="242" w:lineRule="auto"/>
        <w:ind w:right="146" w:firstLine="54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принятия</w:t>
      </w:r>
      <w:r>
        <w:rPr>
          <w:spacing w:val="39"/>
        </w:rPr>
        <w:t xml:space="preserve"> </w:t>
      </w:r>
      <w:r>
        <w:t>себя</w:t>
      </w:r>
      <w:r>
        <w:rPr>
          <w:spacing w:val="40"/>
        </w:rPr>
        <w:t xml:space="preserve"> </w:t>
      </w:r>
      <w:r>
        <w:t>и</w:t>
      </w:r>
      <w:r>
        <w:rPr>
          <w:spacing w:val="38"/>
        </w:rPr>
        <w:t xml:space="preserve"> </w:t>
      </w:r>
      <w:r>
        <w:t>других</w:t>
      </w:r>
      <w:r>
        <w:rPr>
          <w:spacing w:val="40"/>
        </w:rPr>
        <w:t xml:space="preserve"> </w:t>
      </w:r>
      <w:r>
        <w:t>людей</w:t>
      </w:r>
      <w:r>
        <w:rPr>
          <w:spacing w:val="40"/>
        </w:rPr>
        <w:t xml:space="preserve"> </w:t>
      </w:r>
      <w:r>
        <w:t>как часть регулятивных универсальных учебных действий:</w:t>
      </w:r>
    </w:p>
    <w:p w:rsidR="00FD1603" w:rsidRDefault="004C6098">
      <w:pPr>
        <w:pStyle w:val="a3"/>
        <w:spacing w:line="242" w:lineRule="auto"/>
        <w:ind w:right="146" w:firstLine="540"/>
        <w:jc w:val="left"/>
      </w:pPr>
      <w:r>
        <w:t>признавать свое право на ошибку при решении задач или при реализации проекта,</w:t>
      </w:r>
      <w:r>
        <w:rPr>
          <w:spacing w:val="80"/>
          <w:w w:val="150"/>
        </w:rPr>
        <w:t xml:space="preserve"> </w:t>
      </w:r>
      <w:r>
        <w:t>такое же право другого человека на подобные ошибки.</w:t>
      </w:r>
    </w:p>
    <w:p w:rsidR="00FD1603" w:rsidRDefault="004C6098">
      <w:pPr>
        <w:pStyle w:val="a3"/>
        <w:spacing w:line="242" w:lineRule="auto"/>
        <w:ind w:right="146" w:firstLine="540"/>
        <w:jc w:val="left"/>
      </w:pPr>
      <w:r>
        <w:t>У обучающегося будут сформированы умения общения как</w:t>
      </w:r>
      <w:r>
        <w:rPr>
          <w:spacing w:val="-7"/>
        </w:rPr>
        <w:t xml:space="preserve"> </w:t>
      </w:r>
      <w:r>
        <w:t>часть коммуникативных универсальных учебных действий:</w:t>
      </w:r>
    </w:p>
    <w:p w:rsidR="00FD1603" w:rsidRDefault="004C6098">
      <w:pPr>
        <w:pStyle w:val="a3"/>
        <w:spacing w:line="242" w:lineRule="auto"/>
        <w:ind w:right="146" w:firstLine="540"/>
        <w:jc w:val="left"/>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планирования</w:t>
      </w:r>
      <w:r>
        <w:rPr>
          <w:spacing w:val="40"/>
        </w:rPr>
        <w:t xml:space="preserve"> </w:t>
      </w:r>
      <w:r>
        <w:t>и</w:t>
      </w:r>
      <w:r>
        <w:rPr>
          <w:spacing w:val="40"/>
        </w:rPr>
        <w:t xml:space="preserve"> </w:t>
      </w:r>
      <w:r>
        <w:t>осуществления</w:t>
      </w:r>
      <w:r>
        <w:rPr>
          <w:spacing w:val="40"/>
        </w:rPr>
        <w:t xml:space="preserve"> </w:t>
      </w:r>
      <w:r>
        <w:t xml:space="preserve">учебного </w:t>
      </w:r>
      <w:r>
        <w:rPr>
          <w:spacing w:val="-2"/>
        </w:rPr>
        <w:t>проекта;</w:t>
      </w:r>
    </w:p>
    <w:p w:rsidR="00FD1603" w:rsidRDefault="004C6098">
      <w:pPr>
        <w:pStyle w:val="a3"/>
        <w:spacing w:line="242" w:lineRule="auto"/>
        <w:ind w:left="1246" w:right="1395" w:firstLine="0"/>
        <w:jc w:val="left"/>
      </w:pPr>
      <w:r>
        <w:t>в</w:t>
      </w:r>
      <w:r>
        <w:rPr>
          <w:spacing w:val="-6"/>
        </w:rPr>
        <w:t xml:space="preserve"> </w:t>
      </w:r>
      <w:r>
        <w:t>рамках</w:t>
      </w:r>
      <w:r>
        <w:rPr>
          <w:spacing w:val="-6"/>
        </w:rPr>
        <w:t xml:space="preserve"> </w:t>
      </w:r>
      <w:r>
        <w:t>публичного</w:t>
      </w:r>
      <w:r>
        <w:rPr>
          <w:spacing w:val="-4"/>
        </w:rPr>
        <w:t xml:space="preserve"> </w:t>
      </w:r>
      <w:r>
        <w:t>представления</w:t>
      </w:r>
      <w:r>
        <w:rPr>
          <w:spacing w:val="-1"/>
        </w:rPr>
        <w:t xml:space="preserve"> </w:t>
      </w:r>
      <w:r>
        <w:t>результатов</w:t>
      </w:r>
      <w:r>
        <w:rPr>
          <w:spacing w:val="-5"/>
        </w:rPr>
        <w:t xml:space="preserve"> </w:t>
      </w:r>
      <w:r>
        <w:t>проектной деятельности; в</w:t>
      </w:r>
      <w:r>
        <w:rPr>
          <w:spacing w:val="-10"/>
        </w:rPr>
        <w:t xml:space="preserve"> </w:t>
      </w:r>
      <w:r>
        <w:t>ходе</w:t>
      </w:r>
      <w:r>
        <w:rPr>
          <w:spacing w:val="-6"/>
        </w:rPr>
        <w:t xml:space="preserve"> </w:t>
      </w:r>
      <w:r>
        <w:t>совместного</w:t>
      </w:r>
      <w:r>
        <w:rPr>
          <w:spacing w:val="-7"/>
        </w:rPr>
        <w:t xml:space="preserve"> </w:t>
      </w:r>
      <w:r>
        <w:t>решения</w:t>
      </w:r>
      <w:r>
        <w:rPr>
          <w:spacing w:val="-4"/>
        </w:rPr>
        <w:t xml:space="preserve"> </w:t>
      </w:r>
      <w:r>
        <w:t>задачи</w:t>
      </w:r>
      <w:r>
        <w:rPr>
          <w:spacing w:val="-4"/>
        </w:rPr>
        <w:t xml:space="preserve"> </w:t>
      </w:r>
      <w:r>
        <w:t>с</w:t>
      </w:r>
      <w:r>
        <w:rPr>
          <w:spacing w:val="-7"/>
        </w:rPr>
        <w:t xml:space="preserve"> </w:t>
      </w:r>
      <w:r>
        <w:t>использованием облачных</w:t>
      </w:r>
      <w:r>
        <w:rPr>
          <w:spacing w:val="-7"/>
        </w:rPr>
        <w:t xml:space="preserve"> </w:t>
      </w:r>
      <w:r>
        <w:rPr>
          <w:spacing w:val="-2"/>
        </w:rPr>
        <w:t>сервисов;</w:t>
      </w:r>
    </w:p>
    <w:p w:rsidR="00FD1603" w:rsidRDefault="004C6098">
      <w:pPr>
        <w:pStyle w:val="a3"/>
        <w:spacing w:line="313" w:lineRule="exact"/>
        <w:ind w:left="1246" w:firstLine="0"/>
        <w:jc w:val="left"/>
      </w:pPr>
      <w:r>
        <w:t>в</w:t>
      </w:r>
      <w:r>
        <w:rPr>
          <w:spacing w:val="-7"/>
        </w:rPr>
        <w:t xml:space="preserve"> </w:t>
      </w:r>
      <w:r>
        <w:t>ходе</w:t>
      </w:r>
      <w:r>
        <w:rPr>
          <w:spacing w:val="-6"/>
        </w:rPr>
        <w:t xml:space="preserve"> </w:t>
      </w:r>
      <w:r>
        <w:t>общения</w:t>
      </w:r>
      <w:r>
        <w:rPr>
          <w:spacing w:val="-2"/>
        </w:rPr>
        <w:t xml:space="preserve"> </w:t>
      </w:r>
      <w:r>
        <w:t>с</w:t>
      </w:r>
      <w:r>
        <w:rPr>
          <w:spacing w:val="-7"/>
        </w:rPr>
        <w:t xml:space="preserve"> </w:t>
      </w:r>
      <w:r>
        <w:t>представителями</w:t>
      </w:r>
      <w:r>
        <w:rPr>
          <w:spacing w:val="-1"/>
        </w:rPr>
        <w:t xml:space="preserve"> </w:t>
      </w:r>
      <w:r>
        <w:t>других</w:t>
      </w:r>
      <w:r>
        <w:rPr>
          <w:spacing w:val="-7"/>
        </w:rPr>
        <w:t xml:space="preserve"> </w:t>
      </w:r>
      <w:r>
        <w:t>культур,</w:t>
      </w:r>
      <w:r>
        <w:rPr>
          <w:spacing w:val="-2"/>
        </w:rPr>
        <w:t xml:space="preserve"> </w:t>
      </w:r>
      <w:r>
        <w:t>в</w:t>
      </w:r>
      <w:r>
        <w:rPr>
          <w:spacing w:val="-7"/>
        </w:rPr>
        <w:t xml:space="preserve"> </w:t>
      </w:r>
      <w:r>
        <w:t>частности,</w:t>
      </w:r>
      <w:r>
        <w:rPr>
          <w:spacing w:val="-2"/>
        </w:rPr>
        <w:t xml:space="preserve"> </w:t>
      </w:r>
      <w:r>
        <w:t>в</w:t>
      </w:r>
      <w:r>
        <w:rPr>
          <w:spacing w:val="-7"/>
        </w:rPr>
        <w:t xml:space="preserve"> </w:t>
      </w:r>
      <w:r>
        <w:t>социальных</w:t>
      </w:r>
      <w:r>
        <w:rPr>
          <w:spacing w:val="-5"/>
        </w:rPr>
        <w:t xml:space="preserve"> </w:t>
      </w:r>
      <w:r>
        <w:rPr>
          <w:spacing w:val="-2"/>
        </w:rPr>
        <w:t>сетях.</w:t>
      </w:r>
    </w:p>
    <w:p w:rsidR="00FD1603" w:rsidRDefault="004C6098">
      <w:pPr>
        <w:pStyle w:val="a3"/>
        <w:spacing w:line="242" w:lineRule="auto"/>
        <w:ind w:right="146" w:firstLine="54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совместной</w:t>
      </w:r>
      <w:r>
        <w:rPr>
          <w:spacing w:val="40"/>
        </w:rPr>
        <w:t xml:space="preserve"> </w:t>
      </w:r>
      <w:r>
        <w:t>деятельности</w:t>
      </w:r>
      <w:r>
        <w:rPr>
          <w:spacing w:val="40"/>
        </w:rPr>
        <w:t xml:space="preserve"> </w:t>
      </w:r>
      <w:r>
        <w:t>как</w:t>
      </w:r>
      <w:r>
        <w:rPr>
          <w:spacing w:val="40"/>
        </w:rPr>
        <w:t xml:space="preserve"> </w:t>
      </w:r>
      <w:r>
        <w:t>часть коммуникативных универсальных учебных действий:</w:t>
      </w:r>
    </w:p>
    <w:p w:rsidR="00FD1603" w:rsidRDefault="004C6098">
      <w:pPr>
        <w:pStyle w:val="a3"/>
        <w:spacing w:line="242" w:lineRule="auto"/>
        <w:ind w:right="146" w:firstLine="540"/>
        <w:jc w:val="left"/>
      </w:pPr>
      <w:r>
        <w:t>понимать</w:t>
      </w:r>
      <w:r>
        <w:rPr>
          <w:spacing w:val="-3"/>
        </w:rPr>
        <w:t xml:space="preserve"> </w:t>
      </w:r>
      <w:r>
        <w:t>и</w:t>
      </w:r>
      <w:r>
        <w:rPr>
          <w:spacing w:val="-6"/>
        </w:rPr>
        <w:t xml:space="preserve"> </w:t>
      </w:r>
      <w:r>
        <w:t>использовать</w:t>
      </w:r>
      <w:r>
        <w:rPr>
          <w:spacing w:val="-3"/>
        </w:rPr>
        <w:t xml:space="preserve"> </w:t>
      </w:r>
      <w:r>
        <w:t>преимущества</w:t>
      </w:r>
      <w:r>
        <w:rPr>
          <w:spacing w:val="-6"/>
        </w:rPr>
        <w:t xml:space="preserve"> </w:t>
      </w:r>
      <w:r>
        <w:t>командной</w:t>
      </w:r>
      <w:r>
        <w:rPr>
          <w:spacing w:val="-3"/>
        </w:rPr>
        <w:t xml:space="preserve"> </w:t>
      </w:r>
      <w:r>
        <w:t>работы</w:t>
      </w:r>
      <w:r>
        <w:rPr>
          <w:spacing w:val="-6"/>
        </w:rPr>
        <w:t xml:space="preserve"> </w:t>
      </w:r>
      <w:r>
        <w:t>при</w:t>
      </w:r>
      <w:r>
        <w:rPr>
          <w:spacing w:val="-5"/>
        </w:rPr>
        <w:t xml:space="preserve"> </w:t>
      </w:r>
      <w:r>
        <w:t xml:space="preserve">реализации учебного </w:t>
      </w:r>
      <w:r>
        <w:rPr>
          <w:spacing w:val="-2"/>
        </w:rPr>
        <w:t>проекта;</w:t>
      </w:r>
    </w:p>
    <w:p w:rsidR="00FD1603" w:rsidRDefault="004C6098">
      <w:pPr>
        <w:pStyle w:val="a3"/>
        <w:tabs>
          <w:tab w:val="left" w:pos="2759"/>
          <w:tab w:val="left" w:pos="4941"/>
          <w:tab w:val="left" w:pos="6584"/>
          <w:tab w:val="left" w:pos="9812"/>
          <w:tab w:val="left" w:pos="11087"/>
        </w:tabs>
        <w:spacing w:line="242" w:lineRule="auto"/>
        <w:ind w:right="140" w:firstLine="54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FD1603" w:rsidRDefault="004C6098">
      <w:pPr>
        <w:pStyle w:val="a3"/>
        <w:tabs>
          <w:tab w:val="left" w:pos="2218"/>
          <w:tab w:val="left" w:pos="3703"/>
          <w:tab w:val="left" w:pos="6152"/>
          <w:tab w:val="left" w:pos="8126"/>
          <w:tab w:val="left" w:pos="9898"/>
          <w:tab w:val="left" w:pos="10280"/>
        </w:tabs>
        <w:spacing w:line="242" w:lineRule="auto"/>
        <w:ind w:right="139" w:firstLine="540"/>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FD1603" w:rsidRDefault="004C6098">
      <w:pPr>
        <w:pStyle w:val="a3"/>
        <w:spacing w:line="237" w:lineRule="auto"/>
        <w:ind w:firstLine="540"/>
        <w:jc w:val="left"/>
      </w:pPr>
      <w:r>
        <w:t>владеть</w:t>
      </w:r>
      <w:r>
        <w:rPr>
          <w:spacing w:val="80"/>
        </w:rPr>
        <w:t xml:space="preserve"> </w:t>
      </w:r>
      <w:r>
        <w:t>навыками</w:t>
      </w:r>
      <w:r>
        <w:rPr>
          <w:spacing w:val="80"/>
        </w:rPr>
        <w:t xml:space="preserve"> </w:t>
      </w:r>
      <w:r>
        <w:t>отстаивания</w:t>
      </w:r>
      <w:r>
        <w:rPr>
          <w:spacing w:val="80"/>
        </w:rPr>
        <w:t xml:space="preserve"> </w:t>
      </w:r>
      <w:r>
        <w:t>своей</w:t>
      </w:r>
      <w:r>
        <w:rPr>
          <w:spacing w:val="79"/>
        </w:rPr>
        <w:t xml:space="preserve"> </w:t>
      </w:r>
      <w:r>
        <w:t>точки</w:t>
      </w:r>
      <w:r>
        <w:rPr>
          <w:spacing w:val="80"/>
        </w:rPr>
        <w:t xml:space="preserve"> </w:t>
      </w:r>
      <w:r>
        <w:t>зрения,</w:t>
      </w:r>
      <w:r>
        <w:rPr>
          <w:spacing w:val="80"/>
        </w:rPr>
        <w:t xml:space="preserve"> </w:t>
      </w:r>
      <w:r>
        <w:t>используя</w:t>
      </w:r>
      <w:r>
        <w:rPr>
          <w:spacing w:val="80"/>
        </w:rPr>
        <w:t xml:space="preserve"> </w:t>
      </w:r>
      <w:r>
        <w:t>при</w:t>
      </w:r>
      <w:r>
        <w:rPr>
          <w:spacing w:val="80"/>
        </w:rPr>
        <w:t xml:space="preserve"> </w:t>
      </w:r>
      <w:r>
        <w:t>этом</w:t>
      </w:r>
      <w:r>
        <w:rPr>
          <w:spacing w:val="80"/>
        </w:rPr>
        <w:t xml:space="preserve"> </w:t>
      </w:r>
      <w:r>
        <w:t xml:space="preserve">законы </w:t>
      </w:r>
      <w:r>
        <w:rPr>
          <w:spacing w:val="-2"/>
        </w:rPr>
        <w:t>логики;</w:t>
      </w:r>
    </w:p>
    <w:p w:rsidR="00FD1603" w:rsidRDefault="004C6098">
      <w:pPr>
        <w:pStyle w:val="a3"/>
        <w:ind w:left="1246" w:firstLine="0"/>
        <w:jc w:val="left"/>
      </w:pPr>
      <w:r>
        <w:t>уметь</w:t>
      </w:r>
      <w:r>
        <w:rPr>
          <w:spacing w:val="-12"/>
        </w:rPr>
        <w:t xml:space="preserve"> </w:t>
      </w:r>
      <w:r>
        <w:t>распознавать</w:t>
      </w:r>
      <w:r>
        <w:rPr>
          <w:spacing w:val="-9"/>
        </w:rPr>
        <w:t xml:space="preserve"> </w:t>
      </w:r>
      <w:r>
        <w:t>некорректную</w:t>
      </w:r>
      <w:r>
        <w:rPr>
          <w:spacing w:val="-11"/>
        </w:rPr>
        <w:t xml:space="preserve"> </w:t>
      </w:r>
      <w:r>
        <w:rPr>
          <w:spacing w:val="-2"/>
        </w:rPr>
        <w:t>аргументацию.</w:t>
      </w:r>
    </w:p>
    <w:p w:rsidR="00FD1603" w:rsidRDefault="004C6098">
      <w:pPr>
        <w:pStyle w:val="a3"/>
        <w:spacing w:before="286"/>
        <w:ind w:left="1246" w:firstLine="0"/>
        <w:jc w:val="left"/>
      </w:pPr>
      <w:r>
        <w:t>Предметные</w:t>
      </w:r>
      <w:r>
        <w:rPr>
          <w:spacing w:val="52"/>
          <w:w w:val="150"/>
        </w:rPr>
        <w:t xml:space="preserve"> </w:t>
      </w:r>
      <w:r>
        <w:t>результаты</w:t>
      </w:r>
      <w:r>
        <w:rPr>
          <w:spacing w:val="56"/>
          <w:w w:val="150"/>
        </w:rPr>
        <w:t xml:space="preserve"> </w:t>
      </w:r>
      <w:r>
        <w:t>освоения</w:t>
      </w:r>
      <w:r>
        <w:rPr>
          <w:spacing w:val="58"/>
          <w:w w:val="150"/>
        </w:rPr>
        <w:t xml:space="preserve"> </w:t>
      </w:r>
      <w:r>
        <w:t>программы</w:t>
      </w:r>
      <w:r>
        <w:rPr>
          <w:spacing w:val="57"/>
          <w:w w:val="150"/>
        </w:rPr>
        <w:t xml:space="preserve"> </w:t>
      </w:r>
      <w:r>
        <w:t>по</w:t>
      </w:r>
      <w:r>
        <w:rPr>
          <w:spacing w:val="53"/>
          <w:w w:val="150"/>
        </w:rPr>
        <w:t xml:space="preserve"> </w:t>
      </w:r>
      <w:r>
        <w:t>труду</w:t>
      </w:r>
      <w:r>
        <w:rPr>
          <w:spacing w:val="46"/>
          <w:w w:val="150"/>
        </w:rPr>
        <w:t xml:space="preserve"> </w:t>
      </w:r>
      <w:r>
        <w:t>(технологии)</w:t>
      </w:r>
      <w:r>
        <w:rPr>
          <w:spacing w:val="60"/>
          <w:w w:val="150"/>
        </w:rPr>
        <w:t xml:space="preserve"> </w:t>
      </w:r>
      <w:r>
        <w:t>на</w:t>
      </w:r>
      <w:r>
        <w:rPr>
          <w:spacing w:val="61"/>
          <w:w w:val="150"/>
        </w:rPr>
        <w:t xml:space="preserve"> </w:t>
      </w:r>
      <w:r>
        <w:rPr>
          <w:spacing w:val="-2"/>
        </w:rPr>
        <w:t>уровне</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основного</w:t>
      </w:r>
      <w:r>
        <w:rPr>
          <w:spacing w:val="-9"/>
        </w:rPr>
        <w:t xml:space="preserve"> </w:t>
      </w:r>
      <w:r>
        <w:t>общего</w:t>
      </w:r>
      <w:r>
        <w:rPr>
          <w:spacing w:val="-3"/>
        </w:rPr>
        <w:t xml:space="preserve"> </w:t>
      </w:r>
      <w:r>
        <w:rPr>
          <w:spacing w:val="-2"/>
        </w:rPr>
        <w:t>образования.</w:t>
      </w:r>
    </w:p>
    <w:p w:rsidR="00FD1603" w:rsidRDefault="004C6098">
      <w:pPr>
        <w:pStyle w:val="a3"/>
        <w:spacing w:line="242" w:lineRule="auto"/>
        <w:ind w:left="1246" w:right="1678" w:firstLine="0"/>
        <w:jc w:val="left"/>
      </w:pPr>
      <w:r>
        <w:t>Для всех модулей обязательные предметные результаты: организовывать</w:t>
      </w:r>
      <w:r>
        <w:rPr>
          <w:spacing w:val="-3"/>
        </w:rPr>
        <w:t xml:space="preserve"> </w:t>
      </w:r>
      <w:r>
        <w:t>рабочее</w:t>
      </w:r>
      <w:r>
        <w:rPr>
          <w:spacing w:val="-7"/>
        </w:rPr>
        <w:t xml:space="preserve"> </w:t>
      </w:r>
      <w:r>
        <w:t>место</w:t>
      </w:r>
      <w:r>
        <w:rPr>
          <w:spacing w:val="-9"/>
        </w:rPr>
        <w:t xml:space="preserve"> </w:t>
      </w:r>
      <w:r>
        <w:t>в</w:t>
      </w:r>
      <w:r>
        <w:rPr>
          <w:spacing w:val="-8"/>
        </w:rPr>
        <w:t xml:space="preserve"> </w:t>
      </w:r>
      <w:r>
        <w:t>соответствии</w:t>
      </w:r>
      <w:r>
        <w:rPr>
          <w:spacing w:val="-4"/>
        </w:rPr>
        <w:t xml:space="preserve"> </w:t>
      </w:r>
      <w:r>
        <w:t>с</w:t>
      </w:r>
      <w:r>
        <w:rPr>
          <w:spacing w:val="-8"/>
        </w:rPr>
        <w:t xml:space="preserve"> </w:t>
      </w:r>
      <w:r>
        <w:t>изучаемым</w:t>
      </w:r>
      <w:r>
        <w:rPr>
          <w:spacing w:val="-2"/>
        </w:rPr>
        <w:t xml:space="preserve"> </w:t>
      </w:r>
      <w:r>
        <w:t>предметом;</w:t>
      </w:r>
    </w:p>
    <w:p w:rsidR="00FD1603" w:rsidRDefault="004C6098">
      <w:pPr>
        <w:pStyle w:val="a3"/>
        <w:spacing w:before="1" w:line="235" w:lineRule="auto"/>
        <w:ind w:right="146" w:firstLine="540"/>
        <w:jc w:val="left"/>
      </w:pPr>
      <w:r>
        <w:t>соблюдать</w:t>
      </w:r>
      <w:r>
        <w:rPr>
          <w:spacing w:val="40"/>
        </w:rPr>
        <w:t xml:space="preserve"> </w:t>
      </w:r>
      <w:r>
        <w:t>правила</w:t>
      </w:r>
      <w:r>
        <w:rPr>
          <w:spacing w:val="40"/>
        </w:rPr>
        <w:t xml:space="preserve"> </w:t>
      </w:r>
      <w:r>
        <w:t>безопасного</w:t>
      </w:r>
      <w:r>
        <w:rPr>
          <w:spacing w:val="40"/>
        </w:rPr>
        <w:t xml:space="preserve"> </w:t>
      </w:r>
      <w:r>
        <w:t>использования</w:t>
      </w:r>
      <w:r>
        <w:rPr>
          <w:spacing w:val="40"/>
        </w:rPr>
        <w:t xml:space="preserve"> </w:t>
      </w:r>
      <w:r>
        <w:t>ручных</w:t>
      </w:r>
      <w:r>
        <w:rPr>
          <w:spacing w:val="40"/>
        </w:rPr>
        <w:t xml:space="preserve"> </w:t>
      </w:r>
      <w:r>
        <w:t>и</w:t>
      </w:r>
      <w:r>
        <w:rPr>
          <w:spacing w:val="80"/>
        </w:rPr>
        <w:t xml:space="preserve"> </w:t>
      </w:r>
      <w:r>
        <w:t>электрифицированных</w:t>
      </w:r>
      <w:r>
        <w:rPr>
          <w:spacing w:val="40"/>
        </w:rPr>
        <w:t xml:space="preserve"> </w:t>
      </w:r>
      <w:r>
        <w:t>инструментов и оборудования;</w:t>
      </w:r>
    </w:p>
    <w:p w:rsidR="00FD1603" w:rsidRDefault="004C6098">
      <w:pPr>
        <w:pStyle w:val="a3"/>
        <w:spacing w:before="5" w:line="242" w:lineRule="auto"/>
        <w:ind w:right="146" w:firstLine="540"/>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изучаемой технологией.</w:t>
      </w:r>
    </w:p>
    <w:p w:rsidR="00FD1603" w:rsidRDefault="004C6098">
      <w:pPr>
        <w:pStyle w:val="a3"/>
        <w:spacing w:line="237" w:lineRule="auto"/>
        <w:ind w:left="1246" w:right="146" w:firstLine="0"/>
        <w:jc w:val="left"/>
      </w:pPr>
      <w:r>
        <w:t>Предметные</w:t>
      </w:r>
      <w:r>
        <w:rPr>
          <w:spacing w:val="-10"/>
        </w:rPr>
        <w:t xml:space="preserve"> </w:t>
      </w:r>
      <w:r>
        <w:t>результаты</w:t>
      </w:r>
      <w:r>
        <w:rPr>
          <w:spacing w:val="-9"/>
        </w:rPr>
        <w:t xml:space="preserve"> </w:t>
      </w:r>
      <w:r>
        <w:t>освоения</w:t>
      </w:r>
      <w:r>
        <w:rPr>
          <w:spacing w:val="-6"/>
        </w:rPr>
        <w:t xml:space="preserve"> </w:t>
      </w:r>
      <w:r>
        <w:t>содержания</w:t>
      </w:r>
      <w:r>
        <w:rPr>
          <w:spacing w:val="-6"/>
        </w:rPr>
        <w:t xml:space="preserve"> </w:t>
      </w:r>
      <w:r>
        <w:t>модуля</w:t>
      </w:r>
      <w:r>
        <w:rPr>
          <w:spacing w:val="-1"/>
        </w:rPr>
        <w:t xml:space="preserve"> </w:t>
      </w:r>
      <w:r>
        <w:t>"Производство</w:t>
      </w:r>
      <w:r>
        <w:rPr>
          <w:spacing w:val="-10"/>
        </w:rPr>
        <w:t xml:space="preserve"> </w:t>
      </w:r>
      <w:r>
        <w:t>и</w:t>
      </w:r>
      <w:r>
        <w:rPr>
          <w:spacing w:val="-8"/>
        </w:rPr>
        <w:t xml:space="preserve"> </w:t>
      </w:r>
      <w:r>
        <w:t>технологии". К концу обучения в 5 классе:</w:t>
      </w:r>
    </w:p>
    <w:p w:rsidR="00FD1603" w:rsidRDefault="004C6098">
      <w:pPr>
        <w:pStyle w:val="a3"/>
        <w:spacing w:before="1"/>
        <w:ind w:left="1246" w:firstLine="0"/>
        <w:jc w:val="left"/>
      </w:pPr>
      <w:r>
        <w:t>называть</w:t>
      </w:r>
      <w:r>
        <w:rPr>
          <w:spacing w:val="-10"/>
        </w:rPr>
        <w:t xml:space="preserve"> </w:t>
      </w:r>
      <w:r>
        <w:t>и</w:t>
      </w:r>
      <w:r>
        <w:rPr>
          <w:spacing w:val="-10"/>
        </w:rPr>
        <w:t xml:space="preserve"> </w:t>
      </w:r>
      <w:r>
        <w:t>характеризовать</w:t>
      </w:r>
      <w:r>
        <w:rPr>
          <w:spacing w:val="-7"/>
        </w:rPr>
        <w:t xml:space="preserve"> </w:t>
      </w:r>
      <w:r>
        <w:rPr>
          <w:spacing w:val="-2"/>
        </w:rPr>
        <w:t>технологии;</w:t>
      </w:r>
    </w:p>
    <w:p w:rsidR="00FD1603" w:rsidRDefault="004C6098">
      <w:pPr>
        <w:pStyle w:val="a3"/>
        <w:spacing w:before="8" w:line="235" w:lineRule="auto"/>
        <w:ind w:left="1246" w:right="2838" w:firstLine="0"/>
        <w:jc w:val="left"/>
      </w:pPr>
      <w:r>
        <w:t>называть и характеризовать потребности человека; классифицировать</w:t>
      </w:r>
      <w:r>
        <w:rPr>
          <w:spacing w:val="-8"/>
        </w:rPr>
        <w:t xml:space="preserve"> </w:t>
      </w:r>
      <w:r>
        <w:t>технику,</w:t>
      </w:r>
      <w:r>
        <w:rPr>
          <w:spacing w:val="-9"/>
        </w:rPr>
        <w:t xml:space="preserve"> </w:t>
      </w:r>
      <w:r>
        <w:t>описывать</w:t>
      </w:r>
      <w:r>
        <w:rPr>
          <w:spacing w:val="-9"/>
        </w:rPr>
        <w:t xml:space="preserve"> </w:t>
      </w:r>
      <w:r>
        <w:t>назначение</w:t>
      </w:r>
      <w:r>
        <w:rPr>
          <w:spacing w:val="-11"/>
        </w:rPr>
        <w:t xml:space="preserve"> </w:t>
      </w:r>
      <w:r>
        <w:t>техники;</w:t>
      </w:r>
    </w:p>
    <w:p w:rsidR="00FD1603" w:rsidRDefault="004C6098">
      <w:pPr>
        <w:pStyle w:val="a3"/>
        <w:spacing w:before="5" w:line="242" w:lineRule="auto"/>
        <w:ind w:right="136" w:firstLine="540"/>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D1603" w:rsidRDefault="004C6098">
      <w:pPr>
        <w:pStyle w:val="a3"/>
        <w:spacing w:line="242" w:lineRule="auto"/>
        <w:ind w:left="1246" w:right="462" w:firstLine="0"/>
        <w:jc w:val="left"/>
      </w:pPr>
      <w:r>
        <w:t>использовать метод учебного проектирования, выполнять учебные проекты; называть</w:t>
      </w:r>
      <w:r>
        <w:rPr>
          <w:spacing w:val="-5"/>
        </w:rPr>
        <w:t xml:space="preserve"> </w:t>
      </w:r>
      <w:r>
        <w:t>и</w:t>
      </w:r>
      <w:r>
        <w:rPr>
          <w:spacing w:val="-6"/>
        </w:rPr>
        <w:t xml:space="preserve"> </w:t>
      </w:r>
      <w:r>
        <w:t>характеризовать</w:t>
      </w:r>
      <w:r>
        <w:rPr>
          <w:spacing w:val="-3"/>
        </w:rPr>
        <w:t xml:space="preserve"> </w:t>
      </w:r>
      <w:r>
        <w:t>профессии,</w:t>
      </w:r>
      <w:r>
        <w:rPr>
          <w:spacing w:val="-2"/>
        </w:rPr>
        <w:t xml:space="preserve"> </w:t>
      </w:r>
      <w:r>
        <w:t>связанные</w:t>
      </w:r>
      <w:r>
        <w:rPr>
          <w:spacing w:val="-7"/>
        </w:rPr>
        <w:t xml:space="preserve"> </w:t>
      </w:r>
      <w:r>
        <w:t>с</w:t>
      </w:r>
      <w:r>
        <w:rPr>
          <w:spacing w:val="-8"/>
        </w:rPr>
        <w:t xml:space="preserve"> </w:t>
      </w:r>
      <w:r>
        <w:t>миром</w:t>
      </w:r>
      <w:r>
        <w:rPr>
          <w:spacing w:val="-3"/>
        </w:rPr>
        <w:t xml:space="preserve"> </w:t>
      </w:r>
      <w:r>
        <w:t>техники</w:t>
      </w:r>
      <w:r>
        <w:rPr>
          <w:spacing w:val="-4"/>
        </w:rPr>
        <w:t xml:space="preserve"> </w:t>
      </w:r>
      <w:r>
        <w:t>и</w:t>
      </w:r>
      <w:r>
        <w:rPr>
          <w:spacing w:val="-6"/>
        </w:rPr>
        <w:t xml:space="preserve"> </w:t>
      </w:r>
      <w:r>
        <w:t>технологий. К концу обучения в 6 классе:</w:t>
      </w:r>
    </w:p>
    <w:p w:rsidR="00FD1603" w:rsidRDefault="004C6098">
      <w:pPr>
        <w:pStyle w:val="a3"/>
        <w:spacing w:line="311" w:lineRule="exact"/>
        <w:ind w:left="1246" w:firstLine="0"/>
        <w:jc w:val="left"/>
      </w:pPr>
      <w:r>
        <w:t>называть</w:t>
      </w:r>
      <w:r>
        <w:rPr>
          <w:spacing w:val="-7"/>
        </w:rPr>
        <w:t xml:space="preserve"> </w:t>
      </w:r>
      <w:r>
        <w:t>и</w:t>
      </w:r>
      <w:r>
        <w:rPr>
          <w:spacing w:val="-6"/>
        </w:rPr>
        <w:t xml:space="preserve"> </w:t>
      </w:r>
      <w:r>
        <w:t>характеризовать</w:t>
      </w:r>
      <w:r>
        <w:rPr>
          <w:spacing w:val="-3"/>
        </w:rPr>
        <w:t xml:space="preserve"> </w:t>
      </w:r>
      <w:r>
        <w:t>машины</w:t>
      </w:r>
      <w:r>
        <w:rPr>
          <w:spacing w:val="-7"/>
        </w:rPr>
        <w:t xml:space="preserve"> </w:t>
      </w:r>
      <w:r>
        <w:t>и</w:t>
      </w:r>
      <w:r>
        <w:rPr>
          <w:spacing w:val="-4"/>
        </w:rPr>
        <w:t xml:space="preserve"> </w:t>
      </w:r>
      <w:r>
        <w:rPr>
          <w:spacing w:val="-2"/>
        </w:rPr>
        <w:t>механизмы;</w:t>
      </w:r>
    </w:p>
    <w:p w:rsidR="00FD1603" w:rsidRDefault="004C6098">
      <w:pPr>
        <w:pStyle w:val="a3"/>
        <w:tabs>
          <w:tab w:val="left" w:pos="3508"/>
          <w:tab w:val="left" w:pos="5172"/>
          <w:tab w:val="left" w:pos="6706"/>
          <w:tab w:val="left" w:pos="7139"/>
          <w:tab w:val="left" w:pos="8918"/>
          <w:tab w:val="left" w:pos="9372"/>
        </w:tabs>
        <w:spacing w:line="242" w:lineRule="auto"/>
        <w:ind w:left="1246" w:right="142"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rsidR="00FD1603" w:rsidRDefault="004C6098">
      <w:pPr>
        <w:pStyle w:val="a3"/>
        <w:spacing w:line="317" w:lineRule="exact"/>
        <w:ind w:firstLine="0"/>
        <w:jc w:val="left"/>
      </w:pPr>
      <w:r>
        <w:rPr>
          <w:spacing w:val="-2"/>
        </w:rPr>
        <w:t>деятельностью.</w:t>
      </w:r>
    </w:p>
    <w:p w:rsidR="00FD1603" w:rsidRDefault="004C6098">
      <w:pPr>
        <w:pStyle w:val="a3"/>
        <w:spacing w:line="320" w:lineRule="exact"/>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FD1603" w:rsidRDefault="004C6098">
      <w:pPr>
        <w:pStyle w:val="a3"/>
        <w:ind w:left="1246" w:firstLine="0"/>
        <w:jc w:val="left"/>
      </w:pPr>
      <w:r>
        <w:t>приводить</w:t>
      </w:r>
      <w:r>
        <w:rPr>
          <w:spacing w:val="-5"/>
        </w:rPr>
        <w:t xml:space="preserve"> </w:t>
      </w:r>
      <w:r>
        <w:t>примеры</w:t>
      </w:r>
      <w:r>
        <w:rPr>
          <w:spacing w:val="-7"/>
        </w:rPr>
        <w:t xml:space="preserve"> </w:t>
      </w:r>
      <w:r>
        <w:t>развития</w:t>
      </w:r>
      <w:r>
        <w:rPr>
          <w:spacing w:val="-5"/>
        </w:rPr>
        <w:t xml:space="preserve"> </w:t>
      </w:r>
      <w:r>
        <w:rPr>
          <w:spacing w:val="-2"/>
        </w:rPr>
        <w:t>технологий;</w:t>
      </w:r>
    </w:p>
    <w:p w:rsidR="00FD1603" w:rsidRDefault="004C6098">
      <w:pPr>
        <w:pStyle w:val="a3"/>
        <w:spacing w:line="320" w:lineRule="exact"/>
        <w:ind w:left="1246" w:firstLine="0"/>
        <w:jc w:val="left"/>
      </w:pPr>
      <w:r>
        <w:t>называть</w:t>
      </w:r>
      <w:r>
        <w:rPr>
          <w:spacing w:val="-7"/>
        </w:rPr>
        <w:t xml:space="preserve"> </w:t>
      </w:r>
      <w:r>
        <w:t>и</w:t>
      </w:r>
      <w:r>
        <w:rPr>
          <w:spacing w:val="-7"/>
        </w:rPr>
        <w:t xml:space="preserve"> </w:t>
      </w:r>
      <w:r>
        <w:t>характеризовать</w:t>
      </w:r>
      <w:r>
        <w:rPr>
          <w:spacing w:val="-5"/>
        </w:rPr>
        <w:t xml:space="preserve"> </w:t>
      </w:r>
      <w:r>
        <w:t>народные</w:t>
      </w:r>
      <w:r>
        <w:rPr>
          <w:spacing w:val="-9"/>
        </w:rPr>
        <w:t xml:space="preserve"> </w:t>
      </w:r>
      <w:r>
        <w:t>промыслы</w:t>
      </w:r>
      <w:r>
        <w:rPr>
          <w:spacing w:val="-7"/>
        </w:rPr>
        <w:t xml:space="preserve"> </w:t>
      </w:r>
      <w:r>
        <w:t>и</w:t>
      </w:r>
      <w:r>
        <w:rPr>
          <w:spacing w:val="-7"/>
        </w:rPr>
        <w:t xml:space="preserve"> </w:t>
      </w:r>
      <w:r>
        <w:t>ремесла</w:t>
      </w:r>
      <w:r>
        <w:rPr>
          <w:spacing w:val="-9"/>
        </w:rPr>
        <w:t xml:space="preserve"> </w:t>
      </w:r>
      <w:r>
        <w:rPr>
          <w:spacing w:val="-2"/>
        </w:rPr>
        <w:t>России;</w:t>
      </w:r>
    </w:p>
    <w:p w:rsidR="00FD1603" w:rsidRDefault="004C6098">
      <w:pPr>
        <w:pStyle w:val="a3"/>
        <w:tabs>
          <w:tab w:val="left" w:pos="2759"/>
          <w:tab w:val="left" w:pos="3991"/>
          <w:tab w:val="left" w:pos="5734"/>
          <w:tab w:val="left" w:pos="7463"/>
          <w:tab w:val="left" w:pos="8889"/>
          <w:tab w:val="left" w:pos="9473"/>
          <w:tab w:val="left" w:pos="11339"/>
        </w:tabs>
        <w:spacing w:line="242" w:lineRule="auto"/>
        <w:ind w:right="133" w:firstLine="540"/>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rsidR="00FD1603" w:rsidRDefault="004C6098">
      <w:pPr>
        <w:pStyle w:val="a3"/>
        <w:spacing w:line="242" w:lineRule="auto"/>
        <w:ind w:right="146" w:firstLine="540"/>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экологических</w:t>
      </w:r>
      <w:r>
        <w:rPr>
          <w:spacing w:val="80"/>
        </w:rPr>
        <w:t xml:space="preserve"> </w:t>
      </w:r>
      <w:r>
        <w:rPr>
          <w:spacing w:val="-2"/>
        </w:rPr>
        <w:t>последствий;</w:t>
      </w:r>
    </w:p>
    <w:p w:rsidR="00FD1603" w:rsidRDefault="004C6098">
      <w:pPr>
        <w:pStyle w:val="a3"/>
        <w:spacing w:line="313" w:lineRule="exact"/>
        <w:ind w:left="1246" w:firstLine="0"/>
        <w:jc w:val="left"/>
      </w:pPr>
      <w:r>
        <w:t>выявлять</w:t>
      </w:r>
      <w:r>
        <w:rPr>
          <w:spacing w:val="-12"/>
        </w:rPr>
        <w:t xml:space="preserve"> </w:t>
      </w:r>
      <w:r>
        <w:t>экологические</w:t>
      </w:r>
      <w:r>
        <w:rPr>
          <w:spacing w:val="-14"/>
        </w:rPr>
        <w:t xml:space="preserve"> </w:t>
      </w:r>
      <w:r>
        <w:rPr>
          <w:spacing w:val="-2"/>
        </w:rPr>
        <w:t>проблемы;</w:t>
      </w:r>
    </w:p>
    <w:p w:rsidR="00FD1603" w:rsidRDefault="004C6098">
      <w:pPr>
        <w:pStyle w:val="a3"/>
        <w:spacing w:line="242" w:lineRule="auto"/>
        <w:ind w:left="1246" w:right="3218" w:firstLine="0"/>
        <w:jc w:val="left"/>
      </w:pPr>
      <w:r>
        <w:t>характеризовать</w:t>
      </w:r>
      <w:r>
        <w:rPr>
          <w:spacing w:val="-7"/>
        </w:rPr>
        <w:t xml:space="preserve"> </w:t>
      </w:r>
      <w:r>
        <w:t>профессии,</w:t>
      </w:r>
      <w:r>
        <w:rPr>
          <w:spacing w:val="-6"/>
        </w:rPr>
        <w:t xml:space="preserve"> </w:t>
      </w:r>
      <w:r>
        <w:t>связанные</w:t>
      </w:r>
      <w:r>
        <w:rPr>
          <w:spacing w:val="-10"/>
        </w:rPr>
        <w:t xml:space="preserve"> </w:t>
      </w:r>
      <w:r>
        <w:t>со</w:t>
      </w:r>
      <w:r>
        <w:rPr>
          <w:spacing w:val="-13"/>
        </w:rPr>
        <w:t xml:space="preserve"> </w:t>
      </w:r>
      <w:r>
        <w:t>сферой</w:t>
      </w:r>
      <w:r>
        <w:rPr>
          <w:spacing w:val="-8"/>
        </w:rPr>
        <w:t xml:space="preserve"> </w:t>
      </w:r>
      <w:r>
        <w:t>дизайна. К концу обучения в 8 классе:</w:t>
      </w:r>
    </w:p>
    <w:p w:rsidR="00FD1603" w:rsidRDefault="004C6098">
      <w:pPr>
        <w:pStyle w:val="a3"/>
        <w:spacing w:line="235" w:lineRule="auto"/>
        <w:ind w:right="146" w:firstLine="540"/>
        <w:jc w:val="left"/>
      </w:pPr>
      <w:r>
        <w:t>называть</w:t>
      </w:r>
      <w:r>
        <w:rPr>
          <w:spacing w:val="40"/>
        </w:rPr>
        <w:t xml:space="preserve"> </w:t>
      </w:r>
      <w:r>
        <w:t>основные</w:t>
      </w:r>
      <w:r>
        <w:rPr>
          <w:spacing w:val="40"/>
        </w:rPr>
        <w:t xml:space="preserve"> </w:t>
      </w:r>
      <w:r>
        <w:t>принципы</w:t>
      </w:r>
      <w:r>
        <w:rPr>
          <w:spacing w:val="40"/>
        </w:rPr>
        <w:t xml:space="preserve"> </w:t>
      </w:r>
      <w:r>
        <w:t>управления</w:t>
      </w:r>
      <w:r>
        <w:rPr>
          <w:spacing w:val="40"/>
        </w:rPr>
        <w:t xml:space="preserve"> </w:t>
      </w:r>
      <w:r>
        <w:t>производственным</w:t>
      </w:r>
      <w:r>
        <w:rPr>
          <w:spacing w:val="40"/>
        </w:rPr>
        <w:t xml:space="preserve"> </w:t>
      </w:r>
      <w:r>
        <w:t>и</w:t>
      </w:r>
      <w:r>
        <w:rPr>
          <w:spacing w:val="40"/>
        </w:rPr>
        <w:t xml:space="preserve"> </w:t>
      </w:r>
      <w:r>
        <w:t xml:space="preserve">технологическим </w:t>
      </w:r>
      <w:r>
        <w:rPr>
          <w:spacing w:val="-2"/>
        </w:rPr>
        <w:t>процессами;</w:t>
      </w:r>
    </w:p>
    <w:p w:rsidR="00FD1603" w:rsidRDefault="004C6098">
      <w:pPr>
        <w:pStyle w:val="a3"/>
        <w:spacing w:before="1"/>
        <w:ind w:left="1246" w:right="146" w:firstLine="0"/>
        <w:jc w:val="left"/>
      </w:pPr>
      <w:r>
        <w:t>анализировать возможности и сферу применения современных технологий; характеризовать</w:t>
      </w:r>
      <w:r>
        <w:rPr>
          <w:spacing w:val="-6"/>
        </w:rPr>
        <w:t xml:space="preserve"> </w:t>
      </w:r>
      <w:r>
        <w:t>направления</w:t>
      </w:r>
      <w:r>
        <w:rPr>
          <w:spacing w:val="-6"/>
        </w:rPr>
        <w:t xml:space="preserve"> </w:t>
      </w:r>
      <w:r>
        <w:t>развития</w:t>
      </w:r>
      <w:r>
        <w:rPr>
          <w:spacing w:val="-6"/>
        </w:rPr>
        <w:t xml:space="preserve"> </w:t>
      </w:r>
      <w:r>
        <w:t>и</w:t>
      </w:r>
      <w:r>
        <w:rPr>
          <w:spacing w:val="-8"/>
        </w:rPr>
        <w:t xml:space="preserve"> </w:t>
      </w:r>
      <w:r>
        <w:t>особенности</w:t>
      </w:r>
      <w:r>
        <w:rPr>
          <w:spacing w:val="-7"/>
        </w:rPr>
        <w:t xml:space="preserve"> </w:t>
      </w:r>
      <w:r>
        <w:t>перспективных</w:t>
      </w:r>
      <w:r>
        <w:rPr>
          <w:spacing w:val="-10"/>
        </w:rPr>
        <w:t xml:space="preserve"> </w:t>
      </w:r>
      <w:r>
        <w:t>технологий; предлагать предпринимательские идеи, обосновывать их решение;</w:t>
      </w:r>
    </w:p>
    <w:p w:rsidR="00FD1603" w:rsidRDefault="004C6098">
      <w:pPr>
        <w:pStyle w:val="a3"/>
        <w:spacing w:line="321" w:lineRule="exact"/>
        <w:ind w:left="1246" w:firstLine="0"/>
        <w:jc w:val="left"/>
      </w:pPr>
      <w:r>
        <w:t>определять</w:t>
      </w:r>
      <w:r>
        <w:rPr>
          <w:spacing w:val="-11"/>
        </w:rPr>
        <w:t xml:space="preserve"> </w:t>
      </w:r>
      <w:r>
        <w:t>проблему,</w:t>
      </w:r>
      <w:r>
        <w:rPr>
          <w:spacing w:val="-8"/>
        </w:rPr>
        <w:t xml:space="preserve"> </w:t>
      </w:r>
      <w:r>
        <w:t>анализировать</w:t>
      </w:r>
      <w:r>
        <w:rPr>
          <w:spacing w:val="-9"/>
        </w:rPr>
        <w:t xml:space="preserve"> </w:t>
      </w:r>
      <w:r>
        <w:t>потребности</w:t>
      </w:r>
      <w:r>
        <w:rPr>
          <w:spacing w:val="-8"/>
        </w:rPr>
        <w:t xml:space="preserve"> </w:t>
      </w:r>
      <w:r>
        <w:t>в</w:t>
      </w:r>
      <w:r>
        <w:rPr>
          <w:spacing w:val="-13"/>
        </w:rPr>
        <w:t xml:space="preserve"> </w:t>
      </w:r>
      <w:r>
        <w:rPr>
          <w:spacing w:val="-2"/>
        </w:rPr>
        <w:t>продукте;</w:t>
      </w:r>
    </w:p>
    <w:p w:rsidR="00FD1603" w:rsidRDefault="004C6098">
      <w:pPr>
        <w:pStyle w:val="a3"/>
        <w:spacing w:before="2"/>
        <w:ind w:right="138" w:firstLine="540"/>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FD1603" w:rsidRDefault="004C6098">
      <w:pPr>
        <w:pStyle w:val="a3"/>
        <w:spacing w:line="242" w:lineRule="auto"/>
        <w:ind w:right="135" w:firstLine="540"/>
      </w:pPr>
      <w:r>
        <w:t>характеризовать мир профессий, связанных с изучаемыми технологиями, их востребованность на рынке труда.</w:t>
      </w:r>
    </w:p>
    <w:p w:rsidR="00FD1603" w:rsidRDefault="004C6098">
      <w:pPr>
        <w:pStyle w:val="a3"/>
        <w:spacing w:line="313" w:lineRule="exact"/>
        <w:ind w:left="1246" w:firstLine="0"/>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FD1603" w:rsidRDefault="004C6098">
      <w:pPr>
        <w:pStyle w:val="a3"/>
        <w:spacing w:before="1" w:line="242" w:lineRule="auto"/>
        <w:ind w:right="145" w:firstLine="540"/>
      </w:pPr>
      <w:r>
        <w:t xml:space="preserve">характеризовать культуру предпринимательства, виды предпринимательской </w:t>
      </w:r>
      <w:r>
        <w:rPr>
          <w:spacing w:val="-2"/>
        </w:rPr>
        <w:t>деятельности;</w:t>
      </w:r>
    </w:p>
    <w:p w:rsidR="00FD1603" w:rsidRDefault="004C6098">
      <w:pPr>
        <w:pStyle w:val="a3"/>
        <w:spacing w:line="320" w:lineRule="exact"/>
        <w:ind w:left="1246" w:firstLine="0"/>
      </w:pPr>
      <w:r>
        <w:t>создавать</w:t>
      </w:r>
      <w:r>
        <w:rPr>
          <w:spacing w:val="-8"/>
        </w:rPr>
        <w:t xml:space="preserve"> </w:t>
      </w:r>
      <w:r>
        <w:t>модели</w:t>
      </w:r>
      <w:r>
        <w:rPr>
          <w:spacing w:val="-8"/>
        </w:rPr>
        <w:t xml:space="preserve"> </w:t>
      </w:r>
      <w:r>
        <w:t>экономической</w:t>
      </w:r>
      <w:r>
        <w:rPr>
          <w:spacing w:val="-6"/>
        </w:rPr>
        <w:t xml:space="preserve"> </w:t>
      </w:r>
      <w:r>
        <w:rPr>
          <w:spacing w:val="-2"/>
        </w:rPr>
        <w:t>деятельности;</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left="1246" w:firstLine="0"/>
        <w:jc w:val="left"/>
      </w:pPr>
      <w:r>
        <w:rPr>
          <w:spacing w:val="-2"/>
        </w:rPr>
        <w:lastRenderedPageBreak/>
        <w:t>разрабатывать</w:t>
      </w:r>
      <w:r>
        <w:rPr>
          <w:spacing w:val="11"/>
        </w:rPr>
        <w:t xml:space="preserve"> </w:t>
      </w:r>
      <w:r>
        <w:rPr>
          <w:spacing w:val="-2"/>
        </w:rPr>
        <w:t>бизнес-проект;</w:t>
      </w:r>
    </w:p>
    <w:p w:rsidR="00FD1603" w:rsidRDefault="004C6098">
      <w:pPr>
        <w:pStyle w:val="a3"/>
        <w:spacing w:line="320" w:lineRule="exact"/>
        <w:ind w:left="1246" w:firstLine="0"/>
        <w:jc w:val="left"/>
      </w:pPr>
      <w:r>
        <w:t>оценивать</w:t>
      </w:r>
      <w:r>
        <w:rPr>
          <w:spacing w:val="-17"/>
        </w:rPr>
        <w:t xml:space="preserve"> </w:t>
      </w:r>
      <w:r>
        <w:t>эффективность</w:t>
      </w:r>
      <w:r>
        <w:rPr>
          <w:spacing w:val="-15"/>
        </w:rPr>
        <w:t xml:space="preserve"> </w:t>
      </w:r>
      <w:r>
        <w:t>предпринимательской</w:t>
      </w:r>
      <w:r>
        <w:rPr>
          <w:spacing w:val="-12"/>
        </w:rPr>
        <w:t xml:space="preserve"> </w:t>
      </w:r>
      <w:r>
        <w:rPr>
          <w:spacing w:val="-2"/>
        </w:rPr>
        <w:t>деятельности;</w:t>
      </w:r>
    </w:p>
    <w:p w:rsidR="00FD1603" w:rsidRDefault="004C6098">
      <w:pPr>
        <w:pStyle w:val="a3"/>
        <w:spacing w:before="3" w:line="242" w:lineRule="auto"/>
        <w:ind w:left="1246" w:right="146" w:firstLine="0"/>
        <w:jc w:val="left"/>
      </w:pPr>
      <w:r>
        <w:t>планировать свое профессиональное образование и профессиональную карьеру. 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"Компьютерная</w:t>
      </w:r>
      <w:r>
        <w:rPr>
          <w:spacing w:val="80"/>
        </w:rPr>
        <w:t xml:space="preserve"> </w:t>
      </w:r>
      <w:r>
        <w:t>графика.</w:t>
      </w:r>
    </w:p>
    <w:p w:rsidR="00FD1603" w:rsidRDefault="004C6098">
      <w:pPr>
        <w:pStyle w:val="a3"/>
        <w:spacing w:line="312" w:lineRule="exact"/>
        <w:ind w:firstLine="0"/>
        <w:jc w:val="left"/>
      </w:pPr>
      <w:r>
        <w:rPr>
          <w:spacing w:val="-2"/>
        </w:rPr>
        <w:t>Черчение".</w:t>
      </w:r>
    </w:p>
    <w:p w:rsidR="00FD1603" w:rsidRDefault="004C6098">
      <w:pPr>
        <w:pStyle w:val="a3"/>
        <w:spacing w:before="2"/>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5</w:t>
      </w:r>
      <w:r>
        <w:rPr>
          <w:spacing w:val="3"/>
        </w:rPr>
        <w:t xml:space="preserve"> </w:t>
      </w:r>
      <w:r>
        <w:rPr>
          <w:spacing w:val="-2"/>
        </w:rPr>
        <w:t>классе:</w:t>
      </w:r>
    </w:p>
    <w:p w:rsidR="00FD1603" w:rsidRDefault="004C6098">
      <w:pPr>
        <w:pStyle w:val="a3"/>
        <w:spacing w:before="2"/>
        <w:ind w:left="1246" w:firstLine="0"/>
        <w:jc w:val="left"/>
      </w:pPr>
      <w:r>
        <w:t>называть</w:t>
      </w:r>
      <w:r>
        <w:rPr>
          <w:spacing w:val="-7"/>
        </w:rPr>
        <w:t xml:space="preserve"> </w:t>
      </w:r>
      <w:r>
        <w:t>виды</w:t>
      </w:r>
      <w:r>
        <w:rPr>
          <w:spacing w:val="-9"/>
        </w:rPr>
        <w:t xml:space="preserve"> </w:t>
      </w:r>
      <w:r>
        <w:t>и</w:t>
      </w:r>
      <w:r>
        <w:rPr>
          <w:spacing w:val="-7"/>
        </w:rPr>
        <w:t xml:space="preserve"> </w:t>
      </w:r>
      <w:r>
        <w:t>области</w:t>
      </w:r>
      <w:r>
        <w:rPr>
          <w:spacing w:val="-7"/>
        </w:rPr>
        <w:t xml:space="preserve"> </w:t>
      </w:r>
      <w:r>
        <w:t>применения</w:t>
      </w:r>
      <w:r>
        <w:rPr>
          <w:spacing w:val="-5"/>
        </w:rPr>
        <w:t xml:space="preserve"> </w:t>
      </w:r>
      <w:r>
        <w:t>графической</w:t>
      </w:r>
      <w:r>
        <w:rPr>
          <w:spacing w:val="-5"/>
        </w:rPr>
        <w:t xml:space="preserve"> </w:t>
      </w:r>
      <w:r>
        <w:rPr>
          <w:spacing w:val="-2"/>
        </w:rPr>
        <w:t>информации;</w:t>
      </w:r>
    </w:p>
    <w:p w:rsidR="00FD1603" w:rsidRDefault="004C6098">
      <w:pPr>
        <w:pStyle w:val="a3"/>
        <w:spacing w:before="5" w:line="237" w:lineRule="auto"/>
        <w:ind w:right="146" w:firstLine="540"/>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80"/>
        </w:rPr>
        <w:t xml:space="preserve"> </w:t>
      </w:r>
      <w:r>
        <w:t>эскиз, технический рисунок, чертеж, схема, карта, пиктограмма и другие);</w:t>
      </w:r>
    </w:p>
    <w:p w:rsidR="00FD1603" w:rsidRDefault="004C6098">
      <w:pPr>
        <w:pStyle w:val="a3"/>
        <w:spacing w:before="1" w:line="242" w:lineRule="auto"/>
        <w:ind w:right="146" w:firstLine="540"/>
        <w:jc w:val="left"/>
      </w:pPr>
      <w:r>
        <w:t>называть</w:t>
      </w:r>
      <w:r>
        <w:rPr>
          <w:spacing w:val="80"/>
        </w:rPr>
        <w:t xml:space="preserve"> </w:t>
      </w: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 буквы и цифры, условные знаки);</w:t>
      </w:r>
    </w:p>
    <w:p w:rsidR="00FD1603" w:rsidRDefault="004C6098">
      <w:pPr>
        <w:pStyle w:val="a3"/>
        <w:spacing w:line="312" w:lineRule="exact"/>
        <w:ind w:left="1246" w:firstLine="0"/>
        <w:jc w:val="left"/>
      </w:pPr>
      <w:r>
        <w:t>называть</w:t>
      </w:r>
      <w:r>
        <w:rPr>
          <w:spacing w:val="-5"/>
        </w:rPr>
        <w:t xml:space="preserve"> </w:t>
      </w:r>
      <w:r>
        <w:t>и</w:t>
      </w:r>
      <w:r>
        <w:rPr>
          <w:spacing w:val="-6"/>
        </w:rPr>
        <w:t xml:space="preserve"> </w:t>
      </w:r>
      <w:r>
        <w:t>применять</w:t>
      </w:r>
      <w:r>
        <w:rPr>
          <w:spacing w:val="-3"/>
        </w:rPr>
        <w:t xml:space="preserve"> </w:t>
      </w:r>
      <w:r>
        <w:t>чертежные</w:t>
      </w:r>
      <w:r>
        <w:rPr>
          <w:spacing w:val="-6"/>
        </w:rPr>
        <w:t xml:space="preserve"> </w:t>
      </w:r>
      <w:r>
        <w:rPr>
          <w:spacing w:val="-2"/>
        </w:rPr>
        <w:t>инструменты;</w:t>
      </w:r>
    </w:p>
    <w:p w:rsidR="00FD1603" w:rsidRDefault="004C6098">
      <w:pPr>
        <w:pStyle w:val="a3"/>
        <w:spacing w:before="2" w:line="242" w:lineRule="auto"/>
        <w:ind w:right="146" w:firstLine="540"/>
        <w:jc w:val="left"/>
      </w:pPr>
      <w:r>
        <w:t>читать и выполнять чертежи на листе A4 (рамка, основная надпись, масштаб, виды, нанесение размеров);</w:t>
      </w:r>
    </w:p>
    <w:p w:rsidR="00FD1603" w:rsidRDefault="004C6098">
      <w:pPr>
        <w:pStyle w:val="a3"/>
        <w:spacing w:before="1" w:line="237" w:lineRule="auto"/>
        <w:ind w:firstLine="540"/>
        <w:jc w:val="left"/>
      </w:pPr>
      <w:r>
        <w:t>характеризовать</w:t>
      </w:r>
      <w:r>
        <w:rPr>
          <w:spacing w:val="37"/>
        </w:rPr>
        <w:t xml:space="preserve"> </w:t>
      </w:r>
      <w:r>
        <w:t>мир</w:t>
      </w:r>
      <w:r>
        <w:rPr>
          <w:spacing w:val="32"/>
        </w:rPr>
        <w:t xml:space="preserve"> </w:t>
      </w:r>
      <w:r>
        <w:t>профессий,</w:t>
      </w:r>
      <w:r>
        <w:rPr>
          <w:spacing w:val="38"/>
        </w:rPr>
        <w:t xml:space="preserve"> </w:t>
      </w:r>
      <w:r>
        <w:t>связанных</w:t>
      </w:r>
      <w:r>
        <w:rPr>
          <w:spacing w:val="32"/>
        </w:rPr>
        <w:t xml:space="preserve"> </w:t>
      </w:r>
      <w:r>
        <w:t>с</w:t>
      </w:r>
      <w:r>
        <w:rPr>
          <w:spacing w:val="32"/>
        </w:rPr>
        <w:t xml:space="preserve"> </w:t>
      </w:r>
      <w:r>
        <w:t>черчением,</w:t>
      </w:r>
      <w:r>
        <w:rPr>
          <w:spacing w:val="32"/>
        </w:rPr>
        <w:t xml:space="preserve"> </w:t>
      </w:r>
      <w:r>
        <w:t>компьютерной</w:t>
      </w:r>
      <w:r>
        <w:rPr>
          <w:spacing w:val="37"/>
        </w:rPr>
        <w:t xml:space="preserve"> </w:t>
      </w:r>
      <w:r>
        <w:t>графикой, их востребованность на рынке труда.</w:t>
      </w:r>
    </w:p>
    <w:p w:rsidR="00FD1603" w:rsidRDefault="004C6098">
      <w:pPr>
        <w:pStyle w:val="a3"/>
        <w:spacing w:before="1"/>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FD1603" w:rsidRDefault="004C6098">
      <w:pPr>
        <w:pStyle w:val="a3"/>
        <w:spacing w:before="7" w:line="235" w:lineRule="auto"/>
        <w:ind w:right="146" w:firstLine="540"/>
        <w:jc w:val="left"/>
      </w:pPr>
      <w:r>
        <w:t>знать</w:t>
      </w:r>
      <w:r>
        <w:rPr>
          <w:spacing w:val="80"/>
        </w:rPr>
        <w:t xml:space="preserve"> </w:t>
      </w:r>
      <w:r>
        <w:t>и</w:t>
      </w:r>
      <w:r>
        <w:rPr>
          <w:spacing w:val="80"/>
        </w:rPr>
        <w:t xml:space="preserve"> </w:t>
      </w:r>
      <w:r>
        <w:t>выполнять</w:t>
      </w:r>
      <w:r>
        <w:rPr>
          <w:spacing w:val="80"/>
        </w:rPr>
        <w:t xml:space="preserve"> </w:t>
      </w:r>
      <w:r>
        <w:t>основные</w:t>
      </w:r>
      <w:r>
        <w:rPr>
          <w:spacing w:val="80"/>
        </w:rPr>
        <w:t xml:space="preserve"> </w:t>
      </w:r>
      <w:r>
        <w:t>правила</w:t>
      </w:r>
      <w:r>
        <w:rPr>
          <w:spacing w:val="80"/>
        </w:rPr>
        <w:t xml:space="preserve"> </w:t>
      </w:r>
      <w:r>
        <w:t>выполнения</w:t>
      </w:r>
      <w:r>
        <w:rPr>
          <w:spacing w:val="80"/>
        </w:rPr>
        <w:t xml:space="preserve"> </w:t>
      </w:r>
      <w:r>
        <w:t>чертежей</w:t>
      </w:r>
      <w:r>
        <w:rPr>
          <w:spacing w:val="80"/>
        </w:rPr>
        <w:t xml:space="preserve"> </w:t>
      </w:r>
      <w:r>
        <w:t>с</w:t>
      </w:r>
      <w:r>
        <w:rPr>
          <w:spacing w:val="80"/>
        </w:rPr>
        <w:t xml:space="preserve"> </w:t>
      </w:r>
      <w:r>
        <w:t>использованием чертежных инструментов;</w:t>
      </w:r>
    </w:p>
    <w:p w:rsidR="00FD1603" w:rsidRDefault="004C6098">
      <w:pPr>
        <w:pStyle w:val="a3"/>
        <w:tabs>
          <w:tab w:val="left" w:pos="2118"/>
          <w:tab w:val="left" w:pos="2506"/>
          <w:tab w:val="left" w:pos="4329"/>
          <w:tab w:val="left" w:pos="4977"/>
          <w:tab w:val="left" w:pos="6670"/>
          <w:tab w:val="left" w:pos="8025"/>
          <w:tab w:val="left" w:pos="9848"/>
        </w:tabs>
        <w:spacing w:before="5" w:line="242" w:lineRule="auto"/>
        <w:ind w:right="138" w:firstLine="540"/>
        <w:jc w:val="left"/>
      </w:pPr>
      <w:r>
        <w:rPr>
          <w:spacing w:val="-2"/>
        </w:rPr>
        <w:t>знать</w:t>
      </w:r>
      <w:r>
        <w:tab/>
      </w:r>
      <w:r>
        <w:rPr>
          <w:spacing w:val="-10"/>
        </w:rPr>
        <w:t>и</w:t>
      </w:r>
      <w:r>
        <w:tab/>
      </w:r>
      <w:r>
        <w:rPr>
          <w:spacing w:val="-2"/>
        </w:rPr>
        <w:t>использовать</w:t>
      </w:r>
      <w:r>
        <w:tab/>
      </w:r>
      <w:r>
        <w:rPr>
          <w:spacing w:val="-4"/>
        </w:rPr>
        <w:t>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rsidR="00FD1603" w:rsidRDefault="004C6098">
      <w:pPr>
        <w:pStyle w:val="a3"/>
        <w:spacing w:line="237" w:lineRule="auto"/>
        <w:ind w:right="146" w:firstLine="540"/>
        <w:jc w:val="left"/>
      </w:pPr>
      <w:r>
        <w:t>понимать</w:t>
      </w:r>
      <w:r>
        <w:rPr>
          <w:spacing w:val="80"/>
        </w:rPr>
        <w:t xml:space="preserve"> </w:t>
      </w:r>
      <w:r>
        <w:t>смысл</w:t>
      </w:r>
      <w:r>
        <w:rPr>
          <w:spacing w:val="80"/>
        </w:rPr>
        <w:t xml:space="preserve"> </w:t>
      </w:r>
      <w:r>
        <w:t>условных</w:t>
      </w:r>
      <w:r>
        <w:rPr>
          <w:spacing w:val="80"/>
        </w:rPr>
        <w:t xml:space="preserve"> </w:t>
      </w:r>
      <w:r>
        <w:t>графических</w:t>
      </w:r>
      <w:r>
        <w:rPr>
          <w:spacing w:val="80"/>
        </w:rPr>
        <w:t xml:space="preserve"> </w:t>
      </w:r>
      <w:r>
        <w:t>обозначений,</w:t>
      </w:r>
      <w:r>
        <w:rPr>
          <w:spacing w:val="80"/>
        </w:rPr>
        <w:t xml:space="preserve"> </w:t>
      </w:r>
      <w:r>
        <w:t>создавать</w:t>
      </w:r>
      <w:r>
        <w:rPr>
          <w:spacing w:val="80"/>
        </w:rPr>
        <w:t xml:space="preserve"> </w:t>
      </w:r>
      <w:r>
        <w:t>с</w:t>
      </w:r>
      <w:r>
        <w:rPr>
          <w:spacing w:val="80"/>
        </w:rPr>
        <w:t xml:space="preserve"> </w:t>
      </w:r>
      <w:r>
        <w:t>их</w:t>
      </w:r>
      <w:r>
        <w:rPr>
          <w:spacing w:val="80"/>
        </w:rPr>
        <w:t xml:space="preserve"> </w:t>
      </w:r>
      <w:r>
        <w:t>помощью графические тексты;</w:t>
      </w:r>
    </w:p>
    <w:p w:rsidR="00FD1603" w:rsidRDefault="004C6098">
      <w:pPr>
        <w:pStyle w:val="a3"/>
        <w:spacing w:before="1"/>
        <w:ind w:left="1246" w:firstLine="0"/>
        <w:jc w:val="left"/>
      </w:pPr>
      <w:r>
        <w:t>создавать</w:t>
      </w:r>
      <w:r>
        <w:rPr>
          <w:spacing w:val="-9"/>
        </w:rPr>
        <w:t xml:space="preserve"> </w:t>
      </w:r>
      <w:r>
        <w:t>тексты,</w:t>
      </w:r>
      <w:r>
        <w:rPr>
          <w:spacing w:val="-6"/>
        </w:rPr>
        <w:t xml:space="preserve"> </w:t>
      </w:r>
      <w:r>
        <w:t>рисунки</w:t>
      </w:r>
      <w:r>
        <w:rPr>
          <w:spacing w:val="-5"/>
        </w:rPr>
        <w:t xml:space="preserve"> </w:t>
      </w:r>
      <w:r>
        <w:t>в</w:t>
      </w:r>
      <w:r>
        <w:rPr>
          <w:spacing w:val="-10"/>
        </w:rPr>
        <w:t xml:space="preserve"> </w:t>
      </w:r>
      <w:r>
        <w:t>графическом</w:t>
      </w:r>
      <w:r>
        <w:rPr>
          <w:spacing w:val="-4"/>
        </w:rPr>
        <w:t xml:space="preserve"> </w:t>
      </w:r>
      <w:r>
        <w:rPr>
          <w:spacing w:val="-2"/>
        </w:rPr>
        <w:t>редакторе;</w:t>
      </w:r>
    </w:p>
    <w:p w:rsidR="00FD1603" w:rsidRDefault="004C6098">
      <w:pPr>
        <w:pStyle w:val="a3"/>
        <w:spacing w:before="5" w:line="237" w:lineRule="auto"/>
        <w:ind w:firstLine="540"/>
        <w:jc w:val="left"/>
      </w:pPr>
      <w:r>
        <w:t>характеризовать</w:t>
      </w:r>
      <w:r>
        <w:rPr>
          <w:spacing w:val="37"/>
        </w:rPr>
        <w:t xml:space="preserve"> </w:t>
      </w:r>
      <w:r>
        <w:t>мир</w:t>
      </w:r>
      <w:r>
        <w:rPr>
          <w:spacing w:val="32"/>
        </w:rPr>
        <w:t xml:space="preserve"> </w:t>
      </w:r>
      <w:r>
        <w:t>профессий,</w:t>
      </w:r>
      <w:r>
        <w:rPr>
          <w:spacing w:val="38"/>
        </w:rPr>
        <w:t xml:space="preserve"> </w:t>
      </w:r>
      <w:r>
        <w:t>связанных</w:t>
      </w:r>
      <w:r>
        <w:rPr>
          <w:spacing w:val="32"/>
        </w:rPr>
        <w:t xml:space="preserve"> </w:t>
      </w:r>
      <w:r>
        <w:t>с</w:t>
      </w:r>
      <w:r>
        <w:rPr>
          <w:spacing w:val="32"/>
        </w:rPr>
        <w:t xml:space="preserve"> </w:t>
      </w:r>
      <w:r>
        <w:t>черчением,</w:t>
      </w:r>
      <w:r>
        <w:rPr>
          <w:spacing w:val="32"/>
        </w:rPr>
        <w:t xml:space="preserve"> </w:t>
      </w:r>
      <w:r>
        <w:t>компьютерной</w:t>
      </w:r>
      <w:r>
        <w:rPr>
          <w:spacing w:val="37"/>
        </w:rPr>
        <w:t xml:space="preserve"> </w:t>
      </w:r>
      <w:r>
        <w:t>графикой, их востребованность на рынке труда.</w:t>
      </w:r>
    </w:p>
    <w:p w:rsidR="00FD1603" w:rsidRDefault="004C6098">
      <w:pPr>
        <w:pStyle w:val="a3"/>
        <w:spacing w:before="1"/>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FD1603" w:rsidRDefault="004C6098">
      <w:pPr>
        <w:pStyle w:val="a3"/>
        <w:spacing w:before="2"/>
        <w:ind w:left="1246" w:right="3594" w:firstLine="0"/>
        <w:jc w:val="left"/>
      </w:pPr>
      <w:r>
        <w:t>называть виды конструкторской документации; называть</w:t>
      </w:r>
      <w:r>
        <w:rPr>
          <w:spacing w:val="-8"/>
        </w:rPr>
        <w:t xml:space="preserve"> </w:t>
      </w:r>
      <w:r>
        <w:t>и</w:t>
      </w:r>
      <w:r>
        <w:rPr>
          <w:spacing w:val="-9"/>
        </w:rPr>
        <w:t xml:space="preserve"> </w:t>
      </w:r>
      <w:r>
        <w:t>характеризовать</w:t>
      </w:r>
      <w:r>
        <w:rPr>
          <w:spacing w:val="-6"/>
        </w:rPr>
        <w:t xml:space="preserve"> </w:t>
      </w:r>
      <w:r>
        <w:t>виды</w:t>
      </w:r>
      <w:r>
        <w:rPr>
          <w:spacing w:val="-9"/>
        </w:rPr>
        <w:t xml:space="preserve"> </w:t>
      </w:r>
      <w:r>
        <w:t>графических</w:t>
      </w:r>
      <w:r>
        <w:rPr>
          <w:spacing w:val="-10"/>
        </w:rPr>
        <w:t xml:space="preserve"> </w:t>
      </w:r>
      <w:r>
        <w:t>моделей; выполнять и оформлять сборочный чертеж;</w:t>
      </w:r>
    </w:p>
    <w:p w:rsidR="00FD1603" w:rsidRDefault="004C6098">
      <w:pPr>
        <w:pStyle w:val="a3"/>
        <w:tabs>
          <w:tab w:val="left" w:pos="2370"/>
          <w:tab w:val="left" w:pos="3674"/>
          <w:tab w:val="left" w:pos="5165"/>
          <w:tab w:val="left" w:pos="7081"/>
          <w:tab w:val="left" w:pos="8486"/>
          <w:tab w:val="left" w:pos="9610"/>
          <w:tab w:val="left" w:pos="9978"/>
        </w:tabs>
        <w:spacing w:line="242" w:lineRule="auto"/>
        <w:ind w:right="138" w:firstLine="540"/>
        <w:jc w:val="left"/>
      </w:pPr>
      <w:r>
        <w:rPr>
          <w:spacing w:val="-2"/>
        </w:rPr>
        <w:t>владеть</w:t>
      </w:r>
      <w:r>
        <w:tab/>
      </w:r>
      <w:r>
        <w:rPr>
          <w:spacing w:val="-2"/>
        </w:rPr>
        <w:t>ручными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и</w:t>
      </w:r>
      <w:r>
        <w:tab/>
      </w:r>
      <w:r>
        <w:rPr>
          <w:spacing w:val="-2"/>
        </w:rPr>
        <w:t xml:space="preserve">технических </w:t>
      </w:r>
      <w:r>
        <w:t>рисунков деталей;</w:t>
      </w:r>
    </w:p>
    <w:p w:rsidR="00FD1603" w:rsidRDefault="004C6098">
      <w:pPr>
        <w:pStyle w:val="a3"/>
        <w:tabs>
          <w:tab w:val="left" w:pos="2391"/>
          <w:tab w:val="left" w:pos="5331"/>
          <w:tab w:val="left" w:pos="6837"/>
          <w:tab w:val="left" w:pos="8774"/>
          <w:tab w:val="left" w:pos="10194"/>
          <w:tab w:val="left" w:pos="11339"/>
        </w:tabs>
        <w:spacing w:before="3" w:line="235" w:lineRule="auto"/>
        <w:ind w:right="133" w:firstLine="540"/>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эскизов</w:t>
      </w:r>
      <w:r>
        <w:tab/>
      </w:r>
      <w:r>
        <w:rPr>
          <w:spacing w:val="-10"/>
        </w:rPr>
        <w:t xml:space="preserve">и </w:t>
      </w:r>
      <w:r>
        <w:t>технических рисунков;</w:t>
      </w:r>
    </w:p>
    <w:p w:rsidR="00FD1603" w:rsidRDefault="004C6098">
      <w:pPr>
        <w:pStyle w:val="a3"/>
        <w:spacing w:before="4" w:line="242" w:lineRule="auto"/>
        <w:ind w:left="1246" w:right="143" w:firstLine="0"/>
        <w:jc w:val="left"/>
      </w:pPr>
      <w:r>
        <w:t>уметь читать чертежи деталей и осуществлять расчеты по чертежам;</w:t>
      </w:r>
      <w:r>
        <w:rPr>
          <w:spacing w:val="40"/>
        </w:rPr>
        <w:t xml:space="preserve"> </w:t>
      </w:r>
      <w:r>
        <w:t>характеризовать</w:t>
      </w:r>
      <w:r>
        <w:rPr>
          <w:spacing w:val="37"/>
        </w:rPr>
        <w:t xml:space="preserve"> </w:t>
      </w:r>
      <w:r>
        <w:t>мир</w:t>
      </w:r>
      <w:r>
        <w:rPr>
          <w:spacing w:val="32"/>
        </w:rPr>
        <w:t xml:space="preserve"> </w:t>
      </w:r>
      <w:r>
        <w:t>профессий,</w:t>
      </w:r>
      <w:r>
        <w:rPr>
          <w:spacing w:val="38"/>
        </w:rPr>
        <w:t xml:space="preserve"> </w:t>
      </w:r>
      <w:r>
        <w:t>связанных</w:t>
      </w:r>
      <w:r>
        <w:rPr>
          <w:spacing w:val="32"/>
        </w:rPr>
        <w:t xml:space="preserve"> </w:t>
      </w:r>
      <w:r>
        <w:t>с</w:t>
      </w:r>
      <w:r>
        <w:rPr>
          <w:spacing w:val="32"/>
        </w:rPr>
        <w:t xml:space="preserve"> </w:t>
      </w:r>
      <w:r>
        <w:t>черчением,</w:t>
      </w:r>
      <w:r>
        <w:rPr>
          <w:spacing w:val="32"/>
        </w:rPr>
        <w:t xml:space="preserve"> </w:t>
      </w:r>
      <w:r>
        <w:t>компьютерной</w:t>
      </w:r>
      <w:r>
        <w:rPr>
          <w:spacing w:val="37"/>
        </w:rPr>
        <w:t xml:space="preserve"> </w:t>
      </w:r>
      <w:r>
        <w:t>графикой,</w:t>
      </w:r>
    </w:p>
    <w:p w:rsidR="00FD1603" w:rsidRDefault="004C6098">
      <w:pPr>
        <w:pStyle w:val="a3"/>
        <w:spacing w:line="313" w:lineRule="exact"/>
        <w:ind w:firstLine="0"/>
        <w:jc w:val="left"/>
      </w:pPr>
      <w:r>
        <w:t>их</w:t>
      </w:r>
      <w:r>
        <w:rPr>
          <w:spacing w:val="-9"/>
        </w:rPr>
        <w:t xml:space="preserve"> </w:t>
      </w:r>
      <w:r>
        <w:t>востребованность</w:t>
      </w:r>
      <w:r>
        <w:rPr>
          <w:spacing w:val="-1"/>
        </w:rPr>
        <w:t xml:space="preserve"> </w:t>
      </w:r>
      <w:r>
        <w:t>на</w:t>
      </w:r>
      <w:r>
        <w:rPr>
          <w:spacing w:val="-7"/>
        </w:rPr>
        <w:t xml:space="preserve"> </w:t>
      </w:r>
      <w:r>
        <w:t>рынке</w:t>
      </w:r>
      <w:r>
        <w:rPr>
          <w:spacing w:val="-6"/>
        </w:rPr>
        <w:t xml:space="preserve"> </w:t>
      </w:r>
      <w:r>
        <w:rPr>
          <w:spacing w:val="-2"/>
        </w:rPr>
        <w:t>труда.</w:t>
      </w:r>
    </w:p>
    <w:p w:rsidR="00FD1603" w:rsidRDefault="004C6098">
      <w:pPr>
        <w:pStyle w:val="a3"/>
        <w:spacing w:before="2"/>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FD1603" w:rsidRDefault="004C6098">
      <w:pPr>
        <w:pStyle w:val="a3"/>
        <w:spacing w:before="2" w:line="242" w:lineRule="auto"/>
        <w:ind w:left="1246" w:right="146" w:firstLine="0"/>
        <w:jc w:val="left"/>
      </w:pPr>
      <w:r>
        <w:t>использовать</w:t>
      </w:r>
      <w:r>
        <w:rPr>
          <w:spacing w:val="-6"/>
        </w:rPr>
        <w:t xml:space="preserve"> </w:t>
      </w:r>
      <w:r>
        <w:t>программное</w:t>
      </w:r>
      <w:r>
        <w:rPr>
          <w:spacing w:val="-8"/>
        </w:rPr>
        <w:t xml:space="preserve"> </w:t>
      </w:r>
      <w:r>
        <w:t>обеспечение</w:t>
      </w:r>
      <w:r>
        <w:rPr>
          <w:spacing w:val="-8"/>
        </w:rPr>
        <w:t xml:space="preserve"> </w:t>
      </w:r>
      <w:r>
        <w:t>для</w:t>
      </w:r>
      <w:r>
        <w:rPr>
          <w:spacing w:val="-8"/>
        </w:rPr>
        <w:t xml:space="preserve"> </w:t>
      </w:r>
      <w:r>
        <w:t>создания</w:t>
      </w:r>
      <w:r>
        <w:rPr>
          <w:spacing w:val="-7"/>
        </w:rPr>
        <w:t xml:space="preserve"> </w:t>
      </w:r>
      <w:r>
        <w:t>проектной</w:t>
      </w:r>
      <w:r>
        <w:rPr>
          <w:spacing w:val="-7"/>
        </w:rPr>
        <w:t xml:space="preserve"> </w:t>
      </w:r>
      <w:r>
        <w:t>документации; создавать различные виды документов;</w:t>
      </w:r>
    </w:p>
    <w:p w:rsidR="00FD1603" w:rsidRDefault="004C6098">
      <w:pPr>
        <w:pStyle w:val="a3"/>
        <w:tabs>
          <w:tab w:val="left" w:pos="2398"/>
          <w:tab w:val="left" w:pos="3919"/>
          <w:tab w:val="left" w:pos="5302"/>
          <w:tab w:val="left" w:pos="7449"/>
          <w:tab w:val="left" w:pos="7845"/>
          <w:tab w:val="left" w:pos="9963"/>
        </w:tabs>
        <w:spacing w:line="242" w:lineRule="auto"/>
        <w:ind w:right="138" w:firstLine="540"/>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FD1603" w:rsidRDefault="004C6098">
      <w:pPr>
        <w:pStyle w:val="a3"/>
        <w:spacing w:line="237" w:lineRule="auto"/>
        <w:ind w:right="146" w:firstLine="540"/>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w:t>
      </w:r>
      <w:r>
        <w:rPr>
          <w:spacing w:val="40"/>
        </w:rPr>
        <w:t xml:space="preserve"> </w:t>
      </w:r>
      <w:r>
        <w:t>и приспособлений и (или) с использованием программного обеспечения;</w:t>
      </w:r>
    </w:p>
    <w:p w:rsidR="00FD1603" w:rsidRDefault="004C6098">
      <w:pPr>
        <w:pStyle w:val="a3"/>
        <w:spacing w:line="242" w:lineRule="auto"/>
        <w:ind w:left="1246" w:right="140" w:firstLine="0"/>
        <w:jc w:val="left"/>
      </w:pPr>
      <w:r>
        <w:t>создавать и редактировать сложные 3D-модели и сборочные чертежи; характеризовать</w:t>
      </w:r>
      <w:r>
        <w:rPr>
          <w:spacing w:val="37"/>
        </w:rPr>
        <w:t xml:space="preserve"> </w:t>
      </w:r>
      <w:r>
        <w:t>мир</w:t>
      </w:r>
      <w:r>
        <w:rPr>
          <w:spacing w:val="32"/>
        </w:rPr>
        <w:t xml:space="preserve"> </w:t>
      </w:r>
      <w:r>
        <w:t>профессий,</w:t>
      </w:r>
      <w:r>
        <w:rPr>
          <w:spacing w:val="38"/>
        </w:rPr>
        <w:t xml:space="preserve"> </w:t>
      </w:r>
      <w:r>
        <w:t>связанных</w:t>
      </w:r>
      <w:r>
        <w:rPr>
          <w:spacing w:val="32"/>
        </w:rPr>
        <w:t xml:space="preserve"> </w:t>
      </w:r>
      <w:r>
        <w:t>с</w:t>
      </w:r>
      <w:r>
        <w:rPr>
          <w:spacing w:val="32"/>
        </w:rPr>
        <w:t xml:space="preserve"> </w:t>
      </w:r>
      <w:r>
        <w:t>черчением,</w:t>
      </w:r>
      <w:r>
        <w:rPr>
          <w:spacing w:val="32"/>
        </w:rPr>
        <w:t xml:space="preserve"> </w:t>
      </w:r>
      <w:r>
        <w:t>компьютерной</w:t>
      </w:r>
      <w:r>
        <w:rPr>
          <w:spacing w:val="37"/>
        </w:rPr>
        <w:t xml:space="preserve"> </w:t>
      </w:r>
      <w:r>
        <w:t>графикой,</w:t>
      </w:r>
    </w:p>
    <w:p w:rsidR="00FD1603" w:rsidRDefault="004C6098">
      <w:pPr>
        <w:pStyle w:val="a3"/>
        <w:spacing w:line="320" w:lineRule="exact"/>
        <w:ind w:firstLine="0"/>
        <w:jc w:val="left"/>
      </w:pPr>
      <w:r>
        <w:t>их</w:t>
      </w:r>
      <w:r>
        <w:rPr>
          <w:spacing w:val="-9"/>
        </w:rPr>
        <w:t xml:space="preserve"> </w:t>
      </w:r>
      <w:r>
        <w:t>востребованность</w:t>
      </w:r>
      <w:r>
        <w:rPr>
          <w:spacing w:val="-1"/>
        </w:rPr>
        <w:t xml:space="preserve"> </w:t>
      </w:r>
      <w:r>
        <w:t>на</w:t>
      </w:r>
      <w:r>
        <w:rPr>
          <w:spacing w:val="-7"/>
        </w:rPr>
        <w:t xml:space="preserve"> </w:t>
      </w:r>
      <w:r>
        <w:t>рынке</w:t>
      </w:r>
      <w:r>
        <w:rPr>
          <w:spacing w:val="-6"/>
        </w:rPr>
        <w:t xml:space="preserve"> </w:t>
      </w:r>
      <w:r>
        <w:rPr>
          <w:spacing w:val="-2"/>
        </w:rPr>
        <w:t>труда.</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left="1246" w:firstLine="0"/>
        <w:jc w:val="left"/>
      </w:pPr>
      <w:r>
        <w:lastRenderedPageBreak/>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FD1603" w:rsidRDefault="004C6098">
      <w:pPr>
        <w:pStyle w:val="a3"/>
        <w:spacing w:line="242" w:lineRule="auto"/>
        <w:ind w:right="146" w:firstLine="540"/>
        <w:jc w:val="left"/>
      </w:pPr>
      <w:r>
        <w:t>выполнять</w:t>
      </w:r>
      <w:r>
        <w:rPr>
          <w:spacing w:val="40"/>
        </w:rPr>
        <w:t xml:space="preserve"> </w:t>
      </w:r>
      <w:r>
        <w:t>эскизы,</w:t>
      </w:r>
      <w:r>
        <w:rPr>
          <w:spacing w:val="40"/>
        </w:rPr>
        <w:t xml:space="preserve"> </w:t>
      </w:r>
      <w:r>
        <w:t>схемы,</w:t>
      </w:r>
      <w:r>
        <w:rPr>
          <w:spacing w:val="40"/>
        </w:rPr>
        <w:t xml:space="preserve"> </w:t>
      </w:r>
      <w:r>
        <w:t>чертежи</w:t>
      </w:r>
      <w:r>
        <w:rPr>
          <w:spacing w:val="40"/>
        </w:rPr>
        <w:t xml:space="preserve"> </w:t>
      </w:r>
      <w:r>
        <w:t>с</w:t>
      </w:r>
      <w:r>
        <w:rPr>
          <w:spacing w:val="40"/>
        </w:rPr>
        <w:t xml:space="preserve"> </w:t>
      </w:r>
      <w:r>
        <w:t>использованием</w:t>
      </w:r>
      <w:r>
        <w:rPr>
          <w:spacing w:val="40"/>
        </w:rPr>
        <w:t xml:space="preserve"> </w:t>
      </w:r>
      <w:r>
        <w:t>чертежных</w:t>
      </w:r>
      <w:r>
        <w:rPr>
          <w:spacing w:val="40"/>
        </w:rPr>
        <w:t xml:space="preserve"> </w:t>
      </w:r>
      <w:r>
        <w:t>инструментов</w:t>
      </w:r>
      <w:r>
        <w:rPr>
          <w:spacing w:val="40"/>
        </w:rPr>
        <w:t xml:space="preserve"> </w:t>
      </w:r>
      <w:r>
        <w:t>и приспособлений и (или) в САПР;</w:t>
      </w:r>
    </w:p>
    <w:p w:rsidR="00FD1603" w:rsidRDefault="004C6098">
      <w:pPr>
        <w:pStyle w:val="a3"/>
        <w:spacing w:line="317" w:lineRule="exact"/>
        <w:ind w:left="1246" w:firstLine="0"/>
        <w:jc w:val="left"/>
      </w:pPr>
      <w:r>
        <w:t>создавать</w:t>
      </w:r>
      <w:r>
        <w:rPr>
          <w:spacing w:val="-6"/>
        </w:rPr>
        <w:t xml:space="preserve"> </w:t>
      </w:r>
      <w:r>
        <w:t>3D-модели</w:t>
      </w:r>
      <w:r>
        <w:rPr>
          <w:spacing w:val="-7"/>
        </w:rPr>
        <w:t xml:space="preserve"> </w:t>
      </w:r>
      <w:r>
        <w:t>в</w:t>
      </w:r>
      <w:r>
        <w:rPr>
          <w:spacing w:val="-10"/>
        </w:rPr>
        <w:t xml:space="preserve"> </w:t>
      </w:r>
      <w:r>
        <w:rPr>
          <w:spacing w:val="-4"/>
        </w:rPr>
        <w:t>САПР;</w:t>
      </w:r>
    </w:p>
    <w:p w:rsidR="00FD1603" w:rsidRDefault="004C6098">
      <w:pPr>
        <w:pStyle w:val="a3"/>
        <w:tabs>
          <w:tab w:val="left" w:pos="3421"/>
          <w:tab w:val="left" w:pos="4113"/>
          <w:tab w:val="left" w:pos="5698"/>
          <w:tab w:val="left" w:pos="7168"/>
          <w:tab w:val="left" w:pos="7513"/>
          <w:tab w:val="left" w:pos="9228"/>
          <w:tab w:val="left" w:pos="11195"/>
        </w:tabs>
        <w:spacing w:line="242" w:lineRule="auto"/>
        <w:ind w:left="1246" w:right="135" w:firstLine="0"/>
        <w:jc w:val="left"/>
      </w:pPr>
      <w:r>
        <w:t xml:space="preserve">оформлять конструкторскую документацию, в том числе с использованием САПР;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их</w:t>
      </w:r>
    </w:p>
    <w:p w:rsidR="00FD1603" w:rsidRDefault="004C6098">
      <w:pPr>
        <w:pStyle w:val="a3"/>
        <w:spacing w:line="320" w:lineRule="exact"/>
        <w:ind w:firstLine="0"/>
        <w:jc w:val="left"/>
      </w:pPr>
      <w:r>
        <w:t>востребованность</w:t>
      </w:r>
      <w:r>
        <w:rPr>
          <w:spacing w:val="-4"/>
        </w:rPr>
        <w:t xml:space="preserve"> </w:t>
      </w:r>
      <w:r>
        <w:t>на</w:t>
      </w:r>
      <w:r>
        <w:rPr>
          <w:spacing w:val="-10"/>
        </w:rPr>
        <w:t xml:space="preserve"> </w:t>
      </w:r>
      <w:r>
        <w:t>рынке</w:t>
      </w:r>
      <w:r>
        <w:rPr>
          <w:spacing w:val="-8"/>
        </w:rPr>
        <w:t xml:space="preserve"> </w:t>
      </w:r>
      <w:r>
        <w:rPr>
          <w:spacing w:val="-2"/>
        </w:rPr>
        <w:t>труда.</w:t>
      </w:r>
    </w:p>
    <w:p w:rsidR="00FD1603" w:rsidRDefault="004C6098">
      <w:pPr>
        <w:pStyle w:val="a3"/>
        <w:tabs>
          <w:tab w:val="left" w:pos="3054"/>
          <w:tab w:val="left" w:pos="4704"/>
          <w:tab w:val="left" w:pos="6116"/>
          <w:tab w:val="left" w:pos="7845"/>
          <w:tab w:val="left" w:pos="9033"/>
        </w:tabs>
        <w:spacing w:line="237" w:lineRule="auto"/>
        <w:ind w:right="145" w:firstLine="54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"3D-моделирование, </w:t>
      </w:r>
      <w:r>
        <w:t>прототипирование, макетирование".</w:t>
      </w:r>
    </w:p>
    <w:p w:rsidR="00FD1603" w:rsidRDefault="004C6098">
      <w:pPr>
        <w:pStyle w:val="a3"/>
        <w:spacing w:before="2"/>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FD1603" w:rsidRDefault="004C6098">
      <w:pPr>
        <w:pStyle w:val="a3"/>
        <w:spacing w:before="7" w:line="235" w:lineRule="auto"/>
        <w:ind w:left="1246" w:right="4424" w:firstLine="0"/>
        <w:jc w:val="left"/>
      </w:pPr>
      <w:r>
        <w:t>называть</w:t>
      </w:r>
      <w:r>
        <w:rPr>
          <w:spacing w:val="-8"/>
        </w:rPr>
        <w:t xml:space="preserve"> </w:t>
      </w:r>
      <w:r>
        <w:t>виды,</w:t>
      </w:r>
      <w:r>
        <w:rPr>
          <w:spacing w:val="-7"/>
        </w:rPr>
        <w:t xml:space="preserve"> </w:t>
      </w:r>
      <w:r>
        <w:t>свойства</w:t>
      </w:r>
      <w:r>
        <w:rPr>
          <w:spacing w:val="-10"/>
        </w:rPr>
        <w:t xml:space="preserve"> </w:t>
      </w:r>
      <w:r>
        <w:t>и</w:t>
      </w:r>
      <w:r>
        <w:rPr>
          <w:spacing w:val="-8"/>
        </w:rPr>
        <w:t xml:space="preserve"> </w:t>
      </w:r>
      <w:r>
        <w:t>назначение</w:t>
      </w:r>
      <w:r>
        <w:rPr>
          <w:spacing w:val="-9"/>
        </w:rPr>
        <w:t xml:space="preserve"> </w:t>
      </w:r>
      <w:r>
        <w:t>моделей; называть виды макетов и их назначение;</w:t>
      </w:r>
    </w:p>
    <w:p w:rsidR="00FD1603" w:rsidRDefault="004C6098">
      <w:pPr>
        <w:pStyle w:val="a3"/>
        <w:spacing w:before="5" w:line="242" w:lineRule="auto"/>
        <w:ind w:right="146" w:firstLine="540"/>
        <w:jc w:val="left"/>
      </w:pPr>
      <w:r>
        <w:t>создавать</w:t>
      </w:r>
      <w:r>
        <w:rPr>
          <w:spacing w:val="40"/>
        </w:rPr>
        <w:t xml:space="preserve"> </w:t>
      </w:r>
      <w:r>
        <w:t>макеты</w:t>
      </w:r>
      <w:r>
        <w:rPr>
          <w:spacing w:val="40"/>
        </w:rPr>
        <w:t xml:space="preserve"> </w:t>
      </w:r>
      <w:r>
        <w:t>различных</w:t>
      </w:r>
      <w:r>
        <w:rPr>
          <w:spacing w:val="40"/>
        </w:rPr>
        <w:t xml:space="preserve"> </w:t>
      </w:r>
      <w:r>
        <w:t>видов,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w:t>
      </w:r>
      <w:r>
        <w:rPr>
          <w:spacing w:val="40"/>
        </w:rPr>
        <w:t xml:space="preserve"> </w:t>
      </w:r>
      <w:r>
        <w:t xml:space="preserve">программного </w:t>
      </w:r>
      <w:r>
        <w:rPr>
          <w:spacing w:val="-2"/>
        </w:rPr>
        <w:t>обеспечения;</w:t>
      </w:r>
    </w:p>
    <w:p w:rsidR="00FD1603" w:rsidRDefault="004C6098">
      <w:pPr>
        <w:pStyle w:val="a3"/>
        <w:spacing w:line="237" w:lineRule="auto"/>
        <w:ind w:left="1246" w:right="2838" w:firstLine="0"/>
        <w:jc w:val="left"/>
      </w:pPr>
      <w:r>
        <w:t>выполнять</w:t>
      </w:r>
      <w:r>
        <w:rPr>
          <w:spacing w:val="-5"/>
        </w:rPr>
        <w:t xml:space="preserve"> </w:t>
      </w:r>
      <w:r>
        <w:t>развертку</w:t>
      </w:r>
      <w:r>
        <w:rPr>
          <w:spacing w:val="-15"/>
        </w:rPr>
        <w:t xml:space="preserve"> </w:t>
      </w:r>
      <w:r>
        <w:t>и</w:t>
      </w:r>
      <w:r>
        <w:rPr>
          <w:spacing w:val="-7"/>
        </w:rPr>
        <w:t xml:space="preserve"> </w:t>
      </w:r>
      <w:r>
        <w:t>соединять</w:t>
      </w:r>
      <w:r>
        <w:rPr>
          <w:spacing w:val="-4"/>
        </w:rPr>
        <w:t xml:space="preserve"> </w:t>
      </w:r>
      <w:r>
        <w:t>фрагменты</w:t>
      </w:r>
      <w:r>
        <w:rPr>
          <w:spacing w:val="-7"/>
        </w:rPr>
        <w:t xml:space="preserve"> </w:t>
      </w:r>
      <w:r>
        <w:t>макета; выполнять сборку деталей макета;</w:t>
      </w:r>
    </w:p>
    <w:p w:rsidR="00FD1603" w:rsidRDefault="004C6098">
      <w:pPr>
        <w:pStyle w:val="a3"/>
        <w:spacing w:before="1"/>
        <w:ind w:left="1246" w:firstLine="0"/>
        <w:jc w:val="left"/>
      </w:pPr>
      <w:r>
        <w:t>разрабатывать</w:t>
      </w:r>
      <w:r>
        <w:rPr>
          <w:spacing w:val="-13"/>
        </w:rPr>
        <w:t xml:space="preserve"> </w:t>
      </w:r>
      <w:r>
        <w:t>графическую</w:t>
      </w:r>
      <w:r>
        <w:rPr>
          <w:spacing w:val="-14"/>
        </w:rPr>
        <w:t xml:space="preserve"> </w:t>
      </w:r>
      <w:r>
        <w:rPr>
          <w:spacing w:val="-2"/>
        </w:rPr>
        <w:t>документацию;</w:t>
      </w:r>
    </w:p>
    <w:p w:rsidR="00FD1603" w:rsidRDefault="004C6098">
      <w:pPr>
        <w:pStyle w:val="a3"/>
        <w:tabs>
          <w:tab w:val="left" w:pos="3522"/>
          <w:tab w:val="left" w:pos="4315"/>
          <w:tab w:val="left" w:pos="5994"/>
          <w:tab w:val="left" w:pos="7557"/>
          <w:tab w:val="left" w:pos="8003"/>
          <w:tab w:val="left" w:pos="9812"/>
        </w:tabs>
        <w:spacing w:before="7" w:line="235" w:lineRule="auto"/>
        <w:ind w:right="142"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FD1603" w:rsidRDefault="004C6098">
      <w:pPr>
        <w:pStyle w:val="a3"/>
        <w:spacing w:before="5"/>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8</w:t>
      </w:r>
      <w:r>
        <w:rPr>
          <w:spacing w:val="3"/>
        </w:rPr>
        <w:t xml:space="preserve"> </w:t>
      </w:r>
      <w:r>
        <w:rPr>
          <w:spacing w:val="-2"/>
        </w:rPr>
        <w:t>классе:</w:t>
      </w:r>
    </w:p>
    <w:p w:rsidR="00FD1603" w:rsidRDefault="004C6098">
      <w:pPr>
        <w:pStyle w:val="a3"/>
        <w:spacing w:before="2" w:line="242" w:lineRule="auto"/>
        <w:ind w:right="146" w:firstLine="540"/>
        <w:jc w:val="left"/>
      </w:pPr>
      <w:r>
        <w:t>разрабатывать оригинальные</w:t>
      </w:r>
      <w:r>
        <w:rPr>
          <w:spacing w:val="-1"/>
        </w:rPr>
        <w:t xml:space="preserve"> </w:t>
      </w:r>
      <w:r>
        <w:t>конструкции с</w:t>
      </w:r>
      <w:r>
        <w:rPr>
          <w:spacing w:val="-4"/>
        </w:rPr>
        <w:t xml:space="preserve"> </w:t>
      </w:r>
      <w:r>
        <w:t>использованием 3D-моделей, проводить их испытание, анализ, способы модернизации в зависимости от результатов испытания;</w:t>
      </w:r>
    </w:p>
    <w:p w:rsidR="00FD1603" w:rsidRDefault="004C6098">
      <w:pPr>
        <w:pStyle w:val="a3"/>
        <w:spacing w:line="242" w:lineRule="auto"/>
        <w:ind w:left="1246" w:right="1678" w:firstLine="0"/>
        <w:jc w:val="left"/>
      </w:pPr>
      <w:r>
        <w:t>создавать 3D-модели, используя программное обеспечение; устанавливать</w:t>
      </w:r>
      <w:r>
        <w:rPr>
          <w:spacing w:val="-3"/>
        </w:rPr>
        <w:t xml:space="preserve"> </w:t>
      </w:r>
      <w:r>
        <w:t>адекватность</w:t>
      </w:r>
      <w:r>
        <w:rPr>
          <w:spacing w:val="-4"/>
        </w:rPr>
        <w:t xml:space="preserve"> </w:t>
      </w:r>
      <w:r>
        <w:t>модели</w:t>
      </w:r>
      <w:r>
        <w:rPr>
          <w:spacing w:val="-4"/>
        </w:rPr>
        <w:t xml:space="preserve"> </w:t>
      </w:r>
      <w:r>
        <w:t>объекту</w:t>
      </w:r>
      <w:r>
        <w:rPr>
          <w:spacing w:val="-15"/>
        </w:rPr>
        <w:t xml:space="preserve"> </w:t>
      </w:r>
      <w:r>
        <w:t>и</w:t>
      </w:r>
      <w:r>
        <w:rPr>
          <w:spacing w:val="-5"/>
        </w:rPr>
        <w:t xml:space="preserve"> </w:t>
      </w:r>
      <w:r>
        <w:t>целям</w:t>
      </w:r>
      <w:r>
        <w:rPr>
          <w:spacing w:val="-3"/>
        </w:rPr>
        <w:t xml:space="preserve"> </w:t>
      </w:r>
      <w:r>
        <w:t>моделирования; проводить анализ и модернизацию компьютерной модели;</w:t>
      </w:r>
    </w:p>
    <w:p w:rsidR="00FD1603" w:rsidRDefault="004C6098">
      <w:pPr>
        <w:pStyle w:val="a3"/>
        <w:spacing w:line="242" w:lineRule="auto"/>
        <w:ind w:right="146" w:firstLine="540"/>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гравер и другие);</w:t>
      </w:r>
    </w:p>
    <w:p w:rsidR="00FD1603" w:rsidRDefault="004C6098">
      <w:pPr>
        <w:pStyle w:val="a3"/>
        <w:spacing w:line="242" w:lineRule="auto"/>
        <w:ind w:left="1246" w:right="822" w:firstLine="0"/>
        <w:jc w:val="left"/>
      </w:pPr>
      <w:r>
        <w:t>модернизировать</w:t>
      </w:r>
      <w:r>
        <w:rPr>
          <w:spacing w:val="-3"/>
        </w:rPr>
        <w:t xml:space="preserve"> </w:t>
      </w:r>
      <w:r>
        <w:t>прототип</w:t>
      </w:r>
      <w:r>
        <w:rPr>
          <w:spacing w:val="-6"/>
        </w:rPr>
        <w:t xml:space="preserve"> </w:t>
      </w:r>
      <w:r>
        <w:t>в</w:t>
      </w:r>
      <w:r>
        <w:rPr>
          <w:spacing w:val="-9"/>
        </w:rPr>
        <w:t xml:space="preserve"> </w:t>
      </w:r>
      <w:r>
        <w:t>соответствии</w:t>
      </w:r>
      <w:r>
        <w:rPr>
          <w:spacing w:val="-5"/>
        </w:rPr>
        <w:t xml:space="preserve"> </w:t>
      </w:r>
      <w:r>
        <w:t>с</w:t>
      </w:r>
      <w:r>
        <w:rPr>
          <w:spacing w:val="-9"/>
        </w:rPr>
        <w:t xml:space="preserve"> </w:t>
      </w:r>
      <w:r>
        <w:t>поставленной</w:t>
      </w:r>
      <w:r>
        <w:rPr>
          <w:spacing w:val="-4"/>
        </w:rPr>
        <w:t xml:space="preserve"> </w:t>
      </w:r>
      <w:r>
        <w:t>задачей; презентовать изделие;</w:t>
      </w:r>
    </w:p>
    <w:p w:rsidR="00FD1603" w:rsidRDefault="004C6098">
      <w:pPr>
        <w:pStyle w:val="a3"/>
        <w:tabs>
          <w:tab w:val="left" w:pos="3414"/>
          <w:tab w:val="left" w:pos="4099"/>
          <w:tab w:val="left" w:pos="5669"/>
          <w:tab w:val="left" w:pos="7125"/>
          <w:tab w:val="left" w:pos="7463"/>
          <w:tab w:val="left" w:pos="9171"/>
          <w:tab w:val="left" w:pos="11058"/>
        </w:tabs>
        <w:spacing w:line="242" w:lineRule="auto"/>
        <w:ind w:right="125"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4"/>
        </w:rPr>
        <w:t xml:space="preserve">3D- </w:t>
      </w:r>
      <w:r>
        <w:t>моделирования, их востребованность на рынке труда.</w:t>
      </w:r>
    </w:p>
    <w:p w:rsidR="00FD1603" w:rsidRDefault="004C6098">
      <w:pPr>
        <w:pStyle w:val="a3"/>
        <w:spacing w:line="320" w:lineRule="exact"/>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FD1603" w:rsidRDefault="004C6098">
      <w:pPr>
        <w:pStyle w:val="a3"/>
        <w:spacing w:line="235" w:lineRule="auto"/>
        <w:ind w:right="146" w:firstLine="540"/>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трехмерного</w:t>
      </w:r>
      <w:r>
        <w:rPr>
          <w:spacing w:val="40"/>
        </w:rPr>
        <w:t xml:space="preserve"> </w:t>
      </w:r>
      <w:r>
        <w:t>проектирования</w:t>
      </w:r>
      <w:r>
        <w:rPr>
          <w:spacing w:val="40"/>
        </w:rPr>
        <w:t xml:space="preserve"> </w:t>
      </w:r>
      <w:r>
        <w:t>для</w:t>
      </w:r>
      <w:r>
        <w:rPr>
          <w:spacing w:val="40"/>
        </w:rPr>
        <w:t xml:space="preserve"> </w:t>
      </w:r>
      <w:r>
        <w:t>создания моделей сложных объектов;</w:t>
      </w:r>
    </w:p>
    <w:p w:rsidR="00FD1603" w:rsidRDefault="004C6098">
      <w:pPr>
        <w:pStyle w:val="a3"/>
        <w:spacing w:line="242" w:lineRule="auto"/>
        <w:ind w:right="146" w:firstLine="540"/>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 принтер, лазерный гравер и другие);</w:t>
      </w:r>
    </w:p>
    <w:p w:rsidR="00FD1603" w:rsidRDefault="004C6098">
      <w:pPr>
        <w:pStyle w:val="a3"/>
        <w:spacing w:line="242" w:lineRule="auto"/>
        <w:ind w:left="1246" w:right="2228" w:firstLine="0"/>
        <w:jc w:val="left"/>
      </w:pPr>
      <w:r>
        <w:t>называть и выполнять этапы аддитивного производства; модернизировать</w:t>
      </w:r>
      <w:r>
        <w:rPr>
          <w:spacing w:val="-3"/>
        </w:rPr>
        <w:t xml:space="preserve"> </w:t>
      </w:r>
      <w:r>
        <w:t>прототип</w:t>
      </w:r>
      <w:r>
        <w:rPr>
          <w:spacing w:val="-5"/>
        </w:rPr>
        <w:t xml:space="preserve"> </w:t>
      </w:r>
      <w:r>
        <w:t>в</w:t>
      </w:r>
      <w:r>
        <w:rPr>
          <w:spacing w:val="-9"/>
        </w:rPr>
        <w:t xml:space="preserve"> </w:t>
      </w:r>
      <w:r>
        <w:t>соответствии</w:t>
      </w:r>
      <w:r>
        <w:rPr>
          <w:spacing w:val="-6"/>
        </w:rPr>
        <w:t xml:space="preserve"> </w:t>
      </w:r>
      <w:r>
        <w:t>с</w:t>
      </w:r>
      <w:r>
        <w:rPr>
          <w:spacing w:val="-9"/>
        </w:rPr>
        <w:t xml:space="preserve"> </w:t>
      </w:r>
      <w:r>
        <w:t>поставленной</w:t>
      </w:r>
      <w:r>
        <w:rPr>
          <w:spacing w:val="-4"/>
        </w:rPr>
        <w:t xml:space="preserve"> </w:t>
      </w:r>
      <w:r>
        <w:t>задачей; называть области применения 3D-моделирования;</w:t>
      </w:r>
    </w:p>
    <w:p w:rsidR="00FD1603" w:rsidRDefault="004C6098">
      <w:pPr>
        <w:pStyle w:val="a3"/>
        <w:spacing w:line="235" w:lineRule="auto"/>
        <w:ind w:right="125" w:firstLine="540"/>
      </w:pPr>
      <w:r>
        <w:t>характеризовать мир профессий, связанных с изучаемыми технологиями 3D- моделирования, их востребованность на рынке труда.</w:t>
      </w:r>
    </w:p>
    <w:p w:rsidR="00FD1603" w:rsidRDefault="004C6098">
      <w:pPr>
        <w:pStyle w:val="a3"/>
        <w:spacing w:line="242" w:lineRule="auto"/>
        <w:ind w:right="142" w:firstLine="540"/>
      </w:pPr>
      <w:r>
        <w:t>Предметные результаты освоения содержания модуля "Технологии обработки материалов и пищевых продуктов".</w:t>
      </w:r>
    </w:p>
    <w:p w:rsidR="00FD1603" w:rsidRDefault="004C6098">
      <w:pPr>
        <w:pStyle w:val="a3"/>
        <w:spacing w:line="313" w:lineRule="exact"/>
        <w:ind w:left="1246" w:firstLine="0"/>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5</w:t>
      </w:r>
      <w:r>
        <w:rPr>
          <w:spacing w:val="3"/>
        </w:rPr>
        <w:t xml:space="preserve"> </w:t>
      </w:r>
      <w:r>
        <w:rPr>
          <w:spacing w:val="-2"/>
        </w:rPr>
        <w:t>классе:</w:t>
      </w:r>
    </w:p>
    <w:p w:rsidR="00FD1603" w:rsidRDefault="004C6098">
      <w:pPr>
        <w:pStyle w:val="a3"/>
        <w:spacing w:line="242" w:lineRule="auto"/>
        <w:ind w:right="137" w:firstLine="54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w:t>
      </w:r>
      <w:r>
        <w:rPr>
          <w:spacing w:val="40"/>
        </w:rPr>
        <w:t xml:space="preserve"> </w:t>
      </w:r>
      <w:r>
        <w:t>изготовлении</w:t>
      </w:r>
      <w:r>
        <w:rPr>
          <w:spacing w:val="67"/>
          <w:w w:val="150"/>
        </w:rPr>
        <w:t xml:space="preserve"> </w:t>
      </w:r>
      <w:r>
        <w:t>продукта</w:t>
      </w:r>
      <w:r>
        <w:rPr>
          <w:spacing w:val="65"/>
          <w:w w:val="150"/>
        </w:rPr>
        <w:t xml:space="preserve"> </w:t>
      </w:r>
      <w:r>
        <w:t>на</w:t>
      </w:r>
      <w:r>
        <w:rPr>
          <w:spacing w:val="71"/>
          <w:w w:val="150"/>
        </w:rPr>
        <w:t xml:space="preserve"> </w:t>
      </w:r>
      <w:r>
        <w:t>основе</w:t>
      </w:r>
      <w:r>
        <w:rPr>
          <w:spacing w:val="65"/>
          <w:w w:val="150"/>
        </w:rPr>
        <w:t xml:space="preserve"> </w:t>
      </w:r>
      <w:r>
        <w:t>анализа</w:t>
      </w:r>
      <w:r>
        <w:rPr>
          <w:spacing w:val="66"/>
          <w:w w:val="150"/>
        </w:rPr>
        <w:t xml:space="preserve"> </w:t>
      </w:r>
      <w:r>
        <w:t>информационных</w:t>
      </w:r>
      <w:r>
        <w:rPr>
          <w:spacing w:val="66"/>
          <w:w w:val="150"/>
        </w:rPr>
        <w:t xml:space="preserve"> </w:t>
      </w:r>
      <w:r>
        <w:t>источников</w:t>
      </w:r>
      <w:r>
        <w:rPr>
          <w:spacing w:val="66"/>
          <w:w w:val="150"/>
        </w:rPr>
        <w:t xml:space="preserve"> </w:t>
      </w:r>
      <w:r>
        <w:rPr>
          <w:spacing w:val="-2"/>
        </w:rPr>
        <w:t>различных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видов</w:t>
      </w:r>
      <w:r>
        <w:rPr>
          <w:spacing w:val="-9"/>
        </w:rPr>
        <w:t xml:space="preserve"> </w:t>
      </w:r>
      <w:r>
        <w:t>и</w:t>
      </w:r>
      <w:r>
        <w:rPr>
          <w:spacing w:val="-4"/>
        </w:rPr>
        <w:t xml:space="preserve"> </w:t>
      </w:r>
      <w:r>
        <w:t>реализовывать</w:t>
      </w:r>
      <w:r>
        <w:rPr>
          <w:spacing w:val="-3"/>
        </w:rPr>
        <w:t xml:space="preserve"> </w:t>
      </w:r>
      <w:r>
        <w:t>ее</w:t>
      </w:r>
      <w:r>
        <w:rPr>
          <w:spacing w:val="-6"/>
        </w:rPr>
        <w:t xml:space="preserve"> </w:t>
      </w:r>
      <w:r>
        <w:t>в</w:t>
      </w:r>
      <w:r>
        <w:rPr>
          <w:spacing w:val="-8"/>
        </w:rPr>
        <w:t xml:space="preserve"> </w:t>
      </w:r>
      <w:r>
        <w:t>проектной</w:t>
      </w:r>
      <w:r>
        <w:rPr>
          <w:spacing w:val="-2"/>
        </w:rPr>
        <w:t xml:space="preserve"> деятельности;</w:t>
      </w:r>
    </w:p>
    <w:p w:rsidR="00FD1603" w:rsidRDefault="004C6098">
      <w:pPr>
        <w:pStyle w:val="a3"/>
        <w:spacing w:line="242" w:lineRule="auto"/>
        <w:ind w:right="142" w:firstLine="540"/>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D1603" w:rsidRDefault="004C6098">
      <w:pPr>
        <w:pStyle w:val="a3"/>
        <w:spacing w:line="242" w:lineRule="auto"/>
        <w:ind w:right="141" w:firstLine="540"/>
      </w:pPr>
      <w:r>
        <w:t xml:space="preserve">называть и характеризовать виды бумаги, ее свойства, способы ее получения и </w:t>
      </w:r>
      <w:r>
        <w:rPr>
          <w:spacing w:val="-2"/>
        </w:rPr>
        <w:t>применения;</w:t>
      </w:r>
    </w:p>
    <w:p w:rsidR="00FD1603" w:rsidRDefault="004C6098">
      <w:pPr>
        <w:pStyle w:val="a3"/>
        <w:spacing w:line="242" w:lineRule="auto"/>
        <w:ind w:left="1246" w:right="3557" w:firstLine="0"/>
      </w:pPr>
      <w:r>
        <w:t>называть народные промыслы по обработке древесины; характеризовать</w:t>
      </w:r>
      <w:r>
        <w:rPr>
          <w:spacing w:val="-12"/>
        </w:rPr>
        <w:t xml:space="preserve"> </w:t>
      </w:r>
      <w:r>
        <w:t>свойства</w:t>
      </w:r>
      <w:r>
        <w:rPr>
          <w:spacing w:val="-12"/>
        </w:rPr>
        <w:t xml:space="preserve"> </w:t>
      </w:r>
      <w:r>
        <w:t>конструкционных</w:t>
      </w:r>
      <w:r>
        <w:rPr>
          <w:spacing w:val="-12"/>
        </w:rPr>
        <w:t xml:space="preserve"> </w:t>
      </w:r>
      <w:r>
        <w:rPr>
          <w:spacing w:val="-2"/>
        </w:rPr>
        <w:t>материалов;</w:t>
      </w:r>
    </w:p>
    <w:p w:rsidR="00FD1603" w:rsidRDefault="004C6098">
      <w:pPr>
        <w:pStyle w:val="a3"/>
        <w:spacing w:line="242" w:lineRule="auto"/>
        <w:ind w:right="143" w:firstLine="540"/>
      </w:pPr>
      <w:r>
        <w:t>выбирать материалы для изготовления изделий с учетом их свойств, технологий обработки, инструментов и приспособлений;</w:t>
      </w:r>
    </w:p>
    <w:p w:rsidR="00FD1603" w:rsidRDefault="004C6098">
      <w:pPr>
        <w:pStyle w:val="a3"/>
        <w:spacing w:line="317" w:lineRule="exact"/>
        <w:ind w:left="1246" w:firstLine="0"/>
      </w:pPr>
      <w:r>
        <w:t>называть</w:t>
      </w:r>
      <w:r>
        <w:rPr>
          <w:spacing w:val="-10"/>
        </w:rPr>
        <w:t xml:space="preserve"> </w:t>
      </w:r>
      <w:r>
        <w:t>и</w:t>
      </w:r>
      <w:r>
        <w:rPr>
          <w:spacing w:val="-8"/>
        </w:rPr>
        <w:t xml:space="preserve"> </w:t>
      </w:r>
      <w:r>
        <w:t>характеризовать</w:t>
      </w:r>
      <w:r>
        <w:rPr>
          <w:spacing w:val="-6"/>
        </w:rPr>
        <w:t xml:space="preserve"> </w:t>
      </w:r>
      <w:r>
        <w:t>виды</w:t>
      </w:r>
      <w:r>
        <w:rPr>
          <w:spacing w:val="-9"/>
        </w:rPr>
        <w:t xml:space="preserve"> </w:t>
      </w:r>
      <w:r>
        <w:t>древесины,</w:t>
      </w:r>
      <w:r>
        <w:rPr>
          <w:spacing w:val="-4"/>
        </w:rPr>
        <w:t xml:space="preserve"> </w:t>
      </w:r>
      <w:r>
        <w:rPr>
          <w:spacing w:val="-2"/>
        </w:rPr>
        <w:t>пиломатериалов;</w:t>
      </w:r>
    </w:p>
    <w:p w:rsidR="00FD1603" w:rsidRDefault="004C6098">
      <w:pPr>
        <w:pStyle w:val="a3"/>
        <w:spacing w:line="242" w:lineRule="auto"/>
        <w:ind w:right="130" w:firstLine="540"/>
      </w:pPr>
      <w:r>
        <w:t>выполнять простые ручные операции (разметка, распиливание, строгание,</w:t>
      </w:r>
      <w:r>
        <w:rPr>
          <w:spacing w:val="40"/>
        </w:rPr>
        <w:t xml:space="preserve"> </w:t>
      </w:r>
      <w:r>
        <w:t>сверление) по обработке изделий из древесины с учетом ее свойств, применять в работе столярные инструменты и приспособления;</w:t>
      </w:r>
    </w:p>
    <w:p w:rsidR="00FD1603" w:rsidRDefault="004C6098">
      <w:pPr>
        <w:pStyle w:val="a3"/>
        <w:spacing w:line="237" w:lineRule="auto"/>
        <w:ind w:right="142" w:firstLine="540"/>
      </w:pPr>
      <w:r>
        <w:t xml:space="preserve">исследовать, анализировать и сравнивать свойства древесины разных пород </w:t>
      </w:r>
      <w:r>
        <w:rPr>
          <w:spacing w:val="-2"/>
        </w:rPr>
        <w:t>деревьев;</w:t>
      </w:r>
    </w:p>
    <w:p w:rsidR="00FD1603" w:rsidRDefault="004C6098">
      <w:pPr>
        <w:pStyle w:val="a3"/>
        <w:ind w:left="1246" w:firstLine="0"/>
      </w:pPr>
      <w:r>
        <w:t>знать</w:t>
      </w:r>
      <w:r>
        <w:rPr>
          <w:spacing w:val="-8"/>
        </w:rPr>
        <w:t xml:space="preserve"> </w:t>
      </w:r>
      <w:r>
        <w:t>и</w:t>
      </w:r>
      <w:r>
        <w:rPr>
          <w:spacing w:val="-5"/>
        </w:rPr>
        <w:t xml:space="preserve"> </w:t>
      </w:r>
      <w:r>
        <w:t>называть</w:t>
      </w:r>
      <w:r>
        <w:rPr>
          <w:spacing w:val="-6"/>
        </w:rPr>
        <w:t xml:space="preserve"> </w:t>
      </w:r>
      <w:r>
        <w:t>пищевую</w:t>
      </w:r>
      <w:r>
        <w:rPr>
          <w:spacing w:val="-6"/>
        </w:rPr>
        <w:t xml:space="preserve"> </w:t>
      </w:r>
      <w:r>
        <w:t>ценность</w:t>
      </w:r>
      <w:r>
        <w:rPr>
          <w:spacing w:val="-4"/>
        </w:rPr>
        <w:t xml:space="preserve"> </w:t>
      </w:r>
      <w:r>
        <w:t>яиц,</w:t>
      </w:r>
      <w:r>
        <w:rPr>
          <w:spacing w:val="-4"/>
        </w:rPr>
        <w:t xml:space="preserve"> </w:t>
      </w:r>
      <w:r>
        <w:t>круп,</w:t>
      </w:r>
      <w:r>
        <w:rPr>
          <w:spacing w:val="-4"/>
        </w:rPr>
        <w:t xml:space="preserve"> </w:t>
      </w:r>
      <w:r>
        <w:rPr>
          <w:spacing w:val="-2"/>
        </w:rPr>
        <w:t>овощей;</w:t>
      </w:r>
    </w:p>
    <w:p w:rsidR="00FD1603" w:rsidRDefault="004C6098">
      <w:pPr>
        <w:pStyle w:val="a3"/>
        <w:spacing w:line="235" w:lineRule="auto"/>
        <w:ind w:right="138" w:firstLine="540"/>
      </w:pPr>
      <w:r>
        <w:t>приводить примеры обработки пищевых продуктов, позволяющие максимально сохранять их пищевую ценность;</w:t>
      </w:r>
    </w:p>
    <w:p w:rsidR="00FD1603" w:rsidRDefault="004C6098">
      <w:pPr>
        <w:pStyle w:val="a3"/>
        <w:spacing w:line="242" w:lineRule="auto"/>
        <w:ind w:left="1246" w:right="805"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5"/>
        </w:rPr>
        <w:t xml:space="preserve"> </w:t>
      </w:r>
      <w:r>
        <w:t>виды</w:t>
      </w:r>
      <w:r>
        <w:rPr>
          <w:spacing w:val="-6"/>
        </w:rPr>
        <w:t xml:space="preserve"> </w:t>
      </w:r>
      <w:r>
        <w:t>планировки</w:t>
      </w:r>
      <w:r>
        <w:rPr>
          <w:spacing w:val="-3"/>
        </w:rPr>
        <w:t xml:space="preserve"> </w:t>
      </w:r>
      <w:r>
        <w:t>кухни;</w:t>
      </w:r>
      <w:r>
        <w:rPr>
          <w:spacing w:val="-4"/>
        </w:rPr>
        <w:t xml:space="preserve"> </w:t>
      </w:r>
      <w:r>
        <w:t>способы</w:t>
      </w:r>
      <w:r>
        <w:rPr>
          <w:spacing w:val="-6"/>
        </w:rPr>
        <w:t xml:space="preserve"> </w:t>
      </w:r>
      <w:r>
        <w:t>рационального</w:t>
      </w:r>
      <w:r>
        <w:rPr>
          <w:spacing w:val="-7"/>
        </w:rPr>
        <w:t xml:space="preserve"> </w:t>
      </w:r>
      <w:r>
        <w:t>размещения</w:t>
      </w:r>
      <w:r>
        <w:rPr>
          <w:spacing w:val="-4"/>
        </w:rPr>
        <w:t xml:space="preserve"> </w:t>
      </w:r>
      <w:r>
        <w:t>мебели;</w:t>
      </w:r>
    </w:p>
    <w:p w:rsidR="00FD1603" w:rsidRDefault="004C6098">
      <w:pPr>
        <w:pStyle w:val="a3"/>
        <w:tabs>
          <w:tab w:val="left" w:pos="2586"/>
          <w:tab w:val="left" w:pos="3004"/>
          <w:tab w:val="left" w:pos="5230"/>
          <w:tab w:val="left" w:pos="7009"/>
          <w:tab w:val="left" w:pos="8645"/>
          <w:tab w:val="left" w:pos="11123"/>
        </w:tabs>
        <w:spacing w:line="242" w:lineRule="auto"/>
        <w:ind w:right="142" w:firstLine="54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rsidR="00FD1603" w:rsidRDefault="004C6098">
      <w:pPr>
        <w:pStyle w:val="a3"/>
        <w:spacing w:line="317" w:lineRule="exact"/>
        <w:ind w:left="1246" w:firstLine="0"/>
        <w:jc w:val="left"/>
      </w:pPr>
      <w:r>
        <w:t>анализировать</w:t>
      </w:r>
      <w:r>
        <w:rPr>
          <w:spacing w:val="-9"/>
        </w:rPr>
        <w:t xml:space="preserve"> </w:t>
      </w:r>
      <w:r>
        <w:t>и</w:t>
      </w:r>
      <w:r>
        <w:rPr>
          <w:spacing w:val="-8"/>
        </w:rPr>
        <w:t xml:space="preserve"> </w:t>
      </w:r>
      <w:r>
        <w:t>сравнивать</w:t>
      </w:r>
      <w:r>
        <w:rPr>
          <w:spacing w:val="-7"/>
        </w:rPr>
        <w:t xml:space="preserve"> </w:t>
      </w:r>
      <w:r>
        <w:t>свойства</w:t>
      </w:r>
      <w:r>
        <w:rPr>
          <w:spacing w:val="-10"/>
        </w:rPr>
        <w:t xml:space="preserve"> </w:t>
      </w:r>
      <w:r>
        <w:t>текстильных</w:t>
      </w:r>
      <w:r>
        <w:rPr>
          <w:spacing w:val="-11"/>
        </w:rPr>
        <w:t xml:space="preserve"> </w:t>
      </w:r>
      <w:r>
        <w:rPr>
          <w:spacing w:val="-2"/>
        </w:rPr>
        <w:t>материалов;</w:t>
      </w:r>
    </w:p>
    <w:p w:rsidR="00FD1603" w:rsidRDefault="004C6098">
      <w:pPr>
        <w:pStyle w:val="a3"/>
        <w:spacing w:line="242" w:lineRule="auto"/>
        <w:ind w:left="1246" w:right="146" w:firstLine="0"/>
        <w:jc w:val="left"/>
      </w:pPr>
      <w:r>
        <w:t>выбирать</w:t>
      </w:r>
      <w:r>
        <w:rPr>
          <w:spacing w:val="-4"/>
        </w:rPr>
        <w:t xml:space="preserve"> </w:t>
      </w:r>
      <w:r>
        <w:t>материалы,</w:t>
      </w:r>
      <w:r>
        <w:rPr>
          <w:spacing w:val="-3"/>
        </w:rPr>
        <w:t xml:space="preserve"> </w:t>
      </w:r>
      <w:r>
        <w:t>инструменты</w:t>
      </w:r>
      <w:r>
        <w:rPr>
          <w:spacing w:val="-6"/>
        </w:rPr>
        <w:t xml:space="preserve"> </w:t>
      </w:r>
      <w:r>
        <w:t>и</w:t>
      </w:r>
      <w:r>
        <w:rPr>
          <w:spacing w:val="-6"/>
        </w:rPr>
        <w:t xml:space="preserve"> </w:t>
      </w:r>
      <w:r>
        <w:t>оборудование</w:t>
      </w:r>
      <w:r>
        <w:rPr>
          <w:spacing w:val="-6"/>
        </w:rPr>
        <w:t xml:space="preserve"> </w:t>
      </w:r>
      <w:r>
        <w:t>для</w:t>
      </w:r>
      <w:r>
        <w:rPr>
          <w:spacing w:val="-5"/>
        </w:rPr>
        <w:t xml:space="preserve"> </w:t>
      </w:r>
      <w:r>
        <w:t>выполнения</w:t>
      </w:r>
      <w:r>
        <w:rPr>
          <w:spacing w:val="-4"/>
        </w:rPr>
        <w:t xml:space="preserve"> </w:t>
      </w:r>
      <w:r>
        <w:t>швейных</w:t>
      </w:r>
      <w:r>
        <w:rPr>
          <w:spacing w:val="-9"/>
        </w:rPr>
        <w:t xml:space="preserve"> </w:t>
      </w:r>
      <w:r>
        <w:t>работ; использовать ручные инструменты для выполнения швейных работ;</w:t>
      </w:r>
    </w:p>
    <w:p w:rsidR="00FD1603" w:rsidRDefault="004C6098">
      <w:pPr>
        <w:pStyle w:val="a3"/>
        <w:tabs>
          <w:tab w:val="left" w:pos="3328"/>
          <w:tab w:val="left" w:pos="4661"/>
          <w:tab w:val="left" w:pos="5842"/>
          <w:tab w:val="left" w:pos="6202"/>
          <w:tab w:val="left" w:pos="7211"/>
          <w:tab w:val="left" w:pos="7557"/>
          <w:tab w:val="left" w:pos="8609"/>
          <w:tab w:val="left" w:pos="9660"/>
          <w:tab w:val="left" w:pos="10129"/>
        </w:tabs>
        <w:spacing w:line="242" w:lineRule="auto"/>
        <w:ind w:right="142" w:firstLine="540"/>
        <w:jc w:val="left"/>
      </w:pP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учетом</w:t>
      </w:r>
      <w:r>
        <w:tab/>
      </w:r>
      <w:r>
        <w:rPr>
          <w:spacing w:val="-2"/>
        </w:rPr>
        <w:t>правил</w:t>
      </w:r>
      <w:r>
        <w:tab/>
      </w:r>
      <w:r>
        <w:rPr>
          <w:spacing w:val="-6"/>
        </w:rPr>
        <w:t>ее</w:t>
      </w:r>
      <w:r>
        <w:tab/>
      </w:r>
      <w:r>
        <w:rPr>
          <w:spacing w:val="-2"/>
        </w:rPr>
        <w:t xml:space="preserve">безопасной </w:t>
      </w:r>
      <w:r>
        <w:t>эксплуатации, выполнять простые операции машинной обработки (машинные строчки);</w:t>
      </w:r>
    </w:p>
    <w:p w:rsidR="00FD1603" w:rsidRDefault="004C6098">
      <w:pPr>
        <w:pStyle w:val="a3"/>
        <w:tabs>
          <w:tab w:val="left" w:pos="2759"/>
          <w:tab w:val="left" w:pos="5388"/>
          <w:tab w:val="left" w:pos="7233"/>
          <w:tab w:val="left" w:pos="8573"/>
          <w:tab w:val="left" w:pos="9848"/>
        </w:tabs>
        <w:spacing w:line="242" w:lineRule="auto"/>
        <w:ind w:right="143" w:firstLine="540"/>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изделий,</w:t>
      </w:r>
      <w:r>
        <w:tab/>
      </w:r>
      <w:r>
        <w:rPr>
          <w:spacing w:val="-2"/>
        </w:rPr>
        <w:t xml:space="preserve">осуществлять </w:t>
      </w:r>
      <w:r>
        <w:t>контроль качества;</w:t>
      </w:r>
    </w:p>
    <w:p w:rsidR="00FD1603" w:rsidRDefault="004C6098">
      <w:pPr>
        <w:pStyle w:val="a3"/>
        <w:spacing w:line="242" w:lineRule="auto"/>
        <w:ind w:right="146" w:firstLine="540"/>
        <w:jc w:val="left"/>
      </w:pPr>
      <w:r>
        <w:t>характеризовать</w:t>
      </w:r>
      <w:r>
        <w:rPr>
          <w:spacing w:val="40"/>
        </w:rPr>
        <w:t xml:space="preserve"> </w:t>
      </w:r>
      <w:r>
        <w:t>группы</w:t>
      </w:r>
      <w:r>
        <w:rPr>
          <w:spacing w:val="40"/>
        </w:rPr>
        <w:t xml:space="preserve"> </w:t>
      </w:r>
      <w:r>
        <w:t>профессий,</w:t>
      </w:r>
      <w:r>
        <w:rPr>
          <w:spacing w:val="40"/>
        </w:rPr>
        <w:t xml:space="preserve"> </w:t>
      </w:r>
      <w:r>
        <w:t>описывать</w:t>
      </w:r>
      <w:r>
        <w:rPr>
          <w:spacing w:val="40"/>
        </w:rPr>
        <w:t xml:space="preserve"> </w:t>
      </w:r>
      <w:r>
        <w:t>тенденции</w:t>
      </w:r>
      <w:r>
        <w:rPr>
          <w:spacing w:val="40"/>
        </w:rPr>
        <w:t xml:space="preserve"> </w:t>
      </w:r>
      <w:r>
        <w:t>их</w:t>
      </w:r>
      <w:r>
        <w:rPr>
          <w:spacing w:val="40"/>
        </w:rPr>
        <w:t xml:space="preserve"> </w:t>
      </w:r>
      <w:r>
        <w:t>развития,</w:t>
      </w:r>
      <w:r>
        <w:rPr>
          <w:spacing w:val="40"/>
        </w:rPr>
        <w:t xml:space="preserve"> </w:t>
      </w:r>
      <w:r>
        <w:t>объяснять социальное значение групп профессий.</w:t>
      </w:r>
    </w:p>
    <w:p w:rsidR="00FD1603" w:rsidRDefault="004C6098">
      <w:pPr>
        <w:pStyle w:val="a3"/>
        <w:spacing w:line="313" w:lineRule="exact"/>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6</w:t>
      </w:r>
      <w:r>
        <w:rPr>
          <w:spacing w:val="3"/>
        </w:rPr>
        <w:t xml:space="preserve"> </w:t>
      </w:r>
      <w:r>
        <w:rPr>
          <w:spacing w:val="-2"/>
        </w:rPr>
        <w:t>классе:</w:t>
      </w:r>
    </w:p>
    <w:p w:rsidR="00FD1603" w:rsidRDefault="004C6098">
      <w:pPr>
        <w:pStyle w:val="a3"/>
        <w:ind w:left="1246" w:right="3003" w:firstLine="0"/>
        <w:jc w:val="left"/>
      </w:pPr>
      <w:r>
        <w:t>характеризовать</w:t>
      </w:r>
      <w:r>
        <w:rPr>
          <w:spacing w:val="-5"/>
        </w:rPr>
        <w:t xml:space="preserve"> </w:t>
      </w:r>
      <w:r>
        <w:t>свойства</w:t>
      </w:r>
      <w:r>
        <w:rPr>
          <w:spacing w:val="-8"/>
        </w:rPr>
        <w:t xml:space="preserve"> </w:t>
      </w:r>
      <w:r>
        <w:t>конструкционных</w:t>
      </w:r>
      <w:r>
        <w:rPr>
          <w:spacing w:val="-8"/>
        </w:rPr>
        <w:t xml:space="preserve"> </w:t>
      </w:r>
      <w:r>
        <w:t>материалов; называть народные промыслы по обработке металла; называть</w:t>
      </w:r>
      <w:r>
        <w:rPr>
          <w:spacing w:val="-5"/>
        </w:rPr>
        <w:t xml:space="preserve"> </w:t>
      </w:r>
      <w:r>
        <w:t>и</w:t>
      </w:r>
      <w:r>
        <w:rPr>
          <w:spacing w:val="-6"/>
        </w:rPr>
        <w:t xml:space="preserve"> </w:t>
      </w:r>
      <w:r>
        <w:t>характеризовать</w:t>
      </w:r>
      <w:r>
        <w:rPr>
          <w:spacing w:val="-4"/>
        </w:rPr>
        <w:t xml:space="preserve"> </w:t>
      </w:r>
      <w:r>
        <w:t>виды</w:t>
      </w:r>
      <w:r>
        <w:rPr>
          <w:spacing w:val="-7"/>
        </w:rPr>
        <w:t xml:space="preserve"> </w:t>
      </w:r>
      <w:r>
        <w:t>металлов</w:t>
      </w:r>
      <w:r>
        <w:rPr>
          <w:spacing w:val="-9"/>
        </w:rPr>
        <w:t xml:space="preserve"> </w:t>
      </w:r>
      <w:r>
        <w:t>и</w:t>
      </w:r>
      <w:r>
        <w:rPr>
          <w:spacing w:val="-6"/>
        </w:rPr>
        <w:t xml:space="preserve"> </w:t>
      </w:r>
      <w:r>
        <w:t>их</w:t>
      </w:r>
      <w:r>
        <w:rPr>
          <w:spacing w:val="-10"/>
        </w:rPr>
        <w:t xml:space="preserve"> </w:t>
      </w:r>
      <w:r>
        <w:t>сплавов;</w:t>
      </w:r>
    </w:p>
    <w:p w:rsidR="00FD1603" w:rsidRDefault="004C6098">
      <w:pPr>
        <w:pStyle w:val="a3"/>
        <w:tabs>
          <w:tab w:val="left" w:pos="3890"/>
          <w:tab w:val="left" w:pos="4473"/>
          <w:tab w:val="left" w:pos="6858"/>
          <w:tab w:val="left" w:pos="8954"/>
          <w:tab w:val="left" w:pos="11332"/>
        </w:tabs>
        <w:spacing w:line="242" w:lineRule="auto"/>
        <w:ind w:left="1246" w:right="141"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FD1603" w:rsidRDefault="004C6098">
      <w:pPr>
        <w:pStyle w:val="a3"/>
        <w:spacing w:line="317" w:lineRule="exact"/>
        <w:ind w:firstLine="0"/>
        <w:jc w:val="left"/>
      </w:pPr>
      <w:r>
        <w:rPr>
          <w:spacing w:val="-2"/>
        </w:rPr>
        <w:t>технологическое</w:t>
      </w:r>
      <w:r>
        <w:rPr>
          <w:spacing w:val="12"/>
        </w:rPr>
        <w:t xml:space="preserve"> </w:t>
      </w:r>
      <w:r>
        <w:rPr>
          <w:spacing w:val="-2"/>
        </w:rPr>
        <w:t>оборудование;</w:t>
      </w:r>
    </w:p>
    <w:p w:rsidR="00FD1603" w:rsidRDefault="004C6098">
      <w:pPr>
        <w:pStyle w:val="a3"/>
        <w:spacing w:line="242" w:lineRule="auto"/>
        <w:ind w:right="146" w:firstLine="540"/>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 обработке тонколистового металла, проволоки;</w:t>
      </w:r>
    </w:p>
    <w:p w:rsidR="00FD1603" w:rsidRDefault="004C6098">
      <w:pPr>
        <w:pStyle w:val="a3"/>
        <w:tabs>
          <w:tab w:val="left" w:pos="8666"/>
        </w:tabs>
        <w:spacing w:line="237" w:lineRule="auto"/>
        <w:ind w:right="145" w:firstLine="540"/>
        <w:jc w:val="left"/>
      </w:pPr>
      <w:r>
        <w:t>выполнять</w:t>
      </w:r>
      <w:r>
        <w:rPr>
          <w:spacing w:val="80"/>
        </w:rPr>
        <w:t xml:space="preserve"> </w:t>
      </w:r>
      <w:r>
        <w:t>технологические</w:t>
      </w:r>
      <w:r>
        <w:rPr>
          <w:spacing w:val="80"/>
        </w:rPr>
        <w:t xml:space="preserve"> </w:t>
      </w:r>
      <w:r>
        <w:t>операции</w:t>
      </w:r>
      <w:r>
        <w:rPr>
          <w:spacing w:val="80"/>
        </w:rPr>
        <w:t xml:space="preserve"> </w:t>
      </w:r>
      <w:r>
        <w:t>с</w:t>
      </w:r>
      <w:r>
        <w:rPr>
          <w:spacing w:val="80"/>
        </w:rPr>
        <w:t xml:space="preserve"> </w:t>
      </w:r>
      <w:r>
        <w:t>использованием</w:t>
      </w:r>
      <w:r>
        <w:tab/>
        <w:t>ручных</w:t>
      </w:r>
      <w:r>
        <w:rPr>
          <w:spacing w:val="65"/>
        </w:rPr>
        <w:t xml:space="preserve"> </w:t>
      </w:r>
      <w:r>
        <w:t>инструментов, приспособлений, технологического оборудования;</w:t>
      </w:r>
    </w:p>
    <w:p w:rsidR="00FD1603" w:rsidRDefault="004C6098">
      <w:pPr>
        <w:pStyle w:val="a3"/>
        <w:spacing w:line="242" w:lineRule="auto"/>
        <w:ind w:left="1246" w:right="2838" w:firstLine="0"/>
        <w:jc w:val="left"/>
      </w:pPr>
      <w:r>
        <w:t>обрабатывать</w:t>
      </w:r>
      <w:r>
        <w:rPr>
          <w:spacing w:val="-4"/>
        </w:rPr>
        <w:t xml:space="preserve"> </w:t>
      </w:r>
      <w:r>
        <w:t>металлы</w:t>
      </w:r>
      <w:r>
        <w:rPr>
          <w:spacing w:val="-7"/>
        </w:rPr>
        <w:t xml:space="preserve"> </w:t>
      </w:r>
      <w:r>
        <w:t>и</w:t>
      </w:r>
      <w:r>
        <w:rPr>
          <w:spacing w:val="-6"/>
        </w:rPr>
        <w:t xml:space="preserve"> </w:t>
      </w:r>
      <w:r>
        <w:t>их</w:t>
      </w:r>
      <w:r>
        <w:rPr>
          <w:spacing w:val="-10"/>
        </w:rPr>
        <w:t xml:space="preserve"> </w:t>
      </w:r>
      <w:r>
        <w:t>сплавы</w:t>
      </w:r>
      <w:r>
        <w:rPr>
          <w:spacing w:val="-7"/>
        </w:rPr>
        <w:t xml:space="preserve"> </w:t>
      </w:r>
      <w:r>
        <w:t>слесарным</w:t>
      </w:r>
      <w:r>
        <w:rPr>
          <w:spacing w:val="-4"/>
        </w:rPr>
        <w:t xml:space="preserve"> </w:t>
      </w:r>
      <w:r>
        <w:t>инструментом; знать пищевую ценность молока и молочных продуктов;</w:t>
      </w:r>
    </w:p>
    <w:p w:rsidR="00FD1603" w:rsidRDefault="004C6098">
      <w:pPr>
        <w:pStyle w:val="a3"/>
        <w:spacing w:line="320" w:lineRule="exact"/>
        <w:ind w:left="1246" w:firstLine="0"/>
        <w:jc w:val="left"/>
      </w:pPr>
      <w:r>
        <w:t>определять</w:t>
      </w:r>
      <w:r>
        <w:rPr>
          <w:spacing w:val="-7"/>
        </w:rPr>
        <w:t xml:space="preserve"> </w:t>
      </w:r>
      <w:r>
        <w:t>качество</w:t>
      </w:r>
      <w:r>
        <w:rPr>
          <w:spacing w:val="-9"/>
        </w:rPr>
        <w:t xml:space="preserve"> </w:t>
      </w:r>
      <w:r>
        <w:t>молочных</w:t>
      </w:r>
      <w:r>
        <w:rPr>
          <w:spacing w:val="-10"/>
        </w:rPr>
        <w:t xml:space="preserve"> </w:t>
      </w:r>
      <w:r>
        <w:t>продуктов,</w:t>
      </w:r>
      <w:r>
        <w:rPr>
          <w:spacing w:val="-4"/>
        </w:rPr>
        <w:t xml:space="preserve"> </w:t>
      </w:r>
      <w:r>
        <w:t>знать</w:t>
      </w:r>
      <w:r>
        <w:rPr>
          <w:spacing w:val="-4"/>
        </w:rPr>
        <w:t xml:space="preserve"> </w:t>
      </w:r>
      <w:r>
        <w:t>правила</w:t>
      </w:r>
      <w:r>
        <w:rPr>
          <w:spacing w:val="-9"/>
        </w:rPr>
        <w:t xml:space="preserve"> </w:t>
      </w:r>
      <w:r>
        <w:t>хранения</w:t>
      </w:r>
      <w:r>
        <w:rPr>
          <w:spacing w:val="-3"/>
        </w:rPr>
        <w:t xml:space="preserve"> </w:t>
      </w:r>
      <w:r>
        <w:rPr>
          <w:spacing w:val="-2"/>
        </w:rPr>
        <w:t>продуктов;</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540"/>
        <w:jc w:val="left"/>
      </w:pPr>
      <w:r>
        <w:lastRenderedPageBreak/>
        <w:t>знать</w:t>
      </w:r>
      <w:r>
        <w:rPr>
          <w:spacing w:val="40"/>
        </w:rPr>
        <w:t xml:space="preserve"> </w:t>
      </w:r>
      <w:r>
        <w:t>и</w:t>
      </w:r>
      <w:r>
        <w:rPr>
          <w:spacing w:val="40"/>
        </w:rPr>
        <w:t xml:space="preserve"> </w:t>
      </w:r>
      <w:r>
        <w:t>уметь</w:t>
      </w:r>
      <w:r>
        <w:rPr>
          <w:spacing w:val="40"/>
        </w:rPr>
        <w:t xml:space="preserve"> </w:t>
      </w:r>
      <w:r>
        <w:t>применять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 xml:space="preserve">молочных </w:t>
      </w:r>
      <w:r>
        <w:rPr>
          <w:spacing w:val="-2"/>
        </w:rPr>
        <w:t>продуктов;</w:t>
      </w:r>
    </w:p>
    <w:p w:rsidR="00FD1603" w:rsidRDefault="004C6098">
      <w:pPr>
        <w:pStyle w:val="a3"/>
        <w:spacing w:before="1" w:line="242" w:lineRule="auto"/>
        <w:ind w:left="1246" w:right="1678" w:firstLine="0"/>
        <w:jc w:val="left"/>
      </w:pPr>
      <w:r>
        <w:t>называть</w:t>
      </w:r>
      <w:r>
        <w:rPr>
          <w:spacing w:val="-6"/>
        </w:rPr>
        <w:t xml:space="preserve"> </w:t>
      </w:r>
      <w:r>
        <w:t>виды</w:t>
      </w:r>
      <w:r>
        <w:rPr>
          <w:spacing w:val="-7"/>
        </w:rPr>
        <w:t xml:space="preserve"> </w:t>
      </w:r>
      <w:r>
        <w:t>теста,</w:t>
      </w:r>
      <w:r>
        <w:rPr>
          <w:spacing w:val="-6"/>
        </w:rPr>
        <w:t xml:space="preserve"> </w:t>
      </w:r>
      <w:r>
        <w:t>технологии</w:t>
      </w:r>
      <w:r>
        <w:rPr>
          <w:spacing w:val="-5"/>
        </w:rPr>
        <w:t xml:space="preserve"> </w:t>
      </w:r>
      <w:r>
        <w:t>приготовления</w:t>
      </w:r>
      <w:r>
        <w:rPr>
          <w:spacing w:val="-4"/>
        </w:rPr>
        <w:t xml:space="preserve"> </w:t>
      </w:r>
      <w:r>
        <w:t>разных</w:t>
      </w:r>
      <w:r>
        <w:rPr>
          <w:spacing w:val="-9"/>
        </w:rPr>
        <w:t xml:space="preserve"> </w:t>
      </w:r>
      <w:r>
        <w:t>видов</w:t>
      </w:r>
      <w:r>
        <w:rPr>
          <w:spacing w:val="-8"/>
        </w:rPr>
        <w:t xml:space="preserve"> </w:t>
      </w:r>
      <w:r>
        <w:t>теста; называть национальные блюда из разных видов теста;</w:t>
      </w:r>
    </w:p>
    <w:p w:rsidR="00FD1603" w:rsidRDefault="004C6098">
      <w:pPr>
        <w:pStyle w:val="a3"/>
        <w:spacing w:line="312" w:lineRule="exact"/>
        <w:ind w:left="1246" w:firstLine="0"/>
        <w:jc w:val="left"/>
      </w:pPr>
      <w:r>
        <w:t>называть</w:t>
      </w:r>
      <w:r>
        <w:rPr>
          <w:spacing w:val="-10"/>
        </w:rPr>
        <w:t xml:space="preserve"> </w:t>
      </w:r>
      <w:r>
        <w:t>виды</w:t>
      </w:r>
      <w:r>
        <w:rPr>
          <w:spacing w:val="-10"/>
        </w:rPr>
        <w:t xml:space="preserve"> </w:t>
      </w:r>
      <w:r>
        <w:t>одежды,</w:t>
      </w:r>
      <w:r>
        <w:rPr>
          <w:spacing w:val="-7"/>
        </w:rPr>
        <w:t xml:space="preserve"> </w:t>
      </w:r>
      <w:r>
        <w:t>характеризовать</w:t>
      </w:r>
      <w:r>
        <w:rPr>
          <w:spacing w:val="-6"/>
        </w:rPr>
        <w:t xml:space="preserve"> </w:t>
      </w:r>
      <w:r>
        <w:t>стили</w:t>
      </w:r>
      <w:r>
        <w:rPr>
          <w:spacing w:val="-7"/>
        </w:rPr>
        <w:t xml:space="preserve"> </w:t>
      </w:r>
      <w:r>
        <w:rPr>
          <w:spacing w:val="-2"/>
        </w:rPr>
        <w:t>одежды;</w:t>
      </w:r>
    </w:p>
    <w:p w:rsidR="00FD1603" w:rsidRDefault="004C6098">
      <w:pPr>
        <w:pStyle w:val="a3"/>
        <w:spacing w:before="3" w:line="242" w:lineRule="auto"/>
        <w:ind w:left="1246" w:right="551" w:firstLine="0"/>
        <w:jc w:val="left"/>
      </w:pPr>
      <w:r>
        <w:t>характеризовать</w:t>
      </w:r>
      <w:r>
        <w:rPr>
          <w:spacing w:val="-3"/>
        </w:rPr>
        <w:t xml:space="preserve"> </w:t>
      </w:r>
      <w:r>
        <w:t>современные</w:t>
      </w:r>
      <w:r>
        <w:rPr>
          <w:spacing w:val="-7"/>
        </w:rPr>
        <w:t xml:space="preserve"> </w:t>
      </w:r>
      <w:r>
        <w:t>текстильные</w:t>
      </w:r>
      <w:r>
        <w:rPr>
          <w:spacing w:val="-7"/>
        </w:rPr>
        <w:t xml:space="preserve"> </w:t>
      </w:r>
      <w:r>
        <w:t>материалы,</w:t>
      </w:r>
      <w:r>
        <w:rPr>
          <w:spacing w:val="-3"/>
        </w:rPr>
        <w:t xml:space="preserve"> </w:t>
      </w:r>
      <w:r>
        <w:t>их</w:t>
      </w:r>
      <w:r>
        <w:rPr>
          <w:spacing w:val="-9"/>
        </w:rPr>
        <w:t xml:space="preserve"> </w:t>
      </w:r>
      <w:r>
        <w:t>получение</w:t>
      </w:r>
      <w:r>
        <w:rPr>
          <w:spacing w:val="-6"/>
        </w:rPr>
        <w:t xml:space="preserve"> </w:t>
      </w:r>
      <w:r>
        <w:t>и</w:t>
      </w:r>
      <w:r>
        <w:rPr>
          <w:spacing w:val="-6"/>
        </w:rPr>
        <w:t xml:space="preserve"> </w:t>
      </w:r>
      <w:r>
        <w:t>свойства; выбирать текстильные материалы для изделий с учетом их свойств; самостоятельно выполнять чертеж выкроек швейного изделия;</w:t>
      </w:r>
    </w:p>
    <w:p w:rsidR="00FD1603" w:rsidRDefault="004C6098">
      <w:pPr>
        <w:pStyle w:val="a3"/>
        <w:spacing w:line="242" w:lineRule="auto"/>
        <w:ind w:right="146" w:firstLine="54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FD1603" w:rsidRDefault="004C6098">
      <w:pPr>
        <w:pStyle w:val="a3"/>
        <w:spacing w:line="235" w:lineRule="auto"/>
        <w:ind w:right="146" w:firstLine="540"/>
        <w:jc w:val="left"/>
      </w:pPr>
      <w:r>
        <w:t>выполнять учебные</w:t>
      </w:r>
      <w:r>
        <w:rPr>
          <w:spacing w:val="-1"/>
        </w:rPr>
        <w:t xml:space="preserve"> </w:t>
      </w:r>
      <w:r>
        <w:t>проекты, соблюдая этапы</w:t>
      </w:r>
      <w:r>
        <w:rPr>
          <w:spacing w:val="-1"/>
        </w:rPr>
        <w:t xml:space="preserve"> </w:t>
      </w:r>
      <w:r>
        <w:t xml:space="preserve">и технологии изготовления проектных </w:t>
      </w:r>
      <w:r>
        <w:rPr>
          <w:spacing w:val="-2"/>
        </w:rPr>
        <w:t>изделий;</w:t>
      </w:r>
    </w:p>
    <w:p w:rsidR="00FD1603" w:rsidRDefault="004C6098">
      <w:pPr>
        <w:pStyle w:val="a3"/>
        <w:tabs>
          <w:tab w:val="left" w:pos="3421"/>
          <w:tab w:val="left" w:pos="4113"/>
          <w:tab w:val="left" w:pos="5698"/>
          <w:tab w:val="left" w:pos="7168"/>
          <w:tab w:val="left" w:pos="7513"/>
          <w:tab w:val="left" w:pos="9228"/>
          <w:tab w:val="left" w:pos="11195"/>
        </w:tabs>
        <w:spacing w:line="242" w:lineRule="auto"/>
        <w:ind w:right="135"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FD1603" w:rsidRDefault="004C6098">
      <w:pPr>
        <w:pStyle w:val="a3"/>
        <w:spacing w:line="317" w:lineRule="exact"/>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7</w:t>
      </w:r>
      <w:r>
        <w:rPr>
          <w:spacing w:val="3"/>
        </w:rPr>
        <w:t xml:space="preserve"> </w:t>
      </w:r>
      <w:r>
        <w:rPr>
          <w:spacing w:val="-2"/>
        </w:rPr>
        <w:t>классе:</w:t>
      </w:r>
    </w:p>
    <w:p w:rsidR="00FD1603" w:rsidRDefault="004C6098">
      <w:pPr>
        <w:pStyle w:val="a3"/>
        <w:spacing w:line="320" w:lineRule="exact"/>
        <w:ind w:left="1246" w:firstLine="0"/>
        <w:jc w:val="left"/>
      </w:pPr>
      <w:r>
        <w:t>исследовать</w:t>
      </w:r>
      <w:r>
        <w:rPr>
          <w:spacing w:val="-12"/>
        </w:rPr>
        <w:t xml:space="preserve"> </w:t>
      </w:r>
      <w:r>
        <w:t>и</w:t>
      </w:r>
      <w:r>
        <w:rPr>
          <w:spacing w:val="-11"/>
        </w:rPr>
        <w:t xml:space="preserve"> </w:t>
      </w:r>
      <w:r>
        <w:t>анализировать</w:t>
      </w:r>
      <w:r>
        <w:rPr>
          <w:spacing w:val="-8"/>
        </w:rPr>
        <w:t xml:space="preserve"> </w:t>
      </w:r>
      <w:r>
        <w:t>свойства</w:t>
      </w:r>
      <w:r>
        <w:rPr>
          <w:spacing w:val="-12"/>
        </w:rPr>
        <w:t xml:space="preserve"> </w:t>
      </w:r>
      <w:r>
        <w:t>конструкционных</w:t>
      </w:r>
      <w:r>
        <w:rPr>
          <w:spacing w:val="-10"/>
        </w:rPr>
        <w:t xml:space="preserve"> </w:t>
      </w:r>
      <w:r>
        <w:rPr>
          <w:spacing w:val="-2"/>
        </w:rPr>
        <w:t>материалов;</w:t>
      </w:r>
    </w:p>
    <w:p w:rsidR="00FD1603" w:rsidRDefault="004C6098">
      <w:pPr>
        <w:pStyle w:val="a3"/>
        <w:spacing w:line="242" w:lineRule="auto"/>
        <w:ind w:right="146" w:firstLine="540"/>
        <w:jc w:val="left"/>
      </w:pPr>
      <w:r>
        <w:t>выбирать инструменты и оборудование, необходимые для изготовления выбранного изделия по данной технологии;</w:t>
      </w:r>
    </w:p>
    <w:p w:rsidR="00FD1603" w:rsidRDefault="004C6098">
      <w:pPr>
        <w:pStyle w:val="a3"/>
        <w:spacing w:line="242" w:lineRule="auto"/>
        <w:ind w:left="1246" w:right="146" w:firstLine="0"/>
        <w:jc w:val="left"/>
      </w:pPr>
      <w:r>
        <w:t>применять технологии механической обработки конструкционных материалов; осуществлять доступными средствами контроль качества</w:t>
      </w:r>
      <w:r>
        <w:rPr>
          <w:spacing w:val="-1"/>
        </w:rPr>
        <w:t xml:space="preserve"> </w:t>
      </w:r>
      <w:r>
        <w:t>изготавливаемого изделия,</w:t>
      </w:r>
    </w:p>
    <w:p w:rsidR="00FD1603" w:rsidRDefault="004C6098">
      <w:pPr>
        <w:pStyle w:val="a3"/>
        <w:spacing w:line="242" w:lineRule="auto"/>
        <w:ind w:left="1246" w:right="4424" w:hanging="541"/>
        <w:jc w:val="left"/>
      </w:pPr>
      <w:r>
        <w:t>находить и устранять допущенные дефекты; выполнять</w:t>
      </w:r>
      <w:r>
        <w:rPr>
          <w:spacing w:val="-13"/>
        </w:rPr>
        <w:t xml:space="preserve"> </w:t>
      </w:r>
      <w:r>
        <w:t>художественное</w:t>
      </w:r>
      <w:r>
        <w:rPr>
          <w:spacing w:val="-15"/>
        </w:rPr>
        <w:t xml:space="preserve"> </w:t>
      </w:r>
      <w:r>
        <w:t>оформление</w:t>
      </w:r>
      <w:r>
        <w:rPr>
          <w:spacing w:val="-15"/>
        </w:rPr>
        <w:t xml:space="preserve"> </w:t>
      </w:r>
      <w:r>
        <w:t>изделий;</w:t>
      </w:r>
    </w:p>
    <w:p w:rsidR="00FD1603" w:rsidRDefault="004C6098">
      <w:pPr>
        <w:pStyle w:val="a3"/>
        <w:spacing w:line="242" w:lineRule="auto"/>
        <w:ind w:right="142" w:firstLine="540"/>
      </w:pPr>
      <w:r>
        <w:t>называть современные материалы, анализировать их свойства, возможность применения в быту и на производстве;</w:t>
      </w:r>
    </w:p>
    <w:p w:rsidR="00FD1603" w:rsidRDefault="004C6098">
      <w:pPr>
        <w:pStyle w:val="a3"/>
        <w:ind w:right="140" w:firstLine="540"/>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FD1603" w:rsidRDefault="004C6098">
      <w:pPr>
        <w:pStyle w:val="a3"/>
        <w:ind w:left="1246" w:right="822" w:firstLine="0"/>
        <w:jc w:val="left"/>
      </w:pPr>
      <w:r>
        <w:t>знать пищевую ценность рыбы, морепродуктов; определять качество рыбы; знать</w:t>
      </w:r>
      <w:r>
        <w:rPr>
          <w:spacing w:val="-4"/>
        </w:rPr>
        <w:t xml:space="preserve"> </w:t>
      </w:r>
      <w:r>
        <w:t>пищевую</w:t>
      </w:r>
      <w:r>
        <w:rPr>
          <w:spacing w:val="-5"/>
        </w:rPr>
        <w:t xml:space="preserve"> </w:t>
      </w:r>
      <w:r>
        <w:t>ценность</w:t>
      </w:r>
      <w:r>
        <w:rPr>
          <w:spacing w:val="-3"/>
        </w:rPr>
        <w:t xml:space="preserve"> </w:t>
      </w:r>
      <w:r>
        <w:t>мяса</w:t>
      </w:r>
      <w:r>
        <w:rPr>
          <w:spacing w:val="-7"/>
        </w:rPr>
        <w:t xml:space="preserve"> </w:t>
      </w:r>
      <w:r>
        <w:t>животных,</w:t>
      </w:r>
      <w:r>
        <w:rPr>
          <w:spacing w:val="-2"/>
        </w:rPr>
        <w:t xml:space="preserve"> </w:t>
      </w:r>
      <w:r>
        <w:t>мяса</w:t>
      </w:r>
      <w:r>
        <w:rPr>
          <w:spacing w:val="-7"/>
        </w:rPr>
        <w:t xml:space="preserve"> </w:t>
      </w:r>
      <w:r>
        <w:t>птицы,</w:t>
      </w:r>
      <w:r>
        <w:rPr>
          <w:spacing w:val="-3"/>
        </w:rPr>
        <w:t xml:space="preserve"> </w:t>
      </w:r>
      <w:r>
        <w:t>определять</w:t>
      </w:r>
      <w:r>
        <w:rPr>
          <w:spacing w:val="-2"/>
        </w:rPr>
        <w:t xml:space="preserve"> </w:t>
      </w:r>
      <w:r>
        <w:t>их</w:t>
      </w:r>
      <w:r>
        <w:rPr>
          <w:spacing w:val="-8"/>
        </w:rPr>
        <w:t xml:space="preserve"> </w:t>
      </w:r>
      <w:r>
        <w:t>качество; знать и уметь применять технологии приготовления блюд из рыбы,</w:t>
      </w:r>
    </w:p>
    <w:p w:rsidR="00FD1603" w:rsidRDefault="004C6098">
      <w:pPr>
        <w:pStyle w:val="a3"/>
        <w:spacing w:line="242" w:lineRule="auto"/>
        <w:ind w:left="1246" w:right="2228" w:firstLine="0"/>
        <w:jc w:val="left"/>
      </w:pPr>
      <w:r>
        <w:t>знать</w:t>
      </w:r>
      <w:r>
        <w:rPr>
          <w:spacing w:val="-5"/>
        </w:rPr>
        <w:t xml:space="preserve"> </w:t>
      </w:r>
      <w:r>
        <w:t>технологии</w:t>
      </w:r>
      <w:r>
        <w:rPr>
          <w:spacing w:val="-4"/>
        </w:rPr>
        <w:t xml:space="preserve"> </w:t>
      </w:r>
      <w:r>
        <w:t>приготовления</w:t>
      </w:r>
      <w:r>
        <w:rPr>
          <w:spacing w:val="-3"/>
        </w:rPr>
        <w:t xml:space="preserve"> </w:t>
      </w:r>
      <w:r>
        <w:t>из</w:t>
      </w:r>
      <w:r>
        <w:rPr>
          <w:spacing w:val="-9"/>
        </w:rPr>
        <w:t xml:space="preserve"> </w:t>
      </w:r>
      <w:r>
        <w:t>мяса</w:t>
      </w:r>
      <w:r>
        <w:rPr>
          <w:spacing w:val="-8"/>
        </w:rPr>
        <w:t xml:space="preserve"> </w:t>
      </w:r>
      <w:r>
        <w:t>животных,</w:t>
      </w:r>
      <w:r>
        <w:rPr>
          <w:spacing w:val="-3"/>
        </w:rPr>
        <w:t xml:space="preserve"> </w:t>
      </w:r>
      <w:r>
        <w:t>мяса</w:t>
      </w:r>
      <w:r>
        <w:rPr>
          <w:spacing w:val="-8"/>
        </w:rPr>
        <w:t xml:space="preserve"> </w:t>
      </w:r>
      <w:r>
        <w:t>птицы; называть блюда национальной кухни из рыбы, мяса; характеризовать конструкционные особенности костюма;</w:t>
      </w:r>
    </w:p>
    <w:p w:rsidR="00FD1603" w:rsidRDefault="004C6098">
      <w:pPr>
        <w:pStyle w:val="a3"/>
        <w:spacing w:line="242" w:lineRule="auto"/>
        <w:ind w:left="1246" w:right="822" w:firstLine="0"/>
        <w:jc w:val="left"/>
      </w:pPr>
      <w:r>
        <w:t>выбирать</w:t>
      </w:r>
      <w:r>
        <w:rPr>
          <w:spacing w:val="-5"/>
        </w:rPr>
        <w:t xml:space="preserve"> </w:t>
      </w:r>
      <w:r>
        <w:t>текстильные</w:t>
      </w:r>
      <w:r>
        <w:rPr>
          <w:spacing w:val="-7"/>
        </w:rPr>
        <w:t xml:space="preserve"> </w:t>
      </w:r>
      <w:r>
        <w:t>материалы</w:t>
      </w:r>
      <w:r>
        <w:rPr>
          <w:spacing w:val="-6"/>
        </w:rPr>
        <w:t xml:space="preserve"> </w:t>
      </w:r>
      <w:r>
        <w:t>для</w:t>
      </w:r>
      <w:r>
        <w:rPr>
          <w:spacing w:val="-6"/>
        </w:rPr>
        <w:t xml:space="preserve"> </w:t>
      </w:r>
      <w:r>
        <w:t>изделий</w:t>
      </w:r>
      <w:r>
        <w:rPr>
          <w:spacing w:val="-4"/>
        </w:rPr>
        <w:t xml:space="preserve"> </w:t>
      </w:r>
      <w:r>
        <w:t>с</w:t>
      </w:r>
      <w:r>
        <w:rPr>
          <w:spacing w:val="-8"/>
        </w:rPr>
        <w:t xml:space="preserve"> </w:t>
      </w:r>
      <w:r>
        <w:t>учетом</w:t>
      </w:r>
      <w:r>
        <w:rPr>
          <w:spacing w:val="-4"/>
        </w:rPr>
        <w:t xml:space="preserve"> </w:t>
      </w:r>
      <w:r>
        <w:t>их</w:t>
      </w:r>
      <w:r>
        <w:rPr>
          <w:spacing w:val="-9"/>
        </w:rPr>
        <w:t xml:space="preserve"> </w:t>
      </w:r>
      <w:r>
        <w:t>свойств; самостоятельно выполнять чертеж выкроек швейного изделия;</w:t>
      </w:r>
    </w:p>
    <w:p w:rsidR="00FD1603" w:rsidRDefault="004C6098">
      <w:pPr>
        <w:pStyle w:val="a3"/>
        <w:spacing w:line="237" w:lineRule="auto"/>
        <w:ind w:right="146" w:firstLine="540"/>
        <w:jc w:val="left"/>
      </w:pP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пошиву</w:t>
      </w:r>
      <w:r>
        <w:rPr>
          <w:spacing w:val="40"/>
        </w:rPr>
        <w:t xml:space="preserve"> </w:t>
      </w:r>
      <w:r>
        <w:t>и отделке изделия;</w:t>
      </w:r>
    </w:p>
    <w:p w:rsidR="00FD1603" w:rsidRDefault="004C6098">
      <w:pPr>
        <w:pStyle w:val="a3"/>
        <w:tabs>
          <w:tab w:val="left" w:pos="3421"/>
          <w:tab w:val="left" w:pos="4113"/>
          <w:tab w:val="left" w:pos="5698"/>
          <w:tab w:val="left" w:pos="7168"/>
          <w:tab w:val="left" w:pos="7513"/>
          <w:tab w:val="left" w:pos="9228"/>
          <w:tab w:val="left" w:pos="11195"/>
        </w:tabs>
        <w:spacing w:line="242" w:lineRule="auto"/>
        <w:ind w:right="135"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FD1603" w:rsidRDefault="004C6098">
      <w:pPr>
        <w:pStyle w:val="a3"/>
        <w:spacing w:line="235" w:lineRule="auto"/>
        <w:ind w:left="1246" w:right="1678" w:firstLine="0"/>
        <w:jc w:val="left"/>
      </w:pPr>
      <w:r>
        <w:t>Предметные</w:t>
      </w:r>
      <w:r>
        <w:rPr>
          <w:spacing w:val="-12"/>
        </w:rPr>
        <w:t xml:space="preserve"> </w:t>
      </w:r>
      <w:r>
        <w:t>результаты</w:t>
      </w:r>
      <w:r>
        <w:rPr>
          <w:spacing w:val="-11"/>
        </w:rPr>
        <w:t xml:space="preserve"> </w:t>
      </w:r>
      <w:r>
        <w:t>освоения</w:t>
      </w:r>
      <w:r>
        <w:rPr>
          <w:spacing w:val="-8"/>
        </w:rPr>
        <w:t xml:space="preserve"> </w:t>
      </w:r>
      <w:r>
        <w:t>содержания</w:t>
      </w:r>
      <w:r>
        <w:rPr>
          <w:spacing w:val="-8"/>
        </w:rPr>
        <w:t xml:space="preserve"> </w:t>
      </w:r>
      <w:r>
        <w:t>модуля</w:t>
      </w:r>
      <w:r>
        <w:rPr>
          <w:spacing w:val="-3"/>
        </w:rPr>
        <w:t xml:space="preserve"> </w:t>
      </w:r>
      <w:r>
        <w:t>"Робототехника". К концу обучения в 5 классе:</w:t>
      </w:r>
    </w:p>
    <w:p w:rsidR="00FD1603" w:rsidRDefault="004C6098">
      <w:pPr>
        <w:pStyle w:val="a3"/>
        <w:spacing w:line="242" w:lineRule="auto"/>
        <w:ind w:left="1246" w:right="1678" w:firstLine="0"/>
        <w:jc w:val="left"/>
      </w:pPr>
      <w:r>
        <w:t>классифицировать</w:t>
      </w:r>
      <w:r>
        <w:rPr>
          <w:spacing w:val="-2"/>
        </w:rPr>
        <w:t xml:space="preserve"> </w:t>
      </w:r>
      <w:r>
        <w:t>и</w:t>
      </w:r>
      <w:r>
        <w:rPr>
          <w:spacing w:val="-4"/>
        </w:rPr>
        <w:t xml:space="preserve"> </w:t>
      </w:r>
      <w:r>
        <w:t>характеризовать</w:t>
      </w:r>
      <w:r>
        <w:rPr>
          <w:spacing w:val="-3"/>
        </w:rPr>
        <w:t xml:space="preserve"> </w:t>
      </w:r>
      <w:r>
        <w:t>роботов</w:t>
      </w:r>
      <w:r>
        <w:rPr>
          <w:spacing w:val="-7"/>
        </w:rPr>
        <w:t xml:space="preserve"> </w:t>
      </w:r>
      <w:r>
        <w:t>по</w:t>
      </w:r>
      <w:r>
        <w:rPr>
          <w:spacing w:val="-9"/>
        </w:rPr>
        <w:t xml:space="preserve"> </w:t>
      </w:r>
      <w:r>
        <w:t>видам</w:t>
      </w:r>
      <w:r>
        <w:rPr>
          <w:spacing w:val="-3"/>
        </w:rPr>
        <w:t xml:space="preserve"> </w:t>
      </w:r>
      <w:r>
        <w:t>и</w:t>
      </w:r>
      <w:r>
        <w:rPr>
          <w:spacing w:val="-5"/>
        </w:rPr>
        <w:t xml:space="preserve"> </w:t>
      </w:r>
      <w:r>
        <w:t>назначению; знать основные законы робототехники;</w:t>
      </w:r>
    </w:p>
    <w:p w:rsidR="00FD1603" w:rsidRDefault="004C6098">
      <w:pPr>
        <w:pStyle w:val="a3"/>
        <w:tabs>
          <w:tab w:val="left" w:pos="3645"/>
          <w:tab w:val="left" w:pos="5324"/>
          <w:tab w:val="left" w:pos="6433"/>
          <w:tab w:val="left" w:pos="7903"/>
          <w:tab w:val="left" w:pos="9322"/>
          <w:tab w:val="left" w:pos="9898"/>
        </w:tabs>
        <w:spacing w:line="242" w:lineRule="auto"/>
        <w:ind w:left="1246" w:right="138" w:firstLine="0"/>
        <w:jc w:val="left"/>
      </w:pPr>
      <w:r>
        <w:t xml:space="preserve">знать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4"/>
        </w:rPr>
        <w:t>части</w:t>
      </w:r>
      <w:r>
        <w:tab/>
      </w:r>
      <w:r>
        <w:rPr>
          <w:spacing w:val="-2"/>
        </w:rPr>
        <w:t>роботов,</w:t>
      </w:r>
      <w:r>
        <w:tab/>
      </w:r>
      <w:r>
        <w:rPr>
          <w:spacing w:val="-2"/>
        </w:rPr>
        <w:t>датчики</w:t>
      </w:r>
      <w:r>
        <w:tab/>
      </w:r>
      <w:r>
        <w:rPr>
          <w:spacing w:val="-10"/>
        </w:rPr>
        <w:t>в</w:t>
      </w:r>
      <w:r>
        <w:tab/>
      </w:r>
      <w:r>
        <w:rPr>
          <w:spacing w:val="-2"/>
        </w:rPr>
        <w:t>современных</w:t>
      </w:r>
    </w:p>
    <w:p w:rsidR="00FD1603" w:rsidRDefault="004C6098">
      <w:pPr>
        <w:pStyle w:val="a3"/>
        <w:spacing w:line="320" w:lineRule="exact"/>
        <w:ind w:firstLine="0"/>
        <w:jc w:val="left"/>
      </w:pPr>
      <w:r>
        <w:rPr>
          <w:spacing w:val="-2"/>
        </w:rPr>
        <w:t>робототехнических</w:t>
      </w:r>
      <w:r>
        <w:rPr>
          <w:spacing w:val="14"/>
        </w:rPr>
        <w:t xml:space="preserve"> </w:t>
      </w:r>
      <w:r>
        <w:rPr>
          <w:spacing w:val="-2"/>
        </w:rPr>
        <w:t>системах;</w:t>
      </w:r>
    </w:p>
    <w:p w:rsidR="00FD1603" w:rsidRDefault="004C6098">
      <w:pPr>
        <w:pStyle w:val="a3"/>
        <w:ind w:left="1246" w:firstLine="0"/>
        <w:jc w:val="left"/>
      </w:pPr>
      <w:r>
        <w:t>получить</w:t>
      </w:r>
      <w:r>
        <w:rPr>
          <w:spacing w:val="-4"/>
        </w:rPr>
        <w:t xml:space="preserve"> </w:t>
      </w:r>
      <w:r>
        <w:t>опыт</w:t>
      </w:r>
      <w:r>
        <w:rPr>
          <w:spacing w:val="-3"/>
        </w:rPr>
        <w:t xml:space="preserve"> </w:t>
      </w:r>
      <w:r>
        <w:t>моделирования машин</w:t>
      </w:r>
      <w:r>
        <w:rPr>
          <w:spacing w:val="-2"/>
        </w:rPr>
        <w:t xml:space="preserve"> </w:t>
      </w:r>
      <w:r>
        <w:t>и</w:t>
      </w:r>
      <w:r>
        <w:rPr>
          <w:spacing w:val="-2"/>
        </w:rPr>
        <w:t xml:space="preserve"> </w:t>
      </w:r>
      <w:r>
        <w:t>механизмов</w:t>
      </w:r>
      <w:r>
        <w:rPr>
          <w:spacing w:val="-4"/>
        </w:rPr>
        <w:t xml:space="preserve"> </w:t>
      </w:r>
      <w:r>
        <w:t>с</w:t>
      </w:r>
      <w:r>
        <w:rPr>
          <w:spacing w:val="-6"/>
        </w:rPr>
        <w:t xml:space="preserve"> </w:t>
      </w:r>
      <w:r>
        <w:t>помощью</w:t>
      </w:r>
      <w:r>
        <w:rPr>
          <w:spacing w:val="-3"/>
        </w:rPr>
        <w:t xml:space="preserve"> </w:t>
      </w:r>
      <w:r>
        <w:rPr>
          <w:spacing w:val="-2"/>
        </w:rPr>
        <w:t>робототехнического</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конструктора;</w:t>
      </w:r>
    </w:p>
    <w:p w:rsidR="00FD1603" w:rsidRDefault="004C6098">
      <w:pPr>
        <w:pStyle w:val="a3"/>
        <w:tabs>
          <w:tab w:val="left" w:pos="2889"/>
          <w:tab w:val="left" w:pos="4135"/>
          <w:tab w:val="left" w:pos="6332"/>
          <w:tab w:val="left" w:pos="7521"/>
          <w:tab w:val="left" w:pos="8039"/>
          <w:tab w:val="left" w:pos="9833"/>
          <w:tab w:val="left" w:pos="10323"/>
        </w:tabs>
        <w:spacing w:line="242" w:lineRule="auto"/>
        <w:ind w:right="140" w:firstLine="540"/>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FD1603" w:rsidRDefault="004C6098">
      <w:pPr>
        <w:pStyle w:val="a3"/>
        <w:spacing w:before="1" w:line="235" w:lineRule="auto"/>
        <w:ind w:firstLine="540"/>
        <w:jc w:val="left"/>
      </w:pPr>
      <w:r>
        <w:t>владеть</w:t>
      </w:r>
      <w:r>
        <w:rPr>
          <w:spacing w:val="28"/>
        </w:rPr>
        <w:t xml:space="preserve"> </w:t>
      </w:r>
      <w:r>
        <w:t>навыками</w:t>
      </w:r>
      <w:r>
        <w:rPr>
          <w:spacing w:val="29"/>
        </w:rPr>
        <w:t xml:space="preserve"> </w:t>
      </w:r>
      <w:r>
        <w:t>индивидуальной</w:t>
      </w:r>
      <w:r>
        <w:rPr>
          <w:spacing w:val="31"/>
        </w:rPr>
        <w:t xml:space="preserve"> </w:t>
      </w:r>
      <w:r>
        <w:t>и</w:t>
      </w:r>
      <w:r>
        <w:rPr>
          <w:spacing w:val="27"/>
        </w:rPr>
        <w:t xml:space="preserve"> </w:t>
      </w:r>
      <w:r>
        <w:t>коллективной</w:t>
      </w:r>
      <w:r>
        <w:rPr>
          <w:spacing w:val="30"/>
        </w:rPr>
        <w:t xml:space="preserve"> </w:t>
      </w:r>
      <w:r>
        <w:t>деятельности,</w:t>
      </w:r>
      <w:r>
        <w:rPr>
          <w:spacing w:val="31"/>
        </w:rPr>
        <w:t xml:space="preserve"> </w:t>
      </w:r>
      <w:r>
        <w:t>направленной</w:t>
      </w:r>
      <w:r>
        <w:rPr>
          <w:spacing w:val="30"/>
        </w:rPr>
        <w:t xml:space="preserve"> </w:t>
      </w:r>
      <w:r>
        <w:t>на создание робототехнического продукта;</w:t>
      </w:r>
    </w:p>
    <w:p w:rsidR="00FD1603" w:rsidRDefault="004C6098">
      <w:pPr>
        <w:pStyle w:val="a3"/>
        <w:spacing w:before="5" w:line="242" w:lineRule="auto"/>
        <w:ind w:left="1246" w:right="2838" w:firstLine="0"/>
        <w:jc w:val="left"/>
      </w:pPr>
      <w:r>
        <w:t>характеризовать</w:t>
      </w:r>
      <w:r>
        <w:rPr>
          <w:spacing w:val="-5"/>
        </w:rPr>
        <w:t xml:space="preserve"> </w:t>
      </w:r>
      <w:r>
        <w:t>мир</w:t>
      </w:r>
      <w:r>
        <w:rPr>
          <w:spacing w:val="-10"/>
        </w:rPr>
        <w:t xml:space="preserve"> </w:t>
      </w:r>
      <w:r>
        <w:t>профессий,</w:t>
      </w:r>
      <w:r>
        <w:rPr>
          <w:spacing w:val="-4"/>
        </w:rPr>
        <w:t xml:space="preserve"> </w:t>
      </w:r>
      <w:r>
        <w:t>связанных</w:t>
      </w:r>
      <w:r>
        <w:rPr>
          <w:spacing w:val="-10"/>
        </w:rPr>
        <w:t xml:space="preserve"> </w:t>
      </w:r>
      <w:r>
        <w:t>с</w:t>
      </w:r>
      <w:r>
        <w:rPr>
          <w:spacing w:val="-9"/>
        </w:rPr>
        <w:t xml:space="preserve"> </w:t>
      </w:r>
      <w:r>
        <w:t>робототехникой. К концу обучения в 6 классе:</w:t>
      </w:r>
    </w:p>
    <w:p w:rsidR="00FD1603" w:rsidRDefault="004C6098">
      <w:pPr>
        <w:pStyle w:val="a3"/>
        <w:spacing w:line="317" w:lineRule="exact"/>
        <w:ind w:left="1246" w:firstLine="0"/>
        <w:jc w:val="left"/>
      </w:pPr>
      <w:r>
        <w:t>знать</w:t>
      </w:r>
      <w:r>
        <w:rPr>
          <w:spacing w:val="-8"/>
        </w:rPr>
        <w:t xml:space="preserve"> </w:t>
      </w:r>
      <w:r>
        <w:t>виды</w:t>
      </w:r>
      <w:r>
        <w:rPr>
          <w:spacing w:val="-7"/>
        </w:rPr>
        <w:t xml:space="preserve"> </w:t>
      </w:r>
      <w:r>
        <w:t>транспортных</w:t>
      </w:r>
      <w:r>
        <w:rPr>
          <w:spacing w:val="-2"/>
        </w:rPr>
        <w:t xml:space="preserve"> </w:t>
      </w:r>
      <w:r>
        <w:t>роботов,</w:t>
      </w:r>
      <w:r>
        <w:rPr>
          <w:spacing w:val="-5"/>
        </w:rPr>
        <w:t xml:space="preserve"> </w:t>
      </w:r>
      <w:r>
        <w:t>описывать</w:t>
      </w:r>
      <w:r>
        <w:rPr>
          <w:spacing w:val="-4"/>
        </w:rPr>
        <w:t xml:space="preserve"> </w:t>
      </w:r>
      <w:r>
        <w:t>их</w:t>
      </w:r>
      <w:r>
        <w:rPr>
          <w:spacing w:val="-9"/>
        </w:rPr>
        <w:t xml:space="preserve"> </w:t>
      </w:r>
      <w:r>
        <w:rPr>
          <w:spacing w:val="-2"/>
        </w:rPr>
        <w:t>назначение;</w:t>
      </w:r>
    </w:p>
    <w:p w:rsidR="00FD1603" w:rsidRDefault="004C6098">
      <w:pPr>
        <w:pStyle w:val="a3"/>
        <w:spacing w:line="242" w:lineRule="auto"/>
        <w:ind w:left="1246" w:right="146" w:firstLine="0"/>
        <w:jc w:val="left"/>
      </w:pPr>
      <w:r>
        <w:t>конструировать</w:t>
      </w:r>
      <w:r>
        <w:rPr>
          <w:spacing w:val="-5"/>
        </w:rPr>
        <w:t xml:space="preserve"> </w:t>
      </w:r>
      <w:r>
        <w:t>мобильного</w:t>
      </w:r>
      <w:r>
        <w:rPr>
          <w:spacing w:val="-10"/>
        </w:rPr>
        <w:t xml:space="preserve"> </w:t>
      </w:r>
      <w:r>
        <w:t>робота</w:t>
      </w:r>
      <w:r>
        <w:rPr>
          <w:spacing w:val="-10"/>
        </w:rPr>
        <w:t xml:space="preserve"> </w:t>
      </w:r>
      <w:r>
        <w:t>по</w:t>
      </w:r>
      <w:r>
        <w:rPr>
          <w:spacing w:val="-11"/>
        </w:rPr>
        <w:t xml:space="preserve"> </w:t>
      </w:r>
      <w:r>
        <w:t>схеме; усовершенствовать</w:t>
      </w:r>
      <w:r>
        <w:rPr>
          <w:spacing w:val="-5"/>
        </w:rPr>
        <w:t xml:space="preserve"> </w:t>
      </w:r>
      <w:r>
        <w:t>конструкцию; программировать мобильного робота;</w:t>
      </w:r>
    </w:p>
    <w:p w:rsidR="00FD1603" w:rsidRDefault="004C6098">
      <w:pPr>
        <w:pStyle w:val="a3"/>
        <w:spacing w:line="317" w:lineRule="exact"/>
        <w:ind w:left="1246" w:firstLine="0"/>
        <w:jc w:val="left"/>
      </w:pPr>
      <w:r>
        <w:t>управлять</w:t>
      </w:r>
      <w:r>
        <w:rPr>
          <w:spacing w:val="-10"/>
        </w:rPr>
        <w:t xml:space="preserve"> </w:t>
      </w:r>
      <w:r>
        <w:t>мобильными</w:t>
      </w:r>
      <w:r>
        <w:rPr>
          <w:spacing w:val="-7"/>
        </w:rPr>
        <w:t xml:space="preserve"> </w:t>
      </w:r>
      <w:r>
        <w:t>роботами</w:t>
      </w:r>
      <w:r>
        <w:rPr>
          <w:spacing w:val="-8"/>
        </w:rPr>
        <w:t xml:space="preserve"> </w:t>
      </w:r>
      <w:r>
        <w:t>в</w:t>
      </w:r>
      <w:r>
        <w:rPr>
          <w:spacing w:val="-12"/>
        </w:rPr>
        <w:t xml:space="preserve"> </w:t>
      </w:r>
      <w:r>
        <w:t>компьютерно-управляемых</w:t>
      </w:r>
      <w:r>
        <w:rPr>
          <w:spacing w:val="-12"/>
        </w:rPr>
        <w:t xml:space="preserve"> </w:t>
      </w:r>
      <w:r>
        <w:rPr>
          <w:spacing w:val="-2"/>
        </w:rPr>
        <w:t>средах;</w:t>
      </w:r>
    </w:p>
    <w:p w:rsidR="00FD1603" w:rsidRDefault="004C6098">
      <w:pPr>
        <w:pStyle w:val="a3"/>
        <w:spacing w:line="242" w:lineRule="auto"/>
        <w:ind w:right="146" w:firstLine="540"/>
        <w:jc w:val="left"/>
      </w:pPr>
      <w:r>
        <w:t xml:space="preserve">знать и характеризовать датчики, использованные при проектировании мобильного </w:t>
      </w:r>
      <w:r>
        <w:rPr>
          <w:spacing w:val="-2"/>
        </w:rPr>
        <w:t>робота;</w:t>
      </w:r>
    </w:p>
    <w:p w:rsidR="00FD1603" w:rsidRDefault="004C6098">
      <w:pPr>
        <w:pStyle w:val="a3"/>
        <w:spacing w:line="242" w:lineRule="auto"/>
        <w:ind w:left="1246" w:right="4424" w:firstLine="0"/>
        <w:jc w:val="left"/>
      </w:pPr>
      <w:r>
        <w:t>уметь</w:t>
      </w:r>
      <w:r>
        <w:rPr>
          <w:spacing w:val="-15"/>
        </w:rPr>
        <w:t xml:space="preserve"> </w:t>
      </w:r>
      <w:r>
        <w:t>осуществлять</w:t>
      </w:r>
      <w:r>
        <w:rPr>
          <w:spacing w:val="-14"/>
        </w:rPr>
        <w:t xml:space="preserve"> </w:t>
      </w:r>
      <w:r>
        <w:t>робототехнические</w:t>
      </w:r>
      <w:r>
        <w:rPr>
          <w:spacing w:val="-15"/>
        </w:rPr>
        <w:t xml:space="preserve"> </w:t>
      </w:r>
      <w:r>
        <w:t>проекты; презентовать изделие;</w:t>
      </w:r>
    </w:p>
    <w:p w:rsidR="00FD1603" w:rsidRDefault="004C6098">
      <w:pPr>
        <w:pStyle w:val="a3"/>
        <w:spacing w:line="242" w:lineRule="auto"/>
        <w:ind w:left="1246" w:right="2838" w:firstLine="0"/>
        <w:jc w:val="left"/>
      </w:pPr>
      <w:r>
        <w:t>характеризовать</w:t>
      </w:r>
      <w:r>
        <w:rPr>
          <w:spacing w:val="-5"/>
        </w:rPr>
        <w:t xml:space="preserve"> </w:t>
      </w:r>
      <w:r>
        <w:t>мир</w:t>
      </w:r>
      <w:r>
        <w:rPr>
          <w:spacing w:val="-10"/>
        </w:rPr>
        <w:t xml:space="preserve"> </w:t>
      </w:r>
      <w:r>
        <w:t>профессий,</w:t>
      </w:r>
      <w:r>
        <w:rPr>
          <w:spacing w:val="-4"/>
        </w:rPr>
        <w:t xml:space="preserve"> </w:t>
      </w:r>
      <w:r>
        <w:t>связанных</w:t>
      </w:r>
      <w:r>
        <w:rPr>
          <w:spacing w:val="-10"/>
        </w:rPr>
        <w:t xml:space="preserve"> </w:t>
      </w:r>
      <w:r>
        <w:t>с</w:t>
      </w:r>
      <w:r>
        <w:rPr>
          <w:spacing w:val="-9"/>
        </w:rPr>
        <w:t xml:space="preserve"> </w:t>
      </w:r>
      <w:r>
        <w:t>робототехникой. К концу обучения в 7 классе:</w:t>
      </w:r>
    </w:p>
    <w:p w:rsidR="00FD1603" w:rsidRDefault="004C6098">
      <w:pPr>
        <w:pStyle w:val="a3"/>
        <w:spacing w:line="235" w:lineRule="auto"/>
        <w:ind w:left="1246" w:right="146" w:firstLine="0"/>
        <w:jc w:val="left"/>
      </w:pPr>
      <w:r>
        <w:t>знать</w:t>
      </w:r>
      <w:r>
        <w:rPr>
          <w:spacing w:val="-4"/>
        </w:rPr>
        <w:t xml:space="preserve"> </w:t>
      </w:r>
      <w:r>
        <w:t>виды</w:t>
      </w:r>
      <w:r>
        <w:rPr>
          <w:spacing w:val="-6"/>
        </w:rPr>
        <w:t xml:space="preserve"> </w:t>
      </w:r>
      <w:r>
        <w:t>промышленных</w:t>
      </w:r>
      <w:r>
        <w:rPr>
          <w:spacing w:val="-6"/>
        </w:rPr>
        <w:t xml:space="preserve"> </w:t>
      </w:r>
      <w:r>
        <w:t>роботов,</w:t>
      </w:r>
      <w:r>
        <w:rPr>
          <w:spacing w:val="-3"/>
        </w:rPr>
        <w:t xml:space="preserve"> </w:t>
      </w:r>
      <w:r>
        <w:t>описывать</w:t>
      </w:r>
      <w:r>
        <w:rPr>
          <w:spacing w:val="-3"/>
        </w:rPr>
        <w:t xml:space="preserve"> </w:t>
      </w:r>
      <w:r>
        <w:t>их</w:t>
      </w:r>
      <w:r>
        <w:rPr>
          <w:spacing w:val="-9"/>
        </w:rPr>
        <w:t xml:space="preserve"> </w:t>
      </w:r>
      <w:r>
        <w:t>назначение</w:t>
      </w:r>
      <w:r>
        <w:rPr>
          <w:spacing w:val="-5"/>
        </w:rPr>
        <w:t xml:space="preserve"> </w:t>
      </w:r>
      <w:r>
        <w:t>и</w:t>
      </w:r>
      <w:r>
        <w:rPr>
          <w:spacing w:val="-5"/>
        </w:rPr>
        <w:t xml:space="preserve"> </w:t>
      </w:r>
      <w:r>
        <w:t>функции; характеризовать беспилотные автоматизированные системы;</w:t>
      </w:r>
    </w:p>
    <w:p w:rsidR="00FD1603" w:rsidRDefault="004C6098">
      <w:pPr>
        <w:pStyle w:val="a3"/>
        <w:ind w:left="1246" w:firstLine="0"/>
        <w:jc w:val="left"/>
      </w:pPr>
      <w:r>
        <w:t>знать</w:t>
      </w:r>
      <w:r>
        <w:rPr>
          <w:spacing w:val="-6"/>
        </w:rPr>
        <w:t xml:space="preserve"> </w:t>
      </w:r>
      <w:r>
        <w:t>виды</w:t>
      </w:r>
      <w:r>
        <w:rPr>
          <w:spacing w:val="-6"/>
        </w:rPr>
        <w:t xml:space="preserve"> </w:t>
      </w:r>
      <w:r>
        <w:t>бытовых</w:t>
      </w:r>
      <w:r>
        <w:rPr>
          <w:spacing w:val="-7"/>
        </w:rPr>
        <w:t xml:space="preserve"> </w:t>
      </w:r>
      <w:r>
        <w:t>роботов,</w:t>
      </w:r>
      <w:r>
        <w:rPr>
          <w:spacing w:val="-3"/>
        </w:rPr>
        <w:t xml:space="preserve"> </w:t>
      </w:r>
      <w:r>
        <w:t>описывать</w:t>
      </w:r>
      <w:r>
        <w:rPr>
          <w:spacing w:val="-2"/>
        </w:rPr>
        <w:t xml:space="preserve"> </w:t>
      </w:r>
      <w:r>
        <w:t>их</w:t>
      </w:r>
      <w:r>
        <w:rPr>
          <w:spacing w:val="-8"/>
        </w:rPr>
        <w:t xml:space="preserve"> </w:t>
      </w:r>
      <w:r>
        <w:t>назначение</w:t>
      </w:r>
      <w:r>
        <w:rPr>
          <w:spacing w:val="-5"/>
        </w:rPr>
        <w:t xml:space="preserve"> </w:t>
      </w:r>
      <w:r>
        <w:t>и</w:t>
      </w:r>
      <w:r>
        <w:rPr>
          <w:spacing w:val="-4"/>
        </w:rPr>
        <w:t xml:space="preserve"> </w:t>
      </w:r>
      <w:r>
        <w:rPr>
          <w:spacing w:val="-2"/>
        </w:rPr>
        <w:t>функции;</w:t>
      </w:r>
    </w:p>
    <w:p w:rsidR="00FD1603" w:rsidRDefault="004C6098">
      <w:pPr>
        <w:pStyle w:val="a3"/>
        <w:spacing w:line="242" w:lineRule="auto"/>
        <w:ind w:right="146" w:firstLine="540"/>
        <w:jc w:val="left"/>
      </w:pPr>
      <w:r>
        <w:t>использовать</w:t>
      </w:r>
      <w:r>
        <w:rPr>
          <w:spacing w:val="31"/>
        </w:rPr>
        <w:t xml:space="preserve"> </w:t>
      </w:r>
      <w:r>
        <w:t>датчики и программировать</w:t>
      </w:r>
      <w:r>
        <w:rPr>
          <w:spacing w:val="32"/>
        </w:rPr>
        <w:t xml:space="preserve"> </w:t>
      </w:r>
      <w:r>
        <w:t>действие</w:t>
      </w:r>
      <w:r>
        <w:rPr>
          <w:spacing w:val="35"/>
        </w:rPr>
        <w:t xml:space="preserve"> </w:t>
      </w:r>
      <w:r>
        <w:t>учебного робота в зависимости от задач проекта;</w:t>
      </w:r>
    </w:p>
    <w:p w:rsidR="00FD1603" w:rsidRDefault="004C6098">
      <w:pPr>
        <w:pStyle w:val="a3"/>
        <w:tabs>
          <w:tab w:val="left" w:pos="3227"/>
          <w:tab w:val="left" w:pos="5885"/>
          <w:tab w:val="left" w:pos="7297"/>
          <w:tab w:val="left" w:pos="9812"/>
        </w:tabs>
        <w:spacing w:line="242" w:lineRule="auto"/>
        <w:ind w:right="144" w:firstLine="540"/>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rsidR="00FD1603" w:rsidRDefault="004C6098">
      <w:pPr>
        <w:pStyle w:val="a3"/>
        <w:spacing w:line="237" w:lineRule="auto"/>
        <w:ind w:left="1246" w:right="2838" w:firstLine="0"/>
        <w:jc w:val="left"/>
      </w:pPr>
      <w:r>
        <w:t>характеризовать</w:t>
      </w:r>
      <w:r>
        <w:rPr>
          <w:spacing w:val="-5"/>
        </w:rPr>
        <w:t xml:space="preserve"> </w:t>
      </w:r>
      <w:r>
        <w:t>мир</w:t>
      </w:r>
      <w:r>
        <w:rPr>
          <w:spacing w:val="-10"/>
        </w:rPr>
        <w:t xml:space="preserve"> </w:t>
      </w:r>
      <w:r>
        <w:t>профессий,</w:t>
      </w:r>
      <w:r>
        <w:rPr>
          <w:spacing w:val="-4"/>
        </w:rPr>
        <w:t xml:space="preserve"> </w:t>
      </w:r>
      <w:r>
        <w:t>связанных</w:t>
      </w:r>
      <w:r>
        <w:rPr>
          <w:spacing w:val="-10"/>
        </w:rPr>
        <w:t xml:space="preserve"> </w:t>
      </w:r>
      <w:r>
        <w:t>с</w:t>
      </w:r>
      <w:r>
        <w:rPr>
          <w:spacing w:val="-9"/>
        </w:rPr>
        <w:t xml:space="preserve"> </w:t>
      </w:r>
      <w:r>
        <w:t>робототехникой. К концу обучения в 8 классе:</w:t>
      </w:r>
    </w:p>
    <w:p w:rsidR="00FD1603" w:rsidRDefault="004C6098">
      <w:pPr>
        <w:pStyle w:val="a3"/>
        <w:spacing w:line="242" w:lineRule="auto"/>
        <w:ind w:right="146" w:firstLine="540"/>
        <w:jc w:val="left"/>
      </w:pPr>
      <w:r>
        <w:t>приводить</w:t>
      </w:r>
      <w:r>
        <w:rPr>
          <w:spacing w:val="40"/>
        </w:rPr>
        <w:t xml:space="preserve"> </w:t>
      </w:r>
      <w:r>
        <w:t>примеры</w:t>
      </w:r>
      <w:r>
        <w:rPr>
          <w:spacing w:val="40"/>
        </w:rPr>
        <w:t xml:space="preserve"> </w:t>
      </w:r>
      <w:r>
        <w:t>из</w:t>
      </w:r>
      <w:r>
        <w:rPr>
          <w:spacing w:val="40"/>
        </w:rPr>
        <w:t xml:space="preserve"> </w:t>
      </w:r>
      <w:r>
        <w:t>истории</w:t>
      </w:r>
      <w:r>
        <w:rPr>
          <w:spacing w:val="40"/>
        </w:rPr>
        <w:t xml:space="preserve"> </w:t>
      </w:r>
      <w:r>
        <w:t>развития</w:t>
      </w:r>
      <w:r>
        <w:rPr>
          <w:spacing w:val="40"/>
        </w:rPr>
        <w:t xml:space="preserve"> </w:t>
      </w:r>
      <w:r>
        <w:t>беспилотного</w:t>
      </w:r>
      <w:r>
        <w:rPr>
          <w:spacing w:val="40"/>
        </w:rPr>
        <w:t xml:space="preserve"> </w:t>
      </w:r>
      <w:r>
        <w:t>авиастроения,</w:t>
      </w:r>
      <w:r>
        <w:rPr>
          <w:spacing w:val="40"/>
        </w:rPr>
        <w:t xml:space="preserve"> </w:t>
      </w:r>
      <w:r>
        <w:t>применения беспилотных летательных аппаратов;</w:t>
      </w:r>
    </w:p>
    <w:p w:rsidR="00FD1603" w:rsidRDefault="004C6098">
      <w:pPr>
        <w:pStyle w:val="a3"/>
        <w:tabs>
          <w:tab w:val="left" w:pos="3414"/>
          <w:tab w:val="left" w:pos="5230"/>
          <w:tab w:val="left" w:pos="7009"/>
          <w:tab w:val="left" w:pos="8731"/>
          <w:tab w:val="left" w:pos="10222"/>
        </w:tabs>
        <w:spacing w:line="237" w:lineRule="auto"/>
        <w:ind w:right="143" w:firstLine="540"/>
        <w:jc w:val="left"/>
      </w:pPr>
      <w:r>
        <w:rPr>
          <w:spacing w:val="-2"/>
        </w:rPr>
        <w:t>характеризовать</w:t>
      </w:r>
      <w:r>
        <w:tab/>
      </w:r>
      <w:r>
        <w:rPr>
          <w:spacing w:val="-2"/>
        </w:rPr>
        <w:t>конструкцию</w:t>
      </w:r>
      <w:r>
        <w:tab/>
      </w:r>
      <w:r>
        <w:rPr>
          <w:spacing w:val="-2"/>
        </w:rPr>
        <w:t>беспилотных</w:t>
      </w:r>
      <w:r>
        <w:tab/>
      </w:r>
      <w:r>
        <w:rPr>
          <w:spacing w:val="-2"/>
        </w:rPr>
        <w:t>летательных</w:t>
      </w:r>
      <w:r>
        <w:tab/>
      </w:r>
      <w:r>
        <w:rPr>
          <w:spacing w:val="-2"/>
        </w:rPr>
        <w:t>аппаратов;</w:t>
      </w:r>
      <w:r>
        <w:tab/>
      </w:r>
      <w:r>
        <w:rPr>
          <w:spacing w:val="-2"/>
        </w:rPr>
        <w:t xml:space="preserve">описывать </w:t>
      </w:r>
      <w:r>
        <w:t>сферы их применения;</w:t>
      </w:r>
    </w:p>
    <w:p w:rsidR="00FD1603" w:rsidRDefault="004C6098">
      <w:pPr>
        <w:pStyle w:val="a3"/>
        <w:spacing w:line="242" w:lineRule="auto"/>
        <w:ind w:left="1246" w:right="2397" w:firstLine="0"/>
        <w:jc w:val="left"/>
      </w:pPr>
      <w:r>
        <w:t>выполнять сборку беспилотного летательного аппарата; выполнять</w:t>
      </w:r>
      <w:r>
        <w:rPr>
          <w:spacing w:val="-8"/>
        </w:rPr>
        <w:t xml:space="preserve"> </w:t>
      </w:r>
      <w:r>
        <w:t>пилотирование</w:t>
      </w:r>
      <w:r>
        <w:rPr>
          <w:spacing w:val="-9"/>
        </w:rPr>
        <w:t xml:space="preserve"> </w:t>
      </w:r>
      <w:r>
        <w:t>беспилотных</w:t>
      </w:r>
      <w:r>
        <w:rPr>
          <w:spacing w:val="-11"/>
        </w:rPr>
        <w:t xml:space="preserve"> </w:t>
      </w:r>
      <w:r>
        <w:t>летательных</w:t>
      </w:r>
      <w:r>
        <w:rPr>
          <w:spacing w:val="-12"/>
        </w:rPr>
        <w:t xml:space="preserve"> </w:t>
      </w:r>
      <w:r>
        <w:t>аппаратов;</w:t>
      </w:r>
    </w:p>
    <w:p w:rsidR="00FD1603" w:rsidRDefault="004C6098">
      <w:pPr>
        <w:pStyle w:val="a3"/>
        <w:tabs>
          <w:tab w:val="left" w:pos="2845"/>
          <w:tab w:val="left" w:pos="4135"/>
          <w:tab w:val="left" w:pos="5928"/>
          <w:tab w:val="left" w:pos="8075"/>
          <w:tab w:val="left" w:pos="9978"/>
        </w:tabs>
        <w:spacing w:line="235" w:lineRule="auto"/>
        <w:ind w:right="138" w:firstLine="540"/>
        <w:jc w:val="left"/>
      </w:pPr>
      <w:r>
        <w:rPr>
          <w:spacing w:val="-2"/>
        </w:rPr>
        <w:t>соблюдать</w:t>
      </w:r>
      <w:r>
        <w:tab/>
      </w:r>
      <w:r>
        <w:rPr>
          <w:spacing w:val="-2"/>
        </w:rPr>
        <w:t>правила</w:t>
      </w:r>
      <w:r>
        <w:tab/>
      </w:r>
      <w:r>
        <w:rPr>
          <w:spacing w:val="-2"/>
        </w:rPr>
        <w:t>безопасного</w:t>
      </w:r>
      <w:r>
        <w:tab/>
      </w:r>
      <w:r>
        <w:rPr>
          <w:spacing w:val="-2"/>
        </w:rPr>
        <w:t>пилотирования</w:t>
      </w:r>
      <w:r>
        <w:tab/>
      </w:r>
      <w:r>
        <w:rPr>
          <w:spacing w:val="-2"/>
        </w:rPr>
        <w:t>беспилотных</w:t>
      </w:r>
      <w:r>
        <w:tab/>
      </w:r>
      <w:r>
        <w:rPr>
          <w:spacing w:val="-2"/>
        </w:rPr>
        <w:t>летательных аппаратов;</w:t>
      </w:r>
    </w:p>
    <w:p w:rsidR="00FD1603" w:rsidRDefault="004C6098">
      <w:pPr>
        <w:pStyle w:val="a3"/>
        <w:spacing w:line="242" w:lineRule="auto"/>
        <w:ind w:right="146" w:firstLine="540"/>
        <w:jc w:val="left"/>
      </w:pPr>
      <w:r>
        <w:t>характеризовать мир профессий, связанных с робототехникой, их востребованность на рынке труда.</w:t>
      </w:r>
    </w:p>
    <w:p w:rsidR="00FD1603" w:rsidRDefault="004C6098">
      <w:pPr>
        <w:pStyle w:val="a3"/>
        <w:spacing w:line="313" w:lineRule="exact"/>
        <w:ind w:left="1246" w:firstLine="0"/>
        <w:jc w:val="left"/>
      </w:pPr>
      <w:r>
        <w:t>К</w:t>
      </w:r>
      <w:r>
        <w:rPr>
          <w:spacing w:val="-4"/>
        </w:rPr>
        <w:t xml:space="preserve"> </w:t>
      </w:r>
      <w:r>
        <w:t>концу</w:t>
      </w:r>
      <w:r>
        <w:rPr>
          <w:spacing w:val="-10"/>
        </w:rPr>
        <w:t xml:space="preserve"> </w:t>
      </w:r>
      <w:r>
        <w:t>обучения</w:t>
      </w:r>
      <w:r>
        <w:rPr>
          <w:spacing w:val="1"/>
        </w:rPr>
        <w:t xml:space="preserve"> </w:t>
      </w:r>
      <w:r>
        <w:t>в</w:t>
      </w:r>
      <w:r>
        <w:rPr>
          <w:spacing w:val="-4"/>
        </w:rPr>
        <w:t xml:space="preserve"> </w:t>
      </w:r>
      <w:r>
        <w:t>9</w:t>
      </w:r>
      <w:r>
        <w:rPr>
          <w:spacing w:val="3"/>
        </w:rPr>
        <w:t xml:space="preserve"> </w:t>
      </w:r>
      <w:r>
        <w:rPr>
          <w:spacing w:val="-2"/>
        </w:rPr>
        <w:t>классе:</w:t>
      </w:r>
    </w:p>
    <w:p w:rsidR="00FD1603" w:rsidRDefault="004C6098">
      <w:pPr>
        <w:pStyle w:val="a3"/>
        <w:spacing w:line="242" w:lineRule="auto"/>
        <w:ind w:left="1246" w:right="181" w:firstLine="0"/>
        <w:jc w:val="left"/>
      </w:pPr>
      <w:r>
        <w:t>характеризовать автоматизированные и роботизированные системы;</w:t>
      </w:r>
      <w:r>
        <w:rPr>
          <w:spacing w:val="40"/>
        </w:rPr>
        <w:t xml:space="preserve"> </w:t>
      </w:r>
      <w:r>
        <w:t>характеризовать</w:t>
      </w:r>
      <w:r>
        <w:rPr>
          <w:spacing w:val="79"/>
        </w:rPr>
        <w:t xml:space="preserve"> </w:t>
      </w:r>
      <w:r>
        <w:t>современные</w:t>
      </w:r>
      <w:r>
        <w:rPr>
          <w:spacing w:val="76"/>
        </w:rPr>
        <w:t xml:space="preserve"> </w:t>
      </w:r>
      <w:r>
        <w:t>технологии</w:t>
      </w:r>
      <w:r>
        <w:rPr>
          <w:spacing w:val="45"/>
          <w:w w:val="150"/>
        </w:rPr>
        <w:t xml:space="preserve"> </w:t>
      </w:r>
      <w:r>
        <w:t>в</w:t>
      </w:r>
      <w:r>
        <w:rPr>
          <w:spacing w:val="46"/>
          <w:w w:val="150"/>
        </w:rPr>
        <w:t xml:space="preserve"> </w:t>
      </w:r>
      <w:r>
        <w:t>управлении</w:t>
      </w:r>
      <w:r>
        <w:rPr>
          <w:spacing w:val="79"/>
        </w:rPr>
        <w:t xml:space="preserve"> </w:t>
      </w:r>
      <w:r>
        <w:t>автоматизированными</w:t>
      </w:r>
      <w:r>
        <w:rPr>
          <w:spacing w:val="46"/>
          <w:w w:val="150"/>
        </w:rPr>
        <w:t xml:space="preserve"> </w:t>
      </w:r>
      <w:r>
        <w:rPr>
          <w:spacing w:val="-10"/>
        </w:rPr>
        <w:t>и</w:t>
      </w:r>
    </w:p>
    <w:p w:rsidR="00FD1603" w:rsidRDefault="004C6098">
      <w:pPr>
        <w:pStyle w:val="a3"/>
        <w:spacing w:before="1" w:line="235" w:lineRule="auto"/>
        <w:ind w:right="146" w:firstLine="0"/>
        <w:jc w:val="left"/>
      </w:pPr>
      <w:r>
        <w:t>роботизированными системами (искусственный интеллект, нейротехнологии, машинное зрение, телеметрия и другие), называть области их применения;</w:t>
      </w:r>
    </w:p>
    <w:p w:rsidR="00FD1603" w:rsidRDefault="004C6098">
      <w:pPr>
        <w:pStyle w:val="a3"/>
        <w:spacing w:before="4" w:line="242" w:lineRule="auto"/>
        <w:ind w:right="136" w:firstLine="540"/>
      </w:pPr>
      <w:r>
        <w:t>характеризовать принципы работы системы интернет вещей; сферы применения системы интернет вещей в промышленности и быту;</w:t>
      </w:r>
    </w:p>
    <w:p w:rsidR="00FD1603" w:rsidRDefault="004C6098">
      <w:pPr>
        <w:pStyle w:val="a3"/>
        <w:spacing w:line="313" w:lineRule="exact"/>
        <w:ind w:left="1246" w:firstLine="0"/>
      </w:pPr>
      <w:r>
        <w:t>анализировать</w:t>
      </w:r>
      <w:r>
        <w:rPr>
          <w:spacing w:val="-12"/>
        </w:rPr>
        <w:t xml:space="preserve"> </w:t>
      </w:r>
      <w:r>
        <w:t>перспективы</w:t>
      </w:r>
      <w:r>
        <w:rPr>
          <w:spacing w:val="-11"/>
        </w:rPr>
        <w:t xml:space="preserve"> </w:t>
      </w:r>
      <w:r>
        <w:t>развития</w:t>
      </w:r>
      <w:r>
        <w:rPr>
          <w:spacing w:val="-10"/>
        </w:rPr>
        <w:t xml:space="preserve"> </w:t>
      </w:r>
      <w:r>
        <w:t>беспилотной</w:t>
      </w:r>
      <w:r>
        <w:rPr>
          <w:spacing w:val="-10"/>
        </w:rPr>
        <w:t xml:space="preserve"> </w:t>
      </w:r>
      <w:r>
        <w:rPr>
          <w:spacing w:val="-2"/>
        </w:rPr>
        <w:t>робототехники;</w:t>
      </w:r>
    </w:p>
    <w:p w:rsidR="00FD1603" w:rsidRDefault="004C6098">
      <w:pPr>
        <w:pStyle w:val="a3"/>
        <w:spacing w:before="2" w:line="242" w:lineRule="auto"/>
        <w:ind w:right="133" w:firstLine="540"/>
      </w:pPr>
      <w:r>
        <w:t>конструировать и моделировать автоматизированные и робототехнические системы</w:t>
      </w:r>
      <w:r>
        <w:rPr>
          <w:spacing w:val="40"/>
        </w:rPr>
        <w:t xml:space="preserve"> </w:t>
      </w:r>
      <w:r>
        <w:t>с использованием материальных конструкторов с компьютерным управлением и обратной связью;</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left="1246" w:right="146" w:firstLine="0"/>
        <w:jc w:val="left"/>
      </w:pPr>
      <w:r>
        <w:lastRenderedPageBreak/>
        <w:t>составлять</w:t>
      </w:r>
      <w:r>
        <w:rPr>
          <w:spacing w:val="-3"/>
        </w:rPr>
        <w:t xml:space="preserve"> </w:t>
      </w:r>
      <w:r>
        <w:t>алгоритмы</w:t>
      </w:r>
      <w:r>
        <w:rPr>
          <w:spacing w:val="-5"/>
        </w:rPr>
        <w:t xml:space="preserve"> </w:t>
      </w:r>
      <w:r>
        <w:t>и</w:t>
      </w:r>
      <w:r>
        <w:rPr>
          <w:spacing w:val="-5"/>
        </w:rPr>
        <w:t xml:space="preserve"> </w:t>
      </w:r>
      <w:r>
        <w:t>программы</w:t>
      </w:r>
      <w:r>
        <w:rPr>
          <w:spacing w:val="-5"/>
        </w:rPr>
        <w:t xml:space="preserve"> </w:t>
      </w:r>
      <w:r>
        <w:t>по</w:t>
      </w:r>
      <w:r>
        <w:rPr>
          <w:spacing w:val="-8"/>
        </w:rPr>
        <w:t xml:space="preserve"> </w:t>
      </w:r>
      <w:r>
        <w:t>управлению</w:t>
      </w:r>
      <w:r>
        <w:rPr>
          <w:spacing w:val="-4"/>
        </w:rPr>
        <w:t xml:space="preserve"> </w:t>
      </w:r>
      <w:r>
        <w:t>робототехническими системами; использовать языки программирования для управления роботами;</w:t>
      </w:r>
    </w:p>
    <w:p w:rsidR="00FD1603" w:rsidRDefault="004C6098">
      <w:pPr>
        <w:pStyle w:val="a3"/>
        <w:spacing w:before="1"/>
        <w:ind w:left="1246" w:firstLine="0"/>
        <w:jc w:val="left"/>
      </w:pPr>
      <w:r>
        <w:t>осуществлять</w:t>
      </w:r>
      <w:r>
        <w:rPr>
          <w:spacing w:val="-9"/>
        </w:rPr>
        <w:t xml:space="preserve"> </w:t>
      </w:r>
      <w:r>
        <w:t>управление</w:t>
      </w:r>
      <w:r>
        <w:rPr>
          <w:spacing w:val="-15"/>
        </w:rPr>
        <w:t xml:space="preserve"> </w:t>
      </w:r>
      <w:r>
        <w:t>групповым</w:t>
      </w:r>
      <w:r>
        <w:rPr>
          <w:spacing w:val="-11"/>
        </w:rPr>
        <w:t xml:space="preserve"> </w:t>
      </w:r>
      <w:r>
        <w:t>взаимодействием</w:t>
      </w:r>
      <w:r>
        <w:rPr>
          <w:spacing w:val="-10"/>
        </w:rPr>
        <w:t xml:space="preserve"> </w:t>
      </w:r>
      <w:r>
        <w:rPr>
          <w:spacing w:val="-2"/>
        </w:rPr>
        <w:t>роботов;</w:t>
      </w:r>
    </w:p>
    <w:p w:rsidR="00FD1603" w:rsidRDefault="004C6098">
      <w:pPr>
        <w:pStyle w:val="a3"/>
        <w:tabs>
          <w:tab w:val="left" w:pos="2845"/>
          <w:tab w:val="left" w:pos="4135"/>
          <w:tab w:val="left" w:pos="5928"/>
          <w:tab w:val="left" w:pos="8075"/>
          <w:tab w:val="left" w:pos="9978"/>
        </w:tabs>
        <w:spacing w:before="8" w:line="235" w:lineRule="auto"/>
        <w:ind w:right="138" w:firstLine="540"/>
        <w:jc w:val="left"/>
      </w:pPr>
      <w:r>
        <w:rPr>
          <w:spacing w:val="-2"/>
        </w:rPr>
        <w:t>соблюдать</w:t>
      </w:r>
      <w:r>
        <w:tab/>
      </w:r>
      <w:r>
        <w:rPr>
          <w:spacing w:val="-2"/>
        </w:rPr>
        <w:t>правила</w:t>
      </w:r>
      <w:r>
        <w:tab/>
      </w:r>
      <w:r>
        <w:rPr>
          <w:spacing w:val="-2"/>
        </w:rPr>
        <w:t>безопасного</w:t>
      </w:r>
      <w:r>
        <w:tab/>
      </w:r>
      <w:r>
        <w:rPr>
          <w:spacing w:val="-2"/>
        </w:rPr>
        <w:t>пилотирования</w:t>
      </w:r>
      <w:r>
        <w:tab/>
      </w:r>
      <w:r>
        <w:rPr>
          <w:spacing w:val="-2"/>
        </w:rPr>
        <w:t>беспилотных</w:t>
      </w:r>
      <w:r>
        <w:tab/>
      </w:r>
      <w:r>
        <w:rPr>
          <w:spacing w:val="-2"/>
        </w:rPr>
        <w:t>летательных аппаратов;</w:t>
      </w:r>
    </w:p>
    <w:p w:rsidR="00FD1603" w:rsidRDefault="004C6098">
      <w:pPr>
        <w:pStyle w:val="a3"/>
        <w:spacing w:before="5"/>
        <w:ind w:left="1246" w:firstLine="0"/>
        <w:jc w:val="left"/>
      </w:pPr>
      <w:r>
        <w:t>самостоятельно</w:t>
      </w:r>
      <w:r>
        <w:rPr>
          <w:spacing w:val="-18"/>
        </w:rPr>
        <w:t xml:space="preserve"> </w:t>
      </w:r>
      <w:r>
        <w:t>осуществлять</w:t>
      </w:r>
      <w:r>
        <w:rPr>
          <w:spacing w:val="-12"/>
        </w:rPr>
        <w:t xml:space="preserve"> </w:t>
      </w:r>
      <w:r>
        <w:t>робототехнические</w:t>
      </w:r>
      <w:r>
        <w:rPr>
          <w:spacing w:val="-13"/>
        </w:rPr>
        <w:t xml:space="preserve"> </w:t>
      </w:r>
      <w:r>
        <w:rPr>
          <w:spacing w:val="-2"/>
        </w:rPr>
        <w:t>проекты;</w:t>
      </w:r>
    </w:p>
    <w:p w:rsidR="00FD1603" w:rsidRDefault="004C6098">
      <w:pPr>
        <w:pStyle w:val="a3"/>
        <w:spacing w:before="2" w:line="242" w:lineRule="auto"/>
        <w:ind w:right="146" w:firstLine="540"/>
        <w:jc w:val="left"/>
      </w:pPr>
      <w:r>
        <w:t>характеризовать мир профессий, связанных с робототехникой, их востребованность на рынке труда.</w:t>
      </w:r>
    </w:p>
    <w:p w:rsidR="00FD1603" w:rsidRDefault="004C6098">
      <w:pPr>
        <w:pStyle w:val="a3"/>
        <w:tabs>
          <w:tab w:val="left" w:pos="3220"/>
          <w:tab w:val="left" w:pos="5042"/>
          <w:tab w:val="left" w:pos="6613"/>
          <w:tab w:val="left" w:pos="8515"/>
          <w:tab w:val="left" w:pos="10611"/>
        </w:tabs>
        <w:spacing w:line="242" w:lineRule="auto"/>
        <w:ind w:right="142" w:firstLine="54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вариативного</w:t>
      </w:r>
      <w:r>
        <w:tab/>
      </w:r>
      <w:r>
        <w:rPr>
          <w:spacing w:val="-2"/>
        </w:rPr>
        <w:t xml:space="preserve">модуля </w:t>
      </w:r>
      <w:r>
        <w:t>"Автоматизированные системы".</w:t>
      </w:r>
    </w:p>
    <w:p w:rsidR="00FD1603" w:rsidRDefault="004C6098">
      <w:pPr>
        <w:pStyle w:val="a3"/>
        <w:spacing w:line="317" w:lineRule="exact"/>
        <w:ind w:left="1246" w:firstLine="0"/>
        <w:jc w:val="left"/>
      </w:pPr>
      <w:r>
        <w:t>К</w:t>
      </w:r>
      <w:r>
        <w:rPr>
          <w:spacing w:val="-1"/>
        </w:rPr>
        <w:t xml:space="preserve"> </w:t>
      </w:r>
      <w:r>
        <w:t>концу</w:t>
      </w:r>
      <w:r>
        <w:rPr>
          <w:spacing w:val="-10"/>
        </w:rPr>
        <w:t xml:space="preserve"> </w:t>
      </w:r>
      <w:r>
        <w:t>обучения</w:t>
      </w:r>
      <w:r>
        <w:rPr>
          <w:spacing w:val="2"/>
        </w:rPr>
        <w:t xml:space="preserve"> </w:t>
      </w:r>
      <w:r>
        <w:t>в</w:t>
      </w:r>
      <w:r>
        <w:rPr>
          <w:spacing w:val="-3"/>
        </w:rPr>
        <w:t xml:space="preserve"> </w:t>
      </w:r>
      <w:r>
        <w:t>8</w:t>
      </w:r>
      <w:r>
        <w:rPr>
          <w:spacing w:val="3"/>
        </w:rPr>
        <w:t xml:space="preserve"> </w:t>
      </w:r>
      <w:r>
        <w:t>-</w:t>
      </w:r>
      <w:r>
        <w:rPr>
          <w:spacing w:val="-8"/>
        </w:rPr>
        <w:t xml:space="preserve"> </w:t>
      </w:r>
      <w:r>
        <w:t>9</w:t>
      </w:r>
      <w:r>
        <w:rPr>
          <w:spacing w:val="4"/>
        </w:rPr>
        <w:t xml:space="preserve"> </w:t>
      </w:r>
      <w:r>
        <w:rPr>
          <w:spacing w:val="-2"/>
        </w:rPr>
        <w:t>классах:</w:t>
      </w:r>
    </w:p>
    <w:p w:rsidR="00FD1603" w:rsidRDefault="004C6098">
      <w:pPr>
        <w:pStyle w:val="a3"/>
        <w:spacing w:line="319" w:lineRule="exact"/>
        <w:ind w:left="1246" w:firstLine="0"/>
        <w:jc w:val="left"/>
      </w:pPr>
      <w:r>
        <w:t>знать</w:t>
      </w:r>
      <w:r>
        <w:rPr>
          <w:spacing w:val="-8"/>
        </w:rPr>
        <w:t xml:space="preserve"> </w:t>
      </w:r>
      <w:r>
        <w:t>признаки</w:t>
      </w:r>
      <w:r>
        <w:rPr>
          <w:spacing w:val="-4"/>
        </w:rPr>
        <w:t xml:space="preserve"> </w:t>
      </w:r>
      <w:r>
        <w:t>автоматизированных</w:t>
      </w:r>
      <w:r>
        <w:rPr>
          <w:spacing w:val="-7"/>
        </w:rPr>
        <w:t xml:space="preserve"> </w:t>
      </w:r>
      <w:r>
        <w:t>систем,</w:t>
      </w:r>
      <w:r>
        <w:rPr>
          <w:spacing w:val="-5"/>
        </w:rPr>
        <w:t xml:space="preserve"> </w:t>
      </w:r>
      <w:r>
        <w:t>их</w:t>
      </w:r>
      <w:r>
        <w:rPr>
          <w:spacing w:val="-9"/>
        </w:rPr>
        <w:t xml:space="preserve"> </w:t>
      </w:r>
      <w:r>
        <w:rPr>
          <w:spacing w:val="-2"/>
        </w:rPr>
        <w:t>виды;</w:t>
      </w:r>
    </w:p>
    <w:p w:rsidR="00FD1603" w:rsidRDefault="004C6098">
      <w:pPr>
        <w:pStyle w:val="a3"/>
        <w:ind w:left="1246" w:firstLine="0"/>
        <w:jc w:val="left"/>
      </w:pPr>
      <w:r>
        <w:t>знать</w:t>
      </w:r>
      <w:r>
        <w:rPr>
          <w:spacing w:val="-11"/>
        </w:rPr>
        <w:t xml:space="preserve"> </w:t>
      </w:r>
      <w:r>
        <w:t>принципы</w:t>
      </w:r>
      <w:r>
        <w:rPr>
          <w:spacing w:val="-8"/>
        </w:rPr>
        <w:t xml:space="preserve"> </w:t>
      </w:r>
      <w:r>
        <w:t>управления</w:t>
      </w:r>
      <w:r>
        <w:rPr>
          <w:spacing w:val="-8"/>
        </w:rPr>
        <w:t xml:space="preserve"> </w:t>
      </w:r>
      <w:r>
        <w:t>технологическими</w:t>
      </w:r>
      <w:r>
        <w:rPr>
          <w:spacing w:val="-6"/>
        </w:rPr>
        <w:t xml:space="preserve"> </w:t>
      </w:r>
      <w:r>
        <w:rPr>
          <w:spacing w:val="-2"/>
        </w:rPr>
        <w:t>процессами;</w:t>
      </w:r>
    </w:p>
    <w:p w:rsidR="00FD1603" w:rsidRDefault="004C6098">
      <w:pPr>
        <w:pStyle w:val="a3"/>
        <w:spacing w:line="242" w:lineRule="auto"/>
        <w:ind w:left="1246" w:right="146" w:firstLine="0"/>
        <w:jc w:val="left"/>
      </w:pPr>
      <w:r>
        <w:t>характеризовать</w:t>
      </w:r>
      <w:r>
        <w:rPr>
          <w:spacing w:val="-1"/>
        </w:rPr>
        <w:t xml:space="preserve"> </w:t>
      </w:r>
      <w:r>
        <w:t>управляющие</w:t>
      </w:r>
      <w:r>
        <w:rPr>
          <w:spacing w:val="-10"/>
        </w:rPr>
        <w:t xml:space="preserve"> </w:t>
      </w:r>
      <w:r>
        <w:t>и</w:t>
      </w:r>
      <w:r>
        <w:rPr>
          <w:spacing w:val="-1"/>
        </w:rPr>
        <w:t xml:space="preserve"> </w:t>
      </w:r>
      <w:r>
        <w:t>управляемые</w:t>
      </w:r>
      <w:r>
        <w:rPr>
          <w:spacing w:val="-9"/>
        </w:rPr>
        <w:t xml:space="preserve"> </w:t>
      </w:r>
      <w:r>
        <w:t>системы,</w:t>
      </w:r>
      <w:r>
        <w:rPr>
          <w:spacing w:val="-6"/>
        </w:rPr>
        <w:t xml:space="preserve"> </w:t>
      </w:r>
      <w:r>
        <w:t>функции</w:t>
      </w:r>
      <w:r>
        <w:rPr>
          <w:spacing w:val="-6"/>
        </w:rPr>
        <w:t xml:space="preserve"> </w:t>
      </w:r>
      <w:r>
        <w:t>обратной</w:t>
      </w:r>
      <w:r>
        <w:rPr>
          <w:spacing w:val="-7"/>
        </w:rPr>
        <w:t xml:space="preserve"> </w:t>
      </w:r>
      <w:r>
        <w:t>связи; осуществлять управление учебными техническими системами;</w:t>
      </w:r>
    </w:p>
    <w:p w:rsidR="00FD1603" w:rsidRDefault="004C6098">
      <w:pPr>
        <w:pStyle w:val="a3"/>
        <w:spacing w:line="313" w:lineRule="exact"/>
        <w:ind w:left="1246" w:firstLine="0"/>
        <w:jc w:val="left"/>
      </w:pPr>
      <w:r>
        <w:t>конструировать</w:t>
      </w:r>
      <w:r>
        <w:rPr>
          <w:spacing w:val="-18"/>
        </w:rPr>
        <w:t xml:space="preserve"> </w:t>
      </w:r>
      <w:r>
        <w:t>автоматизированные</w:t>
      </w:r>
      <w:r>
        <w:rPr>
          <w:spacing w:val="-17"/>
        </w:rPr>
        <w:t xml:space="preserve"> </w:t>
      </w:r>
      <w:r>
        <w:rPr>
          <w:spacing w:val="-2"/>
        </w:rPr>
        <w:t>системы;</w:t>
      </w:r>
    </w:p>
    <w:p w:rsidR="00FD1603" w:rsidRDefault="004C6098">
      <w:pPr>
        <w:pStyle w:val="a3"/>
        <w:tabs>
          <w:tab w:val="left" w:pos="2182"/>
          <w:tab w:val="left" w:pos="3631"/>
          <w:tab w:val="left" w:pos="5669"/>
          <w:tab w:val="left" w:pos="7290"/>
          <w:tab w:val="left" w:pos="7744"/>
          <w:tab w:val="left" w:pos="8335"/>
          <w:tab w:val="left" w:pos="9696"/>
          <w:tab w:val="left" w:pos="10410"/>
        </w:tabs>
        <w:spacing w:line="242" w:lineRule="auto"/>
        <w:ind w:right="142" w:firstLine="540"/>
        <w:jc w:val="left"/>
      </w:pPr>
      <w:r>
        <w:rPr>
          <w:spacing w:val="-2"/>
        </w:rPr>
        <w:t>знать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FD1603" w:rsidRDefault="004C6098">
      <w:pPr>
        <w:pStyle w:val="a3"/>
        <w:spacing w:line="312" w:lineRule="exact"/>
        <w:ind w:left="1246" w:firstLine="0"/>
        <w:jc w:val="left"/>
      </w:pPr>
      <w:r>
        <w:t>объяснять</w:t>
      </w:r>
      <w:r>
        <w:rPr>
          <w:spacing w:val="-9"/>
        </w:rPr>
        <w:t xml:space="preserve"> </w:t>
      </w:r>
      <w:r>
        <w:t>принцип</w:t>
      </w:r>
      <w:r>
        <w:rPr>
          <w:spacing w:val="-4"/>
        </w:rPr>
        <w:t xml:space="preserve"> </w:t>
      </w:r>
      <w:r>
        <w:t>сборки</w:t>
      </w:r>
      <w:r>
        <w:rPr>
          <w:spacing w:val="-6"/>
        </w:rPr>
        <w:t xml:space="preserve"> </w:t>
      </w:r>
      <w:r>
        <w:t>электрических</w:t>
      </w:r>
      <w:r>
        <w:rPr>
          <w:spacing w:val="-9"/>
        </w:rPr>
        <w:t xml:space="preserve"> </w:t>
      </w:r>
      <w:r>
        <w:rPr>
          <w:spacing w:val="-2"/>
        </w:rPr>
        <w:t>схем;</w:t>
      </w:r>
    </w:p>
    <w:p w:rsidR="00FD1603" w:rsidRDefault="004C6098">
      <w:pPr>
        <w:pStyle w:val="a3"/>
        <w:spacing w:line="242" w:lineRule="auto"/>
        <w:ind w:right="146" w:firstLine="540"/>
        <w:jc w:val="left"/>
      </w:pPr>
      <w:r>
        <w:t>выполнять сборку</w:t>
      </w:r>
      <w:r>
        <w:rPr>
          <w:spacing w:val="-1"/>
        </w:rPr>
        <w:t xml:space="preserve"> </w:t>
      </w:r>
      <w:r>
        <w:t xml:space="preserve">электрических схем с использованием электрических устройств и </w:t>
      </w:r>
      <w:r>
        <w:rPr>
          <w:spacing w:val="-2"/>
        </w:rPr>
        <w:t>систем;</w:t>
      </w:r>
    </w:p>
    <w:p w:rsidR="00FD1603" w:rsidRDefault="004C6098">
      <w:pPr>
        <w:pStyle w:val="a3"/>
        <w:spacing w:line="237" w:lineRule="auto"/>
        <w:ind w:right="146" w:firstLine="540"/>
        <w:jc w:val="left"/>
      </w:pPr>
      <w:r>
        <w:t>определять</w:t>
      </w:r>
      <w:r>
        <w:rPr>
          <w:spacing w:val="40"/>
        </w:rPr>
        <w:t xml:space="preserve"> </w:t>
      </w:r>
      <w:r>
        <w:t>результат</w:t>
      </w:r>
      <w:r>
        <w:rPr>
          <w:spacing w:val="40"/>
        </w:rPr>
        <w:t xml:space="preserve"> </w:t>
      </w:r>
      <w:r>
        <w:t>работы</w:t>
      </w:r>
      <w:r>
        <w:rPr>
          <w:spacing w:val="40"/>
        </w:rPr>
        <w:t xml:space="preserve"> </w:t>
      </w:r>
      <w:r>
        <w:t>электрической</w:t>
      </w:r>
      <w:r>
        <w:rPr>
          <w:spacing w:val="40"/>
        </w:rPr>
        <w:t xml:space="preserve"> </w:t>
      </w:r>
      <w:r>
        <w:t>схемы</w:t>
      </w:r>
      <w:r>
        <w:rPr>
          <w:spacing w:val="40"/>
        </w:rPr>
        <w:t xml:space="preserve"> </w:t>
      </w:r>
      <w:r>
        <w:t>при</w:t>
      </w:r>
      <w:r>
        <w:rPr>
          <w:spacing w:val="40"/>
        </w:rPr>
        <w:t xml:space="preserve"> </w:t>
      </w:r>
      <w:r>
        <w:t>использовании</w:t>
      </w:r>
      <w:r>
        <w:rPr>
          <w:spacing w:val="40"/>
        </w:rPr>
        <w:t xml:space="preserve"> </w:t>
      </w:r>
      <w:r>
        <w:t xml:space="preserve">различных </w:t>
      </w:r>
      <w:r>
        <w:rPr>
          <w:spacing w:val="-2"/>
        </w:rPr>
        <w:t>элементов;</w:t>
      </w:r>
    </w:p>
    <w:p w:rsidR="00FD1603" w:rsidRDefault="004C6098">
      <w:pPr>
        <w:pStyle w:val="a3"/>
        <w:tabs>
          <w:tab w:val="left" w:pos="3263"/>
          <w:tab w:val="left" w:pos="5921"/>
          <w:tab w:val="left" w:pos="8825"/>
          <w:tab w:val="left" w:pos="10028"/>
          <w:tab w:val="left" w:pos="10683"/>
        </w:tabs>
        <w:spacing w:before="1" w:line="242" w:lineRule="auto"/>
        <w:ind w:right="138" w:firstLine="540"/>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4"/>
        </w:rPr>
        <w:t xml:space="preserve">основе </w:t>
      </w:r>
      <w:r>
        <w:t>использования программированных логических реле;</w:t>
      </w:r>
    </w:p>
    <w:p w:rsidR="00FD1603" w:rsidRDefault="004C6098">
      <w:pPr>
        <w:pStyle w:val="a3"/>
        <w:spacing w:line="242" w:lineRule="auto"/>
        <w:ind w:right="146" w:firstLine="540"/>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FD1603" w:rsidRDefault="004C6098">
      <w:pPr>
        <w:pStyle w:val="a3"/>
        <w:spacing w:line="242" w:lineRule="auto"/>
        <w:ind w:right="146" w:firstLine="540"/>
        <w:jc w:val="left"/>
      </w:pPr>
      <w:r>
        <w:t>характеризовать</w:t>
      </w:r>
      <w:r>
        <w:rPr>
          <w:spacing w:val="35"/>
        </w:rPr>
        <w:t xml:space="preserve"> </w:t>
      </w:r>
      <w:r>
        <w:t>мир профессий,</w:t>
      </w:r>
      <w:r>
        <w:rPr>
          <w:spacing w:val="36"/>
        </w:rPr>
        <w:t xml:space="preserve"> </w:t>
      </w:r>
      <w:r>
        <w:t>связанных с автоматизированными</w:t>
      </w:r>
      <w:r>
        <w:rPr>
          <w:spacing w:val="36"/>
        </w:rPr>
        <w:t xml:space="preserve"> </w:t>
      </w:r>
      <w:r>
        <w:t>системами,</w:t>
      </w:r>
      <w:r>
        <w:rPr>
          <w:spacing w:val="36"/>
        </w:rPr>
        <w:t xml:space="preserve"> </w:t>
      </w:r>
      <w:r>
        <w:t>их востребованность на региональном рынке труда.</w:t>
      </w:r>
    </w:p>
    <w:p w:rsidR="00FD1603" w:rsidRDefault="004C6098">
      <w:pPr>
        <w:pStyle w:val="a3"/>
        <w:spacing w:line="242" w:lineRule="auto"/>
        <w:ind w:left="1246" w:right="1395" w:firstLine="0"/>
        <w:jc w:val="left"/>
      </w:pPr>
      <w:r>
        <w:t>Предметные</w:t>
      </w:r>
      <w:r>
        <w:rPr>
          <w:spacing w:val="-12"/>
        </w:rPr>
        <w:t xml:space="preserve"> </w:t>
      </w:r>
      <w:r>
        <w:t>результаты</w:t>
      </w:r>
      <w:r>
        <w:rPr>
          <w:spacing w:val="-11"/>
        </w:rPr>
        <w:t xml:space="preserve"> </w:t>
      </w:r>
      <w:r>
        <w:t>освоения</w:t>
      </w:r>
      <w:r>
        <w:rPr>
          <w:spacing w:val="-8"/>
        </w:rPr>
        <w:t xml:space="preserve"> </w:t>
      </w:r>
      <w:r>
        <w:t>содержания</w:t>
      </w:r>
      <w:r>
        <w:rPr>
          <w:spacing w:val="-8"/>
        </w:rPr>
        <w:t xml:space="preserve"> </w:t>
      </w:r>
      <w:r>
        <w:t>модуля</w:t>
      </w:r>
      <w:r>
        <w:rPr>
          <w:spacing w:val="-3"/>
        </w:rPr>
        <w:t xml:space="preserve"> </w:t>
      </w:r>
      <w:r>
        <w:t>"Животноводство". К концу обучения в 7 - 8 классах:</w:t>
      </w:r>
    </w:p>
    <w:p w:rsidR="00FD1603" w:rsidRDefault="004C6098">
      <w:pPr>
        <w:pStyle w:val="a3"/>
        <w:spacing w:line="320" w:lineRule="exact"/>
        <w:ind w:left="1246" w:firstLine="0"/>
        <w:jc w:val="left"/>
      </w:pPr>
      <w:r>
        <w:t>характеризовать</w:t>
      </w:r>
      <w:r>
        <w:rPr>
          <w:spacing w:val="-12"/>
        </w:rPr>
        <w:t xml:space="preserve"> </w:t>
      </w:r>
      <w:r>
        <w:t>основные</w:t>
      </w:r>
      <w:r>
        <w:rPr>
          <w:spacing w:val="-14"/>
        </w:rPr>
        <w:t xml:space="preserve"> </w:t>
      </w:r>
      <w:r>
        <w:t>направления</w:t>
      </w:r>
      <w:r>
        <w:rPr>
          <w:spacing w:val="-9"/>
        </w:rPr>
        <w:t xml:space="preserve"> </w:t>
      </w:r>
      <w:r>
        <w:rPr>
          <w:spacing w:val="-2"/>
        </w:rPr>
        <w:t>животноводства;</w:t>
      </w:r>
    </w:p>
    <w:p w:rsidR="00FD1603" w:rsidRDefault="004C6098">
      <w:pPr>
        <w:pStyle w:val="a3"/>
        <w:tabs>
          <w:tab w:val="left" w:pos="3400"/>
        </w:tabs>
        <w:spacing w:line="235" w:lineRule="auto"/>
        <w:ind w:right="146" w:firstLine="540"/>
        <w:jc w:val="left"/>
      </w:pPr>
      <w:r>
        <w:rPr>
          <w:spacing w:val="-2"/>
        </w:rPr>
        <w:t>характеризовать</w:t>
      </w:r>
      <w:r>
        <w:tab/>
        <w:t>особенности</w:t>
      </w:r>
      <w:r>
        <w:rPr>
          <w:spacing w:val="80"/>
        </w:rPr>
        <w:t xml:space="preserve"> </w:t>
      </w:r>
      <w:r>
        <w:t>основных</w:t>
      </w:r>
      <w:r>
        <w:rPr>
          <w:spacing w:val="80"/>
        </w:rPr>
        <w:t xml:space="preserve"> </w:t>
      </w:r>
      <w:r>
        <w:t>видов</w:t>
      </w:r>
      <w:r>
        <w:rPr>
          <w:spacing w:val="80"/>
        </w:rPr>
        <w:t xml:space="preserve"> </w:t>
      </w:r>
      <w:r>
        <w:t>сельскохозяйственных</w:t>
      </w:r>
      <w:r>
        <w:rPr>
          <w:spacing w:val="80"/>
        </w:rPr>
        <w:t xml:space="preserve"> </w:t>
      </w:r>
      <w:r>
        <w:t>животных своего региона;</w:t>
      </w:r>
    </w:p>
    <w:p w:rsidR="00FD1603" w:rsidRDefault="004C6098">
      <w:pPr>
        <w:pStyle w:val="a3"/>
        <w:spacing w:line="242" w:lineRule="auto"/>
        <w:ind w:right="146" w:firstLine="540"/>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w:t>
      </w:r>
      <w:r>
        <w:rPr>
          <w:spacing w:val="40"/>
        </w:rPr>
        <w:t xml:space="preserve"> </w:t>
      </w:r>
      <w:r>
        <w:t>своего региона;</w:t>
      </w:r>
    </w:p>
    <w:p w:rsidR="00FD1603" w:rsidRDefault="004C6098">
      <w:pPr>
        <w:pStyle w:val="a3"/>
        <w:spacing w:line="242" w:lineRule="auto"/>
        <w:ind w:left="1246" w:right="146" w:firstLine="0"/>
        <w:jc w:val="left"/>
      </w:pPr>
      <w:r>
        <w:t>знать</w:t>
      </w:r>
      <w:r>
        <w:rPr>
          <w:spacing w:val="-5"/>
        </w:rPr>
        <w:t xml:space="preserve"> </w:t>
      </w:r>
      <w:r>
        <w:t>виды</w:t>
      </w:r>
      <w:r>
        <w:rPr>
          <w:spacing w:val="-7"/>
        </w:rPr>
        <w:t xml:space="preserve"> </w:t>
      </w:r>
      <w:r>
        <w:t>сельскохозяйственных</w:t>
      </w:r>
      <w:r>
        <w:rPr>
          <w:spacing w:val="-6"/>
        </w:rPr>
        <w:t xml:space="preserve"> </w:t>
      </w:r>
      <w:r>
        <w:t>животных,</w:t>
      </w:r>
      <w:r>
        <w:rPr>
          <w:spacing w:val="-3"/>
        </w:rPr>
        <w:t xml:space="preserve"> </w:t>
      </w:r>
      <w:r>
        <w:t>характерных</w:t>
      </w:r>
      <w:r>
        <w:rPr>
          <w:spacing w:val="-9"/>
        </w:rPr>
        <w:t xml:space="preserve"> </w:t>
      </w:r>
      <w:r>
        <w:t>для</w:t>
      </w:r>
      <w:r>
        <w:rPr>
          <w:spacing w:val="-6"/>
        </w:rPr>
        <w:t xml:space="preserve"> </w:t>
      </w:r>
      <w:r>
        <w:t>данного</w:t>
      </w:r>
      <w:r>
        <w:rPr>
          <w:spacing w:val="-8"/>
        </w:rPr>
        <w:t xml:space="preserve"> </w:t>
      </w:r>
      <w:r>
        <w:t>региона; оценивать условия содержания животных в различных условиях;</w:t>
      </w:r>
    </w:p>
    <w:p w:rsidR="00FD1603" w:rsidRDefault="004C6098">
      <w:pPr>
        <w:pStyle w:val="a3"/>
        <w:ind w:left="1246" w:right="146" w:firstLine="0"/>
        <w:jc w:val="left"/>
      </w:pPr>
      <w:r>
        <w:t>владеть</w:t>
      </w:r>
      <w:r>
        <w:rPr>
          <w:spacing w:val="-5"/>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3"/>
        </w:rPr>
        <w:t xml:space="preserve"> </w:t>
      </w:r>
      <w:r>
        <w:t>или</w:t>
      </w:r>
      <w:r>
        <w:rPr>
          <w:spacing w:val="-5"/>
        </w:rPr>
        <w:t xml:space="preserve"> </w:t>
      </w:r>
      <w:r>
        <w:t>раненным</w:t>
      </w:r>
      <w:r>
        <w:rPr>
          <w:spacing w:val="-3"/>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FD1603" w:rsidRDefault="004C6098">
      <w:pPr>
        <w:pStyle w:val="a3"/>
        <w:tabs>
          <w:tab w:val="left" w:pos="3631"/>
          <w:tab w:val="left" w:pos="4531"/>
          <w:tab w:val="left" w:pos="6318"/>
          <w:tab w:val="left" w:pos="7996"/>
          <w:tab w:val="left" w:pos="8558"/>
          <w:tab w:val="left" w:pos="11195"/>
        </w:tabs>
        <w:spacing w:line="242" w:lineRule="auto"/>
        <w:ind w:left="1246" w:right="135" w:firstLine="0"/>
        <w:jc w:val="left"/>
      </w:pPr>
      <w:r>
        <w:t xml:space="preserve">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FD1603" w:rsidRDefault="004C6098">
      <w:pPr>
        <w:pStyle w:val="a3"/>
        <w:spacing w:line="313" w:lineRule="exact"/>
        <w:ind w:firstLine="0"/>
        <w:jc w:val="left"/>
      </w:pPr>
      <w:r>
        <w:t>востребованность</w:t>
      </w:r>
      <w:r>
        <w:rPr>
          <w:spacing w:val="-7"/>
        </w:rPr>
        <w:t xml:space="preserve"> </w:t>
      </w:r>
      <w:r>
        <w:t>на</w:t>
      </w:r>
      <w:r>
        <w:rPr>
          <w:spacing w:val="-11"/>
        </w:rPr>
        <w:t xml:space="preserve"> </w:t>
      </w:r>
      <w:r>
        <w:t>региональном</w:t>
      </w:r>
      <w:r>
        <w:rPr>
          <w:spacing w:val="-5"/>
        </w:rPr>
        <w:t xml:space="preserve"> </w:t>
      </w:r>
      <w:r>
        <w:t>рынке</w:t>
      </w:r>
      <w:r>
        <w:rPr>
          <w:spacing w:val="-9"/>
        </w:rPr>
        <w:t xml:space="preserve"> </w:t>
      </w:r>
      <w:r>
        <w:rPr>
          <w:spacing w:val="-2"/>
        </w:rPr>
        <w:t>труда.</w:t>
      </w:r>
    </w:p>
    <w:p w:rsidR="00FD1603" w:rsidRDefault="004C6098">
      <w:pPr>
        <w:pStyle w:val="a3"/>
        <w:spacing w:line="242" w:lineRule="auto"/>
        <w:ind w:left="1246" w:right="1395" w:firstLine="0"/>
        <w:jc w:val="left"/>
      </w:pPr>
      <w:r>
        <w:t>Предметные</w:t>
      </w:r>
      <w:r>
        <w:rPr>
          <w:spacing w:val="-13"/>
        </w:rPr>
        <w:t xml:space="preserve"> </w:t>
      </w:r>
      <w:r>
        <w:t>результаты</w:t>
      </w:r>
      <w:r>
        <w:rPr>
          <w:spacing w:val="-12"/>
        </w:rPr>
        <w:t xml:space="preserve"> </w:t>
      </w:r>
      <w:r>
        <w:t>освоения</w:t>
      </w:r>
      <w:r>
        <w:rPr>
          <w:spacing w:val="-9"/>
        </w:rPr>
        <w:t xml:space="preserve"> </w:t>
      </w:r>
      <w:r>
        <w:t>содержания</w:t>
      </w:r>
      <w:r>
        <w:rPr>
          <w:spacing w:val="-9"/>
        </w:rPr>
        <w:t xml:space="preserve"> </w:t>
      </w:r>
      <w:r>
        <w:t>модуля</w:t>
      </w:r>
      <w:r>
        <w:rPr>
          <w:spacing w:val="-4"/>
        </w:rPr>
        <w:t xml:space="preserve"> </w:t>
      </w:r>
      <w:r>
        <w:t>"Растениеводство". К концу обучения в 7 - 8 классах:</w:t>
      </w:r>
    </w:p>
    <w:p w:rsidR="00FD1603" w:rsidRDefault="004C6098">
      <w:pPr>
        <w:pStyle w:val="a3"/>
        <w:spacing w:line="320" w:lineRule="exact"/>
        <w:ind w:left="1246" w:firstLine="0"/>
        <w:jc w:val="left"/>
      </w:pPr>
      <w:r>
        <w:t>характеризовать</w:t>
      </w:r>
      <w:r>
        <w:rPr>
          <w:spacing w:val="-12"/>
        </w:rPr>
        <w:t xml:space="preserve"> </w:t>
      </w:r>
      <w:r>
        <w:t>основные</w:t>
      </w:r>
      <w:r>
        <w:rPr>
          <w:spacing w:val="-14"/>
        </w:rPr>
        <w:t xml:space="preserve"> </w:t>
      </w:r>
      <w:r>
        <w:t>направления</w:t>
      </w:r>
      <w:r>
        <w:rPr>
          <w:spacing w:val="-9"/>
        </w:rPr>
        <w:t xml:space="preserve"> </w:t>
      </w:r>
      <w:r>
        <w:rPr>
          <w:spacing w:val="-2"/>
        </w:rPr>
        <w:t>растениеводства;</w:t>
      </w:r>
    </w:p>
    <w:p w:rsidR="00FD1603" w:rsidRDefault="00FD1603">
      <w:pPr>
        <w:pStyle w:val="a3"/>
        <w:spacing w:line="320" w:lineRule="exact"/>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firstLine="540"/>
        <w:jc w:val="left"/>
      </w:pPr>
      <w:r>
        <w:lastRenderedPageBreak/>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наиболее</w:t>
      </w:r>
      <w:r>
        <w:rPr>
          <w:spacing w:val="40"/>
        </w:rPr>
        <w:t xml:space="preserve"> </w:t>
      </w:r>
      <w:r>
        <w:t>распространенной растениеводческой продукции своего региона;</w:t>
      </w:r>
    </w:p>
    <w:p w:rsidR="00FD1603" w:rsidRDefault="004C6098">
      <w:pPr>
        <w:pStyle w:val="a3"/>
        <w:spacing w:before="1"/>
        <w:ind w:left="1246" w:firstLine="0"/>
        <w:jc w:val="left"/>
      </w:pPr>
      <w:r>
        <w:t>характеризовать</w:t>
      </w:r>
      <w:r>
        <w:rPr>
          <w:spacing w:val="-5"/>
        </w:rPr>
        <w:t xml:space="preserve"> </w:t>
      </w:r>
      <w:r>
        <w:t>виды</w:t>
      </w:r>
      <w:r>
        <w:rPr>
          <w:spacing w:val="-7"/>
        </w:rPr>
        <w:t xml:space="preserve"> </w:t>
      </w:r>
      <w:r>
        <w:t>и</w:t>
      </w:r>
      <w:r>
        <w:rPr>
          <w:spacing w:val="-5"/>
        </w:rPr>
        <w:t xml:space="preserve"> </w:t>
      </w:r>
      <w:r>
        <w:t>свойства</w:t>
      </w:r>
      <w:r>
        <w:rPr>
          <w:spacing w:val="-7"/>
        </w:rPr>
        <w:t xml:space="preserve"> </w:t>
      </w:r>
      <w:r>
        <w:t>почв</w:t>
      </w:r>
      <w:r>
        <w:rPr>
          <w:spacing w:val="-8"/>
        </w:rPr>
        <w:t xml:space="preserve"> </w:t>
      </w:r>
      <w:r>
        <w:t>данного</w:t>
      </w:r>
      <w:r>
        <w:rPr>
          <w:spacing w:val="-7"/>
        </w:rPr>
        <w:t xml:space="preserve"> </w:t>
      </w:r>
      <w:r>
        <w:rPr>
          <w:spacing w:val="-2"/>
        </w:rPr>
        <w:t>региона;</w:t>
      </w:r>
    </w:p>
    <w:p w:rsidR="00FD1603" w:rsidRDefault="004C6098">
      <w:pPr>
        <w:pStyle w:val="a3"/>
        <w:spacing w:before="2"/>
        <w:ind w:left="1246" w:right="2228" w:firstLine="0"/>
        <w:jc w:val="left"/>
      </w:pPr>
      <w:r>
        <w:t>знать ручные и механизированные инструменты обработки почвы; классифицировать</w:t>
      </w:r>
      <w:r>
        <w:rPr>
          <w:spacing w:val="-5"/>
        </w:rPr>
        <w:t xml:space="preserve"> </w:t>
      </w:r>
      <w:r>
        <w:t>культурные</w:t>
      </w:r>
      <w:r>
        <w:rPr>
          <w:spacing w:val="-9"/>
        </w:rPr>
        <w:t xml:space="preserve"> </w:t>
      </w:r>
      <w:r>
        <w:t>растения</w:t>
      </w:r>
      <w:r>
        <w:rPr>
          <w:spacing w:val="-6"/>
        </w:rPr>
        <w:t xml:space="preserve"> </w:t>
      </w:r>
      <w:r>
        <w:t>по</w:t>
      </w:r>
      <w:r>
        <w:rPr>
          <w:spacing w:val="-11"/>
        </w:rPr>
        <w:t xml:space="preserve"> </w:t>
      </w:r>
      <w:r>
        <w:t>различным</w:t>
      </w:r>
      <w:r>
        <w:rPr>
          <w:spacing w:val="-5"/>
        </w:rPr>
        <w:t xml:space="preserve"> </w:t>
      </w:r>
      <w:r>
        <w:t>основаниям; знать полезные дикорастущие растения и их свойства;</w:t>
      </w:r>
    </w:p>
    <w:p w:rsidR="00FD1603" w:rsidRDefault="004C6098">
      <w:pPr>
        <w:pStyle w:val="a3"/>
        <w:spacing w:line="242" w:lineRule="auto"/>
        <w:ind w:left="1246" w:right="3594" w:firstLine="0"/>
        <w:jc w:val="left"/>
      </w:pPr>
      <w:r>
        <w:t>знать</w:t>
      </w:r>
      <w:r>
        <w:rPr>
          <w:spacing w:val="-7"/>
        </w:rPr>
        <w:t xml:space="preserve"> </w:t>
      </w:r>
      <w:r>
        <w:t>опасные</w:t>
      </w:r>
      <w:r>
        <w:rPr>
          <w:spacing w:val="-9"/>
        </w:rPr>
        <w:t xml:space="preserve"> </w:t>
      </w:r>
      <w:r>
        <w:t>для</w:t>
      </w:r>
      <w:r>
        <w:rPr>
          <w:spacing w:val="-8"/>
        </w:rPr>
        <w:t xml:space="preserve"> </w:t>
      </w:r>
      <w:r>
        <w:t>человека</w:t>
      </w:r>
      <w:r>
        <w:rPr>
          <w:spacing w:val="-9"/>
        </w:rPr>
        <w:t xml:space="preserve"> </w:t>
      </w:r>
      <w:r>
        <w:t>дикорастущие</w:t>
      </w:r>
      <w:r>
        <w:rPr>
          <w:spacing w:val="-8"/>
        </w:rPr>
        <w:t xml:space="preserve"> </w:t>
      </w:r>
      <w:r>
        <w:t>растения; знать полезные для человека грибы;</w:t>
      </w:r>
    </w:p>
    <w:p w:rsidR="00FD1603" w:rsidRDefault="004C6098">
      <w:pPr>
        <w:pStyle w:val="a3"/>
        <w:spacing w:line="313" w:lineRule="exact"/>
        <w:ind w:left="1246" w:firstLine="0"/>
        <w:jc w:val="left"/>
      </w:pPr>
      <w:r>
        <w:t>знать</w:t>
      </w:r>
      <w:r>
        <w:rPr>
          <w:spacing w:val="-6"/>
        </w:rPr>
        <w:t xml:space="preserve"> </w:t>
      </w:r>
      <w:r>
        <w:t>опасные</w:t>
      </w:r>
      <w:r>
        <w:rPr>
          <w:spacing w:val="-7"/>
        </w:rPr>
        <w:t xml:space="preserve"> </w:t>
      </w:r>
      <w:r>
        <w:t>для</w:t>
      </w:r>
      <w:r>
        <w:rPr>
          <w:spacing w:val="-6"/>
        </w:rPr>
        <w:t xml:space="preserve"> </w:t>
      </w:r>
      <w:r>
        <w:t>человека</w:t>
      </w:r>
      <w:r>
        <w:rPr>
          <w:spacing w:val="-6"/>
        </w:rPr>
        <w:t xml:space="preserve"> </w:t>
      </w:r>
      <w:r>
        <w:rPr>
          <w:spacing w:val="-2"/>
        </w:rPr>
        <w:t>грибы;</w:t>
      </w:r>
    </w:p>
    <w:p w:rsidR="00FD1603" w:rsidRDefault="004C6098">
      <w:pPr>
        <w:pStyle w:val="a3"/>
        <w:spacing w:before="2" w:line="242" w:lineRule="auto"/>
        <w:ind w:right="179" w:firstLine="540"/>
        <w:jc w:val="left"/>
      </w:pPr>
      <w:r>
        <w:t>владеть методами сбора, переработки и хранения полезных дикорастущих растений и их плодов;</w:t>
      </w:r>
    </w:p>
    <w:p w:rsidR="00FD1603" w:rsidRDefault="004C6098">
      <w:pPr>
        <w:pStyle w:val="a3"/>
        <w:tabs>
          <w:tab w:val="left" w:pos="3551"/>
          <w:tab w:val="left" w:pos="5049"/>
          <w:tab w:val="left" w:pos="6916"/>
          <w:tab w:val="left" w:pos="8997"/>
          <w:tab w:val="left" w:pos="9495"/>
          <w:tab w:val="left" w:pos="11361"/>
        </w:tabs>
        <w:spacing w:line="242" w:lineRule="auto"/>
        <w:ind w:left="1246" w:right="130"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rsidR="00FD1603" w:rsidRDefault="004C6098">
      <w:pPr>
        <w:pStyle w:val="a3"/>
        <w:spacing w:line="320" w:lineRule="exact"/>
        <w:ind w:firstLine="0"/>
        <w:jc w:val="left"/>
      </w:pPr>
      <w:r>
        <w:rPr>
          <w:spacing w:val="-2"/>
        </w:rPr>
        <w:t>растениеводстве;</w:t>
      </w:r>
    </w:p>
    <w:p w:rsidR="00FD1603" w:rsidRDefault="004C6098">
      <w:pPr>
        <w:pStyle w:val="a3"/>
        <w:spacing w:line="237" w:lineRule="auto"/>
        <w:ind w:right="146" w:firstLine="540"/>
        <w:jc w:val="left"/>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w:t>
      </w:r>
      <w:r>
        <w:rPr>
          <w:spacing w:val="80"/>
        </w:rPr>
        <w:t xml:space="preserve"> </w:t>
      </w:r>
      <w:r>
        <w:t>сервисов</w:t>
      </w:r>
      <w:r>
        <w:rPr>
          <w:spacing w:val="80"/>
        </w:rPr>
        <w:t xml:space="preserve"> </w:t>
      </w:r>
      <w:r>
        <w:t>в технологии растениеводства;</w:t>
      </w:r>
    </w:p>
    <w:p w:rsidR="00FD1603" w:rsidRDefault="004C6098">
      <w:pPr>
        <w:pStyle w:val="a3"/>
        <w:tabs>
          <w:tab w:val="left" w:pos="3623"/>
          <w:tab w:val="left" w:pos="4517"/>
          <w:tab w:val="left" w:pos="6303"/>
          <w:tab w:val="left" w:pos="7975"/>
          <w:tab w:val="left" w:pos="8529"/>
          <w:tab w:val="left" w:pos="11195"/>
        </w:tabs>
        <w:spacing w:line="242" w:lineRule="auto"/>
        <w:ind w:right="135" w:firstLine="54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FD1603" w:rsidRDefault="004C6098">
      <w:pPr>
        <w:pStyle w:val="11"/>
        <w:spacing w:before="311" w:line="242" w:lineRule="auto"/>
        <w:ind w:right="147" w:firstLine="706"/>
        <w:jc w:val="both"/>
      </w:pPr>
      <w:r>
        <w:t>Планируемые результаты освоения программы по физической культуре на уровне основного общего образования.</w:t>
      </w:r>
    </w:p>
    <w:p w:rsidR="00FD1603" w:rsidRDefault="004C6098">
      <w:pPr>
        <w:pStyle w:val="a3"/>
        <w:spacing w:line="237" w:lineRule="auto"/>
        <w:ind w:right="151" w:firstLine="778"/>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D1603" w:rsidRDefault="004C6098">
      <w:pPr>
        <w:pStyle w:val="a3"/>
        <w:spacing w:before="1"/>
        <w:ind w:right="140"/>
      </w:pPr>
      <w:r>
        <w:t>готовность</w:t>
      </w:r>
      <w:r>
        <w:rPr>
          <w:spacing w:val="-2"/>
        </w:rPr>
        <w:t xml:space="preserve"> </w:t>
      </w:r>
      <w:r>
        <w:t>проявлять</w:t>
      </w:r>
      <w:r>
        <w:rPr>
          <w:spacing w:val="-1"/>
        </w:rPr>
        <w:t xml:space="preserve"> </w:t>
      </w:r>
      <w:r>
        <w:t>интерес</w:t>
      </w:r>
      <w:r>
        <w:rPr>
          <w:spacing w:val="-4"/>
        </w:rPr>
        <w:t xml:space="preserve"> </w:t>
      </w:r>
      <w:r>
        <w:t>к</w:t>
      </w:r>
      <w:r>
        <w:rPr>
          <w:spacing w:val="-2"/>
        </w:rPr>
        <w:t xml:space="preserve"> </w:t>
      </w:r>
      <w:r>
        <w:t>истории</w:t>
      </w:r>
      <w:r>
        <w:rPr>
          <w:spacing w:val="-2"/>
        </w:rPr>
        <w:t xml:space="preserve"> </w:t>
      </w:r>
      <w:r>
        <w:t>и</w:t>
      </w:r>
      <w:r>
        <w:rPr>
          <w:spacing w:val="-2"/>
        </w:rPr>
        <w:t xml:space="preserve"> </w:t>
      </w:r>
      <w:r>
        <w:t>развитию</w:t>
      </w:r>
      <w:r>
        <w:rPr>
          <w:spacing w:val="-2"/>
        </w:rPr>
        <w:t xml:space="preserve"> </w:t>
      </w:r>
      <w:r>
        <w:t>физической</w:t>
      </w:r>
      <w:r>
        <w:rPr>
          <w:spacing w:val="-2"/>
        </w:rPr>
        <w:t xml:space="preserve"> </w:t>
      </w:r>
      <w:r>
        <w:t>культуры</w:t>
      </w:r>
      <w:r>
        <w:rPr>
          <w:spacing w:val="-3"/>
        </w:rPr>
        <w:t xml:space="preserve"> </w:t>
      </w:r>
      <w:r>
        <w:t>и</w:t>
      </w:r>
      <w:r>
        <w:rPr>
          <w:spacing w:val="-2"/>
        </w:rPr>
        <w:t xml:space="preserve"> </w:t>
      </w:r>
      <w:r>
        <w:t xml:space="preserve">спорта в Российской Федерации, гордиться победами выдающихся отечественных спортсменов- </w:t>
      </w:r>
      <w:r>
        <w:rPr>
          <w:spacing w:val="-2"/>
        </w:rPr>
        <w:t>олимпийцев;</w:t>
      </w:r>
    </w:p>
    <w:p w:rsidR="00FD1603" w:rsidRDefault="004C6098">
      <w:pPr>
        <w:pStyle w:val="a3"/>
        <w:spacing w:line="242" w:lineRule="auto"/>
        <w:ind w:right="139"/>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D1603" w:rsidRDefault="004C6098">
      <w:pPr>
        <w:pStyle w:val="a3"/>
        <w:spacing w:line="242" w:lineRule="auto"/>
        <w:ind w:right="145"/>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D1603" w:rsidRDefault="004C6098">
      <w:pPr>
        <w:pStyle w:val="a3"/>
        <w:spacing w:line="242" w:lineRule="auto"/>
        <w:ind w:right="151"/>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D1603" w:rsidRDefault="004C6098">
      <w:pPr>
        <w:pStyle w:val="a3"/>
        <w:ind w:right="148"/>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D1603" w:rsidRDefault="004C6098">
      <w:pPr>
        <w:pStyle w:val="a3"/>
        <w:spacing w:line="242" w:lineRule="auto"/>
        <w:ind w:right="152"/>
      </w:pPr>
      <w:r>
        <w:t>стремление к физическому совершенствованию, формированию культуры движения и телосложения, самовыражению в избранном виде спорта;</w:t>
      </w:r>
    </w:p>
    <w:p w:rsidR="00FD1603" w:rsidRDefault="004C6098">
      <w:pPr>
        <w:pStyle w:val="a3"/>
        <w:ind w:right="150"/>
      </w:pPr>
      <w: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w:t>
      </w:r>
      <w:r>
        <w:rPr>
          <w:spacing w:val="-2"/>
        </w:rPr>
        <w:t>показателей;</w:t>
      </w:r>
    </w:p>
    <w:p w:rsidR="00FD1603" w:rsidRDefault="004C6098">
      <w:pPr>
        <w:pStyle w:val="a3"/>
        <w:spacing w:line="242" w:lineRule="auto"/>
        <w:ind w:right="15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2"/>
      </w:pPr>
      <w: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D1603" w:rsidRDefault="004C6098">
      <w:pPr>
        <w:pStyle w:val="a3"/>
        <w:ind w:right="14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FD1603" w:rsidRDefault="004C6098">
      <w:pPr>
        <w:pStyle w:val="a3"/>
        <w:spacing w:before="1"/>
        <w:ind w:right="149"/>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rsidR="00FD1603" w:rsidRDefault="004C6098">
      <w:pPr>
        <w:pStyle w:val="a3"/>
        <w:spacing w:line="242" w:lineRule="auto"/>
        <w:ind w:right="155"/>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D1603" w:rsidRDefault="004C6098">
      <w:pPr>
        <w:pStyle w:val="a3"/>
        <w:ind w:right="149"/>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FD1603" w:rsidRDefault="004C6098">
      <w:pPr>
        <w:pStyle w:val="a3"/>
        <w:ind w:right="13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D1603" w:rsidRDefault="004C6098">
      <w:pPr>
        <w:pStyle w:val="a3"/>
        <w:ind w:right="149"/>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w:t>
      </w:r>
      <w:r>
        <w:rPr>
          <w:spacing w:val="40"/>
        </w:rPr>
        <w:t xml:space="preserve"> </w:t>
      </w:r>
      <w:r>
        <w:t xml:space="preserve">и практической деятельности, общении со сверстниками, публичных выступлениях и </w:t>
      </w:r>
      <w:r>
        <w:rPr>
          <w:spacing w:val="-2"/>
        </w:rPr>
        <w:t>дискуссиях.</w:t>
      </w:r>
    </w:p>
    <w:p w:rsidR="00FD1603" w:rsidRDefault="004C6098">
      <w:pPr>
        <w:pStyle w:val="a3"/>
        <w:ind w:right="142"/>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D1603" w:rsidRDefault="004C6098">
      <w:pPr>
        <w:pStyle w:val="a3"/>
        <w:spacing w:line="237" w:lineRule="auto"/>
        <w:ind w:right="152"/>
      </w:pPr>
      <w:r>
        <w:t>У обучающегося будут сформированы следующие универсальные познавательные учебные действия:</w:t>
      </w:r>
    </w:p>
    <w:p w:rsidR="00FD1603" w:rsidRDefault="004C6098">
      <w:pPr>
        <w:pStyle w:val="a3"/>
        <w:spacing w:line="242" w:lineRule="auto"/>
        <w:ind w:right="157"/>
      </w:pPr>
      <w:r>
        <w:t>проводить сравнение соревновательных упражнений Олимпийских игр древности</w:t>
      </w:r>
      <w:r>
        <w:rPr>
          <w:spacing w:val="40"/>
        </w:rPr>
        <w:t xml:space="preserve"> </w:t>
      </w:r>
      <w:r>
        <w:t>и современных Олимпийских игр, выявлять их общность и различия;</w:t>
      </w:r>
    </w:p>
    <w:p w:rsidR="00FD1603" w:rsidRDefault="004C6098">
      <w:pPr>
        <w:pStyle w:val="a3"/>
        <w:ind w:right="15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FD1603" w:rsidRDefault="004C6098">
      <w:pPr>
        <w:pStyle w:val="a3"/>
        <w:ind w:right="15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FD1603" w:rsidRDefault="004C6098">
      <w:pPr>
        <w:pStyle w:val="a3"/>
        <w:ind w:right="15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w:t>
      </w:r>
      <w:r>
        <w:rPr>
          <w:spacing w:val="-1"/>
        </w:rPr>
        <w:t xml:space="preserve"> </w:t>
      </w:r>
      <w:r>
        <w:t>время передвижения по</w:t>
      </w:r>
      <w:r>
        <w:rPr>
          <w:spacing w:val="-1"/>
        </w:rPr>
        <w:t xml:space="preserve"> </w:t>
      </w:r>
      <w:r>
        <w:t>маршруту</w:t>
      </w:r>
      <w:r>
        <w:rPr>
          <w:spacing w:val="-7"/>
        </w:rPr>
        <w:t xml:space="preserve"> </w:t>
      </w:r>
      <w:r>
        <w:t xml:space="preserve">и организации </w:t>
      </w:r>
      <w:r>
        <w:rPr>
          <w:spacing w:val="-2"/>
        </w:rPr>
        <w:t>бивуака;</w:t>
      </w:r>
    </w:p>
    <w:p w:rsidR="00FD1603" w:rsidRDefault="004C6098">
      <w:pPr>
        <w:pStyle w:val="a3"/>
        <w:spacing w:line="237" w:lineRule="auto"/>
        <w:ind w:right="144"/>
      </w:pPr>
      <w:r>
        <w:t>устанавливать причинно-следственную связь между планированием режима дня и изменениями показателей работоспособности;</w:t>
      </w:r>
    </w:p>
    <w:p w:rsidR="00FD1603" w:rsidRDefault="004C6098">
      <w:pPr>
        <w:pStyle w:val="a3"/>
        <w:spacing w:line="242" w:lineRule="auto"/>
        <w:ind w:right="143"/>
      </w:pPr>
      <w:r>
        <w:t>устанавливать связь негативного</w:t>
      </w:r>
      <w:r>
        <w:rPr>
          <w:spacing w:val="-2"/>
        </w:rPr>
        <w:t xml:space="preserve"> </w:t>
      </w:r>
      <w:r>
        <w:t>влияния нарушения осанки на</w:t>
      </w:r>
      <w:r>
        <w:rPr>
          <w:spacing w:val="-1"/>
        </w:rPr>
        <w:t xml:space="preserve"> </w:t>
      </w:r>
      <w:r>
        <w:t>состояние</w:t>
      </w:r>
      <w:r>
        <w:rPr>
          <w:spacing w:val="-1"/>
        </w:rPr>
        <w:t xml:space="preserve"> </w:t>
      </w:r>
      <w:r>
        <w:t>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6"/>
      </w:pPr>
      <w: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FD1603" w:rsidRDefault="004C6098">
      <w:pPr>
        <w:pStyle w:val="a3"/>
        <w:ind w:right="15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D1603" w:rsidRDefault="004C6098">
      <w:pPr>
        <w:pStyle w:val="a3"/>
        <w:spacing w:line="242" w:lineRule="auto"/>
        <w:ind w:right="147"/>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D1603" w:rsidRDefault="004C6098">
      <w:pPr>
        <w:pStyle w:val="a3"/>
        <w:spacing w:line="242" w:lineRule="auto"/>
        <w:ind w:right="147"/>
      </w:pPr>
      <w:r>
        <w:t>У обучающегося будут сформированы следующие универсальные коммуникативные учебные действия:</w:t>
      </w:r>
    </w:p>
    <w:p w:rsidR="00FD1603" w:rsidRDefault="004C6098">
      <w:pPr>
        <w:pStyle w:val="a3"/>
        <w:ind w:right="153"/>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D1603" w:rsidRDefault="004C6098">
      <w:pPr>
        <w:pStyle w:val="a3"/>
        <w:ind w:right="144"/>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FD1603" w:rsidRDefault="004C6098">
      <w:pPr>
        <w:pStyle w:val="a3"/>
        <w:ind w:right="135"/>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D1603" w:rsidRDefault="004C6098">
      <w:pPr>
        <w:pStyle w:val="a3"/>
        <w:ind w:right="142"/>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D1603" w:rsidRDefault="004C6098">
      <w:pPr>
        <w:pStyle w:val="a3"/>
        <w:ind w:right="14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FD1603" w:rsidRDefault="004C6098">
      <w:pPr>
        <w:pStyle w:val="a3"/>
        <w:spacing w:line="242" w:lineRule="auto"/>
        <w:ind w:right="151"/>
      </w:pPr>
      <w:r>
        <w:t>У обучающегося будут сформированы следующие универсальные регулятивные учебные действия:</w:t>
      </w:r>
    </w:p>
    <w:p w:rsidR="00FD1603" w:rsidRDefault="004C6098">
      <w:pPr>
        <w:pStyle w:val="a3"/>
        <w:spacing w:line="242" w:lineRule="auto"/>
        <w:ind w:right="141"/>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D1603" w:rsidRDefault="004C6098">
      <w:pPr>
        <w:pStyle w:val="a3"/>
        <w:spacing w:line="242" w:lineRule="auto"/>
        <w:ind w:right="146"/>
      </w:pPr>
      <w:r>
        <w:t>составлять и выполнять акробатические</w:t>
      </w:r>
      <w:r>
        <w:rPr>
          <w:spacing w:val="-1"/>
        </w:rPr>
        <w:t xml:space="preserve"> </w:t>
      </w:r>
      <w:r>
        <w:t xml:space="preserve">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FD1603" w:rsidRDefault="004C6098">
      <w:pPr>
        <w:pStyle w:val="a3"/>
        <w:spacing w:line="242" w:lineRule="auto"/>
        <w:ind w:right="134"/>
      </w:pPr>
      <w:r>
        <w:t>активно взаимодействовать в условиях учебной и игровой деятельности, ориентироваться на</w:t>
      </w:r>
      <w:r>
        <w:rPr>
          <w:spacing w:val="-1"/>
        </w:rPr>
        <w:t xml:space="preserve"> </w:t>
      </w:r>
      <w:r>
        <w:t>указания учителя и правила</w:t>
      </w:r>
      <w:r>
        <w:rPr>
          <w:spacing w:val="-1"/>
        </w:rPr>
        <w:t xml:space="preserve"> </w:t>
      </w:r>
      <w:r>
        <w:t>игры при возникновении конфликтных</w:t>
      </w:r>
      <w:r>
        <w:rPr>
          <w:spacing w:val="-2"/>
        </w:rPr>
        <w:t xml:space="preserve"> </w:t>
      </w:r>
      <w:r>
        <w:t>и нестандартных ситуаций, признавать своё право и право других на ошибку, право на её совместное исправление;</w:t>
      </w:r>
    </w:p>
    <w:p w:rsidR="00FD1603" w:rsidRDefault="004C6098">
      <w:pPr>
        <w:pStyle w:val="a3"/>
        <w:spacing w:line="242" w:lineRule="auto"/>
        <w:ind w:right="140"/>
      </w:pPr>
      <w:r>
        <w:t>разучивать и выполнять технические действия в игровых видах спорта, активно взаимодействуют при совместных</w:t>
      </w:r>
      <w:r>
        <w:rPr>
          <w:spacing w:val="-1"/>
        </w:rPr>
        <w:t xml:space="preserve"> </w:t>
      </w:r>
      <w:r>
        <w:t>тактических действиях в</w:t>
      </w:r>
      <w:r>
        <w:rPr>
          <w:spacing w:val="-6"/>
        </w:rPr>
        <w:t xml:space="preserve"> </w:t>
      </w:r>
      <w:r>
        <w:t>защите</w:t>
      </w:r>
      <w:r>
        <w:rPr>
          <w:spacing w:val="-5"/>
        </w:rPr>
        <w:t xml:space="preserve"> </w:t>
      </w:r>
      <w:r>
        <w:t>и</w:t>
      </w:r>
      <w:r>
        <w:rPr>
          <w:spacing w:val="-2"/>
        </w:rPr>
        <w:t xml:space="preserve"> </w:t>
      </w:r>
      <w:r>
        <w:t>нападении,</w:t>
      </w:r>
      <w:r>
        <w:rPr>
          <w:spacing w:val="-2"/>
        </w:rPr>
        <w:t xml:space="preserve"> </w:t>
      </w:r>
      <w:r>
        <w:t>терпимо относится к ошибкам игроков своей команды и команды соперников;</w:t>
      </w:r>
    </w:p>
    <w:p w:rsidR="00FD1603" w:rsidRDefault="004C6098">
      <w:pPr>
        <w:pStyle w:val="a3"/>
        <w:spacing w:line="242" w:lineRule="auto"/>
        <w:ind w:right="15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D1603" w:rsidRDefault="004C6098">
      <w:pPr>
        <w:pStyle w:val="a3"/>
        <w:spacing w:line="319" w:lineRule="exact"/>
        <w:ind w:left="1412" w:firstLine="0"/>
      </w:pPr>
      <w:r>
        <w:t>Предметные</w:t>
      </w:r>
      <w:r>
        <w:rPr>
          <w:spacing w:val="35"/>
        </w:rPr>
        <w:t xml:space="preserve"> </w:t>
      </w:r>
      <w:r>
        <w:t>результаты</w:t>
      </w:r>
      <w:r>
        <w:rPr>
          <w:spacing w:val="37"/>
        </w:rPr>
        <w:t xml:space="preserve"> </w:t>
      </w:r>
      <w:r>
        <w:t>освоения</w:t>
      </w:r>
      <w:r>
        <w:rPr>
          <w:spacing w:val="39"/>
        </w:rPr>
        <w:t xml:space="preserve"> </w:t>
      </w:r>
      <w:r>
        <w:t>программы</w:t>
      </w:r>
      <w:r>
        <w:rPr>
          <w:spacing w:val="38"/>
        </w:rPr>
        <w:t xml:space="preserve"> </w:t>
      </w:r>
      <w:r>
        <w:t>по</w:t>
      </w:r>
      <w:r>
        <w:rPr>
          <w:spacing w:val="35"/>
        </w:rPr>
        <w:t xml:space="preserve"> </w:t>
      </w:r>
      <w:r>
        <w:t>физической</w:t>
      </w:r>
      <w:r>
        <w:rPr>
          <w:spacing w:val="39"/>
        </w:rPr>
        <w:t xml:space="preserve"> </w:t>
      </w:r>
      <w:r>
        <w:t>культуре</w:t>
      </w:r>
      <w:r>
        <w:rPr>
          <w:spacing w:val="37"/>
        </w:rPr>
        <w:t xml:space="preserve"> </w:t>
      </w:r>
      <w:r>
        <w:t>на</w:t>
      </w:r>
      <w:r>
        <w:rPr>
          <w:spacing w:val="43"/>
        </w:rPr>
        <w:t xml:space="preserve"> </w:t>
      </w:r>
      <w:r>
        <w:rPr>
          <w:spacing w:val="-2"/>
        </w:rPr>
        <w:t>уровне</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основного</w:t>
      </w:r>
      <w:r>
        <w:rPr>
          <w:spacing w:val="-12"/>
        </w:rPr>
        <w:t xml:space="preserve"> </w:t>
      </w:r>
      <w:r>
        <w:t>общего</w:t>
      </w:r>
      <w:r>
        <w:rPr>
          <w:spacing w:val="-4"/>
        </w:rPr>
        <w:t xml:space="preserve"> </w:t>
      </w:r>
      <w:r>
        <w:rPr>
          <w:spacing w:val="-2"/>
        </w:rPr>
        <w:t>образования.</w:t>
      </w:r>
    </w:p>
    <w:p w:rsidR="00FD1603" w:rsidRDefault="004C6098">
      <w:pPr>
        <w:pStyle w:val="a3"/>
        <w:spacing w:line="320" w:lineRule="exact"/>
        <w:ind w:left="1412" w:firstLine="0"/>
      </w:pPr>
      <w:r>
        <w:t>К</w:t>
      </w:r>
      <w:r>
        <w:rPr>
          <w:spacing w:val="-7"/>
        </w:rPr>
        <w:t xml:space="preserve"> </w:t>
      </w:r>
      <w:r>
        <w:t>концу</w:t>
      </w:r>
      <w:r>
        <w:rPr>
          <w:spacing w:val="-15"/>
        </w:rPr>
        <w:t xml:space="preserve"> </w:t>
      </w:r>
      <w:r>
        <w:t>обучения</w:t>
      </w:r>
      <w:r>
        <w:rPr>
          <w:spacing w:val="-4"/>
        </w:rPr>
        <w:t xml:space="preserve"> </w:t>
      </w:r>
      <w:r>
        <w:t>в</w:t>
      </w:r>
      <w:r>
        <w:rPr>
          <w:spacing w:val="-8"/>
        </w:rPr>
        <w:t xml:space="preserve"> </w:t>
      </w:r>
      <w:r>
        <w:t>5</w:t>
      </w:r>
      <w:r>
        <w:rPr>
          <w:spacing w:val="-2"/>
        </w:rPr>
        <w:t xml:space="preserve"> </w:t>
      </w:r>
      <w:r>
        <w:t>классе</w:t>
      </w:r>
      <w:r>
        <w:rPr>
          <w:spacing w:val="-7"/>
        </w:rPr>
        <w:t xml:space="preserve"> </w:t>
      </w:r>
      <w:r>
        <w:t>обучающийся</w:t>
      </w:r>
      <w:r>
        <w:rPr>
          <w:spacing w:val="-3"/>
        </w:rPr>
        <w:t xml:space="preserve"> </w:t>
      </w:r>
      <w:r>
        <w:rPr>
          <w:spacing w:val="-2"/>
        </w:rPr>
        <w:t>научится:</w:t>
      </w:r>
    </w:p>
    <w:p w:rsidR="00FD1603" w:rsidRDefault="004C6098">
      <w:pPr>
        <w:pStyle w:val="a3"/>
        <w:spacing w:before="3"/>
        <w:ind w:right="139"/>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FD1603" w:rsidRDefault="004C6098">
      <w:pPr>
        <w:pStyle w:val="a3"/>
        <w:spacing w:line="242" w:lineRule="auto"/>
        <w:ind w:right="154"/>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D1603" w:rsidRDefault="004C6098">
      <w:pPr>
        <w:pStyle w:val="a3"/>
        <w:spacing w:line="242" w:lineRule="auto"/>
        <w:ind w:right="145"/>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D1603" w:rsidRDefault="004C6098">
      <w:pPr>
        <w:pStyle w:val="a3"/>
        <w:spacing w:line="242" w:lineRule="auto"/>
        <w:ind w:right="154"/>
      </w:pPr>
      <w:r>
        <w:t>осуществлять профилактику</w:t>
      </w:r>
      <w:r>
        <w:rPr>
          <w:spacing w:val="-3"/>
        </w:rPr>
        <w:t xml:space="preserve"> </w:t>
      </w:r>
      <w:r>
        <w:t>утомления во</w:t>
      </w:r>
      <w:r>
        <w:rPr>
          <w:spacing w:val="-3"/>
        </w:rPr>
        <w:t xml:space="preserve"> </w:t>
      </w:r>
      <w:r>
        <w:t>время учебной деятельности, выполнять комплексы упражнений физкультминуток, дыхательной и зрительной гимнастики;</w:t>
      </w:r>
    </w:p>
    <w:p w:rsidR="00FD1603" w:rsidRDefault="004C6098">
      <w:pPr>
        <w:pStyle w:val="a3"/>
        <w:spacing w:line="242" w:lineRule="auto"/>
        <w:ind w:right="153"/>
      </w:pPr>
      <w:r>
        <w:t>выполнять комплексы упражнений оздоровительной физической культуры на развитие гибкости, координации и формирование телосложения;</w:t>
      </w:r>
    </w:p>
    <w:p w:rsidR="00FD1603" w:rsidRDefault="004C6098">
      <w:pPr>
        <w:pStyle w:val="a3"/>
        <w:spacing w:line="242" w:lineRule="auto"/>
        <w:ind w:right="148"/>
      </w:pPr>
      <w:r>
        <w:t>выполнять опорный прыжок с разбега способом «ноги врозь» (мальчики) и способом «напрыгивания с последующим спрыгиванием» (девочки);</w:t>
      </w:r>
    </w:p>
    <w:p w:rsidR="00FD1603" w:rsidRDefault="004C6098">
      <w:pPr>
        <w:pStyle w:val="a3"/>
        <w:ind w:right="145"/>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w:t>
      </w:r>
      <w:r>
        <w:rPr>
          <w:spacing w:val="40"/>
        </w:rPr>
        <w:t xml:space="preserve"> </w:t>
      </w:r>
      <w:r>
        <w:t>с поворотами, подпрыгиванием на двух ногах на месте и с продвижением (девочки);</w:t>
      </w:r>
    </w:p>
    <w:p w:rsidR="00FD1603" w:rsidRDefault="004C6098">
      <w:pPr>
        <w:pStyle w:val="a3"/>
        <w:spacing w:line="242" w:lineRule="auto"/>
        <w:ind w:right="157"/>
      </w:pPr>
      <w:r>
        <w:t>передвигаться</w:t>
      </w:r>
      <w:r>
        <w:rPr>
          <w:spacing w:val="-1"/>
        </w:rPr>
        <w:t xml:space="preserve"> </w:t>
      </w:r>
      <w:r>
        <w:t>по</w:t>
      </w:r>
      <w:r>
        <w:rPr>
          <w:spacing w:val="-4"/>
        </w:rPr>
        <w:t xml:space="preserve"> </w:t>
      </w:r>
      <w:r>
        <w:t>гимнастической</w:t>
      </w:r>
      <w:r>
        <w:rPr>
          <w:spacing w:val="-1"/>
        </w:rPr>
        <w:t xml:space="preserve"> </w:t>
      </w:r>
      <w:r>
        <w:t>стенке</w:t>
      </w:r>
      <w:r>
        <w:rPr>
          <w:spacing w:val="-3"/>
        </w:rPr>
        <w:t xml:space="preserve"> </w:t>
      </w:r>
      <w:r>
        <w:t>приставным шагом, лазать</w:t>
      </w:r>
      <w:r>
        <w:rPr>
          <w:spacing w:val="-1"/>
        </w:rPr>
        <w:t xml:space="preserve"> </w:t>
      </w:r>
      <w:r>
        <w:t>разноимённым способом вверх и по диагонали;</w:t>
      </w:r>
    </w:p>
    <w:p w:rsidR="00FD1603" w:rsidRDefault="004C6098">
      <w:pPr>
        <w:pStyle w:val="a3"/>
        <w:spacing w:line="242" w:lineRule="auto"/>
        <w:ind w:left="1412" w:right="146"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rsidR="00FD1603" w:rsidRDefault="004C6098">
      <w:pPr>
        <w:pStyle w:val="a3"/>
        <w:spacing w:line="312" w:lineRule="exact"/>
        <w:ind w:firstLine="0"/>
        <w:jc w:val="left"/>
      </w:pPr>
      <w:r>
        <w:t>районов</w:t>
      </w:r>
      <w:r>
        <w:rPr>
          <w:spacing w:val="-6"/>
        </w:rPr>
        <w:t xml:space="preserve"> </w:t>
      </w:r>
      <w:r>
        <w:t>–</w:t>
      </w:r>
      <w:r>
        <w:rPr>
          <w:spacing w:val="1"/>
        </w:rPr>
        <w:t xml:space="preserve"> </w:t>
      </w:r>
      <w:r>
        <w:t>имитация</w:t>
      </w:r>
      <w:r>
        <w:rPr>
          <w:spacing w:val="-3"/>
        </w:rPr>
        <w:t xml:space="preserve"> </w:t>
      </w:r>
      <w:r>
        <w:rPr>
          <w:spacing w:val="-2"/>
        </w:rPr>
        <w:t>передвижения);</w:t>
      </w:r>
    </w:p>
    <w:p w:rsidR="00FD1603" w:rsidRDefault="004C6098">
      <w:pPr>
        <w:pStyle w:val="a3"/>
        <w:tabs>
          <w:tab w:val="left" w:pos="3383"/>
          <w:tab w:val="left" w:pos="3775"/>
          <w:tab w:val="left" w:pos="5609"/>
          <w:tab w:val="left" w:pos="7882"/>
          <w:tab w:val="left" w:pos="8284"/>
          <w:tab w:val="left" w:pos="10067"/>
        </w:tabs>
        <w:spacing w:line="242" w:lineRule="auto"/>
        <w:ind w:right="15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FD1603" w:rsidRDefault="004C6098">
      <w:pPr>
        <w:pStyle w:val="a3"/>
        <w:spacing w:line="317" w:lineRule="exact"/>
        <w:ind w:left="1412" w:firstLine="0"/>
        <w:jc w:val="left"/>
      </w:pPr>
      <w:r>
        <w:t>демонстрировать</w:t>
      </w:r>
      <w:r>
        <w:rPr>
          <w:spacing w:val="-11"/>
        </w:rPr>
        <w:t xml:space="preserve"> </w:t>
      </w:r>
      <w:r>
        <w:t>технические</w:t>
      </w:r>
      <w:r>
        <w:rPr>
          <w:spacing w:val="-12"/>
        </w:rPr>
        <w:t xml:space="preserve"> </w:t>
      </w:r>
      <w:r>
        <w:t>действия</w:t>
      </w:r>
      <w:r>
        <w:rPr>
          <w:spacing w:val="-9"/>
        </w:rPr>
        <w:t xml:space="preserve"> </w:t>
      </w:r>
      <w:r>
        <w:t>в</w:t>
      </w:r>
      <w:r>
        <w:rPr>
          <w:spacing w:val="-12"/>
        </w:rPr>
        <w:t xml:space="preserve"> </w:t>
      </w:r>
      <w:r>
        <w:t>спортивных</w:t>
      </w:r>
      <w:r>
        <w:rPr>
          <w:spacing w:val="-13"/>
        </w:rPr>
        <w:t xml:space="preserve"> </w:t>
      </w:r>
      <w:r>
        <w:rPr>
          <w:spacing w:val="-2"/>
        </w:rPr>
        <w:t>играх:</w:t>
      </w:r>
    </w:p>
    <w:p w:rsidR="00FD1603" w:rsidRDefault="004C6098">
      <w:pPr>
        <w:pStyle w:val="a3"/>
        <w:spacing w:line="242" w:lineRule="auto"/>
        <w:ind w:right="146"/>
        <w:jc w:val="left"/>
      </w:pPr>
      <w:r>
        <w:t>баскетбол</w:t>
      </w:r>
      <w:r>
        <w:rPr>
          <w:spacing w:val="-7"/>
        </w:rPr>
        <w:t xml:space="preserve"> </w:t>
      </w:r>
      <w:r>
        <w:t>(ведение</w:t>
      </w:r>
      <w:r>
        <w:rPr>
          <w:spacing w:val="-6"/>
        </w:rPr>
        <w:t xml:space="preserve"> </w:t>
      </w:r>
      <w:r>
        <w:t>мяча</w:t>
      </w:r>
      <w:r>
        <w:rPr>
          <w:spacing w:val="-6"/>
        </w:rPr>
        <w:t xml:space="preserve"> </w:t>
      </w:r>
      <w:r>
        <w:t>с</w:t>
      </w:r>
      <w:r>
        <w:rPr>
          <w:spacing w:val="-6"/>
        </w:rPr>
        <w:t xml:space="preserve"> </w:t>
      </w:r>
      <w:r>
        <w:t>равномерной</w:t>
      </w:r>
      <w:r>
        <w:rPr>
          <w:spacing w:val="-3"/>
        </w:rPr>
        <w:t xml:space="preserve"> </w:t>
      </w:r>
      <w:r>
        <w:t>скоростью</w:t>
      </w:r>
      <w:r>
        <w:rPr>
          <w:spacing w:val="-5"/>
        </w:rPr>
        <w:t xml:space="preserve"> </w:t>
      </w:r>
      <w:r>
        <w:t>в</w:t>
      </w:r>
      <w:r>
        <w:rPr>
          <w:spacing w:val="-7"/>
        </w:rPr>
        <w:t xml:space="preserve"> </w:t>
      </w:r>
      <w:r>
        <w:t>разных направлениях,</w:t>
      </w:r>
      <w:r>
        <w:rPr>
          <w:spacing w:val="-2"/>
        </w:rPr>
        <w:t xml:space="preserve"> </w:t>
      </w:r>
      <w:r>
        <w:t>приём и передача мяча двумя руками от груди с места и в движении);</w:t>
      </w:r>
    </w:p>
    <w:p w:rsidR="00FD1603" w:rsidRDefault="004C6098">
      <w:pPr>
        <w:pStyle w:val="a3"/>
        <w:spacing w:line="242" w:lineRule="auto"/>
        <w:ind w:right="146"/>
        <w:jc w:val="left"/>
      </w:pPr>
      <w:r>
        <w:t>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80"/>
        </w:rPr>
        <w:t xml:space="preserve"> </w:t>
      </w:r>
      <w:r>
        <w:t>и</w:t>
      </w:r>
      <w:r>
        <w:rPr>
          <w:spacing w:val="80"/>
        </w:rPr>
        <w:t xml:space="preserve"> </w:t>
      </w:r>
      <w:r>
        <w:t>сверху</w:t>
      </w:r>
      <w:r>
        <w:rPr>
          <w:spacing w:val="80"/>
        </w:rPr>
        <w:t xml:space="preserve"> </w:t>
      </w:r>
      <w:r>
        <w:t>с</w:t>
      </w:r>
      <w:r>
        <w:rPr>
          <w:spacing w:val="80"/>
        </w:rPr>
        <w:t xml:space="preserve"> </w:t>
      </w:r>
      <w:r>
        <w:t>места</w:t>
      </w:r>
      <w:r>
        <w:rPr>
          <w:spacing w:val="80"/>
        </w:rPr>
        <w:t xml:space="preserve"> </w:t>
      </w:r>
      <w:r>
        <w:t>и</w:t>
      </w:r>
      <w:r>
        <w:rPr>
          <w:spacing w:val="80"/>
        </w:rPr>
        <w:t xml:space="preserve"> </w:t>
      </w:r>
      <w:r>
        <w:t>в движении, прямая нижняя подача);</w:t>
      </w:r>
    </w:p>
    <w:p w:rsidR="00FD1603" w:rsidRDefault="004C6098">
      <w:pPr>
        <w:pStyle w:val="a3"/>
        <w:spacing w:line="242" w:lineRule="auto"/>
        <w:ind w:right="146"/>
        <w:jc w:val="left"/>
      </w:pPr>
      <w:r>
        <w:t>футбол (ведение мяча с равномерной</w:t>
      </w:r>
      <w:r>
        <w:rPr>
          <w:spacing w:val="31"/>
        </w:rPr>
        <w:t xml:space="preserve"> </w:t>
      </w:r>
      <w:r>
        <w:t>скоростью в разных направлениях,</w:t>
      </w:r>
      <w:r>
        <w:rPr>
          <w:spacing w:val="32"/>
        </w:rPr>
        <w:t xml:space="preserve"> </w:t>
      </w:r>
      <w:r>
        <w:t>приём</w:t>
      </w:r>
      <w:r>
        <w:rPr>
          <w:spacing w:val="32"/>
        </w:rPr>
        <w:t xml:space="preserve"> </w:t>
      </w:r>
      <w:r>
        <w:t>и передача мяча, удар по неподвижному мячу с небольшого разбега).</w:t>
      </w:r>
    </w:p>
    <w:p w:rsidR="00FD1603" w:rsidRDefault="004C6098">
      <w:pPr>
        <w:pStyle w:val="a3"/>
        <w:spacing w:line="317" w:lineRule="exact"/>
        <w:ind w:left="1412" w:firstLine="0"/>
        <w:jc w:val="left"/>
      </w:pPr>
      <w:r>
        <w:t>К</w:t>
      </w:r>
      <w:r>
        <w:rPr>
          <w:spacing w:val="-7"/>
        </w:rPr>
        <w:t xml:space="preserve"> </w:t>
      </w:r>
      <w:r>
        <w:t>концу</w:t>
      </w:r>
      <w:r>
        <w:rPr>
          <w:spacing w:val="-15"/>
        </w:rPr>
        <w:t xml:space="preserve"> </w:t>
      </w:r>
      <w:r>
        <w:t>обучения</w:t>
      </w:r>
      <w:r>
        <w:rPr>
          <w:spacing w:val="-4"/>
        </w:rPr>
        <w:t xml:space="preserve"> </w:t>
      </w:r>
      <w:r>
        <w:t>в</w:t>
      </w:r>
      <w:r>
        <w:rPr>
          <w:spacing w:val="-8"/>
        </w:rPr>
        <w:t xml:space="preserve"> </w:t>
      </w:r>
      <w:r>
        <w:t>6</w:t>
      </w:r>
      <w:r>
        <w:rPr>
          <w:spacing w:val="-2"/>
        </w:rPr>
        <w:t xml:space="preserve"> </w:t>
      </w:r>
      <w:r>
        <w:t>классе</w:t>
      </w:r>
      <w:r>
        <w:rPr>
          <w:spacing w:val="-7"/>
        </w:rPr>
        <w:t xml:space="preserve"> </w:t>
      </w:r>
      <w:r>
        <w:t>обучающийся</w:t>
      </w:r>
      <w:r>
        <w:rPr>
          <w:spacing w:val="-3"/>
        </w:rPr>
        <w:t xml:space="preserve"> </w:t>
      </w:r>
      <w:r>
        <w:rPr>
          <w:spacing w:val="-2"/>
        </w:rPr>
        <w:t>научится:</w:t>
      </w:r>
    </w:p>
    <w:p w:rsidR="00FD1603" w:rsidRDefault="004C6098">
      <w:pPr>
        <w:pStyle w:val="a3"/>
        <w:spacing w:line="242" w:lineRule="auto"/>
        <w:ind w:right="139"/>
      </w:pPr>
      <w:r>
        <w:t>характеризовать</w:t>
      </w:r>
      <w:r>
        <w:rPr>
          <w:spacing w:val="-4"/>
        </w:rPr>
        <w:t xml:space="preserve"> </w:t>
      </w:r>
      <w:r>
        <w:t>Олимпийские</w:t>
      </w:r>
      <w:r>
        <w:rPr>
          <w:spacing w:val="-7"/>
        </w:rPr>
        <w:t xml:space="preserve"> </w:t>
      </w:r>
      <w:r>
        <w:t>игры</w:t>
      </w:r>
      <w:r>
        <w:rPr>
          <w:spacing w:val="-6"/>
        </w:rPr>
        <w:t xml:space="preserve"> </w:t>
      </w:r>
      <w:r>
        <w:t>современности</w:t>
      </w:r>
      <w:r>
        <w:rPr>
          <w:spacing w:val="-4"/>
        </w:rPr>
        <w:t xml:space="preserve"> </w:t>
      </w:r>
      <w:r>
        <w:t>как</w:t>
      </w:r>
      <w:r>
        <w:rPr>
          <w:spacing w:val="-4"/>
        </w:rPr>
        <w:t xml:space="preserve"> </w:t>
      </w:r>
      <w:r>
        <w:t>международное</w:t>
      </w:r>
      <w:r>
        <w:rPr>
          <w:spacing w:val="-7"/>
        </w:rPr>
        <w:t xml:space="preserve"> </w:t>
      </w:r>
      <w:r>
        <w:t>культурное явление, роль Пьера де</w:t>
      </w:r>
      <w:r>
        <w:rPr>
          <w:spacing w:val="-3"/>
        </w:rPr>
        <w:t xml:space="preserve"> </w:t>
      </w:r>
      <w:r>
        <w:t>Кубертена в их историческом возрождении, обсуждать историю возникновения девиза, символики и ритуалов Олимпийских игр;</w:t>
      </w:r>
    </w:p>
    <w:p w:rsidR="00FD1603" w:rsidRDefault="004C6098">
      <w:pPr>
        <w:pStyle w:val="a3"/>
        <w:ind w:right="152"/>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w:t>
      </w:r>
      <w:r>
        <w:rPr>
          <w:spacing w:val="-2"/>
        </w:rPr>
        <w:t>развития;</w:t>
      </w:r>
    </w:p>
    <w:p w:rsidR="00FD1603" w:rsidRDefault="004C6098">
      <w:pPr>
        <w:pStyle w:val="a3"/>
        <w:ind w:right="147"/>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FD1603" w:rsidRDefault="004C6098">
      <w:pPr>
        <w:pStyle w:val="a3"/>
        <w:spacing w:line="242" w:lineRule="auto"/>
        <w:ind w:right="131"/>
      </w:pPr>
      <w:r>
        <w:t>подготавливать места для самостоятельных занятий физической культурой и спортом</w:t>
      </w:r>
      <w:r>
        <w:rPr>
          <w:spacing w:val="50"/>
        </w:rPr>
        <w:t xml:space="preserve">  </w:t>
      </w:r>
      <w:r>
        <w:t>в</w:t>
      </w:r>
      <w:r>
        <w:rPr>
          <w:spacing w:val="49"/>
        </w:rPr>
        <w:t xml:space="preserve">  </w:t>
      </w:r>
      <w:r>
        <w:t>соответствии</w:t>
      </w:r>
      <w:r>
        <w:rPr>
          <w:spacing w:val="52"/>
        </w:rPr>
        <w:t xml:space="preserve">  </w:t>
      </w:r>
      <w:r>
        <w:t>с</w:t>
      </w:r>
      <w:r>
        <w:rPr>
          <w:spacing w:val="50"/>
        </w:rPr>
        <w:t xml:space="preserve">  </w:t>
      </w:r>
      <w:r>
        <w:t>правилами</w:t>
      </w:r>
      <w:r>
        <w:rPr>
          <w:spacing w:val="52"/>
        </w:rPr>
        <w:t xml:space="preserve">  </w:t>
      </w:r>
      <w:r>
        <w:t>техники</w:t>
      </w:r>
      <w:r>
        <w:rPr>
          <w:spacing w:val="51"/>
        </w:rPr>
        <w:t xml:space="preserve">  </w:t>
      </w:r>
      <w:r>
        <w:t>безопасности</w:t>
      </w:r>
      <w:r>
        <w:rPr>
          <w:spacing w:val="52"/>
        </w:rPr>
        <w:t xml:space="preserve">  </w:t>
      </w:r>
      <w:r>
        <w:t>и</w:t>
      </w:r>
      <w:r>
        <w:rPr>
          <w:spacing w:val="52"/>
        </w:rPr>
        <w:t xml:space="preserve">  </w:t>
      </w:r>
      <w:r>
        <w:rPr>
          <w:spacing w:val="-2"/>
        </w:rPr>
        <w:t>гигиеническими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требованиями;</w:t>
      </w:r>
    </w:p>
    <w:p w:rsidR="00FD1603" w:rsidRDefault="004C6098">
      <w:pPr>
        <w:pStyle w:val="a3"/>
        <w:spacing w:line="242" w:lineRule="auto"/>
        <w:ind w:right="151"/>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FD1603" w:rsidRDefault="004C6098">
      <w:pPr>
        <w:pStyle w:val="a3"/>
        <w:spacing w:line="242" w:lineRule="auto"/>
        <w:ind w:right="144"/>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D1603" w:rsidRDefault="004C6098">
      <w:pPr>
        <w:pStyle w:val="a3"/>
        <w:ind w:right="133"/>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FD1603" w:rsidRDefault="004C6098">
      <w:pPr>
        <w:pStyle w:val="a3"/>
        <w:ind w:right="133"/>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FD1603" w:rsidRDefault="004C6098">
      <w:pPr>
        <w:pStyle w:val="a3"/>
        <w:ind w:right="151"/>
      </w:pPr>
      <w:r>
        <w:t>выполнять прыжок в высоту с разбега способом «перешагивание», наблюдать и анализировать</w:t>
      </w:r>
      <w:r>
        <w:rPr>
          <w:spacing w:val="-1"/>
        </w:rPr>
        <w:t xml:space="preserve"> </w:t>
      </w:r>
      <w:r>
        <w:t>его</w:t>
      </w:r>
      <w:r>
        <w:rPr>
          <w:spacing w:val="-4"/>
        </w:rPr>
        <w:t xml:space="preserve"> </w:t>
      </w:r>
      <w:r>
        <w:t>выполнение</w:t>
      </w:r>
      <w:r>
        <w:rPr>
          <w:spacing w:val="-3"/>
        </w:rPr>
        <w:t xml:space="preserve"> </w:t>
      </w:r>
      <w:r>
        <w:t>другими</w:t>
      </w:r>
      <w:r>
        <w:rPr>
          <w:spacing w:val="-1"/>
        </w:rPr>
        <w:t xml:space="preserve"> </w:t>
      </w:r>
      <w:r>
        <w:t>обучающимися, сравнивая</w:t>
      </w:r>
      <w:r>
        <w:rPr>
          <w:spacing w:val="-1"/>
        </w:rPr>
        <w:t xml:space="preserve"> </w:t>
      </w:r>
      <w:r>
        <w:t>с</w:t>
      </w:r>
      <w:r>
        <w:rPr>
          <w:spacing w:val="-3"/>
        </w:rPr>
        <w:t xml:space="preserve"> </w:t>
      </w:r>
      <w:r>
        <w:t>заданным образцом, выявлять ошибки и предлагать способы устранения;</w:t>
      </w:r>
    </w:p>
    <w:p w:rsidR="00FD1603" w:rsidRDefault="004C6098">
      <w:pPr>
        <w:pStyle w:val="a3"/>
        <w:ind w:right="15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D1603" w:rsidRDefault="004C6098">
      <w:pPr>
        <w:pStyle w:val="a3"/>
        <w:spacing w:line="242" w:lineRule="auto"/>
        <w:ind w:right="15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1603" w:rsidRDefault="004C6098">
      <w:pPr>
        <w:pStyle w:val="a3"/>
        <w:spacing w:line="242" w:lineRule="auto"/>
        <w:ind w:left="1412" w:right="142" w:firstLine="0"/>
      </w:pPr>
      <w:r>
        <w:t>выполнять правила и демонстрировать технические действия в спортивных играх: баскетбол</w:t>
      </w:r>
      <w:r>
        <w:rPr>
          <w:spacing w:val="22"/>
        </w:rPr>
        <w:t xml:space="preserve"> </w:t>
      </w:r>
      <w:r>
        <w:t>(технические</w:t>
      </w:r>
      <w:r>
        <w:rPr>
          <w:spacing w:val="23"/>
        </w:rPr>
        <w:t xml:space="preserve"> </w:t>
      </w:r>
      <w:r>
        <w:t>действия</w:t>
      </w:r>
      <w:r>
        <w:rPr>
          <w:spacing w:val="26"/>
        </w:rPr>
        <w:t xml:space="preserve"> </w:t>
      </w:r>
      <w:r>
        <w:t>без</w:t>
      </w:r>
      <w:r>
        <w:rPr>
          <w:spacing w:val="29"/>
        </w:rPr>
        <w:t xml:space="preserve"> </w:t>
      </w:r>
      <w:r>
        <w:t>мяча,</w:t>
      </w:r>
      <w:r>
        <w:rPr>
          <w:spacing w:val="25"/>
        </w:rPr>
        <w:t xml:space="preserve"> </w:t>
      </w:r>
      <w:r>
        <w:t>броски</w:t>
      </w:r>
      <w:r>
        <w:rPr>
          <w:spacing w:val="26"/>
        </w:rPr>
        <w:t xml:space="preserve"> </w:t>
      </w:r>
      <w:r>
        <w:t>мяча</w:t>
      </w:r>
      <w:r>
        <w:rPr>
          <w:spacing w:val="24"/>
        </w:rPr>
        <w:t xml:space="preserve"> </w:t>
      </w:r>
      <w:r>
        <w:t>двумя</w:t>
      </w:r>
      <w:r>
        <w:rPr>
          <w:spacing w:val="32"/>
        </w:rPr>
        <w:t xml:space="preserve"> </w:t>
      </w:r>
      <w:r>
        <w:t>руками</w:t>
      </w:r>
      <w:r>
        <w:rPr>
          <w:spacing w:val="39"/>
        </w:rPr>
        <w:t xml:space="preserve"> </w:t>
      </w:r>
      <w:r>
        <w:t>снизу</w:t>
      </w:r>
      <w:r>
        <w:rPr>
          <w:spacing w:val="22"/>
        </w:rPr>
        <w:t xml:space="preserve"> </w:t>
      </w:r>
      <w:r>
        <w:t>и</w:t>
      </w:r>
      <w:r>
        <w:rPr>
          <w:spacing w:val="26"/>
        </w:rPr>
        <w:t xml:space="preserve"> </w:t>
      </w:r>
      <w:r>
        <w:rPr>
          <w:spacing w:val="-5"/>
        </w:rPr>
        <w:t>от</w:t>
      </w:r>
    </w:p>
    <w:p w:rsidR="00FD1603" w:rsidRDefault="004C6098">
      <w:pPr>
        <w:pStyle w:val="a3"/>
        <w:spacing w:line="237" w:lineRule="auto"/>
        <w:ind w:right="157" w:firstLine="0"/>
      </w:pPr>
      <w:r>
        <w:t xml:space="preserve">груди с места, использование разученных технических действий в условиях игровой </w:t>
      </w:r>
      <w:r>
        <w:rPr>
          <w:spacing w:val="-2"/>
        </w:rPr>
        <w:t>деятельности);</w:t>
      </w:r>
    </w:p>
    <w:p w:rsidR="00FD1603" w:rsidRDefault="004C6098">
      <w:pPr>
        <w:pStyle w:val="a3"/>
        <w:spacing w:line="242" w:lineRule="auto"/>
        <w:ind w:right="136"/>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D1603" w:rsidRDefault="004C6098">
      <w:pPr>
        <w:pStyle w:val="a3"/>
        <w:spacing w:line="242" w:lineRule="auto"/>
        <w:ind w:right="152"/>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D1603" w:rsidRDefault="004C6098">
      <w:pPr>
        <w:pStyle w:val="a3"/>
        <w:spacing w:line="316" w:lineRule="exact"/>
        <w:ind w:left="1412" w:firstLine="0"/>
      </w:pPr>
      <w:r>
        <w:t>К</w:t>
      </w:r>
      <w:r>
        <w:rPr>
          <w:spacing w:val="-6"/>
        </w:rPr>
        <w:t xml:space="preserve"> </w:t>
      </w:r>
      <w:r>
        <w:t>концу</w:t>
      </w:r>
      <w:r>
        <w:rPr>
          <w:spacing w:val="-15"/>
        </w:rPr>
        <w:t xml:space="preserve"> </w:t>
      </w:r>
      <w:r>
        <w:t>обучения</w:t>
      </w:r>
      <w:r>
        <w:rPr>
          <w:spacing w:val="-3"/>
        </w:rPr>
        <w:t xml:space="preserve"> </w:t>
      </w:r>
      <w:r>
        <w:t>в</w:t>
      </w:r>
      <w:r>
        <w:rPr>
          <w:spacing w:val="-6"/>
        </w:rPr>
        <w:t xml:space="preserve"> </w:t>
      </w:r>
      <w:r>
        <w:t>7</w:t>
      </w:r>
      <w:r>
        <w:rPr>
          <w:spacing w:val="-2"/>
        </w:rPr>
        <w:t xml:space="preserve"> </w:t>
      </w:r>
      <w:r>
        <w:t>классе</w:t>
      </w:r>
      <w:r>
        <w:rPr>
          <w:spacing w:val="-5"/>
        </w:rPr>
        <w:t xml:space="preserve"> </w:t>
      </w:r>
      <w:r>
        <w:t>обучающийся</w:t>
      </w:r>
      <w:r>
        <w:rPr>
          <w:spacing w:val="-3"/>
        </w:rPr>
        <w:t xml:space="preserve"> </w:t>
      </w:r>
      <w:r>
        <w:rPr>
          <w:spacing w:val="-2"/>
        </w:rPr>
        <w:t>научится:</w:t>
      </w:r>
    </w:p>
    <w:p w:rsidR="00FD1603" w:rsidRDefault="004C6098">
      <w:pPr>
        <w:pStyle w:val="a3"/>
        <w:spacing w:line="242" w:lineRule="auto"/>
        <w:ind w:right="153"/>
      </w:pPr>
      <w:r>
        <w:t>проводить анализ причин зарождения современного олимпийского движения, давать характеристику</w:t>
      </w:r>
      <w:r>
        <w:rPr>
          <w:spacing w:val="-1"/>
        </w:rPr>
        <w:t xml:space="preserve"> </w:t>
      </w:r>
      <w:r>
        <w:t>основным этапам его развития в СССР и современной России;</w:t>
      </w:r>
    </w:p>
    <w:p w:rsidR="00FD1603" w:rsidRDefault="004C6098">
      <w:pPr>
        <w:pStyle w:val="a3"/>
        <w:ind w:right="136"/>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D1603" w:rsidRDefault="004C6098">
      <w:pPr>
        <w:pStyle w:val="a3"/>
        <w:ind w:right="155"/>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FD1603" w:rsidRDefault="004C6098">
      <w:pPr>
        <w:pStyle w:val="a3"/>
        <w:ind w:right="141"/>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w:t>
      </w:r>
      <w:r>
        <w:rPr>
          <w:spacing w:val="-1"/>
        </w:rPr>
        <w:t xml:space="preserve"> </w:t>
      </w:r>
      <w:r>
        <w:t>оздоровительный эффект с</w:t>
      </w:r>
      <w:r>
        <w:rPr>
          <w:spacing w:val="-1"/>
        </w:rPr>
        <w:t xml:space="preserve"> </w:t>
      </w:r>
      <w:r>
        <w:t>помощью</w:t>
      </w:r>
      <w:r>
        <w:rPr>
          <w:spacing w:val="-6"/>
        </w:rPr>
        <w:t xml:space="preserve"> </w:t>
      </w:r>
      <w:r>
        <w:t>«индекса</w:t>
      </w:r>
      <w:r>
        <w:rPr>
          <w:spacing w:val="-1"/>
        </w:rPr>
        <w:t xml:space="preserve"> </w:t>
      </w:r>
      <w:r>
        <w:t>Кетле»</w:t>
      </w:r>
      <w:r>
        <w:rPr>
          <w:spacing w:val="-1"/>
        </w:rPr>
        <w:t xml:space="preserve"> </w:t>
      </w:r>
      <w:r>
        <w:t>и «ортостатической пробы»</w:t>
      </w:r>
      <w:r>
        <w:rPr>
          <w:spacing w:val="-1"/>
        </w:rPr>
        <w:t xml:space="preserve"> </w:t>
      </w:r>
      <w:r>
        <w:t xml:space="preserve">(по </w:t>
      </w:r>
      <w:r>
        <w:rPr>
          <w:spacing w:val="-2"/>
        </w:rPr>
        <w:t>образцу);</w:t>
      </w:r>
    </w:p>
    <w:p w:rsidR="00FD1603" w:rsidRDefault="004C6098">
      <w:pPr>
        <w:pStyle w:val="a3"/>
        <w:spacing w:line="242" w:lineRule="auto"/>
        <w:ind w:right="153"/>
      </w:pPr>
      <w:r>
        <w:t>выполнять лазанье по канату в два приёма (юноши) и простейшие акробатические пирамиды в парах и тройках (девушки);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45"/>
      </w:pPr>
      <w:r>
        <w:lastRenderedPageBreak/>
        <w:t>составлять и самостоятельно разучивать комплекс степ-аэробики, включающий упражнения</w:t>
      </w:r>
      <w:r>
        <w:rPr>
          <w:spacing w:val="-2"/>
        </w:rPr>
        <w:t xml:space="preserve"> </w:t>
      </w:r>
      <w:r>
        <w:t>в</w:t>
      </w:r>
      <w:r>
        <w:rPr>
          <w:spacing w:val="-6"/>
        </w:rPr>
        <w:t xml:space="preserve"> </w:t>
      </w:r>
      <w:r>
        <w:t>ходьбе,</w:t>
      </w:r>
      <w:r>
        <w:rPr>
          <w:spacing w:val="-1"/>
        </w:rPr>
        <w:t xml:space="preserve"> </w:t>
      </w:r>
      <w:r>
        <w:t>прыжках,</w:t>
      </w:r>
      <w:r>
        <w:rPr>
          <w:spacing w:val="-1"/>
        </w:rPr>
        <w:t xml:space="preserve"> </w:t>
      </w:r>
      <w:r>
        <w:t>спрыгивании</w:t>
      </w:r>
      <w:r>
        <w:rPr>
          <w:spacing w:val="-2"/>
        </w:rPr>
        <w:t xml:space="preserve"> </w:t>
      </w:r>
      <w:r>
        <w:t>и</w:t>
      </w:r>
      <w:r>
        <w:rPr>
          <w:spacing w:val="-2"/>
        </w:rPr>
        <w:t xml:space="preserve"> </w:t>
      </w:r>
      <w:r>
        <w:t>запрыгивании</w:t>
      </w:r>
      <w:r>
        <w:rPr>
          <w:spacing w:val="-2"/>
        </w:rPr>
        <w:t xml:space="preserve"> </w:t>
      </w:r>
      <w:r>
        <w:t>с</w:t>
      </w:r>
      <w:r>
        <w:rPr>
          <w:spacing w:val="-5"/>
        </w:rPr>
        <w:t xml:space="preserve"> </w:t>
      </w:r>
      <w:r>
        <w:t>поворотами,</w:t>
      </w:r>
      <w:r>
        <w:rPr>
          <w:spacing w:val="-1"/>
        </w:rPr>
        <w:t xml:space="preserve"> </w:t>
      </w:r>
      <w:r>
        <w:t>разведением рук и ног (девушки);</w:t>
      </w:r>
    </w:p>
    <w:p w:rsidR="00FD1603" w:rsidRDefault="004C6098">
      <w:pPr>
        <w:pStyle w:val="a3"/>
        <w:spacing w:before="5" w:line="235" w:lineRule="auto"/>
        <w:ind w:right="153"/>
      </w:pPr>
      <w:r>
        <w:t>выполнять стойку на голове с опорой на руки и включать её в акробатическую комбинацию из ранее освоенных упражнений (юноши);</w:t>
      </w:r>
    </w:p>
    <w:p w:rsidR="00FD1603" w:rsidRDefault="004C6098">
      <w:pPr>
        <w:pStyle w:val="a3"/>
        <w:spacing w:before="5"/>
        <w:ind w:left="1412" w:firstLine="0"/>
      </w:pPr>
      <w:r>
        <w:t>выполнять</w:t>
      </w:r>
      <w:r>
        <w:rPr>
          <w:spacing w:val="75"/>
        </w:rPr>
        <w:t xml:space="preserve">  </w:t>
      </w:r>
      <w:r>
        <w:t>беговые</w:t>
      </w:r>
      <w:r>
        <w:rPr>
          <w:spacing w:val="77"/>
        </w:rPr>
        <w:t xml:space="preserve">  </w:t>
      </w:r>
      <w:r>
        <w:t>упражнения</w:t>
      </w:r>
      <w:r>
        <w:rPr>
          <w:spacing w:val="74"/>
        </w:rPr>
        <w:t xml:space="preserve">  </w:t>
      </w:r>
      <w:r>
        <w:t>с</w:t>
      </w:r>
      <w:r>
        <w:rPr>
          <w:spacing w:val="74"/>
        </w:rPr>
        <w:t xml:space="preserve">  </w:t>
      </w:r>
      <w:r>
        <w:t>преодолением</w:t>
      </w:r>
      <w:r>
        <w:rPr>
          <w:spacing w:val="75"/>
        </w:rPr>
        <w:t xml:space="preserve">  </w:t>
      </w:r>
      <w:r>
        <w:t>препятствий</w:t>
      </w:r>
      <w:r>
        <w:rPr>
          <w:spacing w:val="75"/>
        </w:rPr>
        <w:t xml:space="preserve">  </w:t>
      </w:r>
      <w:r>
        <w:rPr>
          <w:spacing w:val="-2"/>
        </w:rPr>
        <w:t>способами</w:t>
      </w:r>
    </w:p>
    <w:p w:rsidR="00FD1603" w:rsidRDefault="004C6098">
      <w:pPr>
        <w:pStyle w:val="a3"/>
        <w:spacing w:before="2" w:line="242" w:lineRule="auto"/>
        <w:ind w:left="1412" w:right="155" w:hanging="707"/>
      </w:pPr>
      <w:r>
        <w:t>«наступание» и «прыжковый бег», применять их в беге по пересечённой местности; выполнять</w:t>
      </w:r>
      <w:r>
        <w:rPr>
          <w:spacing w:val="54"/>
          <w:w w:val="150"/>
        </w:rPr>
        <w:t xml:space="preserve"> </w:t>
      </w:r>
      <w:r>
        <w:t>метание</w:t>
      </w:r>
      <w:r>
        <w:rPr>
          <w:spacing w:val="51"/>
          <w:w w:val="150"/>
        </w:rPr>
        <w:t xml:space="preserve"> </w:t>
      </w:r>
      <w:r>
        <w:t>малого</w:t>
      </w:r>
      <w:r>
        <w:rPr>
          <w:spacing w:val="49"/>
          <w:w w:val="150"/>
        </w:rPr>
        <w:t xml:space="preserve"> </w:t>
      </w:r>
      <w:r>
        <w:t>мяча</w:t>
      </w:r>
      <w:r>
        <w:rPr>
          <w:spacing w:val="51"/>
          <w:w w:val="150"/>
        </w:rPr>
        <w:t xml:space="preserve"> </w:t>
      </w:r>
      <w:r>
        <w:t>на</w:t>
      </w:r>
      <w:r>
        <w:rPr>
          <w:spacing w:val="51"/>
          <w:w w:val="150"/>
        </w:rPr>
        <w:t xml:space="preserve"> </w:t>
      </w:r>
      <w:r>
        <w:t>точность</w:t>
      </w:r>
      <w:r>
        <w:rPr>
          <w:spacing w:val="54"/>
          <w:w w:val="150"/>
        </w:rPr>
        <w:t xml:space="preserve"> </w:t>
      </w:r>
      <w:r>
        <w:t>в</w:t>
      </w:r>
      <w:r>
        <w:rPr>
          <w:spacing w:val="51"/>
          <w:w w:val="150"/>
        </w:rPr>
        <w:t xml:space="preserve"> </w:t>
      </w:r>
      <w:r>
        <w:t>неподвижную,</w:t>
      </w:r>
      <w:r>
        <w:rPr>
          <w:spacing w:val="54"/>
          <w:w w:val="150"/>
        </w:rPr>
        <w:t xml:space="preserve"> </w:t>
      </w:r>
      <w:r>
        <w:t>качающуюся</w:t>
      </w:r>
      <w:r>
        <w:rPr>
          <w:spacing w:val="60"/>
          <w:w w:val="150"/>
        </w:rPr>
        <w:t xml:space="preserve"> </w:t>
      </w:r>
      <w:r>
        <w:rPr>
          <w:spacing w:val="-10"/>
        </w:rPr>
        <w:t>и</w:t>
      </w:r>
    </w:p>
    <w:p w:rsidR="00FD1603" w:rsidRDefault="004C6098">
      <w:pPr>
        <w:pStyle w:val="a3"/>
        <w:spacing w:line="313" w:lineRule="exact"/>
        <w:ind w:firstLine="0"/>
      </w:pPr>
      <w:r>
        <w:t>катящуюся</w:t>
      </w:r>
      <w:r>
        <w:rPr>
          <w:spacing w:val="-6"/>
        </w:rPr>
        <w:t xml:space="preserve"> </w:t>
      </w:r>
      <w:r>
        <w:t>с</w:t>
      </w:r>
      <w:r>
        <w:rPr>
          <w:spacing w:val="-8"/>
        </w:rPr>
        <w:t xml:space="preserve"> </w:t>
      </w:r>
      <w:r>
        <w:t>разной</w:t>
      </w:r>
      <w:r>
        <w:rPr>
          <w:spacing w:val="-6"/>
        </w:rPr>
        <w:t xml:space="preserve"> </w:t>
      </w:r>
      <w:r>
        <w:t>скоростью</w:t>
      </w:r>
      <w:r>
        <w:rPr>
          <w:spacing w:val="-7"/>
        </w:rPr>
        <w:t xml:space="preserve"> </w:t>
      </w:r>
      <w:r>
        <w:rPr>
          <w:spacing w:val="-2"/>
        </w:rPr>
        <w:t>мишень;</w:t>
      </w:r>
    </w:p>
    <w:p w:rsidR="00FD1603" w:rsidRDefault="004C6098">
      <w:pPr>
        <w:pStyle w:val="a3"/>
        <w:spacing w:before="2"/>
        <w:ind w:right="13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w:t>
      </w:r>
      <w:r>
        <w:rPr>
          <w:spacing w:val="40"/>
        </w:rPr>
        <w:t xml:space="preserve"> </w:t>
      </w:r>
      <w:r>
        <w:t>обучающимися, сравнивая с</w:t>
      </w:r>
      <w:r>
        <w:rPr>
          <w:spacing w:val="-2"/>
        </w:rPr>
        <w:t xml:space="preserve"> </w:t>
      </w:r>
      <w:r>
        <w:t>заданным образцом, выявлять ошибки</w:t>
      </w:r>
      <w:r>
        <w:rPr>
          <w:spacing w:val="-6"/>
        </w:rPr>
        <w:t xml:space="preserve"> </w:t>
      </w:r>
      <w:r>
        <w:t>и предлагать способы устранения (для бесснежных районов – имитация перехода);</w:t>
      </w:r>
    </w:p>
    <w:p w:rsidR="00FD1603" w:rsidRDefault="004C6098">
      <w:pPr>
        <w:pStyle w:val="a3"/>
        <w:spacing w:before="6" w:line="237" w:lineRule="auto"/>
        <w:ind w:right="15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1603" w:rsidRDefault="004C6098">
      <w:pPr>
        <w:pStyle w:val="a3"/>
        <w:spacing w:before="1"/>
        <w:ind w:left="1412" w:firstLine="0"/>
      </w:pPr>
      <w:r>
        <w:t>демонстрировать</w:t>
      </w:r>
      <w:r>
        <w:rPr>
          <w:spacing w:val="-11"/>
        </w:rPr>
        <w:t xml:space="preserve"> </w:t>
      </w:r>
      <w:r>
        <w:t>и</w:t>
      </w:r>
      <w:r>
        <w:rPr>
          <w:spacing w:val="-10"/>
        </w:rPr>
        <w:t xml:space="preserve"> </w:t>
      </w:r>
      <w:r>
        <w:t>использовать</w:t>
      </w:r>
      <w:r>
        <w:rPr>
          <w:spacing w:val="-10"/>
        </w:rPr>
        <w:t xml:space="preserve"> </w:t>
      </w:r>
      <w:r>
        <w:t>технические</w:t>
      </w:r>
      <w:r>
        <w:rPr>
          <w:spacing w:val="-12"/>
        </w:rPr>
        <w:t xml:space="preserve"> </w:t>
      </w:r>
      <w:r>
        <w:t>действия</w:t>
      </w:r>
      <w:r>
        <w:rPr>
          <w:spacing w:val="-10"/>
        </w:rPr>
        <w:t xml:space="preserve"> </w:t>
      </w:r>
      <w:r>
        <w:t>спортивных</w:t>
      </w:r>
      <w:r>
        <w:rPr>
          <w:spacing w:val="-14"/>
        </w:rPr>
        <w:t xml:space="preserve"> </w:t>
      </w:r>
      <w:r>
        <w:rPr>
          <w:spacing w:val="-4"/>
        </w:rPr>
        <w:t>игр:</w:t>
      </w:r>
    </w:p>
    <w:p w:rsidR="00FD1603" w:rsidRDefault="004C6098">
      <w:pPr>
        <w:pStyle w:val="a3"/>
        <w:spacing w:before="2"/>
        <w:ind w:right="152"/>
      </w:pPr>
      <w:r>
        <w:t>баскетбол (передача и ловля мяча после отскока от пола, броски мяча двумя</w:t>
      </w:r>
      <w:r>
        <w:rPr>
          <w:spacing w:val="40"/>
        </w:rPr>
        <w:t xml:space="preserve"> </w:t>
      </w:r>
      <w:r>
        <w:t>руками снизу</w:t>
      </w:r>
      <w:r>
        <w:rPr>
          <w:spacing w:val="-6"/>
        </w:rPr>
        <w:t xml:space="preserve"> </w:t>
      </w:r>
      <w:r>
        <w:t>и от груди в движении, использование разученных технических действий в условиях игровой деятельности);</w:t>
      </w:r>
    </w:p>
    <w:p w:rsidR="00FD1603" w:rsidRDefault="004C6098">
      <w:pPr>
        <w:pStyle w:val="a3"/>
        <w:spacing w:line="242" w:lineRule="auto"/>
        <w:ind w:right="155"/>
      </w:pPr>
      <w:r>
        <w:t>волейбол</w:t>
      </w:r>
      <w:r>
        <w:rPr>
          <w:spacing w:val="-4"/>
        </w:rPr>
        <w:t xml:space="preserve"> </w:t>
      </w:r>
      <w:r>
        <w:t>(передача</w:t>
      </w:r>
      <w:r>
        <w:rPr>
          <w:spacing w:val="-3"/>
        </w:rPr>
        <w:t xml:space="preserve"> </w:t>
      </w:r>
      <w:r>
        <w:t>мяча</w:t>
      </w:r>
      <w:r>
        <w:rPr>
          <w:spacing w:val="-3"/>
        </w:rPr>
        <w:t xml:space="preserve"> </w:t>
      </w:r>
      <w:r>
        <w:t>за</w:t>
      </w:r>
      <w:r>
        <w:rPr>
          <w:spacing w:val="-3"/>
        </w:rPr>
        <w:t xml:space="preserve"> </w:t>
      </w:r>
      <w:r>
        <w:t>голову</w:t>
      </w:r>
      <w:r>
        <w:rPr>
          <w:spacing w:val="-5"/>
        </w:rPr>
        <w:t xml:space="preserve"> </w:t>
      </w:r>
      <w:r>
        <w:t>на</w:t>
      </w:r>
      <w:r>
        <w:rPr>
          <w:spacing w:val="-3"/>
        </w:rPr>
        <w:t xml:space="preserve"> </w:t>
      </w:r>
      <w:r>
        <w:t>своей площадке</w:t>
      </w:r>
      <w:r>
        <w:rPr>
          <w:spacing w:val="-3"/>
        </w:rPr>
        <w:t xml:space="preserve"> </w:t>
      </w:r>
      <w:r>
        <w:t>и через</w:t>
      </w:r>
      <w:r>
        <w:rPr>
          <w:spacing w:val="-4"/>
        </w:rPr>
        <w:t xml:space="preserve"> </w:t>
      </w:r>
      <w:r>
        <w:t>сетку, использование разученных технических действий в условиях игровой деятельности);</w:t>
      </w:r>
    </w:p>
    <w:p w:rsidR="00FD1603" w:rsidRDefault="004C6098">
      <w:pPr>
        <w:pStyle w:val="a3"/>
        <w:spacing w:line="242" w:lineRule="auto"/>
        <w:ind w:right="145"/>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D1603" w:rsidRDefault="004C6098">
      <w:pPr>
        <w:pStyle w:val="a3"/>
        <w:spacing w:line="312" w:lineRule="exact"/>
        <w:ind w:left="1412" w:firstLine="0"/>
      </w:pPr>
      <w:r>
        <w:t>К</w:t>
      </w:r>
      <w:r>
        <w:rPr>
          <w:spacing w:val="-7"/>
        </w:rPr>
        <w:t xml:space="preserve"> </w:t>
      </w:r>
      <w:r>
        <w:t>концу</w:t>
      </w:r>
      <w:r>
        <w:rPr>
          <w:spacing w:val="-15"/>
        </w:rPr>
        <w:t xml:space="preserve"> </w:t>
      </w:r>
      <w:r>
        <w:t>обучения</w:t>
      </w:r>
      <w:r>
        <w:rPr>
          <w:spacing w:val="-4"/>
        </w:rPr>
        <w:t xml:space="preserve"> </w:t>
      </w:r>
      <w:r>
        <w:t>в</w:t>
      </w:r>
      <w:r>
        <w:rPr>
          <w:spacing w:val="-8"/>
        </w:rPr>
        <w:t xml:space="preserve"> </w:t>
      </w:r>
      <w:r>
        <w:t>8</w:t>
      </w:r>
      <w:r>
        <w:rPr>
          <w:spacing w:val="-2"/>
        </w:rPr>
        <w:t xml:space="preserve"> </w:t>
      </w:r>
      <w:r>
        <w:t>классе</w:t>
      </w:r>
      <w:r>
        <w:rPr>
          <w:spacing w:val="-7"/>
        </w:rPr>
        <w:t xml:space="preserve"> </w:t>
      </w:r>
      <w:r>
        <w:t>обучающийся</w:t>
      </w:r>
      <w:r>
        <w:rPr>
          <w:spacing w:val="-3"/>
        </w:rPr>
        <w:t xml:space="preserve"> </w:t>
      </w:r>
      <w:r>
        <w:rPr>
          <w:spacing w:val="-2"/>
        </w:rPr>
        <w:t>научится:</w:t>
      </w:r>
    </w:p>
    <w:p w:rsidR="00FD1603" w:rsidRDefault="004C6098">
      <w:pPr>
        <w:pStyle w:val="a3"/>
        <w:spacing w:line="242" w:lineRule="auto"/>
        <w:ind w:right="152"/>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D1603" w:rsidRDefault="004C6098">
      <w:pPr>
        <w:pStyle w:val="a3"/>
        <w:ind w:right="151"/>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D1603" w:rsidRDefault="004C6098">
      <w:pPr>
        <w:pStyle w:val="a3"/>
        <w:spacing w:line="242" w:lineRule="auto"/>
        <w:ind w:right="141"/>
      </w:pPr>
      <w:r>
        <w:t>проводить занятия оздоровительной гимнастикой по коррекции индивидуальной формы осанки и избыточной массы тела;</w:t>
      </w:r>
    </w:p>
    <w:p w:rsidR="00FD1603" w:rsidRDefault="004C6098">
      <w:pPr>
        <w:pStyle w:val="a3"/>
        <w:spacing w:line="242" w:lineRule="auto"/>
        <w:ind w:right="1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D1603" w:rsidRDefault="004C6098">
      <w:pPr>
        <w:pStyle w:val="a3"/>
        <w:spacing w:line="242" w:lineRule="auto"/>
        <w:ind w:right="142"/>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rsidR="00FD1603" w:rsidRDefault="004C6098">
      <w:pPr>
        <w:pStyle w:val="a3"/>
        <w:ind w:right="141"/>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D1603" w:rsidRDefault="004C6098">
      <w:pPr>
        <w:pStyle w:val="a3"/>
        <w:spacing w:line="242" w:lineRule="auto"/>
        <w:ind w:right="139"/>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FD1603" w:rsidRDefault="004C6098">
      <w:pPr>
        <w:pStyle w:val="a3"/>
        <w:spacing w:line="319" w:lineRule="exact"/>
        <w:ind w:left="1412" w:firstLine="0"/>
      </w:pPr>
      <w:r>
        <w:t>выполнять</w:t>
      </w:r>
      <w:r>
        <w:rPr>
          <w:spacing w:val="67"/>
        </w:rPr>
        <w:t xml:space="preserve">  </w:t>
      </w:r>
      <w:r>
        <w:t>тестовые</w:t>
      </w:r>
      <w:r>
        <w:rPr>
          <w:spacing w:val="65"/>
        </w:rPr>
        <w:t xml:space="preserve">  </w:t>
      </w:r>
      <w:r>
        <w:t>задания</w:t>
      </w:r>
      <w:r>
        <w:rPr>
          <w:spacing w:val="68"/>
        </w:rPr>
        <w:t xml:space="preserve">  </w:t>
      </w:r>
      <w:r>
        <w:t>комплекса</w:t>
      </w:r>
      <w:r>
        <w:rPr>
          <w:spacing w:val="65"/>
        </w:rPr>
        <w:t xml:space="preserve">  </w:t>
      </w:r>
      <w:r>
        <w:t>ГТО</w:t>
      </w:r>
      <w:r>
        <w:rPr>
          <w:spacing w:val="67"/>
        </w:rPr>
        <w:t xml:space="preserve">  </w:t>
      </w:r>
      <w:r>
        <w:t>в</w:t>
      </w:r>
      <w:r>
        <w:rPr>
          <w:spacing w:val="65"/>
        </w:rPr>
        <w:t xml:space="preserve">  </w:t>
      </w:r>
      <w:r>
        <w:t>беговых</w:t>
      </w:r>
      <w:r>
        <w:rPr>
          <w:spacing w:val="65"/>
        </w:rPr>
        <w:t xml:space="preserve">  </w:t>
      </w:r>
      <w:r>
        <w:t>и</w:t>
      </w:r>
      <w:r>
        <w:rPr>
          <w:spacing w:val="67"/>
        </w:rPr>
        <w:t xml:space="preserve">  </w:t>
      </w:r>
      <w:r>
        <w:rPr>
          <w:spacing w:val="-2"/>
        </w:rPr>
        <w:t>технических</w:t>
      </w:r>
    </w:p>
    <w:p w:rsidR="00FD1603" w:rsidRDefault="00FD1603">
      <w:pPr>
        <w:pStyle w:val="a3"/>
        <w:spacing w:line="319"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45" w:firstLine="0"/>
      </w:pPr>
      <w:r>
        <w:lastRenderedPageBreak/>
        <w:t xml:space="preserve">легкоатлетических дисциплинах в соответствии с установленными требованиями к их </w:t>
      </w:r>
      <w:r>
        <w:rPr>
          <w:spacing w:val="-2"/>
        </w:rPr>
        <w:t>технике;</w:t>
      </w:r>
    </w:p>
    <w:p w:rsidR="00FD1603" w:rsidRDefault="004C6098">
      <w:pPr>
        <w:pStyle w:val="a3"/>
        <w:spacing w:before="1"/>
        <w:ind w:right="14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D1603" w:rsidRDefault="004C6098">
      <w:pPr>
        <w:pStyle w:val="a3"/>
        <w:spacing w:before="2" w:line="242" w:lineRule="auto"/>
        <w:ind w:right="151"/>
      </w:pPr>
      <w:r>
        <w:t xml:space="preserve">соблюдать правила безопасности в бассейне при выполнении плавательных </w:t>
      </w:r>
      <w:r>
        <w:rPr>
          <w:spacing w:val="-2"/>
        </w:rPr>
        <w:t>упражнений;</w:t>
      </w:r>
    </w:p>
    <w:p w:rsidR="00FD1603" w:rsidRDefault="004C6098">
      <w:pPr>
        <w:pStyle w:val="a3"/>
        <w:spacing w:line="313" w:lineRule="exact"/>
        <w:ind w:left="1412" w:firstLine="0"/>
      </w:pPr>
      <w:r>
        <w:t>выполнять</w:t>
      </w:r>
      <w:r>
        <w:rPr>
          <w:spacing w:val="-6"/>
        </w:rPr>
        <w:t xml:space="preserve"> </w:t>
      </w:r>
      <w:r>
        <w:t>прыжки</w:t>
      </w:r>
      <w:r>
        <w:rPr>
          <w:spacing w:val="-4"/>
        </w:rPr>
        <w:t xml:space="preserve"> </w:t>
      </w:r>
      <w:r>
        <w:t>в</w:t>
      </w:r>
      <w:r>
        <w:rPr>
          <w:spacing w:val="-8"/>
        </w:rPr>
        <w:t xml:space="preserve"> </w:t>
      </w:r>
      <w:r>
        <w:t>воду</w:t>
      </w:r>
      <w:r>
        <w:rPr>
          <w:spacing w:val="-15"/>
        </w:rPr>
        <w:t xml:space="preserve"> </w:t>
      </w:r>
      <w:r>
        <w:t>со</w:t>
      </w:r>
      <w:r>
        <w:rPr>
          <w:spacing w:val="-8"/>
        </w:rPr>
        <w:t xml:space="preserve"> </w:t>
      </w:r>
      <w:r>
        <w:t>стартовой</w:t>
      </w:r>
      <w:r>
        <w:rPr>
          <w:spacing w:val="-4"/>
        </w:rPr>
        <w:t xml:space="preserve"> </w:t>
      </w:r>
      <w:r>
        <w:rPr>
          <w:spacing w:val="-2"/>
        </w:rPr>
        <w:t>тумбы;</w:t>
      </w:r>
    </w:p>
    <w:p w:rsidR="00FD1603" w:rsidRDefault="004C6098">
      <w:pPr>
        <w:pStyle w:val="a3"/>
        <w:spacing w:before="2" w:line="242" w:lineRule="auto"/>
        <w:ind w:right="155"/>
      </w:pPr>
      <w:r>
        <w:t xml:space="preserve">выполнять технические элементы плавания кролем на груди в согласовании с </w:t>
      </w:r>
      <w:r>
        <w:rPr>
          <w:spacing w:val="-2"/>
        </w:rPr>
        <w:t>дыханием;</w:t>
      </w:r>
    </w:p>
    <w:p w:rsidR="00FD1603" w:rsidRDefault="004C6098">
      <w:pPr>
        <w:pStyle w:val="a3"/>
        <w:spacing w:line="242" w:lineRule="auto"/>
        <w:ind w:right="14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1603" w:rsidRDefault="004C6098">
      <w:pPr>
        <w:pStyle w:val="a3"/>
        <w:spacing w:line="320" w:lineRule="exact"/>
        <w:ind w:left="1412" w:firstLine="0"/>
      </w:pPr>
      <w:r>
        <w:t>демонстрировать</w:t>
      </w:r>
      <w:r>
        <w:rPr>
          <w:spacing w:val="-11"/>
        </w:rPr>
        <w:t xml:space="preserve"> </w:t>
      </w:r>
      <w:r>
        <w:t>и</w:t>
      </w:r>
      <w:r>
        <w:rPr>
          <w:spacing w:val="-10"/>
        </w:rPr>
        <w:t xml:space="preserve"> </w:t>
      </w:r>
      <w:r>
        <w:t>использовать</w:t>
      </w:r>
      <w:r>
        <w:rPr>
          <w:spacing w:val="-10"/>
        </w:rPr>
        <w:t xml:space="preserve"> </w:t>
      </w:r>
      <w:r>
        <w:t>технические</w:t>
      </w:r>
      <w:r>
        <w:rPr>
          <w:spacing w:val="-12"/>
        </w:rPr>
        <w:t xml:space="preserve"> </w:t>
      </w:r>
      <w:r>
        <w:t>действия</w:t>
      </w:r>
      <w:r>
        <w:rPr>
          <w:spacing w:val="-10"/>
        </w:rPr>
        <w:t xml:space="preserve"> </w:t>
      </w:r>
      <w:r>
        <w:t>спортивных</w:t>
      </w:r>
      <w:r>
        <w:rPr>
          <w:spacing w:val="-14"/>
        </w:rPr>
        <w:t xml:space="preserve"> </w:t>
      </w:r>
      <w:r>
        <w:rPr>
          <w:spacing w:val="-4"/>
        </w:rPr>
        <w:t>игр:</w:t>
      </w:r>
    </w:p>
    <w:p w:rsidR="00FD1603" w:rsidRDefault="004C6098">
      <w:pPr>
        <w:pStyle w:val="a3"/>
        <w:ind w:right="150"/>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D1603" w:rsidRDefault="004C6098">
      <w:pPr>
        <w:pStyle w:val="a3"/>
        <w:ind w:right="143"/>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D1603" w:rsidRDefault="004C6098">
      <w:pPr>
        <w:pStyle w:val="a3"/>
        <w:ind w:right="143"/>
      </w:pPr>
      <w:r>
        <w:t>футбол (удары по неподвижному, катящемуся и летящему мячу с разбега внутренней и внешней частью подъёма стопы, тактические действия игроков в</w:t>
      </w:r>
      <w:r>
        <w:rPr>
          <w:spacing w:val="40"/>
        </w:rPr>
        <w:t xml:space="preserve"> </w:t>
      </w:r>
      <w:r>
        <w:t>нападении и защите, использование разученных технических и тактических действий в условиях игровой деятельности).</w:t>
      </w:r>
    </w:p>
    <w:p w:rsidR="00FD1603" w:rsidRDefault="004C6098">
      <w:pPr>
        <w:pStyle w:val="a3"/>
        <w:spacing w:line="320" w:lineRule="exact"/>
        <w:ind w:left="1412" w:firstLine="0"/>
      </w:pPr>
      <w:r>
        <w:t>К</w:t>
      </w:r>
      <w:r>
        <w:rPr>
          <w:spacing w:val="-7"/>
        </w:rPr>
        <w:t xml:space="preserve"> </w:t>
      </w:r>
      <w:r>
        <w:t>концу</w:t>
      </w:r>
      <w:r>
        <w:rPr>
          <w:spacing w:val="-15"/>
        </w:rPr>
        <w:t xml:space="preserve"> </w:t>
      </w:r>
      <w:r>
        <w:t>обучения</w:t>
      </w:r>
      <w:r>
        <w:rPr>
          <w:spacing w:val="-4"/>
        </w:rPr>
        <w:t xml:space="preserve"> </w:t>
      </w:r>
      <w:r>
        <w:t>в</w:t>
      </w:r>
      <w:r>
        <w:rPr>
          <w:spacing w:val="-8"/>
        </w:rPr>
        <w:t xml:space="preserve"> </w:t>
      </w:r>
      <w:r>
        <w:t>9</w:t>
      </w:r>
      <w:r>
        <w:rPr>
          <w:spacing w:val="-2"/>
        </w:rPr>
        <w:t xml:space="preserve"> </w:t>
      </w:r>
      <w:r>
        <w:t>классе</w:t>
      </w:r>
      <w:r>
        <w:rPr>
          <w:spacing w:val="-7"/>
        </w:rPr>
        <w:t xml:space="preserve"> </w:t>
      </w:r>
      <w:r>
        <w:t>обучающийся</w:t>
      </w:r>
      <w:r>
        <w:rPr>
          <w:spacing w:val="-3"/>
        </w:rPr>
        <w:t xml:space="preserve"> </w:t>
      </w:r>
      <w:r>
        <w:rPr>
          <w:spacing w:val="-2"/>
        </w:rPr>
        <w:t>научится:</w:t>
      </w:r>
    </w:p>
    <w:p w:rsidR="00FD1603" w:rsidRDefault="004C6098">
      <w:pPr>
        <w:pStyle w:val="a3"/>
        <w:spacing w:line="242" w:lineRule="auto"/>
        <w:ind w:right="146"/>
      </w:pPr>
      <w:r>
        <w:t>отстаивать принципы здорового образа жизни, раскрывать эффективность его</w:t>
      </w:r>
      <w:r>
        <w:rPr>
          <w:spacing w:val="40"/>
        </w:rPr>
        <w:t xml:space="preserve"> </w:t>
      </w:r>
      <w:r>
        <w:t>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D1603" w:rsidRDefault="004C6098">
      <w:pPr>
        <w:pStyle w:val="a3"/>
        <w:ind w:right="146"/>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D1603" w:rsidRDefault="004C6098">
      <w:pPr>
        <w:pStyle w:val="a3"/>
        <w:ind w:right="143"/>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D1603" w:rsidRDefault="004C6098">
      <w:pPr>
        <w:pStyle w:val="a3"/>
        <w:ind w:right="158"/>
      </w:pPr>
      <w:r>
        <w:t>использовать</w:t>
      </w:r>
      <w:r>
        <w:rPr>
          <w:spacing w:val="-4"/>
        </w:rPr>
        <w:t xml:space="preserve"> </w:t>
      </w:r>
      <w:r>
        <w:t>приёмы</w:t>
      </w:r>
      <w:r>
        <w:rPr>
          <w:spacing w:val="-6"/>
        </w:rPr>
        <w:t xml:space="preserve"> </w:t>
      </w:r>
      <w:r>
        <w:t>массажа</w:t>
      </w:r>
      <w:r>
        <w:rPr>
          <w:spacing w:val="-7"/>
        </w:rPr>
        <w:t xml:space="preserve"> </w:t>
      </w:r>
      <w:r>
        <w:t>и</w:t>
      </w:r>
      <w:r>
        <w:rPr>
          <w:spacing w:val="-4"/>
        </w:rPr>
        <w:t xml:space="preserve"> </w:t>
      </w:r>
      <w:r>
        <w:t>применять</w:t>
      </w:r>
      <w:r>
        <w:rPr>
          <w:spacing w:val="-3"/>
        </w:rPr>
        <w:t xml:space="preserve"> </w:t>
      </w:r>
      <w:r>
        <w:t>их</w:t>
      </w:r>
      <w:r>
        <w:rPr>
          <w:spacing w:val="-9"/>
        </w:rPr>
        <w:t xml:space="preserve"> </w:t>
      </w:r>
      <w:r>
        <w:t>в</w:t>
      </w:r>
      <w:r>
        <w:rPr>
          <w:spacing w:val="-8"/>
        </w:rPr>
        <w:t xml:space="preserve"> </w:t>
      </w:r>
      <w:r>
        <w:t>процессе</w:t>
      </w:r>
      <w:r>
        <w:rPr>
          <w:spacing w:val="-7"/>
        </w:rPr>
        <w:t xml:space="preserve"> </w:t>
      </w:r>
      <w:r>
        <w:t>самостоятельных</w:t>
      </w:r>
      <w:r>
        <w:rPr>
          <w:spacing w:val="-9"/>
        </w:rPr>
        <w:t xml:space="preserve"> </w:t>
      </w:r>
      <w:r>
        <w:t xml:space="preserve">занятий физической культурой и спортом, выполнять гигиенические требования к процедурам </w:t>
      </w:r>
      <w:r>
        <w:rPr>
          <w:spacing w:val="-2"/>
        </w:rPr>
        <w:t>массажа;</w:t>
      </w:r>
    </w:p>
    <w:p w:rsidR="00FD1603" w:rsidRDefault="004C6098">
      <w:pPr>
        <w:pStyle w:val="a3"/>
        <w:ind w:right="146"/>
      </w:pPr>
      <w:r>
        <w:t>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40"/>
        </w:rPr>
        <w:t xml:space="preserve"> </w:t>
      </w:r>
      <w:r>
        <w:t xml:space="preserve">индивидуальных занятий спортивной и профессионально-прикладной физической </w:t>
      </w:r>
      <w:r>
        <w:rPr>
          <w:spacing w:val="-2"/>
        </w:rPr>
        <w:t>подготовкой;</w:t>
      </w:r>
    </w:p>
    <w:p w:rsidR="00FD1603" w:rsidRDefault="004C6098">
      <w:pPr>
        <w:pStyle w:val="a3"/>
        <w:ind w:right="146"/>
      </w:pPr>
      <w:r>
        <w:t>определять</w:t>
      </w:r>
      <w:r>
        <w:rPr>
          <w:spacing w:val="-3"/>
        </w:rPr>
        <w:t xml:space="preserve"> </w:t>
      </w:r>
      <w:r>
        <w:t>характер</w:t>
      </w:r>
      <w:r>
        <w:rPr>
          <w:spacing w:val="-8"/>
        </w:rPr>
        <w:t xml:space="preserve"> </w:t>
      </w:r>
      <w:r>
        <w:t>травм</w:t>
      </w:r>
      <w:r>
        <w:rPr>
          <w:spacing w:val="-3"/>
        </w:rPr>
        <w:t xml:space="preserve"> </w:t>
      </w:r>
      <w:r>
        <w:t>и</w:t>
      </w:r>
      <w:r>
        <w:rPr>
          <w:spacing w:val="-4"/>
        </w:rPr>
        <w:t xml:space="preserve"> </w:t>
      </w:r>
      <w:r>
        <w:t>ушибов,</w:t>
      </w:r>
      <w:r>
        <w:rPr>
          <w:spacing w:val="-3"/>
        </w:rPr>
        <w:t xml:space="preserve"> </w:t>
      </w:r>
      <w:r>
        <w:t>встречающихся</w:t>
      </w:r>
      <w:r>
        <w:rPr>
          <w:spacing w:val="-4"/>
        </w:rPr>
        <w:t xml:space="preserve"> </w:t>
      </w:r>
      <w:r>
        <w:t>на</w:t>
      </w:r>
      <w:r>
        <w:rPr>
          <w:spacing w:val="-7"/>
        </w:rPr>
        <w:t xml:space="preserve"> </w:t>
      </w:r>
      <w:r>
        <w:t>самостоятельных</w:t>
      </w:r>
      <w:r>
        <w:rPr>
          <w:spacing w:val="-8"/>
        </w:rPr>
        <w:t xml:space="preserve"> </w:t>
      </w:r>
      <w:r>
        <w:t>занятиях физическими упражнениями и во время активного отдыха, применять способы оказания первой помощи;</w:t>
      </w:r>
    </w:p>
    <w:p w:rsidR="00FD1603" w:rsidRDefault="004C6098">
      <w:pPr>
        <w:pStyle w:val="a3"/>
        <w:spacing w:line="242" w:lineRule="auto"/>
        <w:ind w:right="151"/>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3"/>
      </w:pPr>
      <w: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D1603" w:rsidRDefault="004C6098">
      <w:pPr>
        <w:pStyle w:val="a3"/>
        <w:spacing w:before="5" w:line="235" w:lineRule="auto"/>
        <w:ind w:right="152"/>
      </w:pPr>
      <w:r>
        <w:t>составлять и выполнять композицию упражнений черлидинга с построением пирамид, элементами степ-аэробики и акробатики (девушки);</w:t>
      </w:r>
    </w:p>
    <w:p w:rsidR="00FD1603" w:rsidRDefault="004C6098">
      <w:pPr>
        <w:pStyle w:val="a3"/>
        <w:spacing w:before="5" w:line="242" w:lineRule="auto"/>
        <w:ind w:right="155"/>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FD1603" w:rsidRDefault="004C6098">
      <w:pPr>
        <w:pStyle w:val="a3"/>
        <w:spacing w:line="242" w:lineRule="auto"/>
        <w:ind w:right="151"/>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D1603" w:rsidRDefault="004C6098">
      <w:pPr>
        <w:pStyle w:val="a3"/>
        <w:spacing w:line="242" w:lineRule="auto"/>
        <w:ind w:right="14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D1603" w:rsidRDefault="004C6098">
      <w:pPr>
        <w:pStyle w:val="a3"/>
        <w:spacing w:line="237" w:lineRule="auto"/>
        <w:ind w:right="152"/>
      </w:pPr>
      <w:r>
        <w:t xml:space="preserve">соблюдать правила безопасности в бассейне при выполнении плавательных </w:t>
      </w:r>
      <w:r>
        <w:rPr>
          <w:spacing w:val="-2"/>
        </w:rPr>
        <w:t>упражнений;</w:t>
      </w:r>
    </w:p>
    <w:p w:rsidR="00FD1603" w:rsidRDefault="004C6098">
      <w:pPr>
        <w:pStyle w:val="a3"/>
        <w:ind w:left="1412" w:firstLine="0"/>
      </w:pPr>
      <w:r>
        <w:t>выполнять</w:t>
      </w:r>
      <w:r>
        <w:rPr>
          <w:spacing w:val="-7"/>
        </w:rPr>
        <w:t xml:space="preserve"> </w:t>
      </w:r>
      <w:r>
        <w:t>повороты</w:t>
      </w:r>
      <w:r>
        <w:rPr>
          <w:spacing w:val="-10"/>
        </w:rPr>
        <w:t xml:space="preserve"> </w:t>
      </w:r>
      <w:r>
        <w:t>кувырком,</w:t>
      </w:r>
      <w:r>
        <w:rPr>
          <w:spacing w:val="-6"/>
        </w:rPr>
        <w:t xml:space="preserve"> </w:t>
      </w:r>
      <w:r>
        <w:rPr>
          <w:spacing w:val="-2"/>
        </w:rPr>
        <w:t>маятником;</w:t>
      </w:r>
    </w:p>
    <w:p w:rsidR="00FD1603" w:rsidRDefault="004C6098">
      <w:pPr>
        <w:pStyle w:val="a3"/>
        <w:spacing w:line="235" w:lineRule="auto"/>
        <w:ind w:left="1412" w:right="156" w:firstLine="0"/>
      </w:pPr>
      <w:r>
        <w:t>выполнять технические элементы брассом в согласовании с дыханием; совершенствовать</w:t>
      </w:r>
      <w:r>
        <w:rPr>
          <w:spacing w:val="4"/>
        </w:rPr>
        <w:t xml:space="preserve"> </w:t>
      </w:r>
      <w:r>
        <w:t>технические</w:t>
      </w:r>
      <w:r>
        <w:rPr>
          <w:spacing w:val="2"/>
        </w:rPr>
        <w:t xml:space="preserve"> </w:t>
      </w:r>
      <w:r>
        <w:t>действия</w:t>
      </w:r>
      <w:r>
        <w:rPr>
          <w:spacing w:val="4"/>
        </w:rPr>
        <w:t xml:space="preserve"> </w:t>
      </w:r>
      <w:r>
        <w:t>в</w:t>
      </w:r>
      <w:r>
        <w:rPr>
          <w:spacing w:val="2"/>
        </w:rPr>
        <w:t xml:space="preserve"> </w:t>
      </w:r>
      <w:r>
        <w:t>спортивных играх:</w:t>
      </w:r>
      <w:r>
        <w:rPr>
          <w:spacing w:val="5"/>
        </w:rPr>
        <w:t xml:space="preserve"> </w:t>
      </w:r>
      <w:r>
        <w:t>баскетбол,</w:t>
      </w:r>
      <w:r>
        <w:rPr>
          <w:spacing w:val="5"/>
        </w:rPr>
        <w:t xml:space="preserve"> </w:t>
      </w:r>
      <w:r>
        <w:rPr>
          <w:spacing w:val="-2"/>
        </w:rPr>
        <w:t>волейбол,</w:t>
      </w:r>
    </w:p>
    <w:p w:rsidR="00FD1603" w:rsidRDefault="004C6098">
      <w:pPr>
        <w:pStyle w:val="a3"/>
        <w:spacing w:line="242" w:lineRule="auto"/>
        <w:ind w:right="159"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D1603" w:rsidRDefault="004C6098">
      <w:pPr>
        <w:pStyle w:val="a3"/>
        <w:spacing w:line="237" w:lineRule="auto"/>
        <w:ind w:right="15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D1603" w:rsidRDefault="004C6098">
      <w:pPr>
        <w:pStyle w:val="a3"/>
        <w:ind w:left="1412" w:firstLine="0"/>
      </w:pPr>
      <w:r>
        <w:t>Физическая</w:t>
      </w:r>
      <w:r>
        <w:rPr>
          <w:spacing w:val="-9"/>
        </w:rPr>
        <w:t xml:space="preserve"> </w:t>
      </w:r>
      <w:r>
        <w:t>культура.</w:t>
      </w:r>
      <w:r>
        <w:rPr>
          <w:spacing w:val="-6"/>
        </w:rPr>
        <w:t xml:space="preserve"> </w:t>
      </w:r>
      <w:r>
        <w:t>Модули</w:t>
      </w:r>
      <w:r>
        <w:rPr>
          <w:spacing w:val="-7"/>
        </w:rPr>
        <w:t xml:space="preserve"> </w:t>
      </w:r>
      <w:r>
        <w:t>по</w:t>
      </w:r>
      <w:r>
        <w:rPr>
          <w:spacing w:val="-11"/>
        </w:rPr>
        <w:t xml:space="preserve"> </w:t>
      </w:r>
      <w:r>
        <w:t>видам</w:t>
      </w:r>
      <w:r>
        <w:rPr>
          <w:spacing w:val="-6"/>
        </w:rPr>
        <w:t xml:space="preserve"> </w:t>
      </w:r>
      <w:r>
        <w:rPr>
          <w:spacing w:val="-2"/>
        </w:rPr>
        <w:t>спорта.</w:t>
      </w:r>
    </w:p>
    <w:p w:rsidR="00FD1603" w:rsidRDefault="004C6098">
      <w:pPr>
        <w:pStyle w:val="a3"/>
        <w:spacing w:line="237" w:lineRule="auto"/>
        <w:ind w:right="151" w:firstLine="778"/>
      </w:pPr>
      <w:r>
        <w:t>При изучении модуля по легкой атлетике на уровне основного общего</w:t>
      </w:r>
      <w:r>
        <w:rPr>
          <w:spacing w:val="40"/>
        </w:rPr>
        <w:t xml:space="preserve"> </w:t>
      </w:r>
      <w:r>
        <w:t>образования у обучающихся будут сформированы следующие предметные результаты:</w:t>
      </w:r>
    </w:p>
    <w:p w:rsidR="00FD1603" w:rsidRDefault="004C6098">
      <w:pPr>
        <w:pStyle w:val="a3"/>
        <w:spacing w:line="242" w:lineRule="auto"/>
        <w:ind w:right="154"/>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FD1603" w:rsidRDefault="004C6098">
      <w:pPr>
        <w:pStyle w:val="a3"/>
        <w:spacing w:line="242" w:lineRule="auto"/>
        <w:ind w:right="144"/>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D1603" w:rsidRDefault="004C6098">
      <w:pPr>
        <w:pStyle w:val="a3"/>
        <w:spacing w:line="235" w:lineRule="auto"/>
        <w:ind w:right="14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D1603" w:rsidRDefault="004C6098">
      <w:pPr>
        <w:pStyle w:val="a3"/>
        <w:ind w:right="147"/>
      </w:pPr>
      <w:r>
        <w:t>знания легкоатлетических</w:t>
      </w:r>
      <w:r>
        <w:rPr>
          <w:spacing w:val="-3"/>
        </w:rPr>
        <w:t xml:space="preserve"> </w:t>
      </w:r>
      <w:r>
        <w:t>дисциплин и программ соревнований, состава</w:t>
      </w:r>
      <w:r>
        <w:rPr>
          <w:spacing w:val="-2"/>
        </w:rPr>
        <w:t xml:space="preserve"> </w:t>
      </w:r>
      <w:r>
        <w:t xml:space="preserve">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rPr>
        <w:t>деятельности;</w:t>
      </w:r>
    </w:p>
    <w:p w:rsidR="00FD1603" w:rsidRDefault="004C6098">
      <w:pPr>
        <w:pStyle w:val="a3"/>
        <w:spacing w:line="242" w:lineRule="auto"/>
        <w:ind w:right="153"/>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D1603" w:rsidRDefault="004C6098">
      <w:pPr>
        <w:pStyle w:val="a3"/>
        <w:spacing w:line="242" w:lineRule="auto"/>
        <w:ind w:right="141"/>
      </w:pPr>
      <w:r>
        <w:t>применение правил поведения и требований безопасности при организации</w:t>
      </w:r>
      <w:r>
        <w:rPr>
          <w:spacing w:val="40"/>
        </w:rPr>
        <w:t xml:space="preserve"> </w:t>
      </w:r>
      <w:r>
        <w:t>занятий легкой атлетикой на стадионе, в легкоатлетическом манеже (спортивном зале) и вне стадиона;</w:t>
      </w:r>
    </w:p>
    <w:p w:rsidR="00FD1603" w:rsidRDefault="004C6098">
      <w:pPr>
        <w:pStyle w:val="a3"/>
        <w:spacing w:line="242" w:lineRule="auto"/>
        <w:ind w:right="141"/>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52"/>
      </w:pPr>
      <w:r>
        <w:lastRenderedPageBreak/>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D1603" w:rsidRDefault="004C6098">
      <w:pPr>
        <w:pStyle w:val="a3"/>
        <w:ind w:right="154"/>
      </w:pPr>
      <w: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rPr>
        <w:t>нагрузки;</w:t>
      </w:r>
    </w:p>
    <w:p w:rsidR="00FD1603" w:rsidRDefault="004C6098">
      <w:pPr>
        <w:pStyle w:val="a3"/>
        <w:spacing w:line="242" w:lineRule="auto"/>
        <w:ind w:right="151"/>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D1603" w:rsidRDefault="004C6098">
      <w:pPr>
        <w:pStyle w:val="a3"/>
        <w:spacing w:line="242" w:lineRule="auto"/>
        <w:ind w:right="146"/>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D1603" w:rsidRDefault="004C6098">
      <w:pPr>
        <w:pStyle w:val="a3"/>
        <w:spacing w:line="235" w:lineRule="auto"/>
        <w:ind w:right="159"/>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D1603" w:rsidRDefault="004C6098">
      <w:pPr>
        <w:pStyle w:val="a3"/>
        <w:spacing w:line="242" w:lineRule="auto"/>
        <w:ind w:right="154"/>
      </w:pPr>
      <w:r>
        <w:t>формирование умения</w:t>
      </w:r>
      <w:r>
        <w:rPr>
          <w:spacing w:val="-3"/>
        </w:rPr>
        <w:t xml:space="preserve"> </w:t>
      </w:r>
      <w:r>
        <w:t>планировать,</w:t>
      </w:r>
      <w:r>
        <w:rPr>
          <w:spacing w:val="-2"/>
        </w:rPr>
        <w:t xml:space="preserve"> </w:t>
      </w:r>
      <w:r>
        <w:t>контролировать</w:t>
      </w:r>
      <w:r>
        <w:rPr>
          <w:spacing w:val="-3"/>
        </w:rPr>
        <w:t xml:space="preserve"> </w:t>
      </w:r>
      <w:r>
        <w:t>и</w:t>
      </w:r>
      <w:r>
        <w:rPr>
          <w:spacing w:val="-3"/>
        </w:rPr>
        <w:t xml:space="preserve"> </w:t>
      </w:r>
      <w:r>
        <w:t>оценивать</w:t>
      </w:r>
      <w:r>
        <w:rPr>
          <w:spacing w:val="-3"/>
        </w:rPr>
        <w:t xml:space="preserve"> </w:t>
      </w:r>
      <w:r>
        <w:t>учебные</w:t>
      </w:r>
      <w:r>
        <w:rPr>
          <w:spacing w:val="-6"/>
        </w:rPr>
        <w:t xml:space="preserve"> </w:t>
      </w:r>
      <w:r>
        <w:t>действия в соответствии с правилами и условиями игры в футбол, определять наиболее эффективные способы достижения игрового результата;</w:t>
      </w:r>
    </w:p>
    <w:p w:rsidR="00FD1603" w:rsidRDefault="004C6098">
      <w:pPr>
        <w:pStyle w:val="a3"/>
        <w:spacing w:line="242" w:lineRule="auto"/>
        <w:ind w:right="133"/>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FD1603" w:rsidRDefault="004C6098">
      <w:pPr>
        <w:pStyle w:val="a3"/>
        <w:spacing w:line="242" w:lineRule="auto"/>
        <w:ind w:right="148"/>
      </w:pPr>
      <w:r>
        <w:t>овладение способностью использовать знаки, символы, схемы в игровой и соревновательной деятельности по футболу;</w:t>
      </w:r>
    </w:p>
    <w:p w:rsidR="00FD1603" w:rsidRDefault="004C6098">
      <w:pPr>
        <w:pStyle w:val="a3"/>
        <w:spacing w:line="242" w:lineRule="auto"/>
        <w:ind w:right="155"/>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D1603" w:rsidRDefault="004C6098">
      <w:pPr>
        <w:pStyle w:val="a3"/>
        <w:spacing w:line="242" w:lineRule="auto"/>
        <w:ind w:right="149"/>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FD1603" w:rsidRDefault="004C6098">
      <w:pPr>
        <w:pStyle w:val="a3"/>
        <w:spacing w:line="237" w:lineRule="auto"/>
        <w:ind w:right="153"/>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FD1603" w:rsidRDefault="004C6098">
      <w:pPr>
        <w:pStyle w:val="a3"/>
        <w:ind w:left="1412" w:firstLine="0"/>
      </w:pPr>
      <w:r>
        <w:t>владение</w:t>
      </w:r>
      <w:r>
        <w:rPr>
          <w:spacing w:val="-12"/>
        </w:rPr>
        <w:t xml:space="preserve"> </w:t>
      </w:r>
      <w:r>
        <w:t>различными</w:t>
      </w:r>
      <w:r>
        <w:rPr>
          <w:spacing w:val="-7"/>
        </w:rPr>
        <w:t xml:space="preserve"> </w:t>
      </w:r>
      <w:r>
        <w:t>приемами</w:t>
      </w:r>
      <w:r>
        <w:rPr>
          <w:spacing w:val="-7"/>
        </w:rPr>
        <w:t xml:space="preserve"> </w:t>
      </w:r>
      <w:r>
        <w:t>владения</w:t>
      </w:r>
      <w:r>
        <w:rPr>
          <w:spacing w:val="-7"/>
        </w:rPr>
        <w:t xml:space="preserve"> </w:t>
      </w:r>
      <w:r>
        <w:rPr>
          <w:spacing w:val="-2"/>
        </w:rPr>
        <w:t>мячом;</w:t>
      </w:r>
    </w:p>
    <w:p w:rsidR="00FD1603" w:rsidRDefault="004C6098">
      <w:pPr>
        <w:pStyle w:val="a3"/>
        <w:spacing w:line="242" w:lineRule="auto"/>
        <w:ind w:right="152"/>
      </w:pPr>
      <w:r>
        <w:t>применение тактических и стратегических приемов организации игры в футбол в быстро меняющейся игровой обстановке;</w:t>
      </w:r>
    </w:p>
    <w:p w:rsidR="00FD1603" w:rsidRDefault="004C6098">
      <w:pPr>
        <w:pStyle w:val="a3"/>
        <w:spacing w:line="242" w:lineRule="auto"/>
        <w:ind w:right="133"/>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rsidR="00FD1603" w:rsidRDefault="004C6098">
      <w:pPr>
        <w:pStyle w:val="a3"/>
        <w:spacing w:line="235" w:lineRule="auto"/>
        <w:ind w:right="155"/>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D1603" w:rsidRDefault="004C6098">
      <w:pPr>
        <w:pStyle w:val="a3"/>
        <w:spacing w:line="242" w:lineRule="auto"/>
        <w:ind w:right="150"/>
      </w:pPr>
      <w:r>
        <w:t xml:space="preserve">организация соревнований по футболу для обучающихся младшего школьного </w:t>
      </w:r>
      <w:r>
        <w:rPr>
          <w:spacing w:val="-2"/>
        </w:rPr>
        <w:t>возраста;</w:t>
      </w:r>
    </w:p>
    <w:p w:rsidR="00FD1603" w:rsidRDefault="004C6098">
      <w:pPr>
        <w:pStyle w:val="a3"/>
        <w:spacing w:line="242" w:lineRule="auto"/>
        <w:ind w:right="15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D1603" w:rsidRDefault="004C6098">
      <w:pPr>
        <w:pStyle w:val="a3"/>
        <w:ind w:right="156"/>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D1603" w:rsidRDefault="004C6098">
      <w:pPr>
        <w:pStyle w:val="11"/>
        <w:spacing w:line="242" w:lineRule="auto"/>
        <w:ind w:right="132" w:firstLine="706"/>
        <w:jc w:val="both"/>
      </w:pPr>
      <w:r>
        <w:t>Планируемые результаты освоения программы по ОБЗР на уровне основного общего образования</w:t>
      </w:r>
    </w:p>
    <w:p w:rsidR="00FD1603" w:rsidRDefault="004C6098">
      <w:pPr>
        <w:pStyle w:val="a3"/>
        <w:spacing w:line="320" w:lineRule="exact"/>
        <w:ind w:left="1412" w:firstLine="0"/>
      </w:pPr>
      <w:r>
        <w:t>ЛИЧНОСТНЫЕ</w:t>
      </w:r>
      <w:r>
        <w:rPr>
          <w:spacing w:val="-14"/>
        </w:rPr>
        <w:t xml:space="preserve"> </w:t>
      </w:r>
      <w:r>
        <w:rPr>
          <w:spacing w:val="-2"/>
        </w:rPr>
        <w:t>РЕЗУЛЬТАТЫ</w:t>
      </w:r>
    </w:p>
    <w:p w:rsidR="00FD1603" w:rsidRDefault="004C6098">
      <w:pPr>
        <w:pStyle w:val="a3"/>
        <w:ind w:left="1412" w:firstLine="0"/>
      </w:pPr>
      <w:r>
        <w:t>Личностные</w:t>
      </w:r>
      <w:r>
        <w:rPr>
          <w:spacing w:val="32"/>
        </w:rPr>
        <w:t xml:space="preserve">  </w:t>
      </w:r>
      <w:r>
        <w:t>результаты</w:t>
      </w:r>
      <w:r>
        <w:rPr>
          <w:spacing w:val="34"/>
        </w:rPr>
        <w:t xml:space="preserve">  </w:t>
      </w:r>
      <w:r>
        <w:t>достигаются</w:t>
      </w:r>
      <w:r>
        <w:rPr>
          <w:spacing w:val="34"/>
        </w:rPr>
        <w:t xml:space="preserve">  </w:t>
      </w:r>
      <w:r>
        <w:t>в</w:t>
      </w:r>
      <w:r>
        <w:rPr>
          <w:spacing w:val="37"/>
        </w:rPr>
        <w:t xml:space="preserve">  </w:t>
      </w:r>
      <w:r>
        <w:t>единстве</w:t>
      </w:r>
      <w:r>
        <w:rPr>
          <w:spacing w:val="36"/>
        </w:rPr>
        <w:t xml:space="preserve">  </w:t>
      </w:r>
      <w:r>
        <w:t>учебной</w:t>
      </w:r>
      <w:r>
        <w:rPr>
          <w:spacing w:val="35"/>
        </w:rPr>
        <w:t xml:space="preserve">  </w:t>
      </w:r>
      <w:r>
        <w:t>и</w:t>
      </w:r>
      <w:r>
        <w:rPr>
          <w:spacing w:val="34"/>
        </w:rPr>
        <w:t xml:space="preserve">  </w:t>
      </w:r>
      <w:r>
        <w:rPr>
          <w:spacing w:val="-2"/>
        </w:rPr>
        <w:t>воспитательной</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1" w:firstLine="0"/>
      </w:pPr>
      <w: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w:t>
      </w:r>
      <w:r>
        <w:rPr>
          <w:spacing w:val="-4"/>
        </w:rPr>
        <w:t xml:space="preserve"> </w:t>
      </w:r>
      <w:r>
        <w:t>правил</w:t>
      </w:r>
      <w:r>
        <w:rPr>
          <w:spacing w:val="-6"/>
        </w:rPr>
        <w:t xml:space="preserve"> </w:t>
      </w:r>
      <w:r>
        <w:t>экологического</w:t>
      </w:r>
      <w:r>
        <w:rPr>
          <w:spacing w:val="-7"/>
        </w:rPr>
        <w:t xml:space="preserve"> </w:t>
      </w:r>
      <w:r>
        <w:t>поведения;</w:t>
      </w:r>
      <w:r>
        <w:rPr>
          <w:spacing w:val="-1"/>
        </w:rPr>
        <w:t xml:space="preserve"> </w:t>
      </w:r>
      <w:r>
        <w:t>к</w:t>
      </w:r>
      <w:r>
        <w:rPr>
          <w:spacing w:val="-2"/>
        </w:rPr>
        <w:t xml:space="preserve"> </w:t>
      </w:r>
      <w:r>
        <w:t>целенаправленной</w:t>
      </w:r>
      <w:r>
        <w:rPr>
          <w:spacing w:val="-2"/>
        </w:rPr>
        <w:t xml:space="preserve"> </w:t>
      </w:r>
      <w:r>
        <w:t>социально</w:t>
      </w:r>
      <w:r>
        <w:rPr>
          <w:spacing w:val="-7"/>
        </w:rPr>
        <w:t xml:space="preserve"> </w:t>
      </w:r>
      <w:r>
        <w:t>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Личностные результаты изучения ОБЗР включают: 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w:t>
      </w:r>
      <w:r>
        <w:rPr>
          <w:spacing w:val="-2"/>
        </w:rPr>
        <w:t xml:space="preserve"> </w:t>
      </w:r>
      <w:r>
        <w:t>умений и</w:t>
      </w:r>
      <w:r>
        <w:rPr>
          <w:spacing w:val="-3"/>
        </w:rPr>
        <w:t xml:space="preserve"> </w:t>
      </w:r>
      <w:r>
        <w:t>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 духовно- 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1" w:firstLine="0"/>
      </w:pPr>
      <w:r>
        <w:lastRenderedPageBreak/>
        <w:t>и ответственность личности в</w:t>
      </w:r>
      <w:r>
        <w:rPr>
          <w:spacing w:val="-1"/>
        </w:rPr>
        <w:t xml:space="preserve"> </w:t>
      </w:r>
      <w:r>
        <w:t>условиях</w:t>
      </w:r>
      <w:r>
        <w:rPr>
          <w:spacing w:val="-2"/>
        </w:rPr>
        <w:t xml:space="preserve"> </w:t>
      </w:r>
      <w:r>
        <w:t>индивидуального</w:t>
      </w:r>
      <w:r>
        <w:rPr>
          <w:spacing w:val="-2"/>
        </w:rPr>
        <w:t xml:space="preserve"> </w:t>
      </w:r>
      <w:r>
        <w:t>и общественного</w:t>
      </w:r>
      <w:r>
        <w:rPr>
          <w:spacing w:val="-2"/>
        </w:rPr>
        <w:t xml:space="preserve"> </w:t>
      </w:r>
      <w:r>
        <w:t>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w:t>
      </w:r>
      <w:r>
        <w:rPr>
          <w:spacing w:val="-4"/>
        </w:rPr>
        <w:t xml:space="preserve"> </w:t>
      </w:r>
      <w:r>
        <w:t>взаимозависимости</w:t>
      </w:r>
      <w:r>
        <w:rPr>
          <w:spacing w:val="-1"/>
        </w:rPr>
        <w:t xml:space="preserve"> </w:t>
      </w:r>
      <w:r>
        <w:t>счастливого</w:t>
      </w:r>
      <w:r>
        <w:rPr>
          <w:spacing w:val="-6"/>
        </w:rPr>
        <w:t xml:space="preserve"> </w:t>
      </w:r>
      <w:r>
        <w:t>юношества</w:t>
      </w:r>
      <w:r>
        <w:rPr>
          <w:spacing w:val="-4"/>
        </w:rPr>
        <w:t xml:space="preserve"> </w:t>
      </w:r>
      <w:r>
        <w:t>и</w:t>
      </w:r>
      <w:r>
        <w:rPr>
          <w:spacing w:val="-1"/>
        </w:rPr>
        <w:t xml:space="preserve"> </w:t>
      </w:r>
      <w:r>
        <w:t>безопасного личного</w:t>
      </w:r>
      <w:r>
        <w:rPr>
          <w:spacing w:val="-6"/>
        </w:rPr>
        <w:t xml:space="preserve"> </w:t>
      </w:r>
      <w:r>
        <w:t>поведения в повседневной жизни; 5)ценности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w:t>
      </w:r>
      <w:r>
        <w:rPr>
          <w:spacing w:val="-3"/>
        </w:rPr>
        <w:t xml:space="preserve"> </w:t>
      </w:r>
      <w:r>
        <w:t>и</w:t>
      </w:r>
      <w:r>
        <w:rPr>
          <w:spacing w:val="-1"/>
        </w:rPr>
        <w:t xml:space="preserve"> </w:t>
      </w:r>
      <w:r>
        <w:t>общества, взаимосвязях</w:t>
      </w:r>
      <w:r>
        <w:rPr>
          <w:spacing w:val="-6"/>
        </w:rPr>
        <w:t xml:space="preserve"> </w:t>
      </w:r>
      <w:r>
        <w:t>человека</w:t>
      </w:r>
      <w:r>
        <w:rPr>
          <w:spacing w:val="-4"/>
        </w:rPr>
        <w:t xml:space="preserve"> </w:t>
      </w:r>
      <w:r>
        <w:t>с</w:t>
      </w:r>
      <w:r>
        <w:rPr>
          <w:spacing w:val="-4"/>
        </w:rPr>
        <w:t xml:space="preserve"> </w:t>
      </w:r>
      <w:r>
        <w:t>природной</w:t>
      </w:r>
      <w:r>
        <w:rPr>
          <w:spacing w:val="-1"/>
        </w:rPr>
        <w:t xml:space="preserve"> </w:t>
      </w:r>
      <w:r>
        <w:t>и</w:t>
      </w:r>
      <w:r>
        <w:rPr>
          <w:spacing w:val="-1"/>
        </w:rPr>
        <w:t xml:space="preserve"> </w:t>
      </w:r>
      <w:r>
        <w:t>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w:t>
      </w:r>
      <w:r>
        <w:rPr>
          <w:spacing w:val="-1"/>
        </w:rPr>
        <w:t xml:space="preserve"> </w:t>
      </w:r>
      <w:r>
        <w:t>видов опасных</w:t>
      </w:r>
      <w:r>
        <w:rPr>
          <w:spacing w:val="-1"/>
        </w:rPr>
        <w:t xml:space="preserve"> </w:t>
      </w:r>
      <w:r>
        <w:t>и</w:t>
      </w:r>
      <w:r>
        <w:rPr>
          <w:spacing w:val="-4"/>
        </w:rPr>
        <w:t xml:space="preserve"> </w:t>
      </w:r>
      <w:r>
        <w:t>чрезвычайных</w:t>
      </w:r>
      <w:r>
        <w:rPr>
          <w:spacing w:val="-1"/>
        </w:rPr>
        <w:t xml:space="preserve"> </w:t>
      </w:r>
      <w:r>
        <w:t>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w:t>
      </w:r>
      <w:r>
        <w:rPr>
          <w:spacing w:val="-6"/>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w:t>
      </w:r>
      <w:r>
        <w:rPr>
          <w:spacing w:val="-2"/>
        </w:rPr>
        <w:t xml:space="preserve"> </w:t>
      </w:r>
      <w:r>
        <w:t>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7) трудовое воспитание: установка на активное участие в решении практических задач (в рамках семьи, организации,</w:t>
      </w:r>
      <w:r>
        <w:rPr>
          <w:spacing w:val="-1"/>
        </w:rPr>
        <w:t xml:space="preserve"> </w:t>
      </w:r>
      <w: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spacing w:val="-7"/>
        </w:rPr>
        <w:t xml:space="preserve"> </w:t>
      </w:r>
      <w: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w:t>
      </w:r>
      <w:r>
        <w:rPr>
          <w:spacing w:val="80"/>
        </w:rPr>
        <w:t xml:space="preserve"> </w:t>
      </w:r>
      <w:r>
        <w:t>интересов</w:t>
      </w:r>
      <w:r>
        <w:rPr>
          <w:spacing w:val="80"/>
        </w:rPr>
        <w:t xml:space="preserve"> </w:t>
      </w:r>
      <w:r>
        <w:t>и</w:t>
      </w:r>
      <w:r>
        <w:rPr>
          <w:spacing w:val="80"/>
        </w:rPr>
        <w:t xml:space="preserve"> </w:t>
      </w:r>
      <w:r>
        <w:t>потребностей;</w:t>
      </w:r>
      <w:r>
        <w:rPr>
          <w:spacing w:val="80"/>
        </w:rPr>
        <w:t xml:space="preserve"> </w:t>
      </w:r>
      <w:r>
        <w:t>укрепление</w:t>
      </w:r>
      <w:r>
        <w:rPr>
          <w:spacing w:val="80"/>
        </w:rPr>
        <w:t xml:space="preserve"> </w:t>
      </w:r>
      <w:r>
        <w:t>ответственного</w:t>
      </w:r>
      <w:r>
        <w:rPr>
          <w:spacing w:val="80"/>
        </w:rPr>
        <w:t xml:space="preserve"> </w:t>
      </w:r>
      <w:r>
        <w:t>отношения</w:t>
      </w:r>
      <w:r>
        <w:rPr>
          <w:spacing w:val="80"/>
        </w:rPr>
        <w:t xml:space="preserve"> </w:t>
      </w:r>
      <w:r>
        <w:t>к</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3"/>
        </w:rPr>
        <w:t xml:space="preserve"> </w:t>
      </w:r>
      <w:r>
        <w:t>как</w:t>
      </w:r>
      <w:r>
        <w:rPr>
          <w:spacing w:val="-3"/>
        </w:rPr>
        <w:t xml:space="preserve"> </w:t>
      </w:r>
      <w:r>
        <w:t>гражданина</w:t>
      </w:r>
      <w:r>
        <w:rPr>
          <w:spacing w:val="-6"/>
        </w:rPr>
        <w:t xml:space="preserve"> </w:t>
      </w:r>
      <w:r>
        <w:t>и</w:t>
      </w:r>
      <w:r>
        <w:rPr>
          <w:spacing w:val="-3"/>
        </w:rPr>
        <w:t xml:space="preserve"> </w:t>
      </w:r>
      <w:r>
        <w:t>потребителя в условиях</w:t>
      </w:r>
      <w:r>
        <w:rPr>
          <w:spacing w:val="-7"/>
        </w:rPr>
        <w:t xml:space="preserve"> </w:t>
      </w:r>
      <w:r>
        <w:t>взаимосвязи природной,</w:t>
      </w:r>
      <w:r>
        <w:rPr>
          <w:spacing w:val="-2"/>
        </w:rPr>
        <w:t xml:space="preserve"> </w:t>
      </w:r>
      <w:r>
        <w:t>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МЕТАПРЕДМЕТНЫЕ РЕЗУЛЬТАТЫ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w:t>
      </w:r>
      <w:r>
        <w:rPr>
          <w:spacing w:val="40"/>
        </w:rPr>
        <w:t xml:space="preserve"> </w:t>
      </w:r>
      <w:r>
        <w:t>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w:t>
      </w:r>
      <w:r>
        <w:rPr>
          <w:spacing w:val="61"/>
        </w:rPr>
        <w:t xml:space="preserve">  </w:t>
      </w:r>
      <w:r>
        <w:t>и</w:t>
      </w:r>
      <w:r>
        <w:rPr>
          <w:spacing w:val="61"/>
        </w:rPr>
        <w:t xml:space="preserve">  </w:t>
      </w:r>
      <w:r>
        <w:t>интерпретировать</w:t>
      </w:r>
      <w:r>
        <w:rPr>
          <w:spacing w:val="61"/>
        </w:rPr>
        <w:t xml:space="preserve">  </w:t>
      </w:r>
      <w:r>
        <w:t>информацию</w:t>
      </w:r>
      <w:r>
        <w:rPr>
          <w:spacing w:val="60"/>
        </w:rPr>
        <w:t xml:space="preserve">  </w:t>
      </w:r>
      <w:r>
        <w:t>различных</w:t>
      </w:r>
      <w:r>
        <w:rPr>
          <w:spacing w:val="59"/>
        </w:rPr>
        <w:t xml:space="preserve">  </w:t>
      </w:r>
      <w:r>
        <w:t>видов</w:t>
      </w:r>
      <w:r>
        <w:rPr>
          <w:spacing w:val="59"/>
        </w:rPr>
        <w:t xml:space="preserve">  </w:t>
      </w:r>
      <w:r>
        <w:t>и</w:t>
      </w:r>
      <w:r>
        <w:rPr>
          <w:spacing w:val="61"/>
        </w:rPr>
        <w:t xml:space="preserve">  </w:t>
      </w:r>
      <w:r>
        <w:t>форм</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3" w:firstLine="0"/>
      </w:pPr>
      <w:r>
        <w:lastRenderedPageBreak/>
        <w:t>представления; находить сходные аргументы (подтверждающие или опровергающие</w:t>
      </w:r>
      <w:r>
        <w:rPr>
          <w:spacing w:val="40"/>
        </w:rPr>
        <w:t xml:space="preserve"> </w:t>
      </w:r>
      <w:r>
        <w:t>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Коммуникативные универсальные учебные действия 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Регулятивные универсальные учебные действия 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w:t>
      </w:r>
      <w:r>
        <w:rPr>
          <w:spacing w:val="-3"/>
        </w:rPr>
        <w:t xml:space="preserve"> </w:t>
      </w:r>
      <w:r>
        <w:t>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D1603" w:rsidRDefault="004C6098">
      <w:pPr>
        <w:pStyle w:val="a3"/>
        <w:tabs>
          <w:tab w:val="left" w:pos="3764"/>
          <w:tab w:val="left" w:pos="6002"/>
          <w:tab w:val="left" w:pos="7917"/>
          <w:tab w:val="left" w:pos="9688"/>
        </w:tabs>
        <w:spacing w:before="4" w:line="242" w:lineRule="auto"/>
        <w:ind w:right="148"/>
        <w:jc w:val="left"/>
      </w:pPr>
      <w:r>
        <w:rPr>
          <w:spacing w:val="-2"/>
        </w:rPr>
        <w:t>ПРЕДМЕТНЫЕ</w:t>
      </w:r>
      <w:r>
        <w:tab/>
      </w:r>
      <w:r>
        <w:rPr>
          <w:spacing w:val="-2"/>
        </w:rPr>
        <w:t>РЕЗУЛЬТАТЫ</w:t>
      </w:r>
      <w:r>
        <w:tab/>
      </w:r>
      <w:r>
        <w:rPr>
          <w:spacing w:val="-2"/>
        </w:rPr>
        <w:t>Предметные</w:t>
      </w:r>
      <w:r>
        <w:tab/>
      </w:r>
      <w:r>
        <w:rPr>
          <w:spacing w:val="-2"/>
        </w:rPr>
        <w:t>результаты</w:t>
      </w:r>
      <w:r>
        <w:tab/>
      </w:r>
      <w:r>
        <w:rPr>
          <w:spacing w:val="-2"/>
        </w:rPr>
        <w:t xml:space="preserve">характеризуют </w:t>
      </w:r>
      <w:r>
        <w:t>сформированность</w:t>
      </w:r>
      <w:r>
        <w:rPr>
          <w:spacing w:val="58"/>
        </w:rPr>
        <w:t xml:space="preserve"> </w:t>
      </w:r>
      <w:r>
        <w:t>у</w:t>
      </w:r>
      <w:r>
        <w:rPr>
          <w:spacing w:val="42"/>
        </w:rPr>
        <w:t xml:space="preserve"> </w:t>
      </w:r>
      <w:r>
        <w:t>обучающихся</w:t>
      </w:r>
      <w:r>
        <w:rPr>
          <w:spacing w:val="59"/>
        </w:rPr>
        <w:t xml:space="preserve"> </w:t>
      </w:r>
      <w:r>
        <w:t>основ</w:t>
      </w:r>
      <w:r>
        <w:rPr>
          <w:spacing w:val="48"/>
        </w:rPr>
        <w:t xml:space="preserve"> </w:t>
      </w:r>
      <w:r>
        <w:t>культуры</w:t>
      </w:r>
      <w:r>
        <w:rPr>
          <w:spacing w:val="51"/>
        </w:rPr>
        <w:t xml:space="preserve"> </w:t>
      </w:r>
      <w:r>
        <w:t>безопасности</w:t>
      </w:r>
      <w:r>
        <w:rPr>
          <w:spacing w:val="51"/>
        </w:rPr>
        <w:t xml:space="preserve"> </w:t>
      </w:r>
      <w:r>
        <w:t>и</w:t>
      </w:r>
      <w:r>
        <w:rPr>
          <w:spacing w:val="52"/>
        </w:rPr>
        <w:t xml:space="preserve"> </w:t>
      </w:r>
      <w:r>
        <w:t>защиты</w:t>
      </w:r>
      <w:r>
        <w:rPr>
          <w:spacing w:val="50"/>
        </w:rPr>
        <w:t xml:space="preserve"> </w:t>
      </w:r>
      <w:r>
        <w:t>Родины</w:t>
      </w:r>
      <w:r>
        <w:rPr>
          <w:spacing w:val="51"/>
        </w:rPr>
        <w:t xml:space="preserve"> </w:t>
      </w:r>
      <w:r>
        <w:rPr>
          <w:spacing w:val="-10"/>
        </w:rPr>
        <w:t>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39" w:firstLine="0"/>
      </w:pPr>
      <w:r>
        <w:lastRenderedPageBreak/>
        <w:t>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Предметные результаты по ОБЗР должны обеспечивать: 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w:t>
      </w:r>
      <w:r>
        <w:rPr>
          <w:spacing w:val="-2"/>
        </w:rPr>
        <w:t xml:space="preserve"> </w:t>
      </w:r>
      <w:r>
        <w:t>правовых</w:t>
      </w:r>
      <w:r>
        <w:rPr>
          <w:spacing w:val="-8"/>
        </w:rPr>
        <w:t xml:space="preserve"> </w:t>
      </w:r>
      <w:r>
        <w:t>основах</w:t>
      </w:r>
      <w:r>
        <w:rPr>
          <w:spacing w:val="-8"/>
        </w:rPr>
        <w:t xml:space="preserve"> </w:t>
      </w:r>
      <w:r>
        <w:t>обеспечения</w:t>
      </w:r>
      <w:r>
        <w:rPr>
          <w:spacing w:val="-3"/>
        </w:rPr>
        <w:t xml:space="preserve"> </w:t>
      </w:r>
      <w:r>
        <w:t>национальной</w:t>
      </w:r>
      <w:r>
        <w:rPr>
          <w:spacing w:val="-3"/>
        </w:rPr>
        <w:t xml:space="preserve"> </w:t>
      </w:r>
      <w:r>
        <w:t>безопасности,</w:t>
      </w:r>
      <w:r>
        <w:rPr>
          <w:spacing w:val="-2"/>
        </w:rPr>
        <w:t xml:space="preserve"> </w:t>
      </w:r>
      <w:r>
        <w:t>угрозах</w:t>
      </w:r>
      <w:r>
        <w:rPr>
          <w:spacing w:val="-8"/>
        </w:rPr>
        <w:t xml:space="preserve"> </w:t>
      </w:r>
      <w:r>
        <w:t>мирного и военного характера; 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w:t>
      </w:r>
      <w:r>
        <w:rPr>
          <w:spacing w:val="-1"/>
        </w:rPr>
        <w:t xml:space="preserve"> </w:t>
      </w:r>
      <w:r>
        <w:t>и коллективных</w:t>
      </w:r>
      <w:r>
        <w:rPr>
          <w:spacing w:val="-1"/>
        </w:rPr>
        <w:t xml:space="preserve"> </w:t>
      </w:r>
      <w:r>
        <w:t>мерах</w:t>
      </w:r>
      <w:r>
        <w:rPr>
          <w:spacing w:val="-1"/>
        </w:rPr>
        <w:t xml:space="preserve"> </w:t>
      </w:r>
      <w:r>
        <w:t>защиты и сформированность представлений о порядке их применения; 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4) сформированность представлений о назначении, боевых свойствах и общем устройстве стрелкового оружия; 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D1603" w:rsidRDefault="004C6098">
      <w:pPr>
        <w:pStyle w:val="a3"/>
        <w:spacing w:before="5"/>
        <w:ind w:right="135" w:firstLine="0"/>
      </w:pPr>
      <w:r>
        <w:t>7) знание</w:t>
      </w:r>
      <w:r>
        <w:rPr>
          <w:spacing w:val="-9"/>
        </w:rPr>
        <w:t xml:space="preserve"> </w:t>
      </w:r>
      <w:r>
        <w:t>правил</w:t>
      </w:r>
      <w:r>
        <w:rPr>
          <w:spacing w:val="-3"/>
        </w:rPr>
        <w:t xml:space="preserve"> </w:t>
      </w:r>
      <w:r>
        <w:t>дорожного</w:t>
      </w:r>
      <w:r>
        <w:rPr>
          <w:spacing w:val="-3"/>
        </w:rPr>
        <w:t xml:space="preserve"> </w:t>
      </w:r>
      <w:r>
        <w:t>движения, пожарной безопасности, безопасного</w:t>
      </w:r>
      <w:r>
        <w:rPr>
          <w:spacing w:val="-3"/>
        </w:rPr>
        <w:t xml:space="preserve"> </w:t>
      </w:r>
      <w:r>
        <w:t>поведения в быту, транспорте, в общественных местах, на природе и умение применять их в поведении; 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10) сформированность представлений о правилах безопасного поведения в социуме, овладение знаниями об опасных</w:t>
      </w:r>
      <w:r>
        <w:rPr>
          <w:spacing w:val="77"/>
        </w:rPr>
        <w:t xml:space="preserve"> </w:t>
      </w:r>
      <w:r>
        <w:t>проявлениях</w:t>
      </w:r>
      <w:r>
        <w:rPr>
          <w:spacing w:val="78"/>
        </w:rPr>
        <w:t xml:space="preserve"> </w:t>
      </w:r>
      <w:r>
        <w:t>конфликтов,</w:t>
      </w:r>
      <w:r>
        <w:rPr>
          <w:spacing w:val="80"/>
        </w:rPr>
        <w:t xml:space="preserve"> </w:t>
      </w:r>
      <w:r>
        <w:t>манипулятивном</w:t>
      </w:r>
      <w:r>
        <w:rPr>
          <w:spacing w:val="80"/>
        </w:rPr>
        <w:t xml:space="preserve"> </w:t>
      </w:r>
      <w:r>
        <w:t>поведении,</w:t>
      </w:r>
      <w:r>
        <w:rPr>
          <w:spacing w:val="80"/>
        </w:rPr>
        <w:t xml:space="preserve"> </w:t>
      </w:r>
      <w:r>
        <w:t>умения</w:t>
      </w:r>
      <w:r>
        <w:rPr>
          <w:spacing w:val="80"/>
        </w:rPr>
        <w:t xml:space="preserve"> </w:t>
      </w:r>
      <w:r>
        <w:t>распознавать</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3" w:firstLine="0"/>
      </w:pPr>
      <w:r>
        <w:lastRenderedPageBreak/>
        <w:t>опасные проявления и формирование готовности им противодействовать; 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12) освоение знаний об основах</w:t>
      </w:r>
      <w:r>
        <w:rPr>
          <w:spacing w:val="-3"/>
        </w:rPr>
        <w:t xml:space="preserve"> </w:t>
      </w:r>
      <w:r>
        <w:t>общественно-государственной системы</w:t>
      </w:r>
      <w:r>
        <w:rPr>
          <w:spacing w:val="-1"/>
        </w:rPr>
        <w:t xml:space="preserve"> </w:t>
      </w:r>
      <w:r>
        <w:t>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13) сформированность активной жизненной позиции, умений и навыков личного участия в обеспечении мер безопасности личности, общества и государства; 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Предметные результаты по модулю № 1 «Безопасное и устойчивое развитие личности, общества, государства»: 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w:t>
      </w:r>
      <w:r>
        <w:rPr>
          <w:spacing w:val="-4"/>
        </w:rPr>
        <w:t xml:space="preserve"> </w:t>
      </w:r>
      <w:r>
        <w:t>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Предметные</w:t>
      </w:r>
      <w:r>
        <w:rPr>
          <w:spacing w:val="-3"/>
        </w:rPr>
        <w:t xml:space="preserve"> </w:t>
      </w:r>
      <w:r>
        <w:t>результаты</w:t>
      </w:r>
      <w:r>
        <w:rPr>
          <w:spacing w:val="-2"/>
        </w:rPr>
        <w:t xml:space="preserve"> </w:t>
      </w:r>
      <w:r>
        <w:t>по</w:t>
      </w:r>
      <w:r>
        <w:rPr>
          <w:spacing w:val="-4"/>
        </w:rPr>
        <w:t xml:space="preserve"> </w:t>
      </w:r>
      <w:r>
        <w:t>модулю</w:t>
      </w:r>
      <w:r>
        <w:rPr>
          <w:spacing w:val="-1"/>
        </w:rPr>
        <w:t xml:space="preserve"> </w:t>
      </w:r>
      <w:r>
        <w:t>№</w:t>
      </w:r>
      <w:r>
        <w:rPr>
          <w:spacing w:val="-1"/>
        </w:rPr>
        <w:t xml:space="preserve"> </w:t>
      </w:r>
      <w:r>
        <w:t>2 «Военная подготовка. Основы военных</w:t>
      </w:r>
      <w:r>
        <w:rPr>
          <w:spacing w:val="-4"/>
        </w:rPr>
        <w:t xml:space="preserve"> </w:t>
      </w:r>
      <w:r>
        <w:t>знаний»: 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w:t>
      </w:r>
      <w:r>
        <w:rPr>
          <w:spacing w:val="40"/>
        </w:rPr>
        <w:t xml:space="preserve"> </w:t>
      </w:r>
      <w:r>
        <w:t>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w:t>
      </w:r>
      <w:r>
        <w:rPr>
          <w:spacing w:val="80"/>
        </w:rPr>
        <w:t xml:space="preserve"> </w:t>
      </w:r>
      <w:r>
        <w:t>военной</w:t>
      </w:r>
      <w:r>
        <w:rPr>
          <w:spacing w:val="80"/>
        </w:rPr>
        <w:t xml:space="preserve"> </w:t>
      </w:r>
      <w:r>
        <w:t>техники;</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организационной</w:t>
      </w:r>
      <w:r>
        <w:rPr>
          <w:spacing w:val="80"/>
        </w:rPr>
        <w:t xml:space="preserve"> </w:t>
      </w:r>
      <w:r>
        <w:t>структуре</w:t>
      </w:r>
      <w:r>
        <w:rPr>
          <w:spacing w:val="80"/>
        </w:rPr>
        <w:t xml:space="preserve"> </w:t>
      </w:r>
      <w:r>
        <w:t>отделения</w:t>
      </w:r>
      <w:r>
        <w:rPr>
          <w:spacing w:val="80"/>
        </w:rPr>
        <w:t xml:space="preserve"> </w:t>
      </w:r>
      <w:r>
        <w:t>и</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3" w:firstLine="0"/>
      </w:pPr>
      <w:r>
        <w:lastRenderedPageBreak/>
        <w:t>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 технических 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знать структуру современных общевоинских уставов и понимать их</w:t>
      </w:r>
      <w:r>
        <w:rPr>
          <w:spacing w:val="80"/>
        </w:rPr>
        <w:t xml:space="preserve"> </w:t>
      </w:r>
      <w:r>
        <w:t>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w:t>
      </w:r>
      <w:r>
        <w:rPr>
          <w:spacing w:val="80"/>
        </w:rPr>
        <w:t xml:space="preserve"> </w:t>
      </w:r>
      <w:r>
        <w:t>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понимать принципы достижения воинской дисциплины; уметь оценивать риски нарушения воинской дисциплины; знать основные положения Строевого устава; знать обязанности военнослужащего перед построением и в строю; знать строевые приёмы на месте без оружия; выполнять строевые приёмы на месте без оружия. Предметные результаты по модулю № 3 «Культура безопасности жизнедеятельности в современном обществе»: характеризовать значение безопасности жизнедеятельности для человека; раскрывать смысл понятий «опасность», «безопасность», «риск», «культура</w:t>
      </w:r>
      <w:r>
        <w:rPr>
          <w:spacing w:val="40"/>
        </w:rPr>
        <w:t xml:space="preserve"> </w:t>
      </w:r>
      <w:r>
        <w:t>безопасности жизнедеятельности»; 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Предметные</w:t>
      </w:r>
      <w:r>
        <w:rPr>
          <w:spacing w:val="40"/>
        </w:rPr>
        <w:t xml:space="preserve">  </w:t>
      </w:r>
      <w:r>
        <w:t>результаты</w:t>
      </w:r>
      <w:r>
        <w:rPr>
          <w:spacing w:val="40"/>
        </w:rPr>
        <w:t xml:space="preserve">  </w:t>
      </w:r>
      <w:r>
        <w:t>по</w:t>
      </w:r>
      <w:r>
        <w:rPr>
          <w:spacing w:val="40"/>
        </w:rPr>
        <w:t xml:space="preserve">  </w:t>
      </w:r>
      <w:r>
        <w:t>модулю</w:t>
      </w:r>
      <w:r>
        <w:rPr>
          <w:spacing w:val="40"/>
        </w:rPr>
        <w:t xml:space="preserve">  </w:t>
      </w:r>
      <w:r>
        <w:t>№</w:t>
      </w:r>
      <w:r>
        <w:rPr>
          <w:spacing w:val="40"/>
        </w:rPr>
        <w:t xml:space="preserve">  </w:t>
      </w:r>
      <w:r>
        <w:t>4</w:t>
      </w:r>
    </w:p>
    <w:p w:rsidR="00FD1603" w:rsidRDefault="004C6098">
      <w:pPr>
        <w:pStyle w:val="a3"/>
        <w:ind w:right="137" w:firstLine="0"/>
      </w:pPr>
      <w:r>
        <w:t>«Безопасность в быту»: объяснять особенности жизнеобеспечения жилища; классифицировать основные источники опасности в быту; 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раскрывать признаки</w:t>
      </w:r>
      <w:r>
        <w:rPr>
          <w:spacing w:val="-2"/>
        </w:rPr>
        <w:t xml:space="preserve"> </w:t>
      </w:r>
      <w:r>
        <w:t>отравления,</w:t>
      </w:r>
      <w:r>
        <w:rPr>
          <w:spacing w:val="-1"/>
        </w:rPr>
        <w:t xml:space="preserve"> </w:t>
      </w:r>
      <w:r>
        <w:t>иметь</w:t>
      </w:r>
      <w:r>
        <w:rPr>
          <w:spacing w:val="-2"/>
        </w:rPr>
        <w:t xml:space="preserve"> </w:t>
      </w:r>
      <w:r>
        <w:t>навыки</w:t>
      </w:r>
      <w:r>
        <w:rPr>
          <w:spacing w:val="-2"/>
        </w:rPr>
        <w:t xml:space="preserve"> </w:t>
      </w:r>
      <w:r>
        <w:t>профилактики</w:t>
      </w:r>
      <w:r>
        <w:rPr>
          <w:spacing w:val="-2"/>
        </w:rPr>
        <w:t xml:space="preserve"> </w:t>
      </w:r>
      <w:r>
        <w:t>пищевых отравлений;</w:t>
      </w:r>
      <w:r>
        <w:rPr>
          <w:spacing w:val="-2"/>
        </w:rPr>
        <w:t xml:space="preserve"> </w:t>
      </w:r>
      <w:r>
        <w:t>знать</w:t>
      </w:r>
      <w:r>
        <w:rPr>
          <w:spacing w:val="-2"/>
        </w:rPr>
        <w:t xml:space="preserve"> </w:t>
      </w:r>
      <w:r>
        <w:t>правила</w:t>
      </w:r>
      <w:r>
        <w:rPr>
          <w:spacing w:val="-5"/>
        </w:rPr>
        <w:t xml:space="preserve"> </w:t>
      </w:r>
      <w:r>
        <w:t>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w:t>
      </w:r>
      <w:r>
        <w:rPr>
          <w:spacing w:val="-5"/>
        </w:rPr>
        <w:t xml:space="preserve"> </w:t>
      </w:r>
      <w:r>
        <w:t>первой</w:t>
      </w:r>
      <w:r>
        <w:rPr>
          <w:spacing w:val="-5"/>
        </w:rPr>
        <w:t xml:space="preserve"> </w:t>
      </w:r>
      <w:r>
        <w:t>помощи</w:t>
      </w:r>
      <w:r>
        <w:rPr>
          <w:spacing w:val="-5"/>
        </w:rPr>
        <w:t xml:space="preserve"> </w:t>
      </w:r>
      <w:r>
        <w:t>при ушибах,</w:t>
      </w:r>
      <w:r>
        <w:rPr>
          <w:spacing w:val="-4"/>
        </w:rPr>
        <w:t xml:space="preserve"> </w:t>
      </w:r>
      <w:r>
        <w:t>переломах,</w:t>
      </w:r>
      <w:r>
        <w:rPr>
          <w:spacing w:val="-4"/>
        </w:rPr>
        <w:t xml:space="preserve"> </w:t>
      </w:r>
      <w:r>
        <w:t>растяжении,</w:t>
      </w:r>
      <w:r>
        <w:rPr>
          <w:spacing w:val="-4"/>
        </w:rPr>
        <w:t xml:space="preserve"> </w:t>
      </w:r>
      <w:r>
        <w:t>вывихе, сотрясении</w:t>
      </w:r>
      <w:r>
        <w:rPr>
          <w:spacing w:val="-5"/>
        </w:rPr>
        <w:t xml:space="preserve"> </w:t>
      </w:r>
      <w:r>
        <w:t>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иметь навыки правильного использования</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4" w:firstLine="0"/>
      </w:pPr>
      <w:r>
        <w:lastRenderedPageBreak/>
        <w:t>первичных средств пожаротушения, оказания первой помощи; знать права, обязанности</w:t>
      </w:r>
      <w:r>
        <w:rPr>
          <w:spacing w:val="40"/>
        </w:rPr>
        <w:t xml:space="preserve"> </w:t>
      </w:r>
      <w:r>
        <w:t>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w:t>
      </w:r>
      <w:r>
        <w:rPr>
          <w:spacing w:val="40"/>
        </w:rPr>
        <w:t xml:space="preserve"> </w:t>
      </w:r>
      <w:r>
        <w:t>с экстренным службами; иметь</w:t>
      </w:r>
      <w:r>
        <w:rPr>
          <w:spacing w:val="-3"/>
        </w:rPr>
        <w:t xml:space="preserve"> </w:t>
      </w:r>
      <w:r>
        <w:t>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Предметные результаты по модулю № 5 «Безопасность на транспорте»: знать правила дорожного движения и объяснять их значение; 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w:t>
      </w:r>
      <w:r>
        <w:rPr>
          <w:spacing w:val="40"/>
        </w:rPr>
        <w:t xml:space="preserve"> </w:t>
      </w:r>
      <w:r>
        <w:t>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 знать правила и иметь</w:t>
      </w:r>
      <w:r>
        <w:rPr>
          <w:spacing w:val="40"/>
        </w:rPr>
        <w:t xml:space="preserve"> </w:t>
      </w:r>
      <w:r>
        <w:t>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Предметные результаты по модулю № 6 «Безопасность в общественных местах»: классифицировать общественные места; 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пребывания людей; иметь навыки безопасных</w:t>
      </w:r>
      <w:r>
        <w:rPr>
          <w:spacing w:val="-5"/>
        </w:rPr>
        <w:t xml:space="preserve"> </w:t>
      </w:r>
      <w:r>
        <w:t>действий при попадании в</w:t>
      </w:r>
      <w:r>
        <w:rPr>
          <w:spacing w:val="-4"/>
        </w:rPr>
        <w:t xml:space="preserve"> </w:t>
      </w:r>
      <w:r>
        <w:t>толпу</w:t>
      </w:r>
      <w:r>
        <w:rPr>
          <w:spacing w:val="-12"/>
        </w:rPr>
        <w:t xml:space="preserve"> </w:t>
      </w:r>
      <w:r>
        <w:t>и давку; иметь</w:t>
      </w:r>
      <w:r>
        <w:rPr>
          <w:spacing w:val="-7"/>
        </w:rPr>
        <w:t xml:space="preserve"> </w:t>
      </w:r>
      <w:r>
        <w:t>навыки безопасных</w:t>
      </w:r>
      <w:r>
        <w:rPr>
          <w:spacing w:val="-5"/>
        </w:rPr>
        <w:t xml:space="preserve"> </w:t>
      </w:r>
      <w:r>
        <w:t>действий при обнаружении угрозы возникновения пожара; знать правила и иметь навыки безопасных действий при эвакуации 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w:t>
      </w:r>
      <w:r>
        <w:rPr>
          <w:spacing w:val="61"/>
        </w:rPr>
        <w:t xml:space="preserve">   </w:t>
      </w:r>
      <w:r>
        <w:t>о</w:t>
      </w:r>
      <w:r>
        <w:rPr>
          <w:spacing w:val="60"/>
        </w:rPr>
        <w:t xml:space="preserve">   </w:t>
      </w:r>
      <w:r>
        <w:t>безопасных</w:t>
      </w:r>
      <w:r>
        <w:rPr>
          <w:spacing w:val="60"/>
        </w:rPr>
        <w:t xml:space="preserve">   </w:t>
      </w:r>
      <w:r>
        <w:t>действиях</w:t>
      </w:r>
      <w:r>
        <w:rPr>
          <w:spacing w:val="61"/>
        </w:rPr>
        <w:t xml:space="preserve">   </w:t>
      </w:r>
      <w:r>
        <w:t>в</w:t>
      </w:r>
      <w:r>
        <w:rPr>
          <w:spacing w:val="61"/>
        </w:rPr>
        <w:t xml:space="preserve">   </w:t>
      </w:r>
      <w:r>
        <w:t>ситуациях</w:t>
      </w:r>
      <w:r>
        <w:rPr>
          <w:spacing w:val="60"/>
        </w:rPr>
        <w:t xml:space="preserve">   </w:t>
      </w:r>
      <w:r>
        <w:t>криминогенного</w:t>
      </w:r>
      <w:r>
        <w:rPr>
          <w:spacing w:val="61"/>
        </w:rPr>
        <w:t xml:space="preserve">   </w:t>
      </w:r>
      <w:r>
        <w:rPr>
          <w:spacing w:val="-10"/>
        </w:rPr>
        <w:t>и</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1" w:firstLine="0"/>
      </w:pPr>
      <w:r>
        <w:lastRenderedPageBreak/>
        <w:t>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w:t>
      </w:r>
      <w:r>
        <w:rPr>
          <w:spacing w:val="40"/>
        </w:rPr>
        <w:t xml:space="preserve"> </w:t>
      </w:r>
      <w:r>
        <w:t>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w:t>
      </w:r>
      <w:r>
        <w:rPr>
          <w:spacing w:val="40"/>
        </w:rPr>
        <w:t xml:space="preserve"> </w:t>
      </w:r>
      <w:r>
        <w:t>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w:t>
      </w:r>
      <w:r>
        <w:rPr>
          <w:spacing w:val="40"/>
        </w:rPr>
        <w:t xml:space="preserve"> </w:t>
      </w:r>
      <w:r>
        <w:t>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w:t>
      </w:r>
      <w:r>
        <w:rPr>
          <w:spacing w:val="-2"/>
        </w:rPr>
        <w:t xml:space="preserve"> </w:t>
      </w:r>
      <w:r>
        <w:t>понятий «экология»</w:t>
      </w:r>
      <w:r>
        <w:rPr>
          <w:spacing w:val="-2"/>
        </w:rPr>
        <w:t xml:space="preserve"> </w:t>
      </w:r>
      <w:r>
        <w:t>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Предметные результаты по модулю № 8 «Основы медицинских знаний. Оказание первой помощи»: 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раскрывать содержание элементов здорового образа</w:t>
      </w:r>
      <w:r>
        <w:rPr>
          <w:spacing w:val="-1"/>
        </w:rPr>
        <w:t xml:space="preserve"> </w:t>
      </w:r>
      <w:r>
        <w:t>жизни, объяснять</w:t>
      </w:r>
      <w:r>
        <w:rPr>
          <w:spacing w:val="-4"/>
        </w:rPr>
        <w:t xml:space="preserve"> </w:t>
      </w:r>
      <w:r>
        <w:t>пагубность вредных</w:t>
      </w:r>
      <w:r>
        <w:rPr>
          <w:spacing w:val="-2"/>
        </w:rPr>
        <w:t xml:space="preserve"> </w:t>
      </w:r>
      <w:r>
        <w:t>привычек; Федеральная рабочая программа</w:t>
      </w:r>
    </w:p>
    <w:p w:rsidR="00FD1603" w:rsidRDefault="004C6098">
      <w:pPr>
        <w:pStyle w:val="a3"/>
        <w:spacing w:before="5"/>
        <w:ind w:right="145" w:firstLine="0"/>
      </w:pPr>
      <w:r>
        <w:t>| Основы безопасности и защиты Родины. 8–9 классы 29 обосновывать личную ответственность за сохранение здоровья; 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 соблюдения мер их профилактики</w:t>
      </w:r>
      <w:r>
        <w:rPr>
          <w:spacing w:val="80"/>
        </w:rPr>
        <w:t xml:space="preserve"> </w:t>
      </w:r>
      <w:r>
        <w:t>и</w:t>
      </w:r>
      <w:r>
        <w:rPr>
          <w:spacing w:val="80"/>
        </w:rPr>
        <w:t xml:space="preserve"> </w:t>
      </w:r>
      <w:r>
        <w:t>защиты</w:t>
      </w:r>
      <w:r>
        <w:rPr>
          <w:spacing w:val="80"/>
        </w:rPr>
        <w:t xml:space="preserve"> </w:t>
      </w:r>
      <w:r>
        <w:t>от</w:t>
      </w:r>
      <w:r>
        <w:rPr>
          <w:spacing w:val="80"/>
        </w:rPr>
        <w:t xml:space="preserve"> </w:t>
      </w:r>
      <w:r>
        <w:t>них;</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5" w:firstLine="0"/>
      </w:pPr>
      <w:r>
        <w:lastRenderedPageBreak/>
        <w:t>возникновении чрезвычайных</w:t>
      </w:r>
      <w:r>
        <w:rPr>
          <w:spacing w:val="-2"/>
        </w:rPr>
        <w:t xml:space="preserve"> </w:t>
      </w:r>
      <w:r>
        <w:t>ситуаций биолого-социального</w:t>
      </w:r>
      <w:r>
        <w:rPr>
          <w:spacing w:val="-2"/>
        </w:rPr>
        <w:t xml:space="preserve"> </w:t>
      </w:r>
      <w:r>
        <w:t>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w:t>
      </w:r>
      <w:r>
        <w:rPr>
          <w:spacing w:val="-7"/>
        </w:rPr>
        <w:t xml:space="preserve"> </w:t>
      </w:r>
      <w:r>
        <w:t>классификацию;</w:t>
      </w:r>
      <w:r>
        <w:rPr>
          <w:spacing w:val="-2"/>
        </w:rPr>
        <w:t xml:space="preserve"> </w:t>
      </w:r>
      <w:r>
        <w:t>характеризовать</w:t>
      </w:r>
      <w:r>
        <w:rPr>
          <w:spacing w:val="-2"/>
        </w:rPr>
        <w:t xml:space="preserve"> </w:t>
      </w:r>
      <w:r>
        <w:t>факторы</w:t>
      </w:r>
      <w:r>
        <w:rPr>
          <w:spacing w:val="-4"/>
        </w:rPr>
        <w:t xml:space="preserve"> </w:t>
      </w:r>
      <w:r>
        <w:t>риска</w:t>
      </w:r>
      <w:r>
        <w:rPr>
          <w:spacing w:val="-5"/>
        </w:rPr>
        <w:t xml:space="preserve"> </w:t>
      </w:r>
      <w:r>
        <w:t>неинфекционных</w:t>
      </w:r>
      <w:r>
        <w:rPr>
          <w:spacing w:val="-7"/>
        </w:rPr>
        <w:t xml:space="preserve"> </w:t>
      </w:r>
      <w:r>
        <w:t>заболеваний;</w:t>
      </w:r>
      <w:r>
        <w:rPr>
          <w:spacing w:val="-2"/>
        </w:rPr>
        <w:t xml:space="preserve"> </w:t>
      </w:r>
      <w:r>
        <w:t>иметь навыки соблюдения мер профилактики неинфекционных заболеваний и защиты от них; знать</w:t>
      </w:r>
      <w:r>
        <w:rPr>
          <w:spacing w:val="39"/>
        </w:rPr>
        <w:t xml:space="preserve">  </w:t>
      </w:r>
      <w:r>
        <w:t>назначение</w:t>
      </w:r>
      <w:r>
        <w:rPr>
          <w:spacing w:val="37"/>
        </w:rPr>
        <w:t xml:space="preserve">  </w:t>
      </w:r>
      <w:r>
        <w:t>диспансеризации</w:t>
      </w:r>
      <w:r>
        <w:rPr>
          <w:spacing w:val="39"/>
        </w:rPr>
        <w:t xml:space="preserve">  </w:t>
      </w:r>
      <w:r>
        <w:t>и</w:t>
      </w:r>
      <w:r>
        <w:rPr>
          <w:spacing w:val="39"/>
        </w:rPr>
        <w:t xml:space="preserve">  </w:t>
      </w:r>
      <w:r>
        <w:t>раскрывать</w:t>
      </w:r>
      <w:r>
        <w:rPr>
          <w:spacing w:val="39"/>
        </w:rPr>
        <w:t xml:space="preserve">  </w:t>
      </w:r>
      <w:r>
        <w:t>её</w:t>
      </w:r>
      <w:r>
        <w:rPr>
          <w:spacing w:val="37"/>
        </w:rPr>
        <w:t xml:space="preserve">  </w:t>
      </w:r>
      <w:r>
        <w:t>задачи;</w:t>
      </w:r>
      <w:r>
        <w:rPr>
          <w:spacing w:val="39"/>
        </w:rPr>
        <w:t xml:space="preserve">  </w:t>
      </w:r>
      <w:r>
        <w:t>раскрывать</w:t>
      </w:r>
      <w:r>
        <w:rPr>
          <w:spacing w:val="39"/>
        </w:rPr>
        <w:t xml:space="preserve">  </w:t>
      </w:r>
      <w:r>
        <w:t>понятия</w:t>
      </w:r>
    </w:p>
    <w:p w:rsidR="00FD1603" w:rsidRDefault="004C6098">
      <w:pPr>
        <w:pStyle w:val="a3"/>
        <w:spacing w:line="242" w:lineRule="auto"/>
        <w:ind w:right="143" w:firstLine="0"/>
      </w:pPr>
      <w:r>
        <w:t>«психическое здоровье» и «психическое благополучие»; объяснять понятие «стресс» и его влияние на человека; иметь навыки соблюдения мер профилактики стресса, раскрывать</w:t>
      </w:r>
      <w:r>
        <w:rPr>
          <w:spacing w:val="80"/>
        </w:rPr>
        <w:t xml:space="preserve"> </w:t>
      </w:r>
      <w:r>
        <w:t>способы</w:t>
      </w:r>
      <w:r>
        <w:rPr>
          <w:spacing w:val="80"/>
        </w:rPr>
        <w:t xml:space="preserve"> </w:t>
      </w:r>
      <w:r>
        <w:t>саморегуляции</w:t>
      </w:r>
      <w:r>
        <w:rPr>
          <w:spacing w:val="80"/>
        </w:rPr>
        <w:t xml:space="preserve"> </w:t>
      </w:r>
      <w:r>
        <w:t>эмоциональных</w:t>
      </w:r>
      <w:r>
        <w:rPr>
          <w:spacing w:val="80"/>
        </w:rPr>
        <w:t xml:space="preserve"> </w:t>
      </w:r>
      <w:r>
        <w:t>состояний;</w:t>
      </w:r>
      <w:r>
        <w:rPr>
          <w:spacing w:val="80"/>
        </w:rPr>
        <w:t xml:space="preserve"> </w:t>
      </w:r>
      <w:r>
        <w:t>раскрывать</w:t>
      </w:r>
      <w:r>
        <w:rPr>
          <w:spacing w:val="80"/>
        </w:rPr>
        <w:t xml:space="preserve"> </w:t>
      </w:r>
      <w:r>
        <w:t>понятие</w:t>
      </w:r>
    </w:p>
    <w:p w:rsidR="00FD1603" w:rsidRDefault="004C6098">
      <w:pPr>
        <w:pStyle w:val="a3"/>
        <w:ind w:right="131" w:firstLine="0"/>
      </w:pPr>
      <w:r>
        <w:t>«первая помощь» и её содержание; знать состояния, требующие оказания первой помощи; 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Предметные результаты по модулю №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w:t>
      </w:r>
      <w:r>
        <w:rPr>
          <w:spacing w:val="40"/>
        </w:rPr>
        <w:t xml:space="preserve"> </w:t>
      </w:r>
      <w:r>
        <w:t>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w:t>
      </w:r>
      <w:r>
        <w:rPr>
          <w:spacing w:val="68"/>
          <w:w w:val="150"/>
        </w:rPr>
        <w:t xml:space="preserve"> </w:t>
      </w:r>
      <w:r>
        <w:t>с</w:t>
      </w:r>
      <w:r>
        <w:rPr>
          <w:spacing w:val="65"/>
          <w:w w:val="150"/>
        </w:rPr>
        <w:t xml:space="preserve"> </w:t>
      </w:r>
      <w:r>
        <w:t>незнакомыми</w:t>
      </w:r>
      <w:r>
        <w:rPr>
          <w:spacing w:val="68"/>
          <w:w w:val="150"/>
        </w:rPr>
        <w:t xml:space="preserve"> </w:t>
      </w:r>
      <w:r>
        <w:t>людьми.</w:t>
      </w:r>
      <w:r>
        <w:rPr>
          <w:spacing w:val="70"/>
          <w:w w:val="150"/>
        </w:rPr>
        <w:t xml:space="preserve"> </w:t>
      </w:r>
      <w:r>
        <w:t>Предметные</w:t>
      </w:r>
      <w:r>
        <w:rPr>
          <w:spacing w:val="64"/>
          <w:w w:val="150"/>
        </w:rPr>
        <w:t xml:space="preserve"> </w:t>
      </w:r>
      <w:r>
        <w:t>результаты</w:t>
      </w:r>
      <w:r>
        <w:rPr>
          <w:spacing w:val="66"/>
          <w:w w:val="150"/>
        </w:rPr>
        <w:t xml:space="preserve"> </w:t>
      </w:r>
      <w:r>
        <w:t>по</w:t>
      </w:r>
      <w:r>
        <w:rPr>
          <w:spacing w:val="65"/>
          <w:w w:val="150"/>
        </w:rPr>
        <w:t xml:space="preserve"> </w:t>
      </w:r>
      <w:r>
        <w:t>модулю</w:t>
      </w:r>
      <w:r>
        <w:rPr>
          <w:spacing w:val="66"/>
          <w:w w:val="150"/>
        </w:rPr>
        <w:t xml:space="preserve"> </w:t>
      </w:r>
      <w:r>
        <w:t>№</w:t>
      </w:r>
      <w:r>
        <w:rPr>
          <w:spacing w:val="67"/>
          <w:w w:val="150"/>
        </w:rPr>
        <w:t xml:space="preserve"> </w:t>
      </w:r>
      <w:r>
        <w:rPr>
          <w:spacing w:val="-5"/>
        </w:rPr>
        <w:t>10</w:t>
      </w:r>
    </w:p>
    <w:p w:rsidR="00FD1603" w:rsidRDefault="004C6098">
      <w:pPr>
        <w:pStyle w:val="a3"/>
        <w:ind w:right="141" w:firstLine="0"/>
      </w:pPr>
      <w:r>
        <w:t>«Безопасность</w:t>
      </w:r>
      <w:r>
        <w:rPr>
          <w:spacing w:val="-4"/>
        </w:rPr>
        <w:t xml:space="preserve"> </w:t>
      </w:r>
      <w:r>
        <w:t>в</w:t>
      </w:r>
      <w:r>
        <w:rPr>
          <w:spacing w:val="-7"/>
        </w:rPr>
        <w:t xml:space="preserve"> </w:t>
      </w:r>
      <w:r>
        <w:t>информационном</w:t>
      </w:r>
      <w:r>
        <w:rPr>
          <w:spacing w:val="-3"/>
        </w:rPr>
        <w:t xml:space="preserve"> </w:t>
      </w:r>
      <w:r>
        <w:t>пространстве»:</w:t>
      </w:r>
      <w:r>
        <w:rPr>
          <w:spacing w:val="-4"/>
        </w:rPr>
        <w:t xml:space="preserve"> </w:t>
      </w:r>
      <w:r>
        <w:t>раскрывать</w:t>
      </w:r>
      <w:r>
        <w:rPr>
          <w:spacing w:val="-3"/>
        </w:rPr>
        <w:t xml:space="preserve"> </w:t>
      </w:r>
      <w:r>
        <w:t>понятие</w:t>
      </w:r>
      <w:r>
        <w:rPr>
          <w:spacing w:val="-6"/>
        </w:rPr>
        <w:t xml:space="preserve"> </w:t>
      </w:r>
      <w:r>
        <w:t>«цифровая</w:t>
      </w:r>
      <w:r>
        <w:rPr>
          <w:spacing w:val="-4"/>
        </w:rPr>
        <w:t xml:space="preserve"> </w:t>
      </w:r>
      <w:r>
        <w:t>среда», её характеристики и приводить примеры информационных и компьютерных угроз; 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w:t>
      </w:r>
      <w:r>
        <w:rPr>
          <w:spacing w:val="-4"/>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опасных ситуаций</w:t>
      </w:r>
      <w:r>
        <w:rPr>
          <w:spacing w:val="-1"/>
        </w:rPr>
        <w:t xml:space="preserve"> </w:t>
      </w:r>
      <w:r>
        <w:t>в</w:t>
      </w:r>
      <w:r>
        <w:rPr>
          <w:spacing w:val="-5"/>
        </w:rPr>
        <w:t xml:space="preserve"> </w:t>
      </w:r>
      <w:r>
        <w:t>личном цифровом пространстве; характеризовать опасные явления цифровой среды; 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w:t>
      </w:r>
      <w:r>
        <w:rPr>
          <w:spacing w:val="40"/>
        </w:rPr>
        <w:t xml:space="preserve"> </w:t>
      </w:r>
      <w:r>
        <w:t>распознавания</w:t>
      </w:r>
      <w:r>
        <w:rPr>
          <w:spacing w:val="71"/>
        </w:rPr>
        <w:t xml:space="preserve">   </w:t>
      </w:r>
      <w:r>
        <w:t>опасностей</w:t>
      </w:r>
      <w:r>
        <w:rPr>
          <w:spacing w:val="71"/>
        </w:rPr>
        <w:t xml:space="preserve">   </w:t>
      </w:r>
      <w:r>
        <w:t>при</w:t>
      </w:r>
      <w:r>
        <w:rPr>
          <w:spacing w:val="71"/>
        </w:rPr>
        <w:t xml:space="preserve">   </w:t>
      </w:r>
      <w:r>
        <w:t>использовании</w:t>
      </w:r>
      <w:r>
        <w:rPr>
          <w:spacing w:val="71"/>
        </w:rPr>
        <w:t xml:space="preserve">   </w:t>
      </w:r>
      <w:r>
        <w:t>Интернета;</w:t>
      </w:r>
      <w:r>
        <w:rPr>
          <w:spacing w:val="71"/>
        </w:rPr>
        <w:t xml:space="preserve">   </w:t>
      </w:r>
      <w:r>
        <w:t>характеризовать</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7" w:firstLine="0"/>
      </w:pPr>
      <w:r>
        <w:lastRenderedPageBreak/>
        <w:t>противоправные действия в Интернете;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иметь навыки</w:t>
      </w:r>
      <w:r>
        <w:rPr>
          <w:spacing w:val="80"/>
        </w:rPr>
        <w:t xml:space="preserve"> </w:t>
      </w:r>
      <w:r>
        <w:t>соблюдения правил безопасного использования Интернета, необходимых для снижения рисков и угроз вовлечения в различную деструктивную деятельность. Предметные результаты по модулю № 11 «Основы противодействия экстремизму и терроризму»: 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w:t>
      </w:r>
      <w:r>
        <w:rPr>
          <w:spacing w:val="-8"/>
        </w:rPr>
        <w:t xml:space="preserve"> </w:t>
      </w:r>
      <w:r>
        <w:t>противодействии</w:t>
      </w:r>
      <w:r>
        <w:rPr>
          <w:spacing w:val="-4"/>
        </w:rPr>
        <w:t xml:space="preserve"> </w:t>
      </w:r>
      <w:r>
        <w:t>экстремизму</w:t>
      </w:r>
      <w:r>
        <w:rPr>
          <w:spacing w:val="-15"/>
        </w:rPr>
        <w:t xml:space="preserve"> </w:t>
      </w:r>
      <w:r>
        <w:t>и</w:t>
      </w:r>
      <w:r>
        <w:rPr>
          <w:spacing w:val="-4"/>
        </w:rPr>
        <w:t xml:space="preserve"> </w:t>
      </w:r>
      <w:r>
        <w:t>терроризму;</w:t>
      </w:r>
      <w:r>
        <w:rPr>
          <w:spacing w:val="-4"/>
        </w:rPr>
        <w:t xml:space="preserve"> </w:t>
      </w:r>
      <w:r>
        <w:t>знать уровни террористической</w:t>
      </w:r>
      <w:r>
        <w:rPr>
          <w:spacing w:val="-4"/>
        </w:rPr>
        <w:t xml:space="preserve"> </w:t>
      </w:r>
      <w:r>
        <w:t>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D1603" w:rsidRDefault="004C6098">
      <w:pPr>
        <w:pStyle w:val="11"/>
        <w:spacing w:before="1" w:line="242" w:lineRule="auto"/>
        <w:ind w:right="148" w:firstLine="706"/>
        <w:jc w:val="both"/>
      </w:pPr>
      <w:r>
        <w:t>Планируемые результаты освоения программы учебного курса «Развитие речи» (учебный предмет «Русский язык») основного общего образования</w:t>
      </w:r>
    </w:p>
    <w:p w:rsidR="00FD1603" w:rsidRDefault="004C6098">
      <w:pPr>
        <w:spacing w:before="9" w:line="264" w:lineRule="exact"/>
        <w:ind w:left="706"/>
        <w:jc w:val="both"/>
        <w:rPr>
          <w:b/>
          <w:sz w:val="23"/>
        </w:rPr>
      </w:pPr>
      <w:r>
        <w:rPr>
          <w:b/>
          <w:sz w:val="23"/>
        </w:rPr>
        <w:t>ЛИЧНОСТНЫЕ</w:t>
      </w:r>
      <w:r>
        <w:rPr>
          <w:b/>
          <w:spacing w:val="63"/>
          <w:sz w:val="23"/>
        </w:rPr>
        <w:t xml:space="preserve"> </w:t>
      </w:r>
      <w:r>
        <w:rPr>
          <w:b/>
          <w:spacing w:val="-2"/>
          <w:sz w:val="23"/>
        </w:rPr>
        <w:t>РЕЗУЛЬТАТЫ</w:t>
      </w:r>
    </w:p>
    <w:p w:rsidR="00FD1603" w:rsidRDefault="004C6098">
      <w:pPr>
        <w:pStyle w:val="a3"/>
        <w:ind w:right="134" w:firstLine="230"/>
      </w:pPr>
      <w:r>
        <w:t>Личностные результаты освоения рабочей программы учебного курса «Развитие речи» основного общего образования достигаются в единстве учебной и воспитательной деятельности в</w:t>
      </w:r>
      <w:r>
        <w:rPr>
          <w:spacing w:val="-2"/>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603" w:rsidRDefault="004C6098">
      <w:pPr>
        <w:pStyle w:val="a3"/>
        <w:ind w:right="143" w:firstLine="23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w:t>
      </w:r>
      <w:r>
        <w:rPr>
          <w:spacing w:val="40"/>
        </w:rPr>
        <w:t xml:space="preserve"> </w:t>
      </w:r>
      <w:r>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D1603" w:rsidRDefault="004C6098">
      <w:pPr>
        <w:pStyle w:val="a3"/>
        <w:spacing w:before="321"/>
        <w:ind w:right="146" w:firstLine="23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w:t>
      </w:r>
      <w:r>
        <w:rPr>
          <w:spacing w:val="10"/>
        </w:rPr>
        <w:t xml:space="preserve"> </w:t>
      </w:r>
      <w:r>
        <w:t>России;</w:t>
      </w:r>
      <w:r>
        <w:rPr>
          <w:spacing w:val="15"/>
        </w:rPr>
        <w:t xml:space="preserve"> </w:t>
      </w:r>
      <w:r>
        <w:t>проявление</w:t>
      </w:r>
      <w:r>
        <w:rPr>
          <w:spacing w:val="13"/>
        </w:rPr>
        <w:t xml:space="preserve"> </w:t>
      </w:r>
      <w:r>
        <w:t>интереса</w:t>
      </w:r>
      <w:r>
        <w:rPr>
          <w:spacing w:val="13"/>
        </w:rPr>
        <w:t xml:space="preserve"> </w:t>
      </w:r>
      <w:r>
        <w:t>к</w:t>
      </w:r>
      <w:r>
        <w:rPr>
          <w:spacing w:val="24"/>
        </w:rPr>
        <w:t xml:space="preserve"> </w:t>
      </w:r>
      <w:r>
        <w:t>познанию</w:t>
      </w:r>
      <w:r>
        <w:rPr>
          <w:spacing w:val="13"/>
        </w:rPr>
        <w:t xml:space="preserve"> </w:t>
      </w:r>
      <w:r>
        <w:t>русского</w:t>
      </w:r>
      <w:r>
        <w:rPr>
          <w:spacing w:val="12"/>
        </w:rPr>
        <w:t xml:space="preserve"> </w:t>
      </w:r>
      <w:r>
        <w:t>языка,</w:t>
      </w:r>
      <w:r>
        <w:rPr>
          <w:spacing w:val="15"/>
        </w:rPr>
        <w:t xml:space="preserve"> </w:t>
      </w:r>
      <w:r>
        <w:t>к</w:t>
      </w:r>
      <w:r>
        <w:rPr>
          <w:spacing w:val="15"/>
        </w:rPr>
        <w:t xml:space="preserve"> </w:t>
      </w:r>
      <w:r>
        <w:t>истории</w:t>
      </w:r>
      <w:r>
        <w:rPr>
          <w:spacing w:val="15"/>
        </w:rPr>
        <w:t xml:space="preserve"> </w:t>
      </w:r>
      <w:r>
        <w:t>и</w:t>
      </w:r>
      <w:r>
        <w:rPr>
          <w:spacing w:val="10"/>
        </w:rPr>
        <w:t xml:space="preserve"> </w:t>
      </w:r>
      <w:r>
        <w:rPr>
          <w:spacing w:val="-2"/>
        </w:rPr>
        <w:t>культуре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4" w:firstLine="0"/>
      </w:pPr>
      <w:r>
        <w:lastRenderedPageBreak/>
        <w:t>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w:t>
      </w:r>
      <w:r>
        <w:rPr>
          <w:spacing w:val="40"/>
        </w:rPr>
        <w:t xml:space="preserve"> </w:t>
      </w:r>
      <w:r>
        <w:t>символам России, государственным праздникам, историческому</w:t>
      </w:r>
      <w:r>
        <w:rPr>
          <w:spacing w:val="-7"/>
        </w:rPr>
        <w:t xml:space="preserve"> </w:t>
      </w:r>
      <w:r>
        <w:t>и природному</w:t>
      </w:r>
      <w:r>
        <w:rPr>
          <w:spacing w:val="-7"/>
        </w:rPr>
        <w:t xml:space="preserve"> </w:t>
      </w:r>
      <w:r>
        <w:t>наследию и памятникам, традициям разных народов, проживающих в родной стране.</w:t>
      </w:r>
    </w:p>
    <w:p w:rsidR="00FD1603" w:rsidRDefault="004C6098">
      <w:pPr>
        <w:pStyle w:val="a3"/>
        <w:ind w:right="143" w:firstLine="23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FD1603" w:rsidRDefault="004C6098">
      <w:pPr>
        <w:pStyle w:val="a3"/>
        <w:ind w:right="140" w:firstLine="23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Pr>
          <w:spacing w:val="-5"/>
        </w:rPr>
        <w:t xml:space="preserve"> </w:t>
      </w:r>
      <w:r>
        <w:t>и мирового</w:t>
      </w:r>
      <w:r>
        <w:rPr>
          <w:spacing w:val="-5"/>
        </w:rPr>
        <w:t xml:space="preserve"> </w:t>
      </w:r>
      <w:r>
        <w:t>искусства, роли этнических</w:t>
      </w:r>
      <w:r>
        <w:rPr>
          <w:spacing w:val="-5"/>
        </w:rPr>
        <w:t xml:space="preserve"> </w:t>
      </w:r>
      <w:r>
        <w:t>культурных</w:t>
      </w:r>
      <w:r>
        <w:rPr>
          <w:spacing w:val="-5"/>
        </w:rPr>
        <w:t xml:space="preserve"> </w:t>
      </w:r>
      <w:r>
        <w:t>традиций и народного творчества; стремление к самовыражению в разных видах искусства.</w:t>
      </w:r>
    </w:p>
    <w:p w:rsidR="00FD1603" w:rsidRDefault="004C6098">
      <w:pPr>
        <w:pStyle w:val="a3"/>
        <w:spacing w:before="1"/>
        <w:ind w:right="140" w:firstLine="230"/>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w:t>
      </w:r>
      <w:r>
        <w:rPr>
          <w:spacing w:val="40"/>
        </w:rPr>
        <w:t xml:space="preserve"> </w:t>
      </w:r>
      <w:r>
        <w:t>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w:t>
      </w:r>
      <w:r>
        <w:rPr>
          <w:spacing w:val="-1"/>
        </w:rPr>
        <w:t xml:space="preserve"> </w:t>
      </w:r>
      <w:r>
        <w:t>для физического</w:t>
      </w:r>
      <w:r>
        <w:rPr>
          <w:spacing w:val="-2"/>
        </w:rPr>
        <w:t xml:space="preserve"> </w:t>
      </w:r>
      <w:r>
        <w:t>и психического</w:t>
      </w:r>
      <w:r>
        <w:rPr>
          <w:spacing w:val="-2"/>
        </w:rPr>
        <w:t xml:space="preserve"> </w:t>
      </w:r>
      <w:r>
        <w:t>здоровья; соблюдение</w:t>
      </w:r>
      <w:r>
        <w:rPr>
          <w:spacing w:val="-1"/>
        </w:rPr>
        <w:t xml:space="preserve"> </w:t>
      </w:r>
      <w:r>
        <w:t>правил</w:t>
      </w:r>
      <w:r>
        <w:rPr>
          <w:spacing w:val="-2"/>
        </w:rPr>
        <w:t xml:space="preserve"> </w:t>
      </w:r>
      <w:r>
        <w:t>безопасности, в</w:t>
      </w:r>
      <w:r>
        <w:rPr>
          <w:spacing w:val="-2"/>
        </w:rPr>
        <w:t xml:space="preserve"> </w:t>
      </w:r>
      <w:r>
        <w:t>том числе навыки безопасного поведения в интернет-среде в</w:t>
      </w:r>
      <w:r>
        <w:rPr>
          <w:spacing w:val="-1"/>
        </w:rPr>
        <w:t xml:space="preserve"> </w:t>
      </w:r>
      <w:r>
        <w:t>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D1603" w:rsidRDefault="004C6098">
      <w:pPr>
        <w:pStyle w:val="a3"/>
        <w:spacing w:before="1"/>
        <w:ind w:left="936" w:firstLine="0"/>
      </w:pPr>
      <w:r>
        <w:t>умение</w:t>
      </w:r>
      <w:r>
        <w:rPr>
          <w:spacing w:val="-9"/>
        </w:rPr>
        <w:t xml:space="preserve"> </w:t>
      </w:r>
      <w:r>
        <w:t>принимать</w:t>
      </w:r>
      <w:r>
        <w:rPr>
          <w:spacing w:val="-5"/>
        </w:rPr>
        <w:t xml:space="preserve"> </w:t>
      </w:r>
      <w:r>
        <w:t>себя</w:t>
      </w:r>
      <w:r>
        <w:rPr>
          <w:spacing w:val="-5"/>
        </w:rPr>
        <w:t xml:space="preserve"> </w:t>
      </w:r>
      <w:r>
        <w:t>и</w:t>
      </w:r>
      <w:r>
        <w:rPr>
          <w:spacing w:val="-6"/>
        </w:rPr>
        <w:t xml:space="preserve"> </w:t>
      </w:r>
      <w:r>
        <w:t>других,</w:t>
      </w:r>
      <w:r>
        <w:rPr>
          <w:spacing w:val="-4"/>
        </w:rPr>
        <w:t xml:space="preserve"> </w:t>
      </w:r>
      <w:r>
        <w:t>не</w:t>
      </w:r>
      <w:r>
        <w:rPr>
          <w:spacing w:val="-8"/>
        </w:rPr>
        <w:t xml:space="preserve"> </w:t>
      </w:r>
      <w:r>
        <w:rPr>
          <w:spacing w:val="-2"/>
        </w:rPr>
        <w:t>осуждая;</w:t>
      </w:r>
    </w:p>
    <w:p w:rsidR="00FD1603" w:rsidRDefault="004C6098">
      <w:pPr>
        <w:pStyle w:val="a3"/>
        <w:spacing w:before="2"/>
        <w:ind w:right="142" w:firstLine="230"/>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D1603" w:rsidRDefault="004C6098">
      <w:pPr>
        <w:pStyle w:val="a3"/>
        <w:spacing w:line="242" w:lineRule="auto"/>
        <w:ind w:right="145" w:firstLine="230"/>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w:t>
      </w:r>
      <w:r>
        <w:rPr>
          <w:spacing w:val="40"/>
        </w:rPr>
        <w:t xml:space="preserve"> </w:t>
      </w:r>
      <w:r>
        <w:t>инициировать, планировать и самостоятельно выполнять такого рода деятельность;</w:t>
      </w:r>
    </w:p>
    <w:p w:rsidR="00FD1603" w:rsidRDefault="004C6098">
      <w:pPr>
        <w:pStyle w:val="a3"/>
        <w:ind w:right="130" w:firstLine="230"/>
      </w:pPr>
      <w:r>
        <w:t>интерес к практическому</w:t>
      </w:r>
      <w:r>
        <w:rPr>
          <w:spacing w:val="-7"/>
        </w:rPr>
        <w:t xml:space="preserve"> </w:t>
      </w:r>
      <w:r>
        <w:t>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spacing w:val="40"/>
        </w:rPr>
        <w:t xml:space="preserve"> </w:t>
      </w:r>
      <w:r>
        <w:t>умение рассказать о своих планах на будущее.</w:t>
      </w:r>
    </w:p>
    <w:p w:rsidR="00FD1603" w:rsidRDefault="004C6098">
      <w:pPr>
        <w:pStyle w:val="a3"/>
        <w:ind w:right="139" w:firstLine="23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D1603" w:rsidRDefault="004C6098">
      <w:pPr>
        <w:pStyle w:val="a3"/>
        <w:ind w:left="936" w:firstLine="0"/>
      </w:pPr>
      <w:r>
        <w:t>повышение</w:t>
      </w:r>
      <w:r>
        <w:rPr>
          <w:spacing w:val="52"/>
        </w:rPr>
        <w:t xml:space="preserve">  </w:t>
      </w:r>
      <w:r>
        <w:t>уровня</w:t>
      </w:r>
      <w:r>
        <w:rPr>
          <w:spacing w:val="51"/>
        </w:rPr>
        <w:t xml:space="preserve">  </w:t>
      </w:r>
      <w:r>
        <w:t>экологической</w:t>
      </w:r>
      <w:r>
        <w:rPr>
          <w:spacing w:val="52"/>
        </w:rPr>
        <w:t xml:space="preserve">  </w:t>
      </w:r>
      <w:r>
        <w:t>культуры,</w:t>
      </w:r>
      <w:r>
        <w:rPr>
          <w:spacing w:val="52"/>
        </w:rPr>
        <w:t xml:space="preserve">  </w:t>
      </w:r>
      <w:r>
        <w:t>осознание</w:t>
      </w:r>
      <w:r>
        <w:rPr>
          <w:spacing w:val="51"/>
        </w:rPr>
        <w:t xml:space="preserve">  </w:t>
      </w:r>
      <w:r>
        <w:t>глобального</w:t>
      </w:r>
      <w:r>
        <w:rPr>
          <w:spacing w:val="50"/>
        </w:rPr>
        <w:t xml:space="preserve">  </w:t>
      </w:r>
      <w:r>
        <w:rPr>
          <w:spacing w:val="-2"/>
        </w:rPr>
        <w:t>характера</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2" w:firstLine="0"/>
      </w:pPr>
      <w: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D1603" w:rsidRDefault="004C6098">
      <w:pPr>
        <w:pStyle w:val="a3"/>
        <w:ind w:right="141" w:firstLine="23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1603" w:rsidRDefault="004C6098">
      <w:pPr>
        <w:pStyle w:val="a3"/>
        <w:spacing w:before="2"/>
        <w:ind w:right="145" w:firstLine="23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D1603" w:rsidRDefault="004C6098">
      <w:pPr>
        <w:pStyle w:val="a3"/>
        <w:ind w:right="142" w:firstLine="230"/>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w:t>
      </w:r>
      <w:r>
        <w:rPr>
          <w:spacing w:val="-1"/>
        </w:rPr>
        <w:t xml:space="preserve"> </w:t>
      </w:r>
      <w:r>
        <w:t>образы, формулировать</w:t>
      </w:r>
      <w:r>
        <w:rPr>
          <w:spacing w:val="-1"/>
        </w:rPr>
        <w:t xml:space="preserve"> </w:t>
      </w:r>
      <w:r>
        <w:t>идеи, понятия, гипотезы</w:t>
      </w:r>
      <w:r>
        <w:rPr>
          <w:spacing w:val="-3"/>
        </w:rPr>
        <w:t xml:space="preserve"> </w:t>
      </w:r>
      <w:r>
        <w:t>об</w:t>
      </w:r>
      <w:r>
        <w:rPr>
          <w:spacing w:val="-1"/>
        </w:rPr>
        <w:t xml:space="preserve"> </w:t>
      </w:r>
      <w:r>
        <w:t>объектах</w:t>
      </w:r>
      <w:r>
        <w:rPr>
          <w:spacing w:val="-6"/>
        </w:rPr>
        <w:t xml:space="preserve"> </w:t>
      </w:r>
      <w:r>
        <w:t>и</w:t>
      </w:r>
      <w:r>
        <w:rPr>
          <w:spacing w:val="-1"/>
        </w:rPr>
        <w:t xml:space="preserve"> </w:t>
      </w:r>
      <w:r>
        <w:t>явлениях, в</w:t>
      </w:r>
      <w:r>
        <w:rPr>
          <w:spacing w:val="-5"/>
        </w:rPr>
        <w:t xml:space="preserve"> </w:t>
      </w:r>
      <w:r>
        <w:t>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w:t>
      </w:r>
      <w:r>
        <w:rPr>
          <w:spacing w:val="-2"/>
        </w:rPr>
        <w:t xml:space="preserve"> </w:t>
      </w:r>
      <w:r>
        <w:t>оценивать свои действия с учётом влияния на окружающую среду, достижения целей и преодоления вызовов, возможных глобальных последствий;</w:t>
      </w:r>
    </w:p>
    <w:p w:rsidR="00FD1603" w:rsidRDefault="004C6098">
      <w:pPr>
        <w:pStyle w:val="a3"/>
        <w:ind w:right="129" w:firstLine="23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1603" w:rsidRDefault="004C6098">
      <w:pPr>
        <w:spacing w:before="16" w:line="264" w:lineRule="exact"/>
        <w:ind w:left="706"/>
        <w:jc w:val="both"/>
        <w:rPr>
          <w:b/>
          <w:sz w:val="23"/>
        </w:rPr>
      </w:pPr>
      <w:r>
        <w:rPr>
          <w:b/>
          <w:spacing w:val="2"/>
          <w:sz w:val="23"/>
        </w:rPr>
        <w:t>МЕТАПРЕДМЕТНЫЕ</w:t>
      </w:r>
      <w:r>
        <w:rPr>
          <w:b/>
          <w:spacing w:val="58"/>
          <w:sz w:val="23"/>
        </w:rPr>
        <w:t xml:space="preserve"> </w:t>
      </w:r>
      <w:r>
        <w:rPr>
          <w:b/>
          <w:spacing w:val="-2"/>
          <w:sz w:val="23"/>
        </w:rPr>
        <w:t>РЕЗУЛЬТАТЫ</w:t>
      </w:r>
    </w:p>
    <w:p w:rsidR="00FD1603" w:rsidRDefault="004C6098">
      <w:pPr>
        <w:pStyle w:val="a3"/>
        <w:spacing w:before="4" w:line="235" w:lineRule="auto"/>
        <w:ind w:right="152" w:firstLine="230"/>
      </w:pPr>
      <w:r>
        <w:t>выявлять и характеризовать существенные признаки языковых единиц, языковых явлений и процессов;</w:t>
      </w:r>
    </w:p>
    <w:p w:rsidR="00FD1603" w:rsidRDefault="004C6098">
      <w:pPr>
        <w:pStyle w:val="a3"/>
        <w:spacing w:before="5" w:line="242" w:lineRule="auto"/>
        <w:ind w:right="153" w:firstLine="23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D1603" w:rsidRDefault="004C6098">
      <w:pPr>
        <w:pStyle w:val="a3"/>
        <w:spacing w:line="242" w:lineRule="auto"/>
        <w:ind w:right="138" w:firstLine="23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1603" w:rsidRDefault="004C6098">
      <w:pPr>
        <w:pStyle w:val="a3"/>
        <w:spacing w:line="235" w:lineRule="auto"/>
        <w:ind w:right="158" w:firstLine="230"/>
      </w:pPr>
      <w:r>
        <w:t>выявлять дефицит информации текста, необходимой для решения поставленной учебной задачи;</w:t>
      </w:r>
    </w:p>
    <w:p w:rsidR="00FD1603" w:rsidRDefault="004C6098">
      <w:pPr>
        <w:pStyle w:val="a3"/>
        <w:ind w:left="936" w:firstLine="0"/>
      </w:pPr>
      <w:r>
        <w:t>выявлять</w:t>
      </w:r>
      <w:r>
        <w:rPr>
          <w:spacing w:val="77"/>
        </w:rPr>
        <w:t xml:space="preserve"> </w:t>
      </w:r>
      <w:r>
        <w:t>причинно-следственные</w:t>
      </w:r>
      <w:r>
        <w:rPr>
          <w:spacing w:val="75"/>
        </w:rPr>
        <w:t xml:space="preserve"> </w:t>
      </w:r>
      <w:r>
        <w:t>связи</w:t>
      </w:r>
      <w:r>
        <w:rPr>
          <w:spacing w:val="78"/>
        </w:rPr>
        <w:t xml:space="preserve"> </w:t>
      </w:r>
      <w:r>
        <w:t>при</w:t>
      </w:r>
      <w:r>
        <w:rPr>
          <w:spacing w:val="78"/>
        </w:rPr>
        <w:t xml:space="preserve"> </w:t>
      </w:r>
      <w:r>
        <w:t>изучении</w:t>
      </w:r>
      <w:r>
        <w:rPr>
          <w:spacing w:val="78"/>
        </w:rPr>
        <w:t xml:space="preserve"> </w:t>
      </w:r>
      <w:r>
        <w:t>языковых</w:t>
      </w:r>
      <w:r>
        <w:rPr>
          <w:spacing w:val="74"/>
        </w:rPr>
        <w:t xml:space="preserve"> </w:t>
      </w:r>
      <w:r>
        <w:t>процессов;</w:t>
      </w:r>
      <w:r>
        <w:rPr>
          <w:spacing w:val="79"/>
        </w:rPr>
        <w:t xml:space="preserve"> </w:t>
      </w:r>
      <w:r>
        <w:rPr>
          <w:spacing w:val="-2"/>
        </w:rPr>
        <w:t>делать</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50" w:firstLine="0"/>
      </w:pPr>
      <w:r>
        <w:lastRenderedPageBreak/>
        <w:t>выводы с использованием дедуктивных и индуктивных умозаключений, умозаключений по аналогии, формулировать гипотезы о взаимосвязях;</w:t>
      </w:r>
    </w:p>
    <w:p w:rsidR="00FD1603" w:rsidRDefault="004C6098">
      <w:pPr>
        <w:pStyle w:val="a3"/>
        <w:spacing w:before="1"/>
        <w:ind w:right="147" w:firstLine="23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D1603" w:rsidRDefault="004C6098">
      <w:pPr>
        <w:pStyle w:val="a3"/>
        <w:spacing w:line="242" w:lineRule="auto"/>
        <w:ind w:right="150" w:firstLine="230"/>
      </w:pPr>
      <w:r>
        <w:t xml:space="preserve">использовать вопросы как исследовательский инструмент познания в языковом </w:t>
      </w:r>
      <w:r>
        <w:rPr>
          <w:spacing w:val="-2"/>
        </w:rPr>
        <w:t>образовании;</w:t>
      </w:r>
    </w:p>
    <w:p w:rsidR="00FD1603" w:rsidRDefault="004C6098">
      <w:pPr>
        <w:pStyle w:val="a3"/>
        <w:spacing w:line="237" w:lineRule="auto"/>
        <w:ind w:right="133" w:firstLine="23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D1603" w:rsidRDefault="004C6098">
      <w:pPr>
        <w:pStyle w:val="a3"/>
        <w:spacing w:before="1" w:line="242" w:lineRule="auto"/>
        <w:ind w:right="159" w:firstLine="230"/>
      </w:pPr>
      <w:r>
        <w:t>формировать гипотезу об истинности собственных суждений и суждений других, аргументировать свою позицию, мнение;</w:t>
      </w:r>
    </w:p>
    <w:p w:rsidR="00FD1603" w:rsidRDefault="004C6098">
      <w:pPr>
        <w:pStyle w:val="a3"/>
        <w:spacing w:line="242" w:lineRule="auto"/>
        <w:ind w:left="936" w:right="152" w:firstLine="0"/>
      </w:pPr>
      <w:r>
        <w:t>составлять алгоритм действий и использовать его для решения учебных задач; проводить</w:t>
      </w:r>
      <w:r>
        <w:rPr>
          <w:spacing w:val="27"/>
        </w:rPr>
        <w:t xml:space="preserve">  </w:t>
      </w:r>
      <w:r>
        <w:t>по</w:t>
      </w:r>
      <w:r>
        <w:rPr>
          <w:spacing w:val="28"/>
        </w:rPr>
        <w:t xml:space="preserve">  </w:t>
      </w:r>
      <w:r>
        <w:t>самостоятельно</w:t>
      </w:r>
      <w:r>
        <w:rPr>
          <w:spacing w:val="28"/>
        </w:rPr>
        <w:t xml:space="preserve">  </w:t>
      </w:r>
      <w:r>
        <w:t>составленному</w:t>
      </w:r>
      <w:r>
        <w:rPr>
          <w:spacing w:val="79"/>
          <w:w w:val="150"/>
        </w:rPr>
        <w:t xml:space="preserve"> </w:t>
      </w:r>
      <w:r>
        <w:t>плану</w:t>
      </w:r>
      <w:r>
        <w:rPr>
          <w:spacing w:val="24"/>
        </w:rPr>
        <w:t xml:space="preserve">  </w:t>
      </w:r>
      <w:r>
        <w:t>небольшое</w:t>
      </w:r>
      <w:r>
        <w:rPr>
          <w:spacing w:val="26"/>
        </w:rPr>
        <w:t xml:space="preserve">  </w:t>
      </w:r>
      <w:r>
        <w:t>исследование</w:t>
      </w:r>
      <w:r>
        <w:rPr>
          <w:spacing w:val="26"/>
        </w:rPr>
        <w:t xml:space="preserve">  </w:t>
      </w:r>
      <w:r>
        <w:rPr>
          <w:spacing w:val="-5"/>
        </w:rPr>
        <w:t>по</w:t>
      </w:r>
    </w:p>
    <w:p w:rsidR="00FD1603" w:rsidRDefault="004C6098">
      <w:pPr>
        <w:pStyle w:val="a3"/>
        <w:spacing w:line="242" w:lineRule="auto"/>
        <w:ind w:right="139" w:firstLine="0"/>
      </w:pPr>
      <w:r>
        <w:t>установлению особенностей языковых единиц, процессов, причинно-следственных связей и зависимостей объектов между собой;</w:t>
      </w:r>
    </w:p>
    <w:p w:rsidR="00FD1603" w:rsidRDefault="004C6098">
      <w:pPr>
        <w:pStyle w:val="a3"/>
        <w:spacing w:line="242" w:lineRule="auto"/>
        <w:ind w:right="143" w:firstLine="230"/>
      </w:pPr>
      <w:r>
        <w:t>оценивать на применимость и достоверность информацию, полученную в ходе лингвистического исследования (эксперимента);</w:t>
      </w:r>
    </w:p>
    <w:p w:rsidR="00FD1603" w:rsidRDefault="004C6098">
      <w:pPr>
        <w:pStyle w:val="a3"/>
        <w:ind w:right="152" w:firstLine="23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D1603" w:rsidRDefault="004C6098">
      <w:pPr>
        <w:pStyle w:val="a3"/>
        <w:ind w:right="144" w:firstLine="230"/>
      </w:pPr>
      <w:r>
        <w:t>прогнозировать возможное дальнейшее развитие процессов, событий и их</w:t>
      </w:r>
      <w:r>
        <w:rPr>
          <w:spacing w:val="-2"/>
        </w:rPr>
        <w:t xml:space="preserve"> </w:t>
      </w:r>
      <w:r>
        <w:t>последствия в аналогичных или сходных ситуациях, а также выдвигать предположения об их</w:t>
      </w:r>
      <w:r>
        <w:rPr>
          <w:spacing w:val="40"/>
        </w:rPr>
        <w:t xml:space="preserve"> </w:t>
      </w:r>
      <w:r>
        <w:t>развитии в новых условиях и контекстах.</w:t>
      </w:r>
    </w:p>
    <w:p w:rsidR="00FD1603" w:rsidRDefault="004C6098">
      <w:pPr>
        <w:pStyle w:val="a3"/>
        <w:spacing w:line="242" w:lineRule="auto"/>
        <w:ind w:right="130" w:firstLine="23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D1603" w:rsidRDefault="004C6098">
      <w:pPr>
        <w:pStyle w:val="a3"/>
        <w:spacing w:line="242" w:lineRule="auto"/>
        <w:ind w:right="149" w:firstLine="230"/>
      </w:pPr>
      <w:r>
        <w:t>выбирать, анализировать, интерпретировать, обобщать и систематизировать информацию, представленную в текстах, таблицах, схемах;</w:t>
      </w:r>
    </w:p>
    <w:p w:rsidR="00FD1603" w:rsidRDefault="004C6098">
      <w:pPr>
        <w:pStyle w:val="a3"/>
        <w:ind w:right="138" w:firstLine="23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D1603" w:rsidRDefault="004C6098">
      <w:pPr>
        <w:pStyle w:val="a3"/>
        <w:spacing w:line="242" w:lineRule="auto"/>
        <w:ind w:right="142" w:firstLine="23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D1603" w:rsidRDefault="004C6098">
      <w:pPr>
        <w:pStyle w:val="a3"/>
        <w:spacing w:line="235" w:lineRule="auto"/>
        <w:ind w:right="146" w:firstLine="230"/>
      </w:pPr>
      <w:r>
        <w:t>находить сходные аргументы (подтверждающие или опровергающие одну и ту же идею, версию) в различных информационных источниках;</w:t>
      </w:r>
    </w:p>
    <w:p w:rsidR="00FD1603" w:rsidRDefault="004C6098">
      <w:pPr>
        <w:pStyle w:val="a3"/>
        <w:ind w:right="142" w:firstLine="23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FD1603" w:rsidRDefault="004C6098">
      <w:pPr>
        <w:pStyle w:val="a3"/>
        <w:spacing w:line="242" w:lineRule="auto"/>
        <w:ind w:right="145" w:firstLine="230"/>
      </w:pPr>
      <w:r>
        <w:t>оценивать надёжность информации по критериям, предложенным учителем или сформулированным самостоятельно;</w:t>
      </w:r>
    </w:p>
    <w:p w:rsidR="00FD1603" w:rsidRDefault="004C6098">
      <w:pPr>
        <w:pStyle w:val="a3"/>
        <w:spacing w:line="313" w:lineRule="exact"/>
        <w:ind w:left="936" w:firstLine="0"/>
      </w:pPr>
      <w:r>
        <w:t>эффективно</w:t>
      </w:r>
      <w:r>
        <w:rPr>
          <w:spacing w:val="-16"/>
        </w:rPr>
        <w:t xml:space="preserve"> </w:t>
      </w:r>
      <w:r>
        <w:t>запоминать</w:t>
      </w:r>
      <w:r>
        <w:rPr>
          <w:spacing w:val="-10"/>
        </w:rPr>
        <w:t xml:space="preserve"> </w:t>
      </w:r>
      <w:r>
        <w:t>и</w:t>
      </w:r>
      <w:r>
        <w:rPr>
          <w:spacing w:val="-9"/>
        </w:rPr>
        <w:t xml:space="preserve"> </w:t>
      </w:r>
      <w:r>
        <w:t>систематизировать</w:t>
      </w:r>
      <w:r>
        <w:rPr>
          <w:spacing w:val="-9"/>
        </w:rPr>
        <w:t xml:space="preserve"> </w:t>
      </w:r>
      <w:r>
        <w:rPr>
          <w:spacing w:val="-2"/>
        </w:rPr>
        <w:t>информацию.</w:t>
      </w:r>
    </w:p>
    <w:p w:rsidR="00FD1603" w:rsidRDefault="004C6098">
      <w:pPr>
        <w:pStyle w:val="a3"/>
        <w:ind w:right="147" w:firstLine="23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D1603" w:rsidRDefault="004C6098">
      <w:pPr>
        <w:pStyle w:val="a3"/>
        <w:spacing w:line="242" w:lineRule="auto"/>
        <w:ind w:left="936" w:right="145" w:firstLine="0"/>
      </w:pPr>
      <w:r>
        <w:t>распознавать невербальные средства общения, понимать значение социальных знаков; знать</w:t>
      </w:r>
      <w:r>
        <w:rPr>
          <w:spacing w:val="80"/>
        </w:rPr>
        <w:t xml:space="preserve"> </w:t>
      </w:r>
      <w:r>
        <w:t>и</w:t>
      </w:r>
      <w:r>
        <w:rPr>
          <w:spacing w:val="80"/>
        </w:rPr>
        <w:t xml:space="preserve"> </w:t>
      </w:r>
      <w:r>
        <w:t>распознавать</w:t>
      </w:r>
      <w:r>
        <w:rPr>
          <w:spacing w:val="80"/>
        </w:rPr>
        <w:t xml:space="preserve"> </w:t>
      </w:r>
      <w:r>
        <w:t>предпосылки</w:t>
      </w:r>
      <w:r>
        <w:rPr>
          <w:spacing w:val="80"/>
        </w:rPr>
        <w:t xml:space="preserve"> </w:t>
      </w:r>
      <w:r>
        <w:t>конфликтных</w:t>
      </w:r>
      <w:r>
        <w:rPr>
          <w:spacing w:val="76"/>
        </w:rPr>
        <w:t xml:space="preserve"> </w:t>
      </w:r>
      <w:r>
        <w:t>ситуаций</w:t>
      </w:r>
      <w:r>
        <w:rPr>
          <w:spacing w:val="80"/>
        </w:rPr>
        <w:t xml:space="preserve"> </w:t>
      </w:r>
      <w:r>
        <w:t>и</w:t>
      </w:r>
      <w:r>
        <w:rPr>
          <w:spacing w:val="80"/>
        </w:rPr>
        <w:t xml:space="preserve"> </w:t>
      </w:r>
      <w:r>
        <w:t>смягчать</w:t>
      </w:r>
      <w:r>
        <w:rPr>
          <w:spacing w:val="80"/>
        </w:rPr>
        <w:t xml:space="preserve"> </w:t>
      </w:r>
      <w:r>
        <w:t>конфликты,</w:t>
      </w:r>
    </w:p>
    <w:p w:rsidR="00FD1603" w:rsidRDefault="004C6098">
      <w:pPr>
        <w:pStyle w:val="a3"/>
        <w:spacing w:line="320" w:lineRule="exact"/>
        <w:ind w:firstLine="0"/>
      </w:pPr>
      <w:r>
        <w:t>вести</w:t>
      </w:r>
      <w:r>
        <w:rPr>
          <w:spacing w:val="-8"/>
        </w:rPr>
        <w:t xml:space="preserve"> </w:t>
      </w:r>
      <w:r>
        <w:rPr>
          <w:spacing w:val="-2"/>
        </w:rPr>
        <w:t>переговоры;</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33" w:firstLine="230"/>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FD1603" w:rsidRDefault="004C6098">
      <w:pPr>
        <w:pStyle w:val="a3"/>
        <w:spacing w:before="1"/>
        <w:ind w:right="156" w:firstLine="230"/>
      </w:pPr>
      <w: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FD1603" w:rsidRDefault="004C6098">
      <w:pPr>
        <w:pStyle w:val="a3"/>
        <w:spacing w:line="242" w:lineRule="auto"/>
        <w:ind w:right="151" w:firstLine="230"/>
      </w:pPr>
      <w:r>
        <w:t>сопоставлять свои суждения с суждениями других участников диалога, обнаруживать различие и сходство позиций;</w:t>
      </w:r>
    </w:p>
    <w:p w:rsidR="00FD1603" w:rsidRDefault="004C6098">
      <w:pPr>
        <w:pStyle w:val="a3"/>
        <w:spacing w:line="237" w:lineRule="auto"/>
        <w:ind w:right="154" w:firstLine="230"/>
      </w:pPr>
      <w:r>
        <w:t>публично представлять результаты проведённого языкового анализа, выполненного лингвистического эксперимента, исследования, проекта;</w:t>
      </w:r>
    </w:p>
    <w:p w:rsidR="00FD1603" w:rsidRDefault="004C6098">
      <w:pPr>
        <w:pStyle w:val="a3"/>
        <w:spacing w:before="1"/>
        <w:ind w:right="139" w:firstLine="23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D1603" w:rsidRDefault="004C6098">
      <w:pPr>
        <w:pStyle w:val="a3"/>
        <w:spacing w:line="242" w:lineRule="auto"/>
        <w:ind w:right="146" w:firstLine="23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D1603" w:rsidRDefault="004C6098">
      <w:pPr>
        <w:pStyle w:val="a3"/>
        <w:ind w:right="139" w:firstLine="23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D1603" w:rsidRDefault="004C6098">
      <w:pPr>
        <w:pStyle w:val="a3"/>
        <w:ind w:right="146" w:firstLine="23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D1603" w:rsidRDefault="004C6098">
      <w:pPr>
        <w:pStyle w:val="a3"/>
        <w:spacing w:line="242" w:lineRule="auto"/>
        <w:ind w:right="143" w:firstLine="23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D1603" w:rsidRDefault="004C6098">
      <w:pPr>
        <w:pStyle w:val="a3"/>
        <w:spacing w:line="242" w:lineRule="auto"/>
        <w:ind w:right="132" w:firstLine="23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D1603" w:rsidRDefault="004C6098">
      <w:pPr>
        <w:pStyle w:val="a3"/>
        <w:spacing w:line="310" w:lineRule="exact"/>
        <w:ind w:left="936" w:firstLine="0"/>
      </w:pPr>
      <w:r>
        <w:t>выявлять</w:t>
      </w:r>
      <w:r>
        <w:rPr>
          <w:spacing w:val="-7"/>
        </w:rPr>
        <w:t xml:space="preserve"> </w:t>
      </w:r>
      <w:r>
        <w:t>проблемы</w:t>
      </w:r>
      <w:r>
        <w:rPr>
          <w:spacing w:val="-7"/>
        </w:rPr>
        <w:t xml:space="preserve"> </w:t>
      </w:r>
      <w:r>
        <w:t>для</w:t>
      </w:r>
      <w:r>
        <w:rPr>
          <w:spacing w:val="-5"/>
        </w:rPr>
        <w:t xml:space="preserve"> </w:t>
      </w:r>
      <w:r>
        <w:t>решения</w:t>
      </w:r>
      <w:r>
        <w:rPr>
          <w:spacing w:val="-6"/>
        </w:rPr>
        <w:t xml:space="preserve"> </w:t>
      </w:r>
      <w:r>
        <w:t>в</w:t>
      </w:r>
      <w:r>
        <w:rPr>
          <w:spacing w:val="-9"/>
        </w:rPr>
        <w:t xml:space="preserve"> </w:t>
      </w:r>
      <w:r>
        <w:t>учебных</w:t>
      </w:r>
      <w:r>
        <w:rPr>
          <w:spacing w:val="-9"/>
        </w:rPr>
        <w:t xml:space="preserve"> </w:t>
      </w:r>
      <w:r>
        <w:t>и</w:t>
      </w:r>
      <w:r>
        <w:rPr>
          <w:spacing w:val="-6"/>
        </w:rPr>
        <w:t xml:space="preserve"> </w:t>
      </w:r>
      <w:r>
        <w:t>жизненных</w:t>
      </w:r>
      <w:r>
        <w:rPr>
          <w:spacing w:val="-9"/>
        </w:rPr>
        <w:t xml:space="preserve"> </w:t>
      </w:r>
      <w:r>
        <w:rPr>
          <w:spacing w:val="-2"/>
        </w:rPr>
        <w:t>ситуациях;</w:t>
      </w:r>
    </w:p>
    <w:p w:rsidR="00FD1603" w:rsidRDefault="004C6098">
      <w:pPr>
        <w:pStyle w:val="a3"/>
        <w:spacing w:line="242" w:lineRule="auto"/>
        <w:ind w:right="152" w:firstLine="230"/>
      </w:pPr>
      <w:r>
        <w:t>ориентироваться в различных подходах к принятию решений (индивидуальное, принятие решения в группе, принятие решения группой);</w:t>
      </w:r>
    </w:p>
    <w:p w:rsidR="00FD1603" w:rsidRDefault="004C6098">
      <w:pPr>
        <w:pStyle w:val="a3"/>
        <w:ind w:right="157" w:firstLine="23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D1603" w:rsidRDefault="004C6098">
      <w:pPr>
        <w:pStyle w:val="a3"/>
        <w:spacing w:line="237" w:lineRule="auto"/>
        <w:ind w:right="143" w:firstLine="230"/>
      </w:pPr>
      <w:r>
        <w:t>самостоятельно составлять план действий, вносить необходимые коррективы в ходе</w:t>
      </w:r>
      <w:r>
        <w:rPr>
          <w:spacing w:val="40"/>
        </w:rPr>
        <w:t xml:space="preserve"> </w:t>
      </w:r>
      <w:r>
        <w:t>его реализации;</w:t>
      </w:r>
    </w:p>
    <w:p w:rsidR="00FD1603" w:rsidRDefault="004C6098">
      <w:pPr>
        <w:pStyle w:val="a3"/>
        <w:ind w:left="936" w:firstLine="0"/>
      </w:pPr>
      <w:r>
        <w:t>делать</w:t>
      </w:r>
      <w:r>
        <w:rPr>
          <w:spacing w:val="-9"/>
        </w:rPr>
        <w:t xml:space="preserve"> </w:t>
      </w:r>
      <w:r>
        <w:t>выбор</w:t>
      </w:r>
      <w:r>
        <w:rPr>
          <w:spacing w:val="-10"/>
        </w:rPr>
        <w:t xml:space="preserve"> </w:t>
      </w:r>
      <w:r>
        <w:t>и</w:t>
      </w:r>
      <w:r>
        <w:rPr>
          <w:spacing w:val="-6"/>
        </w:rPr>
        <w:t xml:space="preserve"> </w:t>
      </w:r>
      <w:r>
        <w:t>брать</w:t>
      </w:r>
      <w:r>
        <w:rPr>
          <w:spacing w:val="-7"/>
        </w:rPr>
        <w:t xml:space="preserve"> </w:t>
      </w:r>
      <w:r>
        <w:t>ответственность</w:t>
      </w:r>
      <w:r>
        <w:rPr>
          <w:spacing w:val="-6"/>
        </w:rPr>
        <w:t xml:space="preserve"> </w:t>
      </w:r>
      <w:r>
        <w:t>за</w:t>
      </w:r>
      <w:r>
        <w:rPr>
          <w:spacing w:val="-8"/>
        </w:rPr>
        <w:t xml:space="preserve"> </w:t>
      </w:r>
      <w:r>
        <w:rPr>
          <w:spacing w:val="-2"/>
        </w:rPr>
        <w:t>решение.</w:t>
      </w:r>
    </w:p>
    <w:p w:rsidR="00FD1603" w:rsidRDefault="004C6098">
      <w:pPr>
        <w:pStyle w:val="a3"/>
        <w:spacing w:line="242" w:lineRule="auto"/>
        <w:ind w:right="150" w:firstLine="230"/>
      </w:pPr>
      <w:r>
        <w:t xml:space="preserve">владеть разными способами самоконтроля (в том числе речевого), самомотивации и </w:t>
      </w:r>
      <w:r>
        <w:rPr>
          <w:spacing w:val="-2"/>
        </w:rPr>
        <w:t>рефлексии;</w:t>
      </w:r>
    </w:p>
    <w:p w:rsidR="00FD1603" w:rsidRDefault="004C6098">
      <w:pPr>
        <w:pStyle w:val="a3"/>
        <w:spacing w:line="242" w:lineRule="auto"/>
        <w:ind w:left="936" w:right="153" w:firstLine="0"/>
      </w:pPr>
      <w:r>
        <w:t>давать адекватную оценку учебной ситуации и предлагать план её изменения; предвидеть</w:t>
      </w:r>
      <w:r>
        <w:rPr>
          <w:spacing w:val="72"/>
        </w:rPr>
        <w:t xml:space="preserve"> </w:t>
      </w:r>
      <w:r>
        <w:t>трудности,</w:t>
      </w:r>
      <w:r>
        <w:rPr>
          <w:spacing w:val="75"/>
        </w:rPr>
        <w:t xml:space="preserve"> </w:t>
      </w:r>
      <w:r>
        <w:t>которые</w:t>
      </w:r>
      <w:r>
        <w:rPr>
          <w:spacing w:val="70"/>
        </w:rPr>
        <w:t xml:space="preserve"> </w:t>
      </w:r>
      <w:r>
        <w:t>могут</w:t>
      </w:r>
      <w:r>
        <w:rPr>
          <w:spacing w:val="71"/>
        </w:rPr>
        <w:t xml:space="preserve"> </w:t>
      </w:r>
      <w:r>
        <w:t>возникнуть</w:t>
      </w:r>
      <w:r>
        <w:rPr>
          <w:spacing w:val="73"/>
        </w:rPr>
        <w:t xml:space="preserve"> </w:t>
      </w:r>
      <w:r>
        <w:t>при</w:t>
      </w:r>
      <w:r>
        <w:rPr>
          <w:spacing w:val="73"/>
        </w:rPr>
        <w:t xml:space="preserve"> </w:t>
      </w:r>
      <w:r>
        <w:t>решении</w:t>
      </w:r>
      <w:r>
        <w:rPr>
          <w:spacing w:val="72"/>
        </w:rPr>
        <w:t xml:space="preserve"> </w:t>
      </w:r>
      <w:r>
        <w:t>учебной</w:t>
      </w:r>
      <w:r>
        <w:rPr>
          <w:spacing w:val="73"/>
        </w:rPr>
        <w:t xml:space="preserve"> </w:t>
      </w:r>
      <w:r>
        <w:t>задачи,</w:t>
      </w:r>
      <w:r>
        <w:rPr>
          <w:spacing w:val="74"/>
        </w:rPr>
        <w:t xml:space="preserve"> </w:t>
      </w:r>
      <w:r>
        <w:rPr>
          <w:spacing w:val="-10"/>
        </w:rPr>
        <w:t>и</w:t>
      </w:r>
    </w:p>
    <w:p w:rsidR="00FD1603" w:rsidRDefault="004C6098">
      <w:pPr>
        <w:pStyle w:val="a3"/>
        <w:spacing w:line="317" w:lineRule="exact"/>
        <w:ind w:firstLine="0"/>
      </w:pPr>
      <w:r>
        <w:t>адаптировать</w:t>
      </w:r>
      <w:r>
        <w:rPr>
          <w:spacing w:val="-7"/>
        </w:rPr>
        <w:t xml:space="preserve"> </w:t>
      </w:r>
      <w:r>
        <w:t>решение</w:t>
      </w:r>
      <w:r>
        <w:rPr>
          <w:spacing w:val="-7"/>
        </w:rPr>
        <w:t xml:space="preserve"> </w:t>
      </w:r>
      <w:r>
        <w:t>к</w:t>
      </w:r>
      <w:r>
        <w:rPr>
          <w:spacing w:val="-4"/>
        </w:rPr>
        <w:t xml:space="preserve"> </w:t>
      </w:r>
      <w:r>
        <w:t>меняющимся</w:t>
      </w:r>
      <w:r>
        <w:rPr>
          <w:spacing w:val="-4"/>
        </w:rPr>
        <w:t xml:space="preserve"> </w:t>
      </w:r>
      <w:r>
        <w:rPr>
          <w:spacing w:val="-2"/>
        </w:rPr>
        <w:t>обстоятельствам;</w:t>
      </w:r>
    </w:p>
    <w:p w:rsidR="00FD1603" w:rsidRDefault="004C6098">
      <w:pPr>
        <w:pStyle w:val="a3"/>
        <w:spacing w:line="242" w:lineRule="auto"/>
        <w:ind w:right="138" w:firstLine="230"/>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left="936" w:right="146" w:firstLine="0"/>
        <w:jc w:val="left"/>
      </w:pPr>
      <w:r>
        <w:lastRenderedPageBreak/>
        <w:t>развивать способность управлять собственными эмоциями и эмоциями других; выявлять</w:t>
      </w:r>
      <w:r>
        <w:rPr>
          <w:spacing w:val="51"/>
        </w:rPr>
        <w:t xml:space="preserve"> </w:t>
      </w:r>
      <w:r>
        <w:t>и</w:t>
      </w:r>
      <w:r>
        <w:rPr>
          <w:spacing w:val="52"/>
        </w:rPr>
        <w:t xml:space="preserve"> </w:t>
      </w:r>
      <w:r>
        <w:t>анализировать</w:t>
      </w:r>
      <w:r>
        <w:rPr>
          <w:spacing w:val="51"/>
        </w:rPr>
        <w:t xml:space="preserve"> </w:t>
      </w:r>
      <w:r>
        <w:t>причины</w:t>
      </w:r>
      <w:r>
        <w:rPr>
          <w:spacing w:val="43"/>
        </w:rPr>
        <w:t xml:space="preserve"> </w:t>
      </w:r>
      <w:r>
        <w:t>эмоций;</w:t>
      </w:r>
      <w:r>
        <w:rPr>
          <w:spacing w:val="45"/>
        </w:rPr>
        <w:t xml:space="preserve"> </w:t>
      </w:r>
      <w:r>
        <w:t>понимать</w:t>
      </w:r>
      <w:r>
        <w:rPr>
          <w:spacing w:val="46"/>
        </w:rPr>
        <w:t xml:space="preserve"> </w:t>
      </w:r>
      <w:r>
        <w:t>мотивы</w:t>
      </w:r>
      <w:r>
        <w:rPr>
          <w:spacing w:val="50"/>
        </w:rPr>
        <w:t xml:space="preserve"> </w:t>
      </w:r>
      <w:r>
        <w:t>и</w:t>
      </w:r>
      <w:r>
        <w:rPr>
          <w:spacing w:val="51"/>
        </w:rPr>
        <w:t xml:space="preserve"> </w:t>
      </w:r>
      <w:r>
        <w:t>намерения</w:t>
      </w:r>
      <w:r>
        <w:rPr>
          <w:spacing w:val="45"/>
        </w:rPr>
        <w:t xml:space="preserve"> </w:t>
      </w:r>
      <w:r>
        <w:rPr>
          <w:spacing w:val="-2"/>
        </w:rPr>
        <w:t>другого</w:t>
      </w:r>
    </w:p>
    <w:p w:rsidR="00FD1603" w:rsidRDefault="004C6098">
      <w:pPr>
        <w:pStyle w:val="a3"/>
        <w:spacing w:before="1" w:line="242" w:lineRule="auto"/>
        <w:ind w:right="146" w:firstLine="0"/>
        <w:jc w:val="left"/>
      </w:pPr>
      <w:r>
        <w:t>человека,</w:t>
      </w:r>
      <w:r>
        <w:rPr>
          <w:spacing w:val="29"/>
        </w:rPr>
        <w:t xml:space="preserve"> </w:t>
      </w:r>
      <w:r>
        <w:t>анализируя</w:t>
      </w:r>
      <w:r>
        <w:rPr>
          <w:spacing w:val="35"/>
        </w:rPr>
        <w:t xml:space="preserve"> </w:t>
      </w:r>
      <w:r>
        <w:t>речевую ситуацию;</w:t>
      </w:r>
      <w:r>
        <w:rPr>
          <w:spacing w:val="28"/>
        </w:rPr>
        <w:t xml:space="preserve"> </w:t>
      </w:r>
      <w:r>
        <w:t>регулировать</w:t>
      </w:r>
      <w:r>
        <w:rPr>
          <w:spacing w:val="28"/>
        </w:rPr>
        <w:t xml:space="preserve"> </w:t>
      </w:r>
      <w:r>
        <w:t>способ</w:t>
      </w:r>
      <w:r>
        <w:rPr>
          <w:spacing w:val="28"/>
        </w:rPr>
        <w:t xml:space="preserve"> </w:t>
      </w:r>
      <w:r>
        <w:t>выражения</w:t>
      </w:r>
      <w:r>
        <w:rPr>
          <w:spacing w:val="28"/>
        </w:rPr>
        <w:t xml:space="preserve"> </w:t>
      </w:r>
      <w:r>
        <w:t xml:space="preserve">собственных </w:t>
      </w:r>
      <w:r>
        <w:rPr>
          <w:spacing w:val="-2"/>
        </w:rPr>
        <w:t>эмоций.</w:t>
      </w:r>
    </w:p>
    <w:p w:rsidR="00FD1603" w:rsidRDefault="004C6098">
      <w:pPr>
        <w:pStyle w:val="a3"/>
        <w:spacing w:line="242" w:lineRule="auto"/>
        <w:ind w:left="936" w:right="2838" w:firstLine="0"/>
        <w:jc w:val="left"/>
      </w:pPr>
      <w:r>
        <w:t>осознанно</w:t>
      </w:r>
      <w:r>
        <w:rPr>
          <w:spacing w:val="-7"/>
        </w:rPr>
        <w:t xml:space="preserve"> </w:t>
      </w:r>
      <w:r>
        <w:t>относиться</w:t>
      </w:r>
      <w:r>
        <w:rPr>
          <w:spacing w:val="-2"/>
        </w:rPr>
        <w:t xml:space="preserve"> </w:t>
      </w:r>
      <w:r>
        <w:t>к</w:t>
      </w:r>
      <w:r>
        <w:rPr>
          <w:spacing w:val="-2"/>
        </w:rPr>
        <w:t xml:space="preserve"> </w:t>
      </w:r>
      <w:r>
        <w:t>другому</w:t>
      </w:r>
      <w:r>
        <w:rPr>
          <w:spacing w:val="-13"/>
        </w:rPr>
        <w:t xml:space="preserve"> </w:t>
      </w:r>
      <w:r>
        <w:t>человеку</w:t>
      </w:r>
      <w:r>
        <w:rPr>
          <w:spacing w:val="-13"/>
        </w:rPr>
        <w:t xml:space="preserve"> </w:t>
      </w:r>
      <w:r>
        <w:t>и</w:t>
      </w:r>
      <w:r>
        <w:rPr>
          <w:spacing w:val="-2"/>
        </w:rPr>
        <w:t xml:space="preserve"> </w:t>
      </w:r>
      <w:r>
        <w:t>его</w:t>
      </w:r>
      <w:r>
        <w:rPr>
          <w:spacing w:val="-7"/>
        </w:rPr>
        <w:t xml:space="preserve"> </w:t>
      </w:r>
      <w:r>
        <w:t>мнению; признавать своё и чужое право на ошибку;</w:t>
      </w:r>
    </w:p>
    <w:p w:rsidR="00FD1603" w:rsidRDefault="004C6098">
      <w:pPr>
        <w:pStyle w:val="a3"/>
        <w:spacing w:line="242" w:lineRule="auto"/>
        <w:ind w:left="936" w:right="5096" w:firstLine="0"/>
        <w:jc w:val="left"/>
      </w:pPr>
      <w:r>
        <w:t>принимать</w:t>
      </w:r>
      <w:r>
        <w:rPr>
          <w:spacing w:val="-8"/>
        </w:rPr>
        <w:t xml:space="preserve"> </w:t>
      </w:r>
      <w:r>
        <w:t>себя</w:t>
      </w:r>
      <w:r>
        <w:rPr>
          <w:spacing w:val="-8"/>
        </w:rPr>
        <w:t xml:space="preserve"> </w:t>
      </w:r>
      <w:r>
        <w:t>и</w:t>
      </w:r>
      <w:r>
        <w:rPr>
          <w:spacing w:val="-14"/>
        </w:rPr>
        <w:t xml:space="preserve"> </w:t>
      </w:r>
      <w:r>
        <w:t>других,</w:t>
      </w:r>
      <w:r>
        <w:rPr>
          <w:spacing w:val="-7"/>
        </w:rPr>
        <w:t xml:space="preserve"> </w:t>
      </w:r>
      <w:r>
        <w:t>не</w:t>
      </w:r>
      <w:r>
        <w:rPr>
          <w:spacing w:val="-11"/>
        </w:rPr>
        <w:t xml:space="preserve"> </w:t>
      </w:r>
      <w:r>
        <w:t>осуждая; проявлять открытость;</w:t>
      </w:r>
    </w:p>
    <w:p w:rsidR="00FD1603" w:rsidRDefault="004C6098">
      <w:pPr>
        <w:pStyle w:val="a3"/>
        <w:spacing w:line="313" w:lineRule="exact"/>
        <w:ind w:left="936"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всё</w:t>
      </w:r>
      <w:r>
        <w:rPr>
          <w:spacing w:val="-13"/>
        </w:rPr>
        <w:t xml:space="preserve"> </w:t>
      </w:r>
      <w:r>
        <w:rPr>
          <w:spacing w:val="-2"/>
        </w:rPr>
        <w:t>вокруг.</w:t>
      </w:r>
    </w:p>
    <w:p w:rsidR="00FD1603" w:rsidRDefault="004C6098">
      <w:pPr>
        <w:spacing w:line="249" w:lineRule="auto"/>
        <w:ind w:left="706" w:right="7064"/>
        <w:rPr>
          <w:b/>
          <w:sz w:val="23"/>
        </w:rPr>
      </w:pPr>
      <w:r>
        <w:rPr>
          <w:b/>
          <w:sz w:val="28"/>
        </w:rPr>
        <w:t xml:space="preserve">ПРЕДМЕТНЫЕ </w:t>
      </w:r>
      <w:r>
        <w:rPr>
          <w:b/>
          <w:sz w:val="23"/>
        </w:rPr>
        <w:t xml:space="preserve">РЕЗУЛЬТАТЫ </w:t>
      </w:r>
      <w:bookmarkStart w:id="2" w:name="5_класс"/>
      <w:bookmarkEnd w:id="2"/>
      <w:r>
        <w:rPr>
          <w:b/>
          <w:sz w:val="23"/>
        </w:rPr>
        <w:t>5 КЛАСС</w:t>
      </w:r>
    </w:p>
    <w:p w:rsidR="00FD1603" w:rsidRDefault="004C6098">
      <w:pPr>
        <w:pStyle w:val="11"/>
        <w:spacing w:line="310" w:lineRule="exact"/>
        <w:ind w:left="936"/>
        <w:jc w:val="both"/>
      </w:pPr>
      <w:r>
        <w:t>Общие</w:t>
      </w:r>
      <w:r>
        <w:rPr>
          <w:spacing w:val="-8"/>
        </w:rPr>
        <w:t xml:space="preserve"> </w:t>
      </w:r>
      <w:r>
        <w:t>сведения о</w:t>
      </w:r>
      <w:r>
        <w:rPr>
          <w:spacing w:val="-15"/>
        </w:rPr>
        <w:t xml:space="preserve"> </w:t>
      </w:r>
      <w:r>
        <w:rPr>
          <w:spacing w:val="-4"/>
        </w:rPr>
        <w:t>языке</w:t>
      </w:r>
    </w:p>
    <w:p w:rsidR="00FD1603" w:rsidRDefault="004C6098">
      <w:pPr>
        <w:pStyle w:val="a3"/>
        <w:spacing w:line="235" w:lineRule="auto"/>
        <w:ind w:right="133" w:firstLine="230"/>
      </w:pPr>
      <w:r>
        <w:t>Осознавать богатство и выразительность русского языка, приводить примеры, свидетельствующие об этом.</w:t>
      </w:r>
    </w:p>
    <w:p w:rsidR="00FD1603" w:rsidRDefault="004C6098">
      <w:pPr>
        <w:pStyle w:val="a3"/>
        <w:spacing w:before="3" w:line="242" w:lineRule="auto"/>
        <w:ind w:right="159" w:firstLine="230"/>
      </w:pPr>
      <w:r>
        <w:t>Знать основные</w:t>
      </w:r>
      <w:r>
        <w:rPr>
          <w:spacing w:val="-1"/>
        </w:rPr>
        <w:t xml:space="preserve"> </w:t>
      </w:r>
      <w:r>
        <w:t>разделы лингвистики, основные</w:t>
      </w:r>
      <w:r>
        <w:rPr>
          <w:spacing w:val="-1"/>
        </w:rPr>
        <w:t xml:space="preserve"> </w:t>
      </w:r>
      <w:r>
        <w:t>единицы языка</w:t>
      </w:r>
      <w:r>
        <w:rPr>
          <w:spacing w:val="-1"/>
        </w:rPr>
        <w:t xml:space="preserve"> </w:t>
      </w:r>
      <w:r>
        <w:t>и речи (звук, морфема, слово, словосочетание, предложение).</w:t>
      </w:r>
    </w:p>
    <w:p w:rsidR="00FD1603" w:rsidRDefault="004C6098">
      <w:pPr>
        <w:pStyle w:val="11"/>
        <w:spacing w:line="317" w:lineRule="exact"/>
        <w:ind w:left="936"/>
        <w:jc w:val="both"/>
      </w:pPr>
      <w:r>
        <w:t>Язык</w:t>
      </w:r>
      <w:r>
        <w:rPr>
          <w:spacing w:val="-6"/>
        </w:rPr>
        <w:t xml:space="preserve"> </w:t>
      </w:r>
      <w:r>
        <w:t>и</w:t>
      </w:r>
      <w:r>
        <w:rPr>
          <w:spacing w:val="-4"/>
        </w:rPr>
        <w:t xml:space="preserve"> речь</w:t>
      </w:r>
    </w:p>
    <w:p w:rsidR="00FD1603" w:rsidRDefault="004C6098">
      <w:pPr>
        <w:pStyle w:val="a3"/>
        <w:spacing w:line="242" w:lineRule="auto"/>
        <w:ind w:right="133" w:firstLine="23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FD1603" w:rsidRDefault="004C6098">
      <w:pPr>
        <w:pStyle w:val="a3"/>
        <w:ind w:right="133" w:firstLine="23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FD1603" w:rsidRDefault="004C6098">
      <w:pPr>
        <w:pStyle w:val="a3"/>
        <w:spacing w:line="235" w:lineRule="auto"/>
        <w:ind w:right="151" w:firstLine="230"/>
      </w:pPr>
      <w: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FD1603" w:rsidRDefault="004C6098">
      <w:pPr>
        <w:pStyle w:val="a3"/>
        <w:spacing w:before="3"/>
        <w:ind w:left="936" w:firstLine="0"/>
      </w:pPr>
      <w:r>
        <w:t>Владеть</w:t>
      </w:r>
      <w:r>
        <w:rPr>
          <w:spacing w:val="5"/>
        </w:rPr>
        <w:t xml:space="preserve"> </w:t>
      </w:r>
      <w:r>
        <w:t>различными</w:t>
      </w:r>
      <w:r>
        <w:rPr>
          <w:spacing w:val="5"/>
        </w:rPr>
        <w:t xml:space="preserve"> </w:t>
      </w:r>
      <w:r>
        <w:t>видами</w:t>
      </w:r>
      <w:r>
        <w:rPr>
          <w:spacing w:val="-1"/>
        </w:rPr>
        <w:t xml:space="preserve"> </w:t>
      </w:r>
      <w:r>
        <w:t>аудирования:</w:t>
      </w:r>
      <w:r>
        <w:rPr>
          <w:spacing w:val="6"/>
        </w:rPr>
        <w:t xml:space="preserve"> </w:t>
      </w:r>
      <w:r>
        <w:t>выборочным,</w:t>
      </w:r>
      <w:r>
        <w:rPr>
          <w:spacing w:val="17"/>
        </w:rPr>
        <w:t xml:space="preserve"> </w:t>
      </w:r>
      <w:r>
        <w:t>ознакомительным,</w:t>
      </w:r>
      <w:r>
        <w:rPr>
          <w:spacing w:val="6"/>
        </w:rPr>
        <w:t xml:space="preserve"> </w:t>
      </w:r>
      <w:r>
        <w:rPr>
          <w:spacing w:val="-2"/>
        </w:rPr>
        <w:t>детальным</w:t>
      </w:r>
    </w:p>
    <w:p w:rsidR="00FD1603" w:rsidRDefault="004C6098">
      <w:pPr>
        <w:pStyle w:val="a3"/>
        <w:spacing w:before="3" w:line="242" w:lineRule="auto"/>
        <w:ind w:right="137" w:firstLine="0"/>
      </w:pPr>
      <w:r>
        <w:t>— научно-учебных и художественных текстов различных функционально-смысловых типов речи.</w:t>
      </w:r>
    </w:p>
    <w:p w:rsidR="00FD1603" w:rsidRDefault="004C6098">
      <w:pPr>
        <w:pStyle w:val="a3"/>
        <w:spacing w:line="242" w:lineRule="auto"/>
        <w:ind w:right="150" w:firstLine="230"/>
      </w:pPr>
      <w:r>
        <w:t xml:space="preserve">Владеть различными видами чтения: просмотровым, ознакомительным, изучающим, </w:t>
      </w:r>
      <w:r>
        <w:rPr>
          <w:spacing w:val="-2"/>
        </w:rPr>
        <w:t>поисковым.</w:t>
      </w:r>
    </w:p>
    <w:p w:rsidR="00FD1603" w:rsidRDefault="004C6098">
      <w:pPr>
        <w:pStyle w:val="a3"/>
        <w:spacing w:line="235" w:lineRule="auto"/>
        <w:ind w:right="132" w:firstLine="230"/>
      </w:pPr>
      <w:r>
        <w:t xml:space="preserve">Устно пересказывать прочитанный или прослушанный текст объёмом не менее 100 </w:t>
      </w:r>
      <w:r>
        <w:rPr>
          <w:spacing w:val="-2"/>
        </w:rPr>
        <w:t>слов.</w:t>
      </w:r>
    </w:p>
    <w:p w:rsidR="00FD1603" w:rsidRDefault="004C6098">
      <w:pPr>
        <w:pStyle w:val="a3"/>
        <w:ind w:right="142" w:firstLine="23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D1603" w:rsidRDefault="004C6098">
      <w:pPr>
        <w:pStyle w:val="a3"/>
        <w:spacing w:line="242" w:lineRule="auto"/>
        <w:ind w:right="151" w:firstLine="230"/>
      </w:pPr>
      <w:r>
        <w:t>Осуществлять выбор языковых средств для создания высказывания в соответствии с целью, темой и коммуникативным замыслом.</w:t>
      </w:r>
    </w:p>
    <w:p w:rsidR="00FD1603" w:rsidRDefault="004C6098">
      <w:pPr>
        <w:pStyle w:val="a3"/>
        <w:ind w:right="125" w:firstLine="230"/>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w:t>
      </w:r>
      <w:r>
        <w:rPr>
          <w:spacing w:val="34"/>
        </w:rPr>
        <w:t xml:space="preserve"> </w:t>
      </w:r>
      <w:r>
        <w:t>в</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устной</w:t>
      </w:r>
      <w:r>
        <w:rPr>
          <w:spacing w:val="-6"/>
        </w:rPr>
        <w:t xml:space="preserve"> </w:t>
      </w:r>
      <w:r>
        <w:t>речи</w:t>
      </w:r>
      <w:r>
        <w:rPr>
          <w:spacing w:val="-4"/>
        </w:rPr>
        <w:t xml:space="preserve"> </w:t>
      </w:r>
      <w:r>
        <w:t>и</w:t>
      </w:r>
      <w:r>
        <w:rPr>
          <w:spacing w:val="-3"/>
        </w:rPr>
        <w:t xml:space="preserve"> </w:t>
      </w:r>
      <w:r>
        <w:t>на</w:t>
      </w:r>
      <w:r>
        <w:rPr>
          <w:spacing w:val="-7"/>
        </w:rPr>
        <w:t xml:space="preserve"> </w:t>
      </w:r>
      <w:r>
        <w:t>письме</w:t>
      </w:r>
      <w:r>
        <w:rPr>
          <w:spacing w:val="-6"/>
        </w:rPr>
        <w:t xml:space="preserve"> </w:t>
      </w:r>
      <w:r>
        <w:t>правила</w:t>
      </w:r>
      <w:r>
        <w:rPr>
          <w:spacing w:val="-6"/>
        </w:rPr>
        <w:t xml:space="preserve"> </w:t>
      </w:r>
      <w:r>
        <w:t>речевого</w:t>
      </w:r>
      <w:r>
        <w:rPr>
          <w:spacing w:val="-8"/>
        </w:rPr>
        <w:t xml:space="preserve"> </w:t>
      </w:r>
      <w:r>
        <w:rPr>
          <w:spacing w:val="-2"/>
        </w:rPr>
        <w:t>этикета.</w:t>
      </w:r>
    </w:p>
    <w:p w:rsidR="00FD1603" w:rsidRDefault="004C6098">
      <w:pPr>
        <w:pStyle w:val="11"/>
        <w:spacing w:line="320" w:lineRule="exact"/>
        <w:ind w:left="936"/>
      </w:pPr>
      <w:r>
        <w:rPr>
          <w:spacing w:val="-2"/>
        </w:rPr>
        <w:t>Текст</w:t>
      </w:r>
    </w:p>
    <w:p w:rsidR="00FD1603" w:rsidRDefault="004C6098">
      <w:pPr>
        <w:pStyle w:val="a3"/>
        <w:spacing w:before="3"/>
        <w:ind w:right="138" w:firstLine="230"/>
      </w:pPr>
      <w:r>
        <w:t>Распознавать основные признаки текста; членить текст на композиционно-смысловые части (абзацы); распознавать средства связи предложений и</w:t>
      </w:r>
      <w:r>
        <w:rPr>
          <w:spacing w:val="-3"/>
        </w:rPr>
        <w:t xml:space="preserve"> </w:t>
      </w:r>
      <w:r>
        <w:t>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D1603" w:rsidRDefault="004C6098">
      <w:pPr>
        <w:pStyle w:val="a3"/>
        <w:spacing w:before="1" w:line="242" w:lineRule="auto"/>
        <w:ind w:right="147" w:firstLine="230"/>
      </w:pPr>
      <w:r>
        <w:t>Проводить смысловой анализ текста, его композиционных особенностей, определять количество микротем и абзацев.</w:t>
      </w:r>
    </w:p>
    <w:p w:rsidR="00FD1603" w:rsidRDefault="004C6098">
      <w:pPr>
        <w:pStyle w:val="a3"/>
        <w:ind w:right="131" w:firstLine="230"/>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FD1603" w:rsidRDefault="004C6098">
      <w:pPr>
        <w:pStyle w:val="a3"/>
        <w:spacing w:line="242" w:lineRule="auto"/>
        <w:ind w:right="133" w:firstLine="230"/>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FD1603" w:rsidRDefault="004C6098">
      <w:pPr>
        <w:pStyle w:val="a3"/>
        <w:spacing w:line="242" w:lineRule="auto"/>
        <w:ind w:right="139" w:firstLine="230"/>
      </w:pPr>
      <w:r>
        <w:t>Применять знание основных признаков текста (повествование) в практике его</w:t>
      </w:r>
      <w:r>
        <w:rPr>
          <w:spacing w:val="40"/>
        </w:rPr>
        <w:t xml:space="preserve"> </w:t>
      </w:r>
      <w:r>
        <w:rPr>
          <w:spacing w:val="-2"/>
        </w:rPr>
        <w:t>создания.</w:t>
      </w:r>
    </w:p>
    <w:p w:rsidR="00FD1603" w:rsidRDefault="004C6098">
      <w:pPr>
        <w:pStyle w:val="a3"/>
        <w:ind w:right="137" w:firstLine="230"/>
      </w:pPr>
      <w:r>
        <w:t>Создавать тексты-повествования с опорой на жизненный и читательский опыт; тексты</w:t>
      </w:r>
      <w:r>
        <w:rPr>
          <w:spacing w:val="40"/>
        </w:rPr>
        <w:t xml:space="preserve"> </w:t>
      </w:r>
      <w:r>
        <w:t>с опорой на сюжетную картину (в том числе сочинения-миниатюры объёмом 3 и более предложений; классные сочинения объёмом не менее 70 слов).</w:t>
      </w:r>
    </w:p>
    <w:p w:rsidR="00FD1603" w:rsidRDefault="004C6098">
      <w:pPr>
        <w:pStyle w:val="a3"/>
        <w:spacing w:line="242" w:lineRule="auto"/>
        <w:ind w:right="140" w:firstLine="230"/>
      </w:pPr>
      <w:r>
        <w:t>Восстанавливать деформированный текст; осуществлять корректировку восстановленного текста с опорой на образец.</w:t>
      </w:r>
    </w:p>
    <w:p w:rsidR="00FD1603" w:rsidRDefault="004C6098">
      <w:pPr>
        <w:pStyle w:val="a3"/>
        <w:ind w:right="141" w:firstLine="23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w:t>
      </w:r>
      <w:r>
        <w:rPr>
          <w:spacing w:val="-1"/>
        </w:rPr>
        <w:t xml:space="preserve"> </w:t>
      </w:r>
      <w:r>
        <w:t>сложный)</w:t>
      </w:r>
      <w:r>
        <w:rPr>
          <w:spacing w:val="-3"/>
        </w:rPr>
        <w:t xml:space="preserve"> </w:t>
      </w:r>
      <w:r>
        <w:t>с</w:t>
      </w:r>
      <w:r>
        <w:rPr>
          <w:spacing w:val="-5"/>
        </w:rPr>
        <w:t xml:space="preserve"> </w:t>
      </w:r>
      <w:r>
        <w:t>целью</w:t>
      </w:r>
      <w:r>
        <w:rPr>
          <w:spacing w:val="-4"/>
        </w:rPr>
        <w:t xml:space="preserve"> </w:t>
      </w:r>
      <w:r>
        <w:t>дальнейшего</w:t>
      </w:r>
      <w:r>
        <w:rPr>
          <w:spacing w:val="-6"/>
        </w:rPr>
        <w:t xml:space="preserve"> </w:t>
      </w:r>
      <w:r>
        <w:t>воспроизведения</w:t>
      </w:r>
      <w:r>
        <w:rPr>
          <w:spacing w:val="-2"/>
        </w:rPr>
        <w:t xml:space="preserve"> </w:t>
      </w:r>
      <w:r>
        <w:t>содержания</w:t>
      </w:r>
      <w:r>
        <w:rPr>
          <w:spacing w:val="-2"/>
        </w:rPr>
        <w:t xml:space="preserve"> </w:t>
      </w:r>
      <w:r>
        <w:t>текста в устной</w:t>
      </w:r>
      <w:r>
        <w:rPr>
          <w:spacing w:val="-2"/>
        </w:rPr>
        <w:t xml:space="preserve"> </w:t>
      </w:r>
      <w:r>
        <w:t xml:space="preserve">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FD1603" w:rsidRDefault="004C6098">
      <w:pPr>
        <w:pStyle w:val="a3"/>
        <w:ind w:left="936" w:firstLine="0"/>
      </w:pPr>
      <w:r>
        <w:t>Представлять</w:t>
      </w:r>
      <w:r>
        <w:rPr>
          <w:spacing w:val="-6"/>
        </w:rPr>
        <w:t xml:space="preserve"> </w:t>
      </w:r>
      <w:r>
        <w:t>сообщение</w:t>
      </w:r>
      <w:r>
        <w:rPr>
          <w:spacing w:val="-7"/>
        </w:rPr>
        <w:t xml:space="preserve"> </w:t>
      </w:r>
      <w:r>
        <w:t>на</w:t>
      </w:r>
      <w:r>
        <w:rPr>
          <w:spacing w:val="-7"/>
        </w:rPr>
        <w:t xml:space="preserve"> </w:t>
      </w:r>
      <w:r>
        <w:t>заданную</w:t>
      </w:r>
      <w:r>
        <w:rPr>
          <w:spacing w:val="-6"/>
        </w:rPr>
        <w:t xml:space="preserve"> </w:t>
      </w:r>
      <w:r>
        <w:t>тему</w:t>
      </w:r>
      <w:r>
        <w:rPr>
          <w:spacing w:val="-8"/>
        </w:rPr>
        <w:t xml:space="preserve"> </w:t>
      </w:r>
      <w:r>
        <w:t>в</w:t>
      </w:r>
      <w:r>
        <w:rPr>
          <w:spacing w:val="-8"/>
        </w:rPr>
        <w:t xml:space="preserve"> </w:t>
      </w:r>
      <w:r>
        <w:t>виде</w:t>
      </w:r>
      <w:r>
        <w:rPr>
          <w:spacing w:val="-6"/>
        </w:rPr>
        <w:t xml:space="preserve"> </w:t>
      </w:r>
      <w:r>
        <w:rPr>
          <w:spacing w:val="-2"/>
        </w:rPr>
        <w:t>презентации.</w:t>
      </w:r>
    </w:p>
    <w:p w:rsidR="00FD1603" w:rsidRDefault="004C6098">
      <w:pPr>
        <w:pStyle w:val="a3"/>
        <w:spacing w:line="242" w:lineRule="auto"/>
        <w:ind w:right="139" w:firstLine="230"/>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D1603" w:rsidRDefault="004C6098">
      <w:pPr>
        <w:pStyle w:val="a3"/>
        <w:spacing w:line="312" w:lineRule="exact"/>
        <w:ind w:left="936" w:firstLine="0"/>
      </w:pPr>
      <w:r>
        <w:t>Функциональные</w:t>
      </w:r>
      <w:r>
        <w:rPr>
          <w:spacing w:val="-18"/>
        </w:rPr>
        <w:t xml:space="preserve"> </w:t>
      </w:r>
      <w:r>
        <w:t>разновидности</w:t>
      </w:r>
      <w:r>
        <w:rPr>
          <w:spacing w:val="-14"/>
        </w:rPr>
        <w:t xml:space="preserve"> </w:t>
      </w:r>
      <w:r>
        <w:rPr>
          <w:spacing w:val="-4"/>
        </w:rPr>
        <w:t>языка</w:t>
      </w:r>
    </w:p>
    <w:p w:rsidR="00FD1603" w:rsidRDefault="004C6098">
      <w:pPr>
        <w:pStyle w:val="a3"/>
        <w:spacing w:line="242" w:lineRule="auto"/>
        <w:ind w:right="154" w:firstLine="230"/>
      </w:pPr>
      <w:r>
        <w:t>Иметь общее представление об особенностях разговорной речи, функциональных стилей, языка художественной литературы.</w:t>
      </w:r>
    </w:p>
    <w:p w:rsidR="00FD1603" w:rsidRDefault="00FD1603">
      <w:pPr>
        <w:pStyle w:val="a3"/>
        <w:spacing w:before="291"/>
        <w:ind w:left="0" w:firstLine="0"/>
        <w:jc w:val="left"/>
      </w:pPr>
    </w:p>
    <w:p w:rsidR="00FD1603" w:rsidRDefault="004C6098">
      <w:pPr>
        <w:spacing w:before="1"/>
        <w:ind w:left="556"/>
        <w:jc w:val="center"/>
        <w:rPr>
          <w:b/>
          <w:sz w:val="28"/>
        </w:rPr>
      </w:pPr>
      <w:r>
        <w:rPr>
          <w:b/>
          <w:sz w:val="28"/>
        </w:rPr>
        <w:t>Планируемые</w:t>
      </w:r>
      <w:r>
        <w:rPr>
          <w:b/>
          <w:spacing w:val="-10"/>
          <w:sz w:val="28"/>
        </w:rPr>
        <w:t xml:space="preserve"> </w:t>
      </w:r>
      <w:r>
        <w:rPr>
          <w:b/>
          <w:sz w:val="28"/>
        </w:rPr>
        <w:t>результаты</w:t>
      </w:r>
      <w:r>
        <w:rPr>
          <w:b/>
          <w:spacing w:val="-10"/>
          <w:sz w:val="28"/>
        </w:rPr>
        <w:t xml:space="preserve"> </w:t>
      </w:r>
      <w:r>
        <w:rPr>
          <w:b/>
          <w:sz w:val="28"/>
        </w:rPr>
        <w:t>учебного</w:t>
      </w:r>
      <w:r>
        <w:rPr>
          <w:b/>
          <w:spacing w:val="-10"/>
          <w:sz w:val="28"/>
        </w:rPr>
        <w:t xml:space="preserve"> </w:t>
      </w:r>
      <w:r>
        <w:rPr>
          <w:b/>
          <w:sz w:val="28"/>
        </w:rPr>
        <w:t>курса</w:t>
      </w:r>
      <w:r>
        <w:rPr>
          <w:b/>
          <w:spacing w:val="-12"/>
          <w:sz w:val="28"/>
        </w:rPr>
        <w:t xml:space="preserve"> </w:t>
      </w:r>
      <w:r>
        <w:rPr>
          <w:b/>
          <w:sz w:val="28"/>
        </w:rPr>
        <w:t>«Мир</w:t>
      </w:r>
      <w:r>
        <w:rPr>
          <w:b/>
          <w:spacing w:val="-5"/>
          <w:sz w:val="28"/>
        </w:rPr>
        <w:t xml:space="preserve"> </w:t>
      </w:r>
      <w:r>
        <w:rPr>
          <w:b/>
          <w:sz w:val="28"/>
        </w:rPr>
        <w:t>растений»</w:t>
      </w:r>
      <w:r>
        <w:rPr>
          <w:b/>
          <w:spacing w:val="58"/>
          <w:sz w:val="28"/>
        </w:rPr>
        <w:t xml:space="preserve"> </w:t>
      </w:r>
      <w:r>
        <w:rPr>
          <w:b/>
          <w:sz w:val="28"/>
        </w:rPr>
        <w:t>(учебный</w:t>
      </w:r>
      <w:r>
        <w:rPr>
          <w:b/>
          <w:spacing w:val="-10"/>
          <w:sz w:val="28"/>
        </w:rPr>
        <w:t xml:space="preserve"> </w:t>
      </w:r>
      <w:r>
        <w:rPr>
          <w:b/>
          <w:spacing w:val="-2"/>
          <w:sz w:val="28"/>
        </w:rPr>
        <w:t>предмет</w:t>
      </w:r>
    </w:p>
    <w:p w:rsidR="00FD1603" w:rsidRDefault="004C6098">
      <w:pPr>
        <w:spacing w:before="2"/>
        <w:ind w:left="564"/>
        <w:jc w:val="center"/>
        <w:rPr>
          <w:b/>
          <w:sz w:val="28"/>
        </w:rPr>
      </w:pPr>
      <w:r>
        <w:rPr>
          <w:b/>
          <w:sz w:val="28"/>
        </w:rPr>
        <w:t>«Биология»</w:t>
      </w:r>
      <w:r>
        <w:rPr>
          <w:b/>
          <w:spacing w:val="-6"/>
          <w:sz w:val="28"/>
        </w:rPr>
        <w:t xml:space="preserve"> </w:t>
      </w:r>
      <w:r>
        <w:rPr>
          <w:b/>
          <w:sz w:val="28"/>
        </w:rPr>
        <w:t>)</w:t>
      </w:r>
      <w:r>
        <w:rPr>
          <w:b/>
          <w:spacing w:val="-1"/>
          <w:sz w:val="28"/>
        </w:rPr>
        <w:t xml:space="preserve"> </w:t>
      </w:r>
      <w:r>
        <w:rPr>
          <w:b/>
          <w:sz w:val="28"/>
        </w:rPr>
        <w:t>основного</w:t>
      </w:r>
      <w:r>
        <w:rPr>
          <w:b/>
          <w:spacing w:val="-11"/>
          <w:sz w:val="28"/>
        </w:rPr>
        <w:t xml:space="preserve"> </w:t>
      </w:r>
      <w:r>
        <w:rPr>
          <w:b/>
          <w:sz w:val="28"/>
        </w:rPr>
        <w:t>общего</w:t>
      </w:r>
      <w:r>
        <w:rPr>
          <w:b/>
          <w:spacing w:val="-10"/>
          <w:sz w:val="28"/>
        </w:rPr>
        <w:t xml:space="preserve"> </w:t>
      </w:r>
      <w:r>
        <w:rPr>
          <w:b/>
          <w:spacing w:val="-2"/>
          <w:sz w:val="28"/>
        </w:rPr>
        <w:t>образования</w:t>
      </w:r>
    </w:p>
    <w:p w:rsidR="00FD1603" w:rsidRDefault="00FD1603">
      <w:pPr>
        <w:pStyle w:val="a3"/>
        <w:ind w:left="0" w:firstLine="0"/>
        <w:jc w:val="left"/>
        <w:rPr>
          <w:b/>
        </w:rPr>
      </w:pPr>
    </w:p>
    <w:p w:rsidR="00FD1603" w:rsidRDefault="00FD1603">
      <w:pPr>
        <w:pStyle w:val="a3"/>
        <w:spacing w:before="6"/>
        <w:ind w:left="0" w:firstLine="0"/>
        <w:jc w:val="left"/>
        <w:rPr>
          <w:b/>
        </w:rPr>
      </w:pPr>
    </w:p>
    <w:p w:rsidR="00FD1603" w:rsidRDefault="004C6098">
      <w:pPr>
        <w:ind w:left="571"/>
        <w:jc w:val="center"/>
        <w:rPr>
          <w:b/>
          <w:sz w:val="28"/>
        </w:rPr>
      </w:pPr>
      <w:bookmarkStart w:id="3" w:name="ЛИЧНОСТНЫЕ_РЕЗУЛЬТАТЫ"/>
      <w:bookmarkEnd w:id="3"/>
      <w:r>
        <w:rPr>
          <w:b/>
          <w:spacing w:val="-2"/>
          <w:sz w:val="28"/>
        </w:rPr>
        <w:t>ЛИЧНОСТНЫЕ</w:t>
      </w:r>
      <w:r>
        <w:rPr>
          <w:b/>
          <w:spacing w:val="1"/>
          <w:sz w:val="28"/>
        </w:rPr>
        <w:t xml:space="preserve"> </w:t>
      </w:r>
      <w:r>
        <w:rPr>
          <w:b/>
          <w:spacing w:val="-2"/>
          <w:sz w:val="28"/>
        </w:rPr>
        <w:t>РЕЗУЛЬТАТЫ</w:t>
      </w:r>
    </w:p>
    <w:p w:rsidR="00FD1603" w:rsidRDefault="004C6098">
      <w:pPr>
        <w:spacing w:before="75"/>
        <w:ind w:left="994"/>
        <w:jc w:val="both"/>
        <w:rPr>
          <w:b/>
          <w:sz w:val="28"/>
        </w:rPr>
      </w:pPr>
      <w:r>
        <w:rPr>
          <w:b/>
          <w:spacing w:val="-2"/>
          <w:sz w:val="28"/>
        </w:rPr>
        <w:t>Патриотическое</w:t>
      </w:r>
      <w:r>
        <w:rPr>
          <w:b/>
          <w:spacing w:val="1"/>
          <w:sz w:val="28"/>
        </w:rPr>
        <w:t xml:space="preserve"> </w:t>
      </w:r>
      <w:r>
        <w:rPr>
          <w:b/>
          <w:spacing w:val="-2"/>
          <w:sz w:val="28"/>
        </w:rPr>
        <w:t>воспитание:</w:t>
      </w:r>
    </w:p>
    <w:p w:rsidR="00FD1603" w:rsidRDefault="004C6098" w:rsidP="00D149A5">
      <w:pPr>
        <w:pStyle w:val="a4"/>
        <w:numPr>
          <w:ilvl w:val="0"/>
          <w:numId w:val="90"/>
        </w:numPr>
        <w:tabs>
          <w:tab w:val="left" w:pos="1591"/>
        </w:tabs>
        <w:spacing w:before="174" w:line="247" w:lineRule="auto"/>
        <w:ind w:right="2051" w:firstLine="0"/>
        <w:rPr>
          <w:sz w:val="28"/>
        </w:rPr>
      </w:pPr>
      <w:r>
        <w:rPr>
          <w:sz w:val="28"/>
        </w:rPr>
        <w:t>отношение к биологии как к важной составляющей культуры, гордость</w:t>
      </w:r>
      <w:r>
        <w:rPr>
          <w:spacing w:val="-4"/>
          <w:sz w:val="28"/>
        </w:rPr>
        <w:t xml:space="preserve"> </w:t>
      </w:r>
      <w:r>
        <w:rPr>
          <w:sz w:val="28"/>
        </w:rPr>
        <w:t>за</w:t>
      </w:r>
      <w:r>
        <w:rPr>
          <w:spacing w:val="-8"/>
          <w:sz w:val="28"/>
        </w:rPr>
        <w:t xml:space="preserve"> </w:t>
      </w:r>
      <w:r>
        <w:rPr>
          <w:sz w:val="28"/>
        </w:rPr>
        <w:t>вкладроссийских</w:t>
      </w:r>
      <w:r>
        <w:rPr>
          <w:spacing w:val="-7"/>
          <w:sz w:val="28"/>
        </w:rPr>
        <w:t xml:space="preserve"> </w:t>
      </w:r>
      <w:r>
        <w:rPr>
          <w:sz w:val="28"/>
        </w:rPr>
        <w:t>и</w:t>
      </w:r>
      <w:r>
        <w:rPr>
          <w:spacing w:val="-5"/>
          <w:sz w:val="28"/>
        </w:rPr>
        <w:t xml:space="preserve"> </w:t>
      </w:r>
      <w:r>
        <w:rPr>
          <w:sz w:val="28"/>
        </w:rPr>
        <w:t>советских</w:t>
      </w:r>
      <w:r>
        <w:rPr>
          <w:spacing w:val="-1"/>
          <w:sz w:val="28"/>
        </w:rPr>
        <w:t xml:space="preserve"> </w:t>
      </w:r>
      <w:r>
        <w:rPr>
          <w:sz w:val="28"/>
        </w:rPr>
        <w:t>учёных</w:t>
      </w:r>
      <w:r>
        <w:rPr>
          <w:spacing w:val="-10"/>
          <w:sz w:val="28"/>
        </w:rPr>
        <w:t xml:space="preserve"> </w:t>
      </w:r>
      <w:r>
        <w:rPr>
          <w:sz w:val="28"/>
        </w:rPr>
        <w:t>в</w:t>
      </w:r>
      <w:r>
        <w:rPr>
          <w:spacing w:val="-7"/>
          <w:sz w:val="28"/>
        </w:rPr>
        <w:t xml:space="preserve"> </w:t>
      </w:r>
      <w:r>
        <w:rPr>
          <w:sz w:val="28"/>
        </w:rPr>
        <w:t>развитие мировой</w:t>
      </w:r>
    </w:p>
    <w:p w:rsidR="00FD1603" w:rsidRDefault="00FD1603">
      <w:pPr>
        <w:pStyle w:val="a4"/>
        <w:spacing w:line="247" w:lineRule="auto"/>
        <w:rPr>
          <w:sz w:val="28"/>
        </w:rPr>
        <w:sectPr w:rsidR="00FD1603">
          <w:pgSz w:w="11910" w:h="16850"/>
          <w:pgMar w:top="940" w:right="283" w:bottom="280" w:left="0" w:header="756" w:footer="0" w:gutter="0"/>
          <w:cols w:space="720"/>
        </w:sectPr>
      </w:pPr>
    </w:p>
    <w:p w:rsidR="00FD1603" w:rsidRDefault="004C6098">
      <w:pPr>
        <w:pStyle w:val="a3"/>
        <w:spacing w:before="249"/>
        <w:ind w:left="1232" w:firstLine="0"/>
        <w:jc w:val="left"/>
      </w:pPr>
      <w:r>
        <w:lastRenderedPageBreak/>
        <w:t>биологической</w:t>
      </w:r>
      <w:r>
        <w:rPr>
          <w:spacing w:val="-16"/>
        </w:rPr>
        <w:t xml:space="preserve"> </w:t>
      </w:r>
      <w:r>
        <w:rPr>
          <w:spacing w:val="-2"/>
        </w:rPr>
        <w:t>науки.</w:t>
      </w:r>
    </w:p>
    <w:p w:rsidR="00FD1603" w:rsidRDefault="00FD1603">
      <w:pPr>
        <w:pStyle w:val="a3"/>
        <w:spacing w:before="5"/>
        <w:ind w:left="0" w:firstLine="0"/>
        <w:jc w:val="left"/>
      </w:pPr>
    </w:p>
    <w:p w:rsidR="00FD1603" w:rsidRDefault="004C6098">
      <w:pPr>
        <w:pStyle w:val="11"/>
        <w:ind w:left="932" w:right="82"/>
        <w:jc w:val="center"/>
      </w:pPr>
      <w:bookmarkStart w:id="4" w:name="Гражданское_воспитание:"/>
      <w:bookmarkEnd w:id="4"/>
      <w:r>
        <w:rPr>
          <w:spacing w:val="-2"/>
        </w:rPr>
        <w:t>Гражданское</w:t>
      </w:r>
      <w:r>
        <w:rPr>
          <w:spacing w:val="1"/>
        </w:rPr>
        <w:t xml:space="preserve"> </w:t>
      </w:r>
      <w:r>
        <w:rPr>
          <w:spacing w:val="-2"/>
        </w:rPr>
        <w:t>воспитание:</w:t>
      </w:r>
    </w:p>
    <w:p w:rsidR="00FD1603" w:rsidRDefault="004C6098" w:rsidP="00D149A5">
      <w:pPr>
        <w:pStyle w:val="a4"/>
        <w:numPr>
          <w:ilvl w:val="0"/>
          <w:numId w:val="90"/>
        </w:numPr>
        <w:tabs>
          <w:tab w:val="left" w:pos="1591"/>
        </w:tabs>
        <w:spacing w:before="175" w:line="242" w:lineRule="auto"/>
        <w:ind w:right="2889" w:firstLine="0"/>
        <w:rPr>
          <w:sz w:val="28"/>
        </w:rPr>
      </w:pPr>
      <w:r>
        <w:rPr>
          <w:sz w:val="28"/>
        </w:rPr>
        <w:t>готовность</w:t>
      </w:r>
      <w:r>
        <w:rPr>
          <w:spacing w:val="-10"/>
          <w:sz w:val="28"/>
        </w:rPr>
        <w:t xml:space="preserve"> </w:t>
      </w:r>
      <w:r>
        <w:rPr>
          <w:sz w:val="28"/>
        </w:rPr>
        <w:t>к</w:t>
      </w:r>
      <w:r>
        <w:rPr>
          <w:spacing w:val="-10"/>
          <w:sz w:val="28"/>
        </w:rPr>
        <w:t xml:space="preserve"> </w:t>
      </w:r>
      <w:r>
        <w:rPr>
          <w:sz w:val="28"/>
        </w:rPr>
        <w:t>конструктивной</w:t>
      </w:r>
      <w:r>
        <w:rPr>
          <w:spacing w:val="-10"/>
          <w:sz w:val="28"/>
        </w:rPr>
        <w:t xml:space="preserve"> </w:t>
      </w:r>
      <w:r>
        <w:rPr>
          <w:sz w:val="28"/>
        </w:rPr>
        <w:t>совместной</w:t>
      </w:r>
      <w:r>
        <w:rPr>
          <w:spacing w:val="-10"/>
          <w:sz w:val="28"/>
        </w:rPr>
        <w:t xml:space="preserve"> </w:t>
      </w:r>
      <w:r>
        <w:rPr>
          <w:sz w:val="28"/>
        </w:rPr>
        <w:t>деятельности</w:t>
      </w:r>
      <w:r>
        <w:rPr>
          <w:spacing w:val="-10"/>
          <w:sz w:val="28"/>
        </w:rPr>
        <w:t xml:space="preserve"> </w:t>
      </w:r>
      <w:r>
        <w:rPr>
          <w:sz w:val="28"/>
        </w:rPr>
        <w:t>при выполнении исследований и проектов, стремление к взаимопониманию и взаимопомощи.</w:t>
      </w:r>
    </w:p>
    <w:p w:rsidR="00FD1603" w:rsidRDefault="00FD1603">
      <w:pPr>
        <w:pStyle w:val="a3"/>
        <w:spacing w:before="244"/>
        <w:ind w:left="0" w:firstLine="0"/>
        <w:jc w:val="left"/>
      </w:pPr>
    </w:p>
    <w:p w:rsidR="00FD1603" w:rsidRDefault="004C6098">
      <w:pPr>
        <w:pStyle w:val="11"/>
        <w:ind w:left="925" w:right="82"/>
        <w:jc w:val="center"/>
      </w:pPr>
      <w:bookmarkStart w:id="5" w:name="Духовно-нравственное_воспитание:"/>
      <w:bookmarkEnd w:id="5"/>
      <w:r>
        <w:rPr>
          <w:spacing w:val="-2"/>
        </w:rPr>
        <w:t>Духовно-нравственное</w:t>
      </w:r>
      <w:r>
        <w:rPr>
          <w:spacing w:val="8"/>
        </w:rPr>
        <w:t xml:space="preserve"> </w:t>
      </w:r>
      <w:r>
        <w:rPr>
          <w:spacing w:val="-2"/>
        </w:rPr>
        <w:t>воспитание:</w:t>
      </w:r>
    </w:p>
    <w:p w:rsidR="00FD1603" w:rsidRDefault="004C6098" w:rsidP="00D149A5">
      <w:pPr>
        <w:pStyle w:val="a4"/>
        <w:numPr>
          <w:ilvl w:val="0"/>
          <w:numId w:val="90"/>
        </w:numPr>
        <w:tabs>
          <w:tab w:val="left" w:pos="1591"/>
        </w:tabs>
        <w:spacing w:before="175" w:line="242" w:lineRule="auto"/>
        <w:ind w:right="3478" w:firstLine="0"/>
        <w:rPr>
          <w:sz w:val="28"/>
        </w:rPr>
      </w:pPr>
      <w:r>
        <w:rPr>
          <w:sz w:val="28"/>
        </w:rPr>
        <w:t>готовность</w:t>
      </w:r>
      <w:r>
        <w:rPr>
          <w:spacing w:val="-7"/>
          <w:sz w:val="28"/>
        </w:rPr>
        <w:t xml:space="preserve"> </w:t>
      </w:r>
      <w:r>
        <w:rPr>
          <w:sz w:val="28"/>
        </w:rPr>
        <w:t>оценивать</w:t>
      </w:r>
      <w:r>
        <w:rPr>
          <w:spacing w:val="-7"/>
          <w:sz w:val="28"/>
        </w:rPr>
        <w:t xml:space="preserve"> </w:t>
      </w:r>
      <w:r>
        <w:rPr>
          <w:sz w:val="28"/>
        </w:rPr>
        <w:t>поведение</w:t>
      </w:r>
      <w:r>
        <w:rPr>
          <w:spacing w:val="-9"/>
          <w:sz w:val="28"/>
        </w:rPr>
        <w:t xml:space="preserve"> </w:t>
      </w:r>
      <w:r>
        <w:rPr>
          <w:sz w:val="28"/>
        </w:rPr>
        <w:t>и</w:t>
      </w:r>
      <w:r>
        <w:rPr>
          <w:spacing w:val="-15"/>
          <w:sz w:val="28"/>
        </w:rPr>
        <w:t xml:space="preserve"> </w:t>
      </w:r>
      <w:r>
        <w:rPr>
          <w:sz w:val="28"/>
        </w:rPr>
        <w:t>поступки</w:t>
      </w:r>
      <w:r>
        <w:rPr>
          <w:spacing w:val="-6"/>
          <w:sz w:val="28"/>
        </w:rPr>
        <w:t xml:space="preserve"> </w:t>
      </w:r>
      <w:r>
        <w:rPr>
          <w:sz w:val="28"/>
        </w:rPr>
        <w:t>с</w:t>
      </w:r>
      <w:r>
        <w:rPr>
          <w:spacing w:val="-18"/>
          <w:sz w:val="28"/>
        </w:rPr>
        <w:t xml:space="preserve"> </w:t>
      </w:r>
      <w:r>
        <w:rPr>
          <w:sz w:val="28"/>
        </w:rPr>
        <w:t>позиции нравственных норм инорм экологической культуры;</w:t>
      </w:r>
    </w:p>
    <w:p w:rsidR="00FD1603" w:rsidRDefault="004C6098" w:rsidP="00D149A5">
      <w:pPr>
        <w:pStyle w:val="a4"/>
        <w:numPr>
          <w:ilvl w:val="0"/>
          <w:numId w:val="90"/>
        </w:numPr>
        <w:tabs>
          <w:tab w:val="left" w:pos="1591"/>
        </w:tabs>
        <w:spacing w:before="3" w:line="235" w:lineRule="auto"/>
        <w:ind w:right="1484" w:firstLine="0"/>
        <w:rPr>
          <w:sz w:val="28"/>
        </w:rPr>
      </w:pPr>
      <w:r>
        <w:rPr>
          <w:sz w:val="28"/>
        </w:rPr>
        <w:t>понимание</w:t>
      </w:r>
      <w:r>
        <w:rPr>
          <w:spacing w:val="-15"/>
          <w:sz w:val="28"/>
        </w:rPr>
        <w:t xml:space="preserve"> </w:t>
      </w:r>
      <w:r>
        <w:rPr>
          <w:sz w:val="28"/>
        </w:rPr>
        <w:t>значимости</w:t>
      </w:r>
      <w:r>
        <w:rPr>
          <w:spacing w:val="-7"/>
          <w:sz w:val="28"/>
        </w:rPr>
        <w:t xml:space="preserve"> </w:t>
      </w:r>
      <w:r>
        <w:rPr>
          <w:sz w:val="28"/>
        </w:rPr>
        <w:t>нравственного</w:t>
      </w:r>
      <w:r>
        <w:rPr>
          <w:spacing w:val="-11"/>
          <w:sz w:val="28"/>
        </w:rPr>
        <w:t xml:space="preserve"> </w:t>
      </w:r>
      <w:r>
        <w:rPr>
          <w:sz w:val="28"/>
        </w:rPr>
        <w:t>аспекта</w:t>
      </w:r>
      <w:r>
        <w:rPr>
          <w:spacing w:val="-11"/>
          <w:sz w:val="28"/>
        </w:rPr>
        <w:t xml:space="preserve"> </w:t>
      </w:r>
      <w:r>
        <w:rPr>
          <w:sz w:val="28"/>
        </w:rPr>
        <w:t>деятельности</w:t>
      </w:r>
      <w:r>
        <w:rPr>
          <w:spacing w:val="-1"/>
          <w:sz w:val="28"/>
        </w:rPr>
        <w:t xml:space="preserve"> </w:t>
      </w:r>
      <w:r>
        <w:rPr>
          <w:sz w:val="28"/>
        </w:rPr>
        <w:t>человека</w:t>
      </w:r>
      <w:r>
        <w:rPr>
          <w:spacing w:val="-10"/>
          <w:sz w:val="28"/>
        </w:rPr>
        <w:t xml:space="preserve"> </w:t>
      </w:r>
      <w:r>
        <w:rPr>
          <w:sz w:val="28"/>
        </w:rPr>
        <w:t>в медицине ибиологии.</w:t>
      </w:r>
    </w:p>
    <w:p w:rsidR="00FD1603" w:rsidRDefault="00FD1603">
      <w:pPr>
        <w:pStyle w:val="a3"/>
        <w:spacing w:before="245"/>
        <w:ind w:left="0" w:firstLine="0"/>
        <w:jc w:val="left"/>
      </w:pPr>
    </w:p>
    <w:p w:rsidR="00FD1603" w:rsidRDefault="004C6098">
      <w:pPr>
        <w:pStyle w:val="11"/>
        <w:ind w:left="925" w:right="82"/>
        <w:jc w:val="center"/>
      </w:pPr>
      <w:bookmarkStart w:id="6" w:name="Эстетическое_воспитание:"/>
      <w:bookmarkEnd w:id="6"/>
      <w:r>
        <w:rPr>
          <w:spacing w:val="-2"/>
        </w:rPr>
        <w:t>Эстетическое</w:t>
      </w:r>
      <w:r>
        <w:rPr>
          <w:spacing w:val="-1"/>
        </w:rPr>
        <w:t xml:space="preserve"> </w:t>
      </w:r>
      <w:r>
        <w:rPr>
          <w:spacing w:val="-2"/>
        </w:rPr>
        <w:t>воспитание:</w:t>
      </w:r>
    </w:p>
    <w:p w:rsidR="00FD1603" w:rsidRDefault="004C6098" w:rsidP="00D149A5">
      <w:pPr>
        <w:pStyle w:val="a4"/>
        <w:numPr>
          <w:ilvl w:val="0"/>
          <w:numId w:val="90"/>
        </w:numPr>
        <w:tabs>
          <w:tab w:val="left" w:pos="1591"/>
        </w:tabs>
        <w:spacing w:before="167"/>
        <w:ind w:left="1591" w:hanging="359"/>
        <w:rPr>
          <w:sz w:val="28"/>
        </w:rPr>
      </w:pPr>
      <w:r>
        <w:rPr>
          <w:sz w:val="28"/>
        </w:rPr>
        <w:t>понимание</w:t>
      </w:r>
      <w:r>
        <w:rPr>
          <w:spacing w:val="-17"/>
          <w:sz w:val="28"/>
        </w:rPr>
        <w:t xml:space="preserve"> </w:t>
      </w:r>
      <w:r>
        <w:rPr>
          <w:sz w:val="28"/>
        </w:rPr>
        <w:t>роли</w:t>
      </w:r>
      <w:r>
        <w:rPr>
          <w:spacing w:val="-7"/>
          <w:sz w:val="28"/>
        </w:rPr>
        <w:t xml:space="preserve"> </w:t>
      </w:r>
      <w:r>
        <w:rPr>
          <w:sz w:val="28"/>
        </w:rPr>
        <w:t>биологии</w:t>
      </w:r>
      <w:r>
        <w:rPr>
          <w:spacing w:val="-7"/>
          <w:sz w:val="28"/>
        </w:rPr>
        <w:t xml:space="preserve"> </w:t>
      </w:r>
      <w:r>
        <w:rPr>
          <w:sz w:val="28"/>
        </w:rPr>
        <w:t>в</w:t>
      </w:r>
      <w:r>
        <w:rPr>
          <w:spacing w:val="-11"/>
          <w:sz w:val="28"/>
        </w:rPr>
        <w:t xml:space="preserve"> </w:t>
      </w:r>
      <w:r>
        <w:rPr>
          <w:sz w:val="28"/>
        </w:rPr>
        <w:t>формировании</w:t>
      </w:r>
      <w:r>
        <w:rPr>
          <w:spacing w:val="-4"/>
          <w:sz w:val="28"/>
        </w:rPr>
        <w:t xml:space="preserve"> </w:t>
      </w:r>
      <w:r>
        <w:rPr>
          <w:sz w:val="28"/>
        </w:rPr>
        <w:t>эстетической</w:t>
      </w:r>
      <w:r>
        <w:rPr>
          <w:spacing w:val="-7"/>
          <w:sz w:val="28"/>
        </w:rPr>
        <w:t xml:space="preserve"> </w:t>
      </w:r>
      <w:r>
        <w:rPr>
          <w:sz w:val="28"/>
        </w:rPr>
        <w:t>культуры</w:t>
      </w:r>
      <w:r>
        <w:rPr>
          <w:spacing w:val="-8"/>
          <w:sz w:val="28"/>
        </w:rPr>
        <w:t xml:space="preserve"> </w:t>
      </w:r>
      <w:r>
        <w:rPr>
          <w:spacing w:val="-2"/>
          <w:sz w:val="28"/>
        </w:rPr>
        <w:t>личности.</w:t>
      </w:r>
    </w:p>
    <w:p w:rsidR="00FD1603" w:rsidRDefault="00FD1603">
      <w:pPr>
        <w:pStyle w:val="a3"/>
        <w:spacing w:before="250"/>
        <w:ind w:left="0" w:firstLine="0"/>
        <w:jc w:val="left"/>
      </w:pPr>
    </w:p>
    <w:p w:rsidR="00FD1603" w:rsidRDefault="004C6098">
      <w:pPr>
        <w:pStyle w:val="11"/>
        <w:ind w:left="4329"/>
      </w:pPr>
      <w:bookmarkStart w:id="7" w:name="Ценности_научного_познания:"/>
      <w:bookmarkEnd w:id="7"/>
      <w:r>
        <w:t>Ценности</w:t>
      </w:r>
      <w:r>
        <w:rPr>
          <w:spacing w:val="-8"/>
        </w:rPr>
        <w:t xml:space="preserve"> </w:t>
      </w:r>
      <w:r>
        <w:t>научного</w:t>
      </w:r>
      <w:r>
        <w:rPr>
          <w:spacing w:val="-14"/>
        </w:rPr>
        <w:t xml:space="preserve"> </w:t>
      </w:r>
      <w:r>
        <w:rPr>
          <w:spacing w:val="-2"/>
        </w:rPr>
        <w:t>познания:</w:t>
      </w:r>
    </w:p>
    <w:p w:rsidR="00FD1603" w:rsidRDefault="004C6098" w:rsidP="00D149A5">
      <w:pPr>
        <w:pStyle w:val="a4"/>
        <w:numPr>
          <w:ilvl w:val="0"/>
          <w:numId w:val="90"/>
        </w:numPr>
        <w:tabs>
          <w:tab w:val="left" w:pos="1462"/>
          <w:tab w:val="left" w:pos="1590"/>
        </w:tabs>
        <w:spacing w:before="175" w:line="264" w:lineRule="auto"/>
        <w:ind w:left="1462" w:right="962" w:hanging="231"/>
        <w:rPr>
          <w:sz w:val="28"/>
        </w:rPr>
      </w:pPr>
      <w:r>
        <w:rPr>
          <w:sz w:val="28"/>
        </w:rPr>
        <w:t>ориентация на современную систему научных представлений об основных биологических</w:t>
      </w:r>
      <w:r>
        <w:rPr>
          <w:spacing w:val="80"/>
          <w:sz w:val="28"/>
        </w:rPr>
        <w:t xml:space="preserve"> </w:t>
      </w:r>
      <w:r>
        <w:rPr>
          <w:sz w:val="28"/>
        </w:rPr>
        <w:t>закономерностях,</w:t>
      </w:r>
      <w:r>
        <w:rPr>
          <w:spacing w:val="80"/>
          <w:sz w:val="28"/>
        </w:rPr>
        <w:t xml:space="preserve"> </w:t>
      </w:r>
      <w:r>
        <w:rPr>
          <w:sz w:val="28"/>
        </w:rPr>
        <w:t>взаимосвязях</w:t>
      </w:r>
      <w:r>
        <w:rPr>
          <w:spacing w:val="80"/>
          <w:sz w:val="28"/>
        </w:rPr>
        <w:t xml:space="preserve"> </w:t>
      </w:r>
      <w:r>
        <w:rPr>
          <w:sz w:val="28"/>
        </w:rPr>
        <w:t>человека</w:t>
      </w:r>
      <w:r>
        <w:rPr>
          <w:spacing w:val="80"/>
          <w:sz w:val="28"/>
        </w:rPr>
        <w:t xml:space="preserve"> </w:t>
      </w:r>
      <w:r>
        <w:rPr>
          <w:sz w:val="28"/>
        </w:rPr>
        <w:t>с</w:t>
      </w:r>
      <w:r>
        <w:rPr>
          <w:spacing w:val="80"/>
          <w:sz w:val="28"/>
        </w:rPr>
        <w:t xml:space="preserve"> </w:t>
      </w:r>
      <w:r>
        <w:rPr>
          <w:sz w:val="28"/>
        </w:rPr>
        <w:t>природной</w:t>
      </w:r>
      <w:r>
        <w:rPr>
          <w:spacing w:val="80"/>
          <w:sz w:val="28"/>
        </w:rPr>
        <w:t xml:space="preserve"> </w:t>
      </w:r>
      <w:r>
        <w:rPr>
          <w:sz w:val="28"/>
        </w:rPr>
        <w:t>и</w:t>
      </w:r>
    </w:p>
    <w:p w:rsidR="00FD1603" w:rsidRDefault="004C6098">
      <w:pPr>
        <w:pStyle w:val="a3"/>
        <w:spacing w:line="283" w:lineRule="exact"/>
        <w:ind w:left="1232" w:firstLine="0"/>
        <w:jc w:val="left"/>
      </w:pPr>
      <w:r>
        <w:rPr>
          <w:spacing w:val="-2"/>
        </w:rPr>
        <w:t>социальнойсредой;</w:t>
      </w:r>
    </w:p>
    <w:p w:rsidR="00FD1603" w:rsidRDefault="004C6098">
      <w:pPr>
        <w:pStyle w:val="a3"/>
        <w:tabs>
          <w:tab w:val="left" w:pos="1800"/>
          <w:tab w:val="left" w:pos="3364"/>
          <w:tab w:val="left" w:pos="4178"/>
          <w:tab w:val="left" w:pos="6217"/>
          <w:tab w:val="left" w:pos="7168"/>
          <w:tab w:val="left" w:pos="7550"/>
          <w:tab w:val="left" w:pos="9574"/>
        </w:tabs>
        <w:spacing w:before="2" w:line="242" w:lineRule="auto"/>
        <w:ind w:left="1232" w:right="959" w:firstLine="230"/>
        <w:jc w:val="left"/>
      </w:pPr>
      <w:r>
        <w:rPr>
          <w:spacing w:val="-10"/>
        </w:rPr>
        <w:t>-</w:t>
      </w:r>
      <w:r>
        <w:tab/>
      </w:r>
      <w:r>
        <w:rPr>
          <w:spacing w:val="-2"/>
        </w:rPr>
        <w:t>понимание</w:t>
      </w:r>
      <w:r>
        <w:tab/>
      </w:r>
      <w:r>
        <w:rPr>
          <w:spacing w:val="-4"/>
        </w:rPr>
        <w:t>роли</w:t>
      </w:r>
      <w:r>
        <w:tab/>
      </w:r>
      <w:r>
        <w:rPr>
          <w:spacing w:val="-2"/>
        </w:rPr>
        <w:t>биологической</w:t>
      </w:r>
      <w:r>
        <w:tab/>
      </w:r>
      <w:r>
        <w:rPr>
          <w:spacing w:val="-2"/>
        </w:rPr>
        <w:t>науки</w:t>
      </w:r>
      <w:r>
        <w:tab/>
      </w:r>
      <w:r>
        <w:rPr>
          <w:spacing w:val="-10"/>
        </w:rPr>
        <w:t>в</w:t>
      </w:r>
      <w:r>
        <w:tab/>
      </w:r>
      <w:r>
        <w:rPr>
          <w:spacing w:val="-2"/>
        </w:rPr>
        <w:t>формировании</w:t>
      </w:r>
      <w:r>
        <w:tab/>
      </w:r>
      <w:r>
        <w:rPr>
          <w:spacing w:val="-2"/>
        </w:rPr>
        <w:t>научного мировоззрения;</w:t>
      </w:r>
    </w:p>
    <w:p w:rsidR="00FD1603" w:rsidRDefault="004C6098" w:rsidP="00D149A5">
      <w:pPr>
        <w:pStyle w:val="a4"/>
        <w:numPr>
          <w:ilvl w:val="0"/>
          <w:numId w:val="90"/>
        </w:numPr>
        <w:tabs>
          <w:tab w:val="left" w:pos="1591"/>
        </w:tabs>
        <w:spacing w:line="242" w:lineRule="auto"/>
        <w:ind w:right="2705" w:firstLine="0"/>
        <w:rPr>
          <w:sz w:val="28"/>
        </w:rPr>
      </w:pPr>
      <w:r>
        <w:rPr>
          <w:sz w:val="28"/>
        </w:rPr>
        <w:t>развитие научной любознательности, интереса к биологической</w:t>
      </w:r>
      <w:r>
        <w:rPr>
          <w:spacing w:val="-8"/>
          <w:sz w:val="28"/>
        </w:rPr>
        <w:t xml:space="preserve"> </w:t>
      </w:r>
      <w:r>
        <w:rPr>
          <w:sz w:val="28"/>
        </w:rPr>
        <w:t>науке,навыков</w:t>
      </w:r>
      <w:r>
        <w:rPr>
          <w:spacing w:val="-13"/>
          <w:sz w:val="28"/>
        </w:rPr>
        <w:t xml:space="preserve"> </w:t>
      </w:r>
      <w:r>
        <w:rPr>
          <w:sz w:val="28"/>
        </w:rPr>
        <w:t>исследовательской</w:t>
      </w:r>
      <w:r>
        <w:rPr>
          <w:spacing w:val="-11"/>
          <w:sz w:val="28"/>
        </w:rPr>
        <w:t xml:space="preserve"> </w:t>
      </w:r>
      <w:r>
        <w:rPr>
          <w:sz w:val="28"/>
        </w:rPr>
        <w:t>деятельности.</w:t>
      </w:r>
    </w:p>
    <w:p w:rsidR="00FD1603" w:rsidRDefault="00FD1603">
      <w:pPr>
        <w:pStyle w:val="a3"/>
        <w:spacing w:before="236"/>
        <w:ind w:left="0" w:firstLine="0"/>
        <w:jc w:val="left"/>
      </w:pPr>
    </w:p>
    <w:p w:rsidR="00FD1603" w:rsidRDefault="004C6098">
      <w:pPr>
        <w:pStyle w:val="11"/>
        <w:ind w:left="926" w:right="82"/>
        <w:jc w:val="center"/>
      </w:pPr>
      <w:bookmarkStart w:id="8" w:name="Формирование_культуры_здоровья:"/>
      <w:bookmarkEnd w:id="8"/>
      <w:r>
        <w:t>Формирование</w:t>
      </w:r>
      <w:r>
        <w:rPr>
          <w:spacing w:val="-16"/>
        </w:rPr>
        <w:t xml:space="preserve"> </w:t>
      </w:r>
      <w:r>
        <w:t>культуры</w:t>
      </w:r>
      <w:r>
        <w:rPr>
          <w:spacing w:val="-11"/>
        </w:rPr>
        <w:t xml:space="preserve"> </w:t>
      </w:r>
      <w:r>
        <w:rPr>
          <w:spacing w:val="-2"/>
        </w:rPr>
        <w:t>здоровья:</w:t>
      </w:r>
    </w:p>
    <w:p w:rsidR="00FD1603" w:rsidRDefault="004C6098" w:rsidP="00D149A5">
      <w:pPr>
        <w:pStyle w:val="a4"/>
        <w:numPr>
          <w:ilvl w:val="0"/>
          <w:numId w:val="90"/>
        </w:numPr>
        <w:tabs>
          <w:tab w:val="left" w:pos="1692"/>
        </w:tabs>
        <w:spacing w:before="175" w:line="242" w:lineRule="auto"/>
        <w:ind w:right="621" w:firstLine="0"/>
        <w:jc w:val="both"/>
        <w:rPr>
          <w:sz w:val="28"/>
        </w:rPr>
      </w:pPr>
      <w:r>
        <w:rPr>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w:t>
      </w:r>
      <w:r>
        <w:rPr>
          <w:spacing w:val="-3"/>
          <w:sz w:val="28"/>
        </w:rPr>
        <w:t xml:space="preserve"> </w:t>
      </w:r>
      <w:r>
        <w:rPr>
          <w:sz w:val="28"/>
        </w:rPr>
        <w:t>режим занятий</w:t>
      </w:r>
      <w:r>
        <w:rPr>
          <w:spacing w:val="-2"/>
          <w:sz w:val="28"/>
        </w:rPr>
        <w:t xml:space="preserve"> </w:t>
      </w:r>
      <w:r>
        <w:rPr>
          <w:sz w:val="28"/>
        </w:rPr>
        <w:t>и</w:t>
      </w:r>
      <w:r>
        <w:rPr>
          <w:spacing w:val="-3"/>
          <w:sz w:val="28"/>
        </w:rPr>
        <w:t xml:space="preserve"> </w:t>
      </w:r>
      <w:r>
        <w:rPr>
          <w:sz w:val="28"/>
        </w:rPr>
        <w:t>отдыха,</w:t>
      </w:r>
      <w:r>
        <w:rPr>
          <w:spacing w:val="-2"/>
          <w:sz w:val="28"/>
        </w:rPr>
        <w:t xml:space="preserve"> </w:t>
      </w:r>
      <w:r>
        <w:rPr>
          <w:sz w:val="28"/>
        </w:rPr>
        <w:t>регулярная физическая</w:t>
      </w:r>
      <w:r>
        <w:rPr>
          <w:spacing w:val="-3"/>
          <w:sz w:val="28"/>
        </w:rPr>
        <w:t xml:space="preserve"> </w:t>
      </w:r>
      <w:r>
        <w:rPr>
          <w:sz w:val="28"/>
        </w:rPr>
        <w:t>активность);</w:t>
      </w:r>
    </w:p>
    <w:p w:rsidR="00FD1603" w:rsidRDefault="004C6098" w:rsidP="00D149A5">
      <w:pPr>
        <w:pStyle w:val="a4"/>
        <w:numPr>
          <w:ilvl w:val="0"/>
          <w:numId w:val="90"/>
        </w:numPr>
        <w:tabs>
          <w:tab w:val="left" w:pos="1591"/>
        </w:tabs>
        <w:spacing w:line="242" w:lineRule="auto"/>
        <w:ind w:right="1608" w:firstLine="0"/>
        <w:rPr>
          <w:sz w:val="28"/>
        </w:rPr>
      </w:pPr>
      <w:r>
        <w:rPr>
          <w:sz w:val="28"/>
        </w:rPr>
        <w:t>осознание</w:t>
      </w:r>
      <w:r>
        <w:rPr>
          <w:spacing w:val="-10"/>
          <w:sz w:val="28"/>
        </w:rPr>
        <w:t xml:space="preserve"> </w:t>
      </w:r>
      <w:r>
        <w:rPr>
          <w:sz w:val="28"/>
        </w:rPr>
        <w:t>последствий</w:t>
      </w:r>
      <w:r>
        <w:rPr>
          <w:spacing w:val="-7"/>
          <w:sz w:val="28"/>
        </w:rPr>
        <w:t xml:space="preserve"> </w:t>
      </w:r>
      <w:r>
        <w:rPr>
          <w:sz w:val="28"/>
        </w:rPr>
        <w:t>и</w:t>
      </w:r>
      <w:r>
        <w:rPr>
          <w:spacing w:val="-7"/>
          <w:sz w:val="28"/>
        </w:rPr>
        <w:t xml:space="preserve"> </w:t>
      </w:r>
      <w:r>
        <w:rPr>
          <w:sz w:val="28"/>
        </w:rPr>
        <w:t>неприятие</w:t>
      </w:r>
      <w:r>
        <w:rPr>
          <w:spacing w:val="-10"/>
          <w:sz w:val="28"/>
        </w:rPr>
        <w:t xml:space="preserve"> </w:t>
      </w:r>
      <w:r>
        <w:rPr>
          <w:sz w:val="28"/>
        </w:rPr>
        <w:t>вредных</w:t>
      </w:r>
      <w:r>
        <w:rPr>
          <w:spacing w:val="-12"/>
          <w:sz w:val="28"/>
        </w:rPr>
        <w:t xml:space="preserve"> </w:t>
      </w:r>
      <w:r>
        <w:rPr>
          <w:sz w:val="28"/>
        </w:rPr>
        <w:t>привычек</w:t>
      </w:r>
      <w:r>
        <w:rPr>
          <w:spacing w:val="-7"/>
          <w:sz w:val="28"/>
        </w:rPr>
        <w:t xml:space="preserve"> </w:t>
      </w:r>
      <w:r>
        <w:rPr>
          <w:sz w:val="28"/>
        </w:rPr>
        <w:t>(употребление алкоголя,наркотиков, курение) и иных форм вреда для физического и психического здоровья;</w:t>
      </w:r>
    </w:p>
    <w:p w:rsidR="00FD1603" w:rsidRDefault="004C6098" w:rsidP="00D149A5">
      <w:pPr>
        <w:pStyle w:val="a4"/>
        <w:numPr>
          <w:ilvl w:val="0"/>
          <w:numId w:val="90"/>
        </w:numPr>
        <w:tabs>
          <w:tab w:val="left" w:pos="1591"/>
        </w:tabs>
        <w:spacing w:line="242" w:lineRule="auto"/>
        <w:ind w:right="2018" w:firstLine="0"/>
        <w:rPr>
          <w:sz w:val="28"/>
        </w:rPr>
      </w:pPr>
      <w:r>
        <w:rPr>
          <w:sz w:val="28"/>
        </w:rPr>
        <w:t>соблюдение</w:t>
      </w:r>
      <w:r>
        <w:rPr>
          <w:spacing w:val="-13"/>
          <w:sz w:val="28"/>
        </w:rPr>
        <w:t xml:space="preserve"> </w:t>
      </w:r>
      <w:r>
        <w:rPr>
          <w:sz w:val="28"/>
        </w:rPr>
        <w:t>правил</w:t>
      </w:r>
      <w:r>
        <w:rPr>
          <w:spacing w:val="-15"/>
          <w:sz w:val="28"/>
        </w:rPr>
        <w:t xml:space="preserve"> </w:t>
      </w:r>
      <w:r>
        <w:rPr>
          <w:sz w:val="28"/>
        </w:rPr>
        <w:t>безопасности,</w:t>
      </w:r>
      <w:r>
        <w:rPr>
          <w:spacing w:val="-2"/>
          <w:sz w:val="28"/>
        </w:rPr>
        <w:t xml:space="preserve"> </w:t>
      </w:r>
      <w:r>
        <w:rPr>
          <w:sz w:val="28"/>
        </w:rPr>
        <w:t>в</w:t>
      </w:r>
      <w:r>
        <w:rPr>
          <w:spacing w:val="-9"/>
          <w:sz w:val="28"/>
        </w:rPr>
        <w:t xml:space="preserve"> </w:t>
      </w:r>
      <w:r>
        <w:rPr>
          <w:sz w:val="28"/>
        </w:rPr>
        <w:t>том</w:t>
      </w:r>
      <w:r>
        <w:rPr>
          <w:spacing w:val="-10"/>
          <w:sz w:val="28"/>
        </w:rPr>
        <w:t xml:space="preserve"> </w:t>
      </w:r>
      <w:r>
        <w:rPr>
          <w:sz w:val="28"/>
        </w:rPr>
        <w:t>числе</w:t>
      </w:r>
      <w:r>
        <w:rPr>
          <w:spacing w:val="-7"/>
          <w:sz w:val="28"/>
        </w:rPr>
        <w:t xml:space="preserve"> </w:t>
      </w:r>
      <w:r>
        <w:rPr>
          <w:sz w:val="28"/>
        </w:rPr>
        <w:t>навыки</w:t>
      </w:r>
      <w:r>
        <w:rPr>
          <w:spacing w:val="-5"/>
          <w:sz w:val="28"/>
        </w:rPr>
        <w:t xml:space="preserve"> </w:t>
      </w:r>
      <w:r>
        <w:rPr>
          <w:sz w:val="28"/>
        </w:rPr>
        <w:t>безопасного поведения вприродной среде;</w:t>
      </w:r>
    </w:p>
    <w:p w:rsidR="00FD1603" w:rsidRDefault="004C6098" w:rsidP="00D149A5">
      <w:pPr>
        <w:pStyle w:val="a4"/>
        <w:numPr>
          <w:ilvl w:val="0"/>
          <w:numId w:val="90"/>
        </w:numPr>
        <w:tabs>
          <w:tab w:val="left" w:pos="1591"/>
        </w:tabs>
        <w:spacing w:line="242" w:lineRule="auto"/>
        <w:ind w:right="2363" w:firstLine="0"/>
        <w:rPr>
          <w:sz w:val="28"/>
        </w:rPr>
      </w:pPr>
      <w:r>
        <w:rPr>
          <w:sz w:val="28"/>
        </w:rPr>
        <w:t>сформированность</w:t>
      </w:r>
      <w:r>
        <w:rPr>
          <w:spacing w:val="-14"/>
          <w:sz w:val="28"/>
        </w:rPr>
        <w:t xml:space="preserve"> </w:t>
      </w:r>
      <w:r>
        <w:rPr>
          <w:sz w:val="28"/>
        </w:rPr>
        <w:t>навыка</w:t>
      </w:r>
      <w:r>
        <w:rPr>
          <w:spacing w:val="-18"/>
          <w:sz w:val="28"/>
        </w:rPr>
        <w:t xml:space="preserve"> </w:t>
      </w:r>
      <w:r>
        <w:rPr>
          <w:sz w:val="28"/>
        </w:rPr>
        <w:t>рефлексии,</w:t>
      </w:r>
      <w:r>
        <w:rPr>
          <w:spacing w:val="-7"/>
          <w:sz w:val="28"/>
        </w:rPr>
        <w:t xml:space="preserve"> </w:t>
      </w:r>
      <w:r>
        <w:rPr>
          <w:sz w:val="28"/>
        </w:rPr>
        <w:t>управление</w:t>
      </w:r>
      <w:r>
        <w:rPr>
          <w:spacing w:val="-17"/>
          <w:sz w:val="28"/>
        </w:rPr>
        <w:t xml:space="preserve"> </w:t>
      </w:r>
      <w:r>
        <w:rPr>
          <w:sz w:val="28"/>
        </w:rPr>
        <w:t xml:space="preserve">собственным </w:t>
      </w:r>
      <w:r>
        <w:rPr>
          <w:spacing w:val="-2"/>
          <w:sz w:val="28"/>
        </w:rPr>
        <w:t>эмоциональнымсостоянием.</w:t>
      </w:r>
    </w:p>
    <w:p w:rsidR="00FD1603" w:rsidRDefault="004C6098">
      <w:pPr>
        <w:pStyle w:val="11"/>
        <w:spacing w:before="299"/>
        <w:ind w:left="932" w:right="82"/>
        <w:jc w:val="center"/>
      </w:pPr>
      <w:bookmarkStart w:id="9" w:name="Трудовое_воспитание:"/>
      <w:bookmarkEnd w:id="9"/>
      <w:r>
        <w:rPr>
          <w:spacing w:val="-2"/>
        </w:rPr>
        <w:t>Трудовое воспитание:</w:t>
      </w:r>
    </w:p>
    <w:p w:rsidR="00FD1603" w:rsidRDefault="004C6098" w:rsidP="00D149A5">
      <w:pPr>
        <w:pStyle w:val="a4"/>
        <w:numPr>
          <w:ilvl w:val="0"/>
          <w:numId w:val="90"/>
        </w:numPr>
        <w:tabs>
          <w:tab w:val="left" w:pos="1591"/>
        </w:tabs>
        <w:spacing w:before="175" w:line="242" w:lineRule="auto"/>
        <w:ind w:right="1222" w:firstLine="0"/>
        <w:rPr>
          <w:sz w:val="28"/>
        </w:rPr>
      </w:pPr>
      <w:r>
        <w:rPr>
          <w:sz w:val="28"/>
        </w:rPr>
        <w:t>активное</w:t>
      </w:r>
      <w:r>
        <w:rPr>
          <w:spacing w:val="-1"/>
          <w:sz w:val="28"/>
        </w:rPr>
        <w:t xml:space="preserve"> </w:t>
      </w:r>
      <w:r>
        <w:rPr>
          <w:sz w:val="28"/>
        </w:rPr>
        <w:t>участие</w:t>
      </w:r>
      <w:r>
        <w:rPr>
          <w:spacing w:val="-5"/>
          <w:sz w:val="28"/>
        </w:rPr>
        <w:t xml:space="preserve"> </w:t>
      </w:r>
      <w:r>
        <w:rPr>
          <w:sz w:val="28"/>
        </w:rPr>
        <w:t>в</w:t>
      </w:r>
      <w:r>
        <w:rPr>
          <w:spacing w:val="-7"/>
          <w:sz w:val="28"/>
        </w:rPr>
        <w:t xml:space="preserve"> </w:t>
      </w:r>
      <w:r>
        <w:rPr>
          <w:sz w:val="28"/>
        </w:rPr>
        <w:t>решении</w:t>
      </w:r>
      <w:r>
        <w:rPr>
          <w:spacing w:val="-3"/>
          <w:sz w:val="28"/>
        </w:rPr>
        <w:t xml:space="preserve"> </w:t>
      </w:r>
      <w:r>
        <w:rPr>
          <w:sz w:val="28"/>
        </w:rPr>
        <w:t>практических</w:t>
      </w:r>
      <w:r>
        <w:rPr>
          <w:spacing w:val="-13"/>
          <w:sz w:val="28"/>
        </w:rPr>
        <w:t xml:space="preserve"> </w:t>
      </w:r>
      <w:r>
        <w:rPr>
          <w:sz w:val="28"/>
        </w:rPr>
        <w:t>задач</w:t>
      </w:r>
      <w:r>
        <w:rPr>
          <w:spacing w:val="-3"/>
          <w:sz w:val="28"/>
        </w:rPr>
        <w:t xml:space="preserve"> </w:t>
      </w:r>
      <w:r>
        <w:rPr>
          <w:sz w:val="28"/>
        </w:rPr>
        <w:t>(в</w:t>
      </w:r>
      <w:r>
        <w:rPr>
          <w:spacing w:val="-14"/>
          <w:sz w:val="28"/>
        </w:rPr>
        <w:t xml:space="preserve"> </w:t>
      </w:r>
      <w:r>
        <w:rPr>
          <w:sz w:val="28"/>
        </w:rPr>
        <w:t>рамках</w:t>
      </w:r>
      <w:r>
        <w:rPr>
          <w:spacing w:val="-7"/>
          <w:sz w:val="28"/>
        </w:rPr>
        <w:t xml:space="preserve"> </w:t>
      </w:r>
      <w:r>
        <w:rPr>
          <w:sz w:val="28"/>
        </w:rPr>
        <w:t>семьи,</w:t>
      </w:r>
      <w:r>
        <w:rPr>
          <w:spacing w:val="-8"/>
          <w:sz w:val="28"/>
        </w:rPr>
        <w:t xml:space="preserve"> </w:t>
      </w:r>
      <w:r>
        <w:rPr>
          <w:sz w:val="28"/>
        </w:rPr>
        <w:t>школы, города, края)биологической и экологической направленности, интерес к практическому изучению профессий, связанных с биологией.</w:t>
      </w:r>
    </w:p>
    <w:p w:rsidR="00FD1603" w:rsidRDefault="00FD1603">
      <w:pPr>
        <w:pStyle w:val="a4"/>
        <w:spacing w:line="242" w:lineRule="auto"/>
        <w:rPr>
          <w:sz w:val="28"/>
        </w:rPr>
        <w:sectPr w:rsidR="00FD1603">
          <w:pgSz w:w="11910" w:h="16850"/>
          <w:pgMar w:top="940" w:right="283" w:bottom="0" w:left="0" w:header="756" w:footer="0" w:gutter="0"/>
          <w:cols w:space="720"/>
        </w:sectPr>
      </w:pPr>
    </w:p>
    <w:p w:rsidR="00FD1603" w:rsidRDefault="00FD1603">
      <w:pPr>
        <w:pStyle w:val="a3"/>
        <w:ind w:left="0" w:firstLine="0"/>
        <w:jc w:val="left"/>
      </w:pPr>
    </w:p>
    <w:p w:rsidR="00FD1603" w:rsidRDefault="00FD1603">
      <w:pPr>
        <w:pStyle w:val="a3"/>
        <w:spacing w:before="168"/>
        <w:ind w:left="0" w:firstLine="0"/>
        <w:jc w:val="left"/>
      </w:pPr>
    </w:p>
    <w:p w:rsidR="00FD1603" w:rsidRDefault="004C6098">
      <w:pPr>
        <w:pStyle w:val="11"/>
        <w:ind w:left="925" w:right="82"/>
        <w:jc w:val="center"/>
      </w:pPr>
      <w:bookmarkStart w:id="10" w:name="Экологическое_воспитание:"/>
      <w:bookmarkEnd w:id="10"/>
      <w:r>
        <w:rPr>
          <w:spacing w:val="-2"/>
        </w:rPr>
        <w:t>Экологическое</w:t>
      </w:r>
      <w:r>
        <w:rPr>
          <w:spacing w:val="1"/>
        </w:rPr>
        <w:t xml:space="preserve"> </w:t>
      </w:r>
      <w:r>
        <w:rPr>
          <w:spacing w:val="-2"/>
        </w:rPr>
        <w:t>воспитание:</w:t>
      </w:r>
    </w:p>
    <w:p w:rsidR="00FD1603" w:rsidRDefault="004C6098" w:rsidP="00D149A5">
      <w:pPr>
        <w:pStyle w:val="a4"/>
        <w:numPr>
          <w:ilvl w:val="0"/>
          <w:numId w:val="90"/>
        </w:numPr>
        <w:tabs>
          <w:tab w:val="left" w:pos="1591"/>
        </w:tabs>
        <w:spacing w:before="177" w:line="237" w:lineRule="auto"/>
        <w:ind w:right="1713" w:firstLine="0"/>
        <w:rPr>
          <w:sz w:val="28"/>
        </w:rPr>
      </w:pPr>
      <w:r>
        <w:rPr>
          <w:sz w:val="28"/>
        </w:rPr>
        <w:t>ориентация</w:t>
      </w:r>
      <w:r>
        <w:rPr>
          <w:spacing w:val="-11"/>
          <w:sz w:val="28"/>
        </w:rPr>
        <w:t xml:space="preserve"> </w:t>
      </w:r>
      <w:r>
        <w:rPr>
          <w:sz w:val="28"/>
        </w:rPr>
        <w:t>на</w:t>
      </w:r>
      <w:r>
        <w:rPr>
          <w:spacing w:val="-10"/>
          <w:sz w:val="28"/>
        </w:rPr>
        <w:t xml:space="preserve"> </w:t>
      </w:r>
      <w:r>
        <w:rPr>
          <w:sz w:val="28"/>
        </w:rPr>
        <w:t>применение</w:t>
      </w:r>
      <w:r>
        <w:rPr>
          <w:spacing w:val="-7"/>
          <w:sz w:val="28"/>
        </w:rPr>
        <w:t xml:space="preserve"> </w:t>
      </w:r>
      <w:r>
        <w:rPr>
          <w:sz w:val="28"/>
        </w:rPr>
        <w:t>биологических</w:t>
      </w:r>
      <w:r>
        <w:rPr>
          <w:spacing w:val="-14"/>
          <w:sz w:val="28"/>
        </w:rPr>
        <w:t xml:space="preserve"> </w:t>
      </w:r>
      <w:r>
        <w:rPr>
          <w:sz w:val="28"/>
        </w:rPr>
        <w:t>знаний</w:t>
      </w:r>
      <w:r>
        <w:rPr>
          <w:spacing w:val="-5"/>
          <w:sz w:val="28"/>
        </w:rPr>
        <w:t xml:space="preserve"> </w:t>
      </w:r>
      <w:r>
        <w:rPr>
          <w:sz w:val="28"/>
        </w:rPr>
        <w:t>при</w:t>
      </w:r>
      <w:r>
        <w:rPr>
          <w:spacing w:val="-6"/>
          <w:sz w:val="28"/>
        </w:rPr>
        <w:t xml:space="preserve"> </w:t>
      </w:r>
      <w:r>
        <w:rPr>
          <w:sz w:val="28"/>
        </w:rPr>
        <w:t>решении</w:t>
      </w:r>
      <w:r>
        <w:rPr>
          <w:spacing w:val="-11"/>
          <w:sz w:val="28"/>
        </w:rPr>
        <w:t xml:space="preserve"> </w:t>
      </w:r>
      <w:r>
        <w:rPr>
          <w:sz w:val="28"/>
        </w:rPr>
        <w:t>задач в областиокружающей среды;</w:t>
      </w:r>
    </w:p>
    <w:p w:rsidR="00FD1603" w:rsidRDefault="004C6098" w:rsidP="00D149A5">
      <w:pPr>
        <w:pStyle w:val="a4"/>
        <w:numPr>
          <w:ilvl w:val="0"/>
          <w:numId w:val="90"/>
        </w:numPr>
        <w:tabs>
          <w:tab w:val="left" w:pos="1591"/>
        </w:tabs>
        <w:spacing w:before="1"/>
        <w:ind w:left="1591" w:hanging="359"/>
        <w:rPr>
          <w:sz w:val="28"/>
        </w:rPr>
      </w:pPr>
      <w:r>
        <w:rPr>
          <w:sz w:val="28"/>
        </w:rPr>
        <w:t>осознание</w:t>
      </w:r>
      <w:r>
        <w:rPr>
          <w:spacing w:val="-9"/>
          <w:sz w:val="28"/>
        </w:rPr>
        <w:t xml:space="preserve"> </w:t>
      </w:r>
      <w:r>
        <w:rPr>
          <w:sz w:val="28"/>
        </w:rPr>
        <w:t>экологических</w:t>
      </w:r>
      <w:r>
        <w:rPr>
          <w:spacing w:val="-8"/>
          <w:sz w:val="28"/>
        </w:rPr>
        <w:t xml:space="preserve"> </w:t>
      </w:r>
      <w:r>
        <w:rPr>
          <w:sz w:val="28"/>
        </w:rPr>
        <w:t>проблем</w:t>
      </w:r>
      <w:r>
        <w:rPr>
          <w:spacing w:val="-10"/>
          <w:sz w:val="28"/>
        </w:rPr>
        <w:t xml:space="preserve"> </w:t>
      </w:r>
      <w:r>
        <w:rPr>
          <w:sz w:val="28"/>
        </w:rPr>
        <w:t>и</w:t>
      </w:r>
      <w:r>
        <w:rPr>
          <w:spacing w:val="-5"/>
          <w:sz w:val="28"/>
        </w:rPr>
        <w:t xml:space="preserve"> </w:t>
      </w:r>
      <w:r>
        <w:rPr>
          <w:sz w:val="28"/>
        </w:rPr>
        <w:t>путей</w:t>
      </w:r>
      <w:r>
        <w:rPr>
          <w:spacing w:val="-12"/>
          <w:sz w:val="28"/>
        </w:rPr>
        <w:t xml:space="preserve"> </w:t>
      </w:r>
      <w:r>
        <w:rPr>
          <w:sz w:val="28"/>
        </w:rPr>
        <w:t>их</w:t>
      </w:r>
      <w:r>
        <w:rPr>
          <w:spacing w:val="-9"/>
          <w:sz w:val="28"/>
        </w:rPr>
        <w:t xml:space="preserve"> </w:t>
      </w:r>
      <w:r>
        <w:rPr>
          <w:spacing w:val="-2"/>
          <w:sz w:val="28"/>
        </w:rPr>
        <w:t>решения;</w:t>
      </w:r>
    </w:p>
    <w:p w:rsidR="00FD1603" w:rsidRDefault="004C6098" w:rsidP="00D149A5">
      <w:pPr>
        <w:pStyle w:val="a4"/>
        <w:numPr>
          <w:ilvl w:val="0"/>
          <w:numId w:val="90"/>
        </w:numPr>
        <w:tabs>
          <w:tab w:val="left" w:pos="1592"/>
        </w:tabs>
        <w:spacing w:before="8" w:line="235" w:lineRule="auto"/>
        <w:ind w:left="1592" w:right="2052"/>
        <w:rPr>
          <w:sz w:val="28"/>
        </w:rPr>
      </w:pPr>
      <w:r>
        <w:rPr>
          <w:sz w:val="28"/>
        </w:rPr>
        <w:t>готовность</w:t>
      </w:r>
      <w:r>
        <w:rPr>
          <w:spacing w:val="-7"/>
          <w:sz w:val="28"/>
        </w:rPr>
        <w:t xml:space="preserve"> </w:t>
      </w:r>
      <w:r>
        <w:rPr>
          <w:sz w:val="28"/>
        </w:rPr>
        <w:t>к</w:t>
      </w:r>
      <w:r>
        <w:rPr>
          <w:spacing w:val="-9"/>
          <w:sz w:val="28"/>
        </w:rPr>
        <w:t xml:space="preserve"> </w:t>
      </w:r>
      <w:r>
        <w:rPr>
          <w:sz w:val="28"/>
        </w:rPr>
        <w:t>участию</w:t>
      </w:r>
      <w:r>
        <w:rPr>
          <w:spacing w:val="-9"/>
          <w:sz w:val="28"/>
        </w:rPr>
        <w:t xml:space="preserve"> </w:t>
      </w:r>
      <w:r>
        <w:rPr>
          <w:sz w:val="28"/>
        </w:rPr>
        <w:t>в</w:t>
      </w:r>
      <w:r>
        <w:rPr>
          <w:spacing w:val="-17"/>
          <w:sz w:val="28"/>
        </w:rPr>
        <w:t xml:space="preserve"> </w:t>
      </w:r>
      <w:r>
        <w:rPr>
          <w:sz w:val="28"/>
        </w:rPr>
        <w:t>практической</w:t>
      </w:r>
      <w:r>
        <w:rPr>
          <w:spacing w:val="-13"/>
          <w:sz w:val="28"/>
        </w:rPr>
        <w:t xml:space="preserve"> </w:t>
      </w:r>
      <w:r>
        <w:rPr>
          <w:sz w:val="28"/>
        </w:rPr>
        <w:t>деятельности</w:t>
      </w:r>
      <w:r>
        <w:rPr>
          <w:spacing w:val="-7"/>
          <w:sz w:val="28"/>
        </w:rPr>
        <w:t xml:space="preserve"> </w:t>
      </w:r>
      <w:r>
        <w:rPr>
          <w:sz w:val="28"/>
        </w:rPr>
        <w:t xml:space="preserve">экологической </w:t>
      </w:r>
      <w:r>
        <w:rPr>
          <w:spacing w:val="-2"/>
          <w:sz w:val="28"/>
        </w:rPr>
        <w:t>направленности.</w:t>
      </w:r>
    </w:p>
    <w:p w:rsidR="00FD1603" w:rsidRDefault="00FD1603">
      <w:pPr>
        <w:pStyle w:val="a3"/>
        <w:spacing w:before="261"/>
        <w:ind w:left="0" w:firstLine="0"/>
        <w:jc w:val="left"/>
      </w:pPr>
    </w:p>
    <w:p w:rsidR="00FD1603" w:rsidRDefault="004C6098">
      <w:pPr>
        <w:pStyle w:val="11"/>
        <w:spacing w:line="237" w:lineRule="auto"/>
        <w:ind w:left="946" w:right="82"/>
        <w:jc w:val="center"/>
      </w:pPr>
      <w:bookmarkStart w:id="11" w:name="Адаптация_обучающегося_к_изменяющимся_ус"/>
      <w:bookmarkEnd w:id="11"/>
      <w:r>
        <w:t>Адаптация</w:t>
      </w:r>
      <w:r>
        <w:rPr>
          <w:spacing w:val="-3"/>
        </w:rPr>
        <w:t xml:space="preserve"> </w:t>
      </w:r>
      <w:r>
        <w:t>обучающегося</w:t>
      </w:r>
      <w:r>
        <w:rPr>
          <w:spacing w:val="-8"/>
        </w:rPr>
        <w:t xml:space="preserve"> </w:t>
      </w:r>
      <w:r>
        <w:t>к</w:t>
      </w:r>
      <w:r>
        <w:rPr>
          <w:spacing w:val="-12"/>
        </w:rPr>
        <w:t xml:space="preserve"> </w:t>
      </w:r>
      <w:r>
        <w:t>изменяющимся</w:t>
      </w:r>
      <w:r>
        <w:rPr>
          <w:spacing w:val="-7"/>
        </w:rPr>
        <w:t xml:space="preserve"> </w:t>
      </w:r>
      <w:r>
        <w:t>условиям</w:t>
      </w:r>
      <w:r>
        <w:rPr>
          <w:spacing w:val="-7"/>
        </w:rPr>
        <w:t xml:space="preserve"> </w:t>
      </w:r>
      <w:r>
        <w:t>социальной</w:t>
      </w:r>
      <w:r>
        <w:rPr>
          <w:spacing w:val="-10"/>
        </w:rPr>
        <w:t xml:space="preserve"> </w:t>
      </w:r>
      <w:r>
        <w:t>и</w:t>
      </w:r>
      <w:r>
        <w:rPr>
          <w:spacing w:val="-11"/>
        </w:rPr>
        <w:t xml:space="preserve"> </w:t>
      </w:r>
      <w:r>
        <w:t xml:space="preserve">природной </w:t>
      </w:r>
      <w:r>
        <w:rPr>
          <w:spacing w:val="-2"/>
        </w:rPr>
        <w:t>среды:</w:t>
      </w:r>
    </w:p>
    <w:p w:rsidR="00FD1603" w:rsidRDefault="004C6098" w:rsidP="00D149A5">
      <w:pPr>
        <w:pStyle w:val="a4"/>
        <w:numPr>
          <w:ilvl w:val="0"/>
          <w:numId w:val="90"/>
        </w:numPr>
        <w:tabs>
          <w:tab w:val="left" w:pos="1591"/>
        </w:tabs>
        <w:spacing w:before="167"/>
        <w:ind w:left="1591" w:hanging="359"/>
        <w:rPr>
          <w:sz w:val="28"/>
        </w:rPr>
      </w:pPr>
      <w:r>
        <w:rPr>
          <w:sz w:val="28"/>
        </w:rPr>
        <w:t>адекватная</w:t>
      </w:r>
      <w:r>
        <w:rPr>
          <w:spacing w:val="-9"/>
          <w:sz w:val="28"/>
        </w:rPr>
        <w:t xml:space="preserve"> </w:t>
      </w:r>
      <w:r>
        <w:rPr>
          <w:sz w:val="28"/>
        </w:rPr>
        <w:t>оценка</w:t>
      </w:r>
      <w:r>
        <w:rPr>
          <w:spacing w:val="-15"/>
          <w:sz w:val="28"/>
        </w:rPr>
        <w:t xml:space="preserve"> </w:t>
      </w:r>
      <w:r>
        <w:rPr>
          <w:sz w:val="28"/>
        </w:rPr>
        <w:t>изменяющихся</w:t>
      </w:r>
      <w:r>
        <w:rPr>
          <w:spacing w:val="-1"/>
          <w:sz w:val="28"/>
        </w:rPr>
        <w:t xml:space="preserve"> </w:t>
      </w:r>
      <w:r>
        <w:rPr>
          <w:spacing w:val="-2"/>
          <w:sz w:val="28"/>
        </w:rPr>
        <w:t>условий;</w:t>
      </w:r>
    </w:p>
    <w:p w:rsidR="00FD1603" w:rsidRDefault="004C6098" w:rsidP="00D149A5">
      <w:pPr>
        <w:pStyle w:val="a4"/>
        <w:numPr>
          <w:ilvl w:val="0"/>
          <w:numId w:val="90"/>
        </w:numPr>
        <w:tabs>
          <w:tab w:val="left" w:pos="1591"/>
        </w:tabs>
        <w:spacing w:before="2" w:line="242" w:lineRule="auto"/>
        <w:ind w:right="2366" w:firstLine="0"/>
        <w:rPr>
          <w:sz w:val="28"/>
        </w:rPr>
      </w:pPr>
      <w:r>
        <w:rPr>
          <w:sz w:val="28"/>
        </w:rPr>
        <w:t>принятие</w:t>
      </w:r>
      <w:r>
        <w:rPr>
          <w:spacing w:val="-10"/>
          <w:sz w:val="28"/>
        </w:rPr>
        <w:t xml:space="preserve"> </w:t>
      </w:r>
      <w:r>
        <w:rPr>
          <w:sz w:val="28"/>
        </w:rPr>
        <w:t>решения</w:t>
      </w:r>
      <w:r>
        <w:rPr>
          <w:spacing w:val="-7"/>
          <w:sz w:val="28"/>
        </w:rPr>
        <w:t xml:space="preserve"> </w:t>
      </w:r>
      <w:r>
        <w:rPr>
          <w:sz w:val="28"/>
        </w:rPr>
        <w:t>(индивидуальное,</w:t>
      </w:r>
      <w:r>
        <w:rPr>
          <w:spacing w:val="-6"/>
          <w:sz w:val="28"/>
        </w:rPr>
        <w:t xml:space="preserve"> </w:t>
      </w:r>
      <w:r>
        <w:rPr>
          <w:sz w:val="28"/>
        </w:rPr>
        <w:t>в</w:t>
      </w:r>
      <w:r>
        <w:rPr>
          <w:spacing w:val="-10"/>
          <w:sz w:val="28"/>
        </w:rPr>
        <w:t xml:space="preserve"> </w:t>
      </w:r>
      <w:r>
        <w:rPr>
          <w:sz w:val="28"/>
        </w:rPr>
        <w:t>группе)</w:t>
      </w:r>
      <w:r>
        <w:rPr>
          <w:spacing w:val="-8"/>
          <w:sz w:val="28"/>
        </w:rPr>
        <w:t xml:space="preserve"> </w:t>
      </w:r>
      <w:r>
        <w:rPr>
          <w:sz w:val="28"/>
        </w:rPr>
        <w:t>в</w:t>
      </w:r>
      <w:r>
        <w:rPr>
          <w:spacing w:val="-10"/>
          <w:sz w:val="28"/>
        </w:rPr>
        <w:t xml:space="preserve"> </w:t>
      </w:r>
      <w:r>
        <w:rPr>
          <w:sz w:val="28"/>
        </w:rPr>
        <w:t>изменяющихся условиях наосновании анализа биологической информации;</w:t>
      </w:r>
    </w:p>
    <w:p w:rsidR="00FD1603" w:rsidRDefault="004C6098" w:rsidP="00D149A5">
      <w:pPr>
        <w:pStyle w:val="a4"/>
        <w:numPr>
          <w:ilvl w:val="0"/>
          <w:numId w:val="90"/>
        </w:numPr>
        <w:tabs>
          <w:tab w:val="left" w:pos="1656"/>
        </w:tabs>
        <w:spacing w:line="242" w:lineRule="auto"/>
        <w:ind w:right="3312" w:firstLine="0"/>
        <w:rPr>
          <w:sz w:val="28"/>
        </w:rPr>
      </w:pPr>
      <w:r>
        <w:rPr>
          <w:sz w:val="28"/>
        </w:rPr>
        <w:t>планирование</w:t>
      </w:r>
      <w:r>
        <w:rPr>
          <w:spacing w:val="-13"/>
          <w:sz w:val="28"/>
        </w:rPr>
        <w:t xml:space="preserve"> </w:t>
      </w:r>
      <w:r>
        <w:rPr>
          <w:sz w:val="28"/>
        </w:rPr>
        <w:t>действий</w:t>
      </w:r>
      <w:r>
        <w:rPr>
          <w:spacing w:val="-6"/>
          <w:sz w:val="28"/>
        </w:rPr>
        <w:t xml:space="preserve"> </w:t>
      </w:r>
      <w:r>
        <w:rPr>
          <w:sz w:val="28"/>
        </w:rPr>
        <w:t>в</w:t>
      </w:r>
      <w:r>
        <w:rPr>
          <w:spacing w:val="-17"/>
          <w:sz w:val="28"/>
        </w:rPr>
        <w:t xml:space="preserve"> </w:t>
      </w:r>
      <w:r>
        <w:rPr>
          <w:sz w:val="28"/>
        </w:rPr>
        <w:t>новой</w:t>
      </w:r>
      <w:r>
        <w:rPr>
          <w:spacing w:val="-6"/>
          <w:sz w:val="28"/>
        </w:rPr>
        <w:t xml:space="preserve"> </w:t>
      </w:r>
      <w:r>
        <w:rPr>
          <w:sz w:val="28"/>
        </w:rPr>
        <w:t>ситуации</w:t>
      </w:r>
      <w:r>
        <w:rPr>
          <w:spacing w:val="-12"/>
          <w:sz w:val="28"/>
        </w:rPr>
        <w:t xml:space="preserve"> </w:t>
      </w:r>
      <w:r>
        <w:rPr>
          <w:sz w:val="28"/>
        </w:rPr>
        <w:t>на</w:t>
      </w:r>
      <w:r>
        <w:rPr>
          <w:spacing w:val="-9"/>
          <w:sz w:val="28"/>
        </w:rPr>
        <w:t xml:space="preserve"> </w:t>
      </w:r>
      <w:r>
        <w:rPr>
          <w:sz w:val="28"/>
        </w:rPr>
        <w:t>основании знанийбиологических закономерностей.</w:t>
      </w:r>
    </w:p>
    <w:p w:rsidR="00FD1603" w:rsidRDefault="004C6098">
      <w:pPr>
        <w:spacing w:before="320"/>
        <w:ind w:left="571"/>
        <w:jc w:val="center"/>
        <w:rPr>
          <w:b/>
          <w:sz w:val="28"/>
        </w:rPr>
      </w:pPr>
      <w:bookmarkStart w:id="12" w:name="МЕТАПРЕДМЕТНЫЕ_РЕЗУЛЬТАТЫ"/>
      <w:bookmarkEnd w:id="12"/>
      <w:r>
        <w:rPr>
          <w:b/>
          <w:sz w:val="28"/>
        </w:rPr>
        <w:t>МЕТАПРЕДМЕТНЫЕ</w:t>
      </w:r>
      <w:r>
        <w:rPr>
          <w:b/>
          <w:spacing w:val="-13"/>
          <w:sz w:val="28"/>
        </w:rPr>
        <w:t xml:space="preserve"> </w:t>
      </w:r>
      <w:r>
        <w:rPr>
          <w:b/>
          <w:spacing w:val="-2"/>
          <w:sz w:val="28"/>
        </w:rPr>
        <w:t>РЕЗУЛЬТАТЫ</w:t>
      </w:r>
    </w:p>
    <w:p w:rsidR="00FD1603" w:rsidRDefault="004C6098">
      <w:pPr>
        <w:spacing w:before="161"/>
        <w:ind w:left="994"/>
        <w:rPr>
          <w:b/>
          <w:sz w:val="28"/>
        </w:rPr>
      </w:pPr>
      <w:r>
        <w:rPr>
          <w:b/>
          <w:spacing w:val="-2"/>
          <w:sz w:val="28"/>
        </w:rPr>
        <w:t>Универсальные</w:t>
      </w:r>
    </w:p>
    <w:p w:rsidR="00FD1603" w:rsidRDefault="004C6098">
      <w:pPr>
        <w:spacing w:before="2"/>
        <w:ind w:left="994"/>
        <w:rPr>
          <w:b/>
          <w:sz w:val="28"/>
        </w:rPr>
      </w:pPr>
      <w:r>
        <w:rPr>
          <w:b/>
          <w:spacing w:val="-2"/>
          <w:sz w:val="28"/>
        </w:rPr>
        <w:t>познавательныедействия</w:t>
      </w:r>
    </w:p>
    <w:p w:rsidR="00FD1603" w:rsidRDefault="004C6098">
      <w:pPr>
        <w:spacing w:before="38"/>
        <w:ind w:left="563"/>
        <w:jc w:val="center"/>
        <w:rPr>
          <w:b/>
          <w:sz w:val="28"/>
        </w:rPr>
      </w:pPr>
      <w:bookmarkStart w:id="13" w:name="Базовые_логические_действия:"/>
      <w:bookmarkEnd w:id="13"/>
      <w:r>
        <w:rPr>
          <w:b/>
          <w:sz w:val="28"/>
        </w:rPr>
        <w:t>Базовые</w:t>
      </w:r>
      <w:r>
        <w:rPr>
          <w:b/>
          <w:spacing w:val="-11"/>
          <w:sz w:val="28"/>
        </w:rPr>
        <w:t xml:space="preserve"> </w:t>
      </w:r>
      <w:r>
        <w:rPr>
          <w:b/>
          <w:sz w:val="28"/>
        </w:rPr>
        <w:t>логические</w:t>
      </w:r>
      <w:r>
        <w:rPr>
          <w:b/>
          <w:spacing w:val="-11"/>
          <w:sz w:val="28"/>
        </w:rPr>
        <w:t xml:space="preserve"> </w:t>
      </w:r>
      <w:r>
        <w:rPr>
          <w:b/>
          <w:spacing w:val="-2"/>
          <w:sz w:val="28"/>
        </w:rPr>
        <w:t>действия:</w:t>
      </w:r>
    </w:p>
    <w:p w:rsidR="00FD1603" w:rsidRDefault="004C6098" w:rsidP="00D149A5">
      <w:pPr>
        <w:pStyle w:val="a4"/>
        <w:numPr>
          <w:ilvl w:val="0"/>
          <w:numId w:val="90"/>
        </w:numPr>
        <w:tabs>
          <w:tab w:val="left" w:pos="1592"/>
        </w:tabs>
        <w:spacing w:before="189" w:line="247" w:lineRule="auto"/>
        <w:ind w:left="1592" w:right="714"/>
        <w:rPr>
          <w:sz w:val="28"/>
        </w:rPr>
      </w:pPr>
      <w:r>
        <w:rPr>
          <w:sz w:val="28"/>
        </w:rPr>
        <w:t>выявлять</w:t>
      </w:r>
      <w:r>
        <w:rPr>
          <w:spacing w:val="-6"/>
          <w:sz w:val="28"/>
        </w:rPr>
        <w:t xml:space="preserve"> </w:t>
      </w:r>
      <w:r>
        <w:rPr>
          <w:sz w:val="28"/>
        </w:rPr>
        <w:t>и</w:t>
      </w:r>
      <w:r>
        <w:rPr>
          <w:spacing w:val="-8"/>
          <w:sz w:val="28"/>
        </w:rPr>
        <w:t xml:space="preserve"> </w:t>
      </w:r>
      <w:r>
        <w:rPr>
          <w:sz w:val="28"/>
        </w:rPr>
        <w:t>характеризовать</w:t>
      </w:r>
      <w:r>
        <w:rPr>
          <w:spacing w:val="-6"/>
          <w:sz w:val="28"/>
        </w:rPr>
        <w:t xml:space="preserve"> </w:t>
      </w:r>
      <w:r>
        <w:rPr>
          <w:sz w:val="28"/>
        </w:rPr>
        <w:t>существенные</w:t>
      </w:r>
      <w:r>
        <w:rPr>
          <w:spacing w:val="-15"/>
          <w:sz w:val="28"/>
        </w:rPr>
        <w:t xml:space="preserve"> </w:t>
      </w:r>
      <w:r>
        <w:rPr>
          <w:sz w:val="28"/>
        </w:rPr>
        <w:t>признаки</w:t>
      </w:r>
      <w:r>
        <w:rPr>
          <w:spacing w:val="-12"/>
          <w:sz w:val="28"/>
        </w:rPr>
        <w:t xml:space="preserve"> </w:t>
      </w:r>
      <w:r>
        <w:rPr>
          <w:sz w:val="28"/>
        </w:rPr>
        <w:t>биологических</w:t>
      </w:r>
      <w:r>
        <w:rPr>
          <w:spacing w:val="-8"/>
          <w:sz w:val="28"/>
        </w:rPr>
        <w:t xml:space="preserve"> </w:t>
      </w:r>
      <w:r>
        <w:rPr>
          <w:sz w:val="28"/>
        </w:rPr>
        <w:t xml:space="preserve">объектов </w:t>
      </w:r>
      <w:r>
        <w:rPr>
          <w:spacing w:val="-2"/>
          <w:sz w:val="28"/>
        </w:rPr>
        <w:t>(явлений);</w:t>
      </w:r>
    </w:p>
    <w:p w:rsidR="00FD1603" w:rsidRDefault="004C6098" w:rsidP="00D149A5">
      <w:pPr>
        <w:pStyle w:val="a4"/>
        <w:numPr>
          <w:ilvl w:val="0"/>
          <w:numId w:val="90"/>
        </w:numPr>
        <w:tabs>
          <w:tab w:val="left" w:pos="1591"/>
        </w:tabs>
        <w:spacing w:line="242" w:lineRule="auto"/>
        <w:ind w:right="1707" w:firstLine="0"/>
        <w:rPr>
          <w:sz w:val="28"/>
        </w:rPr>
      </w:pPr>
      <w:r>
        <w:rPr>
          <w:sz w:val="28"/>
        </w:rPr>
        <w:t>устанавливать</w:t>
      </w:r>
      <w:r>
        <w:rPr>
          <w:spacing w:val="-11"/>
          <w:sz w:val="28"/>
        </w:rPr>
        <w:t xml:space="preserve"> </w:t>
      </w:r>
      <w:r>
        <w:rPr>
          <w:sz w:val="28"/>
        </w:rPr>
        <w:t>существенный</w:t>
      </w:r>
      <w:r>
        <w:rPr>
          <w:spacing w:val="-11"/>
          <w:sz w:val="28"/>
        </w:rPr>
        <w:t xml:space="preserve"> </w:t>
      </w:r>
      <w:r>
        <w:rPr>
          <w:sz w:val="28"/>
        </w:rPr>
        <w:t>признак</w:t>
      </w:r>
      <w:r>
        <w:rPr>
          <w:spacing w:val="-11"/>
          <w:sz w:val="28"/>
        </w:rPr>
        <w:t xml:space="preserve"> </w:t>
      </w:r>
      <w:r>
        <w:rPr>
          <w:sz w:val="28"/>
        </w:rPr>
        <w:t>классификации</w:t>
      </w:r>
      <w:r>
        <w:rPr>
          <w:spacing w:val="-11"/>
          <w:sz w:val="28"/>
        </w:rPr>
        <w:t xml:space="preserve"> </w:t>
      </w:r>
      <w:r>
        <w:rPr>
          <w:sz w:val="28"/>
        </w:rPr>
        <w:t>биологических объектов (явлений, процессов), основания для обобщения и сравнения, критерии проводимогоанализа;</w:t>
      </w:r>
    </w:p>
    <w:p w:rsidR="00FD1603" w:rsidRDefault="004C6098" w:rsidP="00D149A5">
      <w:pPr>
        <w:pStyle w:val="a4"/>
        <w:numPr>
          <w:ilvl w:val="0"/>
          <w:numId w:val="90"/>
        </w:numPr>
        <w:tabs>
          <w:tab w:val="left" w:pos="1591"/>
        </w:tabs>
        <w:spacing w:line="242" w:lineRule="auto"/>
        <w:ind w:right="988" w:firstLine="0"/>
        <w:rPr>
          <w:sz w:val="28"/>
        </w:rPr>
      </w:pPr>
      <w:r>
        <w:rPr>
          <w:sz w:val="28"/>
        </w:rPr>
        <w:t>с учётом предложенной биологической задачи выявлять закономерности и противоречияв</w:t>
      </w:r>
      <w:r>
        <w:rPr>
          <w:spacing w:val="-8"/>
          <w:sz w:val="28"/>
        </w:rPr>
        <w:t xml:space="preserve"> </w:t>
      </w:r>
      <w:r>
        <w:rPr>
          <w:sz w:val="28"/>
        </w:rPr>
        <w:t>рассматриваемых</w:t>
      </w:r>
      <w:r>
        <w:rPr>
          <w:spacing w:val="-9"/>
          <w:sz w:val="28"/>
        </w:rPr>
        <w:t xml:space="preserve"> </w:t>
      </w:r>
      <w:r>
        <w:rPr>
          <w:sz w:val="28"/>
        </w:rPr>
        <w:t>фактах</w:t>
      </w:r>
      <w:r>
        <w:rPr>
          <w:spacing w:val="-9"/>
          <w:sz w:val="28"/>
        </w:rPr>
        <w:t xml:space="preserve"> </w:t>
      </w:r>
      <w:r>
        <w:rPr>
          <w:sz w:val="28"/>
        </w:rPr>
        <w:t>и</w:t>
      </w:r>
      <w:r>
        <w:rPr>
          <w:spacing w:val="-4"/>
          <w:sz w:val="28"/>
        </w:rPr>
        <w:t xml:space="preserve"> </w:t>
      </w:r>
      <w:r>
        <w:rPr>
          <w:sz w:val="28"/>
        </w:rPr>
        <w:t>наблюдениях;</w:t>
      </w:r>
      <w:r>
        <w:rPr>
          <w:spacing w:val="-4"/>
          <w:sz w:val="28"/>
        </w:rPr>
        <w:t xml:space="preserve"> </w:t>
      </w:r>
      <w:r>
        <w:rPr>
          <w:sz w:val="28"/>
        </w:rPr>
        <w:t>предлагать</w:t>
      </w:r>
      <w:r>
        <w:rPr>
          <w:spacing w:val="-4"/>
          <w:sz w:val="28"/>
        </w:rPr>
        <w:t xml:space="preserve"> </w:t>
      </w:r>
      <w:r>
        <w:rPr>
          <w:sz w:val="28"/>
        </w:rPr>
        <w:t>критерии для выявления закономерностей и противоречий;</w:t>
      </w:r>
    </w:p>
    <w:p w:rsidR="00FD1603" w:rsidRDefault="004C6098" w:rsidP="00D149A5">
      <w:pPr>
        <w:pStyle w:val="a4"/>
        <w:numPr>
          <w:ilvl w:val="0"/>
          <w:numId w:val="90"/>
        </w:numPr>
        <w:tabs>
          <w:tab w:val="left" w:pos="1591"/>
        </w:tabs>
        <w:spacing w:line="237" w:lineRule="auto"/>
        <w:ind w:right="1698" w:firstLine="0"/>
        <w:rPr>
          <w:sz w:val="28"/>
        </w:rPr>
      </w:pPr>
      <w:r>
        <w:rPr>
          <w:sz w:val="28"/>
        </w:rPr>
        <w:t>выявлять</w:t>
      </w:r>
      <w:r>
        <w:rPr>
          <w:spacing w:val="-6"/>
          <w:sz w:val="28"/>
        </w:rPr>
        <w:t xml:space="preserve"> </w:t>
      </w:r>
      <w:r>
        <w:rPr>
          <w:sz w:val="28"/>
        </w:rPr>
        <w:t>дефициты</w:t>
      </w:r>
      <w:r>
        <w:rPr>
          <w:spacing w:val="-15"/>
          <w:sz w:val="28"/>
        </w:rPr>
        <w:t xml:space="preserve"> </w:t>
      </w:r>
      <w:r>
        <w:rPr>
          <w:sz w:val="28"/>
        </w:rPr>
        <w:t>информации,</w:t>
      </w:r>
      <w:r>
        <w:rPr>
          <w:spacing w:val="-3"/>
          <w:sz w:val="28"/>
        </w:rPr>
        <w:t xml:space="preserve"> </w:t>
      </w:r>
      <w:r>
        <w:rPr>
          <w:sz w:val="28"/>
        </w:rPr>
        <w:t>данных,</w:t>
      </w:r>
      <w:r>
        <w:rPr>
          <w:spacing w:val="-12"/>
          <w:sz w:val="28"/>
        </w:rPr>
        <w:t xml:space="preserve"> </w:t>
      </w:r>
      <w:r>
        <w:rPr>
          <w:sz w:val="28"/>
        </w:rPr>
        <w:t>необходимых</w:t>
      </w:r>
      <w:r>
        <w:rPr>
          <w:spacing w:val="-8"/>
          <w:sz w:val="28"/>
        </w:rPr>
        <w:t xml:space="preserve"> </w:t>
      </w:r>
      <w:r>
        <w:rPr>
          <w:sz w:val="28"/>
        </w:rPr>
        <w:t>для</w:t>
      </w:r>
      <w:r>
        <w:rPr>
          <w:spacing w:val="-14"/>
          <w:sz w:val="28"/>
        </w:rPr>
        <w:t xml:space="preserve"> </w:t>
      </w:r>
      <w:r>
        <w:rPr>
          <w:sz w:val="28"/>
        </w:rPr>
        <w:t xml:space="preserve">решения </w:t>
      </w:r>
      <w:r>
        <w:rPr>
          <w:spacing w:val="-2"/>
          <w:sz w:val="28"/>
        </w:rPr>
        <w:t>поставленнойзадачи;</w:t>
      </w:r>
    </w:p>
    <w:p w:rsidR="00FD1603" w:rsidRDefault="004C6098" w:rsidP="00D149A5">
      <w:pPr>
        <w:pStyle w:val="a4"/>
        <w:numPr>
          <w:ilvl w:val="0"/>
          <w:numId w:val="90"/>
        </w:numPr>
        <w:tabs>
          <w:tab w:val="left" w:pos="1591"/>
        </w:tabs>
        <w:ind w:right="1348" w:firstLine="0"/>
        <w:rPr>
          <w:sz w:val="28"/>
        </w:rPr>
      </w:pPr>
      <w:r>
        <w:rPr>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w:t>
      </w:r>
      <w:r>
        <w:rPr>
          <w:spacing w:val="-18"/>
          <w:sz w:val="28"/>
        </w:rPr>
        <w:t xml:space="preserve"> </w:t>
      </w:r>
      <w:r>
        <w:rPr>
          <w:sz w:val="28"/>
        </w:rPr>
        <w:t>умозаключений,</w:t>
      </w:r>
      <w:r>
        <w:rPr>
          <w:spacing w:val="-42"/>
          <w:sz w:val="28"/>
        </w:rPr>
        <w:t xml:space="preserve"> </w:t>
      </w:r>
      <w:r>
        <w:rPr>
          <w:sz w:val="28"/>
        </w:rPr>
        <w:t>умозаключений</w:t>
      </w:r>
      <w:r>
        <w:rPr>
          <w:spacing w:val="-11"/>
          <w:sz w:val="28"/>
        </w:rPr>
        <w:t xml:space="preserve"> </w:t>
      </w:r>
      <w:r>
        <w:rPr>
          <w:sz w:val="28"/>
        </w:rPr>
        <w:t>по</w:t>
      </w:r>
      <w:r>
        <w:rPr>
          <w:spacing w:val="-17"/>
          <w:sz w:val="28"/>
        </w:rPr>
        <w:t xml:space="preserve"> </w:t>
      </w:r>
      <w:r>
        <w:rPr>
          <w:sz w:val="28"/>
        </w:rPr>
        <w:t>аналогии,</w:t>
      </w:r>
      <w:r>
        <w:rPr>
          <w:spacing w:val="-18"/>
          <w:sz w:val="28"/>
        </w:rPr>
        <w:t xml:space="preserve"> </w:t>
      </w:r>
      <w:r>
        <w:rPr>
          <w:sz w:val="28"/>
        </w:rPr>
        <w:t>формулировать гипотезы о взаимосвязях;</w:t>
      </w:r>
    </w:p>
    <w:p w:rsidR="00FD1603" w:rsidRDefault="004C6098" w:rsidP="00D149A5">
      <w:pPr>
        <w:pStyle w:val="a4"/>
        <w:numPr>
          <w:ilvl w:val="0"/>
          <w:numId w:val="90"/>
        </w:numPr>
        <w:tabs>
          <w:tab w:val="left" w:pos="1591"/>
        </w:tabs>
        <w:ind w:right="2019" w:firstLine="0"/>
        <w:jc w:val="both"/>
        <w:rPr>
          <w:sz w:val="28"/>
        </w:rPr>
      </w:pPr>
      <w:r>
        <w:rPr>
          <w:sz w:val="28"/>
        </w:rPr>
        <w:t>самостоятельно</w:t>
      </w:r>
      <w:r>
        <w:rPr>
          <w:spacing w:val="-9"/>
          <w:sz w:val="28"/>
        </w:rPr>
        <w:t xml:space="preserve"> </w:t>
      </w:r>
      <w:r>
        <w:rPr>
          <w:sz w:val="28"/>
        </w:rPr>
        <w:t>выбирать</w:t>
      </w:r>
      <w:r>
        <w:rPr>
          <w:spacing w:val="-4"/>
          <w:sz w:val="28"/>
        </w:rPr>
        <w:t xml:space="preserve"> </w:t>
      </w:r>
      <w:r>
        <w:rPr>
          <w:sz w:val="28"/>
        </w:rPr>
        <w:t>способ</w:t>
      </w:r>
      <w:r>
        <w:rPr>
          <w:spacing w:val="-4"/>
          <w:sz w:val="28"/>
        </w:rPr>
        <w:t xml:space="preserve"> </w:t>
      </w:r>
      <w:r>
        <w:rPr>
          <w:sz w:val="28"/>
        </w:rPr>
        <w:t>решения учебной</w:t>
      </w:r>
      <w:r>
        <w:rPr>
          <w:spacing w:val="-4"/>
          <w:sz w:val="28"/>
        </w:rPr>
        <w:t xml:space="preserve"> </w:t>
      </w:r>
      <w:r>
        <w:rPr>
          <w:sz w:val="28"/>
        </w:rPr>
        <w:t>биологической задачи</w:t>
      </w:r>
      <w:r>
        <w:rPr>
          <w:spacing w:val="-7"/>
          <w:sz w:val="28"/>
        </w:rPr>
        <w:t xml:space="preserve"> </w:t>
      </w:r>
      <w:r>
        <w:rPr>
          <w:sz w:val="28"/>
        </w:rPr>
        <w:t>(сравнивать</w:t>
      </w:r>
      <w:r>
        <w:rPr>
          <w:spacing w:val="-6"/>
          <w:sz w:val="28"/>
        </w:rPr>
        <w:t xml:space="preserve"> </w:t>
      </w:r>
      <w:r>
        <w:rPr>
          <w:sz w:val="28"/>
        </w:rPr>
        <w:t>несколько</w:t>
      </w:r>
      <w:r>
        <w:rPr>
          <w:spacing w:val="-17"/>
          <w:sz w:val="28"/>
        </w:rPr>
        <w:t xml:space="preserve"> </w:t>
      </w:r>
      <w:r>
        <w:rPr>
          <w:sz w:val="28"/>
        </w:rPr>
        <w:t>вариантов</w:t>
      </w:r>
      <w:r>
        <w:rPr>
          <w:spacing w:val="-9"/>
          <w:sz w:val="28"/>
        </w:rPr>
        <w:t xml:space="preserve"> </w:t>
      </w:r>
      <w:r>
        <w:rPr>
          <w:sz w:val="28"/>
        </w:rPr>
        <w:t>решения,</w:t>
      </w:r>
      <w:r>
        <w:rPr>
          <w:spacing w:val="-5"/>
          <w:sz w:val="28"/>
        </w:rPr>
        <w:t xml:space="preserve"> </w:t>
      </w:r>
      <w:r>
        <w:rPr>
          <w:sz w:val="28"/>
        </w:rPr>
        <w:t>выбирать</w:t>
      </w:r>
      <w:r>
        <w:rPr>
          <w:spacing w:val="-12"/>
          <w:sz w:val="28"/>
        </w:rPr>
        <w:t xml:space="preserve"> </w:t>
      </w:r>
      <w:r>
        <w:rPr>
          <w:sz w:val="28"/>
        </w:rPr>
        <w:t>наиболее подходящий с учётомсамостоятельно выделенных критериев).</w:t>
      </w:r>
    </w:p>
    <w:p w:rsidR="00FD1603" w:rsidRDefault="00FD1603">
      <w:pPr>
        <w:pStyle w:val="a3"/>
        <w:spacing w:before="14"/>
        <w:ind w:left="0" w:firstLine="0"/>
        <w:jc w:val="left"/>
      </w:pPr>
    </w:p>
    <w:p w:rsidR="00FD1603" w:rsidRDefault="004C6098">
      <w:pPr>
        <w:pStyle w:val="11"/>
        <w:ind w:left="556"/>
        <w:jc w:val="center"/>
      </w:pPr>
      <w:bookmarkStart w:id="14" w:name="Базовые_исследовательские_действия:"/>
      <w:bookmarkEnd w:id="14"/>
      <w:r>
        <w:t>Базовые</w:t>
      </w:r>
      <w:r>
        <w:rPr>
          <w:spacing w:val="-18"/>
        </w:rPr>
        <w:t xml:space="preserve"> </w:t>
      </w:r>
      <w:r>
        <w:t>исследовательские</w:t>
      </w:r>
      <w:r>
        <w:rPr>
          <w:spacing w:val="-10"/>
        </w:rPr>
        <w:t xml:space="preserve"> </w:t>
      </w:r>
      <w:r>
        <w:rPr>
          <w:spacing w:val="-2"/>
        </w:rPr>
        <w:t>действия:</w:t>
      </w:r>
    </w:p>
    <w:p w:rsidR="00FD1603" w:rsidRDefault="004C6098" w:rsidP="00D149A5">
      <w:pPr>
        <w:pStyle w:val="a4"/>
        <w:numPr>
          <w:ilvl w:val="0"/>
          <w:numId w:val="89"/>
        </w:numPr>
        <w:tabs>
          <w:tab w:val="left" w:pos="1411"/>
        </w:tabs>
        <w:spacing w:before="168"/>
        <w:ind w:left="1411" w:hanging="281"/>
        <w:rPr>
          <w:sz w:val="28"/>
        </w:rPr>
      </w:pPr>
      <w:r>
        <w:rPr>
          <w:sz w:val="28"/>
        </w:rPr>
        <w:t>использовать</w:t>
      </w:r>
      <w:r>
        <w:rPr>
          <w:spacing w:val="-9"/>
          <w:sz w:val="28"/>
        </w:rPr>
        <w:t xml:space="preserve"> </w:t>
      </w:r>
      <w:r>
        <w:rPr>
          <w:sz w:val="28"/>
        </w:rPr>
        <w:t>вопросы</w:t>
      </w:r>
      <w:r>
        <w:rPr>
          <w:spacing w:val="-16"/>
          <w:sz w:val="28"/>
        </w:rPr>
        <w:t xml:space="preserve"> </w:t>
      </w:r>
      <w:r>
        <w:rPr>
          <w:sz w:val="28"/>
        </w:rPr>
        <w:t>как</w:t>
      </w:r>
      <w:r>
        <w:rPr>
          <w:spacing w:val="-15"/>
          <w:sz w:val="28"/>
        </w:rPr>
        <w:t xml:space="preserve"> </w:t>
      </w:r>
      <w:r>
        <w:rPr>
          <w:sz w:val="28"/>
        </w:rPr>
        <w:t>исследовательский</w:t>
      </w:r>
      <w:r>
        <w:rPr>
          <w:spacing w:val="-12"/>
          <w:sz w:val="28"/>
        </w:rPr>
        <w:t xml:space="preserve"> </w:t>
      </w:r>
      <w:r>
        <w:rPr>
          <w:sz w:val="28"/>
        </w:rPr>
        <w:t>инструмент</w:t>
      </w:r>
      <w:r>
        <w:rPr>
          <w:spacing w:val="-7"/>
          <w:sz w:val="28"/>
        </w:rPr>
        <w:t xml:space="preserve"> </w:t>
      </w:r>
      <w:r>
        <w:rPr>
          <w:spacing w:val="-2"/>
          <w:sz w:val="28"/>
        </w:rPr>
        <w:t>познания;</w:t>
      </w:r>
    </w:p>
    <w:p w:rsidR="00FD1603" w:rsidRDefault="004C6098" w:rsidP="00D149A5">
      <w:pPr>
        <w:pStyle w:val="a4"/>
        <w:numPr>
          <w:ilvl w:val="0"/>
          <w:numId w:val="89"/>
        </w:numPr>
        <w:tabs>
          <w:tab w:val="left" w:pos="1411"/>
        </w:tabs>
        <w:spacing w:before="2"/>
        <w:ind w:right="2201" w:firstLine="0"/>
        <w:rPr>
          <w:sz w:val="28"/>
        </w:rPr>
      </w:pPr>
      <w:r>
        <w:rPr>
          <w:sz w:val="28"/>
        </w:rPr>
        <w:t>формулировать</w:t>
      </w:r>
      <w:r>
        <w:rPr>
          <w:spacing w:val="-4"/>
          <w:sz w:val="28"/>
        </w:rPr>
        <w:t xml:space="preserve"> </w:t>
      </w:r>
      <w:r>
        <w:rPr>
          <w:sz w:val="28"/>
        </w:rPr>
        <w:t>вопросы,</w:t>
      </w:r>
      <w:r>
        <w:rPr>
          <w:spacing w:val="-4"/>
          <w:sz w:val="28"/>
        </w:rPr>
        <w:t xml:space="preserve"> </w:t>
      </w:r>
      <w:r>
        <w:rPr>
          <w:sz w:val="28"/>
        </w:rPr>
        <w:t>фиксирующие</w:t>
      </w:r>
      <w:r>
        <w:rPr>
          <w:spacing w:val="-6"/>
          <w:sz w:val="28"/>
        </w:rPr>
        <w:t xml:space="preserve"> </w:t>
      </w:r>
      <w:r>
        <w:rPr>
          <w:sz w:val="28"/>
        </w:rPr>
        <w:t>разрыв</w:t>
      </w:r>
      <w:r>
        <w:rPr>
          <w:spacing w:val="-9"/>
          <w:sz w:val="28"/>
        </w:rPr>
        <w:t xml:space="preserve"> </w:t>
      </w:r>
      <w:r>
        <w:rPr>
          <w:sz w:val="28"/>
        </w:rPr>
        <w:t>между</w:t>
      </w:r>
      <w:r>
        <w:rPr>
          <w:spacing w:val="-15"/>
          <w:sz w:val="28"/>
        </w:rPr>
        <w:t xml:space="preserve"> </w:t>
      </w:r>
      <w:r>
        <w:rPr>
          <w:sz w:val="28"/>
        </w:rPr>
        <w:t>реальным</w:t>
      </w:r>
      <w:r>
        <w:rPr>
          <w:spacing w:val="-3"/>
          <w:sz w:val="28"/>
        </w:rPr>
        <w:t xml:space="preserve"> </w:t>
      </w:r>
      <w:r>
        <w:rPr>
          <w:sz w:val="28"/>
        </w:rPr>
        <w:t>и желательнымсостоянием ситуации, объекта, и самостоятельно устанавливать искомое и данное;</w:t>
      </w:r>
    </w:p>
    <w:p w:rsidR="00FD1603" w:rsidRDefault="00FD1603">
      <w:pPr>
        <w:pStyle w:val="a4"/>
        <w:rPr>
          <w:sz w:val="28"/>
        </w:rPr>
        <w:sectPr w:rsidR="00FD1603">
          <w:pgSz w:w="11910" w:h="16850"/>
          <w:pgMar w:top="940" w:right="283" w:bottom="0" w:left="0" w:header="756" w:footer="0" w:gutter="0"/>
          <w:cols w:space="720"/>
        </w:sectPr>
      </w:pPr>
    </w:p>
    <w:p w:rsidR="00FD1603" w:rsidRDefault="004C6098" w:rsidP="00D149A5">
      <w:pPr>
        <w:pStyle w:val="a4"/>
        <w:numPr>
          <w:ilvl w:val="0"/>
          <w:numId w:val="89"/>
        </w:numPr>
        <w:tabs>
          <w:tab w:val="left" w:pos="1411"/>
        </w:tabs>
        <w:spacing w:before="252" w:line="237" w:lineRule="auto"/>
        <w:ind w:right="2802" w:firstLine="0"/>
        <w:jc w:val="both"/>
        <w:rPr>
          <w:sz w:val="28"/>
        </w:rPr>
      </w:pPr>
      <w:r>
        <w:rPr>
          <w:sz w:val="28"/>
        </w:rPr>
        <w:lastRenderedPageBreak/>
        <w:t>формировать</w:t>
      </w:r>
      <w:r>
        <w:rPr>
          <w:spacing w:val="-11"/>
          <w:sz w:val="28"/>
        </w:rPr>
        <w:t xml:space="preserve"> </w:t>
      </w:r>
      <w:r>
        <w:rPr>
          <w:sz w:val="28"/>
        </w:rPr>
        <w:t>гипотезу</w:t>
      </w:r>
      <w:r>
        <w:rPr>
          <w:spacing w:val="-11"/>
          <w:sz w:val="28"/>
        </w:rPr>
        <w:t xml:space="preserve"> </w:t>
      </w:r>
      <w:r>
        <w:rPr>
          <w:sz w:val="28"/>
        </w:rPr>
        <w:t>об</w:t>
      </w:r>
      <w:r>
        <w:rPr>
          <w:spacing w:val="-13"/>
          <w:sz w:val="28"/>
        </w:rPr>
        <w:t xml:space="preserve"> </w:t>
      </w:r>
      <w:r>
        <w:rPr>
          <w:sz w:val="28"/>
        </w:rPr>
        <w:t>истинности</w:t>
      </w:r>
      <w:r>
        <w:rPr>
          <w:spacing w:val="-6"/>
          <w:sz w:val="28"/>
        </w:rPr>
        <w:t xml:space="preserve"> </w:t>
      </w:r>
      <w:r>
        <w:rPr>
          <w:sz w:val="28"/>
        </w:rPr>
        <w:t>собственных</w:t>
      </w:r>
      <w:r>
        <w:rPr>
          <w:spacing w:val="-10"/>
          <w:sz w:val="28"/>
        </w:rPr>
        <w:t xml:space="preserve"> </w:t>
      </w:r>
      <w:r>
        <w:rPr>
          <w:sz w:val="28"/>
        </w:rPr>
        <w:t>суждений, аргументироватьсвою позицию, мнение;</w:t>
      </w:r>
    </w:p>
    <w:p w:rsidR="00FD1603" w:rsidRDefault="004C6098">
      <w:pPr>
        <w:pStyle w:val="a3"/>
        <w:spacing w:before="1" w:line="242" w:lineRule="auto"/>
        <w:ind w:left="1130" w:right="1001" w:firstLine="230"/>
      </w:pPr>
      <w:r>
        <w:t xml:space="preserve">— проводить по самостоятельно составленному плану наблюдение, </w:t>
      </w:r>
      <w:r>
        <w:rPr>
          <w:spacing w:val="-2"/>
        </w:rPr>
        <w:t>несложный</w:t>
      </w:r>
    </w:p>
    <w:p w:rsidR="00FD1603" w:rsidRDefault="004C6098">
      <w:pPr>
        <w:pStyle w:val="a3"/>
        <w:ind w:left="1130" w:right="997" w:firstLine="230"/>
      </w:pPr>
      <w:r>
        <w:t>биологический эксперимент, небольшое исследование по установлению особенностей биологического объекта (процесса) изучения, причинно- следственных связей и зависимостей биологических</w:t>
      </w:r>
      <w:r>
        <w:rPr>
          <w:spacing w:val="-35"/>
        </w:rPr>
        <w:t xml:space="preserve"> </w:t>
      </w:r>
      <w:r>
        <w:t>объектов между собой;</w:t>
      </w:r>
    </w:p>
    <w:p w:rsidR="00FD1603" w:rsidRDefault="004C6098" w:rsidP="00D149A5">
      <w:pPr>
        <w:pStyle w:val="a4"/>
        <w:numPr>
          <w:ilvl w:val="0"/>
          <w:numId w:val="89"/>
        </w:numPr>
        <w:tabs>
          <w:tab w:val="left" w:pos="1410"/>
        </w:tabs>
        <w:spacing w:before="62" w:line="242" w:lineRule="auto"/>
        <w:ind w:left="1051" w:right="765" w:firstLine="0"/>
        <w:jc w:val="both"/>
        <w:rPr>
          <w:sz w:val="28"/>
        </w:rPr>
      </w:pPr>
      <w:r>
        <w:rPr>
          <w:sz w:val="28"/>
        </w:rPr>
        <w:t>оценивать</w:t>
      </w:r>
      <w:r>
        <w:rPr>
          <w:spacing w:val="-11"/>
          <w:sz w:val="28"/>
        </w:rPr>
        <w:t xml:space="preserve"> </w:t>
      </w:r>
      <w:r>
        <w:rPr>
          <w:sz w:val="28"/>
        </w:rPr>
        <w:t>на</w:t>
      </w:r>
      <w:r>
        <w:rPr>
          <w:spacing w:val="-8"/>
          <w:sz w:val="28"/>
        </w:rPr>
        <w:t xml:space="preserve"> </w:t>
      </w:r>
      <w:r>
        <w:rPr>
          <w:sz w:val="28"/>
        </w:rPr>
        <w:t>применимость</w:t>
      </w:r>
      <w:r>
        <w:rPr>
          <w:spacing w:val="-3"/>
          <w:sz w:val="28"/>
        </w:rPr>
        <w:t xml:space="preserve"> </w:t>
      </w:r>
      <w:r>
        <w:rPr>
          <w:sz w:val="28"/>
        </w:rPr>
        <w:t>и</w:t>
      </w:r>
      <w:r>
        <w:rPr>
          <w:spacing w:val="-13"/>
          <w:sz w:val="28"/>
        </w:rPr>
        <w:t xml:space="preserve"> </w:t>
      </w:r>
      <w:r>
        <w:rPr>
          <w:sz w:val="28"/>
        </w:rPr>
        <w:t>достоверность</w:t>
      </w:r>
      <w:r>
        <w:rPr>
          <w:spacing w:val="-4"/>
          <w:sz w:val="28"/>
        </w:rPr>
        <w:t xml:space="preserve"> </w:t>
      </w:r>
      <w:r>
        <w:rPr>
          <w:sz w:val="28"/>
        </w:rPr>
        <w:t>информацию,</w:t>
      </w:r>
      <w:r>
        <w:rPr>
          <w:spacing w:val="-9"/>
          <w:sz w:val="28"/>
        </w:rPr>
        <w:t xml:space="preserve"> </w:t>
      </w:r>
      <w:r>
        <w:rPr>
          <w:sz w:val="28"/>
        </w:rPr>
        <w:t>полученную</w:t>
      </w:r>
      <w:r>
        <w:rPr>
          <w:spacing w:val="-6"/>
          <w:sz w:val="28"/>
        </w:rPr>
        <w:t xml:space="preserve"> </w:t>
      </w:r>
      <w:r>
        <w:rPr>
          <w:sz w:val="28"/>
        </w:rPr>
        <w:t>в</w:t>
      </w:r>
      <w:r>
        <w:rPr>
          <w:spacing w:val="-9"/>
          <w:sz w:val="28"/>
        </w:rPr>
        <w:t xml:space="preserve"> </w:t>
      </w:r>
      <w:r>
        <w:rPr>
          <w:sz w:val="28"/>
        </w:rPr>
        <w:t>ходе наблюденияи эксперимента;</w:t>
      </w:r>
    </w:p>
    <w:p w:rsidR="00FD1603" w:rsidRDefault="004C6098" w:rsidP="00D149A5">
      <w:pPr>
        <w:pStyle w:val="a4"/>
        <w:numPr>
          <w:ilvl w:val="0"/>
          <w:numId w:val="89"/>
        </w:numPr>
        <w:tabs>
          <w:tab w:val="left" w:pos="1410"/>
        </w:tabs>
        <w:spacing w:line="242" w:lineRule="auto"/>
        <w:ind w:left="1051" w:right="1338" w:firstLine="0"/>
        <w:jc w:val="both"/>
        <w:rPr>
          <w:sz w:val="28"/>
        </w:rPr>
      </w:pPr>
      <w:r>
        <w:rPr>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полученныхвыводов и обобщений;</w:t>
      </w:r>
    </w:p>
    <w:p w:rsidR="00FD1603" w:rsidRDefault="004C6098" w:rsidP="00D149A5">
      <w:pPr>
        <w:pStyle w:val="a4"/>
        <w:numPr>
          <w:ilvl w:val="0"/>
          <w:numId w:val="89"/>
        </w:numPr>
        <w:tabs>
          <w:tab w:val="left" w:pos="1282"/>
          <w:tab w:val="left" w:pos="1410"/>
        </w:tabs>
        <w:spacing w:line="264" w:lineRule="auto"/>
        <w:ind w:left="1282" w:right="610" w:hanging="231"/>
        <w:jc w:val="both"/>
        <w:rPr>
          <w:sz w:val="28"/>
        </w:rPr>
      </w:pPr>
      <w:r>
        <w:rPr>
          <w:sz w:val="28"/>
        </w:rPr>
        <w:t>прогнозировать</w:t>
      </w:r>
      <w:r>
        <w:rPr>
          <w:spacing w:val="-3"/>
          <w:sz w:val="28"/>
        </w:rPr>
        <w:t xml:space="preserve"> </w:t>
      </w:r>
      <w:r>
        <w:rPr>
          <w:sz w:val="28"/>
        </w:rPr>
        <w:t>возможное</w:t>
      </w:r>
      <w:r>
        <w:rPr>
          <w:spacing w:val="-14"/>
          <w:sz w:val="28"/>
        </w:rPr>
        <w:t xml:space="preserve"> </w:t>
      </w:r>
      <w:r>
        <w:rPr>
          <w:sz w:val="28"/>
        </w:rPr>
        <w:t>дальнейшее</w:t>
      </w:r>
      <w:r>
        <w:rPr>
          <w:spacing w:val="-6"/>
          <w:sz w:val="28"/>
        </w:rPr>
        <w:t xml:space="preserve"> </w:t>
      </w:r>
      <w:r>
        <w:rPr>
          <w:sz w:val="28"/>
        </w:rPr>
        <w:t>развитие</w:t>
      </w:r>
      <w:r>
        <w:rPr>
          <w:spacing w:val="-7"/>
          <w:sz w:val="28"/>
        </w:rPr>
        <w:t xml:space="preserve"> </w:t>
      </w:r>
      <w:r>
        <w:rPr>
          <w:sz w:val="28"/>
        </w:rPr>
        <w:t>биологических</w:t>
      </w:r>
      <w:r>
        <w:rPr>
          <w:spacing w:val="-7"/>
          <w:sz w:val="28"/>
        </w:rPr>
        <w:t xml:space="preserve"> </w:t>
      </w:r>
      <w:r>
        <w:rPr>
          <w:sz w:val="28"/>
        </w:rPr>
        <w:t>процессов</w:t>
      </w:r>
      <w:r>
        <w:rPr>
          <w:spacing w:val="-7"/>
          <w:sz w:val="28"/>
        </w:rPr>
        <w:t xml:space="preserve"> </w:t>
      </w:r>
      <w:r>
        <w:rPr>
          <w:sz w:val="28"/>
        </w:rPr>
        <w:t>и</w:t>
      </w:r>
      <w:r>
        <w:rPr>
          <w:spacing w:val="-5"/>
          <w:sz w:val="28"/>
        </w:rPr>
        <w:t xml:space="preserve"> </w:t>
      </w:r>
      <w:r>
        <w:rPr>
          <w:sz w:val="28"/>
        </w:rPr>
        <w:t>их последствия</w:t>
      </w:r>
      <w:r>
        <w:rPr>
          <w:spacing w:val="80"/>
          <w:w w:val="150"/>
          <w:sz w:val="28"/>
        </w:rPr>
        <w:t xml:space="preserve"> </w:t>
      </w:r>
      <w:r>
        <w:rPr>
          <w:sz w:val="28"/>
        </w:rPr>
        <w:t>в</w:t>
      </w:r>
      <w:r>
        <w:rPr>
          <w:spacing w:val="80"/>
          <w:w w:val="150"/>
          <w:sz w:val="28"/>
        </w:rPr>
        <w:t xml:space="preserve"> </w:t>
      </w:r>
      <w:r>
        <w:rPr>
          <w:sz w:val="28"/>
        </w:rPr>
        <w:t>аналогичных</w:t>
      </w:r>
      <w:r>
        <w:rPr>
          <w:spacing w:val="80"/>
          <w:w w:val="150"/>
          <w:sz w:val="28"/>
        </w:rPr>
        <w:t xml:space="preserve"> </w:t>
      </w:r>
      <w:r>
        <w:rPr>
          <w:sz w:val="28"/>
        </w:rPr>
        <w:t>или</w:t>
      </w:r>
      <w:r>
        <w:rPr>
          <w:spacing w:val="80"/>
          <w:w w:val="150"/>
          <w:sz w:val="28"/>
        </w:rPr>
        <w:t xml:space="preserve"> </w:t>
      </w:r>
      <w:r>
        <w:rPr>
          <w:sz w:val="28"/>
        </w:rPr>
        <w:t>сходных</w:t>
      </w:r>
      <w:r>
        <w:rPr>
          <w:spacing w:val="80"/>
          <w:w w:val="150"/>
          <w:sz w:val="28"/>
        </w:rPr>
        <w:t xml:space="preserve"> </w:t>
      </w:r>
      <w:r>
        <w:rPr>
          <w:sz w:val="28"/>
        </w:rPr>
        <w:t>ситуациях,</w:t>
      </w:r>
      <w:r>
        <w:rPr>
          <w:spacing w:val="80"/>
          <w:w w:val="150"/>
          <w:sz w:val="28"/>
        </w:rPr>
        <w:t xml:space="preserve"> </w:t>
      </w:r>
      <w:r>
        <w:rPr>
          <w:sz w:val="28"/>
        </w:rPr>
        <w:t>а</w:t>
      </w:r>
      <w:r>
        <w:rPr>
          <w:spacing w:val="80"/>
          <w:w w:val="150"/>
          <w:sz w:val="28"/>
        </w:rPr>
        <w:t xml:space="preserve"> </w:t>
      </w:r>
      <w:r>
        <w:rPr>
          <w:sz w:val="28"/>
        </w:rPr>
        <w:t>также</w:t>
      </w:r>
      <w:r>
        <w:rPr>
          <w:spacing w:val="80"/>
          <w:w w:val="150"/>
          <w:sz w:val="28"/>
        </w:rPr>
        <w:t xml:space="preserve"> </w:t>
      </w:r>
      <w:r>
        <w:rPr>
          <w:sz w:val="28"/>
        </w:rPr>
        <w:t>выдвигать</w:t>
      </w:r>
    </w:p>
    <w:p w:rsidR="00FD1603" w:rsidRDefault="004C6098">
      <w:pPr>
        <w:pStyle w:val="a3"/>
        <w:spacing w:line="290" w:lineRule="exact"/>
        <w:ind w:left="1051" w:firstLine="0"/>
      </w:pPr>
      <w:r>
        <w:t>предположения</w:t>
      </w:r>
      <w:r>
        <w:rPr>
          <w:spacing w:val="-6"/>
        </w:rPr>
        <w:t xml:space="preserve"> </w:t>
      </w:r>
      <w:r>
        <w:t>об</w:t>
      </w:r>
      <w:r>
        <w:rPr>
          <w:spacing w:val="-3"/>
        </w:rPr>
        <w:t xml:space="preserve"> </w:t>
      </w:r>
      <w:r>
        <w:t>ихразвитии</w:t>
      </w:r>
      <w:r>
        <w:rPr>
          <w:spacing w:val="-2"/>
        </w:rPr>
        <w:t xml:space="preserve"> </w:t>
      </w:r>
      <w:r>
        <w:t>в</w:t>
      </w:r>
      <w:r>
        <w:rPr>
          <w:spacing w:val="-6"/>
        </w:rPr>
        <w:t xml:space="preserve"> </w:t>
      </w:r>
      <w:r>
        <w:t>новых</w:t>
      </w:r>
      <w:r>
        <w:rPr>
          <w:spacing w:val="-1"/>
        </w:rPr>
        <w:t xml:space="preserve"> </w:t>
      </w:r>
      <w:r>
        <w:t>условиях</w:t>
      </w:r>
      <w:r>
        <w:rPr>
          <w:spacing w:val="-7"/>
        </w:rPr>
        <w:t xml:space="preserve"> </w:t>
      </w:r>
      <w:r>
        <w:t>и</w:t>
      </w:r>
      <w:r>
        <w:rPr>
          <w:spacing w:val="-3"/>
        </w:rPr>
        <w:t xml:space="preserve"> </w:t>
      </w:r>
      <w:r>
        <w:rPr>
          <w:spacing w:val="-2"/>
        </w:rPr>
        <w:t>контекстах.</w:t>
      </w:r>
    </w:p>
    <w:p w:rsidR="00FD1603" w:rsidRDefault="00FD1603">
      <w:pPr>
        <w:pStyle w:val="a3"/>
        <w:spacing w:before="28"/>
        <w:ind w:left="0" w:firstLine="0"/>
        <w:jc w:val="left"/>
      </w:pPr>
    </w:p>
    <w:p w:rsidR="00FD1603" w:rsidRDefault="004C6098">
      <w:pPr>
        <w:pStyle w:val="11"/>
        <w:ind w:left="864" w:right="202"/>
        <w:jc w:val="center"/>
      </w:pPr>
      <w:bookmarkStart w:id="15" w:name="Работа_с_информацией:"/>
      <w:bookmarkEnd w:id="15"/>
      <w:r>
        <w:t>Работа</w:t>
      </w:r>
      <w:r>
        <w:rPr>
          <w:spacing w:val="-5"/>
        </w:rPr>
        <w:t xml:space="preserve"> </w:t>
      </w:r>
      <w:r>
        <w:t>с</w:t>
      </w:r>
      <w:r>
        <w:rPr>
          <w:spacing w:val="-4"/>
        </w:rPr>
        <w:t xml:space="preserve"> </w:t>
      </w:r>
      <w:r>
        <w:rPr>
          <w:spacing w:val="-2"/>
        </w:rPr>
        <w:t>информацией:</w:t>
      </w:r>
    </w:p>
    <w:p w:rsidR="00FD1603" w:rsidRDefault="004C6098" w:rsidP="00D149A5">
      <w:pPr>
        <w:pStyle w:val="a4"/>
        <w:numPr>
          <w:ilvl w:val="0"/>
          <w:numId w:val="89"/>
        </w:numPr>
        <w:tabs>
          <w:tab w:val="left" w:pos="1282"/>
          <w:tab w:val="left" w:pos="1410"/>
          <w:tab w:val="left" w:pos="3332"/>
          <w:tab w:val="left" w:pos="5108"/>
          <w:tab w:val="left" w:pos="5812"/>
          <w:tab w:val="left" w:pos="6970"/>
          <w:tab w:val="left" w:pos="7495"/>
          <w:tab w:val="left" w:pos="9143"/>
          <w:tab w:val="left" w:pos="9538"/>
        </w:tabs>
        <w:spacing w:before="175" w:line="259" w:lineRule="auto"/>
        <w:ind w:left="1282" w:right="1168" w:hanging="231"/>
        <w:rPr>
          <w:sz w:val="28"/>
        </w:rPr>
      </w:pPr>
      <w:r>
        <w:rPr>
          <w:sz w:val="28"/>
        </w:rPr>
        <w:t>применять</w:t>
      </w:r>
      <w:r>
        <w:rPr>
          <w:spacing w:val="-2"/>
          <w:sz w:val="28"/>
        </w:rPr>
        <w:t xml:space="preserve"> </w:t>
      </w:r>
      <w:r>
        <w:rPr>
          <w:sz w:val="28"/>
        </w:rPr>
        <w:t>различные</w:t>
      </w:r>
      <w:r>
        <w:rPr>
          <w:spacing w:val="-7"/>
          <w:sz w:val="28"/>
        </w:rPr>
        <w:t xml:space="preserve"> </w:t>
      </w:r>
      <w:r>
        <w:rPr>
          <w:sz w:val="28"/>
        </w:rPr>
        <w:t>методы,</w:t>
      </w:r>
      <w:r>
        <w:rPr>
          <w:spacing w:val="-10"/>
          <w:sz w:val="28"/>
        </w:rPr>
        <w:t xml:space="preserve"> </w:t>
      </w:r>
      <w:r>
        <w:rPr>
          <w:sz w:val="28"/>
        </w:rPr>
        <w:t>инструменты</w:t>
      </w:r>
      <w:r>
        <w:rPr>
          <w:spacing w:val="-5"/>
          <w:sz w:val="28"/>
        </w:rPr>
        <w:t xml:space="preserve"> </w:t>
      </w:r>
      <w:r>
        <w:rPr>
          <w:sz w:val="28"/>
        </w:rPr>
        <w:t>и</w:t>
      </w:r>
      <w:r>
        <w:rPr>
          <w:spacing w:val="-6"/>
          <w:sz w:val="28"/>
        </w:rPr>
        <w:t xml:space="preserve"> </w:t>
      </w:r>
      <w:r>
        <w:rPr>
          <w:sz w:val="28"/>
        </w:rPr>
        <w:t>запросы</w:t>
      </w:r>
      <w:r>
        <w:rPr>
          <w:spacing w:val="-7"/>
          <w:sz w:val="28"/>
        </w:rPr>
        <w:t xml:space="preserve"> </w:t>
      </w:r>
      <w:r>
        <w:rPr>
          <w:sz w:val="28"/>
        </w:rPr>
        <w:t>при</w:t>
      </w:r>
      <w:r>
        <w:rPr>
          <w:spacing w:val="-11"/>
          <w:sz w:val="28"/>
        </w:rPr>
        <w:t xml:space="preserve"> </w:t>
      </w:r>
      <w:r>
        <w:rPr>
          <w:sz w:val="28"/>
        </w:rPr>
        <w:t>поиске</w:t>
      </w:r>
      <w:r>
        <w:rPr>
          <w:spacing w:val="-13"/>
          <w:sz w:val="28"/>
        </w:rPr>
        <w:t xml:space="preserve"> </w:t>
      </w:r>
      <w:r>
        <w:rPr>
          <w:sz w:val="28"/>
        </w:rPr>
        <w:t>и</w:t>
      </w:r>
      <w:r>
        <w:rPr>
          <w:spacing w:val="-6"/>
          <w:sz w:val="28"/>
        </w:rPr>
        <w:t xml:space="preserve"> </w:t>
      </w:r>
      <w:r>
        <w:rPr>
          <w:sz w:val="28"/>
        </w:rPr>
        <w:t xml:space="preserve">отборе </w:t>
      </w:r>
      <w:r>
        <w:rPr>
          <w:spacing w:val="-2"/>
          <w:sz w:val="28"/>
        </w:rPr>
        <w:t>биологической</w:t>
      </w:r>
      <w:r>
        <w:rPr>
          <w:sz w:val="28"/>
        </w:rPr>
        <w:tab/>
      </w:r>
      <w:r>
        <w:rPr>
          <w:spacing w:val="-2"/>
          <w:sz w:val="28"/>
        </w:rPr>
        <w:t>информации</w:t>
      </w:r>
      <w:r>
        <w:rPr>
          <w:sz w:val="28"/>
        </w:rPr>
        <w:tab/>
      </w:r>
      <w:r>
        <w:rPr>
          <w:spacing w:val="-4"/>
          <w:sz w:val="28"/>
        </w:rPr>
        <w:t>или</w:t>
      </w:r>
      <w:r>
        <w:rPr>
          <w:sz w:val="28"/>
        </w:rPr>
        <w:tab/>
      </w:r>
      <w:r>
        <w:rPr>
          <w:spacing w:val="-2"/>
          <w:sz w:val="28"/>
        </w:rPr>
        <w:t>данных</w:t>
      </w:r>
      <w:r>
        <w:rPr>
          <w:sz w:val="28"/>
        </w:rPr>
        <w:tab/>
      </w:r>
      <w:r>
        <w:rPr>
          <w:spacing w:val="-6"/>
          <w:sz w:val="28"/>
        </w:rPr>
        <w:t>из</w:t>
      </w:r>
      <w:r>
        <w:rPr>
          <w:sz w:val="28"/>
        </w:rPr>
        <w:tab/>
      </w:r>
      <w:r>
        <w:rPr>
          <w:spacing w:val="-2"/>
          <w:sz w:val="28"/>
        </w:rPr>
        <w:t>источников</w:t>
      </w:r>
      <w:r>
        <w:rPr>
          <w:sz w:val="28"/>
        </w:rPr>
        <w:tab/>
      </w:r>
      <w:r>
        <w:rPr>
          <w:spacing w:val="-10"/>
          <w:sz w:val="28"/>
        </w:rPr>
        <w:t>с</w:t>
      </w:r>
      <w:r>
        <w:rPr>
          <w:sz w:val="28"/>
        </w:rPr>
        <w:tab/>
      </w:r>
      <w:r>
        <w:rPr>
          <w:spacing w:val="-2"/>
          <w:sz w:val="28"/>
        </w:rPr>
        <w:t>учётом</w:t>
      </w:r>
    </w:p>
    <w:p w:rsidR="00FD1603" w:rsidRDefault="004C6098">
      <w:pPr>
        <w:pStyle w:val="a3"/>
        <w:spacing w:line="297" w:lineRule="exact"/>
        <w:ind w:left="1051" w:firstLine="0"/>
        <w:jc w:val="left"/>
      </w:pPr>
      <w:r>
        <w:t>предложенной</w:t>
      </w:r>
      <w:r>
        <w:rPr>
          <w:spacing w:val="-9"/>
        </w:rPr>
        <w:t xml:space="preserve"> </w:t>
      </w:r>
      <w:r>
        <w:t>учебнойбиологической</w:t>
      </w:r>
      <w:r>
        <w:rPr>
          <w:spacing w:val="-10"/>
        </w:rPr>
        <w:t xml:space="preserve"> </w:t>
      </w:r>
      <w:r>
        <w:rPr>
          <w:spacing w:val="-2"/>
        </w:rPr>
        <w:t>задачи;</w:t>
      </w:r>
    </w:p>
    <w:p w:rsidR="00FD1603" w:rsidRDefault="004C6098">
      <w:pPr>
        <w:pStyle w:val="a3"/>
        <w:tabs>
          <w:tab w:val="left" w:pos="2929"/>
          <w:tab w:val="left" w:pos="5087"/>
          <w:tab w:val="left" w:pos="7713"/>
          <w:tab w:val="left" w:pos="8223"/>
        </w:tabs>
        <w:spacing w:before="2" w:line="242" w:lineRule="auto"/>
        <w:ind w:left="1051" w:right="1244" w:firstLine="230"/>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 xml:space="preserve">интерпретировать </w:t>
      </w:r>
      <w:r>
        <w:t>биологическую информацию различных видов и форм представления;</w:t>
      </w:r>
    </w:p>
    <w:p w:rsidR="00FD1603" w:rsidRDefault="004C6098" w:rsidP="00D149A5">
      <w:pPr>
        <w:pStyle w:val="a4"/>
        <w:numPr>
          <w:ilvl w:val="0"/>
          <w:numId w:val="89"/>
        </w:numPr>
        <w:tabs>
          <w:tab w:val="left" w:pos="1410"/>
        </w:tabs>
        <w:spacing w:before="221" w:line="242" w:lineRule="auto"/>
        <w:ind w:left="1051" w:right="1937" w:firstLine="0"/>
        <w:rPr>
          <w:sz w:val="28"/>
        </w:rPr>
      </w:pPr>
      <w:r>
        <w:rPr>
          <w:sz w:val="28"/>
        </w:rPr>
        <w:t>находить</w:t>
      </w:r>
      <w:r>
        <w:rPr>
          <w:spacing w:val="-8"/>
          <w:sz w:val="28"/>
        </w:rPr>
        <w:t xml:space="preserve"> </w:t>
      </w:r>
      <w:r>
        <w:rPr>
          <w:sz w:val="28"/>
        </w:rPr>
        <w:t>сходные</w:t>
      </w:r>
      <w:r>
        <w:rPr>
          <w:spacing w:val="-10"/>
          <w:sz w:val="28"/>
        </w:rPr>
        <w:t xml:space="preserve"> </w:t>
      </w:r>
      <w:r>
        <w:rPr>
          <w:sz w:val="28"/>
        </w:rPr>
        <w:t>аргументы</w:t>
      </w:r>
      <w:r>
        <w:rPr>
          <w:spacing w:val="-10"/>
          <w:sz w:val="28"/>
        </w:rPr>
        <w:t xml:space="preserve"> </w:t>
      </w:r>
      <w:r>
        <w:rPr>
          <w:sz w:val="28"/>
        </w:rPr>
        <w:t>(подтверждающие</w:t>
      </w:r>
      <w:r>
        <w:rPr>
          <w:spacing w:val="-10"/>
          <w:sz w:val="28"/>
        </w:rPr>
        <w:t xml:space="preserve"> </w:t>
      </w:r>
      <w:r>
        <w:rPr>
          <w:sz w:val="28"/>
        </w:rPr>
        <w:t>или</w:t>
      </w:r>
      <w:r>
        <w:rPr>
          <w:spacing w:val="-8"/>
          <w:sz w:val="28"/>
        </w:rPr>
        <w:t xml:space="preserve"> </w:t>
      </w:r>
      <w:r>
        <w:rPr>
          <w:sz w:val="28"/>
        </w:rPr>
        <w:t>опровергающие одну</w:t>
      </w:r>
      <w:r>
        <w:rPr>
          <w:spacing w:val="-1"/>
          <w:sz w:val="28"/>
        </w:rPr>
        <w:t xml:space="preserve"> </w:t>
      </w:r>
      <w:r>
        <w:rPr>
          <w:sz w:val="28"/>
        </w:rPr>
        <w:t>и ту</w:t>
      </w:r>
      <w:r>
        <w:rPr>
          <w:spacing w:val="-1"/>
          <w:sz w:val="28"/>
        </w:rPr>
        <w:t xml:space="preserve"> </w:t>
      </w:r>
      <w:r>
        <w:rPr>
          <w:sz w:val="28"/>
        </w:rPr>
        <w:t>жеидею, версию) в различных информационных источниках;</w:t>
      </w:r>
    </w:p>
    <w:p w:rsidR="00FD1603" w:rsidRDefault="004C6098" w:rsidP="00D149A5">
      <w:pPr>
        <w:pStyle w:val="a4"/>
        <w:numPr>
          <w:ilvl w:val="0"/>
          <w:numId w:val="89"/>
        </w:numPr>
        <w:tabs>
          <w:tab w:val="left" w:pos="1410"/>
        </w:tabs>
        <w:ind w:left="1051" w:right="962" w:firstLine="0"/>
        <w:rPr>
          <w:sz w:val="28"/>
        </w:rPr>
      </w:pPr>
      <w:r>
        <w:rPr>
          <w:sz w:val="28"/>
        </w:rPr>
        <w:t>самостоятельно</w:t>
      </w:r>
      <w:r>
        <w:rPr>
          <w:spacing w:val="-9"/>
          <w:sz w:val="28"/>
        </w:rPr>
        <w:t xml:space="preserve"> </w:t>
      </w:r>
      <w:r>
        <w:rPr>
          <w:sz w:val="28"/>
        </w:rPr>
        <w:t>выбирать</w:t>
      </w:r>
      <w:r>
        <w:rPr>
          <w:spacing w:val="-4"/>
          <w:sz w:val="28"/>
        </w:rPr>
        <w:t xml:space="preserve"> </w:t>
      </w:r>
      <w:r>
        <w:rPr>
          <w:sz w:val="28"/>
        </w:rPr>
        <w:t>оптимальную</w:t>
      </w:r>
      <w:r>
        <w:rPr>
          <w:spacing w:val="-6"/>
          <w:sz w:val="28"/>
        </w:rPr>
        <w:t xml:space="preserve"> </w:t>
      </w:r>
      <w:r>
        <w:rPr>
          <w:sz w:val="28"/>
        </w:rPr>
        <w:t>форму</w:t>
      </w:r>
      <w:r>
        <w:rPr>
          <w:spacing w:val="-15"/>
          <w:sz w:val="28"/>
        </w:rPr>
        <w:t xml:space="preserve"> </w:t>
      </w:r>
      <w:r>
        <w:rPr>
          <w:sz w:val="28"/>
        </w:rPr>
        <w:t>представления</w:t>
      </w:r>
      <w:r>
        <w:rPr>
          <w:spacing w:val="-4"/>
          <w:sz w:val="28"/>
        </w:rPr>
        <w:t xml:space="preserve"> </w:t>
      </w:r>
      <w:r>
        <w:rPr>
          <w:sz w:val="28"/>
        </w:rPr>
        <w:t>информации</w:t>
      </w:r>
      <w:r>
        <w:rPr>
          <w:spacing w:val="-4"/>
          <w:sz w:val="28"/>
        </w:rPr>
        <w:t xml:space="preserve"> </w:t>
      </w:r>
      <w:r>
        <w:rPr>
          <w:sz w:val="28"/>
        </w:rPr>
        <w:t>и иллюстрировать решаемые задачи несложными схемами, диаграммами, иной графикой и ихкомбинациями;</w:t>
      </w:r>
    </w:p>
    <w:p w:rsidR="00FD1603" w:rsidRDefault="004C6098" w:rsidP="00D149A5">
      <w:pPr>
        <w:pStyle w:val="a4"/>
        <w:numPr>
          <w:ilvl w:val="0"/>
          <w:numId w:val="89"/>
        </w:numPr>
        <w:tabs>
          <w:tab w:val="left" w:pos="1410"/>
        </w:tabs>
        <w:spacing w:line="242" w:lineRule="auto"/>
        <w:ind w:left="1051" w:right="2326" w:firstLine="0"/>
        <w:rPr>
          <w:sz w:val="28"/>
        </w:rPr>
      </w:pPr>
      <w:r>
        <w:rPr>
          <w:sz w:val="28"/>
        </w:rPr>
        <w:t>оценивать</w:t>
      </w:r>
      <w:r>
        <w:rPr>
          <w:spacing w:val="-13"/>
          <w:sz w:val="28"/>
        </w:rPr>
        <w:t xml:space="preserve"> </w:t>
      </w:r>
      <w:r>
        <w:rPr>
          <w:sz w:val="28"/>
        </w:rPr>
        <w:t>надёжность</w:t>
      </w:r>
      <w:r>
        <w:rPr>
          <w:spacing w:val="-6"/>
          <w:sz w:val="28"/>
        </w:rPr>
        <w:t xml:space="preserve"> </w:t>
      </w:r>
      <w:r>
        <w:rPr>
          <w:sz w:val="28"/>
        </w:rPr>
        <w:t>биологической</w:t>
      </w:r>
      <w:r>
        <w:rPr>
          <w:spacing w:val="-12"/>
          <w:sz w:val="28"/>
        </w:rPr>
        <w:t xml:space="preserve"> </w:t>
      </w:r>
      <w:r>
        <w:rPr>
          <w:sz w:val="28"/>
        </w:rPr>
        <w:t>информации</w:t>
      </w:r>
      <w:r>
        <w:rPr>
          <w:spacing w:val="-5"/>
          <w:sz w:val="28"/>
        </w:rPr>
        <w:t xml:space="preserve"> </w:t>
      </w:r>
      <w:r>
        <w:rPr>
          <w:sz w:val="28"/>
        </w:rPr>
        <w:t>по</w:t>
      </w:r>
      <w:r>
        <w:rPr>
          <w:spacing w:val="-18"/>
          <w:sz w:val="28"/>
        </w:rPr>
        <w:t xml:space="preserve"> </w:t>
      </w:r>
      <w:r>
        <w:rPr>
          <w:sz w:val="28"/>
        </w:rPr>
        <w:t>критериям, предложеннымучителем или сформулированным самостоятельно;</w:t>
      </w:r>
    </w:p>
    <w:p w:rsidR="00FD1603" w:rsidRDefault="004C6098" w:rsidP="00D149A5">
      <w:pPr>
        <w:pStyle w:val="a4"/>
        <w:numPr>
          <w:ilvl w:val="0"/>
          <w:numId w:val="89"/>
        </w:numPr>
        <w:tabs>
          <w:tab w:val="left" w:pos="1410"/>
        </w:tabs>
        <w:spacing w:line="320" w:lineRule="exact"/>
        <w:ind w:left="1410" w:hanging="359"/>
        <w:rPr>
          <w:sz w:val="28"/>
        </w:rPr>
      </w:pPr>
      <w:r>
        <w:rPr>
          <w:sz w:val="28"/>
        </w:rPr>
        <w:t>запоминать</w:t>
      </w:r>
      <w:r>
        <w:rPr>
          <w:spacing w:val="-18"/>
          <w:sz w:val="28"/>
        </w:rPr>
        <w:t xml:space="preserve"> </w:t>
      </w:r>
      <w:r>
        <w:rPr>
          <w:sz w:val="28"/>
        </w:rPr>
        <w:t>и</w:t>
      </w:r>
      <w:r>
        <w:rPr>
          <w:spacing w:val="-17"/>
          <w:sz w:val="28"/>
        </w:rPr>
        <w:t xml:space="preserve"> </w:t>
      </w:r>
      <w:r>
        <w:rPr>
          <w:sz w:val="28"/>
        </w:rPr>
        <w:t>систематизировать</w:t>
      </w:r>
      <w:r>
        <w:rPr>
          <w:spacing w:val="-9"/>
          <w:sz w:val="28"/>
        </w:rPr>
        <w:t xml:space="preserve"> </w:t>
      </w:r>
      <w:r>
        <w:rPr>
          <w:sz w:val="28"/>
        </w:rPr>
        <w:t>биологическую</w:t>
      </w:r>
      <w:r>
        <w:rPr>
          <w:spacing w:val="-11"/>
          <w:sz w:val="28"/>
        </w:rPr>
        <w:t xml:space="preserve"> </w:t>
      </w:r>
      <w:r>
        <w:rPr>
          <w:spacing w:val="-2"/>
          <w:sz w:val="28"/>
        </w:rPr>
        <w:t>информацию.</w:t>
      </w:r>
    </w:p>
    <w:p w:rsidR="00FD1603" w:rsidRDefault="00FD1603">
      <w:pPr>
        <w:pStyle w:val="a3"/>
        <w:spacing w:before="240"/>
        <w:ind w:left="0" w:firstLine="0"/>
        <w:jc w:val="left"/>
      </w:pPr>
    </w:p>
    <w:p w:rsidR="00FD1603" w:rsidRDefault="004C6098">
      <w:pPr>
        <w:pStyle w:val="11"/>
        <w:spacing w:line="242" w:lineRule="auto"/>
        <w:ind w:left="1037" w:right="7027" w:firstLine="7"/>
        <w:jc w:val="center"/>
      </w:pPr>
      <w:bookmarkStart w:id="16" w:name="Универсальные_коммуникативные_действия"/>
      <w:bookmarkEnd w:id="16"/>
      <w:r>
        <w:rPr>
          <w:spacing w:val="-2"/>
        </w:rPr>
        <w:t>Универсальные коммуникативныедействия</w:t>
      </w:r>
    </w:p>
    <w:p w:rsidR="00FD1603" w:rsidRDefault="004C6098">
      <w:pPr>
        <w:spacing w:before="34"/>
        <w:ind w:left="864" w:right="201"/>
        <w:jc w:val="center"/>
        <w:rPr>
          <w:sz w:val="28"/>
        </w:rPr>
      </w:pPr>
      <w:bookmarkStart w:id="17" w:name="Общение:"/>
      <w:bookmarkEnd w:id="17"/>
      <w:r>
        <w:rPr>
          <w:b/>
          <w:spacing w:val="-2"/>
          <w:sz w:val="28"/>
        </w:rPr>
        <w:t>Общение</w:t>
      </w:r>
      <w:r>
        <w:rPr>
          <w:spacing w:val="-2"/>
          <w:sz w:val="28"/>
        </w:rPr>
        <w:t>:</w:t>
      </w:r>
    </w:p>
    <w:p w:rsidR="00FD1603" w:rsidRDefault="004C6098" w:rsidP="00D149A5">
      <w:pPr>
        <w:pStyle w:val="a4"/>
        <w:numPr>
          <w:ilvl w:val="0"/>
          <w:numId w:val="89"/>
        </w:numPr>
        <w:tabs>
          <w:tab w:val="left" w:pos="1410"/>
        </w:tabs>
        <w:spacing w:before="204" w:line="242" w:lineRule="auto"/>
        <w:ind w:left="1051" w:right="2723" w:firstLine="0"/>
        <w:rPr>
          <w:sz w:val="28"/>
        </w:rPr>
      </w:pPr>
      <w:r>
        <w:rPr>
          <w:sz w:val="28"/>
        </w:rPr>
        <w:t>воспринимать</w:t>
      </w:r>
      <w:r>
        <w:rPr>
          <w:spacing w:val="-12"/>
          <w:sz w:val="28"/>
        </w:rPr>
        <w:t xml:space="preserve"> </w:t>
      </w:r>
      <w:r>
        <w:rPr>
          <w:sz w:val="28"/>
        </w:rPr>
        <w:t>и</w:t>
      </w:r>
      <w:r>
        <w:rPr>
          <w:spacing w:val="-8"/>
          <w:sz w:val="28"/>
        </w:rPr>
        <w:t xml:space="preserve"> </w:t>
      </w:r>
      <w:r>
        <w:rPr>
          <w:sz w:val="28"/>
        </w:rPr>
        <w:t>формулировать</w:t>
      </w:r>
      <w:r>
        <w:rPr>
          <w:spacing w:val="-6"/>
          <w:sz w:val="28"/>
        </w:rPr>
        <w:t xml:space="preserve"> </w:t>
      </w:r>
      <w:r>
        <w:rPr>
          <w:sz w:val="28"/>
        </w:rPr>
        <w:t>суждения,</w:t>
      </w:r>
      <w:r>
        <w:rPr>
          <w:spacing w:val="-12"/>
          <w:sz w:val="28"/>
        </w:rPr>
        <w:t xml:space="preserve"> </w:t>
      </w:r>
      <w:r>
        <w:rPr>
          <w:sz w:val="28"/>
        </w:rPr>
        <w:t>выражать</w:t>
      </w:r>
      <w:r>
        <w:rPr>
          <w:spacing w:val="-6"/>
          <w:sz w:val="28"/>
        </w:rPr>
        <w:t xml:space="preserve"> </w:t>
      </w:r>
      <w:r>
        <w:rPr>
          <w:sz w:val="28"/>
        </w:rPr>
        <w:t>эмоции</w:t>
      </w:r>
      <w:r>
        <w:rPr>
          <w:spacing w:val="-12"/>
          <w:sz w:val="28"/>
        </w:rPr>
        <w:t xml:space="preserve"> </w:t>
      </w:r>
      <w:r>
        <w:rPr>
          <w:sz w:val="28"/>
        </w:rPr>
        <w:t>в процессевыполнения практических и лабораторных работ;</w:t>
      </w:r>
    </w:p>
    <w:p w:rsidR="00FD1603" w:rsidRDefault="004C6098" w:rsidP="00D149A5">
      <w:pPr>
        <w:pStyle w:val="a4"/>
        <w:numPr>
          <w:ilvl w:val="0"/>
          <w:numId w:val="89"/>
        </w:numPr>
        <w:tabs>
          <w:tab w:val="left" w:pos="1410"/>
        </w:tabs>
        <w:spacing w:line="317" w:lineRule="exact"/>
        <w:ind w:left="1410" w:hanging="359"/>
        <w:rPr>
          <w:sz w:val="28"/>
        </w:rPr>
      </w:pPr>
      <w:r>
        <w:rPr>
          <w:sz w:val="28"/>
        </w:rPr>
        <w:t>выражать</w:t>
      </w:r>
      <w:r>
        <w:rPr>
          <w:spacing w:val="-4"/>
          <w:sz w:val="28"/>
        </w:rPr>
        <w:t xml:space="preserve"> </w:t>
      </w:r>
      <w:r>
        <w:rPr>
          <w:sz w:val="28"/>
        </w:rPr>
        <w:t>себя</w:t>
      </w:r>
      <w:r>
        <w:rPr>
          <w:spacing w:val="-3"/>
          <w:sz w:val="28"/>
        </w:rPr>
        <w:t xml:space="preserve"> </w:t>
      </w:r>
      <w:r>
        <w:rPr>
          <w:sz w:val="28"/>
        </w:rPr>
        <w:t>(свою</w:t>
      </w:r>
      <w:r>
        <w:rPr>
          <w:spacing w:val="-3"/>
          <w:sz w:val="28"/>
        </w:rPr>
        <w:t xml:space="preserve"> </w:t>
      </w:r>
      <w:r>
        <w:rPr>
          <w:sz w:val="28"/>
        </w:rPr>
        <w:t>точку</w:t>
      </w:r>
      <w:r>
        <w:rPr>
          <w:spacing w:val="-12"/>
          <w:sz w:val="28"/>
        </w:rPr>
        <w:t xml:space="preserve"> </w:t>
      </w:r>
      <w:r>
        <w:rPr>
          <w:sz w:val="28"/>
        </w:rPr>
        <w:t>зрения)</w:t>
      </w:r>
      <w:r>
        <w:rPr>
          <w:spacing w:val="-8"/>
          <w:sz w:val="28"/>
        </w:rPr>
        <w:t xml:space="preserve"> </w:t>
      </w:r>
      <w:r>
        <w:rPr>
          <w:sz w:val="28"/>
        </w:rPr>
        <w:t>в</w:t>
      </w:r>
      <w:r>
        <w:rPr>
          <w:spacing w:val="-6"/>
          <w:sz w:val="28"/>
        </w:rPr>
        <w:t xml:space="preserve"> </w:t>
      </w:r>
      <w:r>
        <w:rPr>
          <w:sz w:val="28"/>
        </w:rPr>
        <w:t>устных</w:t>
      </w:r>
      <w:r>
        <w:rPr>
          <w:spacing w:val="-6"/>
          <w:sz w:val="28"/>
        </w:rPr>
        <w:t xml:space="preserve"> </w:t>
      </w:r>
      <w:r>
        <w:rPr>
          <w:sz w:val="28"/>
        </w:rPr>
        <w:t>и</w:t>
      </w:r>
      <w:r>
        <w:rPr>
          <w:spacing w:val="-3"/>
          <w:sz w:val="28"/>
        </w:rPr>
        <w:t xml:space="preserve"> </w:t>
      </w:r>
      <w:r>
        <w:rPr>
          <w:sz w:val="28"/>
        </w:rPr>
        <w:t>письменных</w:t>
      </w:r>
      <w:r>
        <w:rPr>
          <w:spacing w:val="-3"/>
          <w:sz w:val="28"/>
        </w:rPr>
        <w:t xml:space="preserve"> </w:t>
      </w:r>
      <w:r>
        <w:rPr>
          <w:spacing w:val="-2"/>
          <w:sz w:val="28"/>
        </w:rPr>
        <w:t>текстах;</w:t>
      </w:r>
    </w:p>
    <w:p w:rsidR="00FD1603" w:rsidRDefault="004C6098" w:rsidP="00D149A5">
      <w:pPr>
        <w:pStyle w:val="a4"/>
        <w:numPr>
          <w:ilvl w:val="0"/>
          <w:numId w:val="89"/>
        </w:numPr>
        <w:tabs>
          <w:tab w:val="left" w:pos="1410"/>
        </w:tabs>
        <w:spacing w:line="242" w:lineRule="auto"/>
        <w:ind w:left="1051" w:right="1169" w:firstLine="0"/>
        <w:rPr>
          <w:sz w:val="28"/>
        </w:rPr>
      </w:pPr>
      <w:r>
        <w:rPr>
          <w:sz w:val="28"/>
        </w:rPr>
        <w:t>распознавать невербальные средства общения, понимать значение социальных</w:t>
      </w:r>
      <w:r>
        <w:rPr>
          <w:spacing w:val="-7"/>
          <w:sz w:val="28"/>
        </w:rPr>
        <w:t xml:space="preserve"> </w:t>
      </w:r>
      <w:r>
        <w:rPr>
          <w:sz w:val="28"/>
        </w:rPr>
        <w:t>знаков,знать</w:t>
      </w:r>
      <w:r>
        <w:rPr>
          <w:spacing w:val="-5"/>
          <w:sz w:val="28"/>
        </w:rPr>
        <w:t xml:space="preserve"> </w:t>
      </w:r>
      <w:r>
        <w:rPr>
          <w:sz w:val="28"/>
        </w:rPr>
        <w:t>и</w:t>
      </w:r>
      <w:r>
        <w:rPr>
          <w:spacing w:val="-5"/>
          <w:sz w:val="28"/>
        </w:rPr>
        <w:t xml:space="preserve"> </w:t>
      </w:r>
      <w:r>
        <w:rPr>
          <w:sz w:val="28"/>
        </w:rPr>
        <w:t>распознавать</w:t>
      </w:r>
      <w:r>
        <w:rPr>
          <w:spacing w:val="-5"/>
          <w:sz w:val="28"/>
        </w:rPr>
        <w:t xml:space="preserve"> </w:t>
      </w:r>
      <w:r>
        <w:rPr>
          <w:sz w:val="28"/>
        </w:rPr>
        <w:t>предпосылки</w:t>
      </w:r>
      <w:r>
        <w:rPr>
          <w:spacing w:val="-5"/>
          <w:sz w:val="28"/>
        </w:rPr>
        <w:t xml:space="preserve"> </w:t>
      </w:r>
      <w:r>
        <w:rPr>
          <w:sz w:val="28"/>
        </w:rPr>
        <w:t>конфликтных</w:t>
      </w:r>
      <w:r>
        <w:rPr>
          <w:spacing w:val="-9"/>
          <w:sz w:val="28"/>
        </w:rPr>
        <w:t xml:space="preserve"> </w:t>
      </w:r>
      <w:r>
        <w:rPr>
          <w:sz w:val="28"/>
        </w:rPr>
        <w:t>ситуаций и смягчать конфликты, вести переговоры;</w:t>
      </w:r>
    </w:p>
    <w:p w:rsidR="00FD1603" w:rsidRDefault="004C6098" w:rsidP="00D149A5">
      <w:pPr>
        <w:pStyle w:val="a4"/>
        <w:numPr>
          <w:ilvl w:val="0"/>
          <w:numId w:val="89"/>
        </w:numPr>
        <w:tabs>
          <w:tab w:val="left" w:pos="1410"/>
        </w:tabs>
        <w:spacing w:line="235" w:lineRule="auto"/>
        <w:ind w:left="1051" w:right="2164" w:firstLine="0"/>
        <w:rPr>
          <w:sz w:val="28"/>
        </w:rPr>
      </w:pPr>
      <w:r>
        <w:rPr>
          <w:sz w:val="28"/>
        </w:rPr>
        <w:t>понимать</w:t>
      </w:r>
      <w:r>
        <w:rPr>
          <w:spacing w:val="-7"/>
          <w:sz w:val="28"/>
        </w:rPr>
        <w:t xml:space="preserve"> </w:t>
      </w:r>
      <w:r>
        <w:rPr>
          <w:sz w:val="28"/>
        </w:rPr>
        <w:t>намерения</w:t>
      </w:r>
      <w:r>
        <w:rPr>
          <w:spacing w:val="-7"/>
          <w:sz w:val="28"/>
        </w:rPr>
        <w:t xml:space="preserve"> </w:t>
      </w:r>
      <w:r>
        <w:rPr>
          <w:sz w:val="28"/>
        </w:rPr>
        <w:t>других,</w:t>
      </w:r>
      <w:r>
        <w:rPr>
          <w:spacing w:val="-7"/>
          <w:sz w:val="28"/>
        </w:rPr>
        <w:t xml:space="preserve"> </w:t>
      </w:r>
      <w:r>
        <w:rPr>
          <w:sz w:val="28"/>
        </w:rPr>
        <w:t>проявлять</w:t>
      </w:r>
      <w:r>
        <w:rPr>
          <w:spacing w:val="-7"/>
          <w:sz w:val="28"/>
        </w:rPr>
        <w:t xml:space="preserve"> </w:t>
      </w:r>
      <w:r>
        <w:rPr>
          <w:sz w:val="28"/>
        </w:rPr>
        <w:t>уважительное</w:t>
      </w:r>
      <w:r>
        <w:rPr>
          <w:spacing w:val="-10"/>
          <w:sz w:val="28"/>
        </w:rPr>
        <w:t xml:space="preserve"> </w:t>
      </w:r>
      <w:r>
        <w:rPr>
          <w:sz w:val="28"/>
        </w:rPr>
        <w:t>отношение</w:t>
      </w:r>
      <w:r>
        <w:rPr>
          <w:spacing w:val="-9"/>
          <w:sz w:val="28"/>
        </w:rPr>
        <w:t xml:space="preserve"> </w:t>
      </w:r>
      <w:r>
        <w:rPr>
          <w:sz w:val="28"/>
        </w:rPr>
        <w:t>к собеседнику ив корректной форме формулировать свои возражения;</w:t>
      </w:r>
    </w:p>
    <w:p w:rsidR="00FD1603" w:rsidRDefault="004C6098" w:rsidP="00D149A5">
      <w:pPr>
        <w:pStyle w:val="a4"/>
        <w:numPr>
          <w:ilvl w:val="0"/>
          <w:numId w:val="89"/>
        </w:numPr>
        <w:tabs>
          <w:tab w:val="left" w:pos="1282"/>
          <w:tab w:val="left" w:pos="1410"/>
        </w:tabs>
        <w:spacing w:before="4" w:line="268" w:lineRule="auto"/>
        <w:ind w:left="1282" w:right="294" w:hanging="231"/>
        <w:rPr>
          <w:sz w:val="28"/>
        </w:rPr>
      </w:pPr>
      <w:r>
        <w:rPr>
          <w:sz w:val="28"/>
        </w:rPr>
        <w:t>в ходе диалога и/или дискуссии задавать вопросы по существу обсуждаемой биологической</w:t>
      </w:r>
      <w:r>
        <w:rPr>
          <w:spacing w:val="32"/>
          <w:sz w:val="28"/>
        </w:rPr>
        <w:t xml:space="preserve"> </w:t>
      </w:r>
      <w:r>
        <w:rPr>
          <w:sz w:val="28"/>
        </w:rPr>
        <w:t>темы</w:t>
      </w:r>
      <w:r>
        <w:rPr>
          <w:spacing w:val="29"/>
          <w:sz w:val="28"/>
        </w:rPr>
        <w:t xml:space="preserve"> </w:t>
      </w:r>
      <w:r>
        <w:rPr>
          <w:sz w:val="28"/>
        </w:rPr>
        <w:t>и</w:t>
      </w:r>
      <w:r>
        <w:rPr>
          <w:spacing w:val="23"/>
          <w:sz w:val="28"/>
        </w:rPr>
        <w:t xml:space="preserve"> </w:t>
      </w:r>
      <w:r>
        <w:rPr>
          <w:sz w:val="28"/>
        </w:rPr>
        <w:t>высказывать</w:t>
      </w:r>
      <w:r>
        <w:rPr>
          <w:spacing w:val="32"/>
          <w:sz w:val="28"/>
        </w:rPr>
        <w:t xml:space="preserve"> </w:t>
      </w:r>
      <w:r>
        <w:rPr>
          <w:sz w:val="28"/>
        </w:rPr>
        <w:t>идеи,</w:t>
      </w:r>
      <w:r>
        <w:rPr>
          <w:spacing w:val="32"/>
          <w:sz w:val="28"/>
        </w:rPr>
        <w:t xml:space="preserve"> </w:t>
      </w:r>
      <w:r>
        <w:rPr>
          <w:sz w:val="28"/>
        </w:rPr>
        <w:t>нацеленные</w:t>
      </w:r>
      <w:r>
        <w:rPr>
          <w:spacing w:val="23"/>
          <w:sz w:val="28"/>
        </w:rPr>
        <w:t xml:space="preserve"> </w:t>
      </w:r>
      <w:r>
        <w:rPr>
          <w:sz w:val="28"/>
        </w:rPr>
        <w:t>на</w:t>
      </w:r>
      <w:r>
        <w:rPr>
          <w:spacing w:val="28"/>
          <w:sz w:val="28"/>
        </w:rPr>
        <w:t xml:space="preserve"> </w:t>
      </w:r>
      <w:r>
        <w:rPr>
          <w:sz w:val="28"/>
        </w:rPr>
        <w:t>решение</w:t>
      </w:r>
      <w:r>
        <w:rPr>
          <w:spacing w:val="29"/>
          <w:sz w:val="28"/>
        </w:rPr>
        <w:t xml:space="preserve"> </w:t>
      </w:r>
      <w:r>
        <w:rPr>
          <w:sz w:val="28"/>
        </w:rPr>
        <w:t>биологической</w:t>
      </w:r>
    </w:p>
    <w:p w:rsidR="00FD1603" w:rsidRDefault="00FD1603">
      <w:pPr>
        <w:pStyle w:val="a4"/>
        <w:spacing w:line="268" w:lineRule="auto"/>
        <w:rPr>
          <w:sz w:val="28"/>
        </w:rPr>
        <w:sectPr w:rsidR="00FD1603">
          <w:pgSz w:w="11910" w:h="16850"/>
          <w:pgMar w:top="940" w:right="283" w:bottom="0" w:left="0" w:header="756" w:footer="0" w:gutter="0"/>
          <w:cols w:space="720"/>
        </w:sectPr>
      </w:pPr>
    </w:p>
    <w:p w:rsidR="00FD1603" w:rsidRDefault="004C6098">
      <w:pPr>
        <w:pStyle w:val="a3"/>
        <w:spacing w:before="249" w:line="320" w:lineRule="exact"/>
        <w:ind w:left="1051" w:firstLine="0"/>
        <w:jc w:val="left"/>
      </w:pPr>
      <w:r>
        <w:lastRenderedPageBreak/>
        <w:t>задачи</w:t>
      </w:r>
      <w:r>
        <w:rPr>
          <w:spacing w:val="-8"/>
        </w:rPr>
        <w:t xml:space="preserve"> </w:t>
      </w:r>
      <w:r>
        <w:t>иподдержание</w:t>
      </w:r>
      <w:r>
        <w:rPr>
          <w:spacing w:val="-9"/>
        </w:rPr>
        <w:t xml:space="preserve"> </w:t>
      </w:r>
      <w:r>
        <w:t>благожелательности</w:t>
      </w:r>
      <w:r>
        <w:rPr>
          <w:spacing w:val="-5"/>
        </w:rPr>
        <w:t xml:space="preserve"> </w:t>
      </w:r>
      <w:r>
        <w:rPr>
          <w:spacing w:val="-2"/>
        </w:rPr>
        <w:t>общения;</w:t>
      </w:r>
    </w:p>
    <w:p w:rsidR="00FD1603" w:rsidRDefault="004C6098" w:rsidP="00D149A5">
      <w:pPr>
        <w:pStyle w:val="a4"/>
        <w:numPr>
          <w:ilvl w:val="0"/>
          <w:numId w:val="89"/>
        </w:numPr>
        <w:tabs>
          <w:tab w:val="left" w:pos="1410"/>
        </w:tabs>
        <w:spacing w:line="242" w:lineRule="auto"/>
        <w:ind w:left="1051" w:right="2746" w:firstLine="0"/>
        <w:rPr>
          <w:sz w:val="28"/>
        </w:rPr>
      </w:pPr>
      <w:r>
        <w:rPr>
          <w:sz w:val="28"/>
        </w:rPr>
        <w:t>сопоставлять</w:t>
      </w:r>
      <w:r>
        <w:rPr>
          <w:spacing w:val="-5"/>
          <w:sz w:val="28"/>
        </w:rPr>
        <w:t xml:space="preserve"> </w:t>
      </w:r>
      <w:r>
        <w:rPr>
          <w:sz w:val="28"/>
        </w:rPr>
        <w:t>свои</w:t>
      </w:r>
      <w:r>
        <w:rPr>
          <w:spacing w:val="-7"/>
          <w:sz w:val="28"/>
        </w:rPr>
        <w:t xml:space="preserve"> </w:t>
      </w:r>
      <w:r>
        <w:rPr>
          <w:sz w:val="28"/>
        </w:rPr>
        <w:t>суждения</w:t>
      </w:r>
      <w:r>
        <w:rPr>
          <w:spacing w:val="-7"/>
          <w:sz w:val="28"/>
        </w:rPr>
        <w:t xml:space="preserve"> </w:t>
      </w:r>
      <w:r>
        <w:rPr>
          <w:sz w:val="28"/>
        </w:rPr>
        <w:t>с</w:t>
      </w:r>
      <w:r>
        <w:rPr>
          <w:spacing w:val="-17"/>
          <w:sz w:val="28"/>
        </w:rPr>
        <w:t xml:space="preserve"> </w:t>
      </w:r>
      <w:r>
        <w:rPr>
          <w:sz w:val="28"/>
        </w:rPr>
        <w:t>суждениями</w:t>
      </w:r>
      <w:r>
        <w:rPr>
          <w:spacing w:val="-12"/>
          <w:sz w:val="28"/>
        </w:rPr>
        <w:t xml:space="preserve"> </w:t>
      </w:r>
      <w:r>
        <w:rPr>
          <w:sz w:val="28"/>
        </w:rPr>
        <w:t>других</w:t>
      </w:r>
      <w:r>
        <w:rPr>
          <w:spacing w:val="-10"/>
          <w:sz w:val="28"/>
        </w:rPr>
        <w:t xml:space="preserve"> </w:t>
      </w:r>
      <w:r>
        <w:rPr>
          <w:sz w:val="28"/>
        </w:rPr>
        <w:t>участников диалога,обнаруживать различие и сходство позиций;</w:t>
      </w:r>
    </w:p>
    <w:p w:rsidR="00FD1603" w:rsidRDefault="004C6098" w:rsidP="00D149A5">
      <w:pPr>
        <w:pStyle w:val="a4"/>
        <w:numPr>
          <w:ilvl w:val="0"/>
          <w:numId w:val="88"/>
        </w:numPr>
        <w:tabs>
          <w:tab w:val="left" w:pos="1051"/>
          <w:tab w:val="left" w:pos="1412"/>
        </w:tabs>
        <w:spacing w:before="1" w:line="235" w:lineRule="auto"/>
        <w:ind w:right="1470" w:hanging="360"/>
        <w:rPr>
          <w:sz w:val="28"/>
        </w:rPr>
      </w:pPr>
      <w:r>
        <w:rPr>
          <w:sz w:val="23"/>
        </w:rPr>
        <w:tab/>
      </w:r>
      <w:r>
        <w:rPr>
          <w:sz w:val="28"/>
        </w:rPr>
        <w:t>публично</w:t>
      </w:r>
      <w:r>
        <w:rPr>
          <w:spacing w:val="-18"/>
          <w:sz w:val="28"/>
        </w:rPr>
        <w:t xml:space="preserve"> </w:t>
      </w:r>
      <w:r>
        <w:rPr>
          <w:sz w:val="28"/>
        </w:rPr>
        <w:t>представлять</w:t>
      </w:r>
      <w:r>
        <w:rPr>
          <w:spacing w:val="-7"/>
          <w:sz w:val="28"/>
        </w:rPr>
        <w:t xml:space="preserve"> </w:t>
      </w:r>
      <w:r>
        <w:rPr>
          <w:sz w:val="28"/>
        </w:rPr>
        <w:t>результаты</w:t>
      </w:r>
      <w:r>
        <w:rPr>
          <w:spacing w:val="-10"/>
          <w:sz w:val="28"/>
        </w:rPr>
        <w:t xml:space="preserve"> </w:t>
      </w:r>
      <w:r>
        <w:rPr>
          <w:sz w:val="28"/>
        </w:rPr>
        <w:t>выполненного</w:t>
      </w:r>
      <w:r>
        <w:rPr>
          <w:spacing w:val="-11"/>
          <w:sz w:val="28"/>
        </w:rPr>
        <w:t xml:space="preserve"> </w:t>
      </w:r>
      <w:r>
        <w:rPr>
          <w:sz w:val="28"/>
        </w:rPr>
        <w:t>биологического</w:t>
      </w:r>
      <w:r>
        <w:rPr>
          <w:spacing w:val="-11"/>
          <w:sz w:val="28"/>
        </w:rPr>
        <w:t xml:space="preserve"> </w:t>
      </w:r>
      <w:r>
        <w:rPr>
          <w:sz w:val="28"/>
        </w:rPr>
        <w:t>опыта (эксперимента, исследования, проекта);</w:t>
      </w:r>
    </w:p>
    <w:p w:rsidR="00FD1603" w:rsidRDefault="004C6098" w:rsidP="00D149A5">
      <w:pPr>
        <w:pStyle w:val="a4"/>
        <w:numPr>
          <w:ilvl w:val="1"/>
          <w:numId w:val="88"/>
        </w:numPr>
        <w:tabs>
          <w:tab w:val="left" w:pos="1410"/>
        </w:tabs>
        <w:spacing w:before="5" w:line="242" w:lineRule="auto"/>
        <w:ind w:right="1177" w:firstLine="0"/>
        <w:rPr>
          <w:sz w:val="28"/>
        </w:rPr>
      </w:pPr>
      <w:r>
        <w:rPr>
          <w:sz w:val="28"/>
        </w:rPr>
        <w:t>самостоятельно</w:t>
      </w:r>
      <w:r>
        <w:rPr>
          <w:spacing w:val="-11"/>
          <w:sz w:val="28"/>
        </w:rPr>
        <w:t xml:space="preserve"> </w:t>
      </w:r>
      <w:r>
        <w:rPr>
          <w:sz w:val="28"/>
        </w:rPr>
        <w:t>выбирать</w:t>
      </w:r>
      <w:r>
        <w:rPr>
          <w:spacing w:val="-7"/>
          <w:sz w:val="28"/>
        </w:rPr>
        <w:t xml:space="preserve"> </w:t>
      </w:r>
      <w:r>
        <w:rPr>
          <w:sz w:val="28"/>
        </w:rPr>
        <w:t>формат</w:t>
      </w:r>
      <w:r>
        <w:rPr>
          <w:spacing w:val="-8"/>
          <w:sz w:val="28"/>
        </w:rPr>
        <w:t xml:space="preserve"> </w:t>
      </w:r>
      <w:r>
        <w:rPr>
          <w:sz w:val="28"/>
        </w:rPr>
        <w:t>выступления</w:t>
      </w:r>
      <w:r>
        <w:rPr>
          <w:spacing w:val="-7"/>
          <w:sz w:val="28"/>
        </w:rPr>
        <w:t xml:space="preserve"> </w:t>
      </w:r>
      <w:r>
        <w:rPr>
          <w:sz w:val="28"/>
        </w:rPr>
        <w:t>с</w:t>
      </w:r>
      <w:r>
        <w:rPr>
          <w:spacing w:val="-3"/>
          <w:sz w:val="28"/>
        </w:rPr>
        <w:t xml:space="preserve"> </w:t>
      </w:r>
      <w:r>
        <w:rPr>
          <w:sz w:val="28"/>
        </w:rPr>
        <w:t>учётом</w:t>
      </w:r>
      <w:r>
        <w:rPr>
          <w:spacing w:val="-6"/>
          <w:sz w:val="28"/>
        </w:rPr>
        <w:t xml:space="preserve"> </w:t>
      </w:r>
      <w:r>
        <w:rPr>
          <w:sz w:val="28"/>
        </w:rPr>
        <w:t>задач</w:t>
      </w:r>
      <w:r>
        <w:rPr>
          <w:spacing w:val="-5"/>
          <w:sz w:val="28"/>
        </w:rPr>
        <w:t xml:space="preserve"> </w:t>
      </w:r>
      <w:r>
        <w:rPr>
          <w:sz w:val="28"/>
        </w:rPr>
        <w:t>презентации и особенностей аудитории и в соответствии с ним составлять устные и письменные тексты сиспользованием иллюстративных материалов.</w:t>
      </w:r>
    </w:p>
    <w:p w:rsidR="00FD1603" w:rsidRDefault="004C6098">
      <w:pPr>
        <w:pStyle w:val="11"/>
        <w:spacing w:before="314"/>
        <w:ind w:left="3335"/>
      </w:pPr>
      <w:bookmarkStart w:id="18" w:name="Совместная_деятельность_(сотрудничество)"/>
      <w:bookmarkEnd w:id="18"/>
      <w:r>
        <w:rPr>
          <w:spacing w:val="-2"/>
        </w:rPr>
        <w:t>Совместная</w:t>
      </w:r>
      <w:r>
        <w:rPr>
          <w:spacing w:val="4"/>
        </w:rPr>
        <w:t xml:space="preserve"> </w:t>
      </w:r>
      <w:r>
        <w:rPr>
          <w:spacing w:val="-2"/>
        </w:rPr>
        <w:t>деятельность</w:t>
      </w:r>
      <w:r>
        <w:rPr>
          <w:spacing w:val="1"/>
        </w:rPr>
        <w:t xml:space="preserve"> </w:t>
      </w:r>
      <w:r>
        <w:rPr>
          <w:spacing w:val="-2"/>
        </w:rPr>
        <w:t>(сотрудничество):</w:t>
      </w:r>
    </w:p>
    <w:p w:rsidR="00FD1603" w:rsidRDefault="004C6098" w:rsidP="00D149A5">
      <w:pPr>
        <w:pStyle w:val="a4"/>
        <w:numPr>
          <w:ilvl w:val="1"/>
          <w:numId w:val="88"/>
        </w:numPr>
        <w:tabs>
          <w:tab w:val="left" w:pos="1410"/>
        </w:tabs>
        <w:spacing w:before="175" w:line="242" w:lineRule="auto"/>
        <w:ind w:right="1752" w:firstLine="0"/>
        <w:rPr>
          <w:sz w:val="28"/>
        </w:rPr>
      </w:pPr>
      <w:r>
        <w:rPr>
          <w:sz w:val="28"/>
        </w:rPr>
        <w:t>понимать</w:t>
      </w:r>
      <w:r>
        <w:rPr>
          <w:spacing w:val="-8"/>
          <w:sz w:val="28"/>
        </w:rPr>
        <w:t xml:space="preserve"> </w:t>
      </w:r>
      <w:r>
        <w:rPr>
          <w:sz w:val="28"/>
        </w:rPr>
        <w:t>и</w:t>
      </w:r>
      <w:r>
        <w:rPr>
          <w:spacing w:val="-8"/>
          <w:sz w:val="28"/>
        </w:rPr>
        <w:t xml:space="preserve"> </w:t>
      </w:r>
      <w:r>
        <w:rPr>
          <w:sz w:val="28"/>
        </w:rPr>
        <w:t>использовать</w:t>
      </w:r>
      <w:r>
        <w:rPr>
          <w:spacing w:val="-8"/>
          <w:sz w:val="28"/>
        </w:rPr>
        <w:t xml:space="preserve"> </w:t>
      </w:r>
      <w:r>
        <w:rPr>
          <w:sz w:val="28"/>
        </w:rPr>
        <w:t>преимущества</w:t>
      </w:r>
      <w:r>
        <w:rPr>
          <w:spacing w:val="-10"/>
          <w:sz w:val="28"/>
        </w:rPr>
        <w:t xml:space="preserve"> </w:t>
      </w:r>
      <w:r>
        <w:rPr>
          <w:sz w:val="28"/>
        </w:rPr>
        <w:t>командной</w:t>
      </w:r>
      <w:r>
        <w:rPr>
          <w:spacing w:val="-8"/>
          <w:sz w:val="28"/>
        </w:rPr>
        <w:t xml:space="preserve"> </w:t>
      </w:r>
      <w:r>
        <w:rPr>
          <w:sz w:val="28"/>
        </w:rPr>
        <w:t>и</w:t>
      </w:r>
      <w:r>
        <w:rPr>
          <w:spacing w:val="-8"/>
          <w:sz w:val="28"/>
        </w:rPr>
        <w:t xml:space="preserve"> </w:t>
      </w:r>
      <w:r>
        <w:rPr>
          <w:sz w:val="28"/>
        </w:rPr>
        <w:t>индивидуальной работы прирешении конкретной биологической</w:t>
      </w:r>
    </w:p>
    <w:p w:rsidR="00FD1603" w:rsidRDefault="004C6098" w:rsidP="00D149A5">
      <w:pPr>
        <w:pStyle w:val="a4"/>
        <w:numPr>
          <w:ilvl w:val="1"/>
          <w:numId w:val="88"/>
        </w:numPr>
        <w:tabs>
          <w:tab w:val="left" w:pos="1410"/>
        </w:tabs>
        <w:spacing w:before="3" w:line="235" w:lineRule="auto"/>
        <w:ind w:right="1742" w:firstLine="0"/>
        <w:rPr>
          <w:sz w:val="28"/>
        </w:rPr>
      </w:pPr>
      <w:r>
        <w:rPr>
          <w:sz w:val="28"/>
        </w:rPr>
        <w:t>проблемы,</w:t>
      </w:r>
      <w:r>
        <w:rPr>
          <w:spacing w:val="-9"/>
          <w:sz w:val="28"/>
        </w:rPr>
        <w:t xml:space="preserve"> </w:t>
      </w:r>
      <w:r>
        <w:rPr>
          <w:sz w:val="28"/>
        </w:rPr>
        <w:t>обосновывать</w:t>
      </w:r>
      <w:r>
        <w:rPr>
          <w:spacing w:val="-9"/>
          <w:sz w:val="28"/>
        </w:rPr>
        <w:t xml:space="preserve"> </w:t>
      </w:r>
      <w:r>
        <w:rPr>
          <w:sz w:val="28"/>
        </w:rPr>
        <w:t>необходимость</w:t>
      </w:r>
      <w:r>
        <w:rPr>
          <w:spacing w:val="-9"/>
          <w:sz w:val="28"/>
        </w:rPr>
        <w:t xml:space="preserve"> </w:t>
      </w:r>
      <w:r>
        <w:rPr>
          <w:sz w:val="28"/>
        </w:rPr>
        <w:t>применения</w:t>
      </w:r>
      <w:r>
        <w:rPr>
          <w:spacing w:val="-9"/>
          <w:sz w:val="28"/>
        </w:rPr>
        <w:t xml:space="preserve"> </w:t>
      </w:r>
      <w:r>
        <w:rPr>
          <w:sz w:val="28"/>
        </w:rPr>
        <w:t>групповых</w:t>
      </w:r>
      <w:r>
        <w:rPr>
          <w:spacing w:val="-14"/>
          <w:sz w:val="28"/>
        </w:rPr>
        <w:t xml:space="preserve"> </w:t>
      </w:r>
      <w:r>
        <w:rPr>
          <w:sz w:val="28"/>
        </w:rPr>
        <w:t>форм взаимодействияпри решении поставленной учебной задачи;</w:t>
      </w:r>
    </w:p>
    <w:p w:rsidR="00FD1603" w:rsidRDefault="004C6098" w:rsidP="00D149A5">
      <w:pPr>
        <w:pStyle w:val="a4"/>
        <w:numPr>
          <w:ilvl w:val="1"/>
          <w:numId w:val="88"/>
        </w:numPr>
        <w:tabs>
          <w:tab w:val="left" w:pos="1410"/>
          <w:tab w:val="left" w:pos="2411"/>
          <w:tab w:val="left" w:pos="2893"/>
          <w:tab w:val="left" w:pos="4727"/>
          <w:tab w:val="left" w:pos="5106"/>
          <w:tab w:val="left" w:pos="5626"/>
          <w:tab w:val="left" w:pos="6005"/>
          <w:tab w:val="left" w:pos="7371"/>
          <w:tab w:val="left" w:pos="7791"/>
          <w:tab w:val="left" w:pos="8471"/>
          <w:tab w:val="left" w:pos="9309"/>
          <w:tab w:val="left" w:pos="10047"/>
          <w:tab w:val="left" w:pos="10510"/>
        </w:tabs>
        <w:spacing w:before="5" w:line="254" w:lineRule="auto"/>
        <w:ind w:right="724" w:firstLine="0"/>
        <w:jc w:val="right"/>
        <w:rPr>
          <w:sz w:val="28"/>
        </w:rPr>
      </w:pPr>
      <w:r>
        <w:rPr>
          <w:sz w:val="28"/>
        </w:rPr>
        <w:t>принимать</w:t>
      </w:r>
      <w:r>
        <w:rPr>
          <w:spacing w:val="-1"/>
          <w:sz w:val="28"/>
        </w:rPr>
        <w:t xml:space="preserve"> </w:t>
      </w:r>
      <w:r>
        <w:rPr>
          <w:sz w:val="28"/>
        </w:rPr>
        <w:t>цель</w:t>
      </w:r>
      <w:r>
        <w:rPr>
          <w:spacing w:val="-10"/>
          <w:sz w:val="28"/>
        </w:rPr>
        <w:t xml:space="preserve"> </w:t>
      </w:r>
      <w:r>
        <w:rPr>
          <w:sz w:val="28"/>
        </w:rPr>
        <w:t>совместной</w:t>
      </w:r>
      <w:r>
        <w:rPr>
          <w:spacing w:val="-4"/>
          <w:sz w:val="28"/>
        </w:rPr>
        <w:t xml:space="preserve"> </w:t>
      </w:r>
      <w:r>
        <w:rPr>
          <w:sz w:val="28"/>
        </w:rPr>
        <w:t>деятельности,</w:t>
      </w:r>
      <w:r>
        <w:rPr>
          <w:spacing w:val="-7"/>
          <w:sz w:val="28"/>
        </w:rPr>
        <w:t xml:space="preserve"> </w:t>
      </w:r>
      <w:r>
        <w:rPr>
          <w:sz w:val="28"/>
        </w:rPr>
        <w:t>коллективно</w:t>
      </w:r>
      <w:r>
        <w:rPr>
          <w:spacing w:val="-7"/>
          <w:sz w:val="28"/>
        </w:rPr>
        <w:t xml:space="preserve"> </w:t>
      </w:r>
      <w:r>
        <w:rPr>
          <w:sz w:val="28"/>
        </w:rPr>
        <w:t>строить действия</w:t>
      </w:r>
      <w:r>
        <w:rPr>
          <w:spacing w:val="-10"/>
          <w:sz w:val="28"/>
        </w:rPr>
        <w:t xml:space="preserve"> </w:t>
      </w:r>
      <w:r>
        <w:rPr>
          <w:sz w:val="28"/>
        </w:rPr>
        <w:t>по</w:t>
      </w:r>
      <w:r>
        <w:rPr>
          <w:spacing w:val="-8"/>
          <w:sz w:val="28"/>
        </w:rPr>
        <w:t xml:space="preserve"> </w:t>
      </w:r>
      <w:r>
        <w:rPr>
          <w:sz w:val="28"/>
        </w:rPr>
        <w:t xml:space="preserve">её </w:t>
      </w:r>
      <w:r>
        <w:rPr>
          <w:spacing w:val="-2"/>
          <w:sz w:val="28"/>
        </w:rPr>
        <w:t>достижению:</w:t>
      </w:r>
      <w:r>
        <w:rPr>
          <w:sz w:val="28"/>
        </w:rPr>
        <w:tab/>
      </w:r>
      <w:r>
        <w:rPr>
          <w:spacing w:val="-2"/>
          <w:sz w:val="28"/>
        </w:rPr>
        <w:t>распределять</w:t>
      </w:r>
      <w:r>
        <w:rPr>
          <w:sz w:val="28"/>
        </w:rPr>
        <w:tab/>
      </w:r>
      <w:r>
        <w:rPr>
          <w:spacing w:val="-4"/>
          <w:sz w:val="28"/>
        </w:rPr>
        <w:t>роли,</w:t>
      </w:r>
      <w:r>
        <w:rPr>
          <w:sz w:val="28"/>
        </w:rPr>
        <w:tab/>
      </w:r>
      <w:r>
        <w:rPr>
          <w:spacing w:val="-2"/>
          <w:sz w:val="28"/>
        </w:rPr>
        <w:t>договариваться,</w:t>
      </w:r>
      <w:r>
        <w:rPr>
          <w:sz w:val="28"/>
        </w:rPr>
        <w:tab/>
      </w:r>
      <w:r>
        <w:rPr>
          <w:spacing w:val="-2"/>
          <w:sz w:val="28"/>
        </w:rPr>
        <w:t>обсуждать</w:t>
      </w:r>
      <w:r>
        <w:rPr>
          <w:sz w:val="28"/>
        </w:rPr>
        <w:tab/>
      </w:r>
      <w:r>
        <w:rPr>
          <w:spacing w:val="-2"/>
          <w:sz w:val="28"/>
        </w:rPr>
        <w:t>процесс</w:t>
      </w:r>
      <w:r>
        <w:rPr>
          <w:sz w:val="28"/>
        </w:rPr>
        <w:tab/>
      </w:r>
      <w:r>
        <w:rPr>
          <w:spacing w:val="-10"/>
          <w:sz w:val="28"/>
        </w:rPr>
        <w:t xml:space="preserve">и </w:t>
      </w:r>
      <w:r>
        <w:rPr>
          <w:spacing w:val="-2"/>
          <w:sz w:val="28"/>
        </w:rPr>
        <w:t>результат</w:t>
      </w:r>
      <w:r>
        <w:rPr>
          <w:sz w:val="28"/>
        </w:rPr>
        <w:tab/>
        <w:t>совместной</w:t>
      </w:r>
      <w:r>
        <w:rPr>
          <w:spacing w:val="47"/>
          <w:w w:val="150"/>
          <w:sz w:val="28"/>
        </w:rPr>
        <w:t xml:space="preserve"> </w:t>
      </w:r>
      <w:r>
        <w:rPr>
          <w:spacing w:val="-2"/>
          <w:sz w:val="28"/>
        </w:rPr>
        <w:t>работы;</w:t>
      </w:r>
      <w:r>
        <w:rPr>
          <w:sz w:val="28"/>
        </w:rPr>
        <w:tab/>
      </w:r>
      <w:r>
        <w:rPr>
          <w:spacing w:val="-4"/>
          <w:sz w:val="28"/>
        </w:rPr>
        <w:t>уметь</w:t>
      </w:r>
      <w:r>
        <w:rPr>
          <w:sz w:val="28"/>
        </w:rPr>
        <w:tab/>
      </w:r>
      <w:r>
        <w:rPr>
          <w:spacing w:val="-2"/>
          <w:sz w:val="28"/>
        </w:rPr>
        <w:t>обобщать</w:t>
      </w:r>
      <w:r>
        <w:rPr>
          <w:sz w:val="28"/>
        </w:rPr>
        <w:tab/>
      </w:r>
      <w:r>
        <w:rPr>
          <w:spacing w:val="-2"/>
          <w:sz w:val="28"/>
        </w:rPr>
        <w:t>мнения</w:t>
      </w:r>
      <w:r>
        <w:rPr>
          <w:sz w:val="28"/>
        </w:rPr>
        <w:tab/>
      </w:r>
      <w:r>
        <w:rPr>
          <w:spacing w:val="-2"/>
          <w:sz w:val="28"/>
        </w:rPr>
        <w:t>нескольких</w:t>
      </w:r>
      <w:r>
        <w:rPr>
          <w:sz w:val="28"/>
        </w:rPr>
        <w:tab/>
      </w:r>
      <w:r>
        <w:rPr>
          <w:spacing w:val="-2"/>
          <w:sz w:val="28"/>
        </w:rPr>
        <w:t>людей,</w:t>
      </w:r>
    </w:p>
    <w:p w:rsidR="00FD1603" w:rsidRDefault="004C6098">
      <w:pPr>
        <w:pStyle w:val="a3"/>
        <w:spacing w:line="306" w:lineRule="exact"/>
        <w:ind w:left="1051" w:firstLine="0"/>
        <w:jc w:val="left"/>
      </w:pPr>
      <w:r>
        <w:t>проявлять</w:t>
      </w:r>
      <w:r>
        <w:rPr>
          <w:spacing w:val="-12"/>
        </w:rPr>
        <w:t xml:space="preserve"> </w:t>
      </w:r>
      <w:r>
        <w:t>готовность</w:t>
      </w:r>
      <w:r>
        <w:rPr>
          <w:spacing w:val="-11"/>
        </w:rPr>
        <w:t xml:space="preserve"> </w:t>
      </w:r>
      <w:r>
        <w:t>руководить,</w:t>
      </w:r>
      <w:r>
        <w:rPr>
          <w:spacing w:val="-3"/>
        </w:rPr>
        <w:t xml:space="preserve"> </w:t>
      </w:r>
      <w:r>
        <w:t>выполнять</w:t>
      </w:r>
      <w:r>
        <w:rPr>
          <w:spacing w:val="-8"/>
        </w:rPr>
        <w:t xml:space="preserve"> </w:t>
      </w:r>
      <w:r>
        <w:t>поручения,</w:t>
      </w:r>
      <w:r>
        <w:rPr>
          <w:spacing w:val="-7"/>
        </w:rPr>
        <w:t xml:space="preserve"> </w:t>
      </w:r>
      <w:r>
        <w:rPr>
          <w:spacing w:val="-2"/>
        </w:rPr>
        <w:t>подчиняться;</w:t>
      </w:r>
    </w:p>
    <w:p w:rsidR="00FD1603" w:rsidRDefault="004C6098" w:rsidP="00D149A5">
      <w:pPr>
        <w:pStyle w:val="a4"/>
        <w:numPr>
          <w:ilvl w:val="1"/>
          <w:numId w:val="88"/>
        </w:numPr>
        <w:tabs>
          <w:tab w:val="left" w:pos="1282"/>
          <w:tab w:val="left" w:pos="1410"/>
        </w:tabs>
        <w:spacing w:before="2" w:line="268" w:lineRule="auto"/>
        <w:ind w:left="1282" w:right="294" w:hanging="231"/>
        <w:rPr>
          <w:sz w:val="28"/>
        </w:rPr>
      </w:pPr>
      <w:r>
        <w:rPr>
          <w:sz w:val="28"/>
        </w:rPr>
        <w:t>планировать организацию совместной работы, определять свою роль (с учётом предпочтений</w:t>
      </w:r>
      <w:r>
        <w:rPr>
          <w:spacing w:val="80"/>
          <w:sz w:val="28"/>
        </w:rPr>
        <w:t xml:space="preserve"> </w:t>
      </w:r>
      <w:r>
        <w:rPr>
          <w:sz w:val="28"/>
        </w:rPr>
        <w:t>и</w:t>
      </w:r>
      <w:r>
        <w:rPr>
          <w:spacing w:val="80"/>
          <w:sz w:val="28"/>
        </w:rPr>
        <w:t xml:space="preserve"> </w:t>
      </w:r>
      <w:r>
        <w:rPr>
          <w:sz w:val="28"/>
        </w:rPr>
        <w:t>возможностей</w:t>
      </w:r>
      <w:r>
        <w:rPr>
          <w:spacing w:val="80"/>
          <w:sz w:val="28"/>
        </w:rPr>
        <w:t xml:space="preserve"> </w:t>
      </w:r>
      <w:r>
        <w:rPr>
          <w:sz w:val="28"/>
        </w:rPr>
        <w:t>всех</w:t>
      </w:r>
      <w:r>
        <w:rPr>
          <w:spacing w:val="80"/>
          <w:sz w:val="28"/>
        </w:rPr>
        <w:t xml:space="preserve"> </w:t>
      </w:r>
      <w:r>
        <w:rPr>
          <w:sz w:val="28"/>
        </w:rPr>
        <w:t>участников</w:t>
      </w:r>
      <w:r>
        <w:rPr>
          <w:spacing w:val="80"/>
          <w:sz w:val="28"/>
        </w:rPr>
        <w:t xml:space="preserve"> </w:t>
      </w:r>
      <w:r>
        <w:rPr>
          <w:sz w:val="28"/>
        </w:rPr>
        <w:t>взаимодействия),</w:t>
      </w:r>
      <w:r>
        <w:rPr>
          <w:spacing w:val="80"/>
          <w:sz w:val="28"/>
        </w:rPr>
        <w:t xml:space="preserve"> </w:t>
      </w:r>
      <w:r>
        <w:rPr>
          <w:sz w:val="28"/>
        </w:rPr>
        <w:t>распределять</w:t>
      </w:r>
    </w:p>
    <w:p w:rsidR="00FD1603" w:rsidRDefault="004C6098">
      <w:pPr>
        <w:pStyle w:val="a3"/>
        <w:tabs>
          <w:tab w:val="left" w:pos="2096"/>
          <w:tab w:val="left" w:pos="4320"/>
          <w:tab w:val="left" w:pos="5700"/>
          <w:tab w:val="left" w:pos="7377"/>
          <w:tab w:val="left" w:pos="7758"/>
          <w:tab w:val="left" w:pos="9298"/>
          <w:tab w:val="left" w:pos="10456"/>
        </w:tabs>
        <w:spacing w:line="285" w:lineRule="exact"/>
        <w:ind w:left="1051" w:firstLine="0"/>
        <w:jc w:val="left"/>
      </w:pPr>
      <w:r>
        <w:rPr>
          <w:spacing w:val="-2"/>
        </w:rPr>
        <w:t>задачи</w:t>
      </w:r>
      <w:r>
        <w:tab/>
        <w:t>между</w:t>
      </w:r>
      <w:r>
        <w:rPr>
          <w:spacing w:val="79"/>
          <w:w w:val="150"/>
        </w:rPr>
        <w:t xml:space="preserve"> </w:t>
      </w:r>
      <w:r>
        <w:rPr>
          <w:spacing w:val="-2"/>
        </w:rPr>
        <w:t>членами</w:t>
      </w:r>
      <w:r>
        <w:tab/>
      </w:r>
      <w:r>
        <w:rPr>
          <w:spacing w:val="-2"/>
        </w:rPr>
        <w:t>команды,</w:t>
      </w:r>
      <w:r>
        <w:tab/>
      </w:r>
      <w:r>
        <w:rPr>
          <w:spacing w:val="-2"/>
        </w:rPr>
        <w:t>участвовать</w:t>
      </w:r>
      <w:r>
        <w:tab/>
      </w:r>
      <w:r>
        <w:rPr>
          <w:spacing w:val="-10"/>
        </w:rPr>
        <w:t>в</w:t>
      </w:r>
      <w:r>
        <w:tab/>
      </w:r>
      <w:r>
        <w:rPr>
          <w:spacing w:val="-2"/>
        </w:rPr>
        <w:t>групповых</w:t>
      </w:r>
      <w:r>
        <w:tab/>
      </w:r>
      <w:r>
        <w:rPr>
          <w:spacing w:val="-2"/>
        </w:rPr>
        <w:t>формах</w:t>
      </w:r>
      <w:r>
        <w:tab/>
      </w:r>
      <w:r>
        <w:rPr>
          <w:spacing w:val="-2"/>
        </w:rPr>
        <w:t>работы</w:t>
      </w:r>
    </w:p>
    <w:p w:rsidR="00FD1603" w:rsidRDefault="004C6098">
      <w:pPr>
        <w:pStyle w:val="a3"/>
        <w:spacing w:before="3" w:line="319" w:lineRule="exact"/>
        <w:ind w:left="1051" w:firstLine="0"/>
        <w:jc w:val="left"/>
      </w:pPr>
      <w:r>
        <w:t>(обсуждения,</w:t>
      </w:r>
      <w:r>
        <w:rPr>
          <w:spacing w:val="-5"/>
        </w:rPr>
        <w:t xml:space="preserve"> </w:t>
      </w:r>
      <w:r>
        <w:t>обмен</w:t>
      </w:r>
      <w:r>
        <w:rPr>
          <w:spacing w:val="-6"/>
        </w:rPr>
        <w:t xml:space="preserve"> </w:t>
      </w:r>
      <w:r>
        <w:t>мнениями,</w:t>
      </w:r>
      <w:r>
        <w:rPr>
          <w:spacing w:val="-3"/>
        </w:rPr>
        <w:t xml:space="preserve"> </w:t>
      </w:r>
      <w:r>
        <w:t>мозговые</w:t>
      </w:r>
      <w:r>
        <w:rPr>
          <w:spacing w:val="-8"/>
        </w:rPr>
        <w:t xml:space="preserve"> </w:t>
      </w:r>
      <w:r>
        <w:t>штурмы</w:t>
      </w:r>
      <w:r>
        <w:rPr>
          <w:spacing w:val="-7"/>
        </w:rPr>
        <w:t xml:space="preserve"> </w:t>
      </w:r>
      <w:r>
        <w:t>и</w:t>
      </w:r>
      <w:r>
        <w:rPr>
          <w:spacing w:val="-5"/>
        </w:rPr>
        <w:t xml:space="preserve"> </w:t>
      </w:r>
      <w:r>
        <w:rPr>
          <w:spacing w:val="-2"/>
        </w:rPr>
        <w:t>иные);</w:t>
      </w:r>
    </w:p>
    <w:p w:rsidR="00FD1603" w:rsidRDefault="004C6098" w:rsidP="00D149A5">
      <w:pPr>
        <w:pStyle w:val="a4"/>
        <w:numPr>
          <w:ilvl w:val="1"/>
          <w:numId w:val="88"/>
        </w:numPr>
        <w:tabs>
          <w:tab w:val="left" w:pos="1410"/>
        </w:tabs>
        <w:spacing w:line="242" w:lineRule="auto"/>
        <w:ind w:right="905" w:firstLine="0"/>
        <w:rPr>
          <w:sz w:val="28"/>
        </w:rPr>
      </w:pPr>
      <w:r>
        <w:rPr>
          <w:sz w:val="28"/>
        </w:rPr>
        <w:t>выполнять</w:t>
      </w:r>
      <w:r>
        <w:rPr>
          <w:spacing w:val="-3"/>
          <w:sz w:val="28"/>
        </w:rPr>
        <w:t xml:space="preserve"> </w:t>
      </w:r>
      <w:r>
        <w:rPr>
          <w:sz w:val="28"/>
        </w:rPr>
        <w:t>свою</w:t>
      </w:r>
      <w:r>
        <w:rPr>
          <w:spacing w:val="-5"/>
          <w:sz w:val="28"/>
        </w:rPr>
        <w:t xml:space="preserve"> </w:t>
      </w:r>
      <w:r>
        <w:rPr>
          <w:sz w:val="28"/>
        </w:rPr>
        <w:t>часть</w:t>
      </w:r>
      <w:r>
        <w:rPr>
          <w:spacing w:val="-3"/>
          <w:sz w:val="28"/>
        </w:rPr>
        <w:t xml:space="preserve"> </w:t>
      </w:r>
      <w:r>
        <w:rPr>
          <w:sz w:val="28"/>
        </w:rPr>
        <w:t>работы,</w:t>
      </w:r>
      <w:r>
        <w:rPr>
          <w:spacing w:val="-2"/>
          <w:sz w:val="28"/>
        </w:rPr>
        <w:t xml:space="preserve"> </w:t>
      </w:r>
      <w:r>
        <w:rPr>
          <w:sz w:val="28"/>
        </w:rPr>
        <w:t>достигать</w:t>
      </w:r>
      <w:r>
        <w:rPr>
          <w:spacing w:val="-3"/>
          <w:sz w:val="28"/>
        </w:rPr>
        <w:t xml:space="preserve"> </w:t>
      </w:r>
      <w:r>
        <w:rPr>
          <w:sz w:val="28"/>
        </w:rPr>
        <w:t>качественного</w:t>
      </w:r>
      <w:r>
        <w:rPr>
          <w:spacing w:val="-8"/>
          <w:sz w:val="28"/>
        </w:rPr>
        <w:t xml:space="preserve"> </w:t>
      </w:r>
      <w:r>
        <w:rPr>
          <w:sz w:val="28"/>
        </w:rPr>
        <w:t>результата</w:t>
      </w:r>
      <w:r>
        <w:rPr>
          <w:spacing w:val="-6"/>
          <w:sz w:val="28"/>
        </w:rPr>
        <w:t xml:space="preserve"> </w:t>
      </w:r>
      <w:r>
        <w:rPr>
          <w:sz w:val="28"/>
        </w:rPr>
        <w:t>по</w:t>
      </w:r>
      <w:r>
        <w:rPr>
          <w:spacing w:val="-8"/>
          <w:sz w:val="28"/>
        </w:rPr>
        <w:t xml:space="preserve"> </w:t>
      </w:r>
      <w:r>
        <w:rPr>
          <w:sz w:val="28"/>
        </w:rPr>
        <w:t>своему направлениюи координировать свои действия с другими членами команды;</w:t>
      </w:r>
    </w:p>
    <w:p w:rsidR="00FD1603" w:rsidRDefault="004C6098" w:rsidP="00D149A5">
      <w:pPr>
        <w:pStyle w:val="a4"/>
        <w:numPr>
          <w:ilvl w:val="1"/>
          <w:numId w:val="88"/>
        </w:numPr>
        <w:tabs>
          <w:tab w:val="left" w:pos="1282"/>
          <w:tab w:val="left" w:pos="1410"/>
          <w:tab w:val="left" w:pos="3875"/>
          <w:tab w:val="left" w:pos="9308"/>
          <w:tab w:val="left" w:pos="10835"/>
        </w:tabs>
        <w:spacing w:line="268" w:lineRule="auto"/>
        <w:ind w:left="1282" w:right="361" w:hanging="231"/>
        <w:rPr>
          <w:sz w:val="28"/>
        </w:rPr>
      </w:pPr>
      <w:r>
        <w:rPr>
          <w:sz w:val="28"/>
        </w:rPr>
        <w:t>оценивать</w:t>
      </w:r>
      <w:r>
        <w:rPr>
          <w:spacing w:val="-10"/>
          <w:sz w:val="28"/>
        </w:rPr>
        <w:t xml:space="preserve"> </w:t>
      </w:r>
      <w:r>
        <w:rPr>
          <w:sz w:val="28"/>
        </w:rPr>
        <w:t>качество</w:t>
      </w:r>
      <w:r>
        <w:rPr>
          <w:spacing w:val="-8"/>
          <w:sz w:val="28"/>
        </w:rPr>
        <w:t xml:space="preserve"> </w:t>
      </w:r>
      <w:r>
        <w:rPr>
          <w:sz w:val="28"/>
        </w:rPr>
        <w:t>своего</w:t>
      </w:r>
      <w:r>
        <w:rPr>
          <w:spacing w:val="-9"/>
          <w:sz w:val="28"/>
        </w:rPr>
        <w:t xml:space="preserve"> </w:t>
      </w:r>
      <w:r>
        <w:rPr>
          <w:sz w:val="28"/>
        </w:rPr>
        <w:t>вклада</w:t>
      </w:r>
      <w:r>
        <w:rPr>
          <w:spacing w:val="-7"/>
          <w:sz w:val="28"/>
        </w:rPr>
        <w:t xml:space="preserve"> </w:t>
      </w:r>
      <w:r>
        <w:rPr>
          <w:sz w:val="28"/>
        </w:rPr>
        <w:t>в</w:t>
      </w:r>
      <w:r>
        <w:rPr>
          <w:spacing w:val="-8"/>
          <w:sz w:val="28"/>
        </w:rPr>
        <w:t xml:space="preserve"> </w:t>
      </w:r>
      <w:r>
        <w:rPr>
          <w:sz w:val="28"/>
        </w:rPr>
        <w:t>общий</w:t>
      </w:r>
      <w:r>
        <w:rPr>
          <w:spacing w:val="-3"/>
          <w:sz w:val="28"/>
        </w:rPr>
        <w:t xml:space="preserve"> </w:t>
      </w:r>
      <w:r>
        <w:rPr>
          <w:sz w:val="28"/>
        </w:rPr>
        <w:t>продукт</w:t>
      </w:r>
      <w:r>
        <w:rPr>
          <w:spacing w:val="-11"/>
          <w:sz w:val="28"/>
        </w:rPr>
        <w:t xml:space="preserve"> </w:t>
      </w:r>
      <w:r>
        <w:rPr>
          <w:sz w:val="28"/>
        </w:rPr>
        <w:t>по</w:t>
      </w:r>
      <w:r>
        <w:rPr>
          <w:spacing w:val="-9"/>
          <w:sz w:val="28"/>
        </w:rPr>
        <w:t xml:space="preserve"> </w:t>
      </w:r>
      <w:r>
        <w:rPr>
          <w:sz w:val="28"/>
        </w:rPr>
        <w:t>критериям,</w:t>
      </w:r>
      <w:r>
        <w:rPr>
          <w:spacing w:val="-8"/>
          <w:sz w:val="28"/>
        </w:rPr>
        <w:t xml:space="preserve"> </w:t>
      </w:r>
      <w:r>
        <w:rPr>
          <w:sz w:val="28"/>
        </w:rPr>
        <w:t xml:space="preserve">самостоятельно </w:t>
      </w:r>
      <w:r>
        <w:rPr>
          <w:spacing w:val="-2"/>
          <w:sz w:val="28"/>
        </w:rPr>
        <w:t>сформулированным</w:t>
      </w:r>
      <w:r>
        <w:rPr>
          <w:sz w:val="28"/>
        </w:rPr>
        <w:tab/>
        <w:t>участниками</w:t>
      </w:r>
      <w:r>
        <w:rPr>
          <w:spacing w:val="80"/>
          <w:sz w:val="28"/>
        </w:rPr>
        <w:t xml:space="preserve"> </w:t>
      </w:r>
      <w:r>
        <w:rPr>
          <w:sz w:val="28"/>
        </w:rPr>
        <w:t>взаимодействия;</w:t>
      </w:r>
      <w:r>
        <w:rPr>
          <w:spacing w:val="80"/>
          <w:sz w:val="28"/>
        </w:rPr>
        <w:t xml:space="preserve"> </w:t>
      </w:r>
      <w:r>
        <w:rPr>
          <w:sz w:val="28"/>
        </w:rPr>
        <w:t>сравнивать</w:t>
      </w:r>
      <w:r>
        <w:rPr>
          <w:sz w:val="28"/>
        </w:rPr>
        <w:tab/>
      </w:r>
      <w:r>
        <w:rPr>
          <w:spacing w:val="-2"/>
          <w:sz w:val="28"/>
        </w:rPr>
        <w:t>результаты</w:t>
      </w:r>
      <w:r>
        <w:rPr>
          <w:sz w:val="28"/>
        </w:rPr>
        <w:tab/>
      </w:r>
      <w:r>
        <w:rPr>
          <w:spacing w:val="-10"/>
          <w:sz w:val="28"/>
        </w:rPr>
        <w:t>с</w:t>
      </w:r>
    </w:p>
    <w:p w:rsidR="00FD1603" w:rsidRDefault="004C6098">
      <w:pPr>
        <w:pStyle w:val="a3"/>
        <w:spacing w:line="285" w:lineRule="exact"/>
        <w:ind w:left="1051" w:firstLine="0"/>
        <w:jc w:val="left"/>
      </w:pPr>
      <w:r>
        <w:t>исходной</w:t>
      </w:r>
      <w:r>
        <w:rPr>
          <w:spacing w:val="68"/>
        </w:rPr>
        <w:t xml:space="preserve"> </w:t>
      </w:r>
      <w:r>
        <w:t>задачей</w:t>
      </w:r>
      <w:r>
        <w:rPr>
          <w:spacing w:val="20"/>
        </w:rPr>
        <w:t xml:space="preserve"> </w:t>
      </w:r>
      <w:r>
        <w:t>и</w:t>
      </w:r>
      <w:r>
        <w:rPr>
          <w:spacing w:val="74"/>
        </w:rPr>
        <w:t xml:space="preserve"> </w:t>
      </w:r>
      <w:r>
        <w:t>вклад</w:t>
      </w:r>
      <w:r>
        <w:rPr>
          <w:spacing w:val="74"/>
        </w:rPr>
        <w:t xml:space="preserve"> </w:t>
      </w:r>
      <w:r>
        <w:t>каждого</w:t>
      </w:r>
      <w:r>
        <w:rPr>
          <w:spacing w:val="70"/>
        </w:rPr>
        <w:t xml:space="preserve"> </w:t>
      </w:r>
      <w:r>
        <w:t>члена</w:t>
      </w:r>
      <w:r>
        <w:rPr>
          <w:spacing w:val="64"/>
        </w:rPr>
        <w:t xml:space="preserve"> </w:t>
      </w:r>
      <w:r>
        <w:t>команды</w:t>
      </w:r>
      <w:r>
        <w:rPr>
          <w:spacing w:val="72"/>
        </w:rPr>
        <w:t xml:space="preserve"> </w:t>
      </w:r>
      <w:r>
        <w:t>в</w:t>
      </w:r>
      <w:r>
        <w:rPr>
          <w:spacing w:val="64"/>
        </w:rPr>
        <w:t xml:space="preserve"> </w:t>
      </w:r>
      <w:r>
        <w:t>достижение</w:t>
      </w:r>
      <w:r>
        <w:rPr>
          <w:spacing w:val="71"/>
        </w:rPr>
        <w:t xml:space="preserve"> </w:t>
      </w:r>
      <w:r>
        <w:rPr>
          <w:spacing w:val="-2"/>
        </w:rPr>
        <w:t>результатов,</w:t>
      </w:r>
    </w:p>
    <w:p w:rsidR="00FD1603" w:rsidRDefault="004C6098">
      <w:pPr>
        <w:pStyle w:val="a3"/>
        <w:spacing w:line="237" w:lineRule="auto"/>
        <w:ind w:left="1051" w:right="146" w:firstLine="0"/>
        <w:jc w:val="left"/>
      </w:pP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w:t>
      </w:r>
      <w:r>
        <w:rPr>
          <w:spacing w:val="80"/>
        </w:rPr>
        <w:t xml:space="preserve"> </w:t>
      </w:r>
      <w:r>
        <w:t>готовность</w:t>
      </w:r>
      <w:r>
        <w:rPr>
          <w:spacing w:val="80"/>
        </w:rPr>
        <w:t xml:space="preserve"> </w:t>
      </w:r>
      <w:r>
        <w:t>к</w:t>
      </w:r>
      <w:r>
        <w:rPr>
          <w:spacing w:val="80"/>
        </w:rPr>
        <w:t xml:space="preserve"> </w:t>
      </w:r>
      <w:r>
        <w:t>предоставлению отчёта перед группой;</w:t>
      </w:r>
    </w:p>
    <w:p w:rsidR="00FD1603" w:rsidRDefault="004C6098" w:rsidP="00D149A5">
      <w:pPr>
        <w:pStyle w:val="a4"/>
        <w:numPr>
          <w:ilvl w:val="1"/>
          <w:numId w:val="88"/>
        </w:numPr>
        <w:tabs>
          <w:tab w:val="left" w:pos="1410"/>
        </w:tabs>
        <w:spacing w:before="1"/>
        <w:ind w:right="2567" w:firstLine="0"/>
        <w:rPr>
          <w:sz w:val="28"/>
        </w:rPr>
      </w:pPr>
      <w:r>
        <w:rPr>
          <w:sz w:val="28"/>
        </w:rPr>
        <w:t>овладеть</w:t>
      </w:r>
      <w:r>
        <w:rPr>
          <w:spacing w:val="-11"/>
          <w:sz w:val="28"/>
        </w:rPr>
        <w:t xml:space="preserve"> </w:t>
      </w:r>
      <w:r>
        <w:rPr>
          <w:sz w:val="28"/>
        </w:rPr>
        <w:t>системой</w:t>
      </w:r>
      <w:r>
        <w:rPr>
          <w:spacing w:val="-5"/>
          <w:sz w:val="28"/>
        </w:rPr>
        <w:t xml:space="preserve"> </w:t>
      </w:r>
      <w:r>
        <w:rPr>
          <w:sz w:val="28"/>
        </w:rPr>
        <w:t>универсальных</w:t>
      </w:r>
      <w:r>
        <w:rPr>
          <w:spacing w:val="-15"/>
          <w:sz w:val="28"/>
        </w:rPr>
        <w:t xml:space="preserve"> </w:t>
      </w:r>
      <w:r>
        <w:rPr>
          <w:sz w:val="28"/>
        </w:rPr>
        <w:t>коммуникативных</w:t>
      </w:r>
      <w:r>
        <w:rPr>
          <w:spacing w:val="-15"/>
          <w:sz w:val="28"/>
        </w:rPr>
        <w:t xml:space="preserve"> </w:t>
      </w:r>
      <w:r>
        <w:rPr>
          <w:sz w:val="28"/>
        </w:rPr>
        <w:t>действий, которая обеспечивает сформированность социальных навыков и эмоционального интеллектаобучающихся.</w:t>
      </w:r>
    </w:p>
    <w:p w:rsidR="00FD1603" w:rsidRDefault="00FD1603">
      <w:pPr>
        <w:pStyle w:val="a3"/>
        <w:spacing w:before="238"/>
        <w:ind w:left="0" w:firstLine="0"/>
        <w:jc w:val="left"/>
      </w:pPr>
    </w:p>
    <w:p w:rsidR="00FD1603" w:rsidRDefault="004C6098">
      <w:pPr>
        <w:pStyle w:val="11"/>
        <w:spacing w:line="242" w:lineRule="auto"/>
        <w:ind w:left="1080" w:right="7575" w:firstLine="7"/>
        <w:jc w:val="center"/>
      </w:pPr>
      <w:bookmarkStart w:id="19" w:name="Универсальные_регулятивные_действия"/>
      <w:bookmarkEnd w:id="19"/>
      <w:r>
        <w:rPr>
          <w:spacing w:val="-2"/>
        </w:rPr>
        <w:t>Универсальные регулятивныедействия</w:t>
      </w:r>
    </w:p>
    <w:p w:rsidR="00FD1603" w:rsidRDefault="004C6098">
      <w:pPr>
        <w:spacing w:before="35"/>
        <w:ind w:left="864" w:right="195"/>
        <w:jc w:val="center"/>
        <w:rPr>
          <w:b/>
          <w:sz w:val="28"/>
        </w:rPr>
      </w:pPr>
      <w:bookmarkStart w:id="20" w:name="Самоорганизация:"/>
      <w:bookmarkEnd w:id="20"/>
      <w:r>
        <w:rPr>
          <w:b/>
          <w:spacing w:val="-2"/>
          <w:sz w:val="28"/>
        </w:rPr>
        <w:t>Самоорганизация:</w:t>
      </w:r>
    </w:p>
    <w:p w:rsidR="00FD1603" w:rsidRDefault="004C6098" w:rsidP="00D149A5">
      <w:pPr>
        <w:pStyle w:val="a4"/>
        <w:numPr>
          <w:ilvl w:val="1"/>
          <w:numId w:val="88"/>
        </w:numPr>
        <w:tabs>
          <w:tab w:val="left" w:pos="1410"/>
        </w:tabs>
        <w:spacing w:before="213" w:line="237" w:lineRule="auto"/>
        <w:ind w:right="3324" w:firstLine="0"/>
        <w:rPr>
          <w:sz w:val="28"/>
        </w:rPr>
      </w:pPr>
      <w:r>
        <w:rPr>
          <w:sz w:val="28"/>
        </w:rPr>
        <w:t>выявлять</w:t>
      </w:r>
      <w:r>
        <w:rPr>
          <w:spacing w:val="-5"/>
          <w:sz w:val="28"/>
        </w:rPr>
        <w:t xml:space="preserve"> </w:t>
      </w:r>
      <w:r>
        <w:rPr>
          <w:sz w:val="28"/>
        </w:rPr>
        <w:t>проблемы</w:t>
      </w:r>
      <w:r>
        <w:rPr>
          <w:spacing w:val="-8"/>
          <w:sz w:val="28"/>
        </w:rPr>
        <w:t xml:space="preserve"> </w:t>
      </w:r>
      <w:r>
        <w:rPr>
          <w:sz w:val="28"/>
        </w:rPr>
        <w:t>для</w:t>
      </w:r>
      <w:r>
        <w:rPr>
          <w:spacing w:val="-6"/>
          <w:sz w:val="28"/>
        </w:rPr>
        <w:t xml:space="preserve"> </w:t>
      </w:r>
      <w:r>
        <w:rPr>
          <w:sz w:val="28"/>
        </w:rPr>
        <w:t>решения</w:t>
      </w:r>
      <w:r>
        <w:rPr>
          <w:spacing w:val="-6"/>
          <w:sz w:val="28"/>
        </w:rPr>
        <w:t xml:space="preserve"> </w:t>
      </w:r>
      <w:r>
        <w:rPr>
          <w:sz w:val="28"/>
        </w:rPr>
        <w:t>в</w:t>
      </w:r>
      <w:r>
        <w:rPr>
          <w:spacing w:val="-9"/>
          <w:sz w:val="28"/>
        </w:rPr>
        <w:t xml:space="preserve"> </w:t>
      </w:r>
      <w:r>
        <w:rPr>
          <w:sz w:val="28"/>
        </w:rPr>
        <w:t>жизненных</w:t>
      </w:r>
      <w:r>
        <w:rPr>
          <w:spacing w:val="-10"/>
          <w:sz w:val="28"/>
        </w:rPr>
        <w:t xml:space="preserve"> </w:t>
      </w:r>
      <w:r>
        <w:rPr>
          <w:sz w:val="28"/>
        </w:rPr>
        <w:t>и</w:t>
      </w:r>
      <w:r>
        <w:rPr>
          <w:spacing w:val="-6"/>
          <w:sz w:val="28"/>
        </w:rPr>
        <w:t xml:space="preserve"> </w:t>
      </w:r>
      <w:r>
        <w:rPr>
          <w:sz w:val="28"/>
        </w:rPr>
        <w:t>учебных ситуациях,используя биологические знания;</w:t>
      </w:r>
    </w:p>
    <w:p w:rsidR="00FD1603" w:rsidRDefault="004C6098" w:rsidP="00D149A5">
      <w:pPr>
        <w:pStyle w:val="a4"/>
        <w:numPr>
          <w:ilvl w:val="1"/>
          <w:numId w:val="88"/>
        </w:numPr>
        <w:tabs>
          <w:tab w:val="left" w:pos="1410"/>
        </w:tabs>
        <w:spacing w:before="1"/>
        <w:ind w:right="2750" w:firstLine="0"/>
        <w:rPr>
          <w:sz w:val="28"/>
        </w:rPr>
      </w:pPr>
      <w:r>
        <w:rPr>
          <w:sz w:val="28"/>
        </w:rPr>
        <w:t>ориентироваться в различных подходах принятия решений (индивидуальное,принятие</w:t>
      </w:r>
      <w:r>
        <w:rPr>
          <w:spacing w:val="-6"/>
          <w:sz w:val="28"/>
        </w:rPr>
        <w:t xml:space="preserve"> </w:t>
      </w:r>
      <w:r>
        <w:rPr>
          <w:sz w:val="28"/>
        </w:rPr>
        <w:t>решения</w:t>
      </w:r>
      <w:r>
        <w:rPr>
          <w:spacing w:val="-5"/>
          <w:sz w:val="28"/>
        </w:rPr>
        <w:t xml:space="preserve"> </w:t>
      </w:r>
      <w:r>
        <w:rPr>
          <w:sz w:val="28"/>
        </w:rPr>
        <w:t>в</w:t>
      </w:r>
      <w:r>
        <w:rPr>
          <w:spacing w:val="-9"/>
          <w:sz w:val="28"/>
        </w:rPr>
        <w:t xml:space="preserve"> </w:t>
      </w:r>
      <w:r>
        <w:rPr>
          <w:sz w:val="28"/>
        </w:rPr>
        <w:t>группе,</w:t>
      </w:r>
      <w:r>
        <w:rPr>
          <w:spacing w:val="-3"/>
          <w:sz w:val="28"/>
        </w:rPr>
        <w:t xml:space="preserve"> </w:t>
      </w:r>
      <w:r>
        <w:rPr>
          <w:sz w:val="28"/>
        </w:rPr>
        <w:t>принятие</w:t>
      </w:r>
      <w:r>
        <w:rPr>
          <w:spacing w:val="-6"/>
          <w:sz w:val="28"/>
        </w:rPr>
        <w:t xml:space="preserve"> </w:t>
      </w:r>
      <w:r>
        <w:rPr>
          <w:sz w:val="28"/>
        </w:rPr>
        <w:t xml:space="preserve">решений </w:t>
      </w:r>
      <w:r>
        <w:rPr>
          <w:spacing w:val="-2"/>
          <w:sz w:val="28"/>
        </w:rPr>
        <w:t>группой);</w:t>
      </w:r>
    </w:p>
    <w:p w:rsidR="00FD1603" w:rsidRDefault="004C6098" w:rsidP="00D149A5">
      <w:pPr>
        <w:pStyle w:val="a4"/>
        <w:numPr>
          <w:ilvl w:val="1"/>
          <w:numId w:val="88"/>
        </w:numPr>
        <w:tabs>
          <w:tab w:val="left" w:pos="1410"/>
        </w:tabs>
        <w:ind w:right="1793" w:firstLine="0"/>
        <w:rPr>
          <w:sz w:val="28"/>
        </w:rPr>
      </w:pPr>
      <w:r>
        <w:rPr>
          <w:sz w:val="28"/>
        </w:rPr>
        <w:t>самостоятельно</w:t>
      </w:r>
      <w:r>
        <w:rPr>
          <w:spacing w:val="-7"/>
          <w:sz w:val="28"/>
        </w:rPr>
        <w:t xml:space="preserve"> </w:t>
      </w:r>
      <w:r>
        <w:rPr>
          <w:sz w:val="28"/>
        </w:rPr>
        <w:t>составлять</w:t>
      </w:r>
      <w:r>
        <w:rPr>
          <w:spacing w:val="-3"/>
          <w:sz w:val="28"/>
        </w:rPr>
        <w:t xml:space="preserve"> </w:t>
      </w:r>
      <w:r>
        <w:rPr>
          <w:sz w:val="28"/>
        </w:rPr>
        <w:t>алгоритм</w:t>
      </w:r>
      <w:r>
        <w:rPr>
          <w:spacing w:val="-2"/>
          <w:sz w:val="28"/>
        </w:rPr>
        <w:t xml:space="preserve"> </w:t>
      </w:r>
      <w:r>
        <w:rPr>
          <w:sz w:val="28"/>
        </w:rPr>
        <w:t>решения</w:t>
      </w:r>
      <w:r>
        <w:rPr>
          <w:spacing w:val="40"/>
          <w:sz w:val="28"/>
        </w:rPr>
        <w:t xml:space="preserve"> </w:t>
      </w:r>
      <w:r>
        <w:rPr>
          <w:sz w:val="28"/>
        </w:rPr>
        <w:t>задачи</w:t>
      </w:r>
      <w:r>
        <w:rPr>
          <w:spacing w:val="40"/>
          <w:sz w:val="28"/>
        </w:rPr>
        <w:t xml:space="preserve"> </w:t>
      </w:r>
      <w:r>
        <w:rPr>
          <w:sz w:val="28"/>
        </w:rPr>
        <w:t>(или</w:t>
      </w:r>
      <w:r>
        <w:rPr>
          <w:spacing w:val="-4"/>
          <w:sz w:val="28"/>
        </w:rPr>
        <w:t xml:space="preserve"> </w:t>
      </w:r>
      <w:r>
        <w:rPr>
          <w:sz w:val="28"/>
        </w:rPr>
        <w:t>его</w:t>
      </w:r>
      <w:r>
        <w:rPr>
          <w:spacing w:val="-9"/>
          <w:sz w:val="28"/>
        </w:rPr>
        <w:t xml:space="preserve"> </w:t>
      </w:r>
      <w:r>
        <w:rPr>
          <w:sz w:val="28"/>
        </w:rPr>
        <w:t>часть), выбиратьспособ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D1603" w:rsidRDefault="00FD1603">
      <w:pPr>
        <w:pStyle w:val="a4"/>
        <w:rPr>
          <w:sz w:val="28"/>
        </w:rPr>
        <w:sectPr w:rsidR="00FD1603">
          <w:pgSz w:w="11910" w:h="16850"/>
          <w:pgMar w:top="940" w:right="283" w:bottom="0" w:left="0" w:header="756" w:footer="0" w:gutter="0"/>
          <w:cols w:space="720"/>
        </w:sectPr>
      </w:pPr>
    </w:p>
    <w:p w:rsidR="00FD1603" w:rsidRDefault="004C6098" w:rsidP="00D149A5">
      <w:pPr>
        <w:pStyle w:val="a4"/>
        <w:numPr>
          <w:ilvl w:val="1"/>
          <w:numId w:val="88"/>
        </w:numPr>
        <w:tabs>
          <w:tab w:val="left" w:pos="1410"/>
        </w:tabs>
        <w:spacing w:before="249"/>
        <w:ind w:right="1145" w:firstLine="0"/>
        <w:rPr>
          <w:sz w:val="28"/>
        </w:rPr>
      </w:pPr>
      <w:r>
        <w:rPr>
          <w:sz w:val="28"/>
        </w:rPr>
        <w:lastRenderedPageBreak/>
        <w:t>составлять план действий (план реализации намеченного алгоритма решения),</w:t>
      </w:r>
      <w:r>
        <w:rPr>
          <w:spacing w:val="-6"/>
          <w:sz w:val="28"/>
        </w:rPr>
        <w:t xml:space="preserve"> </w:t>
      </w:r>
      <w:r>
        <w:rPr>
          <w:sz w:val="28"/>
        </w:rPr>
        <w:t>корректировать</w:t>
      </w:r>
      <w:r>
        <w:rPr>
          <w:spacing w:val="-12"/>
          <w:sz w:val="28"/>
        </w:rPr>
        <w:t xml:space="preserve"> </w:t>
      </w:r>
      <w:r>
        <w:rPr>
          <w:sz w:val="28"/>
        </w:rPr>
        <w:t>предложенный</w:t>
      </w:r>
      <w:r>
        <w:rPr>
          <w:spacing w:val="-6"/>
          <w:sz w:val="28"/>
        </w:rPr>
        <w:t xml:space="preserve"> </w:t>
      </w:r>
      <w:r>
        <w:rPr>
          <w:sz w:val="28"/>
        </w:rPr>
        <w:t>алгоритм</w:t>
      </w:r>
      <w:r>
        <w:rPr>
          <w:spacing w:val="-7"/>
          <w:sz w:val="28"/>
        </w:rPr>
        <w:t xml:space="preserve"> </w:t>
      </w:r>
      <w:r>
        <w:rPr>
          <w:sz w:val="28"/>
        </w:rPr>
        <w:t>с</w:t>
      </w:r>
      <w:r>
        <w:rPr>
          <w:spacing w:val="-12"/>
          <w:sz w:val="28"/>
        </w:rPr>
        <w:t xml:space="preserve"> </w:t>
      </w:r>
      <w:r>
        <w:rPr>
          <w:sz w:val="28"/>
        </w:rPr>
        <w:t>учётом</w:t>
      </w:r>
      <w:r>
        <w:rPr>
          <w:spacing w:val="-7"/>
          <w:sz w:val="28"/>
        </w:rPr>
        <w:t xml:space="preserve"> </w:t>
      </w:r>
      <w:r>
        <w:rPr>
          <w:sz w:val="28"/>
        </w:rPr>
        <w:t>получения</w:t>
      </w:r>
      <w:r>
        <w:rPr>
          <w:spacing w:val="-7"/>
          <w:sz w:val="28"/>
        </w:rPr>
        <w:t xml:space="preserve"> </w:t>
      </w:r>
      <w:r>
        <w:rPr>
          <w:sz w:val="28"/>
        </w:rPr>
        <w:t>новых биологических знанийоб изучаемом биологическом объекте;</w:t>
      </w:r>
    </w:p>
    <w:p w:rsidR="00FD1603" w:rsidRDefault="004C6098" w:rsidP="00D149A5">
      <w:pPr>
        <w:pStyle w:val="a4"/>
        <w:numPr>
          <w:ilvl w:val="1"/>
          <w:numId w:val="88"/>
        </w:numPr>
        <w:tabs>
          <w:tab w:val="left" w:pos="1410"/>
        </w:tabs>
        <w:spacing w:line="321" w:lineRule="exact"/>
        <w:ind w:left="1410" w:hanging="359"/>
        <w:rPr>
          <w:sz w:val="28"/>
        </w:rPr>
      </w:pPr>
      <w:r>
        <w:rPr>
          <w:sz w:val="28"/>
        </w:rPr>
        <w:t>делать</w:t>
      </w:r>
      <w:r>
        <w:rPr>
          <w:spacing w:val="-9"/>
          <w:sz w:val="28"/>
        </w:rPr>
        <w:t xml:space="preserve"> </w:t>
      </w:r>
      <w:r>
        <w:rPr>
          <w:sz w:val="28"/>
        </w:rPr>
        <w:t>выбор</w:t>
      </w:r>
      <w:r>
        <w:rPr>
          <w:spacing w:val="-10"/>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5"/>
          <w:sz w:val="28"/>
        </w:rPr>
        <w:t xml:space="preserve"> </w:t>
      </w:r>
      <w:r>
        <w:rPr>
          <w:sz w:val="28"/>
        </w:rPr>
        <w:t>за</w:t>
      </w:r>
      <w:r>
        <w:rPr>
          <w:spacing w:val="-9"/>
          <w:sz w:val="28"/>
        </w:rPr>
        <w:t xml:space="preserve"> </w:t>
      </w:r>
      <w:r>
        <w:rPr>
          <w:spacing w:val="-2"/>
          <w:sz w:val="28"/>
        </w:rPr>
        <w:t>решение.</w:t>
      </w:r>
    </w:p>
    <w:p w:rsidR="00FD1603" w:rsidRDefault="00FD1603">
      <w:pPr>
        <w:pStyle w:val="a3"/>
        <w:spacing w:before="48"/>
        <w:ind w:left="0" w:firstLine="0"/>
        <w:jc w:val="left"/>
      </w:pPr>
    </w:p>
    <w:p w:rsidR="00FD1603" w:rsidRDefault="004C6098">
      <w:pPr>
        <w:pStyle w:val="11"/>
        <w:ind w:left="555"/>
        <w:jc w:val="center"/>
      </w:pPr>
      <w:bookmarkStart w:id="21" w:name="Самоконтроль_(рефлексия):"/>
      <w:bookmarkEnd w:id="21"/>
      <w:r>
        <w:t>Самоконтроль</w:t>
      </w:r>
      <w:r>
        <w:rPr>
          <w:spacing w:val="-17"/>
        </w:rPr>
        <w:t xml:space="preserve"> </w:t>
      </w:r>
      <w:r>
        <w:rPr>
          <w:spacing w:val="-2"/>
        </w:rPr>
        <w:t>(рефлексия):</w:t>
      </w:r>
    </w:p>
    <w:p w:rsidR="00FD1603" w:rsidRDefault="004C6098" w:rsidP="00D149A5">
      <w:pPr>
        <w:pStyle w:val="a4"/>
        <w:numPr>
          <w:ilvl w:val="2"/>
          <w:numId w:val="88"/>
        </w:numPr>
        <w:tabs>
          <w:tab w:val="left" w:pos="1591"/>
        </w:tabs>
        <w:spacing w:before="168"/>
        <w:ind w:left="1591" w:hanging="359"/>
        <w:rPr>
          <w:sz w:val="28"/>
        </w:rPr>
      </w:pPr>
      <w:r>
        <w:rPr>
          <w:sz w:val="28"/>
        </w:rPr>
        <w:t>владеть</w:t>
      </w:r>
      <w:r>
        <w:rPr>
          <w:spacing w:val="-11"/>
          <w:sz w:val="28"/>
        </w:rPr>
        <w:t xml:space="preserve"> </w:t>
      </w:r>
      <w:r>
        <w:rPr>
          <w:sz w:val="28"/>
        </w:rPr>
        <w:t>способами</w:t>
      </w:r>
      <w:r>
        <w:rPr>
          <w:spacing w:val="-14"/>
          <w:sz w:val="28"/>
        </w:rPr>
        <w:t xml:space="preserve"> </w:t>
      </w:r>
      <w:r>
        <w:rPr>
          <w:sz w:val="28"/>
        </w:rPr>
        <w:t>самоконтроля,</w:t>
      </w:r>
      <w:r>
        <w:rPr>
          <w:spacing w:val="-7"/>
          <w:sz w:val="28"/>
        </w:rPr>
        <w:t xml:space="preserve"> </w:t>
      </w:r>
      <w:r>
        <w:rPr>
          <w:sz w:val="28"/>
        </w:rPr>
        <w:t>самомотивации</w:t>
      </w:r>
      <w:r>
        <w:rPr>
          <w:spacing w:val="-13"/>
          <w:sz w:val="28"/>
        </w:rPr>
        <w:t xml:space="preserve"> </w:t>
      </w:r>
      <w:r>
        <w:rPr>
          <w:sz w:val="28"/>
        </w:rPr>
        <w:t>и</w:t>
      </w:r>
      <w:r>
        <w:rPr>
          <w:spacing w:val="-15"/>
          <w:sz w:val="28"/>
        </w:rPr>
        <w:t xml:space="preserve"> </w:t>
      </w:r>
      <w:r>
        <w:rPr>
          <w:spacing w:val="-2"/>
          <w:sz w:val="28"/>
        </w:rPr>
        <w:t>рефлексии;</w:t>
      </w:r>
    </w:p>
    <w:p w:rsidR="00FD1603" w:rsidRDefault="004C6098" w:rsidP="00D149A5">
      <w:pPr>
        <w:pStyle w:val="a4"/>
        <w:numPr>
          <w:ilvl w:val="2"/>
          <w:numId w:val="88"/>
        </w:numPr>
        <w:tabs>
          <w:tab w:val="left" w:pos="1591"/>
        </w:tabs>
        <w:spacing w:before="2" w:line="319" w:lineRule="exact"/>
        <w:ind w:left="1591" w:hanging="359"/>
        <w:rPr>
          <w:sz w:val="28"/>
        </w:rPr>
      </w:pPr>
      <w:r>
        <w:rPr>
          <w:sz w:val="28"/>
        </w:rPr>
        <w:t>давать</w:t>
      </w:r>
      <w:r>
        <w:rPr>
          <w:spacing w:val="-8"/>
          <w:sz w:val="28"/>
        </w:rPr>
        <w:t xml:space="preserve"> </w:t>
      </w:r>
      <w:r>
        <w:rPr>
          <w:sz w:val="28"/>
        </w:rPr>
        <w:t>адекватную</w:t>
      </w:r>
      <w:r>
        <w:rPr>
          <w:spacing w:val="-7"/>
          <w:sz w:val="28"/>
        </w:rPr>
        <w:t xml:space="preserve"> </w:t>
      </w:r>
      <w:r>
        <w:rPr>
          <w:sz w:val="28"/>
        </w:rPr>
        <w:t>оценку</w:t>
      </w:r>
      <w:r>
        <w:rPr>
          <w:spacing w:val="-15"/>
          <w:sz w:val="28"/>
        </w:rPr>
        <w:t xml:space="preserve"> </w:t>
      </w:r>
      <w:r>
        <w:rPr>
          <w:sz w:val="28"/>
        </w:rPr>
        <w:t>ситуации</w:t>
      </w:r>
      <w:r>
        <w:rPr>
          <w:spacing w:val="-11"/>
          <w:sz w:val="28"/>
        </w:rPr>
        <w:t xml:space="preserve"> </w:t>
      </w:r>
      <w:r>
        <w:rPr>
          <w:sz w:val="28"/>
        </w:rPr>
        <w:t>и</w:t>
      </w:r>
      <w:r>
        <w:rPr>
          <w:spacing w:val="-7"/>
          <w:sz w:val="28"/>
        </w:rPr>
        <w:t xml:space="preserve"> </w:t>
      </w:r>
      <w:r>
        <w:rPr>
          <w:sz w:val="28"/>
        </w:rPr>
        <w:t>предлагать</w:t>
      </w:r>
      <w:r>
        <w:rPr>
          <w:spacing w:val="-4"/>
          <w:sz w:val="28"/>
        </w:rPr>
        <w:t xml:space="preserve"> </w:t>
      </w:r>
      <w:r>
        <w:rPr>
          <w:sz w:val="28"/>
        </w:rPr>
        <w:t>план</w:t>
      </w:r>
      <w:r>
        <w:rPr>
          <w:spacing w:val="-6"/>
          <w:sz w:val="28"/>
        </w:rPr>
        <w:t xml:space="preserve"> </w:t>
      </w:r>
      <w:r>
        <w:rPr>
          <w:sz w:val="28"/>
        </w:rPr>
        <w:t>её</w:t>
      </w:r>
      <w:r>
        <w:rPr>
          <w:spacing w:val="-8"/>
          <w:sz w:val="28"/>
        </w:rPr>
        <w:t xml:space="preserve"> </w:t>
      </w:r>
      <w:r>
        <w:rPr>
          <w:spacing w:val="-2"/>
          <w:sz w:val="28"/>
        </w:rPr>
        <w:t>изменения;</w:t>
      </w:r>
    </w:p>
    <w:p w:rsidR="00FD1603" w:rsidRDefault="004C6098" w:rsidP="00D149A5">
      <w:pPr>
        <w:pStyle w:val="a4"/>
        <w:numPr>
          <w:ilvl w:val="2"/>
          <w:numId w:val="88"/>
        </w:numPr>
        <w:tabs>
          <w:tab w:val="left" w:pos="1591"/>
        </w:tabs>
        <w:spacing w:line="242" w:lineRule="auto"/>
        <w:ind w:right="1393" w:firstLine="0"/>
        <w:rPr>
          <w:sz w:val="28"/>
        </w:rPr>
      </w:pPr>
      <w:r>
        <w:rPr>
          <w:sz w:val="28"/>
        </w:rPr>
        <w:t>учитывать</w:t>
      </w:r>
      <w:r>
        <w:rPr>
          <w:spacing w:val="-7"/>
          <w:sz w:val="28"/>
        </w:rPr>
        <w:t xml:space="preserve"> </w:t>
      </w:r>
      <w:r>
        <w:rPr>
          <w:sz w:val="28"/>
        </w:rPr>
        <w:t>контекст</w:t>
      </w:r>
      <w:r>
        <w:rPr>
          <w:spacing w:val="-7"/>
          <w:sz w:val="28"/>
        </w:rPr>
        <w:t xml:space="preserve"> </w:t>
      </w:r>
      <w:r>
        <w:rPr>
          <w:sz w:val="28"/>
        </w:rPr>
        <w:t>и</w:t>
      </w:r>
      <w:r>
        <w:rPr>
          <w:spacing w:val="-7"/>
          <w:sz w:val="28"/>
        </w:rPr>
        <w:t xml:space="preserve"> </w:t>
      </w:r>
      <w:r>
        <w:rPr>
          <w:sz w:val="28"/>
        </w:rPr>
        <w:t>предвидеть</w:t>
      </w:r>
      <w:r>
        <w:rPr>
          <w:spacing w:val="-7"/>
          <w:sz w:val="28"/>
        </w:rPr>
        <w:t xml:space="preserve"> </w:t>
      </w:r>
      <w:r>
        <w:rPr>
          <w:sz w:val="28"/>
        </w:rPr>
        <w:t>трудности,</w:t>
      </w:r>
      <w:r>
        <w:rPr>
          <w:spacing w:val="-6"/>
          <w:sz w:val="28"/>
        </w:rPr>
        <w:t xml:space="preserve"> </w:t>
      </w:r>
      <w:r>
        <w:rPr>
          <w:sz w:val="28"/>
        </w:rPr>
        <w:t>которые</w:t>
      </w:r>
      <w:r>
        <w:rPr>
          <w:spacing w:val="-9"/>
          <w:sz w:val="28"/>
        </w:rPr>
        <w:t xml:space="preserve"> </w:t>
      </w:r>
      <w:r>
        <w:rPr>
          <w:sz w:val="28"/>
        </w:rPr>
        <w:t>могут</w:t>
      </w:r>
      <w:r>
        <w:rPr>
          <w:spacing w:val="-1"/>
          <w:sz w:val="28"/>
        </w:rPr>
        <w:t xml:space="preserve"> </w:t>
      </w:r>
      <w:r>
        <w:rPr>
          <w:sz w:val="28"/>
        </w:rPr>
        <w:t>возникнуть при решенииучебной биологической задачи, адаптировать решение к меняющимся обстоятельствам;</w:t>
      </w:r>
    </w:p>
    <w:p w:rsidR="00FD1603" w:rsidRDefault="004C6098" w:rsidP="00D149A5">
      <w:pPr>
        <w:pStyle w:val="a4"/>
        <w:numPr>
          <w:ilvl w:val="2"/>
          <w:numId w:val="88"/>
        </w:numPr>
        <w:tabs>
          <w:tab w:val="left" w:pos="1591"/>
        </w:tabs>
        <w:spacing w:line="242" w:lineRule="auto"/>
        <w:ind w:right="2116" w:firstLine="0"/>
        <w:rPr>
          <w:sz w:val="28"/>
        </w:rPr>
      </w:pPr>
      <w:r>
        <w:rPr>
          <w:sz w:val="28"/>
        </w:rPr>
        <w:t>объяснять причины достижения (недостижения) результатов деятельности,</w:t>
      </w:r>
      <w:r>
        <w:rPr>
          <w:spacing w:val="-10"/>
          <w:sz w:val="28"/>
        </w:rPr>
        <w:t xml:space="preserve"> </w:t>
      </w:r>
      <w:r>
        <w:rPr>
          <w:sz w:val="28"/>
        </w:rPr>
        <w:t>давать</w:t>
      </w:r>
      <w:r>
        <w:rPr>
          <w:spacing w:val="-4"/>
          <w:sz w:val="28"/>
        </w:rPr>
        <w:t xml:space="preserve"> </w:t>
      </w:r>
      <w:r>
        <w:rPr>
          <w:sz w:val="28"/>
        </w:rPr>
        <w:t>оценку</w:t>
      </w:r>
      <w:r>
        <w:rPr>
          <w:spacing w:val="-18"/>
          <w:sz w:val="28"/>
        </w:rPr>
        <w:t xml:space="preserve"> </w:t>
      </w:r>
      <w:r>
        <w:rPr>
          <w:sz w:val="28"/>
        </w:rPr>
        <w:t>приобретённому</w:t>
      </w:r>
      <w:r>
        <w:rPr>
          <w:spacing w:val="-14"/>
          <w:sz w:val="28"/>
        </w:rPr>
        <w:t xml:space="preserve"> </w:t>
      </w:r>
      <w:r>
        <w:rPr>
          <w:sz w:val="28"/>
        </w:rPr>
        <w:t>опыту, уметь</w:t>
      </w:r>
      <w:r>
        <w:rPr>
          <w:spacing w:val="-6"/>
          <w:sz w:val="28"/>
        </w:rPr>
        <w:t xml:space="preserve"> </w:t>
      </w:r>
      <w:r>
        <w:rPr>
          <w:sz w:val="28"/>
        </w:rPr>
        <w:t>находить позитивное в произошедшей ситуации;</w:t>
      </w:r>
    </w:p>
    <w:p w:rsidR="00FD1603" w:rsidRDefault="004C6098" w:rsidP="00D149A5">
      <w:pPr>
        <w:pStyle w:val="a4"/>
        <w:numPr>
          <w:ilvl w:val="2"/>
          <w:numId w:val="88"/>
        </w:numPr>
        <w:tabs>
          <w:tab w:val="left" w:pos="1591"/>
        </w:tabs>
        <w:spacing w:line="235" w:lineRule="auto"/>
        <w:ind w:right="1605" w:firstLine="0"/>
        <w:rPr>
          <w:sz w:val="28"/>
        </w:rPr>
      </w:pPr>
      <w:r>
        <w:rPr>
          <w:sz w:val="28"/>
        </w:rPr>
        <w:t>вносить коррективы в деятельность на основе новых обстоятельств, изменившихсяситуаций,</w:t>
      </w:r>
      <w:r>
        <w:rPr>
          <w:spacing w:val="-6"/>
          <w:sz w:val="28"/>
        </w:rPr>
        <w:t xml:space="preserve"> </w:t>
      </w:r>
      <w:r>
        <w:rPr>
          <w:sz w:val="28"/>
        </w:rPr>
        <w:t>установленных</w:t>
      </w:r>
      <w:r>
        <w:rPr>
          <w:spacing w:val="-13"/>
          <w:sz w:val="28"/>
        </w:rPr>
        <w:t xml:space="preserve"> </w:t>
      </w:r>
      <w:r>
        <w:rPr>
          <w:sz w:val="28"/>
        </w:rPr>
        <w:t>ошибок,</w:t>
      </w:r>
      <w:r>
        <w:rPr>
          <w:spacing w:val="-8"/>
          <w:sz w:val="28"/>
        </w:rPr>
        <w:t xml:space="preserve"> </w:t>
      </w:r>
      <w:r>
        <w:rPr>
          <w:sz w:val="28"/>
        </w:rPr>
        <w:t>возникших</w:t>
      </w:r>
      <w:r>
        <w:rPr>
          <w:spacing w:val="-13"/>
          <w:sz w:val="28"/>
        </w:rPr>
        <w:t xml:space="preserve"> </w:t>
      </w:r>
      <w:r>
        <w:rPr>
          <w:sz w:val="28"/>
        </w:rPr>
        <w:t>трудностей;</w:t>
      </w:r>
    </w:p>
    <w:p w:rsidR="00FD1603" w:rsidRDefault="004C6098" w:rsidP="00D149A5">
      <w:pPr>
        <w:pStyle w:val="a4"/>
        <w:numPr>
          <w:ilvl w:val="2"/>
          <w:numId w:val="88"/>
        </w:numPr>
        <w:tabs>
          <w:tab w:val="left" w:pos="1591"/>
        </w:tabs>
        <w:ind w:left="1591" w:hanging="359"/>
        <w:rPr>
          <w:sz w:val="28"/>
        </w:rPr>
      </w:pPr>
      <w:r>
        <w:rPr>
          <w:sz w:val="28"/>
        </w:rPr>
        <w:t>оценивать</w:t>
      </w:r>
      <w:r>
        <w:rPr>
          <w:spacing w:val="-8"/>
          <w:sz w:val="28"/>
        </w:rPr>
        <w:t xml:space="preserve"> </w:t>
      </w:r>
      <w:r>
        <w:rPr>
          <w:sz w:val="28"/>
        </w:rPr>
        <w:t>соответствие</w:t>
      </w:r>
      <w:r>
        <w:rPr>
          <w:spacing w:val="-8"/>
          <w:sz w:val="28"/>
        </w:rPr>
        <w:t xml:space="preserve"> </w:t>
      </w:r>
      <w:r>
        <w:rPr>
          <w:sz w:val="28"/>
        </w:rPr>
        <w:t>результата</w:t>
      </w:r>
      <w:r>
        <w:rPr>
          <w:spacing w:val="-9"/>
          <w:sz w:val="28"/>
        </w:rPr>
        <w:t xml:space="preserve"> </w:t>
      </w:r>
      <w:r>
        <w:rPr>
          <w:sz w:val="28"/>
        </w:rPr>
        <w:t>цели</w:t>
      </w:r>
      <w:r>
        <w:rPr>
          <w:spacing w:val="-7"/>
          <w:sz w:val="28"/>
        </w:rPr>
        <w:t xml:space="preserve"> </w:t>
      </w:r>
      <w:r>
        <w:rPr>
          <w:sz w:val="28"/>
        </w:rPr>
        <w:t>и</w:t>
      </w:r>
      <w:r>
        <w:rPr>
          <w:spacing w:val="-7"/>
          <w:sz w:val="28"/>
        </w:rPr>
        <w:t xml:space="preserve"> </w:t>
      </w:r>
      <w:r>
        <w:rPr>
          <w:spacing w:val="-2"/>
          <w:sz w:val="28"/>
        </w:rPr>
        <w:t>условиям.</w:t>
      </w:r>
    </w:p>
    <w:p w:rsidR="00FD1603" w:rsidRDefault="00FD1603">
      <w:pPr>
        <w:pStyle w:val="a3"/>
        <w:spacing w:before="34"/>
        <w:ind w:left="0" w:firstLine="0"/>
        <w:jc w:val="left"/>
      </w:pPr>
    </w:p>
    <w:p w:rsidR="00FD1603" w:rsidRDefault="004C6098">
      <w:pPr>
        <w:pStyle w:val="11"/>
        <w:spacing w:before="1"/>
        <w:ind w:left="561"/>
        <w:jc w:val="center"/>
      </w:pPr>
      <w:bookmarkStart w:id="22" w:name="Эмоциональный_интеллект:"/>
      <w:bookmarkEnd w:id="22"/>
      <w:r>
        <w:rPr>
          <w:spacing w:val="-2"/>
        </w:rPr>
        <w:t>Эмоциональный</w:t>
      </w:r>
      <w:r>
        <w:rPr>
          <w:spacing w:val="1"/>
        </w:rPr>
        <w:t xml:space="preserve"> </w:t>
      </w:r>
      <w:r>
        <w:rPr>
          <w:spacing w:val="-2"/>
        </w:rPr>
        <w:t>интеллект:</w:t>
      </w:r>
    </w:p>
    <w:p w:rsidR="00FD1603" w:rsidRDefault="004C6098" w:rsidP="00D149A5">
      <w:pPr>
        <w:pStyle w:val="a4"/>
        <w:numPr>
          <w:ilvl w:val="2"/>
          <w:numId w:val="88"/>
        </w:numPr>
        <w:tabs>
          <w:tab w:val="left" w:pos="1591"/>
        </w:tabs>
        <w:spacing w:before="167"/>
        <w:ind w:left="1591" w:hanging="359"/>
        <w:rPr>
          <w:sz w:val="28"/>
        </w:rPr>
      </w:pPr>
      <w:r>
        <w:rPr>
          <w:sz w:val="28"/>
        </w:rPr>
        <w:t>различать,</w:t>
      </w:r>
      <w:r>
        <w:rPr>
          <w:spacing w:val="-7"/>
          <w:sz w:val="28"/>
        </w:rPr>
        <w:t xml:space="preserve"> </w:t>
      </w:r>
      <w:r>
        <w:rPr>
          <w:sz w:val="28"/>
        </w:rPr>
        <w:t>называть</w:t>
      </w:r>
      <w:r>
        <w:rPr>
          <w:spacing w:val="-13"/>
          <w:sz w:val="28"/>
        </w:rPr>
        <w:t xml:space="preserve"> </w:t>
      </w:r>
      <w:r>
        <w:rPr>
          <w:sz w:val="28"/>
        </w:rPr>
        <w:t>и</w:t>
      </w:r>
      <w:r>
        <w:rPr>
          <w:spacing w:val="-8"/>
          <w:sz w:val="28"/>
        </w:rPr>
        <w:t xml:space="preserve"> </w:t>
      </w:r>
      <w:r>
        <w:rPr>
          <w:sz w:val="28"/>
        </w:rPr>
        <w:t>управлять</w:t>
      </w:r>
      <w:r>
        <w:rPr>
          <w:spacing w:val="-5"/>
          <w:sz w:val="28"/>
        </w:rPr>
        <w:t xml:space="preserve"> </w:t>
      </w:r>
      <w:r>
        <w:rPr>
          <w:sz w:val="28"/>
        </w:rPr>
        <w:t>собственными</w:t>
      </w:r>
      <w:r>
        <w:rPr>
          <w:spacing w:val="-5"/>
          <w:sz w:val="28"/>
        </w:rPr>
        <w:t xml:space="preserve"> </w:t>
      </w:r>
      <w:r>
        <w:rPr>
          <w:sz w:val="28"/>
        </w:rPr>
        <w:t>эмоциями</w:t>
      </w:r>
      <w:r>
        <w:rPr>
          <w:spacing w:val="-11"/>
          <w:sz w:val="28"/>
        </w:rPr>
        <w:t xml:space="preserve"> </w:t>
      </w:r>
      <w:r>
        <w:rPr>
          <w:sz w:val="28"/>
        </w:rPr>
        <w:t>и</w:t>
      </w:r>
      <w:r>
        <w:rPr>
          <w:spacing w:val="-13"/>
          <w:sz w:val="28"/>
        </w:rPr>
        <w:t xml:space="preserve"> </w:t>
      </w:r>
      <w:r>
        <w:rPr>
          <w:sz w:val="28"/>
        </w:rPr>
        <w:t>эмоциями</w:t>
      </w:r>
      <w:r>
        <w:rPr>
          <w:spacing w:val="-11"/>
          <w:sz w:val="28"/>
        </w:rPr>
        <w:t xml:space="preserve"> </w:t>
      </w:r>
      <w:r>
        <w:rPr>
          <w:spacing w:val="-2"/>
          <w:sz w:val="28"/>
        </w:rPr>
        <w:t>других;</w:t>
      </w:r>
    </w:p>
    <w:p w:rsidR="00FD1603" w:rsidRDefault="004C6098" w:rsidP="00D149A5">
      <w:pPr>
        <w:pStyle w:val="a4"/>
        <w:numPr>
          <w:ilvl w:val="2"/>
          <w:numId w:val="88"/>
        </w:numPr>
        <w:tabs>
          <w:tab w:val="left" w:pos="1591"/>
        </w:tabs>
        <w:spacing w:before="2" w:line="320" w:lineRule="exact"/>
        <w:ind w:left="1591" w:hanging="359"/>
        <w:rPr>
          <w:sz w:val="28"/>
        </w:rPr>
      </w:pPr>
      <w:r>
        <w:rPr>
          <w:sz w:val="28"/>
        </w:rPr>
        <w:t>выявлять</w:t>
      </w:r>
      <w:r>
        <w:rPr>
          <w:spacing w:val="-7"/>
          <w:sz w:val="28"/>
        </w:rPr>
        <w:t xml:space="preserve"> </w:t>
      </w:r>
      <w:r>
        <w:rPr>
          <w:sz w:val="28"/>
        </w:rPr>
        <w:t>и</w:t>
      </w:r>
      <w:r>
        <w:rPr>
          <w:spacing w:val="-7"/>
          <w:sz w:val="28"/>
        </w:rPr>
        <w:t xml:space="preserve"> </w:t>
      </w:r>
      <w:r>
        <w:rPr>
          <w:sz w:val="28"/>
        </w:rPr>
        <w:t>анализировать</w:t>
      </w:r>
      <w:r>
        <w:rPr>
          <w:spacing w:val="-6"/>
          <w:sz w:val="28"/>
        </w:rPr>
        <w:t xml:space="preserve"> </w:t>
      </w:r>
      <w:r>
        <w:rPr>
          <w:sz w:val="28"/>
        </w:rPr>
        <w:t>причины</w:t>
      </w:r>
      <w:r>
        <w:rPr>
          <w:spacing w:val="-13"/>
          <w:sz w:val="28"/>
        </w:rPr>
        <w:t xml:space="preserve"> </w:t>
      </w:r>
      <w:r>
        <w:rPr>
          <w:spacing w:val="-2"/>
          <w:sz w:val="28"/>
        </w:rPr>
        <w:t>эмоций;</w:t>
      </w:r>
    </w:p>
    <w:p w:rsidR="00FD1603" w:rsidRDefault="004C6098" w:rsidP="00D149A5">
      <w:pPr>
        <w:pStyle w:val="a4"/>
        <w:numPr>
          <w:ilvl w:val="2"/>
          <w:numId w:val="88"/>
        </w:numPr>
        <w:tabs>
          <w:tab w:val="left" w:pos="1591"/>
        </w:tabs>
        <w:spacing w:line="320" w:lineRule="exact"/>
        <w:ind w:left="1591" w:hanging="359"/>
        <w:rPr>
          <w:sz w:val="28"/>
        </w:rPr>
      </w:pPr>
      <w:r>
        <w:rPr>
          <w:sz w:val="28"/>
        </w:rPr>
        <w:t>ставить</w:t>
      </w:r>
      <w:r>
        <w:rPr>
          <w:spacing w:val="-4"/>
          <w:sz w:val="28"/>
        </w:rPr>
        <w:t xml:space="preserve"> </w:t>
      </w:r>
      <w:r>
        <w:rPr>
          <w:sz w:val="28"/>
        </w:rPr>
        <w:t>себя</w:t>
      </w:r>
      <w:r>
        <w:rPr>
          <w:spacing w:val="-4"/>
          <w:sz w:val="28"/>
        </w:rPr>
        <w:t xml:space="preserve"> </w:t>
      </w:r>
      <w:r>
        <w:rPr>
          <w:sz w:val="28"/>
        </w:rPr>
        <w:t>на</w:t>
      </w:r>
      <w:r>
        <w:rPr>
          <w:spacing w:val="-8"/>
          <w:sz w:val="28"/>
        </w:rPr>
        <w:t xml:space="preserve"> </w:t>
      </w:r>
      <w:r>
        <w:rPr>
          <w:sz w:val="28"/>
        </w:rPr>
        <w:t>место</w:t>
      </w:r>
      <w:r>
        <w:rPr>
          <w:spacing w:val="-8"/>
          <w:sz w:val="28"/>
        </w:rPr>
        <w:t xml:space="preserve"> </w:t>
      </w:r>
      <w:r>
        <w:rPr>
          <w:sz w:val="28"/>
        </w:rPr>
        <w:t>другого</w:t>
      </w:r>
      <w:r>
        <w:rPr>
          <w:spacing w:val="-8"/>
          <w:sz w:val="28"/>
        </w:rPr>
        <w:t xml:space="preserve"> </w:t>
      </w:r>
      <w:r>
        <w:rPr>
          <w:sz w:val="28"/>
        </w:rPr>
        <w:t>человека,</w:t>
      </w:r>
      <w:r>
        <w:rPr>
          <w:spacing w:val="-3"/>
          <w:sz w:val="28"/>
        </w:rPr>
        <w:t xml:space="preserve"> </w:t>
      </w:r>
      <w:r>
        <w:rPr>
          <w:sz w:val="28"/>
        </w:rPr>
        <w:t>понимать</w:t>
      </w:r>
      <w:r>
        <w:rPr>
          <w:spacing w:val="-5"/>
          <w:sz w:val="28"/>
        </w:rPr>
        <w:t xml:space="preserve"> </w:t>
      </w:r>
      <w:r>
        <w:rPr>
          <w:sz w:val="28"/>
        </w:rPr>
        <w:t>мотивы</w:t>
      </w:r>
      <w:r>
        <w:rPr>
          <w:spacing w:val="-9"/>
          <w:sz w:val="28"/>
        </w:rPr>
        <w:t xml:space="preserve"> </w:t>
      </w:r>
      <w:r>
        <w:rPr>
          <w:sz w:val="28"/>
        </w:rPr>
        <w:t>и</w:t>
      </w:r>
      <w:r>
        <w:rPr>
          <w:spacing w:val="-11"/>
          <w:sz w:val="28"/>
        </w:rPr>
        <w:t xml:space="preserve"> </w:t>
      </w:r>
      <w:r>
        <w:rPr>
          <w:sz w:val="28"/>
        </w:rPr>
        <w:t>намерения</w:t>
      </w:r>
      <w:r>
        <w:rPr>
          <w:spacing w:val="-3"/>
          <w:sz w:val="28"/>
        </w:rPr>
        <w:t xml:space="preserve"> </w:t>
      </w:r>
      <w:r>
        <w:rPr>
          <w:spacing w:val="-2"/>
          <w:sz w:val="28"/>
        </w:rPr>
        <w:t>другого;</w:t>
      </w:r>
    </w:p>
    <w:p w:rsidR="00FD1603" w:rsidRDefault="004C6098" w:rsidP="00D149A5">
      <w:pPr>
        <w:pStyle w:val="a4"/>
        <w:numPr>
          <w:ilvl w:val="2"/>
          <w:numId w:val="88"/>
        </w:numPr>
        <w:tabs>
          <w:tab w:val="left" w:pos="1591"/>
        </w:tabs>
        <w:spacing w:before="2"/>
        <w:ind w:left="1591" w:hanging="359"/>
        <w:rPr>
          <w:sz w:val="28"/>
        </w:rPr>
      </w:pPr>
      <w:r>
        <w:rPr>
          <w:sz w:val="28"/>
        </w:rPr>
        <w:t>регулировать</w:t>
      </w:r>
      <w:r>
        <w:rPr>
          <w:spacing w:val="-13"/>
          <w:sz w:val="28"/>
        </w:rPr>
        <w:t xml:space="preserve"> </w:t>
      </w:r>
      <w:r>
        <w:rPr>
          <w:sz w:val="28"/>
        </w:rPr>
        <w:t>способ</w:t>
      </w:r>
      <w:r>
        <w:rPr>
          <w:spacing w:val="-12"/>
          <w:sz w:val="28"/>
        </w:rPr>
        <w:t xml:space="preserve"> </w:t>
      </w:r>
      <w:r>
        <w:rPr>
          <w:sz w:val="28"/>
        </w:rPr>
        <w:t>выражения</w:t>
      </w:r>
      <w:r>
        <w:rPr>
          <w:spacing w:val="-17"/>
          <w:sz w:val="28"/>
        </w:rPr>
        <w:t xml:space="preserve"> </w:t>
      </w:r>
      <w:r>
        <w:rPr>
          <w:spacing w:val="-2"/>
          <w:sz w:val="28"/>
        </w:rPr>
        <w:t>эмоций.</w:t>
      </w:r>
    </w:p>
    <w:p w:rsidR="00FD1603" w:rsidRDefault="00FD1603">
      <w:pPr>
        <w:pStyle w:val="a3"/>
        <w:spacing w:before="41"/>
        <w:ind w:left="0" w:firstLine="0"/>
        <w:jc w:val="left"/>
      </w:pPr>
    </w:p>
    <w:p w:rsidR="00FD1603" w:rsidRDefault="004C6098">
      <w:pPr>
        <w:pStyle w:val="11"/>
        <w:ind w:left="562"/>
        <w:jc w:val="center"/>
      </w:pPr>
      <w:bookmarkStart w:id="23" w:name="Принятие_себя_и_других:"/>
      <w:bookmarkEnd w:id="23"/>
      <w:r>
        <w:t>Принятие</w:t>
      </w:r>
      <w:r>
        <w:rPr>
          <w:spacing w:val="-7"/>
        </w:rPr>
        <w:t xml:space="preserve"> </w:t>
      </w:r>
      <w:r>
        <w:t>себя</w:t>
      </w:r>
      <w:r>
        <w:rPr>
          <w:spacing w:val="-6"/>
        </w:rPr>
        <w:t xml:space="preserve"> </w:t>
      </w:r>
      <w:r>
        <w:t>и</w:t>
      </w:r>
      <w:r>
        <w:rPr>
          <w:spacing w:val="-7"/>
        </w:rPr>
        <w:t xml:space="preserve"> </w:t>
      </w:r>
      <w:r>
        <w:rPr>
          <w:spacing w:val="-2"/>
        </w:rPr>
        <w:t>других:</w:t>
      </w:r>
    </w:p>
    <w:p w:rsidR="00FD1603" w:rsidRDefault="004C6098" w:rsidP="00D149A5">
      <w:pPr>
        <w:pStyle w:val="a4"/>
        <w:numPr>
          <w:ilvl w:val="2"/>
          <w:numId w:val="88"/>
        </w:numPr>
        <w:tabs>
          <w:tab w:val="left" w:pos="1591"/>
        </w:tabs>
        <w:spacing w:before="168"/>
        <w:ind w:left="1591" w:hanging="359"/>
        <w:rPr>
          <w:sz w:val="28"/>
        </w:rPr>
      </w:pPr>
      <w:r>
        <w:rPr>
          <w:sz w:val="28"/>
        </w:rPr>
        <w:t>осознанно</w:t>
      </w:r>
      <w:r>
        <w:rPr>
          <w:spacing w:val="-11"/>
          <w:sz w:val="28"/>
        </w:rPr>
        <w:t xml:space="preserve"> </w:t>
      </w:r>
      <w:r>
        <w:rPr>
          <w:sz w:val="28"/>
        </w:rPr>
        <w:t>относиться</w:t>
      </w:r>
      <w:r>
        <w:rPr>
          <w:spacing w:val="-5"/>
          <w:sz w:val="28"/>
        </w:rPr>
        <w:t xml:space="preserve"> </w:t>
      </w:r>
      <w:r>
        <w:rPr>
          <w:sz w:val="28"/>
        </w:rPr>
        <w:t>к</w:t>
      </w:r>
      <w:r>
        <w:rPr>
          <w:spacing w:val="-6"/>
          <w:sz w:val="28"/>
        </w:rPr>
        <w:t xml:space="preserve"> </w:t>
      </w:r>
      <w:r>
        <w:rPr>
          <w:sz w:val="28"/>
        </w:rPr>
        <w:t>другому</w:t>
      </w:r>
      <w:r>
        <w:rPr>
          <w:spacing w:val="-16"/>
          <w:sz w:val="28"/>
        </w:rPr>
        <w:t xml:space="preserve"> </w:t>
      </w:r>
      <w:r>
        <w:rPr>
          <w:sz w:val="28"/>
        </w:rPr>
        <w:t>человеку,</w:t>
      </w:r>
      <w:r>
        <w:rPr>
          <w:spacing w:val="-4"/>
          <w:sz w:val="28"/>
        </w:rPr>
        <w:t xml:space="preserve"> </w:t>
      </w:r>
      <w:r>
        <w:rPr>
          <w:sz w:val="28"/>
        </w:rPr>
        <w:t>его</w:t>
      </w:r>
      <w:r>
        <w:rPr>
          <w:spacing w:val="-9"/>
          <w:sz w:val="28"/>
        </w:rPr>
        <w:t xml:space="preserve"> </w:t>
      </w:r>
      <w:r>
        <w:rPr>
          <w:spacing w:val="-2"/>
          <w:sz w:val="28"/>
        </w:rPr>
        <w:t>мнению;</w:t>
      </w:r>
    </w:p>
    <w:p w:rsidR="00FD1603" w:rsidRDefault="004C6098" w:rsidP="00D149A5">
      <w:pPr>
        <w:pStyle w:val="a4"/>
        <w:numPr>
          <w:ilvl w:val="2"/>
          <w:numId w:val="88"/>
        </w:numPr>
        <w:tabs>
          <w:tab w:val="left" w:pos="1591"/>
        </w:tabs>
        <w:spacing w:before="2" w:line="320" w:lineRule="exact"/>
        <w:ind w:left="1591" w:hanging="359"/>
        <w:rPr>
          <w:sz w:val="28"/>
        </w:rPr>
      </w:pPr>
      <w:r>
        <w:rPr>
          <w:sz w:val="28"/>
        </w:rPr>
        <w:t>признавать</w:t>
      </w:r>
      <w:r>
        <w:rPr>
          <w:spacing w:val="-5"/>
          <w:sz w:val="28"/>
        </w:rPr>
        <w:t xml:space="preserve"> </w:t>
      </w:r>
      <w:r>
        <w:rPr>
          <w:sz w:val="28"/>
        </w:rPr>
        <w:t>своё</w:t>
      </w:r>
      <w:r>
        <w:rPr>
          <w:spacing w:val="-2"/>
          <w:sz w:val="28"/>
        </w:rPr>
        <w:t xml:space="preserve"> </w:t>
      </w:r>
      <w:r>
        <w:rPr>
          <w:sz w:val="28"/>
        </w:rPr>
        <w:t>право</w:t>
      </w:r>
      <w:r>
        <w:rPr>
          <w:spacing w:val="-7"/>
          <w:sz w:val="28"/>
        </w:rPr>
        <w:t xml:space="preserve"> </w:t>
      </w:r>
      <w:r>
        <w:rPr>
          <w:sz w:val="28"/>
        </w:rPr>
        <w:t>на</w:t>
      </w:r>
      <w:r>
        <w:rPr>
          <w:spacing w:val="-5"/>
          <w:sz w:val="28"/>
        </w:rPr>
        <w:t xml:space="preserve"> </w:t>
      </w:r>
      <w:r>
        <w:rPr>
          <w:sz w:val="28"/>
        </w:rPr>
        <w:t>ошибку</w:t>
      </w:r>
      <w:r>
        <w:rPr>
          <w:spacing w:val="-12"/>
          <w:sz w:val="28"/>
        </w:rPr>
        <w:t xml:space="preserve"> </w:t>
      </w:r>
      <w:r>
        <w:rPr>
          <w:sz w:val="28"/>
        </w:rPr>
        <w:t>и</w:t>
      </w:r>
      <w:r>
        <w:rPr>
          <w:spacing w:val="-3"/>
          <w:sz w:val="28"/>
        </w:rPr>
        <w:t xml:space="preserve"> </w:t>
      </w:r>
      <w:r>
        <w:rPr>
          <w:sz w:val="28"/>
        </w:rPr>
        <w:t>такое</w:t>
      </w:r>
      <w:r>
        <w:rPr>
          <w:spacing w:val="-5"/>
          <w:sz w:val="28"/>
        </w:rPr>
        <w:t xml:space="preserve"> </w:t>
      </w:r>
      <w:r>
        <w:rPr>
          <w:sz w:val="28"/>
        </w:rPr>
        <w:t>же</w:t>
      </w:r>
      <w:r>
        <w:rPr>
          <w:spacing w:val="-5"/>
          <w:sz w:val="28"/>
        </w:rPr>
        <w:t xml:space="preserve"> </w:t>
      </w:r>
      <w:r>
        <w:rPr>
          <w:sz w:val="28"/>
        </w:rPr>
        <w:t>право</w:t>
      </w:r>
      <w:r>
        <w:rPr>
          <w:spacing w:val="-5"/>
          <w:sz w:val="28"/>
        </w:rPr>
        <w:t xml:space="preserve"> </w:t>
      </w:r>
      <w:r>
        <w:rPr>
          <w:spacing w:val="-2"/>
          <w:sz w:val="28"/>
        </w:rPr>
        <w:t>другого;</w:t>
      </w:r>
    </w:p>
    <w:p w:rsidR="00FD1603" w:rsidRDefault="004C6098" w:rsidP="00D149A5">
      <w:pPr>
        <w:pStyle w:val="a4"/>
        <w:numPr>
          <w:ilvl w:val="2"/>
          <w:numId w:val="88"/>
        </w:numPr>
        <w:tabs>
          <w:tab w:val="left" w:pos="1591"/>
        </w:tabs>
        <w:spacing w:line="320" w:lineRule="exact"/>
        <w:ind w:left="1591" w:hanging="359"/>
        <w:rPr>
          <w:sz w:val="28"/>
        </w:rPr>
      </w:pPr>
      <w:r>
        <w:rPr>
          <w:sz w:val="28"/>
        </w:rPr>
        <w:t>открытость</w:t>
      </w:r>
      <w:r>
        <w:rPr>
          <w:spacing w:val="-2"/>
          <w:sz w:val="28"/>
        </w:rPr>
        <w:t xml:space="preserve"> </w:t>
      </w:r>
      <w:r>
        <w:rPr>
          <w:sz w:val="28"/>
        </w:rPr>
        <w:t>себе</w:t>
      </w:r>
      <w:r>
        <w:rPr>
          <w:spacing w:val="-6"/>
          <w:sz w:val="28"/>
        </w:rPr>
        <w:t xml:space="preserve"> </w:t>
      </w:r>
      <w:r>
        <w:rPr>
          <w:sz w:val="28"/>
        </w:rPr>
        <w:t>и</w:t>
      </w:r>
      <w:r>
        <w:rPr>
          <w:spacing w:val="-3"/>
          <w:sz w:val="28"/>
        </w:rPr>
        <w:t xml:space="preserve"> </w:t>
      </w:r>
      <w:r>
        <w:rPr>
          <w:spacing w:val="-2"/>
          <w:sz w:val="28"/>
        </w:rPr>
        <w:t>другим;</w:t>
      </w:r>
    </w:p>
    <w:p w:rsidR="00FD1603" w:rsidRDefault="004C6098" w:rsidP="00D149A5">
      <w:pPr>
        <w:pStyle w:val="a4"/>
        <w:numPr>
          <w:ilvl w:val="2"/>
          <w:numId w:val="88"/>
        </w:numPr>
        <w:tabs>
          <w:tab w:val="left" w:pos="1591"/>
        </w:tabs>
        <w:spacing w:before="2"/>
        <w:ind w:left="1591" w:hanging="359"/>
        <w:rPr>
          <w:sz w:val="28"/>
        </w:rPr>
      </w:pPr>
      <w:r>
        <w:rPr>
          <w:sz w:val="28"/>
        </w:rPr>
        <w:t>осознавать</w:t>
      </w:r>
      <w:r>
        <w:rPr>
          <w:spacing w:val="-17"/>
          <w:sz w:val="28"/>
        </w:rPr>
        <w:t xml:space="preserve"> </w:t>
      </w:r>
      <w:r>
        <w:rPr>
          <w:sz w:val="28"/>
        </w:rPr>
        <w:t>невозможность</w:t>
      </w:r>
      <w:r>
        <w:rPr>
          <w:spacing w:val="-14"/>
          <w:sz w:val="28"/>
        </w:rPr>
        <w:t xml:space="preserve"> </w:t>
      </w:r>
      <w:r>
        <w:rPr>
          <w:sz w:val="28"/>
        </w:rPr>
        <w:t>контролировать</w:t>
      </w:r>
      <w:r>
        <w:rPr>
          <w:spacing w:val="-12"/>
          <w:sz w:val="28"/>
        </w:rPr>
        <w:t xml:space="preserve"> </w:t>
      </w:r>
      <w:r>
        <w:rPr>
          <w:sz w:val="28"/>
        </w:rPr>
        <w:t>всё</w:t>
      </w:r>
      <w:r>
        <w:rPr>
          <w:spacing w:val="-17"/>
          <w:sz w:val="28"/>
        </w:rPr>
        <w:t xml:space="preserve"> </w:t>
      </w:r>
      <w:r>
        <w:rPr>
          <w:spacing w:val="-2"/>
          <w:sz w:val="28"/>
        </w:rPr>
        <w:t>вокруг;</w:t>
      </w:r>
    </w:p>
    <w:p w:rsidR="00FD1603" w:rsidRDefault="00FD1603">
      <w:pPr>
        <w:pStyle w:val="a3"/>
        <w:spacing w:before="4"/>
        <w:ind w:left="0" w:firstLine="0"/>
        <w:jc w:val="left"/>
      </w:pPr>
    </w:p>
    <w:p w:rsidR="00FD1603" w:rsidRDefault="004C6098" w:rsidP="00D149A5">
      <w:pPr>
        <w:pStyle w:val="a4"/>
        <w:numPr>
          <w:ilvl w:val="2"/>
          <w:numId w:val="88"/>
        </w:numPr>
        <w:tabs>
          <w:tab w:val="left" w:pos="1591"/>
        </w:tabs>
        <w:ind w:right="1833" w:firstLine="0"/>
        <w:rPr>
          <w:sz w:val="28"/>
        </w:rPr>
      </w:pPr>
      <w:r>
        <w:rPr>
          <w:sz w:val="28"/>
        </w:rPr>
        <w:t>овладеть</w:t>
      </w:r>
      <w:r>
        <w:rPr>
          <w:spacing w:val="-10"/>
          <w:sz w:val="28"/>
        </w:rPr>
        <w:t xml:space="preserve"> </w:t>
      </w:r>
      <w:r>
        <w:rPr>
          <w:sz w:val="28"/>
        </w:rPr>
        <w:t>системой</w:t>
      </w:r>
      <w:r>
        <w:rPr>
          <w:spacing w:val="-5"/>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регулятивных</w:t>
      </w:r>
      <w:r>
        <w:rPr>
          <w:spacing w:val="-15"/>
          <w:sz w:val="28"/>
        </w:rPr>
        <w:t xml:space="preserve"> </w:t>
      </w:r>
      <w:r>
        <w:rPr>
          <w:sz w:val="28"/>
        </w:rPr>
        <w:t>действий, которая обеспечивает формирование смысловых установок личности (внутренняя позицияличности), и жизненных навыков личности (управления собой, самодисциплины, устойчивого поведения).</w:t>
      </w:r>
    </w:p>
    <w:p w:rsidR="00FD1603" w:rsidRDefault="00FD1603">
      <w:pPr>
        <w:pStyle w:val="a3"/>
        <w:spacing w:before="248"/>
        <w:ind w:left="0" w:firstLine="0"/>
        <w:jc w:val="left"/>
      </w:pPr>
    </w:p>
    <w:p w:rsidR="00FD1603" w:rsidRDefault="004C6098">
      <w:pPr>
        <w:pStyle w:val="11"/>
        <w:spacing w:line="319" w:lineRule="exact"/>
        <w:ind w:left="564"/>
        <w:jc w:val="center"/>
      </w:pPr>
      <w:bookmarkStart w:id="24" w:name="ПРЕДМЕТНЫЕ_РЕЗУЛЬТАТЫ"/>
      <w:bookmarkStart w:id="25" w:name="6_класс"/>
      <w:bookmarkEnd w:id="24"/>
      <w:bookmarkEnd w:id="25"/>
      <w:r>
        <w:t>ПРЕДМЕТНЫЕ</w:t>
      </w:r>
      <w:r>
        <w:rPr>
          <w:spacing w:val="-12"/>
        </w:rPr>
        <w:t xml:space="preserve"> </w:t>
      </w:r>
      <w:r>
        <w:rPr>
          <w:spacing w:val="-2"/>
        </w:rPr>
        <w:t>РЕЗУЛЬТАТЫ</w:t>
      </w:r>
    </w:p>
    <w:p w:rsidR="00FD1603" w:rsidRDefault="004C6098">
      <w:pPr>
        <w:spacing w:line="319" w:lineRule="exact"/>
        <w:ind w:left="571"/>
        <w:jc w:val="center"/>
        <w:rPr>
          <w:b/>
          <w:sz w:val="28"/>
        </w:rPr>
      </w:pPr>
      <w:r>
        <w:rPr>
          <w:b/>
          <w:sz w:val="28"/>
        </w:rPr>
        <w:t>6</w:t>
      </w:r>
      <w:r>
        <w:rPr>
          <w:b/>
          <w:spacing w:val="2"/>
          <w:sz w:val="28"/>
        </w:rPr>
        <w:t xml:space="preserve"> </w:t>
      </w:r>
      <w:r>
        <w:rPr>
          <w:b/>
          <w:spacing w:val="-2"/>
          <w:sz w:val="28"/>
        </w:rPr>
        <w:t>класс</w:t>
      </w:r>
    </w:p>
    <w:p w:rsidR="00FD1603" w:rsidRDefault="004C6098" w:rsidP="00D149A5">
      <w:pPr>
        <w:pStyle w:val="a4"/>
        <w:numPr>
          <w:ilvl w:val="2"/>
          <w:numId w:val="88"/>
        </w:numPr>
        <w:tabs>
          <w:tab w:val="left" w:pos="1591"/>
        </w:tabs>
        <w:spacing w:before="226" w:line="242" w:lineRule="auto"/>
        <w:ind w:right="2301" w:firstLine="0"/>
        <w:rPr>
          <w:sz w:val="28"/>
        </w:rPr>
      </w:pPr>
      <w:r>
        <w:rPr>
          <w:sz w:val="28"/>
        </w:rPr>
        <w:t>характеризовать принципы классификации растений, основные систематическиегруппы</w:t>
      </w:r>
      <w:r>
        <w:rPr>
          <w:spacing w:val="-10"/>
          <w:sz w:val="28"/>
        </w:rPr>
        <w:t xml:space="preserve"> </w:t>
      </w:r>
      <w:r>
        <w:rPr>
          <w:sz w:val="28"/>
        </w:rPr>
        <w:t>растений</w:t>
      </w:r>
      <w:r>
        <w:rPr>
          <w:spacing w:val="-9"/>
          <w:sz w:val="28"/>
        </w:rPr>
        <w:t xml:space="preserve"> </w:t>
      </w:r>
      <w:r>
        <w:rPr>
          <w:sz w:val="28"/>
        </w:rPr>
        <w:t>(водоросли,</w:t>
      </w:r>
      <w:r>
        <w:rPr>
          <w:spacing w:val="-8"/>
          <w:sz w:val="28"/>
        </w:rPr>
        <w:t xml:space="preserve"> </w:t>
      </w:r>
      <w:r>
        <w:rPr>
          <w:sz w:val="28"/>
        </w:rPr>
        <w:t>мхи,</w:t>
      </w:r>
      <w:r>
        <w:rPr>
          <w:spacing w:val="-8"/>
          <w:sz w:val="28"/>
        </w:rPr>
        <w:t xml:space="preserve"> </w:t>
      </w:r>
      <w:r>
        <w:rPr>
          <w:sz w:val="28"/>
        </w:rPr>
        <w:t>плауны,</w:t>
      </w:r>
      <w:r>
        <w:rPr>
          <w:spacing w:val="-8"/>
          <w:sz w:val="28"/>
        </w:rPr>
        <w:t xml:space="preserve"> </w:t>
      </w:r>
      <w:r>
        <w:rPr>
          <w:sz w:val="28"/>
        </w:rPr>
        <w:t>хвощи, папоротники, голосеменные, покрытосеменные или цветковые);</w:t>
      </w:r>
    </w:p>
    <w:p w:rsidR="00FD1603" w:rsidRDefault="004C6098" w:rsidP="00D149A5">
      <w:pPr>
        <w:pStyle w:val="a4"/>
        <w:numPr>
          <w:ilvl w:val="2"/>
          <w:numId w:val="88"/>
        </w:numPr>
        <w:tabs>
          <w:tab w:val="left" w:pos="1591"/>
        </w:tabs>
        <w:ind w:right="1282" w:firstLine="0"/>
        <w:rPr>
          <w:sz w:val="28"/>
        </w:rPr>
      </w:pPr>
      <w:r>
        <w:rPr>
          <w:sz w:val="28"/>
        </w:rPr>
        <w:t>приводить</w:t>
      </w:r>
      <w:r>
        <w:rPr>
          <w:spacing w:val="-5"/>
          <w:sz w:val="28"/>
        </w:rPr>
        <w:t xml:space="preserve"> </w:t>
      </w:r>
      <w:r>
        <w:rPr>
          <w:sz w:val="28"/>
        </w:rPr>
        <w:t>примеры</w:t>
      </w:r>
      <w:r>
        <w:rPr>
          <w:spacing w:val="-7"/>
          <w:sz w:val="28"/>
        </w:rPr>
        <w:t xml:space="preserve"> </w:t>
      </w:r>
      <w:r>
        <w:rPr>
          <w:sz w:val="28"/>
        </w:rPr>
        <w:t>вклада</w:t>
      </w:r>
      <w:r>
        <w:rPr>
          <w:spacing w:val="-8"/>
          <w:sz w:val="28"/>
        </w:rPr>
        <w:t xml:space="preserve"> </w:t>
      </w:r>
      <w:r>
        <w:rPr>
          <w:sz w:val="28"/>
        </w:rPr>
        <w:t>российских</w:t>
      </w:r>
      <w:r>
        <w:rPr>
          <w:spacing w:val="-10"/>
          <w:sz w:val="28"/>
        </w:rPr>
        <w:t xml:space="preserve"> </w:t>
      </w:r>
      <w:r>
        <w:rPr>
          <w:sz w:val="28"/>
        </w:rPr>
        <w:t>(в</w:t>
      </w:r>
      <w:r>
        <w:rPr>
          <w:spacing w:val="-9"/>
          <w:sz w:val="28"/>
        </w:rPr>
        <w:t xml:space="preserve"> </w:t>
      </w:r>
      <w:r>
        <w:rPr>
          <w:sz w:val="28"/>
        </w:rPr>
        <w:t>том</w:t>
      </w:r>
      <w:r>
        <w:rPr>
          <w:spacing w:val="-4"/>
          <w:sz w:val="28"/>
        </w:rPr>
        <w:t xml:space="preserve"> </w:t>
      </w:r>
      <w:r>
        <w:rPr>
          <w:sz w:val="28"/>
        </w:rPr>
        <w:t>числе</w:t>
      </w:r>
      <w:r>
        <w:rPr>
          <w:spacing w:val="-2"/>
          <w:sz w:val="28"/>
        </w:rPr>
        <w:t xml:space="preserve"> </w:t>
      </w:r>
      <w:r>
        <w:rPr>
          <w:sz w:val="28"/>
        </w:rPr>
        <w:t>Н.</w:t>
      </w:r>
      <w:r>
        <w:rPr>
          <w:spacing w:val="-4"/>
          <w:sz w:val="28"/>
        </w:rPr>
        <w:t xml:space="preserve"> </w:t>
      </w:r>
      <w:r>
        <w:rPr>
          <w:sz w:val="28"/>
        </w:rPr>
        <w:t>И.</w:t>
      </w:r>
      <w:r>
        <w:rPr>
          <w:spacing w:val="-4"/>
          <w:sz w:val="28"/>
        </w:rPr>
        <w:t xml:space="preserve"> </w:t>
      </w:r>
      <w:r>
        <w:rPr>
          <w:sz w:val="28"/>
        </w:rPr>
        <w:t>Вавилов, И.</w:t>
      </w:r>
      <w:r>
        <w:rPr>
          <w:spacing w:val="-4"/>
          <w:sz w:val="28"/>
        </w:rPr>
        <w:t xml:space="preserve"> </w:t>
      </w:r>
      <w:r>
        <w:rPr>
          <w:sz w:val="28"/>
        </w:rPr>
        <w:t>В. Мичурин) изарубежных (в том числе К. Линней, Л. Пастер) учёных в развитие наук о растениях, грибах, лишайниках, бактериях;</w:t>
      </w:r>
    </w:p>
    <w:p w:rsidR="00FD1603" w:rsidRDefault="004C6098" w:rsidP="00D149A5">
      <w:pPr>
        <w:pStyle w:val="a4"/>
        <w:numPr>
          <w:ilvl w:val="2"/>
          <w:numId w:val="88"/>
        </w:numPr>
        <w:tabs>
          <w:tab w:val="left" w:pos="1591"/>
        </w:tabs>
        <w:spacing w:line="321" w:lineRule="exact"/>
        <w:ind w:left="1591" w:hanging="359"/>
        <w:rPr>
          <w:sz w:val="28"/>
        </w:rPr>
      </w:pPr>
      <w:r>
        <w:rPr>
          <w:sz w:val="28"/>
        </w:rPr>
        <w:t>применять</w:t>
      </w:r>
      <w:r>
        <w:rPr>
          <w:spacing w:val="-7"/>
          <w:sz w:val="28"/>
        </w:rPr>
        <w:t xml:space="preserve"> </w:t>
      </w:r>
      <w:r>
        <w:rPr>
          <w:sz w:val="28"/>
        </w:rPr>
        <w:t>биологические</w:t>
      </w:r>
      <w:r>
        <w:rPr>
          <w:spacing w:val="-7"/>
          <w:sz w:val="28"/>
        </w:rPr>
        <w:t xml:space="preserve"> </w:t>
      </w:r>
      <w:r>
        <w:rPr>
          <w:sz w:val="28"/>
        </w:rPr>
        <w:t>термины</w:t>
      </w:r>
      <w:r>
        <w:rPr>
          <w:spacing w:val="-7"/>
          <w:sz w:val="28"/>
        </w:rPr>
        <w:t xml:space="preserve"> </w:t>
      </w:r>
      <w:r>
        <w:rPr>
          <w:sz w:val="28"/>
        </w:rPr>
        <w:t>и</w:t>
      </w:r>
      <w:r>
        <w:rPr>
          <w:spacing w:val="-5"/>
          <w:sz w:val="28"/>
        </w:rPr>
        <w:t xml:space="preserve"> </w:t>
      </w:r>
      <w:r>
        <w:rPr>
          <w:sz w:val="28"/>
        </w:rPr>
        <w:t>понятия</w:t>
      </w:r>
      <w:r>
        <w:rPr>
          <w:spacing w:val="-5"/>
          <w:sz w:val="28"/>
        </w:rPr>
        <w:t xml:space="preserve"> </w:t>
      </w:r>
      <w:r>
        <w:rPr>
          <w:sz w:val="28"/>
        </w:rPr>
        <w:t>(в</w:t>
      </w:r>
      <w:r>
        <w:rPr>
          <w:spacing w:val="-8"/>
          <w:sz w:val="28"/>
        </w:rPr>
        <w:t xml:space="preserve"> </w:t>
      </w:r>
      <w:r>
        <w:rPr>
          <w:sz w:val="28"/>
        </w:rPr>
        <w:t>том</w:t>
      </w:r>
      <w:r>
        <w:rPr>
          <w:spacing w:val="-11"/>
          <w:sz w:val="28"/>
        </w:rPr>
        <w:t xml:space="preserve"> </w:t>
      </w:r>
      <w:r>
        <w:rPr>
          <w:sz w:val="28"/>
        </w:rPr>
        <w:t>числе:</w:t>
      </w:r>
      <w:r>
        <w:rPr>
          <w:spacing w:val="-4"/>
          <w:sz w:val="28"/>
        </w:rPr>
        <w:t xml:space="preserve"> </w:t>
      </w:r>
      <w:r>
        <w:rPr>
          <w:spacing w:val="-2"/>
          <w:sz w:val="28"/>
        </w:rPr>
        <w:t>ботаника,</w:t>
      </w:r>
    </w:p>
    <w:p w:rsidR="00FD1603" w:rsidRDefault="00FD1603">
      <w:pPr>
        <w:pStyle w:val="a4"/>
        <w:spacing w:line="321" w:lineRule="exact"/>
        <w:rPr>
          <w:sz w:val="28"/>
        </w:rPr>
        <w:sectPr w:rsidR="00FD1603">
          <w:pgSz w:w="11910" w:h="16850"/>
          <w:pgMar w:top="940" w:right="283" w:bottom="0" w:left="0" w:header="756" w:footer="0" w:gutter="0"/>
          <w:cols w:space="720"/>
        </w:sectPr>
      </w:pPr>
    </w:p>
    <w:p w:rsidR="00FD1603" w:rsidRDefault="004C6098">
      <w:pPr>
        <w:pStyle w:val="a3"/>
        <w:spacing w:before="249"/>
        <w:ind w:left="1232" w:right="822" w:firstLine="0"/>
        <w:jc w:val="left"/>
      </w:pPr>
      <w:r>
        <w:lastRenderedPageBreak/>
        <w:t>экология</w:t>
      </w:r>
      <w:r>
        <w:rPr>
          <w:spacing w:val="-10"/>
        </w:rPr>
        <w:t xml:space="preserve"> </w:t>
      </w:r>
      <w:r>
        <w:t>растений,</w:t>
      </w:r>
      <w:r>
        <w:rPr>
          <w:spacing w:val="-7"/>
        </w:rPr>
        <w:t xml:space="preserve"> </w:t>
      </w:r>
      <w:r>
        <w:t>микология,</w:t>
      </w:r>
      <w:r>
        <w:rPr>
          <w:spacing w:val="-8"/>
        </w:rPr>
        <w:t xml:space="preserve"> </w:t>
      </w:r>
      <w:r>
        <w:t>бактериология,</w:t>
      </w:r>
      <w:r>
        <w:rPr>
          <w:spacing w:val="-7"/>
        </w:rPr>
        <w:t xml:space="preserve"> </w:t>
      </w:r>
      <w:r>
        <w:t>систематика,</w:t>
      </w:r>
      <w:r>
        <w:rPr>
          <w:spacing w:val="-15"/>
        </w:rPr>
        <w:t xml:space="preserve"> </w:t>
      </w:r>
      <w:r>
        <w:t>царство,</w:t>
      </w:r>
      <w:r>
        <w:rPr>
          <w:spacing w:val="-8"/>
        </w:rPr>
        <w:t xml:space="preserve"> </w:t>
      </w:r>
      <w:r>
        <w:t>отдел, класс, семейство, род,вид,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w:t>
      </w:r>
    </w:p>
    <w:p w:rsidR="00FD1603" w:rsidRDefault="004C6098">
      <w:pPr>
        <w:pStyle w:val="a3"/>
        <w:spacing w:before="67"/>
        <w:ind w:left="1232" w:right="1700" w:firstLine="230"/>
      </w:pPr>
      <w:r>
        <w:t>плауны, хвощи, папоротники, голосеменные, покрытосеменные, бактерии,</w:t>
      </w:r>
      <w:r>
        <w:rPr>
          <w:spacing w:val="-3"/>
        </w:rPr>
        <w:t xml:space="preserve"> </w:t>
      </w:r>
      <w:r>
        <w:t>грибы,лишайники)</w:t>
      </w:r>
      <w:r>
        <w:rPr>
          <w:spacing w:val="-2"/>
        </w:rPr>
        <w:t xml:space="preserve"> </w:t>
      </w:r>
      <w:r>
        <w:t>в</w:t>
      </w:r>
      <w:r>
        <w:rPr>
          <w:spacing w:val="-6"/>
        </w:rPr>
        <w:t xml:space="preserve"> </w:t>
      </w:r>
      <w:r>
        <w:t>соответствии</w:t>
      </w:r>
      <w:r>
        <w:rPr>
          <w:spacing w:val="-2"/>
        </w:rPr>
        <w:t xml:space="preserve"> </w:t>
      </w:r>
      <w:r>
        <w:t>с</w:t>
      </w:r>
      <w:r>
        <w:rPr>
          <w:spacing w:val="-5"/>
        </w:rPr>
        <w:t xml:space="preserve"> </w:t>
      </w:r>
      <w:r>
        <w:t>поставленной задачей</w:t>
      </w:r>
      <w:r>
        <w:rPr>
          <w:spacing w:val="-4"/>
        </w:rPr>
        <w:t xml:space="preserve"> </w:t>
      </w:r>
      <w:r>
        <w:t>и</w:t>
      </w:r>
      <w:r>
        <w:rPr>
          <w:spacing w:val="-2"/>
        </w:rPr>
        <w:t xml:space="preserve"> </w:t>
      </w:r>
      <w:r>
        <w:t xml:space="preserve">в </w:t>
      </w:r>
      <w:r>
        <w:rPr>
          <w:spacing w:val="-2"/>
        </w:rPr>
        <w:t>контексте;</w:t>
      </w:r>
    </w:p>
    <w:p w:rsidR="00FD1603" w:rsidRDefault="004C6098" w:rsidP="00D149A5">
      <w:pPr>
        <w:pStyle w:val="a4"/>
        <w:numPr>
          <w:ilvl w:val="0"/>
          <w:numId w:val="87"/>
        </w:numPr>
        <w:tabs>
          <w:tab w:val="left" w:pos="1173"/>
        </w:tabs>
        <w:ind w:right="1401" w:firstLine="0"/>
        <w:rPr>
          <w:sz w:val="28"/>
        </w:rPr>
      </w:pPr>
      <w:r>
        <w:rPr>
          <w:sz w:val="28"/>
        </w:rPr>
        <w:t>различать и описывать живые и гербарные экземпляры растений, части растений</w:t>
      </w:r>
      <w:r>
        <w:rPr>
          <w:spacing w:val="-6"/>
          <w:sz w:val="28"/>
        </w:rPr>
        <w:t xml:space="preserve"> </w:t>
      </w:r>
      <w:r>
        <w:rPr>
          <w:sz w:val="28"/>
        </w:rPr>
        <w:t>по</w:t>
      </w:r>
      <w:r>
        <w:rPr>
          <w:spacing w:val="-7"/>
          <w:sz w:val="28"/>
        </w:rPr>
        <w:t xml:space="preserve"> </w:t>
      </w:r>
      <w:r>
        <w:rPr>
          <w:sz w:val="28"/>
        </w:rPr>
        <w:t>изображениям,</w:t>
      </w:r>
      <w:r>
        <w:rPr>
          <w:spacing w:val="-5"/>
          <w:sz w:val="28"/>
        </w:rPr>
        <w:t xml:space="preserve"> </w:t>
      </w:r>
      <w:r>
        <w:rPr>
          <w:sz w:val="28"/>
        </w:rPr>
        <w:t>схемам,</w:t>
      </w:r>
      <w:r>
        <w:rPr>
          <w:spacing w:val="-5"/>
          <w:sz w:val="28"/>
        </w:rPr>
        <w:t xml:space="preserve"> </w:t>
      </w:r>
      <w:r>
        <w:rPr>
          <w:sz w:val="28"/>
        </w:rPr>
        <w:t>моделям,</w:t>
      </w:r>
      <w:r>
        <w:rPr>
          <w:spacing w:val="-11"/>
          <w:sz w:val="28"/>
        </w:rPr>
        <w:t xml:space="preserve"> </w:t>
      </w:r>
      <w:r>
        <w:rPr>
          <w:sz w:val="28"/>
        </w:rPr>
        <w:t>муляжам,</w:t>
      </w:r>
      <w:r>
        <w:rPr>
          <w:spacing w:val="-5"/>
          <w:sz w:val="28"/>
        </w:rPr>
        <w:t xml:space="preserve"> </w:t>
      </w:r>
      <w:r>
        <w:rPr>
          <w:sz w:val="28"/>
        </w:rPr>
        <w:t>рельефным</w:t>
      </w:r>
      <w:r>
        <w:rPr>
          <w:spacing w:val="-5"/>
          <w:sz w:val="28"/>
        </w:rPr>
        <w:t xml:space="preserve"> </w:t>
      </w:r>
      <w:r>
        <w:rPr>
          <w:sz w:val="28"/>
        </w:rPr>
        <w:t>таблицам; грибы по изображениям,схемам, муляжам; бактерии по изображениям;</w:t>
      </w:r>
    </w:p>
    <w:p w:rsidR="00FD1603" w:rsidRDefault="004C6098" w:rsidP="00D149A5">
      <w:pPr>
        <w:pStyle w:val="a4"/>
        <w:numPr>
          <w:ilvl w:val="0"/>
          <w:numId w:val="87"/>
        </w:numPr>
        <w:tabs>
          <w:tab w:val="left" w:pos="1173"/>
        </w:tabs>
        <w:spacing w:line="242" w:lineRule="auto"/>
        <w:ind w:right="1859" w:firstLine="0"/>
        <w:rPr>
          <w:sz w:val="28"/>
        </w:rPr>
      </w:pPr>
      <w:r>
        <w:rPr>
          <w:sz w:val="28"/>
        </w:rPr>
        <w:t>выявлять</w:t>
      </w:r>
      <w:r>
        <w:rPr>
          <w:spacing w:val="-6"/>
          <w:sz w:val="28"/>
        </w:rPr>
        <w:t xml:space="preserve"> </w:t>
      </w:r>
      <w:r>
        <w:rPr>
          <w:sz w:val="28"/>
        </w:rPr>
        <w:t>признаки</w:t>
      </w:r>
      <w:r>
        <w:rPr>
          <w:spacing w:val="-12"/>
          <w:sz w:val="28"/>
        </w:rPr>
        <w:t xml:space="preserve"> </w:t>
      </w:r>
      <w:r>
        <w:rPr>
          <w:sz w:val="28"/>
        </w:rPr>
        <w:t>классов</w:t>
      </w:r>
      <w:r>
        <w:rPr>
          <w:spacing w:val="-9"/>
          <w:sz w:val="28"/>
        </w:rPr>
        <w:t xml:space="preserve"> </w:t>
      </w:r>
      <w:r>
        <w:rPr>
          <w:sz w:val="28"/>
        </w:rPr>
        <w:t>покрытосеменных</w:t>
      </w:r>
      <w:r>
        <w:rPr>
          <w:spacing w:val="-8"/>
          <w:sz w:val="28"/>
        </w:rPr>
        <w:t xml:space="preserve"> </w:t>
      </w:r>
      <w:r>
        <w:rPr>
          <w:sz w:val="28"/>
        </w:rPr>
        <w:t>или</w:t>
      </w:r>
      <w:r>
        <w:rPr>
          <w:spacing w:val="-6"/>
          <w:sz w:val="28"/>
        </w:rPr>
        <w:t xml:space="preserve"> </w:t>
      </w:r>
      <w:r>
        <w:rPr>
          <w:sz w:val="28"/>
        </w:rPr>
        <w:t>цветковых,</w:t>
      </w:r>
      <w:r>
        <w:rPr>
          <w:spacing w:val="-6"/>
          <w:sz w:val="28"/>
        </w:rPr>
        <w:t xml:space="preserve"> </w:t>
      </w:r>
      <w:r>
        <w:rPr>
          <w:sz w:val="28"/>
        </w:rPr>
        <w:t>семейств двудольных иоднодольных растений;</w:t>
      </w:r>
    </w:p>
    <w:p w:rsidR="00FD1603" w:rsidRDefault="004C6098" w:rsidP="00D149A5">
      <w:pPr>
        <w:pStyle w:val="a4"/>
        <w:numPr>
          <w:ilvl w:val="0"/>
          <w:numId w:val="87"/>
        </w:numPr>
        <w:tabs>
          <w:tab w:val="left" w:pos="1173"/>
        </w:tabs>
        <w:spacing w:line="242" w:lineRule="auto"/>
        <w:ind w:right="2567" w:firstLine="0"/>
        <w:rPr>
          <w:sz w:val="28"/>
        </w:rPr>
      </w:pPr>
      <w:r>
        <w:rPr>
          <w:sz w:val="28"/>
        </w:rPr>
        <w:t>определять</w:t>
      </w:r>
      <w:r>
        <w:rPr>
          <w:spacing w:val="-6"/>
          <w:sz w:val="28"/>
        </w:rPr>
        <w:t xml:space="preserve"> </w:t>
      </w:r>
      <w:r>
        <w:rPr>
          <w:sz w:val="28"/>
        </w:rPr>
        <w:t>систематическое</w:t>
      </w:r>
      <w:r>
        <w:rPr>
          <w:spacing w:val="-15"/>
          <w:sz w:val="28"/>
        </w:rPr>
        <w:t xml:space="preserve"> </w:t>
      </w:r>
      <w:r>
        <w:rPr>
          <w:sz w:val="28"/>
        </w:rPr>
        <w:t>положение</w:t>
      </w:r>
      <w:r>
        <w:rPr>
          <w:spacing w:val="-14"/>
          <w:sz w:val="28"/>
        </w:rPr>
        <w:t xml:space="preserve"> </w:t>
      </w:r>
      <w:r>
        <w:rPr>
          <w:sz w:val="28"/>
        </w:rPr>
        <w:t>растительного</w:t>
      </w:r>
      <w:r>
        <w:rPr>
          <w:spacing w:val="-10"/>
          <w:sz w:val="28"/>
        </w:rPr>
        <w:t xml:space="preserve"> </w:t>
      </w:r>
      <w:r>
        <w:rPr>
          <w:sz w:val="28"/>
        </w:rPr>
        <w:t>организма (на примерепокрытосеменных, или цветковых) с помощью определительной карточки;</w:t>
      </w:r>
    </w:p>
    <w:p w:rsidR="00FD1603" w:rsidRDefault="004C6098" w:rsidP="00D149A5">
      <w:pPr>
        <w:pStyle w:val="a4"/>
        <w:numPr>
          <w:ilvl w:val="0"/>
          <w:numId w:val="87"/>
        </w:numPr>
        <w:tabs>
          <w:tab w:val="left" w:pos="1173"/>
        </w:tabs>
        <w:ind w:right="1200" w:firstLine="0"/>
        <w:rPr>
          <w:sz w:val="28"/>
        </w:rPr>
      </w:pPr>
      <w:r>
        <w:rPr>
          <w:sz w:val="28"/>
        </w:rPr>
        <w:t>выполнять практические и лабораторные работы по систематике растений, микологии имикробиологии,</w:t>
      </w:r>
      <w:r>
        <w:rPr>
          <w:spacing w:val="-2"/>
          <w:sz w:val="28"/>
        </w:rPr>
        <w:t xml:space="preserve"> </w:t>
      </w:r>
      <w:r>
        <w:rPr>
          <w:sz w:val="28"/>
        </w:rPr>
        <w:t>в</w:t>
      </w:r>
      <w:r>
        <w:rPr>
          <w:spacing w:val="-7"/>
          <w:sz w:val="28"/>
        </w:rPr>
        <w:t xml:space="preserve"> </w:t>
      </w:r>
      <w:r>
        <w:rPr>
          <w:sz w:val="28"/>
        </w:rPr>
        <w:t>том</w:t>
      </w:r>
      <w:r>
        <w:rPr>
          <w:spacing w:val="-2"/>
          <w:sz w:val="28"/>
        </w:rPr>
        <w:t xml:space="preserve"> </w:t>
      </w:r>
      <w:r>
        <w:rPr>
          <w:sz w:val="28"/>
        </w:rPr>
        <w:t>числе</w:t>
      </w:r>
      <w:r>
        <w:rPr>
          <w:spacing w:val="-6"/>
          <w:sz w:val="28"/>
        </w:rPr>
        <w:t xml:space="preserve"> </w:t>
      </w:r>
      <w:r>
        <w:rPr>
          <w:sz w:val="28"/>
        </w:rPr>
        <w:t>работы</w:t>
      </w:r>
      <w:r>
        <w:rPr>
          <w:spacing w:val="-6"/>
          <w:sz w:val="28"/>
        </w:rPr>
        <w:t xml:space="preserve"> </w:t>
      </w:r>
      <w:r>
        <w:rPr>
          <w:sz w:val="28"/>
        </w:rPr>
        <w:t>с</w:t>
      </w:r>
      <w:r>
        <w:rPr>
          <w:spacing w:val="-6"/>
          <w:sz w:val="28"/>
        </w:rPr>
        <w:t xml:space="preserve"> </w:t>
      </w:r>
      <w:r>
        <w:rPr>
          <w:sz w:val="28"/>
        </w:rPr>
        <w:t>микроскопом</w:t>
      </w:r>
      <w:r>
        <w:rPr>
          <w:spacing w:val="-2"/>
          <w:sz w:val="28"/>
        </w:rPr>
        <w:t xml:space="preserve"> </w:t>
      </w:r>
      <w:r>
        <w:rPr>
          <w:sz w:val="28"/>
        </w:rPr>
        <w:t>с</w:t>
      </w:r>
      <w:r>
        <w:rPr>
          <w:spacing w:val="-6"/>
          <w:sz w:val="28"/>
        </w:rPr>
        <w:t xml:space="preserve"> </w:t>
      </w:r>
      <w:r>
        <w:rPr>
          <w:sz w:val="28"/>
        </w:rPr>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D1603" w:rsidRDefault="004C6098" w:rsidP="00D149A5">
      <w:pPr>
        <w:pStyle w:val="a4"/>
        <w:numPr>
          <w:ilvl w:val="0"/>
          <w:numId w:val="87"/>
        </w:numPr>
        <w:tabs>
          <w:tab w:val="left" w:pos="1173"/>
        </w:tabs>
        <w:spacing w:line="242" w:lineRule="auto"/>
        <w:ind w:right="1393" w:firstLine="0"/>
        <w:rPr>
          <w:sz w:val="28"/>
        </w:rPr>
      </w:pPr>
      <w:r>
        <w:rPr>
          <w:sz w:val="28"/>
        </w:rPr>
        <w:t>выделять</w:t>
      </w:r>
      <w:r>
        <w:rPr>
          <w:spacing w:val="-8"/>
          <w:sz w:val="28"/>
        </w:rPr>
        <w:t xml:space="preserve"> </w:t>
      </w:r>
      <w:r>
        <w:rPr>
          <w:sz w:val="28"/>
        </w:rPr>
        <w:t>существенные</w:t>
      </w:r>
      <w:r>
        <w:rPr>
          <w:spacing w:val="-11"/>
          <w:sz w:val="28"/>
        </w:rPr>
        <w:t xml:space="preserve"> </w:t>
      </w:r>
      <w:r>
        <w:rPr>
          <w:sz w:val="28"/>
        </w:rPr>
        <w:t>признаки</w:t>
      </w:r>
      <w:r>
        <w:rPr>
          <w:spacing w:val="-8"/>
          <w:sz w:val="28"/>
        </w:rPr>
        <w:t xml:space="preserve"> </w:t>
      </w:r>
      <w:r>
        <w:rPr>
          <w:sz w:val="28"/>
        </w:rPr>
        <w:t>строения</w:t>
      </w:r>
      <w:r>
        <w:rPr>
          <w:spacing w:val="-8"/>
          <w:sz w:val="28"/>
        </w:rPr>
        <w:t xml:space="preserve"> </w:t>
      </w:r>
      <w:r>
        <w:rPr>
          <w:sz w:val="28"/>
        </w:rPr>
        <w:t>и</w:t>
      </w:r>
      <w:r>
        <w:rPr>
          <w:spacing w:val="-2"/>
          <w:sz w:val="28"/>
        </w:rPr>
        <w:t xml:space="preserve"> </w:t>
      </w:r>
      <w:r>
        <w:rPr>
          <w:sz w:val="28"/>
        </w:rPr>
        <w:t>жизнедеятельности</w:t>
      </w:r>
      <w:r>
        <w:rPr>
          <w:spacing w:val="-8"/>
          <w:sz w:val="28"/>
        </w:rPr>
        <w:t xml:space="preserve"> </w:t>
      </w:r>
      <w:r>
        <w:rPr>
          <w:sz w:val="28"/>
        </w:rPr>
        <w:t>растений, бактерий, грибов,лишайников;</w:t>
      </w:r>
    </w:p>
    <w:p w:rsidR="00FD1603" w:rsidRDefault="004C6098" w:rsidP="00D149A5">
      <w:pPr>
        <w:pStyle w:val="a4"/>
        <w:numPr>
          <w:ilvl w:val="0"/>
          <w:numId w:val="87"/>
        </w:numPr>
        <w:tabs>
          <w:tab w:val="left" w:pos="1173"/>
        </w:tabs>
        <w:spacing w:line="242" w:lineRule="auto"/>
        <w:ind w:right="1225" w:firstLine="0"/>
        <w:rPr>
          <w:sz w:val="28"/>
        </w:rPr>
      </w:pPr>
      <w:r>
        <w:rPr>
          <w:sz w:val="28"/>
        </w:rPr>
        <w:t>проводить</w:t>
      </w:r>
      <w:r>
        <w:rPr>
          <w:spacing w:val="-5"/>
          <w:sz w:val="28"/>
        </w:rPr>
        <w:t xml:space="preserve"> </w:t>
      </w:r>
      <w:r>
        <w:rPr>
          <w:sz w:val="28"/>
        </w:rPr>
        <w:t>описание</w:t>
      </w:r>
      <w:r>
        <w:rPr>
          <w:spacing w:val="-7"/>
          <w:sz w:val="28"/>
        </w:rPr>
        <w:t xml:space="preserve"> </w:t>
      </w:r>
      <w:r>
        <w:rPr>
          <w:sz w:val="28"/>
        </w:rPr>
        <w:t>и</w:t>
      </w:r>
      <w:r>
        <w:rPr>
          <w:spacing w:val="-7"/>
          <w:sz w:val="28"/>
        </w:rPr>
        <w:t xml:space="preserve"> </w:t>
      </w:r>
      <w:r>
        <w:rPr>
          <w:sz w:val="28"/>
        </w:rPr>
        <w:t>сравнивать</w:t>
      </w:r>
      <w:r>
        <w:rPr>
          <w:spacing w:val="-5"/>
          <w:sz w:val="28"/>
        </w:rPr>
        <w:t xml:space="preserve"> </w:t>
      </w:r>
      <w:r>
        <w:rPr>
          <w:sz w:val="28"/>
        </w:rPr>
        <w:t>между</w:t>
      </w:r>
      <w:r>
        <w:rPr>
          <w:spacing w:val="-16"/>
          <w:sz w:val="28"/>
        </w:rPr>
        <w:t xml:space="preserve"> </w:t>
      </w:r>
      <w:r>
        <w:rPr>
          <w:sz w:val="28"/>
        </w:rPr>
        <w:t>собой</w:t>
      </w:r>
      <w:r>
        <w:rPr>
          <w:spacing w:val="-6"/>
          <w:sz w:val="28"/>
        </w:rPr>
        <w:t xml:space="preserve"> </w:t>
      </w:r>
      <w:r>
        <w:rPr>
          <w:sz w:val="28"/>
        </w:rPr>
        <w:t>растения,</w:t>
      </w:r>
      <w:r>
        <w:rPr>
          <w:spacing w:val="-4"/>
          <w:sz w:val="28"/>
        </w:rPr>
        <w:t xml:space="preserve"> </w:t>
      </w:r>
      <w:r>
        <w:rPr>
          <w:sz w:val="28"/>
        </w:rPr>
        <w:t>грибы,</w:t>
      </w:r>
      <w:r>
        <w:rPr>
          <w:spacing w:val="-5"/>
          <w:sz w:val="28"/>
        </w:rPr>
        <w:t xml:space="preserve"> </w:t>
      </w:r>
      <w:r>
        <w:rPr>
          <w:sz w:val="28"/>
        </w:rPr>
        <w:t>лишайники, бактерии позаданному плану; делать выводы на основе сравнения;</w:t>
      </w:r>
    </w:p>
    <w:p w:rsidR="00FD1603" w:rsidRDefault="004C6098" w:rsidP="00D149A5">
      <w:pPr>
        <w:pStyle w:val="a4"/>
        <w:numPr>
          <w:ilvl w:val="0"/>
          <w:numId w:val="87"/>
        </w:numPr>
        <w:tabs>
          <w:tab w:val="left" w:pos="1172"/>
          <w:tab w:val="left" w:pos="1174"/>
        </w:tabs>
        <w:spacing w:line="242" w:lineRule="auto"/>
        <w:ind w:left="1174" w:right="441"/>
        <w:rPr>
          <w:sz w:val="28"/>
        </w:rPr>
      </w:pPr>
      <w:r>
        <w:rPr>
          <w:sz w:val="28"/>
        </w:rPr>
        <w:t>описывать усложнение</w:t>
      </w:r>
      <w:r>
        <w:rPr>
          <w:spacing w:val="-7"/>
          <w:sz w:val="28"/>
        </w:rPr>
        <w:t xml:space="preserve"> </w:t>
      </w:r>
      <w:r>
        <w:rPr>
          <w:sz w:val="28"/>
        </w:rPr>
        <w:t>организации</w:t>
      </w:r>
      <w:r>
        <w:rPr>
          <w:spacing w:val="-4"/>
          <w:sz w:val="28"/>
        </w:rPr>
        <w:t xml:space="preserve"> </w:t>
      </w:r>
      <w:r>
        <w:rPr>
          <w:sz w:val="28"/>
        </w:rPr>
        <w:t>растений</w:t>
      </w:r>
      <w:r>
        <w:rPr>
          <w:spacing w:val="-5"/>
          <w:sz w:val="28"/>
        </w:rPr>
        <w:t xml:space="preserve"> </w:t>
      </w:r>
      <w:r>
        <w:rPr>
          <w:sz w:val="28"/>
        </w:rPr>
        <w:t>в</w:t>
      </w:r>
      <w:r>
        <w:rPr>
          <w:spacing w:val="-9"/>
          <w:sz w:val="28"/>
        </w:rPr>
        <w:t xml:space="preserve"> </w:t>
      </w:r>
      <w:r>
        <w:rPr>
          <w:sz w:val="28"/>
        </w:rPr>
        <w:t>ходе</w:t>
      </w:r>
      <w:r>
        <w:rPr>
          <w:spacing w:val="-15"/>
          <w:sz w:val="28"/>
        </w:rPr>
        <w:t xml:space="preserve"> </w:t>
      </w:r>
      <w:r>
        <w:rPr>
          <w:sz w:val="28"/>
        </w:rPr>
        <w:t>эволюции</w:t>
      </w:r>
      <w:r>
        <w:rPr>
          <w:spacing w:val="-5"/>
          <w:sz w:val="28"/>
        </w:rPr>
        <w:t xml:space="preserve"> </w:t>
      </w:r>
      <w:r>
        <w:rPr>
          <w:sz w:val="28"/>
        </w:rPr>
        <w:t>растительного</w:t>
      </w:r>
      <w:r>
        <w:rPr>
          <w:spacing w:val="-9"/>
          <w:sz w:val="28"/>
        </w:rPr>
        <w:t xml:space="preserve"> </w:t>
      </w:r>
      <w:r>
        <w:rPr>
          <w:sz w:val="28"/>
        </w:rPr>
        <w:t>мира на Земле;</w:t>
      </w:r>
    </w:p>
    <w:p w:rsidR="00FD1603" w:rsidRDefault="004C6098" w:rsidP="00D149A5">
      <w:pPr>
        <w:pStyle w:val="a4"/>
        <w:numPr>
          <w:ilvl w:val="0"/>
          <w:numId w:val="87"/>
        </w:numPr>
        <w:tabs>
          <w:tab w:val="left" w:pos="1173"/>
        </w:tabs>
        <w:spacing w:line="242" w:lineRule="auto"/>
        <w:ind w:right="1660" w:firstLine="0"/>
        <w:rPr>
          <w:sz w:val="28"/>
        </w:rPr>
      </w:pPr>
      <w:r>
        <w:rPr>
          <w:sz w:val="28"/>
        </w:rPr>
        <w:t>выявлять</w:t>
      </w:r>
      <w:r>
        <w:rPr>
          <w:spacing w:val="-6"/>
          <w:sz w:val="28"/>
        </w:rPr>
        <w:t xml:space="preserve"> </w:t>
      </w:r>
      <w:r>
        <w:rPr>
          <w:sz w:val="28"/>
        </w:rPr>
        <w:t>черты</w:t>
      </w:r>
      <w:r>
        <w:rPr>
          <w:spacing w:val="-8"/>
          <w:sz w:val="28"/>
        </w:rPr>
        <w:t xml:space="preserve"> </w:t>
      </w:r>
      <w:r>
        <w:rPr>
          <w:sz w:val="28"/>
        </w:rPr>
        <w:t>приспособленности</w:t>
      </w:r>
      <w:r>
        <w:rPr>
          <w:spacing w:val="-4"/>
          <w:sz w:val="28"/>
        </w:rPr>
        <w:t xml:space="preserve"> </w:t>
      </w:r>
      <w:r>
        <w:rPr>
          <w:sz w:val="28"/>
        </w:rPr>
        <w:t>растений</w:t>
      </w:r>
      <w:r>
        <w:rPr>
          <w:spacing w:val="-6"/>
          <w:sz w:val="28"/>
        </w:rPr>
        <w:t xml:space="preserve"> </w:t>
      </w:r>
      <w:r>
        <w:rPr>
          <w:sz w:val="28"/>
        </w:rPr>
        <w:t>к</w:t>
      </w:r>
      <w:r>
        <w:rPr>
          <w:spacing w:val="-7"/>
          <w:sz w:val="28"/>
        </w:rPr>
        <w:t xml:space="preserve"> </w:t>
      </w:r>
      <w:r>
        <w:rPr>
          <w:sz w:val="28"/>
        </w:rPr>
        <w:t>среде</w:t>
      </w:r>
      <w:r>
        <w:rPr>
          <w:spacing w:val="-9"/>
          <w:sz w:val="28"/>
        </w:rPr>
        <w:t xml:space="preserve"> </w:t>
      </w:r>
      <w:r>
        <w:rPr>
          <w:sz w:val="28"/>
        </w:rPr>
        <w:t>обитания,</w:t>
      </w:r>
      <w:r>
        <w:rPr>
          <w:spacing w:val="-4"/>
          <w:sz w:val="28"/>
        </w:rPr>
        <w:t xml:space="preserve"> </w:t>
      </w:r>
      <w:r>
        <w:rPr>
          <w:sz w:val="28"/>
        </w:rPr>
        <w:t>значение экологическихфакторов для растений;</w:t>
      </w:r>
    </w:p>
    <w:p w:rsidR="00FD1603" w:rsidRDefault="004C6098" w:rsidP="00D149A5">
      <w:pPr>
        <w:pStyle w:val="a4"/>
        <w:numPr>
          <w:ilvl w:val="0"/>
          <w:numId w:val="87"/>
        </w:numPr>
        <w:tabs>
          <w:tab w:val="left" w:pos="1173"/>
        </w:tabs>
        <w:spacing w:line="242" w:lineRule="auto"/>
        <w:ind w:right="1690" w:firstLine="0"/>
        <w:rPr>
          <w:sz w:val="28"/>
        </w:rPr>
      </w:pPr>
      <w:r>
        <w:rPr>
          <w:sz w:val="28"/>
        </w:rPr>
        <w:t>характеризовать растительные сообщества, сезонные и поступательные изменения</w:t>
      </w:r>
      <w:r>
        <w:rPr>
          <w:spacing w:val="-8"/>
          <w:sz w:val="28"/>
        </w:rPr>
        <w:t xml:space="preserve"> </w:t>
      </w:r>
      <w:r>
        <w:rPr>
          <w:sz w:val="28"/>
        </w:rPr>
        <w:t>растительных</w:t>
      </w:r>
      <w:r>
        <w:rPr>
          <w:spacing w:val="-13"/>
          <w:sz w:val="28"/>
        </w:rPr>
        <w:t xml:space="preserve"> </w:t>
      </w:r>
      <w:r>
        <w:rPr>
          <w:sz w:val="28"/>
        </w:rPr>
        <w:t>сообществ,</w:t>
      </w:r>
      <w:r>
        <w:rPr>
          <w:spacing w:val="-8"/>
          <w:sz w:val="28"/>
        </w:rPr>
        <w:t xml:space="preserve"> </w:t>
      </w:r>
      <w:r>
        <w:rPr>
          <w:sz w:val="28"/>
        </w:rPr>
        <w:t>растительность</w:t>
      </w:r>
      <w:r>
        <w:rPr>
          <w:spacing w:val="-9"/>
          <w:sz w:val="28"/>
        </w:rPr>
        <w:t xml:space="preserve"> </w:t>
      </w:r>
      <w:r>
        <w:rPr>
          <w:sz w:val="28"/>
        </w:rPr>
        <w:t>(растительный</w:t>
      </w:r>
      <w:r>
        <w:rPr>
          <w:spacing w:val="-10"/>
          <w:sz w:val="28"/>
        </w:rPr>
        <w:t xml:space="preserve"> </w:t>
      </w:r>
      <w:r>
        <w:rPr>
          <w:sz w:val="28"/>
        </w:rPr>
        <w:t>покров) природных зон Земли;</w:t>
      </w:r>
    </w:p>
    <w:p w:rsidR="00FD1603" w:rsidRDefault="004C6098" w:rsidP="00D149A5">
      <w:pPr>
        <w:pStyle w:val="a4"/>
        <w:numPr>
          <w:ilvl w:val="0"/>
          <w:numId w:val="87"/>
        </w:numPr>
        <w:tabs>
          <w:tab w:val="left" w:pos="1173"/>
        </w:tabs>
        <w:spacing w:line="242" w:lineRule="auto"/>
        <w:ind w:right="1469" w:firstLine="0"/>
        <w:rPr>
          <w:sz w:val="28"/>
        </w:rPr>
      </w:pPr>
      <w:r>
        <w:rPr>
          <w:sz w:val="28"/>
        </w:rPr>
        <w:t>приводить</w:t>
      </w:r>
      <w:r>
        <w:rPr>
          <w:spacing w:val="-5"/>
          <w:sz w:val="28"/>
        </w:rPr>
        <w:t xml:space="preserve"> </w:t>
      </w:r>
      <w:r>
        <w:rPr>
          <w:sz w:val="28"/>
        </w:rPr>
        <w:t>примеры</w:t>
      </w:r>
      <w:r>
        <w:rPr>
          <w:spacing w:val="-7"/>
          <w:sz w:val="28"/>
        </w:rPr>
        <w:t xml:space="preserve"> </w:t>
      </w:r>
      <w:r>
        <w:rPr>
          <w:sz w:val="28"/>
        </w:rPr>
        <w:t>культурных</w:t>
      </w:r>
      <w:r>
        <w:rPr>
          <w:spacing w:val="-9"/>
          <w:sz w:val="28"/>
        </w:rPr>
        <w:t xml:space="preserve"> </w:t>
      </w:r>
      <w:r>
        <w:rPr>
          <w:sz w:val="28"/>
        </w:rPr>
        <w:t>растений</w:t>
      </w:r>
      <w:r>
        <w:rPr>
          <w:spacing w:val="-5"/>
          <w:sz w:val="28"/>
        </w:rPr>
        <w:t xml:space="preserve"> </w:t>
      </w:r>
      <w:r>
        <w:rPr>
          <w:sz w:val="28"/>
        </w:rPr>
        <w:t>и</w:t>
      </w:r>
      <w:r>
        <w:rPr>
          <w:spacing w:val="-5"/>
          <w:sz w:val="28"/>
        </w:rPr>
        <w:t xml:space="preserve"> </w:t>
      </w:r>
      <w:r>
        <w:rPr>
          <w:sz w:val="28"/>
        </w:rPr>
        <w:t>их</w:t>
      </w:r>
      <w:r>
        <w:rPr>
          <w:spacing w:val="-9"/>
          <w:sz w:val="28"/>
        </w:rPr>
        <w:t xml:space="preserve"> </w:t>
      </w:r>
      <w:r>
        <w:rPr>
          <w:sz w:val="28"/>
        </w:rPr>
        <w:t>значение</w:t>
      </w:r>
      <w:r>
        <w:rPr>
          <w:spacing w:val="-8"/>
          <w:sz w:val="28"/>
        </w:rPr>
        <w:t xml:space="preserve"> </w:t>
      </w:r>
      <w:r>
        <w:rPr>
          <w:sz w:val="28"/>
        </w:rPr>
        <w:t>в</w:t>
      </w:r>
      <w:r>
        <w:rPr>
          <w:spacing w:val="-8"/>
          <w:sz w:val="28"/>
        </w:rPr>
        <w:t xml:space="preserve"> </w:t>
      </w:r>
      <w:r>
        <w:rPr>
          <w:sz w:val="28"/>
        </w:rPr>
        <w:t>жизни</w:t>
      </w:r>
      <w:r>
        <w:rPr>
          <w:spacing w:val="-5"/>
          <w:sz w:val="28"/>
        </w:rPr>
        <w:t xml:space="preserve"> </w:t>
      </w:r>
      <w:r>
        <w:rPr>
          <w:sz w:val="28"/>
        </w:rPr>
        <w:t>человека; понимать причиныи знать меры охраны растительного мира Земли;</w:t>
      </w:r>
    </w:p>
    <w:p w:rsidR="00FD1603" w:rsidRDefault="004C6098" w:rsidP="00D149A5">
      <w:pPr>
        <w:pStyle w:val="a4"/>
        <w:numPr>
          <w:ilvl w:val="0"/>
          <w:numId w:val="87"/>
        </w:numPr>
        <w:tabs>
          <w:tab w:val="left" w:pos="1173"/>
        </w:tabs>
        <w:ind w:right="1910" w:firstLine="0"/>
        <w:rPr>
          <w:sz w:val="28"/>
        </w:rPr>
      </w:pPr>
      <w:r>
        <w:rPr>
          <w:sz w:val="28"/>
        </w:rPr>
        <w:t>раскрывать</w:t>
      </w:r>
      <w:r>
        <w:rPr>
          <w:spacing w:val="-8"/>
          <w:sz w:val="28"/>
        </w:rPr>
        <w:t xml:space="preserve"> </w:t>
      </w:r>
      <w:r>
        <w:rPr>
          <w:sz w:val="28"/>
        </w:rPr>
        <w:t>роль</w:t>
      </w:r>
      <w:r>
        <w:rPr>
          <w:spacing w:val="-8"/>
          <w:sz w:val="28"/>
        </w:rPr>
        <w:t xml:space="preserve"> </w:t>
      </w:r>
      <w:r>
        <w:rPr>
          <w:sz w:val="28"/>
        </w:rPr>
        <w:t>растений,</w:t>
      </w:r>
      <w:r>
        <w:rPr>
          <w:spacing w:val="-8"/>
          <w:sz w:val="28"/>
        </w:rPr>
        <w:t xml:space="preserve"> </w:t>
      </w:r>
      <w:r>
        <w:rPr>
          <w:sz w:val="28"/>
        </w:rPr>
        <w:t>грибов,</w:t>
      </w:r>
      <w:r>
        <w:rPr>
          <w:spacing w:val="-8"/>
          <w:sz w:val="28"/>
        </w:rPr>
        <w:t xml:space="preserve"> </w:t>
      </w:r>
      <w:r>
        <w:rPr>
          <w:sz w:val="28"/>
        </w:rPr>
        <w:t>лишайников,</w:t>
      </w:r>
      <w:r>
        <w:rPr>
          <w:spacing w:val="-8"/>
          <w:sz w:val="28"/>
        </w:rPr>
        <w:t xml:space="preserve"> </w:t>
      </w:r>
      <w:r>
        <w:rPr>
          <w:sz w:val="28"/>
        </w:rPr>
        <w:t>бактерий</w:t>
      </w:r>
      <w:r>
        <w:rPr>
          <w:spacing w:val="-8"/>
          <w:sz w:val="28"/>
        </w:rPr>
        <w:t xml:space="preserve"> </w:t>
      </w:r>
      <w:r>
        <w:rPr>
          <w:sz w:val="28"/>
        </w:rPr>
        <w:t>в</w:t>
      </w:r>
      <w:r>
        <w:rPr>
          <w:spacing w:val="-12"/>
          <w:sz w:val="28"/>
        </w:rPr>
        <w:t xml:space="preserve"> </w:t>
      </w:r>
      <w:r>
        <w:rPr>
          <w:sz w:val="28"/>
        </w:rPr>
        <w:t xml:space="preserve">природных сообществах, вхозяйственной деятельности человека и его повседневной </w:t>
      </w:r>
      <w:r>
        <w:rPr>
          <w:spacing w:val="-2"/>
          <w:sz w:val="28"/>
        </w:rPr>
        <w:t>жизни;</w:t>
      </w:r>
    </w:p>
    <w:p w:rsidR="00FD1603" w:rsidRDefault="004C6098" w:rsidP="00D149A5">
      <w:pPr>
        <w:pStyle w:val="a4"/>
        <w:numPr>
          <w:ilvl w:val="0"/>
          <w:numId w:val="87"/>
        </w:numPr>
        <w:tabs>
          <w:tab w:val="left" w:pos="1173"/>
        </w:tabs>
        <w:ind w:right="603" w:firstLine="0"/>
        <w:rPr>
          <w:sz w:val="28"/>
        </w:rPr>
      </w:pPr>
      <w:r>
        <w:rPr>
          <w:sz w:val="28"/>
        </w:rPr>
        <w:t>демонстрировать на</w:t>
      </w:r>
      <w:r>
        <w:rPr>
          <w:spacing w:val="-5"/>
          <w:sz w:val="28"/>
        </w:rPr>
        <w:t xml:space="preserve"> </w:t>
      </w:r>
      <w:r>
        <w:rPr>
          <w:sz w:val="28"/>
        </w:rPr>
        <w:t>конкретных</w:t>
      </w:r>
      <w:r>
        <w:rPr>
          <w:spacing w:val="-6"/>
          <w:sz w:val="28"/>
        </w:rPr>
        <w:t xml:space="preserve"> </w:t>
      </w:r>
      <w:r>
        <w:rPr>
          <w:sz w:val="28"/>
        </w:rPr>
        <w:t>примерах связь знаний</w:t>
      </w:r>
      <w:r>
        <w:rPr>
          <w:spacing w:val="-2"/>
          <w:sz w:val="28"/>
        </w:rPr>
        <w:t xml:space="preserve"> </w:t>
      </w:r>
      <w:r>
        <w:rPr>
          <w:sz w:val="28"/>
        </w:rPr>
        <w:t>биологии</w:t>
      </w:r>
      <w:r>
        <w:rPr>
          <w:spacing w:val="-2"/>
          <w:sz w:val="28"/>
        </w:rPr>
        <w:t xml:space="preserve"> </w:t>
      </w:r>
      <w:r>
        <w:rPr>
          <w:sz w:val="28"/>
        </w:rPr>
        <w:t>со</w:t>
      </w:r>
      <w:r>
        <w:rPr>
          <w:spacing w:val="-1"/>
          <w:sz w:val="28"/>
        </w:rPr>
        <w:t xml:space="preserve"> </w:t>
      </w:r>
      <w:r>
        <w:rPr>
          <w:sz w:val="28"/>
        </w:rPr>
        <w:t>знаниями</w:t>
      </w:r>
      <w:r>
        <w:rPr>
          <w:spacing w:val="-1"/>
          <w:sz w:val="28"/>
        </w:rPr>
        <w:t xml:space="preserve"> </w:t>
      </w:r>
      <w:r>
        <w:rPr>
          <w:sz w:val="28"/>
        </w:rPr>
        <w:t>по математике, физике, географии, технологии, литературе, и технологии, предметов гуманитарногоцикла, различными видами искусства;</w:t>
      </w:r>
    </w:p>
    <w:p w:rsidR="00FD1603" w:rsidRDefault="004C6098" w:rsidP="00D149A5">
      <w:pPr>
        <w:pStyle w:val="a4"/>
        <w:numPr>
          <w:ilvl w:val="0"/>
          <w:numId w:val="87"/>
        </w:numPr>
        <w:tabs>
          <w:tab w:val="left" w:pos="1173"/>
        </w:tabs>
        <w:spacing w:line="242" w:lineRule="auto"/>
        <w:ind w:right="1951" w:firstLine="0"/>
        <w:rPr>
          <w:sz w:val="28"/>
        </w:rPr>
      </w:pPr>
      <w:r>
        <w:rPr>
          <w:sz w:val="28"/>
        </w:rPr>
        <w:t>использовать</w:t>
      </w:r>
      <w:r>
        <w:rPr>
          <w:spacing w:val="-7"/>
          <w:sz w:val="28"/>
        </w:rPr>
        <w:t xml:space="preserve"> </w:t>
      </w:r>
      <w:r>
        <w:rPr>
          <w:sz w:val="28"/>
        </w:rPr>
        <w:t>методы</w:t>
      </w:r>
      <w:r>
        <w:rPr>
          <w:spacing w:val="-9"/>
          <w:sz w:val="28"/>
        </w:rPr>
        <w:t xml:space="preserve"> </w:t>
      </w:r>
      <w:r>
        <w:rPr>
          <w:sz w:val="28"/>
        </w:rPr>
        <w:t>биологии:</w:t>
      </w:r>
      <w:r>
        <w:rPr>
          <w:spacing w:val="-7"/>
          <w:sz w:val="28"/>
        </w:rPr>
        <w:t xml:space="preserve"> </w:t>
      </w:r>
      <w:r>
        <w:rPr>
          <w:sz w:val="28"/>
        </w:rPr>
        <w:t>проводить</w:t>
      </w:r>
      <w:r>
        <w:rPr>
          <w:spacing w:val="-7"/>
          <w:sz w:val="28"/>
        </w:rPr>
        <w:t xml:space="preserve"> </w:t>
      </w:r>
      <w:r>
        <w:rPr>
          <w:sz w:val="28"/>
        </w:rPr>
        <w:t>наблюдения</w:t>
      </w:r>
      <w:r>
        <w:rPr>
          <w:spacing w:val="-7"/>
          <w:sz w:val="28"/>
        </w:rPr>
        <w:t xml:space="preserve"> </w:t>
      </w:r>
      <w:r>
        <w:rPr>
          <w:sz w:val="28"/>
        </w:rPr>
        <w:t>за</w:t>
      </w:r>
      <w:r>
        <w:rPr>
          <w:spacing w:val="-10"/>
          <w:sz w:val="28"/>
        </w:rPr>
        <w:t xml:space="preserve"> </w:t>
      </w:r>
      <w:r>
        <w:rPr>
          <w:sz w:val="28"/>
        </w:rPr>
        <w:t>растениями, бактериями, грибами,лишайниками,</w:t>
      </w:r>
      <w:r>
        <w:rPr>
          <w:spacing w:val="40"/>
          <w:sz w:val="28"/>
        </w:rPr>
        <w:t xml:space="preserve"> </w:t>
      </w:r>
      <w:r>
        <w:rPr>
          <w:sz w:val="28"/>
        </w:rPr>
        <w:t>описывать их; ставить простейшие биологические опыты и эксперименты;</w:t>
      </w:r>
    </w:p>
    <w:p w:rsidR="00FD1603" w:rsidRDefault="004C6098" w:rsidP="00D149A5">
      <w:pPr>
        <w:pStyle w:val="a4"/>
        <w:numPr>
          <w:ilvl w:val="0"/>
          <w:numId w:val="87"/>
        </w:numPr>
        <w:tabs>
          <w:tab w:val="left" w:pos="1173"/>
        </w:tabs>
        <w:spacing w:line="242" w:lineRule="auto"/>
        <w:ind w:right="917" w:firstLine="0"/>
        <w:rPr>
          <w:sz w:val="28"/>
        </w:rPr>
      </w:pPr>
      <w:r>
        <w:rPr>
          <w:sz w:val="28"/>
        </w:rPr>
        <w:t>соблюдать правила безопасного труда при работе с учебным и лабораторным оборудованием,химической</w:t>
      </w:r>
      <w:r>
        <w:rPr>
          <w:spacing w:val="-1"/>
          <w:sz w:val="28"/>
        </w:rPr>
        <w:t xml:space="preserve"> </w:t>
      </w:r>
      <w:r>
        <w:rPr>
          <w:sz w:val="28"/>
        </w:rPr>
        <w:t>посудой</w:t>
      </w:r>
      <w:r>
        <w:rPr>
          <w:spacing w:val="-3"/>
          <w:sz w:val="28"/>
        </w:rPr>
        <w:t xml:space="preserve"> </w:t>
      </w:r>
      <w:r>
        <w:rPr>
          <w:sz w:val="28"/>
        </w:rPr>
        <w:t>в</w:t>
      </w:r>
      <w:r>
        <w:rPr>
          <w:spacing w:val="-11"/>
          <w:sz w:val="28"/>
        </w:rPr>
        <w:t xml:space="preserve"> </w:t>
      </w:r>
      <w:r>
        <w:rPr>
          <w:sz w:val="28"/>
        </w:rPr>
        <w:t>соответствии</w:t>
      </w:r>
      <w:r>
        <w:rPr>
          <w:spacing w:val="-2"/>
          <w:sz w:val="28"/>
        </w:rPr>
        <w:t xml:space="preserve"> </w:t>
      </w:r>
      <w:r>
        <w:rPr>
          <w:sz w:val="28"/>
        </w:rPr>
        <w:t>с</w:t>
      </w:r>
      <w:r>
        <w:rPr>
          <w:spacing w:val="-6"/>
          <w:sz w:val="28"/>
        </w:rPr>
        <w:t xml:space="preserve"> </w:t>
      </w:r>
      <w:r>
        <w:rPr>
          <w:sz w:val="28"/>
        </w:rPr>
        <w:t>инструкциями</w:t>
      </w:r>
      <w:r>
        <w:rPr>
          <w:spacing w:val="-7"/>
          <w:sz w:val="28"/>
        </w:rPr>
        <w:t xml:space="preserve"> </w:t>
      </w:r>
      <w:r>
        <w:rPr>
          <w:sz w:val="28"/>
        </w:rPr>
        <w:t>на</w:t>
      </w:r>
      <w:r>
        <w:rPr>
          <w:spacing w:val="-6"/>
          <w:sz w:val="28"/>
        </w:rPr>
        <w:t xml:space="preserve"> </w:t>
      </w:r>
      <w:r>
        <w:rPr>
          <w:sz w:val="28"/>
        </w:rPr>
        <w:t>уроке</w:t>
      </w:r>
      <w:r>
        <w:rPr>
          <w:spacing w:val="-5"/>
          <w:sz w:val="28"/>
        </w:rPr>
        <w:t xml:space="preserve"> </w:t>
      </w:r>
      <w:r>
        <w:rPr>
          <w:sz w:val="28"/>
        </w:rPr>
        <w:t>и</w:t>
      </w:r>
      <w:r>
        <w:rPr>
          <w:spacing w:val="-3"/>
          <w:sz w:val="28"/>
        </w:rPr>
        <w:t xml:space="preserve"> </w:t>
      </w:r>
      <w:r>
        <w:rPr>
          <w:sz w:val="28"/>
        </w:rPr>
        <w:t>во внеурочной деятельности;</w:t>
      </w:r>
    </w:p>
    <w:p w:rsidR="00FD1603" w:rsidRDefault="004C6098" w:rsidP="00D149A5">
      <w:pPr>
        <w:pStyle w:val="a4"/>
        <w:numPr>
          <w:ilvl w:val="0"/>
          <w:numId w:val="87"/>
        </w:numPr>
        <w:tabs>
          <w:tab w:val="left" w:pos="1173"/>
        </w:tabs>
        <w:spacing w:line="242" w:lineRule="auto"/>
        <w:ind w:right="1597" w:firstLine="0"/>
        <w:rPr>
          <w:sz w:val="28"/>
        </w:rPr>
      </w:pPr>
      <w:r>
        <w:rPr>
          <w:sz w:val="28"/>
        </w:rPr>
        <w:t>владеть</w:t>
      </w:r>
      <w:r>
        <w:rPr>
          <w:spacing w:val="-8"/>
          <w:sz w:val="28"/>
        </w:rPr>
        <w:t xml:space="preserve"> </w:t>
      </w:r>
      <w:r>
        <w:rPr>
          <w:sz w:val="28"/>
        </w:rPr>
        <w:t>приёмами</w:t>
      </w:r>
      <w:r>
        <w:rPr>
          <w:spacing w:val="-8"/>
          <w:sz w:val="28"/>
        </w:rPr>
        <w:t xml:space="preserve"> </w:t>
      </w:r>
      <w:r>
        <w:rPr>
          <w:sz w:val="28"/>
        </w:rPr>
        <w:t>работы</w:t>
      </w:r>
      <w:r>
        <w:rPr>
          <w:spacing w:val="-11"/>
          <w:sz w:val="28"/>
        </w:rPr>
        <w:t xml:space="preserve"> </w:t>
      </w:r>
      <w:r>
        <w:rPr>
          <w:sz w:val="28"/>
        </w:rPr>
        <w:t>с</w:t>
      </w:r>
      <w:r>
        <w:rPr>
          <w:spacing w:val="-11"/>
          <w:sz w:val="28"/>
        </w:rPr>
        <w:t xml:space="preserve"> </w:t>
      </w:r>
      <w:r>
        <w:rPr>
          <w:sz w:val="28"/>
        </w:rPr>
        <w:t>биологической</w:t>
      </w:r>
      <w:r>
        <w:rPr>
          <w:spacing w:val="-8"/>
          <w:sz w:val="28"/>
        </w:rPr>
        <w:t xml:space="preserve"> </w:t>
      </w:r>
      <w:r>
        <w:rPr>
          <w:sz w:val="28"/>
        </w:rPr>
        <w:t>информацией:</w:t>
      </w:r>
      <w:r>
        <w:rPr>
          <w:spacing w:val="-8"/>
          <w:sz w:val="28"/>
        </w:rPr>
        <w:t xml:space="preserve"> </w:t>
      </w:r>
      <w:r>
        <w:rPr>
          <w:sz w:val="28"/>
        </w:rPr>
        <w:t>формулировать основания дляизвлечения и обобщения информации из нескольких (2—3) источников; преобразовывать информацию из одной знаковой системы в</w:t>
      </w:r>
    </w:p>
    <w:p w:rsidR="00FD1603" w:rsidRDefault="00FD1603">
      <w:pPr>
        <w:pStyle w:val="a4"/>
        <w:spacing w:line="242" w:lineRule="auto"/>
        <w:rPr>
          <w:sz w:val="28"/>
        </w:rPr>
        <w:sectPr w:rsidR="00FD1603">
          <w:pgSz w:w="11910" w:h="16850"/>
          <w:pgMar w:top="940" w:right="283" w:bottom="280" w:left="0" w:header="756" w:footer="0" w:gutter="0"/>
          <w:cols w:space="720"/>
        </w:sectPr>
      </w:pPr>
    </w:p>
    <w:p w:rsidR="00FD1603" w:rsidRDefault="004C6098">
      <w:pPr>
        <w:pStyle w:val="a3"/>
        <w:spacing w:before="249" w:line="320" w:lineRule="exact"/>
        <w:ind w:left="814" w:firstLine="0"/>
        <w:jc w:val="left"/>
      </w:pPr>
      <w:r>
        <w:rPr>
          <w:spacing w:val="-2"/>
        </w:rPr>
        <w:lastRenderedPageBreak/>
        <w:t>другую;</w:t>
      </w:r>
    </w:p>
    <w:p w:rsidR="00FD1603" w:rsidRDefault="004C6098" w:rsidP="00D149A5">
      <w:pPr>
        <w:pStyle w:val="a4"/>
        <w:numPr>
          <w:ilvl w:val="0"/>
          <w:numId w:val="87"/>
        </w:numPr>
        <w:tabs>
          <w:tab w:val="left" w:pos="1173"/>
        </w:tabs>
        <w:spacing w:line="242" w:lineRule="auto"/>
        <w:ind w:right="966" w:firstLine="0"/>
        <w:rPr>
          <w:sz w:val="28"/>
        </w:rPr>
      </w:pPr>
      <w:r>
        <w:rPr>
          <w:sz w:val="28"/>
        </w:rPr>
        <w:t>создавать письменные и устные сообщения, грамотно используя понятийный аппарат</w:t>
      </w:r>
      <w:r>
        <w:rPr>
          <w:spacing w:val="-6"/>
          <w:sz w:val="28"/>
        </w:rPr>
        <w:t xml:space="preserve"> </w:t>
      </w:r>
      <w:r>
        <w:rPr>
          <w:sz w:val="28"/>
        </w:rPr>
        <w:t>изучаемого</w:t>
      </w:r>
      <w:r>
        <w:rPr>
          <w:spacing w:val="-8"/>
          <w:sz w:val="28"/>
        </w:rPr>
        <w:t xml:space="preserve"> </w:t>
      </w:r>
      <w:r>
        <w:rPr>
          <w:sz w:val="28"/>
        </w:rPr>
        <w:t>раздела</w:t>
      </w:r>
      <w:r>
        <w:rPr>
          <w:spacing w:val="-14"/>
          <w:sz w:val="28"/>
        </w:rPr>
        <w:t xml:space="preserve"> </w:t>
      </w:r>
      <w:r>
        <w:rPr>
          <w:sz w:val="28"/>
        </w:rPr>
        <w:t>биологии,</w:t>
      </w:r>
      <w:r>
        <w:rPr>
          <w:spacing w:val="-2"/>
          <w:sz w:val="28"/>
        </w:rPr>
        <w:t xml:space="preserve"> </w:t>
      </w:r>
      <w:r>
        <w:rPr>
          <w:sz w:val="28"/>
        </w:rPr>
        <w:t>сопровождать</w:t>
      </w:r>
      <w:r>
        <w:rPr>
          <w:spacing w:val="-3"/>
          <w:sz w:val="28"/>
        </w:rPr>
        <w:t xml:space="preserve"> </w:t>
      </w:r>
      <w:r>
        <w:rPr>
          <w:sz w:val="28"/>
        </w:rPr>
        <w:t>выступление</w:t>
      </w:r>
      <w:r>
        <w:rPr>
          <w:spacing w:val="-13"/>
          <w:sz w:val="28"/>
        </w:rPr>
        <w:t xml:space="preserve"> </w:t>
      </w:r>
      <w:r>
        <w:rPr>
          <w:sz w:val="28"/>
        </w:rPr>
        <w:t>презентацией</w:t>
      </w:r>
      <w:r>
        <w:rPr>
          <w:spacing w:val="-3"/>
          <w:sz w:val="28"/>
        </w:rPr>
        <w:t xml:space="preserve"> </w:t>
      </w:r>
      <w:r>
        <w:rPr>
          <w:sz w:val="28"/>
        </w:rPr>
        <w:t>с учётом особенностейаудитории сверстников.</w:t>
      </w:r>
    </w:p>
    <w:p w:rsidR="00FD1603" w:rsidRDefault="00FD1603">
      <w:pPr>
        <w:pStyle w:val="a3"/>
        <w:spacing w:before="314"/>
        <w:ind w:left="0" w:firstLine="0"/>
        <w:jc w:val="left"/>
      </w:pPr>
    </w:p>
    <w:p w:rsidR="00FD1603" w:rsidRDefault="004C6098">
      <w:pPr>
        <w:pStyle w:val="11"/>
        <w:jc w:val="both"/>
      </w:pPr>
      <w:bookmarkStart w:id="26" w:name="7_класс:"/>
      <w:bookmarkEnd w:id="26"/>
      <w:r>
        <w:t>7</w:t>
      </w:r>
      <w:r>
        <w:rPr>
          <w:spacing w:val="4"/>
        </w:rPr>
        <w:t xml:space="preserve"> </w:t>
      </w:r>
      <w:r>
        <w:rPr>
          <w:spacing w:val="-2"/>
        </w:rPr>
        <w:t>класс:</w:t>
      </w:r>
    </w:p>
    <w:p w:rsidR="00FD1603" w:rsidRDefault="004C6098">
      <w:pPr>
        <w:pStyle w:val="a4"/>
        <w:numPr>
          <w:ilvl w:val="0"/>
          <w:numId w:val="3"/>
        </w:numPr>
        <w:tabs>
          <w:tab w:val="left" w:pos="1015"/>
        </w:tabs>
        <w:spacing w:before="2"/>
        <w:ind w:right="153" w:firstLine="0"/>
        <w:jc w:val="both"/>
        <w:rPr>
          <w:sz w:val="28"/>
        </w:rPr>
      </w:pPr>
      <w:bookmarkStart w:id="27" w:name="-_характеризовать_принципы_классификации"/>
      <w:bookmarkEnd w:id="27"/>
      <w:r>
        <w:rPr>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D1603" w:rsidRDefault="004C6098">
      <w:pPr>
        <w:pStyle w:val="a4"/>
        <w:numPr>
          <w:ilvl w:val="0"/>
          <w:numId w:val="3"/>
        </w:numPr>
        <w:tabs>
          <w:tab w:val="left" w:pos="892"/>
        </w:tabs>
        <w:ind w:right="141" w:firstLine="0"/>
        <w:jc w:val="both"/>
        <w:rPr>
          <w:sz w:val="28"/>
        </w:rPr>
      </w:pPr>
      <w:bookmarkStart w:id="28" w:name="-_приводить_примеры_вклада_российских_(в"/>
      <w:bookmarkEnd w:id="28"/>
      <w:r>
        <w:rPr>
          <w:sz w:val="28"/>
        </w:rPr>
        <w:t>приводить примеры вклада российских (в том числе Н. И. Вавилов, И. В. Мичурин) и зарубежных (в том числе К.</w:t>
      </w:r>
      <w:r>
        <w:rPr>
          <w:spacing w:val="-4"/>
          <w:sz w:val="28"/>
        </w:rPr>
        <w:t xml:space="preserve"> </w:t>
      </w:r>
      <w:r>
        <w:rPr>
          <w:sz w:val="28"/>
        </w:rPr>
        <w:t>Линней, Л. Пастер) учёных в развитие наук о растениях, грибах, лишайниках, бактериях;</w:t>
      </w:r>
    </w:p>
    <w:p w:rsidR="00FD1603" w:rsidRDefault="004C6098">
      <w:pPr>
        <w:pStyle w:val="a4"/>
        <w:numPr>
          <w:ilvl w:val="0"/>
          <w:numId w:val="3"/>
        </w:numPr>
        <w:tabs>
          <w:tab w:val="left" w:pos="979"/>
        </w:tabs>
        <w:ind w:right="128" w:firstLine="0"/>
        <w:jc w:val="both"/>
        <w:rPr>
          <w:sz w:val="28"/>
        </w:rPr>
      </w:pPr>
      <w:bookmarkStart w:id="29" w:name="-_применять_биологические_термины_и_поня"/>
      <w:bookmarkEnd w:id="29"/>
      <w:r>
        <w:rPr>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D1603" w:rsidRDefault="004C6098">
      <w:pPr>
        <w:pStyle w:val="a4"/>
        <w:numPr>
          <w:ilvl w:val="0"/>
          <w:numId w:val="3"/>
        </w:numPr>
        <w:tabs>
          <w:tab w:val="left" w:pos="914"/>
        </w:tabs>
        <w:spacing w:line="242" w:lineRule="auto"/>
        <w:ind w:right="138" w:firstLine="0"/>
        <w:jc w:val="both"/>
        <w:rPr>
          <w:sz w:val="28"/>
        </w:rPr>
      </w:pPr>
      <w:bookmarkStart w:id="30" w:name="-_различать_и_описывать_живые_и_гербарны"/>
      <w:bookmarkEnd w:id="30"/>
      <w:r>
        <w:rPr>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D1603" w:rsidRDefault="004C6098">
      <w:pPr>
        <w:pStyle w:val="a4"/>
        <w:numPr>
          <w:ilvl w:val="0"/>
          <w:numId w:val="3"/>
        </w:numPr>
        <w:tabs>
          <w:tab w:val="left" w:pos="892"/>
        </w:tabs>
        <w:spacing w:line="242" w:lineRule="auto"/>
        <w:ind w:right="157" w:firstLine="0"/>
        <w:jc w:val="both"/>
        <w:rPr>
          <w:sz w:val="28"/>
        </w:rPr>
      </w:pPr>
      <w:bookmarkStart w:id="31" w:name="-_выявлять_признаки_классов_покрытосемен"/>
      <w:bookmarkEnd w:id="31"/>
      <w:r>
        <w:rPr>
          <w:sz w:val="28"/>
        </w:rPr>
        <w:t>выявлять признаки классов покрытосеменных или цветковых, семейств двудольных и однодольных растений;</w:t>
      </w:r>
    </w:p>
    <w:p w:rsidR="00FD1603" w:rsidRDefault="004C6098">
      <w:pPr>
        <w:pStyle w:val="a4"/>
        <w:numPr>
          <w:ilvl w:val="0"/>
          <w:numId w:val="3"/>
        </w:numPr>
        <w:tabs>
          <w:tab w:val="left" w:pos="1036"/>
        </w:tabs>
        <w:spacing w:line="237" w:lineRule="auto"/>
        <w:ind w:right="152" w:firstLine="0"/>
        <w:jc w:val="both"/>
        <w:rPr>
          <w:sz w:val="28"/>
        </w:rPr>
      </w:pPr>
      <w:bookmarkStart w:id="32" w:name="-_определять_систематическое_положение_р"/>
      <w:bookmarkEnd w:id="32"/>
      <w:r>
        <w:rPr>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D1603" w:rsidRDefault="004C6098">
      <w:pPr>
        <w:pStyle w:val="a4"/>
        <w:numPr>
          <w:ilvl w:val="0"/>
          <w:numId w:val="3"/>
        </w:numPr>
        <w:tabs>
          <w:tab w:val="left" w:pos="863"/>
        </w:tabs>
        <w:ind w:right="137" w:firstLine="0"/>
        <w:jc w:val="both"/>
        <w:rPr>
          <w:sz w:val="28"/>
        </w:rPr>
      </w:pPr>
      <w:bookmarkStart w:id="33" w:name="-_выполнять_практические_и_лабораторные_"/>
      <w:bookmarkEnd w:id="33"/>
      <w:r>
        <w:rPr>
          <w:sz w:val="28"/>
        </w:rPr>
        <w:t>выполнять практические</w:t>
      </w:r>
      <w:r>
        <w:rPr>
          <w:spacing w:val="-2"/>
          <w:sz w:val="28"/>
        </w:rPr>
        <w:t xml:space="preserve"> </w:t>
      </w:r>
      <w:r>
        <w:rPr>
          <w:sz w:val="28"/>
        </w:rPr>
        <w:t>и лабораторные</w:t>
      </w:r>
      <w:r>
        <w:rPr>
          <w:spacing w:val="-2"/>
          <w:sz w:val="28"/>
        </w:rPr>
        <w:t xml:space="preserve"> </w:t>
      </w:r>
      <w:r>
        <w:rPr>
          <w:sz w:val="28"/>
        </w:rPr>
        <w:t>работы</w:t>
      </w:r>
      <w:r>
        <w:rPr>
          <w:spacing w:val="-2"/>
          <w:sz w:val="28"/>
        </w:rPr>
        <w:t xml:space="preserve"> </w:t>
      </w:r>
      <w:r>
        <w:rPr>
          <w:sz w:val="28"/>
        </w:rPr>
        <w:t>по систематике</w:t>
      </w:r>
      <w:r>
        <w:rPr>
          <w:spacing w:val="-2"/>
          <w:sz w:val="28"/>
        </w:rPr>
        <w:t xml:space="preserve"> </w:t>
      </w:r>
      <w:r>
        <w:rPr>
          <w:sz w:val="28"/>
        </w:rPr>
        <w:t>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Pr>
          <w:spacing w:val="40"/>
          <w:sz w:val="28"/>
        </w:rPr>
        <w:t xml:space="preserve"> </w:t>
      </w:r>
      <w:r>
        <w:rPr>
          <w:sz w:val="28"/>
        </w:rPr>
        <w:t>и инструментов цифровой лаборатории;</w:t>
      </w:r>
    </w:p>
    <w:p w:rsidR="00FD1603" w:rsidRDefault="004C6098">
      <w:pPr>
        <w:pStyle w:val="a4"/>
        <w:numPr>
          <w:ilvl w:val="0"/>
          <w:numId w:val="3"/>
        </w:numPr>
        <w:tabs>
          <w:tab w:val="left" w:pos="964"/>
        </w:tabs>
        <w:spacing w:line="242" w:lineRule="auto"/>
        <w:ind w:right="151" w:firstLine="72"/>
        <w:jc w:val="both"/>
        <w:rPr>
          <w:sz w:val="28"/>
        </w:rPr>
      </w:pPr>
      <w:bookmarkStart w:id="34" w:name="-_выделять_существенные_признаки_строени"/>
      <w:bookmarkEnd w:id="34"/>
      <w:r>
        <w:rPr>
          <w:sz w:val="28"/>
        </w:rPr>
        <w:t>выделять существенные признаки строения и жизнедеятельности растений, бактерий, грибов, лишайников;</w:t>
      </w:r>
    </w:p>
    <w:p w:rsidR="00FD1603" w:rsidRDefault="004C6098">
      <w:pPr>
        <w:pStyle w:val="a4"/>
        <w:numPr>
          <w:ilvl w:val="0"/>
          <w:numId w:val="3"/>
        </w:numPr>
        <w:tabs>
          <w:tab w:val="left" w:pos="885"/>
        </w:tabs>
        <w:spacing w:line="235" w:lineRule="auto"/>
        <w:ind w:right="153" w:firstLine="0"/>
        <w:jc w:val="both"/>
        <w:rPr>
          <w:sz w:val="28"/>
        </w:rPr>
      </w:pPr>
      <w:bookmarkStart w:id="35" w:name="-_проводить_описание_и_сравнивать_между_"/>
      <w:bookmarkEnd w:id="35"/>
      <w:r>
        <w:rPr>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FD1603" w:rsidRDefault="004C6098">
      <w:pPr>
        <w:pStyle w:val="a4"/>
        <w:numPr>
          <w:ilvl w:val="0"/>
          <w:numId w:val="3"/>
        </w:numPr>
        <w:tabs>
          <w:tab w:val="left" w:pos="892"/>
        </w:tabs>
        <w:ind w:right="147" w:firstLine="0"/>
        <w:jc w:val="both"/>
        <w:rPr>
          <w:sz w:val="28"/>
        </w:rPr>
      </w:pPr>
      <w:bookmarkStart w:id="36" w:name="-_описывать_усложнение_организации_расте"/>
      <w:bookmarkEnd w:id="36"/>
      <w:r>
        <w:rPr>
          <w:sz w:val="28"/>
        </w:rPr>
        <w:t>описывать усложнение организации растений в ходе эволюции растительного мира на Земле; • выявлять черты приспособленности растений к среде обитания, значение экологических факторов для растений;</w:t>
      </w:r>
    </w:p>
    <w:p w:rsidR="00FD1603" w:rsidRDefault="004C6098">
      <w:pPr>
        <w:pStyle w:val="a4"/>
        <w:numPr>
          <w:ilvl w:val="0"/>
          <w:numId w:val="3"/>
        </w:numPr>
        <w:tabs>
          <w:tab w:val="left" w:pos="964"/>
        </w:tabs>
        <w:spacing w:line="242" w:lineRule="auto"/>
        <w:ind w:right="145" w:firstLine="0"/>
        <w:jc w:val="both"/>
        <w:rPr>
          <w:sz w:val="28"/>
        </w:rPr>
      </w:pPr>
      <w:bookmarkStart w:id="37" w:name="-_характеризовать_растительные_сообществ"/>
      <w:bookmarkEnd w:id="37"/>
      <w:r>
        <w:rPr>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D1603" w:rsidRDefault="004C6098">
      <w:pPr>
        <w:pStyle w:val="a4"/>
        <w:numPr>
          <w:ilvl w:val="0"/>
          <w:numId w:val="3"/>
        </w:numPr>
        <w:tabs>
          <w:tab w:val="left" w:pos="899"/>
        </w:tabs>
        <w:spacing w:line="235" w:lineRule="auto"/>
        <w:ind w:right="160" w:firstLine="0"/>
        <w:jc w:val="both"/>
        <w:rPr>
          <w:sz w:val="28"/>
        </w:rPr>
      </w:pPr>
      <w:bookmarkStart w:id="38" w:name="-_приводить_примеры_культурных_растений_"/>
      <w:bookmarkEnd w:id="38"/>
      <w:r>
        <w:rPr>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FD1603" w:rsidRDefault="004C6098">
      <w:pPr>
        <w:pStyle w:val="a4"/>
        <w:numPr>
          <w:ilvl w:val="0"/>
          <w:numId w:val="3"/>
        </w:numPr>
        <w:tabs>
          <w:tab w:val="left" w:pos="885"/>
        </w:tabs>
        <w:spacing w:before="5" w:line="242" w:lineRule="auto"/>
        <w:ind w:right="155" w:firstLine="0"/>
        <w:jc w:val="both"/>
        <w:rPr>
          <w:sz w:val="28"/>
        </w:rPr>
      </w:pPr>
      <w:bookmarkStart w:id="39" w:name="-_раскрывать_роль_растений,_грибов,_лиша"/>
      <w:bookmarkEnd w:id="39"/>
      <w:r>
        <w:rPr>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D1603" w:rsidRDefault="004C6098">
      <w:pPr>
        <w:pStyle w:val="a4"/>
        <w:numPr>
          <w:ilvl w:val="0"/>
          <w:numId w:val="3"/>
        </w:numPr>
        <w:tabs>
          <w:tab w:val="left" w:pos="943"/>
        </w:tabs>
        <w:spacing w:line="242" w:lineRule="auto"/>
        <w:ind w:right="151" w:firstLine="0"/>
        <w:jc w:val="both"/>
        <w:rPr>
          <w:sz w:val="28"/>
        </w:rPr>
      </w:pPr>
      <w:bookmarkStart w:id="40" w:name="-_демонстрировать_на_конкретных_примерах"/>
      <w:bookmarkEnd w:id="40"/>
      <w:r>
        <w:rPr>
          <w:sz w:val="28"/>
        </w:rP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w:t>
      </w:r>
      <w:bookmarkStart w:id="41" w:name="-_использовать_методы_биологии:_проводит"/>
      <w:bookmarkEnd w:id="41"/>
      <w:r>
        <w:rPr>
          <w:sz w:val="28"/>
        </w:rPr>
        <w:t>гуманитарного цикла, различными видами искусства;</w:t>
      </w:r>
    </w:p>
    <w:p w:rsidR="00FD1603" w:rsidRDefault="004C6098">
      <w:pPr>
        <w:pStyle w:val="a4"/>
        <w:numPr>
          <w:ilvl w:val="0"/>
          <w:numId w:val="3"/>
        </w:numPr>
        <w:tabs>
          <w:tab w:val="left" w:pos="935"/>
        </w:tabs>
        <w:spacing w:line="319" w:lineRule="exact"/>
        <w:ind w:left="935" w:hanging="229"/>
        <w:jc w:val="both"/>
        <w:rPr>
          <w:sz w:val="28"/>
        </w:rPr>
      </w:pPr>
      <w:r>
        <w:rPr>
          <w:sz w:val="28"/>
        </w:rPr>
        <w:t>использовать</w:t>
      </w:r>
      <w:r>
        <w:rPr>
          <w:spacing w:val="63"/>
          <w:sz w:val="28"/>
        </w:rPr>
        <w:t xml:space="preserve"> </w:t>
      </w:r>
      <w:r>
        <w:rPr>
          <w:sz w:val="28"/>
        </w:rPr>
        <w:t>методы</w:t>
      </w:r>
      <w:r>
        <w:rPr>
          <w:spacing w:val="62"/>
          <w:sz w:val="28"/>
        </w:rPr>
        <w:t xml:space="preserve"> </w:t>
      </w:r>
      <w:r>
        <w:rPr>
          <w:sz w:val="28"/>
        </w:rPr>
        <w:t>биологии:</w:t>
      </w:r>
      <w:r>
        <w:rPr>
          <w:spacing w:val="64"/>
          <w:sz w:val="28"/>
        </w:rPr>
        <w:t xml:space="preserve"> </w:t>
      </w:r>
      <w:r>
        <w:rPr>
          <w:sz w:val="28"/>
        </w:rPr>
        <w:t>проводить</w:t>
      </w:r>
      <w:r>
        <w:rPr>
          <w:spacing w:val="64"/>
          <w:sz w:val="28"/>
        </w:rPr>
        <w:t xml:space="preserve"> </w:t>
      </w:r>
      <w:r>
        <w:rPr>
          <w:sz w:val="28"/>
        </w:rPr>
        <w:t>наблюдения</w:t>
      </w:r>
      <w:r>
        <w:rPr>
          <w:spacing w:val="58"/>
          <w:sz w:val="28"/>
        </w:rPr>
        <w:t xml:space="preserve"> </w:t>
      </w:r>
      <w:r>
        <w:rPr>
          <w:sz w:val="28"/>
        </w:rPr>
        <w:t>за</w:t>
      </w:r>
      <w:r>
        <w:rPr>
          <w:spacing w:val="61"/>
          <w:sz w:val="28"/>
        </w:rPr>
        <w:t xml:space="preserve"> </w:t>
      </w:r>
      <w:r>
        <w:rPr>
          <w:sz w:val="28"/>
        </w:rPr>
        <w:t>растениями,</w:t>
      </w:r>
      <w:r>
        <w:rPr>
          <w:spacing w:val="65"/>
          <w:sz w:val="28"/>
        </w:rPr>
        <w:t xml:space="preserve"> </w:t>
      </w:r>
      <w:r>
        <w:rPr>
          <w:spacing w:val="-2"/>
          <w:sz w:val="28"/>
        </w:rPr>
        <w:t>бактериями,</w:t>
      </w:r>
    </w:p>
    <w:p w:rsidR="00FD1603" w:rsidRDefault="00FD1603">
      <w:pPr>
        <w:pStyle w:val="a4"/>
        <w:spacing w:line="319" w:lineRule="exact"/>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35" w:firstLine="0"/>
      </w:pPr>
      <w:r>
        <w:lastRenderedPageBreak/>
        <w:t xml:space="preserve">грибами, лишайниками, описывать их; ставить простейшие биологические опыты и </w:t>
      </w:r>
      <w:r>
        <w:rPr>
          <w:spacing w:val="-2"/>
        </w:rPr>
        <w:t>эксперименты;</w:t>
      </w:r>
    </w:p>
    <w:p w:rsidR="00FD1603" w:rsidRDefault="004C6098">
      <w:pPr>
        <w:pStyle w:val="a4"/>
        <w:numPr>
          <w:ilvl w:val="0"/>
          <w:numId w:val="3"/>
        </w:numPr>
        <w:tabs>
          <w:tab w:val="left" w:pos="993"/>
        </w:tabs>
        <w:spacing w:before="1"/>
        <w:ind w:right="157" w:firstLine="0"/>
        <w:jc w:val="both"/>
        <w:rPr>
          <w:sz w:val="28"/>
        </w:rPr>
      </w:pPr>
      <w:bookmarkStart w:id="42" w:name="-_соблюдать_правила_безопасного_труда_пр"/>
      <w:bookmarkEnd w:id="42"/>
      <w:r>
        <w:rPr>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D1603" w:rsidRDefault="004C6098">
      <w:pPr>
        <w:pStyle w:val="a4"/>
        <w:numPr>
          <w:ilvl w:val="0"/>
          <w:numId w:val="3"/>
        </w:numPr>
        <w:tabs>
          <w:tab w:val="left" w:pos="979"/>
        </w:tabs>
        <w:spacing w:line="242" w:lineRule="auto"/>
        <w:ind w:right="136" w:firstLine="72"/>
        <w:jc w:val="both"/>
        <w:rPr>
          <w:sz w:val="28"/>
        </w:rPr>
      </w:pPr>
      <w:bookmarkStart w:id="43" w:name="-_владеть_приёмами_работы_с_биологическо"/>
      <w:bookmarkEnd w:id="43"/>
      <w:r>
        <w:rPr>
          <w:sz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FD1603" w:rsidRDefault="004C6098">
      <w:pPr>
        <w:pStyle w:val="a4"/>
        <w:numPr>
          <w:ilvl w:val="0"/>
          <w:numId w:val="3"/>
        </w:numPr>
        <w:tabs>
          <w:tab w:val="left" w:pos="993"/>
        </w:tabs>
        <w:spacing w:line="242" w:lineRule="auto"/>
        <w:ind w:right="148" w:firstLine="0"/>
        <w:jc w:val="both"/>
        <w:rPr>
          <w:sz w:val="28"/>
        </w:rPr>
      </w:pPr>
      <w:bookmarkStart w:id="44" w:name="-__создавать_письменные_и_устные_сообщен"/>
      <w:bookmarkEnd w:id="44"/>
      <w:r>
        <w:rPr>
          <w:sz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D1603" w:rsidRDefault="004C6098">
      <w:pPr>
        <w:pStyle w:val="11"/>
        <w:spacing w:line="242" w:lineRule="auto"/>
        <w:ind w:left="643" w:right="82"/>
        <w:jc w:val="center"/>
      </w:pPr>
      <w:r>
        <w:t>Планируемые</w:t>
      </w:r>
      <w:r>
        <w:rPr>
          <w:spacing w:val="-10"/>
        </w:rPr>
        <w:t xml:space="preserve"> </w:t>
      </w:r>
      <w:r>
        <w:t>результаты</w:t>
      </w:r>
      <w:r>
        <w:rPr>
          <w:spacing w:val="-11"/>
        </w:rPr>
        <w:t xml:space="preserve"> </w:t>
      </w:r>
      <w:r>
        <w:t>учебного</w:t>
      </w:r>
      <w:r>
        <w:rPr>
          <w:spacing w:val="-11"/>
        </w:rPr>
        <w:t xml:space="preserve"> </w:t>
      </w:r>
      <w:r>
        <w:t>курса</w:t>
      </w:r>
      <w:r>
        <w:rPr>
          <w:spacing w:val="-12"/>
        </w:rPr>
        <w:t xml:space="preserve"> </w:t>
      </w:r>
      <w:r>
        <w:t>«Практическая</w:t>
      </w:r>
      <w:r>
        <w:rPr>
          <w:spacing w:val="-3"/>
        </w:rPr>
        <w:t xml:space="preserve"> </w:t>
      </w:r>
      <w:r>
        <w:t>информатика»</w:t>
      </w:r>
      <w:r>
        <w:rPr>
          <w:spacing w:val="-6"/>
        </w:rPr>
        <w:t xml:space="preserve"> </w:t>
      </w:r>
      <w:r>
        <w:t>(учебный предмет «Информатика») основного общего образования</w:t>
      </w:r>
    </w:p>
    <w:p w:rsidR="00FD1603" w:rsidRDefault="004C6098">
      <w:pPr>
        <w:pStyle w:val="a3"/>
        <w:ind w:left="713" w:right="147" w:hanging="8"/>
        <w:jc w:val="center"/>
      </w:pPr>
      <w:r>
        <w:t xml:space="preserve">Личностные образовательные результаты В результате освоения курса информатики в 5 классе учащиеся получат: </w:t>
      </w:r>
      <w:r>
        <w:rPr>
          <w:rFonts w:ascii="Symbol" w:hAnsi="Symbol"/>
        </w:rPr>
        <w:t></w:t>
      </w:r>
      <w:r>
        <w:t xml:space="preserve"> 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 продуктивной деятельности за счет развития их образного, алгоритмического и логического мышления; </w:t>
      </w:r>
      <w:r>
        <w:rPr>
          <w:rFonts w:ascii="Symbol" w:hAnsi="Symbol"/>
        </w:rPr>
        <w:t></w:t>
      </w:r>
      <w:r>
        <w:t xml:space="preserve"> готовность к повышению своего образовательного уровня и продолжению обучения с использованием средств и методов информатики и ИКТ; </w:t>
      </w:r>
      <w:r>
        <w:rPr>
          <w:rFonts w:ascii="Symbol" w:hAnsi="Symbol"/>
        </w:rPr>
        <w:t></w:t>
      </w:r>
      <w:r>
        <w:t xml:space="preserve"> интерес к информатике и ИКТ, стремление использовать полученные знания в процессе обучения другим предметам и в жизни; </w:t>
      </w:r>
      <w:r>
        <w:rPr>
          <w:rFonts w:ascii="Symbol" w:hAnsi="Symbol"/>
        </w:rPr>
        <w:t></w:t>
      </w:r>
      <w:r>
        <w:t xml:space="preserve"> основы информационного мировоззрения – научного взгляда на область информационных процессов в живой природе, обществе, технике как одну</w:t>
      </w:r>
      <w:r>
        <w:rPr>
          <w:spacing w:val="-4"/>
        </w:rPr>
        <w:t xml:space="preserve"> </w:t>
      </w:r>
      <w:r>
        <w:t xml:space="preserve">из важнейших областей современной действительности; </w:t>
      </w:r>
      <w:r>
        <w:rPr>
          <w:rFonts w:ascii="Symbol" w:hAnsi="Symbol"/>
        </w:rPr>
        <w:t></w:t>
      </w:r>
      <w:r>
        <w:t xml:space="preserve"> 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r>
        <w:rPr>
          <w:rFonts w:ascii="Symbol" w:hAnsi="Symbol"/>
        </w:rPr>
        <w:t></w:t>
      </w:r>
      <w:r>
        <w:t xml:space="preserve"> 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r>
        <w:rPr>
          <w:rFonts w:ascii="Symbol" w:hAnsi="Symbol"/>
        </w:rPr>
        <w:t></w:t>
      </w:r>
      <w:r>
        <w:t xml:space="preserve"> 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r>
        <w:rPr>
          <w:rFonts w:ascii="Symbol" w:hAnsi="Symbol"/>
        </w:rPr>
        <w:t></w:t>
      </w:r>
      <w:r>
        <w:t xml:space="preserve"> развитие чувства личной ответственности за качество</w:t>
      </w:r>
      <w:r>
        <w:rPr>
          <w:spacing w:val="-9"/>
        </w:rPr>
        <w:t xml:space="preserve"> </w:t>
      </w:r>
      <w:r>
        <w:t>окружающей</w:t>
      </w:r>
      <w:r>
        <w:rPr>
          <w:spacing w:val="-5"/>
        </w:rPr>
        <w:t xml:space="preserve"> </w:t>
      </w:r>
      <w:r>
        <w:t>информационной</w:t>
      </w:r>
      <w:r>
        <w:rPr>
          <w:spacing w:val="-5"/>
        </w:rPr>
        <w:t xml:space="preserve"> </w:t>
      </w:r>
      <w:r>
        <w:t>среды;</w:t>
      </w:r>
      <w:r>
        <w:rPr>
          <w:spacing w:val="-5"/>
        </w:rPr>
        <w:t xml:space="preserve"> </w:t>
      </w:r>
      <w:r>
        <w:t xml:space="preserve">4 </w:t>
      </w:r>
      <w:r>
        <w:rPr>
          <w:rFonts w:ascii="Symbol" w:hAnsi="Symbol"/>
        </w:rPr>
        <w:t></w:t>
      </w:r>
      <w:r>
        <w:rPr>
          <w:spacing w:val="-4"/>
        </w:rPr>
        <w:t xml:space="preserve"> </w:t>
      </w:r>
      <w:r>
        <w:t>способность</w:t>
      </w:r>
      <w:r>
        <w:rPr>
          <w:spacing w:val="-5"/>
        </w:rPr>
        <w:t xml:space="preserve"> </w:t>
      </w:r>
      <w:r>
        <w:t>и</w:t>
      </w:r>
      <w:r>
        <w:rPr>
          <w:spacing w:val="-5"/>
        </w:rPr>
        <w:t xml:space="preserve"> </w:t>
      </w:r>
      <w:r>
        <w:t>готовность</w:t>
      </w:r>
      <w:r>
        <w:rPr>
          <w:spacing w:val="-5"/>
        </w:rPr>
        <w:t xml:space="preserve"> </w:t>
      </w:r>
      <w:r>
        <w:t>к</w:t>
      </w:r>
      <w:r>
        <w:rPr>
          <w:spacing w:val="-5"/>
        </w:rPr>
        <w:t xml:space="preserve"> </w:t>
      </w:r>
      <w:r>
        <w:t xml:space="preserve">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 </w:t>
      </w:r>
      <w:r>
        <w:rPr>
          <w:rFonts w:ascii="Symbol" w:hAnsi="Symbol"/>
        </w:rPr>
        <w:t></w:t>
      </w:r>
      <w:r>
        <w:t xml:space="preserve"> наличие</w:t>
      </w:r>
      <w:r>
        <w:rPr>
          <w:spacing w:val="-4"/>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важнейшем стратегическом ресурсе</w:t>
      </w:r>
      <w:r>
        <w:rPr>
          <w:spacing w:val="-4"/>
        </w:rPr>
        <w:t xml:space="preserve"> </w:t>
      </w:r>
      <w:r>
        <w:t xml:space="preserve">развития личности, государства, общества; </w:t>
      </w:r>
      <w:r>
        <w:rPr>
          <w:rFonts w:ascii="Symbol" w:hAnsi="Symbol"/>
        </w:rPr>
        <w:t></w:t>
      </w:r>
      <w:r>
        <w:t xml:space="preserve"> понимание роли информационных процессов в современном мире; </w:t>
      </w:r>
      <w:r>
        <w:rPr>
          <w:rFonts w:ascii="Symbol" w:hAnsi="Symbol"/>
        </w:rPr>
        <w:t></w:t>
      </w:r>
      <w:r>
        <w:t xml:space="preserve"> владение первичными навыками анализа и критичной оценки получаемой информации; </w:t>
      </w:r>
      <w:r>
        <w:rPr>
          <w:rFonts w:ascii="Symbol" w:hAnsi="Symbol"/>
        </w:rPr>
        <w:t></w:t>
      </w:r>
      <w:r>
        <w:t xml:space="preserve"> ответственное отношение к информации с учетом правовых</w:t>
      </w:r>
      <w:r>
        <w:rPr>
          <w:spacing w:val="40"/>
        </w:rPr>
        <w:t xml:space="preserve"> </w:t>
      </w:r>
      <w:r>
        <w:t xml:space="preserve">и этических аспектов ее распространения; </w:t>
      </w:r>
      <w:r>
        <w:rPr>
          <w:rFonts w:ascii="Symbol" w:hAnsi="Symbol"/>
        </w:rPr>
        <w:t></w:t>
      </w:r>
      <w:r>
        <w:t xml:space="preserve"> развитие чувства личной ответственности за качество окружающей информационной среды; </w:t>
      </w:r>
      <w:r>
        <w:rPr>
          <w:rFonts w:ascii="Symbol" w:hAnsi="Symbol"/>
        </w:rPr>
        <w:t></w:t>
      </w:r>
      <w:r>
        <w:t xml:space="preserve"> способность увязать учебное содержание с собственным жизненным опытом, </w:t>
      </w:r>
      <w:r>
        <w:rPr>
          <w:rFonts w:ascii="Symbol" w:hAnsi="Symbol"/>
        </w:rPr>
        <w:t></w:t>
      </w:r>
      <w:r>
        <w:t xml:space="preserve"> понять значимость подготовки в области информатики и ИКТ в условиях развития информационного общества; </w:t>
      </w:r>
      <w:r>
        <w:rPr>
          <w:rFonts w:ascii="Symbol" w:hAnsi="Symbol"/>
        </w:rPr>
        <w:t></w:t>
      </w:r>
      <w:r>
        <w:t xml:space="preserve"> готовность к повышению своего образовательного уровня и продолжению обучения с использованием средств и методов информатики и ИКТ; </w:t>
      </w:r>
      <w:r>
        <w:rPr>
          <w:rFonts w:ascii="Symbol" w:hAnsi="Symbol"/>
        </w:rPr>
        <w:t></w:t>
      </w:r>
      <w:r>
        <w:t xml:space="preserve"> способность и готовность к общению и сотрудничеству со сверстниками и взрослыми в процессе образовательной,</w:t>
      </w:r>
    </w:p>
    <w:p w:rsidR="00FD1603" w:rsidRDefault="00FD1603">
      <w:pPr>
        <w:pStyle w:val="a3"/>
        <w:jc w:val="center"/>
        <w:sectPr w:rsidR="00FD1603">
          <w:pgSz w:w="11910" w:h="16850"/>
          <w:pgMar w:top="940" w:right="283" w:bottom="280" w:left="0" w:header="756" w:footer="0" w:gutter="0"/>
          <w:cols w:space="720"/>
        </w:sectPr>
      </w:pPr>
    </w:p>
    <w:p w:rsidR="00FD1603" w:rsidRDefault="004C6098">
      <w:pPr>
        <w:pStyle w:val="a3"/>
        <w:spacing w:before="244"/>
        <w:ind w:left="770" w:right="200" w:hanging="5"/>
        <w:jc w:val="center"/>
      </w:pPr>
      <w:r>
        <w:lastRenderedPageBreak/>
        <w:t xml:space="preserve">общественно-полезной, учебно-исследовательской, творческой деятельности; </w:t>
      </w:r>
      <w:r>
        <w:rPr>
          <w:rFonts w:ascii="Symbol" w:hAnsi="Symbol"/>
        </w:rPr>
        <w:t></w:t>
      </w:r>
      <w:r>
        <w:t xml:space="preserve">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 </w:t>
      </w:r>
      <w:r>
        <w:rPr>
          <w:rFonts w:ascii="Symbol" w:hAnsi="Symbol"/>
        </w:rPr>
        <w:t></w:t>
      </w:r>
      <w:r>
        <w:t xml:space="preserve"> понимание роли информационных процессов в современном мире; </w:t>
      </w:r>
      <w:r>
        <w:rPr>
          <w:rFonts w:ascii="Symbol" w:hAnsi="Symbol"/>
        </w:rPr>
        <w:t></w:t>
      </w:r>
      <w:r>
        <w:t xml:space="preserve"> владение первичными навыками анализа и критичной оценки получаемой информации; </w:t>
      </w:r>
      <w:r>
        <w:rPr>
          <w:rFonts w:ascii="Symbol" w:hAnsi="Symbol"/>
        </w:rPr>
        <w:t></w:t>
      </w:r>
      <w:r>
        <w:t xml:space="preserve"> ответственное отношение к информации с учетом правовых и</w:t>
      </w:r>
      <w:r>
        <w:rPr>
          <w:spacing w:val="-4"/>
        </w:rPr>
        <w:t xml:space="preserve"> </w:t>
      </w:r>
      <w:r>
        <w:t>этических</w:t>
      </w:r>
      <w:r>
        <w:rPr>
          <w:spacing w:val="-9"/>
        </w:rPr>
        <w:t xml:space="preserve"> </w:t>
      </w:r>
      <w:r>
        <w:t>аспектов</w:t>
      </w:r>
      <w:r>
        <w:rPr>
          <w:spacing w:val="-8"/>
        </w:rPr>
        <w:t xml:space="preserve"> </w:t>
      </w:r>
      <w:r>
        <w:t>ее</w:t>
      </w:r>
      <w:r>
        <w:rPr>
          <w:spacing w:val="-7"/>
        </w:rPr>
        <w:t xml:space="preserve"> </w:t>
      </w:r>
      <w:r>
        <w:t xml:space="preserve">распространения; </w:t>
      </w:r>
      <w:r>
        <w:rPr>
          <w:rFonts w:ascii="Symbol" w:hAnsi="Symbol"/>
        </w:rPr>
        <w:t></w:t>
      </w:r>
      <w:r>
        <w:rPr>
          <w:spacing w:val="-4"/>
        </w:rPr>
        <w:t xml:space="preserve"> </w:t>
      </w:r>
      <w:r>
        <w:t>развитие</w:t>
      </w:r>
      <w:r>
        <w:rPr>
          <w:spacing w:val="-7"/>
        </w:rPr>
        <w:t xml:space="preserve"> </w:t>
      </w:r>
      <w:r>
        <w:t>чувства личной</w:t>
      </w:r>
      <w:r>
        <w:rPr>
          <w:spacing w:val="-4"/>
        </w:rPr>
        <w:t xml:space="preserve"> </w:t>
      </w:r>
      <w:r>
        <w:t>ответственности</w:t>
      </w:r>
      <w:r>
        <w:rPr>
          <w:spacing w:val="-4"/>
        </w:rPr>
        <w:t xml:space="preserve"> </w:t>
      </w:r>
      <w:r>
        <w:t xml:space="preserve">за качество окружающей информационной среды; </w:t>
      </w:r>
      <w:r>
        <w:rPr>
          <w:rFonts w:ascii="Symbol" w:hAnsi="Symbol"/>
        </w:rPr>
        <w:t></w:t>
      </w:r>
      <w:r>
        <w:t xml:space="preserve"> способность увязать учебное содержание с собственным жизненным опытом, </w:t>
      </w:r>
      <w:r>
        <w:rPr>
          <w:rFonts w:ascii="Symbol" w:hAnsi="Symbol"/>
        </w:rPr>
        <w:t></w:t>
      </w:r>
      <w:r>
        <w:t xml:space="preserve"> понять значимость подготовки в области информатики и ИКТ в условиях развития информационного общества; </w:t>
      </w:r>
      <w:r>
        <w:rPr>
          <w:rFonts w:ascii="Symbol" w:hAnsi="Symbol"/>
        </w:rPr>
        <w:t></w:t>
      </w:r>
      <w:r>
        <w:t xml:space="preserve"> готовность к повышению своего образовательного уровня и продолжению обучения с использованием средств и методов информатики и ИКТ; </w:t>
      </w:r>
      <w:r>
        <w:rPr>
          <w:rFonts w:ascii="Symbol" w:hAnsi="Symbol"/>
        </w:rPr>
        <w:t></w:t>
      </w:r>
      <w:r>
        <w:t xml:space="preserve">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 </w:t>
      </w:r>
      <w:r>
        <w:rPr>
          <w:rFonts w:ascii="Symbol" w:hAnsi="Symbol"/>
        </w:rPr>
        <w:t></w:t>
      </w:r>
      <w:r>
        <w:t xml:space="preserve">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 Метапредметные образовательные результаты 5 Основные метапредметные образовательные результаты, достигаемые в процессе пропедевтической подготовки школьников в области информатики и ИКТ: </w:t>
      </w:r>
      <w:r>
        <w:rPr>
          <w:rFonts w:ascii="Symbol" w:hAnsi="Symbol"/>
        </w:rPr>
        <w:t></w:t>
      </w:r>
      <w: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w:t>
      </w:r>
    </w:p>
    <w:p w:rsidR="00FD1603" w:rsidRDefault="004C6098">
      <w:pPr>
        <w:pStyle w:val="a3"/>
        <w:spacing w:before="9"/>
        <w:ind w:left="727" w:right="177" w:firstLine="17"/>
        <w:jc w:val="center"/>
      </w:pPr>
      <w:r>
        <w:t>«объект»,</w:t>
      </w:r>
      <w:r>
        <w:rPr>
          <w:spacing w:val="-4"/>
        </w:rPr>
        <w:t xml:space="preserve"> </w:t>
      </w:r>
      <w:r>
        <w:t>«система»,</w:t>
      </w:r>
      <w:r>
        <w:rPr>
          <w:spacing w:val="-4"/>
        </w:rPr>
        <w:t xml:space="preserve"> </w:t>
      </w:r>
      <w:r>
        <w:t>«модель»,</w:t>
      </w:r>
      <w:r>
        <w:rPr>
          <w:spacing w:val="-4"/>
        </w:rPr>
        <w:t xml:space="preserve"> </w:t>
      </w:r>
      <w:r>
        <w:t>«алгоритм»,</w:t>
      </w:r>
      <w:r>
        <w:rPr>
          <w:spacing w:val="-4"/>
        </w:rPr>
        <w:t xml:space="preserve"> </w:t>
      </w:r>
      <w:r>
        <w:t>«исполнитель»</w:t>
      </w:r>
      <w:r>
        <w:rPr>
          <w:spacing w:val="-3"/>
        </w:rPr>
        <w:t xml:space="preserve"> </w:t>
      </w:r>
      <w:r>
        <w:t>и</w:t>
      </w:r>
      <w:r>
        <w:rPr>
          <w:spacing w:val="-5"/>
        </w:rPr>
        <w:t xml:space="preserve"> </w:t>
      </w:r>
      <w:r>
        <w:t xml:space="preserve">др.; </w:t>
      </w:r>
      <w:r>
        <w:rPr>
          <w:rFonts w:ascii="Symbol" w:hAnsi="Symbol"/>
        </w:rPr>
        <w:t></w:t>
      </w:r>
      <w:r>
        <w:rPr>
          <w:spacing w:val="-5"/>
        </w:rPr>
        <w:t xml:space="preserve"> </w:t>
      </w:r>
      <w:r>
        <w:t>владение</w:t>
      </w:r>
      <w:r>
        <w:rPr>
          <w:spacing w:val="-8"/>
        </w:rPr>
        <w:t xml:space="preserve"> </w:t>
      </w:r>
      <w:r>
        <w:t xml:space="preserve">основными общеучебными умениями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сериации,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r>
        <w:rPr>
          <w:rFonts w:ascii="Symbol" w:hAnsi="Symbol"/>
        </w:rPr>
        <w:t></w:t>
      </w:r>
      <w: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w:t>
      </w:r>
      <w:r>
        <w:rPr>
          <w:spacing w:val="-9"/>
        </w:rPr>
        <w:t xml:space="preserve"> </w:t>
      </w:r>
      <w:r>
        <w:t>установления</w:t>
      </w:r>
      <w:r>
        <w:rPr>
          <w:spacing w:val="-7"/>
        </w:rPr>
        <w:t xml:space="preserve"> </w:t>
      </w:r>
      <w:r>
        <w:t>соответствия</w:t>
      </w:r>
      <w:r>
        <w:rPr>
          <w:spacing w:val="-7"/>
        </w:rPr>
        <w:t xml:space="preserve"> </w:t>
      </w:r>
      <w:r>
        <w:t>или</w:t>
      </w:r>
      <w:r>
        <w:rPr>
          <w:spacing w:val="-7"/>
        </w:rPr>
        <w:t xml:space="preserve"> </w:t>
      </w:r>
      <w:r>
        <w:t>несоответствия</w:t>
      </w:r>
      <w:r>
        <w:rPr>
          <w:spacing w:val="-7"/>
        </w:rPr>
        <w:t xml:space="preserve"> </w:t>
      </w:r>
      <w:r>
        <w:t>(обнаружения</w:t>
      </w:r>
      <w:r>
        <w:rPr>
          <w:spacing w:val="-7"/>
        </w:rPr>
        <w:t xml:space="preserve"> </w:t>
      </w:r>
      <w:r>
        <w:t>ошибки);</w:t>
      </w:r>
      <w:r>
        <w:rPr>
          <w:spacing w:val="-7"/>
        </w:rPr>
        <w:t xml:space="preserve"> </w:t>
      </w:r>
      <w:r>
        <w:t>коррекция –</w:t>
      </w:r>
      <w:r>
        <w:rPr>
          <w:spacing w:val="-1"/>
        </w:rPr>
        <w:t xml:space="preserve"> </w:t>
      </w:r>
      <w:r>
        <w:t>внесение</w:t>
      </w:r>
      <w:r>
        <w:rPr>
          <w:spacing w:val="-7"/>
        </w:rPr>
        <w:t xml:space="preserve"> </w:t>
      </w:r>
      <w:r>
        <w:t>необходимых</w:t>
      </w:r>
      <w:r>
        <w:rPr>
          <w:spacing w:val="-3"/>
        </w:rPr>
        <w:t xml:space="preserve"> </w:t>
      </w:r>
      <w:r>
        <w:t>дополнений</w:t>
      </w:r>
      <w:r>
        <w:rPr>
          <w:spacing w:val="-4"/>
        </w:rPr>
        <w:t xml:space="preserve"> </w:t>
      </w:r>
      <w:r>
        <w:t>и</w:t>
      </w:r>
      <w:r>
        <w:rPr>
          <w:spacing w:val="-4"/>
        </w:rPr>
        <w:t xml:space="preserve"> </w:t>
      </w:r>
      <w:r>
        <w:t>корректив в</w:t>
      </w:r>
      <w:r>
        <w:rPr>
          <w:spacing w:val="-8"/>
        </w:rPr>
        <w:t xml:space="preserve"> </w:t>
      </w:r>
      <w:r>
        <w:t>план</w:t>
      </w:r>
      <w:r>
        <w:rPr>
          <w:spacing w:val="-4"/>
        </w:rPr>
        <w:t xml:space="preserve"> </w:t>
      </w:r>
      <w:r>
        <w:t>действий</w:t>
      </w:r>
      <w:r>
        <w:rPr>
          <w:spacing w:val="-4"/>
        </w:rPr>
        <w:t xml:space="preserve"> </w:t>
      </w:r>
      <w:r>
        <w:t>в</w:t>
      </w:r>
      <w:r>
        <w:rPr>
          <w:spacing w:val="-8"/>
        </w:rPr>
        <w:t xml:space="preserve"> </w:t>
      </w:r>
      <w:r>
        <w:t>случае</w:t>
      </w:r>
      <w:r>
        <w:rPr>
          <w:spacing w:val="-7"/>
        </w:rPr>
        <w:t xml:space="preserve"> </w:t>
      </w:r>
      <w:r>
        <w:t xml:space="preserve">обнаружения ошибки; оценка – осознание учащимся того, насколько качественно им решена учебно- познавательная задача; </w:t>
      </w:r>
      <w:r>
        <w:rPr>
          <w:rFonts w:ascii="Symbol" w:hAnsi="Symbol"/>
        </w:rPr>
        <w:t></w:t>
      </w:r>
      <w: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 </w:t>
      </w:r>
      <w:r>
        <w:rPr>
          <w:rFonts w:ascii="Symbol" w:hAnsi="Symbol"/>
        </w:rPr>
        <w:t></w:t>
      </w:r>
      <w: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w:t>
      </w:r>
    </w:p>
    <w:p w:rsidR="00FD1603" w:rsidRDefault="00FD1603">
      <w:pPr>
        <w:pStyle w:val="a3"/>
        <w:jc w:val="center"/>
        <w:sectPr w:rsidR="00FD1603">
          <w:pgSz w:w="11910" w:h="16850"/>
          <w:pgMar w:top="940" w:right="283" w:bottom="280" w:left="0" w:header="756" w:footer="0" w:gutter="0"/>
          <w:cols w:space="720"/>
        </w:sectPr>
      </w:pPr>
    </w:p>
    <w:p w:rsidR="00FD1603" w:rsidRDefault="004C6098">
      <w:pPr>
        <w:pStyle w:val="a3"/>
        <w:spacing w:before="249"/>
        <w:ind w:left="713" w:right="141" w:hanging="8"/>
        <w:jc w:val="center"/>
      </w:pPr>
      <w:r>
        <w:lastRenderedPageBreak/>
        <w:t>графическую или знаково-символическую модель; умение строить разнообразные информационные структуры для описания объектов; умение «читать»</w:t>
      </w:r>
      <w:r>
        <w:rPr>
          <w:spacing w:val="-1"/>
        </w:rPr>
        <w:t xml:space="preserve"> </w:t>
      </w:r>
      <w:r>
        <w:t>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w:t>
      </w:r>
      <w:r>
        <w:rPr>
          <w:spacing w:val="-1"/>
        </w:rPr>
        <w:t xml:space="preserve"> </w:t>
      </w:r>
      <w:r>
        <w:t xml:space="preserve">и цели моделирования; </w:t>
      </w:r>
      <w:r>
        <w:rPr>
          <w:rFonts w:ascii="Symbol" w:hAnsi="Symbol"/>
        </w:rPr>
        <w:t></w:t>
      </w:r>
      <w:r>
        <w:t xml:space="preserve"> широкий спектр умений и навыков использования средств информационных</w:t>
      </w:r>
      <w:r>
        <w:rPr>
          <w:spacing w:val="-8"/>
        </w:rPr>
        <w:t xml:space="preserve"> </w:t>
      </w:r>
      <w:r>
        <w:t>и</w:t>
      </w:r>
      <w:r>
        <w:rPr>
          <w:spacing w:val="-4"/>
        </w:rPr>
        <w:t xml:space="preserve"> </w:t>
      </w:r>
      <w:r>
        <w:t>коммуникационных</w:t>
      </w:r>
      <w:r>
        <w:rPr>
          <w:spacing w:val="-8"/>
        </w:rPr>
        <w:t xml:space="preserve"> </w:t>
      </w:r>
      <w:r>
        <w:t>технологий</w:t>
      </w:r>
      <w:r>
        <w:rPr>
          <w:spacing w:val="-4"/>
        </w:rPr>
        <w:t xml:space="preserve"> </w:t>
      </w:r>
      <w:r>
        <w:t>для</w:t>
      </w:r>
      <w:r>
        <w:rPr>
          <w:spacing w:val="-4"/>
        </w:rPr>
        <w:t xml:space="preserve"> </w:t>
      </w:r>
      <w:r>
        <w:t>сбора,</w:t>
      </w:r>
      <w:r>
        <w:rPr>
          <w:spacing w:val="-3"/>
        </w:rPr>
        <w:t xml:space="preserve"> </w:t>
      </w:r>
      <w:r>
        <w:t>хранения,</w:t>
      </w:r>
      <w:r>
        <w:rPr>
          <w:spacing w:val="-3"/>
        </w:rPr>
        <w:t xml:space="preserve"> </w:t>
      </w:r>
      <w:r>
        <w:t xml:space="preserve">преобразования и передачи различных видов информации (работа с текстом, гипретекстом, звуком и графикой в среде соответствующих редакторов; создание и редактирование расчетных таблиц для автоматизации расчетов и визуализации числовой информации в среде табличных процессоров; хранение и обработка информации в базах данных; поиск, передача и размещение информации в компьютерных сетях), навыки создания личного информационного пространства; </w:t>
      </w:r>
      <w:r>
        <w:rPr>
          <w:rFonts w:ascii="Symbol" w:hAnsi="Symbol"/>
        </w:rPr>
        <w:t></w:t>
      </w:r>
      <w:r>
        <w:t xml:space="preserve"> опыт принятия решений и управления объектами (исполнителями) с помощью составленных для них алгоритмов (программ); 6 </w:t>
      </w:r>
      <w:r>
        <w:rPr>
          <w:rFonts w:ascii="Symbol" w:hAnsi="Symbol"/>
        </w:rPr>
        <w:t></w:t>
      </w:r>
      <w:r>
        <w:rPr>
          <w:spacing w:val="-2"/>
        </w:rPr>
        <w:t xml:space="preserve"> </w:t>
      </w:r>
      <w:r>
        <w:t xml:space="preserve">владение базовыми навыками исследовательской деятельности, проведения виртуальных экспериментов; владение способами и методами освоения новых инструментальных средств; </w:t>
      </w:r>
      <w:r>
        <w:rPr>
          <w:rFonts w:ascii="Symbol" w:hAnsi="Symbol"/>
        </w:rPr>
        <w:t></w:t>
      </w:r>
      <w:r>
        <w:t xml:space="preserve"> 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w:t>
      </w:r>
      <w:r>
        <w:rPr>
          <w:spacing w:val="-1"/>
        </w:rPr>
        <w:t xml:space="preserve"> </w:t>
      </w:r>
      <w:r>
        <w:t>форме; умение осуществлять в коллективе совместную информационную деятельность, в</w:t>
      </w:r>
      <w:r>
        <w:rPr>
          <w:spacing w:val="-2"/>
        </w:rPr>
        <w:t xml:space="preserve"> </w:t>
      </w:r>
      <w:r>
        <w:t>частности при выполнении проекта; умение</w:t>
      </w:r>
      <w:r>
        <w:rPr>
          <w:spacing w:val="-1"/>
        </w:rPr>
        <w:t xml:space="preserve"> </w:t>
      </w:r>
      <w:r>
        <w:t xml:space="preserve">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 Предметные образовательные результаты В результате освоения курса информатики в 5 классе учащиеся получат представление: </w:t>
      </w:r>
      <w:r>
        <w:rPr>
          <w:rFonts w:ascii="Symbol" w:hAnsi="Symbol"/>
        </w:rPr>
        <w:t></w:t>
      </w:r>
      <w:r>
        <w:t xml:space="preserve"> о</w:t>
      </w:r>
      <w:r>
        <w:rPr>
          <w:spacing w:val="-1"/>
        </w:rPr>
        <w:t xml:space="preserve"> </w:t>
      </w:r>
      <w:r>
        <w:t xml:space="preserve">понятии «информация» — одном из основных обобщающих понятий современной науки, о понятии «данные», о базовых понятиях, связанных с хранением, обработкой и передачей данных; </w:t>
      </w:r>
      <w:r>
        <w:rPr>
          <w:rFonts w:ascii="Symbol" w:hAnsi="Symbol"/>
        </w:rPr>
        <w:t></w:t>
      </w:r>
      <w:r>
        <w:t xml:space="preserve"> о компьютерах — универсальных устройствах обработки информации, связанных в локальные и глобальные сети; </w:t>
      </w:r>
      <w:r>
        <w:rPr>
          <w:rFonts w:ascii="Symbol" w:hAnsi="Symbol"/>
        </w:rPr>
        <w:t></w:t>
      </w:r>
      <w:r>
        <w:t xml:space="preserve"> о мировых сетях распространения и обмена информацией, </w:t>
      </w:r>
      <w:r>
        <w:rPr>
          <w:rFonts w:ascii="Symbol" w:hAnsi="Symbol"/>
        </w:rPr>
        <w:t></w:t>
      </w:r>
      <w:r>
        <w:t xml:space="preserve"> о направлениях развития компьютерной техники (суперкомпьютеры, мобильные вычислительные устройства и др.), Ученики научатся: • понимать и правильно применять на бытовом уровне понятия «информация», «информационный объект»; • различать виды информации по способам её восприятия человеком, по</w:t>
      </w:r>
    </w:p>
    <w:p w:rsidR="00FD1603" w:rsidRDefault="004C6098">
      <w:pPr>
        <w:pStyle w:val="a3"/>
        <w:spacing w:before="3"/>
        <w:ind w:left="742" w:right="186" w:hanging="6"/>
        <w:jc w:val="center"/>
      </w:pPr>
      <w:r>
        <w:t>формам представления на материальных носителях; • приводить простые жизненные примеры</w:t>
      </w:r>
      <w:r>
        <w:rPr>
          <w:spacing w:val="-6"/>
        </w:rPr>
        <w:t xml:space="preserve"> </w:t>
      </w:r>
      <w:r>
        <w:t>передачи,</w:t>
      </w:r>
      <w:r>
        <w:rPr>
          <w:spacing w:val="-3"/>
        </w:rPr>
        <w:t xml:space="preserve"> </w:t>
      </w:r>
      <w:r>
        <w:t>хранения</w:t>
      </w:r>
      <w:r>
        <w:rPr>
          <w:spacing w:val="-4"/>
        </w:rPr>
        <w:t xml:space="preserve"> </w:t>
      </w:r>
      <w:r>
        <w:t>и</w:t>
      </w:r>
      <w:r>
        <w:rPr>
          <w:spacing w:val="-4"/>
        </w:rPr>
        <w:t xml:space="preserve"> </w:t>
      </w:r>
      <w:r>
        <w:t>обработки</w:t>
      </w:r>
      <w:r>
        <w:rPr>
          <w:spacing w:val="-4"/>
        </w:rPr>
        <w:t xml:space="preserve"> </w:t>
      </w:r>
      <w:r>
        <w:t>информации</w:t>
      </w:r>
      <w:r>
        <w:rPr>
          <w:spacing w:val="-4"/>
        </w:rPr>
        <w:t xml:space="preserve"> </w:t>
      </w:r>
      <w:r>
        <w:t>в</w:t>
      </w:r>
      <w:r>
        <w:rPr>
          <w:spacing w:val="-7"/>
        </w:rPr>
        <w:t xml:space="preserve"> </w:t>
      </w:r>
      <w:r>
        <w:t>деятельности</w:t>
      </w:r>
      <w:r>
        <w:rPr>
          <w:spacing w:val="-4"/>
        </w:rPr>
        <w:t xml:space="preserve"> </w:t>
      </w:r>
      <w:r>
        <w:t>человека,</w:t>
      </w:r>
      <w:r>
        <w:rPr>
          <w:spacing w:val="-3"/>
        </w:rPr>
        <w:t xml:space="preserve"> </w:t>
      </w:r>
      <w:r>
        <w:t>в</w:t>
      </w:r>
      <w:r>
        <w:rPr>
          <w:spacing w:val="-7"/>
        </w:rPr>
        <w:t xml:space="preserve"> </w:t>
      </w:r>
      <w:r>
        <w:t>живой природе, обществе, технике; • приводить примеры информационных носителей; • иметь представление</w:t>
      </w:r>
      <w:r>
        <w:rPr>
          <w:spacing w:val="-1"/>
        </w:rPr>
        <w:t xml:space="preserve"> </w:t>
      </w:r>
      <w:r>
        <w:t>о</w:t>
      </w:r>
      <w:r>
        <w:rPr>
          <w:spacing w:val="-3"/>
        </w:rPr>
        <w:t xml:space="preserve"> </w:t>
      </w:r>
      <w:r>
        <w:t>способах</w:t>
      </w:r>
      <w:r>
        <w:rPr>
          <w:spacing w:val="-3"/>
        </w:rPr>
        <w:t xml:space="preserve"> </w:t>
      </w:r>
      <w:r>
        <w:t>кодирования информации; • уметь кодировать и декодировать простейшее сообщение; • определять устройства компьютера, моделирующие основные компоненты</w:t>
      </w:r>
      <w:r>
        <w:rPr>
          <w:spacing w:val="-9"/>
        </w:rPr>
        <w:t xml:space="preserve"> </w:t>
      </w:r>
      <w:r>
        <w:t>информационных</w:t>
      </w:r>
      <w:r>
        <w:rPr>
          <w:spacing w:val="-11"/>
        </w:rPr>
        <w:t xml:space="preserve"> </w:t>
      </w:r>
      <w:r>
        <w:t>функций</w:t>
      </w:r>
      <w:r>
        <w:rPr>
          <w:spacing w:val="-7"/>
        </w:rPr>
        <w:t xml:space="preserve"> </w:t>
      </w:r>
      <w:r>
        <w:t>человека;</w:t>
      </w:r>
      <w:r>
        <w:rPr>
          <w:spacing w:val="-7"/>
        </w:rPr>
        <w:t xml:space="preserve"> </w:t>
      </w:r>
      <w:r>
        <w:t>•</w:t>
      </w:r>
      <w:r>
        <w:rPr>
          <w:spacing w:val="-6"/>
        </w:rPr>
        <w:t xml:space="preserve"> </w:t>
      </w:r>
      <w:r>
        <w:t>различать</w:t>
      </w:r>
      <w:r>
        <w:rPr>
          <w:spacing w:val="-7"/>
        </w:rPr>
        <w:t xml:space="preserve"> </w:t>
      </w:r>
      <w:r>
        <w:t>программное</w:t>
      </w:r>
      <w:r>
        <w:rPr>
          <w:spacing w:val="-9"/>
        </w:rPr>
        <w:t xml:space="preserve"> </w:t>
      </w:r>
      <w:r>
        <w:t>и</w:t>
      </w:r>
      <w:r>
        <w:rPr>
          <w:spacing w:val="-7"/>
        </w:rPr>
        <w:t xml:space="preserve"> </w:t>
      </w:r>
      <w:r>
        <w:t>аппаратное обеспечение компьютера; • запускать программы из меню Пуск; • уметь изменять размеры и перемещать окна, реагировать на диалоговые окна; • вводить информацию в компьютер с помощью клавиатуры и мыши;</w:t>
      </w:r>
    </w:p>
    <w:p w:rsidR="00FD1603" w:rsidRDefault="004C6098">
      <w:pPr>
        <w:pStyle w:val="11"/>
        <w:spacing w:line="242" w:lineRule="auto"/>
        <w:ind w:right="133" w:firstLine="706"/>
        <w:jc w:val="both"/>
      </w:pPr>
      <w:r>
        <w:t xml:space="preserve">Планируемые результаты освоения программы учебного курса «Путешествие по материкам и странам» (учебный предмет «География») основного общего </w:t>
      </w:r>
      <w:r>
        <w:rPr>
          <w:spacing w:val="-2"/>
        </w:rPr>
        <w:t>образования</w:t>
      </w:r>
    </w:p>
    <w:p w:rsidR="00FD1603" w:rsidRDefault="004C6098">
      <w:pPr>
        <w:spacing w:line="316" w:lineRule="exact"/>
        <w:ind w:left="986"/>
        <w:jc w:val="both"/>
        <w:rPr>
          <w:b/>
          <w:sz w:val="28"/>
        </w:rPr>
      </w:pPr>
      <w:r>
        <w:rPr>
          <w:b/>
          <w:sz w:val="28"/>
        </w:rPr>
        <w:t>Личностные</w:t>
      </w:r>
      <w:r>
        <w:rPr>
          <w:b/>
          <w:spacing w:val="-14"/>
          <w:sz w:val="28"/>
        </w:rPr>
        <w:t xml:space="preserve"> </w:t>
      </w:r>
      <w:r>
        <w:rPr>
          <w:b/>
          <w:spacing w:val="-2"/>
          <w:sz w:val="28"/>
        </w:rPr>
        <w:t>результаты:</w:t>
      </w:r>
    </w:p>
    <w:p w:rsidR="00FD1603" w:rsidRDefault="004C6098">
      <w:pPr>
        <w:pStyle w:val="a3"/>
        <w:spacing w:line="242" w:lineRule="auto"/>
        <w:ind w:right="1399" w:firstLine="0"/>
      </w:pPr>
      <w:r>
        <w:t>Личностные</w:t>
      </w:r>
      <w:r>
        <w:rPr>
          <w:spacing w:val="-10"/>
        </w:rPr>
        <w:t xml:space="preserve"> </w:t>
      </w:r>
      <w:r>
        <w:t>результаты</w:t>
      </w:r>
      <w:r>
        <w:rPr>
          <w:spacing w:val="-10"/>
        </w:rPr>
        <w:t xml:space="preserve"> </w:t>
      </w:r>
      <w:r>
        <w:t>освоения</w:t>
      </w:r>
      <w:r>
        <w:rPr>
          <w:spacing w:val="-7"/>
        </w:rPr>
        <w:t xml:space="preserve"> </w:t>
      </w:r>
      <w:r>
        <w:t>образовательной</w:t>
      </w:r>
      <w:r>
        <w:rPr>
          <w:spacing w:val="-7"/>
        </w:rPr>
        <w:t xml:space="preserve"> </w:t>
      </w:r>
      <w:r>
        <w:t>программы</w:t>
      </w:r>
      <w:r>
        <w:rPr>
          <w:spacing w:val="-9"/>
        </w:rPr>
        <w:t xml:space="preserve"> </w:t>
      </w:r>
      <w:r>
        <w:t>по</w:t>
      </w:r>
      <w:r>
        <w:rPr>
          <w:spacing w:val="-12"/>
        </w:rPr>
        <w:t xml:space="preserve"> </w:t>
      </w:r>
      <w:r>
        <w:t xml:space="preserve">краеведению </w:t>
      </w:r>
      <w:r>
        <w:rPr>
          <w:spacing w:val="-2"/>
        </w:rPr>
        <w:t>отражают:</w:t>
      </w:r>
    </w:p>
    <w:p w:rsidR="00FD1603" w:rsidRDefault="00FD1603">
      <w:pPr>
        <w:pStyle w:val="a3"/>
        <w:spacing w:line="242" w:lineRule="auto"/>
        <w:sectPr w:rsidR="00FD1603">
          <w:pgSz w:w="11910" w:h="16850"/>
          <w:pgMar w:top="940" w:right="283" w:bottom="0" w:left="0" w:header="756" w:footer="0" w:gutter="0"/>
          <w:cols w:space="720"/>
        </w:sectPr>
      </w:pPr>
    </w:p>
    <w:p w:rsidR="00FD1603" w:rsidRDefault="004C6098" w:rsidP="00D149A5">
      <w:pPr>
        <w:pStyle w:val="a4"/>
        <w:numPr>
          <w:ilvl w:val="0"/>
          <w:numId w:val="86"/>
        </w:numPr>
        <w:tabs>
          <w:tab w:val="left" w:pos="1013"/>
        </w:tabs>
        <w:spacing w:before="249"/>
        <w:ind w:right="591" w:firstLine="0"/>
        <w:rPr>
          <w:sz w:val="28"/>
        </w:rPr>
      </w:pPr>
      <w:r>
        <w:rPr>
          <w:sz w:val="28"/>
        </w:rPr>
        <w:lastRenderedPageBreak/>
        <w:t>воспитание российской гражданской идентичности: патриотизма, уважения к Отечеству,</w:t>
      </w:r>
      <w:r>
        <w:rPr>
          <w:spacing w:val="-5"/>
          <w:sz w:val="28"/>
        </w:rPr>
        <w:t xml:space="preserve"> </w:t>
      </w:r>
      <w:r>
        <w:rPr>
          <w:sz w:val="28"/>
        </w:rPr>
        <w:t>прошлое</w:t>
      </w:r>
      <w:r>
        <w:rPr>
          <w:spacing w:val="-8"/>
          <w:sz w:val="28"/>
        </w:rPr>
        <w:t xml:space="preserve"> </w:t>
      </w:r>
      <w:r>
        <w:rPr>
          <w:sz w:val="28"/>
        </w:rPr>
        <w:t>и</w:t>
      </w:r>
      <w:r>
        <w:rPr>
          <w:spacing w:val="-6"/>
          <w:sz w:val="28"/>
        </w:rPr>
        <w:t xml:space="preserve"> </w:t>
      </w:r>
      <w:r>
        <w:rPr>
          <w:sz w:val="28"/>
        </w:rPr>
        <w:t>настоящее</w:t>
      </w:r>
      <w:r>
        <w:rPr>
          <w:spacing w:val="-8"/>
          <w:sz w:val="28"/>
        </w:rPr>
        <w:t xml:space="preserve"> </w:t>
      </w:r>
      <w:r>
        <w:rPr>
          <w:sz w:val="28"/>
        </w:rPr>
        <w:t>многонационального</w:t>
      </w:r>
      <w:r>
        <w:rPr>
          <w:spacing w:val="-10"/>
          <w:sz w:val="28"/>
        </w:rPr>
        <w:t xml:space="preserve"> </w:t>
      </w:r>
      <w:r>
        <w:rPr>
          <w:sz w:val="28"/>
        </w:rPr>
        <w:t>народа</w:t>
      </w:r>
      <w:r>
        <w:rPr>
          <w:spacing w:val="-8"/>
          <w:sz w:val="28"/>
        </w:rPr>
        <w:t xml:space="preserve"> </w:t>
      </w:r>
      <w:r>
        <w:rPr>
          <w:sz w:val="28"/>
        </w:rPr>
        <w:t>Урала;</w:t>
      </w:r>
      <w:r>
        <w:rPr>
          <w:spacing w:val="-6"/>
          <w:sz w:val="28"/>
        </w:rPr>
        <w:t xml:space="preserve"> </w:t>
      </w:r>
      <w:r>
        <w:rPr>
          <w:sz w:val="28"/>
        </w:rPr>
        <w:t>осознание</w:t>
      </w:r>
      <w:r>
        <w:rPr>
          <w:spacing w:val="-8"/>
          <w:sz w:val="28"/>
        </w:rPr>
        <w:t xml:space="preserve"> </w:t>
      </w:r>
      <w:r>
        <w:rPr>
          <w:sz w:val="28"/>
        </w:rPr>
        <w:t xml:space="preserve">своей этнической принадлежности, знание истории, языка, культуры своего народа, своего </w:t>
      </w:r>
      <w:r>
        <w:rPr>
          <w:spacing w:val="-4"/>
          <w:sz w:val="28"/>
        </w:rPr>
        <w:t>края,</w:t>
      </w:r>
    </w:p>
    <w:p w:rsidR="00FD1603" w:rsidRDefault="004C6098">
      <w:pPr>
        <w:pStyle w:val="a3"/>
        <w:spacing w:line="242" w:lineRule="auto"/>
        <w:ind w:right="272" w:firstLine="0"/>
        <w:jc w:val="left"/>
      </w:pPr>
      <w:r>
        <w:t>основ</w:t>
      </w:r>
      <w:r>
        <w:rPr>
          <w:spacing w:val="-9"/>
        </w:rPr>
        <w:t xml:space="preserve"> </w:t>
      </w:r>
      <w:r>
        <w:t>культурного</w:t>
      </w:r>
      <w:r>
        <w:rPr>
          <w:spacing w:val="-10"/>
        </w:rPr>
        <w:t xml:space="preserve"> </w:t>
      </w:r>
      <w:r>
        <w:t>наследия</w:t>
      </w:r>
      <w:r>
        <w:rPr>
          <w:spacing w:val="-5"/>
        </w:rPr>
        <w:t xml:space="preserve"> </w:t>
      </w:r>
      <w:r>
        <w:t>народов</w:t>
      </w:r>
      <w:r>
        <w:rPr>
          <w:spacing w:val="-9"/>
        </w:rPr>
        <w:t xml:space="preserve"> </w:t>
      </w:r>
      <w:r>
        <w:t>России</w:t>
      </w:r>
      <w:r>
        <w:rPr>
          <w:spacing w:val="-5"/>
        </w:rPr>
        <w:t xml:space="preserve"> </w:t>
      </w:r>
      <w:r>
        <w:t>и</w:t>
      </w:r>
      <w:r>
        <w:rPr>
          <w:spacing w:val="-5"/>
        </w:rPr>
        <w:t xml:space="preserve"> </w:t>
      </w:r>
      <w:r>
        <w:t>человечества;</w:t>
      </w:r>
      <w:r>
        <w:rPr>
          <w:spacing w:val="-5"/>
        </w:rPr>
        <w:t xml:space="preserve"> </w:t>
      </w:r>
      <w:r>
        <w:t>усвоение</w:t>
      </w:r>
      <w:r>
        <w:rPr>
          <w:spacing w:val="-8"/>
        </w:rPr>
        <w:t xml:space="preserve"> </w:t>
      </w:r>
      <w:r>
        <w:t xml:space="preserve">гуманистических, демократических и традиционных ценностей многонационального российского </w:t>
      </w:r>
      <w:r>
        <w:rPr>
          <w:spacing w:val="-2"/>
        </w:rPr>
        <w:t>общества;</w:t>
      </w:r>
    </w:p>
    <w:p w:rsidR="00FD1603" w:rsidRDefault="004C6098">
      <w:pPr>
        <w:pStyle w:val="a3"/>
        <w:spacing w:line="317" w:lineRule="exact"/>
        <w:ind w:firstLine="0"/>
        <w:jc w:val="left"/>
      </w:pPr>
      <w:r>
        <w:t>воспитание</w:t>
      </w:r>
      <w:r>
        <w:rPr>
          <w:spacing w:val="-9"/>
        </w:rPr>
        <w:t xml:space="preserve"> </w:t>
      </w:r>
      <w:r>
        <w:t>чувства</w:t>
      </w:r>
      <w:r>
        <w:rPr>
          <w:spacing w:val="-9"/>
        </w:rPr>
        <w:t xml:space="preserve"> </w:t>
      </w:r>
      <w:r>
        <w:t>ответственности</w:t>
      </w:r>
      <w:r>
        <w:rPr>
          <w:spacing w:val="-6"/>
        </w:rPr>
        <w:t xml:space="preserve"> </w:t>
      </w:r>
      <w:r>
        <w:t>и</w:t>
      </w:r>
      <w:r>
        <w:rPr>
          <w:spacing w:val="-6"/>
        </w:rPr>
        <w:t xml:space="preserve"> </w:t>
      </w:r>
      <w:r>
        <w:t>долга</w:t>
      </w:r>
      <w:r>
        <w:rPr>
          <w:spacing w:val="-9"/>
        </w:rPr>
        <w:t xml:space="preserve"> </w:t>
      </w:r>
      <w:r>
        <w:t>перед</w:t>
      </w:r>
      <w:r>
        <w:rPr>
          <w:spacing w:val="-6"/>
        </w:rPr>
        <w:t xml:space="preserve"> </w:t>
      </w:r>
      <w:r>
        <w:rPr>
          <w:spacing w:val="-2"/>
        </w:rPr>
        <w:t>Родиной;</w:t>
      </w:r>
    </w:p>
    <w:p w:rsidR="00FD1603" w:rsidRDefault="004C6098" w:rsidP="00D149A5">
      <w:pPr>
        <w:pStyle w:val="a4"/>
        <w:numPr>
          <w:ilvl w:val="0"/>
          <w:numId w:val="86"/>
        </w:numPr>
        <w:tabs>
          <w:tab w:val="left" w:pos="1013"/>
        </w:tabs>
        <w:ind w:right="169" w:firstLine="0"/>
        <w:rPr>
          <w:sz w:val="28"/>
        </w:rPr>
      </w:pPr>
      <w:r>
        <w:rPr>
          <w:sz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r>
        <w:rPr>
          <w:spacing w:val="-5"/>
          <w:sz w:val="28"/>
        </w:rPr>
        <w:t xml:space="preserve"> </w:t>
      </w:r>
      <w:r>
        <w:rPr>
          <w:sz w:val="28"/>
        </w:rPr>
        <w:t>на</w:t>
      </w:r>
      <w:r>
        <w:rPr>
          <w:spacing w:val="-7"/>
          <w:sz w:val="28"/>
        </w:rPr>
        <w:t xml:space="preserve"> </w:t>
      </w:r>
      <w:r>
        <w:rPr>
          <w:sz w:val="28"/>
        </w:rPr>
        <w:t>базе</w:t>
      </w:r>
      <w:r>
        <w:rPr>
          <w:spacing w:val="-7"/>
          <w:sz w:val="28"/>
        </w:rPr>
        <w:t xml:space="preserve"> </w:t>
      </w:r>
      <w:r>
        <w:rPr>
          <w:sz w:val="28"/>
        </w:rPr>
        <w:t>ориентировки</w:t>
      </w:r>
      <w:r>
        <w:rPr>
          <w:spacing w:val="-5"/>
          <w:sz w:val="28"/>
        </w:rPr>
        <w:t xml:space="preserve"> </w:t>
      </w:r>
      <w:r>
        <w:rPr>
          <w:sz w:val="28"/>
        </w:rPr>
        <w:t>в</w:t>
      </w:r>
      <w:r>
        <w:rPr>
          <w:spacing w:val="-8"/>
          <w:sz w:val="28"/>
        </w:rPr>
        <w:t xml:space="preserve"> </w:t>
      </w:r>
      <w:r>
        <w:rPr>
          <w:sz w:val="28"/>
        </w:rPr>
        <w:t>мире</w:t>
      </w:r>
      <w:r>
        <w:rPr>
          <w:spacing w:val="-7"/>
          <w:sz w:val="28"/>
        </w:rPr>
        <w:t xml:space="preserve"> </w:t>
      </w:r>
      <w:r>
        <w:rPr>
          <w:sz w:val="28"/>
        </w:rPr>
        <w:t>профессий</w:t>
      </w:r>
      <w:r>
        <w:rPr>
          <w:spacing w:val="-5"/>
          <w:sz w:val="28"/>
        </w:rPr>
        <w:t xml:space="preserve"> </w:t>
      </w:r>
      <w:r>
        <w:rPr>
          <w:sz w:val="28"/>
        </w:rPr>
        <w:t>и</w:t>
      </w:r>
      <w:r>
        <w:rPr>
          <w:spacing w:val="-5"/>
          <w:sz w:val="28"/>
        </w:rPr>
        <w:t xml:space="preserve"> </w:t>
      </w:r>
      <w:r>
        <w:rPr>
          <w:sz w:val="28"/>
        </w:rPr>
        <w:t>профессиональных</w:t>
      </w:r>
      <w:r>
        <w:rPr>
          <w:spacing w:val="-9"/>
          <w:sz w:val="28"/>
        </w:rPr>
        <w:t xml:space="preserve"> </w:t>
      </w:r>
      <w:r>
        <w:rPr>
          <w:sz w:val="28"/>
        </w:rPr>
        <w:t xml:space="preserve">предпочтений, </w:t>
      </w:r>
      <w:r>
        <w:rPr>
          <w:spacing w:val="-10"/>
          <w:sz w:val="28"/>
        </w:rPr>
        <w:t>с</w:t>
      </w:r>
    </w:p>
    <w:p w:rsidR="00FD1603" w:rsidRDefault="004C6098">
      <w:pPr>
        <w:pStyle w:val="a3"/>
        <w:spacing w:line="242" w:lineRule="auto"/>
        <w:ind w:right="146" w:firstLine="0"/>
        <w:jc w:val="left"/>
      </w:pPr>
      <w:r>
        <w:t>учетом</w:t>
      </w:r>
      <w:r>
        <w:rPr>
          <w:spacing w:val="-4"/>
        </w:rPr>
        <w:t xml:space="preserve"> </w:t>
      </w:r>
      <w:r>
        <w:t>устойчивых</w:t>
      </w:r>
      <w:r>
        <w:rPr>
          <w:spacing w:val="-9"/>
        </w:rPr>
        <w:t xml:space="preserve"> </w:t>
      </w:r>
      <w:r>
        <w:t>познавательных</w:t>
      </w:r>
      <w:r>
        <w:rPr>
          <w:spacing w:val="-9"/>
        </w:rPr>
        <w:t xml:space="preserve"> </w:t>
      </w:r>
      <w:r>
        <w:t>интересов,</w:t>
      </w:r>
      <w:r>
        <w:rPr>
          <w:spacing w:val="-4"/>
        </w:rPr>
        <w:t xml:space="preserve"> </w:t>
      </w:r>
      <w:r>
        <w:t>а</w:t>
      </w:r>
      <w:r>
        <w:rPr>
          <w:spacing w:val="-7"/>
        </w:rPr>
        <w:t xml:space="preserve"> </w:t>
      </w:r>
      <w:r>
        <w:t>также</w:t>
      </w:r>
      <w:r>
        <w:rPr>
          <w:spacing w:val="-7"/>
        </w:rPr>
        <w:t xml:space="preserve"> </w:t>
      </w:r>
      <w:r>
        <w:t>на</w:t>
      </w:r>
      <w:r>
        <w:rPr>
          <w:spacing w:val="-7"/>
        </w:rPr>
        <w:t xml:space="preserve"> </w:t>
      </w:r>
      <w:r>
        <w:t>основе</w:t>
      </w:r>
      <w:r>
        <w:rPr>
          <w:spacing w:val="-7"/>
        </w:rPr>
        <w:t xml:space="preserve"> </w:t>
      </w:r>
      <w:r>
        <w:t xml:space="preserve">формирования </w:t>
      </w:r>
      <w:r>
        <w:rPr>
          <w:spacing w:val="-2"/>
        </w:rPr>
        <w:t>уважительного</w:t>
      </w:r>
    </w:p>
    <w:p w:rsidR="00FD1603" w:rsidRDefault="004C6098">
      <w:pPr>
        <w:pStyle w:val="a3"/>
        <w:spacing w:line="313" w:lineRule="exact"/>
        <w:ind w:firstLine="0"/>
        <w:jc w:val="left"/>
      </w:pPr>
      <w:r>
        <w:t>отношения</w:t>
      </w:r>
      <w:r>
        <w:rPr>
          <w:spacing w:val="-7"/>
        </w:rPr>
        <w:t xml:space="preserve"> </w:t>
      </w:r>
      <w:r>
        <w:t>к</w:t>
      </w:r>
      <w:r>
        <w:rPr>
          <w:spacing w:val="-5"/>
        </w:rPr>
        <w:t xml:space="preserve"> </w:t>
      </w:r>
      <w:r>
        <w:t>труду,</w:t>
      </w:r>
      <w:r>
        <w:rPr>
          <w:spacing w:val="-4"/>
        </w:rPr>
        <w:t xml:space="preserve"> </w:t>
      </w:r>
      <w:r>
        <w:t>развития</w:t>
      </w:r>
      <w:r>
        <w:rPr>
          <w:spacing w:val="-5"/>
        </w:rPr>
        <w:t xml:space="preserve"> </w:t>
      </w:r>
      <w:r>
        <w:t>опыта</w:t>
      </w:r>
      <w:r>
        <w:rPr>
          <w:spacing w:val="-2"/>
        </w:rPr>
        <w:t xml:space="preserve"> </w:t>
      </w:r>
      <w:r>
        <w:t>участия</w:t>
      </w:r>
      <w:r>
        <w:rPr>
          <w:spacing w:val="-4"/>
        </w:rPr>
        <w:t xml:space="preserve"> </w:t>
      </w:r>
      <w:r>
        <w:t>в</w:t>
      </w:r>
      <w:r>
        <w:rPr>
          <w:spacing w:val="-9"/>
        </w:rPr>
        <w:t xml:space="preserve"> </w:t>
      </w:r>
      <w:r>
        <w:t>социально</w:t>
      </w:r>
      <w:r>
        <w:rPr>
          <w:spacing w:val="-9"/>
        </w:rPr>
        <w:t xml:space="preserve"> </w:t>
      </w:r>
      <w:r>
        <w:t>значимом</w:t>
      </w:r>
      <w:r>
        <w:rPr>
          <w:spacing w:val="-4"/>
        </w:rPr>
        <w:t xml:space="preserve"> </w:t>
      </w:r>
      <w:r>
        <w:rPr>
          <w:spacing w:val="-2"/>
        </w:rPr>
        <w:t>труде;</w:t>
      </w:r>
    </w:p>
    <w:p w:rsidR="00FD1603" w:rsidRDefault="004C6098" w:rsidP="00D149A5">
      <w:pPr>
        <w:pStyle w:val="a4"/>
        <w:numPr>
          <w:ilvl w:val="0"/>
          <w:numId w:val="86"/>
        </w:numPr>
        <w:tabs>
          <w:tab w:val="left" w:pos="1013"/>
        </w:tabs>
        <w:ind w:right="470" w:firstLine="0"/>
        <w:rPr>
          <w:sz w:val="28"/>
        </w:rPr>
      </w:pPr>
      <w:r>
        <w:rPr>
          <w:sz w:val="28"/>
        </w:rPr>
        <w:t>формирование</w:t>
      </w:r>
      <w:r>
        <w:rPr>
          <w:spacing w:val="-13"/>
          <w:sz w:val="28"/>
        </w:rPr>
        <w:t xml:space="preserve"> </w:t>
      </w:r>
      <w:r>
        <w:rPr>
          <w:sz w:val="28"/>
        </w:rPr>
        <w:t>целостного</w:t>
      </w:r>
      <w:r>
        <w:rPr>
          <w:spacing w:val="-14"/>
          <w:sz w:val="28"/>
        </w:rPr>
        <w:t xml:space="preserve"> </w:t>
      </w:r>
      <w:r>
        <w:rPr>
          <w:sz w:val="28"/>
        </w:rPr>
        <w:t>мировоззрения,</w:t>
      </w:r>
      <w:r>
        <w:rPr>
          <w:spacing w:val="-9"/>
          <w:sz w:val="28"/>
        </w:rPr>
        <w:t xml:space="preserve"> </w:t>
      </w:r>
      <w:r>
        <w:rPr>
          <w:sz w:val="28"/>
        </w:rPr>
        <w:t>соответствующего</w:t>
      </w:r>
      <w:r>
        <w:rPr>
          <w:spacing w:val="-14"/>
          <w:sz w:val="28"/>
        </w:rPr>
        <w:t xml:space="preserve"> </w:t>
      </w:r>
      <w:r>
        <w:rPr>
          <w:sz w:val="28"/>
        </w:rPr>
        <w:t>современному</w:t>
      </w:r>
      <w:r>
        <w:rPr>
          <w:spacing w:val="-14"/>
          <w:sz w:val="28"/>
        </w:rPr>
        <w:t xml:space="preserve"> </w:t>
      </w:r>
      <w:r>
        <w:rPr>
          <w:sz w:val="28"/>
        </w:rPr>
        <w:t xml:space="preserve">уровню развития науки и общественной практики, учитывающего социальное, культурное, </w:t>
      </w:r>
      <w:r>
        <w:rPr>
          <w:spacing w:val="-2"/>
          <w:sz w:val="28"/>
        </w:rPr>
        <w:t>языковое,</w:t>
      </w:r>
    </w:p>
    <w:p w:rsidR="00FD1603" w:rsidRDefault="004C6098">
      <w:pPr>
        <w:pStyle w:val="a3"/>
        <w:spacing w:line="321" w:lineRule="exact"/>
        <w:ind w:firstLine="0"/>
        <w:jc w:val="left"/>
      </w:pPr>
      <w:r>
        <w:t>духовное</w:t>
      </w:r>
      <w:r>
        <w:rPr>
          <w:spacing w:val="-15"/>
        </w:rPr>
        <w:t xml:space="preserve"> </w:t>
      </w:r>
      <w:r>
        <w:t>многообразие</w:t>
      </w:r>
      <w:r>
        <w:rPr>
          <w:spacing w:val="-12"/>
        </w:rPr>
        <w:t xml:space="preserve"> </w:t>
      </w:r>
      <w:r>
        <w:t>современного</w:t>
      </w:r>
      <w:r>
        <w:rPr>
          <w:spacing w:val="-14"/>
        </w:rPr>
        <w:t xml:space="preserve"> </w:t>
      </w:r>
      <w:r>
        <w:rPr>
          <w:spacing w:val="-2"/>
        </w:rPr>
        <w:t>мира;</w:t>
      </w:r>
    </w:p>
    <w:p w:rsidR="00FD1603" w:rsidRDefault="004C6098" w:rsidP="00D149A5">
      <w:pPr>
        <w:pStyle w:val="a4"/>
        <w:numPr>
          <w:ilvl w:val="0"/>
          <w:numId w:val="86"/>
        </w:numPr>
        <w:tabs>
          <w:tab w:val="left" w:pos="1013"/>
        </w:tabs>
        <w:ind w:right="835" w:firstLine="0"/>
        <w:rPr>
          <w:sz w:val="28"/>
        </w:rPr>
      </w:pPr>
      <w:r>
        <w:rPr>
          <w:sz w:val="28"/>
        </w:rPr>
        <w:t>формирование осознанного, уважительного и доброжелательного отношения к другому</w:t>
      </w:r>
      <w:r>
        <w:rPr>
          <w:spacing w:val="-17"/>
          <w:sz w:val="28"/>
        </w:rPr>
        <w:t xml:space="preserve"> </w:t>
      </w:r>
      <w:r>
        <w:rPr>
          <w:sz w:val="28"/>
        </w:rPr>
        <w:t>человеку,</w:t>
      </w:r>
      <w:r>
        <w:rPr>
          <w:spacing w:val="-5"/>
          <w:sz w:val="28"/>
        </w:rPr>
        <w:t xml:space="preserve"> </w:t>
      </w:r>
      <w:r>
        <w:rPr>
          <w:sz w:val="28"/>
        </w:rPr>
        <w:t>его</w:t>
      </w:r>
      <w:r>
        <w:rPr>
          <w:spacing w:val="-10"/>
          <w:sz w:val="28"/>
        </w:rPr>
        <w:t xml:space="preserve"> </w:t>
      </w:r>
      <w:r>
        <w:rPr>
          <w:sz w:val="28"/>
        </w:rPr>
        <w:t>мнению,</w:t>
      </w:r>
      <w:r>
        <w:rPr>
          <w:spacing w:val="-5"/>
          <w:sz w:val="28"/>
        </w:rPr>
        <w:t xml:space="preserve"> </w:t>
      </w:r>
      <w:r>
        <w:rPr>
          <w:sz w:val="28"/>
        </w:rPr>
        <w:t>мировоззрению,</w:t>
      </w:r>
      <w:r>
        <w:rPr>
          <w:spacing w:val="-5"/>
          <w:sz w:val="28"/>
        </w:rPr>
        <w:t xml:space="preserve"> </w:t>
      </w:r>
      <w:r>
        <w:rPr>
          <w:sz w:val="28"/>
        </w:rPr>
        <w:t>культуре,</w:t>
      </w:r>
      <w:r>
        <w:rPr>
          <w:spacing w:val="-5"/>
          <w:sz w:val="28"/>
        </w:rPr>
        <w:t xml:space="preserve"> </w:t>
      </w:r>
      <w:r>
        <w:rPr>
          <w:sz w:val="28"/>
        </w:rPr>
        <w:t>языку,</w:t>
      </w:r>
      <w:r>
        <w:rPr>
          <w:spacing w:val="-5"/>
          <w:sz w:val="28"/>
        </w:rPr>
        <w:t xml:space="preserve"> </w:t>
      </w:r>
      <w:r>
        <w:rPr>
          <w:sz w:val="28"/>
        </w:rPr>
        <w:t>вере,</w:t>
      </w:r>
      <w:r>
        <w:rPr>
          <w:spacing w:val="-5"/>
          <w:sz w:val="28"/>
        </w:rPr>
        <w:t xml:space="preserve"> </w:t>
      </w:r>
      <w:r>
        <w:rPr>
          <w:sz w:val="28"/>
        </w:rPr>
        <w:t>гражданской позиции, к</w:t>
      </w:r>
    </w:p>
    <w:p w:rsidR="00FD1603" w:rsidRDefault="004C6098">
      <w:pPr>
        <w:pStyle w:val="a3"/>
        <w:spacing w:line="242" w:lineRule="auto"/>
        <w:ind w:right="146" w:firstLine="0"/>
        <w:jc w:val="left"/>
      </w:pPr>
      <w:r>
        <w:t>истории,</w:t>
      </w:r>
      <w:r>
        <w:rPr>
          <w:spacing w:val="-5"/>
        </w:rPr>
        <w:t xml:space="preserve"> </w:t>
      </w:r>
      <w:r>
        <w:t>культуре,</w:t>
      </w:r>
      <w:r>
        <w:rPr>
          <w:spacing w:val="-5"/>
        </w:rPr>
        <w:t xml:space="preserve"> </w:t>
      </w:r>
      <w:r>
        <w:t>религии,</w:t>
      </w:r>
      <w:r>
        <w:rPr>
          <w:spacing w:val="-5"/>
        </w:rPr>
        <w:t xml:space="preserve"> </w:t>
      </w:r>
      <w:r>
        <w:t>традициям,</w:t>
      </w:r>
      <w:r>
        <w:rPr>
          <w:spacing w:val="-5"/>
        </w:rPr>
        <w:t xml:space="preserve"> </w:t>
      </w:r>
      <w:r>
        <w:t>языкам,</w:t>
      </w:r>
      <w:r>
        <w:rPr>
          <w:spacing w:val="-12"/>
        </w:rPr>
        <w:t xml:space="preserve"> </w:t>
      </w:r>
      <w:r>
        <w:t>ценностям</w:t>
      </w:r>
      <w:r>
        <w:rPr>
          <w:spacing w:val="-5"/>
        </w:rPr>
        <w:t xml:space="preserve"> </w:t>
      </w:r>
      <w:r>
        <w:t>народов</w:t>
      </w:r>
      <w:r>
        <w:rPr>
          <w:spacing w:val="-10"/>
        </w:rPr>
        <w:t xml:space="preserve"> </w:t>
      </w:r>
      <w:r>
        <w:t>России</w:t>
      </w:r>
      <w:r>
        <w:rPr>
          <w:spacing w:val="-6"/>
        </w:rPr>
        <w:t xml:space="preserve"> </w:t>
      </w:r>
      <w:r>
        <w:t>и</w:t>
      </w:r>
      <w:r>
        <w:rPr>
          <w:spacing w:val="-6"/>
        </w:rPr>
        <w:t xml:space="preserve"> </w:t>
      </w:r>
      <w:r>
        <w:t xml:space="preserve">народов </w:t>
      </w:r>
      <w:r>
        <w:rPr>
          <w:spacing w:val="-2"/>
        </w:rPr>
        <w:t>мира;</w:t>
      </w:r>
    </w:p>
    <w:p w:rsidR="00FD1603" w:rsidRDefault="004C6098">
      <w:pPr>
        <w:pStyle w:val="a3"/>
        <w:spacing w:line="242" w:lineRule="auto"/>
        <w:ind w:right="146" w:firstLine="0"/>
        <w:jc w:val="left"/>
      </w:pPr>
      <w:r>
        <w:t>готовности</w:t>
      </w:r>
      <w:r>
        <w:rPr>
          <w:spacing w:val="-3"/>
        </w:rPr>
        <w:t xml:space="preserve"> </w:t>
      </w:r>
      <w:r>
        <w:t>и</w:t>
      </w:r>
      <w:r>
        <w:rPr>
          <w:spacing w:val="-3"/>
        </w:rPr>
        <w:t xml:space="preserve"> </w:t>
      </w:r>
      <w:r>
        <w:t>способности</w:t>
      </w:r>
      <w:r>
        <w:rPr>
          <w:spacing w:val="-3"/>
        </w:rPr>
        <w:t xml:space="preserve"> </w:t>
      </w:r>
      <w:r>
        <w:t>вести</w:t>
      </w:r>
      <w:r>
        <w:rPr>
          <w:spacing w:val="-3"/>
        </w:rPr>
        <w:t xml:space="preserve"> </w:t>
      </w:r>
      <w:r>
        <w:t>диалог</w:t>
      </w:r>
      <w:r>
        <w:rPr>
          <w:spacing w:val="-4"/>
        </w:rPr>
        <w:t xml:space="preserve"> </w:t>
      </w:r>
      <w:r>
        <w:t>с</w:t>
      </w:r>
      <w:r>
        <w:rPr>
          <w:spacing w:val="-6"/>
        </w:rPr>
        <w:t xml:space="preserve"> </w:t>
      </w:r>
      <w:r>
        <w:t>другими</w:t>
      </w:r>
      <w:r>
        <w:rPr>
          <w:spacing w:val="-3"/>
        </w:rPr>
        <w:t xml:space="preserve"> </w:t>
      </w:r>
      <w:r>
        <w:t>людьми</w:t>
      </w:r>
      <w:r>
        <w:rPr>
          <w:spacing w:val="-3"/>
        </w:rPr>
        <w:t xml:space="preserve"> </w:t>
      </w:r>
      <w:r>
        <w:t>и достигать</w:t>
      </w:r>
      <w:r>
        <w:rPr>
          <w:spacing w:val="-3"/>
        </w:rPr>
        <w:t xml:space="preserve"> </w:t>
      </w:r>
      <w:r>
        <w:t>в</w:t>
      </w:r>
      <w:r>
        <w:rPr>
          <w:spacing w:val="-7"/>
        </w:rPr>
        <w:t xml:space="preserve"> </w:t>
      </w:r>
      <w:r>
        <w:t xml:space="preserve">нем </w:t>
      </w:r>
      <w:r>
        <w:rPr>
          <w:spacing w:val="-2"/>
        </w:rPr>
        <w:t>взаимопонимания;</w:t>
      </w:r>
    </w:p>
    <w:p w:rsidR="00FD1603" w:rsidRDefault="004C6098" w:rsidP="00D149A5">
      <w:pPr>
        <w:pStyle w:val="a4"/>
        <w:numPr>
          <w:ilvl w:val="0"/>
          <w:numId w:val="86"/>
        </w:numPr>
        <w:tabs>
          <w:tab w:val="left" w:pos="1013"/>
        </w:tabs>
        <w:ind w:right="821" w:firstLine="0"/>
        <w:rPr>
          <w:sz w:val="28"/>
        </w:rPr>
      </w:pPr>
      <w:r>
        <w:rPr>
          <w:sz w:val="28"/>
        </w:rPr>
        <w:t>освоение</w:t>
      </w:r>
      <w:r>
        <w:rPr>
          <w:spacing w:val="-8"/>
          <w:sz w:val="28"/>
        </w:rPr>
        <w:t xml:space="preserve"> </w:t>
      </w:r>
      <w:r>
        <w:rPr>
          <w:sz w:val="28"/>
        </w:rPr>
        <w:t>социальных</w:t>
      </w:r>
      <w:r>
        <w:rPr>
          <w:spacing w:val="-10"/>
          <w:sz w:val="28"/>
        </w:rPr>
        <w:t xml:space="preserve"> </w:t>
      </w:r>
      <w:r>
        <w:rPr>
          <w:sz w:val="28"/>
        </w:rPr>
        <w:t>норм,</w:t>
      </w:r>
      <w:r>
        <w:rPr>
          <w:spacing w:val="-4"/>
          <w:sz w:val="28"/>
        </w:rPr>
        <w:t xml:space="preserve"> </w:t>
      </w:r>
      <w:r>
        <w:rPr>
          <w:sz w:val="28"/>
        </w:rPr>
        <w:t>правил</w:t>
      </w:r>
      <w:r>
        <w:rPr>
          <w:spacing w:val="-9"/>
          <w:sz w:val="28"/>
        </w:rPr>
        <w:t xml:space="preserve"> </w:t>
      </w:r>
      <w:r>
        <w:rPr>
          <w:sz w:val="28"/>
        </w:rPr>
        <w:t>поведения,</w:t>
      </w:r>
      <w:r>
        <w:rPr>
          <w:spacing w:val="-4"/>
          <w:sz w:val="28"/>
        </w:rPr>
        <w:t xml:space="preserve"> </w:t>
      </w:r>
      <w:r>
        <w:rPr>
          <w:sz w:val="28"/>
        </w:rPr>
        <w:t>ролей</w:t>
      </w:r>
      <w:r>
        <w:rPr>
          <w:spacing w:val="-5"/>
          <w:sz w:val="28"/>
        </w:rPr>
        <w:t xml:space="preserve"> </w:t>
      </w:r>
      <w:r>
        <w:rPr>
          <w:sz w:val="28"/>
        </w:rPr>
        <w:t>и</w:t>
      </w:r>
      <w:r>
        <w:rPr>
          <w:spacing w:val="-5"/>
          <w:sz w:val="28"/>
        </w:rPr>
        <w:t xml:space="preserve"> </w:t>
      </w:r>
      <w:r>
        <w:rPr>
          <w:sz w:val="28"/>
        </w:rPr>
        <w:t>форм</w:t>
      </w:r>
      <w:r>
        <w:rPr>
          <w:spacing w:val="-4"/>
          <w:sz w:val="28"/>
        </w:rPr>
        <w:t xml:space="preserve"> </w:t>
      </w:r>
      <w:r>
        <w:rPr>
          <w:sz w:val="28"/>
        </w:rPr>
        <w:t>социальной</w:t>
      </w:r>
      <w:r>
        <w:rPr>
          <w:spacing w:val="-5"/>
          <w:sz w:val="28"/>
        </w:rPr>
        <w:t xml:space="preserve"> </w:t>
      </w:r>
      <w:r>
        <w:rPr>
          <w:sz w:val="28"/>
        </w:rPr>
        <w:t>жизни</w:t>
      </w:r>
      <w:r>
        <w:rPr>
          <w:spacing w:val="-5"/>
          <w:sz w:val="28"/>
        </w:rPr>
        <w:t xml:space="preserve"> </w:t>
      </w:r>
      <w:r>
        <w:rPr>
          <w:sz w:val="28"/>
        </w:rPr>
        <w:t xml:space="preserve">в группах и сообществах, включая взрослые и социальные сообщества; участие в </w:t>
      </w:r>
      <w:r>
        <w:rPr>
          <w:spacing w:val="-2"/>
          <w:sz w:val="28"/>
        </w:rPr>
        <w:t>школьном</w:t>
      </w:r>
    </w:p>
    <w:p w:rsidR="00FD1603" w:rsidRDefault="004C6098">
      <w:pPr>
        <w:pStyle w:val="a3"/>
        <w:spacing w:line="242" w:lineRule="auto"/>
        <w:ind w:right="146" w:firstLine="0"/>
        <w:jc w:val="left"/>
      </w:pPr>
      <w:r>
        <w:t>самоуправлении</w:t>
      </w:r>
      <w:r>
        <w:rPr>
          <w:spacing w:val="-4"/>
        </w:rPr>
        <w:t xml:space="preserve"> </w:t>
      </w:r>
      <w:r>
        <w:t>и</w:t>
      </w:r>
      <w:r>
        <w:rPr>
          <w:spacing w:val="-4"/>
        </w:rPr>
        <w:t xml:space="preserve"> </w:t>
      </w:r>
      <w:r>
        <w:t>общественной</w:t>
      </w:r>
      <w:r>
        <w:rPr>
          <w:spacing w:val="-4"/>
        </w:rPr>
        <w:t xml:space="preserve"> </w:t>
      </w:r>
      <w:r>
        <w:t>жизни</w:t>
      </w:r>
      <w:r>
        <w:rPr>
          <w:spacing w:val="-4"/>
        </w:rPr>
        <w:t xml:space="preserve"> </w:t>
      </w:r>
      <w:r>
        <w:t>в</w:t>
      </w:r>
      <w:r>
        <w:rPr>
          <w:spacing w:val="-7"/>
        </w:rPr>
        <w:t xml:space="preserve"> </w:t>
      </w:r>
      <w:r>
        <w:t>пределах</w:t>
      </w:r>
      <w:r>
        <w:rPr>
          <w:spacing w:val="-8"/>
        </w:rPr>
        <w:t xml:space="preserve"> </w:t>
      </w:r>
      <w:r>
        <w:t>возрастных</w:t>
      </w:r>
      <w:r>
        <w:rPr>
          <w:spacing w:val="-8"/>
        </w:rPr>
        <w:t xml:space="preserve"> </w:t>
      </w:r>
      <w:r>
        <w:t>компетенций</w:t>
      </w:r>
      <w:r>
        <w:rPr>
          <w:spacing w:val="-4"/>
        </w:rPr>
        <w:t xml:space="preserve"> </w:t>
      </w:r>
      <w:r>
        <w:t>с</w:t>
      </w:r>
      <w:r>
        <w:rPr>
          <w:spacing w:val="-6"/>
        </w:rPr>
        <w:t xml:space="preserve"> </w:t>
      </w:r>
      <w:r>
        <w:t>учетом региональных, этнокультурных, социальных и экономических особенностей;</w:t>
      </w:r>
    </w:p>
    <w:p w:rsidR="00FD1603" w:rsidRDefault="004C6098" w:rsidP="00D149A5">
      <w:pPr>
        <w:pStyle w:val="a4"/>
        <w:numPr>
          <w:ilvl w:val="0"/>
          <w:numId w:val="86"/>
        </w:numPr>
        <w:tabs>
          <w:tab w:val="left" w:pos="1013"/>
        </w:tabs>
        <w:ind w:right="587" w:firstLine="0"/>
        <w:rPr>
          <w:sz w:val="28"/>
        </w:rPr>
      </w:pPr>
      <w:r>
        <w:rPr>
          <w:sz w:val="28"/>
        </w:rPr>
        <w:t>развитие</w:t>
      </w:r>
      <w:r>
        <w:rPr>
          <w:spacing w:val="-7"/>
          <w:sz w:val="28"/>
        </w:rPr>
        <w:t xml:space="preserve"> </w:t>
      </w:r>
      <w:r>
        <w:rPr>
          <w:sz w:val="28"/>
        </w:rPr>
        <w:t>морального</w:t>
      </w:r>
      <w:r>
        <w:rPr>
          <w:spacing w:val="-9"/>
          <w:sz w:val="28"/>
        </w:rPr>
        <w:t xml:space="preserve"> </w:t>
      </w:r>
      <w:r>
        <w:rPr>
          <w:sz w:val="28"/>
        </w:rPr>
        <w:t>сознания</w:t>
      </w:r>
      <w:r>
        <w:rPr>
          <w:spacing w:val="-4"/>
          <w:sz w:val="28"/>
        </w:rPr>
        <w:t xml:space="preserve"> </w:t>
      </w:r>
      <w:r>
        <w:rPr>
          <w:sz w:val="28"/>
        </w:rPr>
        <w:t>и</w:t>
      </w:r>
      <w:r>
        <w:rPr>
          <w:spacing w:val="-4"/>
          <w:sz w:val="28"/>
        </w:rPr>
        <w:t xml:space="preserve"> </w:t>
      </w:r>
      <w:r>
        <w:rPr>
          <w:sz w:val="28"/>
        </w:rPr>
        <w:t>компетентности</w:t>
      </w:r>
      <w:r>
        <w:rPr>
          <w:spacing w:val="-4"/>
          <w:sz w:val="28"/>
        </w:rPr>
        <w:t xml:space="preserve"> </w:t>
      </w:r>
      <w:r>
        <w:rPr>
          <w:sz w:val="28"/>
        </w:rPr>
        <w:t>в</w:t>
      </w:r>
      <w:r>
        <w:rPr>
          <w:spacing w:val="-8"/>
          <w:sz w:val="28"/>
        </w:rPr>
        <w:t xml:space="preserve"> </w:t>
      </w:r>
      <w:r>
        <w:rPr>
          <w:sz w:val="28"/>
        </w:rPr>
        <w:t>решении</w:t>
      </w:r>
      <w:r>
        <w:rPr>
          <w:spacing w:val="-4"/>
          <w:sz w:val="28"/>
        </w:rPr>
        <w:t xml:space="preserve"> </w:t>
      </w:r>
      <w:r>
        <w:rPr>
          <w:sz w:val="28"/>
        </w:rPr>
        <w:t>моральных</w:t>
      </w:r>
      <w:r>
        <w:rPr>
          <w:spacing w:val="-9"/>
          <w:sz w:val="28"/>
        </w:rPr>
        <w:t xml:space="preserve"> </w:t>
      </w:r>
      <w:r>
        <w:rPr>
          <w:sz w:val="28"/>
        </w:rPr>
        <w:t>проблем</w:t>
      </w:r>
      <w:r>
        <w:rPr>
          <w:spacing w:val="-4"/>
          <w:sz w:val="28"/>
        </w:rPr>
        <w:t xml:space="preserve"> </w:t>
      </w:r>
      <w:r>
        <w:rPr>
          <w:sz w:val="28"/>
        </w:rPr>
        <w:t xml:space="preserve">на основе личностного выбора, формирование нравственных чувств и нравственного </w:t>
      </w:r>
      <w:r>
        <w:rPr>
          <w:spacing w:val="-2"/>
          <w:sz w:val="28"/>
        </w:rPr>
        <w:t>поведения,</w:t>
      </w:r>
    </w:p>
    <w:p w:rsidR="00FD1603" w:rsidRDefault="004C6098">
      <w:pPr>
        <w:pStyle w:val="a3"/>
        <w:spacing w:line="319" w:lineRule="exact"/>
        <w:ind w:firstLine="0"/>
        <w:jc w:val="left"/>
      </w:pPr>
      <w:r>
        <w:t>осознанного</w:t>
      </w:r>
      <w:r>
        <w:rPr>
          <w:spacing w:val="-15"/>
        </w:rPr>
        <w:t xml:space="preserve"> </w:t>
      </w:r>
      <w:r>
        <w:t>и</w:t>
      </w:r>
      <w:r>
        <w:rPr>
          <w:spacing w:val="-8"/>
        </w:rPr>
        <w:t xml:space="preserve"> </w:t>
      </w:r>
      <w:r>
        <w:t>ответственного</w:t>
      </w:r>
      <w:r>
        <w:rPr>
          <w:spacing w:val="-12"/>
        </w:rPr>
        <w:t xml:space="preserve"> </w:t>
      </w:r>
      <w:r>
        <w:t>отношения</w:t>
      </w:r>
      <w:r>
        <w:rPr>
          <w:spacing w:val="-8"/>
        </w:rPr>
        <w:t xml:space="preserve"> </w:t>
      </w:r>
      <w:r>
        <w:t>к</w:t>
      </w:r>
      <w:r>
        <w:rPr>
          <w:spacing w:val="-8"/>
        </w:rPr>
        <w:t xml:space="preserve"> </w:t>
      </w:r>
      <w:r>
        <w:t>собственным</w:t>
      </w:r>
      <w:r>
        <w:rPr>
          <w:spacing w:val="-7"/>
        </w:rPr>
        <w:t xml:space="preserve"> </w:t>
      </w:r>
      <w:r>
        <w:rPr>
          <w:spacing w:val="-2"/>
        </w:rPr>
        <w:t>поступкам;</w:t>
      </w:r>
    </w:p>
    <w:p w:rsidR="00FD1603" w:rsidRDefault="004C6098" w:rsidP="00D149A5">
      <w:pPr>
        <w:pStyle w:val="a4"/>
        <w:numPr>
          <w:ilvl w:val="0"/>
          <w:numId w:val="86"/>
        </w:numPr>
        <w:tabs>
          <w:tab w:val="left" w:pos="1013"/>
        </w:tabs>
        <w:spacing w:line="242" w:lineRule="auto"/>
        <w:ind w:right="787" w:firstLine="0"/>
        <w:rPr>
          <w:sz w:val="28"/>
        </w:rPr>
      </w:pPr>
      <w:r>
        <w:rPr>
          <w:sz w:val="28"/>
        </w:rPr>
        <w:t>формирование</w:t>
      </w:r>
      <w:r>
        <w:rPr>
          <w:spacing w:val="-10"/>
          <w:sz w:val="28"/>
        </w:rPr>
        <w:t xml:space="preserve"> </w:t>
      </w:r>
      <w:r>
        <w:rPr>
          <w:sz w:val="28"/>
        </w:rPr>
        <w:t>коммуникативной</w:t>
      </w:r>
      <w:r>
        <w:rPr>
          <w:spacing w:val="-7"/>
          <w:sz w:val="28"/>
        </w:rPr>
        <w:t xml:space="preserve"> </w:t>
      </w:r>
      <w:r>
        <w:rPr>
          <w:sz w:val="28"/>
        </w:rPr>
        <w:t>компетентности</w:t>
      </w:r>
      <w:r>
        <w:rPr>
          <w:spacing w:val="-7"/>
          <w:sz w:val="28"/>
        </w:rPr>
        <w:t xml:space="preserve"> </w:t>
      </w:r>
      <w:r>
        <w:rPr>
          <w:sz w:val="28"/>
        </w:rPr>
        <w:t>в</w:t>
      </w:r>
      <w:r>
        <w:rPr>
          <w:spacing w:val="-11"/>
          <w:sz w:val="28"/>
        </w:rPr>
        <w:t xml:space="preserve"> </w:t>
      </w:r>
      <w:r>
        <w:rPr>
          <w:sz w:val="28"/>
        </w:rPr>
        <w:t>общении</w:t>
      </w:r>
      <w:r>
        <w:rPr>
          <w:spacing w:val="-7"/>
          <w:sz w:val="28"/>
        </w:rPr>
        <w:t xml:space="preserve"> </w:t>
      </w:r>
      <w:r>
        <w:rPr>
          <w:sz w:val="28"/>
        </w:rPr>
        <w:t>и</w:t>
      </w:r>
      <w:r>
        <w:rPr>
          <w:spacing w:val="-7"/>
          <w:sz w:val="28"/>
        </w:rPr>
        <w:t xml:space="preserve"> </w:t>
      </w:r>
      <w:r>
        <w:rPr>
          <w:sz w:val="28"/>
        </w:rPr>
        <w:t>сотрудничестве</w:t>
      </w:r>
      <w:r>
        <w:rPr>
          <w:spacing w:val="-10"/>
          <w:sz w:val="28"/>
        </w:rPr>
        <w:t xml:space="preserve"> </w:t>
      </w:r>
      <w:r>
        <w:rPr>
          <w:sz w:val="28"/>
        </w:rPr>
        <w:t xml:space="preserve">со сверстниками, детьми старшего и младшего возраста, взрослыми в процессе </w:t>
      </w:r>
      <w:r>
        <w:rPr>
          <w:spacing w:val="-2"/>
          <w:sz w:val="28"/>
        </w:rPr>
        <w:t>образовательной,</w:t>
      </w:r>
    </w:p>
    <w:p w:rsidR="00FD1603" w:rsidRDefault="004C6098">
      <w:pPr>
        <w:pStyle w:val="a3"/>
        <w:spacing w:line="235" w:lineRule="auto"/>
        <w:ind w:right="146" w:firstLine="0"/>
        <w:jc w:val="left"/>
      </w:pPr>
      <w:r>
        <w:t>общественно</w:t>
      </w:r>
      <w:r>
        <w:rPr>
          <w:spacing w:val="-12"/>
        </w:rPr>
        <w:t xml:space="preserve"> </w:t>
      </w:r>
      <w:r>
        <w:t>полезной,</w:t>
      </w:r>
      <w:r>
        <w:rPr>
          <w:spacing w:val="-6"/>
        </w:rPr>
        <w:t xml:space="preserve"> </w:t>
      </w:r>
      <w:r>
        <w:t>учебно-исследовательской,</w:t>
      </w:r>
      <w:r>
        <w:rPr>
          <w:spacing w:val="-6"/>
        </w:rPr>
        <w:t xml:space="preserve"> </w:t>
      </w:r>
      <w:r>
        <w:t>творческой</w:t>
      </w:r>
      <w:r>
        <w:rPr>
          <w:spacing w:val="-7"/>
        </w:rPr>
        <w:t xml:space="preserve"> </w:t>
      </w:r>
      <w:r>
        <w:t>и</w:t>
      </w:r>
      <w:r>
        <w:rPr>
          <w:spacing w:val="-7"/>
        </w:rPr>
        <w:t xml:space="preserve"> </w:t>
      </w:r>
      <w:r>
        <w:t>других</w:t>
      </w:r>
      <w:r>
        <w:rPr>
          <w:spacing w:val="-12"/>
        </w:rPr>
        <w:t xml:space="preserve"> </w:t>
      </w:r>
      <w:r>
        <w:t xml:space="preserve">видов </w:t>
      </w:r>
      <w:r>
        <w:rPr>
          <w:spacing w:val="-2"/>
        </w:rPr>
        <w:t>деятельности;</w:t>
      </w:r>
    </w:p>
    <w:p w:rsidR="00FD1603" w:rsidRDefault="004C6098" w:rsidP="00D149A5">
      <w:pPr>
        <w:pStyle w:val="a4"/>
        <w:numPr>
          <w:ilvl w:val="0"/>
          <w:numId w:val="86"/>
        </w:numPr>
        <w:tabs>
          <w:tab w:val="left" w:pos="1013"/>
        </w:tabs>
        <w:ind w:right="577" w:firstLine="0"/>
        <w:rPr>
          <w:sz w:val="28"/>
        </w:rPr>
      </w:pPr>
      <w:r>
        <w:rPr>
          <w:sz w:val="28"/>
        </w:rPr>
        <w:t>формирование ценности здорового и безопасного образа жизни; усвоение правил индивидуального</w:t>
      </w:r>
      <w:r>
        <w:rPr>
          <w:spacing w:val="-10"/>
          <w:sz w:val="28"/>
        </w:rPr>
        <w:t xml:space="preserve"> </w:t>
      </w:r>
      <w:r>
        <w:rPr>
          <w:sz w:val="28"/>
        </w:rPr>
        <w:t>и</w:t>
      </w:r>
      <w:r>
        <w:rPr>
          <w:spacing w:val="-5"/>
          <w:sz w:val="28"/>
        </w:rPr>
        <w:t xml:space="preserve"> </w:t>
      </w:r>
      <w:r>
        <w:rPr>
          <w:sz w:val="28"/>
        </w:rPr>
        <w:t>коллективного</w:t>
      </w:r>
      <w:r>
        <w:rPr>
          <w:spacing w:val="-10"/>
          <w:sz w:val="28"/>
        </w:rPr>
        <w:t xml:space="preserve"> </w:t>
      </w:r>
      <w:r>
        <w:rPr>
          <w:sz w:val="28"/>
        </w:rPr>
        <w:t>безопасного</w:t>
      </w:r>
      <w:r>
        <w:rPr>
          <w:spacing w:val="-10"/>
          <w:sz w:val="28"/>
        </w:rPr>
        <w:t xml:space="preserve"> </w:t>
      </w:r>
      <w:r>
        <w:rPr>
          <w:sz w:val="28"/>
        </w:rPr>
        <w:t>поведения</w:t>
      </w:r>
      <w:r>
        <w:rPr>
          <w:spacing w:val="-5"/>
          <w:sz w:val="28"/>
        </w:rPr>
        <w:t xml:space="preserve"> </w:t>
      </w:r>
      <w:r>
        <w:rPr>
          <w:sz w:val="28"/>
        </w:rPr>
        <w:t>в</w:t>
      </w:r>
      <w:r>
        <w:rPr>
          <w:spacing w:val="-9"/>
          <w:sz w:val="28"/>
        </w:rPr>
        <w:t xml:space="preserve"> </w:t>
      </w:r>
      <w:r>
        <w:rPr>
          <w:sz w:val="28"/>
        </w:rPr>
        <w:t>чрезвычайных</w:t>
      </w:r>
      <w:r>
        <w:rPr>
          <w:spacing w:val="-10"/>
          <w:sz w:val="28"/>
        </w:rPr>
        <w:t xml:space="preserve"> </w:t>
      </w:r>
      <w:r>
        <w:rPr>
          <w:sz w:val="28"/>
        </w:rPr>
        <w:t>ситуациях, угрожающих</w:t>
      </w:r>
      <w:r>
        <w:rPr>
          <w:spacing w:val="-9"/>
          <w:sz w:val="28"/>
        </w:rPr>
        <w:t xml:space="preserve"> </w:t>
      </w:r>
      <w:r>
        <w:rPr>
          <w:sz w:val="28"/>
        </w:rPr>
        <w:t>жизни</w:t>
      </w:r>
      <w:r>
        <w:rPr>
          <w:spacing w:val="-4"/>
          <w:sz w:val="28"/>
        </w:rPr>
        <w:t xml:space="preserve"> </w:t>
      </w:r>
      <w:r>
        <w:rPr>
          <w:sz w:val="28"/>
        </w:rPr>
        <w:t>и</w:t>
      </w:r>
      <w:r>
        <w:rPr>
          <w:spacing w:val="-4"/>
          <w:sz w:val="28"/>
        </w:rPr>
        <w:t xml:space="preserve"> </w:t>
      </w:r>
      <w:r>
        <w:rPr>
          <w:sz w:val="28"/>
        </w:rPr>
        <w:t>здоровью</w:t>
      </w:r>
      <w:r>
        <w:rPr>
          <w:spacing w:val="-6"/>
          <w:sz w:val="28"/>
        </w:rPr>
        <w:t xml:space="preserve"> </w:t>
      </w:r>
      <w:r>
        <w:rPr>
          <w:sz w:val="28"/>
        </w:rPr>
        <w:t>людей,</w:t>
      </w:r>
      <w:r>
        <w:rPr>
          <w:spacing w:val="4"/>
          <w:sz w:val="28"/>
        </w:rPr>
        <w:t xml:space="preserve"> </w:t>
      </w:r>
      <w:r>
        <w:rPr>
          <w:sz w:val="28"/>
        </w:rPr>
        <w:t>правил</w:t>
      </w:r>
      <w:r>
        <w:rPr>
          <w:spacing w:val="-8"/>
          <w:sz w:val="28"/>
        </w:rPr>
        <w:t xml:space="preserve"> </w:t>
      </w:r>
      <w:r>
        <w:rPr>
          <w:sz w:val="28"/>
        </w:rPr>
        <w:t>поведения</w:t>
      </w:r>
      <w:r>
        <w:rPr>
          <w:spacing w:val="-4"/>
          <w:sz w:val="28"/>
        </w:rPr>
        <w:t xml:space="preserve"> </w:t>
      </w:r>
      <w:r>
        <w:rPr>
          <w:sz w:val="28"/>
        </w:rPr>
        <w:t>на</w:t>
      </w:r>
      <w:r>
        <w:rPr>
          <w:spacing w:val="-7"/>
          <w:sz w:val="28"/>
        </w:rPr>
        <w:t xml:space="preserve"> </w:t>
      </w:r>
      <w:r>
        <w:rPr>
          <w:sz w:val="28"/>
        </w:rPr>
        <w:t>транспорте</w:t>
      </w:r>
      <w:r>
        <w:rPr>
          <w:spacing w:val="-7"/>
          <w:sz w:val="28"/>
        </w:rPr>
        <w:t xml:space="preserve"> </w:t>
      </w:r>
      <w:r>
        <w:rPr>
          <w:sz w:val="28"/>
        </w:rPr>
        <w:t>и</w:t>
      </w:r>
      <w:r>
        <w:rPr>
          <w:spacing w:val="-4"/>
          <w:sz w:val="28"/>
        </w:rPr>
        <w:t xml:space="preserve"> </w:t>
      </w:r>
      <w:r>
        <w:rPr>
          <w:sz w:val="28"/>
        </w:rPr>
        <w:t>на</w:t>
      </w:r>
      <w:r>
        <w:rPr>
          <w:spacing w:val="-6"/>
          <w:sz w:val="28"/>
        </w:rPr>
        <w:t xml:space="preserve"> </w:t>
      </w:r>
      <w:r>
        <w:rPr>
          <w:spacing w:val="-2"/>
          <w:sz w:val="28"/>
        </w:rPr>
        <w:t>дорогах;</w:t>
      </w:r>
    </w:p>
    <w:p w:rsidR="00FD1603" w:rsidRDefault="004C6098" w:rsidP="00D149A5">
      <w:pPr>
        <w:pStyle w:val="a4"/>
        <w:numPr>
          <w:ilvl w:val="0"/>
          <w:numId w:val="86"/>
        </w:numPr>
        <w:tabs>
          <w:tab w:val="left" w:pos="1013"/>
        </w:tabs>
        <w:spacing w:line="242" w:lineRule="auto"/>
        <w:ind w:right="912" w:firstLine="0"/>
        <w:rPr>
          <w:sz w:val="28"/>
        </w:rPr>
      </w:pPr>
      <w:r>
        <w:rPr>
          <w:sz w:val="28"/>
        </w:rPr>
        <w:t>формирование основ экологической культуры, соответствующей современному Уровню</w:t>
      </w:r>
      <w:r>
        <w:rPr>
          <w:spacing w:val="-10"/>
          <w:sz w:val="28"/>
        </w:rPr>
        <w:t xml:space="preserve"> </w:t>
      </w:r>
      <w:r>
        <w:rPr>
          <w:sz w:val="28"/>
        </w:rPr>
        <w:t>экологического</w:t>
      </w:r>
      <w:r>
        <w:rPr>
          <w:spacing w:val="-13"/>
          <w:sz w:val="28"/>
        </w:rPr>
        <w:t xml:space="preserve"> </w:t>
      </w:r>
      <w:r>
        <w:rPr>
          <w:sz w:val="28"/>
        </w:rPr>
        <w:t>мышления,</w:t>
      </w:r>
      <w:r>
        <w:rPr>
          <w:spacing w:val="-8"/>
          <w:sz w:val="28"/>
        </w:rPr>
        <w:t xml:space="preserve"> </w:t>
      </w:r>
      <w:r>
        <w:rPr>
          <w:sz w:val="28"/>
        </w:rPr>
        <w:t>развитие</w:t>
      </w:r>
      <w:r>
        <w:rPr>
          <w:spacing w:val="-11"/>
          <w:sz w:val="28"/>
        </w:rPr>
        <w:t xml:space="preserve"> </w:t>
      </w:r>
      <w:r>
        <w:rPr>
          <w:sz w:val="28"/>
        </w:rPr>
        <w:t>опыта</w:t>
      </w:r>
      <w:r>
        <w:rPr>
          <w:spacing w:val="-11"/>
          <w:sz w:val="28"/>
        </w:rPr>
        <w:t xml:space="preserve"> </w:t>
      </w:r>
      <w:r>
        <w:rPr>
          <w:sz w:val="28"/>
        </w:rPr>
        <w:t>экологическиориентированной рефлексивно-оценочной и практической деятельности в жизненных ситуациях;</w:t>
      </w:r>
    </w:p>
    <w:p w:rsidR="00FD1603" w:rsidRDefault="00FD1603">
      <w:pPr>
        <w:pStyle w:val="a4"/>
        <w:spacing w:line="242" w:lineRule="auto"/>
        <w:rPr>
          <w:sz w:val="28"/>
        </w:rPr>
        <w:sectPr w:rsidR="00FD1603">
          <w:pgSz w:w="11910" w:h="16850"/>
          <w:pgMar w:top="940" w:right="283" w:bottom="280" w:left="0" w:header="756" w:footer="0" w:gutter="0"/>
          <w:cols w:space="720"/>
        </w:sectPr>
      </w:pPr>
    </w:p>
    <w:p w:rsidR="00FD1603" w:rsidRDefault="004C6098">
      <w:pPr>
        <w:pStyle w:val="11"/>
        <w:spacing w:before="252" w:line="237" w:lineRule="auto"/>
        <w:ind w:left="986" w:right="4424" w:firstLine="72"/>
      </w:pPr>
      <w:r>
        <w:lastRenderedPageBreak/>
        <w:t>Метапредметные</w:t>
      </w:r>
      <w:r>
        <w:rPr>
          <w:spacing w:val="-18"/>
        </w:rPr>
        <w:t xml:space="preserve"> </w:t>
      </w:r>
      <w:r>
        <w:t>результаты</w:t>
      </w:r>
      <w:r>
        <w:rPr>
          <w:spacing w:val="-17"/>
        </w:rPr>
        <w:t xml:space="preserve"> </w:t>
      </w:r>
      <w:r>
        <w:t>обучения Регулятивные УУД</w:t>
      </w:r>
    </w:p>
    <w:p w:rsidR="00FD1603" w:rsidRDefault="004C6098">
      <w:pPr>
        <w:pStyle w:val="a3"/>
        <w:spacing w:before="1"/>
        <w:ind w:firstLine="0"/>
        <w:jc w:val="left"/>
      </w:pPr>
      <w:r>
        <w:rPr>
          <w:spacing w:val="-2"/>
        </w:rPr>
        <w:t>отражают:</w:t>
      </w:r>
    </w:p>
    <w:p w:rsidR="00FD1603" w:rsidRDefault="004C6098" w:rsidP="00D149A5">
      <w:pPr>
        <w:pStyle w:val="a4"/>
        <w:numPr>
          <w:ilvl w:val="0"/>
          <w:numId w:val="85"/>
        </w:numPr>
        <w:tabs>
          <w:tab w:val="left" w:pos="1013"/>
        </w:tabs>
        <w:spacing w:before="8" w:line="235" w:lineRule="auto"/>
        <w:ind w:right="554" w:firstLine="0"/>
        <w:rPr>
          <w:sz w:val="28"/>
        </w:rPr>
      </w:pPr>
      <w:r>
        <w:rPr>
          <w:sz w:val="28"/>
        </w:rPr>
        <w:t>умение</w:t>
      </w:r>
      <w:r>
        <w:rPr>
          <w:spacing w:val="-10"/>
          <w:sz w:val="28"/>
        </w:rPr>
        <w:t xml:space="preserve"> </w:t>
      </w:r>
      <w:r>
        <w:rPr>
          <w:sz w:val="28"/>
        </w:rPr>
        <w:t>самостоятельно</w:t>
      </w:r>
      <w:r>
        <w:rPr>
          <w:spacing w:val="-12"/>
          <w:sz w:val="28"/>
        </w:rPr>
        <w:t xml:space="preserve"> </w:t>
      </w:r>
      <w:r>
        <w:rPr>
          <w:sz w:val="28"/>
        </w:rPr>
        <w:t>определять</w:t>
      </w:r>
      <w:r>
        <w:rPr>
          <w:spacing w:val="-6"/>
          <w:sz w:val="28"/>
        </w:rPr>
        <w:t xml:space="preserve"> </w:t>
      </w:r>
      <w:r>
        <w:rPr>
          <w:sz w:val="28"/>
        </w:rPr>
        <w:t>цели</w:t>
      </w:r>
      <w:r>
        <w:rPr>
          <w:spacing w:val="-7"/>
          <w:sz w:val="28"/>
        </w:rPr>
        <w:t xml:space="preserve"> </w:t>
      </w:r>
      <w:r>
        <w:rPr>
          <w:sz w:val="28"/>
        </w:rPr>
        <w:t>своего</w:t>
      </w:r>
      <w:r>
        <w:rPr>
          <w:spacing w:val="-12"/>
          <w:sz w:val="28"/>
        </w:rPr>
        <w:t xml:space="preserve"> </w:t>
      </w:r>
      <w:r>
        <w:rPr>
          <w:sz w:val="28"/>
        </w:rPr>
        <w:t>обучения,</w:t>
      </w:r>
      <w:r>
        <w:rPr>
          <w:spacing w:val="-6"/>
          <w:sz w:val="28"/>
        </w:rPr>
        <w:t xml:space="preserve"> </w:t>
      </w:r>
      <w:r>
        <w:rPr>
          <w:sz w:val="28"/>
        </w:rPr>
        <w:t>ставить</w:t>
      </w:r>
      <w:r>
        <w:rPr>
          <w:spacing w:val="-7"/>
          <w:sz w:val="28"/>
        </w:rPr>
        <w:t xml:space="preserve"> </w:t>
      </w:r>
      <w:r>
        <w:rPr>
          <w:sz w:val="28"/>
        </w:rPr>
        <w:t>и</w:t>
      </w:r>
      <w:r>
        <w:rPr>
          <w:spacing w:val="-7"/>
          <w:sz w:val="28"/>
        </w:rPr>
        <w:t xml:space="preserve"> </w:t>
      </w:r>
      <w:r>
        <w:rPr>
          <w:sz w:val="28"/>
        </w:rPr>
        <w:t xml:space="preserve">формулировать </w:t>
      </w:r>
      <w:r>
        <w:rPr>
          <w:spacing w:val="-4"/>
          <w:sz w:val="28"/>
        </w:rPr>
        <w:t>для</w:t>
      </w:r>
    </w:p>
    <w:p w:rsidR="00FD1603" w:rsidRDefault="004C6098">
      <w:pPr>
        <w:pStyle w:val="a3"/>
        <w:spacing w:before="5" w:line="242" w:lineRule="auto"/>
        <w:ind w:right="146" w:firstLine="0"/>
        <w:jc w:val="left"/>
      </w:pPr>
      <w:r>
        <w:t>себя</w:t>
      </w:r>
      <w:r>
        <w:rPr>
          <w:spacing w:val="-5"/>
        </w:rPr>
        <w:t xml:space="preserve"> </w:t>
      </w:r>
      <w:r>
        <w:t>новые</w:t>
      </w:r>
      <w:r>
        <w:rPr>
          <w:spacing w:val="-8"/>
        </w:rPr>
        <w:t xml:space="preserve"> </w:t>
      </w:r>
      <w:r>
        <w:t>задачи</w:t>
      </w:r>
      <w:r>
        <w:rPr>
          <w:spacing w:val="-5"/>
        </w:rPr>
        <w:t xml:space="preserve"> </w:t>
      </w:r>
      <w:r>
        <w:t>в</w:t>
      </w:r>
      <w:r>
        <w:rPr>
          <w:spacing w:val="-2"/>
        </w:rPr>
        <w:t xml:space="preserve"> </w:t>
      </w:r>
      <w:r>
        <w:t>учебе</w:t>
      </w:r>
      <w:r>
        <w:rPr>
          <w:spacing w:val="-8"/>
        </w:rPr>
        <w:t xml:space="preserve"> </w:t>
      </w:r>
      <w:r>
        <w:t>и</w:t>
      </w:r>
      <w:r>
        <w:rPr>
          <w:spacing w:val="-5"/>
        </w:rPr>
        <w:t xml:space="preserve"> </w:t>
      </w:r>
      <w:r>
        <w:t>познавательной</w:t>
      </w:r>
      <w:r>
        <w:rPr>
          <w:spacing w:val="-5"/>
        </w:rPr>
        <w:t xml:space="preserve"> </w:t>
      </w:r>
      <w:r>
        <w:t>деятельности,</w:t>
      </w:r>
      <w:r>
        <w:rPr>
          <w:spacing w:val="-4"/>
        </w:rPr>
        <w:t xml:space="preserve"> </w:t>
      </w:r>
      <w:r>
        <w:t>развивать</w:t>
      </w:r>
      <w:r>
        <w:rPr>
          <w:spacing w:val="-5"/>
        </w:rPr>
        <w:t xml:space="preserve"> </w:t>
      </w:r>
      <w:r>
        <w:t>мотивы</w:t>
      </w:r>
      <w:r>
        <w:rPr>
          <w:spacing w:val="-7"/>
        </w:rPr>
        <w:t xml:space="preserve"> </w:t>
      </w:r>
      <w:r>
        <w:t>и</w:t>
      </w:r>
      <w:r>
        <w:rPr>
          <w:spacing w:val="-5"/>
        </w:rPr>
        <w:t xml:space="preserve"> </w:t>
      </w:r>
      <w:r>
        <w:t xml:space="preserve">интересы </w:t>
      </w:r>
      <w:r>
        <w:rPr>
          <w:spacing w:val="-2"/>
        </w:rPr>
        <w:t>своей</w:t>
      </w:r>
    </w:p>
    <w:p w:rsidR="00FD1603" w:rsidRDefault="004C6098">
      <w:pPr>
        <w:pStyle w:val="a3"/>
        <w:spacing w:line="318" w:lineRule="exact"/>
        <w:ind w:firstLine="0"/>
        <w:jc w:val="left"/>
      </w:pPr>
      <w:r>
        <w:rPr>
          <w:spacing w:val="-2"/>
        </w:rPr>
        <w:t>познавательной</w:t>
      </w:r>
      <w:r>
        <w:rPr>
          <w:spacing w:val="10"/>
        </w:rPr>
        <w:t xml:space="preserve"> </w:t>
      </w:r>
      <w:r>
        <w:rPr>
          <w:spacing w:val="-2"/>
        </w:rPr>
        <w:t>деятельности;</w:t>
      </w:r>
    </w:p>
    <w:p w:rsidR="00FD1603" w:rsidRDefault="004C6098" w:rsidP="00D149A5">
      <w:pPr>
        <w:pStyle w:val="a4"/>
        <w:numPr>
          <w:ilvl w:val="1"/>
          <w:numId w:val="85"/>
        </w:numPr>
        <w:tabs>
          <w:tab w:val="left" w:pos="1058"/>
        </w:tabs>
        <w:ind w:right="874" w:firstLine="0"/>
        <w:rPr>
          <w:sz w:val="28"/>
        </w:rPr>
      </w:pPr>
      <w:r>
        <w:rPr>
          <w:sz w:val="28"/>
        </w:rPr>
        <w:t>использовать</w:t>
      </w:r>
      <w:r>
        <w:rPr>
          <w:spacing w:val="-7"/>
          <w:sz w:val="28"/>
        </w:rPr>
        <w:t xml:space="preserve"> </w:t>
      </w:r>
      <w:r>
        <w:rPr>
          <w:sz w:val="28"/>
        </w:rPr>
        <w:t>различные</w:t>
      </w:r>
      <w:r>
        <w:rPr>
          <w:spacing w:val="-10"/>
          <w:sz w:val="28"/>
        </w:rPr>
        <w:t xml:space="preserve"> </w:t>
      </w:r>
      <w:r>
        <w:rPr>
          <w:sz w:val="28"/>
        </w:rPr>
        <w:t>приемы</w:t>
      </w:r>
      <w:r>
        <w:rPr>
          <w:spacing w:val="-9"/>
          <w:sz w:val="28"/>
        </w:rPr>
        <w:t xml:space="preserve"> </w:t>
      </w:r>
      <w:r>
        <w:rPr>
          <w:sz w:val="28"/>
        </w:rPr>
        <w:t>систематизации</w:t>
      </w:r>
      <w:r>
        <w:rPr>
          <w:spacing w:val="-1"/>
          <w:sz w:val="28"/>
        </w:rPr>
        <w:t xml:space="preserve"> </w:t>
      </w:r>
      <w:r>
        <w:rPr>
          <w:sz w:val="28"/>
        </w:rPr>
        <w:t>учебного</w:t>
      </w:r>
      <w:r>
        <w:rPr>
          <w:spacing w:val="-12"/>
          <w:sz w:val="28"/>
        </w:rPr>
        <w:t xml:space="preserve"> </w:t>
      </w:r>
      <w:r>
        <w:rPr>
          <w:sz w:val="28"/>
        </w:rPr>
        <w:t>материала</w:t>
      </w:r>
      <w:r>
        <w:rPr>
          <w:spacing w:val="-4"/>
          <w:sz w:val="28"/>
        </w:rPr>
        <w:t xml:space="preserve"> </w:t>
      </w:r>
      <w:r>
        <w:rPr>
          <w:sz w:val="28"/>
        </w:rPr>
        <w:t>в</w:t>
      </w:r>
      <w:r>
        <w:rPr>
          <w:spacing w:val="-11"/>
          <w:sz w:val="28"/>
        </w:rPr>
        <w:t xml:space="preserve"> </w:t>
      </w:r>
      <w:r>
        <w:rPr>
          <w:sz w:val="28"/>
        </w:rPr>
        <w:t>процессе обучения (составление планов, таблиц, схем и т.п.),</w:t>
      </w:r>
    </w:p>
    <w:p w:rsidR="00FD1603" w:rsidRDefault="004C6098" w:rsidP="00D149A5">
      <w:pPr>
        <w:pStyle w:val="a4"/>
        <w:numPr>
          <w:ilvl w:val="1"/>
          <w:numId w:val="85"/>
        </w:numPr>
        <w:tabs>
          <w:tab w:val="left" w:pos="1058"/>
        </w:tabs>
        <w:spacing w:before="8" w:line="235" w:lineRule="auto"/>
        <w:ind w:right="551" w:firstLine="0"/>
        <w:rPr>
          <w:sz w:val="28"/>
        </w:rPr>
      </w:pPr>
      <w:r>
        <w:rPr>
          <w:sz w:val="28"/>
        </w:rPr>
        <w:t>использовать</w:t>
      </w:r>
      <w:r>
        <w:rPr>
          <w:spacing w:val="-6"/>
          <w:sz w:val="28"/>
        </w:rPr>
        <w:t xml:space="preserve"> </w:t>
      </w:r>
      <w:r>
        <w:rPr>
          <w:sz w:val="28"/>
        </w:rPr>
        <w:t>полученные</w:t>
      </w:r>
      <w:r>
        <w:rPr>
          <w:spacing w:val="-9"/>
          <w:sz w:val="28"/>
        </w:rPr>
        <w:t xml:space="preserve"> </w:t>
      </w:r>
      <w:r>
        <w:rPr>
          <w:sz w:val="28"/>
        </w:rPr>
        <w:t>знания</w:t>
      </w:r>
      <w:r>
        <w:rPr>
          <w:spacing w:val="-6"/>
          <w:sz w:val="28"/>
        </w:rPr>
        <w:t xml:space="preserve"> </w:t>
      </w:r>
      <w:r>
        <w:rPr>
          <w:sz w:val="28"/>
        </w:rPr>
        <w:t>и</w:t>
      </w:r>
      <w:r>
        <w:rPr>
          <w:spacing w:val="-6"/>
          <w:sz w:val="28"/>
        </w:rPr>
        <w:t xml:space="preserve"> </w:t>
      </w:r>
      <w:r>
        <w:rPr>
          <w:sz w:val="28"/>
        </w:rPr>
        <w:t>умения</w:t>
      </w:r>
      <w:r>
        <w:rPr>
          <w:spacing w:val="-6"/>
          <w:sz w:val="28"/>
        </w:rPr>
        <w:t xml:space="preserve"> </w:t>
      </w:r>
      <w:r>
        <w:rPr>
          <w:sz w:val="28"/>
        </w:rPr>
        <w:t>для</w:t>
      </w:r>
      <w:r>
        <w:rPr>
          <w:spacing w:val="-6"/>
          <w:sz w:val="28"/>
        </w:rPr>
        <w:t xml:space="preserve"> </w:t>
      </w:r>
      <w:r>
        <w:rPr>
          <w:sz w:val="28"/>
        </w:rPr>
        <w:t>решения</w:t>
      </w:r>
      <w:r>
        <w:rPr>
          <w:spacing w:val="-6"/>
          <w:sz w:val="28"/>
        </w:rPr>
        <w:t xml:space="preserve"> </w:t>
      </w:r>
      <w:r>
        <w:rPr>
          <w:sz w:val="28"/>
        </w:rPr>
        <w:t>разнообразных</w:t>
      </w:r>
      <w:r>
        <w:rPr>
          <w:spacing w:val="-10"/>
          <w:sz w:val="28"/>
        </w:rPr>
        <w:t xml:space="preserve"> </w:t>
      </w:r>
      <w:r>
        <w:rPr>
          <w:sz w:val="28"/>
        </w:rPr>
        <w:t xml:space="preserve">жизненных </w:t>
      </w:r>
      <w:r>
        <w:rPr>
          <w:spacing w:val="-2"/>
          <w:sz w:val="28"/>
        </w:rPr>
        <w:t>задач;</w:t>
      </w:r>
    </w:p>
    <w:p w:rsidR="00FD1603" w:rsidRDefault="004C6098" w:rsidP="00D149A5">
      <w:pPr>
        <w:pStyle w:val="a4"/>
        <w:numPr>
          <w:ilvl w:val="0"/>
          <w:numId w:val="85"/>
        </w:numPr>
        <w:tabs>
          <w:tab w:val="left" w:pos="942"/>
        </w:tabs>
        <w:spacing w:before="4"/>
        <w:ind w:right="326" w:firstLine="0"/>
        <w:rPr>
          <w:sz w:val="28"/>
        </w:rPr>
      </w:pPr>
      <w:r>
        <w:rPr>
          <w:sz w:val="28"/>
        </w:rPr>
        <w:t>умение самостоятельно планировать пути достижения целей, в том числе альтернативные,</w:t>
      </w:r>
      <w:r>
        <w:rPr>
          <w:spacing w:val="-7"/>
          <w:sz w:val="28"/>
        </w:rPr>
        <w:t xml:space="preserve"> </w:t>
      </w:r>
      <w:r>
        <w:rPr>
          <w:sz w:val="28"/>
        </w:rPr>
        <w:t>осознанно</w:t>
      </w:r>
      <w:r>
        <w:rPr>
          <w:spacing w:val="-12"/>
          <w:sz w:val="28"/>
        </w:rPr>
        <w:t xml:space="preserve"> </w:t>
      </w:r>
      <w:r>
        <w:rPr>
          <w:sz w:val="28"/>
        </w:rPr>
        <w:t>выбирать</w:t>
      </w:r>
      <w:r>
        <w:rPr>
          <w:spacing w:val="-8"/>
          <w:sz w:val="28"/>
        </w:rPr>
        <w:t xml:space="preserve"> </w:t>
      </w:r>
      <w:r>
        <w:rPr>
          <w:sz w:val="28"/>
        </w:rPr>
        <w:t>наиболее</w:t>
      </w:r>
      <w:r>
        <w:rPr>
          <w:spacing w:val="-11"/>
          <w:sz w:val="28"/>
        </w:rPr>
        <w:t xml:space="preserve"> </w:t>
      </w:r>
      <w:r>
        <w:rPr>
          <w:sz w:val="28"/>
        </w:rPr>
        <w:t>эффективные</w:t>
      </w:r>
      <w:r>
        <w:rPr>
          <w:spacing w:val="-5"/>
          <w:sz w:val="28"/>
        </w:rPr>
        <w:t xml:space="preserve"> </w:t>
      </w:r>
      <w:r>
        <w:rPr>
          <w:sz w:val="28"/>
        </w:rPr>
        <w:t>способы</w:t>
      </w:r>
      <w:r>
        <w:rPr>
          <w:spacing w:val="-10"/>
          <w:sz w:val="28"/>
        </w:rPr>
        <w:t xml:space="preserve"> </w:t>
      </w:r>
      <w:r>
        <w:rPr>
          <w:sz w:val="28"/>
        </w:rPr>
        <w:t>решения</w:t>
      </w:r>
      <w:r>
        <w:rPr>
          <w:spacing w:val="-2"/>
          <w:sz w:val="28"/>
        </w:rPr>
        <w:t xml:space="preserve"> </w:t>
      </w:r>
      <w:r>
        <w:rPr>
          <w:sz w:val="28"/>
        </w:rPr>
        <w:t xml:space="preserve">учебных </w:t>
      </w:r>
      <w:r>
        <w:rPr>
          <w:spacing w:val="-10"/>
          <w:sz w:val="28"/>
        </w:rPr>
        <w:t>и</w:t>
      </w:r>
    </w:p>
    <w:p w:rsidR="00FD1603" w:rsidRDefault="004C6098">
      <w:pPr>
        <w:pStyle w:val="a3"/>
        <w:spacing w:line="321" w:lineRule="exact"/>
        <w:ind w:firstLine="0"/>
        <w:jc w:val="left"/>
      </w:pPr>
      <w:r>
        <w:rPr>
          <w:spacing w:val="-2"/>
        </w:rPr>
        <w:t>познавательных</w:t>
      </w:r>
      <w:r>
        <w:rPr>
          <w:spacing w:val="5"/>
        </w:rPr>
        <w:t xml:space="preserve"> </w:t>
      </w:r>
      <w:r>
        <w:rPr>
          <w:spacing w:val="-2"/>
        </w:rPr>
        <w:t>задач;</w:t>
      </w:r>
    </w:p>
    <w:p w:rsidR="00FD1603" w:rsidRDefault="004C6098" w:rsidP="00D149A5">
      <w:pPr>
        <w:pStyle w:val="a4"/>
        <w:numPr>
          <w:ilvl w:val="0"/>
          <w:numId w:val="85"/>
        </w:numPr>
        <w:tabs>
          <w:tab w:val="left" w:pos="1013"/>
        </w:tabs>
        <w:spacing w:before="2"/>
        <w:ind w:left="1013" w:hanging="307"/>
        <w:rPr>
          <w:sz w:val="28"/>
        </w:rPr>
      </w:pPr>
      <w:r>
        <w:rPr>
          <w:sz w:val="28"/>
        </w:rPr>
        <w:t>умение</w:t>
      </w:r>
      <w:r>
        <w:rPr>
          <w:spacing w:val="-12"/>
          <w:sz w:val="28"/>
        </w:rPr>
        <w:t xml:space="preserve"> </w:t>
      </w:r>
      <w:r>
        <w:rPr>
          <w:sz w:val="28"/>
        </w:rPr>
        <w:t>соотносить</w:t>
      </w:r>
      <w:r>
        <w:rPr>
          <w:spacing w:val="-7"/>
          <w:sz w:val="28"/>
        </w:rPr>
        <w:t xml:space="preserve"> </w:t>
      </w:r>
      <w:r>
        <w:rPr>
          <w:sz w:val="28"/>
        </w:rPr>
        <w:t>свои</w:t>
      </w:r>
      <w:r>
        <w:rPr>
          <w:spacing w:val="-7"/>
          <w:sz w:val="28"/>
        </w:rPr>
        <w:t xml:space="preserve"> </w:t>
      </w:r>
      <w:r>
        <w:rPr>
          <w:sz w:val="28"/>
        </w:rPr>
        <w:t>действия</w:t>
      </w:r>
      <w:r>
        <w:rPr>
          <w:spacing w:val="-8"/>
          <w:sz w:val="28"/>
        </w:rPr>
        <w:t xml:space="preserve"> </w:t>
      </w:r>
      <w:r>
        <w:rPr>
          <w:sz w:val="28"/>
        </w:rPr>
        <w:t>с</w:t>
      </w:r>
      <w:r>
        <w:rPr>
          <w:spacing w:val="-9"/>
          <w:sz w:val="28"/>
        </w:rPr>
        <w:t xml:space="preserve"> </w:t>
      </w:r>
      <w:r>
        <w:rPr>
          <w:sz w:val="28"/>
        </w:rPr>
        <w:t>планируемыми</w:t>
      </w:r>
      <w:r>
        <w:rPr>
          <w:spacing w:val="-7"/>
          <w:sz w:val="28"/>
        </w:rPr>
        <w:t xml:space="preserve"> </w:t>
      </w:r>
      <w:r>
        <w:rPr>
          <w:spacing w:val="-2"/>
          <w:sz w:val="28"/>
        </w:rPr>
        <w:t>результатами:</w:t>
      </w:r>
    </w:p>
    <w:p w:rsidR="00FD1603" w:rsidRDefault="004C6098" w:rsidP="00D149A5">
      <w:pPr>
        <w:pStyle w:val="a4"/>
        <w:numPr>
          <w:ilvl w:val="1"/>
          <w:numId w:val="85"/>
        </w:numPr>
        <w:tabs>
          <w:tab w:val="left" w:pos="1058"/>
        </w:tabs>
        <w:spacing w:before="4" w:line="341" w:lineRule="exact"/>
        <w:ind w:left="1058" w:hanging="352"/>
        <w:rPr>
          <w:sz w:val="28"/>
        </w:rPr>
      </w:pPr>
      <w:r>
        <w:rPr>
          <w:sz w:val="28"/>
        </w:rPr>
        <w:t>осуществлять</w:t>
      </w:r>
      <w:r>
        <w:rPr>
          <w:spacing w:val="-8"/>
          <w:sz w:val="28"/>
        </w:rPr>
        <w:t xml:space="preserve"> </w:t>
      </w:r>
      <w:r>
        <w:rPr>
          <w:sz w:val="28"/>
        </w:rPr>
        <w:t>контроль</w:t>
      </w:r>
      <w:r>
        <w:rPr>
          <w:spacing w:val="-6"/>
          <w:sz w:val="28"/>
        </w:rPr>
        <w:t xml:space="preserve"> </w:t>
      </w:r>
      <w:r>
        <w:rPr>
          <w:sz w:val="28"/>
        </w:rPr>
        <w:t>своей</w:t>
      </w:r>
      <w:r>
        <w:rPr>
          <w:spacing w:val="-7"/>
          <w:sz w:val="28"/>
        </w:rPr>
        <w:t xml:space="preserve"> </w:t>
      </w:r>
      <w:r>
        <w:rPr>
          <w:sz w:val="28"/>
        </w:rPr>
        <w:t>деятельности</w:t>
      </w:r>
      <w:r>
        <w:rPr>
          <w:spacing w:val="-6"/>
          <w:sz w:val="28"/>
        </w:rPr>
        <w:t xml:space="preserve"> </w:t>
      </w:r>
      <w:r>
        <w:rPr>
          <w:sz w:val="28"/>
        </w:rPr>
        <w:t>в</w:t>
      </w:r>
      <w:r>
        <w:rPr>
          <w:spacing w:val="-11"/>
          <w:sz w:val="28"/>
        </w:rPr>
        <w:t xml:space="preserve"> </w:t>
      </w:r>
      <w:r>
        <w:rPr>
          <w:sz w:val="28"/>
        </w:rPr>
        <w:t>процессе</w:t>
      </w:r>
      <w:r>
        <w:rPr>
          <w:spacing w:val="-9"/>
          <w:sz w:val="28"/>
        </w:rPr>
        <w:t xml:space="preserve"> </w:t>
      </w:r>
      <w:r>
        <w:rPr>
          <w:sz w:val="28"/>
        </w:rPr>
        <w:t>достижения</w:t>
      </w:r>
      <w:r>
        <w:rPr>
          <w:spacing w:val="-6"/>
          <w:sz w:val="28"/>
        </w:rPr>
        <w:t xml:space="preserve"> </w:t>
      </w:r>
      <w:r>
        <w:rPr>
          <w:spacing w:val="-2"/>
          <w:sz w:val="28"/>
        </w:rPr>
        <w:t>результата,</w:t>
      </w:r>
    </w:p>
    <w:p w:rsidR="00FD1603" w:rsidRDefault="004C6098" w:rsidP="00D149A5">
      <w:pPr>
        <w:pStyle w:val="a4"/>
        <w:numPr>
          <w:ilvl w:val="1"/>
          <w:numId w:val="85"/>
        </w:numPr>
        <w:tabs>
          <w:tab w:val="left" w:pos="1058"/>
        </w:tabs>
        <w:spacing w:line="341" w:lineRule="exact"/>
        <w:ind w:left="1058" w:hanging="352"/>
        <w:rPr>
          <w:sz w:val="28"/>
        </w:rPr>
      </w:pPr>
      <w:r>
        <w:rPr>
          <w:sz w:val="28"/>
        </w:rPr>
        <w:t>определять</w:t>
      </w:r>
      <w:r>
        <w:rPr>
          <w:spacing w:val="-6"/>
          <w:sz w:val="28"/>
        </w:rPr>
        <w:t xml:space="preserve"> </w:t>
      </w:r>
      <w:r>
        <w:rPr>
          <w:sz w:val="28"/>
        </w:rPr>
        <w:t>способы</w:t>
      </w:r>
      <w:r>
        <w:rPr>
          <w:spacing w:val="-9"/>
          <w:sz w:val="28"/>
        </w:rPr>
        <w:t xml:space="preserve"> </w:t>
      </w:r>
      <w:r>
        <w:rPr>
          <w:sz w:val="28"/>
        </w:rPr>
        <w:t>действий</w:t>
      </w:r>
      <w:r>
        <w:rPr>
          <w:spacing w:val="-6"/>
          <w:sz w:val="28"/>
        </w:rPr>
        <w:t xml:space="preserve"> </w:t>
      </w:r>
      <w:r>
        <w:rPr>
          <w:sz w:val="28"/>
        </w:rPr>
        <w:t>в</w:t>
      </w:r>
      <w:r>
        <w:rPr>
          <w:spacing w:val="-10"/>
          <w:sz w:val="28"/>
        </w:rPr>
        <w:t xml:space="preserve"> </w:t>
      </w:r>
      <w:r>
        <w:rPr>
          <w:sz w:val="28"/>
        </w:rPr>
        <w:t>рамках</w:t>
      </w:r>
      <w:r>
        <w:rPr>
          <w:spacing w:val="-11"/>
          <w:sz w:val="28"/>
        </w:rPr>
        <w:t xml:space="preserve"> </w:t>
      </w:r>
      <w:r>
        <w:rPr>
          <w:sz w:val="28"/>
        </w:rPr>
        <w:t>предложенных</w:t>
      </w:r>
      <w:r>
        <w:rPr>
          <w:spacing w:val="-4"/>
          <w:sz w:val="28"/>
        </w:rPr>
        <w:t xml:space="preserve"> </w:t>
      </w:r>
      <w:r>
        <w:rPr>
          <w:sz w:val="28"/>
        </w:rPr>
        <w:t>условий</w:t>
      </w:r>
      <w:r>
        <w:rPr>
          <w:spacing w:val="-7"/>
          <w:sz w:val="28"/>
        </w:rPr>
        <w:t xml:space="preserve"> </w:t>
      </w:r>
      <w:r>
        <w:rPr>
          <w:sz w:val="28"/>
        </w:rPr>
        <w:t>и</w:t>
      </w:r>
      <w:r>
        <w:rPr>
          <w:spacing w:val="-6"/>
          <w:sz w:val="28"/>
        </w:rPr>
        <w:t xml:space="preserve"> </w:t>
      </w:r>
      <w:r>
        <w:rPr>
          <w:spacing w:val="-2"/>
          <w:sz w:val="28"/>
        </w:rPr>
        <w:t>требований,</w:t>
      </w:r>
    </w:p>
    <w:p w:rsidR="00FD1603" w:rsidRDefault="004C6098" w:rsidP="00D149A5">
      <w:pPr>
        <w:pStyle w:val="a4"/>
        <w:numPr>
          <w:ilvl w:val="1"/>
          <w:numId w:val="85"/>
        </w:numPr>
        <w:tabs>
          <w:tab w:val="left" w:pos="1058"/>
        </w:tabs>
        <w:spacing w:before="2"/>
        <w:ind w:left="1058" w:hanging="352"/>
        <w:rPr>
          <w:sz w:val="28"/>
        </w:rPr>
      </w:pPr>
      <w:r>
        <w:rPr>
          <w:sz w:val="28"/>
        </w:rPr>
        <w:t>корректировать</w:t>
      </w:r>
      <w:r>
        <w:rPr>
          <w:spacing w:val="-7"/>
          <w:sz w:val="28"/>
        </w:rPr>
        <w:t xml:space="preserve"> </w:t>
      </w:r>
      <w:r>
        <w:rPr>
          <w:sz w:val="28"/>
        </w:rPr>
        <w:t>свои</w:t>
      </w:r>
      <w:r>
        <w:rPr>
          <w:spacing w:val="-7"/>
          <w:sz w:val="28"/>
        </w:rPr>
        <w:t xml:space="preserve"> </w:t>
      </w:r>
      <w:r>
        <w:rPr>
          <w:sz w:val="28"/>
        </w:rPr>
        <w:t>действия</w:t>
      </w:r>
      <w:r>
        <w:rPr>
          <w:spacing w:val="-7"/>
          <w:sz w:val="28"/>
        </w:rPr>
        <w:t xml:space="preserve"> </w:t>
      </w:r>
      <w:r>
        <w:rPr>
          <w:sz w:val="28"/>
        </w:rPr>
        <w:t>в</w:t>
      </w:r>
      <w:r>
        <w:rPr>
          <w:spacing w:val="-11"/>
          <w:sz w:val="28"/>
        </w:rPr>
        <w:t xml:space="preserve"> </w:t>
      </w:r>
      <w:r>
        <w:rPr>
          <w:sz w:val="28"/>
        </w:rPr>
        <w:t>соответствии</w:t>
      </w:r>
      <w:r>
        <w:rPr>
          <w:spacing w:val="-7"/>
          <w:sz w:val="28"/>
        </w:rPr>
        <w:t xml:space="preserve"> </w:t>
      </w:r>
      <w:r>
        <w:rPr>
          <w:sz w:val="28"/>
        </w:rPr>
        <w:t>с</w:t>
      </w:r>
      <w:r>
        <w:rPr>
          <w:spacing w:val="-10"/>
          <w:sz w:val="28"/>
        </w:rPr>
        <w:t xml:space="preserve"> </w:t>
      </w:r>
      <w:r>
        <w:rPr>
          <w:sz w:val="28"/>
        </w:rPr>
        <w:t>изменяющейся</w:t>
      </w:r>
      <w:r>
        <w:rPr>
          <w:spacing w:val="-6"/>
          <w:sz w:val="28"/>
        </w:rPr>
        <w:t xml:space="preserve"> </w:t>
      </w:r>
      <w:r>
        <w:rPr>
          <w:spacing w:val="-2"/>
          <w:sz w:val="28"/>
        </w:rPr>
        <w:t>ситуацией;</w:t>
      </w:r>
    </w:p>
    <w:p w:rsidR="00FD1603" w:rsidRDefault="004C6098" w:rsidP="00D149A5">
      <w:pPr>
        <w:pStyle w:val="a4"/>
        <w:numPr>
          <w:ilvl w:val="0"/>
          <w:numId w:val="85"/>
        </w:numPr>
        <w:tabs>
          <w:tab w:val="left" w:pos="1013"/>
        </w:tabs>
        <w:spacing w:before="7" w:line="235" w:lineRule="auto"/>
        <w:ind w:right="1651" w:firstLine="0"/>
        <w:rPr>
          <w:sz w:val="28"/>
        </w:rPr>
      </w:pPr>
      <w:r>
        <w:rPr>
          <w:sz w:val="28"/>
        </w:rPr>
        <w:t>умение</w:t>
      </w:r>
      <w:r>
        <w:rPr>
          <w:spacing w:val="-10"/>
          <w:sz w:val="28"/>
        </w:rPr>
        <w:t xml:space="preserve"> </w:t>
      </w:r>
      <w:r>
        <w:rPr>
          <w:sz w:val="28"/>
        </w:rPr>
        <w:t>оценивать</w:t>
      </w:r>
      <w:r>
        <w:rPr>
          <w:spacing w:val="-7"/>
          <w:sz w:val="28"/>
        </w:rPr>
        <w:t xml:space="preserve"> </w:t>
      </w:r>
      <w:r>
        <w:rPr>
          <w:sz w:val="28"/>
        </w:rPr>
        <w:t>правильность</w:t>
      </w:r>
      <w:r>
        <w:rPr>
          <w:spacing w:val="-7"/>
          <w:sz w:val="28"/>
        </w:rPr>
        <w:t xml:space="preserve"> </w:t>
      </w:r>
      <w:r>
        <w:rPr>
          <w:sz w:val="28"/>
        </w:rPr>
        <w:t>выполнения</w:t>
      </w:r>
      <w:r>
        <w:rPr>
          <w:spacing w:val="-1"/>
          <w:sz w:val="28"/>
        </w:rPr>
        <w:t xml:space="preserve"> </w:t>
      </w:r>
      <w:r>
        <w:rPr>
          <w:sz w:val="28"/>
        </w:rPr>
        <w:t>учебной</w:t>
      </w:r>
      <w:r>
        <w:rPr>
          <w:spacing w:val="-7"/>
          <w:sz w:val="28"/>
        </w:rPr>
        <w:t xml:space="preserve"> </w:t>
      </w:r>
      <w:r>
        <w:rPr>
          <w:sz w:val="28"/>
        </w:rPr>
        <w:t>задачи,</w:t>
      </w:r>
      <w:r>
        <w:rPr>
          <w:spacing w:val="-6"/>
          <w:sz w:val="28"/>
        </w:rPr>
        <w:t xml:space="preserve"> </w:t>
      </w:r>
      <w:r>
        <w:rPr>
          <w:sz w:val="28"/>
        </w:rPr>
        <w:t xml:space="preserve">собственные </w:t>
      </w:r>
      <w:r>
        <w:rPr>
          <w:spacing w:val="-2"/>
          <w:sz w:val="28"/>
        </w:rPr>
        <w:t>возможности</w:t>
      </w:r>
    </w:p>
    <w:p w:rsidR="00FD1603" w:rsidRDefault="004C6098">
      <w:pPr>
        <w:pStyle w:val="a3"/>
        <w:spacing w:before="5"/>
        <w:ind w:firstLine="0"/>
        <w:jc w:val="left"/>
      </w:pPr>
      <w:r>
        <w:t>ее</w:t>
      </w:r>
      <w:r>
        <w:rPr>
          <w:spacing w:val="-6"/>
        </w:rPr>
        <w:t xml:space="preserve"> </w:t>
      </w:r>
      <w:r>
        <w:rPr>
          <w:spacing w:val="-2"/>
        </w:rPr>
        <w:t>решения;</w:t>
      </w:r>
    </w:p>
    <w:p w:rsidR="00FD1603" w:rsidRDefault="004C6098" w:rsidP="00D149A5">
      <w:pPr>
        <w:pStyle w:val="a4"/>
        <w:numPr>
          <w:ilvl w:val="0"/>
          <w:numId w:val="85"/>
        </w:numPr>
        <w:tabs>
          <w:tab w:val="left" w:pos="1013"/>
        </w:tabs>
        <w:spacing w:before="7" w:line="235" w:lineRule="auto"/>
        <w:ind w:right="562" w:firstLine="0"/>
        <w:rPr>
          <w:sz w:val="28"/>
        </w:rPr>
      </w:pPr>
      <w:r>
        <w:rPr>
          <w:sz w:val="28"/>
        </w:rPr>
        <w:t>владение</w:t>
      </w:r>
      <w:r>
        <w:rPr>
          <w:spacing w:val="-11"/>
          <w:sz w:val="28"/>
        </w:rPr>
        <w:t xml:space="preserve"> </w:t>
      </w:r>
      <w:r>
        <w:rPr>
          <w:sz w:val="28"/>
        </w:rPr>
        <w:t>основами</w:t>
      </w:r>
      <w:r>
        <w:rPr>
          <w:spacing w:val="-9"/>
          <w:sz w:val="28"/>
        </w:rPr>
        <w:t xml:space="preserve"> </w:t>
      </w:r>
      <w:r>
        <w:rPr>
          <w:sz w:val="28"/>
        </w:rPr>
        <w:t>самоконтроля,</w:t>
      </w:r>
      <w:r>
        <w:rPr>
          <w:spacing w:val="-8"/>
          <w:sz w:val="28"/>
        </w:rPr>
        <w:t xml:space="preserve"> </w:t>
      </w:r>
      <w:r>
        <w:rPr>
          <w:sz w:val="28"/>
        </w:rPr>
        <w:t>самооценки,</w:t>
      </w:r>
      <w:r>
        <w:rPr>
          <w:spacing w:val="-8"/>
          <w:sz w:val="28"/>
        </w:rPr>
        <w:t xml:space="preserve"> </w:t>
      </w:r>
      <w:r>
        <w:rPr>
          <w:sz w:val="28"/>
        </w:rPr>
        <w:t>принятия</w:t>
      </w:r>
      <w:r>
        <w:rPr>
          <w:spacing w:val="-9"/>
          <w:sz w:val="28"/>
        </w:rPr>
        <w:t xml:space="preserve"> </w:t>
      </w:r>
      <w:r>
        <w:rPr>
          <w:sz w:val="28"/>
        </w:rPr>
        <w:t>решений</w:t>
      </w:r>
      <w:r>
        <w:rPr>
          <w:spacing w:val="-9"/>
          <w:sz w:val="28"/>
        </w:rPr>
        <w:t xml:space="preserve"> </w:t>
      </w:r>
      <w:r>
        <w:rPr>
          <w:sz w:val="28"/>
        </w:rPr>
        <w:t>и</w:t>
      </w:r>
      <w:r>
        <w:rPr>
          <w:spacing w:val="-9"/>
          <w:sz w:val="28"/>
        </w:rPr>
        <w:t xml:space="preserve"> </w:t>
      </w:r>
      <w:r>
        <w:rPr>
          <w:sz w:val="28"/>
        </w:rPr>
        <w:t>осуществления осознанного выбора в учебной и познавательной деятельности;</w:t>
      </w:r>
    </w:p>
    <w:p w:rsidR="00FD1603" w:rsidRDefault="004C6098">
      <w:pPr>
        <w:pStyle w:val="a3"/>
        <w:spacing w:before="5" w:line="242" w:lineRule="auto"/>
        <w:ind w:right="1021"/>
        <w:jc w:val="left"/>
      </w:pPr>
      <w:r>
        <w:t>1)</w:t>
      </w:r>
      <w:r>
        <w:rPr>
          <w:spacing w:val="40"/>
        </w:rPr>
        <w:t xml:space="preserve"> </w:t>
      </w:r>
      <w:r>
        <w:t>умение определять понятия, создавать обобщения,устанавливать аналогии,</w:t>
      </w:r>
      <w:r>
        <w:rPr>
          <w:spacing w:val="-5"/>
        </w:rPr>
        <w:t xml:space="preserve"> </w:t>
      </w:r>
      <w:r>
        <w:t>классифицировать,</w:t>
      </w:r>
      <w:r>
        <w:rPr>
          <w:spacing w:val="-5"/>
        </w:rPr>
        <w:t xml:space="preserve"> </w:t>
      </w:r>
      <w:r>
        <w:t>самостоятельно</w:t>
      </w:r>
      <w:r>
        <w:rPr>
          <w:spacing w:val="-11"/>
        </w:rPr>
        <w:t xml:space="preserve"> </w:t>
      </w:r>
      <w:r>
        <w:t>выбирать</w:t>
      </w:r>
      <w:r>
        <w:rPr>
          <w:spacing w:val="-6"/>
        </w:rPr>
        <w:t xml:space="preserve"> </w:t>
      </w:r>
      <w:r>
        <w:t>основания</w:t>
      </w:r>
      <w:r>
        <w:rPr>
          <w:spacing w:val="-6"/>
        </w:rPr>
        <w:t xml:space="preserve"> </w:t>
      </w:r>
      <w:r>
        <w:t>и</w:t>
      </w:r>
      <w:r>
        <w:rPr>
          <w:spacing w:val="-6"/>
        </w:rPr>
        <w:t xml:space="preserve"> </w:t>
      </w:r>
      <w:r>
        <w:t>критерии</w:t>
      </w:r>
      <w:r>
        <w:rPr>
          <w:spacing w:val="-6"/>
        </w:rPr>
        <w:t xml:space="preserve"> </w:t>
      </w:r>
      <w:r>
        <w:t xml:space="preserve">для </w:t>
      </w:r>
      <w:r>
        <w:rPr>
          <w:spacing w:val="-2"/>
        </w:rPr>
        <w:t>классификации,</w:t>
      </w:r>
    </w:p>
    <w:p w:rsidR="00FD1603" w:rsidRDefault="004C6098">
      <w:pPr>
        <w:pStyle w:val="a3"/>
        <w:spacing w:line="242" w:lineRule="auto"/>
        <w:ind w:right="146" w:firstLine="0"/>
        <w:jc w:val="left"/>
      </w:pPr>
      <w:r>
        <w:t>устанавливать</w:t>
      </w:r>
      <w:r>
        <w:rPr>
          <w:spacing w:val="-10"/>
        </w:rPr>
        <w:t xml:space="preserve"> </w:t>
      </w:r>
      <w:r>
        <w:t>причинно-следственные</w:t>
      </w:r>
      <w:r>
        <w:rPr>
          <w:spacing w:val="-12"/>
        </w:rPr>
        <w:t xml:space="preserve"> </w:t>
      </w:r>
      <w:r>
        <w:t>связи,</w:t>
      </w:r>
      <w:r>
        <w:rPr>
          <w:spacing w:val="-9"/>
        </w:rPr>
        <w:t xml:space="preserve"> </w:t>
      </w:r>
      <w:r>
        <w:t>строить</w:t>
      </w:r>
      <w:r>
        <w:rPr>
          <w:spacing w:val="-10"/>
        </w:rPr>
        <w:t xml:space="preserve"> </w:t>
      </w:r>
      <w:r>
        <w:t>логическое</w:t>
      </w:r>
      <w:r>
        <w:rPr>
          <w:spacing w:val="-12"/>
        </w:rPr>
        <w:t xml:space="preserve"> </w:t>
      </w:r>
      <w:r>
        <w:t xml:space="preserve">рассуждение, </w:t>
      </w:r>
      <w:r>
        <w:rPr>
          <w:spacing w:val="-2"/>
        </w:rPr>
        <w:t>умозаключение</w:t>
      </w:r>
    </w:p>
    <w:p w:rsidR="00FD1603" w:rsidRDefault="004C6098">
      <w:pPr>
        <w:pStyle w:val="a3"/>
        <w:spacing w:line="318" w:lineRule="exact"/>
        <w:ind w:firstLine="0"/>
        <w:jc w:val="left"/>
      </w:pPr>
      <w:r>
        <w:t>(индуктивное,</w:t>
      </w:r>
      <w:r>
        <w:rPr>
          <w:spacing w:val="-8"/>
        </w:rPr>
        <w:t xml:space="preserve"> </w:t>
      </w:r>
      <w:r>
        <w:t>дедуктивное</w:t>
      </w:r>
      <w:r>
        <w:rPr>
          <w:spacing w:val="-9"/>
        </w:rPr>
        <w:t xml:space="preserve"> </w:t>
      </w:r>
      <w:r>
        <w:t>и</w:t>
      </w:r>
      <w:r>
        <w:rPr>
          <w:spacing w:val="-7"/>
        </w:rPr>
        <w:t xml:space="preserve"> </w:t>
      </w:r>
      <w:r>
        <w:t>по</w:t>
      </w:r>
      <w:r>
        <w:rPr>
          <w:spacing w:val="-11"/>
        </w:rPr>
        <w:t xml:space="preserve"> </w:t>
      </w:r>
      <w:r>
        <w:t>аналогии)</w:t>
      </w:r>
      <w:r>
        <w:rPr>
          <w:spacing w:val="-7"/>
        </w:rPr>
        <w:t xml:space="preserve"> </w:t>
      </w:r>
      <w:r>
        <w:t>и</w:t>
      </w:r>
      <w:r>
        <w:rPr>
          <w:spacing w:val="-7"/>
        </w:rPr>
        <w:t xml:space="preserve"> </w:t>
      </w:r>
      <w:r>
        <w:t>делать</w:t>
      </w:r>
      <w:r>
        <w:rPr>
          <w:spacing w:val="-6"/>
        </w:rPr>
        <w:t xml:space="preserve"> </w:t>
      </w:r>
      <w:r>
        <w:rPr>
          <w:spacing w:val="-2"/>
        </w:rPr>
        <w:t>выводы:</w:t>
      </w:r>
    </w:p>
    <w:p w:rsidR="00FD1603" w:rsidRDefault="004C6098" w:rsidP="00D149A5">
      <w:pPr>
        <w:pStyle w:val="a4"/>
        <w:numPr>
          <w:ilvl w:val="1"/>
          <w:numId w:val="85"/>
        </w:numPr>
        <w:tabs>
          <w:tab w:val="left" w:pos="1058"/>
        </w:tabs>
        <w:ind w:right="941" w:firstLine="0"/>
        <w:rPr>
          <w:sz w:val="28"/>
        </w:rPr>
      </w:pPr>
      <w:r>
        <w:rPr>
          <w:sz w:val="28"/>
        </w:rPr>
        <w:t>оценивать</w:t>
      </w:r>
      <w:r>
        <w:rPr>
          <w:spacing w:val="-6"/>
          <w:sz w:val="28"/>
        </w:rPr>
        <w:t xml:space="preserve"> </w:t>
      </w:r>
      <w:r>
        <w:rPr>
          <w:sz w:val="28"/>
        </w:rPr>
        <w:t>влияние</w:t>
      </w:r>
      <w:r>
        <w:rPr>
          <w:spacing w:val="-9"/>
          <w:sz w:val="28"/>
        </w:rPr>
        <w:t xml:space="preserve"> </w:t>
      </w:r>
      <w:r>
        <w:rPr>
          <w:sz w:val="28"/>
        </w:rPr>
        <w:t>географического</w:t>
      </w:r>
      <w:r>
        <w:rPr>
          <w:spacing w:val="-10"/>
          <w:sz w:val="28"/>
        </w:rPr>
        <w:t xml:space="preserve"> </w:t>
      </w:r>
      <w:r>
        <w:rPr>
          <w:sz w:val="28"/>
        </w:rPr>
        <w:t>положения</w:t>
      </w:r>
      <w:r>
        <w:rPr>
          <w:spacing w:val="-6"/>
          <w:sz w:val="28"/>
        </w:rPr>
        <w:t xml:space="preserve"> </w:t>
      </w:r>
      <w:r>
        <w:rPr>
          <w:sz w:val="28"/>
        </w:rPr>
        <w:t>Урала</w:t>
      </w:r>
      <w:r>
        <w:rPr>
          <w:spacing w:val="-9"/>
          <w:sz w:val="28"/>
        </w:rPr>
        <w:t xml:space="preserve"> </w:t>
      </w:r>
      <w:r>
        <w:rPr>
          <w:sz w:val="28"/>
        </w:rPr>
        <w:t>на</w:t>
      </w:r>
      <w:r>
        <w:rPr>
          <w:spacing w:val="-9"/>
          <w:sz w:val="28"/>
        </w:rPr>
        <w:t xml:space="preserve"> </w:t>
      </w:r>
      <w:r>
        <w:rPr>
          <w:sz w:val="28"/>
        </w:rPr>
        <w:t>особенности</w:t>
      </w:r>
      <w:r>
        <w:rPr>
          <w:spacing w:val="-6"/>
          <w:sz w:val="28"/>
        </w:rPr>
        <w:t xml:space="preserve"> </w:t>
      </w:r>
      <w:r>
        <w:rPr>
          <w:sz w:val="28"/>
        </w:rPr>
        <w:t>природы, жизнь и</w:t>
      </w:r>
    </w:p>
    <w:p w:rsidR="00FD1603" w:rsidRDefault="004C6098">
      <w:pPr>
        <w:pStyle w:val="a3"/>
        <w:spacing w:line="320" w:lineRule="exact"/>
        <w:ind w:firstLine="0"/>
        <w:jc w:val="left"/>
      </w:pPr>
      <w:r>
        <w:t>хозяйственную</w:t>
      </w:r>
      <w:r>
        <w:rPr>
          <w:spacing w:val="-18"/>
        </w:rPr>
        <w:t xml:space="preserve"> </w:t>
      </w:r>
      <w:r>
        <w:t>деятельность</w:t>
      </w:r>
      <w:r>
        <w:rPr>
          <w:spacing w:val="-15"/>
        </w:rPr>
        <w:t xml:space="preserve"> </w:t>
      </w:r>
      <w:r>
        <w:rPr>
          <w:spacing w:val="-2"/>
        </w:rPr>
        <w:t>населения,</w:t>
      </w:r>
    </w:p>
    <w:p w:rsidR="00FD1603" w:rsidRDefault="004C6098" w:rsidP="00D149A5">
      <w:pPr>
        <w:pStyle w:val="a4"/>
        <w:numPr>
          <w:ilvl w:val="1"/>
          <w:numId w:val="85"/>
        </w:numPr>
        <w:tabs>
          <w:tab w:val="left" w:pos="1058"/>
        </w:tabs>
        <w:spacing w:line="341" w:lineRule="exact"/>
        <w:ind w:left="1058" w:hanging="352"/>
        <w:rPr>
          <w:sz w:val="28"/>
        </w:rPr>
      </w:pPr>
      <w:r>
        <w:rPr>
          <w:sz w:val="28"/>
        </w:rPr>
        <w:t>классифицировать</w:t>
      </w:r>
      <w:r>
        <w:rPr>
          <w:spacing w:val="-9"/>
          <w:sz w:val="28"/>
        </w:rPr>
        <w:t xml:space="preserve"> </w:t>
      </w:r>
      <w:r>
        <w:rPr>
          <w:sz w:val="28"/>
        </w:rPr>
        <w:t>типы</w:t>
      </w:r>
      <w:r>
        <w:rPr>
          <w:spacing w:val="-8"/>
          <w:sz w:val="28"/>
        </w:rPr>
        <w:t xml:space="preserve"> </w:t>
      </w:r>
      <w:r>
        <w:rPr>
          <w:sz w:val="28"/>
        </w:rPr>
        <w:t>климата</w:t>
      </w:r>
      <w:r>
        <w:rPr>
          <w:spacing w:val="-9"/>
          <w:sz w:val="28"/>
        </w:rPr>
        <w:t xml:space="preserve"> </w:t>
      </w:r>
      <w:r>
        <w:rPr>
          <w:sz w:val="28"/>
        </w:rPr>
        <w:t>Урала</w:t>
      </w:r>
      <w:r>
        <w:rPr>
          <w:spacing w:val="-9"/>
          <w:sz w:val="28"/>
        </w:rPr>
        <w:t xml:space="preserve"> </w:t>
      </w:r>
      <w:r>
        <w:rPr>
          <w:sz w:val="28"/>
        </w:rPr>
        <w:t>по</w:t>
      </w:r>
      <w:r>
        <w:rPr>
          <w:spacing w:val="-11"/>
          <w:sz w:val="28"/>
        </w:rPr>
        <w:t xml:space="preserve"> </w:t>
      </w:r>
      <w:r>
        <w:rPr>
          <w:sz w:val="28"/>
        </w:rPr>
        <w:t>географическому</w:t>
      </w:r>
      <w:r>
        <w:rPr>
          <w:spacing w:val="-16"/>
          <w:sz w:val="28"/>
        </w:rPr>
        <w:t xml:space="preserve"> </w:t>
      </w:r>
      <w:r>
        <w:rPr>
          <w:spacing w:val="-2"/>
          <w:sz w:val="28"/>
        </w:rPr>
        <w:t>положению,</w:t>
      </w:r>
    </w:p>
    <w:p w:rsidR="00FD1603" w:rsidRDefault="004C6098" w:rsidP="00D149A5">
      <w:pPr>
        <w:pStyle w:val="a4"/>
        <w:numPr>
          <w:ilvl w:val="1"/>
          <w:numId w:val="85"/>
        </w:numPr>
        <w:tabs>
          <w:tab w:val="left" w:pos="1058"/>
        </w:tabs>
        <w:ind w:left="1058" w:hanging="352"/>
        <w:rPr>
          <w:sz w:val="28"/>
        </w:rPr>
      </w:pPr>
      <w:r>
        <w:rPr>
          <w:sz w:val="28"/>
        </w:rPr>
        <w:t>сравнивать</w:t>
      </w:r>
      <w:r>
        <w:rPr>
          <w:spacing w:val="-11"/>
          <w:sz w:val="28"/>
        </w:rPr>
        <w:t xml:space="preserve"> </w:t>
      </w:r>
      <w:r>
        <w:rPr>
          <w:sz w:val="28"/>
        </w:rPr>
        <w:t>особенности</w:t>
      </w:r>
      <w:r>
        <w:rPr>
          <w:spacing w:val="-9"/>
          <w:sz w:val="28"/>
        </w:rPr>
        <w:t xml:space="preserve"> </w:t>
      </w:r>
      <w:r>
        <w:rPr>
          <w:sz w:val="28"/>
        </w:rPr>
        <w:t>компонентов</w:t>
      </w:r>
      <w:r>
        <w:rPr>
          <w:spacing w:val="-12"/>
          <w:sz w:val="28"/>
        </w:rPr>
        <w:t xml:space="preserve"> </w:t>
      </w:r>
      <w:r>
        <w:rPr>
          <w:sz w:val="28"/>
        </w:rPr>
        <w:t>природы</w:t>
      </w:r>
      <w:r>
        <w:rPr>
          <w:spacing w:val="-11"/>
          <w:sz w:val="28"/>
        </w:rPr>
        <w:t xml:space="preserve"> </w:t>
      </w:r>
      <w:r>
        <w:rPr>
          <w:sz w:val="28"/>
        </w:rPr>
        <w:t>отдельных</w:t>
      </w:r>
      <w:r>
        <w:rPr>
          <w:spacing w:val="-7"/>
          <w:sz w:val="28"/>
        </w:rPr>
        <w:t xml:space="preserve"> </w:t>
      </w:r>
      <w:r>
        <w:rPr>
          <w:sz w:val="28"/>
        </w:rPr>
        <w:t>частей</w:t>
      </w:r>
      <w:r>
        <w:rPr>
          <w:spacing w:val="-8"/>
          <w:sz w:val="28"/>
        </w:rPr>
        <w:t xml:space="preserve"> </w:t>
      </w:r>
      <w:r>
        <w:rPr>
          <w:spacing w:val="-2"/>
          <w:sz w:val="28"/>
        </w:rPr>
        <w:t>Урала,</w:t>
      </w:r>
    </w:p>
    <w:p w:rsidR="00FD1603" w:rsidRDefault="004C6098" w:rsidP="00D149A5">
      <w:pPr>
        <w:pStyle w:val="a4"/>
        <w:numPr>
          <w:ilvl w:val="1"/>
          <w:numId w:val="85"/>
        </w:numPr>
        <w:tabs>
          <w:tab w:val="left" w:pos="1058"/>
        </w:tabs>
        <w:spacing w:before="2" w:line="235" w:lineRule="auto"/>
        <w:ind w:right="1377" w:firstLine="0"/>
        <w:rPr>
          <w:sz w:val="28"/>
        </w:rPr>
      </w:pPr>
      <w:r>
        <w:rPr>
          <w:sz w:val="28"/>
        </w:rPr>
        <w:t>распознавать</w:t>
      </w:r>
      <w:r>
        <w:rPr>
          <w:spacing w:val="-11"/>
          <w:sz w:val="28"/>
        </w:rPr>
        <w:t xml:space="preserve"> </w:t>
      </w:r>
      <w:r>
        <w:rPr>
          <w:sz w:val="28"/>
        </w:rPr>
        <w:t>показатели,</w:t>
      </w:r>
      <w:r>
        <w:rPr>
          <w:spacing w:val="-10"/>
          <w:sz w:val="28"/>
        </w:rPr>
        <w:t xml:space="preserve"> </w:t>
      </w:r>
      <w:r>
        <w:rPr>
          <w:sz w:val="28"/>
        </w:rPr>
        <w:t>характеризующие</w:t>
      </w:r>
      <w:r>
        <w:rPr>
          <w:spacing w:val="-12"/>
          <w:sz w:val="28"/>
        </w:rPr>
        <w:t xml:space="preserve"> </w:t>
      </w:r>
      <w:r>
        <w:rPr>
          <w:sz w:val="28"/>
        </w:rPr>
        <w:t>отраслевую,</w:t>
      </w:r>
      <w:r>
        <w:rPr>
          <w:spacing w:val="-10"/>
          <w:sz w:val="28"/>
        </w:rPr>
        <w:t xml:space="preserve"> </w:t>
      </w:r>
      <w:r>
        <w:rPr>
          <w:sz w:val="28"/>
        </w:rPr>
        <w:t>и</w:t>
      </w:r>
      <w:r>
        <w:rPr>
          <w:spacing w:val="-5"/>
          <w:sz w:val="28"/>
        </w:rPr>
        <w:t xml:space="preserve"> </w:t>
      </w:r>
      <w:r>
        <w:rPr>
          <w:sz w:val="28"/>
        </w:rPr>
        <w:t xml:space="preserve">территориальную </w:t>
      </w:r>
      <w:r>
        <w:rPr>
          <w:spacing w:val="-2"/>
          <w:sz w:val="28"/>
        </w:rPr>
        <w:t>структуру</w:t>
      </w:r>
    </w:p>
    <w:p w:rsidR="00FD1603" w:rsidRDefault="004C6098">
      <w:pPr>
        <w:pStyle w:val="a3"/>
        <w:spacing w:before="4"/>
        <w:ind w:firstLine="0"/>
        <w:jc w:val="left"/>
      </w:pPr>
      <w:r>
        <w:t>хозяйства</w:t>
      </w:r>
      <w:r>
        <w:rPr>
          <w:spacing w:val="-12"/>
        </w:rPr>
        <w:t xml:space="preserve"> </w:t>
      </w:r>
      <w:r>
        <w:rPr>
          <w:spacing w:val="-2"/>
        </w:rPr>
        <w:t>Урала,</w:t>
      </w:r>
    </w:p>
    <w:p w:rsidR="00FD1603" w:rsidRDefault="004C6098" w:rsidP="00D149A5">
      <w:pPr>
        <w:pStyle w:val="a4"/>
        <w:numPr>
          <w:ilvl w:val="1"/>
          <w:numId w:val="85"/>
        </w:numPr>
        <w:tabs>
          <w:tab w:val="left" w:pos="1058"/>
        </w:tabs>
        <w:spacing w:before="4"/>
        <w:ind w:right="337" w:firstLine="0"/>
        <w:rPr>
          <w:sz w:val="28"/>
        </w:rPr>
      </w:pPr>
      <w:r>
        <w:rPr>
          <w:sz w:val="28"/>
        </w:rPr>
        <w:t>использовать</w:t>
      </w:r>
      <w:r>
        <w:rPr>
          <w:spacing w:val="-7"/>
          <w:sz w:val="28"/>
        </w:rPr>
        <w:t xml:space="preserve"> </w:t>
      </w:r>
      <w:r>
        <w:rPr>
          <w:sz w:val="28"/>
        </w:rPr>
        <w:t>знания</w:t>
      </w:r>
      <w:r>
        <w:rPr>
          <w:spacing w:val="-7"/>
          <w:sz w:val="28"/>
        </w:rPr>
        <w:t xml:space="preserve"> </w:t>
      </w:r>
      <w:r>
        <w:rPr>
          <w:sz w:val="28"/>
        </w:rPr>
        <w:t>о</w:t>
      </w:r>
      <w:r>
        <w:rPr>
          <w:spacing w:val="-11"/>
          <w:sz w:val="28"/>
        </w:rPr>
        <w:t xml:space="preserve"> </w:t>
      </w:r>
      <w:r>
        <w:rPr>
          <w:sz w:val="28"/>
        </w:rPr>
        <w:t>факторах</w:t>
      </w:r>
      <w:r>
        <w:rPr>
          <w:spacing w:val="-11"/>
          <w:sz w:val="28"/>
        </w:rPr>
        <w:t xml:space="preserve"> </w:t>
      </w:r>
      <w:r>
        <w:rPr>
          <w:sz w:val="28"/>
        </w:rPr>
        <w:t>размещения</w:t>
      </w:r>
      <w:r>
        <w:rPr>
          <w:spacing w:val="-7"/>
          <w:sz w:val="28"/>
        </w:rPr>
        <w:t xml:space="preserve"> </w:t>
      </w:r>
      <w:r>
        <w:rPr>
          <w:sz w:val="28"/>
        </w:rPr>
        <w:t>хозяйства</w:t>
      </w:r>
      <w:r>
        <w:rPr>
          <w:spacing w:val="-9"/>
          <w:sz w:val="28"/>
        </w:rPr>
        <w:t xml:space="preserve"> </w:t>
      </w:r>
      <w:r>
        <w:rPr>
          <w:sz w:val="28"/>
        </w:rPr>
        <w:t>для</w:t>
      </w:r>
      <w:r>
        <w:rPr>
          <w:spacing w:val="-7"/>
          <w:sz w:val="28"/>
        </w:rPr>
        <w:t xml:space="preserve"> </w:t>
      </w:r>
      <w:r>
        <w:rPr>
          <w:sz w:val="28"/>
        </w:rPr>
        <w:t>объяснения</w:t>
      </w:r>
      <w:r>
        <w:rPr>
          <w:spacing w:val="-7"/>
          <w:sz w:val="28"/>
        </w:rPr>
        <w:t xml:space="preserve"> </w:t>
      </w:r>
      <w:r>
        <w:rPr>
          <w:sz w:val="28"/>
        </w:rPr>
        <w:t xml:space="preserve">особенностей Отраслевой и территориальной структуры хозяйства Орловской области, размещения Отдельных предприятий, </w:t>
      </w:r>
      <w:r>
        <w:rPr>
          <w:rFonts w:ascii="Symbol" w:hAnsi="Symbol"/>
          <w:sz w:val="28"/>
        </w:rPr>
        <w:t></w:t>
      </w:r>
      <w:r>
        <w:rPr>
          <w:sz w:val="28"/>
        </w:rPr>
        <w:t xml:space="preserve"> характеризовать основные особенности хозяйства Орловской области,</w:t>
      </w:r>
    </w:p>
    <w:p w:rsidR="00FD1603" w:rsidRDefault="004C6098" w:rsidP="00D149A5">
      <w:pPr>
        <w:pStyle w:val="a4"/>
        <w:numPr>
          <w:ilvl w:val="1"/>
          <w:numId w:val="85"/>
        </w:numPr>
        <w:tabs>
          <w:tab w:val="left" w:pos="1058"/>
        </w:tabs>
        <w:spacing w:before="2" w:line="341" w:lineRule="exact"/>
        <w:ind w:left="1058" w:hanging="352"/>
        <w:rPr>
          <w:sz w:val="28"/>
        </w:rPr>
      </w:pPr>
      <w:r>
        <w:rPr>
          <w:sz w:val="28"/>
        </w:rPr>
        <w:t>оценивать</w:t>
      </w:r>
      <w:r>
        <w:rPr>
          <w:spacing w:val="-8"/>
          <w:sz w:val="28"/>
        </w:rPr>
        <w:t xml:space="preserve"> </w:t>
      </w:r>
      <w:r>
        <w:rPr>
          <w:sz w:val="28"/>
        </w:rPr>
        <w:t>место</w:t>
      </w:r>
      <w:r>
        <w:rPr>
          <w:spacing w:val="-10"/>
          <w:sz w:val="28"/>
        </w:rPr>
        <w:t xml:space="preserve"> </w:t>
      </w:r>
      <w:r>
        <w:rPr>
          <w:sz w:val="28"/>
        </w:rPr>
        <w:t>и</w:t>
      </w:r>
      <w:r>
        <w:rPr>
          <w:spacing w:val="-6"/>
          <w:sz w:val="28"/>
        </w:rPr>
        <w:t xml:space="preserve"> </w:t>
      </w:r>
      <w:r>
        <w:rPr>
          <w:sz w:val="28"/>
        </w:rPr>
        <w:t>роль</w:t>
      </w:r>
      <w:r>
        <w:rPr>
          <w:spacing w:val="-5"/>
          <w:sz w:val="28"/>
        </w:rPr>
        <w:t xml:space="preserve"> </w:t>
      </w:r>
      <w:r>
        <w:rPr>
          <w:sz w:val="28"/>
        </w:rPr>
        <w:t>Орловской</w:t>
      </w:r>
      <w:r>
        <w:rPr>
          <w:spacing w:val="-5"/>
          <w:sz w:val="28"/>
        </w:rPr>
        <w:t xml:space="preserve"> </w:t>
      </w:r>
      <w:r>
        <w:rPr>
          <w:sz w:val="28"/>
        </w:rPr>
        <w:t>области</w:t>
      </w:r>
      <w:r>
        <w:rPr>
          <w:spacing w:val="-6"/>
          <w:sz w:val="28"/>
        </w:rPr>
        <w:t xml:space="preserve"> </w:t>
      </w:r>
      <w:r>
        <w:rPr>
          <w:sz w:val="28"/>
        </w:rPr>
        <w:t>в</w:t>
      </w:r>
      <w:r>
        <w:rPr>
          <w:spacing w:val="-9"/>
          <w:sz w:val="28"/>
        </w:rPr>
        <w:t xml:space="preserve"> </w:t>
      </w:r>
      <w:r>
        <w:rPr>
          <w:sz w:val="28"/>
        </w:rPr>
        <w:t>хозяйстве</w:t>
      </w:r>
      <w:r>
        <w:rPr>
          <w:spacing w:val="-8"/>
          <w:sz w:val="28"/>
        </w:rPr>
        <w:t xml:space="preserve"> </w:t>
      </w:r>
      <w:r>
        <w:rPr>
          <w:spacing w:val="-2"/>
          <w:sz w:val="28"/>
        </w:rPr>
        <w:t>России,</w:t>
      </w:r>
    </w:p>
    <w:p w:rsidR="00FD1603" w:rsidRDefault="004C6098" w:rsidP="00D149A5">
      <w:pPr>
        <w:pStyle w:val="a4"/>
        <w:numPr>
          <w:ilvl w:val="1"/>
          <w:numId w:val="85"/>
        </w:numPr>
        <w:tabs>
          <w:tab w:val="left" w:pos="1058"/>
        </w:tabs>
        <w:ind w:right="858" w:firstLine="0"/>
        <w:rPr>
          <w:sz w:val="28"/>
        </w:rPr>
      </w:pPr>
      <w:r>
        <w:rPr>
          <w:sz w:val="28"/>
        </w:rPr>
        <w:t>распознавать</w:t>
      </w:r>
      <w:r>
        <w:rPr>
          <w:spacing w:val="-7"/>
          <w:sz w:val="28"/>
        </w:rPr>
        <w:t xml:space="preserve"> </w:t>
      </w:r>
      <w:r>
        <w:rPr>
          <w:sz w:val="28"/>
        </w:rPr>
        <w:t>демографические</w:t>
      </w:r>
      <w:r>
        <w:rPr>
          <w:spacing w:val="-10"/>
          <w:sz w:val="28"/>
        </w:rPr>
        <w:t xml:space="preserve"> </w:t>
      </w:r>
      <w:r>
        <w:rPr>
          <w:sz w:val="28"/>
        </w:rPr>
        <w:t>процессы</w:t>
      </w:r>
      <w:r>
        <w:rPr>
          <w:spacing w:val="-9"/>
          <w:sz w:val="28"/>
        </w:rPr>
        <w:t xml:space="preserve"> </w:t>
      </w:r>
      <w:r>
        <w:rPr>
          <w:sz w:val="28"/>
        </w:rPr>
        <w:t>и</w:t>
      </w:r>
      <w:r>
        <w:rPr>
          <w:spacing w:val="-7"/>
          <w:sz w:val="28"/>
        </w:rPr>
        <w:t xml:space="preserve"> </w:t>
      </w:r>
      <w:r>
        <w:rPr>
          <w:sz w:val="28"/>
        </w:rPr>
        <w:t>явления,</w:t>
      </w:r>
      <w:r>
        <w:rPr>
          <w:spacing w:val="-7"/>
          <w:sz w:val="28"/>
        </w:rPr>
        <w:t xml:space="preserve"> </w:t>
      </w:r>
      <w:r>
        <w:rPr>
          <w:sz w:val="28"/>
        </w:rPr>
        <w:t>характеризующие</w:t>
      </w:r>
      <w:r>
        <w:rPr>
          <w:spacing w:val="-9"/>
          <w:sz w:val="28"/>
        </w:rPr>
        <w:t xml:space="preserve"> </w:t>
      </w:r>
      <w:r>
        <w:rPr>
          <w:sz w:val="28"/>
        </w:rPr>
        <w:t>динамику численности населения Орловской области,</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rsidP="00D149A5">
      <w:pPr>
        <w:pStyle w:val="a4"/>
        <w:numPr>
          <w:ilvl w:val="1"/>
          <w:numId w:val="85"/>
        </w:numPr>
        <w:tabs>
          <w:tab w:val="left" w:pos="1058"/>
        </w:tabs>
        <w:spacing w:before="244" w:line="242" w:lineRule="auto"/>
        <w:ind w:right="478" w:firstLine="0"/>
        <w:rPr>
          <w:sz w:val="28"/>
        </w:rPr>
      </w:pPr>
      <w:r>
        <w:rPr>
          <w:sz w:val="28"/>
        </w:rPr>
        <w:lastRenderedPageBreak/>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w:t>
      </w:r>
      <w:r>
        <w:rPr>
          <w:spacing w:val="-5"/>
          <w:sz w:val="28"/>
        </w:rPr>
        <w:t xml:space="preserve"> </w:t>
      </w:r>
      <w:r>
        <w:rPr>
          <w:sz w:val="28"/>
        </w:rPr>
        <w:t>и</w:t>
      </w:r>
      <w:r>
        <w:rPr>
          <w:spacing w:val="-6"/>
          <w:sz w:val="28"/>
        </w:rPr>
        <w:t xml:space="preserve"> </w:t>
      </w:r>
      <w:r>
        <w:rPr>
          <w:sz w:val="28"/>
        </w:rPr>
        <w:t>религиозном</w:t>
      </w:r>
      <w:r>
        <w:rPr>
          <w:spacing w:val="-5"/>
          <w:sz w:val="28"/>
        </w:rPr>
        <w:t xml:space="preserve"> </w:t>
      </w:r>
      <w:r>
        <w:rPr>
          <w:sz w:val="28"/>
        </w:rPr>
        <w:t>составе</w:t>
      </w:r>
      <w:r>
        <w:rPr>
          <w:spacing w:val="-9"/>
          <w:sz w:val="28"/>
        </w:rPr>
        <w:t xml:space="preserve"> </w:t>
      </w:r>
      <w:r>
        <w:rPr>
          <w:sz w:val="28"/>
        </w:rPr>
        <w:t>населения</w:t>
      </w:r>
      <w:r>
        <w:rPr>
          <w:spacing w:val="-6"/>
          <w:sz w:val="28"/>
        </w:rPr>
        <w:t xml:space="preserve"> </w:t>
      </w:r>
      <w:r>
        <w:rPr>
          <w:sz w:val="28"/>
        </w:rPr>
        <w:t>для</w:t>
      </w:r>
      <w:r>
        <w:rPr>
          <w:spacing w:val="-6"/>
          <w:sz w:val="28"/>
        </w:rPr>
        <w:t xml:space="preserve"> </w:t>
      </w:r>
      <w:r>
        <w:rPr>
          <w:sz w:val="28"/>
        </w:rPr>
        <w:t>решения</w:t>
      </w:r>
      <w:r>
        <w:rPr>
          <w:spacing w:val="-6"/>
          <w:sz w:val="28"/>
        </w:rPr>
        <w:t xml:space="preserve"> </w:t>
      </w:r>
      <w:r>
        <w:rPr>
          <w:sz w:val="28"/>
        </w:rPr>
        <w:t>практико-ориентированных задач в</w:t>
      </w:r>
    </w:p>
    <w:p w:rsidR="00FD1603" w:rsidRDefault="004C6098">
      <w:pPr>
        <w:pStyle w:val="a3"/>
        <w:spacing w:line="310" w:lineRule="exact"/>
        <w:ind w:firstLine="0"/>
        <w:jc w:val="left"/>
      </w:pPr>
      <w:r>
        <w:t>контексте</w:t>
      </w:r>
      <w:r>
        <w:rPr>
          <w:spacing w:val="-11"/>
        </w:rPr>
        <w:t xml:space="preserve"> </w:t>
      </w:r>
      <w:r>
        <w:t>реальной</w:t>
      </w:r>
      <w:r>
        <w:rPr>
          <w:spacing w:val="-7"/>
        </w:rPr>
        <w:t xml:space="preserve"> </w:t>
      </w:r>
      <w:r>
        <w:rPr>
          <w:spacing w:val="-2"/>
        </w:rPr>
        <w:t>жизни;</w:t>
      </w:r>
    </w:p>
    <w:p w:rsidR="00FD1603" w:rsidRDefault="004C6098">
      <w:pPr>
        <w:pStyle w:val="a3"/>
        <w:spacing w:before="2" w:line="242" w:lineRule="auto"/>
        <w:ind w:right="146" w:firstLine="0"/>
        <w:jc w:val="left"/>
      </w:pPr>
      <w:r>
        <w:t>7)</w:t>
      </w:r>
      <w:r>
        <w:rPr>
          <w:spacing w:val="-5"/>
        </w:rPr>
        <w:t xml:space="preserve"> </w:t>
      </w:r>
      <w:r>
        <w:t>умение</w:t>
      </w:r>
      <w:r>
        <w:rPr>
          <w:spacing w:val="-7"/>
        </w:rPr>
        <w:t xml:space="preserve"> </w:t>
      </w:r>
      <w:r>
        <w:t>создавать,</w:t>
      </w:r>
      <w:r>
        <w:rPr>
          <w:spacing w:val="-3"/>
        </w:rPr>
        <w:t xml:space="preserve"> </w:t>
      </w:r>
      <w:r>
        <w:t>применять</w:t>
      </w:r>
      <w:r>
        <w:rPr>
          <w:spacing w:val="-3"/>
        </w:rPr>
        <w:t xml:space="preserve"> </w:t>
      </w:r>
      <w:r>
        <w:t>и</w:t>
      </w:r>
      <w:r>
        <w:rPr>
          <w:spacing w:val="-11"/>
        </w:rPr>
        <w:t xml:space="preserve"> </w:t>
      </w:r>
      <w:r>
        <w:t>преобразовывать</w:t>
      </w:r>
      <w:r>
        <w:rPr>
          <w:spacing w:val="-4"/>
        </w:rPr>
        <w:t xml:space="preserve"> </w:t>
      </w:r>
      <w:r>
        <w:t>знаки</w:t>
      </w:r>
      <w:r>
        <w:rPr>
          <w:spacing w:val="-4"/>
        </w:rPr>
        <w:t xml:space="preserve"> </w:t>
      </w:r>
      <w:r>
        <w:t>и</w:t>
      </w:r>
      <w:r>
        <w:rPr>
          <w:spacing w:val="-4"/>
        </w:rPr>
        <w:t xml:space="preserve"> </w:t>
      </w:r>
      <w:r>
        <w:t>символы,</w:t>
      </w:r>
      <w:r>
        <w:rPr>
          <w:spacing w:val="-3"/>
        </w:rPr>
        <w:t xml:space="preserve"> </w:t>
      </w:r>
      <w:r>
        <w:t>модели</w:t>
      </w:r>
      <w:r>
        <w:rPr>
          <w:spacing w:val="-4"/>
        </w:rPr>
        <w:t xml:space="preserve"> </w:t>
      </w:r>
      <w:r>
        <w:t>и</w:t>
      </w:r>
      <w:r>
        <w:rPr>
          <w:spacing w:val="-4"/>
        </w:rPr>
        <w:t xml:space="preserve"> </w:t>
      </w:r>
      <w:r>
        <w:t>схемы</w:t>
      </w:r>
      <w:r>
        <w:rPr>
          <w:spacing w:val="-6"/>
        </w:rPr>
        <w:t xml:space="preserve"> </w:t>
      </w:r>
      <w:r>
        <w:t>для решения учебных и познавательных задач:</w:t>
      </w:r>
    </w:p>
    <w:p w:rsidR="00FD1603" w:rsidRDefault="004C6098" w:rsidP="00D149A5">
      <w:pPr>
        <w:pStyle w:val="a4"/>
        <w:numPr>
          <w:ilvl w:val="0"/>
          <w:numId w:val="84"/>
        </w:numPr>
        <w:tabs>
          <w:tab w:val="left" w:pos="1058"/>
        </w:tabs>
        <w:ind w:right="533" w:firstLine="0"/>
        <w:rPr>
          <w:sz w:val="28"/>
        </w:rPr>
      </w:pPr>
      <w:r>
        <w:rPr>
          <w:sz w:val="28"/>
        </w:rPr>
        <w:t>представлять</w:t>
      </w:r>
      <w:r>
        <w:rPr>
          <w:spacing w:val="-7"/>
          <w:sz w:val="28"/>
        </w:rPr>
        <w:t xml:space="preserve"> </w:t>
      </w:r>
      <w:r>
        <w:rPr>
          <w:sz w:val="28"/>
        </w:rPr>
        <w:t>результаты</w:t>
      </w:r>
      <w:r>
        <w:rPr>
          <w:spacing w:val="-10"/>
          <w:sz w:val="28"/>
        </w:rPr>
        <w:t xml:space="preserve"> </w:t>
      </w:r>
      <w:r>
        <w:rPr>
          <w:sz w:val="28"/>
        </w:rPr>
        <w:t>наблюдений</w:t>
      </w:r>
      <w:r>
        <w:rPr>
          <w:spacing w:val="-8"/>
          <w:sz w:val="28"/>
        </w:rPr>
        <w:t xml:space="preserve"> </w:t>
      </w:r>
      <w:r>
        <w:rPr>
          <w:sz w:val="28"/>
        </w:rPr>
        <w:t>в</w:t>
      </w:r>
      <w:r>
        <w:rPr>
          <w:spacing w:val="-11"/>
          <w:sz w:val="28"/>
        </w:rPr>
        <w:t xml:space="preserve"> </w:t>
      </w:r>
      <w:r>
        <w:rPr>
          <w:sz w:val="28"/>
        </w:rPr>
        <w:t>различной</w:t>
      </w:r>
      <w:r>
        <w:rPr>
          <w:spacing w:val="-8"/>
          <w:sz w:val="28"/>
        </w:rPr>
        <w:t xml:space="preserve"> </w:t>
      </w:r>
      <w:r>
        <w:rPr>
          <w:sz w:val="28"/>
        </w:rPr>
        <w:t>форме</w:t>
      </w:r>
      <w:r>
        <w:rPr>
          <w:spacing w:val="-4"/>
          <w:sz w:val="28"/>
        </w:rPr>
        <w:t xml:space="preserve"> </w:t>
      </w:r>
      <w:r>
        <w:rPr>
          <w:sz w:val="28"/>
        </w:rPr>
        <w:t>(табличной,</w:t>
      </w:r>
      <w:r>
        <w:rPr>
          <w:spacing w:val="-7"/>
          <w:sz w:val="28"/>
        </w:rPr>
        <w:t xml:space="preserve"> </w:t>
      </w:r>
      <w:r>
        <w:rPr>
          <w:sz w:val="28"/>
        </w:rPr>
        <w:t>графической, географического описания),</w:t>
      </w:r>
    </w:p>
    <w:p w:rsidR="00FD1603" w:rsidRDefault="004C6098" w:rsidP="00D149A5">
      <w:pPr>
        <w:pStyle w:val="a4"/>
        <w:numPr>
          <w:ilvl w:val="0"/>
          <w:numId w:val="84"/>
        </w:numPr>
        <w:tabs>
          <w:tab w:val="left" w:pos="1058"/>
        </w:tabs>
        <w:spacing w:line="237" w:lineRule="auto"/>
        <w:ind w:right="679" w:firstLine="0"/>
        <w:rPr>
          <w:sz w:val="28"/>
        </w:rPr>
      </w:pPr>
      <w:r>
        <w:rPr>
          <w:sz w:val="28"/>
        </w:rPr>
        <w:t>использовать условные обозначения планов и легенды карты дляполучения информации,</w:t>
      </w:r>
      <w:r>
        <w:rPr>
          <w:spacing w:val="-5"/>
          <w:sz w:val="28"/>
        </w:rPr>
        <w:t xml:space="preserve"> </w:t>
      </w:r>
      <w:r>
        <w:rPr>
          <w:sz w:val="28"/>
        </w:rPr>
        <w:t>необходимой</w:t>
      </w:r>
      <w:r>
        <w:rPr>
          <w:spacing w:val="-6"/>
          <w:sz w:val="28"/>
        </w:rPr>
        <w:t xml:space="preserve"> </w:t>
      </w:r>
      <w:r>
        <w:rPr>
          <w:sz w:val="28"/>
        </w:rPr>
        <w:t>для</w:t>
      </w:r>
      <w:r>
        <w:rPr>
          <w:spacing w:val="-6"/>
          <w:sz w:val="28"/>
        </w:rPr>
        <w:t xml:space="preserve"> </w:t>
      </w:r>
      <w:r>
        <w:rPr>
          <w:sz w:val="28"/>
        </w:rPr>
        <w:t>решения</w:t>
      </w:r>
      <w:r>
        <w:rPr>
          <w:spacing w:val="-6"/>
          <w:sz w:val="28"/>
        </w:rPr>
        <w:t xml:space="preserve"> </w:t>
      </w:r>
      <w:r>
        <w:rPr>
          <w:sz w:val="28"/>
        </w:rPr>
        <w:t>учебных</w:t>
      </w:r>
      <w:r>
        <w:rPr>
          <w:spacing w:val="-11"/>
          <w:sz w:val="28"/>
        </w:rPr>
        <w:t xml:space="preserve"> </w:t>
      </w:r>
      <w:r>
        <w:rPr>
          <w:sz w:val="28"/>
        </w:rPr>
        <w:t>и</w:t>
      </w:r>
      <w:r>
        <w:rPr>
          <w:spacing w:val="-6"/>
          <w:sz w:val="28"/>
        </w:rPr>
        <w:t xml:space="preserve"> </w:t>
      </w:r>
      <w:r>
        <w:rPr>
          <w:sz w:val="28"/>
        </w:rPr>
        <w:t>(или)</w:t>
      </w:r>
      <w:r>
        <w:rPr>
          <w:spacing w:val="-7"/>
          <w:sz w:val="28"/>
        </w:rPr>
        <w:t xml:space="preserve"> </w:t>
      </w:r>
      <w:r>
        <w:rPr>
          <w:sz w:val="28"/>
        </w:rPr>
        <w:t xml:space="preserve">практико-ориентированных </w:t>
      </w:r>
      <w:r>
        <w:rPr>
          <w:spacing w:val="-2"/>
          <w:sz w:val="28"/>
        </w:rPr>
        <w:t>задач,</w:t>
      </w:r>
    </w:p>
    <w:p w:rsidR="00FD1603" w:rsidRDefault="004C6098">
      <w:pPr>
        <w:pStyle w:val="11"/>
        <w:spacing w:before="5"/>
        <w:ind w:left="1058"/>
      </w:pPr>
      <w:r>
        <w:rPr>
          <w:spacing w:val="-2"/>
        </w:rPr>
        <w:t>Познавательные</w:t>
      </w:r>
      <w:r>
        <w:rPr>
          <w:spacing w:val="4"/>
        </w:rPr>
        <w:t xml:space="preserve"> </w:t>
      </w:r>
      <w:r>
        <w:rPr>
          <w:spacing w:val="-5"/>
        </w:rPr>
        <w:t>УУД</w:t>
      </w:r>
    </w:p>
    <w:p w:rsidR="00FD1603" w:rsidRDefault="004C6098" w:rsidP="00D149A5">
      <w:pPr>
        <w:pStyle w:val="a4"/>
        <w:numPr>
          <w:ilvl w:val="0"/>
          <w:numId w:val="84"/>
        </w:numPr>
        <w:tabs>
          <w:tab w:val="left" w:pos="1058"/>
        </w:tabs>
        <w:spacing w:before="9" w:line="235" w:lineRule="auto"/>
        <w:ind w:right="1170" w:firstLine="0"/>
        <w:rPr>
          <w:sz w:val="28"/>
        </w:rPr>
      </w:pPr>
      <w:r>
        <w:rPr>
          <w:sz w:val="28"/>
        </w:rPr>
        <w:t>находить</w:t>
      </w:r>
      <w:r>
        <w:rPr>
          <w:spacing w:val="-4"/>
          <w:sz w:val="28"/>
        </w:rPr>
        <w:t xml:space="preserve"> </w:t>
      </w:r>
      <w:r>
        <w:rPr>
          <w:sz w:val="28"/>
        </w:rPr>
        <w:t>информацию,</w:t>
      </w:r>
      <w:r>
        <w:rPr>
          <w:spacing w:val="-3"/>
          <w:sz w:val="28"/>
        </w:rPr>
        <w:t xml:space="preserve"> </w:t>
      </w:r>
      <w:r>
        <w:rPr>
          <w:sz w:val="28"/>
        </w:rPr>
        <w:t>необходимую</w:t>
      </w:r>
      <w:r>
        <w:rPr>
          <w:spacing w:val="-5"/>
          <w:sz w:val="28"/>
        </w:rPr>
        <w:t xml:space="preserve"> </w:t>
      </w:r>
      <w:r>
        <w:rPr>
          <w:sz w:val="28"/>
        </w:rPr>
        <w:t>для</w:t>
      </w:r>
      <w:r>
        <w:rPr>
          <w:spacing w:val="-4"/>
          <w:sz w:val="28"/>
        </w:rPr>
        <w:t xml:space="preserve"> </w:t>
      </w:r>
      <w:r>
        <w:rPr>
          <w:sz w:val="28"/>
        </w:rPr>
        <w:t>решения</w:t>
      </w:r>
      <w:r>
        <w:rPr>
          <w:spacing w:val="-4"/>
          <w:sz w:val="28"/>
        </w:rPr>
        <w:t xml:space="preserve"> </w:t>
      </w:r>
      <w:r>
        <w:rPr>
          <w:sz w:val="28"/>
        </w:rPr>
        <w:t>учебных</w:t>
      </w:r>
      <w:r>
        <w:rPr>
          <w:spacing w:val="-8"/>
          <w:sz w:val="28"/>
        </w:rPr>
        <w:t xml:space="preserve"> </w:t>
      </w:r>
      <w:r>
        <w:rPr>
          <w:sz w:val="28"/>
        </w:rPr>
        <w:t>и</w:t>
      </w:r>
      <w:r>
        <w:rPr>
          <w:spacing w:val="-4"/>
          <w:sz w:val="28"/>
        </w:rPr>
        <w:t xml:space="preserve"> </w:t>
      </w:r>
      <w:r>
        <w:rPr>
          <w:sz w:val="28"/>
        </w:rPr>
        <w:t>(или)</w:t>
      </w:r>
      <w:r>
        <w:rPr>
          <w:spacing w:val="-4"/>
          <w:sz w:val="28"/>
        </w:rPr>
        <w:t xml:space="preserve"> </w:t>
      </w:r>
      <w:r>
        <w:rPr>
          <w:sz w:val="28"/>
        </w:rPr>
        <w:t>практико- ориентированных задач и извлекать ее из различных источников,</w:t>
      </w:r>
    </w:p>
    <w:p w:rsidR="00FD1603" w:rsidRDefault="004C6098" w:rsidP="00D149A5">
      <w:pPr>
        <w:pStyle w:val="a4"/>
        <w:numPr>
          <w:ilvl w:val="0"/>
          <w:numId w:val="84"/>
        </w:numPr>
        <w:tabs>
          <w:tab w:val="left" w:pos="1058"/>
        </w:tabs>
        <w:spacing w:before="6"/>
        <w:ind w:right="1368" w:firstLine="0"/>
        <w:rPr>
          <w:sz w:val="28"/>
        </w:rPr>
      </w:pPr>
      <w:r>
        <w:rPr>
          <w:sz w:val="28"/>
        </w:rPr>
        <w:t>интегрировать</w:t>
      </w:r>
      <w:r>
        <w:rPr>
          <w:spacing w:val="-7"/>
          <w:sz w:val="28"/>
        </w:rPr>
        <w:t xml:space="preserve"> </w:t>
      </w:r>
      <w:r>
        <w:rPr>
          <w:sz w:val="28"/>
        </w:rPr>
        <w:t>и</w:t>
      </w:r>
      <w:r>
        <w:rPr>
          <w:spacing w:val="-7"/>
          <w:sz w:val="28"/>
        </w:rPr>
        <w:t xml:space="preserve"> </w:t>
      </w:r>
      <w:r>
        <w:rPr>
          <w:sz w:val="28"/>
        </w:rPr>
        <w:t>интерпретировать</w:t>
      </w:r>
      <w:r>
        <w:rPr>
          <w:spacing w:val="-7"/>
          <w:sz w:val="28"/>
        </w:rPr>
        <w:t xml:space="preserve"> </w:t>
      </w:r>
      <w:r>
        <w:rPr>
          <w:sz w:val="28"/>
        </w:rPr>
        <w:t>информацию</w:t>
      </w:r>
      <w:r>
        <w:rPr>
          <w:spacing w:val="-9"/>
          <w:sz w:val="28"/>
        </w:rPr>
        <w:t xml:space="preserve"> </w:t>
      </w:r>
      <w:r>
        <w:rPr>
          <w:sz w:val="28"/>
        </w:rPr>
        <w:t>об</w:t>
      </w:r>
      <w:r>
        <w:rPr>
          <w:spacing w:val="-7"/>
          <w:sz w:val="28"/>
        </w:rPr>
        <w:t xml:space="preserve"> </w:t>
      </w:r>
      <w:r>
        <w:rPr>
          <w:sz w:val="28"/>
        </w:rPr>
        <w:t>особенностях</w:t>
      </w:r>
      <w:r>
        <w:rPr>
          <w:spacing w:val="-11"/>
          <w:sz w:val="28"/>
        </w:rPr>
        <w:t xml:space="preserve"> </w:t>
      </w:r>
      <w:r>
        <w:rPr>
          <w:sz w:val="28"/>
        </w:rPr>
        <w:t>природы</w:t>
      </w:r>
      <w:r>
        <w:rPr>
          <w:spacing w:val="-9"/>
          <w:sz w:val="28"/>
        </w:rPr>
        <w:t xml:space="preserve"> </w:t>
      </w:r>
      <w:r>
        <w:rPr>
          <w:sz w:val="28"/>
        </w:rPr>
        <w:t xml:space="preserve">и </w:t>
      </w:r>
      <w:r>
        <w:rPr>
          <w:spacing w:val="-2"/>
          <w:sz w:val="28"/>
        </w:rPr>
        <w:t>населения</w:t>
      </w:r>
    </w:p>
    <w:p w:rsidR="00FD1603" w:rsidRDefault="004C6098">
      <w:pPr>
        <w:pStyle w:val="a3"/>
        <w:spacing w:line="242" w:lineRule="auto"/>
        <w:ind w:right="272" w:firstLine="0"/>
        <w:jc w:val="left"/>
      </w:pPr>
      <w:r>
        <w:t>отдельных</w:t>
      </w:r>
      <w:r>
        <w:rPr>
          <w:spacing w:val="-9"/>
        </w:rPr>
        <w:t xml:space="preserve"> </w:t>
      </w:r>
      <w:r>
        <w:t>территорий,</w:t>
      </w:r>
      <w:r>
        <w:rPr>
          <w:spacing w:val="-4"/>
        </w:rPr>
        <w:t xml:space="preserve"> </w:t>
      </w:r>
      <w:r>
        <w:t>представленную</w:t>
      </w:r>
      <w:r>
        <w:rPr>
          <w:spacing w:val="-7"/>
        </w:rPr>
        <w:t xml:space="preserve"> </w:t>
      </w:r>
      <w:r>
        <w:t>в</w:t>
      </w:r>
      <w:r>
        <w:rPr>
          <w:spacing w:val="-8"/>
        </w:rPr>
        <w:t xml:space="preserve"> </w:t>
      </w:r>
      <w:r>
        <w:t>одном</w:t>
      </w:r>
      <w:r>
        <w:rPr>
          <w:spacing w:val="-4"/>
        </w:rPr>
        <w:t xml:space="preserve"> </w:t>
      </w:r>
      <w:r>
        <w:t>или</w:t>
      </w:r>
      <w:r>
        <w:rPr>
          <w:spacing w:val="-5"/>
        </w:rPr>
        <w:t xml:space="preserve"> </w:t>
      </w:r>
      <w:r>
        <w:t>нескольких</w:t>
      </w:r>
      <w:r>
        <w:rPr>
          <w:spacing w:val="-9"/>
        </w:rPr>
        <w:t xml:space="preserve"> </w:t>
      </w:r>
      <w:r>
        <w:t xml:space="preserve">источниках </w:t>
      </w:r>
      <w:r>
        <w:rPr>
          <w:spacing w:val="-2"/>
        </w:rPr>
        <w:t>информации,</w:t>
      </w:r>
    </w:p>
    <w:p w:rsidR="00FD1603" w:rsidRDefault="004C6098" w:rsidP="00D149A5">
      <w:pPr>
        <w:pStyle w:val="a4"/>
        <w:numPr>
          <w:ilvl w:val="0"/>
          <w:numId w:val="84"/>
        </w:numPr>
        <w:tabs>
          <w:tab w:val="left" w:pos="1058"/>
        </w:tabs>
        <w:spacing w:line="237" w:lineRule="auto"/>
        <w:ind w:right="273" w:firstLine="0"/>
        <w:rPr>
          <w:sz w:val="28"/>
        </w:rPr>
      </w:pPr>
      <w:r>
        <w:rPr>
          <w:sz w:val="28"/>
        </w:rPr>
        <w:t>выбирать</w:t>
      </w:r>
      <w:r>
        <w:rPr>
          <w:spacing w:val="-8"/>
          <w:sz w:val="28"/>
        </w:rPr>
        <w:t xml:space="preserve"> </w:t>
      </w:r>
      <w:r>
        <w:rPr>
          <w:sz w:val="28"/>
        </w:rPr>
        <w:t>и</w:t>
      </w:r>
      <w:r>
        <w:rPr>
          <w:spacing w:val="-8"/>
          <w:sz w:val="28"/>
        </w:rPr>
        <w:t xml:space="preserve"> </w:t>
      </w:r>
      <w:r>
        <w:rPr>
          <w:sz w:val="28"/>
        </w:rPr>
        <w:t>использовать</w:t>
      </w:r>
      <w:r>
        <w:rPr>
          <w:spacing w:val="-8"/>
          <w:sz w:val="28"/>
        </w:rPr>
        <w:t xml:space="preserve"> </w:t>
      </w:r>
      <w:r>
        <w:rPr>
          <w:sz w:val="28"/>
        </w:rPr>
        <w:t>источники</w:t>
      </w:r>
      <w:r>
        <w:rPr>
          <w:spacing w:val="-8"/>
          <w:sz w:val="28"/>
        </w:rPr>
        <w:t xml:space="preserve"> </w:t>
      </w:r>
      <w:r>
        <w:rPr>
          <w:sz w:val="28"/>
        </w:rPr>
        <w:t>географической</w:t>
      </w:r>
      <w:r>
        <w:rPr>
          <w:spacing w:val="-8"/>
          <w:sz w:val="28"/>
        </w:rPr>
        <w:t xml:space="preserve"> </w:t>
      </w:r>
      <w:r>
        <w:rPr>
          <w:sz w:val="28"/>
        </w:rPr>
        <w:t>информации</w:t>
      </w:r>
      <w:r>
        <w:rPr>
          <w:spacing w:val="-8"/>
          <w:sz w:val="28"/>
        </w:rPr>
        <w:t xml:space="preserve"> </w:t>
      </w:r>
      <w:r>
        <w:rPr>
          <w:sz w:val="28"/>
        </w:rPr>
        <w:t>(картографические, статистические,текстовые,видео-и фотоизображения),необходимые для изучения особенностей природы и (или) населения и (или) хозяйства Урала;</w:t>
      </w:r>
    </w:p>
    <w:p w:rsidR="00FD1603" w:rsidRDefault="004C6098" w:rsidP="00D149A5">
      <w:pPr>
        <w:pStyle w:val="a4"/>
        <w:numPr>
          <w:ilvl w:val="0"/>
          <w:numId w:val="83"/>
        </w:numPr>
        <w:tabs>
          <w:tab w:val="left" w:pos="1013"/>
        </w:tabs>
        <w:spacing w:before="4" w:line="242" w:lineRule="auto"/>
        <w:ind w:right="1227" w:firstLine="0"/>
        <w:jc w:val="left"/>
        <w:rPr>
          <w:sz w:val="28"/>
        </w:rPr>
      </w:pPr>
      <w:r>
        <w:rPr>
          <w:sz w:val="28"/>
        </w:rPr>
        <w:t>умение</w:t>
      </w:r>
      <w:r>
        <w:rPr>
          <w:spacing w:val="-10"/>
          <w:sz w:val="28"/>
        </w:rPr>
        <w:t xml:space="preserve"> </w:t>
      </w:r>
      <w:r>
        <w:rPr>
          <w:sz w:val="28"/>
        </w:rPr>
        <w:t>организовывать</w:t>
      </w:r>
      <w:r>
        <w:rPr>
          <w:spacing w:val="-1"/>
          <w:sz w:val="28"/>
        </w:rPr>
        <w:t xml:space="preserve"> </w:t>
      </w:r>
      <w:r>
        <w:rPr>
          <w:sz w:val="28"/>
        </w:rPr>
        <w:t>учебное</w:t>
      </w:r>
      <w:r>
        <w:rPr>
          <w:spacing w:val="-10"/>
          <w:sz w:val="28"/>
        </w:rPr>
        <w:t xml:space="preserve"> </w:t>
      </w:r>
      <w:r>
        <w:rPr>
          <w:sz w:val="28"/>
        </w:rPr>
        <w:t>сотрудничество</w:t>
      </w:r>
      <w:r>
        <w:rPr>
          <w:spacing w:val="-11"/>
          <w:sz w:val="28"/>
        </w:rPr>
        <w:t xml:space="preserve"> </w:t>
      </w:r>
      <w:r>
        <w:rPr>
          <w:sz w:val="28"/>
        </w:rPr>
        <w:t>и</w:t>
      </w:r>
      <w:r>
        <w:rPr>
          <w:spacing w:val="-7"/>
          <w:sz w:val="28"/>
        </w:rPr>
        <w:t xml:space="preserve"> </w:t>
      </w:r>
      <w:r>
        <w:rPr>
          <w:sz w:val="28"/>
        </w:rPr>
        <w:t>совместную</w:t>
      </w:r>
      <w:r>
        <w:rPr>
          <w:spacing w:val="-9"/>
          <w:sz w:val="28"/>
        </w:rPr>
        <w:t xml:space="preserve"> </w:t>
      </w:r>
      <w:r>
        <w:rPr>
          <w:sz w:val="28"/>
        </w:rPr>
        <w:t>деятельность</w:t>
      </w:r>
      <w:r>
        <w:rPr>
          <w:spacing w:val="-7"/>
          <w:sz w:val="28"/>
        </w:rPr>
        <w:t xml:space="preserve"> </w:t>
      </w:r>
      <w:r>
        <w:rPr>
          <w:sz w:val="28"/>
        </w:rPr>
        <w:t xml:space="preserve">с </w:t>
      </w:r>
      <w:r>
        <w:rPr>
          <w:spacing w:val="-2"/>
          <w:sz w:val="28"/>
        </w:rPr>
        <w:t>учителем</w:t>
      </w:r>
    </w:p>
    <w:p w:rsidR="00FD1603" w:rsidRDefault="004C6098">
      <w:pPr>
        <w:pStyle w:val="a3"/>
        <w:spacing w:line="242" w:lineRule="auto"/>
        <w:ind w:right="146" w:firstLine="0"/>
        <w:jc w:val="left"/>
      </w:pPr>
      <w:r>
        <w:t>и</w:t>
      </w:r>
      <w:r>
        <w:rPr>
          <w:spacing w:val="-4"/>
        </w:rPr>
        <w:t xml:space="preserve"> </w:t>
      </w:r>
      <w:r>
        <w:t>сверстниками;</w:t>
      </w:r>
      <w:r>
        <w:rPr>
          <w:spacing w:val="-4"/>
        </w:rPr>
        <w:t xml:space="preserve"> </w:t>
      </w:r>
      <w:r>
        <w:t>работать</w:t>
      </w:r>
      <w:r>
        <w:rPr>
          <w:spacing w:val="-4"/>
        </w:rPr>
        <w:t xml:space="preserve"> </w:t>
      </w:r>
      <w:r>
        <w:t>индивидуально</w:t>
      </w:r>
      <w:r>
        <w:rPr>
          <w:spacing w:val="-8"/>
        </w:rPr>
        <w:t xml:space="preserve"> </w:t>
      </w:r>
      <w:r>
        <w:t>и</w:t>
      </w:r>
      <w:r>
        <w:rPr>
          <w:spacing w:val="-4"/>
        </w:rPr>
        <w:t xml:space="preserve"> </w:t>
      </w:r>
      <w:r>
        <w:t>в</w:t>
      </w:r>
      <w:r>
        <w:rPr>
          <w:spacing w:val="-7"/>
        </w:rPr>
        <w:t xml:space="preserve"> </w:t>
      </w:r>
      <w:r>
        <w:t>группе;</w:t>
      </w:r>
      <w:r>
        <w:rPr>
          <w:spacing w:val="-4"/>
        </w:rPr>
        <w:t xml:space="preserve"> </w:t>
      </w:r>
      <w:r>
        <w:t>находить</w:t>
      </w:r>
      <w:r>
        <w:rPr>
          <w:spacing w:val="-4"/>
        </w:rPr>
        <w:t xml:space="preserve"> </w:t>
      </w:r>
      <w:r>
        <w:t>общее</w:t>
      </w:r>
      <w:r>
        <w:rPr>
          <w:spacing w:val="-7"/>
        </w:rPr>
        <w:t xml:space="preserve"> </w:t>
      </w:r>
      <w:r>
        <w:t>решение</w:t>
      </w:r>
      <w:r>
        <w:rPr>
          <w:spacing w:val="-7"/>
        </w:rPr>
        <w:t xml:space="preserve"> </w:t>
      </w:r>
      <w:r>
        <w:t xml:space="preserve">и </w:t>
      </w:r>
      <w:r>
        <w:rPr>
          <w:spacing w:val="-2"/>
        </w:rPr>
        <w:t>разрешать</w:t>
      </w:r>
    </w:p>
    <w:p w:rsidR="00FD1603" w:rsidRDefault="004C6098">
      <w:pPr>
        <w:pStyle w:val="a3"/>
        <w:spacing w:line="235" w:lineRule="auto"/>
        <w:ind w:right="2838" w:firstLine="0"/>
        <w:jc w:val="left"/>
      </w:pPr>
      <w:r>
        <w:t>конфликты</w:t>
      </w:r>
      <w:r>
        <w:rPr>
          <w:spacing w:val="-9"/>
        </w:rPr>
        <w:t xml:space="preserve"> </w:t>
      </w:r>
      <w:r>
        <w:t>на</w:t>
      </w:r>
      <w:r>
        <w:rPr>
          <w:spacing w:val="-10"/>
        </w:rPr>
        <w:t xml:space="preserve"> </w:t>
      </w:r>
      <w:r>
        <w:t>основе</w:t>
      </w:r>
      <w:r>
        <w:rPr>
          <w:spacing w:val="-10"/>
        </w:rPr>
        <w:t xml:space="preserve"> </w:t>
      </w:r>
      <w:r>
        <w:t>согласования</w:t>
      </w:r>
      <w:r>
        <w:rPr>
          <w:spacing w:val="-7"/>
        </w:rPr>
        <w:t xml:space="preserve"> </w:t>
      </w:r>
      <w:r>
        <w:t>позиций</w:t>
      </w:r>
      <w:r>
        <w:rPr>
          <w:spacing w:val="-7"/>
        </w:rPr>
        <w:t xml:space="preserve"> </w:t>
      </w:r>
      <w:r>
        <w:t>и</w:t>
      </w:r>
      <w:r>
        <w:rPr>
          <w:spacing w:val="-7"/>
        </w:rPr>
        <w:t xml:space="preserve"> </w:t>
      </w:r>
      <w:r>
        <w:t>учета</w:t>
      </w:r>
      <w:r>
        <w:rPr>
          <w:spacing w:val="-10"/>
        </w:rPr>
        <w:t xml:space="preserve"> </w:t>
      </w:r>
      <w:r>
        <w:t>интересов; формулировать, аргументировать и отстаивать свое мнение:</w:t>
      </w:r>
    </w:p>
    <w:p w:rsidR="00FD1603" w:rsidRDefault="004C6098" w:rsidP="00D149A5">
      <w:pPr>
        <w:pStyle w:val="a4"/>
        <w:numPr>
          <w:ilvl w:val="1"/>
          <w:numId w:val="83"/>
        </w:numPr>
        <w:tabs>
          <w:tab w:val="left" w:pos="1058"/>
        </w:tabs>
        <w:ind w:right="1311" w:firstLine="0"/>
        <w:rPr>
          <w:sz w:val="28"/>
        </w:rPr>
      </w:pPr>
      <w:r>
        <w:rPr>
          <w:sz w:val="28"/>
        </w:rPr>
        <w:t>вести</w:t>
      </w:r>
      <w:r>
        <w:rPr>
          <w:spacing w:val="-5"/>
          <w:sz w:val="28"/>
        </w:rPr>
        <w:t xml:space="preserve"> </w:t>
      </w:r>
      <w:r>
        <w:rPr>
          <w:sz w:val="28"/>
        </w:rPr>
        <w:t>диалог</w:t>
      </w:r>
      <w:r>
        <w:rPr>
          <w:spacing w:val="-6"/>
          <w:sz w:val="28"/>
        </w:rPr>
        <w:t xml:space="preserve"> </w:t>
      </w:r>
      <w:r>
        <w:rPr>
          <w:sz w:val="28"/>
        </w:rPr>
        <w:t>о</w:t>
      </w:r>
      <w:r>
        <w:rPr>
          <w:spacing w:val="-9"/>
          <w:sz w:val="28"/>
        </w:rPr>
        <w:t xml:space="preserve"> </w:t>
      </w:r>
      <w:r>
        <w:rPr>
          <w:sz w:val="28"/>
        </w:rPr>
        <w:t>изученном</w:t>
      </w:r>
      <w:r>
        <w:rPr>
          <w:spacing w:val="-4"/>
          <w:sz w:val="28"/>
        </w:rPr>
        <w:t xml:space="preserve"> </w:t>
      </w:r>
      <w:r>
        <w:rPr>
          <w:sz w:val="28"/>
        </w:rPr>
        <w:t>в</w:t>
      </w:r>
      <w:r>
        <w:rPr>
          <w:spacing w:val="-8"/>
          <w:sz w:val="28"/>
        </w:rPr>
        <w:t xml:space="preserve"> </w:t>
      </w:r>
      <w:r>
        <w:rPr>
          <w:sz w:val="28"/>
        </w:rPr>
        <w:t>русле</w:t>
      </w:r>
      <w:r>
        <w:rPr>
          <w:spacing w:val="-7"/>
          <w:sz w:val="28"/>
        </w:rPr>
        <w:t xml:space="preserve"> </w:t>
      </w:r>
      <w:r>
        <w:rPr>
          <w:sz w:val="28"/>
        </w:rPr>
        <w:t>обсуждаемой</w:t>
      </w:r>
      <w:r>
        <w:rPr>
          <w:spacing w:val="-5"/>
          <w:sz w:val="28"/>
        </w:rPr>
        <w:t xml:space="preserve"> </w:t>
      </w:r>
      <w:r>
        <w:rPr>
          <w:sz w:val="28"/>
        </w:rPr>
        <w:t>проблематики;</w:t>
      </w:r>
      <w:r>
        <w:rPr>
          <w:spacing w:val="-5"/>
          <w:sz w:val="28"/>
        </w:rPr>
        <w:t xml:space="preserve"> </w:t>
      </w:r>
      <w:r>
        <w:rPr>
          <w:sz w:val="28"/>
        </w:rPr>
        <w:t xml:space="preserve">участвовать в </w:t>
      </w:r>
      <w:r>
        <w:rPr>
          <w:spacing w:val="-2"/>
          <w:sz w:val="28"/>
        </w:rPr>
        <w:t>дискуссии</w:t>
      </w:r>
    </w:p>
    <w:p w:rsidR="00FD1603" w:rsidRDefault="004C6098">
      <w:pPr>
        <w:pStyle w:val="a3"/>
        <w:spacing w:before="3" w:line="319" w:lineRule="exact"/>
        <w:ind w:firstLine="0"/>
        <w:jc w:val="left"/>
      </w:pPr>
      <w:r>
        <w:t>на</w:t>
      </w:r>
      <w:r>
        <w:rPr>
          <w:spacing w:val="-11"/>
        </w:rPr>
        <w:t xml:space="preserve"> </w:t>
      </w:r>
      <w:r>
        <w:t>географические</w:t>
      </w:r>
      <w:r>
        <w:rPr>
          <w:spacing w:val="-9"/>
        </w:rPr>
        <w:t xml:space="preserve"> </w:t>
      </w:r>
      <w:r>
        <w:t>темы;</w:t>
      </w:r>
      <w:r>
        <w:rPr>
          <w:spacing w:val="-7"/>
        </w:rPr>
        <w:t xml:space="preserve"> </w:t>
      </w:r>
      <w:r>
        <w:t>делать</w:t>
      </w:r>
      <w:r>
        <w:rPr>
          <w:spacing w:val="-6"/>
        </w:rPr>
        <w:t xml:space="preserve"> </w:t>
      </w:r>
      <w:r>
        <w:t>сообщения,</w:t>
      </w:r>
      <w:r>
        <w:rPr>
          <w:spacing w:val="-5"/>
        </w:rPr>
        <w:t xml:space="preserve"> </w:t>
      </w:r>
      <w:r>
        <w:rPr>
          <w:spacing w:val="-2"/>
        </w:rPr>
        <w:t>доклады;</w:t>
      </w:r>
    </w:p>
    <w:p w:rsidR="00FD1603" w:rsidRDefault="004C6098" w:rsidP="00D149A5">
      <w:pPr>
        <w:pStyle w:val="a4"/>
        <w:numPr>
          <w:ilvl w:val="0"/>
          <w:numId w:val="83"/>
        </w:numPr>
        <w:tabs>
          <w:tab w:val="left" w:pos="2145"/>
        </w:tabs>
        <w:spacing w:line="242" w:lineRule="auto"/>
        <w:ind w:right="1498" w:firstLine="1066"/>
        <w:jc w:val="left"/>
        <w:rPr>
          <w:sz w:val="28"/>
        </w:rPr>
      </w:pPr>
      <w:r>
        <w:rPr>
          <w:sz w:val="28"/>
        </w:rPr>
        <w:t>умение осознанно использовать речевые средства в соответствии</w:t>
      </w:r>
      <w:r>
        <w:rPr>
          <w:spacing w:val="40"/>
          <w:sz w:val="28"/>
        </w:rPr>
        <w:t xml:space="preserve"> </w:t>
      </w:r>
      <w:r>
        <w:rPr>
          <w:sz w:val="28"/>
        </w:rPr>
        <w:t>с</w:t>
      </w:r>
      <w:r>
        <w:rPr>
          <w:spacing w:val="-8"/>
          <w:sz w:val="28"/>
        </w:rPr>
        <w:t xml:space="preserve"> </w:t>
      </w:r>
      <w:r>
        <w:rPr>
          <w:sz w:val="28"/>
        </w:rPr>
        <w:t>задачейкоммуникации</w:t>
      </w:r>
      <w:r>
        <w:rPr>
          <w:spacing w:val="-6"/>
          <w:sz w:val="28"/>
        </w:rPr>
        <w:t xml:space="preserve"> </w:t>
      </w:r>
      <w:r>
        <w:rPr>
          <w:sz w:val="28"/>
        </w:rPr>
        <w:t>для</w:t>
      </w:r>
      <w:r>
        <w:rPr>
          <w:spacing w:val="-6"/>
          <w:sz w:val="28"/>
        </w:rPr>
        <w:t xml:space="preserve"> </w:t>
      </w:r>
      <w:r>
        <w:rPr>
          <w:sz w:val="28"/>
        </w:rPr>
        <w:t>выражения</w:t>
      </w:r>
      <w:r>
        <w:rPr>
          <w:spacing w:val="-6"/>
          <w:sz w:val="28"/>
        </w:rPr>
        <w:t xml:space="preserve"> </w:t>
      </w:r>
      <w:r>
        <w:rPr>
          <w:sz w:val="28"/>
        </w:rPr>
        <w:t>своих</w:t>
      </w:r>
      <w:r>
        <w:rPr>
          <w:spacing w:val="-10"/>
          <w:sz w:val="28"/>
        </w:rPr>
        <w:t xml:space="preserve"> </w:t>
      </w:r>
      <w:r>
        <w:rPr>
          <w:sz w:val="28"/>
        </w:rPr>
        <w:t>чувств,</w:t>
      </w:r>
      <w:r>
        <w:rPr>
          <w:spacing w:val="-5"/>
          <w:sz w:val="28"/>
        </w:rPr>
        <w:t xml:space="preserve"> </w:t>
      </w:r>
      <w:r>
        <w:rPr>
          <w:sz w:val="28"/>
        </w:rPr>
        <w:t>мыслей</w:t>
      </w:r>
      <w:r>
        <w:rPr>
          <w:spacing w:val="-6"/>
          <w:sz w:val="28"/>
        </w:rPr>
        <w:t xml:space="preserve"> </w:t>
      </w:r>
      <w:r>
        <w:rPr>
          <w:sz w:val="28"/>
        </w:rPr>
        <w:t>и</w:t>
      </w:r>
      <w:r>
        <w:rPr>
          <w:spacing w:val="-6"/>
          <w:sz w:val="28"/>
        </w:rPr>
        <w:t xml:space="preserve"> </w:t>
      </w:r>
      <w:r>
        <w:rPr>
          <w:sz w:val="28"/>
        </w:rPr>
        <w:t>потребностей; планирования и</w:t>
      </w:r>
    </w:p>
    <w:p w:rsidR="00FD1603" w:rsidRDefault="004C6098">
      <w:pPr>
        <w:pStyle w:val="a3"/>
        <w:spacing w:line="242" w:lineRule="auto"/>
        <w:ind w:right="146" w:firstLine="0"/>
        <w:jc w:val="left"/>
      </w:pPr>
      <w:r>
        <w:t>регуляции</w:t>
      </w:r>
      <w:r>
        <w:rPr>
          <w:spacing w:val="-6"/>
        </w:rPr>
        <w:t xml:space="preserve"> </w:t>
      </w:r>
      <w:r>
        <w:t>своей</w:t>
      </w:r>
      <w:r>
        <w:rPr>
          <w:spacing w:val="-6"/>
        </w:rPr>
        <w:t xml:space="preserve"> </w:t>
      </w:r>
      <w:r>
        <w:t>деятельности;</w:t>
      </w:r>
      <w:r>
        <w:rPr>
          <w:spacing w:val="-6"/>
        </w:rPr>
        <w:t xml:space="preserve"> </w:t>
      </w:r>
      <w:r>
        <w:t>владение</w:t>
      </w:r>
      <w:r>
        <w:rPr>
          <w:spacing w:val="-3"/>
        </w:rPr>
        <w:t xml:space="preserve"> </w:t>
      </w:r>
      <w:r>
        <w:t>устной</w:t>
      </w:r>
      <w:r>
        <w:rPr>
          <w:spacing w:val="-6"/>
        </w:rPr>
        <w:t xml:space="preserve"> </w:t>
      </w:r>
      <w:r>
        <w:t>и</w:t>
      </w:r>
      <w:r>
        <w:rPr>
          <w:spacing w:val="-6"/>
        </w:rPr>
        <w:t xml:space="preserve"> </w:t>
      </w:r>
      <w:r>
        <w:t>письменной</w:t>
      </w:r>
      <w:r>
        <w:rPr>
          <w:spacing w:val="-6"/>
        </w:rPr>
        <w:t xml:space="preserve"> </w:t>
      </w:r>
      <w:r>
        <w:t>речью,</w:t>
      </w:r>
      <w:r>
        <w:rPr>
          <w:spacing w:val="-6"/>
        </w:rPr>
        <w:t xml:space="preserve"> </w:t>
      </w:r>
      <w:r>
        <w:t>монологической контекстной речью:</w:t>
      </w:r>
    </w:p>
    <w:p w:rsidR="00FD1603" w:rsidRDefault="004C6098" w:rsidP="00D149A5">
      <w:pPr>
        <w:pStyle w:val="a4"/>
        <w:numPr>
          <w:ilvl w:val="1"/>
          <w:numId w:val="83"/>
        </w:numPr>
        <w:tabs>
          <w:tab w:val="left" w:pos="1058"/>
        </w:tabs>
        <w:ind w:right="863" w:firstLine="0"/>
        <w:rPr>
          <w:sz w:val="28"/>
        </w:rPr>
      </w:pPr>
      <w:r>
        <w:rPr>
          <w:sz w:val="28"/>
        </w:rPr>
        <w:t>отвечать</w:t>
      </w:r>
      <w:r>
        <w:rPr>
          <w:spacing w:val="-4"/>
          <w:sz w:val="28"/>
        </w:rPr>
        <w:t xml:space="preserve"> </w:t>
      </w:r>
      <w:r>
        <w:rPr>
          <w:sz w:val="28"/>
        </w:rPr>
        <w:t>на</w:t>
      </w:r>
      <w:r>
        <w:rPr>
          <w:spacing w:val="-6"/>
          <w:sz w:val="28"/>
        </w:rPr>
        <w:t xml:space="preserve"> </w:t>
      </w:r>
      <w:r>
        <w:rPr>
          <w:sz w:val="28"/>
        </w:rPr>
        <w:t>вопросы</w:t>
      </w:r>
      <w:r>
        <w:rPr>
          <w:spacing w:val="-5"/>
          <w:sz w:val="28"/>
        </w:rPr>
        <w:t xml:space="preserve"> </w:t>
      </w:r>
      <w:r>
        <w:rPr>
          <w:sz w:val="28"/>
        </w:rPr>
        <w:t>по</w:t>
      </w:r>
      <w:r>
        <w:rPr>
          <w:spacing w:val="-8"/>
          <w:sz w:val="28"/>
        </w:rPr>
        <w:t xml:space="preserve"> </w:t>
      </w:r>
      <w:r>
        <w:rPr>
          <w:sz w:val="28"/>
        </w:rPr>
        <w:t>изученному</w:t>
      </w:r>
      <w:r>
        <w:rPr>
          <w:spacing w:val="-15"/>
          <w:sz w:val="28"/>
        </w:rPr>
        <w:t xml:space="preserve"> </w:t>
      </w:r>
      <w:r>
        <w:rPr>
          <w:sz w:val="28"/>
        </w:rPr>
        <w:t>материалу</w:t>
      </w:r>
      <w:r>
        <w:rPr>
          <w:spacing w:val="-15"/>
          <w:sz w:val="28"/>
        </w:rPr>
        <w:t xml:space="preserve"> </w:t>
      </w:r>
      <w:r>
        <w:rPr>
          <w:sz w:val="28"/>
        </w:rPr>
        <w:t>и</w:t>
      </w:r>
      <w:r>
        <w:rPr>
          <w:spacing w:val="-4"/>
          <w:sz w:val="28"/>
        </w:rPr>
        <w:t xml:space="preserve"> </w:t>
      </w:r>
      <w:r>
        <w:rPr>
          <w:sz w:val="28"/>
        </w:rPr>
        <w:t>самостоятельно</w:t>
      </w:r>
      <w:r>
        <w:rPr>
          <w:spacing w:val="-8"/>
          <w:sz w:val="28"/>
        </w:rPr>
        <w:t xml:space="preserve"> </w:t>
      </w:r>
      <w:r>
        <w:rPr>
          <w:sz w:val="28"/>
        </w:rPr>
        <w:t>формулировать систему вопросов к нему,</w:t>
      </w:r>
    </w:p>
    <w:p w:rsidR="00FD1603" w:rsidRDefault="004C6098" w:rsidP="00D149A5">
      <w:pPr>
        <w:pStyle w:val="a4"/>
        <w:numPr>
          <w:ilvl w:val="1"/>
          <w:numId w:val="83"/>
        </w:numPr>
        <w:tabs>
          <w:tab w:val="left" w:pos="1058"/>
        </w:tabs>
        <w:ind w:right="337" w:firstLine="0"/>
        <w:rPr>
          <w:sz w:val="28"/>
        </w:rPr>
      </w:pPr>
      <w:r>
        <w:rPr>
          <w:sz w:val="28"/>
        </w:rPr>
        <w:t>давать</w:t>
      </w:r>
      <w:r>
        <w:rPr>
          <w:spacing w:val="-4"/>
          <w:sz w:val="28"/>
        </w:rPr>
        <w:t xml:space="preserve"> </w:t>
      </w:r>
      <w:r>
        <w:rPr>
          <w:sz w:val="28"/>
        </w:rPr>
        <w:t>собственную</w:t>
      </w:r>
      <w:r>
        <w:rPr>
          <w:spacing w:val="-6"/>
          <w:sz w:val="28"/>
        </w:rPr>
        <w:t xml:space="preserve"> </w:t>
      </w:r>
      <w:r>
        <w:rPr>
          <w:sz w:val="28"/>
        </w:rPr>
        <w:t>аргументированную</w:t>
      </w:r>
      <w:r>
        <w:rPr>
          <w:spacing w:val="-6"/>
          <w:sz w:val="28"/>
        </w:rPr>
        <w:t xml:space="preserve"> </w:t>
      </w:r>
      <w:r>
        <w:rPr>
          <w:sz w:val="28"/>
        </w:rPr>
        <w:t>оценку</w:t>
      </w:r>
      <w:r>
        <w:rPr>
          <w:spacing w:val="-15"/>
          <w:sz w:val="28"/>
        </w:rPr>
        <w:t xml:space="preserve"> </w:t>
      </w:r>
      <w:r>
        <w:rPr>
          <w:sz w:val="28"/>
        </w:rPr>
        <w:t>изученного</w:t>
      </w:r>
      <w:r>
        <w:rPr>
          <w:spacing w:val="-9"/>
          <w:sz w:val="28"/>
        </w:rPr>
        <w:t xml:space="preserve"> </w:t>
      </w:r>
      <w:r>
        <w:rPr>
          <w:sz w:val="28"/>
        </w:rPr>
        <w:t>и</w:t>
      </w:r>
      <w:r>
        <w:rPr>
          <w:spacing w:val="-4"/>
          <w:sz w:val="28"/>
        </w:rPr>
        <w:t xml:space="preserve"> </w:t>
      </w:r>
      <w:r>
        <w:rPr>
          <w:sz w:val="28"/>
        </w:rPr>
        <w:t>оформлять</w:t>
      </w:r>
      <w:r>
        <w:rPr>
          <w:spacing w:val="-3"/>
          <w:sz w:val="28"/>
        </w:rPr>
        <w:t xml:space="preserve"> </w:t>
      </w:r>
      <w:r>
        <w:rPr>
          <w:sz w:val="28"/>
        </w:rPr>
        <w:t>ее</w:t>
      </w:r>
      <w:r>
        <w:rPr>
          <w:spacing w:val="-7"/>
          <w:sz w:val="28"/>
        </w:rPr>
        <w:t xml:space="preserve"> </w:t>
      </w:r>
      <w:r>
        <w:rPr>
          <w:sz w:val="28"/>
        </w:rPr>
        <w:t>в</w:t>
      </w:r>
      <w:r>
        <w:rPr>
          <w:spacing w:val="-1"/>
          <w:sz w:val="28"/>
        </w:rPr>
        <w:t xml:space="preserve"> </w:t>
      </w:r>
      <w:r>
        <w:rPr>
          <w:sz w:val="28"/>
        </w:rPr>
        <w:t xml:space="preserve">устной </w:t>
      </w:r>
      <w:r>
        <w:rPr>
          <w:spacing w:val="-10"/>
          <w:sz w:val="28"/>
        </w:rPr>
        <w:t>и</w:t>
      </w:r>
    </w:p>
    <w:p w:rsidR="00FD1603" w:rsidRDefault="004C6098">
      <w:pPr>
        <w:pStyle w:val="a3"/>
        <w:spacing w:line="319" w:lineRule="exact"/>
        <w:ind w:firstLine="0"/>
        <w:jc w:val="left"/>
      </w:pPr>
      <w:r>
        <w:t>письменной</w:t>
      </w:r>
      <w:r>
        <w:rPr>
          <w:spacing w:val="-7"/>
        </w:rPr>
        <w:t xml:space="preserve"> </w:t>
      </w:r>
      <w:r>
        <w:rPr>
          <w:spacing w:val="-4"/>
        </w:rPr>
        <w:t>речи;</w:t>
      </w:r>
    </w:p>
    <w:p w:rsidR="00FD1603" w:rsidRDefault="004C6098" w:rsidP="00D149A5">
      <w:pPr>
        <w:pStyle w:val="a4"/>
        <w:numPr>
          <w:ilvl w:val="0"/>
          <w:numId w:val="83"/>
        </w:numPr>
        <w:tabs>
          <w:tab w:val="left" w:pos="1157"/>
        </w:tabs>
        <w:spacing w:line="242" w:lineRule="auto"/>
        <w:ind w:right="219" w:firstLine="0"/>
        <w:jc w:val="left"/>
        <w:rPr>
          <w:sz w:val="28"/>
        </w:rPr>
      </w:pPr>
      <w:r>
        <w:rPr>
          <w:sz w:val="28"/>
        </w:rPr>
        <w:t>формирование</w:t>
      </w:r>
      <w:r>
        <w:rPr>
          <w:spacing w:val="-8"/>
          <w:sz w:val="28"/>
        </w:rPr>
        <w:t xml:space="preserve"> </w:t>
      </w:r>
      <w:r>
        <w:rPr>
          <w:sz w:val="28"/>
        </w:rPr>
        <w:t>и</w:t>
      </w:r>
      <w:r>
        <w:rPr>
          <w:spacing w:val="-5"/>
          <w:sz w:val="28"/>
        </w:rPr>
        <w:t xml:space="preserve"> </w:t>
      </w:r>
      <w:r>
        <w:rPr>
          <w:sz w:val="28"/>
        </w:rPr>
        <w:t>развитие</w:t>
      </w:r>
      <w:r>
        <w:rPr>
          <w:spacing w:val="-8"/>
          <w:sz w:val="28"/>
        </w:rPr>
        <w:t xml:space="preserve"> </w:t>
      </w:r>
      <w:r>
        <w:rPr>
          <w:sz w:val="28"/>
        </w:rPr>
        <w:t>компетентности</w:t>
      </w:r>
      <w:r>
        <w:rPr>
          <w:spacing w:val="-5"/>
          <w:sz w:val="28"/>
        </w:rPr>
        <w:t xml:space="preserve"> </w:t>
      </w:r>
      <w:r>
        <w:rPr>
          <w:sz w:val="28"/>
        </w:rPr>
        <w:t>в</w:t>
      </w:r>
      <w:r>
        <w:rPr>
          <w:spacing w:val="-9"/>
          <w:sz w:val="28"/>
        </w:rPr>
        <w:t xml:space="preserve"> </w:t>
      </w:r>
      <w:r>
        <w:rPr>
          <w:sz w:val="28"/>
        </w:rPr>
        <w:t>области</w:t>
      </w:r>
      <w:r>
        <w:rPr>
          <w:spacing w:val="-5"/>
          <w:sz w:val="28"/>
        </w:rPr>
        <w:t xml:space="preserve"> </w:t>
      </w:r>
      <w:r>
        <w:rPr>
          <w:sz w:val="28"/>
        </w:rPr>
        <w:t>использования</w:t>
      </w:r>
      <w:r>
        <w:rPr>
          <w:spacing w:val="-5"/>
          <w:sz w:val="28"/>
        </w:rPr>
        <w:t xml:space="preserve"> </w:t>
      </w:r>
      <w:r>
        <w:rPr>
          <w:sz w:val="28"/>
        </w:rPr>
        <w:t xml:space="preserve">информационно- коммуникационных технологий (далее - ИКТ компетенции); развитие мотивации к </w:t>
      </w:r>
      <w:r>
        <w:rPr>
          <w:spacing w:val="-2"/>
          <w:sz w:val="28"/>
        </w:rPr>
        <w:t>овладению</w:t>
      </w:r>
    </w:p>
    <w:p w:rsidR="00FD1603" w:rsidRDefault="004C6098">
      <w:pPr>
        <w:pStyle w:val="a3"/>
        <w:spacing w:line="312" w:lineRule="exact"/>
        <w:ind w:firstLine="0"/>
        <w:jc w:val="left"/>
      </w:pPr>
      <w:r>
        <w:t>культурой</w:t>
      </w:r>
      <w:r>
        <w:rPr>
          <w:spacing w:val="-8"/>
        </w:rPr>
        <w:t xml:space="preserve"> </w:t>
      </w:r>
      <w:r>
        <w:t>активного</w:t>
      </w:r>
      <w:r>
        <w:rPr>
          <w:spacing w:val="-12"/>
        </w:rPr>
        <w:t xml:space="preserve"> </w:t>
      </w:r>
      <w:r>
        <w:t>пользования</w:t>
      </w:r>
      <w:r>
        <w:rPr>
          <w:spacing w:val="-7"/>
        </w:rPr>
        <w:t xml:space="preserve"> </w:t>
      </w:r>
      <w:r>
        <w:t>словарями</w:t>
      </w:r>
      <w:r>
        <w:rPr>
          <w:spacing w:val="-7"/>
        </w:rPr>
        <w:t xml:space="preserve"> </w:t>
      </w:r>
      <w:r>
        <w:t>и</w:t>
      </w:r>
      <w:r>
        <w:rPr>
          <w:spacing w:val="-8"/>
        </w:rPr>
        <w:t xml:space="preserve"> </w:t>
      </w:r>
      <w:r>
        <w:t>другими</w:t>
      </w:r>
      <w:r>
        <w:rPr>
          <w:spacing w:val="-7"/>
        </w:rPr>
        <w:t xml:space="preserve"> </w:t>
      </w:r>
      <w:r>
        <w:t>поисковыми</w:t>
      </w:r>
      <w:r>
        <w:rPr>
          <w:spacing w:val="-7"/>
        </w:rPr>
        <w:t xml:space="preserve"> </w:t>
      </w:r>
      <w:r>
        <w:rPr>
          <w:spacing w:val="-2"/>
        </w:rPr>
        <w:t>системами:</w:t>
      </w:r>
    </w:p>
    <w:p w:rsidR="00FD1603" w:rsidRDefault="004C6098" w:rsidP="00D149A5">
      <w:pPr>
        <w:pStyle w:val="a4"/>
        <w:numPr>
          <w:ilvl w:val="1"/>
          <w:numId w:val="83"/>
        </w:numPr>
        <w:tabs>
          <w:tab w:val="left" w:pos="1058"/>
        </w:tabs>
        <w:ind w:right="999" w:firstLine="0"/>
        <w:rPr>
          <w:sz w:val="28"/>
        </w:rPr>
      </w:pPr>
      <w:r>
        <w:rPr>
          <w:sz w:val="28"/>
        </w:rPr>
        <w:t>использовать</w:t>
      </w:r>
      <w:r>
        <w:rPr>
          <w:spacing w:val="-7"/>
          <w:sz w:val="28"/>
        </w:rPr>
        <w:t xml:space="preserve"> </w:t>
      </w:r>
      <w:r>
        <w:rPr>
          <w:sz w:val="28"/>
        </w:rPr>
        <w:t>компьютерные</w:t>
      </w:r>
      <w:r>
        <w:rPr>
          <w:spacing w:val="-10"/>
          <w:sz w:val="28"/>
        </w:rPr>
        <w:t xml:space="preserve"> </w:t>
      </w:r>
      <w:r>
        <w:rPr>
          <w:sz w:val="28"/>
        </w:rPr>
        <w:t>базы</w:t>
      </w:r>
      <w:r>
        <w:rPr>
          <w:spacing w:val="-9"/>
          <w:sz w:val="28"/>
        </w:rPr>
        <w:t xml:space="preserve"> </w:t>
      </w:r>
      <w:r>
        <w:rPr>
          <w:sz w:val="28"/>
        </w:rPr>
        <w:t>данных</w:t>
      </w:r>
      <w:r>
        <w:rPr>
          <w:spacing w:val="-11"/>
          <w:sz w:val="28"/>
        </w:rPr>
        <w:t xml:space="preserve"> </w:t>
      </w:r>
      <w:r>
        <w:rPr>
          <w:sz w:val="28"/>
        </w:rPr>
        <w:t>для</w:t>
      </w:r>
      <w:r>
        <w:rPr>
          <w:spacing w:val="-7"/>
          <w:sz w:val="28"/>
        </w:rPr>
        <w:t xml:space="preserve"> </w:t>
      </w:r>
      <w:r>
        <w:rPr>
          <w:sz w:val="28"/>
        </w:rPr>
        <w:t>изучения</w:t>
      </w:r>
      <w:r>
        <w:rPr>
          <w:spacing w:val="-7"/>
          <w:sz w:val="28"/>
        </w:rPr>
        <w:t xml:space="preserve"> </w:t>
      </w:r>
      <w:r>
        <w:rPr>
          <w:sz w:val="28"/>
        </w:rPr>
        <w:t>особенностей</w:t>
      </w:r>
      <w:r>
        <w:rPr>
          <w:spacing w:val="-7"/>
          <w:sz w:val="28"/>
        </w:rPr>
        <w:t xml:space="preserve"> </w:t>
      </w:r>
      <w:r>
        <w:rPr>
          <w:sz w:val="28"/>
        </w:rPr>
        <w:t>природы, населения и хозяйства Урала;</w:t>
      </w:r>
    </w:p>
    <w:p w:rsidR="00FD1603" w:rsidRDefault="00FD1603">
      <w:pPr>
        <w:pStyle w:val="a4"/>
        <w:rPr>
          <w:sz w:val="28"/>
        </w:rPr>
        <w:sectPr w:rsidR="00FD1603">
          <w:pgSz w:w="11910" w:h="16850"/>
          <w:pgMar w:top="940" w:right="283" w:bottom="0" w:left="0" w:header="756" w:footer="0" w:gutter="0"/>
          <w:cols w:space="720"/>
        </w:sectPr>
      </w:pPr>
    </w:p>
    <w:p w:rsidR="00FD1603" w:rsidRDefault="004C6098" w:rsidP="00D149A5">
      <w:pPr>
        <w:pStyle w:val="a4"/>
        <w:numPr>
          <w:ilvl w:val="0"/>
          <w:numId w:val="83"/>
        </w:numPr>
        <w:tabs>
          <w:tab w:val="left" w:pos="1157"/>
        </w:tabs>
        <w:spacing w:before="249"/>
        <w:ind w:right="1119" w:firstLine="0"/>
        <w:jc w:val="left"/>
        <w:rPr>
          <w:sz w:val="28"/>
        </w:rPr>
      </w:pPr>
      <w:r>
        <w:rPr>
          <w:sz w:val="28"/>
        </w:rPr>
        <w:lastRenderedPageBreak/>
        <w:t>формирование</w:t>
      </w:r>
      <w:r>
        <w:rPr>
          <w:spacing w:val="-9"/>
          <w:sz w:val="28"/>
        </w:rPr>
        <w:t xml:space="preserve"> </w:t>
      </w:r>
      <w:r>
        <w:rPr>
          <w:sz w:val="28"/>
        </w:rPr>
        <w:t>и</w:t>
      </w:r>
      <w:r>
        <w:rPr>
          <w:spacing w:val="-6"/>
          <w:sz w:val="28"/>
        </w:rPr>
        <w:t xml:space="preserve"> </w:t>
      </w:r>
      <w:r>
        <w:rPr>
          <w:sz w:val="28"/>
        </w:rPr>
        <w:t>развитие</w:t>
      </w:r>
      <w:r>
        <w:rPr>
          <w:spacing w:val="-9"/>
          <w:sz w:val="28"/>
        </w:rPr>
        <w:t xml:space="preserve"> </w:t>
      </w:r>
      <w:r>
        <w:rPr>
          <w:sz w:val="28"/>
        </w:rPr>
        <w:t>экологического</w:t>
      </w:r>
      <w:r>
        <w:rPr>
          <w:spacing w:val="-10"/>
          <w:sz w:val="28"/>
        </w:rPr>
        <w:t xml:space="preserve"> </w:t>
      </w:r>
      <w:r>
        <w:rPr>
          <w:sz w:val="28"/>
        </w:rPr>
        <w:t>мышления, умение</w:t>
      </w:r>
      <w:r>
        <w:rPr>
          <w:spacing w:val="-9"/>
          <w:sz w:val="28"/>
        </w:rPr>
        <w:t xml:space="preserve"> </w:t>
      </w:r>
      <w:r>
        <w:rPr>
          <w:sz w:val="28"/>
        </w:rPr>
        <w:t>применять</w:t>
      </w:r>
      <w:r>
        <w:rPr>
          <w:spacing w:val="-5"/>
          <w:sz w:val="28"/>
        </w:rPr>
        <w:t xml:space="preserve"> </w:t>
      </w:r>
      <w:r>
        <w:rPr>
          <w:sz w:val="28"/>
        </w:rPr>
        <w:t>его</w:t>
      </w:r>
      <w:r>
        <w:rPr>
          <w:spacing w:val="-10"/>
          <w:sz w:val="28"/>
        </w:rPr>
        <w:t xml:space="preserve"> </w:t>
      </w:r>
      <w:r>
        <w:rPr>
          <w:sz w:val="28"/>
        </w:rPr>
        <w:t xml:space="preserve">в познавательной, коммуникативной, социальной практике и профессиональной </w:t>
      </w:r>
      <w:r>
        <w:rPr>
          <w:spacing w:val="-2"/>
          <w:sz w:val="28"/>
        </w:rPr>
        <w:t>ориентации:</w:t>
      </w:r>
    </w:p>
    <w:p w:rsidR="00FD1603" w:rsidRDefault="004C6098" w:rsidP="00D149A5">
      <w:pPr>
        <w:pStyle w:val="a4"/>
        <w:numPr>
          <w:ilvl w:val="1"/>
          <w:numId w:val="83"/>
        </w:numPr>
        <w:tabs>
          <w:tab w:val="left" w:pos="1058"/>
        </w:tabs>
        <w:spacing w:before="7" w:line="235" w:lineRule="auto"/>
        <w:ind w:right="497" w:firstLine="0"/>
        <w:rPr>
          <w:sz w:val="28"/>
        </w:rPr>
      </w:pPr>
      <w:r>
        <w:rPr>
          <w:sz w:val="28"/>
        </w:rPr>
        <w:t>оценивать</w:t>
      </w:r>
      <w:r>
        <w:rPr>
          <w:spacing w:val="-7"/>
          <w:sz w:val="28"/>
        </w:rPr>
        <w:t xml:space="preserve"> </w:t>
      </w:r>
      <w:r>
        <w:rPr>
          <w:sz w:val="28"/>
        </w:rPr>
        <w:t>последствия</w:t>
      </w:r>
      <w:r>
        <w:rPr>
          <w:spacing w:val="-7"/>
          <w:sz w:val="28"/>
        </w:rPr>
        <w:t xml:space="preserve"> </w:t>
      </w:r>
      <w:r>
        <w:rPr>
          <w:sz w:val="28"/>
        </w:rPr>
        <w:t>изменений</w:t>
      </w:r>
      <w:r>
        <w:rPr>
          <w:spacing w:val="-7"/>
          <w:sz w:val="28"/>
        </w:rPr>
        <w:t xml:space="preserve"> </w:t>
      </w:r>
      <w:r>
        <w:rPr>
          <w:sz w:val="28"/>
        </w:rPr>
        <w:t>компонентов</w:t>
      </w:r>
      <w:r>
        <w:rPr>
          <w:spacing w:val="-11"/>
          <w:sz w:val="28"/>
        </w:rPr>
        <w:t xml:space="preserve"> </w:t>
      </w:r>
      <w:r>
        <w:rPr>
          <w:sz w:val="28"/>
        </w:rPr>
        <w:t>природы</w:t>
      </w:r>
      <w:r>
        <w:rPr>
          <w:spacing w:val="-9"/>
          <w:sz w:val="28"/>
        </w:rPr>
        <w:t xml:space="preserve"> </w:t>
      </w:r>
      <w:r>
        <w:rPr>
          <w:sz w:val="28"/>
        </w:rPr>
        <w:t>в</w:t>
      </w:r>
      <w:r>
        <w:rPr>
          <w:spacing w:val="-11"/>
          <w:sz w:val="28"/>
        </w:rPr>
        <w:t xml:space="preserve"> </w:t>
      </w:r>
      <w:r>
        <w:rPr>
          <w:sz w:val="28"/>
        </w:rPr>
        <w:t>результате</w:t>
      </w:r>
      <w:r>
        <w:rPr>
          <w:spacing w:val="-10"/>
          <w:sz w:val="28"/>
        </w:rPr>
        <w:t xml:space="preserve"> </w:t>
      </w:r>
      <w:r>
        <w:rPr>
          <w:sz w:val="28"/>
        </w:rPr>
        <w:t>деятельности человека с использованием разных источников географической информации,</w:t>
      </w:r>
    </w:p>
    <w:p w:rsidR="00FD1603" w:rsidRDefault="004C6098" w:rsidP="00D149A5">
      <w:pPr>
        <w:pStyle w:val="a4"/>
        <w:numPr>
          <w:ilvl w:val="1"/>
          <w:numId w:val="83"/>
        </w:numPr>
        <w:tabs>
          <w:tab w:val="left" w:pos="1058"/>
        </w:tabs>
        <w:spacing w:before="6"/>
        <w:ind w:left="1058" w:hanging="352"/>
        <w:rPr>
          <w:sz w:val="28"/>
        </w:rPr>
      </w:pPr>
      <w:r>
        <w:rPr>
          <w:sz w:val="28"/>
        </w:rPr>
        <w:t>распознавать</w:t>
      </w:r>
      <w:r>
        <w:rPr>
          <w:spacing w:val="-12"/>
          <w:sz w:val="28"/>
        </w:rPr>
        <w:t xml:space="preserve"> </w:t>
      </w:r>
      <w:r>
        <w:rPr>
          <w:sz w:val="28"/>
        </w:rPr>
        <w:t>показатели,</w:t>
      </w:r>
      <w:r>
        <w:rPr>
          <w:spacing w:val="-11"/>
          <w:sz w:val="28"/>
        </w:rPr>
        <w:t xml:space="preserve"> </w:t>
      </w:r>
      <w:r>
        <w:rPr>
          <w:sz w:val="28"/>
        </w:rPr>
        <w:t>характеризующие</w:t>
      </w:r>
      <w:r>
        <w:rPr>
          <w:spacing w:val="-14"/>
          <w:sz w:val="28"/>
        </w:rPr>
        <w:t xml:space="preserve"> </w:t>
      </w:r>
      <w:r>
        <w:rPr>
          <w:sz w:val="28"/>
        </w:rPr>
        <w:t>состояние</w:t>
      </w:r>
      <w:r>
        <w:rPr>
          <w:spacing w:val="-14"/>
          <w:sz w:val="28"/>
        </w:rPr>
        <w:t xml:space="preserve"> </w:t>
      </w:r>
      <w:r>
        <w:rPr>
          <w:sz w:val="28"/>
        </w:rPr>
        <w:t>окружающей</w:t>
      </w:r>
      <w:r>
        <w:rPr>
          <w:spacing w:val="-11"/>
          <w:sz w:val="28"/>
        </w:rPr>
        <w:t xml:space="preserve"> </w:t>
      </w:r>
      <w:r>
        <w:rPr>
          <w:spacing w:val="-2"/>
          <w:sz w:val="28"/>
        </w:rPr>
        <w:t>среды,</w:t>
      </w:r>
    </w:p>
    <w:p w:rsidR="00FD1603" w:rsidRDefault="004C6098" w:rsidP="00D149A5">
      <w:pPr>
        <w:pStyle w:val="a4"/>
        <w:numPr>
          <w:ilvl w:val="1"/>
          <w:numId w:val="83"/>
        </w:numPr>
        <w:tabs>
          <w:tab w:val="left" w:pos="1058"/>
        </w:tabs>
        <w:spacing w:before="5" w:line="237" w:lineRule="auto"/>
        <w:ind w:right="226" w:firstLine="0"/>
        <w:rPr>
          <w:sz w:val="28"/>
        </w:rPr>
      </w:pPr>
      <w:r>
        <w:rPr>
          <w:sz w:val="28"/>
        </w:rPr>
        <w:t>использовать знания об особенностях компонентов природы Урала и его отдельных территорий,</w:t>
      </w:r>
      <w:r>
        <w:rPr>
          <w:spacing w:val="-4"/>
          <w:sz w:val="28"/>
        </w:rPr>
        <w:t xml:space="preserve"> </w:t>
      </w:r>
      <w:r>
        <w:rPr>
          <w:sz w:val="28"/>
        </w:rPr>
        <w:t>об</w:t>
      </w:r>
      <w:r>
        <w:rPr>
          <w:spacing w:val="-5"/>
          <w:sz w:val="28"/>
        </w:rPr>
        <w:t xml:space="preserve"> </w:t>
      </w:r>
      <w:r>
        <w:rPr>
          <w:sz w:val="28"/>
        </w:rPr>
        <w:t>особенностях</w:t>
      </w:r>
      <w:r>
        <w:rPr>
          <w:spacing w:val="-10"/>
          <w:sz w:val="28"/>
        </w:rPr>
        <w:t xml:space="preserve"> </w:t>
      </w:r>
      <w:r>
        <w:rPr>
          <w:sz w:val="28"/>
        </w:rPr>
        <w:t>взаимодействия</w:t>
      </w:r>
      <w:r>
        <w:rPr>
          <w:spacing w:val="-5"/>
          <w:sz w:val="28"/>
        </w:rPr>
        <w:t xml:space="preserve"> </w:t>
      </w:r>
      <w:r>
        <w:rPr>
          <w:sz w:val="28"/>
        </w:rPr>
        <w:t>природы</w:t>
      </w:r>
      <w:r>
        <w:rPr>
          <w:spacing w:val="-7"/>
          <w:sz w:val="28"/>
        </w:rPr>
        <w:t xml:space="preserve"> </w:t>
      </w:r>
      <w:r>
        <w:rPr>
          <w:sz w:val="28"/>
        </w:rPr>
        <w:t>и</w:t>
      </w:r>
      <w:r>
        <w:rPr>
          <w:spacing w:val="-5"/>
          <w:sz w:val="28"/>
        </w:rPr>
        <w:t xml:space="preserve"> </w:t>
      </w:r>
      <w:r>
        <w:rPr>
          <w:sz w:val="28"/>
        </w:rPr>
        <w:t>общества</w:t>
      </w:r>
      <w:r>
        <w:rPr>
          <w:spacing w:val="-8"/>
          <w:sz w:val="28"/>
        </w:rPr>
        <w:t xml:space="preserve"> </w:t>
      </w:r>
      <w:r>
        <w:rPr>
          <w:sz w:val="28"/>
        </w:rPr>
        <w:t>в</w:t>
      </w:r>
      <w:r>
        <w:rPr>
          <w:spacing w:val="-9"/>
          <w:sz w:val="28"/>
        </w:rPr>
        <w:t xml:space="preserve"> </w:t>
      </w:r>
      <w:r>
        <w:rPr>
          <w:sz w:val="28"/>
        </w:rPr>
        <w:t>пределах</w:t>
      </w:r>
      <w:r>
        <w:rPr>
          <w:spacing w:val="-10"/>
          <w:sz w:val="28"/>
        </w:rPr>
        <w:t xml:space="preserve"> </w:t>
      </w:r>
      <w:r>
        <w:rPr>
          <w:sz w:val="28"/>
        </w:rPr>
        <w:t>отдельных территорий для решения практико-ориентированных задач в контексте реальной жизни.</w:t>
      </w:r>
    </w:p>
    <w:p w:rsidR="00FD1603" w:rsidRDefault="004C6098">
      <w:pPr>
        <w:pStyle w:val="11"/>
        <w:spacing w:before="6" w:line="320" w:lineRule="exact"/>
        <w:ind w:left="1058"/>
        <w:jc w:val="both"/>
      </w:pPr>
      <w:r>
        <w:rPr>
          <w:spacing w:val="-2"/>
        </w:rPr>
        <w:t>Коммуникативные</w:t>
      </w:r>
      <w:r>
        <w:rPr>
          <w:spacing w:val="4"/>
        </w:rPr>
        <w:t xml:space="preserve"> </w:t>
      </w:r>
      <w:r>
        <w:rPr>
          <w:spacing w:val="-5"/>
        </w:rPr>
        <w:t>УУД</w:t>
      </w:r>
    </w:p>
    <w:p w:rsidR="00FD1603" w:rsidRDefault="004C6098" w:rsidP="00D149A5">
      <w:pPr>
        <w:pStyle w:val="a4"/>
        <w:numPr>
          <w:ilvl w:val="2"/>
          <w:numId w:val="83"/>
        </w:numPr>
        <w:tabs>
          <w:tab w:val="left" w:pos="1129"/>
        </w:tabs>
        <w:ind w:right="147" w:firstLine="136"/>
        <w:jc w:val="both"/>
        <w:rPr>
          <w:sz w:val="28"/>
        </w:rPr>
      </w:pPr>
      <w:r>
        <w:rPr>
          <w:sz w:val="28"/>
        </w:rPr>
        <w:t>умение работать в команде, формирование навыков сотрудничества и учебного взаимодействия в условиях командной игры или иной формы взаимодействия;</w:t>
      </w:r>
    </w:p>
    <w:p w:rsidR="00FD1603" w:rsidRDefault="004C6098" w:rsidP="00D149A5">
      <w:pPr>
        <w:pStyle w:val="a4"/>
        <w:numPr>
          <w:ilvl w:val="2"/>
          <w:numId w:val="83"/>
        </w:numPr>
        <w:tabs>
          <w:tab w:val="left" w:pos="1129"/>
        </w:tabs>
        <w:spacing w:before="8" w:line="235" w:lineRule="auto"/>
        <w:ind w:right="156" w:firstLine="136"/>
        <w:jc w:val="both"/>
        <w:rPr>
          <w:sz w:val="28"/>
        </w:rPr>
      </w:pPr>
      <w:r>
        <w:rPr>
          <w:sz w:val="28"/>
        </w:rPr>
        <w:t>умение распределять роли и задачи в рамках занятия, формируя также навыки организаторского характера;</w:t>
      </w:r>
    </w:p>
    <w:p w:rsidR="00FD1603" w:rsidRDefault="004C6098" w:rsidP="00D149A5">
      <w:pPr>
        <w:pStyle w:val="a4"/>
        <w:numPr>
          <w:ilvl w:val="2"/>
          <w:numId w:val="83"/>
        </w:numPr>
        <w:tabs>
          <w:tab w:val="left" w:pos="1129"/>
        </w:tabs>
        <w:spacing w:before="11" w:line="235" w:lineRule="auto"/>
        <w:ind w:right="145" w:firstLine="136"/>
        <w:jc w:val="both"/>
        <w:rPr>
          <w:sz w:val="28"/>
        </w:rPr>
      </w:pPr>
      <w:r>
        <w:rPr>
          <w:sz w:val="28"/>
        </w:rPr>
        <w:t>умение оценивать правильность собственных действий, а также деятельности других участников команды;</w:t>
      </w:r>
    </w:p>
    <w:p w:rsidR="00FD1603" w:rsidRDefault="004C6098" w:rsidP="00D149A5">
      <w:pPr>
        <w:pStyle w:val="a4"/>
        <w:numPr>
          <w:ilvl w:val="2"/>
          <w:numId w:val="83"/>
        </w:numPr>
        <w:tabs>
          <w:tab w:val="left" w:pos="1129"/>
        </w:tabs>
        <w:spacing w:before="8" w:line="237" w:lineRule="auto"/>
        <w:ind w:right="148" w:firstLine="136"/>
        <w:jc w:val="both"/>
        <w:rPr>
          <w:sz w:val="28"/>
        </w:rPr>
      </w:pPr>
      <w:r>
        <w:rPr>
          <w:sz w:val="28"/>
        </w:rPr>
        <w:t>корректно, в рамках задач коммуникации, формулировать и отстаивать взгляды, аргументировать доводы, выводы, а также выдвигать контаргументы, необходимые для выявления ситуации успеха в решении той или иной математической задачи;</w:t>
      </w:r>
    </w:p>
    <w:p w:rsidR="00FD1603" w:rsidRDefault="004C6098" w:rsidP="00D149A5">
      <w:pPr>
        <w:pStyle w:val="a4"/>
        <w:numPr>
          <w:ilvl w:val="2"/>
          <w:numId w:val="83"/>
        </w:numPr>
        <w:tabs>
          <w:tab w:val="left" w:pos="1129"/>
        </w:tabs>
        <w:spacing w:before="10" w:line="237" w:lineRule="auto"/>
        <w:ind w:right="140" w:firstLine="136"/>
        <w:jc w:val="both"/>
        <w:rPr>
          <w:sz w:val="28"/>
        </w:rPr>
      </w:pPr>
      <w:r>
        <w:rPr>
          <w:sz w:val="28"/>
        </w:rPr>
        <w:t>умение пользоваться математическими терминами для решения учебно- познавательных задач, а также строить соответствующие речевые высказывания на математическом языке для выстраивания математической модели;</w:t>
      </w:r>
    </w:p>
    <w:p w:rsidR="00FD1603" w:rsidRDefault="004C6098" w:rsidP="00D149A5">
      <w:pPr>
        <w:pStyle w:val="a4"/>
        <w:numPr>
          <w:ilvl w:val="2"/>
          <w:numId w:val="83"/>
        </w:numPr>
        <w:tabs>
          <w:tab w:val="left" w:pos="1129"/>
        </w:tabs>
        <w:spacing w:before="7"/>
        <w:ind w:right="147" w:firstLine="136"/>
        <w:jc w:val="both"/>
        <w:rPr>
          <w:sz w:val="28"/>
        </w:rPr>
      </w:pPr>
      <w:r>
        <w:rPr>
          <w:sz w:val="28"/>
        </w:rPr>
        <w:t>уметь строить математические модели с помощью соответствующего программного обеспечения, сервисов свободного отдаленного доступа;</w:t>
      </w:r>
    </w:p>
    <w:p w:rsidR="00FD1603" w:rsidRDefault="004C6098" w:rsidP="00D149A5">
      <w:pPr>
        <w:pStyle w:val="a4"/>
        <w:numPr>
          <w:ilvl w:val="2"/>
          <w:numId w:val="83"/>
        </w:numPr>
        <w:tabs>
          <w:tab w:val="left" w:pos="1129"/>
        </w:tabs>
        <w:ind w:right="144" w:firstLine="136"/>
        <w:jc w:val="both"/>
        <w:rPr>
          <w:sz w:val="28"/>
        </w:rPr>
      </w:pPr>
      <w:r>
        <w:rPr>
          <w:sz w:val="28"/>
        </w:rPr>
        <w:t>уметь грамотно и четко, согласно правилам оформления КИМ-а ОГЭ заносить полученные результаты - ответы.</w:t>
      </w:r>
    </w:p>
    <w:p w:rsidR="00FD1603" w:rsidRDefault="00FD1603">
      <w:pPr>
        <w:pStyle w:val="a3"/>
        <w:spacing w:before="313"/>
        <w:ind w:left="0" w:firstLine="0"/>
        <w:jc w:val="left"/>
      </w:pPr>
    </w:p>
    <w:p w:rsidR="00FD1603" w:rsidRDefault="004C6098">
      <w:pPr>
        <w:pStyle w:val="a3"/>
        <w:spacing w:line="278" w:lineRule="auto"/>
        <w:ind w:left="1304" w:right="146" w:hanging="152"/>
        <w:jc w:val="left"/>
      </w:pPr>
      <w:r>
        <w:t>Перечень</w:t>
      </w:r>
      <w:r>
        <w:rPr>
          <w:spacing w:val="-7"/>
        </w:rPr>
        <w:t xml:space="preserve"> </w:t>
      </w:r>
      <w:r>
        <w:t>(кодификатор)</w:t>
      </w:r>
      <w:r>
        <w:rPr>
          <w:spacing w:val="-9"/>
        </w:rPr>
        <w:t xml:space="preserve"> </w:t>
      </w:r>
      <w:r>
        <w:t>проверяемых</w:t>
      </w:r>
      <w:r>
        <w:rPr>
          <w:spacing w:val="-12"/>
        </w:rPr>
        <w:t xml:space="preserve"> </w:t>
      </w:r>
      <w:r>
        <w:t>требований</w:t>
      </w:r>
      <w:r>
        <w:rPr>
          <w:spacing w:val="-8"/>
        </w:rPr>
        <w:t xml:space="preserve"> </w:t>
      </w:r>
      <w:r>
        <w:t>к</w:t>
      </w:r>
      <w:r>
        <w:rPr>
          <w:spacing w:val="-8"/>
        </w:rPr>
        <w:t xml:space="preserve"> </w:t>
      </w:r>
      <w:r>
        <w:t>метапредметным</w:t>
      </w:r>
      <w:r>
        <w:rPr>
          <w:spacing w:val="-8"/>
        </w:rPr>
        <w:t xml:space="preserve"> </w:t>
      </w:r>
      <w:r>
        <w:t>результатам освоения основной образовательной программы основного общего образования</w:t>
      </w:r>
    </w:p>
    <w:p w:rsidR="00FD1603" w:rsidRDefault="00FD1603">
      <w:pPr>
        <w:pStyle w:val="a3"/>
        <w:spacing w:before="148" w:after="1"/>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65"/>
        <w:gridCol w:w="7889"/>
      </w:tblGrid>
      <w:tr w:rsidR="00FD1603">
        <w:trPr>
          <w:trHeight w:val="1100"/>
        </w:trPr>
        <w:tc>
          <w:tcPr>
            <w:tcW w:w="2565"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96"/>
              <w:rPr>
                <w:sz w:val="28"/>
              </w:rPr>
            </w:pPr>
            <w:r>
              <w:rPr>
                <w:sz w:val="28"/>
              </w:rPr>
              <w:t>Код</w:t>
            </w:r>
            <w:r>
              <w:rPr>
                <w:spacing w:val="-2"/>
                <w:sz w:val="28"/>
              </w:rPr>
              <w:t xml:space="preserve"> проверяемого</w:t>
            </w:r>
          </w:p>
          <w:p w:rsidR="00FD1603" w:rsidRDefault="004C6098">
            <w:pPr>
              <w:pStyle w:val="TableParagraph"/>
              <w:spacing w:before="196"/>
              <w:ind w:left="311"/>
              <w:rPr>
                <w:sz w:val="28"/>
              </w:rPr>
            </w:pPr>
            <w:r>
              <w:rPr>
                <w:spacing w:val="-2"/>
                <w:sz w:val="28"/>
              </w:rPr>
              <w:t>требования</w:t>
            </w:r>
          </w:p>
        </w:tc>
        <w:tc>
          <w:tcPr>
            <w:tcW w:w="7889" w:type="dxa"/>
            <w:tcBorders>
              <w:left w:val="single" w:sz="4" w:space="0" w:color="BEBEBE"/>
              <w:bottom w:val="single" w:sz="4" w:space="0" w:color="BEBEBE"/>
              <w:right w:val="single" w:sz="4" w:space="0" w:color="BEBEBE"/>
            </w:tcBorders>
          </w:tcPr>
          <w:p w:rsidR="00FD1603" w:rsidRDefault="004C6098">
            <w:pPr>
              <w:pStyle w:val="TableParagraph"/>
              <w:tabs>
                <w:tab w:val="left" w:pos="1980"/>
                <w:tab w:val="left" w:pos="3613"/>
                <w:tab w:val="left" w:pos="4031"/>
                <w:tab w:val="left" w:pos="6355"/>
              </w:tabs>
              <w:spacing w:line="305" w:lineRule="exact"/>
              <w:ind w:left="88"/>
              <w:rPr>
                <w:sz w:val="28"/>
              </w:rPr>
            </w:pPr>
            <w:r>
              <w:rPr>
                <w:spacing w:val="-2"/>
                <w:sz w:val="28"/>
              </w:rPr>
              <w:t>Проверяемые</w:t>
            </w:r>
            <w:r>
              <w:rPr>
                <w:sz w:val="28"/>
              </w:rPr>
              <w:tab/>
            </w:r>
            <w:r>
              <w:rPr>
                <w:spacing w:val="-2"/>
                <w:sz w:val="28"/>
              </w:rPr>
              <w:t>требования</w:t>
            </w:r>
            <w:r>
              <w:rPr>
                <w:sz w:val="28"/>
              </w:rPr>
              <w:tab/>
            </w:r>
            <w:r>
              <w:rPr>
                <w:spacing w:val="-10"/>
                <w:sz w:val="28"/>
              </w:rPr>
              <w:t>к</w:t>
            </w:r>
            <w:r>
              <w:rPr>
                <w:sz w:val="28"/>
              </w:rPr>
              <w:tab/>
            </w:r>
            <w:r>
              <w:rPr>
                <w:spacing w:val="-2"/>
                <w:sz w:val="28"/>
              </w:rPr>
              <w:t>метапредметным</w:t>
            </w:r>
            <w:r>
              <w:rPr>
                <w:sz w:val="28"/>
              </w:rPr>
              <w:tab/>
            </w:r>
            <w:r>
              <w:rPr>
                <w:spacing w:val="-2"/>
                <w:sz w:val="28"/>
              </w:rPr>
              <w:t>результатам</w:t>
            </w:r>
          </w:p>
          <w:p w:rsidR="00FD1603" w:rsidRDefault="004C6098">
            <w:pPr>
              <w:pStyle w:val="TableParagraph"/>
              <w:tabs>
                <w:tab w:val="left" w:pos="1404"/>
                <w:tab w:val="left" w:pos="2756"/>
                <w:tab w:val="left" w:pos="4986"/>
                <w:tab w:val="left" w:pos="6569"/>
              </w:tabs>
              <w:spacing w:before="14" w:line="360" w:lineRule="atLeast"/>
              <w:ind w:left="88" w:right="73"/>
              <w:rPr>
                <w:sz w:val="28"/>
              </w:rPr>
            </w:pPr>
            <w:r>
              <w:rPr>
                <w:spacing w:val="-2"/>
                <w:sz w:val="28"/>
              </w:rPr>
              <w:t>освоения</w:t>
            </w:r>
            <w:r>
              <w:rPr>
                <w:sz w:val="28"/>
              </w:rPr>
              <w:tab/>
            </w:r>
            <w:r>
              <w:rPr>
                <w:spacing w:val="-2"/>
                <w:sz w:val="28"/>
              </w:rPr>
              <w:t>основной</w:t>
            </w:r>
            <w:r>
              <w:rPr>
                <w:sz w:val="28"/>
              </w:rPr>
              <w:tab/>
            </w:r>
            <w:r>
              <w:rPr>
                <w:spacing w:val="-2"/>
                <w:sz w:val="28"/>
              </w:rPr>
              <w:t>образовательной</w:t>
            </w:r>
            <w:r>
              <w:rPr>
                <w:sz w:val="28"/>
              </w:rPr>
              <w:tab/>
            </w:r>
            <w:r>
              <w:rPr>
                <w:spacing w:val="-2"/>
                <w:sz w:val="28"/>
              </w:rPr>
              <w:t>программы</w:t>
            </w:r>
            <w:r>
              <w:rPr>
                <w:sz w:val="28"/>
              </w:rPr>
              <w:tab/>
            </w:r>
            <w:r>
              <w:rPr>
                <w:spacing w:val="-2"/>
                <w:sz w:val="28"/>
              </w:rPr>
              <w:t xml:space="preserve">основного </w:t>
            </w:r>
            <w:r>
              <w:rPr>
                <w:sz w:val="28"/>
              </w:rPr>
              <w:t>общего образования</w:t>
            </w:r>
          </w:p>
        </w:tc>
      </w:tr>
      <w:tr w:rsidR="00FD1603">
        <w:trPr>
          <w:trHeight w:val="380"/>
        </w:trPr>
        <w:tc>
          <w:tcPr>
            <w:tcW w:w="2565"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30" w:right="6"/>
              <w:jc w:val="center"/>
              <w:rPr>
                <w:sz w:val="28"/>
              </w:rPr>
            </w:pPr>
            <w:r>
              <w:rPr>
                <w:spacing w:val="-10"/>
                <w:sz w:val="28"/>
              </w:rPr>
              <w:t>1</w:t>
            </w:r>
          </w:p>
        </w:tc>
        <w:tc>
          <w:tcPr>
            <w:tcW w:w="7889"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88"/>
              <w:rPr>
                <w:sz w:val="28"/>
              </w:rPr>
            </w:pPr>
            <w:r>
              <w:rPr>
                <w:spacing w:val="-2"/>
                <w:sz w:val="28"/>
              </w:rPr>
              <w:t>Познавательные</w:t>
            </w:r>
            <w:r>
              <w:rPr>
                <w:spacing w:val="5"/>
                <w:sz w:val="28"/>
              </w:rPr>
              <w:t xml:space="preserve"> </w:t>
            </w:r>
            <w:r>
              <w:rPr>
                <w:spacing w:val="-5"/>
                <w:sz w:val="28"/>
              </w:rPr>
              <w:t>УУД</w:t>
            </w:r>
          </w:p>
        </w:tc>
      </w:tr>
      <w:tr w:rsidR="00FD1603">
        <w:trPr>
          <w:trHeight w:val="366"/>
        </w:trPr>
        <w:tc>
          <w:tcPr>
            <w:tcW w:w="2565" w:type="dxa"/>
            <w:tcBorders>
              <w:left w:val="single" w:sz="4" w:space="0" w:color="BEBEBE"/>
              <w:right w:val="single" w:sz="4" w:space="0" w:color="BEBEBE"/>
            </w:tcBorders>
          </w:tcPr>
          <w:p w:rsidR="00FD1603" w:rsidRDefault="004C6098">
            <w:pPr>
              <w:pStyle w:val="TableParagraph"/>
              <w:spacing w:line="305" w:lineRule="exact"/>
              <w:ind w:left="30" w:right="7"/>
              <w:jc w:val="center"/>
              <w:rPr>
                <w:sz w:val="28"/>
              </w:rPr>
            </w:pPr>
            <w:r>
              <w:rPr>
                <w:spacing w:val="-5"/>
                <w:sz w:val="28"/>
              </w:rPr>
              <w:t>1.1</w:t>
            </w:r>
          </w:p>
        </w:tc>
        <w:tc>
          <w:tcPr>
            <w:tcW w:w="7889" w:type="dxa"/>
            <w:tcBorders>
              <w:left w:val="single" w:sz="4" w:space="0" w:color="BEBEBE"/>
              <w:right w:val="single" w:sz="4" w:space="0" w:color="BEBEBE"/>
            </w:tcBorders>
          </w:tcPr>
          <w:p w:rsidR="00FD1603" w:rsidRDefault="004C6098">
            <w:pPr>
              <w:pStyle w:val="TableParagraph"/>
              <w:spacing w:line="305" w:lineRule="exact"/>
              <w:ind w:left="88"/>
              <w:rPr>
                <w:sz w:val="28"/>
              </w:rPr>
            </w:pPr>
            <w:r>
              <w:rPr>
                <w:sz w:val="28"/>
              </w:rPr>
              <w:t>Базовые</w:t>
            </w:r>
            <w:r>
              <w:rPr>
                <w:spacing w:val="-10"/>
                <w:sz w:val="28"/>
              </w:rPr>
              <w:t xml:space="preserve"> </w:t>
            </w:r>
            <w:r>
              <w:rPr>
                <w:sz w:val="28"/>
              </w:rPr>
              <w:t>логические</w:t>
            </w:r>
            <w:r>
              <w:rPr>
                <w:spacing w:val="-9"/>
                <w:sz w:val="28"/>
              </w:rPr>
              <w:t xml:space="preserve"> </w:t>
            </w:r>
            <w:r>
              <w:rPr>
                <w:spacing w:val="-2"/>
                <w:sz w:val="28"/>
              </w:rPr>
              <w:t>действия</w:t>
            </w:r>
          </w:p>
        </w:tc>
      </w:tr>
      <w:tr w:rsidR="00FD1603">
        <w:trPr>
          <w:trHeight w:val="733"/>
        </w:trPr>
        <w:tc>
          <w:tcPr>
            <w:tcW w:w="2565"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0"/>
              <w:jc w:val="center"/>
              <w:rPr>
                <w:sz w:val="28"/>
              </w:rPr>
            </w:pPr>
            <w:r>
              <w:rPr>
                <w:spacing w:val="-2"/>
                <w:sz w:val="28"/>
              </w:rPr>
              <w:t>1.1.1</w:t>
            </w:r>
          </w:p>
        </w:tc>
        <w:tc>
          <w:tcPr>
            <w:tcW w:w="7889"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rPr>
                <w:sz w:val="28"/>
              </w:rPr>
            </w:pPr>
            <w:r>
              <w:rPr>
                <w:sz w:val="28"/>
              </w:rPr>
              <w:t>Выявлять</w:t>
            </w:r>
            <w:r>
              <w:rPr>
                <w:spacing w:val="30"/>
                <w:sz w:val="28"/>
              </w:rPr>
              <w:t xml:space="preserve"> </w:t>
            </w:r>
            <w:r>
              <w:rPr>
                <w:sz w:val="28"/>
              </w:rPr>
              <w:t>и</w:t>
            </w:r>
            <w:r>
              <w:rPr>
                <w:spacing w:val="31"/>
                <w:sz w:val="28"/>
              </w:rPr>
              <w:t xml:space="preserve"> </w:t>
            </w:r>
            <w:r>
              <w:rPr>
                <w:sz w:val="28"/>
              </w:rPr>
              <w:t>характеризовать</w:t>
            </w:r>
            <w:r>
              <w:rPr>
                <w:spacing w:val="31"/>
                <w:sz w:val="28"/>
              </w:rPr>
              <w:t xml:space="preserve"> </w:t>
            </w:r>
            <w:r>
              <w:rPr>
                <w:sz w:val="28"/>
              </w:rPr>
              <w:t>существенные</w:t>
            </w:r>
            <w:r>
              <w:rPr>
                <w:spacing w:val="29"/>
                <w:sz w:val="28"/>
              </w:rPr>
              <w:t xml:space="preserve"> </w:t>
            </w:r>
            <w:r>
              <w:rPr>
                <w:sz w:val="28"/>
              </w:rPr>
              <w:t>признаки</w:t>
            </w:r>
            <w:r>
              <w:rPr>
                <w:spacing w:val="32"/>
                <w:sz w:val="28"/>
              </w:rPr>
              <w:t xml:space="preserve"> </w:t>
            </w:r>
            <w:r>
              <w:rPr>
                <w:spacing w:val="-2"/>
                <w:sz w:val="28"/>
              </w:rPr>
              <w:t>объектов</w:t>
            </w:r>
          </w:p>
          <w:p w:rsidR="00FD1603" w:rsidRDefault="004C6098">
            <w:pPr>
              <w:pStyle w:val="TableParagraph"/>
              <w:spacing w:before="53"/>
              <w:ind w:left="88"/>
              <w:rPr>
                <w:sz w:val="28"/>
              </w:rPr>
            </w:pPr>
            <w:r>
              <w:rPr>
                <w:spacing w:val="-2"/>
                <w:sz w:val="28"/>
              </w:rPr>
              <w:t>(явлений)</w:t>
            </w:r>
          </w:p>
        </w:tc>
      </w:tr>
      <w:tr w:rsidR="00FD1603">
        <w:trPr>
          <w:trHeight w:val="1120"/>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1.1.2</w:t>
            </w:r>
          </w:p>
        </w:tc>
        <w:tc>
          <w:tcPr>
            <w:tcW w:w="7889"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tabs>
                <w:tab w:val="left" w:pos="2297"/>
                <w:tab w:val="left" w:pos="4492"/>
                <w:tab w:val="left" w:pos="5895"/>
              </w:tabs>
              <w:spacing w:line="273" w:lineRule="auto"/>
              <w:ind w:left="88" w:right="61"/>
              <w:rPr>
                <w:sz w:val="28"/>
              </w:rPr>
            </w:pPr>
            <w:r>
              <w:rPr>
                <w:spacing w:val="-2"/>
                <w:sz w:val="28"/>
              </w:rPr>
              <w:t>Устанавливать</w:t>
            </w:r>
            <w:r>
              <w:rPr>
                <w:sz w:val="28"/>
              </w:rPr>
              <w:tab/>
            </w:r>
            <w:r>
              <w:rPr>
                <w:spacing w:val="-2"/>
                <w:sz w:val="28"/>
              </w:rPr>
              <w:t>существенный</w:t>
            </w:r>
            <w:r>
              <w:rPr>
                <w:sz w:val="28"/>
              </w:rPr>
              <w:tab/>
            </w:r>
            <w:r>
              <w:rPr>
                <w:spacing w:val="-2"/>
                <w:sz w:val="28"/>
              </w:rPr>
              <w:t>признак</w:t>
            </w:r>
            <w:r>
              <w:rPr>
                <w:sz w:val="28"/>
              </w:rPr>
              <w:tab/>
            </w:r>
            <w:r>
              <w:rPr>
                <w:spacing w:val="-2"/>
                <w:sz w:val="28"/>
              </w:rPr>
              <w:t xml:space="preserve">классификации, </w:t>
            </w:r>
            <w:r>
              <w:rPr>
                <w:sz w:val="28"/>
              </w:rPr>
              <w:t>основания</w:t>
            </w:r>
            <w:r>
              <w:rPr>
                <w:spacing w:val="26"/>
                <w:sz w:val="28"/>
              </w:rPr>
              <w:t xml:space="preserve"> </w:t>
            </w:r>
            <w:r>
              <w:rPr>
                <w:sz w:val="28"/>
              </w:rPr>
              <w:t>для</w:t>
            </w:r>
            <w:r>
              <w:rPr>
                <w:spacing w:val="29"/>
                <w:sz w:val="28"/>
              </w:rPr>
              <w:t xml:space="preserve"> </w:t>
            </w:r>
            <w:r>
              <w:rPr>
                <w:sz w:val="28"/>
              </w:rPr>
              <w:t>обобщения</w:t>
            </w:r>
            <w:r>
              <w:rPr>
                <w:spacing w:val="23"/>
                <w:sz w:val="28"/>
              </w:rPr>
              <w:t xml:space="preserve"> </w:t>
            </w:r>
            <w:r>
              <w:rPr>
                <w:sz w:val="28"/>
              </w:rPr>
              <w:t>и</w:t>
            </w:r>
            <w:r>
              <w:rPr>
                <w:spacing w:val="23"/>
                <w:sz w:val="28"/>
              </w:rPr>
              <w:t xml:space="preserve"> </w:t>
            </w:r>
            <w:r>
              <w:rPr>
                <w:sz w:val="28"/>
              </w:rPr>
              <w:t>сравнения,</w:t>
            </w:r>
            <w:r>
              <w:rPr>
                <w:spacing w:val="30"/>
                <w:sz w:val="28"/>
              </w:rPr>
              <w:t xml:space="preserve"> </w:t>
            </w:r>
            <w:r>
              <w:rPr>
                <w:sz w:val="28"/>
              </w:rPr>
              <w:t>критерии</w:t>
            </w:r>
            <w:r>
              <w:rPr>
                <w:spacing w:val="29"/>
                <w:sz w:val="28"/>
              </w:rPr>
              <w:t xml:space="preserve"> </w:t>
            </w:r>
            <w:r>
              <w:rPr>
                <w:spacing w:val="-2"/>
                <w:sz w:val="28"/>
              </w:rPr>
              <w:t>проводимого</w:t>
            </w:r>
          </w:p>
          <w:p w:rsidR="00FD1603" w:rsidRDefault="004C6098">
            <w:pPr>
              <w:pStyle w:val="TableParagraph"/>
              <w:spacing w:before="4"/>
              <w:ind w:left="88"/>
              <w:rPr>
                <w:sz w:val="28"/>
              </w:rPr>
            </w:pPr>
            <w:r>
              <w:rPr>
                <w:spacing w:val="-2"/>
                <w:sz w:val="28"/>
              </w:rPr>
              <w:t>анализа</w:t>
            </w:r>
          </w:p>
        </w:tc>
      </w:tr>
    </w:tbl>
    <w:p w:rsidR="00FD1603" w:rsidRDefault="00FD1603">
      <w:pPr>
        <w:pStyle w:val="TableParagraph"/>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40"/>
        <w:gridCol w:w="7914"/>
      </w:tblGrid>
      <w:tr w:rsidR="00FD1603">
        <w:trPr>
          <w:trHeight w:val="2216"/>
        </w:trPr>
        <w:tc>
          <w:tcPr>
            <w:tcW w:w="2540"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010"/>
              <w:rPr>
                <w:sz w:val="28"/>
              </w:rPr>
            </w:pPr>
            <w:r>
              <w:rPr>
                <w:spacing w:val="-2"/>
                <w:sz w:val="28"/>
              </w:rPr>
              <w:t>1.1.3</w:t>
            </w:r>
          </w:p>
        </w:tc>
        <w:tc>
          <w:tcPr>
            <w:tcW w:w="79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13"/>
              <w:jc w:val="both"/>
              <w:rPr>
                <w:sz w:val="28"/>
              </w:rPr>
            </w:pPr>
            <w:r>
              <w:rPr>
                <w:sz w:val="28"/>
              </w:rPr>
              <w:t>С</w:t>
            </w:r>
            <w:r>
              <w:rPr>
                <w:spacing w:val="49"/>
                <w:w w:val="150"/>
                <w:sz w:val="28"/>
              </w:rPr>
              <w:t xml:space="preserve"> </w:t>
            </w:r>
            <w:r>
              <w:rPr>
                <w:sz w:val="28"/>
              </w:rPr>
              <w:t>учётом</w:t>
            </w:r>
            <w:r>
              <w:rPr>
                <w:spacing w:val="51"/>
                <w:w w:val="150"/>
                <w:sz w:val="28"/>
              </w:rPr>
              <w:t xml:space="preserve"> </w:t>
            </w:r>
            <w:r>
              <w:rPr>
                <w:sz w:val="28"/>
              </w:rPr>
              <w:t>предложенной</w:t>
            </w:r>
            <w:r>
              <w:rPr>
                <w:spacing w:val="49"/>
                <w:w w:val="150"/>
                <w:sz w:val="28"/>
              </w:rPr>
              <w:t xml:space="preserve"> </w:t>
            </w:r>
            <w:r>
              <w:rPr>
                <w:sz w:val="28"/>
              </w:rPr>
              <w:t>задачи</w:t>
            </w:r>
            <w:r>
              <w:rPr>
                <w:spacing w:val="49"/>
                <w:w w:val="150"/>
                <w:sz w:val="28"/>
              </w:rPr>
              <w:t xml:space="preserve"> </w:t>
            </w:r>
            <w:r>
              <w:rPr>
                <w:sz w:val="28"/>
              </w:rPr>
              <w:t>выявлять</w:t>
            </w:r>
            <w:r>
              <w:rPr>
                <w:spacing w:val="50"/>
                <w:w w:val="150"/>
                <w:sz w:val="28"/>
              </w:rPr>
              <w:t xml:space="preserve"> </w:t>
            </w:r>
            <w:r>
              <w:rPr>
                <w:sz w:val="28"/>
              </w:rPr>
              <w:t>закономерности</w:t>
            </w:r>
            <w:r>
              <w:rPr>
                <w:spacing w:val="50"/>
                <w:w w:val="150"/>
                <w:sz w:val="28"/>
              </w:rPr>
              <w:t xml:space="preserve"> </w:t>
            </w:r>
            <w:r>
              <w:rPr>
                <w:spacing w:val="-10"/>
                <w:sz w:val="28"/>
              </w:rPr>
              <w:t>и</w:t>
            </w:r>
          </w:p>
          <w:p w:rsidR="00FD1603" w:rsidRDefault="004C6098">
            <w:pPr>
              <w:pStyle w:val="TableParagraph"/>
              <w:spacing w:before="53" w:line="276" w:lineRule="auto"/>
              <w:ind w:left="113" w:right="66"/>
              <w:jc w:val="both"/>
              <w:rPr>
                <w:sz w:val="28"/>
              </w:rPr>
            </w:pPr>
            <w:r>
              <w:rPr>
                <w:sz w:val="28"/>
              </w:rPr>
              <w:t>противоречия в рассматриваемых фактах, данных и наблюдениях; предлагать критерии для выявления закономерностей и противоречий;</w:t>
            </w:r>
          </w:p>
          <w:p w:rsidR="00FD1603" w:rsidRDefault="004C6098">
            <w:pPr>
              <w:pStyle w:val="TableParagraph"/>
              <w:spacing w:line="320" w:lineRule="exact"/>
              <w:ind w:left="113"/>
              <w:jc w:val="both"/>
              <w:rPr>
                <w:sz w:val="28"/>
              </w:rPr>
            </w:pPr>
            <w:r>
              <w:rPr>
                <w:sz w:val="28"/>
              </w:rPr>
              <w:t>выявлять</w:t>
            </w:r>
            <w:r>
              <w:rPr>
                <w:spacing w:val="26"/>
                <w:sz w:val="28"/>
              </w:rPr>
              <w:t xml:space="preserve">  </w:t>
            </w:r>
            <w:r>
              <w:rPr>
                <w:sz w:val="28"/>
              </w:rPr>
              <w:t>дефицит</w:t>
            </w:r>
            <w:r>
              <w:rPr>
                <w:spacing w:val="25"/>
                <w:sz w:val="28"/>
              </w:rPr>
              <w:t xml:space="preserve">  </w:t>
            </w:r>
            <w:r>
              <w:rPr>
                <w:sz w:val="28"/>
              </w:rPr>
              <w:t>информации,</w:t>
            </w:r>
            <w:r>
              <w:rPr>
                <w:spacing w:val="27"/>
                <w:sz w:val="28"/>
              </w:rPr>
              <w:t xml:space="preserve">  </w:t>
            </w:r>
            <w:r>
              <w:rPr>
                <w:sz w:val="28"/>
              </w:rPr>
              <w:t>данных,</w:t>
            </w:r>
            <w:r>
              <w:rPr>
                <w:spacing w:val="26"/>
                <w:sz w:val="28"/>
              </w:rPr>
              <w:t xml:space="preserve">  </w:t>
            </w:r>
            <w:r>
              <w:rPr>
                <w:sz w:val="28"/>
              </w:rPr>
              <w:t>необходимых</w:t>
            </w:r>
            <w:r>
              <w:rPr>
                <w:spacing w:val="24"/>
                <w:sz w:val="28"/>
              </w:rPr>
              <w:t xml:space="preserve">  </w:t>
            </w:r>
            <w:r>
              <w:rPr>
                <w:spacing w:val="-5"/>
                <w:sz w:val="28"/>
              </w:rPr>
              <w:t>для</w:t>
            </w:r>
          </w:p>
          <w:p w:rsidR="00FD1603" w:rsidRDefault="004C6098">
            <w:pPr>
              <w:pStyle w:val="TableParagraph"/>
              <w:spacing w:before="52"/>
              <w:ind w:left="113"/>
              <w:jc w:val="both"/>
              <w:rPr>
                <w:sz w:val="28"/>
              </w:rPr>
            </w:pPr>
            <w:r>
              <w:rPr>
                <w:sz w:val="28"/>
              </w:rPr>
              <w:t>решения</w:t>
            </w:r>
            <w:r>
              <w:rPr>
                <w:spacing w:val="-12"/>
                <w:sz w:val="28"/>
              </w:rPr>
              <w:t xml:space="preserve"> </w:t>
            </w:r>
            <w:r>
              <w:rPr>
                <w:sz w:val="28"/>
              </w:rPr>
              <w:t>поставленной</w:t>
            </w:r>
            <w:r>
              <w:rPr>
                <w:spacing w:val="-12"/>
                <w:sz w:val="28"/>
              </w:rPr>
              <w:t xml:space="preserve"> </w:t>
            </w:r>
            <w:r>
              <w:rPr>
                <w:spacing w:val="-2"/>
                <w:sz w:val="28"/>
              </w:rPr>
              <w:t>задачи</w:t>
            </w:r>
          </w:p>
        </w:tc>
      </w:tr>
      <w:tr w:rsidR="00FD1603">
        <w:trPr>
          <w:trHeight w:val="747"/>
        </w:trPr>
        <w:tc>
          <w:tcPr>
            <w:tcW w:w="2540" w:type="dxa"/>
            <w:tcBorders>
              <w:top w:val="single" w:sz="4" w:space="0" w:color="BEBEBE"/>
              <w:left w:val="single" w:sz="4" w:space="0" w:color="BEBEBE"/>
              <w:right w:val="single" w:sz="4" w:space="0" w:color="BEBEBE"/>
            </w:tcBorders>
          </w:tcPr>
          <w:p w:rsidR="00FD1603" w:rsidRDefault="004C6098">
            <w:pPr>
              <w:pStyle w:val="TableParagraph"/>
              <w:spacing w:line="318" w:lineRule="exact"/>
              <w:ind w:left="1010"/>
              <w:rPr>
                <w:sz w:val="28"/>
              </w:rPr>
            </w:pPr>
            <w:r>
              <w:rPr>
                <w:spacing w:val="-2"/>
                <w:sz w:val="28"/>
              </w:rPr>
              <w:t>1.1.4</w:t>
            </w:r>
          </w:p>
        </w:tc>
        <w:tc>
          <w:tcPr>
            <w:tcW w:w="7914" w:type="dxa"/>
            <w:tcBorders>
              <w:top w:val="single" w:sz="4" w:space="0" w:color="BEBEBE"/>
              <w:left w:val="single" w:sz="4" w:space="0" w:color="BEBEBE"/>
              <w:right w:val="single" w:sz="4" w:space="0" w:color="BEBEBE"/>
            </w:tcBorders>
          </w:tcPr>
          <w:p w:rsidR="00FD1603" w:rsidRDefault="004C6098">
            <w:pPr>
              <w:pStyle w:val="TableParagraph"/>
              <w:spacing w:line="318" w:lineRule="exact"/>
              <w:ind w:left="113"/>
              <w:rPr>
                <w:sz w:val="28"/>
              </w:rPr>
            </w:pPr>
            <w:r>
              <w:rPr>
                <w:sz w:val="28"/>
              </w:rPr>
              <w:t>Выявлять</w:t>
            </w:r>
            <w:r>
              <w:rPr>
                <w:spacing w:val="17"/>
                <w:sz w:val="28"/>
              </w:rPr>
              <w:t xml:space="preserve"> </w:t>
            </w:r>
            <w:r>
              <w:rPr>
                <w:sz w:val="28"/>
              </w:rPr>
              <w:t>причинно-следственные</w:t>
            </w:r>
            <w:r>
              <w:rPr>
                <w:spacing w:val="16"/>
                <w:sz w:val="28"/>
              </w:rPr>
              <w:t xml:space="preserve"> </w:t>
            </w:r>
            <w:r>
              <w:rPr>
                <w:sz w:val="28"/>
              </w:rPr>
              <w:t>связи</w:t>
            </w:r>
            <w:r>
              <w:rPr>
                <w:spacing w:val="18"/>
                <w:sz w:val="28"/>
              </w:rPr>
              <w:t xml:space="preserve"> </w:t>
            </w:r>
            <w:r>
              <w:rPr>
                <w:sz w:val="28"/>
              </w:rPr>
              <w:t>при</w:t>
            </w:r>
            <w:r>
              <w:rPr>
                <w:spacing w:val="18"/>
                <w:sz w:val="28"/>
              </w:rPr>
              <w:t xml:space="preserve"> </w:t>
            </w:r>
            <w:r>
              <w:rPr>
                <w:sz w:val="28"/>
              </w:rPr>
              <w:t>изучении</w:t>
            </w:r>
            <w:r>
              <w:rPr>
                <w:spacing w:val="18"/>
                <w:sz w:val="28"/>
              </w:rPr>
              <w:t xml:space="preserve"> </w:t>
            </w:r>
            <w:r>
              <w:rPr>
                <w:spacing w:val="-2"/>
                <w:sz w:val="28"/>
              </w:rPr>
              <w:t>явлений</w:t>
            </w:r>
          </w:p>
          <w:p w:rsidR="00FD1603" w:rsidRDefault="004C6098">
            <w:pPr>
              <w:pStyle w:val="TableParagraph"/>
              <w:spacing w:before="46"/>
              <w:ind w:left="113"/>
              <w:rPr>
                <w:sz w:val="28"/>
              </w:rPr>
            </w:pPr>
            <w:r>
              <w:rPr>
                <w:sz w:val="28"/>
              </w:rPr>
              <w:t>и</w:t>
            </w:r>
            <w:r>
              <w:rPr>
                <w:spacing w:val="2"/>
                <w:sz w:val="28"/>
              </w:rPr>
              <w:t xml:space="preserve"> </w:t>
            </w:r>
            <w:r>
              <w:rPr>
                <w:spacing w:val="-2"/>
                <w:sz w:val="28"/>
              </w:rPr>
              <w:t>процессов</w:t>
            </w:r>
          </w:p>
        </w:tc>
      </w:tr>
      <w:tr w:rsidR="00FD1603">
        <w:trPr>
          <w:trHeight w:val="1208"/>
        </w:trPr>
        <w:tc>
          <w:tcPr>
            <w:tcW w:w="2540"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010"/>
              <w:rPr>
                <w:sz w:val="28"/>
              </w:rPr>
            </w:pPr>
            <w:r>
              <w:rPr>
                <w:spacing w:val="-2"/>
                <w:sz w:val="28"/>
              </w:rPr>
              <w:t>1.1.5</w:t>
            </w:r>
          </w:p>
        </w:tc>
        <w:tc>
          <w:tcPr>
            <w:tcW w:w="79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13"/>
              <w:rPr>
                <w:sz w:val="28"/>
              </w:rPr>
            </w:pPr>
            <w:r>
              <w:rPr>
                <w:sz w:val="28"/>
              </w:rPr>
              <w:t>Делать</w:t>
            </w:r>
            <w:r>
              <w:rPr>
                <w:spacing w:val="19"/>
                <w:sz w:val="28"/>
              </w:rPr>
              <w:t xml:space="preserve"> </w:t>
            </w:r>
            <w:r>
              <w:rPr>
                <w:sz w:val="28"/>
              </w:rPr>
              <w:t>выводы</w:t>
            </w:r>
            <w:r>
              <w:rPr>
                <w:spacing w:val="20"/>
                <w:sz w:val="28"/>
              </w:rPr>
              <w:t xml:space="preserve"> </w:t>
            </w:r>
            <w:r>
              <w:rPr>
                <w:sz w:val="28"/>
              </w:rPr>
              <w:t>с</w:t>
            </w:r>
            <w:r>
              <w:rPr>
                <w:spacing w:val="19"/>
                <w:sz w:val="28"/>
              </w:rPr>
              <w:t xml:space="preserve"> </w:t>
            </w:r>
            <w:r>
              <w:rPr>
                <w:sz w:val="28"/>
              </w:rPr>
              <w:t>использованием</w:t>
            </w:r>
            <w:r>
              <w:rPr>
                <w:spacing w:val="23"/>
                <w:sz w:val="28"/>
              </w:rPr>
              <w:t xml:space="preserve"> </w:t>
            </w:r>
            <w:r>
              <w:rPr>
                <w:sz w:val="28"/>
              </w:rPr>
              <w:t>дедуктивных</w:t>
            </w:r>
            <w:r>
              <w:rPr>
                <w:spacing w:val="17"/>
                <w:sz w:val="28"/>
              </w:rPr>
              <w:t xml:space="preserve"> </w:t>
            </w:r>
            <w:r>
              <w:rPr>
                <w:sz w:val="28"/>
              </w:rPr>
              <w:t>и</w:t>
            </w:r>
            <w:r>
              <w:rPr>
                <w:spacing w:val="22"/>
                <w:sz w:val="28"/>
              </w:rPr>
              <w:t xml:space="preserve"> </w:t>
            </w:r>
            <w:r>
              <w:rPr>
                <w:spacing w:val="-2"/>
                <w:sz w:val="28"/>
              </w:rPr>
              <w:t>индуктивных</w:t>
            </w:r>
          </w:p>
          <w:p w:rsidR="00FD1603" w:rsidRDefault="004C6098">
            <w:pPr>
              <w:pStyle w:val="TableParagraph"/>
              <w:spacing w:before="52" w:line="273" w:lineRule="auto"/>
              <w:ind w:left="113"/>
              <w:rPr>
                <w:sz w:val="28"/>
              </w:rPr>
            </w:pPr>
            <w:r>
              <w:rPr>
                <w:sz w:val="28"/>
              </w:rPr>
              <w:t>умозаключений,</w:t>
            </w:r>
            <w:r>
              <w:rPr>
                <w:spacing w:val="40"/>
                <w:sz w:val="28"/>
              </w:rPr>
              <w:t xml:space="preserve"> </w:t>
            </w:r>
            <w:r>
              <w:rPr>
                <w:sz w:val="28"/>
              </w:rPr>
              <w:t>умозаключений</w:t>
            </w:r>
            <w:r>
              <w:rPr>
                <w:spacing w:val="40"/>
                <w:sz w:val="28"/>
              </w:rPr>
              <w:t xml:space="preserve"> </w:t>
            </w:r>
            <w:r>
              <w:rPr>
                <w:sz w:val="28"/>
              </w:rPr>
              <w:t>по</w:t>
            </w:r>
            <w:r>
              <w:rPr>
                <w:spacing w:val="40"/>
                <w:sz w:val="28"/>
              </w:rPr>
              <w:t xml:space="preserve"> </w:t>
            </w:r>
            <w:r>
              <w:rPr>
                <w:sz w:val="28"/>
              </w:rPr>
              <w:t>аналогии,</w:t>
            </w:r>
            <w:r>
              <w:rPr>
                <w:spacing w:val="40"/>
                <w:sz w:val="28"/>
              </w:rPr>
              <w:t xml:space="preserve"> </w:t>
            </w:r>
            <w:r>
              <w:rPr>
                <w:sz w:val="28"/>
              </w:rPr>
              <w:t>формулировать гипотезы о взаимосвязях</w:t>
            </w:r>
          </w:p>
        </w:tc>
      </w:tr>
      <w:tr w:rsidR="00FD1603">
        <w:trPr>
          <w:trHeight w:val="1156"/>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010"/>
              <w:rPr>
                <w:sz w:val="28"/>
              </w:rPr>
            </w:pPr>
            <w:r>
              <w:rPr>
                <w:spacing w:val="-2"/>
                <w:sz w:val="28"/>
              </w:rPr>
              <w:t>1.1.6</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113" w:right="69"/>
              <w:jc w:val="both"/>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r>
      <w:tr w:rsidR="00FD1603">
        <w:trPr>
          <w:trHeight w:val="493"/>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54"/>
              <w:ind w:left="213" w:right="165"/>
              <w:jc w:val="center"/>
              <w:rPr>
                <w:sz w:val="28"/>
              </w:rPr>
            </w:pPr>
            <w:r>
              <w:rPr>
                <w:spacing w:val="-5"/>
                <w:sz w:val="28"/>
              </w:rPr>
              <w:t>1.2</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54"/>
              <w:ind w:left="113"/>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tc>
      </w:tr>
      <w:tr w:rsidR="00FD1603">
        <w:trPr>
          <w:trHeight w:val="1942"/>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left="1010"/>
              <w:rPr>
                <w:sz w:val="28"/>
              </w:rPr>
            </w:pPr>
            <w:r>
              <w:rPr>
                <w:spacing w:val="-2"/>
                <w:sz w:val="28"/>
              </w:rPr>
              <w:t>1.2.1</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113" w:right="58"/>
              <w:jc w:val="both"/>
              <w:rPr>
                <w:sz w:val="28"/>
              </w:rPr>
            </w:pPr>
            <w:r>
              <w:rPr>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FD1603">
        <w:trPr>
          <w:trHeight w:val="977"/>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010"/>
              <w:rPr>
                <w:sz w:val="28"/>
              </w:rPr>
            </w:pPr>
            <w:r>
              <w:rPr>
                <w:spacing w:val="-2"/>
                <w:sz w:val="28"/>
              </w:rPr>
              <w:t>1.2.2</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113"/>
              <w:rPr>
                <w:sz w:val="28"/>
              </w:rPr>
            </w:pPr>
            <w:r>
              <w:rPr>
                <w:sz w:val="28"/>
              </w:rPr>
              <w:t>Оценивать</w:t>
            </w:r>
            <w:r>
              <w:rPr>
                <w:spacing w:val="80"/>
                <w:sz w:val="28"/>
              </w:rPr>
              <w:t xml:space="preserve"> </w:t>
            </w:r>
            <w:r>
              <w:rPr>
                <w:sz w:val="28"/>
              </w:rPr>
              <w:t>на</w:t>
            </w:r>
            <w:r>
              <w:rPr>
                <w:spacing w:val="80"/>
                <w:sz w:val="28"/>
              </w:rPr>
              <w:t xml:space="preserve"> </w:t>
            </w:r>
            <w:r>
              <w:rPr>
                <w:sz w:val="28"/>
              </w:rPr>
              <w:t>применимость</w:t>
            </w:r>
            <w:r>
              <w:rPr>
                <w:spacing w:val="80"/>
                <w:sz w:val="28"/>
              </w:rPr>
              <w:t xml:space="preserve"> </w:t>
            </w:r>
            <w:r>
              <w:rPr>
                <w:sz w:val="28"/>
              </w:rPr>
              <w:t>и</w:t>
            </w:r>
            <w:r>
              <w:rPr>
                <w:spacing w:val="80"/>
                <w:sz w:val="28"/>
              </w:rPr>
              <w:t xml:space="preserve"> </w:t>
            </w:r>
            <w:r>
              <w:rPr>
                <w:sz w:val="28"/>
              </w:rPr>
              <w:t>достоверность</w:t>
            </w:r>
            <w:r>
              <w:rPr>
                <w:spacing w:val="80"/>
                <w:sz w:val="28"/>
              </w:rPr>
              <w:t xml:space="preserve"> </w:t>
            </w:r>
            <w:r>
              <w:rPr>
                <w:sz w:val="28"/>
              </w:rPr>
              <w:t>информацию, полученную в ходе исследования (эксперимента)</w:t>
            </w:r>
          </w:p>
        </w:tc>
      </w:tr>
      <w:tr w:rsidR="00FD1603">
        <w:trPr>
          <w:trHeight w:val="494"/>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010"/>
              <w:rPr>
                <w:sz w:val="28"/>
              </w:rPr>
            </w:pPr>
            <w:r>
              <w:rPr>
                <w:spacing w:val="-2"/>
                <w:sz w:val="28"/>
              </w:rPr>
              <w:t>1.2.3</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13"/>
              <w:rPr>
                <w:sz w:val="28"/>
              </w:rPr>
            </w:pPr>
            <w:r>
              <w:rPr>
                <w:sz w:val="28"/>
              </w:rPr>
              <w:t>Самостоятельно</w:t>
            </w:r>
            <w:r>
              <w:rPr>
                <w:spacing w:val="-15"/>
                <w:sz w:val="28"/>
              </w:rPr>
              <w:t xml:space="preserve"> </w:t>
            </w:r>
            <w:r>
              <w:rPr>
                <w:sz w:val="28"/>
              </w:rPr>
              <w:t>формулировать</w:t>
            </w:r>
            <w:r>
              <w:rPr>
                <w:spacing w:val="-8"/>
                <w:sz w:val="28"/>
              </w:rPr>
              <w:t xml:space="preserve"> </w:t>
            </w:r>
            <w:r>
              <w:rPr>
                <w:sz w:val="28"/>
              </w:rPr>
              <w:t>обобщения</w:t>
            </w:r>
            <w:r>
              <w:rPr>
                <w:spacing w:val="-8"/>
                <w:sz w:val="28"/>
              </w:rPr>
              <w:t xml:space="preserve"> </w:t>
            </w:r>
            <w:r>
              <w:rPr>
                <w:sz w:val="28"/>
              </w:rPr>
              <w:t>и</w:t>
            </w:r>
            <w:r>
              <w:rPr>
                <w:spacing w:val="-7"/>
                <w:sz w:val="28"/>
              </w:rPr>
              <w:t xml:space="preserve"> </w:t>
            </w:r>
            <w:r>
              <w:rPr>
                <w:spacing w:val="-2"/>
                <w:sz w:val="28"/>
              </w:rPr>
              <w:t>выводы</w:t>
            </w:r>
          </w:p>
        </w:tc>
      </w:tr>
      <w:tr w:rsidR="00FD1603">
        <w:trPr>
          <w:trHeight w:val="1223"/>
        </w:trPr>
        <w:tc>
          <w:tcPr>
            <w:tcW w:w="2540" w:type="dxa"/>
            <w:tcBorders>
              <w:top w:val="single" w:sz="4" w:space="0" w:color="BEBEBE"/>
              <w:left w:val="single" w:sz="4" w:space="0" w:color="BEBEBE"/>
              <w:right w:val="single" w:sz="4" w:space="0" w:color="BEBEBE"/>
            </w:tcBorders>
          </w:tcPr>
          <w:p w:rsidR="00FD1603" w:rsidRDefault="00FD1603">
            <w:pPr>
              <w:pStyle w:val="TableParagraph"/>
              <w:rPr>
                <w:sz w:val="28"/>
              </w:rPr>
            </w:pPr>
          </w:p>
        </w:tc>
        <w:tc>
          <w:tcPr>
            <w:tcW w:w="7914" w:type="dxa"/>
            <w:tcBorders>
              <w:top w:val="single" w:sz="4" w:space="0" w:color="BEBEBE"/>
              <w:left w:val="single" w:sz="4" w:space="0" w:color="BEBEBE"/>
              <w:right w:val="single" w:sz="4" w:space="0" w:color="BEBEBE"/>
            </w:tcBorders>
          </w:tcPr>
          <w:p w:rsidR="00FD1603" w:rsidRDefault="004C6098">
            <w:pPr>
              <w:pStyle w:val="TableParagraph"/>
              <w:spacing w:line="276" w:lineRule="auto"/>
              <w:ind w:left="55"/>
              <w:rPr>
                <w:sz w:val="28"/>
              </w:rPr>
            </w:pPr>
            <w:r>
              <w:rPr>
                <w:sz w:val="28"/>
              </w:rPr>
              <w:t>по</w:t>
            </w:r>
            <w:r>
              <w:rPr>
                <w:spacing w:val="-13"/>
                <w:sz w:val="28"/>
              </w:rPr>
              <w:t xml:space="preserve"> </w:t>
            </w:r>
            <w:r>
              <w:rPr>
                <w:sz w:val="28"/>
              </w:rPr>
              <w:t>результатам</w:t>
            </w:r>
            <w:r>
              <w:rPr>
                <w:spacing w:val="-8"/>
                <w:sz w:val="28"/>
              </w:rPr>
              <w:t xml:space="preserve"> </w:t>
            </w:r>
            <w:r>
              <w:rPr>
                <w:sz w:val="28"/>
              </w:rPr>
              <w:t>проведённого</w:t>
            </w:r>
            <w:r>
              <w:rPr>
                <w:spacing w:val="-13"/>
                <w:sz w:val="28"/>
              </w:rPr>
              <w:t xml:space="preserve"> </w:t>
            </w:r>
            <w:r>
              <w:rPr>
                <w:sz w:val="28"/>
              </w:rPr>
              <w:t>наблюдения,</w:t>
            </w:r>
            <w:r>
              <w:rPr>
                <w:spacing w:val="-8"/>
                <w:sz w:val="28"/>
              </w:rPr>
              <w:t xml:space="preserve"> </w:t>
            </w:r>
            <w:r>
              <w:rPr>
                <w:sz w:val="28"/>
              </w:rPr>
              <w:t>опыта,</w:t>
            </w:r>
            <w:r>
              <w:rPr>
                <w:spacing w:val="-8"/>
                <w:sz w:val="28"/>
              </w:rPr>
              <w:t xml:space="preserve"> </w:t>
            </w:r>
            <w:r>
              <w:rPr>
                <w:sz w:val="28"/>
              </w:rPr>
              <w:t>исследования, владеть инструментами оценки достоверности полученных выводов и обобщений</w:t>
            </w:r>
          </w:p>
        </w:tc>
      </w:tr>
      <w:tr w:rsidR="00FD1603">
        <w:trPr>
          <w:trHeight w:val="1690"/>
        </w:trPr>
        <w:tc>
          <w:tcPr>
            <w:tcW w:w="2540"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right="88"/>
              <w:jc w:val="right"/>
              <w:rPr>
                <w:sz w:val="28"/>
              </w:rPr>
            </w:pPr>
            <w:r>
              <w:rPr>
                <w:spacing w:val="-2"/>
                <w:sz w:val="28"/>
              </w:rPr>
              <w:t>1.2.4</w:t>
            </w:r>
          </w:p>
        </w:tc>
        <w:tc>
          <w:tcPr>
            <w:tcW w:w="79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55"/>
              <w:rPr>
                <w:sz w:val="28"/>
              </w:rPr>
            </w:pPr>
            <w:r>
              <w:rPr>
                <w:sz w:val="28"/>
              </w:rPr>
              <w:t>Прогнозировать</w:t>
            </w:r>
            <w:r>
              <w:rPr>
                <w:spacing w:val="-12"/>
                <w:sz w:val="28"/>
              </w:rPr>
              <w:t xml:space="preserve"> </w:t>
            </w:r>
            <w:r>
              <w:rPr>
                <w:sz w:val="28"/>
              </w:rPr>
              <w:t>возможное</w:t>
            </w:r>
            <w:r>
              <w:rPr>
                <w:spacing w:val="-12"/>
                <w:sz w:val="28"/>
              </w:rPr>
              <w:t xml:space="preserve"> </w:t>
            </w:r>
            <w:r>
              <w:rPr>
                <w:sz w:val="28"/>
              </w:rPr>
              <w:t>дальнейшее</w:t>
            </w:r>
            <w:r>
              <w:rPr>
                <w:spacing w:val="-6"/>
                <w:sz w:val="28"/>
              </w:rPr>
              <w:t xml:space="preserve"> </w:t>
            </w:r>
            <w:r>
              <w:rPr>
                <w:sz w:val="28"/>
              </w:rPr>
              <w:t>развитие</w:t>
            </w:r>
            <w:r>
              <w:rPr>
                <w:spacing w:val="-12"/>
                <w:sz w:val="28"/>
              </w:rPr>
              <w:t xml:space="preserve"> </w:t>
            </w:r>
            <w:r>
              <w:rPr>
                <w:spacing w:val="-2"/>
                <w:sz w:val="28"/>
              </w:rPr>
              <w:t>процессов,</w:t>
            </w:r>
          </w:p>
          <w:p w:rsidR="00FD1603" w:rsidRDefault="004C6098">
            <w:pPr>
              <w:pStyle w:val="TableParagraph"/>
              <w:spacing w:before="52" w:line="276" w:lineRule="auto"/>
              <w:ind w:left="55"/>
              <w:rPr>
                <w:sz w:val="28"/>
              </w:rPr>
            </w:pPr>
            <w:r>
              <w:rPr>
                <w:sz w:val="28"/>
              </w:rPr>
              <w:t>событий и их последствия в аналогичных или сходных ситуациях,</w:t>
            </w:r>
            <w:r>
              <w:rPr>
                <w:spacing w:val="-6"/>
                <w:sz w:val="28"/>
              </w:rPr>
              <w:t xml:space="preserve"> </w:t>
            </w:r>
            <w:r>
              <w:rPr>
                <w:sz w:val="28"/>
              </w:rPr>
              <w:t>выдвигать</w:t>
            </w:r>
            <w:r>
              <w:rPr>
                <w:spacing w:val="-6"/>
                <w:sz w:val="28"/>
              </w:rPr>
              <w:t xml:space="preserve"> </w:t>
            </w:r>
            <w:r>
              <w:rPr>
                <w:sz w:val="28"/>
              </w:rPr>
              <w:t>предположения</w:t>
            </w:r>
            <w:r>
              <w:rPr>
                <w:spacing w:val="-6"/>
                <w:sz w:val="28"/>
              </w:rPr>
              <w:t xml:space="preserve"> </w:t>
            </w:r>
            <w:r>
              <w:rPr>
                <w:sz w:val="28"/>
              </w:rPr>
              <w:t>об</w:t>
            </w:r>
            <w:r>
              <w:rPr>
                <w:spacing w:val="-6"/>
                <w:sz w:val="28"/>
              </w:rPr>
              <w:t xml:space="preserve"> </w:t>
            </w:r>
            <w:r>
              <w:rPr>
                <w:sz w:val="28"/>
              </w:rPr>
              <w:t>их</w:t>
            </w:r>
            <w:r>
              <w:rPr>
                <w:spacing w:val="-11"/>
                <w:sz w:val="28"/>
              </w:rPr>
              <w:t xml:space="preserve"> </w:t>
            </w:r>
            <w:r>
              <w:rPr>
                <w:sz w:val="28"/>
              </w:rPr>
              <w:t>развитии</w:t>
            </w:r>
            <w:r>
              <w:rPr>
                <w:spacing w:val="-6"/>
                <w:sz w:val="28"/>
              </w:rPr>
              <w:t xml:space="preserve"> </w:t>
            </w:r>
            <w:r>
              <w:rPr>
                <w:sz w:val="28"/>
              </w:rPr>
              <w:t>в</w:t>
            </w:r>
            <w:r>
              <w:rPr>
                <w:spacing w:val="-10"/>
                <w:sz w:val="28"/>
              </w:rPr>
              <w:t xml:space="preserve"> </w:t>
            </w:r>
            <w:r>
              <w:rPr>
                <w:sz w:val="28"/>
              </w:rPr>
              <w:t>новых условиях и контекстах</w:t>
            </w:r>
          </w:p>
        </w:tc>
      </w:tr>
      <w:tr w:rsidR="00FD1603">
        <w:trPr>
          <w:trHeight w:val="2900"/>
        </w:trPr>
        <w:tc>
          <w:tcPr>
            <w:tcW w:w="2540"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213"/>
              <w:jc w:val="center"/>
              <w:rPr>
                <w:sz w:val="28"/>
              </w:rPr>
            </w:pPr>
            <w:r>
              <w:rPr>
                <w:spacing w:val="-2"/>
                <w:sz w:val="28"/>
              </w:rPr>
              <w:t>1.2.5</w:t>
            </w:r>
          </w:p>
        </w:tc>
        <w:tc>
          <w:tcPr>
            <w:tcW w:w="79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55"/>
              <w:rPr>
                <w:sz w:val="28"/>
              </w:rPr>
            </w:pPr>
            <w:r>
              <w:rPr>
                <w:sz w:val="28"/>
              </w:rPr>
              <w:t>Использовать</w:t>
            </w:r>
            <w:r>
              <w:rPr>
                <w:spacing w:val="-13"/>
                <w:sz w:val="28"/>
              </w:rPr>
              <w:t xml:space="preserve"> </w:t>
            </w:r>
            <w:r>
              <w:rPr>
                <w:sz w:val="28"/>
              </w:rPr>
              <w:t>вопросы</w:t>
            </w:r>
            <w:r>
              <w:rPr>
                <w:spacing w:val="-15"/>
                <w:sz w:val="28"/>
              </w:rPr>
              <w:t xml:space="preserve"> </w:t>
            </w:r>
            <w:r>
              <w:rPr>
                <w:sz w:val="28"/>
              </w:rPr>
              <w:t>как</w:t>
            </w:r>
            <w:r>
              <w:rPr>
                <w:spacing w:val="-13"/>
                <w:sz w:val="28"/>
              </w:rPr>
              <w:t xml:space="preserve"> </w:t>
            </w:r>
            <w:r>
              <w:rPr>
                <w:sz w:val="28"/>
              </w:rPr>
              <w:t>исследовательский</w:t>
            </w:r>
            <w:r>
              <w:rPr>
                <w:spacing w:val="-13"/>
                <w:sz w:val="28"/>
              </w:rPr>
              <w:t xml:space="preserve"> </w:t>
            </w:r>
            <w:r>
              <w:rPr>
                <w:sz w:val="28"/>
              </w:rPr>
              <w:t xml:space="preserve">инструмент </w:t>
            </w:r>
            <w:r>
              <w:rPr>
                <w:spacing w:val="-2"/>
                <w:sz w:val="28"/>
              </w:rPr>
              <w:t>познания;</w:t>
            </w:r>
          </w:p>
          <w:p w:rsidR="00FD1603" w:rsidRDefault="004C6098">
            <w:pPr>
              <w:pStyle w:val="TableParagraph"/>
              <w:spacing w:line="276" w:lineRule="auto"/>
              <w:ind w:left="55" w:right="145"/>
              <w:rPr>
                <w:sz w:val="28"/>
              </w:rPr>
            </w:pPr>
            <w:r>
              <w:rPr>
                <w:sz w:val="28"/>
              </w:rPr>
              <w:t>формулировать вопросы, фиксирующие разрыв между реальным</w:t>
            </w:r>
            <w:r>
              <w:rPr>
                <w:spacing w:val="-10"/>
                <w:sz w:val="28"/>
              </w:rPr>
              <w:t xml:space="preserve"> </w:t>
            </w:r>
            <w:r>
              <w:rPr>
                <w:sz w:val="28"/>
              </w:rPr>
              <w:t>и</w:t>
            </w:r>
            <w:r>
              <w:rPr>
                <w:spacing w:val="-10"/>
                <w:sz w:val="28"/>
              </w:rPr>
              <w:t xml:space="preserve"> </w:t>
            </w:r>
            <w:r>
              <w:rPr>
                <w:sz w:val="28"/>
              </w:rPr>
              <w:t>желательным</w:t>
            </w:r>
            <w:r>
              <w:rPr>
                <w:spacing w:val="-10"/>
                <w:sz w:val="28"/>
              </w:rPr>
              <w:t xml:space="preserve"> </w:t>
            </w:r>
            <w:r>
              <w:rPr>
                <w:sz w:val="28"/>
              </w:rPr>
              <w:t>состоянием</w:t>
            </w:r>
            <w:r>
              <w:rPr>
                <w:spacing w:val="-10"/>
                <w:sz w:val="28"/>
              </w:rPr>
              <w:t xml:space="preserve"> </w:t>
            </w:r>
            <w:r>
              <w:rPr>
                <w:sz w:val="28"/>
              </w:rPr>
              <w:t>ситуации,</w:t>
            </w:r>
            <w:r>
              <w:rPr>
                <w:spacing w:val="-10"/>
                <w:sz w:val="28"/>
              </w:rPr>
              <w:t xml:space="preserve"> </w:t>
            </w:r>
            <w:r>
              <w:rPr>
                <w:sz w:val="28"/>
              </w:rPr>
              <w:t>объекта, самостоятельно устанавливать искомое и данное;</w:t>
            </w:r>
          </w:p>
          <w:p w:rsidR="00FD1603" w:rsidRDefault="004C6098">
            <w:pPr>
              <w:pStyle w:val="TableParagraph"/>
              <w:spacing w:before="3" w:line="273" w:lineRule="auto"/>
              <w:ind w:left="55"/>
              <w:rPr>
                <w:sz w:val="28"/>
              </w:rPr>
            </w:pPr>
            <w:r>
              <w:rPr>
                <w:sz w:val="28"/>
              </w:rPr>
              <w:t>формировать</w:t>
            </w:r>
            <w:r>
              <w:rPr>
                <w:spacing w:val="-7"/>
                <w:sz w:val="28"/>
              </w:rPr>
              <w:t xml:space="preserve"> </w:t>
            </w:r>
            <w:r>
              <w:rPr>
                <w:sz w:val="28"/>
              </w:rPr>
              <w:t>гипотезу</w:t>
            </w:r>
            <w:r>
              <w:rPr>
                <w:spacing w:val="-10"/>
                <w:sz w:val="28"/>
              </w:rPr>
              <w:t xml:space="preserve"> </w:t>
            </w:r>
            <w:r>
              <w:rPr>
                <w:sz w:val="28"/>
              </w:rPr>
              <w:t>об</w:t>
            </w:r>
            <w:r>
              <w:rPr>
                <w:spacing w:val="-7"/>
                <w:sz w:val="28"/>
              </w:rPr>
              <w:t xml:space="preserve"> </w:t>
            </w:r>
            <w:r>
              <w:rPr>
                <w:sz w:val="28"/>
              </w:rPr>
              <w:t>истинности</w:t>
            </w:r>
            <w:r>
              <w:rPr>
                <w:spacing w:val="-7"/>
                <w:sz w:val="28"/>
              </w:rPr>
              <w:t xml:space="preserve"> </w:t>
            </w:r>
            <w:r>
              <w:rPr>
                <w:sz w:val="28"/>
              </w:rPr>
              <w:t>собственных</w:t>
            </w:r>
            <w:r>
              <w:rPr>
                <w:spacing w:val="-11"/>
                <w:sz w:val="28"/>
              </w:rPr>
              <w:t xml:space="preserve"> </w:t>
            </w:r>
            <w:r>
              <w:rPr>
                <w:sz w:val="28"/>
              </w:rPr>
              <w:t>суждений</w:t>
            </w:r>
            <w:r>
              <w:rPr>
                <w:spacing w:val="-7"/>
                <w:sz w:val="28"/>
              </w:rPr>
              <w:t xml:space="preserve"> </w:t>
            </w:r>
            <w:r>
              <w:rPr>
                <w:sz w:val="28"/>
              </w:rPr>
              <w:t>и суждений других, аргументировать свою позицию, мнение</w:t>
            </w:r>
          </w:p>
        </w:tc>
      </w:tr>
    </w:tbl>
    <w:p w:rsidR="00FD1603" w:rsidRDefault="00FD1603">
      <w:pPr>
        <w:pStyle w:val="TableParagraph"/>
        <w:spacing w:line="273" w:lineRule="auto"/>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14"/>
        <w:gridCol w:w="7939"/>
      </w:tblGrid>
      <w:tr w:rsidR="00FD1603">
        <w:trPr>
          <w:trHeight w:val="365"/>
        </w:trPr>
        <w:tc>
          <w:tcPr>
            <w:tcW w:w="25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right="62"/>
              <w:jc w:val="right"/>
              <w:rPr>
                <w:sz w:val="28"/>
              </w:rPr>
            </w:pPr>
            <w:r>
              <w:rPr>
                <w:spacing w:val="-5"/>
                <w:sz w:val="28"/>
              </w:rPr>
              <w:t>1.3</w:t>
            </w:r>
          </w:p>
        </w:tc>
        <w:tc>
          <w:tcPr>
            <w:tcW w:w="7939"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1"/>
              <w:rPr>
                <w:sz w:val="28"/>
              </w:rPr>
            </w:pPr>
            <w:r>
              <w:rPr>
                <w:sz w:val="28"/>
              </w:rPr>
              <w:t>Работа</w:t>
            </w:r>
            <w:r>
              <w:rPr>
                <w:spacing w:val="-4"/>
                <w:sz w:val="28"/>
              </w:rPr>
              <w:t xml:space="preserve"> </w:t>
            </w:r>
            <w:r>
              <w:rPr>
                <w:sz w:val="28"/>
              </w:rPr>
              <w:t>с</w:t>
            </w:r>
            <w:r>
              <w:rPr>
                <w:spacing w:val="-4"/>
                <w:sz w:val="28"/>
              </w:rPr>
              <w:t xml:space="preserve"> </w:t>
            </w:r>
            <w:r>
              <w:rPr>
                <w:spacing w:val="-2"/>
                <w:sz w:val="28"/>
              </w:rPr>
              <w:t>информацией</w:t>
            </w:r>
          </w:p>
        </w:tc>
      </w:tr>
      <w:tr w:rsidR="00FD1603">
        <w:trPr>
          <w:trHeight w:val="1460"/>
        </w:trPr>
        <w:tc>
          <w:tcPr>
            <w:tcW w:w="2514"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1089"/>
              <w:rPr>
                <w:sz w:val="28"/>
              </w:rPr>
            </w:pPr>
            <w:r>
              <w:rPr>
                <w:spacing w:val="-4"/>
                <w:sz w:val="28"/>
              </w:rPr>
              <w:t>1.3.1</w:t>
            </w:r>
          </w:p>
        </w:tc>
        <w:tc>
          <w:tcPr>
            <w:tcW w:w="7939" w:type="dxa"/>
            <w:tcBorders>
              <w:top w:val="single" w:sz="4" w:space="0" w:color="BEBEBE"/>
              <w:left w:val="single" w:sz="4" w:space="0" w:color="BEBEBE"/>
              <w:right w:val="single" w:sz="4" w:space="0" w:color="BEBEBE"/>
            </w:tcBorders>
          </w:tcPr>
          <w:p w:rsidR="00FD1603" w:rsidRDefault="004C6098">
            <w:pPr>
              <w:pStyle w:val="TableParagraph"/>
              <w:spacing w:line="273" w:lineRule="auto"/>
              <w:ind w:left="81" w:right="64"/>
              <w:rPr>
                <w:sz w:val="28"/>
              </w:rPr>
            </w:pPr>
            <w:r>
              <w:rPr>
                <w:sz w:val="28"/>
              </w:rPr>
              <w:t>Применять различные методы, инструменты и запросы при поиске и отборе информации или данных из источников с учётом</w:t>
            </w:r>
            <w:r>
              <w:rPr>
                <w:spacing w:val="-8"/>
                <w:sz w:val="28"/>
              </w:rPr>
              <w:t xml:space="preserve"> </w:t>
            </w:r>
            <w:r>
              <w:rPr>
                <w:sz w:val="28"/>
              </w:rPr>
              <w:t>предложенной</w:t>
            </w:r>
            <w:r>
              <w:rPr>
                <w:spacing w:val="-3"/>
                <w:sz w:val="28"/>
              </w:rPr>
              <w:t xml:space="preserve"> </w:t>
            </w:r>
            <w:r>
              <w:rPr>
                <w:sz w:val="28"/>
              </w:rPr>
              <w:t>учебной</w:t>
            </w:r>
            <w:r>
              <w:rPr>
                <w:spacing w:val="-9"/>
                <w:sz w:val="28"/>
              </w:rPr>
              <w:t xml:space="preserve"> </w:t>
            </w:r>
            <w:r>
              <w:rPr>
                <w:sz w:val="28"/>
              </w:rPr>
              <w:t>задачи</w:t>
            </w:r>
            <w:r>
              <w:rPr>
                <w:spacing w:val="-9"/>
                <w:sz w:val="28"/>
              </w:rPr>
              <w:t xml:space="preserve"> </w:t>
            </w:r>
            <w:r>
              <w:rPr>
                <w:sz w:val="28"/>
              </w:rPr>
              <w:t>и</w:t>
            </w:r>
            <w:r>
              <w:rPr>
                <w:spacing w:val="-9"/>
                <w:sz w:val="28"/>
              </w:rPr>
              <w:t xml:space="preserve"> </w:t>
            </w:r>
            <w:r>
              <w:rPr>
                <w:sz w:val="28"/>
              </w:rPr>
              <w:t>заданных</w:t>
            </w:r>
            <w:r>
              <w:rPr>
                <w:spacing w:val="-14"/>
                <w:sz w:val="28"/>
              </w:rPr>
              <w:t xml:space="preserve"> </w:t>
            </w:r>
            <w:r>
              <w:rPr>
                <w:sz w:val="28"/>
              </w:rPr>
              <w:t>критериев</w:t>
            </w:r>
          </w:p>
        </w:tc>
      </w:tr>
      <w:tr w:rsidR="00FD1603">
        <w:trPr>
          <w:trHeight w:val="2166"/>
        </w:trPr>
        <w:tc>
          <w:tcPr>
            <w:tcW w:w="25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right="62"/>
              <w:jc w:val="right"/>
              <w:rPr>
                <w:sz w:val="28"/>
              </w:rPr>
            </w:pPr>
            <w:r>
              <w:rPr>
                <w:spacing w:val="-2"/>
                <w:sz w:val="28"/>
              </w:rPr>
              <w:t>1.3.2</w:t>
            </w:r>
          </w:p>
        </w:tc>
        <w:tc>
          <w:tcPr>
            <w:tcW w:w="7939"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1"/>
              <w:rPr>
                <w:sz w:val="28"/>
              </w:rPr>
            </w:pPr>
            <w:r>
              <w:rPr>
                <w:sz w:val="28"/>
              </w:rPr>
              <w:t>Выбирать,</w:t>
            </w:r>
            <w:r>
              <w:rPr>
                <w:spacing w:val="-17"/>
                <w:sz w:val="28"/>
              </w:rPr>
              <w:t xml:space="preserve"> </w:t>
            </w:r>
            <w:r>
              <w:rPr>
                <w:sz w:val="28"/>
              </w:rPr>
              <w:t>анализировать,</w:t>
            </w:r>
            <w:r>
              <w:rPr>
                <w:spacing w:val="-15"/>
                <w:sz w:val="28"/>
              </w:rPr>
              <w:t xml:space="preserve"> </w:t>
            </w:r>
            <w:r>
              <w:rPr>
                <w:sz w:val="28"/>
              </w:rPr>
              <w:t>систематизировать</w:t>
            </w:r>
            <w:r>
              <w:rPr>
                <w:spacing w:val="-15"/>
                <w:sz w:val="28"/>
              </w:rPr>
              <w:t xml:space="preserve"> </w:t>
            </w:r>
            <w:r>
              <w:rPr>
                <w:spacing w:val="-10"/>
                <w:sz w:val="28"/>
              </w:rPr>
              <w:t>и</w:t>
            </w:r>
          </w:p>
          <w:p w:rsidR="00FD1603" w:rsidRDefault="004C6098">
            <w:pPr>
              <w:pStyle w:val="TableParagraph"/>
              <w:spacing w:before="52" w:line="276" w:lineRule="auto"/>
              <w:ind w:left="81"/>
              <w:rPr>
                <w:sz w:val="28"/>
              </w:rPr>
            </w:pPr>
            <w:r>
              <w:rPr>
                <w:sz w:val="28"/>
              </w:rPr>
              <w:t>интерпретировать информацию различных видов и форм представления;</w:t>
            </w:r>
            <w:r>
              <w:rPr>
                <w:spacing w:val="-10"/>
                <w:sz w:val="28"/>
              </w:rPr>
              <w:t xml:space="preserve"> </w:t>
            </w:r>
            <w:r>
              <w:rPr>
                <w:sz w:val="28"/>
              </w:rPr>
              <w:t>находить</w:t>
            </w:r>
            <w:r>
              <w:rPr>
                <w:spacing w:val="-11"/>
                <w:sz w:val="28"/>
              </w:rPr>
              <w:t xml:space="preserve"> </w:t>
            </w:r>
            <w:r>
              <w:rPr>
                <w:sz w:val="28"/>
              </w:rPr>
              <w:t>сходные</w:t>
            </w:r>
            <w:r>
              <w:rPr>
                <w:spacing w:val="-13"/>
                <w:sz w:val="28"/>
              </w:rPr>
              <w:t xml:space="preserve"> </w:t>
            </w:r>
            <w:r>
              <w:rPr>
                <w:sz w:val="28"/>
              </w:rPr>
              <w:t>аргументы</w:t>
            </w:r>
            <w:r>
              <w:rPr>
                <w:spacing w:val="-13"/>
                <w:sz w:val="28"/>
              </w:rPr>
              <w:t xml:space="preserve"> </w:t>
            </w:r>
            <w:r>
              <w:rPr>
                <w:sz w:val="28"/>
              </w:rPr>
              <w:t>(подтверждающие или опровергающие одну и ту же идею, версию) в различных информационных источниках</w:t>
            </w:r>
          </w:p>
        </w:tc>
      </w:tr>
      <w:tr w:rsidR="00FD1603">
        <w:trPr>
          <w:trHeight w:val="1459"/>
        </w:trPr>
        <w:tc>
          <w:tcPr>
            <w:tcW w:w="25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right="62"/>
              <w:jc w:val="right"/>
              <w:rPr>
                <w:sz w:val="28"/>
              </w:rPr>
            </w:pPr>
            <w:r>
              <w:rPr>
                <w:spacing w:val="-2"/>
                <w:sz w:val="28"/>
              </w:rPr>
              <w:t>1.3.3</w:t>
            </w:r>
          </w:p>
        </w:tc>
        <w:tc>
          <w:tcPr>
            <w:tcW w:w="7939"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1" w:right="321"/>
              <w:jc w:val="both"/>
              <w:rPr>
                <w:sz w:val="28"/>
              </w:rPr>
            </w:pPr>
            <w:r>
              <w:rPr>
                <w:sz w:val="28"/>
              </w:rPr>
              <w:t>Самостоятельно</w:t>
            </w:r>
            <w:r>
              <w:rPr>
                <w:spacing w:val="-2"/>
                <w:sz w:val="28"/>
              </w:rPr>
              <w:t xml:space="preserve"> </w:t>
            </w:r>
            <w:r>
              <w:rPr>
                <w:sz w:val="28"/>
              </w:rPr>
              <w:t>выбирать</w:t>
            </w:r>
            <w:r>
              <w:rPr>
                <w:spacing w:val="-5"/>
                <w:sz w:val="28"/>
              </w:rPr>
              <w:t xml:space="preserve"> </w:t>
            </w:r>
            <w:r>
              <w:rPr>
                <w:sz w:val="28"/>
              </w:rPr>
              <w:t>оптимальную</w:t>
            </w:r>
            <w:r>
              <w:rPr>
                <w:spacing w:val="-7"/>
                <w:sz w:val="28"/>
              </w:rPr>
              <w:t xml:space="preserve"> </w:t>
            </w:r>
            <w:r>
              <w:rPr>
                <w:sz w:val="28"/>
              </w:rPr>
              <w:t>форму</w:t>
            </w:r>
            <w:r>
              <w:rPr>
                <w:spacing w:val="-16"/>
                <w:sz w:val="28"/>
              </w:rPr>
              <w:t xml:space="preserve"> </w:t>
            </w:r>
            <w:r>
              <w:rPr>
                <w:sz w:val="28"/>
              </w:rPr>
              <w:t>представления информации</w:t>
            </w:r>
            <w:r>
              <w:rPr>
                <w:spacing w:val="-8"/>
                <w:sz w:val="28"/>
              </w:rPr>
              <w:t xml:space="preserve"> </w:t>
            </w:r>
            <w:r>
              <w:rPr>
                <w:sz w:val="28"/>
              </w:rPr>
              <w:t>и</w:t>
            </w:r>
            <w:r>
              <w:rPr>
                <w:spacing w:val="-8"/>
                <w:sz w:val="28"/>
              </w:rPr>
              <w:t xml:space="preserve"> </w:t>
            </w:r>
            <w:r>
              <w:rPr>
                <w:sz w:val="28"/>
              </w:rPr>
              <w:t>иллюстрировать</w:t>
            </w:r>
            <w:r>
              <w:rPr>
                <w:spacing w:val="-8"/>
                <w:sz w:val="28"/>
              </w:rPr>
              <w:t xml:space="preserve"> </w:t>
            </w:r>
            <w:r>
              <w:rPr>
                <w:sz w:val="28"/>
              </w:rPr>
              <w:t>решаемые</w:t>
            </w:r>
            <w:r>
              <w:rPr>
                <w:spacing w:val="-4"/>
                <w:sz w:val="28"/>
              </w:rPr>
              <w:t xml:space="preserve"> </w:t>
            </w:r>
            <w:r>
              <w:rPr>
                <w:sz w:val="28"/>
              </w:rPr>
              <w:t>задачи</w:t>
            </w:r>
            <w:r>
              <w:rPr>
                <w:spacing w:val="-8"/>
                <w:sz w:val="28"/>
              </w:rPr>
              <w:t xml:space="preserve"> </w:t>
            </w:r>
            <w:r>
              <w:rPr>
                <w:sz w:val="28"/>
              </w:rPr>
              <w:t>несложными схемами, диаграммами, иной графикой и их комбинациями</w:t>
            </w:r>
          </w:p>
        </w:tc>
      </w:tr>
      <w:tr w:rsidR="00FD1603">
        <w:trPr>
          <w:trHeight w:val="1113"/>
        </w:trPr>
        <w:tc>
          <w:tcPr>
            <w:tcW w:w="25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right="62"/>
              <w:jc w:val="right"/>
              <w:rPr>
                <w:sz w:val="28"/>
              </w:rPr>
            </w:pPr>
            <w:r>
              <w:rPr>
                <w:spacing w:val="-2"/>
                <w:sz w:val="28"/>
              </w:rPr>
              <w:t>1.3.4</w:t>
            </w:r>
          </w:p>
        </w:tc>
        <w:tc>
          <w:tcPr>
            <w:tcW w:w="7939"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81"/>
              <w:rPr>
                <w:sz w:val="28"/>
              </w:rPr>
            </w:pPr>
            <w:r>
              <w:rPr>
                <w:sz w:val="28"/>
              </w:rPr>
              <w:t>Оценивать</w:t>
            </w:r>
            <w:r>
              <w:rPr>
                <w:spacing w:val="-10"/>
                <w:sz w:val="28"/>
              </w:rPr>
              <w:t xml:space="preserve"> </w:t>
            </w:r>
            <w:r>
              <w:rPr>
                <w:sz w:val="28"/>
              </w:rPr>
              <w:t>надёжность</w:t>
            </w:r>
            <w:r>
              <w:rPr>
                <w:spacing w:val="-10"/>
                <w:sz w:val="28"/>
              </w:rPr>
              <w:t xml:space="preserve"> </w:t>
            </w:r>
            <w:r>
              <w:rPr>
                <w:sz w:val="28"/>
              </w:rPr>
              <w:t>информации</w:t>
            </w:r>
            <w:r>
              <w:rPr>
                <w:spacing w:val="-10"/>
                <w:sz w:val="28"/>
              </w:rPr>
              <w:t xml:space="preserve"> </w:t>
            </w:r>
            <w:r>
              <w:rPr>
                <w:sz w:val="28"/>
              </w:rPr>
              <w:t>по</w:t>
            </w:r>
            <w:r>
              <w:rPr>
                <w:spacing w:val="-14"/>
                <w:sz w:val="28"/>
              </w:rPr>
              <w:t xml:space="preserve"> </w:t>
            </w:r>
            <w:r>
              <w:rPr>
                <w:sz w:val="28"/>
              </w:rPr>
              <w:t>критериям, предложенным педагогическим работником или</w:t>
            </w:r>
          </w:p>
          <w:p w:rsidR="00FD1603" w:rsidRDefault="004C6098">
            <w:pPr>
              <w:pStyle w:val="TableParagraph"/>
              <w:spacing w:before="4"/>
              <w:ind w:left="81"/>
              <w:rPr>
                <w:sz w:val="28"/>
              </w:rPr>
            </w:pPr>
            <w:r>
              <w:rPr>
                <w:spacing w:val="-2"/>
                <w:sz w:val="28"/>
              </w:rPr>
              <w:t>сформулированным</w:t>
            </w:r>
            <w:r>
              <w:rPr>
                <w:spacing w:val="14"/>
                <w:sz w:val="28"/>
              </w:rPr>
              <w:t xml:space="preserve"> </w:t>
            </w:r>
            <w:r>
              <w:rPr>
                <w:spacing w:val="-2"/>
                <w:sz w:val="28"/>
              </w:rPr>
              <w:t>самостоятельно</w:t>
            </w:r>
          </w:p>
        </w:tc>
      </w:tr>
      <w:tr w:rsidR="00FD1603">
        <w:trPr>
          <w:trHeight w:val="502"/>
        </w:trPr>
        <w:tc>
          <w:tcPr>
            <w:tcW w:w="25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right="62"/>
              <w:jc w:val="right"/>
              <w:rPr>
                <w:sz w:val="28"/>
              </w:rPr>
            </w:pPr>
            <w:r>
              <w:rPr>
                <w:spacing w:val="-2"/>
                <w:sz w:val="28"/>
              </w:rPr>
              <w:t>1.3.5</w:t>
            </w:r>
          </w:p>
        </w:tc>
        <w:tc>
          <w:tcPr>
            <w:tcW w:w="7939" w:type="dxa"/>
            <w:tcBorders>
              <w:top w:val="single" w:sz="4" w:space="0" w:color="BEBEBE"/>
              <w:left w:val="single" w:sz="4" w:space="0" w:color="BEBEBE"/>
              <w:right w:val="single" w:sz="4" w:space="0" w:color="BEBEBE"/>
            </w:tcBorders>
          </w:tcPr>
          <w:p w:rsidR="00FD1603" w:rsidRDefault="004C6098">
            <w:pPr>
              <w:pStyle w:val="TableParagraph"/>
              <w:spacing w:line="318" w:lineRule="exact"/>
              <w:ind w:left="81"/>
              <w:rPr>
                <w:sz w:val="28"/>
              </w:rPr>
            </w:pPr>
            <w:r>
              <w:rPr>
                <w:sz w:val="28"/>
              </w:rPr>
              <w:t>Эффективно</w:t>
            </w:r>
            <w:r>
              <w:rPr>
                <w:spacing w:val="-16"/>
                <w:sz w:val="28"/>
              </w:rPr>
              <w:t xml:space="preserve"> </w:t>
            </w:r>
            <w:r>
              <w:rPr>
                <w:sz w:val="28"/>
              </w:rPr>
              <w:t>запоминать</w:t>
            </w:r>
            <w:r>
              <w:rPr>
                <w:spacing w:val="-10"/>
                <w:sz w:val="28"/>
              </w:rPr>
              <w:t xml:space="preserve"> </w:t>
            </w:r>
            <w:r>
              <w:rPr>
                <w:sz w:val="28"/>
              </w:rPr>
              <w:t>и</w:t>
            </w:r>
            <w:r>
              <w:rPr>
                <w:spacing w:val="-9"/>
                <w:sz w:val="28"/>
              </w:rPr>
              <w:t xml:space="preserve"> </w:t>
            </w:r>
            <w:r>
              <w:rPr>
                <w:sz w:val="28"/>
              </w:rPr>
              <w:t>систематизировать</w:t>
            </w:r>
            <w:r>
              <w:rPr>
                <w:spacing w:val="-9"/>
                <w:sz w:val="28"/>
              </w:rPr>
              <w:t xml:space="preserve"> </w:t>
            </w:r>
            <w:r>
              <w:rPr>
                <w:spacing w:val="-2"/>
                <w:sz w:val="28"/>
              </w:rPr>
              <w:t>информацию</w:t>
            </w:r>
          </w:p>
        </w:tc>
      </w:tr>
      <w:tr w:rsidR="00FD1603">
        <w:trPr>
          <w:trHeight w:val="367"/>
        </w:trPr>
        <w:tc>
          <w:tcPr>
            <w:tcW w:w="2514" w:type="dxa"/>
            <w:tcBorders>
              <w:top w:val="single" w:sz="4" w:space="0" w:color="BEBEBE"/>
              <w:left w:val="single" w:sz="4" w:space="0" w:color="BEBEBE"/>
              <w:right w:val="single" w:sz="4" w:space="0" w:color="BEBEBE"/>
            </w:tcBorders>
          </w:tcPr>
          <w:p w:rsidR="00FD1603" w:rsidRDefault="004C6098">
            <w:pPr>
              <w:pStyle w:val="TableParagraph"/>
              <w:spacing w:line="305" w:lineRule="exact"/>
              <w:ind w:right="61"/>
              <w:jc w:val="right"/>
              <w:rPr>
                <w:sz w:val="28"/>
              </w:rPr>
            </w:pPr>
            <w:r>
              <w:rPr>
                <w:spacing w:val="-10"/>
                <w:sz w:val="28"/>
              </w:rPr>
              <w:t>2</w:t>
            </w:r>
          </w:p>
        </w:tc>
        <w:tc>
          <w:tcPr>
            <w:tcW w:w="7939" w:type="dxa"/>
            <w:tcBorders>
              <w:left w:val="single" w:sz="4" w:space="0" w:color="BEBEBE"/>
              <w:right w:val="single" w:sz="4" w:space="0" w:color="BEBEBE"/>
            </w:tcBorders>
          </w:tcPr>
          <w:p w:rsidR="00FD1603" w:rsidRDefault="004C6098">
            <w:pPr>
              <w:pStyle w:val="TableParagraph"/>
              <w:spacing w:line="305" w:lineRule="exact"/>
              <w:ind w:left="81"/>
              <w:rPr>
                <w:sz w:val="28"/>
              </w:rPr>
            </w:pPr>
            <w:r>
              <w:rPr>
                <w:spacing w:val="-2"/>
                <w:sz w:val="28"/>
              </w:rPr>
              <w:t>Коммуникативные</w:t>
            </w:r>
            <w:r>
              <w:rPr>
                <w:spacing w:val="7"/>
                <w:sz w:val="28"/>
              </w:rPr>
              <w:t xml:space="preserve"> </w:t>
            </w:r>
            <w:r>
              <w:rPr>
                <w:spacing w:val="-5"/>
                <w:sz w:val="28"/>
              </w:rPr>
              <w:t>УУД</w:t>
            </w:r>
          </w:p>
        </w:tc>
      </w:tr>
      <w:tr w:rsidR="00FD1603">
        <w:trPr>
          <w:trHeight w:val="366"/>
        </w:trPr>
        <w:tc>
          <w:tcPr>
            <w:tcW w:w="251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089"/>
              <w:rPr>
                <w:sz w:val="28"/>
              </w:rPr>
            </w:pPr>
            <w:r>
              <w:rPr>
                <w:spacing w:val="-5"/>
                <w:sz w:val="28"/>
              </w:rPr>
              <w:t>2.1</w:t>
            </w:r>
          </w:p>
        </w:tc>
        <w:tc>
          <w:tcPr>
            <w:tcW w:w="7939" w:type="dxa"/>
            <w:tcBorders>
              <w:left w:val="single" w:sz="4" w:space="0" w:color="BEBEBE"/>
              <w:right w:val="single" w:sz="4" w:space="0" w:color="BEBEBE"/>
            </w:tcBorders>
          </w:tcPr>
          <w:p w:rsidR="00FD1603" w:rsidRDefault="004C6098">
            <w:pPr>
              <w:pStyle w:val="TableParagraph"/>
              <w:spacing w:line="305" w:lineRule="exact"/>
              <w:ind w:left="81"/>
              <w:rPr>
                <w:sz w:val="28"/>
              </w:rPr>
            </w:pPr>
            <w:r>
              <w:rPr>
                <w:spacing w:val="-2"/>
                <w:sz w:val="28"/>
              </w:rPr>
              <w:t>Общение</w:t>
            </w:r>
          </w:p>
        </w:tc>
      </w:tr>
      <w:tr w:rsidR="00FD1603">
        <w:trPr>
          <w:trHeight w:val="733"/>
        </w:trPr>
        <w:tc>
          <w:tcPr>
            <w:tcW w:w="251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171"/>
              <w:ind w:right="62"/>
              <w:jc w:val="right"/>
              <w:rPr>
                <w:sz w:val="28"/>
              </w:rPr>
            </w:pPr>
            <w:r>
              <w:rPr>
                <w:spacing w:val="-2"/>
                <w:sz w:val="28"/>
              </w:rPr>
              <w:t>2.1.1</w:t>
            </w:r>
          </w:p>
        </w:tc>
        <w:tc>
          <w:tcPr>
            <w:tcW w:w="7939"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1"/>
              <w:rPr>
                <w:sz w:val="28"/>
              </w:rPr>
            </w:pPr>
            <w:r>
              <w:rPr>
                <w:sz w:val="28"/>
              </w:rPr>
              <w:t>Выражать</w:t>
            </w:r>
            <w:r>
              <w:rPr>
                <w:spacing w:val="-6"/>
                <w:sz w:val="28"/>
              </w:rPr>
              <w:t xml:space="preserve"> </w:t>
            </w:r>
            <w:r>
              <w:rPr>
                <w:sz w:val="28"/>
              </w:rPr>
              <w:t>себя</w:t>
            </w:r>
            <w:r>
              <w:rPr>
                <w:spacing w:val="-3"/>
                <w:sz w:val="28"/>
              </w:rPr>
              <w:t xml:space="preserve"> </w:t>
            </w:r>
            <w:r>
              <w:rPr>
                <w:sz w:val="28"/>
              </w:rPr>
              <w:t>(свою</w:t>
            </w:r>
            <w:r>
              <w:rPr>
                <w:spacing w:val="-5"/>
                <w:sz w:val="28"/>
              </w:rPr>
              <w:t xml:space="preserve"> </w:t>
            </w:r>
            <w:r>
              <w:rPr>
                <w:sz w:val="28"/>
              </w:rPr>
              <w:t>точку</w:t>
            </w:r>
            <w:r>
              <w:rPr>
                <w:spacing w:val="-15"/>
                <w:sz w:val="28"/>
              </w:rPr>
              <w:t xml:space="preserve"> </w:t>
            </w:r>
            <w:r>
              <w:rPr>
                <w:sz w:val="28"/>
              </w:rPr>
              <w:t>зрения)</w:t>
            </w:r>
            <w:r>
              <w:rPr>
                <w:spacing w:val="-3"/>
                <w:sz w:val="28"/>
              </w:rPr>
              <w:t xml:space="preserve"> </w:t>
            </w:r>
            <w:r>
              <w:rPr>
                <w:sz w:val="28"/>
              </w:rPr>
              <w:t>в</w:t>
            </w:r>
            <w:r>
              <w:rPr>
                <w:spacing w:val="1"/>
                <w:sz w:val="28"/>
              </w:rPr>
              <w:t xml:space="preserve"> </w:t>
            </w:r>
            <w:r>
              <w:rPr>
                <w:sz w:val="28"/>
              </w:rPr>
              <w:t>устных</w:t>
            </w:r>
            <w:r>
              <w:rPr>
                <w:spacing w:val="-8"/>
                <w:sz w:val="28"/>
              </w:rPr>
              <w:t xml:space="preserve"> </w:t>
            </w:r>
            <w:r>
              <w:rPr>
                <w:sz w:val="28"/>
              </w:rPr>
              <w:t>и</w:t>
            </w:r>
            <w:r>
              <w:rPr>
                <w:spacing w:val="-3"/>
                <w:sz w:val="28"/>
              </w:rPr>
              <w:t xml:space="preserve"> </w:t>
            </w:r>
            <w:r>
              <w:rPr>
                <w:spacing w:val="-2"/>
                <w:sz w:val="28"/>
              </w:rPr>
              <w:t>письменных</w:t>
            </w:r>
          </w:p>
          <w:p w:rsidR="00FD1603" w:rsidRDefault="004C6098">
            <w:pPr>
              <w:pStyle w:val="TableParagraph"/>
              <w:spacing w:before="53"/>
              <w:ind w:left="81"/>
              <w:rPr>
                <w:sz w:val="28"/>
              </w:rPr>
            </w:pPr>
            <w:r>
              <w:rPr>
                <w:spacing w:val="-2"/>
                <w:sz w:val="28"/>
              </w:rPr>
              <w:t>текстах</w:t>
            </w:r>
          </w:p>
        </w:tc>
      </w:tr>
      <w:tr w:rsidR="00FD1603">
        <w:trPr>
          <w:trHeight w:val="1862"/>
        </w:trPr>
        <w:tc>
          <w:tcPr>
            <w:tcW w:w="2514" w:type="dxa"/>
            <w:tcBorders>
              <w:top w:val="single" w:sz="4" w:space="0" w:color="BEBEBE"/>
              <w:left w:val="single" w:sz="4" w:space="0" w:color="BEBEBE"/>
              <w:bottom w:val="single" w:sz="4" w:space="0" w:color="BEBEBE"/>
              <w:right w:val="single" w:sz="4" w:space="0" w:color="BEBEBE"/>
            </w:tcBorders>
          </w:tcPr>
          <w:p w:rsidR="00FD1603" w:rsidRDefault="00FD1603">
            <w:pPr>
              <w:pStyle w:val="TableParagraph"/>
              <w:rPr>
                <w:sz w:val="28"/>
              </w:rPr>
            </w:pPr>
          </w:p>
          <w:p w:rsidR="00FD1603" w:rsidRDefault="00FD1603">
            <w:pPr>
              <w:pStyle w:val="TableParagraph"/>
              <w:spacing w:before="94"/>
              <w:rPr>
                <w:sz w:val="28"/>
              </w:rPr>
            </w:pPr>
          </w:p>
          <w:p w:rsidR="00FD1603" w:rsidRDefault="004C6098">
            <w:pPr>
              <w:pStyle w:val="TableParagraph"/>
              <w:ind w:right="62"/>
              <w:jc w:val="right"/>
              <w:rPr>
                <w:sz w:val="28"/>
              </w:rPr>
            </w:pPr>
            <w:r>
              <w:rPr>
                <w:spacing w:val="-2"/>
                <w:sz w:val="28"/>
              </w:rPr>
              <w:t>2.1.2</w:t>
            </w:r>
          </w:p>
        </w:tc>
        <w:tc>
          <w:tcPr>
            <w:tcW w:w="7939"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1"/>
              <w:rPr>
                <w:sz w:val="28"/>
              </w:rPr>
            </w:pPr>
            <w:r>
              <w:rPr>
                <w:sz w:val="28"/>
              </w:rPr>
              <w:t>В</w:t>
            </w:r>
            <w:r>
              <w:rPr>
                <w:spacing w:val="-4"/>
                <w:sz w:val="28"/>
              </w:rPr>
              <w:t xml:space="preserve"> </w:t>
            </w:r>
            <w:r>
              <w:rPr>
                <w:sz w:val="28"/>
              </w:rPr>
              <w:t>ходе</w:t>
            </w:r>
            <w:r>
              <w:rPr>
                <w:spacing w:val="-6"/>
                <w:sz w:val="28"/>
              </w:rPr>
              <w:t xml:space="preserve"> </w:t>
            </w:r>
            <w:r>
              <w:rPr>
                <w:sz w:val="28"/>
              </w:rPr>
              <w:t>диалога</w:t>
            </w:r>
            <w:r>
              <w:rPr>
                <w:spacing w:val="-6"/>
                <w:sz w:val="28"/>
              </w:rPr>
              <w:t xml:space="preserve"> </w:t>
            </w:r>
            <w:r>
              <w:rPr>
                <w:sz w:val="28"/>
              </w:rPr>
              <w:t>и</w:t>
            </w:r>
            <w:r>
              <w:rPr>
                <w:spacing w:val="-3"/>
                <w:sz w:val="28"/>
              </w:rPr>
              <w:t xml:space="preserve"> </w:t>
            </w:r>
            <w:r>
              <w:rPr>
                <w:sz w:val="28"/>
              </w:rPr>
              <w:t>(или)</w:t>
            </w:r>
            <w:r>
              <w:rPr>
                <w:spacing w:val="-4"/>
                <w:sz w:val="28"/>
              </w:rPr>
              <w:t xml:space="preserve"> </w:t>
            </w:r>
            <w:r>
              <w:rPr>
                <w:sz w:val="28"/>
              </w:rPr>
              <w:t>дискуссии</w:t>
            </w:r>
            <w:r>
              <w:rPr>
                <w:spacing w:val="-3"/>
                <w:sz w:val="28"/>
              </w:rPr>
              <w:t xml:space="preserve"> </w:t>
            </w:r>
            <w:r>
              <w:rPr>
                <w:sz w:val="28"/>
              </w:rPr>
              <w:t>задавать</w:t>
            </w:r>
            <w:r>
              <w:rPr>
                <w:spacing w:val="-3"/>
                <w:sz w:val="28"/>
              </w:rPr>
              <w:t xml:space="preserve"> </w:t>
            </w:r>
            <w:r>
              <w:rPr>
                <w:sz w:val="28"/>
              </w:rPr>
              <w:t>вопросы</w:t>
            </w:r>
            <w:r>
              <w:rPr>
                <w:spacing w:val="-5"/>
                <w:sz w:val="28"/>
              </w:rPr>
              <w:t xml:space="preserve"> </w:t>
            </w:r>
            <w:r>
              <w:rPr>
                <w:sz w:val="28"/>
              </w:rPr>
              <w:t>по</w:t>
            </w:r>
            <w:r>
              <w:rPr>
                <w:spacing w:val="-8"/>
                <w:sz w:val="28"/>
              </w:rPr>
              <w:t xml:space="preserve"> </w:t>
            </w:r>
            <w:r>
              <w:rPr>
                <w:sz w:val="28"/>
              </w:rPr>
              <w:t>существу обсуждаемой</w:t>
            </w:r>
            <w:r>
              <w:rPr>
                <w:spacing w:val="-1"/>
                <w:sz w:val="28"/>
              </w:rPr>
              <w:t xml:space="preserve"> </w:t>
            </w:r>
            <w:r>
              <w:rPr>
                <w:sz w:val="28"/>
              </w:rPr>
              <w:t>темы</w:t>
            </w:r>
            <w:r>
              <w:rPr>
                <w:spacing w:val="-3"/>
                <w:sz w:val="28"/>
              </w:rPr>
              <w:t xml:space="preserve"> </w:t>
            </w:r>
            <w:r>
              <w:rPr>
                <w:sz w:val="28"/>
              </w:rPr>
              <w:t>и</w:t>
            </w:r>
            <w:r>
              <w:rPr>
                <w:spacing w:val="-1"/>
                <w:sz w:val="28"/>
              </w:rPr>
              <w:t xml:space="preserve"> </w:t>
            </w:r>
            <w:r>
              <w:rPr>
                <w:sz w:val="28"/>
              </w:rPr>
              <w:t>высказывать</w:t>
            </w:r>
            <w:r>
              <w:rPr>
                <w:spacing w:val="-1"/>
                <w:sz w:val="28"/>
              </w:rPr>
              <w:t xml:space="preserve"> </w:t>
            </w:r>
            <w:r>
              <w:rPr>
                <w:sz w:val="28"/>
              </w:rPr>
              <w:t>идеи, нацеленные</w:t>
            </w:r>
            <w:r>
              <w:rPr>
                <w:spacing w:val="-4"/>
                <w:sz w:val="28"/>
              </w:rPr>
              <w:t xml:space="preserve"> </w:t>
            </w:r>
            <w:r>
              <w:rPr>
                <w:sz w:val="28"/>
              </w:rPr>
              <w:t>на</w:t>
            </w:r>
            <w:r>
              <w:rPr>
                <w:spacing w:val="-4"/>
                <w:sz w:val="28"/>
              </w:rPr>
              <w:t xml:space="preserve"> </w:t>
            </w:r>
            <w:r>
              <w:rPr>
                <w:sz w:val="28"/>
              </w:rPr>
              <w:t>решение задачи и поддержание благожелательности общения; сопоставлять свои суждения с суждениями других участников</w:t>
            </w:r>
          </w:p>
          <w:p w:rsidR="00FD1603" w:rsidRDefault="004C6098">
            <w:pPr>
              <w:pStyle w:val="TableParagraph"/>
              <w:ind w:left="81"/>
              <w:rPr>
                <w:sz w:val="28"/>
              </w:rPr>
            </w:pPr>
            <w:r>
              <w:rPr>
                <w:sz w:val="28"/>
              </w:rPr>
              <w:t>диалога,</w:t>
            </w:r>
            <w:r>
              <w:rPr>
                <w:spacing w:val="-11"/>
                <w:sz w:val="28"/>
              </w:rPr>
              <w:t xml:space="preserve"> </w:t>
            </w:r>
            <w:r>
              <w:rPr>
                <w:sz w:val="28"/>
              </w:rPr>
              <w:t>обнаруживать</w:t>
            </w:r>
            <w:r>
              <w:rPr>
                <w:spacing w:val="-9"/>
                <w:sz w:val="28"/>
              </w:rPr>
              <w:t xml:space="preserve"> </w:t>
            </w:r>
            <w:r>
              <w:rPr>
                <w:sz w:val="28"/>
              </w:rPr>
              <w:t>различие</w:t>
            </w:r>
            <w:r>
              <w:rPr>
                <w:spacing w:val="-11"/>
                <w:sz w:val="28"/>
              </w:rPr>
              <w:t xml:space="preserve"> </w:t>
            </w:r>
            <w:r>
              <w:rPr>
                <w:sz w:val="28"/>
              </w:rPr>
              <w:t>и</w:t>
            </w:r>
            <w:r>
              <w:rPr>
                <w:spacing w:val="-9"/>
                <w:sz w:val="28"/>
              </w:rPr>
              <w:t xml:space="preserve"> </w:t>
            </w:r>
            <w:r>
              <w:rPr>
                <w:sz w:val="28"/>
              </w:rPr>
              <w:t>сходство</w:t>
            </w:r>
            <w:r>
              <w:rPr>
                <w:spacing w:val="-13"/>
                <w:sz w:val="28"/>
              </w:rPr>
              <w:t xml:space="preserve"> </w:t>
            </w:r>
            <w:r>
              <w:rPr>
                <w:spacing w:val="-2"/>
                <w:sz w:val="28"/>
              </w:rPr>
              <w:t>позиций</w:t>
            </w:r>
          </w:p>
        </w:tc>
      </w:tr>
    </w:tbl>
    <w:p w:rsidR="00FD1603" w:rsidRDefault="00FD1603">
      <w:pPr>
        <w:pStyle w:val="a3"/>
        <w:spacing w:before="140"/>
        <w:ind w:left="0" w:firstLine="0"/>
        <w:jc w:val="left"/>
        <w:rPr>
          <w:sz w:val="20"/>
        </w:rPr>
      </w:pPr>
    </w:p>
    <w:tbl>
      <w:tblPr>
        <w:tblStyle w:val="TableNormal"/>
        <w:tblW w:w="0" w:type="auto"/>
        <w:tblInd w:w="60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981"/>
        <w:gridCol w:w="8473"/>
      </w:tblGrid>
      <w:tr w:rsidR="00FD1603">
        <w:trPr>
          <w:trHeight w:val="2230"/>
        </w:trPr>
        <w:tc>
          <w:tcPr>
            <w:tcW w:w="1981" w:type="dxa"/>
          </w:tcPr>
          <w:p w:rsidR="00FD1603" w:rsidRDefault="004C6098">
            <w:pPr>
              <w:pStyle w:val="TableParagraph"/>
              <w:spacing w:line="318" w:lineRule="exact"/>
              <w:ind w:left="31" w:right="7"/>
              <w:jc w:val="center"/>
              <w:rPr>
                <w:sz w:val="28"/>
              </w:rPr>
            </w:pPr>
            <w:r>
              <w:rPr>
                <w:spacing w:val="-2"/>
                <w:sz w:val="28"/>
              </w:rPr>
              <w:t>2.1.3</w:t>
            </w:r>
          </w:p>
        </w:tc>
        <w:tc>
          <w:tcPr>
            <w:tcW w:w="8473" w:type="dxa"/>
          </w:tcPr>
          <w:p w:rsidR="00FD1603" w:rsidRDefault="004C6098">
            <w:pPr>
              <w:pStyle w:val="TableParagraph"/>
              <w:spacing w:line="273" w:lineRule="auto"/>
              <w:ind w:left="88" w:right="1537"/>
              <w:jc w:val="both"/>
              <w:rPr>
                <w:sz w:val="28"/>
              </w:rPr>
            </w:pPr>
            <w:r>
              <w:rPr>
                <w:sz w:val="28"/>
              </w:rPr>
              <w:t>Публично</w:t>
            </w:r>
            <w:r>
              <w:rPr>
                <w:spacing w:val="-14"/>
                <w:sz w:val="28"/>
              </w:rPr>
              <w:t xml:space="preserve"> </w:t>
            </w:r>
            <w:r>
              <w:rPr>
                <w:sz w:val="28"/>
              </w:rPr>
              <w:t>представлять</w:t>
            </w:r>
            <w:r>
              <w:rPr>
                <w:spacing w:val="-9"/>
                <w:sz w:val="28"/>
              </w:rPr>
              <w:t xml:space="preserve"> </w:t>
            </w:r>
            <w:r>
              <w:rPr>
                <w:sz w:val="28"/>
              </w:rPr>
              <w:t>результаты</w:t>
            </w:r>
            <w:r>
              <w:rPr>
                <w:spacing w:val="-12"/>
                <w:sz w:val="28"/>
              </w:rPr>
              <w:t xml:space="preserve"> </w:t>
            </w:r>
            <w:r>
              <w:rPr>
                <w:sz w:val="28"/>
              </w:rPr>
              <w:t>выполненного</w:t>
            </w:r>
            <w:r>
              <w:rPr>
                <w:spacing w:val="-14"/>
                <w:sz w:val="28"/>
              </w:rPr>
              <w:t xml:space="preserve"> </w:t>
            </w:r>
            <w:r>
              <w:rPr>
                <w:sz w:val="28"/>
              </w:rPr>
              <w:t>опыта (эксперимента, исследования, проекта);</w:t>
            </w:r>
          </w:p>
          <w:p w:rsidR="00FD1603" w:rsidRDefault="004C6098">
            <w:pPr>
              <w:pStyle w:val="TableParagraph"/>
              <w:spacing w:before="4" w:line="273" w:lineRule="auto"/>
              <w:ind w:left="88" w:right="68"/>
              <w:jc w:val="both"/>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w:t>
            </w:r>
            <w:r>
              <w:rPr>
                <w:spacing w:val="69"/>
                <w:sz w:val="28"/>
              </w:rPr>
              <w:t xml:space="preserve">  </w:t>
            </w:r>
            <w:r>
              <w:rPr>
                <w:sz w:val="28"/>
              </w:rPr>
              <w:t>устные</w:t>
            </w:r>
            <w:r>
              <w:rPr>
                <w:spacing w:val="65"/>
                <w:sz w:val="28"/>
              </w:rPr>
              <w:t xml:space="preserve">  </w:t>
            </w:r>
            <w:r>
              <w:rPr>
                <w:sz w:val="28"/>
              </w:rPr>
              <w:t>и</w:t>
            </w:r>
            <w:r>
              <w:rPr>
                <w:spacing w:val="67"/>
                <w:sz w:val="28"/>
              </w:rPr>
              <w:t xml:space="preserve">  </w:t>
            </w:r>
            <w:r>
              <w:rPr>
                <w:sz w:val="28"/>
              </w:rPr>
              <w:t>письменные</w:t>
            </w:r>
            <w:r>
              <w:rPr>
                <w:spacing w:val="66"/>
                <w:sz w:val="28"/>
              </w:rPr>
              <w:t xml:space="preserve">  </w:t>
            </w:r>
            <w:r>
              <w:rPr>
                <w:sz w:val="28"/>
              </w:rPr>
              <w:t>тексты</w:t>
            </w:r>
            <w:r>
              <w:rPr>
                <w:spacing w:val="66"/>
                <w:sz w:val="28"/>
              </w:rPr>
              <w:t xml:space="preserve">  </w:t>
            </w:r>
            <w:r>
              <w:rPr>
                <w:sz w:val="28"/>
              </w:rPr>
              <w:t>с</w:t>
            </w:r>
            <w:r>
              <w:rPr>
                <w:spacing w:val="66"/>
                <w:sz w:val="28"/>
              </w:rPr>
              <w:t xml:space="preserve">  </w:t>
            </w:r>
            <w:r>
              <w:rPr>
                <w:spacing w:val="-2"/>
                <w:sz w:val="28"/>
              </w:rPr>
              <w:t>использованием</w:t>
            </w:r>
          </w:p>
          <w:p w:rsidR="00FD1603" w:rsidRDefault="004C6098">
            <w:pPr>
              <w:pStyle w:val="TableParagraph"/>
              <w:spacing w:before="8"/>
              <w:ind w:left="88"/>
              <w:jc w:val="both"/>
              <w:rPr>
                <w:sz w:val="28"/>
              </w:rPr>
            </w:pPr>
            <w:r>
              <w:rPr>
                <w:spacing w:val="-2"/>
                <w:sz w:val="28"/>
              </w:rPr>
              <w:t>иллюстративных</w:t>
            </w:r>
            <w:r>
              <w:rPr>
                <w:spacing w:val="6"/>
                <w:sz w:val="28"/>
              </w:rPr>
              <w:t xml:space="preserve"> </w:t>
            </w:r>
            <w:r>
              <w:rPr>
                <w:spacing w:val="-2"/>
                <w:sz w:val="28"/>
              </w:rPr>
              <w:t>материалов</w:t>
            </w:r>
          </w:p>
        </w:tc>
      </w:tr>
    </w:tbl>
    <w:p w:rsidR="00FD1603" w:rsidRDefault="00FD1603">
      <w:pPr>
        <w:pStyle w:val="TableParagraph"/>
        <w:jc w:val="both"/>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981"/>
        <w:gridCol w:w="8473"/>
      </w:tblGrid>
      <w:tr w:rsidR="00FD1603">
        <w:trPr>
          <w:trHeight w:val="2584"/>
        </w:trPr>
        <w:tc>
          <w:tcPr>
            <w:tcW w:w="1981"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1" w:right="7"/>
              <w:jc w:val="center"/>
              <w:rPr>
                <w:sz w:val="28"/>
              </w:rPr>
            </w:pPr>
            <w:r>
              <w:rPr>
                <w:spacing w:val="-2"/>
                <w:sz w:val="28"/>
              </w:rPr>
              <w:t>2.1.4</w:t>
            </w:r>
          </w:p>
        </w:tc>
        <w:tc>
          <w:tcPr>
            <w:tcW w:w="8473"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rPr>
                <w:sz w:val="28"/>
              </w:rPr>
            </w:pPr>
            <w:r>
              <w:rPr>
                <w:sz w:val="28"/>
              </w:rPr>
              <w:t>Воспринимать</w:t>
            </w:r>
            <w:r>
              <w:rPr>
                <w:spacing w:val="-11"/>
                <w:sz w:val="28"/>
              </w:rPr>
              <w:t xml:space="preserve"> </w:t>
            </w:r>
            <w:r>
              <w:rPr>
                <w:sz w:val="28"/>
              </w:rPr>
              <w:t>и</w:t>
            </w:r>
            <w:r>
              <w:rPr>
                <w:spacing w:val="-8"/>
                <w:sz w:val="28"/>
              </w:rPr>
              <w:t xml:space="preserve"> </w:t>
            </w:r>
            <w:r>
              <w:rPr>
                <w:sz w:val="28"/>
              </w:rPr>
              <w:t>формулировать</w:t>
            </w:r>
            <w:r>
              <w:rPr>
                <w:spacing w:val="-8"/>
                <w:sz w:val="28"/>
              </w:rPr>
              <w:t xml:space="preserve"> </w:t>
            </w:r>
            <w:r>
              <w:rPr>
                <w:sz w:val="28"/>
              </w:rPr>
              <w:t>суждения,</w:t>
            </w:r>
            <w:r>
              <w:rPr>
                <w:spacing w:val="-8"/>
                <w:sz w:val="28"/>
              </w:rPr>
              <w:t xml:space="preserve"> </w:t>
            </w:r>
            <w:r>
              <w:rPr>
                <w:sz w:val="28"/>
              </w:rPr>
              <w:t>выражать</w:t>
            </w:r>
            <w:r>
              <w:rPr>
                <w:spacing w:val="-8"/>
                <w:sz w:val="28"/>
              </w:rPr>
              <w:t xml:space="preserve"> </w:t>
            </w:r>
            <w:r>
              <w:rPr>
                <w:sz w:val="28"/>
              </w:rPr>
              <w:t>эмоции</w:t>
            </w:r>
            <w:r>
              <w:rPr>
                <w:spacing w:val="-8"/>
                <w:sz w:val="28"/>
              </w:rPr>
              <w:t xml:space="preserve"> </w:t>
            </w:r>
            <w:r>
              <w:rPr>
                <w:spacing w:val="-10"/>
                <w:sz w:val="28"/>
              </w:rPr>
              <w:t>в</w:t>
            </w:r>
          </w:p>
          <w:p w:rsidR="00FD1603" w:rsidRDefault="004C6098">
            <w:pPr>
              <w:pStyle w:val="TableParagraph"/>
              <w:spacing w:before="53" w:line="276" w:lineRule="auto"/>
              <w:ind w:left="88" w:right="140"/>
              <w:rPr>
                <w:sz w:val="28"/>
              </w:rPr>
            </w:pPr>
            <w:r>
              <w:rPr>
                <w:sz w:val="28"/>
              </w:rPr>
              <w:t>соответствии с целями и условиями общения; распознавать невербальные средства общения, понимать значение социальных знаков,</w:t>
            </w:r>
            <w:r>
              <w:rPr>
                <w:spacing w:val="-6"/>
                <w:sz w:val="28"/>
              </w:rPr>
              <w:t xml:space="preserve"> </w:t>
            </w:r>
            <w:r>
              <w:rPr>
                <w:sz w:val="28"/>
              </w:rPr>
              <w:t>знать</w:t>
            </w:r>
            <w:r>
              <w:rPr>
                <w:spacing w:val="-7"/>
                <w:sz w:val="28"/>
              </w:rPr>
              <w:t xml:space="preserve"> </w:t>
            </w:r>
            <w:r>
              <w:rPr>
                <w:sz w:val="28"/>
              </w:rPr>
              <w:t>и</w:t>
            </w:r>
            <w:r>
              <w:rPr>
                <w:spacing w:val="-7"/>
                <w:sz w:val="28"/>
              </w:rPr>
              <w:t xml:space="preserve"> </w:t>
            </w:r>
            <w:r>
              <w:rPr>
                <w:sz w:val="28"/>
              </w:rPr>
              <w:t>распознавать</w:t>
            </w:r>
            <w:r>
              <w:rPr>
                <w:spacing w:val="-7"/>
                <w:sz w:val="28"/>
              </w:rPr>
              <w:t xml:space="preserve"> </w:t>
            </w:r>
            <w:r>
              <w:rPr>
                <w:sz w:val="28"/>
              </w:rPr>
              <w:t>предпосылки</w:t>
            </w:r>
            <w:r>
              <w:rPr>
                <w:spacing w:val="-7"/>
                <w:sz w:val="28"/>
              </w:rPr>
              <w:t xml:space="preserve"> </w:t>
            </w:r>
            <w:r>
              <w:rPr>
                <w:sz w:val="28"/>
              </w:rPr>
              <w:t>конфликтных</w:t>
            </w:r>
            <w:r>
              <w:rPr>
                <w:spacing w:val="-11"/>
                <w:sz w:val="28"/>
              </w:rPr>
              <w:t xml:space="preserve"> </w:t>
            </w:r>
            <w:r>
              <w:rPr>
                <w:sz w:val="28"/>
              </w:rPr>
              <w:t>ситуаций</w:t>
            </w:r>
            <w:r>
              <w:rPr>
                <w:spacing w:val="-7"/>
                <w:sz w:val="28"/>
              </w:rPr>
              <w:t xml:space="preserve"> </w:t>
            </w:r>
            <w:r>
              <w:rPr>
                <w:sz w:val="28"/>
              </w:rPr>
              <w:t>и смягчать конфликты, вести переговоры; понимать намерения других, проявлять уважительное отношение к собеседнику и в</w:t>
            </w:r>
          </w:p>
          <w:p w:rsidR="00FD1603" w:rsidRDefault="004C6098">
            <w:pPr>
              <w:pStyle w:val="TableParagraph"/>
              <w:spacing w:line="321" w:lineRule="exact"/>
              <w:ind w:left="88"/>
              <w:rPr>
                <w:sz w:val="28"/>
              </w:rPr>
            </w:pPr>
            <w:r>
              <w:rPr>
                <w:sz w:val="28"/>
              </w:rPr>
              <w:t>корректной</w:t>
            </w:r>
            <w:r>
              <w:rPr>
                <w:spacing w:val="-11"/>
                <w:sz w:val="28"/>
              </w:rPr>
              <w:t xml:space="preserve"> </w:t>
            </w:r>
            <w:r>
              <w:rPr>
                <w:sz w:val="28"/>
              </w:rPr>
              <w:t>форме</w:t>
            </w:r>
            <w:r>
              <w:rPr>
                <w:spacing w:val="-12"/>
                <w:sz w:val="28"/>
              </w:rPr>
              <w:t xml:space="preserve"> </w:t>
            </w:r>
            <w:r>
              <w:rPr>
                <w:sz w:val="28"/>
              </w:rPr>
              <w:t>формулировать</w:t>
            </w:r>
            <w:r>
              <w:rPr>
                <w:spacing w:val="-9"/>
                <w:sz w:val="28"/>
              </w:rPr>
              <w:t xml:space="preserve"> </w:t>
            </w:r>
            <w:r>
              <w:rPr>
                <w:sz w:val="28"/>
              </w:rPr>
              <w:t>свои</w:t>
            </w:r>
            <w:r>
              <w:rPr>
                <w:spacing w:val="-8"/>
                <w:sz w:val="28"/>
              </w:rPr>
              <w:t xml:space="preserve"> </w:t>
            </w:r>
            <w:r>
              <w:rPr>
                <w:spacing w:val="-2"/>
                <w:sz w:val="28"/>
              </w:rPr>
              <w:t>возражения</w:t>
            </w:r>
          </w:p>
        </w:tc>
      </w:tr>
      <w:tr w:rsidR="00FD1603">
        <w:trPr>
          <w:trHeight w:val="380"/>
        </w:trPr>
        <w:tc>
          <w:tcPr>
            <w:tcW w:w="1981"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31"/>
              <w:jc w:val="center"/>
              <w:rPr>
                <w:sz w:val="28"/>
              </w:rPr>
            </w:pPr>
            <w:r>
              <w:rPr>
                <w:spacing w:val="-5"/>
                <w:sz w:val="28"/>
              </w:rPr>
              <w:t>2.2</w:t>
            </w:r>
          </w:p>
        </w:tc>
        <w:tc>
          <w:tcPr>
            <w:tcW w:w="8473"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88"/>
              <w:rPr>
                <w:sz w:val="28"/>
              </w:rPr>
            </w:pPr>
            <w:r>
              <w:rPr>
                <w:sz w:val="28"/>
              </w:rPr>
              <w:t>Совместная</w:t>
            </w:r>
            <w:r>
              <w:rPr>
                <w:spacing w:val="-11"/>
                <w:sz w:val="28"/>
              </w:rPr>
              <w:t xml:space="preserve"> </w:t>
            </w:r>
            <w:r>
              <w:rPr>
                <w:spacing w:val="-2"/>
                <w:sz w:val="28"/>
              </w:rPr>
              <w:t>деятельность</w:t>
            </w:r>
          </w:p>
        </w:tc>
      </w:tr>
      <w:tr w:rsidR="00FD1603">
        <w:trPr>
          <w:trHeight w:val="8144"/>
        </w:trPr>
        <w:tc>
          <w:tcPr>
            <w:tcW w:w="1981"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1" w:right="7"/>
              <w:jc w:val="center"/>
              <w:rPr>
                <w:sz w:val="28"/>
              </w:rPr>
            </w:pPr>
            <w:r>
              <w:rPr>
                <w:spacing w:val="-2"/>
                <w:sz w:val="28"/>
              </w:rPr>
              <w:t>2.2.1</w:t>
            </w:r>
          </w:p>
        </w:tc>
        <w:tc>
          <w:tcPr>
            <w:tcW w:w="8473"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rPr>
                <w:sz w:val="28"/>
              </w:rPr>
            </w:pPr>
            <w:r>
              <w:rPr>
                <w:sz w:val="28"/>
              </w:rPr>
              <w:t>Понимать</w:t>
            </w:r>
            <w:r>
              <w:rPr>
                <w:spacing w:val="-11"/>
                <w:sz w:val="28"/>
              </w:rPr>
              <w:t xml:space="preserve"> </w:t>
            </w:r>
            <w:r>
              <w:rPr>
                <w:sz w:val="28"/>
              </w:rPr>
              <w:t>и</w:t>
            </w:r>
            <w:r>
              <w:rPr>
                <w:spacing w:val="-9"/>
                <w:sz w:val="28"/>
              </w:rPr>
              <w:t xml:space="preserve"> </w:t>
            </w:r>
            <w:r>
              <w:rPr>
                <w:sz w:val="28"/>
              </w:rPr>
              <w:t>использовать</w:t>
            </w:r>
            <w:r>
              <w:rPr>
                <w:spacing w:val="-9"/>
                <w:sz w:val="28"/>
              </w:rPr>
              <w:t xml:space="preserve"> </w:t>
            </w:r>
            <w:r>
              <w:rPr>
                <w:sz w:val="28"/>
              </w:rPr>
              <w:t>преимущества</w:t>
            </w:r>
            <w:r>
              <w:rPr>
                <w:spacing w:val="-12"/>
                <w:sz w:val="28"/>
              </w:rPr>
              <w:t xml:space="preserve"> </w:t>
            </w:r>
            <w:r>
              <w:rPr>
                <w:sz w:val="28"/>
              </w:rPr>
              <w:t>командной</w:t>
            </w:r>
            <w:r>
              <w:rPr>
                <w:spacing w:val="-8"/>
                <w:sz w:val="28"/>
              </w:rPr>
              <w:t xml:space="preserve"> </w:t>
            </w:r>
            <w:r>
              <w:rPr>
                <w:spacing w:val="-10"/>
                <w:sz w:val="28"/>
              </w:rPr>
              <w:t>и</w:t>
            </w:r>
          </w:p>
          <w:p w:rsidR="00FD1603" w:rsidRDefault="004C6098">
            <w:pPr>
              <w:pStyle w:val="TableParagraph"/>
              <w:spacing w:before="52" w:line="276" w:lineRule="auto"/>
              <w:ind w:left="88" w:right="18"/>
              <w:rPr>
                <w:sz w:val="28"/>
              </w:rPr>
            </w:pPr>
            <w:r>
              <w:rPr>
                <w:sz w:val="28"/>
              </w:rPr>
              <w:t>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w:t>
            </w:r>
            <w:r>
              <w:rPr>
                <w:spacing w:val="-12"/>
                <w:sz w:val="28"/>
              </w:rPr>
              <w:t xml:space="preserve"> </w:t>
            </w:r>
            <w:r>
              <w:rPr>
                <w:sz w:val="28"/>
              </w:rPr>
              <w:t>распределять</w:t>
            </w:r>
            <w:r>
              <w:rPr>
                <w:spacing w:val="-11"/>
                <w:sz w:val="28"/>
              </w:rPr>
              <w:t xml:space="preserve"> </w:t>
            </w:r>
            <w:r>
              <w:rPr>
                <w:sz w:val="28"/>
              </w:rPr>
              <w:t>роли,</w:t>
            </w:r>
            <w:r>
              <w:rPr>
                <w:spacing w:val="-11"/>
                <w:sz w:val="28"/>
              </w:rPr>
              <w:t xml:space="preserve"> </w:t>
            </w:r>
            <w:r>
              <w:rPr>
                <w:sz w:val="28"/>
              </w:rPr>
              <w:t>договариваться,</w:t>
            </w:r>
            <w:r>
              <w:rPr>
                <w:spacing w:val="-11"/>
                <w:sz w:val="28"/>
              </w:rPr>
              <w:t xml:space="preserve"> </w:t>
            </w:r>
            <w:r>
              <w:rPr>
                <w:sz w:val="28"/>
              </w:rPr>
              <w:t>обсуждать</w:t>
            </w:r>
            <w:r>
              <w:rPr>
                <w:spacing w:val="-12"/>
                <w:sz w:val="28"/>
              </w:rPr>
              <w:t xml:space="preserve"> </w:t>
            </w:r>
            <w:r>
              <w:rPr>
                <w:sz w:val="28"/>
              </w:rPr>
              <w:t>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1603" w:rsidRDefault="004C6098">
            <w:pPr>
              <w:pStyle w:val="TableParagraph"/>
              <w:spacing w:before="1" w:line="276" w:lineRule="auto"/>
              <w:ind w:left="88" w:right="261"/>
              <w:jc w:val="both"/>
              <w:rPr>
                <w:sz w:val="28"/>
              </w:rPr>
            </w:pPr>
            <w:r>
              <w:rPr>
                <w:sz w:val="28"/>
              </w:rPr>
              <w:t>выполнять свою часть работы, достигать качественного результата по</w:t>
            </w:r>
            <w:r>
              <w:rPr>
                <w:spacing w:val="-9"/>
                <w:sz w:val="28"/>
              </w:rPr>
              <w:t xml:space="preserve"> </w:t>
            </w:r>
            <w:r>
              <w:rPr>
                <w:sz w:val="28"/>
              </w:rPr>
              <w:t>своему</w:t>
            </w:r>
            <w:r>
              <w:rPr>
                <w:spacing w:val="-15"/>
                <w:sz w:val="28"/>
              </w:rPr>
              <w:t xml:space="preserve"> </w:t>
            </w:r>
            <w:r>
              <w:rPr>
                <w:sz w:val="28"/>
              </w:rPr>
              <w:t>направлению</w:t>
            </w:r>
            <w:r>
              <w:rPr>
                <w:spacing w:val="-6"/>
                <w:sz w:val="28"/>
              </w:rPr>
              <w:t xml:space="preserve"> </w:t>
            </w:r>
            <w:r>
              <w:rPr>
                <w:sz w:val="28"/>
              </w:rPr>
              <w:t>и</w:t>
            </w:r>
            <w:r>
              <w:rPr>
                <w:spacing w:val="-4"/>
                <w:sz w:val="28"/>
              </w:rPr>
              <w:t xml:space="preserve"> </w:t>
            </w:r>
            <w:r>
              <w:rPr>
                <w:sz w:val="28"/>
              </w:rPr>
              <w:t>координировать</w:t>
            </w:r>
            <w:r>
              <w:rPr>
                <w:spacing w:val="-4"/>
                <w:sz w:val="28"/>
              </w:rPr>
              <w:t xml:space="preserve"> </w:t>
            </w:r>
            <w:r>
              <w:rPr>
                <w:sz w:val="28"/>
              </w:rPr>
              <w:t>свои</w:t>
            </w:r>
            <w:r>
              <w:rPr>
                <w:spacing w:val="-4"/>
                <w:sz w:val="28"/>
              </w:rPr>
              <w:t xml:space="preserve"> </w:t>
            </w:r>
            <w:r>
              <w:rPr>
                <w:sz w:val="28"/>
              </w:rPr>
              <w:t>действия</w:t>
            </w:r>
            <w:r>
              <w:rPr>
                <w:spacing w:val="-4"/>
                <w:sz w:val="28"/>
              </w:rPr>
              <w:t xml:space="preserve"> </w:t>
            </w:r>
            <w:r>
              <w:rPr>
                <w:sz w:val="28"/>
              </w:rPr>
              <w:t>с</w:t>
            </w:r>
            <w:r>
              <w:rPr>
                <w:spacing w:val="-7"/>
                <w:sz w:val="28"/>
              </w:rPr>
              <w:t xml:space="preserve"> </w:t>
            </w:r>
            <w:r>
              <w:rPr>
                <w:sz w:val="28"/>
              </w:rPr>
              <w:t>другими членами команды;</w:t>
            </w:r>
          </w:p>
          <w:p w:rsidR="00FD1603" w:rsidRDefault="004C6098">
            <w:pPr>
              <w:pStyle w:val="TableParagraph"/>
              <w:spacing w:line="276" w:lineRule="auto"/>
              <w:ind w:left="88" w:right="140"/>
              <w:rPr>
                <w:sz w:val="28"/>
              </w:rPr>
            </w:pPr>
            <w:r>
              <w:rPr>
                <w:sz w:val="28"/>
              </w:rPr>
              <w:t>оценивать качество своего вклада в общий продукт по критериям, самостоятельно</w:t>
            </w:r>
            <w:r>
              <w:rPr>
                <w:spacing w:val="-18"/>
                <w:sz w:val="28"/>
              </w:rPr>
              <w:t xml:space="preserve"> </w:t>
            </w:r>
            <w:r>
              <w:rPr>
                <w:sz w:val="28"/>
              </w:rPr>
              <w:t>сформулированным</w:t>
            </w:r>
            <w:r>
              <w:rPr>
                <w:spacing w:val="-14"/>
                <w:sz w:val="28"/>
              </w:rPr>
              <w:t xml:space="preserve"> </w:t>
            </w:r>
            <w:r>
              <w:rPr>
                <w:sz w:val="28"/>
              </w:rPr>
              <w:t>участниками</w:t>
            </w:r>
            <w:r>
              <w:rPr>
                <w:spacing w:val="-15"/>
                <w:sz w:val="28"/>
              </w:rPr>
              <w:t xml:space="preserve"> </w:t>
            </w:r>
            <w:r>
              <w:rPr>
                <w:sz w:val="28"/>
              </w:rPr>
              <w:t>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w:t>
            </w:r>
          </w:p>
          <w:p w:rsidR="00FD1603" w:rsidRDefault="004C6098">
            <w:pPr>
              <w:pStyle w:val="TableParagraph"/>
              <w:ind w:left="88"/>
              <w:rPr>
                <w:sz w:val="28"/>
              </w:rPr>
            </w:pPr>
            <w:r>
              <w:rPr>
                <w:sz w:val="28"/>
              </w:rPr>
              <w:t>перед</w:t>
            </w:r>
            <w:r>
              <w:rPr>
                <w:spacing w:val="-8"/>
                <w:sz w:val="28"/>
              </w:rPr>
              <w:t xml:space="preserve"> </w:t>
            </w:r>
            <w:r>
              <w:rPr>
                <w:spacing w:val="-2"/>
                <w:sz w:val="28"/>
              </w:rPr>
              <w:t>группой</w:t>
            </w:r>
          </w:p>
        </w:tc>
      </w:tr>
    </w:tbl>
    <w:p w:rsidR="00FD1603" w:rsidRDefault="00FD1603">
      <w:pPr>
        <w:pStyle w:val="a3"/>
        <w:spacing w:before="144"/>
        <w:ind w:left="0" w:firstLine="0"/>
        <w:jc w:val="left"/>
        <w:rPr>
          <w:sz w:val="20"/>
        </w:rPr>
      </w:pPr>
    </w:p>
    <w:tbl>
      <w:tblPr>
        <w:tblStyle w:val="TableNormal"/>
        <w:tblW w:w="0" w:type="auto"/>
        <w:tblInd w:w="62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967"/>
        <w:gridCol w:w="8466"/>
      </w:tblGrid>
      <w:tr w:rsidR="00FD1603">
        <w:trPr>
          <w:trHeight w:val="367"/>
        </w:trPr>
        <w:tc>
          <w:tcPr>
            <w:tcW w:w="1967" w:type="dxa"/>
            <w:tcBorders>
              <w:bottom w:val="single" w:sz="6" w:space="0" w:color="FFFFFF"/>
            </w:tcBorders>
          </w:tcPr>
          <w:p w:rsidR="00FD1603" w:rsidRDefault="004C6098">
            <w:pPr>
              <w:pStyle w:val="TableParagraph"/>
              <w:spacing w:line="306" w:lineRule="exact"/>
              <w:ind w:left="17"/>
              <w:jc w:val="center"/>
              <w:rPr>
                <w:sz w:val="28"/>
              </w:rPr>
            </w:pPr>
            <w:r>
              <w:rPr>
                <w:spacing w:val="-10"/>
                <w:sz w:val="28"/>
              </w:rPr>
              <w:t>3</w:t>
            </w:r>
          </w:p>
        </w:tc>
        <w:tc>
          <w:tcPr>
            <w:tcW w:w="8466" w:type="dxa"/>
            <w:tcBorders>
              <w:top w:val="single" w:sz="6" w:space="0" w:color="FFFFFF"/>
              <w:bottom w:val="single" w:sz="6" w:space="0" w:color="FFFFFF"/>
            </w:tcBorders>
          </w:tcPr>
          <w:p w:rsidR="00FD1603" w:rsidRDefault="004C6098">
            <w:pPr>
              <w:pStyle w:val="TableParagraph"/>
              <w:spacing w:line="306" w:lineRule="exact"/>
              <w:ind w:left="80"/>
              <w:rPr>
                <w:sz w:val="28"/>
              </w:rPr>
            </w:pPr>
            <w:r>
              <w:rPr>
                <w:spacing w:val="-2"/>
                <w:sz w:val="28"/>
              </w:rPr>
              <w:t>Регулятивные</w:t>
            </w:r>
            <w:r>
              <w:rPr>
                <w:spacing w:val="6"/>
                <w:sz w:val="28"/>
              </w:rPr>
              <w:t xml:space="preserve"> </w:t>
            </w:r>
            <w:r>
              <w:rPr>
                <w:spacing w:val="-5"/>
                <w:sz w:val="28"/>
              </w:rPr>
              <w:t>УУД</w:t>
            </w:r>
          </w:p>
        </w:tc>
      </w:tr>
      <w:tr w:rsidR="00FD1603">
        <w:trPr>
          <w:trHeight w:val="365"/>
        </w:trPr>
        <w:tc>
          <w:tcPr>
            <w:tcW w:w="1967" w:type="dxa"/>
            <w:tcBorders>
              <w:top w:val="single" w:sz="6" w:space="0" w:color="FFFFFF"/>
            </w:tcBorders>
          </w:tcPr>
          <w:p w:rsidR="00FD1603" w:rsidRDefault="004C6098">
            <w:pPr>
              <w:pStyle w:val="TableParagraph"/>
              <w:spacing w:line="305" w:lineRule="exact"/>
              <w:ind w:left="17" w:right="1"/>
              <w:jc w:val="center"/>
              <w:rPr>
                <w:sz w:val="28"/>
              </w:rPr>
            </w:pPr>
            <w:r>
              <w:rPr>
                <w:spacing w:val="-5"/>
                <w:sz w:val="28"/>
              </w:rPr>
              <w:t>3.1</w:t>
            </w:r>
          </w:p>
        </w:tc>
        <w:tc>
          <w:tcPr>
            <w:tcW w:w="8466" w:type="dxa"/>
            <w:tcBorders>
              <w:top w:val="single" w:sz="6" w:space="0" w:color="FFFFFF"/>
            </w:tcBorders>
          </w:tcPr>
          <w:p w:rsidR="00FD1603" w:rsidRDefault="004C6098">
            <w:pPr>
              <w:pStyle w:val="TableParagraph"/>
              <w:spacing w:line="305" w:lineRule="exact"/>
              <w:ind w:left="80"/>
              <w:rPr>
                <w:sz w:val="28"/>
              </w:rPr>
            </w:pPr>
            <w:r>
              <w:rPr>
                <w:spacing w:val="-2"/>
                <w:sz w:val="28"/>
              </w:rPr>
              <w:t>Самоорганизация</w:t>
            </w:r>
          </w:p>
        </w:tc>
      </w:tr>
      <w:tr w:rsidR="00FD1603">
        <w:trPr>
          <w:trHeight w:val="2230"/>
        </w:trPr>
        <w:tc>
          <w:tcPr>
            <w:tcW w:w="1967" w:type="dxa"/>
          </w:tcPr>
          <w:p w:rsidR="00FD1603" w:rsidRDefault="004C6098">
            <w:pPr>
              <w:pStyle w:val="TableParagraph"/>
              <w:spacing w:line="318" w:lineRule="exact"/>
              <w:ind w:left="17" w:right="8"/>
              <w:jc w:val="center"/>
              <w:rPr>
                <w:sz w:val="28"/>
              </w:rPr>
            </w:pPr>
            <w:r>
              <w:rPr>
                <w:spacing w:val="-2"/>
                <w:sz w:val="28"/>
              </w:rPr>
              <w:t>3.1.1</w:t>
            </w:r>
          </w:p>
        </w:tc>
        <w:tc>
          <w:tcPr>
            <w:tcW w:w="8466" w:type="dxa"/>
          </w:tcPr>
          <w:p w:rsidR="00FD1603" w:rsidRDefault="004C6098">
            <w:pPr>
              <w:pStyle w:val="TableParagraph"/>
              <w:spacing w:line="273" w:lineRule="auto"/>
              <w:ind w:left="80" w:right="1428"/>
              <w:jc w:val="both"/>
              <w:rPr>
                <w:sz w:val="28"/>
              </w:rPr>
            </w:pPr>
            <w:r>
              <w:rPr>
                <w:sz w:val="28"/>
              </w:rPr>
              <w:t>Выявлять</w:t>
            </w:r>
            <w:r>
              <w:rPr>
                <w:spacing w:val="-6"/>
                <w:sz w:val="28"/>
              </w:rPr>
              <w:t xml:space="preserve"> </w:t>
            </w:r>
            <w:r>
              <w:rPr>
                <w:sz w:val="28"/>
              </w:rPr>
              <w:t>проблемы</w:t>
            </w:r>
            <w:r>
              <w:rPr>
                <w:spacing w:val="-8"/>
                <w:sz w:val="28"/>
              </w:rPr>
              <w:t xml:space="preserve"> </w:t>
            </w:r>
            <w:r>
              <w:rPr>
                <w:sz w:val="28"/>
              </w:rPr>
              <w:t>для</w:t>
            </w:r>
            <w:r>
              <w:rPr>
                <w:spacing w:val="-7"/>
                <w:sz w:val="28"/>
              </w:rPr>
              <w:t xml:space="preserve"> </w:t>
            </w:r>
            <w:r>
              <w:rPr>
                <w:sz w:val="28"/>
              </w:rPr>
              <w:t>решения</w:t>
            </w:r>
            <w:r>
              <w:rPr>
                <w:spacing w:val="-7"/>
                <w:sz w:val="28"/>
              </w:rPr>
              <w:t xml:space="preserve"> </w:t>
            </w:r>
            <w:r>
              <w:rPr>
                <w:sz w:val="28"/>
              </w:rPr>
              <w:t>в</w:t>
            </w:r>
            <w:r>
              <w:rPr>
                <w:spacing w:val="-10"/>
                <w:sz w:val="28"/>
              </w:rPr>
              <w:t xml:space="preserve"> </w:t>
            </w:r>
            <w:r>
              <w:rPr>
                <w:sz w:val="28"/>
              </w:rPr>
              <w:t>жизненных</w:t>
            </w:r>
            <w:r>
              <w:rPr>
                <w:spacing w:val="-11"/>
                <w:sz w:val="28"/>
              </w:rPr>
              <w:t xml:space="preserve"> </w:t>
            </w:r>
            <w:r>
              <w:rPr>
                <w:sz w:val="28"/>
              </w:rPr>
              <w:t xml:space="preserve">и учебных </w:t>
            </w:r>
            <w:r>
              <w:rPr>
                <w:spacing w:val="-2"/>
                <w:sz w:val="28"/>
              </w:rPr>
              <w:t>ситуациях;</w:t>
            </w:r>
          </w:p>
          <w:p w:rsidR="00FD1603" w:rsidRDefault="004C6098">
            <w:pPr>
              <w:pStyle w:val="TableParagraph"/>
              <w:spacing w:line="276" w:lineRule="auto"/>
              <w:ind w:left="80" w:right="71"/>
              <w:jc w:val="both"/>
              <w:rPr>
                <w:sz w:val="28"/>
              </w:rPr>
            </w:pPr>
            <w:r>
              <w:rPr>
                <w:sz w:val="28"/>
              </w:rPr>
              <w:t>самостоятельно составлять алгоритм решения задачи (или его</w:t>
            </w:r>
            <w:r>
              <w:rPr>
                <w:spacing w:val="40"/>
                <w:sz w:val="28"/>
              </w:rPr>
              <w:t xml:space="preserve"> </w:t>
            </w:r>
            <w:r>
              <w:rPr>
                <w:sz w:val="28"/>
              </w:rPr>
              <w:t>часть), выбирать способ решения учебной задачи с учётом имеющихся</w:t>
            </w:r>
            <w:r>
              <w:rPr>
                <w:spacing w:val="75"/>
                <w:sz w:val="28"/>
              </w:rPr>
              <w:t xml:space="preserve">    </w:t>
            </w:r>
            <w:r>
              <w:rPr>
                <w:sz w:val="28"/>
              </w:rPr>
              <w:t>ресурсов</w:t>
            </w:r>
            <w:r>
              <w:rPr>
                <w:spacing w:val="75"/>
                <w:sz w:val="28"/>
              </w:rPr>
              <w:t xml:space="preserve">    </w:t>
            </w:r>
            <w:r>
              <w:rPr>
                <w:sz w:val="28"/>
              </w:rPr>
              <w:t>и</w:t>
            </w:r>
            <w:r>
              <w:rPr>
                <w:spacing w:val="76"/>
                <w:sz w:val="28"/>
              </w:rPr>
              <w:t xml:space="preserve">    </w:t>
            </w:r>
            <w:r>
              <w:rPr>
                <w:sz w:val="28"/>
              </w:rPr>
              <w:t>собственных</w:t>
            </w:r>
            <w:r>
              <w:rPr>
                <w:spacing w:val="74"/>
                <w:sz w:val="28"/>
              </w:rPr>
              <w:t xml:space="preserve">    </w:t>
            </w:r>
            <w:r>
              <w:rPr>
                <w:spacing w:val="-2"/>
                <w:sz w:val="28"/>
              </w:rPr>
              <w:t>возможностей,</w:t>
            </w:r>
          </w:p>
          <w:p w:rsidR="00FD1603" w:rsidRDefault="004C6098">
            <w:pPr>
              <w:pStyle w:val="TableParagraph"/>
              <w:spacing w:before="3"/>
              <w:ind w:left="80"/>
              <w:jc w:val="both"/>
              <w:rPr>
                <w:sz w:val="28"/>
              </w:rPr>
            </w:pPr>
            <w:r>
              <w:rPr>
                <w:sz w:val="28"/>
              </w:rPr>
              <w:t>аргументировать</w:t>
            </w:r>
            <w:r>
              <w:rPr>
                <w:spacing w:val="-14"/>
                <w:sz w:val="28"/>
              </w:rPr>
              <w:t xml:space="preserve"> </w:t>
            </w:r>
            <w:r>
              <w:rPr>
                <w:sz w:val="28"/>
              </w:rPr>
              <w:t>предлагаемые</w:t>
            </w:r>
            <w:r>
              <w:rPr>
                <w:spacing w:val="-14"/>
                <w:sz w:val="28"/>
              </w:rPr>
              <w:t xml:space="preserve"> </w:t>
            </w:r>
            <w:r>
              <w:rPr>
                <w:sz w:val="28"/>
              </w:rPr>
              <w:t>варианты</w:t>
            </w:r>
            <w:r>
              <w:rPr>
                <w:spacing w:val="-14"/>
                <w:sz w:val="28"/>
              </w:rPr>
              <w:t xml:space="preserve"> </w:t>
            </w:r>
            <w:r>
              <w:rPr>
                <w:spacing w:val="-2"/>
                <w:sz w:val="28"/>
              </w:rPr>
              <w:t>решений</w:t>
            </w:r>
          </w:p>
        </w:tc>
      </w:tr>
    </w:tbl>
    <w:p w:rsidR="00FD1603" w:rsidRDefault="00FD1603">
      <w:pPr>
        <w:pStyle w:val="TableParagraph"/>
        <w:jc w:val="both"/>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2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967"/>
        <w:gridCol w:w="8466"/>
      </w:tblGrid>
      <w:tr w:rsidR="00FD1603">
        <w:trPr>
          <w:trHeight w:val="2584"/>
        </w:trPr>
        <w:tc>
          <w:tcPr>
            <w:tcW w:w="1967"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7" w:right="8"/>
              <w:jc w:val="center"/>
              <w:rPr>
                <w:sz w:val="28"/>
              </w:rPr>
            </w:pPr>
            <w:r>
              <w:rPr>
                <w:spacing w:val="-2"/>
                <w:sz w:val="28"/>
              </w:rPr>
              <w:t>3.1.2</w:t>
            </w:r>
          </w:p>
        </w:tc>
        <w:tc>
          <w:tcPr>
            <w:tcW w:w="8466" w:type="dxa"/>
            <w:tcBorders>
              <w:left w:val="single" w:sz="4" w:space="0" w:color="BEBEBE"/>
              <w:bottom w:val="single" w:sz="4" w:space="0" w:color="BEBEBE"/>
              <w:right w:val="single" w:sz="4" w:space="0" w:color="BEBEBE"/>
            </w:tcBorders>
          </w:tcPr>
          <w:p w:rsidR="00FD1603" w:rsidRDefault="004C6098">
            <w:pPr>
              <w:pStyle w:val="TableParagraph"/>
              <w:tabs>
                <w:tab w:val="left" w:pos="2455"/>
                <w:tab w:val="left" w:pos="2894"/>
                <w:tab w:val="left" w:pos="4476"/>
                <w:tab w:val="left" w:pos="5893"/>
                <w:tab w:val="left" w:pos="7324"/>
              </w:tabs>
              <w:spacing w:line="305" w:lineRule="exact"/>
              <w:ind w:left="80"/>
              <w:rPr>
                <w:sz w:val="28"/>
              </w:rPr>
            </w:pPr>
            <w:r>
              <w:rPr>
                <w:spacing w:val="-2"/>
                <w:sz w:val="28"/>
              </w:rPr>
              <w:t>Ориентироваться</w:t>
            </w:r>
            <w:r>
              <w:rPr>
                <w:sz w:val="28"/>
              </w:rPr>
              <w:tab/>
            </w:r>
            <w:r>
              <w:rPr>
                <w:spacing w:val="-10"/>
                <w:sz w:val="28"/>
              </w:rPr>
              <w:t>в</w:t>
            </w:r>
            <w:r>
              <w:rPr>
                <w:sz w:val="28"/>
              </w:rPr>
              <w:tab/>
            </w:r>
            <w:r>
              <w:rPr>
                <w:spacing w:val="-2"/>
                <w:sz w:val="28"/>
              </w:rPr>
              <w:t>различных</w:t>
            </w:r>
            <w:r>
              <w:rPr>
                <w:sz w:val="28"/>
              </w:rPr>
              <w:tab/>
            </w:r>
            <w:r>
              <w:rPr>
                <w:spacing w:val="-2"/>
                <w:sz w:val="28"/>
              </w:rPr>
              <w:t>подходах</w:t>
            </w:r>
            <w:r>
              <w:rPr>
                <w:sz w:val="28"/>
              </w:rPr>
              <w:tab/>
            </w:r>
            <w:r>
              <w:rPr>
                <w:spacing w:val="-2"/>
                <w:sz w:val="28"/>
              </w:rPr>
              <w:t>принятия</w:t>
            </w:r>
            <w:r>
              <w:rPr>
                <w:sz w:val="28"/>
              </w:rPr>
              <w:tab/>
            </w:r>
            <w:r>
              <w:rPr>
                <w:spacing w:val="-2"/>
                <w:sz w:val="28"/>
              </w:rPr>
              <w:t>решений</w:t>
            </w:r>
          </w:p>
          <w:p w:rsidR="00FD1603" w:rsidRDefault="004C6098">
            <w:pPr>
              <w:pStyle w:val="TableParagraph"/>
              <w:spacing w:before="53" w:line="273" w:lineRule="auto"/>
              <w:ind w:left="80"/>
              <w:rPr>
                <w:sz w:val="28"/>
              </w:rPr>
            </w:pPr>
            <w:r>
              <w:rPr>
                <w:sz w:val="28"/>
              </w:rPr>
              <w:t>(индивидуальное,</w:t>
            </w:r>
            <w:r>
              <w:rPr>
                <w:spacing w:val="40"/>
                <w:sz w:val="28"/>
              </w:rPr>
              <w:t xml:space="preserve"> </w:t>
            </w:r>
            <w:r>
              <w:rPr>
                <w:sz w:val="28"/>
              </w:rPr>
              <w:t>принятие</w:t>
            </w:r>
            <w:r>
              <w:rPr>
                <w:spacing w:val="40"/>
                <w:sz w:val="28"/>
              </w:rPr>
              <w:t xml:space="preserve"> </w:t>
            </w:r>
            <w:r>
              <w:rPr>
                <w:sz w:val="28"/>
              </w:rPr>
              <w:t>решения</w:t>
            </w:r>
            <w:r>
              <w:rPr>
                <w:spacing w:val="40"/>
                <w:sz w:val="28"/>
              </w:rPr>
              <w:t xml:space="preserve"> </w:t>
            </w:r>
            <w:r>
              <w:rPr>
                <w:sz w:val="28"/>
              </w:rPr>
              <w:t>в</w:t>
            </w:r>
            <w:r>
              <w:rPr>
                <w:spacing w:val="40"/>
                <w:sz w:val="28"/>
              </w:rPr>
              <w:t xml:space="preserve"> </w:t>
            </w:r>
            <w:r>
              <w:rPr>
                <w:sz w:val="28"/>
              </w:rPr>
              <w:t>группе,</w:t>
            </w:r>
            <w:r>
              <w:rPr>
                <w:spacing w:val="40"/>
                <w:sz w:val="28"/>
              </w:rPr>
              <w:t xml:space="preserve"> </w:t>
            </w:r>
            <w:r>
              <w:rPr>
                <w:sz w:val="28"/>
              </w:rPr>
              <w:t>принятие</w:t>
            </w:r>
            <w:r>
              <w:rPr>
                <w:spacing w:val="40"/>
                <w:sz w:val="28"/>
              </w:rPr>
              <w:t xml:space="preserve"> </w:t>
            </w:r>
            <w:r>
              <w:rPr>
                <w:sz w:val="28"/>
              </w:rPr>
              <w:t xml:space="preserve">решений </w:t>
            </w:r>
            <w:r>
              <w:rPr>
                <w:spacing w:val="-2"/>
                <w:sz w:val="28"/>
              </w:rPr>
              <w:t>группой);</w:t>
            </w:r>
          </w:p>
          <w:p w:rsidR="00FD1603" w:rsidRDefault="004C6098">
            <w:pPr>
              <w:pStyle w:val="TableParagraph"/>
              <w:spacing w:before="7" w:line="276" w:lineRule="auto"/>
              <w:ind w:left="80"/>
              <w:rPr>
                <w:sz w:val="28"/>
              </w:rPr>
            </w:pPr>
            <w:r>
              <w:rPr>
                <w:sz w:val="28"/>
              </w:rPr>
              <w:t>составлять</w:t>
            </w:r>
            <w:r>
              <w:rPr>
                <w:spacing w:val="-8"/>
                <w:sz w:val="28"/>
              </w:rPr>
              <w:t xml:space="preserve"> </w:t>
            </w:r>
            <w:r>
              <w:rPr>
                <w:sz w:val="28"/>
              </w:rPr>
              <w:t>план</w:t>
            </w:r>
            <w:r>
              <w:rPr>
                <w:spacing w:val="-6"/>
                <w:sz w:val="28"/>
              </w:rPr>
              <w:t xml:space="preserve"> </w:t>
            </w:r>
            <w:r>
              <w:rPr>
                <w:sz w:val="28"/>
              </w:rPr>
              <w:t>действий</w:t>
            </w:r>
            <w:r>
              <w:rPr>
                <w:spacing w:val="-9"/>
                <w:sz w:val="28"/>
              </w:rPr>
              <w:t xml:space="preserve"> </w:t>
            </w:r>
            <w:r>
              <w:rPr>
                <w:sz w:val="28"/>
              </w:rPr>
              <w:t>(план</w:t>
            </w:r>
            <w:r>
              <w:rPr>
                <w:spacing w:val="-9"/>
                <w:sz w:val="28"/>
              </w:rPr>
              <w:t xml:space="preserve"> </w:t>
            </w:r>
            <w:r>
              <w:rPr>
                <w:sz w:val="28"/>
              </w:rPr>
              <w:t>реализации</w:t>
            </w:r>
            <w:r>
              <w:rPr>
                <w:spacing w:val="-9"/>
                <w:sz w:val="28"/>
              </w:rPr>
              <w:t xml:space="preserve"> </w:t>
            </w:r>
            <w:r>
              <w:rPr>
                <w:sz w:val="28"/>
              </w:rPr>
              <w:t>намеченного</w:t>
            </w:r>
            <w:r>
              <w:rPr>
                <w:spacing w:val="-13"/>
                <w:sz w:val="28"/>
              </w:rPr>
              <w:t xml:space="preserve"> </w:t>
            </w:r>
            <w:r>
              <w:rPr>
                <w:sz w:val="28"/>
              </w:rPr>
              <w:t>алгоритма решения), корректировать предложенный алгоритм с учётом получения новых знаний об изучаемом объекте; делать выбор и</w:t>
            </w:r>
          </w:p>
          <w:p w:rsidR="00FD1603" w:rsidRDefault="004C6098">
            <w:pPr>
              <w:pStyle w:val="TableParagraph"/>
              <w:spacing w:line="320" w:lineRule="exact"/>
              <w:ind w:left="80"/>
              <w:rPr>
                <w:sz w:val="28"/>
              </w:rPr>
            </w:pPr>
            <w:r>
              <w:rPr>
                <w:sz w:val="28"/>
              </w:rPr>
              <w:t>брать</w:t>
            </w:r>
            <w:r>
              <w:rPr>
                <w:spacing w:val="-12"/>
                <w:sz w:val="28"/>
              </w:rPr>
              <w:t xml:space="preserve"> </w:t>
            </w:r>
            <w:r>
              <w:rPr>
                <w:sz w:val="28"/>
              </w:rPr>
              <w:t>ответственность</w:t>
            </w:r>
            <w:r>
              <w:rPr>
                <w:spacing w:val="-9"/>
                <w:sz w:val="28"/>
              </w:rPr>
              <w:t xml:space="preserve"> </w:t>
            </w:r>
            <w:r>
              <w:rPr>
                <w:sz w:val="28"/>
              </w:rPr>
              <w:t>за</w:t>
            </w:r>
            <w:r>
              <w:rPr>
                <w:spacing w:val="-12"/>
                <w:sz w:val="28"/>
              </w:rPr>
              <w:t xml:space="preserve"> </w:t>
            </w:r>
            <w:r>
              <w:rPr>
                <w:spacing w:val="-2"/>
                <w:sz w:val="28"/>
              </w:rPr>
              <w:t>решение</w:t>
            </w:r>
          </w:p>
        </w:tc>
      </w:tr>
      <w:tr w:rsidR="00FD1603">
        <w:trPr>
          <w:trHeight w:val="380"/>
        </w:trPr>
        <w:tc>
          <w:tcPr>
            <w:tcW w:w="1967"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17" w:right="1"/>
              <w:jc w:val="center"/>
              <w:rPr>
                <w:sz w:val="28"/>
              </w:rPr>
            </w:pPr>
            <w:r>
              <w:rPr>
                <w:spacing w:val="-5"/>
                <w:sz w:val="28"/>
              </w:rPr>
              <w:t>3.2</w:t>
            </w:r>
          </w:p>
        </w:tc>
        <w:tc>
          <w:tcPr>
            <w:tcW w:w="8466" w:type="dxa"/>
            <w:tcBorders>
              <w:top w:val="single" w:sz="4" w:space="0" w:color="BEBEBE"/>
              <w:left w:val="single" w:sz="4" w:space="0" w:color="BEBEBE"/>
              <w:right w:val="single" w:sz="4" w:space="0" w:color="BEBEBE"/>
            </w:tcBorders>
          </w:tcPr>
          <w:p w:rsidR="00FD1603" w:rsidRDefault="004C6098">
            <w:pPr>
              <w:pStyle w:val="TableParagraph"/>
              <w:spacing w:line="319" w:lineRule="exact"/>
              <w:ind w:left="80"/>
              <w:rPr>
                <w:sz w:val="28"/>
              </w:rPr>
            </w:pPr>
            <w:r>
              <w:rPr>
                <w:spacing w:val="-2"/>
                <w:sz w:val="28"/>
              </w:rPr>
              <w:t>Самоконтроль</w:t>
            </w:r>
          </w:p>
        </w:tc>
      </w:tr>
      <w:tr w:rsidR="00FD1603">
        <w:trPr>
          <w:trHeight w:val="487"/>
        </w:trPr>
        <w:tc>
          <w:tcPr>
            <w:tcW w:w="1967"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7" w:right="8"/>
              <w:jc w:val="center"/>
              <w:rPr>
                <w:sz w:val="28"/>
              </w:rPr>
            </w:pPr>
            <w:r>
              <w:rPr>
                <w:spacing w:val="-2"/>
                <w:sz w:val="28"/>
              </w:rPr>
              <w:t>3.2.1</w:t>
            </w:r>
          </w:p>
        </w:tc>
        <w:tc>
          <w:tcPr>
            <w:tcW w:w="8466"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0"/>
              <w:rPr>
                <w:sz w:val="28"/>
              </w:rPr>
            </w:pPr>
            <w:r>
              <w:rPr>
                <w:sz w:val="28"/>
              </w:rPr>
              <w:t>Владеть</w:t>
            </w:r>
            <w:r>
              <w:rPr>
                <w:spacing w:val="-8"/>
                <w:sz w:val="28"/>
              </w:rPr>
              <w:t xml:space="preserve"> </w:t>
            </w:r>
            <w:r>
              <w:rPr>
                <w:sz w:val="28"/>
              </w:rPr>
              <w:t>способами</w:t>
            </w:r>
            <w:r>
              <w:rPr>
                <w:spacing w:val="-7"/>
                <w:sz w:val="28"/>
              </w:rPr>
              <w:t xml:space="preserve"> </w:t>
            </w:r>
            <w:r>
              <w:rPr>
                <w:sz w:val="28"/>
              </w:rPr>
              <w:t>самоконтроля,</w:t>
            </w:r>
            <w:r>
              <w:rPr>
                <w:spacing w:val="-6"/>
                <w:sz w:val="28"/>
              </w:rPr>
              <w:t xml:space="preserve"> </w:t>
            </w:r>
            <w:r>
              <w:rPr>
                <w:sz w:val="28"/>
              </w:rPr>
              <w:t>самомотивации</w:t>
            </w:r>
            <w:r>
              <w:rPr>
                <w:spacing w:val="-7"/>
                <w:sz w:val="28"/>
              </w:rPr>
              <w:t xml:space="preserve"> </w:t>
            </w:r>
            <w:r>
              <w:rPr>
                <w:sz w:val="28"/>
              </w:rPr>
              <w:t>и</w:t>
            </w:r>
            <w:r>
              <w:rPr>
                <w:spacing w:val="-7"/>
                <w:sz w:val="28"/>
              </w:rPr>
              <w:t xml:space="preserve"> </w:t>
            </w:r>
            <w:r>
              <w:rPr>
                <w:spacing w:val="-2"/>
                <w:sz w:val="28"/>
              </w:rPr>
              <w:t>рефлексии</w:t>
            </w:r>
          </w:p>
        </w:tc>
      </w:tr>
      <w:tr w:rsidR="00FD1603">
        <w:trPr>
          <w:trHeight w:val="1214"/>
        </w:trPr>
        <w:tc>
          <w:tcPr>
            <w:tcW w:w="1967"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7" w:right="8"/>
              <w:jc w:val="center"/>
              <w:rPr>
                <w:sz w:val="28"/>
              </w:rPr>
            </w:pPr>
            <w:r>
              <w:rPr>
                <w:spacing w:val="-2"/>
                <w:sz w:val="28"/>
              </w:rPr>
              <w:t>3.2.2</w:t>
            </w: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80" w:right="74"/>
              <w:jc w:val="both"/>
              <w:rPr>
                <w:sz w:val="28"/>
              </w:rPr>
            </w:pPr>
            <w:r>
              <w:rPr>
                <w:sz w:val="28"/>
              </w:rPr>
              <w:t xml:space="preserve">Вносить коррективы в деятельность на основе новых обстоятельств, изменившихся ситуаций, установленных ошибок, возникших </w:t>
            </w:r>
            <w:r>
              <w:rPr>
                <w:spacing w:val="-2"/>
                <w:sz w:val="28"/>
              </w:rPr>
              <w:t>трудностей</w:t>
            </w:r>
          </w:p>
        </w:tc>
      </w:tr>
      <w:tr w:rsidR="00FD1603">
        <w:trPr>
          <w:trHeight w:val="3339"/>
        </w:trPr>
        <w:tc>
          <w:tcPr>
            <w:tcW w:w="1967"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left="17" w:right="8"/>
              <w:jc w:val="center"/>
              <w:rPr>
                <w:sz w:val="28"/>
              </w:rPr>
            </w:pPr>
            <w:r>
              <w:rPr>
                <w:spacing w:val="-2"/>
                <w:sz w:val="28"/>
              </w:rPr>
              <w:t>3.2.3</w:t>
            </w: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80" w:right="1445"/>
              <w:jc w:val="both"/>
              <w:rPr>
                <w:sz w:val="28"/>
              </w:rPr>
            </w:pPr>
            <w:r>
              <w:rPr>
                <w:sz w:val="28"/>
              </w:rPr>
              <w:t>Давать</w:t>
            </w:r>
            <w:r>
              <w:rPr>
                <w:spacing w:val="-6"/>
                <w:sz w:val="28"/>
              </w:rPr>
              <w:t xml:space="preserve"> </w:t>
            </w:r>
            <w:r>
              <w:rPr>
                <w:sz w:val="28"/>
              </w:rPr>
              <w:t>адекватную</w:t>
            </w:r>
            <w:r>
              <w:rPr>
                <w:spacing w:val="-7"/>
                <w:sz w:val="28"/>
              </w:rPr>
              <w:t xml:space="preserve"> </w:t>
            </w:r>
            <w:r>
              <w:rPr>
                <w:sz w:val="28"/>
              </w:rPr>
              <w:t>оценку</w:t>
            </w:r>
            <w:r>
              <w:rPr>
                <w:spacing w:val="-16"/>
                <w:sz w:val="28"/>
              </w:rPr>
              <w:t xml:space="preserve"> </w:t>
            </w:r>
            <w:r>
              <w:rPr>
                <w:sz w:val="28"/>
              </w:rPr>
              <w:t>ситуации</w:t>
            </w:r>
            <w:r>
              <w:rPr>
                <w:spacing w:val="-6"/>
                <w:sz w:val="28"/>
              </w:rPr>
              <w:t xml:space="preserve"> </w:t>
            </w:r>
            <w:r>
              <w:rPr>
                <w:sz w:val="28"/>
              </w:rPr>
              <w:t>и</w:t>
            </w:r>
            <w:r>
              <w:rPr>
                <w:spacing w:val="-6"/>
                <w:sz w:val="28"/>
              </w:rPr>
              <w:t xml:space="preserve"> </w:t>
            </w:r>
            <w:r>
              <w:rPr>
                <w:sz w:val="28"/>
              </w:rPr>
              <w:t>предлагать</w:t>
            </w:r>
            <w:r>
              <w:rPr>
                <w:spacing w:val="-6"/>
                <w:sz w:val="28"/>
              </w:rPr>
              <w:t xml:space="preserve"> </w:t>
            </w:r>
            <w:r>
              <w:rPr>
                <w:sz w:val="28"/>
              </w:rPr>
              <w:t>план</w:t>
            </w:r>
            <w:r>
              <w:rPr>
                <w:spacing w:val="-6"/>
                <w:sz w:val="28"/>
              </w:rPr>
              <w:t xml:space="preserve"> </w:t>
            </w:r>
            <w:r>
              <w:rPr>
                <w:sz w:val="28"/>
              </w:rPr>
              <w:t xml:space="preserve">её </w:t>
            </w:r>
            <w:r>
              <w:rPr>
                <w:spacing w:val="-2"/>
                <w:sz w:val="28"/>
              </w:rPr>
              <w:t>изменения;</w:t>
            </w:r>
          </w:p>
          <w:p w:rsidR="00FD1603" w:rsidRDefault="004C6098">
            <w:pPr>
              <w:pStyle w:val="TableParagraph"/>
              <w:spacing w:before="4" w:line="276" w:lineRule="auto"/>
              <w:ind w:left="80" w:right="81"/>
              <w:jc w:val="both"/>
              <w:rPr>
                <w:sz w:val="28"/>
              </w:rPr>
            </w:pPr>
            <w:r>
              <w:rPr>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D1603" w:rsidRDefault="004C6098">
            <w:pPr>
              <w:pStyle w:val="TableParagraph"/>
              <w:spacing w:line="276" w:lineRule="auto"/>
              <w:ind w:left="80"/>
              <w:rPr>
                <w:sz w:val="28"/>
              </w:rPr>
            </w:pPr>
            <w:r>
              <w:rPr>
                <w:sz w:val="28"/>
              </w:rPr>
              <w:t>объяснять причины достижения (недостижения) результатов деятельности,</w:t>
            </w:r>
            <w:r>
              <w:rPr>
                <w:spacing w:val="-7"/>
                <w:sz w:val="28"/>
              </w:rPr>
              <w:t xml:space="preserve"> </w:t>
            </w:r>
            <w:r>
              <w:rPr>
                <w:sz w:val="28"/>
              </w:rPr>
              <w:t>давать</w:t>
            </w:r>
            <w:r>
              <w:rPr>
                <w:spacing w:val="-7"/>
                <w:sz w:val="28"/>
              </w:rPr>
              <w:t xml:space="preserve"> </w:t>
            </w:r>
            <w:r>
              <w:rPr>
                <w:sz w:val="28"/>
              </w:rPr>
              <w:t>оценку</w:t>
            </w:r>
            <w:r>
              <w:rPr>
                <w:spacing w:val="-18"/>
                <w:sz w:val="28"/>
              </w:rPr>
              <w:t xml:space="preserve"> </w:t>
            </w:r>
            <w:r>
              <w:rPr>
                <w:sz w:val="28"/>
              </w:rPr>
              <w:t>приобретённому</w:t>
            </w:r>
            <w:r>
              <w:rPr>
                <w:spacing w:val="-17"/>
                <w:sz w:val="28"/>
              </w:rPr>
              <w:t xml:space="preserve"> </w:t>
            </w:r>
            <w:r>
              <w:rPr>
                <w:sz w:val="28"/>
              </w:rPr>
              <w:t>опыту, уметь</w:t>
            </w:r>
            <w:r>
              <w:rPr>
                <w:spacing w:val="-7"/>
                <w:sz w:val="28"/>
              </w:rPr>
              <w:t xml:space="preserve"> </w:t>
            </w:r>
            <w:r>
              <w:rPr>
                <w:sz w:val="28"/>
              </w:rPr>
              <w:t>находить позитивное в произошедшей ситуации; оценивать соответствие</w:t>
            </w:r>
          </w:p>
          <w:p w:rsidR="00FD1603" w:rsidRDefault="004C6098">
            <w:pPr>
              <w:pStyle w:val="TableParagraph"/>
              <w:spacing w:line="320" w:lineRule="exact"/>
              <w:ind w:left="80"/>
              <w:rPr>
                <w:sz w:val="28"/>
              </w:rPr>
            </w:pPr>
            <w:r>
              <w:rPr>
                <w:sz w:val="28"/>
              </w:rPr>
              <w:t>результата</w:t>
            </w:r>
            <w:r>
              <w:rPr>
                <w:spacing w:val="-8"/>
                <w:sz w:val="28"/>
              </w:rPr>
              <w:t xml:space="preserve"> </w:t>
            </w:r>
            <w:r>
              <w:rPr>
                <w:sz w:val="28"/>
              </w:rPr>
              <w:t>и</w:t>
            </w:r>
            <w:r>
              <w:rPr>
                <w:spacing w:val="-5"/>
                <w:sz w:val="28"/>
              </w:rPr>
              <w:t xml:space="preserve"> </w:t>
            </w:r>
            <w:r>
              <w:rPr>
                <w:sz w:val="28"/>
              </w:rPr>
              <w:t>цели</w:t>
            </w:r>
            <w:r>
              <w:rPr>
                <w:spacing w:val="2"/>
                <w:sz w:val="28"/>
              </w:rPr>
              <w:t xml:space="preserve"> </w:t>
            </w:r>
            <w:r>
              <w:rPr>
                <w:spacing w:val="-2"/>
                <w:sz w:val="28"/>
              </w:rPr>
              <w:t>условиям</w:t>
            </w:r>
          </w:p>
        </w:tc>
      </w:tr>
      <w:tr w:rsidR="00FD1603">
        <w:trPr>
          <w:trHeight w:val="465"/>
        </w:trPr>
        <w:tc>
          <w:tcPr>
            <w:tcW w:w="1967"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left="17" w:right="6"/>
              <w:jc w:val="center"/>
              <w:rPr>
                <w:sz w:val="28"/>
              </w:rPr>
            </w:pPr>
            <w:r>
              <w:rPr>
                <w:spacing w:val="-4"/>
                <w:sz w:val="28"/>
              </w:rPr>
              <w:t>3.3.</w:t>
            </w: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left="80"/>
              <w:rPr>
                <w:sz w:val="28"/>
              </w:rPr>
            </w:pPr>
            <w:r>
              <w:rPr>
                <w:sz w:val="28"/>
              </w:rPr>
              <w:t>Эмоциональный</w:t>
            </w:r>
            <w:r>
              <w:rPr>
                <w:spacing w:val="-11"/>
                <w:sz w:val="28"/>
              </w:rPr>
              <w:t xml:space="preserve"> </w:t>
            </w:r>
            <w:r>
              <w:rPr>
                <w:spacing w:val="-2"/>
                <w:sz w:val="28"/>
              </w:rPr>
              <w:t>интеллект</w:t>
            </w:r>
          </w:p>
        </w:tc>
      </w:tr>
      <w:tr w:rsidR="00FD1603">
        <w:trPr>
          <w:trHeight w:val="2222"/>
        </w:trPr>
        <w:tc>
          <w:tcPr>
            <w:tcW w:w="1967"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7" w:right="8"/>
              <w:jc w:val="center"/>
              <w:rPr>
                <w:sz w:val="28"/>
              </w:rPr>
            </w:pPr>
            <w:r>
              <w:rPr>
                <w:spacing w:val="-2"/>
                <w:sz w:val="28"/>
              </w:rPr>
              <w:t>3.3.1</w:t>
            </w: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tabs>
                <w:tab w:val="left" w:pos="1605"/>
                <w:tab w:val="left" w:pos="2936"/>
                <w:tab w:val="left" w:pos="3346"/>
                <w:tab w:val="left" w:pos="4799"/>
                <w:tab w:val="left" w:pos="6777"/>
                <w:tab w:val="left" w:pos="8229"/>
              </w:tabs>
              <w:spacing w:line="273" w:lineRule="auto"/>
              <w:ind w:left="80" w:right="74"/>
              <w:rPr>
                <w:sz w:val="28"/>
              </w:rPr>
            </w:pPr>
            <w:r>
              <w:rPr>
                <w:spacing w:val="-2"/>
                <w:sz w:val="28"/>
              </w:rPr>
              <w:t>Различать,</w:t>
            </w:r>
            <w:r>
              <w:rPr>
                <w:sz w:val="28"/>
              </w:rPr>
              <w:tab/>
            </w:r>
            <w:r>
              <w:rPr>
                <w:spacing w:val="-2"/>
                <w:sz w:val="28"/>
              </w:rPr>
              <w:t>называть</w:t>
            </w:r>
            <w:r>
              <w:rPr>
                <w:sz w:val="28"/>
              </w:rPr>
              <w:tab/>
            </w:r>
            <w:r>
              <w:rPr>
                <w:spacing w:val="-10"/>
                <w:sz w:val="28"/>
              </w:rPr>
              <w:t>и</w:t>
            </w:r>
            <w:r>
              <w:rPr>
                <w:sz w:val="28"/>
              </w:rPr>
              <w:tab/>
            </w:r>
            <w:r>
              <w:rPr>
                <w:spacing w:val="-2"/>
                <w:sz w:val="28"/>
              </w:rPr>
              <w:t>управлять</w:t>
            </w:r>
            <w:r>
              <w:rPr>
                <w:sz w:val="28"/>
              </w:rPr>
              <w:tab/>
            </w:r>
            <w:r>
              <w:rPr>
                <w:spacing w:val="-2"/>
                <w:sz w:val="28"/>
              </w:rPr>
              <w:t>собственными</w:t>
            </w:r>
            <w:r>
              <w:rPr>
                <w:sz w:val="28"/>
              </w:rPr>
              <w:tab/>
            </w:r>
            <w:r>
              <w:rPr>
                <w:spacing w:val="-2"/>
                <w:sz w:val="28"/>
              </w:rPr>
              <w:t>эмоциями</w:t>
            </w:r>
            <w:r>
              <w:rPr>
                <w:sz w:val="28"/>
              </w:rPr>
              <w:tab/>
            </w:r>
            <w:r>
              <w:rPr>
                <w:spacing w:val="-10"/>
                <w:sz w:val="28"/>
              </w:rPr>
              <w:t xml:space="preserve">и </w:t>
            </w:r>
            <w:r>
              <w:rPr>
                <w:sz w:val="28"/>
              </w:rPr>
              <w:t>эмоциями других;</w:t>
            </w:r>
          </w:p>
          <w:p w:rsidR="00FD1603" w:rsidRDefault="004C6098">
            <w:pPr>
              <w:pStyle w:val="TableParagraph"/>
              <w:spacing w:before="4"/>
              <w:ind w:left="80"/>
              <w:rPr>
                <w:sz w:val="28"/>
              </w:rPr>
            </w:pPr>
            <w:r>
              <w:rPr>
                <w:sz w:val="28"/>
              </w:rPr>
              <w:t>выявлять</w:t>
            </w:r>
            <w:r>
              <w:rPr>
                <w:spacing w:val="-7"/>
                <w:sz w:val="28"/>
              </w:rPr>
              <w:t xml:space="preserve"> </w:t>
            </w:r>
            <w:r>
              <w:rPr>
                <w:sz w:val="28"/>
              </w:rPr>
              <w:t>и</w:t>
            </w:r>
            <w:r>
              <w:rPr>
                <w:spacing w:val="-8"/>
                <w:sz w:val="28"/>
              </w:rPr>
              <w:t xml:space="preserve"> </w:t>
            </w:r>
            <w:r>
              <w:rPr>
                <w:sz w:val="28"/>
              </w:rPr>
              <w:t>анализировать</w:t>
            </w:r>
            <w:r>
              <w:rPr>
                <w:spacing w:val="-7"/>
                <w:sz w:val="28"/>
              </w:rPr>
              <w:t xml:space="preserve"> </w:t>
            </w:r>
            <w:r>
              <w:rPr>
                <w:sz w:val="28"/>
              </w:rPr>
              <w:t>причины</w:t>
            </w:r>
            <w:r>
              <w:rPr>
                <w:spacing w:val="-9"/>
                <w:sz w:val="28"/>
              </w:rPr>
              <w:t xml:space="preserve"> </w:t>
            </w:r>
            <w:r>
              <w:rPr>
                <w:spacing w:val="-2"/>
                <w:sz w:val="28"/>
              </w:rPr>
              <w:t>эмоций;</w:t>
            </w:r>
          </w:p>
          <w:p w:rsidR="00FD1603" w:rsidRDefault="004C6098">
            <w:pPr>
              <w:pStyle w:val="TableParagraph"/>
              <w:spacing w:before="45" w:line="278" w:lineRule="auto"/>
              <w:ind w:left="80" w:right="1296"/>
              <w:rPr>
                <w:sz w:val="28"/>
              </w:rPr>
            </w:pPr>
            <w:r>
              <w:rPr>
                <w:sz w:val="28"/>
              </w:rPr>
              <w:t>ставить</w:t>
            </w:r>
            <w:r>
              <w:rPr>
                <w:spacing w:val="-4"/>
                <w:sz w:val="28"/>
              </w:rPr>
              <w:t xml:space="preserve"> </w:t>
            </w:r>
            <w:r>
              <w:rPr>
                <w:sz w:val="28"/>
              </w:rPr>
              <w:t>себя</w:t>
            </w:r>
            <w:r>
              <w:rPr>
                <w:spacing w:val="-4"/>
                <w:sz w:val="28"/>
              </w:rPr>
              <w:t xml:space="preserve"> </w:t>
            </w:r>
            <w:r>
              <w:rPr>
                <w:sz w:val="28"/>
              </w:rPr>
              <w:t>на</w:t>
            </w:r>
            <w:r>
              <w:rPr>
                <w:spacing w:val="-7"/>
                <w:sz w:val="28"/>
              </w:rPr>
              <w:t xml:space="preserve"> </w:t>
            </w:r>
            <w:r>
              <w:rPr>
                <w:sz w:val="28"/>
              </w:rPr>
              <w:t>место</w:t>
            </w:r>
            <w:r>
              <w:rPr>
                <w:spacing w:val="-9"/>
                <w:sz w:val="28"/>
              </w:rPr>
              <w:t xml:space="preserve"> </w:t>
            </w:r>
            <w:r>
              <w:rPr>
                <w:sz w:val="28"/>
              </w:rPr>
              <w:t>другого</w:t>
            </w:r>
            <w:r>
              <w:rPr>
                <w:spacing w:val="-9"/>
                <w:sz w:val="28"/>
              </w:rPr>
              <w:t xml:space="preserve"> </w:t>
            </w:r>
            <w:r>
              <w:rPr>
                <w:sz w:val="28"/>
              </w:rPr>
              <w:t>человека,</w:t>
            </w:r>
            <w:r>
              <w:rPr>
                <w:spacing w:val="-3"/>
                <w:sz w:val="28"/>
              </w:rPr>
              <w:t xml:space="preserve"> </w:t>
            </w:r>
            <w:r>
              <w:rPr>
                <w:sz w:val="28"/>
              </w:rPr>
              <w:t>понимать</w:t>
            </w:r>
            <w:r>
              <w:rPr>
                <w:spacing w:val="-4"/>
                <w:sz w:val="28"/>
              </w:rPr>
              <w:t xml:space="preserve"> </w:t>
            </w:r>
            <w:r>
              <w:rPr>
                <w:sz w:val="28"/>
              </w:rPr>
              <w:t>мотивы и намерения другого;</w:t>
            </w:r>
          </w:p>
          <w:p w:rsidR="00FD1603" w:rsidRDefault="004C6098">
            <w:pPr>
              <w:pStyle w:val="TableParagraph"/>
              <w:spacing w:line="317" w:lineRule="exact"/>
              <w:ind w:left="80"/>
              <w:rPr>
                <w:sz w:val="28"/>
              </w:rPr>
            </w:pPr>
            <w:r>
              <w:rPr>
                <w:sz w:val="28"/>
              </w:rPr>
              <w:t>регулировать</w:t>
            </w:r>
            <w:r>
              <w:rPr>
                <w:spacing w:val="-11"/>
                <w:sz w:val="28"/>
              </w:rPr>
              <w:t xml:space="preserve"> </w:t>
            </w:r>
            <w:r>
              <w:rPr>
                <w:sz w:val="28"/>
              </w:rPr>
              <w:t>способ</w:t>
            </w:r>
            <w:r>
              <w:rPr>
                <w:spacing w:val="-11"/>
                <w:sz w:val="28"/>
              </w:rPr>
              <w:t xml:space="preserve"> </w:t>
            </w:r>
            <w:r>
              <w:rPr>
                <w:sz w:val="28"/>
              </w:rPr>
              <w:t>выражения</w:t>
            </w:r>
            <w:r>
              <w:rPr>
                <w:spacing w:val="-10"/>
                <w:sz w:val="28"/>
              </w:rPr>
              <w:t xml:space="preserve"> </w:t>
            </w:r>
            <w:r>
              <w:rPr>
                <w:spacing w:val="-2"/>
                <w:sz w:val="28"/>
              </w:rPr>
              <w:t>эмоций</w:t>
            </w:r>
          </w:p>
        </w:tc>
      </w:tr>
      <w:tr w:rsidR="00FD1603">
        <w:trPr>
          <w:trHeight w:val="393"/>
        </w:trPr>
        <w:tc>
          <w:tcPr>
            <w:tcW w:w="1967"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7" w:right="1"/>
              <w:jc w:val="center"/>
              <w:rPr>
                <w:sz w:val="28"/>
              </w:rPr>
            </w:pPr>
            <w:r>
              <w:rPr>
                <w:spacing w:val="-5"/>
                <w:sz w:val="28"/>
              </w:rPr>
              <w:t>3.4</w:t>
            </w: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80"/>
              <w:rPr>
                <w:sz w:val="28"/>
              </w:rPr>
            </w:pPr>
            <w:r>
              <w:rPr>
                <w:sz w:val="28"/>
              </w:rPr>
              <w:t>Принятие</w:t>
            </w:r>
            <w:r>
              <w:rPr>
                <w:spacing w:val="-6"/>
                <w:sz w:val="28"/>
              </w:rPr>
              <w:t xml:space="preserve"> </w:t>
            </w:r>
            <w:r>
              <w:rPr>
                <w:sz w:val="28"/>
              </w:rPr>
              <w:t>себя</w:t>
            </w:r>
            <w:r>
              <w:rPr>
                <w:spacing w:val="-3"/>
                <w:sz w:val="28"/>
              </w:rPr>
              <w:t xml:space="preserve"> </w:t>
            </w:r>
            <w:r>
              <w:rPr>
                <w:sz w:val="28"/>
              </w:rPr>
              <w:t>и</w:t>
            </w:r>
            <w:r>
              <w:rPr>
                <w:spacing w:val="-2"/>
                <w:sz w:val="28"/>
              </w:rPr>
              <w:t xml:space="preserve"> других</w:t>
            </w:r>
          </w:p>
        </w:tc>
      </w:tr>
      <w:tr w:rsidR="00FD1603">
        <w:trPr>
          <w:trHeight w:val="1488"/>
        </w:trPr>
        <w:tc>
          <w:tcPr>
            <w:tcW w:w="1967" w:type="dxa"/>
            <w:tcBorders>
              <w:top w:val="single" w:sz="4" w:space="0" w:color="BEBEBE"/>
              <w:left w:val="single" w:sz="4" w:space="0" w:color="BEBEBE"/>
              <w:bottom w:val="single" w:sz="4" w:space="0" w:color="BEBEBE"/>
              <w:right w:val="single" w:sz="4" w:space="0" w:color="BEBEBE"/>
            </w:tcBorders>
          </w:tcPr>
          <w:p w:rsidR="00FD1603" w:rsidRDefault="00FD1603">
            <w:pPr>
              <w:pStyle w:val="TableParagraph"/>
              <w:rPr>
                <w:sz w:val="28"/>
              </w:rPr>
            </w:pPr>
          </w:p>
        </w:tc>
        <w:tc>
          <w:tcPr>
            <w:tcW w:w="8466"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0"/>
              <w:rPr>
                <w:sz w:val="28"/>
              </w:rPr>
            </w:pPr>
            <w:r>
              <w:rPr>
                <w:sz w:val="28"/>
              </w:rPr>
              <w:t>Осознанно</w:t>
            </w:r>
            <w:r>
              <w:rPr>
                <w:spacing w:val="-10"/>
                <w:sz w:val="28"/>
              </w:rPr>
              <w:t xml:space="preserve"> </w:t>
            </w:r>
            <w:r>
              <w:rPr>
                <w:sz w:val="28"/>
              </w:rPr>
              <w:t>относиться</w:t>
            </w:r>
            <w:r>
              <w:rPr>
                <w:spacing w:val="-6"/>
                <w:sz w:val="28"/>
              </w:rPr>
              <w:t xml:space="preserve"> </w:t>
            </w:r>
            <w:r>
              <w:rPr>
                <w:sz w:val="28"/>
              </w:rPr>
              <w:t>к</w:t>
            </w:r>
            <w:r>
              <w:rPr>
                <w:spacing w:val="-6"/>
                <w:sz w:val="28"/>
              </w:rPr>
              <w:t xml:space="preserve"> </w:t>
            </w:r>
            <w:r>
              <w:rPr>
                <w:sz w:val="28"/>
              </w:rPr>
              <w:t>другому</w:t>
            </w:r>
            <w:r>
              <w:rPr>
                <w:spacing w:val="-16"/>
                <w:sz w:val="28"/>
              </w:rPr>
              <w:t xml:space="preserve"> </w:t>
            </w:r>
            <w:r>
              <w:rPr>
                <w:sz w:val="28"/>
              </w:rPr>
              <w:t>человеку,</w:t>
            </w:r>
            <w:r>
              <w:rPr>
                <w:spacing w:val="-5"/>
                <w:sz w:val="28"/>
              </w:rPr>
              <w:t xml:space="preserve"> </w:t>
            </w:r>
            <w:r>
              <w:rPr>
                <w:sz w:val="28"/>
              </w:rPr>
              <w:t>его</w:t>
            </w:r>
            <w:r>
              <w:rPr>
                <w:spacing w:val="-10"/>
                <w:sz w:val="28"/>
              </w:rPr>
              <w:t xml:space="preserve"> </w:t>
            </w:r>
            <w:r>
              <w:rPr>
                <w:sz w:val="28"/>
              </w:rPr>
              <w:t>мнению;</w:t>
            </w:r>
            <w:r>
              <w:rPr>
                <w:spacing w:val="-6"/>
                <w:sz w:val="28"/>
              </w:rPr>
              <w:t xml:space="preserve"> </w:t>
            </w:r>
            <w:r>
              <w:rPr>
                <w:sz w:val="28"/>
              </w:rPr>
              <w:t>признавать своё право на ошибку и такое же право другого; принимать себя и других, не осуждая; открытость себе и другим;</w:t>
            </w:r>
          </w:p>
          <w:p w:rsidR="00FD1603" w:rsidRDefault="004C6098">
            <w:pPr>
              <w:pStyle w:val="TableParagraph"/>
              <w:spacing w:line="321" w:lineRule="exact"/>
              <w:ind w:left="80"/>
              <w:rPr>
                <w:sz w:val="28"/>
              </w:rPr>
            </w:pPr>
            <w:r>
              <w:rPr>
                <w:sz w:val="28"/>
              </w:rPr>
              <w:t>осознавать</w:t>
            </w:r>
            <w:r>
              <w:rPr>
                <w:spacing w:val="-13"/>
                <w:sz w:val="28"/>
              </w:rPr>
              <w:t xml:space="preserve"> </w:t>
            </w:r>
            <w:r>
              <w:rPr>
                <w:sz w:val="28"/>
              </w:rPr>
              <w:t>невозможность</w:t>
            </w:r>
            <w:r>
              <w:rPr>
                <w:spacing w:val="-11"/>
                <w:sz w:val="28"/>
              </w:rPr>
              <w:t xml:space="preserve"> </w:t>
            </w:r>
            <w:r>
              <w:rPr>
                <w:sz w:val="28"/>
              </w:rPr>
              <w:t>контролировать</w:t>
            </w:r>
            <w:r>
              <w:rPr>
                <w:spacing w:val="-10"/>
                <w:sz w:val="28"/>
              </w:rPr>
              <w:t xml:space="preserve"> </w:t>
            </w:r>
            <w:r>
              <w:rPr>
                <w:sz w:val="28"/>
              </w:rPr>
              <w:t>всё</w:t>
            </w:r>
            <w:r>
              <w:rPr>
                <w:spacing w:val="-13"/>
                <w:sz w:val="28"/>
              </w:rPr>
              <w:t xml:space="preserve"> </w:t>
            </w:r>
            <w:r>
              <w:rPr>
                <w:spacing w:val="-2"/>
                <w:sz w:val="28"/>
              </w:rPr>
              <w:t>вокруг</w:t>
            </w:r>
          </w:p>
        </w:tc>
      </w:tr>
    </w:tbl>
    <w:p w:rsidR="00FD1603" w:rsidRDefault="00FD1603">
      <w:pPr>
        <w:pStyle w:val="TableParagraph"/>
        <w:spacing w:line="321" w:lineRule="exact"/>
        <w:rPr>
          <w:sz w:val="28"/>
        </w:rPr>
        <w:sectPr w:rsidR="00FD1603">
          <w:pgSz w:w="11910" w:h="16850"/>
          <w:pgMar w:top="940" w:right="283" w:bottom="280" w:left="0" w:header="756" w:footer="0" w:gutter="0"/>
          <w:cols w:space="720"/>
        </w:sectPr>
      </w:pPr>
    </w:p>
    <w:p w:rsidR="00FD1603" w:rsidRDefault="00FD1603">
      <w:pPr>
        <w:pStyle w:val="a3"/>
        <w:ind w:left="0" w:firstLine="0"/>
        <w:jc w:val="left"/>
      </w:pPr>
    </w:p>
    <w:p w:rsidR="00FD1603" w:rsidRDefault="00FD1603">
      <w:pPr>
        <w:pStyle w:val="a3"/>
        <w:ind w:left="0" w:firstLine="0"/>
        <w:jc w:val="left"/>
      </w:pPr>
    </w:p>
    <w:p w:rsidR="00FD1603" w:rsidRDefault="00FD1603">
      <w:pPr>
        <w:pStyle w:val="a3"/>
        <w:spacing w:before="249"/>
        <w:ind w:left="0" w:firstLine="0"/>
        <w:jc w:val="left"/>
      </w:pPr>
    </w:p>
    <w:p w:rsidR="00FD1603" w:rsidRDefault="004C6098">
      <w:pPr>
        <w:pStyle w:val="11"/>
        <w:spacing w:line="320" w:lineRule="exact"/>
        <w:ind w:left="986"/>
        <w:jc w:val="both"/>
      </w:pPr>
      <w:r>
        <w:t>Предметные</w:t>
      </w:r>
      <w:r>
        <w:rPr>
          <w:spacing w:val="-16"/>
        </w:rPr>
        <w:t xml:space="preserve"> </w:t>
      </w:r>
      <w:r>
        <w:rPr>
          <w:spacing w:val="-2"/>
        </w:rPr>
        <w:t>результаты:</w:t>
      </w:r>
    </w:p>
    <w:p w:rsidR="00FD1603" w:rsidRDefault="004C6098" w:rsidP="00D149A5">
      <w:pPr>
        <w:pStyle w:val="a4"/>
        <w:numPr>
          <w:ilvl w:val="0"/>
          <w:numId w:val="82"/>
        </w:numPr>
        <w:tabs>
          <w:tab w:val="left" w:pos="1129"/>
        </w:tabs>
        <w:ind w:right="149" w:firstLine="136"/>
        <w:jc w:val="both"/>
        <w:rPr>
          <w:sz w:val="28"/>
        </w:rPr>
      </w:pPr>
      <w:r>
        <w:rPr>
          <w:sz w:val="28"/>
        </w:rPr>
        <w:t>формирование</w:t>
      </w:r>
      <w:r>
        <w:rPr>
          <w:spacing w:val="-2"/>
          <w:sz w:val="28"/>
        </w:rPr>
        <w:t xml:space="preserve"> </w:t>
      </w:r>
      <w:r>
        <w:rPr>
          <w:sz w:val="28"/>
        </w:rPr>
        <w:t>навыков</w:t>
      </w:r>
      <w:r>
        <w:rPr>
          <w:spacing w:val="-2"/>
          <w:sz w:val="28"/>
        </w:rPr>
        <w:t xml:space="preserve"> </w:t>
      </w:r>
      <w:r>
        <w:rPr>
          <w:sz w:val="28"/>
        </w:rPr>
        <w:t>поиска</w:t>
      </w:r>
      <w:r>
        <w:rPr>
          <w:spacing w:val="-2"/>
          <w:sz w:val="28"/>
        </w:rPr>
        <w:t xml:space="preserve"> </w:t>
      </w:r>
      <w:r>
        <w:rPr>
          <w:sz w:val="28"/>
        </w:rPr>
        <w:t>математического</w:t>
      </w:r>
      <w:r>
        <w:rPr>
          <w:spacing w:val="-3"/>
          <w:sz w:val="28"/>
        </w:rPr>
        <w:t xml:space="preserve"> </w:t>
      </w:r>
      <w:r>
        <w:rPr>
          <w:sz w:val="28"/>
        </w:rPr>
        <w:t>метода, алгоритма</w:t>
      </w:r>
      <w:r>
        <w:rPr>
          <w:spacing w:val="-2"/>
          <w:sz w:val="28"/>
        </w:rPr>
        <w:t xml:space="preserve"> </w:t>
      </w:r>
      <w:r>
        <w:rPr>
          <w:sz w:val="28"/>
        </w:rPr>
        <w:t>и поиска</w:t>
      </w:r>
      <w:r>
        <w:rPr>
          <w:spacing w:val="-2"/>
          <w:sz w:val="28"/>
        </w:rPr>
        <w:t xml:space="preserve"> </w:t>
      </w:r>
      <w:r>
        <w:rPr>
          <w:sz w:val="28"/>
        </w:rPr>
        <w:t>решения задачи в структуре задач ОГЭ;</w:t>
      </w:r>
    </w:p>
    <w:p w:rsidR="00FD1603" w:rsidRDefault="004C6098" w:rsidP="00D149A5">
      <w:pPr>
        <w:pStyle w:val="a4"/>
        <w:numPr>
          <w:ilvl w:val="0"/>
          <w:numId w:val="82"/>
        </w:numPr>
        <w:tabs>
          <w:tab w:val="left" w:pos="1129"/>
        </w:tabs>
        <w:spacing w:line="340" w:lineRule="exact"/>
        <w:ind w:left="1129" w:hanging="143"/>
        <w:jc w:val="both"/>
        <w:rPr>
          <w:sz w:val="28"/>
        </w:rPr>
      </w:pPr>
      <w:r>
        <w:rPr>
          <w:sz w:val="28"/>
        </w:rPr>
        <w:t>формирование</w:t>
      </w:r>
      <w:r>
        <w:rPr>
          <w:spacing w:val="-9"/>
          <w:sz w:val="28"/>
        </w:rPr>
        <w:t xml:space="preserve"> </w:t>
      </w:r>
      <w:r>
        <w:rPr>
          <w:sz w:val="28"/>
        </w:rPr>
        <w:t>навыка</w:t>
      </w:r>
      <w:r>
        <w:rPr>
          <w:spacing w:val="-8"/>
          <w:sz w:val="28"/>
        </w:rPr>
        <w:t xml:space="preserve"> </w:t>
      </w:r>
      <w:r>
        <w:rPr>
          <w:sz w:val="28"/>
        </w:rPr>
        <w:t>решения</w:t>
      </w:r>
      <w:r>
        <w:rPr>
          <w:spacing w:val="-1"/>
          <w:sz w:val="28"/>
        </w:rPr>
        <w:t xml:space="preserve"> </w:t>
      </w:r>
      <w:r>
        <w:rPr>
          <w:sz w:val="28"/>
        </w:rPr>
        <w:t>определенных</w:t>
      </w:r>
      <w:r>
        <w:rPr>
          <w:spacing w:val="-10"/>
          <w:sz w:val="28"/>
        </w:rPr>
        <w:t xml:space="preserve"> </w:t>
      </w:r>
      <w:r>
        <w:rPr>
          <w:sz w:val="28"/>
        </w:rPr>
        <w:t>типов</w:t>
      </w:r>
      <w:r>
        <w:rPr>
          <w:spacing w:val="-10"/>
          <w:sz w:val="28"/>
        </w:rPr>
        <w:t xml:space="preserve"> </w:t>
      </w:r>
      <w:r>
        <w:rPr>
          <w:sz w:val="28"/>
        </w:rPr>
        <w:t>задач</w:t>
      </w:r>
      <w:r>
        <w:rPr>
          <w:spacing w:val="-4"/>
          <w:sz w:val="28"/>
        </w:rPr>
        <w:t xml:space="preserve"> </w:t>
      </w:r>
      <w:r>
        <w:rPr>
          <w:sz w:val="28"/>
        </w:rPr>
        <w:t>в</w:t>
      </w:r>
      <w:r>
        <w:rPr>
          <w:spacing w:val="-2"/>
          <w:sz w:val="28"/>
        </w:rPr>
        <w:t xml:space="preserve"> </w:t>
      </w:r>
      <w:r>
        <w:rPr>
          <w:sz w:val="28"/>
        </w:rPr>
        <w:t>структуре</w:t>
      </w:r>
      <w:r>
        <w:rPr>
          <w:spacing w:val="-8"/>
          <w:sz w:val="28"/>
        </w:rPr>
        <w:t xml:space="preserve"> </w:t>
      </w:r>
      <w:r>
        <w:rPr>
          <w:sz w:val="28"/>
        </w:rPr>
        <w:t>задач</w:t>
      </w:r>
      <w:r>
        <w:rPr>
          <w:spacing w:val="-4"/>
          <w:sz w:val="28"/>
        </w:rPr>
        <w:t xml:space="preserve"> ОГЭ;</w:t>
      </w:r>
    </w:p>
    <w:p w:rsidR="00FD1603" w:rsidRDefault="004C6098" w:rsidP="00D149A5">
      <w:pPr>
        <w:pStyle w:val="a4"/>
        <w:numPr>
          <w:ilvl w:val="0"/>
          <w:numId w:val="82"/>
        </w:numPr>
        <w:tabs>
          <w:tab w:val="left" w:pos="1129"/>
        </w:tabs>
        <w:spacing w:before="4" w:line="237" w:lineRule="auto"/>
        <w:ind w:right="150" w:firstLine="136"/>
        <w:jc w:val="both"/>
        <w:rPr>
          <w:sz w:val="28"/>
        </w:rPr>
      </w:pPr>
      <w:r>
        <w:rPr>
          <w:sz w:val="28"/>
        </w:rPr>
        <w:t>умение работать с таблицами, со схемами, с текстовыми данными; уметь преобразовывать знаки и символы в доказательствах и применяемых методах для решения образовательных задач;</w:t>
      </w:r>
    </w:p>
    <w:p w:rsidR="00FD1603" w:rsidRDefault="004C6098" w:rsidP="00D149A5">
      <w:pPr>
        <w:pStyle w:val="a4"/>
        <w:numPr>
          <w:ilvl w:val="0"/>
          <w:numId w:val="82"/>
        </w:numPr>
        <w:tabs>
          <w:tab w:val="left" w:pos="1129"/>
        </w:tabs>
        <w:spacing w:before="10" w:line="237" w:lineRule="auto"/>
        <w:ind w:right="144" w:firstLine="136"/>
        <w:jc w:val="both"/>
        <w:rPr>
          <w:sz w:val="28"/>
        </w:rPr>
      </w:pPr>
      <w:r>
        <w:rPr>
          <w:sz w:val="28"/>
        </w:rPr>
        <w:t>умение приводить в систему, сопоставлять, обобщать и анализировать информационные компоненты математического характера и уметь применять законы и правила для решения конкретных задач;</w:t>
      </w:r>
    </w:p>
    <w:p w:rsidR="00FD1603" w:rsidRDefault="004C6098" w:rsidP="00D149A5">
      <w:pPr>
        <w:pStyle w:val="a4"/>
        <w:numPr>
          <w:ilvl w:val="0"/>
          <w:numId w:val="82"/>
        </w:numPr>
        <w:tabs>
          <w:tab w:val="left" w:pos="1129"/>
        </w:tabs>
        <w:spacing w:before="7"/>
        <w:ind w:right="141" w:firstLine="136"/>
        <w:jc w:val="both"/>
        <w:rPr>
          <w:sz w:val="28"/>
        </w:rPr>
      </w:pPr>
      <w:r>
        <w:rPr>
          <w:sz w:val="28"/>
        </w:rPr>
        <w:t>умение выделять главную и избыточную информацию, производить смысловое сжатие математических фактов, совокупности методов и способов решения; уметь представлять в словесной форме, используя схемы и различные таблицы, графики и диаграммы, карты понятий и кластеры, основные идеи и план решения той или иной математической задачи.</w:t>
      </w:r>
    </w:p>
    <w:p w:rsidR="00FD1603" w:rsidRDefault="004C6098">
      <w:pPr>
        <w:pStyle w:val="11"/>
        <w:spacing w:before="319" w:line="242" w:lineRule="auto"/>
        <w:ind w:left="5727" w:right="822" w:hanging="3422"/>
        <w:rPr>
          <w:b w:val="0"/>
        </w:rPr>
      </w:pPr>
      <w:r>
        <w:t>Система</w:t>
      </w:r>
      <w:r>
        <w:rPr>
          <w:spacing w:val="-8"/>
        </w:rPr>
        <w:t xml:space="preserve"> </w:t>
      </w:r>
      <w:r>
        <w:t>оценки</w:t>
      </w:r>
      <w:r>
        <w:rPr>
          <w:spacing w:val="-14"/>
        </w:rPr>
        <w:t xml:space="preserve"> </w:t>
      </w:r>
      <w:r>
        <w:t>достижения</w:t>
      </w:r>
      <w:r>
        <w:rPr>
          <w:spacing w:val="-11"/>
        </w:rPr>
        <w:t xml:space="preserve"> </w:t>
      </w:r>
      <w:r>
        <w:t>планируемых</w:t>
      </w:r>
      <w:r>
        <w:rPr>
          <w:spacing w:val="-9"/>
        </w:rPr>
        <w:t xml:space="preserve"> </w:t>
      </w:r>
      <w:r>
        <w:t>результатов</w:t>
      </w:r>
      <w:r>
        <w:rPr>
          <w:spacing w:val="-5"/>
        </w:rPr>
        <w:t xml:space="preserve"> </w:t>
      </w:r>
      <w:r>
        <w:t>освоения ООП ООО</w:t>
      </w:r>
      <w:r>
        <w:rPr>
          <w:b w:val="0"/>
        </w:rPr>
        <w:t>.</w:t>
      </w:r>
    </w:p>
    <w:p w:rsidR="00FD1603" w:rsidRDefault="004C6098">
      <w:pPr>
        <w:pStyle w:val="a3"/>
        <w:ind w:right="133"/>
      </w:pPr>
      <w:r>
        <w:t>Система оценки МБОУ «</w:t>
      </w:r>
      <w:r>
        <w:rPr>
          <w:spacing w:val="-2"/>
        </w:rPr>
        <w:t>Ермолаевская</w:t>
      </w:r>
      <w:r>
        <w:t xml:space="preserve"> ООШ» Орловского муниципального округа призвана способствовать поддержанию единства всей системы образования,</w:t>
      </w:r>
      <w:r>
        <w:rPr>
          <w:spacing w:val="40"/>
        </w:rPr>
        <w:t xml:space="preserve"> </w:t>
      </w:r>
      <w:r>
        <w:t>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FD1603" w:rsidRDefault="004C6098">
      <w:pPr>
        <w:pStyle w:val="a3"/>
        <w:spacing w:line="321" w:lineRule="exact"/>
        <w:ind w:left="1412" w:firstLine="0"/>
      </w:pPr>
      <w:r>
        <w:t>Основными</w:t>
      </w:r>
      <w:r>
        <w:rPr>
          <w:spacing w:val="67"/>
        </w:rPr>
        <w:t xml:space="preserve">  </w:t>
      </w:r>
      <w:r>
        <w:t>направлениями</w:t>
      </w:r>
      <w:r>
        <w:rPr>
          <w:spacing w:val="67"/>
        </w:rPr>
        <w:t xml:space="preserve">  </w:t>
      </w:r>
      <w:r>
        <w:t>и</w:t>
      </w:r>
      <w:r>
        <w:rPr>
          <w:spacing w:val="67"/>
        </w:rPr>
        <w:t xml:space="preserve">  </w:t>
      </w:r>
      <w:r>
        <w:t>целями</w:t>
      </w:r>
      <w:r>
        <w:rPr>
          <w:spacing w:val="67"/>
        </w:rPr>
        <w:t xml:space="preserve">  </w:t>
      </w:r>
      <w:r>
        <w:t>оценочной</w:t>
      </w:r>
      <w:r>
        <w:rPr>
          <w:spacing w:val="67"/>
        </w:rPr>
        <w:t xml:space="preserve">  </w:t>
      </w:r>
      <w:r>
        <w:t>деятельности</w:t>
      </w:r>
      <w:r>
        <w:rPr>
          <w:spacing w:val="69"/>
        </w:rPr>
        <w:t xml:space="preserve">  </w:t>
      </w:r>
      <w:r>
        <w:t>в</w:t>
      </w:r>
      <w:r>
        <w:rPr>
          <w:spacing w:val="65"/>
        </w:rPr>
        <w:t xml:space="preserve">  </w:t>
      </w:r>
      <w:r>
        <w:rPr>
          <w:spacing w:val="-4"/>
        </w:rPr>
        <w:t>МБОУ</w:t>
      </w:r>
    </w:p>
    <w:p w:rsidR="00FD1603" w:rsidRDefault="004C6098">
      <w:pPr>
        <w:pStyle w:val="a3"/>
        <w:spacing w:line="320" w:lineRule="exact"/>
        <w:ind w:firstLine="0"/>
      </w:pPr>
      <w:r>
        <w:t>«</w:t>
      </w:r>
      <w:r>
        <w:rPr>
          <w:spacing w:val="-2"/>
        </w:rPr>
        <w:t>Ермолаевская</w:t>
      </w:r>
      <w:r>
        <w:t xml:space="preserve"> ООШ»</w:t>
      </w:r>
      <w:r>
        <w:rPr>
          <w:spacing w:val="-11"/>
        </w:rPr>
        <w:t xml:space="preserve"> </w:t>
      </w:r>
      <w:r>
        <w:t>Орловского</w:t>
      </w:r>
      <w:r>
        <w:rPr>
          <w:spacing w:val="54"/>
        </w:rPr>
        <w:t xml:space="preserve"> </w:t>
      </w:r>
      <w:r>
        <w:t>муниципального</w:t>
      </w:r>
      <w:r>
        <w:rPr>
          <w:spacing w:val="-10"/>
        </w:rPr>
        <w:t xml:space="preserve"> </w:t>
      </w:r>
      <w:r>
        <w:t>округа</w:t>
      </w:r>
      <w:r>
        <w:rPr>
          <w:spacing w:val="1"/>
        </w:rPr>
        <w:t xml:space="preserve"> </w:t>
      </w:r>
      <w:r>
        <w:rPr>
          <w:spacing w:val="-2"/>
        </w:rPr>
        <w:t>являются:</w:t>
      </w:r>
    </w:p>
    <w:p w:rsidR="00FD1603" w:rsidRDefault="004C6098">
      <w:pPr>
        <w:pStyle w:val="a3"/>
        <w:ind w:right="152"/>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D1603" w:rsidRDefault="004C6098">
      <w:pPr>
        <w:pStyle w:val="a3"/>
        <w:spacing w:before="1" w:line="242" w:lineRule="auto"/>
        <w:ind w:right="144"/>
      </w:pPr>
      <w:r>
        <w:t>оценка результатов деятельности образовательной организации как основа аккредитационных процедур.</w:t>
      </w:r>
    </w:p>
    <w:p w:rsidR="00FD1603" w:rsidRDefault="004C6098">
      <w:pPr>
        <w:pStyle w:val="a3"/>
        <w:spacing w:line="242" w:lineRule="auto"/>
        <w:ind w:right="142"/>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FD1603" w:rsidRDefault="004C6098">
      <w:pPr>
        <w:pStyle w:val="a3"/>
        <w:spacing w:line="318" w:lineRule="exact"/>
        <w:ind w:firstLine="0"/>
      </w:pPr>
      <w:r>
        <w:rPr>
          <w:color w:val="212121"/>
        </w:rPr>
        <w:t>Внутренняя</w:t>
      </w:r>
      <w:r>
        <w:rPr>
          <w:color w:val="212121"/>
          <w:spacing w:val="-9"/>
        </w:rPr>
        <w:t xml:space="preserve"> </w:t>
      </w:r>
      <w:r>
        <w:rPr>
          <w:color w:val="212121"/>
        </w:rPr>
        <w:t>оценка</w:t>
      </w:r>
      <w:r>
        <w:rPr>
          <w:color w:val="212121"/>
          <w:spacing w:val="-10"/>
        </w:rPr>
        <w:t xml:space="preserve"> </w:t>
      </w:r>
      <w:r>
        <w:rPr>
          <w:color w:val="212121"/>
          <w:spacing w:val="-2"/>
        </w:rPr>
        <w:t>включает:</w:t>
      </w:r>
    </w:p>
    <w:p w:rsidR="00FD1603" w:rsidRDefault="004C6098" w:rsidP="00D149A5">
      <w:pPr>
        <w:pStyle w:val="a4"/>
        <w:numPr>
          <w:ilvl w:val="0"/>
          <w:numId w:val="81"/>
        </w:numPr>
        <w:tabs>
          <w:tab w:val="left" w:pos="1426"/>
        </w:tabs>
        <w:spacing w:before="137" w:line="320" w:lineRule="exact"/>
        <w:rPr>
          <w:sz w:val="28"/>
        </w:rPr>
      </w:pPr>
      <w:r>
        <w:rPr>
          <w:sz w:val="28"/>
        </w:rPr>
        <w:t>стартовую</w:t>
      </w:r>
      <w:r>
        <w:rPr>
          <w:spacing w:val="-15"/>
          <w:sz w:val="28"/>
        </w:rPr>
        <w:t xml:space="preserve"> </w:t>
      </w:r>
      <w:r>
        <w:rPr>
          <w:spacing w:val="-2"/>
          <w:sz w:val="28"/>
        </w:rPr>
        <w:t>диагностику;</w:t>
      </w:r>
    </w:p>
    <w:p w:rsidR="00FD1603" w:rsidRDefault="004C6098" w:rsidP="00D149A5">
      <w:pPr>
        <w:pStyle w:val="a4"/>
        <w:numPr>
          <w:ilvl w:val="0"/>
          <w:numId w:val="81"/>
        </w:numPr>
        <w:tabs>
          <w:tab w:val="left" w:pos="1426"/>
        </w:tabs>
        <w:spacing w:line="320" w:lineRule="exact"/>
        <w:rPr>
          <w:sz w:val="28"/>
        </w:rPr>
      </w:pPr>
      <w:r>
        <w:rPr>
          <w:sz w:val="28"/>
        </w:rPr>
        <w:t>текущую</w:t>
      </w:r>
      <w:r>
        <w:rPr>
          <w:spacing w:val="-8"/>
          <w:sz w:val="28"/>
        </w:rPr>
        <w:t xml:space="preserve"> </w:t>
      </w:r>
      <w:r>
        <w:rPr>
          <w:sz w:val="28"/>
        </w:rPr>
        <w:t>и</w:t>
      </w:r>
      <w:r>
        <w:rPr>
          <w:spacing w:val="-6"/>
          <w:sz w:val="28"/>
        </w:rPr>
        <w:t xml:space="preserve"> </w:t>
      </w:r>
      <w:r>
        <w:rPr>
          <w:sz w:val="28"/>
        </w:rPr>
        <w:t>тематическую</w:t>
      </w:r>
      <w:r>
        <w:rPr>
          <w:spacing w:val="-7"/>
          <w:sz w:val="28"/>
        </w:rPr>
        <w:t xml:space="preserve"> </w:t>
      </w:r>
      <w:r>
        <w:rPr>
          <w:spacing w:val="-2"/>
          <w:sz w:val="28"/>
        </w:rPr>
        <w:t>оценку;</w:t>
      </w:r>
    </w:p>
    <w:p w:rsidR="00FD1603" w:rsidRDefault="004C6098" w:rsidP="00D149A5">
      <w:pPr>
        <w:pStyle w:val="a4"/>
        <w:numPr>
          <w:ilvl w:val="0"/>
          <w:numId w:val="81"/>
        </w:numPr>
        <w:tabs>
          <w:tab w:val="left" w:pos="1426"/>
        </w:tabs>
        <w:spacing w:before="2"/>
        <w:rPr>
          <w:sz w:val="28"/>
        </w:rPr>
      </w:pPr>
      <w:r>
        <w:rPr>
          <w:sz w:val="28"/>
        </w:rPr>
        <w:t>итоговую</w:t>
      </w:r>
      <w:r>
        <w:rPr>
          <w:spacing w:val="-8"/>
          <w:sz w:val="28"/>
        </w:rPr>
        <w:t xml:space="preserve"> </w:t>
      </w:r>
      <w:r>
        <w:rPr>
          <w:spacing w:val="-2"/>
          <w:sz w:val="28"/>
        </w:rPr>
        <w:t>оценку;</w:t>
      </w:r>
    </w:p>
    <w:p w:rsidR="00FD1603" w:rsidRDefault="004C6098" w:rsidP="00D149A5">
      <w:pPr>
        <w:pStyle w:val="a4"/>
        <w:numPr>
          <w:ilvl w:val="0"/>
          <w:numId w:val="81"/>
        </w:numPr>
        <w:tabs>
          <w:tab w:val="left" w:pos="1426"/>
        </w:tabs>
        <w:spacing w:before="2"/>
        <w:rPr>
          <w:sz w:val="28"/>
        </w:rPr>
      </w:pPr>
      <w:r>
        <w:rPr>
          <w:spacing w:val="-2"/>
          <w:sz w:val="28"/>
        </w:rPr>
        <w:t>промежуточную</w:t>
      </w:r>
      <w:r>
        <w:rPr>
          <w:spacing w:val="7"/>
          <w:sz w:val="28"/>
        </w:rPr>
        <w:t xml:space="preserve"> </w:t>
      </w:r>
      <w:r>
        <w:rPr>
          <w:spacing w:val="-2"/>
          <w:sz w:val="28"/>
        </w:rPr>
        <w:t>аттестацию;</w:t>
      </w:r>
    </w:p>
    <w:p w:rsidR="00FD1603" w:rsidRDefault="004C6098" w:rsidP="00D149A5">
      <w:pPr>
        <w:pStyle w:val="a4"/>
        <w:numPr>
          <w:ilvl w:val="0"/>
          <w:numId w:val="81"/>
        </w:numPr>
        <w:tabs>
          <w:tab w:val="left" w:pos="1426"/>
        </w:tabs>
        <w:spacing w:before="2"/>
        <w:rPr>
          <w:sz w:val="28"/>
        </w:rPr>
      </w:pPr>
      <w:r>
        <w:rPr>
          <w:spacing w:val="-2"/>
          <w:sz w:val="28"/>
        </w:rPr>
        <w:t>психолого-педагогическое</w:t>
      </w:r>
      <w:r>
        <w:rPr>
          <w:spacing w:val="20"/>
          <w:sz w:val="28"/>
        </w:rPr>
        <w:t xml:space="preserve"> </w:t>
      </w:r>
      <w:r>
        <w:rPr>
          <w:spacing w:val="-2"/>
          <w:sz w:val="28"/>
        </w:rPr>
        <w:t>наблюдение;</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rsidP="00D149A5">
      <w:pPr>
        <w:pStyle w:val="a4"/>
        <w:numPr>
          <w:ilvl w:val="0"/>
          <w:numId w:val="81"/>
        </w:numPr>
        <w:tabs>
          <w:tab w:val="left" w:pos="1426"/>
        </w:tabs>
        <w:spacing w:before="249" w:line="320" w:lineRule="exact"/>
        <w:jc w:val="both"/>
        <w:rPr>
          <w:sz w:val="28"/>
        </w:rPr>
      </w:pPr>
      <w:r>
        <w:rPr>
          <w:sz w:val="28"/>
        </w:rPr>
        <w:lastRenderedPageBreak/>
        <w:t>внутренний</w:t>
      </w:r>
      <w:r>
        <w:rPr>
          <w:spacing w:val="-9"/>
          <w:sz w:val="28"/>
        </w:rPr>
        <w:t xml:space="preserve"> </w:t>
      </w:r>
      <w:r>
        <w:rPr>
          <w:sz w:val="28"/>
        </w:rPr>
        <w:t>мониторинг</w:t>
      </w:r>
      <w:r>
        <w:rPr>
          <w:spacing w:val="-10"/>
          <w:sz w:val="28"/>
        </w:rPr>
        <w:t xml:space="preserve"> </w:t>
      </w:r>
      <w:r>
        <w:rPr>
          <w:sz w:val="28"/>
        </w:rPr>
        <w:t>образовательных</w:t>
      </w:r>
      <w:r>
        <w:rPr>
          <w:spacing w:val="-14"/>
          <w:sz w:val="28"/>
        </w:rPr>
        <w:t xml:space="preserve"> </w:t>
      </w:r>
      <w:r>
        <w:rPr>
          <w:sz w:val="28"/>
        </w:rPr>
        <w:t>достижений</w:t>
      </w:r>
      <w:r>
        <w:rPr>
          <w:spacing w:val="-8"/>
          <w:sz w:val="28"/>
        </w:rPr>
        <w:t xml:space="preserve"> </w:t>
      </w:r>
      <w:r>
        <w:rPr>
          <w:spacing w:val="-2"/>
          <w:sz w:val="28"/>
        </w:rPr>
        <w:t>обучающихся.</w:t>
      </w:r>
    </w:p>
    <w:p w:rsidR="00FD1603" w:rsidRDefault="004C6098">
      <w:pPr>
        <w:pStyle w:val="a3"/>
        <w:ind w:right="144"/>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FD1603" w:rsidRDefault="004C6098">
      <w:pPr>
        <w:pStyle w:val="a3"/>
        <w:ind w:right="148"/>
      </w:pPr>
      <w: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FD1603" w:rsidRDefault="004C6098">
      <w:pPr>
        <w:pStyle w:val="a3"/>
        <w:spacing w:before="1"/>
        <w:ind w:right="152"/>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FD1603" w:rsidRDefault="004C6098">
      <w:pPr>
        <w:pStyle w:val="a3"/>
        <w:spacing w:line="321" w:lineRule="exact"/>
        <w:ind w:left="1412" w:firstLine="0"/>
      </w:pPr>
      <w:r>
        <w:t>Внешняя</w:t>
      </w:r>
      <w:r>
        <w:rPr>
          <w:spacing w:val="-3"/>
        </w:rPr>
        <w:t xml:space="preserve"> </w:t>
      </w:r>
      <w:r>
        <w:t>оценка</w:t>
      </w:r>
      <w:r>
        <w:rPr>
          <w:spacing w:val="-4"/>
        </w:rPr>
        <w:t xml:space="preserve"> </w:t>
      </w:r>
      <w:r>
        <w:rPr>
          <w:spacing w:val="-2"/>
        </w:rPr>
        <w:t>включает:</w:t>
      </w:r>
    </w:p>
    <w:p w:rsidR="00FD1603" w:rsidRDefault="004C6098">
      <w:pPr>
        <w:pStyle w:val="a3"/>
        <w:spacing w:before="2" w:line="242" w:lineRule="auto"/>
        <w:ind w:left="1412" w:right="3380" w:firstLine="0"/>
      </w:pPr>
      <w:r>
        <w:t>независимую</w:t>
      </w:r>
      <w:r>
        <w:rPr>
          <w:spacing w:val="-13"/>
        </w:rPr>
        <w:t xml:space="preserve"> </w:t>
      </w:r>
      <w:r>
        <w:t>оценку</w:t>
      </w:r>
      <w:r>
        <w:rPr>
          <w:spacing w:val="-18"/>
        </w:rPr>
        <w:t xml:space="preserve"> </w:t>
      </w:r>
      <w:r>
        <w:t>качества</w:t>
      </w:r>
      <w:r>
        <w:rPr>
          <w:spacing w:val="-7"/>
        </w:rPr>
        <w:t xml:space="preserve"> </w:t>
      </w:r>
      <w:r>
        <w:t>подготовки</w:t>
      </w:r>
      <w:r>
        <w:rPr>
          <w:spacing w:val="-9"/>
        </w:rPr>
        <w:t xml:space="preserve"> </w:t>
      </w:r>
      <w:r>
        <w:t>обучающихся; итоговую аттестацию.</w:t>
      </w:r>
    </w:p>
    <w:p w:rsidR="00FD1603" w:rsidRDefault="004C6098">
      <w:pPr>
        <w:pStyle w:val="a3"/>
        <w:spacing w:line="242" w:lineRule="auto"/>
        <w:ind w:right="142"/>
      </w:pPr>
      <w:r>
        <w:t>В соответствии с ФГОС ООО система оценки МБОУ «</w:t>
      </w:r>
      <w:r>
        <w:rPr>
          <w:spacing w:val="-2"/>
        </w:rPr>
        <w:t>Ермолаевская</w:t>
      </w:r>
      <w:r>
        <w:t xml:space="preserve"> ООШ» Орловского муниципального округа реализует системно-деятельностный, уровневый и комплексный подходы к оценке образовательных достижений.</w:t>
      </w:r>
    </w:p>
    <w:p w:rsidR="00FD1603" w:rsidRDefault="004C6098">
      <w:pPr>
        <w:pStyle w:val="a3"/>
        <w:ind w:right="133"/>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D1603" w:rsidRDefault="004C6098">
      <w:pPr>
        <w:pStyle w:val="a3"/>
        <w:ind w:right="141"/>
      </w:pPr>
      <w:r>
        <w:t>Уровневый подход в МБОУ «</w:t>
      </w:r>
      <w:r>
        <w:rPr>
          <w:spacing w:val="-2"/>
        </w:rPr>
        <w:t>Ермолаевская</w:t>
      </w:r>
      <w:r>
        <w:t xml:space="preserve"> ООШ» Орловского муниципального округа</w:t>
      </w:r>
      <w:r>
        <w:rPr>
          <w:spacing w:val="40"/>
        </w:rPr>
        <w:t xml:space="preserve"> </w:t>
      </w:r>
      <w: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D1603" w:rsidRDefault="004C6098">
      <w:pPr>
        <w:pStyle w:val="a3"/>
        <w:ind w:right="140"/>
      </w:pPr>
      <w:r>
        <w:t>Уровневый подход</w:t>
      </w:r>
      <w:r>
        <w:rPr>
          <w:spacing w:val="40"/>
        </w:rPr>
        <w:t xml:space="preserve"> </w:t>
      </w:r>
      <w:r>
        <w:t>в МБОУ «</w:t>
      </w:r>
      <w:r>
        <w:rPr>
          <w:spacing w:val="-2"/>
        </w:rPr>
        <w:t>Ермолаевская</w:t>
      </w:r>
      <w:r>
        <w:t xml:space="preserve"> ООШ» Орловского муниципального округа</w:t>
      </w:r>
      <w:r>
        <w:rPr>
          <w:spacing w:val="40"/>
        </w:rPr>
        <w:t xml:space="preserve"> </w:t>
      </w:r>
      <w:r>
        <w:t>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D1603" w:rsidRDefault="004C6098">
      <w:pPr>
        <w:pStyle w:val="a3"/>
        <w:spacing w:line="321" w:lineRule="exact"/>
        <w:ind w:left="1412" w:firstLine="0"/>
      </w:pPr>
      <w:r>
        <w:t>Комплексный</w:t>
      </w:r>
      <w:r>
        <w:rPr>
          <w:spacing w:val="62"/>
        </w:rPr>
        <w:t xml:space="preserve">  </w:t>
      </w:r>
      <w:r>
        <w:t>подход</w:t>
      </w:r>
      <w:r>
        <w:rPr>
          <w:spacing w:val="66"/>
        </w:rPr>
        <w:t xml:space="preserve">  </w:t>
      </w:r>
      <w:r>
        <w:t>к</w:t>
      </w:r>
      <w:r>
        <w:rPr>
          <w:spacing w:val="63"/>
        </w:rPr>
        <w:t xml:space="preserve">  </w:t>
      </w:r>
      <w:r>
        <w:t>оценке</w:t>
      </w:r>
      <w:r>
        <w:rPr>
          <w:spacing w:val="61"/>
        </w:rPr>
        <w:t xml:space="preserve">  </w:t>
      </w:r>
      <w:r>
        <w:t>образовательных</w:t>
      </w:r>
      <w:r>
        <w:rPr>
          <w:spacing w:val="61"/>
        </w:rPr>
        <w:t xml:space="preserve">  </w:t>
      </w:r>
      <w:r>
        <w:t>достижений</w:t>
      </w:r>
      <w:r>
        <w:rPr>
          <w:spacing w:val="67"/>
        </w:rPr>
        <w:t xml:space="preserve">  </w:t>
      </w:r>
      <w:r>
        <w:t>в</w:t>
      </w:r>
      <w:r>
        <w:rPr>
          <w:spacing w:val="67"/>
          <w:w w:val="150"/>
        </w:rPr>
        <w:t xml:space="preserve">   </w:t>
      </w:r>
      <w:r>
        <w:rPr>
          <w:spacing w:val="-4"/>
        </w:rPr>
        <w:t>МБОУ</w:t>
      </w:r>
    </w:p>
    <w:p w:rsidR="00FD1603" w:rsidRDefault="004C6098">
      <w:pPr>
        <w:pStyle w:val="a3"/>
        <w:spacing w:line="237" w:lineRule="auto"/>
        <w:ind w:left="1412" w:right="1584" w:hanging="707"/>
      </w:pPr>
      <w:r>
        <w:t>«</w:t>
      </w:r>
      <w:r>
        <w:rPr>
          <w:spacing w:val="-2"/>
        </w:rPr>
        <w:t>Ермолаевская</w:t>
      </w:r>
      <w:r>
        <w:t xml:space="preserve"> ООШ»</w:t>
      </w:r>
      <w:r>
        <w:rPr>
          <w:spacing w:val="-6"/>
        </w:rPr>
        <w:t xml:space="preserve"> </w:t>
      </w:r>
      <w:r>
        <w:t>Орловского</w:t>
      </w:r>
      <w:r>
        <w:rPr>
          <w:spacing w:val="-7"/>
        </w:rPr>
        <w:t xml:space="preserve"> </w:t>
      </w:r>
      <w:r>
        <w:t>муниципального</w:t>
      </w:r>
      <w:r>
        <w:rPr>
          <w:spacing w:val="-10"/>
        </w:rPr>
        <w:t xml:space="preserve"> </w:t>
      </w:r>
      <w:r>
        <w:t>округа</w:t>
      </w:r>
      <w:r>
        <w:rPr>
          <w:spacing w:val="40"/>
        </w:rPr>
        <w:t xml:space="preserve"> </w:t>
      </w:r>
      <w:r>
        <w:t>реализуется</w:t>
      </w:r>
      <w:r>
        <w:rPr>
          <w:spacing w:val="-5"/>
        </w:rPr>
        <w:t xml:space="preserve"> </w:t>
      </w:r>
      <w:r>
        <w:t>через: оценку предметных и метапредметных результатов;</w:t>
      </w:r>
    </w:p>
    <w:p w:rsidR="00FD1603" w:rsidRDefault="004C6098">
      <w:pPr>
        <w:pStyle w:val="a3"/>
        <w:ind w:right="13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D1603" w:rsidRDefault="004C6098">
      <w:pPr>
        <w:pStyle w:val="a3"/>
        <w:ind w:right="145"/>
      </w:pPr>
      <w:r>
        <w:t>использование</w:t>
      </w:r>
      <w:r>
        <w:rPr>
          <w:spacing w:val="-1"/>
        </w:rPr>
        <w:t xml:space="preserve"> </w:t>
      </w:r>
      <w:r>
        <w:t>разнообразных</w:t>
      </w:r>
      <w:r>
        <w:rPr>
          <w:spacing w:val="-2"/>
        </w:rPr>
        <w:t xml:space="preserve"> </w:t>
      </w:r>
      <w:r>
        <w:t>методов</w:t>
      </w:r>
      <w:r>
        <w:rPr>
          <w:spacing w:val="-1"/>
        </w:rPr>
        <w:t xml:space="preserve"> </w:t>
      </w:r>
      <w:r>
        <w:t>и форм оценки,</w:t>
      </w:r>
      <w:r>
        <w:rPr>
          <w:spacing w:val="-4"/>
        </w:rPr>
        <w:t xml:space="preserve"> </w:t>
      </w:r>
      <w:r>
        <w:t>взаимно</w:t>
      </w:r>
      <w:r>
        <w:rPr>
          <w:spacing w:val="-2"/>
        </w:rPr>
        <w:t xml:space="preserve"> </w:t>
      </w:r>
      <w:r>
        <w:t>дополняющих</w:t>
      </w:r>
      <w:r>
        <w:rPr>
          <w:spacing w:val="-2"/>
        </w:rPr>
        <w:t xml:space="preserve"> </w:t>
      </w:r>
      <w:r>
        <w:t>друг друга, в</w:t>
      </w:r>
      <w:r>
        <w:rPr>
          <w:spacing w:val="-3"/>
        </w:rPr>
        <w:t xml:space="preserve"> </w:t>
      </w:r>
      <w:r>
        <w:t>том</w:t>
      </w:r>
      <w:r>
        <w:rPr>
          <w:spacing w:val="-6"/>
        </w:rPr>
        <w:t xml:space="preserve"> </w:t>
      </w:r>
      <w:r>
        <w:t>числе</w:t>
      </w:r>
      <w:r>
        <w:rPr>
          <w:spacing w:val="-3"/>
        </w:rPr>
        <w:t xml:space="preserve"> </w:t>
      </w:r>
      <w:r>
        <w:t>оценок проектов, практических, исследовательских, творческих</w:t>
      </w:r>
      <w:r>
        <w:rPr>
          <w:spacing w:val="-4"/>
        </w:rPr>
        <w:t xml:space="preserve"> </w:t>
      </w:r>
      <w:r>
        <w:t xml:space="preserve">работ, </w:t>
      </w:r>
      <w:r>
        <w:rPr>
          <w:spacing w:val="-2"/>
        </w:rPr>
        <w:t>наблюдения;</w:t>
      </w:r>
    </w:p>
    <w:p w:rsidR="00FD1603" w:rsidRDefault="004C6098">
      <w:pPr>
        <w:pStyle w:val="a3"/>
        <w:spacing w:line="242" w:lineRule="auto"/>
        <w:ind w:right="151"/>
      </w:pPr>
      <w:r>
        <w:t>использование форм работы, обеспечивающих возможность включения обучающихся</w:t>
      </w:r>
      <w:r>
        <w:rPr>
          <w:spacing w:val="80"/>
        </w:rPr>
        <w:t xml:space="preserve"> </w:t>
      </w:r>
      <w:r>
        <w:t>в</w:t>
      </w:r>
      <w:r>
        <w:rPr>
          <w:spacing w:val="80"/>
        </w:rPr>
        <w:t xml:space="preserve"> </w:t>
      </w:r>
      <w:r>
        <w:t>самостоятельную</w:t>
      </w:r>
      <w:r>
        <w:rPr>
          <w:spacing w:val="80"/>
        </w:rPr>
        <w:t xml:space="preserve"> </w:t>
      </w:r>
      <w:r>
        <w:t>оценочную</w:t>
      </w:r>
      <w:r>
        <w:rPr>
          <w:spacing w:val="80"/>
        </w:rPr>
        <w:t xml:space="preserve"> </w:t>
      </w:r>
      <w:r>
        <w:t>деятельность</w:t>
      </w:r>
      <w:r>
        <w:rPr>
          <w:spacing w:val="80"/>
        </w:rPr>
        <w:t xml:space="preserve"> </w:t>
      </w:r>
      <w:r>
        <w:t>(самоанализ,</w:t>
      </w:r>
      <w:r>
        <w:rPr>
          <w:spacing w:val="80"/>
        </w:rPr>
        <w:t xml:space="preserve"> </w:t>
      </w:r>
      <w:r>
        <w:t>самооценка,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взаимооценка);</w:t>
      </w:r>
    </w:p>
    <w:p w:rsidR="00FD1603" w:rsidRDefault="004C6098">
      <w:pPr>
        <w:pStyle w:val="a3"/>
        <w:spacing w:line="242" w:lineRule="auto"/>
        <w:ind w:right="141"/>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D1603" w:rsidRDefault="004C6098">
      <w:pPr>
        <w:pStyle w:val="a3"/>
        <w:spacing w:line="242" w:lineRule="auto"/>
        <w:ind w:right="141"/>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D1603" w:rsidRDefault="004C6098">
      <w:pPr>
        <w:pStyle w:val="a3"/>
        <w:ind w:right="13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w:t>
      </w:r>
      <w:r>
        <w:rPr>
          <w:spacing w:val="40"/>
        </w:rPr>
        <w:t xml:space="preserve"> </w:t>
      </w:r>
      <w:r>
        <w:t>деятельности образовательной организации и образовательных систем разного уровня.</w:t>
      </w:r>
    </w:p>
    <w:p w:rsidR="00FD1603" w:rsidRDefault="004C6098">
      <w:pPr>
        <w:pStyle w:val="a3"/>
        <w:ind w:right="133" w:firstLine="778"/>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МБОУ «</w:t>
      </w:r>
      <w:r>
        <w:rPr>
          <w:spacing w:val="-2"/>
        </w:rPr>
        <w:t>Ермолаевская</w:t>
      </w:r>
      <w:r>
        <w:t xml:space="preserve"> ООШ» Орловского муниципального округа;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D1603" w:rsidRDefault="004C6098">
      <w:pPr>
        <w:pStyle w:val="a3"/>
        <w:ind w:right="15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FD1603" w:rsidRDefault="004C6098">
      <w:pPr>
        <w:pStyle w:val="a3"/>
        <w:ind w:right="141"/>
      </w:pPr>
      <w: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FD1603" w:rsidRDefault="004C6098">
      <w:pPr>
        <w:pStyle w:val="a3"/>
        <w:spacing w:line="242" w:lineRule="auto"/>
        <w:ind w:right="141"/>
      </w:pPr>
      <w:r>
        <w:t>Формирование метапредметных результатов обеспечивается комплексом освоения программ учебных предметов.</w:t>
      </w:r>
    </w:p>
    <w:p w:rsidR="00FD1603" w:rsidRDefault="004C6098">
      <w:pPr>
        <w:pStyle w:val="a3"/>
        <w:spacing w:line="237" w:lineRule="auto"/>
        <w:ind w:left="1412" w:right="148" w:firstLine="0"/>
      </w:pPr>
      <w:r>
        <w:t>Основным объектом оценки метапредметных результатов является овладение: познавательными</w:t>
      </w:r>
      <w:r>
        <w:rPr>
          <w:spacing w:val="46"/>
          <w:w w:val="150"/>
        </w:rPr>
        <w:t xml:space="preserve">   </w:t>
      </w:r>
      <w:r>
        <w:t>универсальными</w:t>
      </w:r>
      <w:r>
        <w:rPr>
          <w:spacing w:val="47"/>
          <w:w w:val="150"/>
        </w:rPr>
        <w:t xml:space="preserve">   </w:t>
      </w:r>
      <w:r>
        <w:t>учебными</w:t>
      </w:r>
      <w:r>
        <w:rPr>
          <w:spacing w:val="46"/>
          <w:w w:val="150"/>
        </w:rPr>
        <w:t xml:space="preserve">   </w:t>
      </w:r>
      <w:r>
        <w:t>действиями</w:t>
      </w:r>
      <w:r>
        <w:rPr>
          <w:spacing w:val="47"/>
          <w:w w:val="150"/>
        </w:rPr>
        <w:t xml:space="preserve">   </w:t>
      </w:r>
      <w:r>
        <w:rPr>
          <w:spacing w:val="-2"/>
        </w:rPr>
        <w:t>(замещение,</w:t>
      </w:r>
    </w:p>
    <w:p w:rsidR="00FD1603" w:rsidRDefault="004C6098">
      <w:pPr>
        <w:pStyle w:val="a3"/>
        <w:spacing w:line="242" w:lineRule="auto"/>
        <w:ind w:right="154" w:firstLine="0"/>
      </w:pPr>
      <w:r>
        <w:t>моделирование, кодирование и декодирование информации, логические операции, включая общие приёмы решения задач);</w:t>
      </w:r>
    </w:p>
    <w:p w:rsidR="00FD1603" w:rsidRDefault="004C6098">
      <w:pPr>
        <w:pStyle w:val="a3"/>
        <w:ind w:right="134"/>
      </w:pPr>
      <w:r>
        <w:t>коммуникативными универсальными учебными действиями</w:t>
      </w:r>
      <w:r>
        <w:rPr>
          <w:spacing w:val="-7"/>
        </w:rPr>
        <w:t xml:space="preserve"> </w:t>
      </w:r>
      <w:r>
        <w:t>(приобретение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D1603" w:rsidRDefault="004C6098">
      <w:pPr>
        <w:pStyle w:val="a3"/>
        <w:ind w:right="135"/>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FD1603" w:rsidRDefault="004C6098">
      <w:pPr>
        <w:pStyle w:val="a3"/>
        <w:ind w:left="1412" w:firstLine="0"/>
      </w:pPr>
      <w:r>
        <w:t>Оценка</w:t>
      </w:r>
      <w:r>
        <w:rPr>
          <w:spacing w:val="6"/>
        </w:rPr>
        <w:t xml:space="preserve"> </w:t>
      </w:r>
      <w:r>
        <w:t>достижения</w:t>
      </w:r>
      <w:r>
        <w:rPr>
          <w:spacing w:val="11"/>
        </w:rPr>
        <w:t xml:space="preserve"> </w:t>
      </w:r>
      <w:r>
        <w:t>метапредметных</w:t>
      </w:r>
      <w:r>
        <w:rPr>
          <w:spacing w:val="6"/>
        </w:rPr>
        <w:t xml:space="preserve"> </w:t>
      </w:r>
      <w:r>
        <w:t>результатов</w:t>
      </w:r>
      <w:r>
        <w:rPr>
          <w:spacing w:val="14"/>
        </w:rPr>
        <w:t xml:space="preserve"> </w:t>
      </w:r>
      <w:r>
        <w:t>осуществляется</w:t>
      </w:r>
      <w:r>
        <w:rPr>
          <w:spacing w:val="11"/>
        </w:rPr>
        <w:t xml:space="preserve"> </w:t>
      </w:r>
      <w:r>
        <w:rPr>
          <w:spacing w:val="-2"/>
        </w:rPr>
        <w:t>администрацией</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0" w:firstLine="0"/>
      </w:pPr>
      <w:r>
        <w:lastRenderedPageBreak/>
        <w:t>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D1603" w:rsidRDefault="004C6098">
      <w:pPr>
        <w:pStyle w:val="a3"/>
        <w:spacing w:before="1" w:line="320" w:lineRule="exact"/>
        <w:ind w:left="1412" w:firstLine="0"/>
      </w:pPr>
      <w:r>
        <w:t>Формы</w:t>
      </w:r>
      <w:r>
        <w:rPr>
          <w:spacing w:val="-5"/>
        </w:rPr>
        <w:t xml:space="preserve"> </w:t>
      </w:r>
      <w:r>
        <w:rPr>
          <w:spacing w:val="-2"/>
        </w:rPr>
        <w:t>оценки:</w:t>
      </w:r>
    </w:p>
    <w:p w:rsidR="00FD1603" w:rsidRDefault="004C6098">
      <w:pPr>
        <w:pStyle w:val="a3"/>
        <w:spacing w:line="242" w:lineRule="auto"/>
        <w:ind w:right="141"/>
      </w:pPr>
      <w:r>
        <w:t xml:space="preserve">для проверки читательской грамотности ‒ письменная работа на межпредметной </w:t>
      </w:r>
      <w:r>
        <w:rPr>
          <w:spacing w:val="-2"/>
        </w:rPr>
        <w:t>основе;</w:t>
      </w:r>
    </w:p>
    <w:p w:rsidR="00FD1603" w:rsidRDefault="004C6098">
      <w:pPr>
        <w:pStyle w:val="a3"/>
        <w:spacing w:before="1" w:line="235" w:lineRule="auto"/>
        <w:ind w:right="137"/>
      </w:pPr>
      <w:r>
        <w:t>для проверки цифровой грамотности ‒ практическая работа в сочетании с письменной (компьютеризованной) частью;</w:t>
      </w:r>
    </w:p>
    <w:p w:rsidR="00FD1603" w:rsidRDefault="004C6098">
      <w:pPr>
        <w:pStyle w:val="a3"/>
        <w:spacing w:before="5"/>
        <w:ind w:right="141"/>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FD1603" w:rsidRDefault="004C6098">
      <w:pPr>
        <w:pStyle w:val="a3"/>
        <w:spacing w:before="1" w:line="242" w:lineRule="auto"/>
        <w:ind w:right="146"/>
      </w:pPr>
      <w:r>
        <w:t>Каждый из перечисленных видов диагностики проводится с периодичностью не менее чем один раз в два года.</w:t>
      </w:r>
    </w:p>
    <w:p w:rsidR="00FD1603" w:rsidRDefault="004C6098">
      <w:pPr>
        <w:pStyle w:val="a3"/>
        <w:ind w:right="13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w:t>
      </w:r>
      <w:r>
        <w:rPr>
          <w:spacing w:val="40"/>
        </w:rPr>
        <w:t xml:space="preserve"> </w:t>
      </w:r>
      <w:r>
        <w:t>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D1603" w:rsidRDefault="004C6098">
      <w:pPr>
        <w:pStyle w:val="a3"/>
        <w:spacing w:line="242" w:lineRule="auto"/>
        <w:ind w:left="1412" w:right="3399" w:firstLine="72"/>
      </w:pPr>
      <w:r>
        <w:t>Выбор темы проекта осуществляется обучающимися. Результатом</w:t>
      </w:r>
      <w:r>
        <w:rPr>
          <w:spacing w:val="-6"/>
        </w:rPr>
        <w:t xml:space="preserve"> </w:t>
      </w:r>
      <w:r>
        <w:t>проекта</w:t>
      </w:r>
      <w:r>
        <w:rPr>
          <w:spacing w:val="-7"/>
        </w:rPr>
        <w:t xml:space="preserve"> </w:t>
      </w:r>
      <w:r>
        <w:t>является</w:t>
      </w:r>
      <w:r>
        <w:rPr>
          <w:spacing w:val="-4"/>
        </w:rPr>
        <w:t xml:space="preserve"> </w:t>
      </w:r>
      <w:r>
        <w:t>одна</w:t>
      </w:r>
      <w:r>
        <w:rPr>
          <w:spacing w:val="-8"/>
        </w:rPr>
        <w:t xml:space="preserve"> </w:t>
      </w:r>
      <w:r>
        <w:t>из</w:t>
      </w:r>
      <w:r>
        <w:rPr>
          <w:spacing w:val="-8"/>
        </w:rPr>
        <w:t xml:space="preserve"> </w:t>
      </w:r>
      <w:r>
        <w:t>следующих</w:t>
      </w:r>
      <w:r>
        <w:rPr>
          <w:spacing w:val="-8"/>
        </w:rPr>
        <w:t xml:space="preserve"> </w:t>
      </w:r>
      <w:r>
        <w:rPr>
          <w:spacing w:val="-2"/>
        </w:rPr>
        <w:t>работ:</w:t>
      </w:r>
    </w:p>
    <w:p w:rsidR="00FD1603" w:rsidRDefault="004C6098">
      <w:pPr>
        <w:pStyle w:val="a3"/>
        <w:spacing w:line="242" w:lineRule="auto"/>
        <w:ind w:right="146"/>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FD1603" w:rsidRDefault="004C6098">
      <w:pPr>
        <w:pStyle w:val="a3"/>
        <w:spacing w:line="242" w:lineRule="auto"/>
        <w:ind w:right="139"/>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D1603" w:rsidRDefault="004C6098">
      <w:pPr>
        <w:pStyle w:val="a3"/>
        <w:spacing w:line="242" w:lineRule="auto"/>
        <w:ind w:left="1412" w:right="2927" w:firstLine="0"/>
      </w:pPr>
      <w:r>
        <w:t>материальный</w:t>
      </w:r>
      <w:r>
        <w:rPr>
          <w:spacing w:val="-10"/>
        </w:rPr>
        <w:t xml:space="preserve"> </w:t>
      </w:r>
      <w:r>
        <w:t>объект,</w:t>
      </w:r>
      <w:r>
        <w:rPr>
          <w:spacing w:val="-9"/>
        </w:rPr>
        <w:t xml:space="preserve"> </w:t>
      </w:r>
      <w:r>
        <w:t>макет,</w:t>
      </w:r>
      <w:r>
        <w:rPr>
          <w:spacing w:val="-10"/>
        </w:rPr>
        <w:t xml:space="preserve"> </w:t>
      </w:r>
      <w:r>
        <w:t>иное</w:t>
      </w:r>
      <w:r>
        <w:rPr>
          <w:spacing w:val="-13"/>
        </w:rPr>
        <w:t xml:space="preserve"> </w:t>
      </w:r>
      <w:r>
        <w:t>конструкторское</w:t>
      </w:r>
      <w:r>
        <w:rPr>
          <w:spacing w:val="-13"/>
        </w:rPr>
        <w:t xml:space="preserve"> </w:t>
      </w:r>
      <w:r>
        <w:t>изделие; отчётные материалы по социальному проекту.</w:t>
      </w:r>
    </w:p>
    <w:p w:rsidR="00FD1603" w:rsidRDefault="004C6098">
      <w:pPr>
        <w:pStyle w:val="a3"/>
        <w:ind w:right="141"/>
      </w:pPr>
      <w:r>
        <w:t>Требования к организации проектной деятельности, к содержанию и направленности проекта разрабатываются МБОУ «</w:t>
      </w:r>
      <w:r>
        <w:rPr>
          <w:spacing w:val="-2"/>
        </w:rPr>
        <w:t>Ермолаевская</w:t>
      </w:r>
      <w:r>
        <w:t xml:space="preserve"> ООШ» Орловского муниципального округа.</w:t>
      </w:r>
    </w:p>
    <w:p w:rsidR="00FD1603" w:rsidRDefault="004C6098">
      <w:pPr>
        <w:pStyle w:val="a3"/>
        <w:spacing w:line="321" w:lineRule="exact"/>
        <w:ind w:left="1412" w:firstLine="0"/>
      </w:pPr>
      <w:r>
        <w:t>Проект</w:t>
      </w:r>
      <w:r>
        <w:rPr>
          <w:spacing w:val="-11"/>
        </w:rPr>
        <w:t xml:space="preserve"> </w:t>
      </w:r>
      <w:r>
        <w:t>оценивается</w:t>
      </w:r>
      <w:r>
        <w:rPr>
          <w:spacing w:val="-7"/>
        </w:rPr>
        <w:t xml:space="preserve"> </w:t>
      </w:r>
      <w:r>
        <w:t>по</w:t>
      </w:r>
      <w:r>
        <w:rPr>
          <w:spacing w:val="-12"/>
        </w:rPr>
        <w:t xml:space="preserve"> </w:t>
      </w:r>
      <w:r>
        <w:t>критериям</w:t>
      </w:r>
      <w:r>
        <w:rPr>
          <w:spacing w:val="-5"/>
        </w:rPr>
        <w:t xml:space="preserve"> </w:t>
      </w:r>
      <w:r>
        <w:rPr>
          <w:spacing w:val="-2"/>
        </w:rPr>
        <w:t>сформированности:</w:t>
      </w:r>
    </w:p>
    <w:p w:rsidR="00FD1603" w:rsidRDefault="004C6098">
      <w:pPr>
        <w:pStyle w:val="a3"/>
        <w:ind w:right="137"/>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FD1603" w:rsidRDefault="004C6098">
      <w:pPr>
        <w:pStyle w:val="a3"/>
        <w:spacing w:line="242" w:lineRule="auto"/>
        <w:ind w:right="143"/>
      </w:pPr>
      <w:r>
        <w:t>предметных знаний и способов действий: умение раскрыть содержание работы, грамотно</w:t>
      </w:r>
      <w:r>
        <w:rPr>
          <w:spacing w:val="63"/>
          <w:w w:val="150"/>
        </w:rPr>
        <w:t xml:space="preserve"> </w:t>
      </w:r>
      <w:r>
        <w:t>и</w:t>
      </w:r>
      <w:r>
        <w:rPr>
          <w:spacing w:val="68"/>
          <w:w w:val="150"/>
        </w:rPr>
        <w:t xml:space="preserve"> </w:t>
      </w:r>
      <w:r>
        <w:t>обоснованно</w:t>
      </w:r>
      <w:r>
        <w:rPr>
          <w:spacing w:val="70"/>
          <w:w w:val="150"/>
        </w:rPr>
        <w:t xml:space="preserve"> </w:t>
      </w:r>
      <w:r>
        <w:t>в</w:t>
      </w:r>
      <w:r>
        <w:rPr>
          <w:spacing w:val="64"/>
          <w:w w:val="150"/>
        </w:rPr>
        <w:t xml:space="preserve"> </w:t>
      </w:r>
      <w:r>
        <w:t>соответствии</w:t>
      </w:r>
      <w:r>
        <w:rPr>
          <w:spacing w:val="68"/>
          <w:w w:val="150"/>
        </w:rPr>
        <w:t xml:space="preserve"> </w:t>
      </w:r>
      <w:r>
        <w:t>с</w:t>
      </w:r>
      <w:r>
        <w:rPr>
          <w:spacing w:val="64"/>
          <w:w w:val="150"/>
        </w:rPr>
        <w:t xml:space="preserve"> </w:t>
      </w:r>
      <w:r>
        <w:t>рассматриваемой</w:t>
      </w:r>
      <w:r>
        <w:rPr>
          <w:spacing w:val="68"/>
          <w:w w:val="150"/>
        </w:rPr>
        <w:t xml:space="preserve"> </w:t>
      </w:r>
      <w:r>
        <w:t>проблемой</w:t>
      </w:r>
      <w:r>
        <w:rPr>
          <w:spacing w:val="23"/>
        </w:rPr>
        <w:t xml:space="preserve">  </w:t>
      </w:r>
      <w:r>
        <w:t>или</w:t>
      </w:r>
      <w:r>
        <w:rPr>
          <w:spacing w:val="69"/>
          <w:w w:val="150"/>
        </w:rPr>
        <w:t xml:space="preserve"> </w:t>
      </w:r>
      <w:r>
        <w:rPr>
          <w:spacing w:val="-2"/>
        </w:rPr>
        <w:t>темой</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использовать</w:t>
      </w:r>
      <w:r>
        <w:rPr>
          <w:spacing w:val="-9"/>
        </w:rPr>
        <w:t xml:space="preserve"> </w:t>
      </w:r>
      <w:r>
        <w:t>имеющиеся</w:t>
      </w:r>
      <w:r>
        <w:rPr>
          <w:spacing w:val="-7"/>
        </w:rPr>
        <w:t xml:space="preserve"> </w:t>
      </w:r>
      <w:r>
        <w:t>знания</w:t>
      </w:r>
      <w:r>
        <w:rPr>
          <w:spacing w:val="-6"/>
        </w:rPr>
        <w:t xml:space="preserve"> </w:t>
      </w:r>
      <w:r>
        <w:t>и</w:t>
      </w:r>
      <w:r>
        <w:rPr>
          <w:spacing w:val="-7"/>
        </w:rPr>
        <w:t xml:space="preserve"> </w:t>
      </w:r>
      <w:r>
        <w:t>способы</w:t>
      </w:r>
      <w:r>
        <w:rPr>
          <w:spacing w:val="-8"/>
        </w:rPr>
        <w:t xml:space="preserve"> </w:t>
      </w:r>
      <w:r>
        <w:rPr>
          <w:spacing w:val="-2"/>
        </w:rPr>
        <w:t>действий;</w:t>
      </w:r>
    </w:p>
    <w:p w:rsidR="00FD1603" w:rsidRDefault="004C6098">
      <w:pPr>
        <w:pStyle w:val="a3"/>
        <w:ind w:right="139"/>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D1603" w:rsidRDefault="004C6098">
      <w:pPr>
        <w:pStyle w:val="a3"/>
        <w:spacing w:line="242" w:lineRule="auto"/>
        <w:ind w:right="133"/>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D1603" w:rsidRDefault="004C6098">
      <w:pPr>
        <w:pStyle w:val="a3"/>
        <w:spacing w:before="306" w:line="278" w:lineRule="auto"/>
        <w:ind w:left="1304" w:right="146" w:hanging="152"/>
        <w:jc w:val="left"/>
      </w:pPr>
      <w:r>
        <w:t>Перечень</w:t>
      </w:r>
      <w:r>
        <w:rPr>
          <w:spacing w:val="-7"/>
        </w:rPr>
        <w:t xml:space="preserve"> </w:t>
      </w:r>
      <w:r>
        <w:t>(кодификатор)</w:t>
      </w:r>
      <w:r>
        <w:rPr>
          <w:spacing w:val="-9"/>
        </w:rPr>
        <w:t xml:space="preserve"> </w:t>
      </w:r>
      <w:r>
        <w:t>проверяемых</w:t>
      </w:r>
      <w:r>
        <w:rPr>
          <w:spacing w:val="-12"/>
        </w:rPr>
        <w:t xml:space="preserve"> </w:t>
      </w:r>
      <w:r>
        <w:t>требований</w:t>
      </w:r>
      <w:r>
        <w:rPr>
          <w:spacing w:val="-8"/>
        </w:rPr>
        <w:t xml:space="preserve"> </w:t>
      </w:r>
      <w:r>
        <w:t>к</w:t>
      </w:r>
      <w:r>
        <w:rPr>
          <w:spacing w:val="-8"/>
        </w:rPr>
        <w:t xml:space="preserve"> </w:t>
      </w:r>
      <w:r>
        <w:t>метапредметным</w:t>
      </w:r>
      <w:r>
        <w:rPr>
          <w:spacing w:val="-8"/>
        </w:rPr>
        <w:t xml:space="preserve"> </w:t>
      </w:r>
      <w:r>
        <w:t>результатам освоения основной образовательной программы основного общего образования</w:t>
      </w:r>
    </w:p>
    <w:p w:rsidR="00FD1603" w:rsidRDefault="00FD1603">
      <w:pPr>
        <w:pStyle w:val="a3"/>
        <w:spacing w:before="149"/>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65"/>
        <w:gridCol w:w="8033"/>
      </w:tblGrid>
      <w:tr w:rsidR="00FD1603">
        <w:trPr>
          <w:trHeight w:val="1108"/>
        </w:trPr>
        <w:tc>
          <w:tcPr>
            <w:tcW w:w="2565"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196"/>
              <w:rPr>
                <w:sz w:val="28"/>
              </w:rPr>
            </w:pPr>
            <w:r>
              <w:rPr>
                <w:sz w:val="28"/>
              </w:rPr>
              <w:t>Код</w:t>
            </w:r>
            <w:r>
              <w:rPr>
                <w:spacing w:val="-2"/>
                <w:sz w:val="28"/>
              </w:rPr>
              <w:t xml:space="preserve"> проверяемого</w:t>
            </w:r>
          </w:p>
          <w:p w:rsidR="00FD1603" w:rsidRDefault="004C6098">
            <w:pPr>
              <w:pStyle w:val="TableParagraph"/>
              <w:spacing w:before="196"/>
              <w:ind w:left="311"/>
              <w:rPr>
                <w:sz w:val="28"/>
              </w:rPr>
            </w:pPr>
            <w:r>
              <w:rPr>
                <w:spacing w:val="-2"/>
                <w:sz w:val="28"/>
              </w:rPr>
              <w:t>требования</w:t>
            </w:r>
          </w:p>
        </w:tc>
        <w:tc>
          <w:tcPr>
            <w:tcW w:w="8033" w:type="dxa"/>
            <w:tcBorders>
              <w:left w:val="single" w:sz="4" w:space="0" w:color="BEBEBE"/>
              <w:right w:val="single" w:sz="4" w:space="0" w:color="BEBEBE"/>
            </w:tcBorders>
          </w:tcPr>
          <w:p w:rsidR="00FD1603" w:rsidRDefault="004C6098">
            <w:pPr>
              <w:pStyle w:val="TableParagraph"/>
              <w:tabs>
                <w:tab w:val="left" w:pos="2016"/>
                <w:tab w:val="left" w:pos="3685"/>
                <w:tab w:val="left" w:pos="4139"/>
                <w:tab w:val="left" w:pos="6499"/>
              </w:tabs>
              <w:spacing w:line="305" w:lineRule="exact"/>
              <w:ind w:left="88"/>
              <w:rPr>
                <w:sz w:val="28"/>
              </w:rPr>
            </w:pPr>
            <w:r>
              <w:rPr>
                <w:spacing w:val="-2"/>
                <w:sz w:val="28"/>
              </w:rPr>
              <w:t>Проверяемые</w:t>
            </w:r>
            <w:r>
              <w:rPr>
                <w:sz w:val="28"/>
              </w:rPr>
              <w:tab/>
            </w:r>
            <w:r>
              <w:rPr>
                <w:spacing w:val="-2"/>
                <w:sz w:val="28"/>
              </w:rPr>
              <w:t>требования</w:t>
            </w:r>
            <w:r>
              <w:rPr>
                <w:sz w:val="28"/>
              </w:rPr>
              <w:tab/>
            </w:r>
            <w:r>
              <w:rPr>
                <w:spacing w:val="-10"/>
                <w:sz w:val="28"/>
              </w:rPr>
              <w:t>к</w:t>
            </w:r>
            <w:r>
              <w:rPr>
                <w:sz w:val="28"/>
              </w:rPr>
              <w:tab/>
            </w:r>
            <w:r>
              <w:rPr>
                <w:spacing w:val="-2"/>
                <w:sz w:val="28"/>
              </w:rPr>
              <w:t>метапредметным</w:t>
            </w:r>
            <w:r>
              <w:rPr>
                <w:sz w:val="28"/>
              </w:rPr>
              <w:tab/>
            </w:r>
            <w:r>
              <w:rPr>
                <w:spacing w:val="-2"/>
                <w:sz w:val="28"/>
              </w:rPr>
              <w:t>результатам</w:t>
            </w:r>
          </w:p>
          <w:p w:rsidR="00FD1603" w:rsidRDefault="004C6098">
            <w:pPr>
              <w:pStyle w:val="TableParagraph"/>
              <w:tabs>
                <w:tab w:val="left" w:pos="1440"/>
                <w:tab w:val="left" w:pos="2828"/>
                <w:tab w:val="left" w:pos="5094"/>
                <w:tab w:val="left" w:pos="6712"/>
              </w:tabs>
              <w:spacing w:before="14" w:line="360" w:lineRule="atLeast"/>
              <w:ind w:left="88" w:right="74"/>
              <w:rPr>
                <w:sz w:val="28"/>
              </w:rPr>
            </w:pPr>
            <w:r>
              <w:rPr>
                <w:spacing w:val="-2"/>
                <w:sz w:val="28"/>
              </w:rPr>
              <w:t>освоения</w:t>
            </w:r>
            <w:r>
              <w:rPr>
                <w:sz w:val="28"/>
              </w:rPr>
              <w:tab/>
            </w:r>
            <w:r>
              <w:rPr>
                <w:spacing w:val="-2"/>
                <w:sz w:val="28"/>
              </w:rPr>
              <w:t>основной</w:t>
            </w:r>
            <w:r>
              <w:rPr>
                <w:sz w:val="28"/>
              </w:rPr>
              <w:tab/>
            </w:r>
            <w:r>
              <w:rPr>
                <w:spacing w:val="-2"/>
                <w:sz w:val="28"/>
              </w:rPr>
              <w:t>образовательной</w:t>
            </w:r>
            <w:r>
              <w:rPr>
                <w:sz w:val="28"/>
              </w:rPr>
              <w:tab/>
            </w:r>
            <w:r>
              <w:rPr>
                <w:spacing w:val="-2"/>
                <w:sz w:val="28"/>
              </w:rPr>
              <w:t>программы</w:t>
            </w:r>
            <w:r>
              <w:rPr>
                <w:sz w:val="28"/>
              </w:rPr>
              <w:tab/>
            </w:r>
            <w:r>
              <w:rPr>
                <w:spacing w:val="-2"/>
                <w:sz w:val="28"/>
              </w:rPr>
              <w:t xml:space="preserve">основного </w:t>
            </w:r>
            <w:r>
              <w:rPr>
                <w:sz w:val="28"/>
              </w:rPr>
              <w:t>общего образования</w:t>
            </w:r>
          </w:p>
        </w:tc>
      </w:tr>
      <w:tr w:rsidR="00FD1603">
        <w:trPr>
          <w:trHeight w:val="366"/>
        </w:trPr>
        <w:tc>
          <w:tcPr>
            <w:tcW w:w="2565" w:type="dxa"/>
            <w:tcBorders>
              <w:top w:val="single" w:sz="4" w:space="0" w:color="BEBEBE"/>
              <w:left w:val="single" w:sz="4" w:space="0" w:color="BEBEBE"/>
              <w:right w:val="single" w:sz="4" w:space="0" w:color="BEBEBE"/>
            </w:tcBorders>
          </w:tcPr>
          <w:p w:rsidR="00FD1603" w:rsidRDefault="004C6098">
            <w:pPr>
              <w:pStyle w:val="TableParagraph"/>
              <w:spacing w:line="305" w:lineRule="exact"/>
              <w:ind w:left="30" w:right="6"/>
              <w:jc w:val="center"/>
              <w:rPr>
                <w:sz w:val="28"/>
              </w:rPr>
            </w:pPr>
            <w:r>
              <w:rPr>
                <w:spacing w:val="-10"/>
                <w:sz w:val="28"/>
              </w:rPr>
              <w:t>1</w:t>
            </w:r>
          </w:p>
        </w:tc>
        <w:tc>
          <w:tcPr>
            <w:tcW w:w="8033" w:type="dxa"/>
            <w:tcBorders>
              <w:left w:val="single" w:sz="4" w:space="0" w:color="BEBEBE"/>
              <w:right w:val="single" w:sz="4" w:space="0" w:color="BEBEBE"/>
            </w:tcBorders>
          </w:tcPr>
          <w:p w:rsidR="00FD1603" w:rsidRDefault="004C6098">
            <w:pPr>
              <w:pStyle w:val="TableParagraph"/>
              <w:spacing w:line="305" w:lineRule="exact"/>
              <w:ind w:left="88"/>
              <w:rPr>
                <w:sz w:val="28"/>
              </w:rPr>
            </w:pPr>
            <w:r>
              <w:rPr>
                <w:spacing w:val="-2"/>
                <w:sz w:val="28"/>
              </w:rPr>
              <w:t>Познавательные</w:t>
            </w:r>
            <w:r>
              <w:rPr>
                <w:spacing w:val="5"/>
                <w:sz w:val="28"/>
              </w:rPr>
              <w:t xml:space="preserve"> </w:t>
            </w:r>
            <w:r>
              <w:rPr>
                <w:spacing w:val="-5"/>
                <w:sz w:val="28"/>
              </w:rPr>
              <w:t>УУД</w:t>
            </w:r>
          </w:p>
        </w:tc>
      </w:tr>
      <w:tr w:rsidR="00FD1603">
        <w:trPr>
          <w:trHeight w:val="366"/>
        </w:trPr>
        <w:tc>
          <w:tcPr>
            <w:tcW w:w="2565" w:type="dxa"/>
            <w:tcBorders>
              <w:left w:val="single" w:sz="4" w:space="0" w:color="BEBEBE"/>
              <w:right w:val="single" w:sz="4" w:space="0" w:color="BEBEBE"/>
            </w:tcBorders>
          </w:tcPr>
          <w:p w:rsidR="00FD1603" w:rsidRDefault="004C6098">
            <w:pPr>
              <w:pStyle w:val="TableParagraph"/>
              <w:spacing w:line="305" w:lineRule="exact"/>
              <w:ind w:left="30" w:right="7"/>
              <w:jc w:val="center"/>
              <w:rPr>
                <w:sz w:val="28"/>
              </w:rPr>
            </w:pPr>
            <w:r>
              <w:rPr>
                <w:spacing w:val="-5"/>
                <w:sz w:val="28"/>
              </w:rPr>
              <w:t>1.1</w:t>
            </w:r>
          </w:p>
        </w:tc>
        <w:tc>
          <w:tcPr>
            <w:tcW w:w="8033" w:type="dxa"/>
            <w:tcBorders>
              <w:left w:val="single" w:sz="4" w:space="0" w:color="BEBEBE"/>
              <w:right w:val="single" w:sz="4" w:space="0" w:color="BEBEBE"/>
            </w:tcBorders>
          </w:tcPr>
          <w:p w:rsidR="00FD1603" w:rsidRDefault="004C6098">
            <w:pPr>
              <w:pStyle w:val="TableParagraph"/>
              <w:spacing w:line="305" w:lineRule="exact"/>
              <w:ind w:left="88"/>
              <w:rPr>
                <w:sz w:val="28"/>
              </w:rPr>
            </w:pPr>
            <w:r>
              <w:rPr>
                <w:sz w:val="28"/>
              </w:rPr>
              <w:t>Базовые</w:t>
            </w:r>
            <w:r>
              <w:rPr>
                <w:spacing w:val="-10"/>
                <w:sz w:val="28"/>
              </w:rPr>
              <w:t xml:space="preserve"> </w:t>
            </w:r>
            <w:r>
              <w:rPr>
                <w:sz w:val="28"/>
              </w:rPr>
              <w:t>логические</w:t>
            </w:r>
            <w:r>
              <w:rPr>
                <w:spacing w:val="-9"/>
                <w:sz w:val="28"/>
              </w:rPr>
              <w:t xml:space="preserve"> </w:t>
            </w:r>
            <w:r>
              <w:rPr>
                <w:spacing w:val="-2"/>
                <w:sz w:val="28"/>
              </w:rPr>
              <w:t>действия</w:t>
            </w:r>
          </w:p>
        </w:tc>
      </w:tr>
      <w:tr w:rsidR="00FD1603">
        <w:trPr>
          <w:trHeight w:val="733"/>
        </w:trPr>
        <w:tc>
          <w:tcPr>
            <w:tcW w:w="2565" w:type="dxa"/>
            <w:tcBorders>
              <w:left w:val="single" w:sz="4" w:space="0" w:color="BEBEBE"/>
              <w:bottom w:val="single" w:sz="4" w:space="0" w:color="BEBEBE"/>
              <w:right w:val="single" w:sz="4" w:space="0" w:color="BEBEBE"/>
            </w:tcBorders>
          </w:tcPr>
          <w:p w:rsidR="00FD1603" w:rsidRDefault="004C6098">
            <w:pPr>
              <w:pStyle w:val="TableParagraph"/>
              <w:spacing w:line="306" w:lineRule="exact"/>
              <w:ind w:left="30"/>
              <w:jc w:val="center"/>
              <w:rPr>
                <w:sz w:val="28"/>
              </w:rPr>
            </w:pPr>
            <w:r>
              <w:rPr>
                <w:spacing w:val="-2"/>
                <w:sz w:val="28"/>
              </w:rPr>
              <w:t>1.1.1</w:t>
            </w:r>
          </w:p>
        </w:tc>
        <w:tc>
          <w:tcPr>
            <w:tcW w:w="8033" w:type="dxa"/>
            <w:tcBorders>
              <w:left w:val="single" w:sz="4" w:space="0" w:color="BEBEBE"/>
              <w:bottom w:val="single" w:sz="4" w:space="0" w:color="BEBEBE"/>
              <w:right w:val="single" w:sz="4" w:space="0" w:color="BEBEBE"/>
            </w:tcBorders>
          </w:tcPr>
          <w:p w:rsidR="00FD1603" w:rsidRDefault="004C6098">
            <w:pPr>
              <w:pStyle w:val="TableParagraph"/>
              <w:spacing w:line="306" w:lineRule="exact"/>
              <w:ind w:left="88"/>
              <w:rPr>
                <w:sz w:val="28"/>
              </w:rPr>
            </w:pPr>
            <w:r>
              <w:rPr>
                <w:sz w:val="28"/>
              </w:rPr>
              <w:t>Выявлять</w:t>
            </w:r>
            <w:r>
              <w:rPr>
                <w:spacing w:val="54"/>
                <w:sz w:val="28"/>
              </w:rPr>
              <w:t xml:space="preserve"> </w:t>
            </w:r>
            <w:r>
              <w:rPr>
                <w:sz w:val="28"/>
              </w:rPr>
              <w:t>и</w:t>
            </w:r>
            <w:r>
              <w:rPr>
                <w:spacing w:val="55"/>
                <w:sz w:val="28"/>
              </w:rPr>
              <w:t xml:space="preserve"> </w:t>
            </w:r>
            <w:r>
              <w:rPr>
                <w:sz w:val="28"/>
              </w:rPr>
              <w:t>характеризовать</w:t>
            </w:r>
            <w:r>
              <w:rPr>
                <w:spacing w:val="56"/>
                <w:sz w:val="28"/>
              </w:rPr>
              <w:t xml:space="preserve"> </w:t>
            </w:r>
            <w:r>
              <w:rPr>
                <w:sz w:val="28"/>
              </w:rPr>
              <w:t>существенные</w:t>
            </w:r>
            <w:r>
              <w:rPr>
                <w:spacing w:val="59"/>
                <w:sz w:val="28"/>
              </w:rPr>
              <w:t xml:space="preserve"> </w:t>
            </w:r>
            <w:r>
              <w:rPr>
                <w:sz w:val="28"/>
              </w:rPr>
              <w:t>признаки</w:t>
            </w:r>
            <w:r>
              <w:rPr>
                <w:spacing w:val="57"/>
                <w:sz w:val="28"/>
              </w:rPr>
              <w:t xml:space="preserve"> </w:t>
            </w:r>
            <w:r>
              <w:rPr>
                <w:spacing w:val="-2"/>
                <w:sz w:val="28"/>
              </w:rPr>
              <w:t>объектов</w:t>
            </w:r>
          </w:p>
          <w:p w:rsidR="00FD1603" w:rsidRDefault="004C6098">
            <w:pPr>
              <w:pStyle w:val="TableParagraph"/>
              <w:spacing w:before="52"/>
              <w:ind w:left="88"/>
              <w:rPr>
                <w:sz w:val="28"/>
              </w:rPr>
            </w:pPr>
            <w:r>
              <w:rPr>
                <w:spacing w:val="-2"/>
                <w:sz w:val="28"/>
              </w:rPr>
              <w:t>(явлений)</w:t>
            </w:r>
          </w:p>
        </w:tc>
      </w:tr>
      <w:tr w:rsidR="00FD1603">
        <w:trPr>
          <w:trHeight w:val="1113"/>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1.1.2</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tabs>
                <w:tab w:val="left" w:pos="2348"/>
                <w:tab w:val="left" w:pos="4586"/>
                <w:tab w:val="left" w:pos="6039"/>
              </w:tabs>
              <w:spacing w:line="273" w:lineRule="auto"/>
              <w:ind w:left="88" w:right="70"/>
              <w:rPr>
                <w:sz w:val="28"/>
              </w:rPr>
            </w:pPr>
            <w:r>
              <w:rPr>
                <w:spacing w:val="-2"/>
                <w:sz w:val="28"/>
              </w:rPr>
              <w:t>Устанавливать</w:t>
            </w:r>
            <w:r>
              <w:rPr>
                <w:sz w:val="28"/>
              </w:rPr>
              <w:tab/>
            </w:r>
            <w:r>
              <w:rPr>
                <w:spacing w:val="-2"/>
                <w:sz w:val="28"/>
              </w:rPr>
              <w:t>существенный</w:t>
            </w:r>
            <w:r>
              <w:rPr>
                <w:sz w:val="28"/>
              </w:rPr>
              <w:tab/>
            </w:r>
            <w:r>
              <w:rPr>
                <w:spacing w:val="-2"/>
                <w:sz w:val="28"/>
              </w:rPr>
              <w:t>признак</w:t>
            </w:r>
            <w:r>
              <w:rPr>
                <w:sz w:val="28"/>
              </w:rPr>
              <w:tab/>
            </w:r>
            <w:r>
              <w:rPr>
                <w:spacing w:val="-2"/>
                <w:sz w:val="28"/>
              </w:rPr>
              <w:t xml:space="preserve">классификации, </w:t>
            </w:r>
            <w:r>
              <w:rPr>
                <w:sz w:val="28"/>
              </w:rPr>
              <w:t>основания</w:t>
            </w:r>
            <w:r>
              <w:rPr>
                <w:spacing w:val="48"/>
                <w:sz w:val="28"/>
              </w:rPr>
              <w:t xml:space="preserve"> </w:t>
            </w:r>
            <w:r>
              <w:rPr>
                <w:sz w:val="28"/>
              </w:rPr>
              <w:t>для</w:t>
            </w:r>
            <w:r>
              <w:rPr>
                <w:spacing w:val="50"/>
                <w:sz w:val="28"/>
              </w:rPr>
              <w:t xml:space="preserve"> </w:t>
            </w:r>
            <w:r>
              <w:rPr>
                <w:sz w:val="28"/>
              </w:rPr>
              <w:t>обобщения</w:t>
            </w:r>
            <w:r>
              <w:rPr>
                <w:spacing w:val="50"/>
                <w:sz w:val="28"/>
              </w:rPr>
              <w:t xml:space="preserve"> </w:t>
            </w:r>
            <w:r>
              <w:rPr>
                <w:sz w:val="28"/>
              </w:rPr>
              <w:t>и</w:t>
            </w:r>
            <w:r>
              <w:rPr>
                <w:spacing w:val="44"/>
                <w:sz w:val="28"/>
              </w:rPr>
              <w:t xml:space="preserve"> </w:t>
            </w:r>
            <w:r>
              <w:rPr>
                <w:sz w:val="28"/>
              </w:rPr>
              <w:t>сравнения,</w:t>
            </w:r>
            <w:r>
              <w:rPr>
                <w:spacing w:val="52"/>
                <w:sz w:val="28"/>
              </w:rPr>
              <w:t xml:space="preserve"> </w:t>
            </w:r>
            <w:r>
              <w:rPr>
                <w:sz w:val="28"/>
              </w:rPr>
              <w:t>критерии</w:t>
            </w:r>
            <w:r>
              <w:rPr>
                <w:spacing w:val="51"/>
                <w:sz w:val="28"/>
              </w:rPr>
              <w:t xml:space="preserve"> </w:t>
            </w:r>
            <w:r>
              <w:rPr>
                <w:spacing w:val="-2"/>
                <w:sz w:val="28"/>
              </w:rPr>
              <w:t>проводимого</w:t>
            </w:r>
          </w:p>
          <w:p w:rsidR="00FD1603" w:rsidRDefault="004C6098">
            <w:pPr>
              <w:pStyle w:val="TableParagraph"/>
              <w:spacing w:before="4"/>
              <w:ind w:left="88"/>
              <w:rPr>
                <w:sz w:val="28"/>
              </w:rPr>
            </w:pPr>
            <w:r>
              <w:rPr>
                <w:spacing w:val="-2"/>
                <w:sz w:val="28"/>
              </w:rPr>
              <w:t>анализа</w:t>
            </w:r>
          </w:p>
        </w:tc>
      </w:tr>
      <w:tr w:rsidR="00FD1603">
        <w:trPr>
          <w:trHeight w:val="2223"/>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1.1.3</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8" w:right="71"/>
              <w:jc w:val="both"/>
              <w:rPr>
                <w:sz w:val="28"/>
              </w:rPr>
            </w:pPr>
            <w:r>
              <w:rPr>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D1603" w:rsidRDefault="004C6098">
            <w:pPr>
              <w:pStyle w:val="TableParagraph"/>
              <w:ind w:left="88"/>
              <w:jc w:val="both"/>
              <w:rPr>
                <w:sz w:val="28"/>
              </w:rPr>
            </w:pPr>
            <w:r>
              <w:rPr>
                <w:sz w:val="28"/>
              </w:rPr>
              <w:t>выявлять</w:t>
            </w:r>
            <w:r>
              <w:rPr>
                <w:spacing w:val="40"/>
                <w:sz w:val="28"/>
              </w:rPr>
              <w:t xml:space="preserve">  </w:t>
            </w:r>
            <w:r>
              <w:rPr>
                <w:sz w:val="28"/>
              </w:rPr>
              <w:t>дефицит</w:t>
            </w:r>
            <w:r>
              <w:rPr>
                <w:spacing w:val="39"/>
                <w:sz w:val="28"/>
              </w:rPr>
              <w:t xml:space="preserve">  </w:t>
            </w:r>
            <w:r>
              <w:rPr>
                <w:sz w:val="28"/>
              </w:rPr>
              <w:t>информации,</w:t>
            </w:r>
            <w:r>
              <w:rPr>
                <w:spacing w:val="40"/>
                <w:sz w:val="28"/>
              </w:rPr>
              <w:t xml:space="preserve">  </w:t>
            </w:r>
            <w:r>
              <w:rPr>
                <w:sz w:val="28"/>
              </w:rPr>
              <w:t>данных,</w:t>
            </w:r>
            <w:r>
              <w:rPr>
                <w:spacing w:val="40"/>
                <w:sz w:val="28"/>
              </w:rPr>
              <w:t xml:space="preserve">  </w:t>
            </w:r>
            <w:r>
              <w:rPr>
                <w:sz w:val="28"/>
              </w:rPr>
              <w:t>необходимых</w:t>
            </w:r>
            <w:r>
              <w:rPr>
                <w:spacing w:val="41"/>
                <w:sz w:val="28"/>
              </w:rPr>
              <w:t xml:space="preserve">  </w:t>
            </w:r>
            <w:r>
              <w:rPr>
                <w:spacing w:val="-5"/>
                <w:sz w:val="28"/>
              </w:rPr>
              <w:t>для</w:t>
            </w:r>
          </w:p>
          <w:p w:rsidR="00FD1603" w:rsidRDefault="004C6098">
            <w:pPr>
              <w:pStyle w:val="TableParagraph"/>
              <w:spacing w:before="44"/>
              <w:ind w:left="88"/>
              <w:jc w:val="both"/>
              <w:rPr>
                <w:sz w:val="28"/>
              </w:rPr>
            </w:pPr>
            <w:r>
              <w:rPr>
                <w:sz w:val="28"/>
              </w:rPr>
              <w:t>решения</w:t>
            </w:r>
            <w:r>
              <w:rPr>
                <w:spacing w:val="-11"/>
                <w:sz w:val="28"/>
              </w:rPr>
              <w:t xml:space="preserve"> </w:t>
            </w:r>
            <w:r>
              <w:rPr>
                <w:sz w:val="28"/>
              </w:rPr>
              <w:t>поставленной</w:t>
            </w:r>
            <w:r>
              <w:rPr>
                <w:spacing w:val="-11"/>
                <w:sz w:val="28"/>
              </w:rPr>
              <w:t xml:space="preserve"> </w:t>
            </w:r>
            <w:r>
              <w:rPr>
                <w:spacing w:val="-2"/>
                <w:sz w:val="28"/>
              </w:rPr>
              <w:t>задачи</w:t>
            </w:r>
          </w:p>
        </w:tc>
      </w:tr>
      <w:tr w:rsidR="00FD1603">
        <w:trPr>
          <w:trHeight w:val="746"/>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1.1.4</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88"/>
              <w:rPr>
                <w:sz w:val="28"/>
              </w:rPr>
            </w:pPr>
            <w:r>
              <w:rPr>
                <w:sz w:val="28"/>
              </w:rPr>
              <w:t>Выявлять</w:t>
            </w:r>
            <w:r>
              <w:rPr>
                <w:spacing w:val="-2"/>
                <w:sz w:val="28"/>
              </w:rPr>
              <w:t xml:space="preserve"> </w:t>
            </w:r>
            <w:r>
              <w:rPr>
                <w:sz w:val="28"/>
              </w:rPr>
              <w:t>причинно-следственные</w:t>
            </w:r>
            <w:r>
              <w:rPr>
                <w:spacing w:val="4"/>
                <w:sz w:val="28"/>
              </w:rPr>
              <w:t xml:space="preserve"> </w:t>
            </w:r>
            <w:r>
              <w:rPr>
                <w:sz w:val="28"/>
              </w:rPr>
              <w:t>связи при</w:t>
            </w:r>
            <w:r>
              <w:rPr>
                <w:spacing w:val="-1"/>
                <w:sz w:val="28"/>
              </w:rPr>
              <w:t xml:space="preserve"> </w:t>
            </w:r>
            <w:r>
              <w:rPr>
                <w:sz w:val="28"/>
              </w:rPr>
              <w:t xml:space="preserve">изучении явлений </w:t>
            </w:r>
            <w:r>
              <w:rPr>
                <w:spacing w:val="-10"/>
                <w:sz w:val="28"/>
              </w:rPr>
              <w:t>и</w:t>
            </w:r>
          </w:p>
          <w:p w:rsidR="00FD1603" w:rsidRDefault="004C6098">
            <w:pPr>
              <w:pStyle w:val="TableParagraph"/>
              <w:spacing w:before="45"/>
              <w:ind w:left="88"/>
              <w:rPr>
                <w:sz w:val="28"/>
              </w:rPr>
            </w:pPr>
            <w:r>
              <w:rPr>
                <w:spacing w:val="-2"/>
                <w:sz w:val="28"/>
              </w:rPr>
              <w:t>процессов</w:t>
            </w:r>
          </w:p>
        </w:tc>
      </w:tr>
      <w:tr w:rsidR="00FD1603">
        <w:trPr>
          <w:trHeight w:val="1214"/>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1.1.5</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3" w:lineRule="auto"/>
              <w:ind w:left="88" w:right="79"/>
              <w:jc w:val="both"/>
              <w:rPr>
                <w:sz w:val="28"/>
              </w:rPr>
            </w:pPr>
            <w:r>
              <w:rPr>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FD1603">
        <w:trPr>
          <w:trHeight w:val="1156"/>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1.1.6</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8" w:right="69"/>
              <w:jc w:val="both"/>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r>
      <w:tr w:rsidR="00FD1603">
        <w:trPr>
          <w:trHeight w:val="501"/>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61"/>
              <w:ind w:left="30" w:right="7"/>
              <w:jc w:val="center"/>
              <w:rPr>
                <w:sz w:val="28"/>
              </w:rPr>
            </w:pPr>
            <w:r>
              <w:rPr>
                <w:spacing w:val="-5"/>
                <w:sz w:val="28"/>
              </w:rPr>
              <w:t>1.2</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61"/>
              <w:ind w:left="88"/>
              <w:rPr>
                <w:sz w:val="28"/>
              </w:rPr>
            </w:pPr>
            <w:r>
              <w:rPr>
                <w:sz w:val="28"/>
              </w:rPr>
              <w:t>Базовые</w:t>
            </w:r>
            <w:r>
              <w:rPr>
                <w:spacing w:val="-16"/>
                <w:sz w:val="28"/>
              </w:rPr>
              <w:t xml:space="preserve"> </w:t>
            </w:r>
            <w:r>
              <w:rPr>
                <w:sz w:val="28"/>
              </w:rPr>
              <w:t>исследовательские</w:t>
            </w:r>
            <w:r>
              <w:rPr>
                <w:spacing w:val="-16"/>
                <w:sz w:val="28"/>
              </w:rPr>
              <w:t xml:space="preserve"> </w:t>
            </w:r>
            <w:r>
              <w:rPr>
                <w:spacing w:val="-2"/>
                <w:sz w:val="28"/>
              </w:rPr>
              <w:t>действия</w:t>
            </w:r>
          </w:p>
        </w:tc>
      </w:tr>
    </w:tbl>
    <w:p w:rsidR="00FD1603" w:rsidRDefault="00FD1603">
      <w:pPr>
        <w:pStyle w:val="TableParagraph"/>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565"/>
        <w:gridCol w:w="8033"/>
      </w:tblGrid>
      <w:tr w:rsidR="00FD1603">
        <w:trPr>
          <w:trHeight w:val="1928"/>
        </w:trPr>
        <w:tc>
          <w:tcPr>
            <w:tcW w:w="2565"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0"/>
              <w:jc w:val="center"/>
              <w:rPr>
                <w:sz w:val="28"/>
              </w:rPr>
            </w:pPr>
            <w:r>
              <w:rPr>
                <w:spacing w:val="-2"/>
                <w:sz w:val="28"/>
              </w:rPr>
              <w:t>1.2.1</w:t>
            </w:r>
          </w:p>
        </w:tc>
        <w:tc>
          <w:tcPr>
            <w:tcW w:w="8033"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jc w:val="both"/>
              <w:rPr>
                <w:sz w:val="28"/>
              </w:rPr>
            </w:pPr>
            <w:r>
              <w:rPr>
                <w:sz w:val="28"/>
              </w:rPr>
              <w:t>Проводить</w:t>
            </w:r>
            <w:r>
              <w:rPr>
                <w:spacing w:val="48"/>
                <w:sz w:val="28"/>
              </w:rPr>
              <w:t xml:space="preserve">  </w:t>
            </w:r>
            <w:r>
              <w:rPr>
                <w:sz w:val="28"/>
              </w:rPr>
              <w:t>по</w:t>
            </w:r>
            <w:r>
              <w:rPr>
                <w:spacing w:val="49"/>
                <w:sz w:val="28"/>
              </w:rPr>
              <w:t xml:space="preserve">  </w:t>
            </w:r>
            <w:r>
              <w:rPr>
                <w:sz w:val="28"/>
              </w:rPr>
              <w:t>самостоятельно</w:t>
            </w:r>
            <w:r>
              <w:rPr>
                <w:spacing w:val="48"/>
                <w:sz w:val="28"/>
              </w:rPr>
              <w:t xml:space="preserve">  </w:t>
            </w:r>
            <w:r>
              <w:rPr>
                <w:sz w:val="28"/>
              </w:rPr>
              <w:t>составленному</w:t>
            </w:r>
            <w:r>
              <w:rPr>
                <w:spacing w:val="45"/>
                <w:sz w:val="28"/>
              </w:rPr>
              <w:t xml:space="preserve">  </w:t>
            </w:r>
            <w:r>
              <w:rPr>
                <w:sz w:val="28"/>
              </w:rPr>
              <w:t>плану</w:t>
            </w:r>
            <w:r>
              <w:rPr>
                <w:spacing w:val="54"/>
                <w:sz w:val="28"/>
              </w:rPr>
              <w:t xml:space="preserve">  </w:t>
            </w:r>
            <w:r>
              <w:rPr>
                <w:spacing w:val="-2"/>
                <w:sz w:val="28"/>
              </w:rPr>
              <w:t>опыт,</w:t>
            </w:r>
          </w:p>
          <w:p w:rsidR="00FD1603" w:rsidRDefault="004C6098">
            <w:pPr>
              <w:pStyle w:val="TableParagraph"/>
              <w:spacing w:before="53" w:line="276" w:lineRule="auto"/>
              <w:ind w:left="88" w:right="65"/>
              <w:jc w:val="both"/>
              <w:rPr>
                <w:sz w:val="28"/>
              </w:rPr>
            </w:pPr>
            <w:r>
              <w:rPr>
                <w:sz w:val="28"/>
              </w:rPr>
              <w:t>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tc>
      </w:tr>
      <w:tr w:rsidR="00FD1603">
        <w:trPr>
          <w:trHeight w:val="976"/>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1.2.2</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tabs>
                <w:tab w:val="left" w:pos="1584"/>
                <w:tab w:val="left" w:pos="2072"/>
                <w:tab w:val="left" w:pos="4007"/>
                <w:tab w:val="left" w:pos="4373"/>
                <w:tab w:val="left" w:pos="6302"/>
              </w:tabs>
              <w:spacing w:line="273" w:lineRule="auto"/>
              <w:ind w:left="88" w:right="73"/>
              <w:rPr>
                <w:sz w:val="28"/>
              </w:rPr>
            </w:pPr>
            <w:r>
              <w:rPr>
                <w:spacing w:val="-2"/>
                <w:sz w:val="28"/>
              </w:rPr>
              <w:t>Оценивать</w:t>
            </w:r>
            <w:r>
              <w:rPr>
                <w:sz w:val="28"/>
              </w:rPr>
              <w:tab/>
            </w:r>
            <w:r>
              <w:rPr>
                <w:spacing w:val="-6"/>
                <w:sz w:val="28"/>
              </w:rPr>
              <w:t>на</w:t>
            </w:r>
            <w:r>
              <w:rPr>
                <w:sz w:val="28"/>
              </w:rPr>
              <w:tab/>
            </w:r>
            <w:r>
              <w:rPr>
                <w:spacing w:val="-2"/>
                <w:sz w:val="28"/>
              </w:rPr>
              <w:t>применимость</w:t>
            </w:r>
            <w:r>
              <w:rPr>
                <w:sz w:val="28"/>
              </w:rPr>
              <w:tab/>
            </w:r>
            <w:r>
              <w:rPr>
                <w:spacing w:val="-10"/>
                <w:sz w:val="28"/>
              </w:rPr>
              <w:t>и</w:t>
            </w:r>
            <w:r>
              <w:rPr>
                <w:sz w:val="28"/>
              </w:rPr>
              <w:tab/>
            </w:r>
            <w:r>
              <w:rPr>
                <w:spacing w:val="-2"/>
                <w:sz w:val="28"/>
              </w:rPr>
              <w:t>достоверность</w:t>
            </w:r>
            <w:r>
              <w:rPr>
                <w:sz w:val="28"/>
              </w:rPr>
              <w:tab/>
            </w:r>
            <w:r>
              <w:rPr>
                <w:spacing w:val="-2"/>
                <w:sz w:val="28"/>
              </w:rPr>
              <w:t xml:space="preserve">информацию, </w:t>
            </w:r>
            <w:r>
              <w:rPr>
                <w:sz w:val="28"/>
              </w:rPr>
              <w:t>полученную в ходе исследования (эксперимента)</w:t>
            </w:r>
          </w:p>
        </w:tc>
      </w:tr>
      <w:tr w:rsidR="00FD1603">
        <w:trPr>
          <w:trHeight w:val="501"/>
        </w:trPr>
        <w:tc>
          <w:tcPr>
            <w:tcW w:w="2565"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30"/>
              <w:jc w:val="center"/>
              <w:rPr>
                <w:sz w:val="28"/>
              </w:rPr>
            </w:pPr>
            <w:r>
              <w:rPr>
                <w:spacing w:val="-2"/>
                <w:sz w:val="28"/>
              </w:rPr>
              <w:t>1.2.3</w:t>
            </w:r>
          </w:p>
        </w:tc>
        <w:tc>
          <w:tcPr>
            <w:tcW w:w="803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88"/>
              <w:rPr>
                <w:sz w:val="28"/>
              </w:rPr>
            </w:pPr>
            <w:r>
              <w:rPr>
                <w:sz w:val="28"/>
              </w:rPr>
              <w:t>Самостоятельно</w:t>
            </w:r>
            <w:r>
              <w:rPr>
                <w:spacing w:val="-15"/>
                <w:sz w:val="28"/>
              </w:rPr>
              <w:t xml:space="preserve"> </w:t>
            </w:r>
            <w:r>
              <w:rPr>
                <w:sz w:val="28"/>
              </w:rPr>
              <w:t>формулировать</w:t>
            </w:r>
            <w:r>
              <w:rPr>
                <w:spacing w:val="-8"/>
                <w:sz w:val="28"/>
              </w:rPr>
              <w:t xml:space="preserve"> </w:t>
            </w:r>
            <w:r>
              <w:rPr>
                <w:sz w:val="28"/>
              </w:rPr>
              <w:t>обобщения</w:t>
            </w:r>
            <w:r>
              <w:rPr>
                <w:spacing w:val="-8"/>
                <w:sz w:val="28"/>
              </w:rPr>
              <w:t xml:space="preserve"> </w:t>
            </w:r>
            <w:r>
              <w:rPr>
                <w:sz w:val="28"/>
              </w:rPr>
              <w:t>и</w:t>
            </w:r>
            <w:r>
              <w:rPr>
                <w:spacing w:val="-7"/>
                <w:sz w:val="28"/>
              </w:rPr>
              <w:t xml:space="preserve"> </w:t>
            </w:r>
            <w:r>
              <w:rPr>
                <w:spacing w:val="-2"/>
                <w:sz w:val="28"/>
              </w:rPr>
              <w:t>выводы</w:t>
            </w:r>
          </w:p>
        </w:tc>
      </w:tr>
    </w:tbl>
    <w:p w:rsidR="00FD1603" w:rsidRDefault="00FD1603">
      <w:pPr>
        <w:pStyle w:val="a3"/>
        <w:spacing w:before="145"/>
        <w:ind w:left="0" w:firstLine="0"/>
        <w:jc w:val="left"/>
        <w:rPr>
          <w:sz w:val="20"/>
        </w:rPr>
      </w:pPr>
    </w:p>
    <w:tbl>
      <w:tblPr>
        <w:tblStyle w:val="TableNormal"/>
        <w:tblW w:w="0" w:type="auto"/>
        <w:tblInd w:w="60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024"/>
        <w:gridCol w:w="8573"/>
      </w:tblGrid>
      <w:tr w:rsidR="00FD1603">
        <w:trPr>
          <w:trHeight w:val="1208"/>
        </w:trPr>
        <w:tc>
          <w:tcPr>
            <w:tcW w:w="2024" w:type="dxa"/>
          </w:tcPr>
          <w:p w:rsidR="00FD1603" w:rsidRDefault="00FD1603">
            <w:pPr>
              <w:pStyle w:val="TableParagraph"/>
              <w:rPr>
                <w:sz w:val="28"/>
              </w:rPr>
            </w:pPr>
          </w:p>
        </w:tc>
        <w:tc>
          <w:tcPr>
            <w:tcW w:w="8573" w:type="dxa"/>
            <w:tcBorders>
              <w:top w:val="single" w:sz="6" w:space="0" w:color="FFFFFF"/>
            </w:tcBorders>
          </w:tcPr>
          <w:p w:rsidR="00FD1603" w:rsidRDefault="004C6098">
            <w:pPr>
              <w:pStyle w:val="TableParagraph"/>
              <w:spacing w:line="305" w:lineRule="exact"/>
              <w:ind w:left="88"/>
              <w:rPr>
                <w:sz w:val="28"/>
              </w:rPr>
            </w:pPr>
            <w:r>
              <w:rPr>
                <w:sz w:val="28"/>
              </w:rPr>
              <w:t>по</w:t>
            </w:r>
            <w:r>
              <w:rPr>
                <w:spacing w:val="-15"/>
                <w:sz w:val="28"/>
              </w:rPr>
              <w:t xml:space="preserve"> </w:t>
            </w:r>
            <w:r>
              <w:rPr>
                <w:sz w:val="28"/>
              </w:rPr>
              <w:t>результатам</w:t>
            </w:r>
            <w:r>
              <w:rPr>
                <w:spacing w:val="-8"/>
                <w:sz w:val="28"/>
              </w:rPr>
              <w:t xml:space="preserve"> </w:t>
            </w:r>
            <w:r>
              <w:rPr>
                <w:sz w:val="28"/>
              </w:rPr>
              <w:t>проведённого</w:t>
            </w:r>
            <w:r>
              <w:rPr>
                <w:spacing w:val="-13"/>
                <w:sz w:val="28"/>
              </w:rPr>
              <w:t xml:space="preserve"> </w:t>
            </w:r>
            <w:r>
              <w:rPr>
                <w:sz w:val="28"/>
              </w:rPr>
              <w:t>наблюдения,</w:t>
            </w:r>
            <w:r>
              <w:rPr>
                <w:spacing w:val="-8"/>
                <w:sz w:val="28"/>
              </w:rPr>
              <w:t xml:space="preserve"> </w:t>
            </w:r>
            <w:r>
              <w:rPr>
                <w:sz w:val="28"/>
              </w:rPr>
              <w:t>опыта,</w:t>
            </w:r>
            <w:r>
              <w:rPr>
                <w:spacing w:val="-7"/>
                <w:sz w:val="28"/>
              </w:rPr>
              <w:t xml:space="preserve"> </w:t>
            </w:r>
            <w:r>
              <w:rPr>
                <w:spacing w:val="-2"/>
                <w:sz w:val="28"/>
              </w:rPr>
              <w:t>исследования,</w:t>
            </w:r>
          </w:p>
          <w:p w:rsidR="00FD1603" w:rsidRDefault="004C6098">
            <w:pPr>
              <w:pStyle w:val="TableParagraph"/>
              <w:spacing w:before="52" w:line="273" w:lineRule="auto"/>
              <w:ind w:left="88" w:right="213"/>
              <w:rPr>
                <w:sz w:val="28"/>
              </w:rPr>
            </w:pPr>
            <w:r>
              <w:rPr>
                <w:sz w:val="28"/>
              </w:rPr>
              <w:t>владеть</w:t>
            </w:r>
            <w:r>
              <w:rPr>
                <w:spacing w:val="-10"/>
                <w:sz w:val="28"/>
              </w:rPr>
              <w:t xml:space="preserve"> </w:t>
            </w:r>
            <w:r>
              <w:rPr>
                <w:sz w:val="28"/>
              </w:rPr>
              <w:t>инструментами</w:t>
            </w:r>
            <w:r>
              <w:rPr>
                <w:spacing w:val="-10"/>
                <w:sz w:val="28"/>
              </w:rPr>
              <w:t xml:space="preserve"> </w:t>
            </w:r>
            <w:r>
              <w:rPr>
                <w:sz w:val="28"/>
              </w:rPr>
              <w:t>оценки</w:t>
            </w:r>
            <w:r>
              <w:rPr>
                <w:spacing w:val="-10"/>
                <w:sz w:val="28"/>
              </w:rPr>
              <w:t xml:space="preserve"> </w:t>
            </w:r>
            <w:r>
              <w:rPr>
                <w:sz w:val="28"/>
              </w:rPr>
              <w:t>достоверности</w:t>
            </w:r>
            <w:r>
              <w:rPr>
                <w:spacing w:val="-10"/>
                <w:sz w:val="28"/>
              </w:rPr>
              <w:t xml:space="preserve"> </w:t>
            </w:r>
            <w:r>
              <w:rPr>
                <w:sz w:val="28"/>
              </w:rPr>
              <w:t>полученных</w:t>
            </w:r>
            <w:r>
              <w:rPr>
                <w:spacing w:val="-14"/>
                <w:sz w:val="28"/>
              </w:rPr>
              <w:t xml:space="preserve"> </w:t>
            </w:r>
            <w:r>
              <w:rPr>
                <w:sz w:val="28"/>
              </w:rPr>
              <w:t>выводов и обобщений</w:t>
            </w:r>
          </w:p>
        </w:tc>
      </w:tr>
      <w:tr w:rsidR="00FD1603">
        <w:trPr>
          <w:trHeight w:val="1697"/>
        </w:trPr>
        <w:tc>
          <w:tcPr>
            <w:tcW w:w="2024" w:type="dxa"/>
          </w:tcPr>
          <w:p w:rsidR="00FD1603" w:rsidRDefault="004C6098">
            <w:pPr>
              <w:pStyle w:val="TableParagraph"/>
              <w:spacing w:line="318" w:lineRule="exact"/>
              <w:ind w:right="55"/>
              <w:jc w:val="right"/>
              <w:rPr>
                <w:sz w:val="28"/>
              </w:rPr>
            </w:pPr>
            <w:r>
              <w:rPr>
                <w:spacing w:val="-2"/>
                <w:sz w:val="28"/>
              </w:rPr>
              <w:t>1.2.4</w:t>
            </w:r>
          </w:p>
        </w:tc>
        <w:tc>
          <w:tcPr>
            <w:tcW w:w="8573" w:type="dxa"/>
          </w:tcPr>
          <w:p w:rsidR="00FD1603" w:rsidRDefault="004C6098">
            <w:pPr>
              <w:pStyle w:val="TableParagraph"/>
              <w:spacing w:line="276" w:lineRule="auto"/>
              <w:ind w:left="88" w:right="11"/>
              <w:rPr>
                <w:sz w:val="28"/>
              </w:rPr>
            </w:pPr>
            <w:r>
              <w:rPr>
                <w:sz w:val="28"/>
              </w:rPr>
              <w:t>Прогнозировать</w:t>
            </w:r>
            <w:r>
              <w:rPr>
                <w:spacing w:val="-8"/>
                <w:sz w:val="28"/>
              </w:rPr>
              <w:t xml:space="preserve"> </w:t>
            </w:r>
            <w:r>
              <w:rPr>
                <w:sz w:val="28"/>
              </w:rPr>
              <w:t>возможное</w:t>
            </w:r>
            <w:r>
              <w:rPr>
                <w:spacing w:val="-10"/>
                <w:sz w:val="28"/>
              </w:rPr>
              <w:t xml:space="preserve"> </w:t>
            </w:r>
            <w:r>
              <w:rPr>
                <w:sz w:val="28"/>
              </w:rPr>
              <w:t>дальнейшее</w:t>
            </w:r>
            <w:r>
              <w:rPr>
                <w:spacing w:val="-10"/>
                <w:sz w:val="28"/>
              </w:rPr>
              <w:t xml:space="preserve"> </w:t>
            </w:r>
            <w:r>
              <w:rPr>
                <w:sz w:val="28"/>
              </w:rPr>
              <w:t>развитие</w:t>
            </w:r>
            <w:r>
              <w:rPr>
                <w:spacing w:val="-10"/>
                <w:sz w:val="28"/>
              </w:rPr>
              <w:t xml:space="preserve"> </w:t>
            </w:r>
            <w:r>
              <w:rPr>
                <w:sz w:val="28"/>
              </w:rPr>
              <w:t>процессов,</w:t>
            </w:r>
            <w:r>
              <w:rPr>
                <w:spacing w:val="-7"/>
                <w:sz w:val="28"/>
              </w:rPr>
              <w:t xml:space="preserve"> </w:t>
            </w:r>
            <w:r>
              <w:rPr>
                <w:sz w:val="28"/>
              </w:rPr>
              <w:t>событий и их последствия в аналогичных или сходных ситуациях, выдвигать предположения об их развитии в новых условиях и контекстах</w:t>
            </w:r>
          </w:p>
        </w:tc>
      </w:tr>
      <w:tr w:rsidR="00FD1603">
        <w:trPr>
          <w:trHeight w:val="2900"/>
        </w:trPr>
        <w:tc>
          <w:tcPr>
            <w:tcW w:w="2024" w:type="dxa"/>
          </w:tcPr>
          <w:p w:rsidR="00FD1603" w:rsidRDefault="004C6098">
            <w:pPr>
              <w:pStyle w:val="TableParagraph"/>
              <w:spacing w:line="318" w:lineRule="exact"/>
              <w:ind w:left="1089"/>
              <w:rPr>
                <w:sz w:val="28"/>
              </w:rPr>
            </w:pPr>
            <w:r>
              <w:rPr>
                <w:spacing w:val="-2"/>
                <w:sz w:val="28"/>
              </w:rPr>
              <w:t>1.2.5</w:t>
            </w:r>
          </w:p>
        </w:tc>
        <w:tc>
          <w:tcPr>
            <w:tcW w:w="8573" w:type="dxa"/>
          </w:tcPr>
          <w:p w:rsidR="00FD1603" w:rsidRDefault="004C6098">
            <w:pPr>
              <w:pStyle w:val="TableParagraph"/>
              <w:spacing w:line="276" w:lineRule="auto"/>
              <w:ind w:left="88"/>
              <w:rPr>
                <w:sz w:val="28"/>
              </w:rPr>
            </w:pPr>
            <w:r>
              <w:rPr>
                <w:sz w:val="28"/>
              </w:rPr>
              <w:t>Использовать</w:t>
            </w:r>
            <w:r>
              <w:rPr>
                <w:spacing w:val="-9"/>
                <w:sz w:val="28"/>
              </w:rPr>
              <w:t xml:space="preserve"> </w:t>
            </w:r>
            <w:r>
              <w:rPr>
                <w:sz w:val="28"/>
              </w:rPr>
              <w:t>вопросы</w:t>
            </w:r>
            <w:r>
              <w:rPr>
                <w:spacing w:val="-11"/>
                <w:sz w:val="28"/>
              </w:rPr>
              <w:t xml:space="preserve"> </w:t>
            </w:r>
            <w:r>
              <w:rPr>
                <w:sz w:val="28"/>
              </w:rPr>
              <w:t>как</w:t>
            </w:r>
            <w:r>
              <w:rPr>
                <w:spacing w:val="-9"/>
                <w:sz w:val="28"/>
              </w:rPr>
              <w:t xml:space="preserve"> </w:t>
            </w:r>
            <w:r>
              <w:rPr>
                <w:sz w:val="28"/>
              </w:rPr>
              <w:t>исследовательский</w:t>
            </w:r>
            <w:r>
              <w:rPr>
                <w:spacing w:val="-9"/>
                <w:sz w:val="28"/>
              </w:rPr>
              <w:t xml:space="preserve"> </w:t>
            </w:r>
            <w:r>
              <w:rPr>
                <w:sz w:val="28"/>
              </w:rPr>
              <w:t>инструмент</w:t>
            </w:r>
            <w:r>
              <w:rPr>
                <w:spacing w:val="-10"/>
                <w:sz w:val="28"/>
              </w:rPr>
              <w:t xml:space="preserve"> </w:t>
            </w:r>
            <w:r>
              <w:rPr>
                <w:sz w:val="28"/>
              </w:rPr>
              <w:t>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D1603" w:rsidRDefault="004C6098">
            <w:pPr>
              <w:pStyle w:val="TableParagraph"/>
              <w:spacing w:line="273" w:lineRule="auto"/>
              <w:ind w:left="88"/>
              <w:rPr>
                <w:sz w:val="28"/>
              </w:rPr>
            </w:pPr>
            <w:r>
              <w:rPr>
                <w:sz w:val="28"/>
              </w:rPr>
              <w:t>формировать</w:t>
            </w:r>
            <w:r>
              <w:rPr>
                <w:spacing w:val="-7"/>
                <w:sz w:val="28"/>
              </w:rPr>
              <w:t xml:space="preserve"> </w:t>
            </w:r>
            <w:r>
              <w:rPr>
                <w:sz w:val="28"/>
              </w:rPr>
              <w:t>гипотезу</w:t>
            </w:r>
            <w:r>
              <w:rPr>
                <w:spacing w:val="-10"/>
                <w:sz w:val="28"/>
              </w:rPr>
              <w:t xml:space="preserve"> </w:t>
            </w:r>
            <w:r>
              <w:rPr>
                <w:sz w:val="28"/>
              </w:rPr>
              <w:t>об</w:t>
            </w:r>
            <w:r>
              <w:rPr>
                <w:spacing w:val="-7"/>
                <w:sz w:val="28"/>
              </w:rPr>
              <w:t xml:space="preserve"> </w:t>
            </w:r>
            <w:r>
              <w:rPr>
                <w:sz w:val="28"/>
              </w:rPr>
              <w:t>истинности</w:t>
            </w:r>
            <w:r>
              <w:rPr>
                <w:spacing w:val="-7"/>
                <w:sz w:val="28"/>
              </w:rPr>
              <w:t xml:space="preserve"> </w:t>
            </w:r>
            <w:r>
              <w:rPr>
                <w:sz w:val="28"/>
              </w:rPr>
              <w:t>собственных</w:t>
            </w:r>
            <w:r>
              <w:rPr>
                <w:spacing w:val="-11"/>
                <w:sz w:val="28"/>
              </w:rPr>
              <w:t xml:space="preserve"> </w:t>
            </w:r>
            <w:r>
              <w:rPr>
                <w:sz w:val="28"/>
              </w:rPr>
              <w:t>суждений</w:t>
            </w:r>
            <w:r>
              <w:rPr>
                <w:spacing w:val="-7"/>
                <w:sz w:val="28"/>
              </w:rPr>
              <w:t xml:space="preserve"> </w:t>
            </w:r>
            <w:r>
              <w:rPr>
                <w:sz w:val="28"/>
              </w:rPr>
              <w:t>и суждений других, аргументировать свою позицию, мнение</w:t>
            </w:r>
          </w:p>
        </w:tc>
      </w:tr>
      <w:tr w:rsidR="00FD1603">
        <w:trPr>
          <w:trHeight w:val="371"/>
        </w:trPr>
        <w:tc>
          <w:tcPr>
            <w:tcW w:w="2024" w:type="dxa"/>
          </w:tcPr>
          <w:p w:rsidR="00FD1603" w:rsidRDefault="004C6098">
            <w:pPr>
              <w:pStyle w:val="TableParagraph"/>
              <w:spacing w:line="318" w:lineRule="exact"/>
              <w:ind w:right="54"/>
              <w:jc w:val="right"/>
              <w:rPr>
                <w:sz w:val="28"/>
              </w:rPr>
            </w:pPr>
            <w:r>
              <w:rPr>
                <w:spacing w:val="-5"/>
                <w:sz w:val="28"/>
              </w:rPr>
              <w:t>1.3</w:t>
            </w:r>
          </w:p>
        </w:tc>
        <w:tc>
          <w:tcPr>
            <w:tcW w:w="8573" w:type="dxa"/>
          </w:tcPr>
          <w:p w:rsidR="00FD1603" w:rsidRDefault="004C6098">
            <w:pPr>
              <w:pStyle w:val="TableParagraph"/>
              <w:spacing w:line="318" w:lineRule="exact"/>
              <w:ind w:left="88"/>
              <w:rPr>
                <w:sz w:val="28"/>
              </w:rPr>
            </w:pPr>
            <w:r>
              <w:rPr>
                <w:sz w:val="28"/>
              </w:rPr>
              <w:t>Работа</w:t>
            </w:r>
            <w:r>
              <w:rPr>
                <w:spacing w:val="-4"/>
                <w:sz w:val="28"/>
              </w:rPr>
              <w:t xml:space="preserve"> </w:t>
            </w:r>
            <w:r>
              <w:rPr>
                <w:sz w:val="28"/>
              </w:rPr>
              <w:t>с</w:t>
            </w:r>
            <w:r>
              <w:rPr>
                <w:spacing w:val="-4"/>
                <w:sz w:val="28"/>
              </w:rPr>
              <w:t xml:space="preserve"> </w:t>
            </w:r>
            <w:r>
              <w:rPr>
                <w:spacing w:val="-2"/>
                <w:sz w:val="28"/>
              </w:rPr>
              <w:t>информацией</w:t>
            </w:r>
          </w:p>
        </w:tc>
      </w:tr>
      <w:tr w:rsidR="00FD1603">
        <w:trPr>
          <w:trHeight w:val="1459"/>
        </w:trPr>
        <w:tc>
          <w:tcPr>
            <w:tcW w:w="2024" w:type="dxa"/>
          </w:tcPr>
          <w:p w:rsidR="00FD1603" w:rsidRDefault="004C6098">
            <w:pPr>
              <w:pStyle w:val="TableParagraph"/>
              <w:spacing w:line="318" w:lineRule="exact"/>
              <w:ind w:left="1089"/>
              <w:rPr>
                <w:sz w:val="28"/>
              </w:rPr>
            </w:pPr>
            <w:r>
              <w:rPr>
                <w:spacing w:val="-2"/>
                <w:sz w:val="28"/>
              </w:rPr>
              <w:t>1.3.1</w:t>
            </w:r>
          </w:p>
        </w:tc>
        <w:tc>
          <w:tcPr>
            <w:tcW w:w="8573" w:type="dxa"/>
          </w:tcPr>
          <w:p w:rsidR="00FD1603" w:rsidRDefault="004C6098">
            <w:pPr>
              <w:pStyle w:val="TableParagraph"/>
              <w:spacing w:line="276" w:lineRule="auto"/>
              <w:ind w:left="88"/>
              <w:rPr>
                <w:sz w:val="28"/>
              </w:rPr>
            </w:pPr>
            <w:r>
              <w:rPr>
                <w:sz w:val="28"/>
              </w:rPr>
              <w:t>Применять</w:t>
            </w:r>
            <w:r>
              <w:rPr>
                <w:spacing w:val="-4"/>
                <w:sz w:val="28"/>
              </w:rPr>
              <w:t xml:space="preserve"> </w:t>
            </w:r>
            <w:r>
              <w:rPr>
                <w:sz w:val="28"/>
              </w:rPr>
              <w:t>различные</w:t>
            </w:r>
            <w:r>
              <w:rPr>
                <w:spacing w:val="-8"/>
                <w:sz w:val="28"/>
              </w:rPr>
              <w:t xml:space="preserve"> </w:t>
            </w:r>
            <w:r>
              <w:rPr>
                <w:sz w:val="28"/>
              </w:rPr>
              <w:t>методы,</w:t>
            </w:r>
            <w:r>
              <w:rPr>
                <w:spacing w:val="-4"/>
                <w:sz w:val="28"/>
              </w:rPr>
              <w:t xml:space="preserve"> </w:t>
            </w:r>
            <w:r>
              <w:rPr>
                <w:sz w:val="28"/>
              </w:rPr>
              <w:t>инструменты</w:t>
            </w:r>
            <w:r>
              <w:rPr>
                <w:spacing w:val="-8"/>
                <w:sz w:val="28"/>
              </w:rPr>
              <w:t xml:space="preserve"> </w:t>
            </w:r>
            <w:r>
              <w:rPr>
                <w:sz w:val="28"/>
              </w:rPr>
              <w:t>и</w:t>
            </w:r>
            <w:r>
              <w:rPr>
                <w:spacing w:val="-5"/>
                <w:sz w:val="28"/>
              </w:rPr>
              <w:t xml:space="preserve"> </w:t>
            </w:r>
            <w:r>
              <w:rPr>
                <w:sz w:val="28"/>
              </w:rPr>
              <w:t>запросы</w:t>
            </w:r>
            <w:r>
              <w:rPr>
                <w:spacing w:val="-7"/>
                <w:sz w:val="28"/>
              </w:rPr>
              <w:t xml:space="preserve"> </w:t>
            </w:r>
            <w:r>
              <w:rPr>
                <w:sz w:val="28"/>
              </w:rPr>
              <w:t>при</w:t>
            </w:r>
            <w:r>
              <w:rPr>
                <w:spacing w:val="-5"/>
                <w:sz w:val="28"/>
              </w:rPr>
              <w:t xml:space="preserve"> </w:t>
            </w:r>
            <w:r>
              <w:rPr>
                <w:sz w:val="28"/>
              </w:rPr>
              <w:t>поиске</w:t>
            </w:r>
            <w:r>
              <w:rPr>
                <w:spacing w:val="-8"/>
                <w:sz w:val="28"/>
              </w:rPr>
              <w:t xml:space="preserve"> </w:t>
            </w:r>
            <w:r>
              <w:rPr>
                <w:sz w:val="28"/>
              </w:rPr>
              <w:t>и отборе информации или данных из источников с учётом предложенной учебной задачи и заданных критериев</w:t>
            </w:r>
          </w:p>
        </w:tc>
      </w:tr>
      <w:tr w:rsidR="00FD1603">
        <w:trPr>
          <w:trHeight w:val="2180"/>
        </w:trPr>
        <w:tc>
          <w:tcPr>
            <w:tcW w:w="2024" w:type="dxa"/>
            <w:tcBorders>
              <w:bottom w:val="single" w:sz="6" w:space="0" w:color="FFFFFF"/>
            </w:tcBorders>
          </w:tcPr>
          <w:p w:rsidR="00FD1603" w:rsidRDefault="004C6098">
            <w:pPr>
              <w:pStyle w:val="TableParagraph"/>
              <w:spacing w:line="319" w:lineRule="exact"/>
              <w:ind w:right="55"/>
              <w:jc w:val="right"/>
              <w:rPr>
                <w:sz w:val="28"/>
              </w:rPr>
            </w:pPr>
            <w:r>
              <w:rPr>
                <w:spacing w:val="-2"/>
                <w:sz w:val="28"/>
              </w:rPr>
              <w:t>1.3.2</w:t>
            </w:r>
          </w:p>
        </w:tc>
        <w:tc>
          <w:tcPr>
            <w:tcW w:w="8573" w:type="dxa"/>
            <w:tcBorders>
              <w:bottom w:val="single" w:sz="6" w:space="0" w:color="FFFFFF"/>
            </w:tcBorders>
          </w:tcPr>
          <w:p w:rsidR="00FD1603" w:rsidRDefault="004C6098">
            <w:pPr>
              <w:pStyle w:val="TableParagraph"/>
              <w:spacing w:line="276" w:lineRule="auto"/>
              <w:ind w:left="88"/>
              <w:rPr>
                <w:sz w:val="28"/>
              </w:rPr>
            </w:pPr>
            <w:r>
              <w:rPr>
                <w:sz w:val="28"/>
              </w:rPr>
              <w:t>Выбирать, анализировать, систематизировать и интерпретировать информацию различных видов и форм представления; находить сходные</w:t>
            </w:r>
            <w:r>
              <w:rPr>
                <w:spacing w:val="-6"/>
                <w:sz w:val="28"/>
              </w:rPr>
              <w:t xml:space="preserve"> </w:t>
            </w:r>
            <w:r>
              <w:rPr>
                <w:sz w:val="28"/>
              </w:rPr>
              <w:t>аргументы</w:t>
            </w:r>
            <w:r>
              <w:rPr>
                <w:spacing w:val="-6"/>
                <w:sz w:val="28"/>
              </w:rPr>
              <w:t xml:space="preserve"> </w:t>
            </w:r>
            <w:r>
              <w:rPr>
                <w:sz w:val="28"/>
              </w:rPr>
              <w:t>(подтверждающие</w:t>
            </w:r>
            <w:r>
              <w:rPr>
                <w:spacing w:val="-5"/>
                <w:sz w:val="28"/>
              </w:rPr>
              <w:t xml:space="preserve"> </w:t>
            </w:r>
            <w:r>
              <w:rPr>
                <w:sz w:val="28"/>
              </w:rPr>
              <w:t>или</w:t>
            </w:r>
            <w:r>
              <w:rPr>
                <w:spacing w:val="-4"/>
                <w:sz w:val="28"/>
              </w:rPr>
              <w:t xml:space="preserve"> </w:t>
            </w:r>
            <w:r>
              <w:rPr>
                <w:sz w:val="28"/>
              </w:rPr>
              <w:t>опровергающие одну</w:t>
            </w:r>
            <w:r>
              <w:rPr>
                <w:spacing w:val="-15"/>
                <w:sz w:val="28"/>
              </w:rPr>
              <w:t xml:space="preserve"> </w:t>
            </w:r>
            <w:r>
              <w:rPr>
                <w:sz w:val="28"/>
              </w:rPr>
              <w:t>и</w:t>
            </w:r>
            <w:r>
              <w:rPr>
                <w:spacing w:val="-4"/>
                <w:sz w:val="28"/>
              </w:rPr>
              <w:t xml:space="preserve"> </w:t>
            </w:r>
            <w:r>
              <w:rPr>
                <w:sz w:val="28"/>
              </w:rPr>
              <w:t>ту же идею, версию) в различных информационных источниках</w:t>
            </w:r>
          </w:p>
        </w:tc>
      </w:tr>
      <w:tr w:rsidR="00FD1603">
        <w:trPr>
          <w:trHeight w:val="1453"/>
        </w:trPr>
        <w:tc>
          <w:tcPr>
            <w:tcW w:w="2024" w:type="dxa"/>
            <w:tcBorders>
              <w:top w:val="single" w:sz="6" w:space="0" w:color="FFFFFF"/>
            </w:tcBorders>
          </w:tcPr>
          <w:p w:rsidR="00FD1603" w:rsidRDefault="004C6098">
            <w:pPr>
              <w:pStyle w:val="TableParagraph"/>
              <w:spacing w:line="306" w:lineRule="exact"/>
              <w:ind w:right="55"/>
              <w:jc w:val="right"/>
              <w:rPr>
                <w:sz w:val="28"/>
              </w:rPr>
            </w:pPr>
            <w:r>
              <w:rPr>
                <w:spacing w:val="-2"/>
                <w:sz w:val="28"/>
              </w:rPr>
              <w:t>1.3.3</w:t>
            </w:r>
          </w:p>
        </w:tc>
        <w:tc>
          <w:tcPr>
            <w:tcW w:w="8573" w:type="dxa"/>
            <w:tcBorders>
              <w:top w:val="single" w:sz="6" w:space="0" w:color="FFFFFF"/>
            </w:tcBorders>
          </w:tcPr>
          <w:p w:rsidR="00FD1603" w:rsidRDefault="004C6098">
            <w:pPr>
              <w:pStyle w:val="TableParagraph"/>
              <w:spacing w:line="306" w:lineRule="exact"/>
              <w:ind w:left="88"/>
              <w:rPr>
                <w:sz w:val="28"/>
              </w:rPr>
            </w:pPr>
            <w:r>
              <w:rPr>
                <w:sz w:val="28"/>
              </w:rPr>
              <w:t>Самостоятельно</w:t>
            </w:r>
            <w:r>
              <w:rPr>
                <w:spacing w:val="-8"/>
                <w:sz w:val="28"/>
              </w:rPr>
              <w:t xml:space="preserve"> </w:t>
            </w:r>
            <w:r>
              <w:rPr>
                <w:sz w:val="28"/>
              </w:rPr>
              <w:t>выбирать</w:t>
            </w:r>
            <w:r>
              <w:rPr>
                <w:spacing w:val="-8"/>
                <w:sz w:val="28"/>
              </w:rPr>
              <w:t xml:space="preserve"> </w:t>
            </w:r>
            <w:r>
              <w:rPr>
                <w:sz w:val="28"/>
              </w:rPr>
              <w:t>оптимальную</w:t>
            </w:r>
            <w:r>
              <w:rPr>
                <w:spacing w:val="-9"/>
                <w:sz w:val="28"/>
              </w:rPr>
              <w:t xml:space="preserve"> </w:t>
            </w:r>
            <w:r>
              <w:rPr>
                <w:sz w:val="28"/>
              </w:rPr>
              <w:t>форму</w:t>
            </w:r>
            <w:r>
              <w:rPr>
                <w:spacing w:val="-17"/>
                <w:sz w:val="28"/>
              </w:rPr>
              <w:t xml:space="preserve"> </w:t>
            </w:r>
            <w:r>
              <w:rPr>
                <w:spacing w:val="-2"/>
                <w:sz w:val="28"/>
              </w:rPr>
              <w:t>представления</w:t>
            </w:r>
          </w:p>
          <w:p w:rsidR="00FD1603" w:rsidRDefault="004C6098">
            <w:pPr>
              <w:pStyle w:val="TableParagraph"/>
              <w:spacing w:before="52" w:line="273" w:lineRule="auto"/>
              <w:ind w:left="88"/>
              <w:rPr>
                <w:sz w:val="28"/>
              </w:rPr>
            </w:pPr>
            <w:r>
              <w:rPr>
                <w:sz w:val="28"/>
              </w:rPr>
              <w:t>информации</w:t>
            </w:r>
            <w:r>
              <w:rPr>
                <w:spacing w:val="-8"/>
                <w:sz w:val="28"/>
              </w:rPr>
              <w:t xml:space="preserve"> </w:t>
            </w:r>
            <w:r>
              <w:rPr>
                <w:sz w:val="28"/>
              </w:rPr>
              <w:t>и</w:t>
            </w:r>
            <w:r>
              <w:rPr>
                <w:spacing w:val="-8"/>
                <w:sz w:val="28"/>
              </w:rPr>
              <w:t xml:space="preserve"> </w:t>
            </w:r>
            <w:r>
              <w:rPr>
                <w:sz w:val="28"/>
              </w:rPr>
              <w:t>иллюстрировать</w:t>
            </w:r>
            <w:r>
              <w:rPr>
                <w:spacing w:val="-8"/>
                <w:sz w:val="28"/>
              </w:rPr>
              <w:t xml:space="preserve"> </w:t>
            </w:r>
            <w:r>
              <w:rPr>
                <w:sz w:val="28"/>
              </w:rPr>
              <w:t>решаемые</w:t>
            </w:r>
            <w:r>
              <w:rPr>
                <w:spacing w:val="-4"/>
                <w:sz w:val="28"/>
              </w:rPr>
              <w:t xml:space="preserve"> </w:t>
            </w:r>
            <w:r>
              <w:rPr>
                <w:sz w:val="28"/>
              </w:rPr>
              <w:t>задачи</w:t>
            </w:r>
            <w:r>
              <w:rPr>
                <w:spacing w:val="-8"/>
                <w:sz w:val="28"/>
              </w:rPr>
              <w:t xml:space="preserve"> </w:t>
            </w:r>
            <w:r>
              <w:rPr>
                <w:sz w:val="28"/>
              </w:rPr>
              <w:t>несложными схемами, диаграммами, иной графикой и их комбинациями</w:t>
            </w:r>
          </w:p>
        </w:tc>
      </w:tr>
    </w:tbl>
    <w:p w:rsidR="00FD1603" w:rsidRDefault="00FD1603">
      <w:pPr>
        <w:pStyle w:val="TableParagraph"/>
        <w:spacing w:line="273" w:lineRule="auto"/>
        <w:rPr>
          <w:sz w:val="28"/>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024"/>
        <w:gridCol w:w="8573"/>
      </w:tblGrid>
      <w:tr w:rsidR="00FD1603">
        <w:trPr>
          <w:trHeight w:val="970"/>
        </w:trPr>
        <w:tc>
          <w:tcPr>
            <w:tcW w:w="2024"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right="55"/>
              <w:jc w:val="right"/>
              <w:rPr>
                <w:sz w:val="28"/>
              </w:rPr>
            </w:pPr>
            <w:r>
              <w:rPr>
                <w:spacing w:val="-2"/>
                <w:sz w:val="28"/>
              </w:rPr>
              <w:t>1.3.4</w:t>
            </w:r>
          </w:p>
        </w:tc>
        <w:tc>
          <w:tcPr>
            <w:tcW w:w="8573"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rPr>
                <w:sz w:val="28"/>
              </w:rPr>
            </w:pPr>
            <w:r>
              <w:rPr>
                <w:sz w:val="28"/>
              </w:rPr>
              <w:t>Оценивать</w:t>
            </w:r>
            <w:r>
              <w:rPr>
                <w:spacing w:val="-10"/>
                <w:sz w:val="28"/>
              </w:rPr>
              <w:t xml:space="preserve"> </w:t>
            </w:r>
            <w:r>
              <w:rPr>
                <w:sz w:val="28"/>
              </w:rPr>
              <w:t>надёжность</w:t>
            </w:r>
            <w:r>
              <w:rPr>
                <w:spacing w:val="-7"/>
                <w:sz w:val="28"/>
              </w:rPr>
              <w:t xml:space="preserve"> </w:t>
            </w:r>
            <w:r>
              <w:rPr>
                <w:sz w:val="28"/>
              </w:rPr>
              <w:t>информации</w:t>
            </w:r>
            <w:r>
              <w:rPr>
                <w:spacing w:val="-7"/>
                <w:sz w:val="28"/>
              </w:rPr>
              <w:t xml:space="preserve"> </w:t>
            </w:r>
            <w:r>
              <w:rPr>
                <w:sz w:val="28"/>
              </w:rPr>
              <w:t>по</w:t>
            </w:r>
            <w:r>
              <w:rPr>
                <w:spacing w:val="-12"/>
                <w:sz w:val="28"/>
              </w:rPr>
              <w:t xml:space="preserve"> </w:t>
            </w:r>
            <w:r>
              <w:rPr>
                <w:sz w:val="28"/>
              </w:rPr>
              <w:t>критериям,</w:t>
            </w:r>
            <w:r>
              <w:rPr>
                <w:spacing w:val="-6"/>
                <w:sz w:val="28"/>
              </w:rPr>
              <w:t xml:space="preserve"> </w:t>
            </w:r>
            <w:r>
              <w:rPr>
                <w:spacing w:val="-2"/>
                <w:sz w:val="28"/>
              </w:rPr>
              <w:t>предложенным</w:t>
            </w:r>
          </w:p>
          <w:p w:rsidR="00FD1603" w:rsidRDefault="004C6098">
            <w:pPr>
              <w:pStyle w:val="TableParagraph"/>
              <w:spacing w:before="53"/>
              <w:ind w:left="88"/>
              <w:rPr>
                <w:sz w:val="28"/>
              </w:rPr>
            </w:pPr>
            <w:r>
              <w:rPr>
                <w:sz w:val="28"/>
              </w:rPr>
              <w:t>педагогическим</w:t>
            </w:r>
            <w:r>
              <w:rPr>
                <w:spacing w:val="-15"/>
                <w:sz w:val="28"/>
              </w:rPr>
              <w:t xml:space="preserve"> </w:t>
            </w:r>
            <w:r>
              <w:rPr>
                <w:sz w:val="28"/>
              </w:rPr>
              <w:t>работником</w:t>
            </w:r>
            <w:r>
              <w:rPr>
                <w:spacing w:val="-13"/>
                <w:sz w:val="28"/>
              </w:rPr>
              <w:t xml:space="preserve"> </w:t>
            </w:r>
            <w:r>
              <w:rPr>
                <w:sz w:val="28"/>
              </w:rPr>
              <w:t>или</w:t>
            </w:r>
            <w:r>
              <w:rPr>
                <w:spacing w:val="-14"/>
                <w:sz w:val="28"/>
              </w:rPr>
              <w:t xml:space="preserve"> </w:t>
            </w:r>
            <w:r>
              <w:rPr>
                <w:sz w:val="28"/>
              </w:rPr>
              <w:t>сформулированным</w:t>
            </w:r>
            <w:r>
              <w:rPr>
                <w:spacing w:val="-12"/>
                <w:sz w:val="28"/>
              </w:rPr>
              <w:t xml:space="preserve"> </w:t>
            </w:r>
            <w:r>
              <w:rPr>
                <w:spacing w:val="-2"/>
                <w:sz w:val="28"/>
              </w:rPr>
              <w:t>самостоятельно</w:t>
            </w:r>
          </w:p>
        </w:tc>
      </w:tr>
      <w:tr w:rsidR="00FD1603">
        <w:trPr>
          <w:trHeight w:val="494"/>
        </w:trPr>
        <w:tc>
          <w:tcPr>
            <w:tcW w:w="202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right="55"/>
              <w:jc w:val="right"/>
              <w:rPr>
                <w:sz w:val="28"/>
              </w:rPr>
            </w:pPr>
            <w:r>
              <w:rPr>
                <w:spacing w:val="-2"/>
                <w:sz w:val="28"/>
              </w:rPr>
              <w:t>1.3.5</w:t>
            </w:r>
          </w:p>
        </w:tc>
        <w:tc>
          <w:tcPr>
            <w:tcW w:w="857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88"/>
              <w:rPr>
                <w:sz w:val="28"/>
              </w:rPr>
            </w:pPr>
            <w:r>
              <w:rPr>
                <w:sz w:val="28"/>
              </w:rPr>
              <w:t>Эффективно</w:t>
            </w:r>
            <w:r>
              <w:rPr>
                <w:spacing w:val="-16"/>
                <w:sz w:val="28"/>
              </w:rPr>
              <w:t xml:space="preserve"> </w:t>
            </w:r>
            <w:r>
              <w:rPr>
                <w:sz w:val="28"/>
              </w:rPr>
              <w:t>запоминать</w:t>
            </w:r>
            <w:r>
              <w:rPr>
                <w:spacing w:val="-10"/>
                <w:sz w:val="28"/>
              </w:rPr>
              <w:t xml:space="preserve"> </w:t>
            </w:r>
            <w:r>
              <w:rPr>
                <w:sz w:val="28"/>
              </w:rPr>
              <w:t>и</w:t>
            </w:r>
            <w:r>
              <w:rPr>
                <w:spacing w:val="-9"/>
                <w:sz w:val="28"/>
              </w:rPr>
              <w:t xml:space="preserve"> </w:t>
            </w:r>
            <w:r>
              <w:rPr>
                <w:sz w:val="28"/>
              </w:rPr>
              <w:t>систематизировать</w:t>
            </w:r>
            <w:r>
              <w:rPr>
                <w:spacing w:val="-9"/>
                <w:sz w:val="28"/>
              </w:rPr>
              <w:t xml:space="preserve"> </w:t>
            </w:r>
            <w:r>
              <w:rPr>
                <w:spacing w:val="-2"/>
                <w:sz w:val="28"/>
              </w:rPr>
              <w:t>информацию</w:t>
            </w:r>
          </w:p>
        </w:tc>
      </w:tr>
      <w:tr w:rsidR="00FD1603">
        <w:trPr>
          <w:trHeight w:val="371"/>
        </w:trPr>
        <w:tc>
          <w:tcPr>
            <w:tcW w:w="202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right="54"/>
              <w:jc w:val="right"/>
              <w:rPr>
                <w:sz w:val="28"/>
              </w:rPr>
            </w:pPr>
            <w:r>
              <w:rPr>
                <w:spacing w:val="-10"/>
                <w:sz w:val="28"/>
              </w:rPr>
              <w:t>2</w:t>
            </w:r>
          </w:p>
        </w:tc>
        <w:tc>
          <w:tcPr>
            <w:tcW w:w="857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9" w:lineRule="exact"/>
              <w:ind w:left="88"/>
              <w:rPr>
                <w:sz w:val="28"/>
              </w:rPr>
            </w:pPr>
            <w:r>
              <w:rPr>
                <w:spacing w:val="-2"/>
                <w:sz w:val="28"/>
              </w:rPr>
              <w:t>Коммуникативные</w:t>
            </w:r>
            <w:r>
              <w:rPr>
                <w:spacing w:val="7"/>
                <w:sz w:val="28"/>
              </w:rPr>
              <w:t xml:space="preserve"> </w:t>
            </w:r>
            <w:r>
              <w:rPr>
                <w:spacing w:val="-5"/>
                <w:sz w:val="28"/>
              </w:rPr>
              <w:t>УУД</w:t>
            </w:r>
          </w:p>
        </w:tc>
      </w:tr>
      <w:tr w:rsidR="00FD1603">
        <w:trPr>
          <w:trHeight w:val="378"/>
        </w:trPr>
        <w:tc>
          <w:tcPr>
            <w:tcW w:w="202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1089"/>
              <w:rPr>
                <w:sz w:val="28"/>
              </w:rPr>
            </w:pPr>
            <w:r>
              <w:rPr>
                <w:spacing w:val="-5"/>
                <w:sz w:val="28"/>
              </w:rPr>
              <w:t>2.1</w:t>
            </w:r>
          </w:p>
        </w:tc>
        <w:tc>
          <w:tcPr>
            <w:tcW w:w="857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318" w:lineRule="exact"/>
              <w:ind w:left="88"/>
              <w:rPr>
                <w:sz w:val="28"/>
              </w:rPr>
            </w:pPr>
            <w:r>
              <w:rPr>
                <w:spacing w:val="-2"/>
                <w:sz w:val="28"/>
              </w:rPr>
              <w:t>Общение</w:t>
            </w:r>
          </w:p>
        </w:tc>
      </w:tr>
      <w:tr w:rsidR="00FD1603">
        <w:trPr>
          <w:trHeight w:val="494"/>
        </w:trPr>
        <w:tc>
          <w:tcPr>
            <w:tcW w:w="2024"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54"/>
              <w:ind w:right="55"/>
              <w:jc w:val="right"/>
              <w:rPr>
                <w:sz w:val="28"/>
              </w:rPr>
            </w:pPr>
            <w:r>
              <w:rPr>
                <w:spacing w:val="-2"/>
                <w:sz w:val="28"/>
              </w:rPr>
              <w:t>2.1.1</w:t>
            </w:r>
          </w:p>
        </w:tc>
        <w:tc>
          <w:tcPr>
            <w:tcW w:w="857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before="54"/>
              <w:ind w:left="88"/>
              <w:rPr>
                <w:sz w:val="28"/>
              </w:rPr>
            </w:pPr>
            <w:r>
              <w:rPr>
                <w:sz w:val="28"/>
              </w:rPr>
              <w:t>Выражать</w:t>
            </w:r>
            <w:r>
              <w:rPr>
                <w:spacing w:val="-4"/>
                <w:sz w:val="28"/>
              </w:rPr>
              <w:t xml:space="preserve"> </w:t>
            </w:r>
            <w:r>
              <w:rPr>
                <w:sz w:val="28"/>
              </w:rPr>
              <w:t>себя</w:t>
            </w:r>
            <w:r>
              <w:rPr>
                <w:spacing w:val="-3"/>
                <w:sz w:val="28"/>
              </w:rPr>
              <w:t xml:space="preserve"> </w:t>
            </w:r>
            <w:r>
              <w:rPr>
                <w:sz w:val="28"/>
              </w:rPr>
              <w:t>(свою</w:t>
            </w:r>
            <w:r>
              <w:rPr>
                <w:spacing w:val="-5"/>
                <w:sz w:val="28"/>
              </w:rPr>
              <w:t xml:space="preserve"> </w:t>
            </w:r>
            <w:r>
              <w:rPr>
                <w:sz w:val="28"/>
              </w:rPr>
              <w:t>точку</w:t>
            </w:r>
            <w:r>
              <w:rPr>
                <w:spacing w:val="-15"/>
                <w:sz w:val="28"/>
              </w:rPr>
              <w:t xml:space="preserve"> </w:t>
            </w:r>
            <w:r>
              <w:rPr>
                <w:sz w:val="28"/>
              </w:rPr>
              <w:t>зрения)</w:t>
            </w:r>
            <w:r>
              <w:rPr>
                <w:spacing w:val="-3"/>
                <w:sz w:val="28"/>
              </w:rPr>
              <w:t xml:space="preserve"> </w:t>
            </w:r>
            <w:r>
              <w:rPr>
                <w:sz w:val="28"/>
              </w:rPr>
              <w:t>в</w:t>
            </w:r>
            <w:r>
              <w:rPr>
                <w:spacing w:val="1"/>
                <w:sz w:val="28"/>
              </w:rPr>
              <w:t xml:space="preserve"> </w:t>
            </w:r>
            <w:r>
              <w:rPr>
                <w:sz w:val="28"/>
              </w:rPr>
              <w:t>устных</w:t>
            </w:r>
            <w:r>
              <w:rPr>
                <w:spacing w:val="-8"/>
                <w:sz w:val="28"/>
              </w:rPr>
              <w:t xml:space="preserve"> </w:t>
            </w:r>
            <w:r>
              <w:rPr>
                <w:sz w:val="28"/>
              </w:rPr>
              <w:t>и</w:t>
            </w:r>
            <w:r>
              <w:rPr>
                <w:spacing w:val="-4"/>
                <w:sz w:val="28"/>
              </w:rPr>
              <w:t xml:space="preserve"> </w:t>
            </w:r>
            <w:r>
              <w:rPr>
                <w:sz w:val="28"/>
              </w:rPr>
              <w:t>письменных</w:t>
            </w:r>
            <w:r>
              <w:rPr>
                <w:spacing w:val="-7"/>
                <w:sz w:val="28"/>
              </w:rPr>
              <w:t xml:space="preserve"> </w:t>
            </w:r>
            <w:r>
              <w:rPr>
                <w:spacing w:val="-2"/>
                <w:sz w:val="28"/>
              </w:rPr>
              <w:t>текстах</w:t>
            </w:r>
          </w:p>
        </w:tc>
      </w:tr>
      <w:tr w:rsidR="00FD1603">
        <w:trPr>
          <w:trHeight w:val="1855"/>
        </w:trPr>
        <w:tc>
          <w:tcPr>
            <w:tcW w:w="2024" w:type="dxa"/>
            <w:tcBorders>
              <w:top w:val="single" w:sz="4" w:space="0" w:color="BEBEBE"/>
              <w:left w:val="single" w:sz="4" w:space="0" w:color="BEBEBE"/>
              <w:bottom w:val="single" w:sz="4" w:space="0" w:color="BEBEBE"/>
              <w:right w:val="single" w:sz="4" w:space="0" w:color="BEBEBE"/>
            </w:tcBorders>
          </w:tcPr>
          <w:p w:rsidR="00FD1603" w:rsidRDefault="00FD1603">
            <w:pPr>
              <w:pStyle w:val="TableParagraph"/>
              <w:rPr>
                <w:sz w:val="28"/>
              </w:rPr>
            </w:pPr>
          </w:p>
          <w:p w:rsidR="00FD1603" w:rsidRDefault="00FD1603">
            <w:pPr>
              <w:pStyle w:val="TableParagraph"/>
              <w:spacing w:before="86"/>
              <w:rPr>
                <w:sz w:val="28"/>
              </w:rPr>
            </w:pPr>
          </w:p>
          <w:p w:rsidR="00FD1603" w:rsidRDefault="004C6098">
            <w:pPr>
              <w:pStyle w:val="TableParagraph"/>
              <w:spacing w:before="1"/>
              <w:ind w:right="55"/>
              <w:jc w:val="right"/>
              <w:rPr>
                <w:sz w:val="28"/>
              </w:rPr>
            </w:pPr>
            <w:r>
              <w:rPr>
                <w:spacing w:val="-2"/>
                <w:sz w:val="28"/>
              </w:rPr>
              <w:t>2.1.2</w:t>
            </w:r>
          </w:p>
        </w:tc>
        <w:tc>
          <w:tcPr>
            <w:tcW w:w="8573" w:type="dxa"/>
            <w:tcBorders>
              <w:top w:val="single" w:sz="4" w:space="0" w:color="BEBEBE"/>
              <w:left w:val="single" w:sz="4" w:space="0" w:color="BEBEBE"/>
              <w:bottom w:val="single" w:sz="4" w:space="0" w:color="BEBEBE"/>
              <w:right w:val="single" w:sz="4" w:space="0" w:color="BEBEBE"/>
            </w:tcBorders>
          </w:tcPr>
          <w:p w:rsidR="00FD1603" w:rsidRDefault="004C6098">
            <w:pPr>
              <w:pStyle w:val="TableParagraph"/>
              <w:spacing w:line="276" w:lineRule="auto"/>
              <w:ind w:left="88"/>
              <w:rPr>
                <w:sz w:val="28"/>
              </w:rPr>
            </w:pPr>
            <w:r>
              <w:rPr>
                <w:sz w:val="28"/>
              </w:rPr>
              <w:t>В ходе диалога и (или) дискуссии задавать вопросы по существу обсуждаемой темы и высказывать идеи, нацеленные на решение задачи</w:t>
            </w:r>
            <w:r>
              <w:rPr>
                <w:spacing w:val="-10"/>
                <w:sz w:val="28"/>
              </w:rPr>
              <w:t xml:space="preserve"> </w:t>
            </w:r>
            <w:r>
              <w:rPr>
                <w:sz w:val="28"/>
              </w:rPr>
              <w:t>и</w:t>
            </w:r>
            <w:r>
              <w:rPr>
                <w:spacing w:val="-10"/>
                <w:sz w:val="28"/>
              </w:rPr>
              <w:t xml:space="preserve"> </w:t>
            </w:r>
            <w:r>
              <w:rPr>
                <w:sz w:val="28"/>
              </w:rPr>
              <w:t>поддержание</w:t>
            </w:r>
            <w:r>
              <w:rPr>
                <w:spacing w:val="-12"/>
                <w:sz w:val="28"/>
              </w:rPr>
              <w:t xml:space="preserve"> </w:t>
            </w:r>
            <w:r>
              <w:rPr>
                <w:sz w:val="28"/>
              </w:rPr>
              <w:t>благожелательности</w:t>
            </w:r>
            <w:r>
              <w:rPr>
                <w:spacing w:val="-10"/>
                <w:sz w:val="28"/>
              </w:rPr>
              <w:t xml:space="preserve"> </w:t>
            </w:r>
            <w:r>
              <w:rPr>
                <w:sz w:val="28"/>
              </w:rPr>
              <w:t>общения;</w:t>
            </w:r>
            <w:r>
              <w:rPr>
                <w:spacing w:val="-9"/>
                <w:sz w:val="28"/>
              </w:rPr>
              <w:t xml:space="preserve"> </w:t>
            </w:r>
            <w:r>
              <w:rPr>
                <w:sz w:val="28"/>
              </w:rPr>
              <w:t>сопоставлять свои суждения с суждениями других участников диалога,</w:t>
            </w:r>
          </w:p>
          <w:p w:rsidR="00FD1603" w:rsidRDefault="004C6098">
            <w:pPr>
              <w:pStyle w:val="TableParagraph"/>
              <w:spacing w:line="317" w:lineRule="exact"/>
              <w:ind w:left="88"/>
              <w:rPr>
                <w:sz w:val="28"/>
              </w:rPr>
            </w:pPr>
            <w:r>
              <w:rPr>
                <w:sz w:val="28"/>
              </w:rPr>
              <w:t>обнаруживать</w:t>
            </w:r>
            <w:r>
              <w:rPr>
                <w:spacing w:val="-8"/>
                <w:sz w:val="28"/>
              </w:rPr>
              <w:t xml:space="preserve"> </w:t>
            </w:r>
            <w:r>
              <w:rPr>
                <w:sz w:val="28"/>
              </w:rPr>
              <w:t>различие</w:t>
            </w:r>
            <w:r>
              <w:rPr>
                <w:spacing w:val="-11"/>
                <w:sz w:val="28"/>
              </w:rPr>
              <w:t xml:space="preserve"> </w:t>
            </w:r>
            <w:r>
              <w:rPr>
                <w:sz w:val="28"/>
              </w:rPr>
              <w:t>и</w:t>
            </w:r>
            <w:r>
              <w:rPr>
                <w:spacing w:val="-7"/>
                <w:sz w:val="28"/>
              </w:rPr>
              <w:t xml:space="preserve"> </w:t>
            </w:r>
            <w:r>
              <w:rPr>
                <w:sz w:val="28"/>
              </w:rPr>
              <w:t>сходство</w:t>
            </w:r>
            <w:r>
              <w:rPr>
                <w:spacing w:val="-12"/>
                <w:sz w:val="28"/>
              </w:rPr>
              <w:t xml:space="preserve"> </w:t>
            </w:r>
            <w:r>
              <w:rPr>
                <w:spacing w:val="-2"/>
                <w:sz w:val="28"/>
              </w:rPr>
              <w:t>позиций</w:t>
            </w:r>
          </w:p>
        </w:tc>
      </w:tr>
    </w:tbl>
    <w:p w:rsidR="00FD1603" w:rsidRDefault="00FD1603">
      <w:pPr>
        <w:pStyle w:val="a3"/>
        <w:spacing w:before="146"/>
        <w:ind w:left="0" w:firstLine="0"/>
        <w:jc w:val="left"/>
        <w:rPr>
          <w:sz w:val="20"/>
        </w:rPr>
      </w:pPr>
    </w:p>
    <w:tbl>
      <w:tblPr>
        <w:tblStyle w:val="TableNormal"/>
        <w:tblW w:w="0" w:type="auto"/>
        <w:tblInd w:w="60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981"/>
        <w:gridCol w:w="8617"/>
      </w:tblGrid>
      <w:tr w:rsidR="00FD1603">
        <w:trPr>
          <w:trHeight w:val="2216"/>
        </w:trPr>
        <w:tc>
          <w:tcPr>
            <w:tcW w:w="1981"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1" w:right="7"/>
              <w:jc w:val="center"/>
              <w:rPr>
                <w:sz w:val="28"/>
              </w:rPr>
            </w:pPr>
            <w:r>
              <w:rPr>
                <w:spacing w:val="-2"/>
                <w:sz w:val="28"/>
              </w:rPr>
              <w:t>2.1.3</w:t>
            </w:r>
          </w:p>
        </w:tc>
        <w:tc>
          <w:tcPr>
            <w:tcW w:w="8617"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jc w:val="both"/>
              <w:rPr>
                <w:sz w:val="28"/>
              </w:rPr>
            </w:pPr>
            <w:r>
              <w:rPr>
                <w:sz w:val="28"/>
              </w:rPr>
              <w:t>Публично</w:t>
            </w:r>
            <w:r>
              <w:rPr>
                <w:spacing w:val="-18"/>
                <w:sz w:val="28"/>
              </w:rPr>
              <w:t xml:space="preserve"> </w:t>
            </w:r>
            <w:r>
              <w:rPr>
                <w:sz w:val="28"/>
              </w:rPr>
              <w:t>представлять</w:t>
            </w:r>
            <w:r>
              <w:rPr>
                <w:spacing w:val="-10"/>
                <w:sz w:val="28"/>
              </w:rPr>
              <w:t xml:space="preserve"> </w:t>
            </w:r>
            <w:r>
              <w:rPr>
                <w:sz w:val="28"/>
              </w:rPr>
              <w:t>результаты</w:t>
            </w:r>
            <w:r>
              <w:rPr>
                <w:spacing w:val="-14"/>
                <w:sz w:val="28"/>
              </w:rPr>
              <w:t xml:space="preserve"> </w:t>
            </w:r>
            <w:r>
              <w:rPr>
                <w:sz w:val="28"/>
              </w:rPr>
              <w:t>выполненного</w:t>
            </w:r>
            <w:r>
              <w:rPr>
                <w:spacing w:val="-15"/>
                <w:sz w:val="28"/>
              </w:rPr>
              <w:t xml:space="preserve"> </w:t>
            </w:r>
            <w:r>
              <w:rPr>
                <w:spacing w:val="-2"/>
                <w:sz w:val="28"/>
              </w:rPr>
              <w:t>опыта</w:t>
            </w:r>
          </w:p>
          <w:p w:rsidR="00FD1603" w:rsidRDefault="004C6098">
            <w:pPr>
              <w:pStyle w:val="TableParagraph"/>
              <w:spacing w:before="52"/>
              <w:ind w:left="88"/>
              <w:jc w:val="both"/>
              <w:rPr>
                <w:sz w:val="28"/>
              </w:rPr>
            </w:pPr>
            <w:r>
              <w:rPr>
                <w:sz w:val="28"/>
              </w:rPr>
              <w:t>(эксперимента,</w:t>
            </w:r>
            <w:r>
              <w:rPr>
                <w:spacing w:val="-15"/>
                <w:sz w:val="28"/>
              </w:rPr>
              <w:t xml:space="preserve"> </w:t>
            </w:r>
            <w:r>
              <w:rPr>
                <w:sz w:val="28"/>
              </w:rPr>
              <w:t>исследования,</w:t>
            </w:r>
            <w:r>
              <w:rPr>
                <w:spacing w:val="-15"/>
                <w:sz w:val="28"/>
              </w:rPr>
              <w:t xml:space="preserve"> </w:t>
            </w:r>
            <w:r>
              <w:rPr>
                <w:spacing w:val="-2"/>
                <w:sz w:val="28"/>
              </w:rPr>
              <w:t>проекта);</w:t>
            </w:r>
          </w:p>
          <w:p w:rsidR="00FD1603" w:rsidRDefault="004C6098">
            <w:pPr>
              <w:pStyle w:val="TableParagraph"/>
              <w:spacing w:before="45" w:line="276" w:lineRule="auto"/>
              <w:ind w:left="88" w:right="75"/>
              <w:jc w:val="both"/>
              <w:rPr>
                <w:sz w:val="28"/>
              </w:rPr>
            </w:pPr>
            <w:r>
              <w:rPr>
                <w:sz w:val="28"/>
              </w:rPr>
              <w:t>самостоятельно выбирать формат выступления с учётом задач презентации и особенностей аудитории и в соответствии с ним составлять</w:t>
            </w:r>
            <w:r>
              <w:rPr>
                <w:spacing w:val="45"/>
                <w:w w:val="150"/>
                <w:sz w:val="28"/>
              </w:rPr>
              <w:t xml:space="preserve">  </w:t>
            </w:r>
            <w:r>
              <w:rPr>
                <w:sz w:val="28"/>
              </w:rPr>
              <w:t>устные</w:t>
            </w:r>
            <w:r>
              <w:rPr>
                <w:spacing w:val="76"/>
                <w:sz w:val="28"/>
              </w:rPr>
              <w:t xml:space="preserve">  </w:t>
            </w:r>
            <w:r>
              <w:rPr>
                <w:sz w:val="28"/>
              </w:rPr>
              <w:t>и</w:t>
            </w:r>
            <w:r>
              <w:rPr>
                <w:spacing w:val="79"/>
                <w:sz w:val="28"/>
              </w:rPr>
              <w:t xml:space="preserve">  </w:t>
            </w:r>
            <w:r>
              <w:rPr>
                <w:sz w:val="28"/>
              </w:rPr>
              <w:t>письменные</w:t>
            </w:r>
            <w:r>
              <w:rPr>
                <w:spacing w:val="76"/>
                <w:sz w:val="28"/>
              </w:rPr>
              <w:t xml:space="preserve">  </w:t>
            </w:r>
            <w:r>
              <w:rPr>
                <w:sz w:val="28"/>
              </w:rPr>
              <w:t>тексты</w:t>
            </w:r>
            <w:r>
              <w:rPr>
                <w:spacing w:val="78"/>
                <w:sz w:val="28"/>
              </w:rPr>
              <w:t xml:space="preserve">  </w:t>
            </w:r>
            <w:r>
              <w:rPr>
                <w:sz w:val="28"/>
              </w:rPr>
              <w:t>с</w:t>
            </w:r>
            <w:r>
              <w:rPr>
                <w:spacing w:val="77"/>
                <w:sz w:val="28"/>
              </w:rPr>
              <w:t xml:space="preserve">  </w:t>
            </w:r>
            <w:r>
              <w:rPr>
                <w:spacing w:val="-2"/>
                <w:sz w:val="28"/>
              </w:rPr>
              <w:t>использованием</w:t>
            </w:r>
          </w:p>
          <w:p w:rsidR="00FD1603" w:rsidRDefault="004C6098">
            <w:pPr>
              <w:pStyle w:val="TableParagraph"/>
              <w:spacing w:before="6"/>
              <w:ind w:left="88"/>
              <w:jc w:val="both"/>
              <w:rPr>
                <w:sz w:val="28"/>
              </w:rPr>
            </w:pPr>
            <w:r>
              <w:rPr>
                <w:spacing w:val="-2"/>
                <w:sz w:val="28"/>
              </w:rPr>
              <w:t>иллюстративных</w:t>
            </w:r>
            <w:r>
              <w:rPr>
                <w:spacing w:val="6"/>
                <w:sz w:val="28"/>
              </w:rPr>
              <w:t xml:space="preserve"> </w:t>
            </w:r>
            <w:r>
              <w:rPr>
                <w:spacing w:val="-2"/>
                <w:sz w:val="28"/>
              </w:rPr>
              <w:t>материалов</w:t>
            </w:r>
          </w:p>
        </w:tc>
      </w:tr>
      <w:tr w:rsidR="00FD1603">
        <w:trPr>
          <w:trHeight w:val="2598"/>
        </w:trPr>
        <w:tc>
          <w:tcPr>
            <w:tcW w:w="1981" w:type="dxa"/>
            <w:tcBorders>
              <w:top w:val="single" w:sz="4" w:space="0" w:color="BEBEBE"/>
              <w:left w:val="single" w:sz="4" w:space="0" w:color="BEBEBE"/>
              <w:right w:val="single" w:sz="4" w:space="0" w:color="BEBEBE"/>
            </w:tcBorders>
          </w:tcPr>
          <w:p w:rsidR="00FD1603" w:rsidRDefault="004C6098">
            <w:pPr>
              <w:pStyle w:val="TableParagraph"/>
              <w:spacing w:line="318" w:lineRule="exact"/>
              <w:ind w:left="31" w:right="7"/>
              <w:jc w:val="center"/>
              <w:rPr>
                <w:sz w:val="28"/>
              </w:rPr>
            </w:pPr>
            <w:r>
              <w:rPr>
                <w:spacing w:val="-2"/>
                <w:sz w:val="28"/>
              </w:rPr>
              <w:t>2.1.4</w:t>
            </w:r>
          </w:p>
        </w:tc>
        <w:tc>
          <w:tcPr>
            <w:tcW w:w="8617" w:type="dxa"/>
            <w:tcBorders>
              <w:top w:val="single" w:sz="4" w:space="0" w:color="BEBEBE"/>
              <w:left w:val="single" w:sz="4" w:space="0" w:color="BEBEBE"/>
              <w:right w:val="single" w:sz="4" w:space="0" w:color="BEBEBE"/>
            </w:tcBorders>
          </w:tcPr>
          <w:p w:rsidR="00FD1603" w:rsidRDefault="004C6098">
            <w:pPr>
              <w:pStyle w:val="TableParagraph"/>
              <w:spacing w:line="276" w:lineRule="auto"/>
              <w:ind w:left="88"/>
              <w:rPr>
                <w:sz w:val="28"/>
              </w:rPr>
            </w:pPr>
            <w:r>
              <w:rPr>
                <w:sz w:val="28"/>
              </w:rPr>
              <w:t>Воспринимать и формулировать суждения, выражать эмоции в соответствии с целями и условиями общения; распознавать невербальные средства общения, понимать значение социальных знаков, знать и распознавать предпосылки конфликтных ситуаций и смягчать</w:t>
            </w:r>
            <w:r>
              <w:rPr>
                <w:spacing w:val="-9"/>
                <w:sz w:val="28"/>
              </w:rPr>
              <w:t xml:space="preserve"> </w:t>
            </w:r>
            <w:r>
              <w:rPr>
                <w:sz w:val="28"/>
              </w:rPr>
              <w:t>конфликты,</w:t>
            </w:r>
            <w:r>
              <w:rPr>
                <w:spacing w:val="-8"/>
                <w:sz w:val="28"/>
              </w:rPr>
              <w:t xml:space="preserve"> </w:t>
            </w:r>
            <w:r>
              <w:rPr>
                <w:sz w:val="28"/>
              </w:rPr>
              <w:t>вести</w:t>
            </w:r>
            <w:r>
              <w:rPr>
                <w:spacing w:val="-9"/>
                <w:sz w:val="28"/>
              </w:rPr>
              <w:t xml:space="preserve"> </w:t>
            </w:r>
            <w:r>
              <w:rPr>
                <w:sz w:val="28"/>
              </w:rPr>
              <w:t>переговоры;</w:t>
            </w:r>
            <w:r>
              <w:rPr>
                <w:spacing w:val="-9"/>
                <w:sz w:val="28"/>
              </w:rPr>
              <w:t xml:space="preserve"> </w:t>
            </w:r>
            <w:r>
              <w:rPr>
                <w:sz w:val="28"/>
              </w:rPr>
              <w:t>понимать</w:t>
            </w:r>
            <w:r>
              <w:rPr>
                <w:spacing w:val="-9"/>
                <w:sz w:val="28"/>
              </w:rPr>
              <w:t xml:space="preserve"> </w:t>
            </w:r>
            <w:r>
              <w:rPr>
                <w:sz w:val="28"/>
              </w:rPr>
              <w:t>намерения</w:t>
            </w:r>
            <w:r>
              <w:rPr>
                <w:spacing w:val="-9"/>
                <w:sz w:val="28"/>
              </w:rPr>
              <w:t xml:space="preserve"> </w:t>
            </w:r>
            <w:r>
              <w:rPr>
                <w:sz w:val="28"/>
              </w:rPr>
              <w:t>других, проявлять уважительное отношение к собеседнику и в корректной</w:t>
            </w:r>
          </w:p>
          <w:p w:rsidR="00FD1603" w:rsidRDefault="004C6098">
            <w:pPr>
              <w:pStyle w:val="TableParagraph"/>
              <w:spacing w:line="319" w:lineRule="exact"/>
              <w:ind w:left="88"/>
              <w:rPr>
                <w:sz w:val="28"/>
              </w:rPr>
            </w:pPr>
            <w:r>
              <w:rPr>
                <w:sz w:val="28"/>
              </w:rPr>
              <w:t>форме</w:t>
            </w:r>
            <w:r>
              <w:rPr>
                <w:spacing w:val="-11"/>
                <w:sz w:val="28"/>
              </w:rPr>
              <w:t xml:space="preserve"> </w:t>
            </w:r>
            <w:r>
              <w:rPr>
                <w:sz w:val="28"/>
              </w:rPr>
              <w:t>формулировать</w:t>
            </w:r>
            <w:r>
              <w:rPr>
                <w:spacing w:val="-7"/>
                <w:sz w:val="28"/>
              </w:rPr>
              <w:t xml:space="preserve"> </w:t>
            </w:r>
            <w:r>
              <w:rPr>
                <w:sz w:val="28"/>
              </w:rPr>
              <w:t>свои</w:t>
            </w:r>
            <w:r>
              <w:rPr>
                <w:spacing w:val="-7"/>
                <w:sz w:val="28"/>
              </w:rPr>
              <w:t xml:space="preserve"> </w:t>
            </w:r>
            <w:r>
              <w:rPr>
                <w:spacing w:val="-2"/>
                <w:sz w:val="28"/>
              </w:rPr>
              <w:t>возражения</w:t>
            </w:r>
          </w:p>
        </w:tc>
      </w:tr>
      <w:tr w:rsidR="00FD1603">
        <w:trPr>
          <w:trHeight w:val="365"/>
        </w:trPr>
        <w:tc>
          <w:tcPr>
            <w:tcW w:w="1981"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31"/>
              <w:jc w:val="center"/>
              <w:rPr>
                <w:sz w:val="28"/>
              </w:rPr>
            </w:pPr>
            <w:r>
              <w:rPr>
                <w:spacing w:val="-5"/>
                <w:sz w:val="28"/>
              </w:rPr>
              <w:t>2.2</w:t>
            </w:r>
          </w:p>
        </w:tc>
        <w:tc>
          <w:tcPr>
            <w:tcW w:w="8617" w:type="dxa"/>
            <w:tcBorders>
              <w:left w:val="single" w:sz="4" w:space="0" w:color="BEBEBE"/>
              <w:bottom w:val="single" w:sz="4" w:space="0" w:color="BEBEBE"/>
              <w:right w:val="single" w:sz="4" w:space="0" w:color="BEBEBE"/>
            </w:tcBorders>
          </w:tcPr>
          <w:p w:rsidR="00FD1603" w:rsidRDefault="004C6098">
            <w:pPr>
              <w:pStyle w:val="TableParagraph"/>
              <w:spacing w:line="305" w:lineRule="exact"/>
              <w:ind w:left="88"/>
              <w:rPr>
                <w:sz w:val="28"/>
              </w:rPr>
            </w:pPr>
            <w:r>
              <w:rPr>
                <w:sz w:val="28"/>
              </w:rPr>
              <w:t>Совместная</w:t>
            </w:r>
            <w:r>
              <w:rPr>
                <w:spacing w:val="-11"/>
                <w:sz w:val="28"/>
              </w:rPr>
              <w:t xml:space="preserve"> </w:t>
            </w:r>
            <w:r>
              <w:rPr>
                <w:spacing w:val="-2"/>
                <w:sz w:val="28"/>
              </w:rPr>
              <w:t>деятельность</w:t>
            </w:r>
          </w:p>
        </w:tc>
      </w:tr>
    </w:tbl>
    <w:p w:rsidR="00FD1603" w:rsidRDefault="00FD1603">
      <w:pPr>
        <w:pStyle w:val="a3"/>
        <w:ind w:left="0" w:firstLine="0"/>
        <w:jc w:val="left"/>
      </w:pPr>
    </w:p>
    <w:p w:rsidR="00FD1603" w:rsidRDefault="00FD1603">
      <w:pPr>
        <w:pStyle w:val="a3"/>
        <w:spacing w:before="2"/>
        <w:ind w:left="0" w:firstLine="0"/>
        <w:jc w:val="left"/>
      </w:pPr>
    </w:p>
    <w:p w:rsidR="00FD1603" w:rsidRDefault="004C6098">
      <w:pPr>
        <w:pStyle w:val="a3"/>
        <w:ind w:right="139"/>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D1603" w:rsidRDefault="004C6098">
      <w:pPr>
        <w:pStyle w:val="a3"/>
        <w:spacing w:line="242" w:lineRule="auto"/>
        <w:ind w:right="140"/>
      </w:pPr>
      <w:r>
        <w:t>При оценке предметных результатов оцениваются достижения обучающихся планируемых результатов по отдельным учебным предметам.</w:t>
      </w:r>
    </w:p>
    <w:p w:rsidR="00FD1603" w:rsidRDefault="004C6098">
      <w:pPr>
        <w:pStyle w:val="a3"/>
        <w:ind w:right="133"/>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D1603" w:rsidRDefault="004C6098">
      <w:pPr>
        <w:pStyle w:val="a3"/>
        <w:spacing w:line="320" w:lineRule="exact"/>
        <w:ind w:left="1412" w:firstLine="0"/>
      </w:pPr>
      <w:r>
        <w:t>Оценка</w:t>
      </w:r>
      <w:r>
        <w:rPr>
          <w:spacing w:val="75"/>
        </w:rPr>
        <w:t xml:space="preserve"> </w:t>
      </w:r>
      <w:r>
        <w:t>предметных</w:t>
      </w:r>
      <w:r>
        <w:rPr>
          <w:spacing w:val="72"/>
        </w:rPr>
        <w:t xml:space="preserve"> </w:t>
      </w:r>
      <w:r>
        <w:t>результатов</w:t>
      </w:r>
      <w:r>
        <w:rPr>
          <w:spacing w:val="74"/>
        </w:rPr>
        <w:t xml:space="preserve"> </w:t>
      </w:r>
      <w:r>
        <w:t>осуществляется</w:t>
      </w:r>
      <w:r>
        <w:rPr>
          <w:spacing w:val="77"/>
        </w:rPr>
        <w:t xml:space="preserve"> </w:t>
      </w:r>
      <w:r>
        <w:t>педагогическим</w:t>
      </w:r>
      <w:r>
        <w:rPr>
          <w:spacing w:val="79"/>
        </w:rPr>
        <w:t xml:space="preserve"> </w:t>
      </w:r>
      <w:r>
        <w:t>работником</w:t>
      </w:r>
      <w:r>
        <w:rPr>
          <w:spacing w:val="79"/>
        </w:rPr>
        <w:t xml:space="preserve"> </w:t>
      </w:r>
      <w:r>
        <w:rPr>
          <w:spacing w:val="-10"/>
        </w:rPr>
        <w:t>в</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ходе</w:t>
      </w:r>
      <w:r>
        <w:rPr>
          <w:spacing w:val="-9"/>
        </w:rPr>
        <w:t xml:space="preserve"> </w:t>
      </w:r>
      <w:r>
        <w:t>процедур</w:t>
      </w:r>
      <w:r>
        <w:rPr>
          <w:spacing w:val="-9"/>
        </w:rPr>
        <w:t xml:space="preserve"> </w:t>
      </w:r>
      <w:r>
        <w:t>текущего,</w:t>
      </w:r>
      <w:r>
        <w:rPr>
          <w:spacing w:val="-5"/>
        </w:rPr>
        <w:t xml:space="preserve"> </w:t>
      </w:r>
      <w:r>
        <w:t>тематического,</w:t>
      </w:r>
      <w:r>
        <w:rPr>
          <w:spacing w:val="-4"/>
        </w:rPr>
        <w:t xml:space="preserve"> </w:t>
      </w:r>
      <w:r>
        <w:t>промежуточного</w:t>
      </w:r>
      <w:r>
        <w:rPr>
          <w:spacing w:val="-10"/>
        </w:rPr>
        <w:t xml:space="preserve"> </w:t>
      </w:r>
      <w:r>
        <w:t>и</w:t>
      </w:r>
      <w:r>
        <w:rPr>
          <w:spacing w:val="-6"/>
        </w:rPr>
        <w:t xml:space="preserve"> </w:t>
      </w:r>
      <w:r>
        <w:t>итогового</w:t>
      </w:r>
      <w:r>
        <w:rPr>
          <w:spacing w:val="-9"/>
        </w:rPr>
        <w:t xml:space="preserve"> </w:t>
      </w:r>
      <w:r>
        <w:rPr>
          <w:spacing w:val="-2"/>
        </w:rPr>
        <w:t>контроля.</w:t>
      </w:r>
    </w:p>
    <w:p w:rsidR="00FD1603" w:rsidRDefault="004C6098">
      <w:pPr>
        <w:pStyle w:val="a3"/>
        <w:spacing w:line="242" w:lineRule="auto"/>
        <w:ind w:right="137" w:firstLine="778"/>
      </w:pPr>
      <w:r>
        <w:t>Особенности оценки по отдельному учебному предмету фиксируются в приложении к ООП ООО.</w:t>
      </w:r>
    </w:p>
    <w:p w:rsidR="00FD1603" w:rsidRDefault="004C6098">
      <w:pPr>
        <w:pStyle w:val="a3"/>
        <w:spacing w:before="1" w:line="235" w:lineRule="auto"/>
        <w:ind w:right="145"/>
      </w:pPr>
      <w:r>
        <w:t xml:space="preserve">Описание оценки предметных результатов по отдельному учебному предмету </w:t>
      </w:r>
      <w:r>
        <w:rPr>
          <w:spacing w:val="-2"/>
        </w:rPr>
        <w:t>включает:</w:t>
      </w:r>
    </w:p>
    <w:p w:rsidR="00FD1603" w:rsidRDefault="004C6098">
      <w:pPr>
        <w:pStyle w:val="a3"/>
        <w:spacing w:before="5" w:line="242" w:lineRule="auto"/>
        <w:ind w:right="144"/>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D1603" w:rsidRDefault="004C6098">
      <w:pPr>
        <w:pStyle w:val="a3"/>
        <w:ind w:right="141"/>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FD1603" w:rsidRDefault="004C6098">
      <w:pPr>
        <w:pStyle w:val="a3"/>
        <w:spacing w:line="319" w:lineRule="exact"/>
        <w:ind w:left="1412" w:firstLine="0"/>
      </w:pPr>
      <w:r>
        <w:t>график</w:t>
      </w:r>
      <w:r>
        <w:rPr>
          <w:spacing w:val="-7"/>
        </w:rPr>
        <w:t xml:space="preserve"> </w:t>
      </w:r>
      <w:r>
        <w:t>контрольных</w:t>
      </w:r>
      <w:r>
        <w:rPr>
          <w:spacing w:val="-12"/>
        </w:rPr>
        <w:t xml:space="preserve"> </w:t>
      </w:r>
      <w:r>
        <w:rPr>
          <w:spacing w:val="-2"/>
        </w:rPr>
        <w:t>мероприятий.</w:t>
      </w:r>
    </w:p>
    <w:p w:rsidR="00FD1603" w:rsidRDefault="004C6098">
      <w:pPr>
        <w:pStyle w:val="a3"/>
        <w:spacing w:line="242" w:lineRule="auto"/>
        <w:ind w:right="154"/>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D1603" w:rsidRDefault="004C6098">
      <w:pPr>
        <w:pStyle w:val="a3"/>
        <w:ind w:right="132"/>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D1603" w:rsidRDefault="004C6098">
      <w:pPr>
        <w:pStyle w:val="a3"/>
        <w:ind w:right="137"/>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w:t>
      </w:r>
      <w:r>
        <w:rPr>
          <w:spacing w:val="40"/>
        </w:rPr>
        <w:t xml:space="preserve"> </w:t>
      </w:r>
      <w:r>
        <w:t>информацией, знаково-символическими средствами, логическими операциями.</w:t>
      </w:r>
    </w:p>
    <w:p w:rsidR="00FD1603" w:rsidRDefault="004C6098">
      <w:pPr>
        <w:pStyle w:val="a3"/>
        <w:ind w:right="144"/>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D1603" w:rsidRDefault="004C6098">
      <w:pPr>
        <w:pStyle w:val="a3"/>
        <w:spacing w:line="237" w:lineRule="auto"/>
        <w:ind w:right="139"/>
      </w:pPr>
      <w:r>
        <w:t>При текущей оценке оценивается индивидуальное продвижение обучающегося в освоении программы учебного предмета.</w:t>
      </w:r>
    </w:p>
    <w:p w:rsidR="00FD1603" w:rsidRDefault="004C6098">
      <w:pPr>
        <w:pStyle w:val="a3"/>
        <w:ind w:right="142"/>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D1603" w:rsidRDefault="004C6098">
      <w:pPr>
        <w:pStyle w:val="a3"/>
        <w:spacing w:line="242" w:lineRule="auto"/>
        <w:ind w:right="152"/>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D1603" w:rsidRDefault="004C6098">
      <w:pPr>
        <w:pStyle w:val="a3"/>
        <w:ind w:right="142"/>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D1603" w:rsidRDefault="004C6098">
      <w:pPr>
        <w:pStyle w:val="a3"/>
        <w:spacing w:line="242" w:lineRule="auto"/>
        <w:ind w:right="137"/>
      </w:pPr>
      <w:r>
        <w:t xml:space="preserve">Результаты текущей оценки являются основой для индивидуализации учебного </w:t>
      </w:r>
      <w:r>
        <w:rPr>
          <w:spacing w:val="-2"/>
        </w:rPr>
        <w:t>процесса.</w:t>
      </w:r>
    </w:p>
    <w:p w:rsidR="00FD1603" w:rsidRDefault="004C6098">
      <w:pPr>
        <w:pStyle w:val="a3"/>
        <w:spacing w:line="242" w:lineRule="auto"/>
        <w:ind w:right="133"/>
      </w:pPr>
      <w:r>
        <w:t>При тематической оценке оценивается уровень достижения тематических планируемых результатов по учебному предмету.</w:t>
      </w:r>
    </w:p>
    <w:p w:rsidR="00FD1603" w:rsidRDefault="004C6098">
      <w:pPr>
        <w:pStyle w:val="a3"/>
        <w:spacing w:line="242" w:lineRule="auto"/>
        <w:ind w:left="1412" w:right="2838" w:firstLine="0"/>
        <w:jc w:val="left"/>
      </w:pPr>
      <w:r>
        <w:t>Внутренний</w:t>
      </w:r>
      <w:r>
        <w:rPr>
          <w:spacing w:val="-11"/>
        </w:rPr>
        <w:t xml:space="preserve"> </w:t>
      </w:r>
      <w:r>
        <w:t>мониторинг</w:t>
      </w:r>
      <w:r>
        <w:rPr>
          <w:spacing w:val="-7"/>
        </w:rPr>
        <w:t xml:space="preserve"> </w:t>
      </w:r>
      <w:r>
        <w:t>включает</w:t>
      </w:r>
      <w:r>
        <w:rPr>
          <w:spacing w:val="-11"/>
        </w:rPr>
        <w:t xml:space="preserve"> </w:t>
      </w:r>
      <w:r>
        <w:t>следующие</w:t>
      </w:r>
      <w:r>
        <w:rPr>
          <w:spacing w:val="-13"/>
        </w:rPr>
        <w:t xml:space="preserve"> </w:t>
      </w:r>
      <w:r>
        <w:t>процедуры: стартовая диагностика;</w:t>
      </w:r>
    </w:p>
    <w:p w:rsidR="00FD1603" w:rsidRDefault="004C6098">
      <w:pPr>
        <w:pStyle w:val="a3"/>
        <w:spacing w:line="237" w:lineRule="auto"/>
        <w:ind w:left="1412" w:right="1021" w:firstLine="0"/>
        <w:jc w:val="left"/>
      </w:pPr>
      <w:r>
        <w:t>оценка</w:t>
      </w:r>
      <w:r>
        <w:rPr>
          <w:spacing w:val="-4"/>
        </w:rPr>
        <w:t xml:space="preserve"> </w:t>
      </w:r>
      <w:r>
        <w:t>уровня</w:t>
      </w:r>
      <w:r>
        <w:rPr>
          <w:spacing w:val="-7"/>
        </w:rPr>
        <w:t xml:space="preserve"> </w:t>
      </w:r>
      <w:r>
        <w:t>достижения</w:t>
      </w:r>
      <w:r>
        <w:rPr>
          <w:spacing w:val="-7"/>
        </w:rPr>
        <w:t xml:space="preserve"> </w:t>
      </w:r>
      <w:r>
        <w:t>предметных</w:t>
      </w:r>
      <w:r>
        <w:rPr>
          <w:spacing w:val="-12"/>
        </w:rPr>
        <w:t xml:space="preserve"> </w:t>
      </w:r>
      <w:r>
        <w:t>и</w:t>
      </w:r>
      <w:r>
        <w:rPr>
          <w:spacing w:val="-7"/>
        </w:rPr>
        <w:t xml:space="preserve"> </w:t>
      </w:r>
      <w:r>
        <w:t>метапредметных</w:t>
      </w:r>
      <w:r>
        <w:rPr>
          <w:spacing w:val="-12"/>
        </w:rPr>
        <w:t xml:space="preserve"> </w:t>
      </w:r>
      <w:r>
        <w:t>результатов; оценка уровня функциональной грамотности;</w:t>
      </w:r>
    </w:p>
    <w:p w:rsidR="00FD1603" w:rsidRDefault="004C6098">
      <w:pPr>
        <w:pStyle w:val="a3"/>
        <w:spacing w:line="242" w:lineRule="auto"/>
        <w:ind w:right="146"/>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w:t>
      </w:r>
      <w:r>
        <w:rPr>
          <w:spacing w:val="35"/>
        </w:rPr>
        <w:t xml:space="preserve"> </w:t>
      </w:r>
      <w:r>
        <w:t>уроков,</w:t>
      </w:r>
      <w:r>
        <w:rPr>
          <w:spacing w:val="34"/>
        </w:rPr>
        <w:t xml:space="preserve"> </w:t>
      </w:r>
      <w:r>
        <w:t>анализа</w:t>
      </w:r>
      <w:r>
        <w:rPr>
          <w:spacing w:val="30"/>
        </w:rPr>
        <w:t xml:space="preserve"> </w:t>
      </w:r>
      <w:r>
        <w:t>качества</w:t>
      </w:r>
      <w:r>
        <w:rPr>
          <w:spacing w:val="36"/>
        </w:rPr>
        <w:t xml:space="preserve"> </w:t>
      </w:r>
      <w:r>
        <w:t>учебных</w:t>
      </w:r>
      <w:r>
        <w:rPr>
          <w:spacing w:val="29"/>
        </w:rPr>
        <w:t xml:space="preserve"> </w:t>
      </w:r>
      <w:r>
        <w:t>заданий,</w:t>
      </w:r>
      <w:r>
        <w:rPr>
          <w:spacing w:val="40"/>
        </w:rPr>
        <w:t xml:space="preserve"> </w:t>
      </w:r>
      <w:r>
        <w:t>предлагаемых</w:t>
      </w:r>
      <w:r>
        <w:rPr>
          <w:spacing w:val="29"/>
        </w:rPr>
        <w:t xml:space="preserve"> </w:t>
      </w:r>
      <w:r>
        <w:t>педагогическим</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работником</w:t>
      </w:r>
      <w:r>
        <w:rPr>
          <w:spacing w:val="-13"/>
        </w:rPr>
        <w:t xml:space="preserve"> </w:t>
      </w:r>
      <w:r>
        <w:rPr>
          <w:spacing w:val="-2"/>
        </w:rPr>
        <w:t>обучающимся.</w:t>
      </w:r>
    </w:p>
    <w:p w:rsidR="00FD1603" w:rsidRDefault="004C6098">
      <w:pPr>
        <w:pStyle w:val="a3"/>
        <w:ind w:right="138"/>
      </w:pPr>
      <w:r>
        <w:t>Содержание и периодичность внутреннего мониторинга устанавливаются решением педагогического совета образовательной организации. Результаты</w:t>
      </w:r>
      <w:r>
        <w:rPr>
          <w:spacing w:val="40"/>
        </w:rPr>
        <w:t xml:space="preserve"> </w:t>
      </w:r>
      <w:r>
        <w:t>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D1603" w:rsidRDefault="00FD1603">
      <w:pPr>
        <w:pStyle w:val="a3"/>
        <w:spacing w:before="3"/>
        <w:ind w:left="0" w:firstLine="0"/>
        <w:jc w:val="left"/>
      </w:pPr>
    </w:p>
    <w:p w:rsidR="00FD1603" w:rsidRDefault="004C6098">
      <w:pPr>
        <w:pStyle w:val="11"/>
        <w:spacing w:before="1" w:line="320" w:lineRule="exact"/>
        <w:ind w:left="4898"/>
      </w:pPr>
      <w:r>
        <w:rPr>
          <w:spacing w:val="-2"/>
        </w:rPr>
        <w:t>II.Содержательный</w:t>
      </w:r>
      <w:r>
        <w:rPr>
          <w:spacing w:val="13"/>
        </w:rPr>
        <w:t xml:space="preserve"> </w:t>
      </w:r>
      <w:r>
        <w:rPr>
          <w:spacing w:val="-2"/>
        </w:rPr>
        <w:t>раздел.</w:t>
      </w:r>
    </w:p>
    <w:p w:rsidR="00FD1603" w:rsidRDefault="004C6098">
      <w:pPr>
        <w:pStyle w:val="a3"/>
        <w:spacing w:line="242" w:lineRule="auto"/>
        <w:ind w:right="132" w:firstLine="0"/>
      </w:pPr>
      <w:r>
        <w:t>Рабочая программа</w:t>
      </w:r>
      <w:r>
        <w:rPr>
          <w:spacing w:val="-2"/>
        </w:rPr>
        <w:t xml:space="preserve"> </w:t>
      </w:r>
      <w:r>
        <w:t>по учебному</w:t>
      </w:r>
      <w:r>
        <w:rPr>
          <w:spacing w:val="-11"/>
        </w:rPr>
        <w:t xml:space="preserve"> </w:t>
      </w:r>
      <w:r>
        <w:t>предмету</w:t>
      </w:r>
      <w:r>
        <w:rPr>
          <w:spacing w:val="-4"/>
        </w:rPr>
        <w:t xml:space="preserve"> </w:t>
      </w:r>
      <w:r>
        <w:t>«Русский язык» (см. Приложение</w:t>
      </w:r>
      <w:r>
        <w:rPr>
          <w:spacing w:val="-2"/>
        </w:rPr>
        <w:t xml:space="preserve"> </w:t>
      </w:r>
      <w:r>
        <w:t xml:space="preserve">№1.1 к ООП </w:t>
      </w:r>
      <w:r>
        <w:rPr>
          <w:spacing w:val="-2"/>
        </w:rPr>
        <w:t>ООО).</w:t>
      </w:r>
    </w:p>
    <w:p w:rsidR="00FD1603" w:rsidRDefault="004C6098">
      <w:pPr>
        <w:pStyle w:val="a3"/>
        <w:spacing w:line="235" w:lineRule="auto"/>
        <w:ind w:right="133" w:firstLine="0"/>
      </w:pPr>
      <w:r>
        <w:t xml:space="preserve">Рабочая программа по учебному предмету «Литература» (см. Приложение №1.2 к ООП </w:t>
      </w:r>
      <w:r>
        <w:rPr>
          <w:spacing w:val="-2"/>
        </w:rPr>
        <w:t>ООО).</w:t>
      </w:r>
    </w:p>
    <w:p w:rsidR="00FD1603" w:rsidRDefault="004C6098">
      <w:pPr>
        <w:pStyle w:val="a3"/>
        <w:tabs>
          <w:tab w:val="left" w:pos="2001"/>
          <w:tab w:val="left" w:pos="3547"/>
          <w:tab w:val="left" w:pos="4101"/>
          <w:tab w:val="left" w:pos="5504"/>
          <w:tab w:val="left" w:pos="6885"/>
          <w:tab w:val="left" w:pos="8942"/>
          <w:tab w:val="left" w:pos="10776"/>
        </w:tabs>
        <w:spacing w:before="5" w:line="242" w:lineRule="auto"/>
        <w:ind w:right="145" w:firstLine="72"/>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«Иностранный</w:t>
      </w:r>
      <w:r>
        <w:tab/>
      </w:r>
      <w:r>
        <w:rPr>
          <w:spacing w:val="-2"/>
        </w:rPr>
        <w:t>(английский)</w:t>
      </w:r>
      <w:r>
        <w:tab/>
      </w:r>
      <w:r>
        <w:rPr>
          <w:spacing w:val="-2"/>
        </w:rPr>
        <w:t xml:space="preserve">язык» </w:t>
      </w:r>
      <w:r>
        <w:t>(см.Приложение №1.3 к ООП ООО)</w:t>
      </w:r>
    </w:p>
    <w:p w:rsidR="00FD1603" w:rsidRDefault="004C6098">
      <w:pPr>
        <w:pStyle w:val="a3"/>
        <w:tabs>
          <w:tab w:val="left" w:pos="1958"/>
          <w:tab w:val="left" w:pos="3533"/>
          <w:tab w:val="left" w:pos="4115"/>
          <w:tab w:val="left" w:pos="5547"/>
          <w:tab w:val="left" w:pos="6957"/>
          <w:tab w:val="left" w:pos="8986"/>
          <w:tab w:val="left" w:pos="10361"/>
        </w:tabs>
        <w:spacing w:line="237" w:lineRule="auto"/>
        <w:ind w:right="156" w:firstLine="0"/>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«Математика»</w:t>
      </w:r>
      <w:r>
        <w:tab/>
      </w:r>
      <w:r>
        <w:rPr>
          <w:spacing w:val="-2"/>
        </w:rPr>
        <w:t>(базовый</w:t>
      </w:r>
      <w:r>
        <w:tab/>
      </w:r>
      <w:r>
        <w:rPr>
          <w:spacing w:val="-2"/>
        </w:rPr>
        <w:t xml:space="preserve">уровень). </w:t>
      </w:r>
      <w:r>
        <w:t>(см.Приложение №1.4 к ООП ООО)</w:t>
      </w:r>
    </w:p>
    <w:p w:rsidR="00FD1603" w:rsidRDefault="004C6098">
      <w:pPr>
        <w:pStyle w:val="a3"/>
        <w:tabs>
          <w:tab w:val="left" w:pos="2001"/>
          <w:tab w:val="left" w:pos="3547"/>
          <w:tab w:val="left" w:pos="4101"/>
          <w:tab w:val="left" w:pos="5511"/>
          <w:tab w:val="left" w:pos="6893"/>
          <w:tab w:val="left" w:pos="9091"/>
          <w:tab w:val="left" w:pos="10437"/>
        </w:tabs>
        <w:spacing w:before="1" w:line="242" w:lineRule="auto"/>
        <w:ind w:right="143" w:firstLine="72"/>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«Информатика»</w:t>
      </w:r>
      <w:r>
        <w:tab/>
      </w:r>
      <w:r>
        <w:rPr>
          <w:spacing w:val="-2"/>
        </w:rPr>
        <w:t>(базовый</w:t>
      </w:r>
      <w:r>
        <w:tab/>
      </w:r>
      <w:r>
        <w:rPr>
          <w:spacing w:val="-2"/>
        </w:rPr>
        <w:t xml:space="preserve">уровень) </w:t>
      </w:r>
      <w:r>
        <w:t>(см.Приложение №1.5 к ООП ООО)</w:t>
      </w:r>
    </w:p>
    <w:p w:rsidR="00FD1603" w:rsidRDefault="004C6098">
      <w:pPr>
        <w:pStyle w:val="a3"/>
        <w:spacing w:line="242" w:lineRule="auto"/>
        <w:ind w:right="146" w:firstLine="72"/>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«История»</w:t>
      </w:r>
      <w:r>
        <w:rPr>
          <w:spacing w:val="40"/>
        </w:rPr>
        <w:t xml:space="preserve"> </w:t>
      </w:r>
      <w:r>
        <w:t>(см.Приложение</w:t>
      </w:r>
      <w:r>
        <w:rPr>
          <w:spacing w:val="40"/>
        </w:rPr>
        <w:t xml:space="preserve"> </w:t>
      </w:r>
      <w:r>
        <w:t>№1.6</w:t>
      </w:r>
      <w:r>
        <w:rPr>
          <w:spacing w:val="40"/>
        </w:rPr>
        <w:t xml:space="preserve"> </w:t>
      </w:r>
      <w:r>
        <w:t>к</w:t>
      </w:r>
      <w:r>
        <w:rPr>
          <w:spacing w:val="40"/>
        </w:rPr>
        <w:t xml:space="preserve"> </w:t>
      </w:r>
      <w:r>
        <w:t>ООП</w:t>
      </w:r>
      <w:r>
        <w:rPr>
          <w:spacing w:val="40"/>
        </w:rPr>
        <w:t xml:space="preserve"> </w:t>
      </w:r>
      <w:r>
        <w:rPr>
          <w:spacing w:val="-4"/>
        </w:rPr>
        <w:t>ООО)</w:t>
      </w:r>
    </w:p>
    <w:p w:rsidR="00FD1603" w:rsidRDefault="004C6098">
      <w:pPr>
        <w:pStyle w:val="a3"/>
        <w:spacing w:line="242" w:lineRule="auto"/>
        <w:ind w:right="146" w:firstLine="72"/>
        <w:jc w:val="left"/>
      </w:pPr>
      <w:r>
        <w:t>Рабочая</w:t>
      </w:r>
      <w:r>
        <w:rPr>
          <w:spacing w:val="36"/>
        </w:rPr>
        <w:t xml:space="preserve"> </w:t>
      </w:r>
      <w:r>
        <w:t>программа по</w:t>
      </w:r>
      <w:r>
        <w:rPr>
          <w:spacing w:val="39"/>
        </w:rPr>
        <w:t xml:space="preserve"> </w:t>
      </w:r>
      <w:r>
        <w:t>учебному предмету «</w:t>
      </w:r>
      <w:r>
        <w:rPr>
          <w:position w:val="1"/>
        </w:rPr>
        <w:t>Обществознание</w:t>
      </w:r>
      <w:r>
        <w:t>» (см.Приложение №1.7</w:t>
      </w:r>
      <w:r>
        <w:rPr>
          <w:spacing w:val="39"/>
        </w:rPr>
        <w:t xml:space="preserve"> </w:t>
      </w:r>
      <w:r>
        <w:t>к ООП ООО)</w:t>
      </w:r>
    </w:p>
    <w:p w:rsidR="00FD1603" w:rsidRDefault="004C6098">
      <w:pPr>
        <w:pStyle w:val="a3"/>
        <w:spacing w:line="235" w:lineRule="auto"/>
        <w:ind w:right="146" w:firstLine="72"/>
        <w:jc w:val="left"/>
      </w:pPr>
      <w:r>
        <w:t>Рабочая</w:t>
      </w:r>
      <w:r>
        <w:rPr>
          <w:spacing w:val="40"/>
        </w:rPr>
        <w:t xml:space="preserve"> </w:t>
      </w:r>
      <w:r>
        <w:t>программа</w:t>
      </w:r>
      <w:r>
        <w:rPr>
          <w:spacing w:val="39"/>
        </w:rPr>
        <w:t xml:space="preserve"> </w:t>
      </w:r>
      <w:r>
        <w:t>по</w:t>
      </w:r>
      <w:r>
        <w:rPr>
          <w:spacing w:val="38"/>
        </w:rPr>
        <w:t xml:space="preserve"> </w:t>
      </w:r>
      <w:r>
        <w:t>учебному предмету «География»</w:t>
      </w:r>
      <w:r>
        <w:rPr>
          <w:spacing w:val="40"/>
        </w:rPr>
        <w:t xml:space="preserve"> </w:t>
      </w:r>
      <w:r>
        <w:t>(см.Приложение</w:t>
      </w:r>
      <w:r>
        <w:rPr>
          <w:spacing w:val="39"/>
        </w:rPr>
        <w:t xml:space="preserve"> </w:t>
      </w:r>
      <w:r>
        <w:t>№1.8</w:t>
      </w:r>
      <w:r>
        <w:rPr>
          <w:spacing w:val="38"/>
        </w:rPr>
        <w:t xml:space="preserve"> </w:t>
      </w:r>
      <w:r>
        <w:t>к</w:t>
      </w:r>
      <w:r>
        <w:rPr>
          <w:spacing w:val="40"/>
        </w:rPr>
        <w:t xml:space="preserve"> </w:t>
      </w:r>
      <w:r>
        <w:t xml:space="preserve">ООП </w:t>
      </w:r>
      <w:r>
        <w:rPr>
          <w:spacing w:val="-4"/>
        </w:rPr>
        <w:t>ООО)</w:t>
      </w:r>
    </w:p>
    <w:p w:rsidR="00FD1603" w:rsidRDefault="004C6098">
      <w:pPr>
        <w:pStyle w:val="a3"/>
        <w:ind w:left="778" w:firstLine="0"/>
        <w:jc w:val="left"/>
      </w:pPr>
      <w:r>
        <w:t>Рабочая</w:t>
      </w:r>
      <w:r>
        <w:rPr>
          <w:spacing w:val="1"/>
        </w:rPr>
        <w:t xml:space="preserve"> </w:t>
      </w:r>
      <w:r>
        <w:t>программа</w:t>
      </w:r>
      <w:r>
        <w:rPr>
          <w:spacing w:val="1"/>
        </w:rPr>
        <w:t xml:space="preserve"> </w:t>
      </w:r>
      <w:r>
        <w:t>по учебному</w:t>
      </w:r>
      <w:r>
        <w:rPr>
          <w:spacing w:val="-7"/>
        </w:rPr>
        <w:t xml:space="preserve"> </w:t>
      </w:r>
      <w:r>
        <w:t>предмету «Физика» (базовый</w:t>
      </w:r>
      <w:r>
        <w:rPr>
          <w:spacing w:val="4"/>
        </w:rPr>
        <w:t xml:space="preserve"> </w:t>
      </w:r>
      <w:r>
        <w:t>уровень)</w:t>
      </w:r>
      <w:r>
        <w:rPr>
          <w:spacing w:val="3"/>
        </w:rPr>
        <w:t xml:space="preserve"> </w:t>
      </w:r>
      <w:r>
        <w:rPr>
          <w:spacing w:val="-2"/>
        </w:rPr>
        <w:t>(см.Приложение</w:t>
      </w:r>
    </w:p>
    <w:p w:rsidR="00FD1603" w:rsidRDefault="004C6098">
      <w:pPr>
        <w:pStyle w:val="a3"/>
        <w:ind w:firstLine="0"/>
        <w:jc w:val="left"/>
      </w:pPr>
      <w:r>
        <w:t>№1.9</w:t>
      </w:r>
      <w:r>
        <w:rPr>
          <w:spacing w:val="-4"/>
        </w:rPr>
        <w:t xml:space="preserve"> </w:t>
      </w:r>
      <w:r>
        <w:t>к</w:t>
      </w:r>
      <w:r>
        <w:rPr>
          <w:spacing w:val="2"/>
        </w:rPr>
        <w:t xml:space="preserve"> </w:t>
      </w:r>
      <w:r>
        <w:t>ООП</w:t>
      </w:r>
      <w:r>
        <w:rPr>
          <w:spacing w:val="-7"/>
        </w:rPr>
        <w:t xml:space="preserve"> </w:t>
      </w:r>
      <w:r>
        <w:rPr>
          <w:spacing w:val="-4"/>
        </w:rPr>
        <w:t>ООО)</w:t>
      </w:r>
    </w:p>
    <w:p w:rsidR="00FD1603" w:rsidRDefault="004C6098">
      <w:pPr>
        <w:pStyle w:val="a3"/>
        <w:spacing w:line="319" w:lineRule="exact"/>
        <w:ind w:left="778" w:firstLine="0"/>
      </w:pPr>
      <w:r>
        <w:t>Рабочая</w:t>
      </w:r>
      <w:r>
        <w:rPr>
          <w:spacing w:val="13"/>
        </w:rPr>
        <w:t xml:space="preserve"> </w:t>
      </w:r>
      <w:r>
        <w:t>программа</w:t>
      </w:r>
      <w:r>
        <w:rPr>
          <w:spacing w:val="14"/>
        </w:rPr>
        <w:t xml:space="preserve"> </w:t>
      </w:r>
      <w:r>
        <w:t>по</w:t>
      </w:r>
      <w:r>
        <w:rPr>
          <w:spacing w:val="6"/>
        </w:rPr>
        <w:t xml:space="preserve"> </w:t>
      </w:r>
      <w:r>
        <w:t>учебному</w:t>
      </w:r>
      <w:r>
        <w:rPr>
          <w:spacing w:val="5"/>
        </w:rPr>
        <w:t xml:space="preserve"> </w:t>
      </w:r>
      <w:r>
        <w:t>предмету</w:t>
      </w:r>
      <w:r>
        <w:rPr>
          <w:spacing w:val="6"/>
        </w:rPr>
        <w:t xml:space="preserve"> </w:t>
      </w:r>
      <w:r>
        <w:t>«Химия»</w:t>
      </w:r>
      <w:r>
        <w:rPr>
          <w:spacing w:val="13"/>
        </w:rPr>
        <w:t xml:space="preserve"> </w:t>
      </w:r>
      <w:r>
        <w:t>(базовый</w:t>
      </w:r>
      <w:r>
        <w:rPr>
          <w:spacing w:val="16"/>
        </w:rPr>
        <w:t xml:space="preserve"> </w:t>
      </w:r>
      <w:r>
        <w:t>уровень)</w:t>
      </w:r>
      <w:r>
        <w:rPr>
          <w:spacing w:val="16"/>
        </w:rPr>
        <w:t xml:space="preserve"> </w:t>
      </w:r>
      <w:r>
        <w:rPr>
          <w:spacing w:val="-2"/>
        </w:rPr>
        <w:t>(см.Приложение</w:t>
      </w:r>
    </w:p>
    <w:p w:rsidR="00FD1603" w:rsidRDefault="004C6098">
      <w:pPr>
        <w:pStyle w:val="a3"/>
        <w:spacing w:line="319" w:lineRule="exact"/>
        <w:ind w:firstLine="0"/>
        <w:jc w:val="left"/>
      </w:pPr>
      <w:r>
        <w:t>№1.10</w:t>
      </w:r>
      <w:r>
        <w:rPr>
          <w:spacing w:val="2"/>
        </w:rPr>
        <w:t xml:space="preserve"> </w:t>
      </w:r>
      <w:r>
        <w:t>к</w:t>
      </w:r>
      <w:r>
        <w:rPr>
          <w:spacing w:val="-8"/>
        </w:rPr>
        <w:t xml:space="preserve"> </w:t>
      </w:r>
      <w:r>
        <w:t>ООП</w:t>
      </w:r>
      <w:r>
        <w:rPr>
          <w:spacing w:val="-8"/>
        </w:rPr>
        <w:t xml:space="preserve"> </w:t>
      </w:r>
      <w:r>
        <w:rPr>
          <w:spacing w:val="-4"/>
        </w:rPr>
        <w:t>ООО)</w:t>
      </w:r>
    </w:p>
    <w:p w:rsidR="00FD1603" w:rsidRDefault="004C6098">
      <w:pPr>
        <w:pStyle w:val="a3"/>
        <w:tabs>
          <w:tab w:val="left" w:pos="2073"/>
          <w:tab w:val="left" w:pos="3691"/>
          <w:tab w:val="left" w:pos="4324"/>
          <w:tab w:val="left" w:pos="5806"/>
          <w:tab w:val="left" w:pos="7267"/>
          <w:tab w:val="left" w:pos="9019"/>
          <w:tab w:val="left" w:pos="10444"/>
        </w:tabs>
        <w:spacing w:before="1" w:line="242" w:lineRule="auto"/>
        <w:ind w:right="143" w:firstLine="72"/>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«Биология»</w:t>
      </w:r>
      <w:r>
        <w:tab/>
      </w:r>
      <w:r>
        <w:rPr>
          <w:spacing w:val="-2"/>
        </w:rPr>
        <w:t>(базовый</w:t>
      </w:r>
      <w:r>
        <w:tab/>
      </w:r>
      <w:r>
        <w:rPr>
          <w:spacing w:val="-4"/>
        </w:rPr>
        <w:t xml:space="preserve">уровень) </w:t>
      </w:r>
      <w:r>
        <w:t>(см.Приложение №1.11 к ООП ООО)</w:t>
      </w:r>
    </w:p>
    <w:p w:rsidR="00FD1603" w:rsidRDefault="004C6098">
      <w:pPr>
        <w:pStyle w:val="a3"/>
        <w:tabs>
          <w:tab w:val="left" w:pos="2188"/>
          <w:tab w:val="left" w:pos="3858"/>
          <w:tab w:val="left" w:pos="4534"/>
          <w:tab w:val="left" w:pos="6067"/>
          <w:tab w:val="left" w:pos="7571"/>
          <w:tab w:val="left" w:pos="10139"/>
        </w:tabs>
        <w:spacing w:line="242" w:lineRule="auto"/>
        <w:ind w:right="148" w:firstLine="144"/>
        <w:jc w:val="left"/>
      </w:pPr>
      <w:r>
        <w:rPr>
          <w:spacing w:val="-2"/>
        </w:rPr>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«Изобразительное</w:t>
      </w:r>
      <w:r>
        <w:tab/>
      </w:r>
      <w:r>
        <w:rPr>
          <w:spacing w:val="-2"/>
        </w:rPr>
        <w:t xml:space="preserve">искусство» </w:t>
      </w:r>
      <w:r>
        <w:t>(см.Приложение №1.12 к ООП ООО)</w:t>
      </w:r>
    </w:p>
    <w:p w:rsidR="00FD1603" w:rsidRDefault="004C6098">
      <w:pPr>
        <w:pStyle w:val="a3"/>
        <w:spacing w:line="242" w:lineRule="auto"/>
        <w:ind w:right="146" w:firstLine="0"/>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«Музыка»</w:t>
      </w:r>
      <w:r>
        <w:rPr>
          <w:spacing w:val="40"/>
        </w:rPr>
        <w:t xml:space="preserve"> </w:t>
      </w:r>
      <w:r>
        <w:t>(см.Приложение</w:t>
      </w:r>
      <w:r>
        <w:rPr>
          <w:spacing w:val="40"/>
        </w:rPr>
        <w:t xml:space="preserve"> </w:t>
      </w:r>
      <w:r>
        <w:t>№1.13</w:t>
      </w:r>
      <w:r>
        <w:rPr>
          <w:spacing w:val="40"/>
        </w:rPr>
        <w:t xml:space="preserve"> </w:t>
      </w:r>
      <w:r>
        <w:t>к</w:t>
      </w:r>
      <w:r>
        <w:rPr>
          <w:spacing w:val="40"/>
        </w:rPr>
        <w:t xml:space="preserve"> </w:t>
      </w:r>
      <w:r>
        <w:t>ООП</w:t>
      </w:r>
      <w:r>
        <w:rPr>
          <w:spacing w:val="40"/>
        </w:rPr>
        <w:t xml:space="preserve"> </w:t>
      </w:r>
      <w:r>
        <w:rPr>
          <w:spacing w:val="-4"/>
        </w:rPr>
        <w:t>ООО)</w:t>
      </w:r>
    </w:p>
    <w:p w:rsidR="00FD1603" w:rsidRDefault="004C6098">
      <w:pPr>
        <w:pStyle w:val="a3"/>
        <w:spacing w:line="242" w:lineRule="auto"/>
        <w:ind w:right="136" w:firstLine="72"/>
      </w:pPr>
      <w:r>
        <w:t>Рабочая программа по учебному предмету «Труд (технология)» (см.Приложение №1.14</w:t>
      </w:r>
      <w:r>
        <w:rPr>
          <w:spacing w:val="40"/>
        </w:rPr>
        <w:t xml:space="preserve"> </w:t>
      </w:r>
      <w:r>
        <w:t>к ООП ООО)</w:t>
      </w:r>
    </w:p>
    <w:p w:rsidR="00FD1603" w:rsidRDefault="004C6098">
      <w:pPr>
        <w:pStyle w:val="a3"/>
        <w:spacing w:line="320" w:lineRule="exact"/>
        <w:ind w:left="778" w:firstLine="0"/>
      </w:pPr>
      <w:r>
        <w:t>Рабочая</w:t>
      </w:r>
      <w:r>
        <w:rPr>
          <w:spacing w:val="50"/>
          <w:w w:val="150"/>
        </w:rPr>
        <w:t xml:space="preserve"> </w:t>
      </w:r>
      <w:r>
        <w:t>программа</w:t>
      </w:r>
      <w:r>
        <w:rPr>
          <w:spacing w:val="51"/>
          <w:w w:val="150"/>
        </w:rPr>
        <w:t xml:space="preserve"> </w:t>
      </w:r>
      <w:r>
        <w:t>по</w:t>
      </w:r>
      <w:r>
        <w:rPr>
          <w:spacing w:val="56"/>
          <w:w w:val="150"/>
        </w:rPr>
        <w:t xml:space="preserve"> </w:t>
      </w:r>
      <w:r>
        <w:t>учебному</w:t>
      </w:r>
      <w:r>
        <w:rPr>
          <w:spacing w:val="77"/>
        </w:rPr>
        <w:t xml:space="preserve"> </w:t>
      </w:r>
      <w:r>
        <w:t>предмету</w:t>
      </w:r>
      <w:r>
        <w:rPr>
          <w:spacing w:val="49"/>
          <w:w w:val="150"/>
        </w:rPr>
        <w:t xml:space="preserve"> </w:t>
      </w:r>
      <w:r>
        <w:t>«Физическая</w:t>
      </w:r>
      <w:r>
        <w:rPr>
          <w:spacing w:val="60"/>
          <w:w w:val="150"/>
        </w:rPr>
        <w:t xml:space="preserve"> </w:t>
      </w:r>
      <w:r>
        <w:t>культура»</w:t>
      </w:r>
      <w:r>
        <w:rPr>
          <w:spacing w:val="62"/>
          <w:w w:val="150"/>
        </w:rPr>
        <w:t xml:space="preserve"> </w:t>
      </w:r>
      <w:r>
        <w:rPr>
          <w:spacing w:val="-2"/>
        </w:rPr>
        <w:t>(см.Приложение</w:t>
      </w:r>
    </w:p>
    <w:p w:rsidR="00FD1603" w:rsidRDefault="004C6098">
      <w:pPr>
        <w:pStyle w:val="a3"/>
        <w:spacing w:line="322" w:lineRule="exact"/>
        <w:ind w:firstLine="0"/>
      </w:pPr>
      <w:r>
        <w:t>№1.15</w:t>
      </w:r>
      <w:r>
        <w:rPr>
          <w:spacing w:val="3"/>
        </w:rPr>
        <w:t xml:space="preserve"> </w:t>
      </w:r>
      <w:r>
        <w:t>к</w:t>
      </w:r>
      <w:r>
        <w:rPr>
          <w:spacing w:val="-8"/>
        </w:rPr>
        <w:t xml:space="preserve"> </w:t>
      </w:r>
      <w:r>
        <w:t>ООП</w:t>
      </w:r>
      <w:r>
        <w:rPr>
          <w:spacing w:val="-8"/>
        </w:rPr>
        <w:t xml:space="preserve"> </w:t>
      </w:r>
      <w:r>
        <w:rPr>
          <w:spacing w:val="-4"/>
        </w:rPr>
        <w:t>ООО)</w:t>
      </w:r>
    </w:p>
    <w:p w:rsidR="00FD1603" w:rsidRDefault="004C6098">
      <w:pPr>
        <w:pStyle w:val="a3"/>
        <w:spacing w:line="237" w:lineRule="auto"/>
        <w:ind w:right="146" w:firstLine="72"/>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39"/>
        </w:rPr>
        <w:t xml:space="preserve"> </w:t>
      </w:r>
      <w:r>
        <w:t>предмету</w:t>
      </w:r>
      <w:r>
        <w:rPr>
          <w:spacing w:val="39"/>
        </w:rPr>
        <w:t xml:space="preserve"> </w:t>
      </w:r>
      <w:r>
        <w:t>«</w:t>
      </w:r>
      <w:r>
        <w:rPr>
          <w:position w:val="1"/>
        </w:rPr>
        <w:t>Основы</w:t>
      </w:r>
      <w:r>
        <w:rPr>
          <w:spacing w:val="40"/>
          <w:position w:val="1"/>
        </w:rPr>
        <w:t xml:space="preserve"> </w:t>
      </w:r>
      <w:r>
        <w:rPr>
          <w:position w:val="1"/>
        </w:rPr>
        <w:t>безопасности</w:t>
      </w:r>
      <w:r>
        <w:rPr>
          <w:spacing w:val="40"/>
          <w:position w:val="1"/>
        </w:rPr>
        <w:t xml:space="preserve"> </w:t>
      </w:r>
      <w:r>
        <w:rPr>
          <w:position w:val="1"/>
        </w:rPr>
        <w:t>и</w:t>
      </w:r>
      <w:r>
        <w:rPr>
          <w:spacing w:val="40"/>
          <w:position w:val="1"/>
        </w:rPr>
        <w:t xml:space="preserve"> </w:t>
      </w:r>
      <w:r>
        <w:rPr>
          <w:position w:val="1"/>
        </w:rPr>
        <w:t>защиты</w:t>
      </w:r>
      <w:r>
        <w:rPr>
          <w:spacing w:val="40"/>
          <w:position w:val="1"/>
        </w:rPr>
        <w:t xml:space="preserve"> </w:t>
      </w:r>
      <w:r>
        <w:rPr>
          <w:position w:val="1"/>
        </w:rPr>
        <w:t>Родины</w:t>
      </w:r>
      <w:r>
        <w:t>» (см.Приложение №1.16 к ООП ООО)</w:t>
      </w:r>
    </w:p>
    <w:p w:rsidR="00FD1603" w:rsidRDefault="004C6098">
      <w:pPr>
        <w:pStyle w:val="a3"/>
        <w:tabs>
          <w:tab w:val="left" w:pos="3374"/>
        </w:tabs>
        <w:spacing w:line="330" w:lineRule="exact"/>
        <w:ind w:firstLine="0"/>
        <w:jc w:val="left"/>
      </w:pPr>
      <w:r>
        <w:t>Рабочая</w:t>
      </w:r>
      <w:r>
        <w:rPr>
          <w:spacing w:val="67"/>
        </w:rPr>
        <w:t xml:space="preserve"> </w:t>
      </w:r>
      <w:r>
        <w:rPr>
          <w:spacing w:val="-2"/>
        </w:rPr>
        <w:t>программа</w:t>
      </w:r>
      <w:r>
        <w:tab/>
        <w:t>учебного</w:t>
      </w:r>
      <w:r>
        <w:rPr>
          <w:spacing w:val="60"/>
        </w:rPr>
        <w:t xml:space="preserve"> </w:t>
      </w:r>
      <w:r>
        <w:t>курса</w:t>
      </w:r>
      <w:r>
        <w:rPr>
          <w:spacing w:val="64"/>
        </w:rPr>
        <w:t xml:space="preserve"> </w:t>
      </w:r>
      <w:r>
        <w:t>«</w:t>
      </w:r>
      <w:r>
        <w:rPr>
          <w:position w:val="1"/>
        </w:rPr>
        <w:t>Информатика</w:t>
      </w:r>
      <w:r>
        <w:t>»</w:t>
      </w:r>
      <w:r>
        <w:rPr>
          <w:spacing w:val="64"/>
        </w:rPr>
        <w:t xml:space="preserve"> </w:t>
      </w:r>
      <w:r>
        <w:t>(учебный</w:t>
      </w:r>
      <w:r>
        <w:rPr>
          <w:spacing w:val="67"/>
        </w:rPr>
        <w:t xml:space="preserve"> </w:t>
      </w:r>
      <w:r>
        <w:rPr>
          <w:spacing w:val="-2"/>
        </w:rPr>
        <w:t>предмет</w:t>
      </w:r>
    </w:p>
    <w:p w:rsidR="00FD1603" w:rsidRDefault="004C6098">
      <w:pPr>
        <w:pStyle w:val="a3"/>
        <w:ind w:firstLine="0"/>
        <w:jc w:val="left"/>
      </w:pPr>
      <w:r>
        <w:t>«Информатика»</w:t>
      </w:r>
      <w:r>
        <w:rPr>
          <w:spacing w:val="-7"/>
        </w:rPr>
        <w:t xml:space="preserve"> </w:t>
      </w:r>
      <w:r>
        <w:t>(см.Приложение</w:t>
      </w:r>
      <w:r>
        <w:rPr>
          <w:spacing w:val="-6"/>
        </w:rPr>
        <w:t xml:space="preserve"> </w:t>
      </w:r>
      <w:r>
        <w:t>№1.17</w:t>
      </w:r>
      <w:r>
        <w:rPr>
          <w:spacing w:val="1"/>
        </w:rPr>
        <w:t xml:space="preserve"> </w:t>
      </w:r>
      <w:r>
        <w:t>к</w:t>
      </w:r>
      <w:r>
        <w:rPr>
          <w:spacing w:val="-10"/>
        </w:rPr>
        <w:t xml:space="preserve"> </w:t>
      </w:r>
      <w:r>
        <w:t>ООП</w:t>
      </w:r>
      <w:r>
        <w:rPr>
          <w:spacing w:val="-10"/>
        </w:rPr>
        <w:t xml:space="preserve"> </w:t>
      </w:r>
      <w:r>
        <w:rPr>
          <w:spacing w:val="-4"/>
        </w:rPr>
        <w:t>ООО)</w:t>
      </w:r>
    </w:p>
    <w:p w:rsidR="00FD1603" w:rsidRDefault="004C6098">
      <w:pPr>
        <w:pStyle w:val="a3"/>
        <w:spacing w:line="242" w:lineRule="auto"/>
        <w:ind w:right="146" w:firstLine="0"/>
        <w:jc w:val="left"/>
      </w:pPr>
      <w:r>
        <w:t>Рабочая программа</w:t>
      </w:r>
      <w:r>
        <w:rPr>
          <w:spacing w:val="80"/>
        </w:rPr>
        <w:t xml:space="preserve"> </w:t>
      </w:r>
      <w:r>
        <w:t>учебного курса «Практикум по русскому языку» (учебный предмет «Русский язык» (см.Приложение №1.18 к ООП ООО)</w:t>
      </w:r>
    </w:p>
    <w:p w:rsidR="00FD1603" w:rsidRDefault="004C6098">
      <w:pPr>
        <w:pStyle w:val="a3"/>
        <w:spacing w:before="2" w:line="320" w:lineRule="exact"/>
        <w:ind w:firstLine="0"/>
        <w:jc w:val="left"/>
      </w:pPr>
      <w:bookmarkStart w:id="45" w:name="Рабочая_программа__учебного_курса_«Мир_р"/>
      <w:bookmarkStart w:id="46" w:name="Рабочая_программа__учебного_курса_«Общая"/>
      <w:bookmarkStart w:id="47" w:name="Рабочая_программа__учебного_курса_«Химия"/>
      <w:bookmarkEnd w:id="45"/>
      <w:bookmarkEnd w:id="46"/>
      <w:bookmarkEnd w:id="47"/>
      <w:r>
        <w:t>Рабочие</w:t>
      </w:r>
      <w:r>
        <w:rPr>
          <w:spacing w:val="-9"/>
        </w:rPr>
        <w:t xml:space="preserve"> </w:t>
      </w:r>
      <w:r>
        <w:t>программы</w:t>
      </w:r>
      <w:r>
        <w:rPr>
          <w:spacing w:val="-6"/>
        </w:rPr>
        <w:t xml:space="preserve"> </w:t>
      </w:r>
      <w:r>
        <w:t>курсов</w:t>
      </w:r>
      <w:r>
        <w:rPr>
          <w:spacing w:val="-8"/>
        </w:rPr>
        <w:t xml:space="preserve"> </w:t>
      </w:r>
      <w:r>
        <w:t>внеурочной</w:t>
      </w:r>
      <w:r>
        <w:rPr>
          <w:spacing w:val="-4"/>
        </w:rPr>
        <w:t xml:space="preserve"> </w:t>
      </w:r>
      <w:r>
        <w:t>деятельности</w:t>
      </w:r>
      <w:r>
        <w:rPr>
          <w:spacing w:val="-4"/>
        </w:rPr>
        <w:t xml:space="preserve"> </w:t>
      </w:r>
      <w:r>
        <w:t>(см.</w:t>
      </w:r>
      <w:r>
        <w:rPr>
          <w:spacing w:val="-3"/>
        </w:rPr>
        <w:t xml:space="preserve"> </w:t>
      </w:r>
      <w:r>
        <w:t>Приложение</w:t>
      </w:r>
      <w:r>
        <w:rPr>
          <w:spacing w:val="-7"/>
        </w:rPr>
        <w:t xml:space="preserve"> </w:t>
      </w:r>
      <w:r>
        <w:t>№.2</w:t>
      </w:r>
      <w:r>
        <w:rPr>
          <w:spacing w:val="-2"/>
        </w:rPr>
        <w:t xml:space="preserve"> </w:t>
      </w:r>
      <w:r>
        <w:t>к</w:t>
      </w:r>
      <w:r>
        <w:rPr>
          <w:spacing w:val="-4"/>
        </w:rPr>
        <w:t xml:space="preserve"> </w:t>
      </w:r>
      <w:r>
        <w:t>ООП</w:t>
      </w:r>
      <w:r>
        <w:rPr>
          <w:spacing w:val="-12"/>
        </w:rPr>
        <w:t xml:space="preserve"> </w:t>
      </w:r>
      <w:r>
        <w:rPr>
          <w:spacing w:val="-4"/>
        </w:rPr>
        <w:t>ООО)</w:t>
      </w:r>
    </w:p>
    <w:p w:rsidR="00FD1603" w:rsidRDefault="004C6098">
      <w:pPr>
        <w:pStyle w:val="11"/>
        <w:spacing w:line="320" w:lineRule="exact"/>
        <w:ind w:left="1484"/>
      </w:pPr>
      <w:bookmarkStart w:id="48" w:name="Программа_формирования_универсальных_уче"/>
      <w:bookmarkEnd w:id="48"/>
      <w:r>
        <w:t>Программа</w:t>
      </w:r>
      <w:r>
        <w:rPr>
          <w:spacing w:val="-19"/>
        </w:rPr>
        <w:t xml:space="preserve"> </w:t>
      </w:r>
      <w:r>
        <w:t>формирования</w:t>
      </w:r>
      <w:r>
        <w:rPr>
          <w:spacing w:val="-13"/>
        </w:rPr>
        <w:t xml:space="preserve"> </w:t>
      </w:r>
      <w:r>
        <w:t>универсальных</w:t>
      </w:r>
      <w:r>
        <w:rPr>
          <w:spacing w:val="-10"/>
        </w:rPr>
        <w:t xml:space="preserve"> </w:t>
      </w:r>
      <w:r>
        <w:t>учебных</w:t>
      </w:r>
      <w:r>
        <w:rPr>
          <w:spacing w:val="-10"/>
        </w:rPr>
        <w:t xml:space="preserve"> </w:t>
      </w:r>
      <w:r>
        <w:rPr>
          <w:spacing w:val="-2"/>
        </w:rPr>
        <w:t>действий.</w:t>
      </w:r>
    </w:p>
    <w:p w:rsidR="00FD1603" w:rsidRDefault="004C6098">
      <w:pPr>
        <w:pStyle w:val="a3"/>
        <w:spacing w:before="2" w:line="242" w:lineRule="auto"/>
        <w:ind w:right="146"/>
        <w:jc w:val="left"/>
      </w:pPr>
      <w:r>
        <w:t>Программа</w:t>
      </w:r>
      <w:r>
        <w:rPr>
          <w:spacing w:val="-12"/>
        </w:rPr>
        <w:t xml:space="preserve"> </w:t>
      </w:r>
      <w:r>
        <w:t>формирования</w:t>
      </w:r>
      <w:r>
        <w:rPr>
          <w:spacing w:val="-10"/>
        </w:rPr>
        <w:t xml:space="preserve"> </w:t>
      </w:r>
      <w:r>
        <w:t>универсальных</w:t>
      </w:r>
      <w:r>
        <w:rPr>
          <w:spacing w:val="-7"/>
        </w:rPr>
        <w:t xml:space="preserve"> </w:t>
      </w:r>
      <w:r>
        <w:t>учебных</w:t>
      </w:r>
      <w:r>
        <w:rPr>
          <w:spacing w:val="-14"/>
        </w:rPr>
        <w:t xml:space="preserve"> </w:t>
      </w:r>
      <w:r>
        <w:t>действий</w:t>
      </w:r>
      <w:r>
        <w:rPr>
          <w:spacing w:val="-4"/>
        </w:rPr>
        <w:t xml:space="preserve"> </w:t>
      </w:r>
      <w:r>
        <w:t>(УУД)</w:t>
      </w:r>
      <w:r>
        <w:rPr>
          <w:spacing w:val="-10"/>
        </w:rPr>
        <w:t xml:space="preserve"> </w:t>
      </w:r>
      <w:r>
        <w:t xml:space="preserve">обучающихся </w:t>
      </w:r>
      <w:r>
        <w:lastRenderedPageBreak/>
        <w:t>на уровне ООО в МБОУ «Ермолаевская ООШ» Орловского муниципального округа составлена в соответствии с нормативными документами:</w:t>
      </w:r>
    </w:p>
    <w:p w:rsidR="00FD1603" w:rsidRDefault="004C6098" w:rsidP="00D149A5">
      <w:pPr>
        <w:pStyle w:val="a4"/>
        <w:numPr>
          <w:ilvl w:val="0"/>
          <w:numId w:val="80"/>
        </w:numPr>
        <w:tabs>
          <w:tab w:val="left" w:pos="2831"/>
        </w:tabs>
        <w:spacing w:line="242" w:lineRule="auto"/>
        <w:ind w:right="1007" w:firstLine="713"/>
        <w:rPr>
          <w:sz w:val="28"/>
        </w:rPr>
      </w:pPr>
      <w:r>
        <w:rPr>
          <w:sz w:val="28"/>
        </w:rPr>
        <w:t>Федеральным</w:t>
      </w:r>
      <w:r>
        <w:rPr>
          <w:spacing w:val="-4"/>
          <w:sz w:val="28"/>
        </w:rPr>
        <w:t xml:space="preserve"> </w:t>
      </w:r>
      <w:r>
        <w:rPr>
          <w:sz w:val="28"/>
        </w:rPr>
        <w:t>законом</w:t>
      </w:r>
      <w:r>
        <w:rPr>
          <w:spacing w:val="-4"/>
          <w:sz w:val="28"/>
        </w:rPr>
        <w:t xml:space="preserve"> </w:t>
      </w:r>
      <w:r>
        <w:rPr>
          <w:sz w:val="28"/>
        </w:rPr>
        <w:t>от</w:t>
      </w:r>
      <w:r>
        <w:rPr>
          <w:spacing w:val="-1"/>
          <w:sz w:val="28"/>
        </w:rPr>
        <w:t xml:space="preserve"> </w:t>
      </w:r>
      <w:r>
        <w:rPr>
          <w:sz w:val="28"/>
        </w:rPr>
        <w:t>29.12.2012</w:t>
      </w:r>
      <w:r>
        <w:rPr>
          <w:spacing w:val="-9"/>
          <w:sz w:val="28"/>
        </w:rPr>
        <w:t xml:space="preserve"> </w:t>
      </w:r>
      <w:r>
        <w:rPr>
          <w:sz w:val="28"/>
        </w:rPr>
        <w:t>№</w:t>
      </w:r>
      <w:r>
        <w:rPr>
          <w:spacing w:val="-4"/>
          <w:sz w:val="28"/>
        </w:rPr>
        <w:t xml:space="preserve"> </w:t>
      </w:r>
      <w:r>
        <w:rPr>
          <w:sz w:val="28"/>
        </w:rPr>
        <w:t>273-ФЗ</w:t>
      </w:r>
      <w:r>
        <w:rPr>
          <w:spacing w:val="-9"/>
          <w:sz w:val="28"/>
        </w:rPr>
        <w:t xml:space="preserve"> </w:t>
      </w:r>
      <w:r>
        <w:rPr>
          <w:sz w:val="28"/>
        </w:rPr>
        <w:t>«Об</w:t>
      </w:r>
      <w:r>
        <w:rPr>
          <w:spacing w:val="-3"/>
          <w:sz w:val="28"/>
        </w:rPr>
        <w:t xml:space="preserve"> </w:t>
      </w:r>
      <w:r>
        <w:rPr>
          <w:sz w:val="28"/>
        </w:rPr>
        <w:t>образовании в Российской Федерации»;</w:t>
      </w:r>
    </w:p>
    <w:p w:rsidR="00FD1603" w:rsidRDefault="004C6098" w:rsidP="00D149A5">
      <w:pPr>
        <w:pStyle w:val="a4"/>
        <w:numPr>
          <w:ilvl w:val="0"/>
          <w:numId w:val="80"/>
        </w:numPr>
        <w:tabs>
          <w:tab w:val="left" w:pos="2831"/>
        </w:tabs>
        <w:spacing w:line="317" w:lineRule="exact"/>
        <w:ind w:left="2831" w:hanging="634"/>
        <w:rPr>
          <w:sz w:val="28"/>
        </w:rPr>
      </w:pPr>
      <w:r>
        <w:rPr>
          <w:sz w:val="28"/>
        </w:rPr>
        <w:t>приказом</w:t>
      </w:r>
      <w:r>
        <w:rPr>
          <w:spacing w:val="-7"/>
          <w:sz w:val="28"/>
        </w:rPr>
        <w:t xml:space="preserve"> </w:t>
      </w:r>
      <w:r>
        <w:rPr>
          <w:sz w:val="28"/>
        </w:rPr>
        <w:t>Минпросвещения</w:t>
      </w:r>
      <w:r>
        <w:rPr>
          <w:spacing w:val="-5"/>
          <w:sz w:val="28"/>
        </w:rPr>
        <w:t xml:space="preserve"> </w:t>
      </w:r>
      <w:r>
        <w:rPr>
          <w:sz w:val="28"/>
        </w:rPr>
        <w:t>России</w:t>
      </w:r>
      <w:r>
        <w:rPr>
          <w:spacing w:val="-5"/>
          <w:sz w:val="28"/>
        </w:rPr>
        <w:t xml:space="preserve"> </w:t>
      </w:r>
      <w:r>
        <w:rPr>
          <w:sz w:val="28"/>
        </w:rPr>
        <w:t>от</w:t>
      </w:r>
      <w:r>
        <w:rPr>
          <w:spacing w:val="1"/>
          <w:sz w:val="28"/>
        </w:rPr>
        <w:t xml:space="preserve"> </w:t>
      </w:r>
      <w:r>
        <w:rPr>
          <w:sz w:val="28"/>
        </w:rPr>
        <w:t>31.05.2021</w:t>
      </w:r>
      <w:r>
        <w:rPr>
          <w:spacing w:val="-9"/>
          <w:sz w:val="28"/>
        </w:rPr>
        <w:t xml:space="preserve"> </w:t>
      </w:r>
      <w:r>
        <w:rPr>
          <w:sz w:val="28"/>
        </w:rPr>
        <w:t>№</w:t>
      </w:r>
      <w:r>
        <w:rPr>
          <w:spacing w:val="-4"/>
          <w:sz w:val="28"/>
        </w:rPr>
        <w:t xml:space="preserve"> </w:t>
      </w:r>
      <w:r>
        <w:rPr>
          <w:spacing w:val="-5"/>
          <w:sz w:val="28"/>
        </w:rPr>
        <w:t>287</w:t>
      </w:r>
    </w:p>
    <w:p w:rsidR="00FD1603" w:rsidRDefault="004C6098">
      <w:pPr>
        <w:pStyle w:val="a3"/>
        <w:spacing w:line="242" w:lineRule="auto"/>
        <w:ind w:left="1484" w:right="146" w:firstLine="0"/>
        <w:jc w:val="left"/>
      </w:pPr>
      <w:r>
        <w:t>«Об</w:t>
      </w:r>
      <w:r>
        <w:rPr>
          <w:spacing w:val="-7"/>
        </w:rPr>
        <w:t xml:space="preserve"> </w:t>
      </w:r>
      <w:r>
        <w:t>утверждении</w:t>
      </w:r>
      <w:r>
        <w:rPr>
          <w:spacing w:val="-8"/>
        </w:rPr>
        <w:t xml:space="preserve"> </w:t>
      </w:r>
      <w:r>
        <w:t>федерального</w:t>
      </w:r>
      <w:r>
        <w:rPr>
          <w:spacing w:val="-12"/>
        </w:rPr>
        <w:t xml:space="preserve"> </w:t>
      </w:r>
      <w:r>
        <w:t>государственного</w:t>
      </w:r>
      <w:r>
        <w:rPr>
          <w:spacing w:val="-13"/>
        </w:rPr>
        <w:t xml:space="preserve"> </w:t>
      </w:r>
      <w:r>
        <w:t>образовательного</w:t>
      </w:r>
      <w:r>
        <w:rPr>
          <w:spacing w:val="-12"/>
        </w:rPr>
        <w:t xml:space="preserve"> </w:t>
      </w:r>
      <w:r>
        <w:t>стандарта основного общего образования» (с изм. на 01.09.2025 г.);</w:t>
      </w:r>
    </w:p>
    <w:p w:rsidR="00FD1603" w:rsidRDefault="004C6098" w:rsidP="00D149A5">
      <w:pPr>
        <w:pStyle w:val="a4"/>
        <w:numPr>
          <w:ilvl w:val="0"/>
          <w:numId w:val="80"/>
        </w:numPr>
        <w:tabs>
          <w:tab w:val="left" w:pos="2831"/>
        </w:tabs>
        <w:spacing w:line="320" w:lineRule="exact"/>
        <w:ind w:left="2831" w:hanging="634"/>
        <w:rPr>
          <w:sz w:val="28"/>
        </w:rPr>
      </w:pPr>
      <w:r>
        <w:rPr>
          <w:sz w:val="28"/>
        </w:rPr>
        <w:t>приказом</w:t>
      </w:r>
      <w:r>
        <w:rPr>
          <w:spacing w:val="-6"/>
          <w:sz w:val="28"/>
        </w:rPr>
        <w:t xml:space="preserve"> </w:t>
      </w:r>
      <w:r>
        <w:rPr>
          <w:sz w:val="28"/>
        </w:rPr>
        <w:t>Минпросвещения</w:t>
      </w:r>
      <w:r>
        <w:rPr>
          <w:spacing w:val="-7"/>
          <w:sz w:val="28"/>
        </w:rPr>
        <w:t xml:space="preserve"> </w:t>
      </w:r>
      <w:r>
        <w:rPr>
          <w:sz w:val="28"/>
        </w:rPr>
        <w:t>России</w:t>
      </w:r>
      <w:r>
        <w:rPr>
          <w:spacing w:val="-6"/>
          <w:sz w:val="28"/>
        </w:rPr>
        <w:t xml:space="preserve"> </w:t>
      </w:r>
      <w:r>
        <w:rPr>
          <w:sz w:val="28"/>
        </w:rPr>
        <w:t>от 18.05.2023</w:t>
      </w:r>
      <w:r>
        <w:rPr>
          <w:spacing w:val="-8"/>
          <w:sz w:val="28"/>
        </w:rPr>
        <w:t xml:space="preserve"> </w:t>
      </w:r>
      <w:r>
        <w:rPr>
          <w:spacing w:val="-10"/>
          <w:sz w:val="28"/>
        </w:rPr>
        <w:t>№</w:t>
      </w:r>
    </w:p>
    <w:p w:rsidR="00FD1603" w:rsidRDefault="004C6098">
      <w:pPr>
        <w:pStyle w:val="a3"/>
        <w:spacing w:line="235" w:lineRule="auto"/>
        <w:ind w:left="1484" w:right="822" w:firstLine="0"/>
        <w:jc w:val="left"/>
      </w:pPr>
      <w:r>
        <w:t>370</w:t>
      </w:r>
      <w:r>
        <w:rPr>
          <w:spacing w:val="-6"/>
        </w:rPr>
        <w:t xml:space="preserve"> </w:t>
      </w:r>
      <w:r>
        <w:t>«Об</w:t>
      </w:r>
      <w:r>
        <w:rPr>
          <w:spacing w:val="-9"/>
        </w:rPr>
        <w:t xml:space="preserve"> </w:t>
      </w:r>
      <w:r>
        <w:t>утверждении</w:t>
      </w:r>
      <w:r>
        <w:rPr>
          <w:spacing w:val="-10"/>
        </w:rPr>
        <w:t xml:space="preserve"> </w:t>
      </w:r>
      <w:r>
        <w:t>федеральной</w:t>
      </w:r>
      <w:r>
        <w:rPr>
          <w:spacing w:val="-10"/>
        </w:rPr>
        <w:t xml:space="preserve"> </w:t>
      </w:r>
      <w:r>
        <w:t>образовательной</w:t>
      </w:r>
      <w:r>
        <w:rPr>
          <w:spacing w:val="-10"/>
        </w:rPr>
        <w:t xml:space="preserve"> </w:t>
      </w:r>
      <w:r>
        <w:t>программы</w:t>
      </w:r>
      <w:r>
        <w:rPr>
          <w:spacing w:val="-11"/>
        </w:rPr>
        <w:t xml:space="preserve"> </w:t>
      </w:r>
      <w:r>
        <w:t>основного общего образования» (с изм. на 01.09.2025 г.);</w:t>
      </w:r>
    </w:p>
    <w:p w:rsidR="00FD1603" w:rsidRDefault="004C6098" w:rsidP="00D149A5">
      <w:pPr>
        <w:pStyle w:val="a4"/>
        <w:numPr>
          <w:ilvl w:val="0"/>
          <w:numId w:val="80"/>
        </w:numPr>
        <w:tabs>
          <w:tab w:val="left" w:pos="2831"/>
        </w:tabs>
        <w:spacing w:line="242" w:lineRule="auto"/>
        <w:ind w:right="1213" w:firstLine="713"/>
        <w:rPr>
          <w:sz w:val="28"/>
        </w:rPr>
      </w:pPr>
      <w:r>
        <w:rPr>
          <w:sz w:val="28"/>
        </w:rPr>
        <w:t>положением об организации исследовательской и проектной деятельности</w:t>
      </w:r>
      <w:r>
        <w:rPr>
          <w:spacing w:val="-5"/>
          <w:sz w:val="28"/>
        </w:rPr>
        <w:t xml:space="preserve"> </w:t>
      </w:r>
      <w:r>
        <w:rPr>
          <w:sz w:val="28"/>
        </w:rPr>
        <w:t>в</w:t>
      </w:r>
      <w:r>
        <w:rPr>
          <w:spacing w:val="-6"/>
          <w:sz w:val="28"/>
        </w:rPr>
        <w:t xml:space="preserve"> </w:t>
      </w:r>
      <w:r>
        <w:rPr>
          <w:sz w:val="28"/>
        </w:rPr>
        <w:t>МБОУ</w:t>
      </w:r>
      <w:r>
        <w:rPr>
          <w:spacing w:val="-3"/>
          <w:sz w:val="28"/>
        </w:rPr>
        <w:t xml:space="preserve"> </w:t>
      </w:r>
      <w:r w:rsidRPr="004C6098">
        <w:rPr>
          <w:sz w:val="28"/>
          <w:szCs w:val="28"/>
        </w:rPr>
        <w:t>«Ермолаевская</w:t>
      </w:r>
      <w:r>
        <w:rPr>
          <w:sz w:val="28"/>
        </w:rPr>
        <w:t xml:space="preserve"> ООШ»</w:t>
      </w:r>
      <w:r>
        <w:rPr>
          <w:spacing w:val="-10"/>
          <w:sz w:val="28"/>
        </w:rPr>
        <w:t xml:space="preserve"> </w:t>
      </w:r>
      <w:r>
        <w:rPr>
          <w:sz w:val="28"/>
        </w:rPr>
        <w:t>Орловского</w:t>
      </w:r>
      <w:r>
        <w:rPr>
          <w:spacing w:val="-10"/>
          <w:sz w:val="28"/>
        </w:rPr>
        <w:t xml:space="preserve"> </w:t>
      </w:r>
      <w:r>
        <w:rPr>
          <w:sz w:val="28"/>
        </w:rPr>
        <w:t xml:space="preserve">муниципального </w:t>
      </w:r>
      <w:r>
        <w:rPr>
          <w:spacing w:val="-2"/>
          <w:sz w:val="28"/>
        </w:rPr>
        <w:t>округа.</w:t>
      </w:r>
    </w:p>
    <w:p w:rsidR="00FD1603" w:rsidRDefault="004C6098">
      <w:pPr>
        <w:pStyle w:val="a3"/>
        <w:spacing w:line="312" w:lineRule="exact"/>
        <w:ind w:left="1412" w:firstLine="0"/>
        <w:jc w:val="left"/>
      </w:pPr>
      <w:r>
        <w:t>Программа</w:t>
      </w:r>
      <w:r>
        <w:rPr>
          <w:spacing w:val="-10"/>
        </w:rPr>
        <w:t xml:space="preserve"> </w:t>
      </w:r>
      <w:r>
        <w:t>формирования</w:t>
      </w:r>
      <w:r>
        <w:rPr>
          <w:spacing w:val="-6"/>
        </w:rPr>
        <w:t xml:space="preserve"> </w:t>
      </w:r>
      <w:r>
        <w:t>УУД</w:t>
      </w:r>
      <w:r>
        <w:rPr>
          <w:spacing w:val="-11"/>
        </w:rPr>
        <w:t xml:space="preserve"> </w:t>
      </w:r>
      <w:r>
        <w:t>конкретизирует</w:t>
      </w:r>
      <w:r>
        <w:rPr>
          <w:spacing w:val="-7"/>
        </w:rPr>
        <w:t xml:space="preserve"> </w:t>
      </w:r>
      <w:r>
        <w:t>требования ФГОС</w:t>
      </w:r>
      <w:r>
        <w:rPr>
          <w:spacing w:val="-7"/>
        </w:rPr>
        <w:t xml:space="preserve"> </w:t>
      </w:r>
      <w:r>
        <w:rPr>
          <w:spacing w:val="-5"/>
        </w:rPr>
        <w:t>ООО</w:t>
      </w:r>
    </w:p>
    <w:p w:rsidR="00FD1603" w:rsidRDefault="004C6098">
      <w:pPr>
        <w:pStyle w:val="a3"/>
        <w:spacing w:before="1"/>
        <w:ind w:right="146" w:firstLine="0"/>
        <w:jc w:val="left"/>
      </w:pPr>
      <w:r>
        <w:t>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w:t>
      </w:r>
      <w:r>
        <w:rPr>
          <w:spacing w:val="-2"/>
        </w:rPr>
        <w:t xml:space="preserve"> </w:t>
      </w:r>
      <w:r>
        <w:t>учебные</w:t>
      </w:r>
      <w:r>
        <w:rPr>
          <w:spacing w:val="-9"/>
        </w:rPr>
        <w:t xml:space="preserve"> </w:t>
      </w:r>
      <w:r>
        <w:t>действия,</w:t>
      </w:r>
      <w:r>
        <w:rPr>
          <w:spacing w:val="-5"/>
        </w:rPr>
        <w:t xml:space="preserve"> </w:t>
      </w:r>
      <w:r>
        <w:t>позволяющие</w:t>
      </w:r>
      <w:r>
        <w:rPr>
          <w:spacing w:val="-9"/>
        </w:rPr>
        <w:t xml:space="preserve"> </w:t>
      </w:r>
      <w:r>
        <w:t>решать</w:t>
      </w:r>
      <w:r>
        <w:rPr>
          <w:spacing w:val="-6"/>
        </w:rPr>
        <w:t xml:space="preserve"> </w:t>
      </w:r>
      <w:r>
        <w:t>широкий</w:t>
      </w:r>
      <w:r>
        <w:rPr>
          <w:spacing w:val="-6"/>
        </w:rPr>
        <w:t xml:space="preserve"> </w:t>
      </w:r>
      <w:r>
        <w:t>круг</w:t>
      </w:r>
      <w:r>
        <w:rPr>
          <w:spacing w:val="-7"/>
        </w:rPr>
        <w:t xml:space="preserve"> </w:t>
      </w:r>
      <w:r>
        <w:t>задач</w:t>
      </w:r>
      <w:r>
        <w:rPr>
          <w:spacing w:val="-4"/>
        </w:rPr>
        <w:t xml:space="preserve"> </w:t>
      </w:r>
      <w:r>
        <w:t>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FD1603" w:rsidRDefault="004C6098">
      <w:pPr>
        <w:pStyle w:val="a3"/>
        <w:spacing w:before="4"/>
        <w:ind w:right="207"/>
        <w:jc w:val="left"/>
      </w:pPr>
      <w: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w:t>
      </w:r>
      <w:r>
        <w:rPr>
          <w:spacing w:val="40"/>
        </w:rPr>
        <w:t xml:space="preserve"> </w:t>
      </w:r>
      <w:r>
        <w:t>а</w:t>
      </w:r>
      <w:r>
        <w:rPr>
          <w:spacing w:val="-5"/>
        </w:rPr>
        <w:t xml:space="preserve"> </w:t>
      </w:r>
      <w:r>
        <w:t>также</w:t>
      </w:r>
      <w:r>
        <w:rPr>
          <w:spacing w:val="-5"/>
        </w:rPr>
        <w:t xml:space="preserve"> </w:t>
      </w:r>
      <w:r>
        <w:t>на</w:t>
      </w:r>
      <w:r>
        <w:rPr>
          <w:spacing w:val="-3"/>
        </w:rPr>
        <w:t xml:space="preserve"> </w:t>
      </w:r>
      <w:r>
        <w:t>реализацию</w:t>
      </w:r>
      <w:r>
        <w:rPr>
          <w:spacing w:val="-4"/>
        </w:rPr>
        <w:t xml:space="preserve"> </w:t>
      </w:r>
      <w:r>
        <w:t>системно-деятельностного</w:t>
      </w:r>
      <w:r>
        <w:rPr>
          <w:spacing w:val="-6"/>
        </w:rPr>
        <w:t xml:space="preserve"> </w:t>
      </w:r>
      <w:r>
        <w:t>подхода,</w:t>
      </w:r>
      <w:r>
        <w:rPr>
          <w:spacing w:val="-1"/>
        </w:rPr>
        <w:t xml:space="preserve"> </w:t>
      </w:r>
      <w:r>
        <w:t>положенного</w:t>
      </w:r>
      <w:r>
        <w:rPr>
          <w:spacing w:val="-6"/>
        </w:rPr>
        <w:t xml:space="preserve"> </w:t>
      </w:r>
      <w:r>
        <w:t>в основу</w:t>
      </w:r>
      <w:r>
        <w:rPr>
          <w:spacing w:val="-13"/>
        </w:rPr>
        <w:t xml:space="preserve"> </w:t>
      </w:r>
      <w:r>
        <w:t>ФГОС ООО, и развивающего потенциала общего образования.</w:t>
      </w:r>
    </w:p>
    <w:p w:rsidR="00FD1603" w:rsidRDefault="004C6098">
      <w:pPr>
        <w:pStyle w:val="a3"/>
        <w:spacing w:line="316" w:lineRule="exact"/>
        <w:ind w:left="1412" w:firstLine="0"/>
        <w:jc w:val="left"/>
      </w:pPr>
      <w:r>
        <w:t>Программа</w:t>
      </w:r>
      <w:r>
        <w:rPr>
          <w:spacing w:val="-9"/>
        </w:rPr>
        <w:t xml:space="preserve"> </w:t>
      </w:r>
      <w:r>
        <w:t>формирования</w:t>
      </w:r>
      <w:r>
        <w:rPr>
          <w:spacing w:val="-4"/>
        </w:rPr>
        <w:t xml:space="preserve"> </w:t>
      </w:r>
      <w:r>
        <w:t>УУД</w:t>
      </w:r>
      <w:r>
        <w:rPr>
          <w:spacing w:val="-9"/>
        </w:rPr>
        <w:t xml:space="preserve"> </w:t>
      </w:r>
      <w:r>
        <w:t>на уровне</w:t>
      </w:r>
      <w:r>
        <w:rPr>
          <w:spacing w:val="-6"/>
        </w:rPr>
        <w:t xml:space="preserve"> </w:t>
      </w:r>
      <w:r>
        <w:t>ООО</w:t>
      </w:r>
      <w:r>
        <w:rPr>
          <w:spacing w:val="-6"/>
        </w:rPr>
        <w:t xml:space="preserve"> </w:t>
      </w:r>
      <w:r>
        <w:t>составлена</w:t>
      </w:r>
      <w:r>
        <w:rPr>
          <w:spacing w:val="-7"/>
        </w:rPr>
        <w:t xml:space="preserve"> </w:t>
      </w:r>
      <w:r>
        <w:t>в</w:t>
      </w:r>
      <w:r>
        <w:rPr>
          <w:spacing w:val="4"/>
        </w:rPr>
        <w:t xml:space="preserve"> </w:t>
      </w:r>
      <w:r>
        <w:rPr>
          <w:spacing w:val="-2"/>
        </w:rPr>
        <w:t>соответствии</w:t>
      </w:r>
    </w:p>
    <w:p w:rsidR="00FD1603" w:rsidRDefault="004C6098">
      <w:pPr>
        <w:pStyle w:val="a3"/>
        <w:spacing w:before="2" w:line="242" w:lineRule="auto"/>
        <w:ind w:right="146" w:firstLine="0"/>
        <w:jc w:val="left"/>
      </w:pPr>
      <w:r>
        <w:t>с</w:t>
      </w:r>
      <w:r>
        <w:rPr>
          <w:spacing w:val="-8"/>
        </w:rPr>
        <w:t xml:space="preserve"> </w:t>
      </w:r>
      <w:r>
        <w:t>Федеральной</w:t>
      </w:r>
      <w:r>
        <w:rPr>
          <w:spacing w:val="-5"/>
        </w:rPr>
        <w:t xml:space="preserve"> </w:t>
      </w:r>
      <w:r>
        <w:t>образовательной</w:t>
      </w:r>
      <w:r>
        <w:rPr>
          <w:spacing w:val="-5"/>
        </w:rPr>
        <w:t xml:space="preserve"> </w:t>
      </w:r>
      <w:r>
        <w:t>программой</w:t>
      </w:r>
      <w:r>
        <w:rPr>
          <w:spacing w:val="-5"/>
        </w:rPr>
        <w:t xml:space="preserve"> </w:t>
      </w:r>
      <w:r>
        <w:t>основного</w:t>
      </w:r>
      <w:r>
        <w:rPr>
          <w:spacing w:val="-10"/>
        </w:rPr>
        <w:t xml:space="preserve"> </w:t>
      </w:r>
      <w:r>
        <w:t>общего</w:t>
      </w:r>
      <w:r>
        <w:rPr>
          <w:spacing w:val="-10"/>
        </w:rPr>
        <w:t xml:space="preserve"> </w:t>
      </w:r>
      <w:r>
        <w:t>образования</w:t>
      </w:r>
      <w:r>
        <w:rPr>
          <w:spacing w:val="-5"/>
        </w:rPr>
        <w:t xml:space="preserve"> </w:t>
      </w:r>
      <w:r>
        <w:t>и включает три раздела:</w:t>
      </w:r>
    </w:p>
    <w:p w:rsidR="00FD1603" w:rsidRDefault="004C6098" w:rsidP="00D149A5">
      <w:pPr>
        <w:pStyle w:val="a4"/>
        <w:numPr>
          <w:ilvl w:val="0"/>
          <w:numId w:val="80"/>
        </w:numPr>
        <w:tabs>
          <w:tab w:val="left" w:pos="2831"/>
        </w:tabs>
        <w:spacing w:line="318" w:lineRule="exact"/>
        <w:ind w:left="2831" w:hanging="634"/>
        <w:rPr>
          <w:sz w:val="28"/>
        </w:rPr>
      </w:pPr>
      <w:r>
        <w:rPr>
          <w:spacing w:val="-2"/>
          <w:sz w:val="28"/>
        </w:rPr>
        <w:t>целевой;</w:t>
      </w:r>
    </w:p>
    <w:p w:rsidR="00FD1603" w:rsidRDefault="004C6098" w:rsidP="00D149A5">
      <w:pPr>
        <w:pStyle w:val="a4"/>
        <w:numPr>
          <w:ilvl w:val="0"/>
          <w:numId w:val="80"/>
        </w:numPr>
        <w:tabs>
          <w:tab w:val="left" w:pos="2831"/>
        </w:tabs>
        <w:spacing w:line="319" w:lineRule="exact"/>
        <w:ind w:left="2831" w:hanging="634"/>
        <w:rPr>
          <w:sz w:val="28"/>
        </w:rPr>
      </w:pPr>
      <w:r>
        <w:rPr>
          <w:spacing w:val="-2"/>
          <w:sz w:val="28"/>
        </w:rPr>
        <w:t>содержательный;</w:t>
      </w:r>
    </w:p>
    <w:p w:rsidR="00FD1603" w:rsidRDefault="004C6098" w:rsidP="00D149A5">
      <w:pPr>
        <w:pStyle w:val="a4"/>
        <w:numPr>
          <w:ilvl w:val="0"/>
          <w:numId w:val="80"/>
        </w:numPr>
        <w:tabs>
          <w:tab w:val="left" w:pos="2831"/>
        </w:tabs>
        <w:spacing w:before="2"/>
        <w:ind w:left="2831" w:hanging="634"/>
        <w:rPr>
          <w:sz w:val="28"/>
        </w:rPr>
      </w:pPr>
      <w:r>
        <w:rPr>
          <w:spacing w:val="-2"/>
          <w:sz w:val="28"/>
        </w:rPr>
        <w:t>организационный.</w:t>
      </w:r>
    </w:p>
    <w:p w:rsidR="00FD1603" w:rsidRDefault="004C6098">
      <w:pPr>
        <w:pStyle w:val="a3"/>
        <w:spacing w:before="2" w:line="319" w:lineRule="exact"/>
        <w:ind w:left="1412" w:firstLine="0"/>
        <w:jc w:val="left"/>
      </w:pPr>
      <w:r>
        <w:t>В</w:t>
      </w:r>
      <w:r>
        <w:rPr>
          <w:spacing w:val="-5"/>
        </w:rPr>
        <w:t xml:space="preserve"> </w:t>
      </w:r>
      <w:r>
        <w:t>соответствии</w:t>
      </w:r>
      <w:r>
        <w:rPr>
          <w:spacing w:val="-4"/>
        </w:rPr>
        <w:t xml:space="preserve"> </w:t>
      </w:r>
      <w:r>
        <w:t>с</w:t>
      </w:r>
      <w:r>
        <w:rPr>
          <w:spacing w:val="-4"/>
        </w:rPr>
        <w:t xml:space="preserve"> </w:t>
      </w:r>
      <w:r>
        <w:t>ФГОС</w:t>
      </w:r>
      <w:r>
        <w:rPr>
          <w:spacing w:val="-5"/>
        </w:rPr>
        <w:t xml:space="preserve"> </w:t>
      </w:r>
      <w:r>
        <w:t>ООО</w:t>
      </w:r>
      <w:r>
        <w:rPr>
          <w:spacing w:val="-6"/>
        </w:rPr>
        <w:t xml:space="preserve"> </w:t>
      </w:r>
      <w:r>
        <w:t>программа</w:t>
      </w:r>
      <w:r>
        <w:rPr>
          <w:spacing w:val="-6"/>
        </w:rPr>
        <w:t xml:space="preserve"> </w:t>
      </w:r>
      <w:r>
        <w:t>формирования</w:t>
      </w:r>
      <w:r>
        <w:rPr>
          <w:spacing w:val="-4"/>
        </w:rPr>
        <w:t xml:space="preserve"> </w:t>
      </w:r>
      <w:r>
        <w:t>УУД</w:t>
      </w:r>
      <w:r>
        <w:rPr>
          <w:spacing w:val="-2"/>
        </w:rPr>
        <w:t xml:space="preserve"> содержит:</w:t>
      </w:r>
    </w:p>
    <w:p w:rsidR="00FD1603" w:rsidRDefault="004C6098" w:rsidP="00D149A5">
      <w:pPr>
        <w:pStyle w:val="a4"/>
        <w:numPr>
          <w:ilvl w:val="0"/>
          <w:numId w:val="80"/>
        </w:numPr>
        <w:tabs>
          <w:tab w:val="left" w:pos="2831"/>
        </w:tabs>
        <w:spacing w:line="242" w:lineRule="auto"/>
        <w:ind w:right="1982" w:firstLine="713"/>
        <w:rPr>
          <w:sz w:val="28"/>
        </w:rPr>
      </w:pPr>
      <w:r>
        <w:rPr>
          <w:sz w:val="28"/>
        </w:rPr>
        <w:t>описание</w:t>
      </w:r>
      <w:r>
        <w:rPr>
          <w:spacing w:val="-16"/>
          <w:sz w:val="28"/>
        </w:rPr>
        <w:t xml:space="preserve"> </w:t>
      </w:r>
      <w:r>
        <w:rPr>
          <w:sz w:val="28"/>
        </w:rPr>
        <w:t>взаимосвязи</w:t>
      </w:r>
      <w:r>
        <w:rPr>
          <w:spacing w:val="-8"/>
          <w:sz w:val="28"/>
        </w:rPr>
        <w:t xml:space="preserve"> </w:t>
      </w:r>
      <w:r>
        <w:rPr>
          <w:sz w:val="28"/>
        </w:rPr>
        <w:t>универсальных</w:t>
      </w:r>
      <w:r>
        <w:rPr>
          <w:spacing w:val="-11"/>
          <w:sz w:val="28"/>
        </w:rPr>
        <w:t xml:space="preserve"> </w:t>
      </w:r>
      <w:r>
        <w:rPr>
          <w:sz w:val="28"/>
        </w:rPr>
        <w:t>учебных</w:t>
      </w:r>
      <w:r>
        <w:rPr>
          <w:spacing w:val="-17"/>
          <w:sz w:val="28"/>
        </w:rPr>
        <w:t xml:space="preserve"> </w:t>
      </w:r>
      <w:r>
        <w:rPr>
          <w:sz w:val="28"/>
        </w:rPr>
        <w:t>действий с содержанием учебных предметов;</w:t>
      </w:r>
    </w:p>
    <w:p w:rsidR="00FD1603" w:rsidRDefault="004C6098" w:rsidP="00D149A5">
      <w:pPr>
        <w:pStyle w:val="a4"/>
        <w:numPr>
          <w:ilvl w:val="0"/>
          <w:numId w:val="80"/>
        </w:numPr>
        <w:tabs>
          <w:tab w:val="left" w:pos="2831"/>
        </w:tabs>
        <w:ind w:right="784" w:firstLine="713"/>
        <w:rPr>
          <w:sz w:val="28"/>
        </w:rPr>
      </w:pPr>
      <w:r>
        <w:rPr>
          <w:sz w:val="28"/>
        </w:rPr>
        <w:t>описание</w:t>
      </w:r>
      <w:r>
        <w:rPr>
          <w:spacing w:val="-11"/>
          <w:sz w:val="28"/>
        </w:rPr>
        <w:t xml:space="preserve"> </w:t>
      </w:r>
      <w:r>
        <w:rPr>
          <w:sz w:val="28"/>
        </w:rPr>
        <w:t>особенностей</w:t>
      </w:r>
      <w:r>
        <w:rPr>
          <w:spacing w:val="-8"/>
          <w:sz w:val="28"/>
        </w:rPr>
        <w:t xml:space="preserve"> </w:t>
      </w:r>
      <w:r>
        <w:rPr>
          <w:sz w:val="28"/>
        </w:rPr>
        <w:t>реализации</w:t>
      </w:r>
      <w:r>
        <w:rPr>
          <w:spacing w:val="-8"/>
          <w:sz w:val="28"/>
        </w:rPr>
        <w:t xml:space="preserve"> </w:t>
      </w:r>
      <w:r>
        <w:rPr>
          <w:sz w:val="28"/>
        </w:rPr>
        <w:t>основных</w:t>
      </w:r>
      <w:r>
        <w:rPr>
          <w:spacing w:val="-13"/>
          <w:sz w:val="28"/>
        </w:rPr>
        <w:t xml:space="preserve"> </w:t>
      </w:r>
      <w:r>
        <w:rPr>
          <w:sz w:val="28"/>
        </w:rPr>
        <w:t>направлений</w:t>
      </w:r>
      <w:r>
        <w:rPr>
          <w:spacing w:val="-8"/>
          <w:sz w:val="28"/>
        </w:rPr>
        <w:t xml:space="preserve"> </w:t>
      </w:r>
      <w:r>
        <w:rPr>
          <w:sz w:val="28"/>
        </w:rPr>
        <w:t xml:space="preserve">и форм учебно-исследовательской деятельности в рамках урочной и внеурочной </w:t>
      </w:r>
      <w:r>
        <w:rPr>
          <w:spacing w:val="-2"/>
          <w:sz w:val="28"/>
        </w:rPr>
        <w:t>деятельности.</w:t>
      </w:r>
    </w:p>
    <w:p w:rsidR="00FD1603" w:rsidRDefault="004C6098">
      <w:pPr>
        <w:pStyle w:val="11"/>
        <w:spacing w:line="321" w:lineRule="exact"/>
        <w:ind w:left="1484"/>
      </w:pPr>
      <w:bookmarkStart w:id="49" w:name="Целевой_раздел."/>
      <w:bookmarkEnd w:id="49"/>
      <w:r>
        <w:t>Целевой</w:t>
      </w:r>
      <w:r>
        <w:rPr>
          <w:spacing w:val="-15"/>
        </w:rPr>
        <w:t xml:space="preserve"> </w:t>
      </w:r>
      <w:r>
        <w:rPr>
          <w:spacing w:val="-2"/>
        </w:rPr>
        <w:t>раздел.</w:t>
      </w:r>
    </w:p>
    <w:p w:rsidR="00FD1603" w:rsidRDefault="004C6098">
      <w:pPr>
        <w:pStyle w:val="a3"/>
        <w:ind w:firstLine="0"/>
        <w:jc w:val="left"/>
      </w:pPr>
      <w:r>
        <w:t>Целью</w:t>
      </w:r>
      <w:r>
        <w:rPr>
          <w:spacing w:val="-11"/>
        </w:rPr>
        <w:t xml:space="preserve"> </w:t>
      </w:r>
      <w:r>
        <w:t>программы</w:t>
      </w:r>
      <w:r>
        <w:rPr>
          <w:spacing w:val="-9"/>
        </w:rPr>
        <w:t xml:space="preserve"> </w:t>
      </w:r>
      <w:r>
        <w:t>является</w:t>
      </w:r>
      <w:r>
        <w:rPr>
          <w:spacing w:val="-8"/>
        </w:rPr>
        <w:t xml:space="preserve"> </w:t>
      </w:r>
      <w:r>
        <w:t>формирование</w:t>
      </w:r>
      <w:r>
        <w:rPr>
          <w:spacing w:val="-9"/>
        </w:rPr>
        <w:t xml:space="preserve"> </w:t>
      </w:r>
      <w:r>
        <w:t>УУД</w:t>
      </w:r>
      <w:r>
        <w:rPr>
          <w:spacing w:val="-6"/>
        </w:rPr>
        <w:t xml:space="preserve"> </w:t>
      </w:r>
      <w:r>
        <w:t>обучающихся.</w:t>
      </w:r>
      <w:r>
        <w:rPr>
          <w:spacing w:val="-6"/>
        </w:rPr>
        <w:t xml:space="preserve"> </w:t>
      </w:r>
      <w:r>
        <w:t>УУД</w:t>
      </w:r>
      <w:r>
        <w:rPr>
          <w:spacing w:val="-6"/>
        </w:rPr>
        <w:t xml:space="preserve"> </w:t>
      </w:r>
      <w:r>
        <w:t>позволяют</w:t>
      </w:r>
      <w:r>
        <w:rPr>
          <w:spacing w:val="-8"/>
        </w:rPr>
        <w:t xml:space="preserve"> </w:t>
      </w:r>
      <w:r>
        <w:rPr>
          <w:spacing w:val="-2"/>
        </w:rPr>
        <w:t>решать</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52" w:line="237" w:lineRule="auto"/>
        <w:ind w:right="272" w:firstLine="0"/>
        <w:jc w:val="left"/>
      </w:pPr>
      <w:r>
        <w:lastRenderedPageBreak/>
        <w:t>широкий</w:t>
      </w:r>
      <w:r>
        <w:rPr>
          <w:spacing w:val="-4"/>
        </w:rPr>
        <w:t xml:space="preserve"> </w:t>
      </w:r>
      <w:r>
        <w:t>круг</w:t>
      </w:r>
      <w:r>
        <w:rPr>
          <w:spacing w:val="-5"/>
        </w:rPr>
        <w:t xml:space="preserve"> </w:t>
      </w:r>
      <w:r>
        <w:t>задач</w:t>
      </w:r>
      <w:r>
        <w:rPr>
          <w:spacing w:val="-2"/>
        </w:rPr>
        <w:t xml:space="preserve"> </w:t>
      </w:r>
      <w:r>
        <w:t>в</w:t>
      </w:r>
      <w:r>
        <w:rPr>
          <w:spacing w:val="-4"/>
        </w:rPr>
        <w:t xml:space="preserve"> </w:t>
      </w:r>
      <w:r>
        <w:t>различных</w:t>
      </w:r>
      <w:r>
        <w:rPr>
          <w:spacing w:val="-9"/>
        </w:rPr>
        <w:t xml:space="preserve"> </w:t>
      </w:r>
      <w:r>
        <w:t>предметных</w:t>
      </w:r>
      <w:r>
        <w:rPr>
          <w:spacing w:val="-9"/>
        </w:rPr>
        <w:t xml:space="preserve"> </w:t>
      </w:r>
      <w:r>
        <w:t>областях</w:t>
      </w:r>
      <w:r>
        <w:rPr>
          <w:spacing w:val="-8"/>
        </w:rPr>
        <w:t xml:space="preserve"> </w:t>
      </w:r>
      <w:r>
        <w:t>и являются</w:t>
      </w:r>
      <w:r>
        <w:rPr>
          <w:spacing w:val="-4"/>
        </w:rPr>
        <w:t xml:space="preserve"> </w:t>
      </w:r>
      <w:r>
        <w:t>результатами освоения обучающимися ООП ООО.</w:t>
      </w:r>
    </w:p>
    <w:p w:rsidR="00FD1603" w:rsidRDefault="004C6098">
      <w:pPr>
        <w:pStyle w:val="a3"/>
        <w:spacing w:before="1" w:line="242" w:lineRule="auto"/>
        <w:ind w:right="146" w:firstLine="0"/>
        <w:jc w:val="left"/>
      </w:pPr>
      <w:r>
        <w:t>Программа</w:t>
      </w:r>
      <w:r>
        <w:rPr>
          <w:spacing w:val="-6"/>
        </w:rPr>
        <w:t xml:space="preserve"> </w:t>
      </w:r>
      <w:r>
        <w:t>формирования</w:t>
      </w:r>
      <w:r>
        <w:rPr>
          <w:spacing w:val="-4"/>
        </w:rPr>
        <w:t xml:space="preserve"> </w:t>
      </w:r>
      <w:r>
        <w:t>УУД</w:t>
      </w:r>
      <w:r>
        <w:rPr>
          <w:spacing w:val="-8"/>
        </w:rPr>
        <w:t xml:space="preserve"> </w:t>
      </w:r>
      <w:r>
        <w:t>у</w:t>
      </w:r>
      <w:r>
        <w:rPr>
          <w:spacing w:val="-8"/>
        </w:rPr>
        <w:t xml:space="preserve"> </w:t>
      </w:r>
      <w:r>
        <w:t>обучающихся</w:t>
      </w:r>
      <w:r>
        <w:rPr>
          <w:spacing w:val="-4"/>
        </w:rPr>
        <w:t xml:space="preserve"> </w:t>
      </w:r>
      <w:r>
        <w:t>в</w:t>
      </w:r>
      <w:r>
        <w:rPr>
          <w:spacing w:val="-7"/>
        </w:rPr>
        <w:t xml:space="preserve"> </w:t>
      </w:r>
      <w:r>
        <w:t>МБОУ</w:t>
      </w:r>
      <w:r>
        <w:rPr>
          <w:spacing w:val="-2"/>
        </w:rPr>
        <w:t xml:space="preserve"> </w:t>
      </w:r>
      <w:r>
        <w:t>«Ермолаевская ООШ» Орловского муниципального округа обеспечивает:</w:t>
      </w:r>
    </w:p>
    <w:p w:rsidR="00FD1603" w:rsidRDefault="004C6098">
      <w:pPr>
        <w:pStyle w:val="a3"/>
        <w:spacing w:line="312" w:lineRule="exact"/>
        <w:ind w:left="1412" w:firstLine="0"/>
      </w:pPr>
      <w:r>
        <w:t>развитие</w:t>
      </w:r>
      <w:r>
        <w:rPr>
          <w:spacing w:val="-11"/>
        </w:rPr>
        <w:t xml:space="preserve"> </w:t>
      </w:r>
      <w:r>
        <w:t>способности</w:t>
      </w:r>
      <w:r>
        <w:rPr>
          <w:spacing w:val="-6"/>
        </w:rPr>
        <w:t xml:space="preserve"> </w:t>
      </w:r>
      <w:r>
        <w:t>к</w:t>
      </w:r>
      <w:r>
        <w:rPr>
          <w:spacing w:val="-5"/>
        </w:rPr>
        <w:t xml:space="preserve"> </w:t>
      </w:r>
      <w:r>
        <w:t>саморазвитию</w:t>
      </w:r>
      <w:r>
        <w:rPr>
          <w:spacing w:val="-7"/>
        </w:rPr>
        <w:t xml:space="preserve"> </w:t>
      </w:r>
      <w:r>
        <w:t>и</w:t>
      </w:r>
      <w:r>
        <w:rPr>
          <w:spacing w:val="-5"/>
        </w:rPr>
        <w:t xml:space="preserve"> </w:t>
      </w:r>
      <w:r>
        <w:rPr>
          <w:spacing w:val="-2"/>
        </w:rPr>
        <w:t>самосовершенствованию;</w:t>
      </w:r>
    </w:p>
    <w:p w:rsidR="00FD1603" w:rsidRDefault="004C6098">
      <w:pPr>
        <w:pStyle w:val="a3"/>
        <w:spacing w:before="3" w:line="242" w:lineRule="auto"/>
        <w:ind w:right="157"/>
      </w:pPr>
      <w:r>
        <w:t>формирование внутренней позиции личности, регулятивных, познавательных, коммуникативных УУД у обучающихся;</w:t>
      </w:r>
    </w:p>
    <w:p w:rsidR="00FD1603" w:rsidRDefault="004C6098">
      <w:pPr>
        <w:pStyle w:val="a3"/>
        <w:ind w:right="14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D1603" w:rsidRDefault="004C6098">
      <w:pPr>
        <w:pStyle w:val="a3"/>
        <w:ind w:right="143"/>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rPr>
        <w:t>деятельности;</w:t>
      </w:r>
    </w:p>
    <w:p w:rsidR="00FD1603" w:rsidRDefault="004C6098">
      <w:pPr>
        <w:pStyle w:val="a3"/>
        <w:ind w:right="140"/>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D1603" w:rsidRDefault="004C6098">
      <w:pPr>
        <w:pStyle w:val="a3"/>
        <w:ind w:right="142"/>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D1603" w:rsidRDefault="004C6098">
      <w:pPr>
        <w:pStyle w:val="a3"/>
        <w:spacing w:line="321" w:lineRule="exact"/>
        <w:ind w:left="1412" w:firstLine="0"/>
      </w:pPr>
      <w:r>
        <w:t>формирование</w:t>
      </w:r>
      <w:r>
        <w:rPr>
          <w:spacing w:val="68"/>
        </w:rPr>
        <w:t xml:space="preserve"> </w:t>
      </w:r>
      <w:r>
        <w:t>и</w:t>
      </w:r>
      <w:r>
        <w:rPr>
          <w:spacing w:val="74"/>
        </w:rPr>
        <w:t xml:space="preserve"> </w:t>
      </w:r>
      <w:r>
        <w:t>развитие</w:t>
      </w:r>
      <w:r>
        <w:rPr>
          <w:spacing w:val="71"/>
        </w:rPr>
        <w:t xml:space="preserve"> </w:t>
      </w:r>
      <w:r>
        <w:t>компетенций</w:t>
      </w:r>
      <w:r>
        <w:rPr>
          <w:spacing w:val="74"/>
        </w:rPr>
        <w:t xml:space="preserve"> </w:t>
      </w:r>
      <w:r>
        <w:t>обучающихся</w:t>
      </w:r>
      <w:r>
        <w:rPr>
          <w:spacing w:val="74"/>
        </w:rPr>
        <w:t xml:space="preserve"> </w:t>
      </w:r>
      <w:r>
        <w:t>в</w:t>
      </w:r>
      <w:r>
        <w:rPr>
          <w:spacing w:val="77"/>
        </w:rPr>
        <w:t xml:space="preserve"> </w:t>
      </w:r>
      <w:r>
        <w:t>области</w:t>
      </w:r>
      <w:r>
        <w:rPr>
          <w:spacing w:val="74"/>
        </w:rPr>
        <w:t xml:space="preserve"> </w:t>
      </w:r>
      <w:r>
        <w:rPr>
          <w:spacing w:val="-2"/>
        </w:rPr>
        <w:t>использования</w:t>
      </w:r>
    </w:p>
    <w:p w:rsidR="00FD1603" w:rsidRDefault="004C6098">
      <w:pPr>
        <w:pStyle w:val="a3"/>
        <w:spacing w:line="320" w:lineRule="exact"/>
        <w:ind w:firstLine="0"/>
        <w:jc w:val="left"/>
      </w:pPr>
      <w:r>
        <w:rPr>
          <w:spacing w:val="-4"/>
        </w:rPr>
        <w:t>ИКТ;</w:t>
      </w:r>
    </w:p>
    <w:p w:rsidR="00FD1603" w:rsidRDefault="004C6098">
      <w:pPr>
        <w:pStyle w:val="a3"/>
        <w:spacing w:before="2"/>
        <w:ind w:left="1412" w:firstLine="0"/>
        <w:jc w:val="left"/>
      </w:pPr>
      <w:r>
        <w:t>на</w:t>
      </w:r>
      <w:r>
        <w:rPr>
          <w:spacing w:val="47"/>
          <w:w w:val="150"/>
        </w:rPr>
        <w:t xml:space="preserve"> </w:t>
      </w:r>
      <w:r>
        <w:t>уровне</w:t>
      </w:r>
      <w:r>
        <w:rPr>
          <w:spacing w:val="48"/>
          <w:w w:val="150"/>
        </w:rPr>
        <w:t xml:space="preserve"> </w:t>
      </w:r>
      <w:r>
        <w:t>общего</w:t>
      </w:r>
      <w:r>
        <w:rPr>
          <w:spacing w:val="46"/>
          <w:w w:val="150"/>
        </w:rPr>
        <w:t xml:space="preserve"> </w:t>
      </w:r>
      <w:r>
        <w:t>пользования,</w:t>
      </w:r>
      <w:r>
        <w:rPr>
          <w:spacing w:val="52"/>
          <w:w w:val="150"/>
        </w:rPr>
        <w:t xml:space="preserve"> </w:t>
      </w:r>
      <w:r>
        <w:t>включая</w:t>
      </w:r>
      <w:r>
        <w:rPr>
          <w:spacing w:val="50"/>
          <w:w w:val="150"/>
        </w:rPr>
        <w:t xml:space="preserve"> </w:t>
      </w:r>
      <w:r>
        <w:t>владение</w:t>
      </w:r>
      <w:r>
        <w:rPr>
          <w:spacing w:val="47"/>
          <w:w w:val="150"/>
        </w:rPr>
        <w:t xml:space="preserve"> </w:t>
      </w:r>
      <w:r>
        <w:t>ИКТ,</w:t>
      </w:r>
      <w:r>
        <w:rPr>
          <w:spacing w:val="51"/>
          <w:w w:val="150"/>
        </w:rPr>
        <w:t xml:space="preserve"> </w:t>
      </w:r>
      <w:r>
        <w:t>поиском,</w:t>
      </w:r>
      <w:r>
        <w:rPr>
          <w:spacing w:val="51"/>
          <w:w w:val="150"/>
        </w:rPr>
        <w:t xml:space="preserve"> </w:t>
      </w:r>
      <w:r>
        <w:t>анализом</w:t>
      </w:r>
      <w:r>
        <w:rPr>
          <w:spacing w:val="66"/>
          <w:w w:val="150"/>
        </w:rPr>
        <w:t xml:space="preserve"> </w:t>
      </w:r>
      <w:r>
        <w:rPr>
          <w:spacing w:val="-10"/>
        </w:rPr>
        <w:t>и</w:t>
      </w:r>
    </w:p>
    <w:p w:rsidR="00FD1603" w:rsidRDefault="004C6098">
      <w:pPr>
        <w:pStyle w:val="a3"/>
        <w:spacing w:line="242" w:lineRule="auto"/>
        <w:ind w:right="143" w:firstLine="0"/>
      </w:pPr>
      <w: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D1603" w:rsidRDefault="004C6098">
      <w:pPr>
        <w:pStyle w:val="a3"/>
        <w:spacing w:line="242" w:lineRule="auto"/>
        <w:ind w:right="139"/>
      </w:pPr>
      <w:r>
        <w:t>формирование</w:t>
      </w:r>
      <w:r>
        <w:rPr>
          <w:spacing w:val="-2"/>
        </w:rPr>
        <w:t xml:space="preserve"> </w:t>
      </w:r>
      <w:r>
        <w:t>знаний и</w:t>
      </w:r>
      <w:r>
        <w:rPr>
          <w:spacing w:val="-6"/>
        </w:rPr>
        <w:t xml:space="preserve"> </w:t>
      </w:r>
      <w:r>
        <w:t>навыков</w:t>
      </w:r>
      <w:r>
        <w:rPr>
          <w:spacing w:val="-2"/>
        </w:rPr>
        <w:t xml:space="preserve"> </w:t>
      </w:r>
      <w:r>
        <w:t>в</w:t>
      </w:r>
      <w:r>
        <w:rPr>
          <w:spacing w:val="-2"/>
        </w:rPr>
        <w:t xml:space="preserve"> </w:t>
      </w:r>
      <w:r>
        <w:t>области финансовой грамотности и устойчивого развития общества.</w:t>
      </w:r>
    </w:p>
    <w:p w:rsidR="00FD1603" w:rsidRDefault="004C6098">
      <w:pPr>
        <w:pStyle w:val="a3"/>
        <w:ind w:right="133" w:firstLine="778"/>
      </w:pPr>
      <w:r>
        <w:t>Достижения</w:t>
      </w:r>
      <w:r>
        <w:rPr>
          <w:spacing w:val="-2"/>
        </w:rPr>
        <w:t xml:space="preserve"> </w:t>
      </w:r>
      <w:r>
        <w:t>обучающихся,</w:t>
      </w:r>
      <w:r>
        <w:rPr>
          <w:spacing w:val="-1"/>
        </w:rPr>
        <w:t xml:space="preserve"> </w:t>
      </w:r>
      <w:r>
        <w:t>полученные</w:t>
      </w:r>
      <w:r>
        <w:rPr>
          <w:spacing w:val="-5"/>
        </w:rPr>
        <w:t xml:space="preserve"> </w:t>
      </w:r>
      <w:r>
        <w:t>в результате</w:t>
      </w:r>
      <w:r>
        <w:rPr>
          <w:spacing w:val="-5"/>
        </w:rPr>
        <w:t xml:space="preserve"> </w:t>
      </w:r>
      <w:r>
        <w:t>изучения</w:t>
      </w:r>
      <w:r>
        <w:rPr>
          <w:spacing w:val="-2"/>
        </w:rPr>
        <w:t xml:space="preserve"> </w:t>
      </w:r>
      <w:r>
        <w:t>учебных</w:t>
      </w:r>
      <w:r>
        <w:rPr>
          <w:spacing w:val="-7"/>
        </w:rPr>
        <w:t xml:space="preserve"> </w:t>
      </w:r>
      <w:r>
        <w:t>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FD1603" w:rsidRDefault="004C6098">
      <w:pPr>
        <w:pStyle w:val="a3"/>
        <w:ind w:right="14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D1603" w:rsidRDefault="004C6098">
      <w:pPr>
        <w:pStyle w:val="a3"/>
        <w:ind w:right="13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D1603" w:rsidRDefault="004C6098">
      <w:pPr>
        <w:pStyle w:val="a3"/>
        <w:ind w:right="146"/>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w:t>
      </w:r>
      <w:r>
        <w:rPr>
          <w:spacing w:val="80"/>
        </w:rPr>
        <w:t xml:space="preserve"> </w:t>
      </w:r>
      <w:r>
        <w:t>и</w:t>
      </w:r>
      <w:r>
        <w:rPr>
          <w:spacing w:val="80"/>
        </w:rPr>
        <w:t xml:space="preserve"> </w:t>
      </w:r>
      <w:r>
        <w:t>предвосхищающий</w:t>
      </w:r>
      <w:r>
        <w:rPr>
          <w:spacing w:val="80"/>
        </w:rPr>
        <w:t xml:space="preserve"> </w:t>
      </w:r>
      <w:r>
        <w:t>контроль</w:t>
      </w:r>
      <w:r>
        <w:rPr>
          <w:spacing w:val="80"/>
        </w:rPr>
        <w:t xml:space="preserve"> </w:t>
      </w:r>
      <w:r>
        <w:t>по</w:t>
      </w:r>
      <w:r>
        <w:rPr>
          <w:spacing w:val="80"/>
        </w:rPr>
        <w:t xml:space="preserve"> </w:t>
      </w:r>
      <w:r>
        <w:t>результату</w:t>
      </w:r>
      <w:r>
        <w:rPr>
          <w:spacing w:val="80"/>
        </w:rPr>
        <w:t xml:space="preserve"> </w:t>
      </w:r>
      <w:r>
        <w:t>и</w:t>
      </w:r>
      <w:r>
        <w:rPr>
          <w:spacing w:val="80"/>
        </w:rPr>
        <w:t xml:space="preserve"> </w:t>
      </w:r>
      <w:r>
        <w:t>способу</w:t>
      </w:r>
      <w:r>
        <w:rPr>
          <w:spacing w:val="80"/>
        </w:rPr>
        <w:t xml:space="preserve"> </w:t>
      </w:r>
      <w:r>
        <w:t>действия,</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46" w:firstLine="0"/>
        <w:jc w:val="left"/>
      </w:pPr>
      <w:r>
        <w:lastRenderedPageBreak/>
        <w:t xml:space="preserve">актуальный контроль на уровне произвольного внимания (универсальные регулятивные </w:t>
      </w:r>
      <w:r>
        <w:rPr>
          <w:spacing w:val="-2"/>
        </w:rPr>
        <w:t>действия).</w:t>
      </w:r>
    </w:p>
    <w:p w:rsidR="00FD1603" w:rsidRDefault="004C6098">
      <w:pPr>
        <w:pStyle w:val="a3"/>
        <w:spacing w:before="1"/>
        <w:ind w:left="1484" w:firstLine="0"/>
        <w:jc w:val="left"/>
      </w:pPr>
      <w:r>
        <w:rPr>
          <w:spacing w:val="-2"/>
        </w:rPr>
        <w:t>Содержательный</w:t>
      </w:r>
      <w:r>
        <w:rPr>
          <w:spacing w:val="9"/>
        </w:rPr>
        <w:t xml:space="preserve"> </w:t>
      </w:r>
      <w:r>
        <w:rPr>
          <w:spacing w:val="-2"/>
        </w:rPr>
        <w:t>раздел.</w:t>
      </w:r>
    </w:p>
    <w:p w:rsidR="00FD1603" w:rsidRDefault="004C6098">
      <w:pPr>
        <w:pStyle w:val="a3"/>
        <w:spacing w:before="8" w:line="235" w:lineRule="auto"/>
        <w:ind w:right="146"/>
        <w:jc w:val="left"/>
      </w:pPr>
      <w:r>
        <w:t>Программа</w:t>
      </w:r>
      <w:r>
        <w:rPr>
          <w:spacing w:val="80"/>
        </w:rPr>
        <w:t xml:space="preserve"> </w:t>
      </w:r>
      <w:r>
        <w:t>формирования</w:t>
      </w:r>
      <w:r>
        <w:rPr>
          <w:spacing w:val="80"/>
        </w:rPr>
        <w:t xml:space="preserve"> </w:t>
      </w:r>
      <w:r>
        <w:t>УУД</w:t>
      </w:r>
      <w:r>
        <w:rPr>
          <w:spacing w:val="80"/>
        </w:rPr>
        <w:t xml:space="preserve"> </w:t>
      </w:r>
      <w:r>
        <w:t>у</w:t>
      </w:r>
      <w:r>
        <w:rPr>
          <w:spacing w:val="80"/>
        </w:rPr>
        <w:t xml:space="preserve"> </w:t>
      </w:r>
      <w:r>
        <w:t>обучающихся</w:t>
      </w:r>
      <w:r>
        <w:rPr>
          <w:spacing w:val="80"/>
        </w:rPr>
        <w:t xml:space="preserve"> </w:t>
      </w:r>
      <w:r>
        <w:t>МБОУ</w:t>
      </w:r>
      <w:r>
        <w:rPr>
          <w:spacing w:val="80"/>
        </w:rPr>
        <w:t xml:space="preserve"> </w:t>
      </w:r>
      <w:r>
        <w:t>«Ермолаевская ООШ» Орловского муниципального округа содержит:</w:t>
      </w:r>
    </w:p>
    <w:p w:rsidR="00FD1603" w:rsidRDefault="004C6098" w:rsidP="00D149A5">
      <w:pPr>
        <w:pStyle w:val="a4"/>
        <w:numPr>
          <w:ilvl w:val="0"/>
          <w:numId w:val="79"/>
        </w:numPr>
        <w:tabs>
          <w:tab w:val="left" w:pos="1626"/>
        </w:tabs>
        <w:spacing w:before="5" w:line="242" w:lineRule="auto"/>
        <w:ind w:right="143" w:firstLine="706"/>
        <w:rPr>
          <w:sz w:val="28"/>
        </w:rPr>
      </w:pPr>
      <w:r>
        <w:rPr>
          <w:sz w:val="28"/>
        </w:rPr>
        <w:t xml:space="preserve">описание взаимосвязи универсальных учебных действий с содержанием учебных </w:t>
      </w:r>
      <w:r>
        <w:rPr>
          <w:spacing w:val="-2"/>
          <w:sz w:val="28"/>
        </w:rPr>
        <w:t>предметов;</w:t>
      </w:r>
    </w:p>
    <w:p w:rsidR="00FD1603" w:rsidRDefault="004C6098" w:rsidP="00D149A5">
      <w:pPr>
        <w:pStyle w:val="a4"/>
        <w:numPr>
          <w:ilvl w:val="0"/>
          <w:numId w:val="79"/>
        </w:numPr>
        <w:tabs>
          <w:tab w:val="left" w:pos="1626"/>
        </w:tabs>
        <w:spacing w:line="237" w:lineRule="auto"/>
        <w:ind w:right="133" w:firstLine="706"/>
        <w:rPr>
          <w:sz w:val="28"/>
        </w:rPr>
      </w:pPr>
      <w:r>
        <w:rPr>
          <w:sz w:val="28"/>
        </w:rPr>
        <w:t>описание</w:t>
      </w:r>
      <w:r>
        <w:rPr>
          <w:spacing w:val="80"/>
          <w:sz w:val="28"/>
        </w:rPr>
        <w:t xml:space="preserve"> </w:t>
      </w:r>
      <w:r>
        <w:rPr>
          <w:sz w:val="28"/>
        </w:rPr>
        <w:t>особенностей</w:t>
      </w:r>
      <w:r>
        <w:rPr>
          <w:spacing w:val="80"/>
          <w:sz w:val="28"/>
        </w:rPr>
        <w:t xml:space="preserve"> </w:t>
      </w:r>
      <w:r>
        <w:rPr>
          <w:sz w:val="28"/>
        </w:rPr>
        <w:t>реализации</w:t>
      </w:r>
      <w:r>
        <w:rPr>
          <w:spacing w:val="80"/>
          <w:sz w:val="28"/>
        </w:rPr>
        <w:t xml:space="preserve"> </w:t>
      </w:r>
      <w:r>
        <w:rPr>
          <w:sz w:val="28"/>
        </w:rPr>
        <w:t>основных</w:t>
      </w:r>
      <w:r>
        <w:rPr>
          <w:spacing w:val="80"/>
          <w:sz w:val="28"/>
        </w:rPr>
        <w:t xml:space="preserve"> </w:t>
      </w:r>
      <w:r>
        <w:rPr>
          <w:sz w:val="28"/>
        </w:rPr>
        <w:t>направлений</w:t>
      </w:r>
      <w:r>
        <w:rPr>
          <w:spacing w:val="80"/>
          <w:sz w:val="28"/>
        </w:rPr>
        <w:t xml:space="preserve"> </w:t>
      </w:r>
      <w:r>
        <w:rPr>
          <w:sz w:val="28"/>
        </w:rPr>
        <w:t>и</w:t>
      </w:r>
      <w:r>
        <w:rPr>
          <w:spacing w:val="80"/>
          <w:sz w:val="28"/>
        </w:rPr>
        <w:t xml:space="preserve"> </w:t>
      </w:r>
      <w:r>
        <w:rPr>
          <w:sz w:val="28"/>
        </w:rPr>
        <w:t>форм</w:t>
      </w:r>
      <w:r>
        <w:rPr>
          <w:spacing w:val="80"/>
          <w:sz w:val="28"/>
        </w:rPr>
        <w:t xml:space="preserve"> </w:t>
      </w:r>
      <w:r>
        <w:rPr>
          <w:sz w:val="28"/>
        </w:rPr>
        <w:t>учебно-</w:t>
      </w:r>
      <w:r>
        <w:rPr>
          <w:spacing w:val="40"/>
          <w:sz w:val="28"/>
        </w:rPr>
        <w:t xml:space="preserve"> </w:t>
      </w:r>
      <w:r>
        <w:rPr>
          <w:sz w:val="28"/>
        </w:rPr>
        <w:t>исследовательской деятельности в рамках урочной и внеурочной работы.</w:t>
      </w:r>
    </w:p>
    <w:p w:rsidR="00FD1603" w:rsidRDefault="004C6098" w:rsidP="00D149A5">
      <w:pPr>
        <w:pStyle w:val="a4"/>
        <w:numPr>
          <w:ilvl w:val="0"/>
          <w:numId w:val="78"/>
        </w:numPr>
        <w:tabs>
          <w:tab w:val="left" w:pos="1698"/>
        </w:tabs>
        <w:spacing w:before="1"/>
        <w:ind w:left="1698" w:hanging="286"/>
        <w:rPr>
          <w:sz w:val="28"/>
        </w:rPr>
      </w:pPr>
      <w:r>
        <w:rPr>
          <w:sz w:val="28"/>
        </w:rPr>
        <w:t>Описание</w:t>
      </w:r>
      <w:r>
        <w:rPr>
          <w:spacing w:val="-14"/>
          <w:sz w:val="28"/>
        </w:rPr>
        <w:t xml:space="preserve"> </w:t>
      </w:r>
      <w:r>
        <w:rPr>
          <w:sz w:val="28"/>
        </w:rPr>
        <w:t>взаимосвязи</w:t>
      </w:r>
      <w:r>
        <w:rPr>
          <w:spacing w:val="-9"/>
          <w:sz w:val="28"/>
        </w:rPr>
        <w:t xml:space="preserve"> </w:t>
      </w:r>
      <w:r>
        <w:rPr>
          <w:sz w:val="28"/>
        </w:rPr>
        <w:t>УУД</w:t>
      </w:r>
      <w:r>
        <w:rPr>
          <w:spacing w:val="-7"/>
          <w:sz w:val="28"/>
        </w:rPr>
        <w:t xml:space="preserve"> </w:t>
      </w:r>
      <w:r>
        <w:rPr>
          <w:sz w:val="28"/>
        </w:rPr>
        <w:t>с</w:t>
      </w:r>
      <w:r>
        <w:rPr>
          <w:spacing w:val="-11"/>
          <w:sz w:val="28"/>
        </w:rPr>
        <w:t xml:space="preserve"> </w:t>
      </w:r>
      <w:r>
        <w:rPr>
          <w:sz w:val="28"/>
        </w:rPr>
        <w:t>содержанием</w:t>
      </w:r>
      <w:r>
        <w:rPr>
          <w:spacing w:val="-8"/>
          <w:sz w:val="28"/>
        </w:rPr>
        <w:t xml:space="preserve"> </w:t>
      </w:r>
      <w:r>
        <w:rPr>
          <w:sz w:val="28"/>
        </w:rPr>
        <w:t>учебных</w:t>
      </w:r>
      <w:r>
        <w:rPr>
          <w:spacing w:val="-13"/>
          <w:sz w:val="28"/>
        </w:rPr>
        <w:t xml:space="preserve"> </w:t>
      </w:r>
      <w:r>
        <w:rPr>
          <w:spacing w:val="-2"/>
          <w:sz w:val="28"/>
        </w:rPr>
        <w:t>предметов.</w:t>
      </w:r>
    </w:p>
    <w:p w:rsidR="00FD1603" w:rsidRDefault="004C6098">
      <w:pPr>
        <w:pStyle w:val="a3"/>
        <w:spacing w:before="2"/>
        <w:ind w:right="138"/>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w:t>
      </w:r>
      <w:r>
        <w:rPr>
          <w:spacing w:val="-2"/>
        </w:rPr>
        <w:t>программах.</w:t>
      </w:r>
    </w:p>
    <w:p w:rsidR="00FD1603" w:rsidRDefault="004C6098">
      <w:pPr>
        <w:pStyle w:val="a3"/>
        <w:ind w:right="146" w:firstLine="0"/>
        <w:jc w:val="left"/>
      </w:pPr>
      <w:r>
        <w:t>Педагоги</w:t>
      </w:r>
      <w:r>
        <w:rPr>
          <w:spacing w:val="-6"/>
        </w:rPr>
        <w:t xml:space="preserve"> </w:t>
      </w:r>
      <w:r>
        <w:t>МБОУ</w:t>
      </w:r>
      <w:r>
        <w:rPr>
          <w:spacing w:val="-4"/>
        </w:rPr>
        <w:t xml:space="preserve"> </w:t>
      </w:r>
      <w:r>
        <w:t>«Ермолаевская ООШ»</w:t>
      </w:r>
      <w:r>
        <w:rPr>
          <w:spacing w:val="40"/>
        </w:rPr>
        <w:t xml:space="preserve"> </w:t>
      </w:r>
      <w:r>
        <w:t>Орловского</w:t>
      </w:r>
      <w:r>
        <w:rPr>
          <w:spacing w:val="-11"/>
        </w:rPr>
        <w:t xml:space="preserve"> </w:t>
      </w:r>
      <w:r>
        <w:t>муниципального</w:t>
      </w:r>
      <w:r>
        <w:rPr>
          <w:spacing w:val="-11"/>
        </w:rPr>
        <w:t xml:space="preserve"> </w:t>
      </w:r>
      <w:r>
        <w:t>округа</w:t>
      </w:r>
      <w:r>
        <w:rPr>
          <w:spacing w:val="-9"/>
        </w:rPr>
        <w:t xml:space="preserve"> </w:t>
      </w:r>
      <w:r>
        <w:t>используют федеральные рабочие программы, в которых определенные во ФГОС ООО УУД отражаются в трех компонентах:</w:t>
      </w:r>
    </w:p>
    <w:p w:rsidR="00FD1603" w:rsidRDefault="004C6098" w:rsidP="00D149A5">
      <w:pPr>
        <w:pStyle w:val="a4"/>
        <w:numPr>
          <w:ilvl w:val="1"/>
          <w:numId w:val="78"/>
        </w:numPr>
        <w:tabs>
          <w:tab w:val="left" w:pos="2124"/>
          <w:tab w:val="left" w:pos="2132"/>
        </w:tabs>
        <w:spacing w:before="3" w:line="237" w:lineRule="auto"/>
        <w:ind w:right="150" w:hanging="361"/>
        <w:jc w:val="both"/>
        <w:rPr>
          <w:sz w:val="28"/>
        </w:rPr>
      </w:pPr>
      <w:r>
        <w:rPr>
          <w:sz w:val="28"/>
        </w:rP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sz w:val="28"/>
        </w:rPr>
        <w:t>образования»;</w:t>
      </w:r>
    </w:p>
    <w:p w:rsidR="00FD1603" w:rsidRDefault="004C6098" w:rsidP="00D149A5">
      <w:pPr>
        <w:pStyle w:val="a4"/>
        <w:numPr>
          <w:ilvl w:val="1"/>
          <w:numId w:val="78"/>
        </w:numPr>
        <w:tabs>
          <w:tab w:val="left" w:pos="2124"/>
          <w:tab w:val="left" w:pos="2132"/>
        </w:tabs>
        <w:spacing w:before="13" w:line="235" w:lineRule="auto"/>
        <w:ind w:right="148" w:hanging="361"/>
        <w:jc w:val="both"/>
        <w:rPr>
          <w:sz w:val="28"/>
        </w:rPr>
      </w:pPr>
      <w:r>
        <w:rPr>
          <w:sz w:val="28"/>
        </w:rPr>
        <w:t>в соотнесении с предметными результатами по основным разделам и темам учебного содержания;</w:t>
      </w:r>
    </w:p>
    <w:p w:rsidR="00FD1603" w:rsidRDefault="004C6098" w:rsidP="00D149A5">
      <w:pPr>
        <w:pStyle w:val="a4"/>
        <w:numPr>
          <w:ilvl w:val="1"/>
          <w:numId w:val="78"/>
        </w:numPr>
        <w:tabs>
          <w:tab w:val="left" w:pos="2125"/>
        </w:tabs>
        <w:spacing w:before="5"/>
        <w:ind w:left="2125" w:hanging="353"/>
        <w:jc w:val="both"/>
        <w:rPr>
          <w:sz w:val="28"/>
        </w:rPr>
      </w:pPr>
      <w:r>
        <w:rPr>
          <w:sz w:val="28"/>
        </w:rPr>
        <w:t>в</w:t>
      </w:r>
      <w:r>
        <w:rPr>
          <w:spacing w:val="-10"/>
          <w:sz w:val="28"/>
        </w:rPr>
        <w:t xml:space="preserve"> </w:t>
      </w:r>
      <w:r>
        <w:rPr>
          <w:sz w:val="28"/>
        </w:rPr>
        <w:t>разделе</w:t>
      </w:r>
      <w:r>
        <w:rPr>
          <w:spacing w:val="-9"/>
          <w:sz w:val="28"/>
        </w:rPr>
        <w:t xml:space="preserve"> </w:t>
      </w:r>
      <w:r>
        <w:rPr>
          <w:sz w:val="28"/>
        </w:rPr>
        <w:t>«Основные</w:t>
      </w:r>
      <w:r>
        <w:rPr>
          <w:spacing w:val="-8"/>
          <w:sz w:val="28"/>
        </w:rPr>
        <w:t xml:space="preserve"> </w:t>
      </w:r>
      <w:r>
        <w:rPr>
          <w:sz w:val="28"/>
        </w:rPr>
        <w:t>виды</w:t>
      </w:r>
      <w:r>
        <w:rPr>
          <w:spacing w:val="-8"/>
          <w:sz w:val="28"/>
        </w:rPr>
        <w:t xml:space="preserve"> </w:t>
      </w:r>
      <w:r>
        <w:rPr>
          <w:sz w:val="28"/>
        </w:rPr>
        <w:t>деятельности»</w:t>
      </w:r>
      <w:r>
        <w:rPr>
          <w:spacing w:val="-10"/>
          <w:sz w:val="28"/>
        </w:rPr>
        <w:t xml:space="preserve"> </w:t>
      </w:r>
      <w:r>
        <w:rPr>
          <w:sz w:val="28"/>
        </w:rPr>
        <w:t>тематического</w:t>
      </w:r>
      <w:r>
        <w:rPr>
          <w:spacing w:val="-10"/>
          <w:sz w:val="28"/>
        </w:rPr>
        <w:t xml:space="preserve"> </w:t>
      </w:r>
      <w:r>
        <w:rPr>
          <w:spacing w:val="-2"/>
          <w:sz w:val="28"/>
        </w:rPr>
        <w:t>планирования.</w:t>
      </w:r>
    </w:p>
    <w:p w:rsidR="00FD1603" w:rsidRDefault="004C6098">
      <w:pPr>
        <w:pStyle w:val="a3"/>
        <w:spacing w:before="6" w:line="235" w:lineRule="auto"/>
        <w:ind w:right="157"/>
      </w:pPr>
      <w:r>
        <w:t>Описание реализации требований формирования УУД в</w:t>
      </w:r>
      <w:r>
        <w:rPr>
          <w:spacing w:val="-1"/>
        </w:rPr>
        <w:t xml:space="preserve"> </w:t>
      </w:r>
      <w:r>
        <w:t>предметных результатах и тематическом планировании по отдельным предметным областям.</w:t>
      </w:r>
    </w:p>
    <w:p w:rsidR="00FD1603" w:rsidRDefault="004C6098" w:rsidP="00D149A5">
      <w:pPr>
        <w:pStyle w:val="a4"/>
        <w:numPr>
          <w:ilvl w:val="0"/>
          <w:numId w:val="77"/>
        </w:numPr>
        <w:tabs>
          <w:tab w:val="left" w:pos="1626"/>
        </w:tabs>
        <w:spacing w:before="5"/>
        <w:ind w:left="1626" w:hanging="214"/>
        <w:jc w:val="both"/>
        <w:rPr>
          <w:sz w:val="28"/>
        </w:rPr>
      </w:pPr>
      <w:r>
        <w:rPr>
          <w:sz w:val="28"/>
        </w:rPr>
        <w:t>Русский</w:t>
      </w:r>
      <w:r>
        <w:rPr>
          <w:spacing w:val="-5"/>
          <w:sz w:val="28"/>
        </w:rPr>
        <w:t xml:space="preserve"> </w:t>
      </w:r>
      <w:r>
        <w:rPr>
          <w:sz w:val="28"/>
        </w:rPr>
        <w:t>язык</w:t>
      </w:r>
      <w:r>
        <w:rPr>
          <w:spacing w:val="-5"/>
          <w:sz w:val="28"/>
        </w:rPr>
        <w:t xml:space="preserve"> </w:t>
      </w:r>
      <w:r>
        <w:rPr>
          <w:sz w:val="28"/>
        </w:rPr>
        <w:t>и</w:t>
      </w:r>
      <w:r>
        <w:rPr>
          <w:spacing w:val="-4"/>
          <w:sz w:val="28"/>
        </w:rPr>
        <w:t xml:space="preserve"> </w:t>
      </w:r>
      <w:r>
        <w:rPr>
          <w:spacing w:val="-2"/>
          <w:sz w:val="28"/>
        </w:rPr>
        <w:t>литература.</w:t>
      </w:r>
    </w:p>
    <w:p w:rsidR="00FD1603" w:rsidRDefault="004C6098" w:rsidP="00D149A5">
      <w:pPr>
        <w:pStyle w:val="a4"/>
        <w:numPr>
          <w:ilvl w:val="1"/>
          <w:numId w:val="77"/>
        </w:numPr>
        <w:tabs>
          <w:tab w:val="left" w:pos="1201"/>
        </w:tabs>
        <w:spacing w:before="3" w:line="242" w:lineRule="auto"/>
        <w:ind w:right="138" w:firstLine="0"/>
        <w:jc w:val="both"/>
        <w:rPr>
          <w:sz w:val="28"/>
        </w:rPr>
      </w:pPr>
      <w:r>
        <w:rPr>
          <w:sz w:val="28"/>
        </w:rPr>
        <w:t>Формирование универсальных учебных познавательных действий в части базовых логических действий.</w:t>
      </w:r>
    </w:p>
    <w:p w:rsidR="00FD1603" w:rsidRDefault="004C6098">
      <w:pPr>
        <w:pStyle w:val="a3"/>
        <w:spacing w:line="242" w:lineRule="auto"/>
        <w:ind w:right="139"/>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D1603" w:rsidRDefault="004C6098">
      <w:pPr>
        <w:pStyle w:val="a3"/>
        <w:spacing w:line="242" w:lineRule="auto"/>
        <w:ind w:right="134"/>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D1603" w:rsidRDefault="004C6098">
      <w:pPr>
        <w:pStyle w:val="a3"/>
        <w:spacing w:line="242" w:lineRule="auto"/>
        <w:ind w:right="151"/>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D1603" w:rsidRDefault="004C6098">
      <w:pPr>
        <w:pStyle w:val="a3"/>
        <w:spacing w:line="242" w:lineRule="auto"/>
        <w:ind w:right="146"/>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D1603" w:rsidRDefault="004C6098">
      <w:pPr>
        <w:pStyle w:val="a3"/>
        <w:ind w:right="142"/>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D1603" w:rsidRDefault="004C6098">
      <w:pPr>
        <w:pStyle w:val="a3"/>
        <w:spacing w:line="242" w:lineRule="auto"/>
        <w:ind w:right="157"/>
      </w:pPr>
      <w:r>
        <w:t>Выявлять (в</w:t>
      </w:r>
      <w:r>
        <w:rPr>
          <w:spacing w:val="-2"/>
        </w:rPr>
        <w:t xml:space="preserve"> </w:t>
      </w:r>
      <w:r>
        <w:t>рамках</w:t>
      </w:r>
      <w:r>
        <w:rPr>
          <w:spacing w:val="-3"/>
        </w:rPr>
        <w:t xml:space="preserve"> </w:t>
      </w:r>
      <w:r>
        <w:t>предложенной задачи)</w:t>
      </w:r>
      <w:r>
        <w:rPr>
          <w:spacing w:val="-1"/>
        </w:rPr>
        <w:t xml:space="preserve"> </w:t>
      </w:r>
      <w:r>
        <w:t>критерии определения закономерностей и противоречий в рассматриваемых литературных фактах и наблюдениях над текстом.</w:t>
      </w:r>
    </w:p>
    <w:p w:rsidR="00FD1603" w:rsidRDefault="004C6098">
      <w:pPr>
        <w:pStyle w:val="a3"/>
        <w:spacing w:line="242" w:lineRule="auto"/>
        <w:ind w:right="155"/>
      </w:pPr>
      <w:r>
        <w:t>Выявлять дефицит литературной и другой информации, данных, необходимых для решения поставленной учебной задачи.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3"/>
      </w:pPr>
      <w: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FD1603" w:rsidRDefault="004C6098" w:rsidP="00D149A5">
      <w:pPr>
        <w:pStyle w:val="a4"/>
        <w:numPr>
          <w:ilvl w:val="1"/>
          <w:numId w:val="77"/>
        </w:numPr>
        <w:tabs>
          <w:tab w:val="left" w:pos="1907"/>
        </w:tabs>
        <w:spacing w:before="1" w:line="242" w:lineRule="auto"/>
        <w:ind w:right="142" w:firstLine="706"/>
        <w:jc w:val="both"/>
        <w:rPr>
          <w:sz w:val="28"/>
        </w:rPr>
      </w:pPr>
      <w:r>
        <w:rPr>
          <w:sz w:val="28"/>
        </w:rPr>
        <w:t>Формирование универсальных учебных познавательных действий в части базовых исследовательских действий.</w:t>
      </w:r>
    </w:p>
    <w:p w:rsidR="00FD1603" w:rsidRDefault="004C6098">
      <w:pPr>
        <w:pStyle w:val="a3"/>
        <w:spacing w:line="242" w:lineRule="auto"/>
        <w:ind w:right="125"/>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FD1603" w:rsidRDefault="004C6098">
      <w:pPr>
        <w:pStyle w:val="a3"/>
        <w:ind w:right="146"/>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D1603" w:rsidRDefault="004C6098">
      <w:pPr>
        <w:pStyle w:val="a3"/>
        <w:ind w:right="15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D1603" w:rsidRDefault="004C6098">
      <w:pPr>
        <w:pStyle w:val="a3"/>
        <w:ind w:right="137"/>
      </w:pPr>
      <w:r>
        <w:t>Самостоятельно формулировать обобщения и выводы по результатам</w:t>
      </w:r>
      <w:r>
        <w:rPr>
          <w:spacing w:val="40"/>
        </w:rPr>
        <w:t xml:space="preserve"> </w:t>
      </w:r>
      <w:r>
        <w:t>проведённого наблюдения за языковым материалом и языковыми явлениями, лингвистического</w:t>
      </w:r>
      <w:r>
        <w:rPr>
          <w:spacing w:val="-2"/>
        </w:rPr>
        <w:t xml:space="preserve"> </w:t>
      </w:r>
      <w:r>
        <w:t xml:space="preserve">мини-исследования, представлять результаты исследования в устной и письменной форме, в виде электронной презентации, схемы, таблицы, диаграммы и </w:t>
      </w:r>
      <w:r>
        <w:rPr>
          <w:spacing w:val="-2"/>
        </w:rPr>
        <w:t>других.</w:t>
      </w:r>
    </w:p>
    <w:p w:rsidR="00FD1603" w:rsidRDefault="004C6098">
      <w:pPr>
        <w:pStyle w:val="a3"/>
        <w:spacing w:line="242" w:lineRule="auto"/>
        <w:ind w:right="15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D1603" w:rsidRDefault="004C6098">
      <w:pPr>
        <w:pStyle w:val="a3"/>
        <w:tabs>
          <w:tab w:val="left" w:pos="3606"/>
          <w:tab w:val="left" w:pos="5139"/>
          <w:tab w:val="left" w:pos="5958"/>
          <w:tab w:val="left" w:pos="7836"/>
          <w:tab w:val="left" w:pos="9720"/>
        </w:tabs>
        <w:spacing w:line="237" w:lineRule="auto"/>
        <w:ind w:right="141"/>
        <w:jc w:val="right"/>
      </w:pPr>
      <w:r>
        <w:rPr>
          <w:spacing w:val="-2"/>
        </w:rPr>
        <w:t>Самостоятельно</w:t>
      </w:r>
      <w:r>
        <w:tab/>
      </w:r>
      <w:r>
        <w:rPr>
          <w:spacing w:val="-2"/>
        </w:rPr>
        <w:t>составлять</w:t>
      </w:r>
      <w:r>
        <w:tab/>
      </w:r>
      <w:r>
        <w:rPr>
          <w:spacing w:val="-4"/>
        </w:rPr>
        <w:t>план</w:t>
      </w:r>
      <w:r>
        <w:tab/>
      </w:r>
      <w:r>
        <w:rPr>
          <w:spacing w:val="-2"/>
        </w:rPr>
        <w:t>исследования</w:t>
      </w:r>
      <w:r>
        <w:tab/>
      </w:r>
      <w:r>
        <w:rPr>
          <w:spacing w:val="-2"/>
        </w:rPr>
        <w:t>особенностей</w:t>
      </w:r>
      <w:r>
        <w:tab/>
      </w:r>
      <w:r>
        <w:rPr>
          <w:spacing w:val="-2"/>
        </w:rPr>
        <w:t xml:space="preserve">литературного </w:t>
      </w:r>
      <w:r>
        <w:t>объекта</w:t>
      </w:r>
      <w:r>
        <w:rPr>
          <w:spacing w:val="-3"/>
        </w:rPr>
        <w:t xml:space="preserve"> </w:t>
      </w:r>
      <w:r>
        <w:t>изучения, причинно-следственных</w:t>
      </w:r>
      <w:r>
        <w:rPr>
          <w:spacing w:val="-5"/>
        </w:rPr>
        <w:t xml:space="preserve"> </w:t>
      </w:r>
      <w:r>
        <w:t>связей и зависимостей объектов</w:t>
      </w:r>
      <w:r>
        <w:rPr>
          <w:spacing w:val="-4"/>
        </w:rPr>
        <w:t xml:space="preserve"> </w:t>
      </w:r>
      <w:r>
        <w:t>между</w:t>
      </w:r>
      <w:r>
        <w:rPr>
          <w:spacing w:val="-12"/>
        </w:rPr>
        <w:t xml:space="preserve"> </w:t>
      </w:r>
      <w:r>
        <w:t>собой.</w:t>
      </w:r>
    </w:p>
    <w:p w:rsidR="00FD1603" w:rsidRDefault="004C6098">
      <w:pPr>
        <w:pStyle w:val="a3"/>
        <w:spacing w:line="242" w:lineRule="auto"/>
        <w:ind w:right="141"/>
      </w:pPr>
      <w:r>
        <w:t>Овладеть инструментами оценки достоверности полученных выводов и</w:t>
      </w:r>
      <w:r>
        <w:rPr>
          <w:spacing w:val="40"/>
        </w:rPr>
        <w:t xml:space="preserve"> </w:t>
      </w:r>
      <w:r>
        <w:rPr>
          <w:spacing w:val="-2"/>
        </w:rPr>
        <w:t>обобщений.</w:t>
      </w:r>
    </w:p>
    <w:p w:rsidR="00FD1603" w:rsidRDefault="004C6098">
      <w:pPr>
        <w:pStyle w:val="a3"/>
        <w:spacing w:line="242" w:lineRule="auto"/>
        <w:ind w:right="13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w:t>
      </w:r>
      <w:r>
        <w:rPr>
          <w:spacing w:val="40"/>
        </w:rPr>
        <w:t xml:space="preserve"> </w:t>
      </w:r>
      <w:r>
        <w:t>в новых условиях и контекстах, в том числе в литературных произведениях.</w:t>
      </w:r>
    </w:p>
    <w:p w:rsidR="00FD1603" w:rsidRDefault="004C6098">
      <w:pPr>
        <w:pStyle w:val="a3"/>
        <w:ind w:right="15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D1603" w:rsidRDefault="004C6098" w:rsidP="00D149A5">
      <w:pPr>
        <w:pStyle w:val="a4"/>
        <w:numPr>
          <w:ilvl w:val="1"/>
          <w:numId w:val="77"/>
        </w:numPr>
        <w:tabs>
          <w:tab w:val="left" w:pos="1338"/>
        </w:tabs>
        <w:spacing w:line="242" w:lineRule="auto"/>
        <w:ind w:right="130" w:firstLine="144"/>
        <w:jc w:val="both"/>
        <w:rPr>
          <w:sz w:val="28"/>
        </w:rPr>
      </w:pPr>
      <w:r>
        <w:rPr>
          <w:sz w:val="28"/>
        </w:rPr>
        <w:t xml:space="preserve">Формирование универсальных учебных познавательных действий в части работы с </w:t>
      </w:r>
      <w:r>
        <w:rPr>
          <w:spacing w:val="-2"/>
          <w:sz w:val="28"/>
        </w:rPr>
        <w:t>информацией.</w:t>
      </w:r>
    </w:p>
    <w:p w:rsidR="00FD1603" w:rsidRDefault="004C6098">
      <w:pPr>
        <w:pStyle w:val="a3"/>
        <w:ind w:right="15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D1603" w:rsidRDefault="004C6098">
      <w:pPr>
        <w:pStyle w:val="a3"/>
        <w:ind w:right="137"/>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D1603" w:rsidRDefault="004C6098">
      <w:pPr>
        <w:pStyle w:val="a3"/>
        <w:ind w:left="1412" w:firstLine="0"/>
      </w:pPr>
      <w:r>
        <w:t>Выделять</w:t>
      </w:r>
      <w:r>
        <w:rPr>
          <w:spacing w:val="73"/>
        </w:rPr>
        <w:t xml:space="preserve"> </w:t>
      </w:r>
      <w:r>
        <w:t>главную</w:t>
      </w:r>
      <w:r>
        <w:rPr>
          <w:spacing w:val="71"/>
        </w:rPr>
        <w:t xml:space="preserve"> </w:t>
      </w:r>
      <w:r>
        <w:t>и</w:t>
      </w:r>
      <w:r>
        <w:rPr>
          <w:spacing w:val="73"/>
        </w:rPr>
        <w:t xml:space="preserve"> </w:t>
      </w:r>
      <w:r>
        <w:t>дополнительную</w:t>
      </w:r>
      <w:r>
        <w:rPr>
          <w:spacing w:val="70"/>
        </w:rPr>
        <w:t xml:space="preserve"> </w:t>
      </w:r>
      <w:r>
        <w:t>информацию</w:t>
      </w:r>
      <w:r>
        <w:rPr>
          <w:spacing w:val="71"/>
        </w:rPr>
        <w:t xml:space="preserve"> </w:t>
      </w:r>
      <w:r>
        <w:t>текстов;</w:t>
      </w:r>
      <w:r>
        <w:rPr>
          <w:spacing w:val="73"/>
        </w:rPr>
        <w:t xml:space="preserve"> </w:t>
      </w:r>
      <w:r>
        <w:t>выявлять</w:t>
      </w:r>
      <w:r>
        <w:rPr>
          <w:spacing w:val="74"/>
        </w:rPr>
        <w:t xml:space="preserve"> </w:t>
      </w:r>
      <w:r>
        <w:rPr>
          <w:spacing w:val="-2"/>
        </w:rPr>
        <w:t>дефицит</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right="132" w:firstLine="0"/>
      </w:pPr>
      <w:r>
        <w:lastRenderedPageBreak/>
        <w:t>информации текста, необходимой для решения поставленной задачи, и восполнять его путем использования других источников информации.</w:t>
      </w:r>
    </w:p>
    <w:p w:rsidR="00FD1603" w:rsidRDefault="004C6098">
      <w:pPr>
        <w:pStyle w:val="a3"/>
        <w:spacing w:before="1"/>
        <w:ind w:right="153"/>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D1603" w:rsidRDefault="004C6098">
      <w:pPr>
        <w:pStyle w:val="a3"/>
        <w:spacing w:before="2"/>
        <w:ind w:right="141"/>
      </w:pPr>
      <w:r>
        <w:t>Находить и формулировать аргументы, подтверждающую или опровергающую позицию автора текста и собственную точку зрения на проблему текста, в</w:t>
      </w:r>
      <w:r>
        <w:rPr>
          <w:spacing w:val="40"/>
        </w:rPr>
        <w:t xml:space="preserve"> </w:t>
      </w:r>
      <w:r>
        <w:t>анализируемом тексте и других источниках.</w:t>
      </w:r>
    </w:p>
    <w:p w:rsidR="00FD1603" w:rsidRDefault="004C6098">
      <w:pPr>
        <w:pStyle w:val="a3"/>
        <w:ind w:right="139"/>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D1603" w:rsidRDefault="004C6098">
      <w:pPr>
        <w:pStyle w:val="a3"/>
        <w:spacing w:line="242" w:lineRule="auto"/>
        <w:ind w:right="151"/>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D1603" w:rsidRDefault="004C6098" w:rsidP="00D149A5">
      <w:pPr>
        <w:pStyle w:val="a4"/>
        <w:numPr>
          <w:ilvl w:val="1"/>
          <w:numId w:val="77"/>
        </w:numPr>
        <w:tabs>
          <w:tab w:val="left" w:pos="1201"/>
        </w:tabs>
        <w:spacing w:line="312" w:lineRule="exact"/>
        <w:ind w:left="1201" w:hanging="495"/>
        <w:jc w:val="both"/>
        <w:rPr>
          <w:sz w:val="28"/>
        </w:rPr>
      </w:pPr>
      <w:r>
        <w:rPr>
          <w:sz w:val="28"/>
        </w:rPr>
        <w:t>Формирование</w:t>
      </w:r>
      <w:r>
        <w:rPr>
          <w:spacing w:val="-15"/>
          <w:sz w:val="28"/>
        </w:rPr>
        <w:t xml:space="preserve"> </w:t>
      </w:r>
      <w:r>
        <w:rPr>
          <w:sz w:val="28"/>
        </w:rPr>
        <w:t>универсальных</w:t>
      </w:r>
      <w:r>
        <w:rPr>
          <w:spacing w:val="-11"/>
          <w:sz w:val="28"/>
        </w:rPr>
        <w:t xml:space="preserve"> </w:t>
      </w:r>
      <w:r>
        <w:rPr>
          <w:sz w:val="28"/>
        </w:rPr>
        <w:t>учебных</w:t>
      </w:r>
      <w:r>
        <w:rPr>
          <w:spacing w:val="-18"/>
          <w:sz w:val="28"/>
        </w:rPr>
        <w:t xml:space="preserve"> </w:t>
      </w:r>
      <w:r>
        <w:rPr>
          <w:sz w:val="28"/>
        </w:rPr>
        <w:t>коммуникативных</w:t>
      </w:r>
      <w:r>
        <w:rPr>
          <w:spacing w:val="-17"/>
          <w:sz w:val="28"/>
        </w:rPr>
        <w:t xml:space="preserve"> </w:t>
      </w:r>
      <w:r>
        <w:rPr>
          <w:spacing w:val="-2"/>
          <w:sz w:val="28"/>
        </w:rPr>
        <w:t>действий.</w:t>
      </w:r>
    </w:p>
    <w:p w:rsidR="00FD1603" w:rsidRDefault="004C6098">
      <w:pPr>
        <w:pStyle w:val="a3"/>
        <w:ind w:right="141"/>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Pr>
          <w:spacing w:val="-2"/>
        </w:rPr>
        <w:t>проблеме.</w:t>
      </w:r>
    </w:p>
    <w:p w:rsidR="00FD1603" w:rsidRDefault="004C6098">
      <w:pPr>
        <w:pStyle w:val="a3"/>
        <w:spacing w:before="4"/>
        <w:ind w:right="14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D1603" w:rsidRDefault="004C6098">
      <w:pPr>
        <w:pStyle w:val="a3"/>
        <w:spacing w:line="242" w:lineRule="auto"/>
        <w:ind w:right="147"/>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D1603" w:rsidRDefault="004C6098">
      <w:pPr>
        <w:pStyle w:val="a3"/>
        <w:ind w:right="13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D1603" w:rsidRDefault="004C6098">
      <w:pPr>
        <w:pStyle w:val="a3"/>
        <w:spacing w:line="235" w:lineRule="auto"/>
        <w:ind w:right="152"/>
      </w:pPr>
      <w:r>
        <w:t xml:space="preserve">Управлять собственными эмоциями, корректно выражать их в процессе речевого </w:t>
      </w:r>
      <w:r>
        <w:rPr>
          <w:spacing w:val="-2"/>
        </w:rPr>
        <w:t>общения.</w:t>
      </w:r>
    </w:p>
    <w:p w:rsidR="00FD1603" w:rsidRDefault="004C6098" w:rsidP="00D149A5">
      <w:pPr>
        <w:pStyle w:val="a4"/>
        <w:numPr>
          <w:ilvl w:val="1"/>
          <w:numId w:val="77"/>
        </w:numPr>
        <w:tabs>
          <w:tab w:val="left" w:pos="1906"/>
        </w:tabs>
        <w:spacing w:before="3"/>
        <w:ind w:left="1906" w:hanging="494"/>
        <w:jc w:val="both"/>
        <w:rPr>
          <w:sz w:val="28"/>
        </w:rPr>
      </w:pPr>
      <w:r>
        <w:rPr>
          <w:sz w:val="28"/>
        </w:rPr>
        <w:t>Формирование</w:t>
      </w:r>
      <w:r>
        <w:rPr>
          <w:spacing w:val="-18"/>
          <w:sz w:val="28"/>
        </w:rPr>
        <w:t xml:space="preserve"> </w:t>
      </w:r>
      <w:r>
        <w:rPr>
          <w:sz w:val="28"/>
        </w:rPr>
        <w:t>универсальных</w:t>
      </w:r>
      <w:r>
        <w:rPr>
          <w:spacing w:val="-14"/>
          <w:sz w:val="28"/>
        </w:rPr>
        <w:t xml:space="preserve"> </w:t>
      </w:r>
      <w:r>
        <w:rPr>
          <w:sz w:val="28"/>
        </w:rPr>
        <w:t>учебных</w:t>
      </w:r>
      <w:r>
        <w:rPr>
          <w:spacing w:val="-14"/>
          <w:sz w:val="28"/>
        </w:rPr>
        <w:t xml:space="preserve"> </w:t>
      </w:r>
      <w:r>
        <w:rPr>
          <w:sz w:val="28"/>
        </w:rPr>
        <w:t>регулятивных</w:t>
      </w:r>
      <w:r>
        <w:rPr>
          <w:spacing w:val="-17"/>
          <w:sz w:val="28"/>
        </w:rPr>
        <w:t xml:space="preserve"> </w:t>
      </w:r>
      <w:r>
        <w:rPr>
          <w:spacing w:val="-2"/>
          <w:sz w:val="28"/>
        </w:rPr>
        <w:t>действий.</w:t>
      </w:r>
    </w:p>
    <w:p w:rsidR="00FD1603" w:rsidRDefault="004C6098">
      <w:pPr>
        <w:pStyle w:val="a3"/>
        <w:spacing w:before="2"/>
        <w:ind w:right="138"/>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w:t>
      </w:r>
      <w:r>
        <w:rPr>
          <w:spacing w:val="40"/>
        </w:rPr>
        <w:t xml:space="preserve"> </w:t>
      </w:r>
      <w:r>
        <w:t>языка и нормы речевого этикета; уместно пользоваться внеязыковыми средствами общения (жестами, мимикой).</w:t>
      </w:r>
    </w:p>
    <w:p w:rsidR="00FD1603" w:rsidRDefault="004C6098">
      <w:pPr>
        <w:pStyle w:val="a3"/>
        <w:spacing w:before="2"/>
        <w:ind w:right="144"/>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D1603" w:rsidRDefault="004C6098" w:rsidP="00D149A5">
      <w:pPr>
        <w:pStyle w:val="a4"/>
        <w:numPr>
          <w:ilvl w:val="0"/>
          <w:numId w:val="77"/>
        </w:numPr>
        <w:tabs>
          <w:tab w:val="left" w:pos="1698"/>
        </w:tabs>
        <w:spacing w:line="318" w:lineRule="exact"/>
        <w:ind w:left="1698" w:hanging="286"/>
        <w:jc w:val="both"/>
        <w:rPr>
          <w:sz w:val="28"/>
        </w:rPr>
      </w:pPr>
      <w:r>
        <w:rPr>
          <w:spacing w:val="-2"/>
          <w:sz w:val="28"/>
        </w:rPr>
        <w:t>Иностранный</w:t>
      </w:r>
      <w:r>
        <w:rPr>
          <w:sz w:val="28"/>
        </w:rPr>
        <w:t xml:space="preserve"> </w:t>
      </w:r>
      <w:r>
        <w:rPr>
          <w:spacing w:val="-4"/>
          <w:sz w:val="28"/>
        </w:rPr>
        <w:t>язык.</w:t>
      </w:r>
    </w:p>
    <w:p w:rsidR="00FD1603" w:rsidRDefault="004C6098" w:rsidP="00D149A5">
      <w:pPr>
        <w:pStyle w:val="a4"/>
        <w:numPr>
          <w:ilvl w:val="1"/>
          <w:numId w:val="77"/>
        </w:numPr>
        <w:tabs>
          <w:tab w:val="left" w:pos="1907"/>
        </w:tabs>
        <w:spacing w:before="2" w:line="242" w:lineRule="auto"/>
        <w:ind w:right="142" w:firstLine="706"/>
        <w:jc w:val="both"/>
        <w:rPr>
          <w:sz w:val="28"/>
        </w:rPr>
      </w:pPr>
      <w:r>
        <w:rPr>
          <w:sz w:val="28"/>
        </w:rPr>
        <w:t>Формирование универсальных учебных познавательных действий в части базовых логических действий.</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Выявлять</w:t>
      </w:r>
      <w:r>
        <w:rPr>
          <w:spacing w:val="-3"/>
        </w:rPr>
        <w:t xml:space="preserve"> </w:t>
      </w:r>
      <w:r>
        <w:t>признаки</w:t>
      </w:r>
      <w:r>
        <w:rPr>
          <w:spacing w:val="-4"/>
        </w:rPr>
        <w:t xml:space="preserve"> </w:t>
      </w:r>
      <w:r>
        <w:t>и</w:t>
      </w:r>
      <w:r>
        <w:rPr>
          <w:spacing w:val="-4"/>
        </w:rPr>
        <w:t xml:space="preserve"> </w:t>
      </w:r>
      <w:r>
        <w:t>свойства</w:t>
      </w:r>
      <w:r>
        <w:rPr>
          <w:spacing w:val="-7"/>
        </w:rPr>
        <w:t xml:space="preserve"> </w:t>
      </w:r>
      <w:r>
        <w:t>языковых</w:t>
      </w:r>
      <w:r>
        <w:rPr>
          <w:spacing w:val="-9"/>
        </w:rPr>
        <w:t xml:space="preserve"> </w:t>
      </w:r>
      <w:r>
        <w:t>единиц</w:t>
      </w:r>
      <w:r>
        <w:rPr>
          <w:spacing w:val="-4"/>
        </w:rPr>
        <w:t xml:space="preserve"> </w:t>
      </w:r>
      <w:r>
        <w:t>и</w:t>
      </w:r>
      <w:r>
        <w:rPr>
          <w:spacing w:val="-4"/>
        </w:rPr>
        <w:t xml:space="preserve"> </w:t>
      </w:r>
      <w:r>
        <w:t>языковых</w:t>
      </w:r>
      <w:r>
        <w:rPr>
          <w:spacing w:val="-2"/>
        </w:rPr>
        <w:t xml:space="preserve"> </w:t>
      </w:r>
      <w:r>
        <w:t>явлений</w:t>
      </w:r>
      <w:r>
        <w:rPr>
          <w:spacing w:val="-4"/>
        </w:rPr>
        <w:t xml:space="preserve"> </w:t>
      </w:r>
      <w:r>
        <w:t>иностранного языка; применять изученные правила, алгоритмы.</w:t>
      </w:r>
    </w:p>
    <w:p w:rsidR="00FD1603" w:rsidRDefault="004C6098">
      <w:pPr>
        <w:pStyle w:val="a3"/>
        <w:tabs>
          <w:tab w:val="left" w:pos="3490"/>
        </w:tabs>
        <w:spacing w:before="1" w:line="242" w:lineRule="auto"/>
        <w:ind w:right="272"/>
        <w:jc w:val="left"/>
      </w:pPr>
      <w:r>
        <w:rPr>
          <w:spacing w:val="-2"/>
        </w:rPr>
        <w:t>Анализировать,</w:t>
      </w:r>
      <w:r>
        <w:tab/>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 иностранного языков.</w:t>
      </w:r>
    </w:p>
    <w:p w:rsidR="00FD1603" w:rsidRDefault="004C6098">
      <w:pPr>
        <w:pStyle w:val="a3"/>
        <w:spacing w:line="242" w:lineRule="auto"/>
        <w:ind w:right="146"/>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 явления иностранного языка, разные типы высказывания.</w:t>
      </w:r>
    </w:p>
    <w:p w:rsidR="00FD1603" w:rsidRDefault="004C6098">
      <w:pPr>
        <w:pStyle w:val="a3"/>
        <w:spacing w:line="242" w:lineRule="auto"/>
        <w:ind w:right="146"/>
        <w:jc w:val="left"/>
      </w:pPr>
      <w:r>
        <w:t>Моделировать отношения между</w:t>
      </w:r>
      <w:r>
        <w:rPr>
          <w:spacing w:val="-3"/>
        </w:rPr>
        <w:t xml:space="preserve"> </w:t>
      </w:r>
      <w:r>
        <w:t>объектами (членами предложения, структурными единицами диалога и другие).</w:t>
      </w:r>
    </w:p>
    <w:p w:rsidR="00FD1603" w:rsidRDefault="004C6098">
      <w:pPr>
        <w:pStyle w:val="a3"/>
        <w:tabs>
          <w:tab w:val="left" w:pos="3275"/>
          <w:tab w:val="left" w:pos="5145"/>
          <w:tab w:val="left" w:pos="6929"/>
          <w:tab w:val="left" w:pos="7418"/>
          <w:tab w:val="left" w:pos="9166"/>
          <w:tab w:val="left" w:pos="10290"/>
        </w:tabs>
        <w:spacing w:line="242" w:lineRule="auto"/>
        <w:ind w:right="155"/>
        <w:jc w:val="left"/>
      </w:pPr>
      <w:r>
        <w:rPr>
          <w:spacing w:val="-2"/>
        </w:rPr>
        <w:t>Использовать</w:t>
      </w:r>
      <w:r>
        <w:tab/>
      </w:r>
      <w:r>
        <w:rPr>
          <w:spacing w:val="-2"/>
        </w:rPr>
        <w:t>информацию,</w:t>
      </w:r>
      <w:r>
        <w:tab/>
      </w:r>
      <w:r>
        <w:rPr>
          <w:spacing w:val="-2"/>
        </w:rPr>
        <w:t>извлеченную</w:t>
      </w:r>
      <w:r>
        <w:tab/>
      </w:r>
      <w:r>
        <w:rPr>
          <w:spacing w:val="-6"/>
        </w:rPr>
        <w:t>из</w:t>
      </w:r>
      <w:r>
        <w:tab/>
      </w:r>
      <w:r>
        <w:rPr>
          <w:spacing w:val="-2"/>
        </w:rPr>
        <w:t>несплошных</w:t>
      </w:r>
      <w:r>
        <w:tab/>
      </w:r>
      <w:r>
        <w:rPr>
          <w:spacing w:val="-2"/>
        </w:rPr>
        <w:t>текстов</w:t>
      </w:r>
      <w:r>
        <w:tab/>
      </w:r>
      <w:r>
        <w:rPr>
          <w:spacing w:val="-2"/>
        </w:rPr>
        <w:t xml:space="preserve">(таблицы, </w:t>
      </w:r>
      <w:r>
        <w:t>диаграммы), в собственных устных и письменных высказываниях.</w:t>
      </w:r>
    </w:p>
    <w:p w:rsidR="00FD1603" w:rsidRDefault="004C6098">
      <w:pPr>
        <w:pStyle w:val="a3"/>
        <w:spacing w:line="235" w:lineRule="auto"/>
        <w:ind w:right="146"/>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 языке); обосновывать, аргументировать свои суждения, выводы.</w:t>
      </w:r>
    </w:p>
    <w:p w:rsidR="00FD1603" w:rsidRDefault="004C6098">
      <w:pPr>
        <w:pStyle w:val="a3"/>
        <w:tabs>
          <w:tab w:val="left" w:pos="3224"/>
          <w:tab w:val="left" w:pos="4498"/>
          <w:tab w:val="left" w:pos="4879"/>
          <w:tab w:val="left" w:pos="6224"/>
          <w:tab w:val="left" w:pos="7621"/>
          <w:tab w:val="left" w:pos="8720"/>
          <w:tab w:val="left" w:pos="9101"/>
          <w:tab w:val="left" w:pos="10490"/>
        </w:tabs>
        <w:spacing w:line="242" w:lineRule="auto"/>
        <w:ind w:right="155"/>
        <w:jc w:val="left"/>
      </w:pPr>
      <w:r>
        <w:rPr>
          <w:spacing w:val="-2"/>
        </w:rPr>
        <w:t>Распознавать</w:t>
      </w:r>
      <w:r>
        <w:tab/>
      </w:r>
      <w:r>
        <w:rPr>
          <w:spacing w:val="-2"/>
        </w:rPr>
        <w:t>свойства</w:t>
      </w:r>
      <w:r>
        <w:tab/>
      </w:r>
      <w:r>
        <w:rPr>
          <w:spacing w:val="-10"/>
        </w:rPr>
        <w:t>и</w:t>
      </w:r>
      <w:r>
        <w:tab/>
      </w:r>
      <w:r>
        <w:rPr>
          <w:spacing w:val="-2"/>
        </w:rPr>
        <w:t>признаки</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(например, с помощью словообразовательных элементов).</w:t>
      </w:r>
    </w:p>
    <w:p w:rsidR="00FD1603" w:rsidRDefault="004C6098">
      <w:pPr>
        <w:pStyle w:val="a3"/>
        <w:spacing w:line="237" w:lineRule="auto"/>
        <w:ind w:right="146"/>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 клише, грамматические явления, тексты и другие).</w:t>
      </w:r>
    </w:p>
    <w:p w:rsidR="00FD1603" w:rsidRDefault="004C6098">
      <w:pPr>
        <w:pStyle w:val="a3"/>
        <w:tabs>
          <w:tab w:val="left" w:pos="2886"/>
          <w:tab w:val="left" w:pos="4900"/>
          <w:tab w:val="left" w:pos="7345"/>
          <w:tab w:val="left" w:pos="9828"/>
        </w:tabs>
        <w:spacing w:line="242" w:lineRule="auto"/>
        <w:ind w:left="1412" w:right="157" w:firstLine="0"/>
        <w:jc w:val="left"/>
      </w:pPr>
      <w:r>
        <w:t>Пользоваться классификациями (по типу</w:t>
      </w:r>
      <w:r>
        <w:rPr>
          <w:spacing w:val="-3"/>
        </w:rPr>
        <w:t xml:space="preserve"> </w:t>
      </w:r>
      <w:r>
        <w:t>чтения, по типу</w:t>
      </w:r>
      <w:r>
        <w:rPr>
          <w:spacing w:val="-3"/>
        </w:rPr>
        <w:t xml:space="preserve"> </w:t>
      </w:r>
      <w:r>
        <w:t xml:space="preserve">высказывания и другим).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rsidR="00FD1603" w:rsidRDefault="004C6098">
      <w:pPr>
        <w:pStyle w:val="a3"/>
        <w:spacing w:line="242" w:lineRule="auto"/>
        <w:ind w:right="146" w:firstLine="0"/>
        <w:jc w:val="left"/>
      </w:pPr>
      <w:r>
        <w:t>представленную</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сплошных</w:t>
      </w:r>
      <w:r>
        <w:rPr>
          <w:spacing w:val="40"/>
        </w:rPr>
        <w:t xml:space="preserve"> </w:t>
      </w:r>
      <w:r>
        <w:t>текстах,</w:t>
      </w:r>
      <w:r>
        <w:rPr>
          <w:spacing w:val="40"/>
        </w:rPr>
        <w:t xml:space="preserve"> </w:t>
      </w:r>
      <w:r>
        <w:t>иллюстрациях,</w:t>
      </w:r>
      <w:r>
        <w:rPr>
          <w:spacing w:val="40"/>
        </w:rPr>
        <w:t xml:space="preserve"> </w:t>
      </w:r>
      <w:r>
        <w:t>графически</w:t>
      </w:r>
      <w:r>
        <w:rPr>
          <w:spacing w:val="80"/>
        </w:rPr>
        <w:t xml:space="preserve"> </w:t>
      </w:r>
      <w:r>
        <w:t>(в</w:t>
      </w:r>
      <w:r>
        <w:rPr>
          <w:spacing w:val="80"/>
        </w:rPr>
        <w:t xml:space="preserve"> </w:t>
      </w:r>
      <w:r>
        <w:t>таблицах, диаграммах).</w:t>
      </w:r>
    </w:p>
    <w:p w:rsidR="00FD1603" w:rsidRDefault="004C6098" w:rsidP="00D149A5">
      <w:pPr>
        <w:pStyle w:val="a4"/>
        <w:numPr>
          <w:ilvl w:val="1"/>
          <w:numId w:val="77"/>
        </w:numPr>
        <w:tabs>
          <w:tab w:val="left" w:pos="1907"/>
        </w:tabs>
        <w:spacing w:line="242" w:lineRule="auto"/>
        <w:ind w:right="142" w:firstLine="706"/>
        <w:jc w:val="both"/>
        <w:rPr>
          <w:sz w:val="28"/>
        </w:rPr>
      </w:pPr>
      <w:r>
        <w:rPr>
          <w:sz w:val="28"/>
        </w:rPr>
        <w:t>Формирование универсальных учебных познавательных действий в части работы с информацией.</w:t>
      </w:r>
    </w:p>
    <w:p w:rsidR="00FD1603" w:rsidRDefault="004C6098">
      <w:pPr>
        <w:pStyle w:val="a3"/>
        <w:spacing w:line="242" w:lineRule="auto"/>
        <w:ind w:right="148"/>
      </w:pPr>
      <w:r>
        <w:t>Использовать в соответствии с коммуникативной задачей различные стратегии чтения и</w:t>
      </w:r>
      <w:r>
        <w:rPr>
          <w:spacing w:val="-5"/>
        </w:rPr>
        <w:t xml:space="preserve"> </w:t>
      </w:r>
      <w:r>
        <w:t>аудирования для получения информации (с</w:t>
      </w:r>
      <w:r>
        <w:rPr>
          <w:spacing w:val="-2"/>
        </w:rPr>
        <w:t xml:space="preserve"> </w:t>
      </w:r>
      <w:r>
        <w:t>пониманием основного</w:t>
      </w:r>
      <w:r>
        <w:rPr>
          <w:spacing w:val="-3"/>
        </w:rPr>
        <w:t xml:space="preserve"> </w:t>
      </w:r>
      <w:r>
        <w:t>содержания, с пониманием запрашиваемой информации, с полным пониманием).</w:t>
      </w:r>
    </w:p>
    <w:p w:rsidR="00FD1603" w:rsidRDefault="004C6098">
      <w:pPr>
        <w:pStyle w:val="a3"/>
        <w:spacing w:line="242" w:lineRule="auto"/>
        <w:ind w:right="15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D1603" w:rsidRDefault="004C6098">
      <w:pPr>
        <w:pStyle w:val="a3"/>
        <w:ind w:right="143"/>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D1603" w:rsidRDefault="004C6098">
      <w:pPr>
        <w:pStyle w:val="a3"/>
        <w:spacing w:line="235" w:lineRule="auto"/>
        <w:ind w:left="1412" w:right="245" w:firstLine="0"/>
      </w:pPr>
      <w:r>
        <w:t>Фиксировать</w:t>
      </w:r>
      <w:r>
        <w:rPr>
          <w:spacing w:val="-6"/>
        </w:rPr>
        <w:t xml:space="preserve"> </w:t>
      </w:r>
      <w:r>
        <w:t>информацию</w:t>
      </w:r>
      <w:r>
        <w:rPr>
          <w:spacing w:val="-8"/>
        </w:rPr>
        <w:t xml:space="preserve"> </w:t>
      </w:r>
      <w:r>
        <w:t>доступными</w:t>
      </w:r>
      <w:r>
        <w:rPr>
          <w:spacing w:val="-6"/>
        </w:rPr>
        <w:t xml:space="preserve"> </w:t>
      </w:r>
      <w:r>
        <w:t>средствами</w:t>
      </w:r>
      <w:r>
        <w:rPr>
          <w:spacing w:val="-6"/>
        </w:rPr>
        <w:t xml:space="preserve"> </w:t>
      </w:r>
      <w:r>
        <w:t>(в</w:t>
      </w:r>
      <w:r>
        <w:rPr>
          <w:spacing w:val="-10"/>
        </w:rPr>
        <w:t xml:space="preserve"> </w:t>
      </w:r>
      <w:r>
        <w:t>виде</w:t>
      </w:r>
      <w:r>
        <w:rPr>
          <w:spacing w:val="-9"/>
        </w:rPr>
        <w:t xml:space="preserve"> </w:t>
      </w:r>
      <w:r>
        <w:t>ключевых</w:t>
      </w:r>
      <w:r>
        <w:rPr>
          <w:spacing w:val="-11"/>
        </w:rPr>
        <w:t xml:space="preserve"> </w:t>
      </w:r>
      <w:r>
        <w:t>слов,</w:t>
      </w:r>
      <w:r>
        <w:rPr>
          <w:spacing w:val="-5"/>
        </w:rPr>
        <w:t xml:space="preserve"> </w:t>
      </w:r>
      <w:r>
        <w:t>плана). Оценивать достоверность информации, полученной из иноязычных источников.</w:t>
      </w:r>
    </w:p>
    <w:p w:rsidR="00FD1603" w:rsidRDefault="004C6098">
      <w:pPr>
        <w:pStyle w:val="a3"/>
        <w:ind w:right="15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D1603" w:rsidRDefault="004C6098" w:rsidP="00D149A5">
      <w:pPr>
        <w:pStyle w:val="a4"/>
        <w:numPr>
          <w:ilvl w:val="1"/>
          <w:numId w:val="77"/>
        </w:numPr>
        <w:tabs>
          <w:tab w:val="left" w:pos="1907"/>
        </w:tabs>
        <w:spacing w:line="321" w:lineRule="exact"/>
        <w:ind w:left="1907" w:hanging="495"/>
        <w:jc w:val="both"/>
        <w:rPr>
          <w:sz w:val="28"/>
        </w:rPr>
      </w:pPr>
      <w:r>
        <w:rPr>
          <w:sz w:val="28"/>
        </w:rPr>
        <w:t>Формирование</w:t>
      </w:r>
      <w:r>
        <w:rPr>
          <w:spacing w:val="-15"/>
          <w:sz w:val="28"/>
        </w:rPr>
        <w:t xml:space="preserve"> </w:t>
      </w:r>
      <w:r>
        <w:rPr>
          <w:sz w:val="28"/>
        </w:rPr>
        <w:t>универсальных</w:t>
      </w:r>
      <w:r>
        <w:rPr>
          <w:spacing w:val="-11"/>
          <w:sz w:val="28"/>
        </w:rPr>
        <w:t xml:space="preserve"> </w:t>
      </w:r>
      <w:r>
        <w:rPr>
          <w:sz w:val="28"/>
        </w:rPr>
        <w:t>учебных</w:t>
      </w:r>
      <w:r>
        <w:rPr>
          <w:spacing w:val="-18"/>
          <w:sz w:val="28"/>
        </w:rPr>
        <w:t xml:space="preserve"> </w:t>
      </w:r>
      <w:r>
        <w:rPr>
          <w:sz w:val="28"/>
        </w:rPr>
        <w:t>коммуникативных</w:t>
      </w:r>
      <w:r>
        <w:rPr>
          <w:spacing w:val="-17"/>
          <w:sz w:val="28"/>
        </w:rPr>
        <w:t xml:space="preserve"> </w:t>
      </w:r>
      <w:r>
        <w:rPr>
          <w:spacing w:val="-2"/>
          <w:sz w:val="28"/>
        </w:rPr>
        <w:t>действий.</w:t>
      </w:r>
    </w:p>
    <w:p w:rsidR="00FD1603" w:rsidRDefault="004C6098">
      <w:pPr>
        <w:pStyle w:val="a3"/>
        <w:ind w:right="142"/>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D1603" w:rsidRDefault="004C6098">
      <w:pPr>
        <w:pStyle w:val="a3"/>
        <w:ind w:right="132"/>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D1603" w:rsidRDefault="004C6098">
      <w:pPr>
        <w:pStyle w:val="a3"/>
        <w:spacing w:line="242" w:lineRule="auto"/>
        <w:ind w:right="150"/>
      </w:pPr>
      <w:r>
        <w:t xml:space="preserve">Анализировать и восстанавливать текст с опущенными в учебных целях </w:t>
      </w:r>
      <w:r>
        <w:rPr>
          <w:spacing w:val="-2"/>
        </w:rPr>
        <w:t>фрагментами.</w:t>
      </w:r>
    </w:p>
    <w:p w:rsidR="00FD1603" w:rsidRDefault="004C6098">
      <w:pPr>
        <w:pStyle w:val="a3"/>
        <w:spacing w:line="320" w:lineRule="exact"/>
        <w:ind w:left="1412" w:firstLine="0"/>
      </w:pPr>
      <w:r>
        <w:t>Выстраивать</w:t>
      </w:r>
      <w:r>
        <w:rPr>
          <w:spacing w:val="79"/>
          <w:w w:val="150"/>
        </w:rPr>
        <w:t xml:space="preserve">  </w:t>
      </w:r>
      <w:r>
        <w:t>и</w:t>
      </w:r>
      <w:r>
        <w:rPr>
          <w:spacing w:val="79"/>
          <w:w w:val="150"/>
        </w:rPr>
        <w:t xml:space="preserve">  </w:t>
      </w:r>
      <w:r>
        <w:t>представлять</w:t>
      </w:r>
      <w:r>
        <w:rPr>
          <w:spacing w:val="79"/>
          <w:w w:val="150"/>
        </w:rPr>
        <w:t xml:space="preserve">  </w:t>
      </w:r>
      <w:r>
        <w:t>в</w:t>
      </w:r>
      <w:r>
        <w:rPr>
          <w:spacing w:val="77"/>
          <w:w w:val="150"/>
        </w:rPr>
        <w:t xml:space="preserve">  </w:t>
      </w:r>
      <w:r>
        <w:t>письменной</w:t>
      </w:r>
      <w:r>
        <w:rPr>
          <w:spacing w:val="79"/>
          <w:w w:val="150"/>
        </w:rPr>
        <w:t xml:space="preserve">  </w:t>
      </w:r>
      <w:r>
        <w:t>форме</w:t>
      </w:r>
      <w:r>
        <w:rPr>
          <w:spacing w:val="78"/>
          <w:w w:val="150"/>
        </w:rPr>
        <w:t xml:space="preserve">  </w:t>
      </w:r>
      <w:r>
        <w:t>логику</w:t>
      </w:r>
      <w:r>
        <w:rPr>
          <w:spacing w:val="74"/>
          <w:w w:val="150"/>
        </w:rPr>
        <w:t xml:space="preserve">  </w:t>
      </w:r>
      <w:r>
        <w:rPr>
          <w:spacing w:val="-2"/>
        </w:rPr>
        <w:t>решения</w:t>
      </w:r>
    </w:p>
    <w:p w:rsidR="00FD1603" w:rsidRDefault="00FD1603">
      <w:pPr>
        <w:pStyle w:val="a3"/>
        <w:spacing w:line="320" w:lineRule="exact"/>
        <w:sectPr w:rsidR="00FD1603">
          <w:pgSz w:w="11910" w:h="16850"/>
          <w:pgMar w:top="940" w:right="283" w:bottom="280" w:left="0" w:header="756" w:footer="0" w:gutter="0"/>
          <w:cols w:space="720"/>
        </w:sectPr>
      </w:pPr>
    </w:p>
    <w:p w:rsidR="00FD1603" w:rsidRDefault="004C6098">
      <w:pPr>
        <w:pStyle w:val="a3"/>
        <w:spacing w:before="252" w:line="237" w:lineRule="auto"/>
        <w:ind w:right="139" w:firstLine="0"/>
      </w:pPr>
      <w:r>
        <w:lastRenderedPageBreak/>
        <w:t>коммуникативной</w:t>
      </w:r>
      <w:r>
        <w:rPr>
          <w:spacing w:val="-4"/>
        </w:rPr>
        <w:t xml:space="preserve"> </w:t>
      </w:r>
      <w:r>
        <w:t>задачи</w:t>
      </w:r>
      <w:r>
        <w:rPr>
          <w:spacing w:val="-4"/>
        </w:rPr>
        <w:t xml:space="preserve"> </w:t>
      </w:r>
      <w:r>
        <w:t>(например,</w:t>
      </w:r>
      <w:r>
        <w:rPr>
          <w:spacing w:val="-3"/>
        </w:rPr>
        <w:t xml:space="preserve"> </w:t>
      </w:r>
      <w:r>
        <w:t>в</w:t>
      </w:r>
      <w:r>
        <w:rPr>
          <w:spacing w:val="-8"/>
        </w:rPr>
        <w:t xml:space="preserve"> </w:t>
      </w:r>
      <w:r>
        <w:t>виде</w:t>
      </w:r>
      <w:r>
        <w:rPr>
          <w:spacing w:val="-7"/>
        </w:rPr>
        <w:t xml:space="preserve"> </w:t>
      </w:r>
      <w:r>
        <w:t>плана</w:t>
      </w:r>
      <w:r>
        <w:rPr>
          <w:spacing w:val="-7"/>
        </w:rPr>
        <w:t xml:space="preserve"> </w:t>
      </w:r>
      <w:r>
        <w:t>высказывания,</w:t>
      </w:r>
      <w:r>
        <w:rPr>
          <w:spacing w:val="-3"/>
        </w:rPr>
        <w:t xml:space="preserve"> </w:t>
      </w:r>
      <w:r>
        <w:t>состоящего из</w:t>
      </w:r>
      <w:r>
        <w:rPr>
          <w:spacing w:val="-8"/>
        </w:rPr>
        <w:t xml:space="preserve"> </w:t>
      </w:r>
      <w:r>
        <w:t>вопросов или утверждений).</w:t>
      </w:r>
    </w:p>
    <w:p w:rsidR="00FD1603" w:rsidRDefault="004C6098">
      <w:pPr>
        <w:pStyle w:val="a3"/>
        <w:spacing w:before="1"/>
        <w:ind w:right="149"/>
      </w:pPr>
      <w:r>
        <w:t>Публично</w:t>
      </w:r>
      <w:r>
        <w:rPr>
          <w:spacing w:val="-2"/>
        </w:rPr>
        <w:t xml:space="preserve"> </w:t>
      </w:r>
      <w:r>
        <w:t>представлять на</w:t>
      </w:r>
      <w:r>
        <w:rPr>
          <w:spacing w:val="-1"/>
        </w:rPr>
        <w:t xml:space="preserve"> </w:t>
      </w:r>
      <w:r>
        <w:t>иностранном языке результаты выполненной проектной работы, самостоятельно</w:t>
      </w:r>
      <w:r>
        <w:rPr>
          <w:spacing w:val="-5"/>
        </w:rPr>
        <w:t xml:space="preserve"> </w:t>
      </w:r>
      <w:r>
        <w:t>выбирая</w:t>
      </w:r>
      <w:r>
        <w:rPr>
          <w:spacing w:val="-1"/>
        </w:rPr>
        <w:t xml:space="preserve"> </w:t>
      </w:r>
      <w:r>
        <w:t>формат</w:t>
      </w:r>
      <w:r>
        <w:rPr>
          <w:spacing w:val="-2"/>
        </w:rPr>
        <w:t xml:space="preserve"> </w:t>
      </w:r>
      <w:r>
        <w:t>выступления</w:t>
      </w:r>
      <w:r>
        <w:rPr>
          <w:spacing w:val="-1"/>
        </w:rPr>
        <w:t xml:space="preserve"> </w:t>
      </w:r>
      <w:r>
        <w:t>с</w:t>
      </w:r>
      <w:r>
        <w:rPr>
          <w:spacing w:val="-4"/>
        </w:rPr>
        <w:t xml:space="preserve"> </w:t>
      </w:r>
      <w:r>
        <w:t>учетом особенностей</w:t>
      </w:r>
      <w:r>
        <w:rPr>
          <w:spacing w:val="-1"/>
        </w:rPr>
        <w:t xml:space="preserve"> </w:t>
      </w:r>
      <w:r>
        <w:t>аудитории. Формирование универсальных учебных регулятивных действий</w:t>
      </w:r>
    </w:p>
    <w:p w:rsidR="00FD1603" w:rsidRDefault="004C6098">
      <w:pPr>
        <w:pStyle w:val="a3"/>
        <w:spacing w:line="242" w:lineRule="auto"/>
        <w:ind w:right="158"/>
      </w:pPr>
      <w:r>
        <w:t>Удерживать цель деятельности; планировать выполнение учебной задачи,</w:t>
      </w:r>
      <w:r>
        <w:rPr>
          <w:spacing w:val="40"/>
        </w:rPr>
        <w:t xml:space="preserve"> </w:t>
      </w:r>
      <w:r>
        <w:t>выбирать и аргументировать способ деятельности.</w:t>
      </w:r>
    </w:p>
    <w:p w:rsidR="00FD1603" w:rsidRDefault="004C6098">
      <w:pPr>
        <w:pStyle w:val="a3"/>
        <w:spacing w:line="237" w:lineRule="auto"/>
        <w:ind w:right="147"/>
      </w:pPr>
      <w:r>
        <w:t>Планировать</w:t>
      </w:r>
      <w:r>
        <w:rPr>
          <w:spacing w:val="-6"/>
        </w:rPr>
        <w:t xml:space="preserve"> </w:t>
      </w:r>
      <w:r>
        <w:t>организацию</w:t>
      </w:r>
      <w:r>
        <w:rPr>
          <w:spacing w:val="-8"/>
        </w:rPr>
        <w:t xml:space="preserve"> </w:t>
      </w:r>
      <w:r>
        <w:t>совместной</w:t>
      </w:r>
      <w:r>
        <w:rPr>
          <w:spacing w:val="-6"/>
        </w:rPr>
        <w:t xml:space="preserve"> </w:t>
      </w:r>
      <w:r>
        <w:t>работы,</w:t>
      </w:r>
      <w:r>
        <w:rPr>
          <w:spacing w:val="-5"/>
        </w:rPr>
        <w:t xml:space="preserve"> </w:t>
      </w:r>
      <w:r>
        <w:t>определять</w:t>
      </w:r>
      <w:r>
        <w:rPr>
          <w:spacing w:val="-5"/>
        </w:rPr>
        <w:t xml:space="preserve"> </w:t>
      </w:r>
      <w:r>
        <w:t>свою</w:t>
      </w:r>
      <w:r>
        <w:rPr>
          <w:spacing w:val="-8"/>
        </w:rPr>
        <w:t xml:space="preserve"> </w:t>
      </w:r>
      <w:r>
        <w:t>роль,</w:t>
      </w:r>
      <w:r>
        <w:rPr>
          <w:spacing w:val="-5"/>
        </w:rPr>
        <w:t xml:space="preserve"> </w:t>
      </w:r>
      <w:r>
        <w:t>распределять задачи между членами команды, участвовать в групповых формах работы.</w:t>
      </w:r>
    </w:p>
    <w:p w:rsidR="00FD1603" w:rsidRDefault="004C6098">
      <w:pPr>
        <w:pStyle w:val="a3"/>
        <w:spacing w:before="1" w:line="242" w:lineRule="auto"/>
        <w:ind w:right="136"/>
      </w:pPr>
      <w:r>
        <w:t>Оказывать влияние на речевое поведение партнера (например, поощряя его продолжать поиск совместного решения поставленной задачи).</w:t>
      </w:r>
    </w:p>
    <w:p w:rsidR="00FD1603" w:rsidRDefault="004C6098">
      <w:pPr>
        <w:pStyle w:val="a3"/>
        <w:spacing w:line="242" w:lineRule="auto"/>
        <w:ind w:right="146"/>
      </w:pPr>
      <w:r>
        <w:t>Корректировать деятельность с учетом возникших трудностей, ошибок, новых данных или информации.</w:t>
      </w:r>
    </w:p>
    <w:p w:rsidR="00FD1603" w:rsidRDefault="004C6098">
      <w:pPr>
        <w:pStyle w:val="a3"/>
        <w:ind w:right="143"/>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D1603" w:rsidRDefault="004C6098" w:rsidP="00D149A5">
      <w:pPr>
        <w:pStyle w:val="a4"/>
        <w:numPr>
          <w:ilvl w:val="0"/>
          <w:numId w:val="77"/>
        </w:numPr>
        <w:tabs>
          <w:tab w:val="left" w:pos="1691"/>
        </w:tabs>
        <w:spacing w:line="321" w:lineRule="exact"/>
        <w:ind w:left="1691" w:hanging="279"/>
        <w:jc w:val="both"/>
        <w:rPr>
          <w:sz w:val="28"/>
        </w:rPr>
      </w:pPr>
      <w:r>
        <w:rPr>
          <w:sz w:val="28"/>
        </w:rPr>
        <w:t>Математика</w:t>
      </w:r>
      <w:r>
        <w:rPr>
          <w:spacing w:val="-4"/>
          <w:sz w:val="28"/>
        </w:rPr>
        <w:t xml:space="preserve"> </w:t>
      </w:r>
      <w:r>
        <w:rPr>
          <w:sz w:val="28"/>
        </w:rPr>
        <w:t>и</w:t>
      </w:r>
      <w:r>
        <w:rPr>
          <w:spacing w:val="-1"/>
          <w:sz w:val="28"/>
        </w:rPr>
        <w:t xml:space="preserve"> </w:t>
      </w:r>
      <w:r>
        <w:rPr>
          <w:spacing w:val="-2"/>
          <w:sz w:val="28"/>
        </w:rPr>
        <w:t>информатика.</w:t>
      </w:r>
    </w:p>
    <w:p w:rsidR="00FD1603" w:rsidRDefault="004C6098" w:rsidP="00D149A5">
      <w:pPr>
        <w:pStyle w:val="a4"/>
        <w:numPr>
          <w:ilvl w:val="1"/>
          <w:numId w:val="77"/>
        </w:numPr>
        <w:tabs>
          <w:tab w:val="left" w:pos="1907"/>
        </w:tabs>
        <w:spacing w:line="235" w:lineRule="auto"/>
        <w:ind w:right="142" w:firstLine="706"/>
        <w:jc w:val="both"/>
        <w:rPr>
          <w:sz w:val="28"/>
        </w:rPr>
      </w:pPr>
      <w:r>
        <w:rPr>
          <w:sz w:val="28"/>
        </w:rPr>
        <w:t>Формирование универсальных учебных познавательных действий в части базовых логических действий.</w:t>
      </w:r>
    </w:p>
    <w:p w:rsidR="00FD1603" w:rsidRDefault="004C6098">
      <w:pPr>
        <w:pStyle w:val="a3"/>
        <w:spacing w:before="1" w:line="242" w:lineRule="auto"/>
        <w:ind w:left="1412" w:right="1535" w:firstLine="0"/>
      </w:pPr>
      <w:r>
        <w:t>Выявлять</w:t>
      </w:r>
      <w:r>
        <w:rPr>
          <w:spacing w:val="-10"/>
        </w:rPr>
        <w:t xml:space="preserve"> </w:t>
      </w:r>
      <w:r>
        <w:t>качества,</w:t>
      </w:r>
      <w:r>
        <w:rPr>
          <w:spacing w:val="-10"/>
        </w:rPr>
        <w:t xml:space="preserve"> </w:t>
      </w:r>
      <w:r>
        <w:t>свойства,</w:t>
      </w:r>
      <w:r>
        <w:rPr>
          <w:spacing w:val="-10"/>
        </w:rPr>
        <w:t xml:space="preserve"> </w:t>
      </w:r>
      <w:r>
        <w:t>характеристики</w:t>
      </w:r>
      <w:r>
        <w:rPr>
          <w:spacing w:val="-11"/>
        </w:rPr>
        <w:t xml:space="preserve"> </w:t>
      </w:r>
      <w:r>
        <w:t>математических</w:t>
      </w:r>
      <w:r>
        <w:rPr>
          <w:spacing w:val="-15"/>
        </w:rPr>
        <w:t xml:space="preserve"> </w:t>
      </w:r>
      <w:r>
        <w:t>объектов. Различать свойства и признаки объектов.</w:t>
      </w:r>
    </w:p>
    <w:p w:rsidR="00FD1603" w:rsidRDefault="004C6098">
      <w:pPr>
        <w:pStyle w:val="a3"/>
        <w:spacing w:line="237" w:lineRule="auto"/>
        <w:ind w:right="152"/>
      </w:pPr>
      <w:r>
        <w:t>Сравнивать, упорядочивать, классифицировать числа, величины, выражения, формулы, графики, геометрические фигуры и другие.</w:t>
      </w:r>
    </w:p>
    <w:p w:rsidR="00FD1603" w:rsidRDefault="004C6098">
      <w:pPr>
        <w:pStyle w:val="a3"/>
        <w:spacing w:before="1" w:line="242" w:lineRule="auto"/>
        <w:ind w:right="158"/>
      </w:pPr>
      <w:r>
        <w:t>Устанавливать связи и отношения, проводить аналогии, распознавать зависимости между объектами.</w:t>
      </w:r>
    </w:p>
    <w:p w:rsidR="00FD1603" w:rsidRDefault="004C6098">
      <w:pPr>
        <w:pStyle w:val="a3"/>
        <w:spacing w:line="313" w:lineRule="exact"/>
        <w:ind w:left="1412" w:firstLine="0"/>
      </w:pPr>
      <w:r>
        <w:t>Анализировать</w:t>
      </w:r>
      <w:r>
        <w:rPr>
          <w:spacing w:val="-10"/>
        </w:rPr>
        <w:t xml:space="preserve"> </w:t>
      </w:r>
      <w:r>
        <w:t>изменения</w:t>
      </w:r>
      <w:r>
        <w:rPr>
          <w:spacing w:val="-8"/>
        </w:rPr>
        <w:t xml:space="preserve"> </w:t>
      </w:r>
      <w:r>
        <w:t>и</w:t>
      </w:r>
      <w:r>
        <w:rPr>
          <w:spacing w:val="-8"/>
        </w:rPr>
        <w:t xml:space="preserve"> </w:t>
      </w:r>
      <w:r>
        <w:t>находить</w:t>
      </w:r>
      <w:r>
        <w:rPr>
          <w:spacing w:val="-7"/>
        </w:rPr>
        <w:t xml:space="preserve"> </w:t>
      </w:r>
      <w:r>
        <w:rPr>
          <w:spacing w:val="-2"/>
        </w:rPr>
        <w:t>закономерности.</w:t>
      </w:r>
    </w:p>
    <w:p w:rsidR="00FD1603" w:rsidRDefault="004C6098">
      <w:pPr>
        <w:pStyle w:val="a3"/>
        <w:spacing w:before="2" w:line="242" w:lineRule="auto"/>
        <w:ind w:right="153"/>
      </w:pPr>
      <w:r>
        <w:t>Формулировать и использовать определения понятий, теоремы; выводить следствия, строить отрицания, формулировать обратные теоремы.</w:t>
      </w:r>
    </w:p>
    <w:p w:rsidR="00FD1603" w:rsidRDefault="004C6098">
      <w:pPr>
        <w:pStyle w:val="a3"/>
        <w:spacing w:line="317" w:lineRule="exact"/>
        <w:ind w:left="1412" w:firstLine="0"/>
      </w:pPr>
      <w:r>
        <w:t>Использовать</w:t>
      </w:r>
      <w:r>
        <w:rPr>
          <w:spacing w:val="-8"/>
        </w:rPr>
        <w:t xml:space="preserve"> </w:t>
      </w:r>
      <w:r>
        <w:t>логические</w:t>
      </w:r>
      <w:r>
        <w:rPr>
          <w:spacing w:val="-8"/>
        </w:rPr>
        <w:t xml:space="preserve"> </w:t>
      </w:r>
      <w:r>
        <w:t>связки</w:t>
      </w:r>
      <w:r>
        <w:rPr>
          <w:spacing w:val="-6"/>
        </w:rPr>
        <w:t xml:space="preserve"> </w:t>
      </w:r>
      <w:r>
        <w:t>«и»,</w:t>
      </w:r>
      <w:r>
        <w:rPr>
          <w:spacing w:val="-5"/>
        </w:rPr>
        <w:t xml:space="preserve"> </w:t>
      </w:r>
      <w:r>
        <w:t>«или»,</w:t>
      </w:r>
      <w:r>
        <w:rPr>
          <w:spacing w:val="-4"/>
        </w:rPr>
        <w:t xml:space="preserve"> </w:t>
      </w:r>
      <w:r>
        <w:t>«если</w:t>
      </w:r>
      <w:r>
        <w:rPr>
          <w:spacing w:val="-6"/>
        </w:rPr>
        <w:t xml:space="preserve"> </w:t>
      </w:r>
      <w:r>
        <w:t>...,</w:t>
      </w:r>
      <w:r>
        <w:rPr>
          <w:spacing w:val="-4"/>
        </w:rPr>
        <w:t xml:space="preserve"> </w:t>
      </w:r>
      <w:r>
        <w:t>то</w:t>
      </w:r>
      <w:r>
        <w:rPr>
          <w:spacing w:val="-10"/>
        </w:rPr>
        <w:t xml:space="preserve"> </w:t>
      </w:r>
      <w:r>
        <w:rPr>
          <w:spacing w:val="-2"/>
        </w:rPr>
        <w:t>...».</w:t>
      </w:r>
    </w:p>
    <w:p w:rsidR="00FD1603" w:rsidRDefault="004C6098">
      <w:pPr>
        <w:pStyle w:val="a3"/>
        <w:spacing w:line="242" w:lineRule="auto"/>
        <w:ind w:right="140"/>
      </w:pPr>
      <w:r>
        <w:t>Обобщать и конкретизировать; строить заключения от общего к частному и от частного к общему.</w:t>
      </w:r>
    </w:p>
    <w:p w:rsidR="00FD1603" w:rsidRDefault="004C6098">
      <w:pPr>
        <w:pStyle w:val="a3"/>
        <w:spacing w:line="242" w:lineRule="auto"/>
        <w:ind w:right="157"/>
      </w:pPr>
      <w:r>
        <w:t>Использовать кванторы «все», «всякий», «любой», «некоторый», «существует»; приводить пример и контрпример.</w:t>
      </w:r>
    </w:p>
    <w:p w:rsidR="00FD1603" w:rsidRDefault="004C6098">
      <w:pPr>
        <w:pStyle w:val="a3"/>
        <w:spacing w:line="313" w:lineRule="exact"/>
        <w:ind w:left="1412" w:firstLine="0"/>
      </w:pPr>
      <w:r>
        <w:t>Различать,</w:t>
      </w:r>
      <w:r>
        <w:rPr>
          <w:spacing w:val="-10"/>
        </w:rPr>
        <w:t xml:space="preserve"> </w:t>
      </w:r>
      <w:r>
        <w:t>распознавать</w:t>
      </w:r>
      <w:r>
        <w:rPr>
          <w:spacing w:val="-8"/>
        </w:rPr>
        <w:t xml:space="preserve"> </w:t>
      </w:r>
      <w:r>
        <w:t>верные</w:t>
      </w:r>
      <w:r>
        <w:rPr>
          <w:spacing w:val="-11"/>
        </w:rPr>
        <w:t xml:space="preserve"> </w:t>
      </w:r>
      <w:r>
        <w:t>и</w:t>
      </w:r>
      <w:r>
        <w:rPr>
          <w:spacing w:val="-9"/>
        </w:rPr>
        <w:t xml:space="preserve"> </w:t>
      </w:r>
      <w:r>
        <w:t>неверные</w:t>
      </w:r>
      <w:r>
        <w:rPr>
          <w:spacing w:val="-4"/>
        </w:rPr>
        <w:t xml:space="preserve"> </w:t>
      </w:r>
      <w:r>
        <w:rPr>
          <w:spacing w:val="-2"/>
        </w:rPr>
        <w:t>утверждения.</w:t>
      </w:r>
    </w:p>
    <w:p w:rsidR="00FD1603" w:rsidRDefault="004C6098">
      <w:pPr>
        <w:pStyle w:val="a3"/>
        <w:ind w:left="1412" w:firstLine="0"/>
      </w:pPr>
      <w:r>
        <w:t>Выражать</w:t>
      </w:r>
      <w:r>
        <w:rPr>
          <w:spacing w:val="-8"/>
        </w:rPr>
        <w:t xml:space="preserve"> </w:t>
      </w:r>
      <w:r>
        <w:t>отношения,</w:t>
      </w:r>
      <w:r>
        <w:rPr>
          <w:spacing w:val="-7"/>
        </w:rPr>
        <w:t xml:space="preserve"> </w:t>
      </w:r>
      <w:r>
        <w:t>зависимости,</w:t>
      </w:r>
      <w:r>
        <w:rPr>
          <w:spacing w:val="-7"/>
        </w:rPr>
        <w:t xml:space="preserve"> </w:t>
      </w:r>
      <w:r>
        <w:t>правила,</w:t>
      </w:r>
      <w:r>
        <w:rPr>
          <w:spacing w:val="-7"/>
        </w:rPr>
        <w:t xml:space="preserve"> </w:t>
      </w:r>
      <w:r>
        <w:t>закономерности</w:t>
      </w:r>
      <w:r>
        <w:rPr>
          <w:spacing w:val="-8"/>
        </w:rPr>
        <w:t xml:space="preserve"> </w:t>
      </w:r>
      <w:r>
        <w:t>с</w:t>
      </w:r>
      <w:r>
        <w:rPr>
          <w:spacing w:val="-10"/>
        </w:rPr>
        <w:t xml:space="preserve"> </w:t>
      </w:r>
      <w:r>
        <w:t>помощью</w:t>
      </w:r>
      <w:r>
        <w:rPr>
          <w:spacing w:val="-9"/>
        </w:rPr>
        <w:t xml:space="preserve"> </w:t>
      </w:r>
      <w:r>
        <w:rPr>
          <w:spacing w:val="-2"/>
        </w:rPr>
        <w:t>формул.</w:t>
      </w:r>
    </w:p>
    <w:p w:rsidR="00FD1603" w:rsidRDefault="004C6098">
      <w:pPr>
        <w:pStyle w:val="a3"/>
        <w:spacing w:before="2" w:line="237" w:lineRule="auto"/>
        <w:ind w:right="141"/>
      </w:pPr>
      <w:r>
        <w:t>Моделировать отношения между объектами, использовать символьные и графические модели.</w:t>
      </w:r>
    </w:p>
    <w:p w:rsidR="00FD1603" w:rsidRDefault="004C6098">
      <w:pPr>
        <w:pStyle w:val="a3"/>
        <w:spacing w:before="1" w:line="242" w:lineRule="auto"/>
        <w:ind w:right="132"/>
      </w:pPr>
      <w:r>
        <w:t xml:space="preserve">Воспроизводить и строить логические цепочки утверждений, прямые и от </w:t>
      </w:r>
      <w:r>
        <w:rPr>
          <w:spacing w:val="-2"/>
        </w:rPr>
        <w:t>противного.</w:t>
      </w:r>
    </w:p>
    <w:p w:rsidR="00FD1603" w:rsidRDefault="004C6098">
      <w:pPr>
        <w:pStyle w:val="a3"/>
        <w:spacing w:line="317" w:lineRule="exact"/>
        <w:ind w:left="1412" w:firstLine="0"/>
      </w:pPr>
      <w:r>
        <w:t>Устанавливать</w:t>
      </w:r>
      <w:r>
        <w:rPr>
          <w:spacing w:val="-8"/>
        </w:rPr>
        <w:t xml:space="preserve"> </w:t>
      </w:r>
      <w:r>
        <w:t>противоречия</w:t>
      </w:r>
      <w:r>
        <w:rPr>
          <w:spacing w:val="-8"/>
        </w:rPr>
        <w:t xml:space="preserve"> </w:t>
      </w:r>
      <w:r>
        <w:t>в</w:t>
      </w:r>
      <w:r>
        <w:rPr>
          <w:spacing w:val="-10"/>
        </w:rPr>
        <w:t xml:space="preserve"> </w:t>
      </w:r>
      <w:r>
        <w:rPr>
          <w:spacing w:val="-2"/>
        </w:rPr>
        <w:t>рассуждениях.</w:t>
      </w:r>
    </w:p>
    <w:p w:rsidR="00FD1603" w:rsidRDefault="004C6098">
      <w:pPr>
        <w:pStyle w:val="a3"/>
        <w:spacing w:line="242" w:lineRule="auto"/>
        <w:ind w:right="138"/>
      </w:pPr>
      <w:r>
        <w:t>Создавать, применять и преобразовывать знаки и символы, модели и схемы для решения учебных и познавательных задач.</w:t>
      </w:r>
    </w:p>
    <w:p w:rsidR="00FD1603" w:rsidRDefault="004C6098">
      <w:pPr>
        <w:pStyle w:val="a3"/>
        <w:ind w:right="133"/>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D1603" w:rsidRDefault="004C6098" w:rsidP="00D149A5">
      <w:pPr>
        <w:pStyle w:val="a4"/>
        <w:numPr>
          <w:ilvl w:val="1"/>
          <w:numId w:val="77"/>
        </w:numPr>
        <w:tabs>
          <w:tab w:val="left" w:pos="1907"/>
        </w:tabs>
        <w:spacing w:line="242" w:lineRule="auto"/>
        <w:ind w:right="142" w:firstLine="706"/>
        <w:jc w:val="both"/>
        <w:rPr>
          <w:sz w:val="28"/>
        </w:rPr>
      </w:pPr>
      <w:r>
        <w:rPr>
          <w:sz w:val="28"/>
        </w:rPr>
        <w:t>Формирование универсальных учебных познавательных действий в части базовых исследовательских действий.</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49"/>
        <w:ind w:right="145"/>
      </w:pPr>
      <w:r>
        <w:lastRenderedPageBreak/>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FD1603" w:rsidRDefault="004C6098">
      <w:pPr>
        <w:pStyle w:val="a3"/>
        <w:spacing w:line="242" w:lineRule="auto"/>
        <w:ind w:right="151"/>
      </w:pPr>
      <w:r>
        <w:t>Доказывать, обосновывать, аргументировать свои суждения, выводы, закономерности и результаты.</w:t>
      </w:r>
    </w:p>
    <w:p w:rsidR="00FD1603" w:rsidRDefault="004C6098">
      <w:pPr>
        <w:pStyle w:val="a3"/>
        <w:spacing w:line="242" w:lineRule="auto"/>
        <w:ind w:right="157"/>
      </w:pPr>
      <w:r>
        <w:t>Дописывать выводы, результаты опытов, экспериментов, исследований, используя математический язык и символику.</w:t>
      </w:r>
    </w:p>
    <w:p w:rsidR="00FD1603" w:rsidRDefault="004C6098">
      <w:pPr>
        <w:pStyle w:val="a3"/>
        <w:spacing w:line="242" w:lineRule="auto"/>
        <w:ind w:right="150"/>
      </w:pPr>
      <w:r>
        <w:t>Оценивать надежность информации по критериям, предложенным учителем или сформулированным самостоятельно.</w:t>
      </w:r>
    </w:p>
    <w:p w:rsidR="00FD1603" w:rsidRDefault="004C6098" w:rsidP="00D149A5">
      <w:pPr>
        <w:pStyle w:val="a4"/>
        <w:numPr>
          <w:ilvl w:val="1"/>
          <w:numId w:val="77"/>
        </w:numPr>
        <w:tabs>
          <w:tab w:val="left" w:pos="1907"/>
        </w:tabs>
        <w:spacing w:line="235" w:lineRule="auto"/>
        <w:ind w:right="142" w:firstLine="706"/>
        <w:jc w:val="both"/>
        <w:rPr>
          <w:sz w:val="28"/>
        </w:rPr>
      </w:pPr>
      <w:r>
        <w:rPr>
          <w:sz w:val="28"/>
        </w:rPr>
        <w:t>Формирование универсальных учебных познавательных действий в части работы с информацией.</w:t>
      </w:r>
    </w:p>
    <w:p w:rsidR="00FD1603" w:rsidRDefault="004C6098">
      <w:pPr>
        <w:pStyle w:val="a3"/>
        <w:tabs>
          <w:tab w:val="left" w:pos="3361"/>
          <w:tab w:val="left" w:pos="4692"/>
          <w:tab w:val="left" w:pos="5159"/>
          <w:tab w:val="left" w:pos="6231"/>
          <w:tab w:val="left" w:pos="6958"/>
          <w:tab w:val="left" w:pos="9725"/>
        </w:tabs>
        <w:spacing w:line="242" w:lineRule="auto"/>
        <w:ind w:right="143"/>
        <w:jc w:val="left"/>
      </w:pPr>
      <w:r>
        <w:rPr>
          <w:spacing w:val="-2"/>
        </w:rPr>
        <w:t>Использовать</w:t>
      </w:r>
      <w:r>
        <w:tab/>
      </w:r>
      <w:r>
        <w:rPr>
          <w:spacing w:val="-2"/>
        </w:rPr>
        <w:t>таблицы</w:t>
      </w:r>
      <w:r>
        <w:tab/>
      </w:r>
      <w:r>
        <w:rPr>
          <w:spacing w:val="-10"/>
        </w:rPr>
        <w:t>и</w:t>
      </w:r>
      <w:r>
        <w:tab/>
      </w:r>
      <w:r>
        <w:rPr>
          <w:spacing w:val="-2"/>
        </w:rPr>
        <w:t>схемы</w:t>
      </w:r>
      <w:r>
        <w:tab/>
      </w:r>
      <w:r>
        <w:rPr>
          <w:spacing w:val="-4"/>
        </w:rPr>
        <w:t>для</w:t>
      </w:r>
      <w:r>
        <w:tab/>
      </w:r>
      <w:r>
        <w:rPr>
          <w:spacing w:val="-2"/>
        </w:rPr>
        <w:t>структурированного</w:t>
      </w:r>
      <w:r>
        <w:tab/>
      </w:r>
      <w:r>
        <w:rPr>
          <w:spacing w:val="-2"/>
        </w:rPr>
        <w:t xml:space="preserve">представления </w:t>
      </w:r>
      <w:r>
        <w:t>информации, графические способы представления данных.</w:t>
      </w:r>
    </w:p>
    <w:p w:rsidR="00FD1603" w:rsidRDefault="004C6098">
      <w:pPr>
        <w:pStyle w:val="a3"/>
        <w:spacing w:line="317" w:lineRule="exact"/>
        <w:ind w:left="1412" w:firstLine="0"/>
        <w:jc w:val="left"/>
      </w:pPr>
      <w:r>
        <w:t>Переводить</w:t>
      </w:r>
      <w:r>
        <w:rPr>
          <w:spacing w:val="-8"/>
        </w:rPr>
        <w:t xml:space="preserve"> </w:t>
      </w:r>
      <w:r>
        <w:t>вербальную</w:t>
      </w:r>
      <w:r>
        <w:rPr>
          <w:spacing w:val="-7"/>
        </w:rPr>
        <w:t xml:space="preserve"> </w:t>
      </w:r>
      <w:r>
        <w:t>информацию</w:t>
      </w:r>
      <w:r>
        <w:rPr>
          <w:spacing w:val="-7"/>
        </w:rPr>
        <w:t xml:space="preserve"> </w:t>
      </w:r>
      <w:r>
        <w:t>в</w:t>
      </w:r>
      <w:r>
        <w:rPr>
          <w:spacing w:val="-8"/>
        </w:rPr>
        <w:t xml:space="preserve"> </w:t>
      </w:r>
      <w:r>
        <w:t>графическую</w:t>
      </w:r>
      <w:r>
        <w:rPr>
          <w:spacing w:val="-7"/>
        </w:rPr>
        <w:t xml:space="preserve"> </w:t>
      </w:r>
      <w:r>
        <w:t>форму</w:t>
      </w:r>
      <w:r>
        <w:rPr>
          <w:spacing w:val="-9"/>
        </w:rPr>
        <w:t xml:space="preserve"> </w:t>
      </w:r>
      <w:r>
        <w:t>и</w:t>
      </w:r>
      <w:r>
        <w:rPr>
          <w:spacing w:val="-5"/>
        </w:rPr>
        <w:t xml:space="preserve"> </w:t>
      </w:r>
      <w:r>
        <w:rPr>
          <w:spacing w:val="-2"/>
        </w:rPr>
        <w:t>наоборот.</w:t>
      </w:r>
    </w:p>
    <w:p w:rsidR="00FD1603" w:rsidRDefault="004C6098">
      <w:pPr>
        <w:pStyle w:val="a3"/>
        <w:spacing w:line="242" w:lineRule="auto"/>
        <w:ind w:right="146"/>
        <w:jc w:val="left"/>
      </w:pPr>
      <w:r>
        <w:t>Выявлять</w:t>
      </w:r>
      <w:r>
        <w:rPr>
          <w:spacing w:val="-1"/>
        </w:rPr>
        <w:t xml:space="preserve"> </w:t>
      </w:r>
      <w:r>
        <w:t>недостаточность</w:t>
      </w:r>
      <w:r>
        <w:rPr>
          <w:spacing w:val="-2"/>
        </w:rPr>
        <w:t xml:space="preserve"> </w:t>
      </w:r>
      <w:r>
        <w:t>и</w:t>
      </w:r>
      <w:r>
        <w:rPr>
          <w:spacing w:val="-2"/>
        </w:rPr>
        <w:t xml:space="preserve"> </w:t>
      </w:r>
      <w:r>
        <w:t>избыточность</w:t>
      </w:r>
      <w:r>
        <w:rPr>
          <w:spacing w:val="-8"/>
        </w:rPr>
        <w:t xml:space="preserve"> </w:t>
      </w:r>
      <w:r>
        <w:t>информации,</w:t>
      </w:r>
      <w:r>
        <w:rPr>
          <w:spacing w:val="-7"/>
        </w:rPr>
        <w:t xml:space="preserve"> </w:t>
      </w:r>
      <w:r>
        <w:t>данных,</w:t>
      </w:r>
      <w:r>
        <w:rPr>
          <w:spacing w:val="-1"/>
        </w:rPr>
        <w:t xml:space="preserve"> </w:t>
      </w:r>
      <w:r>
        <w:t>необходимых</w:t>
      </w:r>
      <w:r>
        <w:rPr>
          <w:spacing w:val="-5"/>
        </w:rPr>
        <w:t xml:space="preserve"> </w:t>
      </w:r>
      <w:r>
        <w:t>для решения учебной или практической задачи.</w:t>
      </w:r>
    </w:p>
    <w:p w:rsidR="00FD1603" w:rsidRDefault="004C6098">
      <w:pPr>
        <w:pStyle w:val="a3"/>
        <w:tabs>
          <w:tab w:val="left" w:pos="3269"/>
          <w:tab w:val="left" w:pos="4715"/>
          <w:tab w:val="left" w:pos="6635"/>
          <w:tab w:val="left" w:pos="7865"/>
          <w:tab w:val="left" w:pos="9764"/>
        </w:tabs>
        <w:spacing w:line="235" w:lineRule="auto"/>
        <w:ind w:right="155"/>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FD1603" w:rsidRDefault="004C6098">
      <w:pPr>
        <w:pStyle w:val="a3"/>
        <w:ind w:left="1412" w:firstLine="0"/>
        <w:jc w:val="left"/>
      </w:pPr>
      <w:r>
        <w:t>Находить</w:t>
      </w:r>
      <w:r>
        <w:rPr>
          <w:spacing w:val="-8"/>
        </w:rPr>
        <w:t xml:space="preserve"> </w:t>
      </w:r>
      <w:r>
        <w:t>ошибки</w:t>
      </w:r>
      <w:r>
        <w:rPr>
          <w:spacing w:val="-7"/>
        </w:rPr>
        <w:t xml:space="preserve"> </w:t>
      </w:r>
      <w:r>
        <w:t>в</w:t>
      </w:r>
      <w:r>
        <w:rPr>
          <w:spacing w:val="-10"/>
        </w:rPr>
        <w:t xml:space="preserve"> </w:t>
      </w:r>
      <w:r>
        <w:t>неверных</w:t>
      </w:r>
      <w:r>
        <w:rPr>
          <w:spacing w:val="-5"/>
        </w:rPr>
        <w:t xml:space="preserve"> </w:t>
      </w:r>
      <w:r>
        <w:t>утверждениях</w:t>
      </w:r>
      <w:r>
        <w:rPr>
          <w:spacing w:val="-10"/>
        </w:rPr>
        <w:t xml:space="preserve"> </w:t>
      </w:r>
      <w:r>
        <w:t>и</w:t>
      </w:r>
      <w:r>
        <w:rPr>
          <w:spacing w:val="-7"/>
        </w:rPr>
        <w:t xml:space="preserve"> </w:t>
      </w:r>
      <w:r>
        <w:t>исправлять</w:t>
      </w:r>
      <w:r>
        <w:rPr>
          <w:spacing w:val="-6"/>
        </w:rPr>
        <w:t xml:space="preserve"> </w:t>
      </w:r>
      <w:r>
        <w:rPr>
          <w:spacing w:val="-5"/>
        </w:rPr>
        <w:t>их.</w:t>
      </w:r>
    </w:p>
    <w:p w:rsidR="00FD1603" w:rsidRDefault="004C6098">
      <w:pPr>
        <w:pStyle w:val="a3"/>
        <w:spacing w:line="242" w:lineRule="auto"/>
        <w:ind w:right="146"/>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39"/>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FD1603" w:rsidRDefault="004C6098" w:rsidP="00D149A5">
      <w:pPr>
        <w:pStyle w:val="a4"/>
        <w:numPr>
          <w:ilvl w:val="1"/>
          <w:numId w:val="77"/>
        </w:numPr>
        <w:tabs>
          <w:tab w:val="left" w:pos="1907"/>
          <w:tab w:val="left" w:pos="3167"/>
          <w:tab w:val="left" w:pos="3541"/>
          <w:tab w:val="left" w:pos="5333"/>
          <w:tab w:val="left" w:pos="5686"/>
          <w:tab w:val="left" w:pos="7347"/>
          <w:tab w:val="left" w:pos="8325"/>
          <w:tab w:val="left" w:pos="9354"/>
          <w:tab w:val="left" w:pos="10606"/>
        </w:tabs>
        <w:spacing w:line="242" w:lineRule="auto"/>
        <w:ind w:left="1412" w:right="155" w:firstLine="0"/>
        <w:jc w:val="left"/>
        <w:rPr>
          <w:sz w:val="28"/>
        </w:rPr>
      </w:pPr>
      <w:r>
        <w:rPr>
          <w:sz w:val="28"/>
        </w:rPr>
        <w:t xml:space="preserve">Формирование универсальных учебных коммуникативных действий. </w:t>
      </w:r>
      <w:r>
        <w:rPr>
          <w:spacing w:val="-2"/>
          <w:sz w:val="28"/>
        </w:rPr>
        <w:t>Выстраивать</w:t>
      </w:r>
      <w:r>
        <w:rPr>
          <w:sz w:val="28"/>
        </w:rPr>
        <w:tab/>
      </w:r>
      <w:r>
        <w:rPr>
          <w:spacing w:val="-10"/>
          <w:sz w:val="28"/>
        </w:rPr>
        <w:t>и</w:t>
      </w:r>
      <w:r>
        <w:rPr>
          <w:sz w:val="28"/>
        </w:rPr>
        <w:tab/>
      </w:r>
      <w:r>
        <w:rPr>
          <w:spacing w:val="-2"/>
          <w:sz w:val="28"/>
        </w:rPr>
        <w:t>представлять</w:t>
      </w:r>
      <w:r>
        <w:rPr>
          <w:sz w:val="28"/>
        </w:rPr>
        <w:tab/>
      </w:r>
      <w:r>
        <w:rPr>
          <w:spacing w:val="-10"/>
          <w:sz w:val="28"/>
        </w:rPr>
        <w:t>в</w:t>
      </w:r>
      <w:r>
        <w:rPr>
          <w:sz w:val="28"/>
        </w:rPr>
        <w:tab/>
      </w:r>
      <w:r>
        <w:rPr>
          <w:spacing w:val="-2"/>
          <w:sz w:val="28"/>
        </w:rPr>
        <w:t>письменной</w:t>
      </w:r>
      <w:r>
        <w:rPr>
          <w:sz w:val="28"/>
        </w:rPr>
        <w:tab/>
      </w:r>
      <w:r>
        <w:rPr>
          <w:spacing w:val="-2"/>
          <w:sz w:val="28"/>
        </w:rPr>
        <w:t>форме</w:t>
      </w:r>
      <w:r>
        <w:rPr>
          <w:sz w:val="28"/>
        </w:rPr>
        <w:tab/>
      </w:r>
      <w:r>
        <w:rPr>
          <w:spacing w:val="-2"/>
          <w:sz w:val="28"/>
        </w:rPr>
        <w:t>логику</w:t>
      </w:r>
      <w:r>
        <w:rPr>
          <w:sz w:val="28"/>
        </w:rPr>
        <w:tab/>
      </w:r>
      <w:r>
        <w:rPr>
          <w:spacing w:val="-2"/>
          <w:sz w:val="28"/>
        </w:rPr>
        <w:t>решения</w:t>
      </w:r>
      <w:r>
        <w:rPr>
          <w:sz w:val="28"/>
        </w:rPr>
        <w:tab/>
      </w:r>
      <w:r>
        <w:rPr>
          <w:spacing w:val="-2"/>
          <w:sz w:val="28"/>
        </w:rPr>
        <w:t>задачи,</w:t>
      </w:r>
    </w:p>
    <w:p w:rsidR="00FD1603" w:rsidRDefault="004C6098">
      <w:pPr>
        <w:pStyle w:val="a3"/>
        <w:spacing w:line="237" w:lineRule="auto"/>
        <w:ind w:right="146" w:firstLine="0"/>
        <w:jc w:val="left"/>
      </w:pPr>
      <w:r>
        <w:t>доказательства,</w:t>
      </w:r>
      <w:r>
        <w:rPr>
          <w:spacing w:val="40"/>
        </w:rPr>
        <w:t xml:space="preserve"> </w:t>
      </w:r>
      <w:r>
        <w:t>исследования,</w:t>
      </w:r>
      <w:r>
        <w:rPr>
          <w:spacing w:val="40"/>
        </w:rPr>
        <w:t xml:space="preserve"> </w:t>
      </w:r>
      <w:r>
        <w:t>подкрепляя</w:t>
      </w:r>
      <w:r>
        <w:rPr>
          <w:spacing w:val="40"/>
        </w:rPr>
        <w:t xml:space="preserve"> </w:t>
      </w:r>
      <w:r>
        <w:t>пояснениями,</w:t>
      </w:r>
      <w:r>
        <w:rPr>
          <w:spacing w:val="40"/>
        </w:rPr>
        <w:t xml:space="preserve"> </w:t>
      </w:r>
      <w:r>
        <w:t>обоснованиями</w:t>
      </w:r>
      <w:r>
        <w:rPr>
          <w:spacing w:val="40"/>
        </w:rPr>
        <w:t xml:space="preserve"> </w:t>
      </w:r>
      <w:r>
        <w:t>в</w:t>
      </w:r>
      <w:r>
        <w:rPr>
          <w:spacing w:val="40"/>
        </w:rPr>
        <w:t xml:space="preserve"> </w:t>
      </w:r>
      <w:r>
        <w:t>текстовом</w:t>
      </w:r>
      <w:r>
        <w:rPr>
          <w:spacing w:val="40"/>
        </w:rPr>
        <w:t xml:space="preserve"> </w:t>
      </w:r>
      <w:r>
        <w:t>и графическом виде.</w:t>
      </w:r>
    </w:p>
    <w:p w:rsidR="00FD1603" w:rsidRDefault="004C6098">
      <w:pPr>
        <w:pStyle w:val="a3"/>
        <w:ind w:right="151"/>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FD1603" w:rsidRDefault="004C6098">
      <w:pPr>
        <w:pStyle w:val="a3"/>
        <w:spacing w:line="242" w:lineRule="auto"/>
        <w:ind w:right="14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D1603" w:rsidRDefault="004C6098">
      <w:pPr>
        <w:pStyle w:val="a3"/>
        <w:spacing w:line="235" w:lineRule="auto"/>
        <w:ind w:right="159"/>
      </w:pPr>
      <w:r>
        <w:t>Принимать цель совместной информационной деятельности по сбору, обработке, передаче, формализации информации.</w:t>
      </w:r>
    </w:p>
    <w:p w:rsidR="00FD1603" w:rsidRDefault="004C6098">
      <w:pPr>
        <w:pStyle w:val="a3"/>
        <w:spacing w:before="1" w:line="242" w:lineRule="auto"/>
        <w:ind w:right="147"/>
      </w:pPr>
      <w:r>
        <w:t>Коллективно строить действия по ее достижению: распределять роли, договариваться, обсуждать процесс и результат совместной работы.</w:t>
      </w:r>
    </w:p>
    <w:p w:rsidR="00FD1603" w:rsidRDefault="004C6098">
      <w:pPr>
        <w:pStyle w:val="a3"/>
        <w:spacing w:line="242" w:lineRule="auto"/>
        <w:ind w:right="147"/>
      </w:pPr>
      <w:r>
        <w:t>Выполнять свою часть работы с информацией или информационным продуктом, достигая качественного</w:t>
      </w:r>
      <w:r>
        <w:rPr>
          <w:spacing w:val="-2"/>
        </w:rPr>
        <w:t xml:space="preserve"> </w:t>
      </w:r>
      <w:r>
        <w:t>результата</w:t>
      </w:r>
      <w:r>
        <w:rPr>
          <w:spacing w:val="-1"/>
        </w:rPr>
        <w:t xml:space="preserve"> </w:t>
      </w:r>
      <w:r>
        <w:t>по</w:t>
      </w:r>
      <w:r>
        <w:rPr>
          <w:spacing w:val="-2"/>
        </w:rPr>
        <w:t xml:space="preserve"> </w:t>
      </w:r>
      <w:r>
        <w:t>своему</w:t>
      </w:r>
      <w:r>
        <w:rPr>
          <w:spacing w:val="-8"/>
        </w:rPr>
        <w:t xml:space="preserve"> </w:t>
      </w:r>
      <w:r>
        <w:t>направлению и координируя свои действия с другими членами команды.</w:t>
      </w:r>
    </w:p>
    <w:p w:rsidR="00FD1603" w:rsidRDefault="004C6098">
      <w:pPr>
        <w:pStyle w:val="a3"/>
        <w:spacing w:line="235" w:lineRule="auto"/>
        <w:ind w:right="13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D1603" w:rsidRDefault="004C6098" w:rsidP="00D149A5">
      <w:pPr>
        <w:pStyle w:val="a4"/>
        <w:numPr>
          <w:ilvl w:val="1"/>
          <w:numId w:val="77"/>
        </w:numPr>
        <w:tabs>
          <w:tab w:val="left" w:pos="1907"/>
        </w:tabs>
        <w:spacing w:line="242" w:lineRule="auto"/>
        <w:ind w:left="1412" w:right="1969" w:firstLine="0"/>
        <w:jc w:val="both"/>
        <w:rPr>
          <w:sz w:val="28"/>
        </w:rPr>
      </w:pPr>
      <w:r>
        <w:rPr>
          <w:sz w:val="28"/>
        </w:rPr>
        <w:t>Формирование</w:t>
      </w:r>
      <w:r>
        <w:rPr>
          <w:spacing w:val="-10"/>
          <w:sz w:val="28"/>
        </w:rPr>
        <w:t xml:space="preserve"> </w:t>
      </w:r>
      <w:r>
        <w:rPr>
          <w:sz w:val="28"/>
        </w:rPr>
        <w:t>универсальных</w:t>
      </w:r>
      <w:r>
        <w:rPr>
          <w:spacing w:val="-11"/>
          <w:sz w:val="28"/>
        </w:rPr>
        <w:t xml:space="preserve"> </w:t>
      </w:r>
      <w:r>
        <w:rPr>
          <w:sz w:val="28"/>
        </w:rPr>
        <w:t>учебных</w:t>
      </w:r>
      <w:r>
        <w:rPr>
          <w:spacing w:val="-11"/>
          <w:sz w:val="28"/>
        </w:rPr>
        <w:t xml:space="preserve"> </w:t>
      </w:r>
      <w:r>
        <w:rPr>
          <w:sz w:val="28"/>
        </w:rPr>
        <w:t>регулятивных</w:t>
      </w:r>
      <w:r>
        <w:rPr>
          <w:spacing w:val="-18"/>
          <w:sz w:val="28"/>
        </w:rPr>
        <w:t xml:space="preserve"> </w:t>
      </w:r>
      <w:r>
        <w:rPr>
          <w:sz w:val="28"/>
        </w:rPr>
        <w:t>действий. Удерживать цель деятельности.</w:t>
      </w:r>
    </w:p>
    <w:p w:rsidR="00FD1603" w:rsidRDefault="004C6098">
      <w:pPr>
        <w:pStyle w:val="a3"/>
        <w:spacing w:line="242" w:lineRule="auto"/>
        <w:ind w:right="156"/>
      </w:pPr>
      <w:r>
        <w:t xml:space="preserve">Планировать выполнение учебной задачи, выбирать и аргументировать способ </w:t>
      </w:r>
      <w:r>
        <w:rPr>
          <w:spacing w:val="-2"/>
        </w:rPr>
        <w:t>деятельности.</w:t>
      </w:r>
    </w:p>
    <w:p w:rsidR="00FD1603" w:rsidRDefault="004C6098">
      <w:pPr>
        <w:pStyle w:val="a3"/>
        <w:spacing w:line="242" w:lineRule="auto"/>
        <w:ind w:right="151"/>
      </w:pPr>
      <w:r>
        <w:t>Корректировать деятельность с учетом возникших трудностей, ошибок, новых данных или информации.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52"/>
      </w:pPr>
      <w:r>
        <w:lastRenderedPageBreak/>
        <w:t>Анализировать и оценивать собственную работу: меру собственной самостоятельности, затруднения, дефициты, ошибки и другое.</w:t>
      </w:r>
    </w:p>
    <w:p w:rsidR="00FD1603" w:rsidRDefault="004C6098" w:rsidP="00D149A5">
      <w:pPr>
        <w:pStyle w:val="a4"/>
        <w:numPr>
          <w:ilvl w:val="0"/>
          <w:numId w:val="77"/>
        </w:numPr>
        <w:tabs>
          <w:tab w:val="left" w:pos="1698"/>
        </w:tabs>
        <w:spacing w:before="1"/>
        <w:ind w:left="1698" w:hanging="286"/>
        <w:jc w:val="both"/>
        <w:rPr>
          <w:sz w:val="28"/>
        </w:rPr>
      </w:pPr>
      <w:r>
        <w:rPr>
          <w:spacing w:val="-2"/>
          <w:sz w:val="28"/>
        </w:rPr>
        <w:t>Естественнонаучные</w:t>
      </w:r>
      <w:r>
        <w:rPr>
          <w:spacing w:val="7"/>
          <w:sz w:val="28"/>
        </w:rPr>
        <w:t xml:space="preserve"> </w:t>
      </w:r>
      <w:r>
        <w:rPr>
          <w:spacing w:val="-2"/>
          <w:sz w:val="28"/>
        </w:rPr>
        <w:t>предметы.</w:t>
      </w:r>
    </w:p>
    <w:p w:rsidR="00FD1603" w:rsidRDefault="004C6098" w:rsidP="00D149A5">
      <w:pPr>
        <w:pStyle w:val="a4"/>
        <w:numPr>
          <w:ilvl w:val="1"/>
          <w:numId w:val="77"/>
        </w:numPr>
        <w:tabs>
          <w:tab w:val="left" w:pos="1907"/>
        </w:tabs>
        <w:spacing w:before="8" w:line="235" w:lineRule="auto"/>
        <w:ind w:right="142" w:firstLine="706"/>
        <w:jc w:val="both"/>
        <w:rPr>
          <w:sz w:val="28"/>
        </w:rPr>
      </w:pPr>
      <w:r>
        <w:rPr>
          <w:sz w:val="28"/>
        </w:rPr>
        <w:t>Формирование универсальных учебных познавательных действий в части базовых логических действий.</w:t>
      </w:r>
    </w:p>
    <w:p w:rsidR="00FD1603" w:rsidRDefault="004C6098">
      <w:pPr>
        <w:pStyle w:val="a3"/>
        <w:spacing w:before="5" w:line="242" w:lineRule="auto"/>
        <w:ind w:right="14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D1603" w:rsidRDefault="004C6098">
      <w:pPr>
        <w:pStyle w:val="a3"/>
        <w:spacing w:line="242" w:lineRule="auto"/>
        <w:ind w:right="159"/>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D1603" w:rsidRDefault="004C6098">
      <w:pPr>
        <w:pStyle w:val="a3"/>
        <w:spacing w:line="235" w:lineRule="auto"/>
        <w:ind w:right="153"/>
      </w:pPr>
      <w:r>
        <w:t>Прогнозировать</w:t>
      </w:r>
      <w:r>
        <w:rPr>
          <w:spacing w:val="-2"/>
        </w:rPr>
        <w:t xml:space="preserve"> </w:t>
      </w:r>
      <w:r>
        <w:t>свойства веществ</w:t>
      </w:r>
      <w:r>
        <w:rPr>
          <w:spacing w:val="-6"/>
        </w:rPr>
        <w:t xml:space="preserve"> </w:t>
      </w:r>
      <w:r>
        <w:t>на основе общих</w:t>
      </w:r>
      <w:r>
        <w:rPr>
          <w:spacing w:val="-6"/>
        </w:rPr>
        <w:t xml:space="preserve"> </w:t>
      </w:r>
      <w:r>
        <w:t>химических</w:t>
      </w:r>
      <w:r>
        <w:rPr>
          <w:spacing w:val="-7"/>
        </w:rPr>
        <w:t xml:space="preserve"> </w:t>
      </w:r>
      <w:r>
        <w:t>свойств</w:t>
      </w:r>
      <w:r>
        <w:rPr>
          <w:spacing w:val="-6"/>
        </w:rPr>
        <w:t xml:space="preserve"> </w:t>
      </w:r>
      <w:r>
        <w:t>изученных классов (групп) веществ, к которым они относятся.</w:t>
      </w:r>
    </w:p>
    <w:p w:rsidR="00FD1603" w:rsidRDefault="004C6098">
      <w:pPr>
        <w:pStyle w:val="a3"/>
        <w:spacing w:line="242" w:lineRule="auto"/>
        <w:ind w:right="156"/>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D1603" w:rsidRDefault="004C6098" w:rsidP="00D149A5">
      <w:pPr>
        <w:pStyle w:val="a4"/>
        <w:numPr>
          <w:ilvl w:val="1"/>
          <w:numId w:val="77"/>
        </w:numPr>
        <w:tabs>
          <w:tab w:val="left" w:pos="1907"/>
        </w:tabs>
        <w:spacing w:line="237" w:lineRule="auto"/>
        <w:ind w:right="142" w:firstLine="706"/>
        <w:jc w:val="both"/>
        <w:rPr>
          <w:sz w:val="28"/>
        </w:rPr>
      </w:pPr>
      <w:r>
        <w:rPr>
          <w:sz w:val="28"/>
        </w:rPr>
        <w:t>Формирование универсальных учебных познавательных действий в части базовых исследовательских действий.</w:t>
      </w:r>
    </w:p>
    <w:p w:rsidR="00FD1603" w:rsidRDefault="004C6098">
      <w:pPr>
        <w:pStyle w:val="a3"/>
        <w:spacing w:line="242" w:lineRule="auto"/>
        <w:ind w:left="1412" w:right="663" w:firstLine="0"/>
      </w:pPr>
      <w:r>
        <w:t>Исследование</w:t>
      </w:r>
      <w:r>
        <w:rPr>
          <w:spacing w:val="-9"/>
        </w:rPr>
        <w:t xml:space="preserve"> </w:t>
      </w:r>
      <w:r>
        <w:t>явления</w:t>
      </w:r>
      <w:r>
        <w:rPr>
          <w:spacing w:val="-7"/>
        </w:rPr>
        <w:t xml:space="preserve"> </w:t>
      </w:r>
      <w:r>
        <w:t>теплообмена</w:t>
      </w:r>
      <w:r>
        <w:rPr>
          <w:spacing w:val="-9"/>
        </w:rPr>
        <w:t xml:space="preserve"> </w:t>
      </w:r>
      <w:r>
        <w:t>при</w:t>
      </w:r>
      <w:r>
        <w:rPr>
          <w:spacing w:val="-7"/>
        </w:rPr>
        <w:t xml:space="preserve"> </w:t>
      </w:r>
      <w:r>
        <w:t>смешивании</w:t>
      </w:r>
      <w:r>
        <w:rPr>
          <w:spacing w:val="-7"/>
        </w:rPr>
        <w:t xml:space="preserve"> </w:t>
      </w:r>
      <w:r>
        <w:t>холодной</w:t>
      </w:r>
      <w:r>
        <w:rPr>
          <w:spacing w:val="-7"/>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FD1603" w:rsidRDefault="004C6098">
      <w:pPr>
        <w:pStyle w:val="a3"/>
        <w:spacing w:line="242" w:lineRule="auto"/>
        <w:ind w:right="154"/>
      </w:pPr>
      <w:r>
        <w:t>Планирование и осуществление на практике химических экспериментов, проведение</w:t>
      </w:r>
      <w:r>
        <w:rPr>
          <w:spacing w:val="-3"/>
        </w:rPr>
        <w:t xml:space="preserve"> </w:t>
      </w:r>
      <w:r>
        <w:t>наблюдений, получение</w:t>
      </w:r>
      <w:r>
        <w:rPr>
          <w:spacing w:val="-3"/>
        </w:rPr>
        <w:t xml:space="preserve"> </w:t>
      </w:r>
      <w:r>
        <w:t>выводов</w:t>
      </w:r>
      <w:r>
        <w:rPr>
          <w:spacing w:val="-3"/>
        </w:rPr>
        <w:t xml:space="preserve"> </w:t>
      </w:r>
      <w:r>
        <w:t>по</w:t>
      </w:r>
      <w:r>
        <w:rPr>
          <w:spacing w:val="-4"/>
        </w:rPr>
        <w:t xml:space="preserve"> </w:t>
      </w:r>
      <w:r>
        <w:t>результатам эксперимента: обнаружение сульфат-ионов, взаимодействие разбавленной серной кислоты с цинком.</w:t>
      </w:r>
    </w:p>
    <w:p w:rsidR="00FD1603" w:rsidRDefault="004C6098" w:rsidP="00D149A5">
      <w:pPr>
        <w:pStyle w:val="a4"/>
        <w:numPr>
          <w:ilvl w:val="1"/>
          <w:numId w:val="77"/>
        </w:numPr>
        <w:tabs>
          <w:tab w:val="left" w:pos="1907"/>
        </w:tabs>
        <w:spacing w:line="237" w:lineRule="auto"/>
        <w:ind w:right="142" w:firstLine="706"/>
        <w:jc w:val="both"/>
        <w:rPr>
          <w:sz w:val="28"/>
        </w:rPr>
      </w:pPr>
      <w:r>
        <w:rPr>
          <w:sz w:val="28"/>
        </w:rPr>
        <w:t>Формирование универсальных учебных познавательных действий в части работы с информацией.</w:t>
      </w:r>
    </w:p>
    <w:p w:rsidR="00FD1603" w:rsidRDefault="004C6098">
      <w:pPr>
        <w:pStyle w:val="a3"/>
        <w:spacing w:line="242" w:lineRule="auto"/>
        <w:ind w:right="141"/>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FD1603" w:rsidRDefault="004C6098">
      <w:pPr>
        <w:pStyle w:val="a3"/>
        <w:spacing w:line="313" w:lineRule="exact"/>
        <w:ind w:left="1412" w:firstLine="0"/>
      </w:pPr>
      <w:r>
        <w:t>Выполнять</w:t>
      </w:r>
      <w:r>
        <w:rPr>
          <w:spacing w:val="-7"/>
        </w:rPr>
        <w:t xml:space="preserve"> </w:t>
      </w:r>
      <w:r>
        <w:t>задания</w:t>
      </w:r>
      <w:r>
        <w:rPr>
          <w:spacing w:val="-5"/>
        </w:rPr>
        <w:t xml:space="preserve"> </w:t>
      </w:r>
      <w:r>
        <w:t>по</w:t>
      </w:r>
      <w:r>
        <w:rPr>
          <w:spacing w:val="-10"/>
        </w:rPr>
        <w:t xml:space="preserve"> </w:t>
      </w:r>
      <w:r>
        <w:t>тексту</w:t>
      </w:r>
      <w:r>
        <w:rPr>
          <w:spacing w:val="-16"/>
        </w:rPr>
        <w:t xml:space="preserve"> </w:t>
      </w:r>
      <w:r>
        <w:t>(смысловое</w:t>
      </w:r>
      <w:r>
        <w:rPr>
          <w:spacing w:val="-7"/>
        </w:rPr>
        <w:t xml:space="preserve"> </w:t>
      </w:r>
      <w:r>
        <w:rPr>
          <w:spacing w:val="-2"/>
        </w:rPr>
        <w:t>чтение).</w:t>
      </w:r>
    </w:p>
    <w:p w:rsidR="00FD1603" w:rsidRDefault="004C6098">
      <w:pPr>
        <w:pStyle w:val="a3"/>
        <w:spacing w:line="242" w:lineRule="auto"/>
        <w:ind w:right="15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D1603" w:rsidRDefault="004C6098">
      <w:pPr>
        <w:pStyle w:val="a3"/>
        <w:spacing w:line="242" w:lineRule="auto"/>
        <w:ind w:right="15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D1603" w:rsidRDefault="004C6098" w:rsidP="00D149A5">
      <w:pPr>
        <w:pStyle w:val="a4"/>
        <w:numPr>
          <w:ilvl w:val="1"/>
          <w:numId w:val="77"/>
        </w:numPr>
        <w:tabs>
          <w:tab w:val="left" w:pos="1907"/>
        </w:tabs>
        <w:spacing w:line="320" w:lineRule="exact"/>
        <w:ind w:left="1907" w:hanging="495"/>
        <w:jc w:val="both"/>
        <w:rPr>
          <w:sz w:val="28"/>
        </w:rPr>
      </w:pPr>
      <w:r>
        <w:rPr>
          <w:sz w:val="28"/>
        </w:rPr>
        <w:t>Формирование</w:t>
      </w:r>
      <w:r>
        <w:rPr>
          <w:spacing w:val="-15"/>
          <w:sz w:val="28"/>
        </w:rPr>
        <w:t xml:space="preserve"> </w:t>
      </w:r>
      <w:r>
        <w:rPr>
          <w:sz w:val="28"/>
        </w:rPr>
        <w:t>универсальных</w:t>
      </w:r>
      <w:r>
        <w:rPr>
          <w:spacing w:val="-11"/>
          <w:sz w:val="28"/>
        </w:rPr>
        <w:t xml:space="preserve"> </w:t>
      </w:r>
      <w:r>
        <w:rPr>
          <w:sz w:val="28"/>
        </w:rPr>
        <w:t>учебных</w:t>
      </w:r>
      <w:r>
        <w:rPr>
          <w:spacing w:val="-18"/>
          <w:sz w:val="28"/>
        </w:rPr>
        <w:t xml:space="preserve"> </w:t>
      </w:r>
      <w:r>
        <w:rPr>
          <w:sz w:val="28"/>
        </w:rPr>
        <w:t>коммуникативных</w:t>
      </w:r>
      <w:r>
        <w:rPr>
          <w:spacing w:val="-17"/>
          <w:sz w:val="28"/>
        </w:rPr>
        <w:t xml:space="preserve"> </w:t>
      </w:r>
      <w:r>
        <w:rPr>
          <w:spacing w:val="-2"/>
          <w:sz w:val="28"/>
        </w:rPr>
        <w:t>действий.</w:t>
      </w:r>
    </w:p>
    <w:p w:rsidR="00FD1603" w:rsidRDefault="004C6098">
      <w:pPr>
        <w:pStyle w:val="a3"/>
        <w:ind w:right="141"/>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D1603" w:rsidRDefault="004C6098">
      <w:pPr>
        <w:pStyle w:val="a3"/>
        <w:spacing w:line="237" w:lineRule="auto"/>
        <w:ind w:right="142"/>
      </w:pPr>
      <w:r>
        <w:t>Выражать свою точку зрения на решение естественнонаучной задачи в устных и письменных текстах.</w:t>
      </w:r>
    </w:p>
    <w:p w:rsidR="00FD1603" w:rsidRDefault="004C6098">
      <w:pPr>
        <w:pStyle w:val="a3"/>
        <w:spacing w:line="242" w:lineRule="auto"/>
        <w:ind w:right="136"/>
      </w:pPr>
      <w:r>
        <w:t>Публично представлять результаты выполненного естественнонаучного исследования или проекта, физического или химического опыта, биологическ</w:t>
      </w:r>
      <w:r>
        <w:rPr>
          <w:spacing w:val="-18"/>
        </w:rPr>
        <w:t xml:space="preserve"> </w:t>
      </w:r>
      <w:r>
        <w:t xml:space="preserve">ого </w:t>
      </w:r>
      <w:r>
        <w:rPr>
          <w:spacing w:val="-2"/>
        </w:rPr>
        <w:t>наблюдения.</w:t>
      </w:r>
    </w:p>
    <w:p w:rsidR="00FD1603" w:rsidRDefault="004C6098">
      <w:pPr>
        <w:pStyle w:val="a3"/>
        <w:spacing w:line="242" w:lineRule="auto"/>
        <w:ind w:right="154"/>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D1603" w:rsidRDefault="004C6098">
      <w:pPr>
        <w:pStyle w:val="a3"/>
        <w:spacing w:line="242" w:lineRule="auto"/>
        <w:ind w:right="155"/>
      </w:pPr>
      <w:r>
        <w:t>Координировать свои действия с другими членами команды при решении задачи, выполнении естественнонаучного исследования или проекта.</w:t>
      </w:r>
    </w:p>
    <w:p w:rsidR="00FD1603" w:rsidRDefault="004C6098">
      <w:pPr>
        <w:pStyle w:val="a3"/>
        <w:spacing w:line="242" w:lineRule="auto"/>
        <w:ind w:right="144"/>
      </w:pPr>
      <w:r>
        <w:t>Оценивать свой вклад в решение естественнонаучной проблемы по критериям, самостоятельно сформулированным участниками команды.</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rsidP="00D149A5">
      <w:pPr>
        <w:pStyle w:val="a4"/>
        <w:numPr>
          <w:ilvl w:val="1"/>
          <w:numId w:val="77"/>
        </w:numPr>
        <w:tabs>
          <w:tab w:val="left" w:pos="1907"/>
        </w:tabs>
        <w:spacing w:before="249" w:line="320" w:lineRule="exact"/>
        <w:ind w:left="1907" w:hanging="495"/>
        <w:jc w:val="both"/>
        <w:rPr>
          <w:sz w:val="28"/>
        </w:rPr>
      </w:pPr>
      <w:r>
        <w:rPr>
          <w:sz w:val="28"/>
        </w:rPr>
        <w:lastRenderedPageBreak/>
        <w:t>Формирование</w:t>
      </w:r>
      <w:r>
        <w:rPr>
          <w:spacing w:val="-15"/>
          <w:sz w:val="28"/>
        </w:rPr>
        <w:t xml:space="preserve"> </w:t>
      </w:r>
      <w:r>
        <w:rPr>
          <w:sz w:val="28"/>
        </w:rPr>
        <w:t>универсальных</w:t>
      </w:r>
      <w:r>
        <w:rPr>
          <w:spacing w:val="-13"/>
          <w:sz w:val="28"/>
        </w:rPr>
        <w:t xml:space="preserve"> </w:t>
      </w:r>
      <w:r>
        <w:rPr>
          <w:sz w:val="28"/>
        </w:rPr>
        <w:t>учебных</w:t>
      </w:r>
      <w:r>
        <w:rPr>
          <w:spacing w:val="-14"/>
          <w:sz w:val="28"/>
        </w:rPr>
        <w:t xml:space="preserve"> </w:t>
      </w:r>
      <w:r>
        <w:rPr>
          <w:sz w:val="28"/>
        </w:rPr>
        <w:t>регулятивных</w:t>
      </w:r>
      <w:r>
        <w:rPr>
          <w:spacing w:val="-17"/>
          <w:sz w:val="28"/>
        </w:rPr>
        <w:t xml:space="preserve"> </w:t>
      </w:r>
      <w:r>
        <w:rPr>
          <w:spacing w:val="-2"/>
          <w:sz w:val="28"/>
        </w:rPr>
        <w:t>действий.</w:t>
      </w:r>
    </w:p>
    <w:p w:rsidR="00FD1603" w:rsidRDefault="004C6098">
      <w:pPr>
        <w:pStyle w:val="a3"/>
        <w:spacing w:line="242" w:lineRule="auto"/>
        <w:ind w:right="142"/>
      </w:pPr>
      <w:r>
        <w:t>Выявление проблем в жизненных и учебных ситуациях, требующих для решения проявлений естественнонаучной грамотности.</w:t>
      </w:r>
    </w:p>
    <w:p w:rsidR="00FD1603" w:rsidRDefault="004C6098">
      <w:pPr>
        <w:pStyle w:val="a3"/>
        <w:ind w:right="148"/>
      </w:pPr>
      <w:r>
        <w:t>Анализ и выбор различных подходов к принятию решений в ситуациях,</w:t>
      </w:r>
      <w:r>
        <w:rPr>
          <w:spacing w:val="40"/>
        </w:rPr>
        <w:t xml:space="preserve"> </w:t>
      </w:r>
      <w:r>
        <w:t xml:space="preserve">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FD1603" w:rsidRDefault="004C6098">
      <w:pPr>
        <w:pStyle w:val="a3"/>
        <w:spacing w:line="237" w:lineRule="auto"/>
        <w:ind w:right="156"/>
      </w:pPr>
      <w:r>
        <w:t>Самостоятельное</w:t>
      </w:r>
      <w:r>
        <w:rPr>
          <w:spacing w:val="-3"/>
        </w:rPr>
        <w:t xml:space="preserve"> </w:t>
      </w:r>
      <w:r>
        <w:t>составление</w:t>
      </w:r>
      <w:r>
        <w:rPr>
          <w:spacing w:val="-3"/>
        </w:rPr>
        <w:t xml:space="preserve"> </w:t>
      </w:r>
      <w:r>
        <w:t>алгоритмов</w:t>
      </w:r>
      <w:r>
        <w:rPr>
          <w:spacing w:val="-3"/>
        </w:rPr>
        <w:t xml:space="preserve"> </w:t>
      </w:r>
      <w:r>
        <w:t>решения естественнонаучной задачи или плана естественнонаучного исследования с учетом собственных возможностей.</w:t>
      </w:r>
    </w:p>
    <w:p w:rsidR="00FD1603" w:rsidRDefault="004C6098">
      <w:pPr>
        <w:pStyle w:val="a3"/>
        <w:spacing w:before="1" w:line="242" w:lineRule="auto"/>
        <w:ind w:right="154"/>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D1603" w:rsidRDefault="004C6098">
      <w:pPr>
        <w:pStyle w:val="a3"/>
        <w:spacing w:line="242" w:lineRule="auto"/>
        <w:ind w:right="136"/>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D1603" w:rsidRDefault="004C6098">
      <w:pPr>
        <w:pStyle w:val="a3"/>
        <w:spacing w:line="242" w:lineRule="auto"/>
        <w:ind w:right="152"/>
      </w:pPr>
      <w:r>
        <w:t>Оценка соответствия результата решения естественнонаучной проблемы поставленным целям и условиям.</w:t>
      </w:r>
    </w:p>
    <w:p w:rsidR="00FD1603" w:rsidRDefault="004C6098">
      <w:pPr>
        <w:pStyle w:val="a3"/>
        <w:spacing w:line="242" w:lineRule="auto"/>
        <w:ind w:right="140"/>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D1603" w:rsidRDefault="004C6098" w:rsidP="00D149A5">
      <w:pPr>
        <w:pStyle w:val="a4"/>
        <w:numPr>
          <w:ilvl w:val="0"/>
          <w:numId w:val="77"/>
        </w:numPr>
        <w:tabs>
          <w:tab w:val="left" w:pos="1698"/>
        </w:tabs>
        <w:spacing w:line="311" w:lineRule="exact"/>
        <w:ind w:left="1698" w:hanging="286"/>
        <w:jc w:val="both"/>
        <w:rPr>
          <w:sz w:val="28"/>
        </w:rPr>
      </w:pPr>
      <w:r>
        <w:rPr>
          <w:spacing w:val="-2"/>
          <w:sz w:val="28"/>
        </w:rPr>
        <w:t>Общественно-научные</w:t>
      </w:r>
      <w:r>
        <w:rPr>
          <w:spacing w:val="4"/>
          <w:sz w:val="28"/>
        </w:rPr>
        <w:t xml:space="preserve"> </w:t>
      </w:r>
      <w:r>
        <w:rPr>
          <w:spacing w:val="-2"/>
          <w:sz w:val="28"/>
        </w:rPr>
        <w:t>предметы.</w:t>
      </w:r>
    </w:p>
    <w:p w:rsidR="00FD1603" w:rsidRDefault="004C6098" w:rsidP="00D149A5">
      <w:pPr>
        <w:pStyle w:val="a4"/>
        <w:numPr>
          <w:ilvl w:val="1"/>
          <w:numId w:val="77"/>
        </w:numPr>
        <w:tabs>
          <w:tab w:val="left" w:pos="1907"/>
        </w:tabs>
        <w:spacing w:line="242" w:lineRule="auto"/>
        <w:ind w:right="142" w:firstLine="706"/>
        <w:jc w:val="both"/>
        <w:rPr>
          <w:sz w:val="28"/>
        </w:rPr>
      </w:pPr>
      <w:r>
        <w:rPr>
          <w:sz w:val="28"/>
        </w:rPr>
        <w:t>Формирование универсальных учебных познавательных действий в части базовых логических действий.</w:t>
      </w:r>
    </w:p>
    <w:p w:rsidR="00FD1603" w:rsidRDefault="004C6098">
      <w:pPr>
        <w:pStyle w:val="a3"/>
        <w:spacing w:line="237" w:lineRule="auto"/>
        <w:ind w:left="1412" w:right="1510" w:firstLine="0"/>
      </w:pPr>
      <w:r>
        <w:t>Систематизировать,</w:t>
      </w:r>
      <w:r>
        <w:rPr>
          <w:spacing w:val="-10"/>
        </w:rPr>
        <w:t xml:space="preserve"> </w:t>
      </w:r>
      <w:r>
        <w:t>классифицировать</w:t>
      </w:r>
      <w:r>
        <w:rPr>
          <w:spacing w:val="-11"/>
        </w:rPr>
        <w:t xml:space="preserve"> </w:t>
      </w:r>
      <w:r>
        <w:t>и</w:t>
      </w:r>
      <w:r>
        <w:rPr>
          <w:spacing w:val="-11"/>
        </w:rPr>
        <w:t xml:space="preserve"> </w:t>
      </w:r>
      <w:r>
        <w:t>обобщать</w:t>
      </w:r>
      <w:r>
        <w:rPr>
          <w:spacing w:val="-11"/>
        </w:rPr>
        <w:t xml:space="preserve"> </w:t>
      </w:r>
      <w:r>
        <w:t>исторические</w:t>
      </w:r>
      <w:r>
        <w:rPr>
          <w:spacing w:val="-13"/>
        </w:rPr>
        <w:t xml:space="preserve"> </w:t>
      </w:r>
      <w:r>
        <w:t>факты. Составлять синхронистические и систематические таблицы.</w:t>
      </w:r>
    </w:p>
    <w:p w:rsidR="00FD1603" w:rsidRDefault="004C6098">
      <w:pPr>
        <w:pStyle w:val="a3"/>
        <w:spacing w:line="242" w:lineRule="auto"/>
        <w:ind w:right="157"/>
      </w:pPr>
      <w:r>
        <w:t xml:space="preserve">Выявлять и характеризовать существенные признаки исторических явлений, </w:t>
      </w:r>
      <w:r>
        <w:rPr>
          <w:spacing w:val="-2"/>
        </w:rPr>
        <w:t>процессов.</w:t>
      </w:r>
    </w:p>
    <w:p w:rsidR="00FD1603" w:rsidRDefault="004C6098">
      <w:pPr>
        <w:pStyle w:val="a3"/>
        <w:spacing w:line="242" w:lineRule="auto"/>
        <w:ind w:right="137"/>
      </w:pPr>
      <w:r>
        <w:t>Сравнивать</w:t>
      </w:r>
      <w:r>
        <w:rPr>
          <w:spacing w:val="-1"/>
        </w:rPr>
        <w:t xml:space="preserve"> </w:t>
      </w:r>
      <w:r>
        <w:t>исторические</w:t>
      </w:r>
      <w:r>
        <w:rPr>
          <w:spacing w:val="-4"/>
        </w:rPr>
        <w:t xml:space="preserve"> </w:t>
      </w:r>
      <w:r>
        <w:t>явления, процессы</w:t>
      </w:r>
      <w:r>
        <w:rPr>
          <w:spacing w:val="-3"/>
        </w:rPr>
        <w:t xml:space="preserve"> </w:t>
      </w:r>
      <w:r>
        <w:t>(политическое устройство</w:t>
      </w:r>
      <w:r>
        <w:rPr>
          <w:spacing w:val="-5"/>
        </w:rPr>
        <w:t xml:space="preserve"> </w:t>
      </w:r>
      <w:r>
        <w:t>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D1603" w:rsidRDefault="004C6098">
      <w:pPr>
        <w:pStyle w:val="a3"/>
        <w:spacing w:line="242" w:lineRule="auto"/>
        <w:ind w:right="156"/>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D1603" w:rsidRDefault="004C6098">
      <w:pPr>
        <w:pStyle w:val="a3"/>
        <w:spacing w:line="320" w:lineRule="exact"/>
        <w:ind w:left="1412" w:firstLine="0"/>
      </w:pPr>
      <w:r>
        <w:t>Выявлять</w:t>
      </w:r>
      <w:r>
        <w:rPr>
          <w:spacing w:val="-8"/>
        </w:rPr>
        <w:t xml:space="preserve"> </w:t>
      </w:r>
      <w:r>
        <w:t>причины</w:t>
      </w:r>
      <w:r>
        <w:rPr>
          <w:spacing w:val="-8"/>
        </w:rPr>
        <w:t xml:space="preserve"> </w:t>
      </w:r>
      <w:r>
        <w:t>и</w:t>
      </w:r>
      <w:r>
        <w:rPr>
          <w:spacing w:val="-7"/>
        </w:rPr>
        <w:t xml:space="preserve"> </w:t>
      </w:r>
      <w:r>
        <w:t>следствия</w:t>
      </w:r>
      <w:r>
        <w:rPr>
          <w:spacing w:val="-6"/>
        </w:rPr>
        <w:t xml:space="preserve"> </w:t>
      </w:r>
      <w:r>
        <w:t>исторических</w:t>
      </w:r>
      <w:r>
        <w:rPr>
          <w:spacing w:val="-11"/>
        </w:rPr>
        <w:t xml:space="preserve"> </w:t>
      </w:r>
      <w:r>
        <w:t>событий</w:t>
      </w:r>
      <w:r>
        <w:rPr>
          <w:spacing w:val="-6"/>
        </w:rPr>
        <w:t xml:space="preserve"> </w:t>
      </w:r>
      <w:r>
        <w:t>и</w:t>
      </w:r>
      <w:r>
        <w:rPr>
          <w:spacing w:val="-6"/>
        </w:rPr>
        <w:t xml:space="preserve"> </w:t>
      </w:r>
      <w:r>
        <w:rPr>
          <w:spacing w:val="-2"/>
        </w:rPr>
        <w:t>процессов.</w:t>
      </w:r>
    </w:p>
    <w:p w:rsidR="00FD1603" w:rsidRDefault="004C6098">
      <w:pPr>
        <w:pStyle w:val="a3"/>
        <w:ind w:right="141"/>
      </w:pPr>
      <w:r>
        <w:t>Осуществлять по самостоятельно составленному плану учебный</w:t>
      </w:r>
      <w:r>
        <w:rPr>
          <w:spacing w:val="40"/>
        </w:rPr>
        <w:t xml:space="preserve"> </w:t>
      </w:r>
      <w:r>
        <w:t>исследовательский проект по истории (например, по истории своего родного края, населенного пункта), привлекая материалы музеев, библиотек, СМИ.</w:t>
      </w:r>
    </w:p>
    <w:p w:rsidR="00FD1603" w:rsidRDefault="004C6098">
      <w:pPr>
        <w:pStyle w:val="a3"/>
        <w:spacing w:line="237" w:lineRule="auto"/>
        <w:ind w:right="146"/>
      </w:pPr>
      <w:r>
        <w:t>Соотносить результаты своего исследования с уже имеющимися данными, оценивать их значимость.</w:t>
      </w:r>
    </w:p>
    <w:p w:rsidR="00FD1603" w:rsidRDefault="004C6098">
      <w:pPr>
        <w:pStyle w:val="a3"/>
        <w:ind w:right="145"/>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D1603" w:rsidRDefault="004C6098">
      <w:pPr>
        <w:pStyle w:val="a3"/>
        <w:ind w:right="126"/>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D1603" w:rsidRDefault="004C6098">
      <w:pPr>
        <w:pStyle w:val="a3"/>
        <w:spacing w:line="242" w:lineRule="auto"/>
        <w:ind w:right="158"/>
      </w:pPr>
      <w:r>
        <w:t>Определять конструктивные модели поведения в конфликтной ситуации, находить конструктивное разрешение конфликта.</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tabs>
          <w:tab w:val="left" w:pos="3700"/>
          <w:tab w:val="left" w:pos="5809"/>
          <w:tab w:val="left" w:pos="6168"/>
          <w:tab w:val="left" w:pos="7787"/>
          <w:tab w:val="left" w:pos="9563"/>
        </w:tabs>
        <w:spacing w:before="252" w:line="237" w:lineRule="auto"/>
        <w:ind w:right="158"/>
        <w:jc w:val="left"/>
      </w:pPr>
      <w:r>
        <w:rPr>
          <w:spacing w:val="-2"/>
        </w:rPr>
        <w:lastRenderedPageBreak/>
        <w:t>Преобразовывать</w:t>
      </w:r>
      <w:r>
        <w:tab/>
      </w:r>
      <w:r>
        <w:rPr>
          <w:spacing w:val="-2"/>
        </w:rPr>
        <w:t>статистическую</w:t>
      </w:r>
      <w:r>
        <w:tab/>
      </w:r>
      <w:r>
        <w:rPr>
          <w:spacing w:val="-10"/>
        </w:rPr>
        <w:t>и</w:t>
      </w:r>
      <w:r>
        <w:tab/>
      </w:r>
      <w:r>
        <w:rPr>
          <w:spacing w:val="-2"/>
        </w:rPr>
        <w:t>визуальную</w:t>
      </w:r>
      <w:r>
        <w:tab/>
      </w:r>
      <w:r>
        <w:rPr>
          <w:spacing w:val="-2"/>
        </w:rPr>
        <w:t>информацию</w:t>
      </w:r>
      <w:r>
        <w:tab/>
        <w:t>о</w:t>
      </w:r>
      <w:r>
        <w:rPr>
          <w:spacing w:val="80"/>
        </w:rPr>
        <w:t xml:space="preserve"> </w:t>
      </w:r>
      <w:r>
        <w:t>достижениях России в текст.</w:t>
      </w:r>
    </w:p>
    <w:p w:rsidR="00FD1603" w:rsidRDefault="004C6098">
      <w:pPr>
        <w:pStyle w:val="a3"/>
        <w:spacing w:before="1" w:line="242" w:lineRule="auto"/>
        <w:ind w:right="146"/>
        <w:jc w:val="left"/>
      </w:pPr>
      <w:r>
        <w:t>Вносить</w:t>
      </w:r>
      <w:r>
        <w:rPr>
          <w:spacing w:val="80"/>
        </w:rPr>
        <w:t xml:space="preserve"> </w:t>
      </w:r>
      <w:r>
        <w:t>коррективы</w:t>
      </w:r>
      <w:r>
        <w:rPr>
          <w:spacing w:val="80"/>
        </w:rPr>
        <w:t xml:space="preserve"> </w:t>
      </w:r>
      <w:r>
        <w:t>в</w:t>
      </w:r>
      <w:r>
        <w:rPr>
          <w:spacing w:val="80"/>
        </w:rPr>
        <w:t xml:space="preserve"> </w:t>
      </w:r>
      <w:r>
        <w:t>моделируемую</w:t>
      </w:r>
      <w:r>
        <w:rPr>
          <w:spacing w:val="80"/>
        </w:rPr>
        <w:t xml:space="preserve"> </w:t>
      </w:r>
      <w:r>
        <w:t>экономическую</w:t>
      </w:r>
      <w:r>
        <w:rPr>
          <w:spacing w:val="80"/>
        </w:rPr>
        <w:t xml:space="preserve"> </w:t>
      </w:r>
      <w:r>
        <w:t>деятельность</w:t>
      </w:r>
      <w:r>
        <w:rPr>
          <w:spacing w:val="80"/>
        </w:rPr>
        <w:t xml:space="preserve"> </w:t>
      </w:r>
      <w:r>
        <w:t>на</w:t>
      </w:r>
      <w:r>
        <w:rPr>
          <w:spacing w:val="80"/>
        </w:rPr>
        <w:t xml:space="preserve"> </w:t>
      </w:r>
      <w:r>
        <w:t>основе изменившихся ситуаций.</w:t>
      </w:r>
    </w:p>
    <w:p w:rsidR="00FD1603" w:rsidRDefault="004C6098">
      <w:pPr>
        <w:pStyle w:val="a3"/>
        <w:spacing w:line="242" w:lineRule="auto"/>
        <w:ind w:right="146"/>
        <w:jc w:val="left"/>
      </w:pPr>
      <w:r>
        <w:t>Использовать</w:t>
      </w:r>
      <w:r>
        <w:rPr>
          <w:spacing w:val="-5"/>
        </w:rPr>
        <w:t xml:space="preserve"> </w:t>
      </w:r>
      <w:r>
        <w:t>полученные</w:t>
      </w:r>
      <w:r>
        <w:rPr>
          <w:spacing w:val="-8"/>
        </w:rPr>
        <w:t xml:space="preserve"> </w:t>
      </w:r>
      <w:r>
        <w:t>знания</w:t>
      </w:r>
      <w:r>
        <w:rPr>
          <w:spacing w:val="-5"/>
        </w:rPr>
        <w:t xml:space="preserve"> </w:t>
      </w:r>
      <w:r>
        <w:t>для</w:t>
      </w:r>
      <w:r>
        <w:rPr>
          <w:spacing w:val="-5"/>
        </w:rPr>
        <w:t xml:space="preserve"> </w:t>
      </w:r>
      <w:r>
        <w:t>публичного</w:t>
      </w:r>
      <w:r>
        <w:rPr>
          <w:spacing w:val="-10"/>
        </w:rPr>
        <w:t xml:space="preserve"> </w:t>
      </w:r>
      <w:r>
        <w:t>представления</w:t>
      </w:r>
      <w:r>
        <w:rPr>
          <w:spacing w:val="-5"/>
        </w:rPr>
        <w:t xml:space="preserve"> </w:t>
      </w:r>
      <w:r>
        <w:t>результатов</w:t>
      </w:r>
      <w:r>
        <w:rPr>
          <w:spacing w:val="-2"/>
        </w:rPr>
        <w:t xml:space="preserve"> </w:t>
      </w:r>
      <w:r>
        <w:t>своей деятельности в сфере духовной культуры.</w:t>
      </w:r>
    </w:p>
    <w:p w:rsidR="00FD1603" w:rsidRDefault="004C6098">
      <w:pPr>
        <w:pStyle w:val="a3"/>
        <w:tabs>
          <w:tab w:val="left" w:pos="2937"/>
          <w:tab w:val="left" w:pos="3304"/>
          <w:tab w:val="left" w:pos="5195"/>
          <w:tab w:val="left" w:pos="5570"/>
          <w:tab w:val="left" w:pos="7390"/>
          <w:tab w:val="left" w:pos="7757"/>
          <w:tab w:val="left" w:pos="9821"/>
          <w:tab w:val="left" w:pos="11332"/>
        </w:tabs>
        <w:spacing w:line="242" w:lineRule="auto"/>
        <w:ind w:right="141"/>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аудитории</w:t>
      </w:r>
      <w:r>
        <w:tab/>
      </w:r>
      <w:r>
        <w:rPr>
          <w:spacing w:val="-10"/>
        </w:rPr>
        <w:t xml:space="preserve">и </w:t>
      </w:r>
      <w:r>
        <w:rPr>
          <w:spacing w:val="-2"/>
        </w:rPr>
        <w:t>регламентом.</w:t>
      </w:r>
    </w:p>
    <w:p w:rsidR="00FD1603" w:rsidRDefault="004C6098">
      <w:pPr>
        <w:pStyle w:val="a3"/>
        <w:spacing w:line="242" w:lineRule="auto"/>
        <w:ind w:right="146"/>
        <w:jc w:val="left"/>
      </w:pPr>
      <w:r>
        <w:t>Устанавливать и объяснять взаимосвязи между правами человека</w:t>
      </w:r>
      <w:r>
        <w:rPr>
          <w:spacing w:val="36"/>
        </w:rPr>
        <w:t xml:space="preserve"> </w:t>
      </w:r>
      <w:r>
        <w:t>и гражданина и обязанностями граждан.</w:t>
      </w:r>
    </w:p>
    <w:p w:rsidR="00FD1603" w:rsidRDefault="004C6098">
      <w:pPr>
        <w:pStyle w:val="a3"/>
        <w:spacing w:line="317" w:lineRule="exact"/>
        <w:ind w:left="1412" w:firstLine="0"/>
        <w:jc w:val="left"/>
      </w:pPr>
      <w:r>
        <w:t>Объяснять</w:t>
      </w:r>
      <w:r>
        <w:rPr>
          <w:spacing w:val="-5"/>
        </w:rPr>
        <w:t xml:space="preserve"> </w:t>
      </w:r>
      <w:r>
        <w:t>причины</w:t>
      </w:r>
      <w:r>
        <w:rPr>
          <w:spacing w:val="-5"/>
        </w:rPr>
        <w:t xml:space="preserve"> </w:t>
      </w:r>
      <w:r>
        <w:t>смены</w:t>
      </w:r>
      <w:r>
        <w:rPr>
          <w:spacing w:val="-5"/>
        </w:rPr>
        <w:t xml:space="preserve"> </w:t>
      </w:r>
      <w:r>
        <w:t>дня</w:t>
      </w:r>
      <w:r>
        <w:rPr>
          <w:spacing w:val="-11"/>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FD1603" w:rsidRDefault="004C6098">
      <w:pPr>
        <w:pStyle w:val="a3"/>
        <w:spacing w:line="242" w:lineRule="auto"/>
        <w:ind w:right="14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D1603" w:rsidRDefault="004C6098">
      <w:pPr>
        <w:pStyle w:val="a3"/>
        <w:spacing w:line="237" w:lineRule="auto"/>
        <w:ind w:left="1412" w:right="1229" w:firstLine="0"/>
      </w:pPr>
      <w:r>
        <w:t>Классифицировать</w:t>
      </w:r>
      <w:r>
        <w:rPr>
          <w:spacing w:val="-4"/>
        </w:rPr>
        <w:t xml:space="preserve"> </w:t>
      </w:r>
      <w:r>
        <w:t>формы</w:t>
      </w:r>
      <w:r>
        <w:rPr>
          <w:spacing w:val="-6"/>
        </w:rPr>
        <w:t xml:space="preserve"> </w:t>
      </w:r>
      <w:r>
        <w:t>рельефа</w:t>
      </w:r>
      <w:r>
        <w:rPr>
          <w:spacing w:val="-7"/>
        </w:rPr>
        <w:t xml:space="preserve"> </w:t>
      </w:r>
      <w:r>
        <w:t>суши</w:t>
      </w:r>
      <w:r>
        <w:rPr>
          <w:spacing w:val="-4"/>
        </w:rPr>
        <w:t xml:space="preserve"> </w:t>
      </w:r>
      <w:r>
        <w:t>по</w:t>
      </w:r>
      <w:r>
        <w:rPr>
          <w:spacing w:val="-9"/>
        </w:rPr>
        <w:t xml:space="preserve"> </w:t>
      </w:r>
      <w:r>
        <w:t>высоте</w:t>
      </w:r>
      <w:r>
        <w:rPr>
          <w:spacing w:val="-7"/>
        </w:rPr>
        <w:t xml:space="preserve"> </w:t>
      </w:r>
      <w:r>
        <w:t>и</w:t>
      </w:r>
      <w:r>
        <w:rPr>
          <w:spacing w:val="-4"/>
        </w:rPr>
        <w:t xml:space="preserve"> </w:t>
      </w:r>
      <w:r>
        <w:t>по</w:t>
      </w:r>
      <w:r>
        <w:rPr>
          <w:spacing w:val="-9"/>
        </w:rPr>
        <w:t xml:space="preserve"> </w:t>
      </w:r>
      <w:r>
        <w:t>внешнему</w:t>
      </w:r>
      <w:r>
        <w:rPr>
          <w:spacing w:val="-15"/>
        </w:rPr>
        <w:t xml:space="preserve"> </w:t>
      </w:r>
      <w:r>
        <w:t>облику. Классифицировать острова по происхождению.</w:t>
      </w:r>
    </w:p>
    <w:p w:rsidR="00FD1603" w:rsidRDefault="004C6098">
      <w:pPr>
        <w:pStyle w:val="a3"/>
        <w:ind w:right="148"/>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D1603" w:rsidRDefault="004C6098">
      <w:pPr>
        <w:pStyle w:val="a3"/>
        <w:spacing w:line="321" w:lineRule="exact"/>
        <w:ind w:left="1412" w:firstLine="0"/>
      </w:pPr>
      <w:r>
        <w:t>Самостоятельно</w:t>
      </w:r>
      <w:r>
        <w:rPr>
          <w:spacing w:val="-14"/>
        </w:rPr>
        <w:t xml:space="preserve"> </w:t>
      </w:r>
      <w:r>
        <w:t>составлять</w:t>
      </w:r>
      <w:r>
        <w:rPr>
          <w:spacing w:val="-9"/>
        </w:rPr>
        <w:t xml:space="preserve"> </w:t>
      </w:r>
      <w:r>
        <w:t>план</w:t>
      </w:r>
      <w:r>
        <w:rPr>
          <w:spacing w:val="-9"/>
        </w:rPr>
        <w:t xml:space="preserve"> </w:t>
      </w:r>
      <w:r>
        <w:t>решения</w:t>
      </w:r>
      <w:r>
        <w:rPr>
          <w:spacing w:val="-4"/>
        </w:rPr>
        <w:t xml:space="preserve"> </w:t>
      </w:r>
      <w:r>
        <w:t>учебной</w:t>
      </w:r>
      <w:r>
        <w:rPr>
          <w:spacing w:val="-9"/>
        </w:rPr>
        <w:t xml:space="preserve"> </w:t>
      </w:r>
      <w:r>
        <w:t>географической</w:t>
      </w:r>
      <w:r>
        <w:rPr>
          <w:spacing w:val="-9"/>
        </w:rPr>
        <w:t xml:space="preserve"> </w:t>
      </w:r>
      <w:r>
        <w:rPr>
          <w:spacing w:val="-2"/>
        </w:rPr>
        <w:t>задачи.</w:t>
      </w:r>
    </w:p>
    <w:p w:rsidR="00FD1603" w:rsidRDefault="004C6098" w:rsidP="00D149A5">
      <w:pPr>
        <w:pStyle w:val="a4"/>
        <w:numPr>
          <w:ilvl w:val="1"/>
          <w:numId w:val="77"/>
        </w:numPr>
        <w:tabs>
          <w:tab w:val="left" w:pos="1907"/>
        </w:tabs>
        <w:spacing w:line="242" w:lineRule="auto"/>
        <w:ind w:right="142" w:firstLine="706"/>
        <w:jc w:val="both"/>
        <w:rPr>
          <w:sz w:val="28"/>
        </w:rPr>
      </w:pPr>
      <w:r>
        <w:rPr>
          <w:sz w:val="28"/>
        </w:rPr>
        <w:t>Формирование универсальных учебных познавательных действий в части базовых исследовательских действий.</w:t>
      </w:r>
    </w:p>
    <w:p w:rsidR="00FD1603" w:rsidRDefault="004C6098">
      <w:pPr>
        <w:pStyle w:val="a3"/>
        <w:ind w:right="13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w:t>
      </w:r>
      <w:r>
        <w:rPr>
          <w:spacing w:val="40"/>
        </w:rPr>
        <w:t xml:space="preserve"> </w:t>
      </w:r>
      <w:r>
        <w:t>(термометр, барометр, анемометр, флюгер) и представлять результаты наблюдений в табличной и (или) графической форме.</w:t>
      </w:r>
    </w:p>
    <w:p w:rsidR="00FD1603" w:rsidRDefault="004C6098">
      <w:pPr>
        <w:pStyle w:val="a3"/>
        <w:spacing w:line="242" w:lineRule="auto"/>
        <w:ind w:right="14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D1603" w:rsidRDefault="004C6098">
      <w:pPr>
        <w:pStyle w:val="a3"/>
        <w:spacing w:line="237" w:lineRule="auto"/>
        <w:ind w:right="139"/>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D1603" w:rsidRDefault="004C6098">
      <w:pPr>
        <w:pStyle w:val="a3"/>
        <w:spacing w:line="242" w:lineRule="auto"/>
        <w:ind w:right="156"/>
      </w:pPr>
      <w:r>
        <w:t>Проводить по самостоятельно составленному плану небольшое исследование роли традиций в обществе.</w:t>
      </w:r>
    </w:p>
    <w:p w:rsidR="00FD1603" w:rsidRDefault="004C6098">
      <w:pPr>
        <w:pStyle w:val="a3"/>
        <w:spacing w:line="235" w:lineRule="auto"/>
        <w:ind w:right="147"/>
      </w:pPr>
      <w:r>
        <w:t>Исследовать несложные практические ситуации, связанные с использованием различных способов повышения эффективности производства.</w:t>
      </w:r>
    </w:p>
    <w:p w:rsidR="00FD1603" w:rsidRDefault="004C6098" w:rsidP="00D149A5">
      <w:pPr>
        <w:pStyle w:val="a4"/>
        <w:numPr>
          <w:ilvl w:val="1"/>
          <w:numId w:val="77"/>
        </w:numPr>
        <w:tabs>
          <w:tab w:val="left" w:pos="1907"/>
        </w:tabs>
        <w:spacing w:line="242" w:lineRule="auto"/>
        <w:ind w:right="142" w:firstLine="706"/>
        <w:jc w:val="both"/>
        <w:rPr>
          <w:sz w:val="28"/>
        </w:rPr>
      </w:pPr>
      <w:r>
        <w:rPr>
          <w:sz w:val="28"/>
        </w:rPr>
        <w:t>Формирование универсальных учебных познавательных действий в части работы с информацией.</w:t>
      </w:r>
    </w:p>
    <w:p w:rsidR="00FD1603" w:rsidRDefault="004C6098">
      <w:pPr>
        <w:pStyle w:val="a3"/>
        <w:spacing w:line="242" w:lineRule="auto"/>
        <w:ind w:right="143"/>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D1603" w:rsidRDefault="004C6098">
      <w:pPr>
        <w:pStyle w:val="a3"/>
        <w:ind w:right="14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D1603" w:rsidRDefault="004C6098">
      <w:pPr>
        <w:pStyle w:val="a3"/>
        <w:ind w:right="141"/>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D1603" w:rsidRDefault="004C6098">
      <w:pPr>
        <w:pStyle w:val="a3"/>
        <w:spacing w:line="242" w:lineRule="auto"/>
        <w:ind w:right="151"/>
      </w:pPr>
      <w:r>
        <w:t>Выбирать оптимальную форму представления результатов самостоятельной</w:t>
      </w:r>
      <w:r>
        <w:rPr>
          <w:spacing w:val="40"/>
        </w:rPr>
        <w:t xml:space="preserve"> </w:t>
      </w:r>
      <w:r>
        <w:t>работы</w:t>
      </w:r>
      <w:r>
        <w:rPr>
          <w:spacing w:val="24"/>
        </w:rPr>
        <w:t xml:space="preserve"> </w:t>
      </w:r>
      <w:r>
        <w:t>с</w:t>
      </w:r>
      <w:r>
        <w:rPr>
          <w:spacing w:val="24"/>
        </w:rPr>
        <w:t xml:space="preserve"> </w:t>
      </w:r>
      <w:r>
        <w:t>исторической</w:t>
      </w:r>
      <w:r>
        <w:rPr>
          <w:spacing w:val="27"/>
        </w:rPr>
        <w:t xml:space="preserve"> </w:t>
      </w:r>
      <w:r>
        <w:t>информацией</w:t>
      </w:r>
      <w:r>
        <w:rPr>
          <w:spacing w:val="26"/>
        </w:rPr>
        <w:t xml:space="preserve"> </w:t>
      </w:r>
      <w:r>
        <w:t>(сообщение,</w:t>
      </w:r>
      <w:r>
        <w:rPr>
          <w:spacing w:val="28"/>
        </w:rPr>
        <w:t xml:space="preserve"> </w:t>
      </w:r>
      <w:r>
        <w:t>эссе,</w:t>
      </w:r>
      <w:r>
        <w:rPr>
          <w:spacing w:val="27"/>
        </w:rPr>
        <w:t xml:space="preserve"> </w:t>
      </w:r>
      <w:r>
        <w:t>презентация,</w:t>
      </w:r>
      <w:r>
        <w:rPr>
          <w:spacing w:val="27"/>
        </w:rPr>
        <w:t xml:space="preserve"> </w:t>
      </w:r>
      <w:r>
        <w:t>учебный</w:t>
      </w:r>
      <w:r>
        <w:rPr>
          <w:spacing w:val="27"/>
        </w:rPr>
        <w:t xml:space="preserve"> </w:t>
      </w:r>
      <w:r>
        <w:t>проект</w:t>
      </w:r>
      <w:r>
        <w:rPr>
          <w:spacing w:val="26"/>
        </w:rPr>
        <w:t xml:space="preserve"> </w:t>
      </w:r>
      <w:r>
        <w:rPr>
          <w:spacing w:val="-10"/>
        </w:rPr>
        <w:t>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другие).</w:t>
      </w:r>
    </w:p>
    <w:p w:rsidR="00FD1603" w:rsidRDefault="004C6098">
      <w:pPr>
        <w:pStyle w:val="a3"/>
        <w:spacing w:line="242" w:lineRule="auto"/>
        <w:ind w:right="143"/>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D1603" w:rsidRDefault="004C6098">
      <w:pPr>
        <w:pStyle w:val="a3"/>
        <w:spacing w:line="242" w:lineRule="auto"/>
        <w:ind w:right="148"/>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D1603" w:rsidRDefault="004C6098">
      <w:pPr>
        <w:pStyle w:val="a3"/>
        <w:ind w:right="14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D1603" w:rsidRDefault="004C6098">
      <w:pPr>
        <w:pStyle w:val="a3"/>
        <w:ind w:right="134"/>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FD1603" w:rsidRDefault="004C6098">
      <w:pPr>
        <w:pStyle w:val="a3"/>
        <w:spacing w:line="320" w:lineRule="exact"/>
        <w:ind w:left="1412" w:firstLine="0"/>
      </w:pPr>
      <w:r>
        <w:t>Определять</w:t>
      </w:r>
      <w:r>
        <w:rPr>
          <w:spacing w:val="-6"/>
        </w:rPr>
        <w:t xml:space="preserve"> </w:t>
      </w:r>
      <w:r>
        <w:t>информацию,</w:t>
      </w:r>
      <w:r>
        <w:rPr>
          <w:spacing w:val="-6"/>
        </w:rPr>
        <w:t xml:space="preserve"> </w:t>
      </w:r>
      <w:r>
        <w:t>недостающую</w:t>
      </w:r>
      <w:r>
        <w:rPr>
          <w:spacing w:val="-8"/>
        </w:rPr>
        <w:t xml:space="preserve"> </w:t>
      </w:r>
      <w:r>
        <w:t>для</w:t>
      </w:r>
      <w:r>
        <w:rPr>
          <w:spacing w:val="-6"/>
        </w:rPr>
        <w:t xml:space="preserve"> </w:t>
      </w:r>
      <w:r>
        <w:t>решения</w:t>
      </w:r>
      <w:r>
        <w:rPr>
          <w:spacing w:val="-7"/>
        </w:rPr>
        <w:t xml:space="preserve"> </w:t>
      </w:r>
      <w:r>
        <w:t>той</w:t>
      </w:r>
      <w:r>
        <w:rPr>
          <w:spacing w:val="-6"/>
        </w:rPr>
        <w:t xml:space="preserve"> </w:t>
      </w:r>
      <w:r>
        <w:t>или</w:t>
      </w:r>
      <w:r>
        <w:rPr>
          <w:spacing w:val="-7"/>
        </w:rPr>
        <w:t xml:space="preserve"> </w:t>
      </w:r>
      <w:r>
        <w:t>иной</w:t>
      </w:r>
      <w:r>
        <w:rPr>
          <w:spacing w:val="-6"/>
        </w:rPr>
        <w:t xml:space="preserve"> </w:t>
      </w:r>
      <w:r>
        <w:rPr>
          <w:spacing w:val="-2"/>
        </w:rPr>
        <w:t>задачи.</w:t>
      </w:r>
    </w:p>
    <w:p w:rsidR="00FD1603" w:rsidRDefault="004C6098">
      <w:pPr>
        <w:pStyle w:val="a3"/>
        <w:spacing w:line="242" w:lineRule="auto"/>
        <w:ind w:right="138"/>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D1603" w:rsidRDefault="004C6098">
      <w:pPr>
        <w:pStyle w:val="a3"/>
        <w:spacing w:line="242" w:lineRule="auto"/>
        <w:ind w:right="139"/>
      </w:pPr>
      <w:r>
        <w:t>Анализировать и обобщать текстовую и статистическую информацию об отклоняющемся</w:t>
      </w:r>
      <w:r>
        <w:rPr>
          <w:spacing w:val="-1"/>
        </w:rPr>
        <w:t xml:space="preserve"> </w:t>
      </w:r>
      <w:r>
        <w:t>поведении, его</w:t>
      </w:r>
      <w:r>
        <w:rPr>
          <w:spacing w:val="-6"/>
        </w:rPr>
        <w:t xml:space="preserve"> </w:t>
      </w:r>
      <w:r>
        <w:t>причинах</w:t>
      </w:r>
      <w:r>
        <w:rPr>
          <w:spacing w:val="-6"/>
        </w:rPr>
        <w:t xml:space="preserve"> </w:t>
      </w:r>
      <w:r>
        <w:t>и</w:t>
      </w:r>
      <w:r>
        <w:rPr>
          <w:spacing w:val="-1"/>
        </w:rPr>
        <w:t xml:space="preserve"> </w:t>
      </w:r>
      <w:r>
        <w:t>негативных</w:t>
      </w:r>
      <w:r>
        <w:rPr>
          <w:spacing w:val="-6"/>
        </w:rPr>
        <w:t xml:space="preserve"> </w:t>
      </w:r>
      <w:r>
        <w:t>последствиях из</w:t>
      </w:r>
      <w:r>
        <w:rPr>
          <w:spacing w:val="-5"/>
        </w:rPr>
        <w:t xml:space="preserve"> </w:t>
      </w:r>
      <w:r>
        <w:t>адаптированных источников (в том числе учебных материалов) и публикаций СМИ.</w:t>
      </w:r>
    </w:p>
    <w:p w:rsidR="00FD1603" w:rsidRDefault="004C6098">
      <w:pPr>
        <w:pStyle w:val="a3"/>
        <w:spacing w:line="317" w:lineRule="exact"/>
        <w:ind w:left="1412" w:firstLine="0"/>
      </w:pPr>
      <w:r>
        <w:t>Представлять</w:t>
      </w:r>
      <w:r>
        <w:rPr>
          <w:spacing w:val="-7"/>
        </w:rPr>
        <w:t xml:space="preserve"> </w:t>
      </w:r>
      <w:r>
        <w:t>информацию</w:t>
      </w:r>
      <w:r>
        <w:rPr>
          <w:spacing w:val="-7"/>
        </w:rPr>
        <w:t xml:space="preserve"> </w:t>
      </w:r>
      <w:r>
        <w:t>в</w:t>
      </w:r>
      <w:r>
        <w:rPr>
          <w:spacing w:val="-9"/>
        </w:rPr>
        <w:t xml:space="preserve"> </w:t>
      </w:r>
      <w:r>
        <w:t>виде</w:t>
      </w:r>
      <w:r>
        <w:rPr>
          <w:spacing w:val="-8"/>
        </w:rPr>
        <w:t xml:space="preserve"> </w:t>
      </w:r>
      <w:r>
        <w:t>кратких</w:t>
      </w:r>
      <w:r>
        <w:rPr>
          <w:spacing w:val="-10"/>
        </w:rPr>
        <w:t xml:space="preserve"> </w:t>
      </w:r>
      <w:r>
        <w:t>выводов</w:t>
      </w:r>
      <w:r>
        <w:rPr>
          <w:spacing w:val="-9"/>
        </w:rPr>
        <w:t xml:space="preserve"> </w:t>
      </w:r>
      <w:r>
        <w:t>и</w:t>
      </w:r>
      <w:r>
        <w:rPr>
          <w:spacing w:val="4"/>
        </w:rPr>
        <w:t xml:space="preserve"> </w:t>
      </w:r>
      <w:r>
        <w:rPr>
          <w:spacing w:val="-2"/>
        </w:rPr>
        <w:t>обобщений.</w:t>
      </w:r>
    </w:p>
    <w:p w:rsidR="00FD1603" w:rsidRDefault="004C6098">
      <w:pPr>
        <w:pStyle w:val="a3"/>
        <w:ind w:right="136"/>
      </w:pPr>
      <w:r>
        <w:t>Осуществлять поиск информации о роли непрерывного образования в</w:t>
      </w:r>
      <w:r>
        <w:rPr>
          <w:spacing w:val="80"/>
        </w:rPr>
        <w:t xml:space="preserve"> </w:t>
      </w:r>
      <w:r>
        <w:t xml:space="preserve">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FD1603" w:rsidRDefault="004C6098" w:rsidP="00D149A5">
      <w:pPr>
        <w:pStyle w:val="a4"/>
        <w:numPr>
          <w:ilvl w:val="1"/>
          <w:numId w:val="77"/>
        </w:numPr>
        <w:tabs>
          <w:tab w:val="left" w:pos="1907"/>
        </w:tabs>
        <w:ind w:left="1907" w:hanging="495"/>
        <w:jc w:val="both"/>
        <w:rPr>
          <w:sz w:val="28"/>
        </w:rPr>
      </w:pPr>
      <w:r>
        <w:rPr>
          <w:sz w:val="28"/>
        </w:rPr>
        <w:t>Формирование</w:t>
      </w:r>
      <w:r>
        <w:rPr>
          <w:spacing w:val="-13"/>
          <w:sz w:val="28"/>
        </w:rPr>
        <w:t xml:space="preserve"> </w:t>
      </w:r>
      <w:r>
        <w:rPr>
          <w:sz w:val="28"/>
        </w:rPr>
        <w:t>универсальных</w:t>
      </w:r>
      <w:r>
        <w:rPr>
          <w:spacing w:val="-11"/>
          <w:sz w:val="28"/>
        </w:rPr>
        <w:t xml:space="preserve"> </w:t>
      </w:r>
      <w:r>
        <w:rPr>
          <w:sz w:val="28"/>
        </w:rPr>
        <w:t>учебных</w:t>
      </w:r>
      <w:r>
        <w:rPr>
          <w:spacing w:val="-18"/>
          <w:sz w:val="28"/>
        </w:rPr>
        <w:t xml:space="preserve"> </w:t>
      </w:r>
      <w:r>
        <w:rPr>
          <w:sz w:val="28"/>
        </w:rPr>
        <w:t>коммуникативных</w:t>
      </w:r>
      <w:r>
        <w:rPr>
          <w:spacing w:val="-17"/>
          <w:sz w:val="28"/>
        </w:rPr>
        <w:t xml:space="preserve"> </w:t>
      </w:r>
      <w:r>
        <w:rPr>
          <w:spacing w:val="-2"/>
          <w:sz w:val="28"/>
        </w:rPr>
        <w:t>действий.</w:t>
      </w:r>
    </w:p>
    <w:p w:rsidR="00FD1603" w:rsidRDefault="004C6098">
      <w:pPr>
        <w:pStyle w:val="a3"/>
        <w:spacing w:line="242" w:lineRule="auto"/>
        <w:ind w:right="146"/>
        <w:jc w:val="left"/>
      </w:pPr>
      <w:r>
        <w:t>Определять</w:t>
      </w:r>
      <w:r>
        <w:rPr>
          <w:spacing w:val="80"/>
        </w:rPr>
        <w:t xml:space="preserve"> </w:t>
      </w:r>
      <w:r>
        <w:t>характер</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в</w:t>
      </w:r>
      <w:r>
        <w:rPr>
          <w:spacing w:val="80"/>
        </w:rPr>
        <w:t xml:space="preserve"> </w:t>
      </w:r>
      <w:r>
        <w:t>различных</w:t>
      </w:r>
      <w:r>
        <w:rPr>
          <w:spacing w:val="80"/>
        </w:rPr>
        <w:t xml:space="preserve"> </w:t>
      </w:r>
      <w:r>
        <w:t>исторических</w:t>
      </w:r>
      <w:r>
        <w:rPr>
          <w:spacing w:val="80"/>
        </w:rPr>
        <w:t xml:space="preserve"> </w:t>
      </w:r>
      <w:r>
        <w:t>и современных ситуациях, событиях.</w:t>
      </w:r>
    </w:p>
    <w:p w:rsidR="00FD1603" w:rsidRDefault="004C6098">
      <w:pPr>
        <w:pStyle w:val="a3"/>
        <w:spacing w:line="242" w:lineRule="auto"/>
        <w:ind w:right="146"/>
        <w:jc w:val="left"/>
      </w:pPr>
      <w:r>
        <w:t>Раскрывать</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40"/>
        </w:rPr>
        <w:t xml:space="preserve"> </w:t>
      </w:r>
      <w:r>
        <w:t>сотрудничества</w:t>
      </w:r>
      <w:r>
        <w:rPr>
          <w:spacing w:val="40"/>
        </w:rPr>
        <w:t xml:space="preserve"> </w:t>
      </w:r>
      <w:r>
        <w:t>людей</w:t>
      </w:r>
      <w:r>
        <w:rPr>
          <w:spacing w:val="40"/>
        </w:rPr>
        <w:t xml:space="preserve"> </w:t>
      </w:r>
      <w:r>
        <w:t>в</w:t>
      </w:r>
      <w:r>
        <w:rPr>
          <w:spacing w:val="40"/>
        </w:rPr>
        <w:t xml:space="preserve"> </w:t>
      </w:r>
      <w:r>
        <w:t>разных сферах в различные исторические эпохи.</w:t>
      </w:r>
    </w:p>
    <w:p w:rsidR="00FD1603" w:rsidRDefault="004C6098">
      <w:pPr>
        <w:pStyle w:val="a3"/>
        <w:spacing w:line="242" w:lineRule="auto"/>
        <w:ind w:right="146"/>
        <w:jc w:val="left"/>
      </w:pPr>
      <w:r>
        <w:t>Принимать</w:t>
      </w:r>
      <w:r>
        <w:rPr>
          <w:spacing w:val="-3"/>
        </w:rPr>
        <w:t xml:space="preserve"> </w:t>
      </w:r>
      <w:r>
        <w:t>участие</w:t>
      </w:r>
      <w:r>
        <w:rPr>
          <w:spacing w:val="-6"/>
        </w:rPr>
        <w:t xml:space="preserve"> </w:t>
      </w:r>
      <w:r>
        <w:t>в</w:t>
      </w:r>
      <w:r>
        <w:rPr>
          <w:spacing w:val="-7"/>
        </w:rPr>
        <w:t xml:space="preserve"> </w:t>
      </w:r>
      <w:r>
        <w:t>обсуждении</w:t>
      </w:r>
      <w:r>
        <w:rPr>
          <w:spacing w:val="-3"/>
        </w:rPr>
        <w:t xml:space="preserve"> </w:t>
      </w:r>
      <w:r>
        <w:t>открытых</w:t>
      </w:r>
      <w:r>
        <w:rPr>
          <w:spacing w:val="-7"/>
        </w:rPr>
        <w:t xml:space="preserve"> </w:t>
      </w:r>
      <w:r>
        <w:t>(в</w:t>
      </w:r>
      <w:r>
        <w:rPr>
          <w:spacing w:val="-7"/>
        </w:rPr>
        <w:t xml:space="preserve"> </w:t>
      </w:r>
      <w:r>
        <w:t>том</w:t>
      </w:r>
      <w:r>
        <w:rPr>
          <w:spacing w:val="-2"/>
        </w:rPr>
        <w:t xml:space="preserve"> </w:t>
      </w:r>
      <w:r>
        <w:t>числе</w:t>
      </w:r>
      <w:r>
        <w:rPr>
          <w:spacing w:val="-6"/>
        </w:rPr>
        <w:t xml:space="preserve"> </w:t>
      </w:r>
      <w:r>
        <w:t>дискуссионных)</w:t>
      </w:r>
      <w:r>
        <w:rPr>
          <w:spacing w:val="-4"/>
        </w:rPr>
        <w:t xml:space="preserve"> </w:t>
      </w:r>
      <w:r>
        <w:t>вопросов истории, высказывая и аргументируя свои суждения.</w:t>
      </w:r>
    </w:p>
    <w:p w:rsidR="00FD1603" w:rsidRDefault="004C6098">
      <w:pPr>
        <w:pStyle w:val="a3"/>
        <w:spacing w:line="242" w:lineRule="auto"/>
        <w:ind w:right="146"/>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8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rsidR="00FD1603" w:rsidRDefault="004C6098">
      <w:pPr>
        <w:pStyle w:val="a3"/>
        <w:spacing w:line="237" w:lineRule="auto"/>
        <w:ind w:right="146"/>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соответствия правовым и нравственным нормам.</w:t>
      </w:r>
    </w:p>
    <w:p w:rsidR="00FD1603" w:rsidRDefault="004C6098">
      <w:pPr>
        <w:pStyle w:val="a3"/>
        <w:spacing w:line="242" w:lineRule="auto"/>
        <w:ind w:right="146"/>
        <w:jc w:val="left"/>
      </w:pPr>
      <w:r>
        <w:t>Анализировать причины социальных и межличностных конфликтов, моделировать варианты выхода из конфликтной ситуации.</w:t>
      </w:r>
    </w:p>
    <w:p w:rsidR="00FD1603" w:rsidRDefault="004C6098">
      <w:pPr>
        <w:pStyle w:val="a3"/>
        <w:spacing w:line="317" w:lineRule="exact"/>
        <w:ind w:left="1412" w:firstLine="0"/>
        <w:jc w:val="left"/>
      </w:pPr>
      <w:r>
        <w:t>Выражать</w:t>
      </w:r>
      <w:r>
        <w:rPr>
          <w:spacing w:val="-9"/>
        </w:rPr>
        <w:t xml:space="preserve"> </w:t>
      </w:r>
      <w:r>
        <w:t>свою</w:t>
      </w:r>
      <w:r>
        <w:rPr>
          <w:spacing w:val="-8"/>
        </w:rPr>
        <w:t xml:space="preserve"> </w:t>
      </w:r>
      <w:r>
        <w:t>точку</w:t>
      </w:r>
      <w:r>
        <w:rPr>
          <w:spacing w:val="-9"/>
        </w:rPr>
        <w:t xml:space="preserve"> </w:t>
      </w:r>
      <w:r>
        <w:t>зрения, участвовать</w:t>
      </w:r>
      <w:r>
        <w:rPr>
          <w:spacing w:val="-6"/>
        </w:rPr>
        <w:t xml:space="preserve"> </w:t>
      </w:r>
      <w:r>
        <w:t>в</w:t>
      </w:r>
      <w:r>
        <w:rPr>
          <w:spacing w:val="-9"/>
        </w:rPr>
        <w:t xml:space="preserve"> </w:t>
      </w:r>
      <w:r>
        <w:rPr>
          <w:spacing w:val="-2"/>
        </w:rPr>
        <w:t>дискуссии.</w:t>
      </w:r>
    </w:p>
    <w:p w:rsidR="00FD1603" w:rsidRDefault="004C6098">
      <w:pPr>
        <w:pStyle w:val="a3"/>
        <w:ind w:right="142"/>
      </w:pPr>
      <w:r>
        <w:t>Осуществлять совместную деятельность, включая взаимодействие с людьми</w:t>
      </w:r>
      <w:r>
        <w:rPr>
          <w:spacing w:val="40"/>
        </w:rPr>
        <w:t xml:space="preserve"> </w:t>
      </w:r>
      <w: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D1603" w:rsidRDefault="004C6098">
      <w:pPr>
        <w:pStyle w:val="a3"/>
        <w:spacing w:line="242" w:lineRule="auto"/>
        <w:ind w:right="143"/>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52" w:line="237" w:lineRule="auto"/>
        <w:ind w:right="147"/>
      </w:pPr>
      <w: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D1603" w:rsidRDefault="004C6098">
      <w:pPr>
        <w:pStyle w:val="a3"/>
        <w:spacing w:before="1"/>
        <w:ind w:right="140"/>
      </w:pPr>
      <w:r>
        <w:t>При</w:t>
      </w:r>
      <w:r>
        <w:rPr>
          <w:spacing w:val="-3"/>
        </w:rPr>
        <w:t xml:space="preserve"> </w:t>
      </w:r>
      <w:r>
        <w:t>выполнении</w:t>
      </w:r>
      <w:r>
        <w:rPr>
          <w:spacing w:val="-3"/>
        </w:rPr>
        <w:t xml:space="preserve"> </w:t>
      </w:r>
      <w:r>
        <w:t>практической</w:t>
      </w:r>
      <w:r>
        <w:rPr>
          <w:spacing w:val="-3"/>
        </w:rPr>
        <w:t xml:space="preserve"> </w:t>
      </w:r>
      <w:r>
        <w:t>работы</w:t>
      </w:r>
      <w:r>
        <w:rPr>
          <w:spacing w:val="-6"/>
        </w:rPr>
        <w:t xml:space="preserve"> </w:t>
      </w:r>
      <w:r>
        <w:t>«Определение,</w:t>
      </w:r>
      <w:r>
        <w:rPr>
          <w:spacing w:val="-2"/>
        </w:rPr>
        <w:t xml:space="preserve"> </w:t>
      </w:r>
      <w:r>
        <w:t>сравнение</w:t>
      </w:r>
      <w:r>
        <w:rPr>
          <w:spacing w:val="-6"/>
        </w:rPr>
        <w:t xml:space="preserve"> </w:t>
      </w:r>
      <w:r>
        <w:t>темпов</w:t>
      </w:r>
      <w:r>
        <w:rPr>
          <w:spacing w:val="-7"/>
        </w:rPr>
        <w:t xml:space="preserve"> </w:t>
      </w:r>
      <w:r>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D1603" w:rsidRDefault="004C6098">
      <w:pPr>
        <w:pStyle w:val="a3"/>
        <w:spacing w:line="242" w:lineRule="auto"/>
        <w:ind w:right="143"/>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D1603" w:rsidRDefault="004C6098">
      <w:pPr>
        <w:pStyle w:val="a3"/>
        <w:spacing w:line="317" w:lineRule="exact"/>
        <w:ind w:left="1412" w:firstLine="0"/>
      </w:pPr>
      <w:r>
        <w:t>Разделять</w:t>
      </w:r>
      <w:r>
        <w:rPr>
          <w:spacing w:val="-7"/>
        </w:rPr>
        <w:t xml:space="preserve"> </w:t>
      </w:r>
      <w:r>
        <w:t>сферу</w:t>
      </w:r>
      <w:r>
        <w:rPr>
          <w:spacing w:val="-11"/>
        </w:rPr>
        <w:t xml:space="preserve"> </w:t>
      </w:r>
      <w:r>
        <w:rPr>
          <w:spacing w:val="-2"/>
        </w:rPr>
        <w:t>ответственности.</w:t>
      </w:r>
    </w:p>
    <w:p w:rsidR="00FD1603" w:rsidRDefault="004C6098" w:rsidP="00D149A5">
      <w:pPr>
        <w:pStyle w:val="a4"/>
        <w:numPr>
          <w:ilvl w:val="1"/>
          <w:numId w:val="77"/>
        </w:numPr>
        <w:tabs>
          <w:tab w:val="left" w:pos="1907"/>
        </w:tabs>
        <w:spacing w:line="320" w:lineRule="exact"/>
        <w:ind w:left="1907" w:hanging="495"/>
        <w:jc w:val="both"/>
        <w:rPr>
          <w:sz w:val="28"/>
        </w:rPr>
      </w:pPr>
      <w:r>
        <w:rPr>
          <w:sz w:val="28"/>
        </w:rPr>
        <w:t>Формирование</w:t>
      </w:r>
      <w:r>
        <w:rPr>
          <w:spacing w:val="-18"/>
          <w:sz w:val="28"/>
        </w:rPr>
        <w:t xml:space="preserve"> </w:t>
      </w:r>
      <w:r>
        <w:rPr>
          <w:sz w:val="28"/>
        </w:rPr>
        <w:t>универсальных</w:t>
      </w:r>
      <w:r>
        <w:rPr>
          <w:spacing w:val="-14"/>
          <w:sz w:val="28"/>
        </w:rPr>
        <w:t xml:space="preserve"> </w:t>
      </w:r>
      <w:r>
        <w:rPr>
          <w:sz w:val="28"/>
        </w:rPr>
        <w:t>учебных</w:t>
      </w:r>
      <w:r>
        <w:rPr>
          <w:spacing w:val="-14"/>
          <w:sz w:val="28"/>
        </w:rPr>
        <w:t xml:space="preserve"> </w:t>
      </w:r>
      <w:r>
        <w:rPr>
          <w:sz w:val="28"/>
        </w:rPr>
        <w:t>регулятивных</w:t>
      </w:r>
      <w:r>
        <w:rPr>
          <w:spacing w:val="-17"/>
          <w:sz w:val="28"/>
        </w:rPr>
        <w:t xml:space="preserve"> </w:t>
      </w:r>
      <w:r>
        <w:rPr>
          <w:spacing w:val="-2"/>
          <w:sz w:val="28"/>
        </w:rPr>
        <w:t>действий.</w:t>
      </w:r>
    </w:p>
    <w:p w:rsidR="00FD1603" w:rsidRDefault="004C6098">
      <w:pPr>
        <w:pStyle w:val="a3"/>
        <w:spacing w:before="2"/>
        <w:ind w:right="141"/>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D1603" w:rsidRDefault="004C6098">
      <w:pPr>
        <w:pStyle w:val="a3"/>
        <w:spacing w:before="1"/>
        <w:ind w:right="14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D1603" w:rsidRDefault="004C6098">
      <w:pPr>
        <w:pStyle w:val="a3"/>
        <w:ind w:right="137"/>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D1603" w:rsidRDefault="004C6098">
      <w:pPr>
        <w:pStyle w:val="a3"/>
        <w:spacing w:line="242" w:lineRule="auto"/>
        <w:ind w:right="135"/>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D1603" w:rsidRDefault="004C6098">
      <w:pPr>
        <w:pStyle w:val="11"/>
        <w:spacing w:line="242" w:lineRule="auto"/>
        <w:ind w:right="851"/>
        <w:jc w:val="both"/>
      </w:pPr>
      <w:r>
        <w:t>Способы</w:t>
      </w:r>
      <w:r>
        <w:rPr>
          <w:spacing w:val="-9"/>
        </w:rPr>
        <w:t xml:space="preserve"> </w:t>
      </w:r>
      <w:r>
        <w:t>формирования</w:t>
      </w:r>
      <w:r>
        <w:rPr>
          <w:spacing w:val="-6"/>
        </w:rPr>
        <w:t xml:space="preserve"> </w:t>
      </w:r>
      <w:r>
        <w:t>знаний</w:t>
      </w:r>
      <w:r>
        <w:rPr>
          <w:spacing w:val="-9"/>
        </w:rPr>
        <w:t xml:space="preserve"> </w:t>
      </w:r>
      <w:r>
        <w:t>и</w:t>
      </w:r>
      <w:r>
        <w:rPr>
          <w:spacing w:val="-4"/>
        </w:rPr>
        <w:t xml:space="preserve"> </w:t>
      </w:r>
      <w:r>
        <w:t>навыков</w:t>
      </w:r>
      <w:r>
        <w:rPr>
          <w:spacing w:val="-6"/>
        </w:rPr>
        <w:t xml:space="preserve"> </w:t>
      </w:r>
      <w:r>
        <w:t>в области</w:t>
      </w:r>
      <w:r>
        <w:rPr>
          <w:spacing w:val="-9"/>
        </w:rPr>
        <w:t xml:space="preserve"> </w:t>
      </w:r>
      <w:r>
        <w:t>финансовой</w:t>
      </w:r>
      <w:r>
        <w:rPr>
          <w:spacing w:val="-5"/>
        </w:rPr>
        <w:t xml:space="preserve"> </w:t>
      </w:r>
      <w:r>
        <w:t>грамотности на уровне ООО</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7"/>
        <w:gridCol w:w="5036"/>
        <w:gridCol w:w="3890"/>
      </w:tblGrid>
      <w:tr w:rsidR="00FD1603">
        <w:trPr>
          <w:trHeight w:val="308"/>
        </w:trPr>
        <w:tc>
          <w:tcPr>
            <w:tcW w:w="1887" w:type="dxa"/>
          </w:tcPr>
          <w:p w:rsidR="00FD1603" w:rsidRDefault="004C6098">
            <w:pPr>
              <w:pStyle w:val="TableParagraph"/>
              <w:spacing w:before="11"/>
              <w:ind w:left="309"/>
              <w:rPr>
                <w:b/>
                <w:sz w:val="23"/>
              </w:rPr>
            </w:pPr>
            <w:r>
              <w:rPr>
                <w:b/>
                <w:sz w:val="23"/>
              </w:rPr>
              <w:t>Часть</w:t>
            </w:r>
            <w:r>
              <w:rPr>
                <w:b/>
                <w:spacing w:val="9"/>
                <w:sz w:val="23"/>
              </w:rPr>
              <w:t xml:space="preserve"> </w:t>
            </w:r>
            <w:r>
              <w:rPr>
                <w:b/>
                <w:spacing w:val="-5"/>
                <w:sz w:val="23"/>
              </w:rPr>
              <w:t>ООП</w:t>
            </w:r>
          </w:p>
        </w:tc>
        <w:tc>
          <w:tcPr>
            <w:tcW w:w="5036" w:type="dxa"/>
          </w:tcPr>
          <w:p w:rsidR="00FD1603" w:rsidRDefault="004C6098">
            <w:pPr>
              <w:pStyle w:val="TableParagraph"/>
              <w:spacing w:before="11"/>
              <w:ind w:left="1153"/>
              <w:rPr>
                <w:b/>
                <w:sz w:val="23"/>
              </w:rPr>
            </w:pPr>
            <w:r>
              <w:rPr>
                <w:b/>
                <w:spacing w:val="2"/>
                <w:sz w:val="23"/>
              </w:rPr>
              <w:t>Организационная</w:t>
            </w:r>
            <w:r>
              <w:rPr>
                <w:b/>
                <w:spacing w:val="27"/>
                <w:sz w:val="23"/>
              </w:rPr>
              <w:t xml:space="preserve"> </w:t>
            </w:r>
            <w:r>
              <w:rPr>
                <w:b/>
                <w:spacing w:val="-2"/>
                <w:sz w:val="23"/>
              </w:rPr>
              <w:t>форма</w:t>
            </w:r>
          </w:p>
        </w:tc>
        <w:tc>
          <w:tcPr>
            <w:tcW w:w="3890" w:type="dxa"/>
          </w:tcPr>
          <w:p w:rsidR="00FD1603" w:rsidRDefault="004C6098">
            <w:pPr>
              <w:pStyle w:val="TableParagraph"/>
              <w:spacing w:before="11"/>
              <w:ind w:left="1030"/>
              <w:rPr>
                <w:b/>
                <w:sz w:val="23"/>
              </w:rPr>
            </w:pPr>
            <w:r>
              <w:rPr>
                <w:b/>
                <w:sz w:val="23"/>
              </w:rPr>
              <w:t>Форма</w:t>
            </w:r>
            <w:r>
              <w:rPr>
                <w:b/>
                <w:spacing w:val="18"/>
                <w:sz w:val="23"/>
              </w:rPr>
              <w:t xml:space="preserve"> </w:t>
            </w:r>
            <w:r>
              <w:rPr>
                <w:b/>
                <w:spacing w:val="-2"/>
                <w:sz w:val="23"/>
              </w:rPr>
              <w:t>контроля</w:t>
            </w:r>
          </w:p>
        </w:tc>
      </w:tr>
      <w:tr w:rsidR="00FD1603">
        <w:trPr>
          <w:trHeight w:val="698"/>
        </w:trPr>
        <w:tc>
          <w:tcPr>
            <w:tcW w:w="1887" w:type="dxa"/>
            <w:vMerge w:val="restart"/>
          </w:tcPr>
          <w:p w:rsidR="00FD1603" w:rsidRDefault="004C6098">
            <w:pPr>
              <w:pStyle w:val="TableParagraph"/>
              <w:spacing w:before="69" w:line="247" w:lineRule="auto"/>
              <w:ind w:left="78"/>
              <w:rPr>
                <w:b/>
                <w:sz w:val="23"/>
              </w:rPr>
            </w:pPr>
            <w:r>
              <w:rPr>
                <w:b/>
                <w:spacing w:val="-2"/>
                <w:w w:val="105"/>
                <w:sz w:val="23"/>
              </w:rPr>
              <w:t xml:space="preserve">Урочная </w:t>
            </w:r>
            <w:r>
              <w:rPr>
                <w:b/>
                <w:spacing w:val="-2"/>
                <w:sz w:val="23"/>
              </w:rPr>
              <w:t>деятельность</w:t>
            </w:r>
          </w:p>
        </w:tc>
        <w:tc>
          <w:tcPr>
            <w:tcW w:w="5036" w:type="dxa"/>
            <w:vMerge w:val="restart"/>
          </w:tcPr>
          <w:p w:rsidR="00FD1603" w:rsidRDefault="004C6098">
            <w:pPr>
              <w:pStyle w:val="TableParagraph"/>
              <w:spacing w:before="62" w:line="254" w:lineRule="auto"/>
              <w:ind w:left="79" w:right="382"/>
              <w:rPr>
                <w:rFonts w:ascii="Calibri" w:hAnsi="Calibri"/>
                <w:sz w:val="23"/>
              </w:rPr>
            </w:pPr>
            <w:r>
              <w:rPr>
                <w:w w:val="105"/>
                <w:sz w:val="23"/>
              </w:rPr>
              <w:t xml:space="preserve">Интеграция модулей и тем по финансовой </w:t>
            </w:r>
            <w:r>
              <w:rPr>
                <w:sz w:val="23"/>
              </w:rPr>
              <w:t>грамотности в учебные предметы</w:t>
            </w:r>
            <w:r>
              <w:rPr>
                <w:rFonts w:ascii="Calibri" w:hAnsi="Calibri"/>
                <w:sz w:val="23"/>
              </w:rPr>
              <w:t xml:space="preserve">, </w:t>
            </w:r>
            <w:r>
              <w:rPr>
                <w:sz w:val="23"/>
              </w:rPr>
              <w:t>входящие</w:t>
            </w:r>
            <w:r>
              <w:rPr>
                <w:spacing w:val="80"/>
                <w:w w:val="105"/>
                <w:sz w:val="23"/>
              </w:rPr>
              <w:t xml:space="preserve"> </w:t>
            </w:r>
            <w:r>
              <w:rPr>
                <w:w w:val="105"/>
                <w:sz w:val="23"/>
              </w:rPr>
              <w:t>в обязательную часть ООП</w:t>
            </w:r>
            <w:r>
              <w:rPr>
                <w:rFonts w:ascii="Calibri" w:hAnsi="Calibri"/>
                <w:w w:val="105"/>
                <w:sz w:val="23"/>
              </w:rPr>
              <w:t>:</w:t>
            </w:r>
          </w:p>
          <w:p w:rsidR="00FD1603" w:rsidRDefault="00FD1603">
            <w:pPr>
              <w:pStyle w:val="TableParagraph"/>
              <w:spacing w:before="8"/>
              <w:rPr>
                <w:b/>
                <w:sz w:val="23"/>
              </w:rPr>
            </w:pPr>
          </w:p>
          <w:p w:rsidR="00FD1603" w:rsidRDefault="004C6098" w:rsidP="00D149A5">
            <w:pPr>
              <w:pStyle w:val="TableParagraph"/>
              <w:numPr>
                <w:ilvl w:val="0"/>
                <w:numId w:val="76"/>
              </w:numPr>
              <w:tabs>
                <w:tab w:val="left" w:pos="799"/>
              </w:tabs>
              <w:ind w:hanging="302"/>
              <w:rPr>
                <w:rFonts w:ascii="Calibri" w:hAnsi="Calibri"/>
                <w:sz w:val="23"/>
              </w:rPr>
            </w:pPr>
            <w:r>
              <w:rPr>
                <w:spacing w:val="-2"/>
                <w:w w:val="105"/>
                <w:sz w:val="23"/>
              </w:rPr>
              <w:t>математика</w:t>
            </w:r>
            <w:r>
              <w:rPr>
                <w:rFonts w:ascii="Calibri" w:hAnsi="Calibri"/>
                <w:spacing w:val="-2"/>
                <w:w w:val="105"/>
                <w:sz w:val="23"/>
              </w:rPr>
              <w:t>;</w:t>
            </w:r>
          </w:p>
          <w:p w:rsidR="00FD1603" w:rsidRDefault="004C6098" w:rsidP="00D149A5">
            <w:pPr>
              <w:pStyle w:val="TableParagraph"/>
              <w:numPr>
                <w:ilvl w:val="0"/>
                <w:numId w:val="76"/>
              </w:numPr>
              <w:tabs>
                <w:tab w:val="left" w:pos="799"/>
              </w:tabs>
              <w:spacing w:before="14"/>
              <w:ind w:hanging="302"/>
              <w:rPr>
                <w:rFonts w:ascii="Calibri" w:hAnsi="Calibri"/>
                <w:sz w:val="23"/>
              </w:rPr>
            </w:pPr>
            <w:r>
              <w:rPr>
                <w:spacing w:val="-2"/>
                <w:w w:val="105"/>
                <w:sz w:val="23"/>
              </w:rPr>
              <w:t>информатика</w:t>
            </w:r>
            <w:r>
              <w:rPr>
                <w:rFonts w:ascii="Calibri" w:hAnsi="Calibri"/>
                <w:spacing w:val="-2"/>
                <w:w w:val="105"/>
                <w:sz w:val="23"/>
              </w:rPr>
              <w:t>;</w:t>
            </w:r>
          </w:p>
          <w:p w:rsidR="00FD1603" w:rsidRDefault="004C6098" w:rsidP="00D149A5">
            <w:pPr>
              <w:pStyle w:val="TableParagraph"/>
              <w:numPr>
                <w:ilvl w:val="0"/>
                <w:numId w:val="76"/>
              </w:numPr>
              <w:tabs>
                <w:tab w:val="left" w:pos="799"/>
              </w:tabs>
              <w:spacing w:before="15"/>
              <w:ind w:hanging="302"/>
              <w:rPr>
                <w:rFonts w:ascii="Calibri" w:hAnsi="Calibri"/>
                <w:sz w:val="23"/>
              </w:rPr>
            </w:pPr>
            <w:r>
              <w:rPr>
                <w:spacing w:val="-2"/>
                <w:w w:val="105"/>
                <w:sz w:val="23"/>
              </w:rPr>
              <w:t>обществознание</w:t>
            </w:r>
            <w:r>
              <w:rPr>
                <w:rFonts w:ascii="Calibri" w:hAnsi="Calibri"/>
                <w:spacing w:val="-2"/>
                <w:w w:val="105"/>
                <w:sz w:val="23"/>
              </w:rPr>
              <w:t>;</w:t>
            </w:r>
          </w:p>
          <w:p w:rsidR="00FD1603" w:rsidRDefault="004C6098" w:rsidP="00D149A5">
            <w:pPr>
              <w:pStyle w:val="TableParagraph"/>
              <w:numPr>
                <w:ilvl w:val="0"/>
                <w:numId w:val="76"/>
              </w:numPr>
              <w:tabs>
                <w:tab w:val="left" w:pos="799"/>
              </w:tabs>
              <w:spacing w:before="7"/>
              <w:ind w:hanging="302"/>
              <w:rPr>
                <w:rFonts w:ascii="Calibri" w:hAnsi="Calibri"/>
                <w:sz w:val="23"/>
              </w:rPr>
            </w:pPr>
            <w:r>
              <w:rPr>
                <w:spacing w:val="-2"/>
                <w:w w:val="105"/>
                <w:sz w:val="23"/>
              </w:rPr>
              <w:t>география</w:t>
            </w:r>
            <w:r>
              <w:rPr>
                <w:rFonts w:ascii="Calibri" w:hAnsi="Calibri"/>
                <w:spacing w:val="-2"/>
                <w:w w:val="105"/>
                <w:sz w:val="23"/>
              </w:rPr>
              <w:t>;</w:t>
            </w:r>
          </w:p>
          <w:p w:rsidR="00FD1603" w:rsidRDefault="004C6098" w:rsidP="00D149A5">
            <w:pPr>
              <w:pStyle w:val="TableParagraph"/>
              <w:numPr>
                <w:ilvl w:val="0"/>
                <w:numId w:val="76"/>
              </w:numPr>
              <w:tabs>
                <w:tab w:val="left" w:pos="799"/>
              </w:tabs>
              <w:spacing w:before="5"/>
              <w:ind w:hanging="302"/>
              <w:rPr>
                <w:sz w:val="23"/>
              </w:rPr>
            </w:pPr>
            <w:r>
              <w:rPr>
                <w:spacing w:val="-5"/>
                <w:w w:val="105"/>
                <w:sz w:val="23"/>
              </w:rPr>
              <w:t>ОБЖ</w:t>
            </w:r>
          </w:p>
        </w:tc>
        <w:tc>
          <w:tcPr>
            <w:tcW w:w="3890" w:type="dxa"/>
          </w:tcPr>
          <w:p w:rsidR="00FD1603" w:rsidRDefault="004C6098">
            <w:pPr>
              <w:pStyle w:val="TableParagraph"/>
              <w:spacing w:before="62" w:line="247" w:lineRule="auto"/>
              <w:ind w:left="79" w:right="147"/>
              <w:rPr>
                <w:sz w:val="23"/>
              </w:rPr>
            </w:pPr>
            <w:r>
              <w:rPr>
                <w:sz w:val="23"/>
              </w:rPr>
              <w:t xml:space="preserve">Комплексная диагностическая </w:t>
            </w:r>
            <w:r>
              <w:rPr>
                <w:spacing w:val="-2"/>
                <w:w w:val="105"/>
                <w:sz w:val="23"/>
              </w:rPr>
              <w:t>работа</w:t>
            </w:r>
          </w:p>
        </w:tc>
      </w:tr>
      <w:tr w:rsidR="00FD1603">
        <w:trPr>
          <w:trHeight w:val="2023"/>
        </w:trPr>
        <w:tc>
          <w:tcPr>
            <w:tcW w:w="1887" w:type="dxa"/>
            <w:vMerge/>
            <w:tcBorders>
              <w:top w:val="nil"/>
            </w:tcBorders>
          </w:tcPr>
          <w:p w:rsidR="00FD1603" w:rsidRDefault="00FD1603">
            <w:pPr>
              <w:rPr>
                <w:sz w:val="2"/>
                <w:szCs w:val="2"/>
              </w:rPr>
            </w:pPr>
          </w:p>
        </w:tc>
        <w:tc>
          <w:tcPr>
            <w:tcW w:w="5036" w:type="dxa"/>
            <w:vMerge/>
            <w:tcBorders>
              <w:top w:val="nil"/>
            </w:tcBorders>
          </w:tcPr>
          <w:p w:rsidR="00FD1603" w:rsidRDefault="00FD1603">
            <w:pPr>
              <w:rPr>
                <w:sz w:val="2"/>
                <w:szCs w:val="2"/>
              </w:rPr>
            </w:pPr>
          </w:p>
        </w:tc>
        <w:tc>
          <w:tcPr>
            <w:tcW w:w="3890" w:type="dxa"/>
          </w:tcPr>
          <w:p w:rsidR="00FD1603" w:rsidRDefault="004C6098">
            <w:pPr>
              <w:pStyle w:val="TableParagraph"/>
              <w:spacing w:before="68" w:line="247" w:lineRule="auto"/>
              <w:ind w:left="79" w:right="147"/>
              <w:rPr>
                <w:sz w:val="23"/>
              </w:rPr>
            </w:pPr>
            <w:r>
              <w:rPr>
                <w:sz w:val="23"/>
              </w:rPr>
              <w:t xml:space="preserve">Комплексная диагностическая </w:t>
            </w:r>
            <w:r>
              <w:rPr>
                <w:spacing w:val="-2"/>
                <w:w w:val="105"/>
                <w:sz w:val="23"/>
              </w:rPr>
              <w:t>работа</w:t>
            </w:r>
          </w:p>
        </w:tc>
      </w:tr>
    </w:tbl>
    <w:p w:rsidR="00FD1603" w:rsidRDefault="004C6098">
      <w:pPr>
        <w:spacing w:before="314"/>
        <w:ind w:left="706" w:right="138" w:firstLine="778"/>
        <w:jc w:val="both"/>
        <w:rPr>
          <w:sz w:val="28"/>
        </w:rPr>
      </w:pPr>
      <w:r>
        <w:rPr>
          <w:b/>
          <w:sz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b/>
          <w:spacing w:val="-2"/>
          <w:sz w:val="28"/>
        </w:rPr>
        <w:t>деятельности</w:t>
      </w:r>
      <w:r>
        <w:rPr>
          <w:spacing w:val="-2"/>
          <w:sz w:val="28"/>
        </w:rPr>
        <w:t>.</w:t>
      </w:r>
    </w:p>
    <w:p w:rsidR="00FD1603" w:rsidRDefault="004C6098">
      <w:pPr>
        <w:pStyle w:val="a3"/>
        <w:ind w:right="141" w:firstLine="778"/>
      </w:pPr>
      <w:r>
        <w:t>Одним из важнейших путей формирования УУД на уровне основного общего образования В МБОУ «</w:t>
      </w:r>
      <w:r w:rsidR="00987544">
        <w:t xml:space="preserve">Ермолаевская </w:t>
      </w:r>
      <w:r>
        <w:t>ООШ» Орловского муниципального округа</w:t>
      </w:r>
      <w:r>
        <w:rPr>
          <w:spacing w:val="80"/>
        </w:rPr>
        <w:t xml:space="preserve"> </w:t>
      </w:r>
      <w:r>
        <w:t>является включение обучающихся в учебно-исследовательскую и проектную деятельность (далее – УИПД).</w:t>
      </w:r>
    </w:p>
    <w:p w:rsidR="00FD1603" w:rsidRDefault="004C6098">
      <w:pPr>
        <w:pStyle w:val="a3"/>
        <w:spacing w:before="1"/>
        <w:ind w:right="131"/>
      </w:pPr>
      <w:r>
        <w:t>Организация УИПД в МБОУ «</w:t>
      </w:r>
      <w:r w:rsidR="00987544">
        <w:t xml:space="preserve">Ермолаевская </w:t>
      </w:r>
      <w:r>
        <w:t>ООШ» Орловского муниципального округа</w:t>
      </w:r>
      <w:r>
        <w:rPr>
          <w:spacing w:val="80"/>
        </w:rPr>
        <w:t xml:space="preserve"> </w:t>
      </w:r>
      <w:r>
        <w:t>призвана обеспечивать формирование у</w:t>
      </w:r>
      <w:r>
        <w:rPr>
          <w:spacing w:val="-5"/>
        </w:rPr>
        <w:t xml:space="preserve"> </w:t>
      </w:r>
      <w:r>
        <w:t>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D1603" w:rsidRDefault="004C6098">
      <w:pPr>
        <w:pStyle w:val="a3"/>
        <w:spacing w:before="2"/>
        <w:ind w:right="134"/>
        <w:jc w:val="right"/>
      </w:pPr>
      <w:r>
        <w:t>УИПД обучающихся должна быть сориентирована на формирование и развитие</w:t>
      </w:r>
      <w:r>
        <w:rPr>
          <w:spacing w:val="34"/>
        </w:rPr>
        <w:t xml:space="preserve"> </w:t>
      </w:r>
      <w:r>
        <w:t>у обучающихся</w:t>
      </w:r>
      <w:r>
        <w:rPr>
          <w:spacing w:val="80"/>
        </w:rPr>
        <w:t xml:space="preserve"> </w:t>
      </w:r>
      <w:r>
        <w:t>научного</w:t>
      </w:r>
      <w:r>
        <w:rPr>
          <w:spacing w:val="80"/>
        </w:rPr>
        <w:t xml:space="preserve"> </w:t>
      </w:r>
      <w:r>
        <w:t>способа</w:t>
      </w:r>
      <w:r>
        <w:rPr>
          <w:spacing w:val="80"/>
        </w:rPr>
        <w:t xml:space="preserve"> </w:t>
      </w:r>
      <w:r>
        <w:t>мышления,</w:t>
      </w:r>
      <w:r>
        <w:rPr>
          <w:spacing w:val="80"/>
        </w:rPr>
        <w:t xml:space="preserve"> </w:t>
      </w:r>
      <w:r>
        <w:t>устойчивого</w:t>
      </w:r>
      <w:r>
        <w:rPr>
          <w:spacing w:val="80"/>
        </w:rPr>
        <w:t xml:space="preserve"> </w:t>
      </w:r>
      <w:r>
        <w:t>познавательного</w:t>
      </w:r>
      <w:r>
        <w:rPr>
          <w:spacing w:val="80"/>
        </w:rPr>
        <w:t xml:space="preserve"> </w:t>
      </w:r>
      <w:r>
        <w:t>интереса, готовности</w:t>
      </w:r>
      <w:r>
        <w:rPr>
          <w:spacing w:val="-1"/>
        </w:rPr>
        <w:t xml:space="preserve"> </w:t>
      </w:r>
      <w:r>
        <w:t>к</w:t>
      </w:r>
      <w:r>
        <w:rPr>
          <w:spacing w:val="-1"/>
        </w:rPr>
        <w:t xml:space="preserve"> </w:t>
      </w:r>
      <w:r>
        <w:t>постоянному</w:t>
      </w:r>
      <w:r>
        <w:rPr>
          <w:spacing w:val="-12"/>
        </w:rPr>
        <w:t xml:space="preserve"> </w:t>
      </w:r>
      <w:r>
        <w:t>саморазвитию и</w:t>
      </w:r>
      <w:r>
        <w:rPr>
          <w:spacing w:val="-1"/>
        </w:rPr>
        <w:t xml:space="preserve"> </w:t>
      </w:r>
      <w:r>
        <w:t>самообразованию, способности</w:t>
      </w:r>
      <w:r>
        <w:rPr>
          <w:spacing w:val="-1"/>
        </w:rPr>
        <w:t xml:space="preserve"> </w:t>
      </w:r>
      <w:r>
        <w:t>к</w:t>
      </w:r>
      <w:r>
        <w:rPr>
          <w:spacing w:val="-1"/>
        </w:rPr>
        <w:t xml:space="preserve"> </w:t>
      </w:r>
      <w:r>
        <w:t xml:space="preserve">проявлению </w:t>
      </w:r>
      <w:r>
        <w:lastRenderedPageBreak/>
        <w:t>самостоятельности</w:t>
      </w:r>
      <w:r>
        <w:rPr>
          <w:spacing w:val="-6"/>
        </w:rPr>
        <w:t xml:space="preserve"> </w:t>
      </w:r>
      <w:r>
        <w:t>и</w:t>
      </w:r>
      <w:r>
        <w:rPr>
          <w:spacing w:val="-6"/>
        </w:rPr>
        <w:t xml:space="preserve"> </w:t>
      </w:r>
      <w:r>
        <w:t>творчества</w:t>
      </w:r>
      <w:r>
        <w:rPr>
          <w:spacing w:val="-4"/>
        </w:rPr>
        <w:t xml:space="preserve"> </w:t>
      </w:r>
      <w:r>
        <w:t>при</w:t>
      </w:r>
      <w:r>
        <w:rPr>
          <w:spacing w:val="-5"/>
        </w:rPr>
        <w:t xml:space="preserve"> </w:t>
      </w:r>
      <w:r>
        <w:t>решении</w:t>
      </w:r>
      <w:r>
        <w:rPr>
          <w:spacing w:val="-6"/>
        </w:rPr>
        <w:t xml:space="preserve"> </w:t>
      </w:r>
      <w:r>
        <w:t>личностно</w:t>
      </w:r>
      <w:r>
        <w:rPr>
          <w:spacing w:val="-9"/>
        </w:rPr>
        <w:t xml:space="preserve"> </w:t>
      </w:r>
      <w:r>
        <w:t>и</w:t>
      </w:r>
      <w:r>
        <w:rPr>
          <w:spacing w:val="-6"/>
        </w:rPr>
        <w:t xml:space="preserve"> </w:t>
      </w:r>
      <w:r>
        <w:t>социально</w:t>
      </w:r>
      <w:r>
        <w:rPr>
          <w:spacing w:val="-10"/>
        </w:rPr>
        <w:t xml:space="preserve"> </w:t>
      </w:r>
      <w:r>
        <w:t>значимых</w:t>
      </w:r>
      <w:r>
        <w:rPr>
          <w:spacing w:val="-10"/>
        </w:rPr>
        <w:t xml:space="preserve"> </w:t>
      </w:r>
      <w:r>
        <w:rPr>
          <w:spacing w:val="-2"/>
        </w:rPr>
        <w:t>проблем.</w:t>
      </w:r>
    </w:p>
    <w:p w:rsidR="00FD1603" w:rsidRDefault="004C6098">
      <w:pPr>
        <w:pStyle w:val="a3"/>
        <w:spacing w:before="7" w:line="235" w:lineRule="auto"/>
        <w:ind w:right="140"/>
      </w:pPr>
      <w:r>
        <w:t>УИПД может осуществляться обучающимися индивидуально и коллективно (в составе малых групп, класса).</w:t>
      </w:r>
    </w:p>
    <w:p w:rsidR="00FD1603" w:rsidRDefault="004C6098">
      <w:pPr>
        <w:pStyle w:val="a3"/>
        <w:spacing w:before="4"/>
        <w:ind w:right="140"/>
      </w:pPr>
      <w:r>
        <w:t>Результаты учебных исследований и проектов, реализуемых обучающимися в рамках</w:t>
      </w:r>
      <w:r>
        <w:rPr>
          <w:spacing w:val="-1"/>
        </w:rPr>
        <w:t xml:space="preserve"> </w:t>
      </w:r>
      <w:r>
        <w:t>урочной</w:t>
      </w:r>
      <w:r>
        <w:rPr>
          <w:spacing w:val="-4"/>
        </w:rPr>
        <w:t xml:space="preserve"> </w:t>
      </w:r>
      <w:r>
        <w:t>и</w:t>
      </w:r>
      <w:r>
        <w:rPr>
          <w:spacing w:val="-4"/>
        </w:rPr>
        <w:t xml:space="preserve"> </w:t>
      </w:r>
      <w:r>
        <w:t>внеурочной</w:t>
      </w:r>
      <w:r>
        <w:rPr>
          <w:spacing w:val="-4"/>
        </w:rPr>
        <w:t xml:space="preserve"> </w:t>
      </w:r>
      <w:r>
        <w:t>деятельности,</w:t>
      </w:r>
      <w:r>
        <w:rPr>
          <w:spacing w:val="-3"/>
        </w:rPr>
        <w:t xml:space="preserve"> </w:t>
      </w:r>
      <w:r>
        <w:t>являются</w:t>
      </w:r>
      <w:r>
        <w:rPr>
          <w:spacing w:val="-4"/>
        </w:rPr>
        <w:t xml:space="preserve"> </w:t>
      </w:r>
      <w:r>
        <w:t>важнейшими</w:t>
      </w:r>
      <w:r>
        <w:rPr>
          <w:spacing w:val="-4"/>
        </w:rPr>
        <w:t xml:space="preserve"> </w:t>
      </w:r>
      <w:r>
        <w:t>показателями</w:t>
      </w:r>
      <w:r>
        <w:rPr>
          <w:spacing w:val="-4"/>
        </w:rPr>
        <w:t xml:space="preserve"> </w:t>
      </w:r>
      <w:r>
        <w:t>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FD1603" w:rsidRDefault="004C6098">
      <w:pPr>
        <w:pStyle w:val="a3"/>
        <w:spacing w:before="1"/>
        <w:ind w:left="1412" w:firstLine="0"/>
      </w:pPr>
      <w:r>
        <w:t>Материально-техническое</w:t>
      </w:r>
      <w:r>
        <w:rPr>
          <w:spacing w:val="69"/>
        </w:rPr>
        <w:t xml:space="preserve">  </w:t>
      </w:r>
      <w:r>
        <w:t>оснащение</w:t>
      </w:r>
      <w:r>
        <w:rPr>
          <w:spacing w:val="70"/>
        </w:rPr>
        <w:t xml:space="preserve">  </w:t>
      </w:r>
      <w:r>
        <w:t>образовательного</w:t>
      </w:r>
      <w:r>
        <w:rPr>
          <w:spacing w:val="73"/>
        </w:rPr>
        <w:t xml:space="preserve">  </w:t>
      </w:r>
      <w:r>
        <w:t>процесса</w:t>
      </w:r>
      <w:r>
        <w:rPr>
          <w:spacing w:val="79"/>
        </w:rPr>
        <w:t xml:space="preserve">  </w:t>
      </w:r>
      <w:r>
        <w:t>в</w:t>
      </w:r>
      <w:r>
        <w:rPr>
          <w:spacing w:val="69"/>
        </w:rPr>
        <w:t xml:space="preserve">  </w:t>
      </w:r>
      <w:r>
        <w:rPr>
          <w:spacing w:val="-4"/>
        </w:rPr>
        <w:t>МБОУ</w:t>
      </w:r>
    </w:p>
    <w:p w:rsidR="00FD1603" w:rsidRDefault="004C6098">
      <w:pPr>
        <w:pStyle w:val="a3"/>
        <w:spacing w:before="3" w:line="242" w:lineRule="auto"/>
        <w:ind w:right="143" w:firstLine="0"/>
      </w:pPr>
      <w:r>
        <w:t>«</w:t>
      </w:r>
      <w:r w:rsidR="00987544">
        <w:t xml:space="preserve">Ермолаевская </w:t>
      </w:r>
      <w:r>
        <w:t>ООШ» Орловского муниципального округа</w:t>
      </w:r>
      <w:r>
        <w:rPr>
          <w:spacing w:val="80"/>
        </w:rPr>
        <w:t xml:space="preserve"> </w:t>
      </w:r>
      <w:r>
        <w:t>обеспечивает возможность включения всех обучающихся в УИПД.</w:t>
      </w:r>
    </w:p>
    <w:p w:rsidR="00FD1603" w:rsidRDefault="004C6098">
      <w:pPr>
        <w:pStyle w:val="a3"/>
        <w:spacing w:line="242" w:lineRule="auto"/>
        <w:ind w:right="14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w:t>
      </w:r>
      <w:r>
        <w:rPr>
          <w:spacing w:val="57"/>
          <w:w w:val="150"/>
        </w:rPr>
        <w:t xml:space="preserve">  </w:t>
      </w:r>
      <w:r>
        <w:t>удаленность</w:t>
      </w:r>
      <w:r>
        <w:rPr>
          <w:spacing w:val="55"/>
          <w:w w:val="150"/>
        </w:rPr>
        <w:t xml:space="preserve">  </w:t>
      </w:r>
      <w:r>
        <w:t>образовательной</w:t>
      </w:r>
      <w:r>
        <w:rPr>
          <w:spacing w:val="54"/>
          <w:w w:val="150"/>
        </w:rPr>
        <w:t xml:space="preserve">  </w:t>
      </w:r>
      <w:r>
        <w:t>организации</w:t>
      </w:r>
      <w:r>
        <w:rPr>
          <w:spacing w:val="54"/>
          <w:w w:val="150"/>
        </w:rPr>
        <w:t xml:space="preserve">  </w:t>
      </w:r>
      <w:r>
        <w:t>от</w:t>
      </w:r>
      <w:r>
        <w:rPr>
          <w:spacing w:val="54"/>
          <w:w w:val="150"/>
        </w:rPr>
        <w:t xml:space="preserve">  </w:t>
      </w:r>
      <w:r>
        <w:t>места</w:t>
      </w:r>
      <w:r>
        <w:rPr>
          <w:spacing w:val="53"/>
          <w:w w:val="150"/>
        </w:rPr>
        <w:t xml:space="preserve">  </w:t>
      </w:r>
      <w:r>
        <w:rPr>
          <w:spacing w:val="-2"/>
        </w:rPr>
        <w:t>проживания</w:t>
      </w:r>
    </w:p>
    <w:p w:rsidR="00FD1603" w:rsidRDefault="00FD1603">
      <w:pPr>
        <w:pStyle w:val="a3"/>
        <w:spacing w:line="242" w:lineRule="auto"/>
        <w:sectPr w:rsidR="00FD1603">
          <w:pgSz w:w="11910" w:h="16850"/>
          <w:pgMar w:top="940" w:right="283" w:bottom="0" w:left="0" w:header="756" w:footer="0" w:gutter="0"/>
          <w:cols w:space="720"/>
        </w:sectPr>
      </w:pPr>
    </w:p>
    <w:p w:rsidR="00FD1603" w:rsidRDefault="004C6098">
      <w:pPr>
        <w:pStyle w:val="a3"/>
        <w:spacing w:before="249"/>
        <w:ind w:right="137" w:firstLine="0"/>
      </w:pPr>
      <w:r>
        <w:lastRenderedPageBreak/>
        <w:t>обучающихся; возникшие у</w:t>
      </w:r>
      <w:r>
        <w:rPr>
          <w:spacing w:val="-5"/>
        </w:rPr>
        <w:t xml:space="preserve"> </w:t>
      </w:r>
      <w:r>
        <w:t>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D1603" w:rsidRDefault="004C6098">
      <w:pPr>
        <w:pStyle w:val="a3"/>
        <w:ind w:right="136"/>
      </w:pPr>
      <w:r>
        <w:t>Особенность учебно-исследовательской</w:t>
      </w:r>
      <w:r>
        <w:rPr>
          <w:spacing w:val="-1"/>
        </w:rPr>
        <w:t xml:space="preserve"> </w:t>
      </w:r>
      <w:r>
        <w:t>деятельности (далее –</w:t>
      </w:r>
      <w:r>
        <w:rPr>
          <w:spacing w:val="-11"/>
        </w:rPr>
        <w:t xml:space="preserve"> </w:t>
      </w:r>
      <w:r>
        <w:t>УИД) состоит</w:t>
      </w:r>
      <w:r>
        <w:rPr>
          <w:spacing w:val="-2"/>
        </w:rPr>
        <w:t xml:space="preserve"> </w:t>
      </w:r>
      <w:r>
        <w:t>в</w:t>
      </w:r>
      <w:r>
        <w:rPr>
          <w:spacing w:val="-3"/>
        </w:rPr>
        <w:t xml:space="preserve"> </w:t>
      </w:r>
      <w:r>
        <w:t>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D1603" w:rsidRDefault="004C6098">
      <w:pPr>
        <w:pStyle w:val="a3"/>
        <w:spacing w:line="242" w:lineRule="auto"/>
        <w:ind w:right="149"/>
      </w:pPr>
      <w:r>
        <w:t xml:space="preserve">Исследовательские задачи (особый особый вид педагогической установки) </w:t>
      </w:r>
      <w:r>
        <w:rPr>
          <w:spacing w:val="-2"/>
        </w:rPr>
        <w:t>ориентированы:</w:t>
      </w:r>
    </w:p>
    <w:p w:rsidR="00FD1603" w:rsidRDefault="004C6098">
      <w:pPr>
        <w:pStyle w:val="a3"/>
        <w:ind w:right="138"/>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rsidR="00FD1603" w:rsidRDefault="004C6098">
      <w:pPr>
        <w:pStyle w:val="a3"/>
        <w:ind w:right="141"/>
      </w:pPr>
      <w:r>
        <w:t>на овладение обучающимися основными научно-исследовательскими умениями (умения формулировать гипотезу</w:t>
      </w:r>
      <w:r>
        <w:rPr>
          <w:spacing w:val="-1"/>
        </w:rPr>
        <w:t xml:space="preserve"> </w:t>
      </w:r>
      <w:r>
        <w:t>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D1603" w:rsidRDefault="004C6098">
      <w:pPr>
        <w:pStyle w:val="a3"/>
        <w:spacing w:line="242" w:lineRule="auto"/>
        <w:ind w:right="147"/>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D1603" w:rsidRDefault="004C6098">
      <w:pPr>
        <w:pStyle w:val="a3"/>
        <w:spacing w:line="237" w:lineRule="auto"/>
        <w:ind w:left="1412" w:right="2370" w:firstLine="0"/>
      </w:pPr>
      <w:r>
        <w:t>Осуществление</w:t>
      </w:r>
      <w:r>
        <w:rPr>
          <w:spacing w:val="-10"/>
        </w:rPr>
        <w:t xml:space="preserve"> </w:t>
      </w:r>
      <w:r>
        <w:t>УИД</w:t>
      </w:r>
      <w:r>
        <w:rPr>
          <w:spacing w:val="-5"/>
        </w:rPr>
        <w:t xml:space="preserve"> </w:t>
      </w:r>
      <w:r>
        <w:t>обучающимися</w:t>
      </w:r>
      <w:r>
        <w:rPr>
          <w:spacing w:val="-7"/>
        </w:rPr>
        <w:t xml:space="preserve"> </w:t>
      </w:r>
      <w:r>
        <w:t>включает</w:t>
      </w:r>
      <w:r>
        <w:rPr>
          <w:spacing w:val="-8"/>
        </w:rPr>
        <w:t xml:space="preserve"> </w:t>
      </w:r>
      <w:r>
        <w:t>в</w:t>
      </w:r>
      <w:r>
        <w:rPr>
          <w:spacing w:val="-11"/>
        </w:rPr>
        <w:t xml:space="preserve"> </w:t>
      </w:r>
      <w:r>
        <w:t>себя</w:t>
      </w:r>
      <w:r>
        <w:rPr>
          <w:spacing w:val="-7"/>
        </w:rPr>
        <w:t xml:space="preserve"> </w:t>
      </w:r>
      <w:r>
        <w:t>ряд</w:t>
      </w:r>
      <w:r>
        <w:rPr>
          <w:spacing w:val="-7"/>
        </w:rPr>
        <w:t xml:space="preserve"> </w:t>
      </w:r>
      <w:r>
        <w:t>этапов: обоснование актуальности исследования;</w:t>
      </w:r>
    </w:p>
    <w:p w:rsidR="00FD1603" w:rsidRDefault="004C6098">
      <w:pPr>
        <w:pStyle w:val="a3"/>
        <w:spacing w:line="242" w:lineRule="auto"/>
        <w:ind w:right="156"/>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D1603" w:rsidRDefault="004C6098">
      <w:pPr>
        <w:pStyle w:val="a3"/>
        <w:spacing w:line="242" w:lineRule="auto"/>
        <w:ind w:right="141"/>
      </w:pPr>
      <w:r>
        <w:t>собственно проведение исследования с обязательным поэтапным контролем и коррекцией результатов работ, проверка гипотезы;</w:t>
      </w:r>
    </w:p>
    <w:p w:rsidR="00FD1603" w:rsidRDefault="004C6098">
      <w:pPr>
        <w:pStyle w:val="a3"/>
        <w:spacing w:line="242" w:lineRule="auto"/>
        <w:ind w:right="140"/>
      </w:pPr>
      <w:r>
        <w:t>описание процесса исследования, оформление результатов учебно- исследовательской деятельности в виде конечного продукта;</w:t>
      </w:r>
    </w:p>
    <w:p w:rsidR="00FD1603" w:rsidRDefault="004C6098">
      <w:pPr>
        <w:pStyle w:val="a3"/>
        <w:spacing w:line="242" w:lineRule="auto"/>
        <w:ind w:right="152"/>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rPr>
        <w:t>практике.</w:t>
      </w:r>
    </w:p>
    <w:p w:rsidR="00FD1603" w:rsidRDefault="004C6098">
      <w:pPr>
        <w:pStyle w:val="a3"/>
        <w:ind w:right="144" w:firstLine="778"/>
      </w:pPr>
      <w:r>
        <w:rPr>
          <w:b/>
        </w:rPr>
        <w:t xml:space="preserve">Особенность организации УИД </w:t>
      </w:r>
      <w:r>
        <w:t>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w:t>
      </w:r>
      <w:r>
        <w:rPr>
          <w:spacing w:val="-8"/>
        </w:rPr>
        <w:t xml:space="preserve"> </w:t>
      </w:r>
      <w:r>
        <w:t>заданий,</w:t>
      </w:r>
      <w:r>
        <w:rPr>
          <w:spacing w:val="-2"/>
        </w:rPr>
        <w:t xml:space="preserve"> </w:t>
      </w:r>
      <w:r>
        <w:t>крайне</w:t>
      </w:r>
      <w:r>
        <w:rPr>
          <w:spacing w:val="-6"/>
        </w:rPr>
        <w:t xml:space="preserve"> </w:t>
      </w:r>
      <w:r>
        <w:t>ограничено</w:t>
      </w:r>
      <w:r>
        <w:rPr>
          <w:spacing w:val="-8"/>
        </w:rPr>
        <w:t xml:space="preserve"> </w:t>
      </w:r>
      <w:r>
        <w:t>и</w:t>
      </w:r>
      <w:r>
        <w:rPr>
          <w:spacing w:val="-3"/>
        </w:rPr>
        <w:t xml:space="preserve"> </w:t>
      </w:r>
      <w:r>
        <w:t>ориентировано в</w:t>
      </w:r>
      <w:r>
        <w:rPr>
          <w:spacing w:val="-7"/>
        </w:rPr>
        <w:t xml:space="preserve"> </w:t>
      </w:r>
      <w:r>
        <w:t>первую</w:t>
      </w:r>
      <w:r>
        <w:rPr>
          <w:spacing w:val="-5"/>
        </w:rPr>
        <w:t xml:space="preserve"> </w:t>
      </w:r>
      <w:r>
        <w:t>очередь</w:t>
      </w:r>
      <w:r>
        <w:rPr>
          <w:spacing w:val="-2"/>
        </w:rPr>
        <w:t xml:space="preserve"> </w:t>
      </w:r>
      <w:r>
        <w:t>на</w:t>
      </w:r>
      <w:r>
        <w:rPr>
          <w:spacing w:val="-6"/>
        </w:rPr>
        <w:t xml:space="preserve"> </w:t>
      </w:r>
      <w:r>
        <w:t>реализацию задач предметного обучения.</w:t>
      </w:r>
    </w:p>
    <w:p w:rsidR="00FD1603" w:rsidRDefault="004C6098">
      <w:pPr>
        <w:pStyle w:val="a3"/>
        <w:ind w:right="141"/>
      </w:pPr>
      <w:r>
        <w:t>При</w:t>
      </w:r>
      <w:r>
        <w:rPr>
          <w:spacing w:val="-5"/>
        </w:rPr>
        <w:t xml:space="preserve"> </w:t>
      </w:r>
      <w:r>
        <w:t>организации</w:t>
      </w:r>
      <w:r>
        <w:rPr>
          <w:spacing w:val="-5"/>
        </w:rPr>
        <w:t xml:space="preserve"> </w:t>
      </w:r>
      <w:r>
        <w:t>УИД</w:t>
      </w:r>
      <w:r>
        <w:rPr>
          <w:spacing w:val="-3"/>
        </w:rPr>
        <w:t xml:space="preserve"> </w:t>
      </w:r>
      <w:r>
        <w:t>обучающихся</w:t>
      </w:r>
      <w:r>
        <w:rPr>
          <w:spacing w:val="-5"/>
        </w:rPr>
        <w:t xml:space="preserve"> </w:t>
      </w:r>
      <w:r>
        <w:t>в</w:t>
      </w:r>
      <w:r>
        <w:rPr>
          <w:spacing w:val="-1"/>
        </w:rPr>
        <w:t xml:space="preserve"> </w:t>
      </w:r>
      <w:r>
        <w:t>урочное</w:t>
      </w:r>
      <w:r>
        <w:rPr>
          <w:spacing w:val="-1"/>
        </w:rPr>
        <w:t xml:space="preserve"> </w:t>
      </w:r>
      <w:r>
        <w:t>время</w:t>
      </w:r>
      <w:r>
        <w:rPr>
          <w:spacing w:val="40"/>
        </w:rPr>
        <w:t xml:space="preserve"> </w:t>
      </w:r>
      <w:r>
        <w:t>МБОУ</w:t>
      </w:r>
      <w:r>
        <w:rPr>
          <w:spacing w:val="-3"/>
        </w:rPr>
        <w:t xml:space="preserve"> </w:t>
      </w:r>
      <w:r>
        <w:t>«</w:t>
      </w:r>
      <w:r w:rsidR="00987544">
        <w:t xml:space="preserve">Ермолаевская </w:t>
      </w:r>
      <w:r>
        <w:t>ООШ» Орловского муниципального округа</w:t>
      </w:r>
      <w:r>
        <w:rPr>
          <w:spacing w:val="80"/>
        </w:rPr>
        <w:t xml:space="preserve"> </w:t>
      </w:r>
      <w:r>
        <w:t>ориентируется на реализацию двух основных направлений исследований:</w:t>
      </w:r>
    </w:p>
    <w:p w:rsidR="00FD1603" w:rsidRDefault="004C6098">
      <w:pPr>
        <w:pStyle w:val="a3"/>
        <w:spacing w:line="242" w:lineRule="auto"/>
        <w:ind w:left="1412" w:right="4848" w:firstLine="0"/>
      </w:pPr>
      <w:r>
        <w:t>предметные учебные исследования; междисциплинарные</w:t>
      </w:r>
      <w:r>
        <w:rPr>
          <w:spacing w:val="-16"/>
        </w:rPr>
        <w:t xml:space="preserve"> </w:t>
      </w:r>
      <w:r>
        <w:t>учебные</w:t>
      </w:r>
      <w:r>
        <w:rPr>
          <w:spacing w:val="-16"/>
        </w:rPr>
        <w:t xml:space="preserve"> </w:t>
      </w:r>
      <w:r>
        <w:rPr>
          <w:spacing w:val="-2"/>
        </w:rPr>
        <w:t>исследования.</w:t>
      </w:r>
    </w:p>
    <w:p w:rsidR="00FD1603" w:rsidRDefault="004C6098">
      <w:pPr>
        <w:pStyle w:val="a3"/>
        <w:spacing w:line="242" w:lineRule="auto"/>
        <w:ind w:right="13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D1603" w:rsidRDefault="00FD1603">
      <w:pPr>
        <w:pStyle w:val="a3"/>
        <w:spacing w:line="242" w:lineRule="auto"/>
        <w:sectPr w:rsidR="00FD1603">
          <w:pgSz w:w="11910" w:h="16850"/>
          <w:pgMar w:top="940" w:right="283" w:bottom="280" w:left="0" w:header="756" w:footer="0" w:gutter="0"/>
          <w:cols w:space="720"/>
        </w:sectPr>
      </w:pPr>
    </w:p>
    <w:p w:rsidR="00FD1603" w:rsidRDefault="004C6098">
      <w:pPr>
        <w:pStyle w:val="a3"/>
        <w:spacing w:before="249"/>
        <w:ind w:right="139"/>
      </w:pPr>
      <w: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D1603" w:rsidRDefault="004C6098">
      <w:pPr>
        <w:pStyle w:val="11"/>
        <w:spacing w:line="242" w:lineRule="auto"/>
        <w:ind w:right="152" w:firstLine="706"/>
        <w:jc w:val="both"/>
      </w:pPr>
      <w:r>
        <w:t>Формы организации исследовательской деятельности обучающихся могут быть следующие:</w:t>
      </w:r>
    </w:p>
    <w:p w:rsidR="00FD1603" w:rsidRDefault="004C6098">
      <w:pPr>
        <w:pStyle w:val="a3"/>
        <w:spacing w:line="320" w:lineRule="exact"/>
        <w:ind w:left="1412" w:firstLine="0"/>
        <w:jc w:val="left"/>
      </w:pPr>
      <w:r>
        <w:rPr>
          <w:spacing w:val="-4"/>
        </w:rPr>
        <w:t>урок-</w:t>
      </w:r>
      <w:r>
        <w:rPr>
          <w:spacing w:val="-2"/>
        </w:rPr>
        <w:t>исследование;</w:t>
      </w:r>
    </w:p>
    <w:p w:rsidR="00FD1603" w:rsidRDefault="004C6098">
      <w:pPr>
        <w:pStyle w:val="a3"/>
        <w:spacing w:line="320" w:lineRule="exact"/>
        <w:ind w:left="1412" w:firstLine="0"/>
        <w:jc w:val="left"/>
      </w:pPr>
      <w:r>
        <w:t>урок</w:t>
      </w:r>
      <w:r>
        <w:rPr>
          <w:spacing w:val="-10"/>
        </w:rPr>
        <w:t xml:space="preserve"> </w:t>
      </w:r>
      <w:r>
        <w:t>с</w:t>
      </w:r>
      <w:r>
        <w:rPr>
          <w:spacing w:val="-10"/>
        </w:rPr>
        <w:t xml:space="preserve"> </w:t>
      </w:r>
      <w:r>
        <w:t>использованием</w:t>
      </w:r>
      <w:r>
        <w:rPr>
          <w:spacing w:val="-7"/>
        </w:rPr>
        <w:t xml:space="preserve"> </w:t>
      </w:r>
      <w:r>
        <w:t>интерактивной</w:t>
      </w:r>
      <w:r>
        <w:rPr>
          <w:spacing w:val="-8"/>
        </w:rPr>
        <w:t xml:space="preserve"> </w:t>
      </w:r>
      <w:r>
        <w:t>беседы</w:t>
      </w:r>
      <w:r>
        <w:rPr>
          <w:spacing w:val="-9"/>
        </w:rPr>
        <w:t xml:space="preserve"> </w:t>
      </w:r>
      <w:r>
        <w:t>в</w:t>
      </w:r>
      <w:r>
        <w:rPr>
          <w:spacing w:val="-11"/>
        </w:rPr>
        <w:t xml:space="preserve"> </w:t>
      </w:r>
      <w:r>
        <w:t>исследовательском</w:t>
      </w:r>
      <w:r>
        <w:rPr>
          <w:spacing w:val="5"/>
        </w:rPr>
        <w:t xml:space="preserve"> </w:t>
      </w:r>
      <w:r>
        <w:rPr>
          <w:spacing w:val="-2"/>
        </w:rPr>
        <w:t>ключе;</w:t>
      </w:r>
    </w:p>
    <w:p w:rsidR="00FD1603" w:rsidRDefault="004C6098">
      <w:pPr>
        <w:pStyle w:val="a3"/>
        <w:spacing w:line="242" w:lineRule="auto"/>
        <w:ind w:right="129"/>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FD1603" w:rsidRDefault="004C6098">
      <w:pPr>
        <w:pStyle w:val="a3"/>
        <w:spacing w:line="311" w:lineRule="exact"/>
        <w:ind w:left="1412" w:firstLine="0"/>
        <w:jc w:val="left"/>
      </w:pPr>
      <w:r>
        <w:rPr>
          <w:spacing w:val="-4"/>
        </w:rPr>
        <w:t>урок-</w:t>
      </w:r>
      <w:r>
        <w:rPr>
          <w:spacing w:val="-2"/>
        </w:rPr>
        <w:t>консультация;</w:t>
      </w:r>
    </w:p>
    <w:p w:rsidR="00FD1603" w:rsidRDefault="004C6098">
      <w:pPr>
        <w:pStyle w:val="a3"/>
        <w:ind w:left="1412" w:firstLine="0"/>
        <w:jc w:val="left"/>
      </w:pPr>
      <w:r>
        <w:t>мини-исследование</w:t>
      </w:r>
      <w:r>
        <w:rPr>
          <w:spacing w:val="-9"/>
        </w:rPr>
        <w:t xml:space="preserve"> </w:t>
      </w:r>
      <w:r>
        <w:t>в</w:t>
      </w:r>
      <w:r>
        <w:rPr>
          <w:spacing w:val="-9"/>
        </w:rPr>
        <w:t xml:space="preserve"> </w:t>
      </w:r>
      <w:r>
        <w:t>рамках</w:t>
      </w:r>
      <w:r>
        <w:rPr>
          <w:spacing w:val="-10"/>
        </w:rPr>
        <w:t xml:space="preserve"> </w:t>
      </w:r>
      <w:r>
        <w:t>домашнего</w:t>
      </w:r>
      <w:r>
        <w:rPr>
          <w:spacing w:val="-9"/>
        </w:rPr>
        <w:t xml:space="preserve"> </w:t>
      </w:r>
      <w:r>
        <w:rPr>
          <w:spacing w:val="-2"/>
        </w:rPr>
        <w:t>задания.</w:t>
      </w:r>
    </w:p>
    <w:p w:rsidR="00FD1603" w:rsidRDefault="004C6098">
      <w:pPr>
        <w:pStyle w:val="a3"/>
        <w:ind w:right="14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D1603" w:rsidRDefault="004C6098">
      <w:pPr>
        <w:pStyle w:val="a3"/>
        <w:ind w:right="137"/>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FD1603" w:rsidRDefault="004C6098">
      <w:pPr>
        <w:pStyle w:val="a3"/>
        <w:spacing w:line="242" w:lineRule="auto"/>
        <w:ind w:left="1412" w:right="2397" w:firstLine="0"/>
        <w:jc w:val="left"/>
      </w:pPr>
      <w:r>
        <w:t>Как</w:t>
      </w:r>
      <w:r>
        <w:rPr>
          <w:spacing w:val="-5"/>
        </w:rPr>
        <w:t xml:space="preserve"> </w:t>
      </w:r>
      <w:r>
        <w:t>(в</w:t>
      </w:r>
      <w:r>
        <w:rPr>
          <w:spacing w:val="-8"/>
        </w:rPr>
        <w:t xml:space="preserve"> </w:t>
      </w:r>
      <w:r>
        <w:t>каком</w:t>
      </w:r>
      <w:r>
        <w:rPr>
          <w:spacing w:val="-4"/>
        </w:rPr>
        <w:t xml:space="preserve"> </w:t>
      </w:r>
      <w:r>
        <w:t>направлении)...</w:t>
      </w:r>
      <w:r>
        <w:rPr>
          <w:spacing w:val="-4"/>
        </w:rPr>
        <w:t xml:space="preserve"> </w:t>
      </w:r>
      <w:r>
        <w:t>в</w:t>
      </w:r>
      <w:r>
        <w:rPr>
          <w:spacing w:val="-8"/>
        </w:rPr>
        <w:t xml:space="preserve"> </w:t>
      </w:r>
      <w:r>
        <w:t>какой</w:t>
      </w:r>
      <w:r>
        <w:rPr>
          <w:spacing w:val="-5"/>
        </w:rPr>
        <w:t xml:space="preserve"> </w:t>
      </w:r>
      <w:r>
        <w:t>степени…</w:t>
      </w:r>
      <w:r>
        <w:rPr>
          <w:spacing w:val="-6"/>
        </w:rPr>
        <w:t xml:space="preserve"> </w:t>
      </w:r>
      <w:r>
        <w:t>изменилось...</w:t>
      </w:r>
      <w:r>
        <w:rPr>
          <w:spacing w:val="-10"/>
        </w:rPr>
        <w:t xml:space="preserve"> </w:t>
      </w:r>
      <w:r>
        <w:t>? Как (каким образом)... в какой степени повлияло... на… ?</w:t>
      </w:r>
    </w:p>
    <w:p w:rsidR="00FD1603" w:rsidRDefault="004C6098">
      <w:pPr>
        <w:pStyle w:val="a3"/>
        <w:ind w:left="1412" w:right="2228" w:firstLine="0"/>
        <w:jc w:val="left"/>
      </w:pPr>
      <w:r>
        <w:t>Какой (в чем проявилась)... насколько важной… была роль... ? Каково</w:t>
      </w:r>
      <w:r>
        <w:rPr>
          <w:spacing w:val="-9"/>
        </w:rPr>
        <w:t xml:space="preserve"> </w:t>
      </w:r>
      <w:r>
        <w:t>(в</w:t>
      </w:r>
      <w:r>
        <w:rPr>
          <w:spacing w:val="-8"/>
        </w:rPr>
        <w:t xml:space="preserve"> </w:t>
      </w:r>
      <w:r>
        <w:t>чем</w:t>
      </w:r>
      <w:r>
        <w:rPr>
          <w:spacing w:val="-4"/>
        </w:rPr>
        <w:t xml:space="preserve"> </w:t>
      </w:r>
      <w:r>
        <w:t>проявилось)...</w:t>
      </w:r>
      <w:r>
        <w:rPr>
          <w:spacing w:val="-4"/>
        </w:rPr>
        <w:t xml:space="preserve"> </w:t>
      </w:r>
      <w:r>
        <w:t>как</w:t>
      </w:r>
      <w:r>
        <w:rPr>
          <w:spacing w:val="-5"/>
        </w:rPr>
        <w:t xml:space="preserve"> </w:t>
      </w:r>
      <w:r>
        <w:t>можно</w:t>
      </w:r>
      <w:r>
        <w:rPr>
          <w:spacing w:val="-9"/>
        </w:rPr>
        <w:t xml:space="preserve"> </w:t>
      </w:r>
      <w:r>
        <w:t>оценить…</w:t>
      </w:r>
      <w:r>
        <w:rPr>
          <w:spacing w:val="-6"/>
        </w:rPr>
        <w:t xml:space="preserve"> </w:t>
      </w:r>
      <w:r>
        <w:t>значение...</w:t>
      </w:r>
      <w:r>
        <w:rPr>
          <w:spacing w:val="-4"/>
        </w:rPr>
        <w:t xml:space="preserve"> </w:t>
      </w:r>
      <w:r>
        <w:t>? Что произойдет... как изменится..., если... ?</w:t>
      </w:r>
    </w:p>
    <w:p w:rsidR="00FD1603" w:rsidRDefault="004C6098">
      <w:pPr>
        <w:pStyle w:val="a3"/>
        <w:ind w:right="134"/>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D1603" w:rsidRDefault="004C6098">
      <w:pPr>
        <w:pStyle w:val="a3"/>
        <w:spacing w:line="242" w:lineRule="auto"/>
        <w:ind w:left="1412" w:right="884" w:firstLine="0"/>
      </w:pPr>
      <w:r>
        <w:t>Основными</w:t>
      </w:r>
      <w:r>
        <w:rPr>
          <w:spacing w:val="-9"/>
        </w:rPr>
        <w:t xml:space="preserve"> </w:t>
      </w:r>
      <w:r>
        <w:t>формами</w:t>
      </w:r>
      <w:r>
        <w:rPr>
          <w:spacing w:val="-9"/>
        </w:rPr>
        <w:t xml:space="preserve"> </w:t>
      </w:r>
      <w:r>
        <w:t>представления</w:t>
      </w:r>
      <w:r>
        <w:rPr>
          <w:spacing w:val="-9"/>
        </w:rPr>
        <w:t xml:space="preserve"> </w:t>
      </w:r>
      <w:r>
        <w:t>итогов</w:t>
      </w:r>
      <w:r>
        <w:rPr>
          <w:spacing w:val="-6"/>
        </w:rPr>
        <w:t xml:space="preserve"> </w:t>
      </w:r>
      <w:r>
        <w:t>учебных</w:t>
      </w:r>
      <w:r>
        <w:rPr>
          <w:spacing w:val="-13"/>
        </w:rPr>
        <w:t xml:space="preserve"> </w:t>
      </w:r>
      <w:r>
        <w:t>исследований</w:t>
      </w:r>
      <w:r>
        <w:rPr>
          <w:spacing w:val="-9"/>
        </w:rPr>
        <w:t xml:space="preserve"> </w:t>
      </w:r>
      <w:r>
        <w:t>являются: доклад, реферат;</w:t>
      </w:r>
    </w:p>
    <w:p w:rsidR="00FD1603" w:rsidRDefault="004C6098">
      <w:pPr>
        <w:pStyle w:val="a3"/>
        <w:spacing w:line="242" w:lineRule="auto"/>
        <w:ind w:right="158"/>
      </w:pPr>
      <w:r>
        <w:t>статьи, обзоры, отчеты и заключения по итогам исследований по различным предметным областям.</w:t>
      </w:r>
    </w:p>
    <w:p w:rsidR="00FD1603" w:rsidRDefault="004C6098">
      <w:pPr>
        <w:pStyle w:val="11"/>
        <w:spacing w:line="320" w:lineRule="exact"/>
        <w:ind w:left="1412"/>
        <w:jc w:val="both"/>
      </w:pPr>
      <w:r>
        <w:t>Особенности</w:t>
      </w:r>
      <w:r>
        <w:rPr>
          <w:spacing w:val="-8"/>
        </w:rPr>
        <w:t xml:space="preserve"> </w:t>
      </w:r>
      <w:r>
        <w:t>организации</w:t>
      </w:r>
      <w:r>
        <w:rPr>
          <w:spacing w:val="-12"/>
        </w:rPr>
        <w:t xml:space="preserve"> </w:t>
      </w:r>
      <w:r>
        <w:t>УИД</w:t>
      </w:r>
      <w:r>
        <w:rPr>
          <w:spacing w:val="-8"/>
        </w:rPr>
        <w:t xml:space="preserve"> </w:t>
      </w:r>
      <w:r>
        <w:t>в</w:t>
      </w:r>
      <w:r>
        <w:rPr>
          <w:spacing w:val="-9"/>
        </w:rPr>
        <w:t xml:space="preserve"> </w:t>
      </w:r>
      <w:r>
        <w:t>рамках</w:t>
      </w:r>
      <w:r>
        <w:rPr>
          <w:spacing w:val="-7"/>
        </w:rPr>
        <w:t xml:space="preserve"> </w:t>
      </w:r>
      <w:r>
        <w:t>внеурочной</w:t>
      </w:r>
      <w:r>
        <w:rPr>
          <w:spacing w:val="-11"/>
        </w:rPr>
        <w:t xml:space="preserve"> </w:t>
      </w:r>
      <w:r>
        <w:rPr>
          <w:spacing w:val="-2"/>
        </w:rPr>
        <w:t>деятельности.</w:t>
      </w:r>
    </w:p>
    <w:p w:rsidR="00FD1603" w:rsidRDefault="004C6098">
      <w:pPr>
        <w:pStyle w:val="a3"/>
        <w:ind w:right="141"/>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D1603" w:rsidRDefault="004C6098">
      <w:pPr>
        <w:pStyle w:val="a3"/>
        <w:spacing w:line="319" w:lineRule="exact"/>
        <w:ind w:left="1412" w:firstLine="0"/>
      </w:pPr>
      <w:r>
        <w:t>С</w:t>
      </w:r>
      <w:r>
        <w:rPr>
          <w:spacing w:val="28"/>
        </w:rPr>
        <w:t xml:space="preserve"> </w:t>
      </w:r>
      <w:r>
        <w:t>учетом</w:t>
      </w:r>
      <w:r>
        <w:rPr>
          <w:spacing w:val="30"/>
        </w:rPr>
        <w:t xml:space="preserve"> </w:t>
      </w:r>
      <w:r>
        <w:t>этого</w:t>
      </w:r>
      <w:r>
        <w:rPr>
          <w:spacing w:val="28"/>
        </w:rPr>
        <w:t xml:space="preserve"> </w:t>
      </w:r>
      <w:r>
        <w:t>при</w:t>
      </w:r>
      <w:r>
        <w:rPr>
          <w:spacing w:val="29"/>
        </w:rPr>
        <w:t xml:space="preserve"> </w:t>
      </w:r>
      <w:r>
        <w:t>организации</w:t>
      </w:r>
      <w:r>
        <w:rPr>
          <w:spacing w:val="29"/>
        </w:rPr>
        <w:t xml:space="preserve"> </w:t>
      </w:r>
      <w:r>
        <w:t>УИД</w:t>
      </w:r>
      <w:r>
        <w:rPr>
          <w:spacing w:val="32"/>
        </w:rPr>
        <w:t xml:space="preserve"> </w:t>
      </w:r>
      <w:r>
        <w:t>обучающихся</w:t>
      </w:r>
      <w:r>
        <w:rPr>
          <w:spacing w:val="29"/>
        </w:rPr>
        <w:t xml:space="preserve"> </w:t>
      </w:r>
      <w:r>
        <w:t>во</w:t>
      </w:r>
      <w:r>
        <w:rPr>
          <w:spacing w:val="25"/>
        </w:rPr>
        <w:t xml:space="preserve"> </w:t>
      </w:r>
      <w:r>
        <w:t>внеурочное</w:t>
      </w:r>
      <w:r>
        <w:rPr>
          <w:spacing w:val="27"/>
        </w:rPr>
        <w:t xml:space="preserve"> </w:t>
      </w:r>
      <w:r>
        <w:t>время</w:t>
      </w:r>
      <w:r>
        <w:rPr>
          <w:spacing w:val="40"/>
        </w:rPr>
        <w:t xml:space="preserve"> </w:t>
      </w:r>
      <w:r>
        <w:rPr>
          <w:spacing w:val="-4"/>
        </w:rPr>
        <w:t>МБОУ</w:t>
      </w:r>
    </w:p>
    <w:p w:rsidR="00FD1603" w:rsidRDefault="004C6098" w:rsidP="00987544">
      <w:pPr>
        <w:pStyle w:val="a3"/>
        <w:tabs>
          <w:tab w:val="left" w:pos="9207"/>
        </w:tabs>
        <w:spacing w:line="242" w:lineRule="auto"/>
        <w:ind w:right="138" w:firstLine="0"/>
        <w:jc w:val="left"/>
      </w:pPr>
      <w:r>
        <w:t>«</w:t>
      </w:r>
      <w:r w:rsidR="00987544">
        <w:t xml:space="preserve">Ермолаевская </w:t>
      </w:r>
      <w:r>
        <w:t>ООШ»</w:t>
      </w:r>
      <w:r>
        <w:rPr>
          <w:spacing w:val="80"/>
          <w:w w:val="150"/>
        </w:rPr>
        <w:t xml:space="preserve"> </w:t>
      </w:r>
      <w:r>
        <w:t>Орловского</w:t>
      </w:r>
      <w:r>
        <w:rPr>
          <w:spacing w:val="80"/>
          <w:w w:val="150"/>
        </w:rPr>
        <w:t xml:space="preserve"> </w:t>
      </w:r>
      <w:r>
        <w:t>муниципального</w:t>
      </w:r>
      <w:r>
        <w:rPr>
          <w:spacing w:val="80"/>
          <w:w w:val="150"/>
        </w:rPr>
        <w:t xml:space="preserve"> </w:t>
      </w:r>
      <w:r w:rsidR="00987544">
        <w:t xml:space="preserve">округа </w:t>
      </w:r>
      <w:r>
        <w:t>ориентируется на реализацию нескольких направлений учебных исследований, основными являются:</w:t>
      </w:r>
    </w:p>
    <w:p w:rsidR="00FD1603" w:rsidRDefault="004C6098">
      <w:pPr>
        <w:pStyle w:val="a3"/>
        <w:ind w:left="1412" w:right="6094" w:firstLine="0"/>
        <w:jc w:val="left"/>
      </w:pPr>
      <w:r>
        <w:rPr>
          <w:spacing w:val="-2"/>
        </w:rPr>
        <w:t>социально-гуманитарное; филологическое; естественнонаучное; информационно-технологическое; междисциплинарное.</w:t>
      </w:r>
    </w:p>
    <w:p w:rsidR="00FD1603" w:rsidRDefault="004C6098">
      <w:pPr>
        <w:pStyle w:val="a3"/>
        <w:spacing w:line="242" w:lineRule="auto"/>
        <w:ind w:left="1412" w:right="146" w:firstLine="0"/>
        <w:jc w:val="left"/>
      </w:pPr>
      <w:r>
        <w:t>Основными</w:t>
      </w:r>
      <w:r>
        <w:rPr>
          <w:spacing w:val="-7"/>
        </w:rPr>
        <w:t xml:space="preserve"> </w:t>
      </w:r>
      <w:r>
        <w:t>формами</w:t>
      </w:r>
      <w:r>
        <w:rPr>
          <w:spacing w:val="-7"/>
        </w:rPr>
        <w:t xml:space="preserve"> </w:t>
      </w:r>
      <w:r>
        <w:t>организации</w:t>
      </w:r>
      <w:r>
        <w:rPr>
          <w:spacing w:val="-7"/>
        </w:rPr>
        <w:t xml:space="preserve"> </w:t>
      </w:r>
      <w:r>
        <w:t>УИД</w:t>
      </w:r>
      <w:r>
        <w:rPr>
          <w:spacing w:val="-5"/>
        </w:rPr>
        <w:t xml:space="preserve"> </w:t>
      </w:r>
      <w:r>
        <w:t>во</w:t>
      </w:r>
      <w:r>
        <w:rPr>
          <w:spacing w:val="-11"/>
        </w:rPr>
        <w:t xml:space="preserve"> </w:t>
      </w:r>
      <w:r>
        <w:t>внеурочное</w:t>
      </w:r>
      <w:r>
        <w:rPr>
          <w:spacing w:val="-10"/>
        </w:rPr>
        <w:t xml:space="preserve"> </w:t>
      </w:r>
      <w:r>
        <w:t>время</w:t>
      </w:r>
      <w:r>
        <w:rPr>
          <w:spacing w:val="-7"/>
        </w:rPr>
        <w:t xml:space="preserve"> </w:t>
      </w:r>
      <w:r>
        <w:t>являются: конференция, семинар, дискуссия, диспут;</w:t>
      </w:r>
    </w:p>
    <w:p w:rsidR="00FD1603" w:rsidRDefault="004C6098">
      <w:pPr>
        <w:pStyle w:val="a3"/>
        <w:spacing w:line="320" w:lineRule="exact"/>
        <w:ind w:left="1412" w:firstLine="0"/>
        <w:jc w:val="left"/>
      </w:pPr>
      <w:r>
        <w:t>брифинг,</w:t>
      </w:r>
      <w:r>
        <w:rPr>
          <w:spacing w:val="-5"/>
        </w:rPr>
        <w:t xml:space="preserve"> </w:t>
      </w:r>
      <w:r>
        <w:t>интервью,</w:t>
      </w:r>
      <w:r>
        <w:rPr>
          <w:spacing w:val="-5"/>
        </w:rPr>
        <w:t xml:space="preserve"> </w:t>
      </w:r>
      <w:r>
        <w:rPr>
          <w:spacing w:val="-2"/>
        </w:rPr>
        <w:t>телемост;</w:t>
      </w:r>
    </w:p>
    <w:p w:rsidR="00FD1603" w:rsidRDefault="004C6098">
      <w:pPr>
        <w:pStyle w:val="a3"/>
        <w:tabs>
          <w:tab w:val="left" w:pos="3880"/>
          <w:tab w:val="left" w:pos="5275"/>
          <w:tab w:val="left" w:pos="7535"/>
          <w:tab w:val="left" w:pos="9239"/>
          <w:tab w:val="left" w:pos="10447"/>
        </w:tabs>
        <w:ind w:left="1412" w:firstLine="0"/>
        <w:jc w:val="left"/>
      </w:pPr>
      <w:r>
        <w:rPr>
          <w:spacing w:val="-2"/>
        </w:rPr>
        <w:t>исследовательская</w:t>
      </w:r>
      <w:r>
        <w:tab/>
      </w:r>
      <w:r>
        <w:rPr>
          <w:spacing w:val="-2"/>
        </w:rPr>
        <w:t>практика,</w:t>
      </w:r>
      <w:r>
        <w:tab/>
      </w:r>
      <w:r>
        <w:rPr>
          <w:spacing w:val="-2"/>
        </w:rPr>
        <w:t>образовательные</w:t>
      </w:r>
      <w:r>
        <w:tab/>
      </w:r>
      <w:r>
        <w:rPr>
          <w:spacing w:val="-2"/>
        </w:rPr>
        <w:t>экспедиции,</w:t>
      </w:r>
      <w:r>
        <w:tab/>
      </w:r>
      <w:r>
        <w:rPr>
          <w:spacing w:val="-2"/>
        </w:rPr>
        <w:t>походы,</w:t>
      </w:r>
      <w:r>
        <w:tab/>
      </w:r>
      <w:r>
        <w:rPr>
          <w:spacing w:val="-2"/>
        </w:rPr>
        <w:t>поездки,</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экскурсии;</w:t>
      </w:r>
    </w:p>
    <w:p w:rsidR="00FD1603" w:rsidRDefault="004C6098">
      <w:pPr>
        <w:pStyle w:val="a3"/>
        <w:spacing w:line="320" w:lineRule="exact"/>
        <w:ind w:left="1412" w:firstLine="0"/>
      </w:pPr>
      <w:r>
        <w:t>научно-исследовательское</w:t>
      </w:r>
      <w:r>
        <w:rPr>
          <w:spacing w:val="-17"/>
        </w:rPr>
        <w:t xml:space="preserve"> </w:t>
      </w:r>
      <w:r>
        <w:t>общество</w:t>
      </w:r>
      <w:r>
        <w:rPr>
          <w:spacing w:val="-13"/>
        </w:rPr>
        <w:t xml:space="preserve"> </w:t>
      </w:r>
      <w:r>
        <w:rPr>
          <w:spacing w:val="-2"/>
        </w:rPr>
        <w:t>обучающихся.</w:t>
      </w:r>
    </w:p>
    <w:p w:rsidR="00FD1603" w:rsidRDefault="004C6098">
      <w:pPr>
        <w:pStyle w:val="a3"/>
        <w:spacing w:before="3" w:line="242" w:lineRule="auto"/>
        <w:ind w:right="151"/>
      </w:pPr>
      <w:r>
        <w:t>Для представления итогов УИД во внеурочное время наиболее целесообразно использование следующих форм предъявления результатов:</w:t>
      </w:r>
    </w:p>
    <w:p w:rsidR="00FD1603" w:rsidRDefault="004C6098">
      <w:pPr>
        <w:pStyle w:val="a3"/>
        <w:spacing w:line="312" w:lineRule="exact"/>
        <w:ind w:left="1412" w:firstLine="0"/>
      </w:pPr>
      <w:r>
        <w:t>письменная</w:t>
      </w:r>
      <w:r>
        <w:rPr>
          <w:spacing w:val="-12"/>
        </w:rPr>
        <w:t xml:space="preserve"> </w:t>
      </w:r>
      <w:r>
        <w:t>исследовательская</w:t>
      </w:r>
      <w:r>
        <w:rPr>
          <w:spacing w:val="-10"/>
        </w:rPr>
        <w:t xml:space="preserve"> </w:t>
      </w:r>
      <w:r>
        <w:t>работа</w:t>
      </w:r>
      <w:r>
        <w:rPr>
          <w:spacing w:val="-12"/>
        </w:rPr>
        <w:t xml:space="preserve"> </w:t>
      </w:r>
      <w:r>
        <w:t>(эссе,</w:t>
      </w:r>
      <w:r>
        <w:rPr>
          <w:spacing w:val="-9"/>
        </w:rPr>
        <w:t xml:space="preserve"> </w:t>
      </w:r>
      <w:r>
        <w:t>доклад,</w:t>
      </w:r>
      <w:r>
        <w:rPr>
          <w:spacing w:val="-8"/>
        </w:rPr>
        <w:t xml:space="preserve"> </w:t>
      </w:r>
      <w:r>
        <w:rPr>
          <w:spacing w:val="-2"/>
        </w:rPr>
        <w:t>реферат);</w:t>
      </w:r>
    </w:p>
    <w:p w:rsidR="00FD1603" w:rsidRDefault="004C6098">
      <w:pPr>
        <w:pStyle w:val="a3"/>
        <w:spacing w:before="2" w:line="242" w:lineRule="auto"/>
        <w:ind w:right="137"/>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D1603" w:rsidRDefault="004C6098">
      <w:pPr>
        <w:pStyle w:val="a3"/>
        <w:ind w:right="142"/>
      </w:pPr>
      <w:r>
        <w:t>При оценивании результатов УИД МБОУ «</w:t>
      </w:r>
      <w:r w:rsidR="00987544">
        <w:t xml:space="preserve">Ермолаевская </w:t>
      </w:r>
      <w:r>
        <w:t>ООШ» Орловского муниципального округа</w:t>
      </w:r>
      <w:r>
        <w:rPr>
          <w:spacing w:val="80"/>
        </w:rPr>
        <w:t xml:space="preserve"> </w:t>
      </w:r>
      <w:r>
        <w:t>ориентируется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D1603" w:rsidRDefault="004C6098">
      <w:pPr>
        <w:pStyle w:val="a3"/>
        <w:ind w:right="14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FD1603" w:rsidRDefault="004C6098">
      <w:pPr>
        <w:pStyle w:val="a3"/>
        <w:spacing w:line="242" w:lineRule="auto"/>
        <w:ind w:left="1412" w:right="144" w:firstLine="0"/>
      </w:pPr>
      <w:r>
        <w:t>использовать вопросы как исследовательский инструмент познания; формулировать</w:t>
      </w:r>
      <w:r>
        <w:rPr>
          <w:spacing w:val="44"/>
        </w:rPr>
        <w:t xml:space="preserve"> </w:t>
      </w:r>
      <w:r>
        <w:t>вопросы,</w:t>
      </w:r>
      <w:r>
        <w:rPr>
          <w:spacing w:val="47"/>
        </w:rPr>
        <w:t xml:space="preserve"> </w:t>
      </w:r>
      <w:r>
        <w:t>фиксирующие</w:t>
      </w:r>
      <w:r>
        <w:rPr>
          <w:spacing w:val="52"/>
        </w:rPr>
        <w:t xml:space="preserve"> </w:t>
      </w:r>
      <w:r>
        <w:t>разрыв</w:t>
      </w:r>
      <w:r>
        <w:rPr>
          <w:spacing w:val="50"/>
        </w:rPr>
        <w:t xml:space="preserve"> </w:t>
      </w:r>
      <w:r>
        <w:t>между</w:t>
      </w:r>
      <w:r>
        <w:rPr>
          <w:spacing w:val="45"/>
        </w:rPr>
        <w:t xml:space="preserve"> </w:t>
      </w:r>
      <w:r>
        <w:t>реальным</w:t>
      </w:r>
      <w:r>
        <w:rPr>
          <w:spacing w:val="50"/>
        </w:rPr>
        <w:t xml:space="preserve"> </w:t>
      </w:r>
      <w:r>
        <w:t>и</w:t>
      </w:r>
      <w:r>
        <w:rPr>
          <w:spacing w:val="47"/>
        </w:rPr>
        <w:t xml:space="preserve"> </w:t>
      </w:r>
      <w:r>
        <w:rPr>
          <w:spacing w:val="-2"/>
        </w:rPr>
        <w:t>желательным</w:t>
      </w:r>
    </w:p>
    <w:p w:rsidR="00FD1603" w:rsidRDefault="004C6098">
      <w:pPr>
        <w:pStyle w:val="a3"/>
        <w:spacing w:line="242" w:lineRule="auto"/>
        <w:ind w:left="1412" w:right="157" w:hanging="707"/>
      </w:pPr>
      <w:r>
        <w:t>состоянием ситуации, объекта, самостоятельно устанавливать искомое и данное; формировать</w:t>
      </w:r>
      <w:r>
        <w:rPr>
          <w:spacing w:val="26"/>
        </w:rPr>
        <w:t xml:space="preserve"> </w:t>
      </w:r>
      <w:r>
        <w:t>гипотезу</w:t>
      </w:r>
      <w:r>
        <w:rPr>
          <w:spacing w:val="25"/>
        </w:rPr>
        <w:t xml:space="preserve"> </w:t>
      </w:r>
      <w:r>
        <w:t>об</w:t>
      </w:r>
      <w:r>
        <w:rPr>
          <w:spacing w:val="28"/>
        </w:rPr>
        <w:t xml:space="preserve"> </w:t>
      </w:r>
      <w:r>
        <w:t>истинности</w:t>
      </w:r>
      <w:r>
        <w:rPr>
          <w:spacing w:val="29"/>
        </w:rPr>
        <w:t xml:space="preserve"> </w:t>
      </w:r>
      <w:r>
        <w:t>собственных</w:t>
      </w:r>
      <w:r>
        <w:rPr>
          <w:spacing w:val="25"/>
        </w:rPr>
        <w:t xml:space="preserve"> </w:t>
      </w:r>
      <w:r>
        <w:t>суждений</w:t>
      </w:r>
      <w:r>
        <w:rPr>
          <w:spacing w:val="28"/>
        </w:rPr>
        <w:t xml:space="preserve"> </w:t>
      </w:r>
      <w:r>
        <w:t>и</w:t>
      </w:r>
      <w:r>
        <w:rPr>
          <w:spacing w:val="29"/>
        </w:rPr>
        <w:t xml:space="preserve"> </w:t>
      </w:r>
      <w:r>
        <w:t>суждений</w:t>
      </w:r>
      <w:r>
        <w:rPr>
          <w:spacing w:val="29"/>
        </w:rPr>
        <w:t xml:space="preserve"> </w:t>
      </w:r>
      <w:r>
        <w:rPr>
          <w:spacing w:val="-2"/>
        </w:rPr>
        <w:t>других,</w:t>
      </w:r>
    </w:p>
    <w:p w:rsidR="00FD1603" w:rsidRDefault="004C6098">
      <w:pPr>
        <w:pStyle w:val="a3"/>
        <w:spacing w:line="320" w:lineRule="exact"/>
        <w:ind w:firstLine="0"/>
      </w:pPr>
      <w:r>
        <w:t>аргументировать</w:t>
      </w:r>
      <w:r>
        <w:rPr>
          <w:spacing w:val="-9"/>
        </w:rPr>
        <w:t xml:space="preserve"> </w:t>
      </w:r>
      <w:r>
        <w:t>свою</w:t>
      </w:r>
      <w:r>
        <w:rPr>
          <w:spacing w:val="-11"/>
        </w:rPr>
        <w:t xml:space="preserve"> </w:t>
      </w:r>
      <w:r>
        <w:t>позицию,</w:t>
      </w:r>
      <w:r>
        <w:rPr>
          <w:spacing w:val="-7"/>
        </w:rPr>
        <w:t xml:space="preserve"> </w:t>
      </w:r>
      <w:r>
        <w:rPr>
          <w:spacing w:val="-2"/>
        </w:rPr>
        <w:t>мнение;</w:t>
      </w:r>
    </w:p>
    <w:p w:rsidR="00FD1603" w:rsidRDefault="004C6098">
      <w:pPr>
        <w:pStyle w:val="a3"/>
        <w:spacing w:line="237" w:lineRule="auto"/>
        <w:ind w:right="149"/>
      </w:pPr>
      <w:r>
        <w:t>проводить по</w:t>
      </w:r>
      <w:r>
        <w:rPr>
          <w:spacing w:val="-2"/>
        </w:rPr>
        <w:t xml:space="preserve"> </w:t>
      </w:r>
      <w:r>
        <w:t>самостоятельно</w:t>
      </w:r>
      <w:r>
        <w:rPr>
          <w:spacing w:val="-2"/>
        </w:rPr>
        <w:t xml:space="preserve"> </w:t>
      </w:r>
      <w:r>
        <w:t>составленному плану</w:t>
      </w:r>
      <w:r>
        <w:rPr>
          <w:spacing w:val="-2"/>
        </w:rPr>
        <w:t xml:space="preserve"> </w:t>
      </w:r>
      <w:r>
        <w:t>опыт, несложный эксперимент, небольшое исследование;</w:t>
      </w:r>
    </w:p>
    <w:p w:rsidR="00FD1603" w:rsidRDefault="004C6098">
      <w:pPr>
        <w:pStyle w:val="a3"/>
        <w:spacing w:line="242" w:lineRule="auto"/>
        <w:ind w:right="155"/>
      </w:pPr>
      <w:r>
        <w:t>оценивать на применимость и достоверность информацию, полученную в ходе исследования (эксперимента);</w:t>
      </w:r>
    </w:p>
    <w:p w:rsidR="00FD1603" w:rsidRDefault="004C6098">
      <w:pPr>
        <w:pStyle w:val="a3"/>
        <w:spacing w:line="242" w:lineRule="auto"/>
        <w:ind w:right="151"/>
      </w:pPr>
      <w:r>
        <w:t>самостоятельно</w:t>
      </w:r>
      <w:r>
        <w:rPr>
          <w:spacing w:val="-3"/>
        </w:rPr>
        <w:t xml:space="preserve"> </w:t>
      </w:r>
      <w:r>
        <w:t>формулировать обобщения и выводы</w:t>
      </w:r>
      <w:r>
        <w:rPr>
          <w:spacing w:val="-1"/>
        </w:rPr>
        <w:t xml:space="preserve"> </w:t>
      </w:r>
      <w:r>
        <w:t>по</w:t>
      </w:r>
      <w:r>
        <w:rPr>
          <w:spacing w:val="-3"/>
        </w:rPr>
        <w:t xml:space="preserve"> </w:t>
      </w:r>
      <w:r>
        <w:t>результатам проведенного наблюдения, опыта, исследования, владеть инструментами оценки достоверности полученных выводов и обобщений;</w:t>
      </w:r>
    </w:p>
    <w:p w:rsidR="00FD1603" w:rsidRDefault="004C6098">
      <w:pPr>
        <w:pStyle w:val="a3"/>
        <w:ind w:right="13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D1603" w:rsidRDefault="004C6098">
      <w:pPr>
        <w:pStyle w:val="a3"/>
        <w:ind w:right="140"/>
      </w:pPr>
      <w:r>
        <w:rPr>
          <w:b/>
        </w:rPr>
        <w:t xml:space="preserve">Особенность проектной деятельности </w:t>
      </w:r>
      <w:r>
        <w:t xml:space="preserve">(далее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FD1603" w:rsidRDefault="004C6098">
      <w:pPr>
        <w:pStyle w:val="a3"/>
        <w:spacing w:line="242" w:lineRule="auto"/>
        <w:ind w:right="144"/>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D1603" w:rsidRDefault="004C6098">
      <w:pPr>
        <w:pStyle w:val="a3"/>
        <w:spacing w:line="235" w:lineRule="auto"/>
        <w:ind w:right="157"/>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FD1603" w:rsidRDefault="004C6098">
      <w:pPr>
        <w:pStyle w:val="a3"/>
        <w:ind w:right="144"/>
      </w:pPr>
      <w:r>
        <w:t>максимально использовать для создания проектного «продукта» имеющиеся</w:t>
      </w:r>
      <w:r>
        <w:rPr>
          <w:spacing w:val="40"/>
        </w:rPr>
        <w:t xml:space="preserve"> </w:t>
      </w:r>
      <w: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52" w:line="237" w:lineRule="auto"/>
        <w:ind w:left="1412" w:right="2228" w:firstLine="0"/>
        <w:jc w:val="left"/>
      </w:pPr>
      <w:r>
        <w:lastRenderedPageBreak/>
        <w:t>Осуществление</w:t>
      </w:r>
      <w:r>
        <w:rPr>
          <w:spacing w:val="-4"/>
        </w:rPr>
        <w:t xml:space="preserve"> </w:t>
      </w:r>
      <w:r>
        <w:t>ПД</w:t>
      </w:r>
      <w:r>
        <w:rPr>
          <w:spacing w:val="-6"/>
        </w:rPr>
        <w:t xml:space="preserve"> </w:t>
      </w:r>
      <w:r>
        <w:t>обучающимися</w:t>
      </w:r>
      <w:r>
        <w:rPr>
          <w:spacing w:val="-7"/>
        </w:rPr>
        <w:t xml:space="preserve"> </w:t>
      </w:r>
      <w:r>
        <w:t>включает</w:t>
      </w:r>
      <w:r>
        <w:rPr>
          <w:spacing w:val="-8"/>
        </w:rPr>
        <w:t xml:space="preserve"> </w:t>
      </w:r>
      <w:r>
        <w:t>в</w:t>
      </w:r>
      <w:r>
        <w:rPr>
          <w:spacing w:val="-11"/>
        </w:rPr>
        <w:t xml:space="preserve"> </w:t>
      </w:r>
      <w:r>
        <w:t>себя</w:t>
      </w:r>
      <w:r>
        <w:rPr>
          <w:spacing w:val="-7"/>
        </w:rPr>
        <w:t xml:space="preserve"> </w:t>
      </w:r>
      <w:r>
        <w:t>ряд</w:t>
      </w:r>
      <w:r>
        <w:rPr>
          <w:spacing w:val="-7"/>
        </w:rPr>
        <w:t xml:space="preserve"> </w:t>
      </w:r>
      <w:r>
        <w:t>этапов: анализ и формулирование проблемы;</w:t>
      </w:r>
    </w:p>
    <w:p w:rsidR="00FD1603" w:rsidRDefault="004C6098">
      <w:pPr>
        <w:pStyle w:val="a3"/>
        <w:spacing w:before="1"/>
        <w:ind w:left="1412" w:right="5096" w:firstLine="0"/>
        <w:jc w:val="left"/>
      </w:pPr>
      <w:r>
        <w:t>формулирование темы проекта; постановка</w:t>
      </w:r>
      <w:r>
        <w:rPr>
          <w:spacing w:val="-14"/>
        </w:rPr>
        <w:t xml:space="preserve"> </w:t>
      </w:r>
      <w:r>
        <w:t>цели</w:t>
      </w:r>
      <w:r>
        <w:rPr>
          <w:spacing w:val="-12"/>
        </w:rPr>
        <w:t xml:space="preserve"> </w:t>
      </w:r>
      <w:r>
        <w:t>и</w:t>
      </w:r>
      <w:r>
        <w:rPr>
          <w:spacing w:val="-12"/>
        </w:rPr>
        <w:t xml:space="preserve"> </w:t>
      </w:r>
      <w:r>
        <w:t>задач</w:t>
      </w:r>
      <w:r>
        <w:rPr>
          <w:spacing w:val="-10"/>
        </w:rPr>
        <w:t xml:space="preserve"> </w:t>
      </w:r>
      <w:r>
        <w:t>проекта; составление плана работы;</w:t>
      </w:r>
    </w:p>
    <w:p w:rsidR="00FD1603" w:rsidRDefault="004C6098">
      <w:pPr>
        <w:pStyle w:val="a3"/>
        <w:spacing w:line="242" w:lineRule="auto"/>
        <w:ind w:left="1412" w:right="5096" w:firstLine="0"/>
        <w:jc w:val="left"/>
      </w:pPr>
      <w:r>
        <w:t>сбор информации (исследование); выполнение</w:t>
      </w:r>
      <w:r>
        <w:rPr>
          <w:spacing w:val="-18"/>
        </w:rPr>
        <w:t xml:space="preserve"> </w:t>
      </w:r>
      <w:r>
        <w:t>технологического</w:t>
      </w:r>
      <w:r>
        <w:rPr>
          <w:spacing w:val="-17"/>
        </w:rPr>
        <w:t xml:space="preserve"> </w:t>
      </w:r>
      <w:r>
        <w:t>этапа; подготовка и защита проекта;</w:t>
      </w:r>
    </w:p>
    <w:p w:rsidR="00FD1603" w:rsidRDefault="004C6098">
      <w:pPr>
        <w:pStyle w:val="a3"/>
        <w:spacing w:line="312" w:lineRule="exact"/>
        <w:ind w:left="1412" w:firstLine="0"/>
        <w:jc w:val="left"/>
      </w:pPr>
      <w:r>
        <w:t>рефлексия,</w:t>
      </w:r>
      <w:r>
        <w:rPr>
          <w:spacing w:val="-8"/>
        </w:rPr>
        <w:t xml:space="preserve"> </w:t>
      </w:r>
      <w:r>
        <w:t>анализ</w:t>
      </w:r>
      <w:r>
        <w:rPr>
          <w:spacing w:val="-12"/>
        </w:rPr>
        <w:t xml:space="preserve"> </w:t>
      </w:r>
      <w:r>
        <w:t>результатов</w:t>
      </w:r>
      <w:r>
        <w:rPr>
          <w:spacing w:val="-12"/>
        </w:rPr>
        <w:t xml:space="preserve"> </w:t>
      </w:r>
      <w:r>
        <w:t>выполнения</w:t>
      </w:r>
      <w:r>
        <w:rPr>
          <w:spacing w:val="-9"/>
        </w:rPr>
        <w:t xml:space="preserve"> </w:t>
      </w:r>
      <w:r>
        <w:t>проекта,</w:t>
      </w:r>
      <w:r>
        <w:rPr>
          <w:spacing w:val="-8"/>
        </w:rPr>
        <w:t xml:space="preserve"> </w:t>
      </w:r>
      <w:r>
        <w:t>оценка</w:t>
      </w:r>
      <w:r>
        <w:rPr>
          <w:spacing w:val="-5"/>
        </w:rPr>
        <w:t xml:space="preserve"> </w:t>
      </w:r>
      <w:r>
        <w:t>качества</w:t>
      </w:r>
      <w:r>
        <w:rPr>
          <w:spacing w:val="-11"/>
        </w:rPr>
        <w:t xml:space="preserve"> </w:t>
      </w:r>
      <w:r>
        <w:rPr>
          <w:spacing w:val="-2"/>
        </w:rPr>
        <w:t>выполнения.</w:t>
      </w:r>
    </w:p>
    <w:p w:rsidR="00FD1603" w:rsidRDefault="004C6098">
      <w:pPr>
        <w:pStyle w:val="a3"/>
        <w:spacing w:before="2"/>
        <w:ind w:right="137"/>
      </w:pPr>
      <w:r>
        <w:t xml:space="preserve">При организации ПД в МБОУ </w:t>
      </w:r>
      <w:r w:rsidR="00987544">
        <w:t xml:space="preserve">Ермолаевская </w:t>
      </w:r>
      <w:r>
        <w:t>«ООШ» Орловского муниципального округа</w:t>
      </w:r>
      <w:r>
        <w:rPr>
          <w:spacing w:val="80"/>
        </w:rPr>
        <w:t xml:space="preserve"> </w:t>
      </w:r>
      <w:r>
        <w:t>учитывается,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D1603" w:rsidRDefault="004C6098">
      <w:pPr>
        <w:pStyle w:val="a3"/>
        <w:spacing w:line="321" w:lineRule="exact"/>
        <w:ind w:left="1412" w:firstLine="0"/>
      </w:pPr>
      <w:r>
        <w:t>Особенности</w:t>
      </w:r>
      <w:r>
        <w:rPr>
          <w:spacing w:val="56"/>
          <w:w w:val="150"/>
        </w:rPr>
        <w:t xml:space="preserve">  </w:t>
      </w:r>
      <w:r>
        <w:t>организации</w:t>
      </w:r>
      <w:r>
        <w:rPr>
          <w:spacing w:val="57"/>
          <w:w w:val="150"/>
        </w:rPr>
        <w:t xml:space="preserve">  </w:t>
      </w:r>
      <w:r>
        <w:t>проектной</w:t>
      </w:r>
      <w:r>
        <w:rPr>
          <w:spacing w:val="57"/>
          <w:w w:val="150"/>
        </w:rPr>
        <w:t xml:space="preserve">  </w:t>
      </w:r>
      <w:r>
        <w:t>деятельности</w:t>
      </w:r>
      <w:r>
        <w:rPr>
          <w:spacing w:val="57"/>
          <w:w w:val="150"/>
        </w:rPr>
        <w:t xml:space="preserve">  </w:t>
      </w:r>
      <w:r>
        <w:t>обучающихся</w:t>
      </w:r>
      <w:r>
        <w:rPr>
          <w:spacing w:val="63"/>
          <w:w w:val="150"/>
        </w:rPr>
        <w:t xml:space="preserve">  </w:t>
      </w:r>
      <w:r>
        <w:rPr>
          <w:spacing w:val="-4"/>
        </w:rPr>
        <w:t>МБОУ</w:t>
      </w:r>
    </w:p>
    <w:p w:rsidR="00FD1603" w:rsidRDefault="004C6098">
      <w:pPr>
        <w:pStyle w:val="a3"/>
        <w:spacing w:before="2"/>
        <w:ind w:right="144" w:firstLine="0"/>
      </w:pPr>
      <w:r>
        <w:t>«</w:t>
      </w:r>
      <w:r w:rsidR="00987544">
        <w:t xml:space="preserve">Ермолаевская </w:t>
      </w:r>
      <w:r>
        <w:t>ООШ» Орловского муниципального округа</w:t>
      </w:r>
      <w:r>
        <w:rPr>
          <w:spacing w:val="40"/>
        </w:rPr>
        <w:t xml:space="preserve"> </w:t>
      </w:r>
      <w: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D1603" w:rsidRDefault="004C6098">
      <w:pPr>
        <w:pStyle w:val="a3"/>
        <w:spacing w:before="1" w:line="242" w:lineRule="auto"/>
        <w:ind w:right="141"/>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D1603" w:rsidRDefault="004C6098">
      <w:pPr>
        <w:pStyle w:val="a3"/>
        <w:spacing w:line="242" w:lineRule="auto"/>
        <w:ind w:left="1412" w:right="7090" w:firstLine="0"/>
      </w:pPr>
      <w:r>
        <w:t>предметные проекты; метапредметные</w:t>
      </w:r>
      <w:r>
        <w:rPr>
          <w:spacing w:val="-14"/>
        </w:rPr>
        <w:t xml:space="preserve"> </w:t>
      </w:r>
      <w:r>
        <w:rPr>
          <w:spacing w:val="-2"/>
        </w:rPr>
        <w:t>проекты.</w:t>
      </w:r>
    </w:p>
    <w:p w:rsidR="00FD1603" w:rsidRDefault="004C6098">
      <w:pPr>
        <w:pStyle w:val="a3"/>
        <w:ind w:right="142"/>
      </w:pPr>
      <w:r>
        <w:t>В отличие от предметных проектов, нацеленных на решение задач предметного обучения,</w:t>
      </w:r>
      <w:r>
        <w:rPr>
          <w:spacing w:val="-2"/>
        </w:rPr>
        <w:t xml:space="preserve"> </w:t>
      </w:r>
      <w:r>
        <w:t>метапредметные</w:t>
      </w:r>
      <w:r>
        <w:rPr>
          <w:spacing w:val="-6"/>
        </w:rPr>
        <w:t xml:space="preserve"> </w:t>
      </w:r>
      <w:r>
        <w:t>проекты могут быть</w:t>
      </w:r>
      <w:r>
        <w:rPr>
          <w:spacing w:val="-2"/>
        </w:rPr>
        <w:t xml:space="preserve"> </w:t>
      </w:r>
      <w:r>
        <w:t>сориентированы на</w:t>
      </w:r>
      <w:r>
        <w:rPr>
          <w:spacing w:val="-5"/>
        </w:rPr>
        <w:t xml:space="preserve"> </w:t>
      </w:r>
      <w:r>
        <w:t>решение</w:t>
      </w:r>
      <w:r>
        <w:rPr>
          <w:spacing w:val="-5"/>
        </w:rPr>
        <w:t xml:space="preserve"> </w:t>
      </w:r>
      <w:r>
        <w:t>прикладных проблем, связанных с задачами жизненно-практического, социального характера и выходящих за рамки содержания предметного обучения.</w:t>
      </w:r>
    </w:p>
    <w:p w:rsidR="00FD1603" w:rsidRDefault="004C6098">
      <w:pPr>
        <w:pStyle w:val="a3"/>
        <w:spacing w:line="237" w:lineRule="auto"/>
        <w:ind w:left="1412" w:right="2659" w:firstLine="0"/>
      </w:pPr>
      <w:r>
        <w:t>Формы</w:t>
      </w:r>
      <w:r>
        <w:rPr>
          <w:spacing w:val="-11"/>
        </w:rPr>
        <w:t xml:space="preserve"> </w:t>
      </w:r>
      <w:r>
        <w:t>организации</w:t>
      </w:r>
      <w:r>
        <w:rPr>
          <w:spacing w:val="-3"/>
        </w:rPr>
        <w:t xml:space="preserve"> </w:t>
      </w:r>
      <w:r>
        <w:t>ПД</w:t>
      </w:r>
      <w:r>
        <w:rPr>
          <w:spacing w:val="-7"/>
        </w:rPr>
        <w:t xml:space="preserve"> </w:t>
      </w:r>
      <w:r>
        <w:t>обучающихся</w:t>
      </w:r>
      <w:r>
        <w:rPr>
          <w:spacing w:val="-9"/>
        </w:rPr>
        <w:t xml:space="preserve"> </w:t>
      </w:r>
      <w:r>
        <w:t>могут</w:t>
      </w:r>
      <w:r>
        <w:rPr>
          <w:spacing w:val="-10"/>
        </w:rPr>
        <w:t xml:space="preserve"> </w:t>
      </w:r>
      <w:r>
        <w:t>быть</w:t>
      </w:r>
      <w:r>
        <w:rPr>
          <w:spacing w:val="-9"/>
        </w:rPr>
        <w:t xml:space="preserve"> </w:t>
      </w:r>
      <w:r>
        <w:t>следующие: монопроект (использование содержания одного предмета);</w:t>
      </w:r>
    </w:p>
    <w:p w:rsidR="00FD1603" w:rsidRDefault="004C6098">
      <w:pPr>
        <w:pStyle w:val="a3"/>
        <w:spacing w:line="242" w:lineRule="auto"/>
        <w:ind w:right="153"/>
      </w:pPr>
      <w:r>
        <w:t>межпредметный проект (использование интегрированного знания и способов учебной деятельности различных предметов);</w:t>
      </w:r>
    </w:p>
    <w:p w:rsidR="00FD1603" w:rsidRDefault="004C6098">
      <w:pPr>
        <w:pStyle w:val="a3"/>
        <w:spacing w:line="235" w:lineRule="auto"/>
        <w:ind w:right="154"/>
      </w:pPr>
      <w:r>
        <w:t>метапроект</w:t>
      </w:r>
      <w:r>
        <w:rPr>
          <w:spacing w:val="-5"/>
        </w:rPr>
        <w:t xml:space="preserve"> </w:t>
      </w:r>
      <w:r>
        <w:t>(использование</w:t>
      </w:r>
      <w:r>
        <w:rPr>
          <w:spacing w:val="-7"/>
        </w:rPr>
        <w:t xml:space="preserve"> </w:t>
      </w:r>
      <w:r>
        <w:t>областей</w:t>
      </w:r>
      <w:r>
        <w:rPr>
          <w:spacing w:val="-4"/>
        </w:rPr>
        <w:t xml:space="preserve"> </w:t>
      </w:r>
      <w:r>
        <w:t>знания</w:t>
      </w:r>
      <w:r>
        <w:rPr>
          <w:spacing w:val="-4"/>
        </w:rPr>
        <w:t xml:space="preserve"> </w:t>
      </w:r>
      <w:r>
        <w:t>и</w:t>
      </w:r>
      <w:r>
        <w:rPr>
          <w:spacing w:val="-4"/>
        </w:rPr>
        <w:t xml:space="preserve"> </w:t>
      </w:r>
      <w:r>
        <w:t>методов</w:t>
      </w:r>
      <w:r>
        <w:rPr>
          <w:spacing w:val="-8"/>
        </w:rPr>
        <w:t xml:space="preserve"> </w:t>
      </w:r>
      <w:r>
        <w:t>деятельности,</w:t>
      </w:r>
      <w:r>
        <w:rPr>
          <w:spacing w:val="-3"/>
        </w:rPr>
        <w:t xml:space="preserve"> </w:t>
      </w:r>
      <w:r>
        <w:t>выходящих</w:t>
      </w:r>
      <w:r>
        <w:rPr>
          <w:spacing w:val="-9"/>
        </w:rPr>
        <w:t xml:space="preserve"> </w:t>
      </w:r>
      <w:r>
        <w:t>за рамки предметного обучения).</w:t>
      </w:r>
    </w:p>
    <w:p w:rsidR="00FD1603" w:rsidRDefault="004C6098">
      <w:pPr>
        <w:pStyle w:val="a3"/>
        <w:spacing w:before="2"/>
        <w:ind w:right="131"/>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FD1603" w:rsidRDefault="004C6098">
      <w:pPr>
        <w:pStyle w:val="a3"/>
        <w:spacing w:before="4" w:line="319" w:lineRule="exact"/>
        <w:ind w:left="1412" w:firstLine="0"/>
      </w:pPr>
      <w:r>
        <w:t>Какое</w:t>
      </w:r>
      <w:r>
        <w:rPr>
          <w:spacing w:val="-11"/>
        </w:rPr>
        <w:t xml:space="preserve"> </w:t>
      </w:r>
      <w:r>
        <w:t>средство</w:t>
      </w:r>
      <w:r>
        <w:rPr>
          <w:spacing w:val="-10"/>
        </w:rPr>
        <w:t xml:space="preserve"> </w:t>
      </w:r>
      <w:r>
        <w:t>поможет</w:t>
      </w:r>
      <w:r>
        <w:rPr>
          <w:spacing w:val="-1"/>
        </w:rPr>
        <w:t xml:space="preserve"> </w:t>
      </w:r>
      <w:r>
        <w:t>в</w:t>
      </w:r>
      <w:r>
        <w:rPr>
          <w:spacing w:val="-10"/>
        </w:rPr>
        <w:t xml:space="preserve"> </w:t>
      </w:r>
      <w:r>
        <w:t>решении</w:t>
      </w:r>
      <w:r>
        <w:rPr>
          <w:spacing w:val="-5"/>
        </w:rPr>
        <w:t xml:space="preserve"> </w:t>
      </w:r>
      <w:r>
        <w:t>проблемы...</w:t>
      </w:r>
      <w:r>
        <w:rPr>
          <w:spacing w:val="-5"/>
        </w:rPr>
        <w:t xml:space="preserve"> </w:t>
      </w:r>
      <w:r>
        <w:t>(опишите,</w:t>
      </w:r>
      <w:r>
        <w:rPr>
          <w:spacing w:val="-5"/>
        </w:rPr>
        <w:t xml:space="preserve"> </w:t>
      </w:r>
      <w:r>
        <w:rPr>
          <w:spacing w:val="-2"/>
        </w:rPr>
        <w:t>объясните)?</w:t>
      </w:r>
    </w:p>
    <w:p w:rsidR="00FD1603" w:rsidRDefault="004C6098">
      <w:pPr>
        <w:pStyle w:val="a3"/>
        <w:spacing w:line="242" w:lineRule="auto"/>
        <w:ind w:left="1412" w:right="146" w:firstLine="0"/>
        <w:jc w:val="left"/>
      </w:pPr>
      <w:r>
        <w:t>Каким</w:t>
      </w:r>
      <w:r>
        <w:rPr>
          <w:spacing w:val="-6"/>
        </w:rPr>
        <w:t xml:space="preserve"> </w:t>
      </w:r>
      <w:r>
        <w:t>должно</w:t>
      </w:r>
      <w:r>
        <w:rPr>
          <w:spacing w:val="-11"/>
        </w:rPr>
        <w:t xml:space="preserve"> </w:t>
      </w:r>
      <w:r>
        <w:t>быть</w:t>
      </w:r>
      <w:r>
        <w:rPr>
          <w:spacing w:val="-7"/>
        </w:rPr>
        <w:t xml:space="preserve"> </w:t>
      </w:r>
      <w:r>
        <w:t>средство</w:t>
      </w:r>
      <w:r>
        <w:rPr>
          <w:spacing w:val="-11"/>
        </w:rPr>
        <w:t xml:space="preserve"> </w:t>
      </w:r>
      <w:r>
        <w:t>для</w:t>
      </w:r>
      <w:r>
        <w:rPr>
          <w:spacing w:val="-7"/>
        </w:rPr>
        <w:t xml:space="preserve"> </w:t>
      </w:r>
      <w:r>
        <w:t>решения</w:t>
      </w:r>
      <w:r>
        <w:rPr>
          <w:spacing w:val="-7"/>
        </w:rPr>
        <w:t xml:space="preserve"> </w:t>
      </w:r>
      <w:r>
        <w:t>проблемы...</w:t>
      </w:r>
      <w:r>
        <w:rPr>
          <w:spacing w:val="-6"/>
        </w:rPr>
        <w:t xml:space="preserve"> </w:t>
      </w:r>
      <w:r>
        <w:t>(опишите,</w:t>
      </w:r>
      <w:r>
        <w:rPr>
          <w:spacing w:val="-6"/>
        </w:rPr>
        <w:t xml:space="preserve"> </w:t>
      </w:r>
      <w:r>
        <w:t>смоделируйте)? Как спроводить средство для решения проблемы (дайте инструкцию)?</w:t>
      </w:r>
    </w:p>
    <w:p w:rsidR="00FD1603" w:rsidRDefault="004C6098">
      <w:pPr>
        <w:pStyle w:val="a3"/>
        <w:spacing w:line="317" w:lineRule="exact"/>
        <w:ind w:left="1412" w:firstLine="0"/>
        <w:jc w:val="left"/>
      </w:pPr>
      <w:r>
        <w:t>Как</w:t>
      </w:r>
      <w:r>
        <w:rPr>
          <w:spacing w:val="-9"/>
        </w:rPr>
        <w:t xml:space="preserve"> </w:t>
      </w:r>
      <w:r>
        <w:t>выглядело...</w:t>
      </w:r>
      <w:r>
        <w:rPr>
          <w:spacing w:val="-6"/>
        </w:rPr>
        <w:t xml:space="preserve"> </w:t>
      </w:r>
      <w:r>
        <w:t>(опишите,</w:t>
      </w:r>
      <w:r>
        <w:rPr>
          <w:spacing w:val="-5"/>
        </w:rPr>
        <w:t xml:space="preserve"> </w:t>
      </w:r>
      <w:r>
        <w:rPr>
          <w:spacing w:val="-2"/>
        </w:rPr>
        <w:t>реконструируйте)?</w:t>
      </w:r>
    </w:p>
    <w:p w:rsidR="00FD1603" w:rsidRDefault="004C6098">
      <w:pPr>
        <w:pStyle w:val="a3"/>
        <w:spacing w:line="242" w:lineRule="auto"/>
        <w:ind w:left="1412" w:right="2838" w:firstLine="0"/>
        <w:jc w:val="left"/>
      </w:pPr>
      <w:r>
        <w:t>Как будет выглядеть... (опишите, спрогнозируйте)? Основными</w:t>
      </w:r>
      <w:r>
        <w:rPr>
          <w:spacing w:val="-12"/>
        </w:rPr>
        <w:t xml:space="preserve"> </w:t>
      </w:r>
      <w:r>
        <w:t>формами</w:t>
      </w:r>
      <w:r>
        <w:rPr>
          <w:spacing w:val="-12"/>
        </w:rPr>
        <w:t xml:space="preserve"> </w:t>
      </w:r>
      <w:r>
        <w:t>представления</w:t>
      </w:r>
      <w:r>
        <w:rPr>
          <w:spacing w:val="-12"/>
        </w:rPr>
        <w:t xml:space="preserve"> </w:t>
      </w:r>
      <w:r>
        <w:t>итогов</w:t>
      </w:r>
      <w:r>
        <w:rPr>
          <w:spacing w:val="-8"/>
        </w:rPr>
        <w:t xml:space="preserve"> </w:t>
      </w:r>
      <w:r>
        <w:t>ПД</w:t>
      </w:r>
      <w:r>
        <w:rPr>
          <w:spacing w:val="-10"/>
        </w:rPr>
        <w:t xml:space="preserve"> </w:t>
      </w:r>
      <w:r>
        <w:t>являются: материальный объект, макет, конструкторское изделие;</w:t>
      </w:r>
    </w:p>
    <w:p w:rsidR="00FD1603" w:rsidRDefault="004C6098">
      <w:pPr>
        <w:pStyle w:val="a3"/>
        <w:spacing w:line="319" w:lineRule="exact"/>
        <w:ind w:left="1412" w:firstLine="0"/>
        <w:jc w:val="left"/>
      </w:pPr>
      <w:r>
        <w:t>отчетные</w:t>
      </w:r>
      <w:r>
        <w:rPr>
          <w:spacing w:val="-10"/>
        </w:rPr>
        <w:t xml:space="preserve"> </w:t>
      </w:r>
      <w:r>
        <w:t>материалы</w:t>
      </w:r>
      <w:r>
        <w:rPr>
          <w:spacing w:val="-5"/>
        </w:rPr>
        <w:t xml:space="preserve"> </w:t>
      </w:r>
      <w:r>
        <w:t>по</w:t>
      </w:r>
      <w:r>
        <w:rPr>
          <w:spacing w:val="-9"/>
        </w:rPr>
        <w:t xml:space="preserve"> </w:t>
      </w:r>
      <w:r>
        <w:t>проекту</w:t>
      </w:r>
      <w:r>
        <w:rPr>
          <w:spacing w:val="-14"/>
        </w:rPr>
        <w:t xml:space="preserve"> </w:t>
      </w:r>
      <w:r>
        <w:t>(тексты,</w:t>
      </w:r>
      <w:r>
        <w:rPr>
          <w:spacing w:val="-3"/>
        </w:rPr>
        <w:t xml:space="preserve"> </w:t>
      </w:r>
      <w:r>
        <w:t>мультимедийные</w:t>
      </w:r>
      <w:r>
        <w:rPr>
          <w:spacing w:val="-6"/>
        </w:rPr>
        <w:t xml:space="preserve"> </w:t>
      </w:r>
      <w:r>
        <w:rPr>
          <w:spacing w:val="-2"/>
        </w:rPr>
        <w:t>продукты).</w:t>
      </w:r>
    </w:p>
    <w:p w:rsidR="00FD1603" w:rsidRDefault="00FD1603">
      <w:pPr>
        <w:pStyle w:val="a3"/>
        <w:spacing w:line="319" w:lineRule="exact"/>
        <w:jc w:val="left"/>
        <w:sectPr w:rsidR="00FD1603">
          <w:pgSz w:w="11910" w:h="16850"/>
          <w:pgMar w:top="940" w:right="283" w:bottom="280" w:left="0" w:header="756" w:footer="0" w:gutter="0"/>
          <w:cols w:space="720"/>
        </w:sectPr>
      </w:pPr>
    </w:p>
    <w:p w:rsidR="00FD1603" w:rsidRDefault="004C6098">
      <w:pPr>
        <w:pStyle w:val="a3"/>
        <w:spacing w:before="249"/>
        <w:ind w:right="148"/>
      </w:pPr>
      <w:r>
        <w:lastRenderedPageBreak/>
        <w:t>Особенности организации ПД</w:t>
      </w:r>
      <w:r>
        <w:rPr>
          <w:spacing w:val="-3"/>
        </w:rPr>
        <w:t xml:space="preserve"> </w:t>
      </w:r>
      <w:r>
        <w:t>обучающихся</w:t>
      </w:r>
      <w:r>
        <w:rPr>
          <w:spacing w:val="-5"/>
        </w:rPr>
        <w:t xml:space="preserve"> </w:t>
      </w:r>
      <w:r>
        <w:t>в</w:t>
      </w:r>
      <w:r>
        <w:rPr>
          <w:spacing w:val="-2"/>
        </w:rPr>
        <w:t xml:space="preserve"> </w:t>
      </w:r>
      <w:r>
        <w:t>рамках</w:t>
      </w:r>
      <w:r>
        <w:rPr>
          <w:spacing w:val="-3"/>
        </w:rPr>
        <w:t xml:space="preserve"> </w:t>
      </w:r>
      <w:r>
        <w:t>внеурочной</w:t>
      </w:r>
      <w:r>
        <w:rPr>
          <w:spacing w:val="-5"/>
        </w:rPr>
        <w:t xml:space="preserve"> </w:t>
      </w:r>
      <w:r>
        <w:t>деятельности</w:t>
      </w:r>
      <w:r>
        <w:rPr>
          <w:spacing w:val="-5"/>
        </w:rPr>
        <w:t xml:space="preserve"> </w:t>
      </w:r>
      <w: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D1603" w:rsidRDefault="004C6098">
      <w:pPr>
        <w:pStyle w:val="a3"/>
        <w:spacing w:line="242" w:lineRule="auto"/>
        <w:ind w:right="153"/>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FD1603" w:rsidRDefault="004C6098">
      <w:pPr>
        <w:pStyle w:val="a3"/>
        <w:ind w:left="1412" w:right="6729"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FD1603" w:rsidRDefault="004C6098">
      <w:pPr>
        <w:pStyle w:val="a3"/>
        <w:spacing w:line="237" w:lineRule="auto"/>
        <w:ind w:right="146" w:firstLine="778"/>
        <w:jc w:val="left"/>
      </w:pPr>
      <w:r>
        <w:t>В</w:t>
      </w:r>
      <w:r>
        <w:rPr>
          <w:spacing w:val="80"/>
        </w:rPr>
        <w:t xml:space="preserve"> </w:t>
      </w:r>
      <w:r>
        <w:t>качестве</w:t>
      </w:r>
      <w:r>
        <w:rPr>
          <w:spacing w:val="80"/>
        </w:rPr>
        <w:t xml:space="preserve"> </w:t>
      </w:r>
      <w:r>
        <w:t>основных</w:t>
      </w:r>
      <w:r>
        <w:rPr>
          <w:spacing w:val="80"/>
        </w:rPr>
        <w:t xml:space="preserve"> </w:t>
      </w:r>
      <w:r>
        <w:t>форм</w:t>
      </w:r>
      <w:r>
        <w:rPr>
          <w:spacing w:val="80"/>
        </w:rPr>
        <w:t xml:space="preserve"> </w:t>
      </w:r>
      <w:r>
        <w:t>организации</w:t>
      </w:r>
      <w:r>
        <w:rPr>
          <w:spacing w:val="80"/>
        </w:rPr>
        <w:t xml:space="preserve"> </w:t>
      </w:r>
      <w:r>
        <w:t>ПД</w:t>
      </w:r>
      <w:r>
        <w:rPr>
          <w:spacing w:val="80"/>
          <w:w w:val="150"/>
        </w:rPr>
        <w:t xml:space="preserve"> </w:t>
      </w:r>
      <w:r>
        <w:t>в</w:t>
      </w:r>
      <w:r>
        <w:rPr>
          <w:spacing w:val="80"/>
        </w:rPr>
        <w:t xml:space="preserve"> </w:t>
      </w:r>
      <w:r>
        <w:t>МБОУ</w:t>
      </w:r>
      <w:r>
        <w:rPr>
          <w:spacing w:val="80"/>
        </w:rPr>
        <w:t xml:space="preserve"> </w:t>
      </w:r>
      <w:r>
        <w:t>«</w:t>
      </w:r>
      <w:r w:rsidR="00987544">
        <w:t xml:space="preserve">Ермолаевская </w:t>
      </w:r>
      <w:r>
        <w:t>ООШ»</w:t>
      </w:r>
      <w:r>
        <w:rPr>
          <w:spacing w:val="40"/>
        </w:rPr>
        <w:t xml:space="preserve"> </w:t>
      </w:r>
      <w:r>
        <w:t>Орловского муниципального округа</w:t>
      </w:r>
      <w:r>
        <w:rPr>
          <w:spacing w:val="40"/>
        </w:rPr>
        <w:t xml:space="preserve"> </w:t>
      </w:r>
      <w:r>
        <w:t>используются:</w:t>
      </w:r>
    </w:p>
    <w:p w:rsidR="00FD1603" w:rsidRDefault="004C6098">
      <w:pPr>
        <w:pStyle w:val="a3"/>
        <w:ind w:left="1412" w:right="6165" w:firstLine="0"/>
        <w:jc w:val="left"/>
      </w:pPr>
      <w:r>
        <w:t>творческие мастерские; экспериментальные</w:t>
      </w:r>
      <w:r>
        <w:rPr>
          <w:spacing w:val="-18"/>
        </w:rPr>
        <w:t xml:space="preserve"> </w:t>
      </w:r>
      <w:r>
        <w:t>лаборатории; конструкторское бюро; проектные недели;</w:t>
      </w:r>
    </w:p>
    <w:p w:rsidR="00FD1603" w:rsidRDefault="004C6098">
      <w:pPr>
        <w:pStyle w:val="a3"/>
        <w:ind w:left="1412" w:firstLine="0"/>
        <w:jc w:val="left"/>
      </w:pPr>
      <w:r>
        <w:rPr>
          <w:spacing w:val="-2"/>
        </w:rPr>
        <w:t>практикумы.</w:t>
      </w:r>
    </w:p>
    <w:p w:rsidR="00FD1603" w:rsidRDefault="004C6098">
      <w:pPr>
        <w:pStyle w:val="a3"/>
        <w:spacing w:before="2" w:line="237" w:lineRule="auto"/>
        <w:ind w:left="1412" w:right="822" w:firstLine="72"/>
        <w:jc w:val="left"/>
      </w:pPr>
      <w:r>
        <w:t>Формами представления итогов ПД во внеурочное время являются: материальный</w:t>
      </w:r>
      <w:r>
        <w:rPr>
          <w:spacing w:val="-7"/>
        </w:rPr>
        <w:t xml:space="preserve"> </w:t>
      </w:r>
      <w:r>
        <w:t>продукт</w:t>
      </w:r>
      <w:r>
        <w:rPr>
          <w:spacing w:val="-8"/>
        </w:rPr>
        <w:t xml:space="preserve"> </w:t>
      </w:r>
      <w:r>
        <w:t>(объект,</w:t>
      </w:r>
      <w:r>
        <w:rPr>
          <w:spacing w:val="-6"/>
        </w:rPr>
        <w:t xml:space="preserve"> </w:t>
      </w:r>
      <w:r>
        <w:t>макет,</w:t>
      </w:r>
      <w:r>
        <w:rPr>
          <w:spacing w:val="-7"/>
        </w:rPr>
        <w:t xml:space="preserve"> </w:t>
      </w:r>
      <w:r>
        <w:t>конструкторское</w:t>
      </w:r>
      <w:r>
        <w:rPr>
          <w:spacing w:val="-10"/>
        </w:rPr>
        <w:t xml:space="preserve"> </w:t>
      </w:r>
      <w:r>
        <w:t>изделие</w:t>
      </w:r>
      <w:r>
        <w:rPr>
          <w:spacing w:val="-10"/>
        </w:rPr>
        <w:t xml:space="preserve"> </w:t>
      </w:r>
      <w:r>
        <w:t>и другие);</w:t>
      </w:r>
    </w:p>
    <w:p w:rsidR="00FD1603" w:rsidRDefault="004C6098">
      <w:pPr>
        <w:pStyle w:val="a3"/>
        <w:tabs>
          <w:tab w:val="left" w:pos="2914"/>
          <w:tab w:val="left" w:pos="4698"/>
          <w:tab w:val="left" w:pos="7014"/>
          <w:tab w:val="left" w:pos="8309"/>
          <w:tab w:val="left" w:pos="9920"/>
        </w:tabs>
        <w:spacing w:before="1" w:line="242" w:lineRule="auto"/>
        <w:ind w:left="1412" w:right="154" w:firstLine="0"/>
        <w:jc w:val="left"/>
      </w:pPr>
      <w:r>
        <w:t>медийный</w:t>
      </w:r>
      <w:r>
        <w:rPr>
          <w:spacing w:val="-2"/>
        </w:rPr>
        <w:t xml:space="preserve"> </w:t>
      </w:r>
      <w:r>
        <w:t>продукт</w:t>
      </w:r>
      <w:r>
        <w:rPr>
          <w:spacing w:val="-3"/>
        </w:rPr>
        <w:t xml:space="preserve"> </w:t>
      </w:r>
      <w:r>
        <w:t>(плакат,</w:t>
      </w:r>
      <w:r>
        <w:rPr>
          <w:spacing w:val="-2"/>
        </w:rPr>
        <w:t xml:space="preserve"> </w:t>
      </w:r>
      <w:r>
        <w:t>газета,</w:t>
      </w:r>
      <w:r>
        <w:rPr>
          <w:spacing w:val="-1"/>
        </w:rPr>
        <w:t xml:space="preserve"> </w:t>
      </w:r>
      <w:r>
        <w:t>журнал,</w:t>
      </w:r>
      <w:r>
        <w:rPr>
          <w:spacing w:val="-1"/>
        </w:rPr>
        <w:t xml:space="preserve"> </w:t>
      </w:r>
      <w:r>
        <w:t>рекламная</w:t>
      </w:r>
      <w:r>
        <w:rPr>
          <w:spacing w:val="-2"/>
        </w:rPr>
        <w:t xml:space="preserve"> </w:t>
      </w:r>
      <w:r>
        <w:t>продукция,</w:t>
      </w:r>
      <w:r>
        <w:rPr>
          <w:spacing w:val="-1"/>
        </w:rPr>
        <w:t xml:space="preserve"> </w:t>
      </w:r>
      <w:r>
        <w:t>фильм</w:t>
      </w:r>
      <w:r>
        <w:rPr>
          <w:spacing w:val="-7"/>
        </w:rPr>
        <w:t xml:space="preserve"> </w:t>
      </w:r>
      <w:r>
        <w:t>и</w:t>
      </w:r>
      <w:r>
        <w:rPr>
          <w:spacing w:val="-2"/>
        </w:rPr>
        <w:t xml:space="preserve"> </w:t>
      </w:r>
      <w:r>
        <w:t xml:space="preserve">другие); </w:t>
      </w:r>
      <w:r>
        <w:rPr>
          <w:spacing w:val="-2"/>
        </w:rPr>
        <w:t>публичное</w:t>
      </w:r>
      <w:r>
        <w:tab/>
      </w:r>
      <w:r>
        <w:rPr>
          <w:spacing w:val="-2"/>
        </w:rPr>
        <w:t>мероприятие</w:t>
      </w:r>
      <w:r>
        <w:tab/>
      </w:r>
      <w:r>
        <w:rPr>
          <w:spacing w:val="-2"/>
        </w:rPr>
        <w:t>(образовательное</w:t>
      </w:r>
      <w:r>
        <w:tab/>
      </w:r>
      <w:r>
        <w:rPr>
          <w:spacing w:val="-2"/>
        </w:rPr>
        <w:t>событие,</w:t>
      </w:r>
      <w:r>
        <w:tab/>
      </w:r>
      <w:r>
        <w:rPr>
          <w:spacing w:val="-2"/>
        </w:rPr>
        <w:t>социальное</w:t>
      </w:r>
      <w:r>
        <w:tab/>
      </w:r>
      <w:r>
        <w:rPr>
          <w:spacing w:val="-2"/>
        </w:rPr>
        <w:t>мероприятие</w:t>
      </w:r>
    </w:p>
    <w:p w:rsidR="00FD1603" w:rsidRDefault="004C6098">
      <w:pPr>
        <w:pStyle w:val="a3"/>
        <w:spacing w:line="313" w:lineRule="exact"/>
        <w:ind w:firstLine="0"/>
        <w:jc w:val="left"/>
      </w:pPr>
      <w:r>
        <w:t>(акция),</w:t>
      </w:r>
      <w:r>
        <w:rPr>
          <w:spacing w:val="-6"/>
        </w:rPr>
        <w:t xml:space="preserve"> </w:t>
      </w:r>
      <w:r>
        <w:t>театральная</w:t>
      </w:r>
      <w:r>
        <w:rPr>
          <w:spacing w:val="-6"/>
        </w:rPr>
        <w:t xml:space="preserve"> </w:t>
      </w:r>
      <w:r>
        <w:t>постановка</w:t>
      </w:r>
      <w:r>
        <w:rPr>
          <w:spacing w:val="-8"/>
        </w:rPr>
        <w:t xml:space="preserve"> </w:t>
      </w:r>
      <w:r>
        <w:t>и</w:t>
      </w:r>
      <w:r>
        <w:rPr>
          <w:spacing w:val="-6"/>
        </w:rPr>
        <w:t xml:space="preserve"> </w:t>
      </w:r>
      <w:r>
        <w:rPr>
          <w:spacing w:val="-2"/>
        </w:rPr>
        <w:t>другие);</w:t>
      </w:r>
    </w:p>
    <w:p w:rsidR="00FD1603" w:rsidRDefault="004C6098">
      <w:pPr>
        <w:pStyle w:val="a3"/>
        <w:spacing w:before="2"/>
        <w:ind w:left="1412" w:firstLine="0"/>
      </w:pPr>
      <w:r>
        <w:t>отчетные</w:t>
      </w:r>
      <w:r>
        <w:rPr>
          <w:spacing w:val="-10"/>
        </w:rPr>
        <w:t xml:space="preserve"> </w:t>
      </w:r>
      <w:r>
        <w:t>материалы</w:t>
      </w:r>
      <w:r>
        <w:rPr>
          <w:spacing w:val="-5"/>
        </w:rPr>
        <w:t xml:space="preserve"> </w:t>
      </w:r>
      <w:r>
        <w:t>по</w:t>
      </w:r>
      <w:r>
        <w:rPr>
          <w:spacing w:val="-9"/>
        </w:rPr>
        <w:t xml:space="preserve"> </w:t>
      </w:r>
      <w:r>
        <w:t>проекту</w:t>
      </w:r>
      <w:r>
        <w:rPr>
          <w:spacing w:val="-14"/>
        </w:rPr>
        <w:t xml:space="preserve"> </w:t>
      </w:r>
      <w:r>
        <w:t>(тексты,</w:t>
      </w:r>
      <w:r>
        <w:rPr>
          <w:spacing w:val="-3"/>
        </w:rPr>
        <w:t xml:space="preserve"> </w:t>
      </w:r>
      <w:r>
        <w:t>мультимедийные</w:t>
      </w:r>
      <w:r>
        <w:rPr>
          <w:spacing w:val="-6"/>
        </w:rPr>
        <w:t xml:space="preserve"> </w:t>
      </w:r>
      <w:r>
        <w:rPr>
          <w:spacing w:val="-2"/>
        </w:rPr>
        <w:t>продукты).</w:t>
      </w:r>
    </w:p>
    <w:p w:rsidR="00FD1603" w:rsidRDefault="004C6098">
      <w:pPr>
        <w:pStyle w:val="a3"/>
        <w:spacing w:before="2"/>
        <w:ind w:right="136"/>
      </w:pPr>
      <w:r>
        <w:t>При оценивании результатов ПД</w:t>
      </w:r>
      <w:r>
        <w:rPr>
          <w:spacing w:val="80"/>
        </w:rPr>
        <w:t xml:space="preserve"> </w:t>
      </w:r>
      <w:r>
        <w:t>МБОУ «</w:t>
      </w:r>
      <w:r w:rsidR="00987544">
        <w:t xml:space="preserve">Ермолаевская </w:t>
      </w:r>
      <w:r>
        <w:t>ООШ» Орловского муниципального округа</w:t>
      </w:r>
      <w:r>
        <w:rPr>
          <w:spacing w:val="80"/>
        </w:rPr>
        <w:t xml:space="preserve"> </w:t>
      </w:r>
      <w:r>
        <w:t>ориентируется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D1603" w:rsidRDefault="004C6098">
      <w:pPr>
        <w:pStyle w:val="a3"/>
        <w:spacing w:before="4"/>
        <w:ind w:right="142"/>
      </w:pPr>
      <w:r>
        <w:t>Оценка результатов УИД МБОУ «</w:t>
      </w:r>
      <w:r w:rsidR="00987544">
        <w:t xml:space="preserve">Ермолаевская </w:t>
      </w:r>
      <w:r>
        <w:t>ООШ» Орловского</w:t>
      </w:r>
      <w:r>
        <w:rPr>
          <w:spacing w:val="40"/>
        </w:rPr>
        <w:t xml:space="preserve"> </w:t>
      </w:r>
      <w:r>
        <w:t>муниципального округа</w:t>
      </w:r>
      <w:r>
        <w:rPr>
          <w:spacing w:val="80"/>
        </w:rPr>
        <w:t xml:space="preserve"> </w:t>
      </w:r>
      <w:r>
        <w:t>учитывает то, насколько обучающимся в рамках проведения исследования удалось продемонстрировать базовые проектные действия:</w:t>
      </w:r>
    </w:p>
    <w:p w:rsidR="00FD1603" w:rsidRDefault="004C6098">
      <w:pPr>
        <w:pStyle w:val="a3"/>
        <w:ind w:left="1412" w:right="3003" w:firstLine="0"/>
        <w:jc w:val="left"/>
      </w:pPr>
      <w:r>
        <w:t>понимание проблемы, связанных с нею цели и задач; умение</w:t>
      </w:r>
      <w:r>
        <w:rPr>
          <w:spacing w:val="-13"/>
        </w:rPr>
        <w:t xml:space="preserve"> </w:t>
      </w:r>
      <w:r>
        <w:t>определить</w:t>
      </w:r>
      <w:r>
        <w:rPr>
          <w:spacing w:val="-10"/>
        </w:rPr>
        <w:t xml:space="preserve"> </w:t>
      </w:r>
      <w:r>
        <w:t>оптимальный</w:t>
      </w:r>
      <w:r>
        <w:rPr>
          <w:spacing w:val="-10"/>
        </w:rPr>
        <w:t xml:space="preserve"> </w:t>
      </w:r>
      <w:r>
        <w:t>путь</w:t>
      </w:r>
      <w:r>
        <w:rPr>
          <w:spacing w:val="-10"/>
        </w:rPr>
        <w:t xml:space="preserve"> </w:t>
      </w:r>
      <w:r>
        <w:t>решения</w:t>
      </w:r>
      <w:r>
        <w:rPr>
          <w:spacing w:val="-10"/>
        </w:rPr>
        <w:t xml:space="preserve"> </w:t>
      </w:r>
      <w:r>
        <w:t>проблемы; умение планировать и работать по плану;</w:t>
      </w:r>
    </w:p>
    <w:p w:rsidR="00FD1603" w:rsidRDefault="004C6098">
      <w:pPr>
        <w:pStyle w:val="a3"/>
        <w:tabs>
          <w:tab w:val="left" w:pos="2483"/>
          <w:tab w:val="left" w:pos="4124"/>
          <w:tab w:val="left" w:pos="5634"/>
          <w:tab w:val="left" w:pos="6829"/>
          <w:tab w:val="left" w:pos="7188"/>
          <w:tab w:val="left" w:pos="8576"/>
          <w:tab w:val="left" w:pos="9166"/>
          <w:tab w:val="left" w:pos="9505"/>
          <w:tab w:val="left" w:pos="10267"/>
        </w:tabs>
        <w:spacing w:line="321" w:lineRule="exact"/>
        <w:ind w:left="1412" w:firstLine="0"/>
        <w:jc w:val="left"/>
      </w:pPr>
      <w:r>
        <w:rPr>
          <w:spacing w:val="-2"/>
        </w:rPr>
        <w:t>умение</w:t>
      </w:r>
      <w:r>
        <w:tab/>
      </w:r>
      <w:r>
        <w:rPr>
          <w:spacing w:val="-2"/>
        </w:rPr>
        <w:t>реализовать</w:t>
      </w:r>
      <w:r>
        <w:tab/>
      </w:r>
      <w:r>
        <w:rPr>
          <w:spacing w:val="-2"/>
        </w:rPr>
        <w:t>проектный</w:t>
      </w:r>
      <w:r>
        <w:tab/>
      </w:r>
      <w:r>
        <w:rPr>
          <w:spacing w:val="-2"/>
        </w:rPr>
        <w:t>замысел</w:t>
      </w:r>
      <w:r>
        <w:tab/>
      </w:r>
      <w:r>
        <w:rPr>
          <w:spacing w:val="-10"/>
        </w:rPr>
        <w:t>и</w:t>
      </w:r>
      <w:r>
        <w:tab/>
      </w:r>
      <w:r>
        <w:rPr>
          <w:spacing w:val="-2"/>
        </w:rPr>
        <w:t>оформить</w:t>
      </w:r>
      <w:r>
        <w:tab/>
      </w:r>
      <w:r>
        <w:rPr>
          <w:spacing w:val="-5"/>
        </w:rPr>
        <w:t>его</w:t>
      </w:r>
      <w:r>
        <w:tab/>
      </w:r>
      <w:r>
        <w:rPr>
          <w:spacing w:val="-10"/>
        </w:rPr>
        <w:t>в</w:t>
      </w:r>
      <w:r>
        <w:tab/>
      </w:r>
      <w:r>
        <w:rPr>
          <w:spacing w:val="-4"/>
        </w:rPr>
        <w:t>виде</w:t>
      </w:r>
      <w:r>
        <w:tab/>
      </w:r>
      <w:r>
        <w:rPr>
          <w:spacing w:val="-2"/>
        </w:rPr>
        <w:t>реального</w:t>
      </w:r>
    </w:p>
    <w:p w:rsidR="00FD1603" w:rsidRDefault="004C6098">
      <w:pPr>
        <w:pStyle w:val="a3"/>
        <w:spacing w:before="1" w:line="319" w:lineRule="exact"/>
        <w:ind w:firstLine="0"/>
        <w:jc w:val="left"/>
      </w:pPr>
      <w:r>
        <w:rPr>
          <w:spacing w:val="-2"/>
        </w:rPr>
        <w:t>«продукта»;</w:t>
      </w:r>
    </w:p>
    <w:p w:rsidR="00FD1603" w:rsidRDefault="004C6098">
      <w:pPr>
        <w:pStyle w:val="a3"/>
        <w:tabs>
          <w:tab w:val="left" w:pos="2526"/>
          <w:tab w:val="left" w:pos="4426"/>
          <w:tab w:val="left" w:pos="6081"/>
          <w:tab w:val="left" w:pos="7937"/>
          <w:tab w:val="left" w:pos="8346"/>
          <w:tab w:val="left" w:pos="9943"/>
        </w:tabs>
        <w:spacing w:line="242" w:lineRule="auto"/>
        <w:ind w:right="137"/>
        <w:jc w:val="left"/>
      </w:pP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r>
        <w:rPr>
          <w:spacing w:val="-2"/>
        </w:rPr>
        <w:t xml:space="preserve">взаимоценку </w:t>
      </w:r>
      <w:r>
        <w:t>деятельности в группе.</w:t>
      </w:r>
    </w:p>
    <w:p w:rsidR="00FD1603" w:rsidRDefault="004C6098">
      <w:pPr>
        <w:pStyle w:val="a3"/>
        <w:spacing w:line="317" w:lineRule="exact"/>
        <w:ind w:left="1412" w:firstLine="0"/>
        <w:jc w:val="left"/>
      </w:pPr>
      <w:r>
        <w:t>В</w:t>
      </w:r>
      <w:r>
        <w:rPr>
          <w:spacing w:val="-11"/>
        </w:rPr>
        <w:t xml:space="preserve"> </w:t>
      </w:r>
      <w:r>
        <w:t>процессе</w:t>
      </w:r>
      <w:r>
        <w:rPr>
          <w:spacing w:val="-11"/>
        </w:rPr>
        <w:t xml:space="preserve"> </w:t>
      </w:r>
      <w:r>
        <w:t>публичной</w:t>
      </w:r>
      <w:r>
        <w:rPr>
          <w:spacing w:val="-8"/>
        </w:rPr>
        <w:t xml:space="preserve"> </w:t>
      </w:r>
      <w:r>
        <w:t>презентации</w:t>
      </w:r>
      <w:r>
        <w:rPr>
          <w:spacing w:val="-8"/>
        </w:rPr>
        <w:t xml:space="preserve"> </w:t>
      </w:r>
      <w:r>
        <w:t>результатов</w:t>
      </w:r>
      <w:r>
        <w:rPr>
          <w:spacing w:val="-12"/>
        </w:rPr>
        <w:t xml:space="preserve"> </w:t>
      </w:r>
      <w:r>
        <w:t>проекта</w:t>
      </w:r>
      <w:r>
        <w:rPr>
          <w:spacing w:val="-10"/>
        </w:rPr>
        <w:t xml:space="preserve"> </w:t>
      </w:r>
      <w:r>
        <w:rPr>
          <w:spacing w:val="-2"/>
        </w:rPr>
        <w:t>оценивается:</w:t>
      </w:r>
    </w:p>
    <w:p w:rsidR="00FD1603" w:rsidRDefault="004C6098">
      <w:pPr>
        <w:pStyle w:val="a3"/>
        <w:spacing w:line="242" w:lineRule="auto"/>
        <w:ind w:right="146"/>
        <w:jc w:val="left"/>
      </w:pPr>
      <w:r>
        <w:t>качество</w:t>
      </w:r>
      <w:r>
        <w:rPr>
          <w:spacing w:val="39"/>
        </w:rPr>
        <w:t xml:space="preserve"> </w:t>
      </w:r>
      <w:r>
        <w:t>защиты</w:t>
      </w:r>
      <w:r>
        <w:rPr>
          <w:spacing w:val="40"/>
        </w:rPr>
        <w:t xml:space="preserve"> </w:t>
      </w:r>
      <w:r>
        <w:t>проекта</w:t>
      </w:r>
      <w:r>
        <w:rPr>
          <w:spacing w:val="40"/>
        </w:rPr>
        <w:t xml:space="preserve"> </w:t>
      </w:r>
      <w:r>
        <w:t>(четкость</w:t>
      </w:r>
      <w:r>
        <w:rPr>
          <w:spacing w:val="40"/>
        </w:rPr>
        <w:t xml:space="preserve"> </w:t>
      </w:r>
      <w:r>
        <w:t>и</w:t>
      </w:r>
      <w:r>
        <w:rPr>
          <w:spacing w:val="40"/>
        </w:rPr>
        <w:t xml:space="preserve"> </w:t>
      </w:r>
      <w:r>
        <w:t>ясность</w:t>
      </w:r>
      <w:r>
        <w:rPr>
          <w:spacing w:val="40"/>
        </w:rPr>
        <w:t xml:space="preserve"> </w:t>
      </w:r>
      <w:r>
        <w:t>изложения</w:t>
      </w:r>
      <w:r>
        <w:rPr>
          <w:spacing w:val="40"/>
        </w:rPr>
        <w:t xml:space="preserve"> </w:t>
      </w:r>
      <w:r>
        <w:t>задачи;</w:t>
      </w:r>
      <w:r>
        <w:rPr>
          <w:spacing w:val="40"/>
        </w:rPr>
        <w:t xml:space="preserve"> </w:t>
      </w:r>
      <w:r>
        <w:t>убедительность рассуждений; последовательность в аргументации; логичность и оригинальность);</w:t>
      </w:r>
    </w:p>
    <w:p w:rsidR="00FD1603" w:rsidRDefault="004C6098">
      <w:pPr>
        <w:pStyle w:val="a3"/>
        <w:tabs>
          <w:tab w:val="left" w:pos="2671"/>
          <w:tab w:val="left" w:pos="4232"/>
          <w:tab w:val="left" w:pos="6202"/>
          <w:tab w:val="left" w:pos="7361"/>
          <w:tab w:val="left" w:pos="9439"/>
          <w:tab w:val="left" w:pos="10834"/>
        </w:tabs>
        <w:spacing w:line="242" w:lineRule="auto"/>
        <w:ind w:right="157"/>
        <w:jc w:val="left"/>
      </w:pPr>
      <w:r>
        <w:rPr>
          <w:spacing w:val="-2"/>
        </w:rPr>
        <w:t>качество</w:t>
      </w:r>
      <w:r>
        <w:tab/>
      </w:r>
      <w:r>
        <w:rPr>
          <w:spacing w:val="-2"/>
        </w:rPr>
        <w:t>наглядного</w:t>
      </w:r>
      <w:r>
        <w:tab/>
      </w:r>
      <w:r>
        <w:rPr>
          <w:spacing w:val="-2"/>
        </w:rPr>
        <w:t>представления</w:t>
      </w:r>
      <w:r>
        <w:tab/>
      </w:r>
      <w:r>
        <w:rPr>
          <w:spacing w:val="-2"/>
        </w:rPr>
        <w:t>проекта</w:t>
      </w:r>
      <w:r>
        <w:tab/>
      </w:r>
      <w:r>
        <w:rPr>
          <w:spacing w:val="-2"/>
        </w:rPr>
        <w:t>(использование</w:t>
      </w:r>
      <w:r>
        <w:tab/>
      </w:r>
      <w:r>
        <w:rPr>
          <w:spacing w:val="-2"/>
        </w:rPr>
        <w:t>рисунков,</w:t>
      </w:r>
      <w:r>
        <w:tab/>
      </w:r>
      <w:r>
        <w:rPr>
          <w:spacing w:val="-2"/>
        </w:rPr>
        <w:t xml:space="preserve">схем, </w:t>
      </w:r>
      <w:r>
        <w:t>графиков, моделей и других средств наглядной презентации);</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56"/>
      </w:pPr>
      <w:r>
        <w:lastRenderedPageBreak/>
        <w:t>качество письменного текста (соответствие плану, оформление работы, грамотность изложения);</w:t>
      </w:r>
    </w:p>
    <w:p w:rsidR="00FD1603" w:rsidRDefault="004C6098">
      <w:pPr>
        <w:pStyle w:val="a3"/>
        <w:spacing w:before="1" w:line="242" w:lineRule="auto"/>
        <w:ind w:right="156"/>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D1603" w:rsidRDefault="004C6098">
      <w:pPr>
        <w:pStyle w:val="11"/>
        <w:spacing w:line="312" w:lineRule="exact"/>
        <w:ind w:left="4416"/>
        <w:jc w:val="both"/>
      </w:pPr>
      <w:r>
        <w:rPr>
          <w:spacing w:val="-2"/>
        </w:rPr>
        <w:t>Организационный</w:t>
      </w:r>
      <w:r>
        <w:rPr>
          <w:spacing w:val="10"/>
        </w:rPr>
        <w:t xml:space="preserve"> </w:t>
      </w:r>
      <w:r>
        <w:rPr>
          <w:spacing w:val="-2"/>
        </w:rPr>
        <w:t>раздел.</w:t>
      </w:r>
    </w:p>
    <w:p w:rsidR="00FD1603" w:rsidRDefault="004C6098">
      <w:pPr>
        <w:spacing w:before="3" w:line="242" w:lineRule="auto"/>
        <w:ind w:left="706" w:right="139" w:firstLine="706"/>
        <w:jc w:val="both"/>
        <w:rPr>
          <w:b/>
          <w:sz w:val="28"/>
        </w:rPr>
      </w:pPr>
      <w:r>
        <w:rPr>
          <w:b/>
          <w:sz w:val="28"/>
        </w:rPr>
        <w:t>Формы взаимодействия участников образовательного процесса при создании и реализации программы формирования УУД.</w:t>
      </w:r>
    </w:p>
    <w:p w:rsidR="00FD1603" w:rsidRDefault="004C6098">
      <w:pPr>
        <w:pStyle w:val="a3"/>
        <w:spacing w:line="317" w:lineRule="exact"/>
        <w:ind w:left="1412" w:firstLine="0"/>
      </w:pPr>
      <w:r>
        <w:t>C</w:t>
      </w:r>
      <w:r>
        <w:rPr>
          <w:spacing w:val="73"/>
          <w:w w:val="150"/>
        </w:rPr>
        <w:t xml:space="preserve"> </w:t>
      </w:r>
      <w:r>
        <w:t>целью</w:t>
      </w:r>
      <w:r>
        <w:rPr>
          <w:spacing w:val="73"/>
          <w:w w:val="150"/>
        </w:rPr>
        <w:t xml:space="preserve"> </w:t>
      </w:r>
      <w:r>
        <w:t>разработки</w:t>
      </w:r>
      <w:r>
        <w:rPr>
          <w:spacing w:val="74"/>
          <w:w w:val="150"/>
        </w:rPr>
        <w:t xml:space="preserve"> </w:t>
      </w:r>
      <w:r>
        <w:t>и</w:t>
      </w:r>
      <w:r>
        <w:rPr>
          <w:spacing w:val="74"/>
          <w:w w:val="150"/>
        </w:rPr>
        <w:t xml:space="preserve"> </w:t>
      </w:r>
      <w:r>
        <w:t>реализации</w:t>
      </w:r>
      <w:r>
        <w:rPr>
          <w:spacing w:val="74"/>
          <w:w w:val="150"/>
        </w:rPr>
        <w:t xml:space="preserve"> </w:t>
      </w:r>
      <w:r>
        <w:t>программы</w:t>
      </w:r>
      <w:r>
        <w:rPr>
          <w:spacing w:val="72"/>
          <w:w w:val="150"/>
        </w:rPr>
        <w:t xml:space="preserve"> </w:t>
      </w:r>
      <w:r>
        <w:t>формирования</w:t>
      </w:r>
      <w:r>
        <w:rPr>
          <w:spacing w:val="74"/>
          <w:w w:val="150"/>
        </w:rPr>
        <w:t xml:space="preserve"> </w:t>
      </w:r>
      <w:r>
        <w:t>УУД</w:t>
      </w:r>
      <w:r>
        <w:rPr>
          <w:spacing w:val="27"/>
        </w:rPr>
        <w:t xml:space="preserve">  </w:t>
      </w:r>
      <w:r>
        <w:t>в</w:t>
      </w:r>
      <w:r>
        <w:rPr>
          <w:spacing w:val="65"/>
          <w:w w:val="150"/>
        </w:rPr>
        <w:t xml:space="preserve"> </w:t>
      </w:r>
      <w:r>
        <w:rPr>
          <w:spacing w:val="-4"/>
        </w:rPr>
        <w:t>МБОУ</w:t>
      </w:r>
    </w:p>
    <w:p w:rsidR="00FD1603" w:rsidRDefault="004C6098">
      <w:pPr>
        <w:pStyle w:val="a3"/>
        <w:spacing w:line="242" w:lineRule="auto"/>
        <w:ind w:right="146" w:firstLine="0"/>
      </w:pPr>
      <w:r>
        <w:t>«</w:t>
      </w:r>
      <w:r w:rsidR="00987544">
        <w:t xml:space="preserve">Ермолаевская </w:t>
      </w:r>
      <w:r>
        <w:t>ООШ» Орловского муниципального округа</w:t>
      </w:r>
      <w:r>
        <w:rPr>
          <w:spacing w:val="40"/>
        </w:rPr>
        <w:t xml:space="preserve"> </w:t>
      </w:r>
      <w:r>
        <w:t>создана рабочая группа, реализующая свою деятельность по следующим направлениям:</w:t>
      </w:r>
    </w:p>
    <w:p w:rsidR="00FD1603" w:rsidRDefault="004C6098">
      <w:pPr>
        <w:pStyle w:val="a3"/>
        <w:ind w:right="136"/>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D1603" w:rsidRDefault="004C6098">
      <w:pPr>
        <w:pStyle w:val="a3"/>
        <w:spacing w:line="242" w:lineRule="auto"/>
        <w:ind w:right="153"/>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D1603" w:rsidRDefault="004C6098">
      <w:pPr>
        <w:pStyle w:val="a3"/>
        <w:spacing w:line="242" w:lineRule="auto"/>
        <w:ind w:right="142"/>
      </w:pPr>
      <w:r>
        <w:t>определение этапов и форм постепенного усложнения деятельности обучающихся по овладению УУД;</w:t>
      </w:r>
    </w:p>
    <w:p w:rsidR="00FD1603" w:rsidRDefault="004C6098">
      <w:pPr>
        <w:pStyle w:val="a3"/>
        <w:spacing w:line="242" w:lineRule="auto"/>
        <w:ind w:right="138"/>
      </w:pPr>
      <w:r>
        <w:t>разработка общего алгоритма (технологической схемы) урока, имеющего два целевых фокуса (предметный и метапредметный);</w:t>
      </w:r>
    </w:p>
    <w:p w:rsidR="00FD1603" w:rsidRDefault="004C6098">
      <w:pPr>
        <w:pStyle w:val="a3"/>
        <w:spacing w:line="242" w:lineRule="auto"/>
        <w:ind w:left="1412" w:right="141" w:firstLine="0"/>
      </w:pPr>
      <w:r>
        <w:t>разработка основных подходов к конструированию задач на применение УУД; конкретизация</w:t>
      </w:r>
      <w:r>
        <w:rPr>
          <w:spacing w:val="55"/>
          <w:w w:val="150"/>
        </w:rPr>
        <w:t xml:space="preserve"> </w:t>
      </w:r>
      <w:r>
        <w:t>основных</w:t>
      </w:r>
      <w:r>
        <w:rPr>
          <w:spacing w:val="51"/>
          <w:w w:val="150"/>
        </w:rPr>
        <w:t xml:space="preserve"> </w:t>
      </w:r>
      <w:r>
        <w:t>подходов</w:t>
      </w:r>
      <w:r>
        <w:rPr>
          <w:spacing w:val="52"/>
          <w:w w:val="150"/>
        </w:rPr>
        <w:t xml:space="preserve"> </w:t>
      </w:r>
      <w:r>
        <w:t>к</w:t>
      </w:r>
      <w:r>
        <w:rPr>
          <w:spacing w:val="57"/>
          <w:w w:val="150"/>
        </w:rPr>
        <w:t xml:space="preserve"> </w:t>
      </w:r>
      <w:r>
        <w:t>организации</w:t>
      </w:r>
      <w:r>
        <w:rPr>
          <w:spacing w:val="62"/>
          <w:w w:val="150"/>
        </w:rPr>
        <w:t xml:space="preserve"> </w:t>
      </w:r>
      <w:r>
        <w:t>учебно-исследовательской</w:t>
      </w:r>
      <w:r>
        <w:rPr>
          <w:spacing w:val="67"/>
          <w:w w:val="150"/>
        </w:rPr>
        <w:t xml:space="preserve"> </w:t>
      </w:r>
      <w:r>
        <w:rPr>
          <w:spacing w:val="-10"/>
        </w:rPr>
        <w:t>и</w:t>
      </w:r>
    </w:p>
    <w:p w:rsidR="00FD1603" w:rsidRDefault="004C6098">
      <w:pPr>
        <w:pStyle w:val="a3"/>
        <w:spacing w:line="237" w:lineRule="auto"/>
        <w:ind w:left="1412" w:right="136" w:hanging="707"/>
      </w:pPr>
      <w:r>
        <w:t>проектной деятельности обучающихся в рамках урочной и внеурочной деятельности; разработка</w:t>
      </w:r>
      <w:r>
        <w:rPr>
          <w:spacing w:val="64"/>
        </w:rPr>
        <w:t xml:space="preserve">  </w:t>
      </w:r>
      <w:r>
        <w:t>основных</w:t>
      </w:r>
      <w:r>
        <w:rPr>
          <w:spacing w:val="63"/>
        </w:rPr>
        <w:t xml:space="preserve">  </w:t>
      </w:r>
      <w:r>
        <w:t>подходов</w:t>
      </w:r>
      <w:r>
        <w:rPr>
          <w:spacing w:val="64"/>
        </w:rPr>
        <w:t xml:space="preserve">  </w:t>
      </w:r>
      <w:r>
        <w:t>к</w:t>
      </w:r>
      <w:r>
        <w:rPr>
          <w:spacing w:val="65"/>
        </w:rPr>
        <w:t xml:space="preserve">  </w:t>
      </w:r>
      <w:r>
        <w:t>организации</w:t>
      </w:r>
      <w:r>
        <w:rPr>
          <w:spacing w:val="69"/>
        </w:rPr>
        <w:t xml:space="preserve">  </w:t>
      </w:r>
      <w:r>
        <w:t>учебной</w:t>
      </w:r>
      <w:r>
        <w:rPr>
          <w:spacing w:val="65"/>
        </w:rPr>
        <w:t xml:space="preserve">  </w:t>
      </w:r>
      <w:r>
        <w:t>деятельности</w:t>
      </w:r>
      <w:r>
        <w:rPr>
          <w:spacing w:val="73"/>
        </w:rPr>
        <w:t xml:space="preserve">  </w:t>
      </w:r>
      <w:r>
        <w:rPr>
          <w:spacing w:val="-5"/>
        </w:rPr>
        <w:t>по</w:t>
      </w:r>
    </w:p>
    <w:p w:rsidR="00FD1603" w:rsidRDefault="004C6098">
      <w:pPr>
        <w:pStyle w:val="a3"/>
        <w:ind w:firstLine="0"/>
      </w:pPr>
      <w:r>
        <w:t>формированию</w:t>
      </w:r>
      <w:r>
        <w:rPr>
          <w:spacing w:val="-14"/>
        </w:rPr>
        <w:t xml:space="preserve"> </w:t>
      </w:r>
      <w:r>
        <w:t>и</w:t>
      </w:r>
      <w:r>
        <w:rPr>
          <w:spacing w:val="-11"/>
        </w:rPr>
        <w:t xml:space="preserve"> </w:t>
      </w:r>
      <w:r>
        <w:t>развитию</w:t>
      </w:r>
      <w:r>
        <w:rPr>
          <w:spacing w:val="-6"/>
        </w:rPr>
        <w:t xml:space="preserve"> </w:t>
      </w:r>
      <w:r>
        <w:t>ИКТ-</w:t>
      </w:r>
      <w:r>
        <w:rPr>
          <w:spacing w:val="-2"/>
        </w:rPr>
        <w:t>компетенций;</w:t>
      </w:r>
    </w:p>
    <w:p w:rsidR="00FD1603" w:rsidRDefault="004C6098">
      <w:pPr>
        <w:pStyle w:val="a3"/>
        <w:spacing w:line="242" w:lineRule="auto"/>
        <w:ind w:right="156"/>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D1603" w:rsidRDefault="004C6098">
      <w:pPr>
        <w:pStyle w:val="a3"/>
        <w:spacing w:line="242" w:lineRule="auto"/>
        <w:ind w:right="141"/>
      </w:pPr>
      <w:r>
        <w:t>разработка методики и инструментария мониторинга успешности освоения и применения обучающимися УУД;</w:t>
      </w:r>
    </w:p>
    <w:p w:rsidR="00FD1603" w:rsidRDefault="004C6098">
      <w:pPr>
        <w:pStyle w:val="a3"/>
        <w:ind w:right="139"/>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D1603" w:rsidRDefault="004C6098">
      <w:pPr>
        <w:pStyle w:val="a3"/>
        <w:tabs>
          <w:tab w:val="left" w:pos="2497"/>
          <w:tab w:val="left" w:pos="2964"/>
          <w:tab w:val="left" w:pos="3188"/>
          <w:tab w:val="left" w:pos="3641"/>
          <w:tab w:val="left" w:pos="4647"/>
          <w:tab w:val="left" w:pos="5310"/>
          <w:tab w:val="left" w:pos="6993"/>
          <w:tab w:val="left" w:pos="7641"/>
          <w:tab w:val="left" w:pos="8963"/>
          <w:tab w:val="left" w:pos="9402"/>
          <w:tab w:val="left" w:pos="9597"/>
          <w:tab w:val="left" w:pos="10022"/>
        </w:tabs>
        <w:ind w:right="133"/>
        <w:jc w:val="right"/>
      </w:pPr>
      <w:r>
        <w:rPr>
          <w:spacing w:val="-2"/>
        </w:rPr>
        <w:t>организация</w:t>
      </w:r>
      <w:r>
        <w:tab/>
      </w:r>
      <w:r>
        <w:tab/>
      </w:r>
      <w:r>
        <w:rPr>
          <w:spacing w:val="-10"/>
        </w:rPr>
        <w:t>и</w:t>
      </w:r>
      <w:r>
        <w:tab/>
      </w:r>
      <w:r>
        <w:rPr>
          <w:spacing w:val="-2"/>
        </w:rPr>
        <w:t>проведение</w:t>
      </w:r>
      <w:r>
        <w:tab/>
      </w:r>
      <w:r>
        <w:rPr>
          <w:spacing w:val="-2"/>
        </w:rPr>
        <w:t>систематических</w:t>
      </w:r>
      <w:r>
        <w:tab/>
      </w:r>
      <w:r>
        <w:rPr>
          <w:spacing w:val="-2"/>
        </w:rPr>
        <w:t>консультаций</w:t>
      </w:r>
      <w:r>
        <w:tab/>
      </w:r>
      <w:r>
        <w:tab/>
      </w:r>
      <w:r>
        <w:rPr>
          <w:spacing w:val="-10"/>
        </w:rPr>
        <w:t>с</w:t>
      </w:r>
      <w:r>
        <w:tab/>
      </w:r>
      <w:r>
        <w:rPr>
          <w:spacing w:val="-2"/>
        </w:rPr>
        <w:t xml:space="preserve">педагогами- </w:t>
      </w:r>
      <w:r>
        <w:t>предметниками по</w:t>
      </w:r>
      <w:r>
        <w:rPr>
          <w:spacing w:val="-2"/>
        </w:rPr>
        <w:t xml:space="preserve"> </w:t>
      </w:r>
      <w:r>
        <w:t>проблемам, связанным с развитием УУД</w:t>
      </w:r>
      <w:r>
        <w:rPr>
          <w:spacing w:val="-2"/>
        </w:rPr>
        <w:t xml:space="preserve"> </w:t>
      </w:r>
      <w:r>
        <w:t>в</w:t>
      </w:r>
      <w:r>
        <w:rPr>
          <w:spacing w:val="-1"/>
        </w:rPr>
        <w:t xml:space="preserve"> </w:t>
      </w:r>
      <w:r>
        <w:t xml:space="preserve">образовательном процессе; </w:t>
      </w:r>
      <w:r>
        <w:rPr>
          <w:spacing w:val="-2"/>
        </w:rPr>
        <w:t>организация</w:t>
      </w:r>
      <w:r>
        <w:tab/>
      </w:r>
      <w:r>
        <w:rPr>
          <w:spacing w:val="-10"/>
        </w:rPr>
        <w:t>и</w:t>
      </w:r>
      <w:r>
        <w:tab/>
      </w:r>
      <w:r>
        <w:rPr>
          <w:spacing w:val="-2"/>
        </w:rPr>
        <w:t>проведение</w:t>
      </w:r>
      <w:r>
        <w:tab/>
      </w:r>
      <w:r>
        <w:rPr>
          <w:spacing w:val="-2"/>
        </w:rPr>
        <w:t>систематических</w:t>
      </w:r>
      <w:r>
        <w:tab/>
      </w:r>
      <w:r>
        <w:rPr>
          <w:spacing w:val="-2"/>
        </w:rPr>
        <w:t>консультаций</w:t>
      </w:r>
      <w:r>
        <w:tab/>
      </w:r>
      <w:r>
        <w:rPr>
          <w:spacing w:val="-10"/>
        </w:rPr>
        <w:t>с</w:t>
      </w:r>
      <w:r>
        <w:tab/>
      </w:r>
      <w:r>
        <w:rPr>
          <w:spacing w:val="-2"/>
        </w:rPr>
        <w:t>учителями-</w:t>
      </w:r>
    </w:p>
    <w:p w:rsidR="00FD1603" w:rsidRDefault="004C6098">
      <w:pPr>
        <w:pStyle w:val="a3"/>
        <w:spacing w:line="242" w:lineRule="auto"/>
        <w:ind w:right="137" w:firstLine="0"/>
        <w:jc w:val="right"/>
      </w:pPr>
      <w:r>
        <w:t>предметниками по</w:t>
      </w:r>
      <w:r>
        <w:rPr>
          <w:spacing w:val="-2"/>
        </w:rPr>
        <w:t xml:space="preserve"> </w:t>
      </w:r>
      <w:r>
        <w:t>проблемам, связанным с развитием УУД</w:t>
      </w:r>
      <w:r>
        <w:rPr>
          <w:spacing w:val="-2"/>
        </w:rPr>
        <w:t xml:space="preserve"> </w:t>
      </w:r>
      <w:r>
        <w:t>в</w:t>
      </w:r>
      <w:r>
        <w:rPr>
          <w:spacing w:val="-1"/>
        </w:rPr>
        <w:t xml:space="preserve"> </w:t>
      </w:r>
      <w:r>
        <w:t>образовательном процессе; организация и проведение методических семинаров с учителями-предметниками и педагогами-психологами</w:t>
      </w:r>
      <w:r>
        <w:rPr>
          <w:spacing w:val="38"/>
        </w:rPr>
        <w:t xml:space="preserve"> </w:t>
      </w:r>
      <w:r>
        <w:t>по</w:t>
      </w:r>
      <w:r>
        <w:rPr>
          <w:spacing w:val="35"/>
        </w:rPr>
        <w:t xml:space="preserve"> </w:t>
      </w:r>
      <w:r>
        <w:t>анализу</w:t>
      </w:r>
      <w:r>
        <w:rPr>
          <w:spacing w:val="28"/>
        </w:rPr>
        <w:t xml:space="preserve"> </w:t>
      </w:r>
      <w:r>
        <w:t>и</w:t>
      </w:r>
      <w:r>
        <w:rPr>
          <w:spacing w:val="39"/>
        </w:rPr>
        <w:t xml:space="preserve"> </w:t>
      </w:r>
      <w:r>
        <w:t>способам</w:t>
      </w:r>
      <w:r>
        <w:rPr>
          <w:spacing w:val="39"/>
        </w:rPr>
        <w:t xml:space="preserve"> </w:t>
      </w:r>
      <w:r>
        <w:t>минимизации</w:t>
      </w:r>
      <w:r>
        <w:rPr>
          <w:spacing w:val="39"/>
        </w:rPr>
        <w:t xml:space="preserve"> </w:t>
      </w:r>
      <w:r>
        <w:t>рисков</w:t>
      </w:r>
      <w:r>
        <w:rPr>
          <w:spacing w:val="36"/>
        </w:rPr>
        <w:t xml:space="preserve"> </w:t>
      </w:r>
      <w:r>
        <w:t>развития</w:t>
      </w:r>
      <w:r>
        <w:rPr>
          <w:spacing w:val="39"/>
        </w:rPr>
        <w:t xml:space="preserve"> </w:t>
      </w:r>
      <w:r>
        <w:t>УУД</w:t>
      </w:r>
      <w:r>
        <w:rPr>
          <w:spacing w:val="34"/>
        </w:rPr>
        <w:t xml:space="preserve"> </w:t>
      </w:r>
      <w:r>
        <w:rPr>
          <w:spacing w:val="-10"/>
        </w:rPr>
        <w:t>у</w:t>
      </w:r>
    </w:p>
    <w:p w:rsidR="00FD1603" w:rsidRDefault="004C6098">
      <w:pPr>
        <w:pStyle w:val="a3"/>
        <w:spacing w:line="312" w:lineRule="exact"/>
        <w:ind w:firstLine="0"/>
        <w:jc w:val="left"/>
      </w:pPr>
      <w:r>
        <w:rPr>
          <w:spacing w:val="-2"/>
        </w:rPr>
        <w:t>обучающихся;</w:t>
      </w:r>
    </w:p>
    <w:p w:rsidR="00FD1603" w:rsidRDefault="004C6098">
      <w:pPr>
        <w:pStyle w:val="a3"/>
        <w:tabs>
          <w:tab w:val="left" w:pos="3253"/>
          <w:tab w:val="left" w:pos="5641"/>
          <w:tab w:val="left" w:pos="8246"/>
          <w:tab w:val="left" w:pos="9563"/>
          <w:tab w:val="left" w:pos="10053"/>
        </w:tabs>
        <w:spacing w:line="242" w:lineRule="auto"/>
        <w:ind w:right="154"/>
        <w:jc w:val="left"/>
      </w:pP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rPr>
          <w:spacing w:val="-2"/>
        </w:rPr>
        <w:t xml:space="preserve">родителями </w:t>
      </w:r>
      <w:r>
        <w:t>(законными представителями) по проблемам развития УУД у обучающихся;</w:t>
      </w:r>
    </w:p>
    <w:p w:rsidR="00FD1603" w:rsidRDefault="004C6098">
      <w:pPr>
        <w:pStyle w:val="a3"/>
        <w:tabs>
          <w:tab w:val="left" w:pos="3095"/>
          <w:tab w:val="left" w:pos="4577"/>
          <w:tab w:val="left" w:pos="6556"/>
          <w:tab w:val="left" w:pos="8138"/>
          <w:tab w:val="left" w:pos="8491"/>
          <w:tab w:val="left" w:pos="10110"/>
          <w:tab w:val="left" w:pos="11188"/>
        </w:tabs>
        <w:spacing w:line="242" w:lineRule="auto"/>
        <w:ind w:right="136"/>
        <w:jc w:val="left"/>
      </w:pPr>
      <w:r>
        <w:rPr>
          <w:spacing w:val="-2"/>
        </w:rPr>
        <w:t>организация</w:t>
      </w:r>
      <w:r>
        <w:tab/>
      </w:r>
      <w:r>
        <w:rPr>
          <w:spacing w:val="-2"/>
        </w:rPr>
        <w:t>отражения</w:t>
      </w:r>
      <w:r>
        <w:tab/>
      </w:r>
      <w:r>
        <w:rPr>
          <w:spacing w:val="-2"/>
        </w:rPr>
        <w:t>аналитических</w:t>
      </w:r>
      <w:r>
        <w:tab/>
      </w:r>
      <w:r>
        <w:rPr>
          <w:spacing w:val="-2"/>
        </w:rPr>
        <w:t>материалов</w:t>
      </w:r>
      <w:r>
        <w:tab/>
      </w:r>
      <w:r>
        <w:rPr>
          <w:spacing w:val="-10"/>
        </w:rPr>
        <w:t>о</w:t>
      </w:r>
      <w:r>
        <w:tab/>
      </w:r>
      <w:r>
        <w:rPr>
          <w:spacing w:val="-2"/>
        </w:rPr>
        <w:t>результатах</w:t>
      </w:r>
      <w:r>
        <w:tab/>
      </w:r>
      <w:r>
        <w:rPr>
          <w:spacing w:val="-2"/>
        </w:rPr>
        <w:t>работы</w:t>
      </w:r>
      <w:r>
        <w:tab/>
      </w:r>
      <w:r>
        <w:rPr>
          <w:spacing w:val="-6"/>
        </w:rPr>
        <w:t xml:space="preserve">по </w:t>
      </w:r>
      <w:r>
        <w:t>формированию УУД у обучающихся на сайте образовательной организации.</w:t>
      </w:r>
    </w:p>
    <w:p w:rsidR="00FD1603" w:rsidRDefault="00E75CA1">
      <w:pPr>
        <w:ind w:left="1800"/>
        <w:rPr>
          <w:b/>
          <w:sz w:val="23"/>
        </w:rPr>
      </w:pPr>
      <w:bookmarkStart w:id="50" w:name="Содержание:"/>
      <w:bookmarkEnd w:id="50"/>
      <w:r>
        <w:rPr>
          <w:b/>
          <w:sz w:val="23"/>
        </w:rPr>
        <w:pict>
          <v:shapetype id="_x0000_t202" coordsize="21600,21600" o:spt="202" path="m,l,21600r21600,l21600,xe">
            <v:stroke joinstyle="miter"/>
            <v:path gradientshapeok="t" o:connecttype="rect"/>
          </v:shapetype>
          <v:shape id="docshape2" o:spid="_x0000_s2059" type="#_x0000_t202" style="position:absolute;left:0;text-align:left;margin-left:31.2pt;margin-top:11.55pt;width:547.45pt;height:16.95pt;z-index:15728640;mso-position-horizontal-relative:page"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1"/>
                    <w:gridCol w:w="8703"/>
                  </w:tblGrid>
                  <w:tr w:rsidR="00260C0F">
                    <w:trPr>
                      <w:trHeight w:val="309"/>
                    </w:trPr>
                    <w:tc>
                      <w:tcPr>
                        <w:tcW w:w="2111" w:type="dxa"/>
                      </w:tcPr>
                      <w:p w:rsidR="00260C0F" w:rsidRDefault="00260C0F">
                        <w:pPr>
                          <w:pStyle w:val="TableParagraph"/>
                          <w:spacing w:before="29" w:line="260" w:lineRule="exact"/>
                          <w:ind w:left="6"/>
                          <w:jc w:val="center"/>
                          <w:rPr>
                            <w:b/>
                            <w:sz w:val="23"/>
                          </w:rPr>
                        </w:pPr>
                        <w:r>
                          <w:rPr>
                            <w:b/>
                            <w:spacing w:val="-4"/>
                            <w:w w:val="105"/>
                            <w:sz w:val="23"/>
                          </w:rPr>
                          <w:t>Этап</w:t>
                        </w:r>
                      </w:p>
                    </w:tc>
                    <w:tc>
                      <w:tcPr>
                        <w:tcW w:w="8703" w:type="dxa"/>
                      </w:tcPr>
                      <w:p w:rsidR="00260C0F" w:rsidRDefault="00260C0F">
                        <w:pPr>
                          <w:pStyle w:val="TableParagraph"/>
                          <w:spacing w:before="29" w:line="260" w:lineRule="exact"/>
                          <w:ind w:left="10"/>
                          <w:jc w:val="center"/>
                          <w:rPr>
                            <w:b/>
                            <w:sz w:val="23"/>
                          </w:rPr>
                        </w:pPr>
                        <w:r>
                          <w:rPr>
                            <w:b/>
                            <w:spacing w:val="-2"/>
                            <w:w w:val="105"/>
                            <w:sz w:val="23"/>
                          </w:rPr>
                          <w:t>Действия</w:t>
                        </w:r>
                      </w:p>
                    </w:tc>
                  </w:tr>
                </w:tbl>
                <w:p w:rsidR="00260C0F" w:rsidRDefault="00260C0F">
                  <w:pPr>
                    <w:pStyle w:val="a3"/>
                    <w:ind w:left="0" w:firstLine="0"/>
                    <w:jc w:val="left"/>
                  </w:pPr>
                </w:p>
              </w:txbxContent>
            </v:textbox>
            <w10:wrap anchorx="page"/>
          </v:shape>
        </w:pict>
      </w:r>
      <w:r w:rsidR="004C6098">
        <w:rPr>
          <w:b/>
          <w:sz w:val="23"/>
        </w:rPr>
        <w:t>План</w:t>
      </w:r>
      <w:r w:rsidR="004C6098">
        <w:rPr>
          <w:b/>
          <w:spacing w:val="21"/>
          <w:sz w:val="23"/>
        </w:rPr>
        <w:t xml:space="preserve"> </w:t>
      </w:r>
      <w:r w:rsidR="004C6098">
        <w:rPr>
          <w:b/>
          <w:sz w:val="23"/>
        </w:rPr>
        <w:t>действий</w:t>
      </w:r>
      <w:r w:rsidR="004C6098">
        <w:rPr>
          <w:b/>
          <w:spacing w:val="35"/>
          <w:sz w:val="23"/>
        </w:rPr>
        <w:t xml:space="preserve"> </w:t>
      </w:r>
      <w:r w:rsidR="004C6098">
        <w:rPr>
          <w:b/>
          <w:sz w:val="23"/>
        </w:rPr>
        <w:t>рабочей</w:t>
      </w:r>
      <w:r w:rsidR="004C6098">
        <w:rPr>
          <w:b/>
          <w:spacing w:val="23"/>
          <w:sz w:val="23"/>
        </w:rPr>
        <w:t xml:space="preserve"> </w:t>
      </w:r>
      <w:r w:rsidR="004C6098">
        <w:rPr>
          <w:b/>
          <w:sz w:val="23"/>
        </w:rPr>
        <w:t>группы</w:t>
      </w:r>
      <w:r w:rsidR="004C6098">
        <w:rPr>
          <w:b/>
          <w:spacing w:val="25"/>
          <w:sz w:val="23"/>
        </w:rPr>
        <w:t xml:space="preserve"> </w:t>
      </w:r>
      <w:r w:rsidR="004C6098">
        <w:rPr>
          <w:b/>
          <w:sz w:val="23"/>
        </w:rPr>
        <w:t>по</w:t>
      </w:r>
      <w:r w:rsidR="004C6098">
        <w:rPr>
          <w:b/>
          <w:spacing w:val="48"/>
          <w:sz w:val="23"/>
        </w:rPr>
        <w:t xml:space="preserve"> </w:t>
      </w:r>
      <w:r w:rsidR="004C6098">
        <w:rPr>
          <w:b/>
          <w:sz w:val="23"/>
        </w:rPr>
        <w:t>разработке</w:t>
      </w:r>
      <w:r w:rsidR="004C6098">
        <w:rPr>
          <w:b/>
          <w:spacing w:val="28"/>
          <w:sz w:val="23"/>
        </w:rPr>
        <w:t xml:space="preserve"> </w:t>
      </w:r>
      <w:r w:rsidR="004C6098">
        <w:rPr>
          <w:b/>
          <w:sz w:val="23"/>
        </w:rPr>
        <w:t>программы</w:t>
      </w:r>
      <w:r w:rsidR="004C6098">
        <w:rPr>
          <w:b/>
          <w:spacing w:val="27"/>
          <w:sz w:val="23"/>
        </w:rPr>
        <w:t xml:space="preserve"> </w:t>
      </w:r>
      <w:r w:rsidR="004C6098">
        <w:rPr>
          <w:b/>
          <w:sz w:val="23"/>
        </w:rPr>
        <w:t>формирования</w:t>
      </w:r>
      <w:r w:rsidR="004C6098">
        <w:rPr>
          <w:b/>
          <w:spacing w:val="37"/>
          <w:sz w:val="23"/>
        </w:rPr>
        <w:t xml:space="preserve"> </w:t>
      </w:r>
      <w:r w:rsidR="004C6098">
        <w:rPr>
          <w:b/>
          <w:spacing w:val="-5"/>
          <w:sz w:val="23"/>
        </w:rPr>
        <w:t>УУД</w:t>
      </w:r>
    </w:p>
    <w:p w:rsidR="00FD1603" w:rsidRDefault="00FD1603">
      <w:pPr>
        <w:rPr>
          <w:b/>
          <w:sz w:val="23"/>
        </w:rPr>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1"/>
        <w:gridCol w:w="8703"/>
      </w:tblGrid>
      <w:tr w:rsidR="00FD1603">
        <w:trPr>
          <w:trHeight w:val="4155"/>
        </w:trPr>
        <w:tc>
          <w:tcPr>
            <w:tcW w:w="2111" w:type="dxa"/>
          </w:tcPr>
          <w:p w:rsidR="00FD1603" w:rsidRDefault="004C6098">
            <w:pPr>
              <w:pStyle w:val="TableParagraph"/>
              <w:spacing w:before="73"/>
              <w:ind w:left="78"/>
              <w:rPr>
                <w:sz w:val="23"/>
              </w:rPr>
            </w:pPr>
            <w:r>
              <w:rPr>
                <w:spacing w:val="-2"/>
                <w:w w:val="105"/>
                <w:sz w:val="23"/>
              </w:rPr>
              <w:t>Подготовительный</w:t>
            </w:r>
          </w:p>
        </w:tc>
        <w:tc>
          <w:tcPr>
            <w:tcW w:w="8703" w:type="dxa"/>
          </w:tcPr>
          <w:p w:rsidR="00FD1603" w:rsidRDefault="004C6098">
            <w:pPr>
              <w:pStyle w:val="TableParagraph"/>
              <w:spacing w:before="83"/>
              <w:ind w:left="79"/>
              <w:rPr>
                <w:rFonts w:ascii="Calibri" w:hAnsi="Calibri"/>
                <w:sz w:val="23"/>
              </w:rPr>
            </w:pPr>
            <w:r>
              <w:rPr>
                <w:sz w:val="23"/>
              </w:rPr>
              <w:t>Провести</w:t>
            </w:r>
            <w:r>
              <w:rPr>
                <w:spacing w:val="39"/>
                <w:sz w:val="23"/>
              </w:rPr>
              <w:t xml:space="preserve"> </w:t>
            </w:r>
            <w:r>
              <w:rPr>
                <w:sz w:val="23"/>
              </w:rPr>
              <w:t>аналитическую</w:t>
            </w:r>
            <w:r>
              <w:rPr>
                <w:spacing w:val="39"/>
                <w:sz w:val="23"/>
              </w:rPr>
              <w:t xml:space="preserve"> </w:t>
            </w:r>
            <w:r>
              <w:rPr>
                <w:spacing w:val="-2"/>
                <w:sz w:val="23"/>
              </w:rPr>
              <w:t>работу</w:t>
            </w:r>
            <w:r>
              <w:rPr>
                <w:rFonts w:ascii="Calibri" w:hAnsi="Calibri"/>
                <w:spacing w:val="-2"/>
                <w:sz w:val="23"/>
              </w:rPr>
              <w:t>:</w:t>
            </w:r>
          </w:p>
          <w:p w:rsidR="00FD1603" w:rsidRDefault="00FD1603">
            <w:pPr>
              <w:pStyle w:val="TableParagraph"/>
              <w:spacing w:before="31"/>
              <w:rPr>
                <w:b/>
                <w:sz w:val="23"/>
              </w:rPr>
            </w:pPr>
          </w:p>
          <w:p w:rsidR="00FD1603" w:rsidRDefault="004C6098" w:rsidP="00D149A5">
            <w:pPr>
              <w:pStyle w:val="TableParagraph"/>
              <w:numPr>
                <w:ilvl w:val="0"/>
                <w:numId w:val="75"/>
              </w:numPr>
              <w:tabs>
                <w:tab w:val="left" w:pos="799"/>
                <w:tab w:val="left" w:pos="857"/>
              </w:tabs>
              <w:spacing w:line="249" w:lineRule="auto"/>
              <w:ind w:right="249" w:hanging="361"/>
              <w:rPr>
                <w:rFonts w:ascii="Calibri" w:hAnsi="Calibri"/>
                <w:sz w:val="23"/>
              </w:rPr>
            </w:pPr>
            <w:r>
              <w:rPr>
                <w:w w:val="105"/>
                <w:sz w:val="23"/>
              </w:rPr>
              <w:t>рассмотреть</w:t>
            </w:r>
            <w:r>
              <w:rPr>
                <w:rFonts w:ascii="Calibri" w:hAnsi="Calibri"/>
                <w:w w:val="105"/>
                <w:sz w:val="23"/>
              </w:rPr>
              <w:t xml:space="preserve">, </w:t>
            </w:r>
            <w:r>
              <w:rPr>
                <w:w w:val="105"/>
                <w:sz w:val="23"/>
              </w:rPr>
              <w:t>какие рекомендательные</w:t>
            </w:r>
            <w:r>
              <w:rPr>
                <w:rFonts w:ascii="Calibri" w:hAnsi="Calibri"/>
                <w:w w:val="105"/>
                <w:sz w:val="23"/>
              </w:rPr>
              <w:t xml:space="preserve">, </w:t>
            </w:r>
            <w:r>
              <w:rPr>
                <w:w w:val="105"/>
                <w:sz w:val="23"/>
              </w:rPr>
              <w:t>теоретические</w:t>
            </w:r>
            <w:r>
              <w:rPr>
                <w:rFonts w:ascii="Calibri" w:hAnsi="Calibri"/>
                <w:w w:val="105"/>
                <w:sz w:val="23"/>
              </w:rPr>
              <w:t xml:space="preserve">, </w:t>
            </w:r>
            <w:r>
              <w:rPr>
                <w:w w:val="105"/>
                <w:sz w:val="23"/>
              </w:rPr>
              <w:t xml:space="preserve">методические </w:t>
            </w:r>
            <w:r>
              <w:rPr>
                <w:sz w:val="23"/>
              </w:rPr>
              <w:t>материалы могут быть использованы в</w:t>
            </w:r>
            <w:r>
              <w:rPr>
                <w:spacing w:val="40"/>
                <w:sz w:val="23"/>
              </w:rPr>
              <w:t xml:space="preserve"> </w:t>
            </w:r>
            <w:r>
              <w:rPr>
                <w:sz w:val="23"/>
              </w:rPr>
              <w:t xml:space="preserve">школе для наиболее эффективного </w:t>
            </w:r>
            <w:r>
              <w:rPr>
                <w:w w:val="105"/>
                <w:sz w:val="23"/>
              </w:rPr>
              <w:t>выполнения задач программы формирования УУД</w:t>
            </w:r>
            <w:r>
              <w:rPr>
                <w:rFonts w:ascii="Calibri" w:hAnsi="Calibri"/>
                <w:w w:val="105"/>
                <w:sz w:val="23"/>
              </w:rPr>
              <w:t>;</w:t>
            </w:r>
          </w:p>
          <w:p w:rsidR="00FD1603" w:rsidRDefault="004C6098" w:rsidP="00D149A5">
            <w:pPr>
              <w:pStyle w:val="TableParagraph"/>
              <w:numPr>
                <w:ilvl w:val="0"/>
                <w:numId w:val="75"/>
              </w:numPr>
              <w:tabs>
                <w:tab w:val="left" w:pos="799"/>
                <w:tab w:val="left" w:pos="857"/>
              </w:tabs>
              <w:spacing w:line="252" w:lineRule="auto"/>
              <w:ind w:right="622" w:hanging="361"/>
              <w:rPr>
                <w:rFonts w:ascii="Calibri" w:hAnsi="Calibri"/>
                <w:sz w:val="23"/>
              </w:rPr>
            </w:pPr>
            <w:r>
              <w:rPr>
                <w:w w:val="105"/>
                <w:sz w:val="23"/>
              </w:rPr>
              <w:t>определить</w:t>
            </w:r>
            <w:r>
              <w:rPr>
                <w:spacing w:val="-16"/>
                <w:w w:val="105"/>
                <w:sz w:val="23"/>
              </w:rPr>
              <w:t xml:space="preserve"> </w:t>
            </w:r>
            <w:r>
              <w:rPr>
                <w:w w:val="105"/>
                <w:sz w:val="23"/>
              </w:rPr>
              <w:t>состав</w:t>
            </w:r>
            <w:r>
              <w:rPr>
                <w:spacing w:val="-15"/>
                <w:w w:val="105"/>
                <w:sz w:val="23"/>
              </w:rPr>
              <w:t xml:space="preserve"> </w:t>
            </w:r>
            <w:r>
              <w:rPr>
                <w:w w:val="105"/>
                <w:sz w:val="23"/>
              </w:rPr>
              <w:t>детей</w:t>
            </w:r>
            <w:r>
              <w:rPr>
                <w:spacing w:val="-15"/>
                <w:w w:val="105"/>
                <w:sz w:val="23"/>
              </w:rPr>
              <w:t xml:space="preserve"> </w:t>
            </w:r>
            <w:r>
              <w:rPr>
                <w:w w:val="105"/>
                <w:sz w:val="23"/>
              </w:rPr>
              <w:t>с</w:t>
            </w:r>
            <w:r>
              <w:rPr>
                <w:spacing w:val="-15"/>
                <w:w w:val="105"/>
                <w:sz w:val="23"/>
              </w:rPr>
              <w:t xml:space="preserve"> </w:t>
            </w:r>
            <w:r>
              <w:rPr>
                <w:w w:val="105"/>
                <w:sz w:val="23"/>
              </w:rPr>
              <w:t>особыми</w:t>
            </w:r>
            <w:r>
              <w:rPr>
                <w:spacing w:val="-15"/>
                <w:w w:val="105"/>
                <w:sz w:val="23"/>
              </w:rPr>
              <w:t xml:space="preserve"> </w:t>
            </w:r>
            <w:r>
              <w:rPr>
                <w:w w:val="105"/>
                <w:sz w:val="23"/>
              </w:rPr>
              <w:t>образовательными</w:t>
            </w:r>
            <w:r>
              <w:rPr>
                <w:spacing w:val="-15"/>
                <w:w w:val="105"/>
                <w:sz w:val="23"/>
              </w:rPr>
              <w:t xml:space="preserve"> </w:t>
            </w:r>
            <w:r>
              <w:rPr>
                <w:w w:val="105"/>
                <w:sz w:val="23"/>
              </w:rPr>
              <w:t>потребностями</w:t>
            </w:r>
            <w:r>
              <w:rPr>
                <w:rFonts w:ascii="Calibri" w:hAnsi="Calibri"/>
                <w:w w:val="105"/>
                <w:sz w:val="23"/>
              </w:rPr>
              <w:t xml:space="preserve">, </w:t>
            </w:r>
            <w:r>
              <w:rPr>
                <w:w w:val="105"/>
                <w:sz w:val="23"/>
              </w:rPr>
              <w:t>в</w:t>
            </w:r>
            <w:r>
              <w:rPr>
                <w:spacing w:val="-2"/>
                <w:w w:val="105"/>
                <w:sz w:val="23"/>
              </w:rPr>
              <w:t xml:space="preserve"> </w:t>
            </w:r>
            <w:r>
              <w:rPr>
                <w:w w:val="105"/>
                <w:sz w:val="23"/>
              </w:rPr>
              <w:t>том</w:t>
            </w:r>
            <w:r>
              <w:rPr>
                <w:spacing w:val="-5"/>
                <w:w w:val="105"/>
                <w:sz w:val="23"/>
              </w:rPr>
              <w:t xml:space="preserve"> </w:t>
            </w:r>
            <w:r>
              <w:rPr>
                <w:w w:val="105"/>
                <w:sz w:val="23"/>
              </w:rPr>
              <w:t>числе</w:t>
            </w:r>
            <w:r>
              <w:rPr>
                <w:spacing w:val="-9"/>
                <w:w w:val="105"/>
                <w:sz w:val="23"/>
              </w:rPr>
              <w:t xml:space="preserve"> </w:t>
            </w:r>
            <w:r>
              <w:rPr>
                <w:w w:val="105"/>
                <w:sz w:val="23"/>
              </w:rPr>
              <w:t>лиц</w:t>
            </w:r>
            <w:r>
              <w:rPr>
                <w:rFonts w:ascii="Calibri" w:hAnsi="Calibri"/>
                <w:w w:val="105"/>
                <w:sz w:val="23"/>
              </w:rPr>
              <w:t>,</w:t>
            </w:r>
            <w:r>
              <w:rPr>
                <w:rFonts w:ascii="Calibri" w:hAnsi="Calibri"/>
                <w:spacing w:val="-9"/>
                <w:w w:val="105"/>
                <w:sz w:val="23"/>
              </w:rPr>
              <w:t xml:space="preserve"> </w:t>
            </w:r>
            <w:r>
              <w:rPr>
                <w:w w:val="105"/>
                <w:sz w:val="23"/>
              </w:rPr>
              <w:t>проявивших</w:t>
            </w:r>
            <w:r>
              <w:rPr>
                <w:spacing w:val="-7"/>
                <w:w w:val="105"/>
                <w:sz w:val="23"/>
              </w:rPr>
              <w:t xml:space="preserve"> </w:t>
            </w:r>
            <w:r>
              <w:rPr>
                <w:w w:val="105"/>
                <w:sz w:val="23"/>
              </w:rPr>
              <w:t>выдающиеся</w:t>
            </w:r>
            <w:r>
              <w:rPr>
                <w:spacing w:val="-5"/>
                <w:w w:val="105"/>
                <w:sz w:val="23"/>
              </w:rPr>
              <w:t xml:space="preserve"> </w:t>
            </w:r>
            <w:r>
              <w:rPr>
                <w:w w:val="105"/>
                <w:sz w:val="23"/>
              </w:rPr>
              <w:t>способности</w:t>
            </w:r>
            <w:r>
              <w:rPr>
                <w:rFonts w:ascii="Calibri" w:hAnsi="Calibri"/>
                <w:w w:val="105"/>
                <w:sz w:val="23"/>
              </w:rPr>
              <w:t>,</w:t>
            </w:r>
            <w:r>
              <w:rPr>
                <w:rFonts w:ascii="Calibri" w:hAnsi="Calibri"/>
                <w:spacing w:val="-2"/>
                <w:w w:val="105"/>
                <w:sz w:val="23"/>
              </w:rPr>
              <w:t xml:space="preserve"> </w:t>
            </w:r>
            <w:r>
              <w:rPr>
                <w:w w:val="105"/>
                <w:sz w:val="23"/>
              </w:rPr>
              <w:t>детей</w:t>
            </w:r>
            <w:r>
              <w:rPr>
                <w:spacing w:val="-2"/>
                <w:w w:val="105"/>
                <w:sz w:val="23"/>
              </w:rPr>
              <w:t xml:space="preserve"> </w:t>
            </w:r>
            <w:r>
              <w:rPr>
                <w:w w:val="105"/>
                <w:sz w:val="23"/>
              </w:rPr>
              <w:t>с</w:t>
            </w:r>
            <w:r>
              <w:rPr>
                <w:spacing w:val="-3"/>
                <w:w w:val="105"/>
                <w:sz w:val="23"/>
              </w:rPr>
              <w:t xml:space="preserve"> </w:t>
            </w:r>
            <w:r>
              <w:rPr>
                <w:w w:val="105"/>
                <w:sz w:val="23"/>
              </w:rPr>
              <w:t>ОВЗ</w:t>
            </w:r>
            <w:r>
              <w:rPr>
                <w:rFonts w:ascii="Calibri" w:hAnsi="Calibri"/>
                <w:w w:val="105"/>
                <w:sz w:val="23"/>
              </w:rPr>
              <w:t>,</w:t>
            </w:r>
          </w:p>
          <w:p w:rsidR="00FD1603" w:rsidRDefault="004C6098">
            <w:pPr>
              <w:pStyle w:val="TableParagraph"/>
              <w:spacing w:line="256" w:lineRule="auto"/>
              <w:ind w:left="857"/>
              <w:rPr>
                <w:rFonts w:ascii="Calibri" w:hAnsi="Calibri"/>
                <w:sz w:val="23"/>
              </w:rPr>
            </w:pPr>
            <w:r>
              <w:rPr>
                <w:sz w:val="23"/>
              </w:rPr>
              <w:t>а также возможности построения их индивидуальных образовательных</w:t>
            </w:r>
            <w:r>
              <w:rPr>
                <w:spacing w:val="40"/>
                <w:w w:val="105"/>
                <w:sz w:val="23"/>
              </w:rPr>
              <w:t xml:space="preserve"> </w:t>
            </w:r>
            <w:r>
              <w:rPr>
                <w:spacing w:val="-2"/>
                <w:w w:val="105"/>
                <w:sz w:val="23"/>
              </w:rPr>
              <w:t>траекторий</w:t>
            </w:r>
            <w:r>
              <w:rPr>
                <w:rFonts w:ascii="Calibri" w:hAnsi="Calibri"/>
                <w:spacing w:val="-2"/>
                <w:w w:val="105"/>
                <w:sz w:val="23"/>
              </w:rPr>
              <w:t>;</w:t>
            </w:r>
          </w:p>
          <w:p w:rsidR="00FD1603" w:rsidRDefault="004C6098" w:rsidP="00D149A5">
            <w:pPr>
              <w:pStyle w:val="TableParagraph"/>
              <w:numPr>
                <w:ilvl w:val="0"/>
                <w:numId w:val="75"/>
              </w:numPr>
              <w:tabs>
                <w:tab w:val="left" w:pos="799"/>
              </w:tabs>
              <w:spacing w:line="250" w:lineRule="exact"/>
              <w:ind w:left="799"/>
              <w:rPr>
                <w:sz w:val="23"/>
              </w:rPr>
            </w:pPr>
            <w:r>
              <w:rPr>
                <w:sz w:val="23"/>
              </w:rPr>
              <w:t>проанализировать</w:t>
            </w:r>
            <w:r>
              <w:rPr>
                <w:spacing w:val="34"/>
                <w:sz w:val="23"/>
              </w:rPr>
              <w:t xml:space="preserve"> </w:t>
            </w:r>
            <w:r>
              <w:rPr>
                <w:sz w:val="23"/>
              </w:rPr>
              <w:t>результаты</w:t>
            </w:r>
            <w:r>
              <w:rPr>
                <w:spacing w:val="32"/>
                <w:sz w:val="23"/>
              </w:rPr>
              <w:t xml:space="preserve"> </w:t>
            </w:r>
            <w:r>
              <w:rPr>
                <w:sz w:val="23"/>
              </w:rPr>
              <w:t>учащихся</w:t>
            </w:r>
            <w:r>
              <w:rPr>
                <w:spacing w:val="21"/>
                <w:sz w:val="23"/>
              </w:rPr>
              <w:t xml:space="preserve"> </w:t>
            </w:r>
            <w:r>
              <w:rPr>
                <w:sz w:val="23"/>
              </w:rPr>
              <w:t>по</w:t>
            </w:r>
            <w:r>
              <w:rPr>
                <w:spacing w:val="37"/>
                <w:sz w:val="23"/>
              </w:rPr>
              <w:t xml:space="preserve"> </w:t>
            </w:r>
            <w:r>
              <w:rPr>
                <w:sz w:val="23"/>
              </w:rPr>
              <w:t>линии</w:t>
            </w:r>
            <w:r>
              <w:rPr>
                <w:spacing w:val="25"/>
                <w:sz w:val="23"/>
              </w:rPr>
              <w:t xml:space="preserve"> </w:t>
            </w:r>
            <w:r>
              <w:rPr>
                <w:sz w:val="23"/>
              </w:rPr>
              <w:t>развития</w:t>
            </w:r>
            <w:r>
              <w:rPr>
                <w:spacing w:val="43"/>
                <w:sz w:val="23"/>
              </w:rPr>
              <w:t xml:space="preserve"> </w:t>
            </w:r>
            <w:r>
              <w:rPr>
                <w:spacing w:val="-5"/>
                <w:sz w:val="23"/>
              </w:rPr>
              <w:t>УУД</w:t>
            </w:r>
          </w:p>
          <w:p w:rsidR="00FD1603" w:rsidRDefault="004C6098">
            <w:pPr>
              <w:pStyle w:val="TableParagraph"/>
              <w:spacing w:before="8"/>
              <w:ind w:left="857"/>
              <w:rPr>
                <w:rFonts w:ascii="Calibri" w:hAnsi="Calibri"/>
                <w:sz w:val="23"/>
              </w:rPr>
            </w:pPr>
            <w:r>
              <w:rPr>
                <w:sz w:val="23"/>
              </w:rPr>
              <w:t>на</w:t>
            </w:r>
            <w:r>
              <w:rPr>
                <w:spacing w:val="26"/>
                <w:sz w:val="23"/>
              </w:rPr>
              <w:t xml:space="preserve"> </w:t>
            </w:r>
            <w:r>
              <w:rPr>
                <w:sz w:val="23"/>
              </w:rPr>
              <w:t>предыдущем</w:t>
            </w:r>
            <w:r>
              <w:rPr>
                <w:spacing w:val="27"/>
                <w:sz w:val="23"/>
              </w:rPr>
              <w:t xml:space="preserve"> </w:t>
            </w:r>
            <w:r>
              <w:rPr>
                <w:spacing w:val="-2"/>
                <w:sz w:val="23"/>
              </w:rPr>
              <w:t>уровне</w:t>
            </w:r>
            <w:r>
              <w:rPr>
                <w:rFonts w:ascii="Calibri" w:hAnsi="Calibri"/>
                <w:spacing w:val="-2"/>
                <w:sz w:val="23"/>
              </w:rPr>
              <w:t>;</w:t>
            </w:r>
          </w:p>
          <w:p w:rsidR="00FD1603" w:rsidRDefault="004C6098" w:rsidP="00D149A5">
            <w:pPr>
              <w:pStyle w:val="TableParagraph"/>
              <w:numPr>
                <w:ilvl w:val="0"/>
                <w:numId w:val="75"/>
              </w:numPr>
              <w:tabs>
                <w:tab w:val="left" w:pos="799"/>
                <w:tab w:val="left" w:pos="857"/>
              </w:tabs>
              <w:spacing w:before="15" w:line="247" w:lineRule="auto"/>
              <w:ind w:right="344" w:hanging="361"/>
              <w:rPr>
                <w:sz w:val="23"/>
              </w:rPr>
            </w:pPr>
            <w:r>
              <w:rPr>
                <w:w w:val="105"/>
                <w:sz w:val="23"/>
              </w:rPr>
              <w:t>проанализировать</w:t>
            </w:r>
            <w:r>
              <w:rPr>
                <w:spacing w:val="-16"/>
                <w:w w:val="105"/>
                <w:sz w:val="23"/>
              </w:rPr>
              <w:t xml:space="preserve"> </w:t>
            </w:r>
            <w:r>
              <w:rPr>
                <w:w w:val="105"/>
                <w:sz w:val="23"/>
              </w:rPr>
              <w:t>и</w:t>
            </w:r>
            <w:r>
              <w:rPr>
                <w:spacing w:val="-15"/>
                <w:w w:val="105"/>
                <w:sz w:val="23"/>
              </w:rPr>
              <w:t xml:space="preserve"> </w:t>
            </w:r>
            <w:r>
              <w:rPr>
                <w:w w:val="105"/>
                <w:sz w:val="23"/>
              </w:rPr>
              <w:t>обсудить</w:t>
            </w:r>
            <w:r>
              <w:rPr>
                <w:spacing w:val="-15"/>
                <w:w w:val="105"/>
                <w:sz w:val="23"/>
              </w:rPr>
              <w:t xml:space="preserve"> </w:t>
            </w:r>
            <w:r>
              <w:rPr>
                <w:w w:val="105"/>
                <w:sz w:val="23"/>
              </w:rPr>
              <w:t>опыт</w:t>
            </w:r>
            <w:r>
              <w:rPr>
                <w:spacing w:val="-15"/>
                <w:w w:val="105"/>
                <w:sz w:val="23"/>
              </w:rPr>
              <w:t xml:space="preserve"> </w:t>
            </w:r>
            <w:r>
              <w:rPr>
                <w:w w:val="105"/>
                <w:sz w:val="23"/>
              </w:rPr>
              <w:t>применения</w:t>
            </w:r>
            <w:r>
              <w:rPr>
                <w:spacing w:val="-15"/>
                <w:w w:val="105"/>
                <w:sz w:val="23"/>
              </w:rPr>
              <w:t xml:space="preserve"> </w:t>
            </w:r>
            <w:r>
              <w:rPr>
                <w:w w:val="105"/>
                <w:sz w:val="23"/>
              </w:rPr>
              <w:t>успешных</w:t>
            </w:r>
            <w:r>
              <w:rPr>
                <w:spacing w:val="-15"/>
                <w:w w:val="105"/>
                <w:sz w:val="23"/>
              </w:rPr>
              <w:t xml:space="preserve"> </w:t>
            </w:r>
            <w:r>
              <w:rPr>
                <w:w w:val="105"/>
                <w:sz w:val="23"/>
              </w:rPr>
              <w:t>практик</w:t>
            </w:r>
            <w:r>
              <w:rPr>
                <w:rFonts w:ascii="Calibri" w:hAnsi="Calibri"/>
                <w:w w:val="105"/>
                <w:sz w:val="23"/>
              </w:rPr>
              <w:t>,</w:t>
            </w:r>
            <w:r>
              <w:rPr>
                <w:rFonts w:ascii="Calibri" w:hAnsi="Calibri"/>
                <w:spacing w:val="-14"/>
                <w:w w:val="105"/>
                <w:sz w:val="23"/>
              </w:rPr>
              <w:t xml:space="preserve"> </w:t>
            </w:r>
            <w:r>
              <w:rPr>
                <w:w w:val="105"/>
                <w:sz w:val="23"/>
              </w:rPr>
              <w:t>в</w:t>
            </w:r>
            <w:r>
              <w:rPr>
                <w:spacing w:val="-9"/>
                <w:w w:val="105"/>
                <w:sz w:val="23"/>
              </w:rPr>
              <w:t xml:space="preserve"> </w:t>
            </w:r>
            <w:r>
              <w:rPr>
                <w:w w:val="105"/>
                <w:sz w:val="23"/>
              </w:rPr>
              <w:t xml:space="preserve">том числе с использованием информационных ресурсов образовательной </w:t>
            </w:r>
            <w:r>
              <w:rPr>
                <w:spacing w:val="-2"/>
                <w:w w:val="105"/>
                <w:sz w:val="23"/>
              </w:rPr>
              <w:t>организации</w:t>
            </w:r>
          </w:p>
        </w:tc>
      </w:tr>
      <w:tr w:rsidR="00FD1603">
        <w:trPr>
          <w:trHeight w:val="1288"/>
        </w:trPr>
        <w:tc>
          <w:tcPr>
            <w:tcW w:w="2111" w:type="dxa"/>
          </w:tcPr>
          <w:p w:rsidR="00FD1603" w:rsidRDefault="004C6098">
            <w:pPr>
              <w:pStyle w:val="TableParagraph"/>
              <w:spacing w:before="73"/>
              <w:ind w:left="78"/>
              <w:rPr>
                <w:sz w:val="23"/>
              </w:rPr>
            </w:pPr>
            <w:r>
              <w:rPr>
                <w:spacing w:val="-2"/>
                <w:w w:val="105"/>
                <w:sz w:val="23"/>
              </w:rPr>
              <w:t>Основной</w:t>
            </w:r>
          </w:p>
        </w:tc>
        <w:tc>
          <w:tcPr>
            <w:tcW w:w="8703" w:type="dxa"/>
          </w:tcPr>
          <w:p w:rsidR="00FD1603" w:rsidRDefault="004C6098">
            <w:pPr>
              <w:pStyle w:val="TableParagraph"/>
              <w:spacing w:before="83" w:line="252" w:lineRule="auto"/>
              <w:ind w:left="79"/>
              <w:rPr>
                <w:rFonts w:ascii="Calibri" w:hAnsi="Calibri"/>
                <w:sz w:val="23"/>
              </w:rPr>
            </w:pPr>
            <w:r>
              <w:rPr>
                <w:w w:val="105"/>
                <w:sz w:val="23"/>
              </w:rPr>
              <w:t>Разработка</w:t>
            </w:r>
            <w:r>
              <w:rPr>
                <w:spacing w:val="-16"/>
                <w:w w:val="105"/>
                <w:sz w:val="23"/>
              </w:rPr>
              <w:t xml:space="preserve"> </w:t>
            </w:r>
            <w:r>
              <w:rPr>
                <w:w w:val="105"/>
                <w:sz w:val="23"/>
              </w:rPr>
              <w:t>общей</w:t>
            </w:r>
            <w:r>
              <w:rPr>
                <w:spacing w:val="-15"/>
                <w:w w:val="105"/>
                <w:sz w:val="23"/>
              </w:rPr>
              <w:t xml:space="preserve"> </w:t>
            </w:r>
            <w:r>
              <w:rPr>
                <w:w w:val="105"/>
                <w:sz w:val="23"/>
              </w:rPr>
              <w:t>стратегии</w:t>
            </w:r>
            <w:r>
              <w:rPr>
                <w:spacing w:val="-15"/>
                <w:w w:val="105"/>
                <w:sz w:val="23"/>
              </w:rPr>
              <w:t xml:space="preserve"> </w:t>
            </w:r>
            <w:r>
              <w:rPr>
                <w:w w:val="105"/>
                <w:sz w:val="23"/>
              </w:rPr>
              <w:t>развития</w:t>
            </w:r>
            <w:r>
              <w:rPr>
                <w:spacing w:val="-15"/>
                <w:w w:val="105"/>
                <w:sz w:val="23"/>
              </w:rPr>
              <w:t xml:space="preserve"> </w:t>
            </w:r>
            <w:r>
              <w:rPr>
                <w:w w:val="105"/>
                <w:sz w:val="23"/>
              </w:rPr>
              <w:t>УУД</w:t>
            </w:r>
            <w:r>
              <w:rPr>
                <w:rFonts w:ascii="Calibri" w:hAnsi="Calibri"/>
                <w:w w:val="105"/>
                <w:sz w:val="23"/>
              </w:rPr>
              <w:t>,</w:t>
            </w:r>
            <w:r>
              <w:rPr>
                <w:rFonts w:ascii="Calibri" w:hAnsi="Calibri"/>
                <w:spacing w:val="-14"/>
                <w:w w:val="105"/>
                <w:sz w:val="23"/>
              </w:rPr>
              <w:t xml:space="preserve"> </w:t>
            </w:r>
            <w:r>
              <w:rPr>
                <w:w w:val="105"/>
                <w:sz w:val="23"/>
              </w:rPr>
              <w:t>организации</w:t>
            </w:r>
            <w:r>
              <w:rPr>
                <w:spacing w:val="-15"/>
                <w:w w:val="105"/>
                <w:sz w:val="23"/>
              </w:rPr>
              <w:t xml:space="preserve"> </w:t>
            </w:r>
            <w:r>
              <w:rPr>
                <w:w w:val="105"/>
                <w:sz w:val="23"/>
              </w:rPr>
              <w:t>и</w:t>
            </w:r>
            <w:r>
              <w:rPr>
                <w:spacing w:val="-15"/>
                <w:w w:val="105"/>
                <w:sz w:val="23"/>
              </w:rPr>
              <w:t xml:space="preserve"> </w:t>
            </w:r>
            <w:r>
              <w:rPr>
                <w:w w:val="105"/>
                <w:sz w:val="23"/>
              </w:rPr>
              <w:t>механизма</w:t>
            </w:r>
            <w:r>
              <w:rPr>
                <w:spacing w:val="-15"/>
                <w:w w:val="105"/>
                <w:sz w:val="23"/>
              </w:rPr>
              <w:t xml:space="preserve"> </w:t>
            </w:r>
            <w:r>
              <w:rPr>
                <w:w w:val="105"/>
                <w:sz w:val="23"/>
              </w:rPr>
              <w:t>реализации задач программы</w:t>
            </w:r>
            <w:r>
              <w:rPr>
                <w:rFonts w:ascii="Calibri" w:hAnsi="Calibri"/>
                <w:w w:val="105"/>
                <w:sz w:val="23"/>
              </w:rPr>
              <w:t>.</w:t>
            </w:r>
          </w:p>
          <w:p w:rsidR="00FD1603" w:rsidRDefault="004C6098">
            <w:pPr>
              <w:pStyle w:val="TableParagraph"/>
              <w:spacing w:line="247" w:lineRule="auto"/>
              <w:ind w:left="79"/>
              <w:rPr>
                <w:sz w:val="23"/>
              </w:rPr>
            </w:pPr>
            <w:r>
              <w:rPr>
                <w:sz w:val="23"/>
              </w:rPr>
              <w:t>Подготовка описания специальных требований к</w:t>
            </w:r>
            <w:r>
              <w:rPr>
                <w:spacing w:val="40"/>
                <w:sz w:val="23"/>
              </w:rPr>
              <w:t xml:space="preserve"> </w:t>
            </w:r>
            <w:r>
              <w:rPr>
                <w:sz w:val="23"/>
              </w:rPr>
              <w:t>условиям реализации программы</w:t>
            </w:r>
            <w:r>
              <w:rPr>
                <w:spacing w:val="40"/>
                <w:w w:val="105"/>
                <w:sz w:val="23"/>
              </w:rPr>
              <w:t xml:space="preserve"> </w:t>
            </w:r>
            <w:r>
              <w:rPr>
                <w:w w:val="105"/>
                <w:sz w:val="23"/>
              </w:rPr>
              <w:t>развития УУД</w:t>
            </w:r>
          </w:p>
        </w:tc>
      </w:tr>
      <w:tr w:rsidR="00FD1603">
        <w:trPr>
          <w:trHeight w:val="993"/>
        </w:trPr>
        <w:tc>
          <w:tcPr>
            <w:tcW w:w="2111" w:type="dxa"/>
          </w:tcPr>
          <w:p w:rsidR="00FD1603" w:rsidRDefault="004C6098">
            <w:pPr>
              <w:pStyle w:val="TableParagraph"/>
              <w:spacing w:before="73"/>
              <w:ind w:left="78"/>
              <w:rPr>
                <w:sz w:val="23"/>
              </w:rPr>
            </w:pPr>
            <w:r>
              <w:rPr>
                <w:spacing w:val="-2"/>
                <w:w w:val="105"/>
                <w:sz w:val="23"/>
              </w:rPr>
              <w:t>Заключительный</w:t>
            </w:r>
          </w:p>
        </w:tc>
        <w:tc>
          <w:tcPr>
            <w:tcW w:w="8703" w:type="dxa"/>
          </w:tcPr>
          <w:p w:rsidR="00FD1603" w:rsidRDefault="004C6098">
            <w:pPr>
              <w:pStyle w:val="TableParagraph"/>
              <w:spacing w:before="73"/>
              <w:ind w:left="79"/>
              <w:rPr>
                <w:sz w:val="23"/>
              </w:rPr>
            </w:pPr>
            <w:r>
              <w:rPr>
                <w:sz w:val="23"/>
              </w:rPr>
              <w:t>Обсуждение</w:t>
            </w:r>
            <w:r>
              <w:rPr>
                <w:spacing w:val="27"/>
                <w:sz w:val="23"/>
              </w:rPr>
              <w:t xml:space="preserve"> </w:t>
            </w:r>
            <w:r>
              <w:rPr>
                <w:sz w:val="23"/>
              </w:rPr>
              <w:t>хода</w:t>
            </w:r>
            <w:r>
              <w:rPr>
                <w:spacing w:val="37"/>
                <w:sz w:val="23"/>
              </w:rPr>
              <w:t xml:space="preserve"> </w:t>
            </w:r>
            <w:r>
              <w:rPr>
                <w:sz w:val="23"/>
              </w:rPr>
              <w:t>реализации</w:t>
            </w:r>
            <w:r>
              <w:rPr>
                <w:spacing w:val="27"/>
                <w:sz w:val="23"/>
              </w:rPr>
              <w:t xml:space="preserve"> </w:t>
            </w:r>
            <w:r>
              <w:rPr>
                <w:sz w:val="23"/>
              </w:rPr>
              <w:t>программы</w:t>
            </w:r>
            <w:r>
              <w:rPr>
                <w:spacing w:val="34"/>
                <w:sz w:val="23"/>
              </w:rPr>
              <w:t xml:space="preserve"> </w:t>
            </w:r>
            <w:r>
              <w:rPr>
                <w:sz w:val="23"/>
              </w:rPr>
              <w:t>на</w:t>
            </w:r>
            <w:r>
              <w:rPr>
                <w:spacing w:val="35"/>
                <w:sz w:val="23"/>
              </w:rPr>
              <w:t xml:space="preserve"> </w:t>
            </w:r>
            <w:r>
              <w:rPr>
                <w:sz w:val="23"/>
              </w:rPr>
              <w:t>методических</w:t>
            </w:r>
            <w:r>
              <w:rPr>
                <w:spacing w:val="29"/>
                <w:sz w:val="23"/>
              </w:rPr>
              <w:t xml:space="preserve"> </w:t>
            </w:r>
            <w:r>
              <w:rPr>
                <w:spacing w:val="-2"/>
                <w:sz w:val="23"/>
              </w:rPr>
              <w:t>семинарах</w:t>
            </w:r>
          </w:p>
          <w:p w:rsidR="00FD1603" w:rsidRDefault="004C6098">
            <w:pPr>
              <w:pStyle w:val="TableParagraph"/>
              <w:spacing w:before="20" w:line="244" w:lineRule="auto"/>
              <w:ind w:left="79"/>
              <w:rPr>
                <w:sz w:val="23"/>
              </w:rPr>
            </w:pPr>
            <w:r>
              <w:rPr>
                <w:sz w:val="23"/>
              </w:rPr>
              <w:t>с привлечением внешних консультантов из других образовательных</w:t>
            </w:r>
            <w:r>
              <w:rPr>
                <w:rFonts w:ascii="Calibri" w:hAnsi="Calibri"/>
                <w:sz w:val="23"/>
              </w:rPr>
              <w:t>,</w:t>
            </w:r>
            <w:r>
              <w:rPr>
                <w:rFonts w:ascii="Calibri" w:hAnsi="Calibri"/>
                <w:spacing w:val="40"/>
                <w:sz w:val="23"/>
              </w:rPr>
              <w:t xml:space="preserve"> </w:t>
            </w:r>
            <w:r>
              <w:rPr>
                <w:sz w:val="23"/>
              </w:rPr>
              <w:t>научных</w:t>
            </w:r>
            <w:r>
              <w:rPr>
                <w:rFonts w:ascii="Calibri" w:hAnsi="Calibri"/>
                <w:sz w:val="23"/>
              </w:rPr>
              <w:t>,</w:t>
            </w:r>
            <w:r>
              <w:rPr>
                <w:rFonts w:ascii="Calibri" w:hAnsi="Calibri"/>
                <w:spacing w:val="40"/>
                <w:w w:val="105"/>
                <w:sz w:val="23"/>
              </w:rPr>
              <w:t xml:space="preserve"> </w:t>
            </w:r>
            <w:r>
              <w:rPr>
                <w:w w:val="105"/>
                <w:sz w:val="23"/>
              </w:rPr>
              <w:t>социальных организаций</w:t>
            </w:r>
          </w:p>
        </w:tc>
      </w:tr>
    </w:tbl>
    <w:p w:rsidR="00FD1603" w:rsidRDefault="004C6098">
      <w:pPr>
        <w:spacing w:before="10"/>
        <w:ind w:left="3227"/>
        <w:rPr>
          <w:b/>
          <w:sz w:val="23"/>
        </w:rPr>
      </w:pPr>
      <w:r>
        <w:rPr>
          <w:b/>
          <w:sz w:val="23"/>
        </w:rPr>
        <w:t>Основные</w:t>
      </w:r>
      <w:r>
        <w:rPr>
          <w:b/>
          <w:spacing w:val="22"/>
          <w:sz w:val="23"/>
        </w:rPr>
        <w:t xml:space="preserve"> </w:t>
      </w:r>
      <w:r>
        <w:rPr>
          <w:b/>
          <w:sz w:val="23"/>
        </w:rPr>
        <w:t>подходы</w:t>
      </w:r>
      <w:r>
        <w:rPr>
          <w:b/>
          <w:spacing w:val="20"/>
          <w:sz w:val="23"/>
        </w:rPr>
        <w:t xml:space="preserve"> </w:t>
      </w:r>
      <w:r>
        <w:rPr>
          <w:b/>
          <w:sz w:val="23"/>
        </w:rPr>
        <w:t>к</w:t>
      </w:r>
      <w:r>
        <w:rPr>
          <w:b/>
          <w:spacing w:val="27"/>
          <w:sz w:val="23"/>
        </w:rPr>
        <w:t xml:space="preserve"> </w:t>
      </w:r>
      <w:r>
        <w:rPr>
          <w:b/>
          <w:sz w:val="23"/>
        </w:rPr>
        <w:t>формированию</w:t>
      </w:r>
      <w:r>
        <w:rPr>
          <w:b/>
          <w:spacing w:val="28"/>
          <w:sz w:val="23"/>
        </w:rPr>
        <w:t xml:space="preserve"> </w:t>
      </w:r>
      <w:r>
        <w:rPr>
          <w:b/>
          <w:sz w:val="23"/>
        </w:rPr>
        <w:t>УУД</w:t>
      </w:r>
      <w:r>
        <w:rPr>
          <w:b/>
          <w:spacing w:val="29"/>
          <w:sz w:val="23"/>
        </w:rPr>
        <w:t xml:space="preserve"> </w:t>
      </w:r>
      <w:r>
        <w:rPr>
          <w:b/>
          <w:sz w:val="23"/>
        </w:rPr>
        <w:t>на</w:t>
      </w:r>
      <w:r>
        <w:rPr>
          <w:b/>
          <w:spacing w:val="31"/>
          <w:sz w:val="23"/>
        </w:rPr>
        <w:t xml:space="preserve"> </w:t>
      </w:r>
      <w:r>
        <w:rPr>
          <w:b/>
          <w:spacing w:val="-2"/>
          <w:sz w:val="23"/>
        </w:rPr>
        <w:t>уроках</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4"/>
        <w:gridCol w:w="4243"/>
        <w:gridCol w:w="4056"/>
      </w:tblGrid>
      <w:tr w:rsidR="00FD1603">
        <w:trPr>
          <w:trHeight w:val="878"/>
        </w:trPr>
        <w:tc>
          <w:tcPr>
            <w:tcW w:w="2514" w:type="dxa"/>
          </w:tcPr>
          <w:p w:rsidR="00FD1603" w:rsidRDefault="00FD1603">
            <w:pPr>
              <w:pStyle w:val="TableParagraph"/>
              <w:spacing w:before="46"/>
              <w:rPr>
                <w:b/>
                <w:sz w:val="23"/>
              </w:rPr>
            </w:pPr>
          </w:p>
          <w:p w:rsidR="00FD1603" w:rsidRDefault="004C6098">
            <w:pPr>
              <w:pStyle w:val="TableParagraph"/>
              <w:ind w:left="14"/>
              <w:rPr>
                <w:b/>
                <w:sz w:val="23"/>
              </w:rPr>
            </w:pPr>
            <w:r>
              <w:rPr>
                <w:b/>
                <w:spacing w:val="-5"/>
                <w:w w:val="105"/>
                <w:sz w:val="23"/>
              </w:rPr>
              <w:t>УУД</w:t>
            </w:r>
          </w:p>
        </w:tc>
        <w:tc>
          <w:tcPr>
            <w:tcW w:w="4243" w:type="dxa"/>
          </w:tcPr>
          <w:p w:rsidR="00FD1603" w:rsidRDefault="004C6098">
            <w:pPr>
              <w:pStyle w:val="TableParagraph"/>
              <w:spacing w:before="174" w:line="247" w:lineRule="auto"/>
              <w:ind w:left="14" w:right="346"/>
              <w:rPr>
                <w:b/>
                <w:sz w:val="23"/>
              </w:rPr>
            </w:pPr>
            <w:r>
              <w:rPr>
                <w:b/>
                <w:sz w:val="23"/>
              </w:rPr>
              <w:t xml:space="preserve">Формы организации деятельности </w:t>
            </w:r>
            <w:r>
              <w:rPr>
                <w:b/>
                <w:w w:val="105"/>
                <w:sz w:val="23"/>
              </w:rPr>
              <w:t>по формированию УУД</w:t>
            </w:r>
          </w:p>
        </w:tc>
        <w:tc>
          <w:tcPr>
            <w:tcW w:w="4056" w:type="dxa"/>
          </w:tcPr>
          <w:p w:rsidR="00FD1603" w:rsidRDefault="004C6098">
            <w:pPr>
              <w:pStyle w:val="TableParagraph"/>
              <w:spacing w:before="25"/>
              <w:ind w:left="21"/>
              <w:rPr>
                <w:rFonts w:ascii="Calibri" w:hAnsi="Calibri"/>
                <w:b/>
                <w:sz w:val="23"/>
              </w:rPr>
            </w:pPr>
            <w:r>
              <w:rPr>
                <w:b/>
                <w:sz w:val="23"/>
              </w:rPr>
              <w:t>Основные</w:t>
            </w:r>
            <w:r>
              <w:rPr>
                <w:b/>
                <w:spacing w:val="26"/>
                <w:sz w:val="23"/>
              </w:rPr>
              <w:t xml:space="preserve"> </w:t>
            </w:r>
            <w:r>
              <w:rPr>
                <w:b/>
                <w:sz w:val="23"/>
              </w:rPr>
              <w:t>виды</w:t>
            </w:r>
            <w:r>
              <w:rPr>
                <w:b/>
                <w:spacing w:val="23"/>
                <w:sz w:val="23"/>
              </w:rPr>
              <w:t xml:space="preserve"> </w:t>
            </w:r>
            <w:r>
              <w:rPr>
                <w:b/>
                <w:spacing w:val="-2"/>
                <w:sz w:val="23"/>
              </w:rPr>
              <w:t>деятельности</w:t>
            </w:r>
            <w:r>
              <w:rPr>
                <w:rFonts w:ascii="Calibri" w:hAnsi="Calibri"/>
                <w:b/>
                <w:spacing w:val="-2"/>
                <w:sz w:val="23"/>
              </w:rPr>
              <w:t>,</w:t>
            </w:r>
          </w:p>
          <w:p w:rsidR="00FD1603" w:rsidRDefault="004C6098">
            <w:pPr>
              <w:pStyle w:val="TableParagraph"/>
              <w:spacing w:line="280" w:lineRule="exact"/>
              <w:ind w:left="21" w:right="285"/>
              <w:rPr>
                <w:b/>
                <w:sz w:val="23"/>
              </w:rPr>
            </w:pPr>
            <w:r>
              <w:rPr>
                <w:b/>
                <w:sz w:val="23"/>
              </w:rPr>
              <w:t xml:space="preserve">обеспечивающие формирование </w:t>
            </w:r>
            <w:r>
              <w:rPr>
                <w:b/>
                <w:spacing w:val="-4"/>
                <w:w w:val="105"/>
                <w:sz w:val="23"/>
              </w:rPr>
              <w:t>УУД</w:t>
            </w:r>
          </w:p>
        </w:tc>
      </w:tr>
      <w:tr w:rsidR="00FD1603">
        <w:trPr>
          <w:trHeight w:val="424"/>
        </w:trPr>
        <w:tc>
          <w:tcPr>
            <w:tcW w:w="10813" w:type="dxa"/>
            <w:gridSpan w:val="3"/>
          </w:tcPr>
          <w:p w:rsidR="00FD1603" w:rsidRDefault="004C6098">
            <w:pPr>
              <w:pStyle w:val="TableParagraph"/>
              <w:spacing w:before="87"/>
              <w:ind w:left="78"/>
              <w:rPr>
                <w:b/>
                <w:sz w:val="23"/>
              </w:rPr>
            </w:pPr>
            <w:r>
              <w:rPr>
                <w:b/>
                <w:spacing w:val="-2"/>
                <w:w w:val="105"/>
                <w:sz w:val="23"/>
              </w:rPr>
              <w:t>Познавательные</w:t>
            </w:r>
          </w:p>
        </w:tc>
      </w:tr>
      <w:tr w:rsidR="00FD1603">
        <w:trPr>
          <w:trHeight w:val="2758"/>
        </w:trPr>
        <w:tc>
          <w:tcPr>
            <w:tcW w:w="2514" w:type="dxa"/>
          </w:tcPr>
          <w:p w:rsidR="00FD1603" w:rsidRDefault="004C6098">
            <w:pPr>
              <w:pStyle w:val="TableParagraph"/>
              <w:spacing w:before="80" w:line="247" w:lineRule="auto"/>
              <w:ind w:left="78"/>
              <w:rPr>
                <w:sz w:val="23"/>
              </w:rPr>
            </w:pPr>
            <w:r>
              <w:rPr>
                <w:sz w:val="23"/>
              </w:rPr>
              <w:t xml:space="preserve">Базовые логические </w:t>
            </w:r>
            <w:r>
              <w:rPr>
                <w:spacing w:val="-2"/>
                <w:w w:val="105"/>
                <w:sz w:val="23"/>
              </w:rPr>
              <w:t>действия</w:t>
            </w:r>
          </w:p>
        </w:tc>
        <w:tc>
          <w:tcPr>
            <w:tcW w:w="4243" w:type="dxa"/>
          </w:tcPr>
          <w:p w:rsidR="00FD1603" w:rsidRDefault="004C6098">
            <w:pPr>
              <w:pStyle w:val="TableParagraph"/>
              <w:spacing w:before="83" w:line="252" w:lineRule="auto"/>
              <w:ind w:left="79" w:right="1972"/>
              <w:jc w:val="both"/>
              <w:rPr>
                <w:rFonts w:ascii="Calibri" w:hAnsi="Calibri"/>
                <w:sz w:val="23"/>
              </w:rPr>
            </w:pPr>
            <w:r>
              <w:rPr>
                <w:sz w:val="23"/>
              </w:rPr>
              <w:t>Уроки по предметам</w:t>
            </w:r>
            <w:r>
              <w:rPr>
                <w:rFonts w:ascii="Calibri" w:hAnsi="Calibri"/>
                <w:sz w:val="23"/>
              </w:rPr>
              <w:t xml:space="preserve">; </w:t>
            </w:r>
            <w:r>
              <w:rPr>
                <w:w w:val="105"/>
                <w:sz w:val="23"/>
              </w:rPr>
              <w:t>внеурочные</w:t>
            </w:r>
            <w:r>
              <w:rPr>
                <w:spacing w:val="-10"/>
                <w:w w:val="105"/>
                <w:sz w:val="23"/>
              </w:rPr>
              <w:t xml:space="preserve"> </w:t>
            </w:r>
            <w:r>
              <w:rPr>
                <w:w w:val="105"/>
                <w:sz w:val="23"/>
              </w:rPr>
              <w:t>занятия</w:t>
            </w:r>
            <w:r>
              <w:rPr>
                <w:rFonts w:ascii="Calibri" w:hAnsi="Calibri"/>
                <w:w w:val="105"/>
                <w:sz w:val="23"/>
              </w:rPr>
              <w:t xml:space="preserve">; </w:t>
            </w:r>
            <w:r>
              <w:rPr>
                <w:spacing w:val="-2"/>
                <w:w w:val="105"/>
                <w:sz w:val="23"/>
              </w:rPr>
              <w:t>кружки</w:t>
            </w:r>
            <w:r>
              <w:rPr>
                <w:rFonts w:ascii="Calibri" w:hAnsi="Calibri"/>
                <w:spacing w:val="-2"/>
                <w:w w:val="105"/>
                <w:sz w:val="23"/>
              </w:rPr>
              <w:t>;</w:t>
            </w:r>
          </w:p>
          <w:p w:rsidR="00FD1603" w:rsidRDefault="004C6098">
            <w:pPr>
              <w:pStyle w:val="TableParagraph"/>
              <w:spacing w:line="256" w:lineRule="exact"/>
              <w:ind w:left="79"/>
              <w:jc w:val="both"/>
              <w:rPr>
                <w:sz w:val="23"/>
              </w:rPr>
            </w:pPr>
            <w:r>
              <w:rPr>
                <w:w w:val="105"/>
                <w:sz w:val="23"/>
              </w:rPr>
              <w:t>участие</w:t>
            </w:r>
            <w:r>
              <w:rPr>
                <w:spacing w:val="-16"/>
                <w:w w:val="105"/>
                <w:sz w:val="23"/>
              </w:rPr>
              <w:t xml:space="preserve"> </w:t>
            </w:r>
            <w:r>
              <w:rPr>
                <w:w w:val="105"/>
                <w:sz w:val="23"/>
              </w:rPr>
              <w:t>в</w:t>
            </w:r>
            <w:r>
              <w:rPr>
                <w:spacing w:val="-9"/>
                <w:w w:val="105"/>
                <w:sz w:val="23"/>
              </w:rPr>
              <w:t xml:space="preserve"> </w:t>
            </w:r>
            <w:r>
              <w:rPr>
                <w:spacing w:val="-2"/>
                <w:w w:val="105"/>
                <w:sz w:val="23"/>
              </w:rPr>
              <w:t>олимпиадах</w:t>
            </w:r>
          </w:p>
          <w:p w:rsidR="00FD1603" w:rsidRDefault="004C6098">
            <w:pPr>
              <w:pStyle w:val="TableParagraph"/>
              <w:spacing w:before="20"/>
              <w:ind w:left="79"/>
              <w:jc w:val="both"/>
              <w:rPr>
                <w:rFonts w:ascii="Calibri" w:hAnsi="Calibri"/>
                <w:sz w:val="23"/>
              </w:rPr>
            </w:pPr>
            <w:r>
              <w:rPr>
                <w:sz w:val="23"/>
              </w:rPr>
              <w:t>и</w:t>
            </w:r>
            <w:r>
              <w:rPr>
                <w:spacing w:val="35"/>
                <w:sz w:val="23"/>
              </w:rPr>
              <w:t xml:space="preserve"> </w:t>
            </w:r>
            <w:r>
              <w:rPr>
                <w:sz w:val="23"/>
              </w:rPr>
              <w:t>интеллектуальных</w:t>
            </w:r>
            <w:r>
              <w:rPr>
                <w:spacing w:val="38"/>
                <w:sz w:val="23"/>
              </w:rPr>
              <w:t xml:space="preserve"> </w:t>
            </w:r>
            <w:r>
              <w:rPr>
                <w:spacing w:val="-2"/>
                <w:sz w:val="23"/>
              </w:rPr>
              <w:t>соревнованиях</w:t>
            </w:r>
            <w:r>
              <w:rPr>
                <w:rFonts w:ascii="Calibri" w:hAnsi="Calibri"/>
                <w:spacing w:val="-2"/>
                <w:sz w:val="23"/>
              </w:rPr>
              <w:t>;</w:t>
            </w:r>
          </w:p>
        </w:tc>
        <w:tc>
          <w:tcPr>
            <w:tcW w:w="4056" w:type="dxa"/>
          </w:tcPr>
          <w:p w:rsidR="00FD1603" w:rsidRDefault="004C6098">
            <w:pPr>
              <w:pStyle w:val="TableParagraph"/>
              <w:spacing w:before="83" w:line="252" w:lineRule="auto"/>
              <w:ind w:left="79" w:right="1417"/>
              <w:rPr>
                <w:rFonts w:ascii="Calibri" w:hAnsi="Calibri"/>
                <w:sz w:val="23"/>
              </w:rPr>
            </w:pPr>
            <w:r>
              <w:rPr>
                <w:w w:val="105"/>
                <w:sz w:val="23"/>
              </w:rPr>
              <w:t>Анализ текста</w:t>
            </w:r>
            <w:r>
              <w:rPr>
                <w:rFonts w:ascii="Calibri" w:hAnsi="Calibri"/>
                <w:w w:val="105"/>
                <w:sz w:val="23"/>
              </w:rPr>
              <w:t xml:space="preserve">; </w:t>
            </w:r>
            <w:r>
              <w:rPr>
                <w:spacing w:val="-2"/>
                <w:w w:val="105"/>
                <w:sz w:val="23"/>
              </w:rPr>
              <w:t>сравнение</w:t>
            </w:r>
            <w:r>
              <w:rPr>
                <w:spacing w:val="-14"/>
                <w:w w:val="105"/>
                <w:sz w:val="23"/>
              </w:rPr>
              <w:t xml:space="preserve"> </w:t>
            </w:r>
            <w:r>
              <w:rPr>
                <w:spacing w:val="-2"/>
                <w:w w:val="105"/>
                <w:sz w:val="23"/>
              </w:rPr>
              <w:t>объектов</w:t>
            </w:r>
            <w:r>
              <w:rPr>
                <w:rFonts w:ascii="Calibri" w:hAnsi="Calibri"/>
                <w:spacing w:val="-2"/>
                <w:w w:val="105"/>
                <w:sz w:val="23"/>
              </w:rPr>
              <w:t>;</w:t>
            </w:r>
          </w:p>
          <w:p w:rsidR="00FD1603" w:rsidRDefault="004C6098">
            <w:pPr>
              <w:pStyle w:val="TableParagraph"/>
              <w:spacing w:before="1" w:line="249" w:lineRule="auto"/>
              <w:ind w:left="79" w:right="682"/>
              <w:rPr>
                <w:rFonts w:ascii="Calibri" w:hAnsi="Calibri"/>
                <w:sz w:val="23"/>
              </w:rPr>
            </w:pPr>
            <w:r>
              <w:rPr>
                <w:sz w:val="23"/>
              </w:rPr>
              <w:t>создание сравнительных таблиц</w:t>
            </w:r>
            <w:r>
              <w:rPr>
                <w:rFonts w:ascii="Calibri" w:hAnsi="Calibri"/>
                <w:sz w:val="23"/>
              </w:rPr>
              <w:t xml:space="preserve">; </w:t>
            </w:r>
            <w:r>
              <w:rPr>
                <w:w w:val="105"/>
                <w:sz w:val="23"/>
              </w:rPr>
              <w:t>решение уравнений</w:t>
            </w:r>
            <w:r>
              <w:rPr>
                <w:rFonts w:ascii="Calibri" w:hAnsi="Calibri"/>
                <w:w w:val="105"/>
                <w:sz w:val="23"/>
              </w:rPr>
              <w:t xml:space="preserve">; </w:t>
            </w:r>
            <w:r>
              <w:rPr>
                <w:w w:val="105"/>
                <w:sz w:val="23"/>
              </w:rPr>
              <w:t>применение формул</w:t>
            </w:r>
            <w:r>
              <w:rPr>
                <w:rFonts w:ascii="Calibri" w:hAnsi="Calibri"/>
                <w:w w:val="105"/>
                <w:sz w:val="23"/>
              </w:rPr>
              <w:t>;</w:t>
            </w:r>
          </w:p>
          <w:p w:rsidR="00FD1603" w:rsidRDefault="004C6098">
            <w:pPr>
              <w:pStyle w:val="TableParagraph"/>
              <w:spacing w:line="256" w:lineRule="auto"/>
              <w:ind w:left="79"/>
              <w:rPr>
                <w:rFonts w:ascii="Calibri" w:hAnsi="Calibri"/>
                <w:sz w:val="23"/>
              </w:rPr>
            </w:pPr>
            <w:r>
              <w:rPr>
                <w:sz w:val="23"/>
              </w:rPr>
              <w:t xml:space="preserve">применение понятий для решения </w:t>
            </w:r>
            <w:r>
              <w:rPr>
                <w:w w:val="105"/>
                <w:sz w:val="23"/>
              </w:rPr>
              <w:t>учебных задач</w:t>
            </w:r>
            <w:r>
              <w:rPr>
                <w:rFonts w:ascii="Calibri" w:hAnsi="Calibri"/>
                <w:w w:val="105"/>
                <w:sz w:val="23"/>
              </w:rPr>
              <w:t>;</w:t>
            </w:r>
          </w:p>
          <w:p w:rsidR="00FD1603" w:rsidRDefault="004C6098">
            <w:pPr>
              <w:pStyle w:val="TableParagraph"/>
              <w:spacing w:line="256" w:lineRule="auto"/>
              <w:ind w:left="79"/>
              <w:rPr>
                <w:rFonts w:ascii="Calibri" w:hAnsi="Calibri"/>
                <w:sz w:val="23"/>
              </w:rPr>
            </w:pPr>
            <w:r>
              <w:rPr>
                <w:w w:val="105"/>
                <w:sz w:val="23"/>
              </w:rPr>
              <w:t xml:space="preserve">применение знания предмета для </w:t>
            </w:r>
            <w:r>
              <w:rPr>
                <w:sz w:val="23"/>
              </w:rPr>
              <w:t>решения задач из других предметов</w:t>
            </w:r>
            <w:r>
              <w:rPr>
                <w:rFonts w:ascii="Calibri" w:hAnsi="Calibri"/>
                <w:sz w:val="23"/>
              </w:rPr>
              <w:t>;</w:t>
            </w:r>
          </w:p>
        </w:tc>
      </w:tr>
      <w:tr w:rsidR="00FD1603">
        <w:trPr>
          <w:trHeight w:val="2275"/>
        </w:trPr>
        <w:tc>
          <w:tcPr>
            <w:tcW w:w="2514" w:type="dxa"/>
          </w:tcPr>
          <w:p w:rsidR="00FD1603" w:rsidRDefault="004C6098">
            <w:pPr>
              <w:pStyle w:val="TableParagraph"/>
              <w:spacing w:before="73" w:line="252" w:lineRule="auto"/>
              <w:ind w:left="78"/>
              <w:rPr>
                <w:sz w:val="23"/>
              </w:rPr>
            </w:pPr>
            <w:r>
              <w:rPr>
                <w:spacing w:val="-2"/>
                <w:w w:val="105"/>
                <w:sz w:val="23"/>
              </w:rPr>
              <w:t xml:space="preserve">Базовые </w:t>
            </w:r>
            <w:r>
              <w:rPr>
                <w:spacing w:val="-2"/>
                <w:sz w:val="23"/>
              </w:rPr>
              <w:t xml:space="preserve">исследовательские </w:t>
            </w:r>
            <w:r>
              <w:rPr>
                <w:spacing w:val="-2"/>
                <w:w w:val="105"/>
                <w:sz w:val="23"/>
              </w:rPr>
              <w:t>действия</w:t>
            </w:r>
          </w:p>
        </w:tc>
        <w:tc>
          <w:tcPr>
            <w:tcW w:w="4243" w:type="dxa"/>
          </w:tcPr>
          <w:p w:rsidR="00FD1603" w:rsidRDefault="004C6098">
            <w:pPr>
              <w:pStyle w:val="TableParagraph"/>
              <w:spacing w:before="73" w:line="252" w:lineRule="auto"/>
              <w:ind w:left="79" w:right="74"/>
              <w:rPr>
                <w:rFonts w:ascii="Calibri" w:hAnsi="Calibri"/>
                <w:sz w:val="23"/>
              </w:rPr>
            </w:pPr>
            <w:r>
              <w:rPr>
                <w:w w:val="105"/>
                <w:sz w:val="23"/>
              </w:rPr>
              <w:t>Интегративные</w:t>
            </w:r>
            <w:r>
              <w:rPr>
                <w:spacing w:val="-4"/>
                <w:w w:val="105"/>
                <w:sz w:val="23"/>
              </w:rPr>
              <w:t xml:space="preserve"> </w:t>
            </w:r>
            <w:r>
              <w:rPr>
                <w:w w:val="105"/>
                <w:sz w:val="23"/>
              </w:rPr>
              <w:t>межпредметные 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 xml:space="preserve">; </w:t>
            </w:r>
            <w:r>
              <w:rPr>
                <w:w w:val="105"/>
                <w:sz w:val="23"/>
              </w:rPr>
              <w:t xml:space="preserve">школьные и внешкольные </w:t>
            </w:r>
            <w:r>
              <w:rPr>
                <w:spacing w:val="-2"/>
                <w:w w:val="105"/>
                <w:sz w:val="23"/>
              </w:rPr>
              <w:t>конференции</w:t>
            </w:r>
            <w:r>
              <w:rPr>
                <w:rFonts w:ascii="Calibri" w:hAnsi="Calibri"/>
                <w:spacing w:val="-2"/>
                <w:w w:val="105"/>
                <w:sz w:val="23"/>
              </w:rPr>
              <w:t>;</w:t>
            </w:r>
          </w:p>
        </w:tc>
        <w:tc>
          <w:tcPr>
            <w:tcW w:w="4056" w:type="dxa"/>
          </w:tcPr>
          <w:p w:rsidR="00FD1603" w:rsidRDefault="004C6098">
            <w:pPr>
              <w:pStyle w:val="TableParagraph"/>
              <w:spacing w:before="83" w:line="249" w:lineRule="auto"/>
              <w:ind w:left="79" w:right="762"/>
              <w:rPr>
                <w:rFonts w:ascii="Calibri" w:hAnsi="Calibri"/>
                <w:sz w:val="23"/>
              </w:rPr>
            </w:pPr>
            <w:r>
              <w:rPr>
                <w:sz w:val="23"/>
              </w:rPr>
              <w:t>Выявление</w:t>
            </w:r>
            <w:r>
              <w:rPr>
                <w:spacing w:val="-5"/>
                <w:sz w:val="23"/>
              </w:rPr>
              <w:t xml:space="preserve"> </w:t>
            </w:r>
            <w:r>
              <w:rPr>
                <w:sz w:val="23"/>
              </w:rPr>
              <w:t>противоречий</w:t>
            </w:r>
            <w:r>
              <w:rPr>
                <w:rFonts w:ascii="Calibri" w:hAnsi="Calibri"/>
                <w:sz w:val="23"/>
              </w:rPr>
              <w:t xml:space="preserve">; </w:t>
            </w:r>
            <w:r>
              <w:rPr>
                <w:w w:val="105"/>
                <w:sz w:val="23"/>
              </w:rPr>
              <w:t>построение гипотез</w:t>
            </w:r>
            <w:r>
              <w:rPr>
                <w:rFonts w:ascii="Calibri" w:hAnsi="Calibri"/>
                <w:w w:val="105"/>
                <w:sz w:val="23"/>
              </w:rPr>
              <w:t xml:space="preserve">; </w:t>
            </w:r>
            <w:r>
              <w:rPr>
                <w:sz w:val="23"/>
              </w:rPr>
              <w:t>проведение эксперимента</w:t>
            </w:r>
            <w:r>
              <w:rPr>
                <w:rFonts w:ascii="Calibri" w:hAnsi="Calibri"/>
                <w:sz w:val="23"/>
              </w:rPr>
              <w:t>;</w:t>
            </w:r>
          </w:p>
          <w:p w:rsidR="00FD1603" w:rsidRDefault="004C6098">
            <w:pPr>
              <w:pStyle w:val="TableParagraph"/>
              <w:spacing w:before="3" w:line="252" w:lineRule="auto"/>
              <w:ind w:left="79" w:right="682"/>
              <w:rPr>
                <w:rFonts w:ascii="Calibri" w:hAnsi="Calibri"/>
                <w:sz w:val="23"/>
              </w:rPr>
            </w:pPr>
            <w:r>
              <w:rPr>
                <w:sz w:val="23"/>
              </w:rPr>
              <w:t>обобщение данных</w:t>
            </w:r>
            <w:r>
              <w:rPr>
                <w:rFonts w:ascii="Calibri" w:hAnsi="Calibri"/>
                <w:sz w:val="23"/>
              </w:rPr>
              <w:t xml:space="preserve">, </w:t>
            </w:r>
            <w:r>
              <w:rPr>
                <w:sz w:val="23"/>
              </w:rPr>
              <w:t xml:space="preserve">полученных </w:t>
            </w:r>
            <w:r>
              <w:rPr>
                <w:w w:val="105"/>
                <w:sz w:val="23"/>
              </w:rPr>
              <w:t>в ходе эксперимента</w:t>
            </w:r>
            <w:r>
              <w:rPr>
                <w:rFonts w:ascii="Calibri" w:hAnsi="Calibri"/>
                <w:w w:val="105"/>
                <w:sz w:val="23"/>
              </w:rPr>
              <w:t>;</w:t>
            </w:r>
          </w:p>
        </w:tc>
      </w:tr>
      <w:tr w:rsidR="00FD1603">
        <w:trPr>
          <w:trHeight w:val="2153"/>
        </w:trPr>
        <w:tc>
          <w:tcPr>
            <w:tcW w:w="2514" w:type="dxa"/>
          </w:tcPr>
          <w:p w:rsidR="00FD1603" w:rsidRDefault="004C6098">
            <w:pPr>
              <w:pStyle w:val="TableParagraph"/>
              <w:spacing w:before="80"/>
              <w:ind w:left="78"/>
              <w:rPr>
                <w:sz w:val="23"/>
              </w:rPr>
            </w:pPr>
            <w:r>
              <w:rPr>
                <w:w w:val="105"/>
                <w:sz w:val="23"/>
              </w:rPr>
              <w:t>Работа</w:t>
            </w:r>
            <w:r>
              <w:rPr>
                <w:spacing w:val="-9"/>
                <w:w w:val="105"/>
                <w:sz w:val="23"/>
              </w:rPr>
              <w:t xml:space="preserve"> </w:t>
            </w:r>
            <w:r>
              <w:rPr>
                <w:w w:val="105"/>
                <w:sz w:val="23"/>
              </w:rPr>
              <w:t>с</w:t>
            </w:r>
            <w:r>
              <w:rPr>
                <w:spacing w:val="-16"/>
                <w:w w:val="105"/>
                <w:sz w:val="23"/>
              </w:rPr>
              <w:t xml:space="preserve"> </w:t>
            </w:r>
            <w:r>
              <w:rPr>
                <w:spacing w:val="-2"/>
                <w:w w:val="105"/>
                <w:sz w:val="23"/>
              </w:rPr>
              <w:t>информацией</w:t>
            </w:r>
          </w:p>
        </w:tc>
        <w:tc>
          <w:tcPr>
            <w:tcW w:w="4243" w:type="dxa"/>
          </w:tcPr>
          <w:p w:rsidR="00FD1603" w:rsidRDefault="004C6098">
            <w:pPr>
              <w:pStyle w:val="TableParagraph"/>
              <w:spacing w:before="90" w:line="244" w:lineRule="auto"/>
              <w:ind w:left="79" w:right="736"/>
              <w:rPr>
                <w:sz w:val="23"/>
              </w:rPr>
            </w:pPr>
            <w:r>
              <w:rPr>
                <w:w w:val="105"/>
                <w:sz w:val="23"/>
              </w:rPr>
              <w:t>Уроки по предметам</w:t>
            </w:r>
            <w:r>
              <w:rPr>
                <w:rFonts w:ascii="Calibri" w:hAnsi="Calibri"/>
                <w:w w:val="105"/>
                <w:sz w:val="23"/>
              </w:rPr>
              <w:t xml:space="preserve">; </w:t>
            </w:r>
            <w:r>
              <w:rPr>
                <w:w w:val="105"/>
                <w:sz w:val="23"/>
              </w:rPr>
              <w:t>внеурочные занятия</w:t>
            </w:r>
            <w:r>
              <w:rPr>
                <w:rFonts w:ascii="Calibri" w:hAnsi="Calibri"/>
                <w:w w:val="105"/>
                <w:sz w:val="23"/>
              </w:rPr>
              <w:t xml:space="preserve">; </w:t>
            </w:r>
            <w:r>
              <w:rPr>
                <w:sz w:val="23"/>
              </w:rPr>
              <w:t>интегративные межпредметные</w:t>
            </w:r>
          </w:p>
          <w:p w:rsidR="00FD1603" w:rsidRDefault="004C6098">
            <w:pPr>
              <w:pStyle w:val="TableParagraph"/>
              <w:spacing w:before="15" w:line="252" w:lineRule="auto"/>
              <w:ind w:left="79" w:right="74"/>
              <w:rPr>
                <w:rFonts w:ascii="Calibri" w:hAnsi="Calibri"/>
                <w:sz w:val="23"/>
              </w:rPr>
            </w:pPr>
            <w:r>
              <w:rPr>
                <w:w w:val="105"/>
                <w:sz w:val="23"/>
              </w:rPr>
              <w:t>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w:t>
            </w:r>
          </w:p>
        </w:tc>
        <w:tc>
          <w:tcPr>
            <w:tcW w:w="4056" w:type="dxa"/>
          </w:tcPr>
          <w:p w:rsidR="00FD1603" w:rsidRDefault="004C6098">
            <w:pPr>
              <w:pStyle w:val="TableParagraph"/>
              <w:spacing w:before="90" w:line="244" w:lineRule="auto"/>
              <w:ind w:left="79"/>
              <w:rPr>
                <w:sz w:val="23"/>
              </w:rPr>
            </w:pPr>
            <w:r>
              <w:rPr>
                <w:sz w:val="23"/>
              </w:rPr>
              <w:t>Создание и редактирование текстов</w:t>
            </w:r>
            <w:r>
              <w:rPr>
                <w:rFonts w:ascii="Calibri" w:hAnsi="Calibri"/>
                <w:sz w:val="23"/>
              </w:rPr>
              <w:t xml:space="preserve">; </w:t>
            </w:r>
            <w:r>
              <w:rPr>
                <w:w w:val="105"/>
                <w:sz w:val="23"/>
              </w:rPr>
              <w:t>поиск и анализ информации</w:t>
            </w:r>
          </w:p>
          <w:p w:rsidR="00FD1603" w:rsidRDefault="004C6098">
            <w:pPr>
              <w:pStyle w:val="TableParagraph"/>
              <w:spacing w:before="13"/>
              <w:ind w:left="79"/>
              <w:rPr>
                <w:rFonts w:ascii="Calibri" w:hAnsi="Calibri"/>
                <w:sz w:val="23"/>
              </w:rPr>
            </w:pPr>
            <w:r>
              <w:rPr>
                <w:w w:val="105"/>
                <w:sz w:val="23"/>
              </w:rPr>
              <w:t>в</w:t>
            </w:r>
            <w:r>
              <w:rPr>
                <w:spacing w:val="-3"/>
                <w:w w:val="105"/>
                <w:sz w:val="23"/>
              </w:rPr>
              <w:t xml:space="preserve"> </w:t>
            </w:r>
            <w:r>
              <w:rPr>
                <w:spacing w:val="-2"/>
                <w:w w:val="105"/>
                <w:sz w:val="23"/>
              </w:rPr>
              <w:t>Интернете</w:t>
            </w:r>
            <w:r>
              <w:rPr>
                <w:rFonts w:ascii="Calibri" w:hAnsi="Calibri"/>
                <w:spacing w:val="-2"/>
                <w:w w:val="105"/>
                <w:sz w:val="23"/>
              </w:rPr>
              <w:t>;</w:t>
            </w:r>
          </w:p>
          <w:p w:rsidR="00FD1603" w:rsidRDefault="004C6098">
            <w:pPr>
              <w:pStyle w:val="TableParagraph"/>
              <w:spacing w:before="4" w:line="252" w:lineRule="auto"/>
              <w:ind w:left="79" w:right="285"/>
              <w:rPr>
                <w:rFonts w:ascii="Calibri" w:hAnsi="Calibri"/>
                <w:sz w:val="23"/>
              </w:rPr>
            </w:pPr>
            <w:r>
              <w:rPr>
                <w:w w:val="105"/>
                <w:sz w:val="23"/>
              </w:rPr>
              <w:t>создание и редактирование электронных таблиц</w:t>
            </w:r>
            <w:r>
              <w:rPr>
                <w:rFonts w:ascii="Calibri" w:hAnsi="Calibri"/>
                <w:w w:val="105"/>
                <w:sz w:val="23"/>
              </w:rPr>
              <w:t xml:space="preserve">; </w:t>
            </w:r>
            <w:r>
              <w:rPr>
                <w:w w:val="105"/>
                <w:sz w:val="23"/>
              </w:rPr>
              <w:t xml:space="preserve">использование средств для </w:t>
            </w:r>
            <w:r>
              <w:rPr>
                <w:sz w:val="23"/>
              </w:rPr>
              <w:t>построения диаграмм</w:t>
            </w:r>
            <w:r>
              <w:rPr>
                <w:rFonts w:ascii="Calibri" w:hAnsi="Calibri"/>
                <w:sz w:val="23"/>
              </w:rPr>
              <w:t xml:space="preserve">, </w:t>
            </w:r>
            <w:r>
              <w:rPr>
                <w:sz w:val="23"/>
              </w:rPr>
              <w:t>графиков</w:t>
            </w:r>
            <w:r>
              <w:rPr>
                <w:rFonts w:ascii="Calibri" w:hAnsi="Calibri"/>
                <w:sz w:val="23"/>
              </w:rPr>
              <w:t>,</w:t>
            </w:r>
          </w:p>
        </w:tc>
      </w:tr>
    </w:tbl>
    <w:p w:rsidR="00FD1603" w:rsidRDefault="00FD1603">
      <w:pPr>
        <w:pStyle w:val="TableParagraph"/>
        <w:spacing w:line="252" w:lineRule="auto"/>
        <w:rPr>
          <w:rFonts w:ascii="Calibri" w:hAnsi="Calibri"/>
          <w:sz w:val="23"/>
        </w:rPr>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4"/>
        <w:gridCol w:w="4243"/>
        <w:gridCol w:w="4056"/>
      </w:tblGrid>
      <w:tr w:rsidR="00FD1603">
        <w:trPr>
          <w:trHeight w:val="1303"/>
        </w:trPr>
        <w:tc>
          <w:tcPr>
            <w:tcW w:w="2514" w:type="dxa"/>
          </w:tcPr>
          <w:p w:rsidR="00FD1603" w:rsidRDefault="00FD1603">
            <w:pPr>
              <w:pStyle w:val="TableParagraph"/>
            </w:pPr>
          </w:p>
        </w:tc>
        <w:tc>
          <w:tcPr>
            <w:tcW w:w="4243" w:type="dxa"/>
          </w:tcPr>
          <w:p w:rsidR="00FD1603" w:rsidRDefault="00FD1603">
            <w:pPr>
              <w:pStyle w:val="TableParagraph"/>
            </w:pPr>
          </w:p>
        </w:tc>
        <w:tc>
          <w:tcPr>
            <w:tcW w:w="4056" w:type="dxa"/>
          </w:tcPr>
          <w:p w:rsidR="00FD1603" w:rsidRDefault="004C6098">
            <w:pPr>
              <w:pStyle w:val="TableParagraph"/>
              <w:spacing w:before="83" w:line="252" w:lineRule="auto"/>
              <w:ind w:left="79"/>
              <w:rPr>
                <w:rFonts w:ascii="Calibri" w:hAnsi="Calibri"/>
                <w:sz w:val="23"/>
              </w:rPr>
            </w:pPr>
            <w:r>
              <w:rPr>
                <w:sz w:val="23"/>
              </w:rPr>
              <w:t>блок</w:t>
            </w:r>
            <w:r>
              <w:rPr>
                <w:rFonts w:ascii="Calibri" w:hAnsi="Calibri"/>
                <w:sz w:val="23"/>
              </w:rPr>
              <w:t>-</w:t>
            </w:r>
            <w:r>
              <w:rPr>
                <w:sz w:val="23"/>
              </w:rPr>
              <w:t>схем</w:t>
            </w:r>
            <w:r>
              <w:rPr>
                <w:rFonts w:ascii="Calibri" w:hAnsi="Calibri"/>
                <w:sz w:val="23"/>
              </w:rPr>
              <w:t xml:space="preserve">, </w:t>
            </w:r>
            <w:r>
              <w:rPr>
                <w:sz w:val="23"/>
              </w:rPr>
              <w:t xml:space="preserve">других графических </w:t>
            </w:r>
            <w:r>
              <w:rPr>
                <w:spacing w:val="-2"/>
                <w:w w:val="105"/>
                <w:sz w:val="23"/>
              </w:rPr>
              <w:t>объектов</w:t>
            </w:r>
            <w:r>
              <w:rPr>
                <w:rFonts w:ascii="Calibri" w:hAnsi="Calibri"/>
                <w:spacing w:val="-2"/>
                <w:w w:val="105"/>
                <w:sz w:val="23"/>
              </w:rPr>
              <w:t>;</w:t>
            </w:r>
          </w:p>
          <w:p w:rsidR="00FD1603" w:rsidRDefault="004C6098">
            <w:pPr>
              <w:pStyle w:val="TableParagraph"/>
              <w:spacing w:line="256" w:lineRule="auto"/>
              <w:ind w:left="79"/>
              <w:rPr>
                <w:rFonts w:ascii="Calibri" w:hAnsi="Calibri"/>
                <w:sz w:val="23"/>
              </w:rPr>
            </w:pPr>
            <w:r>
              <w:rPr>
                <w:sz w:val="23"/>
              </w:rPr>
              <w:t xml:space="preserve">создание и редактирование </w:t>
            </w:r>
            <w:r>
              <w:rPr>
                <w:spacing w:val="-2"/>
                <w:w w:val="105"/>
                <w:sz w:val="23"/>
              </w:rPr>
              <w:t>презентаций</w:t>
            </w:r>
            <w:r>
              <w:rPr>
                <w:rFonts w:ascii="Calibri" w:hAnsi="Calibri"/>
                <w:spacing w:val="-2"/>
                <w:w w:val="105"/>
                <w:sz w:val="23"/>
              </w:rPr>
              <w:t>;</w:t>
            </w:r>
          </w:p>
        </w:tc>
      </w:tr>
      <w:tr w:rsidR="00FD1603">
        <w:trPr>
          <w:trHeight w:val="424"/>
        </w:trPr>
        <w:tc>
          <w:tcPr>
            <w:tcW w:w="10813" w:type="dxa"/>
            <w:gridSpan w:val="3"/>
          </w:tcPr>
          <w:p w:rsidR="00FD1603" w:rsidRDefault="004C6098">
            <w:pPr>
              <w:pStyle w:val="TableParagraph"/>
              <w:spacing w:before="87"/>
              <w:ind w:left="78"/>
              <w:rPr>
                <w:b/>
                <w:sz w:val="23"/>
              </w:rPr>
            </w:pPr>
            <w:r>
              <w:rPr>
                <w:b/>
                <w:spacing w:val="-2"/>
                <w:w w:val="105"/>
                <w:sz w:val="23"/>
              </w:rPr>
              <w:t>Коммуникативные</w:t>
            </w:r>
          </w:p>
        </w:tc>
      </w:tr>
      <w:tr w:rsidR="00FD1603">
        <w:trPr>
          <w:trHeight w:val="2477"/>
        </w:trPr>
        <w:tc>
          <w:tcPr>
            <w:tcW w:w="2514" w:type="dxa"/>
          </w:tcPr>
          <w:p w:rsidR="00FD1603" w:rsidRDefault="004C6098">
            <w:pPr>
              <w:pStyle w:val="TableParagraph"/>
              <w:spacing w:before="80"/>
              <w:ind w:left="78"/>
              <w:rPr>
                <w:sz w:val="23"/>
              </w:rPr>
            </w:pPr>
            <w:r>
              <w:rPr>
                <w:spacing w:val="-2"/>
                <w:w w:val="105"/>
                <w:sz w:val="23"/>
              </w:rPr>
              <w:t>Общение</w:t>
            </w:r>
          </w:p>
        </w:tc>
        <w:tc>
          <w:tcPr>
            <w:tcW w:w="4243" w:type="dxa"/>
          </w:tcPr>
          <w:p w:rsidR="00FD1603" w:rsidRDefault="004C6098">
            <w:pPr>
              <w:pStyle w:val="TableParagraph"/>
              <w:spacing w:before="90" w:line="249" w:lineRule="auto"/>
              <w:ind w:left="79" w:right="1972"/>
              <w:jc w:val="both"/>
              <w:rPr>
                <w:rFonts w:ascii="Calibri" w:hAnsi="Calibri"/>
                <w:sz w:val="23"/>
              </w:rPr>
            </w:pPr>
            <w:r>
              <w:rPr>
                <w:sz w:val="23"/>
              </w:rPr>
              <w:t>Уроки по предметам</w:t>
            </w:r>
            <w:r>
              <w:rPr>
                <w:rFonts w:ascii="Calibri" w:hAnsi="Calibri"/>
                <w:sz w:val="23"/>
              </w:rPr>
              <w:t xml:space="preserve">; </w:t>
            </w:r>
            <w:r>
              <w:rPr>
                <w:w w:val="105"/>
                <w:sz w:val="23"/>
              </w:rPr>
              <w:t>внеурочные</w:t>
            </w:r>
            <w:r>
              <w:rPr>
                <w:spacing w:val="-10"/>
                <w:w w:val="105"/>
                <w:sz w:val="23"/>
              </w:rPr>
              <w:t xml:space="preserve"> </w:t>
            </w:r>
            <w:r>
              <w:rPr>
                <w:w w:val="105"/>
                <w:sz w:val="23"/>
              </w:rPr>
              <w:t>занятия</w:t>
            </w:r>
            <w:r>
              <w:rPr>
                <w:rFonts w:ascii="Calibri" w:hAnsi="Calibri"/>
                <w:w w:val="105"/>
                <w:sz w:val="23"/>
              </w:rPr>
              <w:t xml:space="preserve">; </w:t>
            </w:r>
            <w:r>
              <w:rPr>
                <w:spacing w:val="-2"/>
                <w:w w:val="105"/>
                <w:sz w:val="23"/>
              </w:rPr>
              <w:t>кружки</w:t>
            </w:r>
            <w:r>
              <w:rPr>
                <w:rFonts w:ascii="Calibri" w:hAnsi="Calibri"/>
                <w:spacing w:val="-2"/>
                <w:w w:val="105"/>
                <w:sz w:val="23"/>
              </w:rPr>
              <w:t>;</w:t>
            </w:r>
          </w:p>
          <w:p w:rsidR="00FD1603" w:rsidRDefault="004C6098">
            <w:pPr>
              <w:pStyle w:val="TableParagraph"/>
              <w:spacing w:line="256" w:lineRule="auto"/>
              <w:ind w:left="79" w:right="1284"/>
              <w:jc w:val="both"/>
              <w:rPr>
                <w:rFonts w:ascii="Calibri" w:hAnsi="Calibri"/>
                <w:sz w:val="23"/>
              </w:rPr>
            </w:pPr>
            <w:r>
              <w:rPr>
                <w:sz w:val="23"/>
              </w:rPr>
              <w:t xml:space="preserve">внеурочные и внешкольные </w:t>
            </w:r>
            <w:r>
              <w:rPr>
                <w:spacing w:val="-2"/>
                <w:w w:val="105"/>
                <w:sz w:val="23"/>
              </w:rPr>
              <w:t>активности</w:t>
            </w:r>
            <w:r>
              <w:rPr>
                <w:rFonts w:ascii="Calibri" w:hAnsi="Calibri"/>
                <w:spacing w:val="-2"/>
                <w:w w:val="105"/>
                <w:sz w:val="23"/>
              </w:rPr>
              <w:t>;</w:t>
            </w:r>
          </w:p>
        </w:tc>
        <w:tc>
          <w:tcPr>
            <w:tcW w:w="4056" w:type="dxa"/>
          </w:tcPr>
          <w:p w:rsidR="00FD1603" w:rsidRDefault="004C6098">
            <w:pPr>
              <w:pStyle w:val="TableParagraph"/>
              <w:spacing w:before="90" w:line="247" w:lineRule="auto"/>
              <w:ind w:left="79" w:right="285"/>
              <w:rPr>
                <w:rFonts w:ascii="Calibri" w:hAnsi="Calibri"/>
                <w:sz w:val="23"/>
              </w:rPr>
            </w:pPr>
            <w:r>
              <w:rPr>
                <w:spacing w:val="-2"/>
                <w:w w:val="105"/>
                <w:sz w:val="23"/>
              </w:rPr>
              <w:t>Выступление</w:t>
            </w:r>
            <w:r>
              <w:rPr>
                <w:spacing w:val="-11"/>
                <w:w w:val="105"/>
                <w:sz w:val="23"/>
              </w:rPr>
              <w:t xml:space="preserve"> </w:t>
            </w:r>
            <w:r>
              <w:rPr>
                <w:spacing w:val="-2"/>
                <w:w w:val="105"/>
                <w:sz w:val="23"/>
              </w:rPr>
              <w:t>с</w:t>
            </w:r>
            <w:r>
              <w:rPr>
                <w:spacing w:val="-13"/>
                <w:w w:val="105"/>
                <w:sz w:val="23"/>
              </w:rPr>
              <w:t xml:space="preserve"> </w:t>
            </w:r>
            <w:r>
              <w:rPr>
                <w:spacing w:val="-2"/>
                <w:w w:val="105"/>
                <w:sz w:val="23"/>
              </w:rPr>
              <w:t>докладом</w:t>
            </w:r>
            <w:r>
              <w:rPr>
                <w:rFonts w:ascii="Calibri" w:hAnsi="Calibri"/>
                <w:spacing w:val="-2"/>
                <w:w w:val="105"/>
                <w:sz w:val="23"/>
              </w:rPr>
              <w:t xml:space="preserve">, </w:t>
            </w:r>
            <w:r>
              <w:rPr>
                <w:spacing w:val="-2"/>
                <w:w w:val="105"/>
                <w:sz w:val="23"/>
              </w:rPr>
              <w:t>сообщением</w:t>
            </w:r>
            <w:r>
              <w:rPr>
                <w:rFonts w:ascii="Calibri" w:hAnsi="Calibri"/>
                <w:spacing w:val="-2"/>
                <w:w w:val="105"/>
                <w:sz w:val="23"/>
              </w:rPr>
              <w:t>;</w:t>
            </w:r>
          </w:p>
          <w:p w:rsidR="00FD1603" w:rsidRDefault="004C6098">
            <w:pPr>
              <w:pStyle w:val="TableParagraph"/>
              <w:spacing w:before="5" w:line="252" w:lineRule="auto"/>
              <w:ind w:left="79"/>
              <w:rPr>
                <w:rFonts w:ascii="Calibri" w:hAnsi="Calibri"/>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диалогах</w:t>
            </w:r>
            <w:r>
              <w:rPr>
                <w:spacing w:val="-15"/>
                <w:w w:val="105"/>
                <w:sz w:val="23"/>
              </w:rPr>
              <w:t xml:space="preserve"> </w:t>
            </w:r>
            <w:r>
              <w:rPr>
                <w:w w:val="105"/>
                <w:sz w:val="23"/>
              </w:rPr>
              <w:t>и</w:t>
            </w:r>
            <w:r>
              <w:rPr>
                <w:spacing w:val="-15"/>
                <w:w w:val="105"/>
                <w:sz w:val="23"/>
              </w:rPr>
              <w:t xml:space="preserve"> </w:t>
            </w:r>
            <w:r>
              <w:rPr>
                <w:w w:val="105"/>
                <w:sz w:val="23"/>
              </w:rPr>
              <w:t>дискуссиях</w:t>
            </w:r>
            <w:r>
              <w:rPr>
                <w:rFonts w:ascii="Calibri" w:hAnsi="Calibri"/>
                <w:w w:val="105"/>
                <w:sz w:val="23"/>
              </w:rPr>
              <w:t xml:space="preserve">; </w:t>
            </w:r>
            <w:r>
              <w:rPr>
                <w:w w:val="105"/>
                <w:sz w:val="23"/>
              </w:rPr>
              <w:t>участие в дебатах</w:t>
            </w:r>
            <w:r>
              <w:rPr>
                <w:rFonts w:ascii="Calibri" w:hAnsi="Calibri"/>
                <w:w w:val="105"/>
                <w:sz w:val="23"/>
              </w:rPr>
              <w:t>;</w:t>
            </w:r>
          </w:p>
          <w:p w:rsidR="00FD1603" w:rsidRDefault="004C6098">
            <w:pPr>
              <w:pStyle w:val="TableParagraph"/>
              <w:spacing w:line="249" w:lineRule="auto"/>
              <w:ind w:left="79" w:right="682"/>
              <w:rPr>
                <w:rFonts w:ascii="Calibri" w:hAnsi="Calibri"/>
                <w:sz w:val="23"/>
              </w:rPr>
            </w:pPr>
            <w:r>
              <w:rPr>
                <w:w w:val="105"/>
                <w:sz w:val="23"/>
              </w:rPr>
              <w:t>участие в конференциях</w:t>
            </w:r>
            <w:r>
              <w:rPr>
                <w:rFonts w:ascii="Calibri" w:hAnsi="Calibri"/>
                <w:w w:val="105"/>
                <w:sz w:val="23"/>
              </w:rPr>
              <w:t xml:space="preserve">; </w:t>
            </w:r>
            <w:r>
              <w:rPr>
                <w:sz w:val="23"/>
              </w:rPr>
              <w:t xml:space="preserve">сетевая коммуникация между </w:t>
            </w:r>
            <w:r>
              <w:rPr>
                <w:w w:val="105"/>
                <w:sz w:val="23"/>
              </w:rPr>
              <w:t xml:space="preserve">учениками и </w:t>
            </w:r>
            <w:r>
              <w:rPr>
                <w:rFonts w:ascii="Calibri" w:hAnsi="Calibri"/>
                <w:w w:val="105"/>
                <w:sz w:val="23"/>
              </w:rPr>
              <w:t>(</w:t>
            </w:r>
            <w:r>
              <w:rPr>
                <w:w w:val="105"/>
                <w:sz w:val="23"/>
              </w:rPr>
              <w:t>или</w:t>
            </w:r>
            <w:r>
              <w:rPr>
                <w:rFonts w:ascii="Calibri" w:hAnsi="Calibri"/>
                <w:w w:val="105"/>
                <w:sz w:val="23"/>
              </w:rPr>
              <w:t xml:space="preserve">) </w:t>
            </w:r>
            <w:r>
              <w:rPr>
                <w:w w:val="105"/>
                <w:sz w:val="23"/>
              </w:rPr>
              <w:t>учителем</w:t>
            </w:r>
            <w:r>
              <w:rPr>
                <w:rFonts w:ascii="Calibri" w:hAnsi="Calibri"/>
                <w:w w:val="105"/>
                <w:sz w:val="23"/>
              </w:rPr>
              <w:t>;</w:t>
            </w:r>
          </w:p>
        </w:tc>
      </w:tr>
      <w:tr w:rsidR="00FD1603">
        <w:trPr>
          <w:trHeight w:val="2167"/>
        </w:trPr>
        <w:tc>
          <w:tcPr>
            <w:tcW w:w="2514" w:type="dxa"/>
          </w:tcPr>
          <w:p w:rsidR="00FD1603" w:rsidRDefault="004C6098">
            <w:pPr>
              <w:pStyle w:val="TableParagraph"/>
              <w:spacing w:before="80" w:line="247" w:lineRule="auto"/>
              <w:ind w:left="78"/>
              <w:rPr>
                <w:sz w:val="23"/>
              </w:rPr>
            </w:pPr>
            <w:r>
              <w:rPr>
                <w:spacing w:val="-2"/>
                <w:w w:val="105"/>
                <w:sz w:val="23"/>
              </w:rPr>
              <w:t xml:space="preserve">Совместная </w:t>
            </w:r>
            <w:r>
              <w:rPr>
                <w:spacing w:val="-2"/>
                <w:sz w:val="23"/>
              </w:rPr>
              <w:t>деятельность</w:t>
            </w:r>
          </w:p>
        </w:tc>
        <w:tc>
          <w:tcPr>
            <w:tcW w:w="4243" w:type="dxa"/>
          </w:tcPr>
          <w:p w:rsidR="00FD1603" w:rsidRDefault="004C6098">
            <w:pPr>
              <w:pStyle w:val="TableParagraph"/>
              <w:spacing w:before="90" w:line="244" w:lineRule="auto"/>
              <w:ind w:left="79" w:right="736"/>
              <w:rPr>
                <w:sz w:val="23"/>
              </w:rPr>
            </w:pPr>
            <w:r>
              <w:rPr>
                <w:w w:val="105"/>
                <w:sz w:val="23"/>
              </w:rPr>
              <w:t>Уроки по предметам</w:t>
            </w:r>
            <w:r>
              <w:rPr>
                <w:rFonts w:ascii="Calibri" w:hAnsi="Calibri"/>
                <w:w w:val="105"/>
                <w:sz w:val="23"/>
              </w:rPr>
              <w:t xml:space="preserve">; </w:t>
            </w:r>
            <w:r>
              <w:rPr>
                <w:w w:val="105"/>
                <w:sz w:val="23"/>
              </w:rPr>
              <w:t>внеурочные занятия</w:t>
            </w:r>
            <w:r>
              <w:rPr>
                <w:rFonts w:ascii="Calibri" w:hAnsi="Calibri"/>
                <w:w w:val="105"/>
                <w:sz w:val="23"/>
              </w:rPr>
              <w:t xml:space="preserve">; </w:t>
            </w:r>
            <w:r>
              <w:rPr>
                <w:sz w:val="23"/>
              </w:rPr>
              <w:t>интегративные межпредметные</w:t>
            </w:r>
          </w:p>
          <w:p w:rsidR="00FD1603" w:rsidRDefault="004C6098">
            <w:pPr>
              <w:pStyle w:val="TableParagraph"/>
              <w:spacing w:before="15" w:line="252" w:lineRule="auto"/>
              <w:ind w:left="79" w:right="74"/>
              <w:rPr>
                <w:rFonts w:ascii="Calibri" w:hAnsi="Calibri"/>
                <w:sz w:val="23"/>
              </w:rPr>
            </w:pPr>
            <w:r>
              <w:rPr>
                <w:w w:val="105"/>
                <w:sz w:val="23"/>
              </w:rPr>
              <w:t>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 xml:space="preserve">; </w:t>
            </w:r>
            <w:r>
              <w:rPr>
                <w:w w:val="105"/>
                <w:sz w:val="23"/>
              </w:rPr>
              <w:t xml:space="preserve">внеурочные и внешкольные </w:t>
            </w:r>
            <w:r>
              <w:rPr>
                <w:spacing w:val="-2"/>
                <w:w w:val="105"/>
                <w:sz w:val="23"/>
              </w:rPr>
              <w:t>активности</w:t>
            </w:r>
            <w:r>
              <w:rPr>
                <w:rFonts w:ascii="Calibri" w:hAnsi="Calibri"/>
                <w:spacing w:val="-2"/>
                <w:w w:val="105"/>
                <w:sz w:val="23"/>
              </w:rPr>
              <w:t>;</w:t>
            </w:r>
          </w:p>
        </w:tc>
        <w:tc>
          <w:tcPr>
            <w:tcW w:w="4056" w:type="dxa"/>
          </w:tcPr>
          <w:p w:rsidR="00FD1603" w:rsidRDefault="004C6098">
            <w:pPr>
              <w:pStyle w:val="TableParagraph"/>
              <w:spacing w:before="90" w:line="249" w:lineRule="auto"/>
              <w:ind w:left="79" w:right="285"/>
              <w:rPr>
                <w:rFonts w:ascii="Calibri" w:hAnsi="Calibri"/>
                <w:sz w:val="23"/>
              </w:rPr>
            </w:pPr>
            <w:r>
              <w:rPr>
                <w:w w:val="105"/>
                <w:sz w:val="23"/>
              </w:rPr>
              <w:t>Работа в группах</w:t>
            </w:r>
            <w:r>
              <w:rPr>
                <w:rFonts w:ascii="Calibri" w:hAnsi="Calibri"/>
                <w:w w:val="105"/>
                <w:sz w:val="23"/>
              </w:rPr>
              <w:t xml:space="preserve">, </w:t>
            </w:r>
            <w:r>
              <w:rPr>
                <w:w w:val="105"/>
                <w:sz w:val="23"/>
              </w:rPr>
              <w:t>в парах</w:t>
            </w:r>
            <w:r>
              <w:rPr>
                <w:rFonts w:ascii="Calibri" w:hAnsi="Calibri"/>
                <w:w w:val="105"/>
                <w:sz w:val="23"/>
              </w:rPr>
              <w:t xml:space="preserve">; </w:t>
            </w:r>
            <w:r>
              <w:rPr>
                <w:sz w:val="23"/>
              </w:rPr>
              <w:t>подготовка группового проекта</w:t>
            </w:r>
            <w:r>
              <w:rPr>
                <w:rFonts w:ascii="Calibri" w:hAnsi="Calibri"/>
                <w:sz w:val="23"/>
              </w:rPr>
              <w:t xml:space="preserve">; </w:t>
            </w:r>
            <w:r>
              <w:rPr>
                <w:w w:val="105"/>
                <w:sz w:val="23"/>
              </w:rPr>
              <w:t xml:space="preserve">подготовка образовательных </w:t>
            </w:r>
            <w:r>
              <w:rPr>
                <w:spacing w:val="-2"/>
                <w:w w:val="105"/>
                <w:sz w:val="23"/>
              </w:rPr>
              <w:t>событий</w:t>
            </w:r>
            <w:r>
              <w:rPr>
                <w:rFonts w:ascii="Calibri" w:hAnsi="Calibri"/>
                <w:spacing w:val="-2"/>
                <w:w w:val="105"/>
                <w:sz w:val="23"/>
              </w:rPr>
              <w:t>;</w:t>
            </w:r>
          </w:p>
          <w:p w:rsidR="00FD1603" w:rsidRDefault="004C6098">
            <w:pPr>
              <w:pStyle w:val="TableParagraph"/>
              <w:spacing w:before="1"/>
              <w:ind w:left="79"/>
              <w:rPr>
                <w:rFonts w:ascii="Calibri" w:hAnsi="Calibri"/>
                <w:sz w:val="23"/>
              </w:rPr>
            </w:pPr>
            <w:r>
              <w:rPr>
                <w:w w:val="105"/>
                <w:sz w:val="23"/>
              </w:rPr>
              <w:t>участие</w:t>
            </w:r>
            <w:r>
              <w:rPr>
                <w:spacing w:val="-15"/>
                <w:w w:val="105"/>
                <w:sz w:val="23"/>
              </w:rPr>
              <w:t xml:space="preserve"> </w:t>
            </w:r>
            <w:r>
              <w:rPr>
                <w:w w:val="105"/>
                <w:sz w:val="23"/>
              </w:rPr>
              <w:t>в</w:t>
            </w:r>
            <w:r>
              <w:rPr>
                <w:spacing w:val="-3"/>
                <w:w w:val="105"/>
                <w:sz w:val="23"/>
              </w:rPr>
              <w:t xml:space="preserve"> </w:t>
            </w:r>
            <w:r>
              <w:rPr>
                <w:spacing w:val="-2"/>
                <w:w w:val="105"/>
                <w:sz w:val="23"/>
              </w:rPr>
              <w:t>самоуправлении</w:t>
            </w:r>
            <w:r>
              <w:rPr>
                <w:rFonts w:ascii="Calibri" w:hAnsi="Calibri"/>
                <w:spacing w:val="-2"/>
                <w:w w:val="105"/>
                <w:sz w:val="23"/>
              </w:rPr>
              <w:t>;</w:t>
            </w:r>
          </w:p>
        </w:tc>
      </w:tr>
      <w:tr w:rsidR="00FD1603">
        <w:trPr>
          <w:trHeight w:val="431"/>
        </w:trPr>
        <w:tc>
          <w:tcPr>
            <w:tcW w:w="10813" w:type="dxa"/>
            <w:gridSpan w:val="3"/>
          </w:tcPr>
          <w:p w:rsidR="00FD1603" w:rsidRDefault="004C6098">
            <w:pPr>
              <w:pStyle w:val="TableParagraph"/>
              <w:spacing w:before="87"/>
              <w:ind w:left="78"/>
              <w:rPr>
                <w:b/>
                <w:sz w:val="23"/>
              </w:rPr>
            </w:pPr>
            <w:r>
              <w:rPr>
                <w:b/>
                <w:spacing w:val="-2"/>
                <w:w w:val="105"/>
                <w:sz w:val="23"/>
              </w:rPr>
              <w:t>Регулятивные</w:t>
            </w:r>
          </w:p>
        </w:tc>
      </w:tr>
      <w:tr w:rsidR="00FD1603">
        <w:trPr>
          <w:trHeight w:val="1598"/>
        </w:trPr>
        <w:tc>
          <w:tcPr>
            <w:tcW w:w="2514" w:type="dxa"/>
          </w:tcPr>
          <w:p w:rsidR="00FD1603" w:rsidRDefault="004C6098">
            <w:pPr>
              <w:pStyle w:val="TableParagraph"/>
              <w:spacing w:before="73"/>
              <w:ind w:left="78"/>
              <w:rPr>
                <w:sz w:val="23"/>
              </w:rPr>
            </w:pPr>
            <w:r>
              <w:rPr>
                <w:spacing w:val="-2"/>
                <w:w w:val="105"/>
                <w:sz w:val="23"/>
              </w:rPr>
              <w:t>Самоорганизация</w:t>
            </w:r>
          </w:p>
        </w:tc>
        <w:tc>
          <w:tcPr>
            <w:tcW w:w="4243" w:type="dxa"/>
          </w:tcPr>
          <w:p w:rsidR="00FD1603" w:rsidRDefault="004C6098">
            <w:pPr>
              <w:pStyle w:val="TableParagraph"/>
              <w:spacing w:before="83" w:line="247" w:lineRule="auto"/>
              <w:ind w:left="79" w:right="736"/>
              <w:rPr>
                <w:sz w:val="23"/>
              </w:rPr>
            </w:pPr>
            <w:r>
              <w:rPr>
                <w:w w:val="105"/>
                <w:sz w:val="23"/>
              </w:rPr>
              <w:t>Уроки по предметам</w:t>
            </w:r>
            <w:r>
              <w:rPr>
                <w:rFonts w:ascii="Calibri" w:hAnsi="Calibri"/>
                <w:w w:val="105"/>
                <w:sz w:val="23"/>
              </w:rPr>
              <w:t xml:space="preserve">; </w:t>
            </w:r>
            <w:r>
              <w:rPr>
                <w:w w:val="105"/>
                <w:sz w:val="23"/>
              </w:rPr>
              <w:t>внеурочные занятия</w:t>
            </w:r>
            <w:r>
              <w:rPr>
                <w:rFonts w:ascii="Calibri" w:hAnsi="Calibri"/>
                <w:w w:val="105"/>
                <w:sz w:val="23"/>
              </w:rPr>
              <w:t xml:space="preserve">; </w:t>
            </w:r>
            <w:r>
              <w:rPr>
                <w:sz w:val="23"/>
              </w:rPr>
              <w:t>интегративные межпредметные</w:t>
            </w:r>
          </w:p>
          <w:p w:rsidR="00FD1603" w:rsidRDefault="004C6098">
            <w:pPr>
              <w:pStyle w:val="TableParagraph"/>
              <w:spacing w:before="13" w:line="247" w:lineRule="auto"/>
              <w:ind w:left="79" w:right="74"/>
              <w:rPr>
                <w:rFonts w:ascii="Calibri" w:hAnsi="Calibri"/>
                <w:sz w:val="23"/>
              </w:rPr>
            </w:pPr>
            <w:r>
              <w:rPr>
                <w:w w:val="105"/>
                <w:sz w:val="23"/>
              </w:rPr>
              <w:t>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w:t>
            </w:r>
          </w:p>
        </w:tc>
        <w:tc>
          <w:tcPr>
            <w:tcW w:w="4056" w:type="dxa"/>
          </w:tcPr>
          <w:p w:rsidR="00FD1603" w:rsidRDefault="004C6098">
            <w:pPr>
              <w:pStyle w:val="TableParagraph"/>
              <w:spacing w:before="83"/>
              <w:ind w:left="79"/>
              <w:rPr>
                <w:rFonts w:ascii="Calibri" w:hAnsi="Calibri"/>
                <w:sz w:val="23"/>
              </w:rPr>
            </w:pPr>
            <w:r>
              <w:rPr>
                <w:sz w:val="23"/>
              </w:rPr>
              <w:t>Планирование</w:t>
            </w:r>
            <w:r>
              <w:rPr>
                <w:spacing w:val="49"/>
                <w:sz w:val="23"/>
              </w:rPr>
              <w:t xml:space="preserve"> </w:t>
            </w:r>
            <w:r>
              <w:rPr>
                <w:spacing w:val="-2"/>
                <w:sz w:val="23"/>
              </w:rPr>
              <w:t>работы</w:t>
            </w:r>
            <w:r>
              <w:rPr>
                <w:rFonts w:ascii="Calibri" w:hAnsi="Calibri"/>
                <w:spacing w:val="-2"/>
                <w:sz w:val="23"/>
              </w:rPr>
              <w:t>;</w:t>
            </w:r>
          </w:p>
          <w:p w:rsidR="00FD1603" w:rsidRDefault="004C6098">
            <w:pPr>
              <w:pStyle w:val="TableParagraph"/>
              <w:spacing w:before="5" w:line="256" w:lineRule="auto"/>
              <w:ind w:left="79"/>
              <w:rPr>
                <w:rFonts w:ascii="Calibri" w:hAnsi="Calibri"/>
                <w:sz w:val="23"/>
              </w:rPr>
            </w:pPr>
            <w:r>
              <w:rPr>
                <w:spacing w:val="-2"/>
                <w:w w:val="105"/>
                <w:sz w:val="23"/>
              </w:rPr>
              <w:t>выбор</w:t>
            </w:r>
            <w:r>
              <w:rPr>
                <w:spacing w:val="-10"/>
                <w:w w:val="105"/>
                <w:sz w:val="23"/>
              </w:rPr>
              <w:t xml:space="preserve"> </w:t>
            </w:r>
            <w:r>
              <w:rPr>
                <w:spacing w:val="-2"/>
                <w:w w:val="105"/>
                <w:sz w:val="23"/>
              </w:rPr>
              <w:t>способа</w:t>
            </w:r>
            <w:r>
              <w:rPr>
                <w:spacing w:val="-10"/>
                <w:w w:val="105"/>
                <w:sz w:val="23"/>
              </w:rPr>
              <w:t xml:space="preserve"> </w:t>
            </w:r>
            <w:r>
              <w:rPr>
                <w:spacing w:val="-2"/>
                <w:w w:val="105"/>
                <w:sz w:val="23"/>
              </w:rPr>
              <w:t>решения</w:t>
            </w:r>
            <w:r>
              <w:rPr>
                <w:spacing w:val="-13"/>
                <w:w w:val="105"/>
                <w:sz w:val="23"/>
              </w:rPr>
              <w:t xml:space="preserve"> </w:t>
            </w:r>
            <w:r>
              <w:rPr>
                <w:spacing w:val="-2"/>
                <w:w w:val="105"/>
                <w:sz w:val="23"/>
              </w:rPr>
              <w:t>учебной задачи</w:t>
            </w:r>
            <w:r>
              <w:rPr>
                <w:rFonts w:ascii="Calibri" w:hAnsi="Calibri"/>
                <w:spacing w:val="-2"/>
                <w:w w:val="105"/>
                <w:sz w:val="23"/>
              </w:rPr>
              <w:t>;</w:t>
            </w:r>
          </w:p>
          <w:p w:rsidR="00FD1603" w:rsidRDefault="004C6098">
            <w:pPr>
              <w:pStyle w:val="TableParagraph"/>
              <w:spacing w:line="276" w:lineRule="exact"/>
              <w:ind w:left="79"/>
              <w:rPr>
                <w:rFonts w:ascii="Calibri" w:hAnsi="Calibri"/>
                <w:sz w:val="23"/>
              </w:rPr>
            </w:pPr>
            <w:r>
              <w:rPr>
                <w:sz w:val="23"/>
              </w:rPr>
              <w:t>составление</w:t>
            </w:r>
            <w:r>
              <w:rPr>
                <w:spacing w:val="33"/>
                <w:sz w:val="23"/>
              </w:rPr>
              <w:t xml:space="preserve"> </w:t>
            </w:r>
            <w:r>
              <w:rPr>
                <w:sz w:val="23"/>
              </w:rPr>
              <w:t>алгоритма</w:t>
            </w:r>
            <w:r>
              <w:rPr>
                <w:spacing w:val="34"/>
                <w:sz w:val="23"/>
              </w:rPr>
              <w:t xml:space="preserve"> </w:t>
            </w:r>
            <w:r>
              <w:rPr>
                <w:spacing w:val="-2"/>
                <w:sz w:val="23"/>
              </w:rPr>
              <w:t>действий</w:t>
            </w:r>
            <w:r>
              <w:rPr>
                <w:rFonts w:ascii="Calibri" w:hAnsi="Calibri"/>
                <w:spacing w:val="-2"/>
                <w:sz w:val="23"/>
              </w:rPr>
              <w:t>;</w:t>
            </w:r>
          </w:p>
        </w:tc>
      </w:tr>
      <w:tr w:rsidR="00FD1603">
        <w:trPr>
          <w:trHeight w:val="2167"/>
        </w:trPr>
        <w:tc>
          <w:tcPr>
            <w:tcW w:w="2514" w:type="dxa"/>
          </w:tcPr>
          <w:p w:rsidR="00FD1603" w:rsidRDefault="004C6098">
            <w:pPr>
              <w:pStyle w:val="TableParagraph"/>
              <w:spacing w:before="73"/>
              <w:ind w:left="78"/>
              <w:rPr>
                <w:sz w:val="23"/>
              </w:rPr>
            </w:pPr>
            <w:r>
              <w:rPr>
                <w:spacing w:val="-2"/>
                <w:w w:val="105"/>
                <w:sz w:val="23"/>
              </w:rPr>
              <w:t>Самоконтроль</w:t>
            </w:r>
          </w:p>
        </w:tc>
        <w:tc>
          <w:tcPr>
            <w:tcW w:w="4243" w:type="dxa"/>
          </w:tcPr>
          <w:p w:rsidR="00FD1603" w:rsidRDefault="004C6098">
            <w:pPr>
              <w:pStyle w:val="TableParagraph"/>
              <w:spacing w:before="83" w:line="247" w:lineRule="auto"/>
              <w:ind w:left="79" w:right="736"/>
              <w:rPr>
                <w:sz w:val="23"/>
              </w:rPr>
            </w:pPr>
            <w:r>
              <w:rPr>
                <w:w w:val="105"/>
                <w:sz w:val="23"/>
              </w:rPr>
              <w:t>Уроки по предметам</w:t>
            </w:r>
            <w:r>
              <w:rPr>
                <w:rFonts w:ascii="Calibri" w:hAnsi="Calibri"/>
                <w:w w:val="105"/>
                <w:sz w:val="23"/>
              </w:rPr>
              <w:t xml:space="preserve">; </w:t>
            </w:r>
            <w:r>
              <w:rPr>
                <w:w w:val="105"/>
                <w:sz w:val="23"/>
              </w:rPr>
              <w:t>внеурочные занятия</w:t>
            </w:r>
            <w:r>
              <w:rPr>
                <w:rFonts w:ascii="Calibri" w:hAnsi="Calibri"/>
                <w:w w:val="105"/>
                <w:sz w:val="23"/>
              </w:rPr>
              <w:t xml:space="preserve">; </w:t>
            </w:r>
            <w:r>
              <w:rPr>
                <w:sz w:val="23"/>
              </w:rPr>
              <w:t>интегративные межпредметные</w:t>
            </w:r>
          </w:p>
          <w:p w:rsidR="00FD1603" w:rsidRDefault="004C6098">
            <w:pPr>
              <w:pStyle w:val="TableParagraph"/>
              <w:spacing w:before="13" w:line="249" w:lineRule="auto"/>
              <w:ind w:left="79" w:right="74"/>
              <w:rPr>
                <w:rFonts w:ascii="Calibri" w:hAnsi="Calibri"/>
                <w:sz w:val="23"/>
              </w:rPr>
            </w:pPr>
            <w:r>
              <w:rPr>
                <w:w w:val="105"/>
                <w:sz w:val="23"/>
              </w:rPr>
              <w:t>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 xml:space="preserve">; </w:t>
            </w:r>
            <w:r>
              <w:rPr>
                <w:w w:val="105"/>
                <w:sz w:val="23"/>
              </w:rPr>
              <w:t xml:space="preserve">внеурочные и внешкольные </w:t>
            </w:r>
            <w:r>
              <w:rPr>
                <w:spacing w:val="-2"/>
                <w:w w:val="105"/>
                <w:sz w:val="23"/>
              </w:rPr>
              <w:t>активности</w:t>
            </w:r>
            <w:r>
              <w:rPr>
                <w:rFonts w:ascii="Calibri" w:hAnsi="Calibri"/>
                <w:spacing w:val="-2"/>
                <w:w w:val="105"/>
                <w:sz w:val="23"/>
              </w:rPr>
              <w:t>;</w:t>
            </w:r>
          </w:p>
        </w:tc>
        <w:tc>
          <w:tcPr>
            <w:tcW w:w="4056" w:type="dxa"/>
          </w:tcPr>
          <w:p w:rsidR="00FD1603" w:rsidRDefault="004C6098">
            <w:pPr>
              <w:pStyle w:val="TableParagraph"/>
              <w:spacing w:before="83"/>
              <w:ind w:left="79"/>
              <w:rPr>
                <w:rFonts w:ascii="Calibri" w:hAnsi="Calibri"/>
                <w:sz w:val="23"/>
              </w:rPr>
            </w:pPr>
            <w:r>
              <w:rPr>
                <w:w w:val="105"/>
                <w:sz w:val="23"/>
              </w:rPr>
              <w:t>Рефлексия</w:t>
            </w:r>
            <w:r>
              <w:rPr>
                <w:spacing w:val="-15"/>
                <w:w w:val="105"/>
                <w:sz w:val="23"/>
              </w:rPr>
              <w:t xml:space="preserve"> </w:t>
            </w:r>
            <w:r>
              <w:rPr>
                <w:w w:val="105"/>
                <w:sz w:val="23"/>
              </w:rPr>
              <w:t>на</w:t>
            </w:r>
            <w:r>
              <w:rPr>
                <w:spacing w:val="-8"/>
                <w:w w:val="105"/>
                <w:sz w:val="23"/>
              </w:rPr>
              <w:t xml:space="preserve"> </w:t>
            </w:r>
            <w:r>
              <w:rPr>
                <w:spacing w:val="-2"/>
                <w:w w:val="105"/>
                <w:sz w:val="23"/>
              </w:rPr>
              <w:t>уроках</w:t>
            </w:r>
            <w:r>
              <w:rPr>
                <w:rFonts w:ascii="Calibri" w:hAnsi="Calibri"/>
                <w:spacing w:val="-2"/>
                <w:w w:val="105"/>
                <w:sz w:val="23"/>
              </w:rPr>
              <w:t>;</w:t>
            </w:r>
          </w:p>
          <w:p w:rsidR="00FD1603" w:rsidRDefault="004C6098">
            <w:pPr>
              <w:pStyle w:val="TableParagraph"/>
              <w:spacing w:before="14" w:line="249" w:lineRule="auto"/>
              <w:ind w:left="79"/>
              <w:rPr>
                <w:rFonts w:ascii="Calibri" w:hAnsi="Calibri"/>
                <w:sz w:val="23"/>
              </w:rPr>
            </w:pPr>
            <w:r>
              <w:rPr>
                <w:sz w:val="23"/>
              </w:rPr>
              <w:t>рефлексия на внеурочных занятиях</w:t>
            </w:r>
            <w:r>
              <w:rPr>
                <w:rFonts w:ascii="Calibri" w:hAnsi="Calibri"/>
                <w:sz w:val="23"/>
              </w:rPr>
              <w:t xml:space="preserve">; </w:t>
            </w:r>
            <w:r>
              <w:rPr>
                <w:w w:val="105"/>
                <w:sz w:val="23"/>
              </w:rPr>
              <w:t>самооценка выполнения проекта</w:t>
            </w:r>
            <w:r>
              <w:rPr>
                <w:rFonts w:ascii="Calibri" w:hAnsi="Calibri"/>
                <w:w w:val="105"/>
                <w:sz w:val="23"/>
              </w:rPr>
              <w:t xml:space="preserve">; </w:t>
            </w:r>
            <w:r>
              <w:rPr>
                <w:w w:val="105"/>
                <w:sz w:val="23"/>
              </w:rPr>
              <w:t>анализ ошибок</w:t>
            </w:r>
            <w:r>
              <w:rPr>
                <w:rFonts w:ascii="Calibri" w:hAnsi="Calibri"/>
                <w:w w:val="105"/>
                <w:sz w:val="23"/>
              </w:rPr>
              <w:t>;</w:t>
            </w:r>
          </w:p>
          <w:p w:rsidR="00FD1603" w:rsidRDefault="004C6098">
            <w:pPr>
              <w:pStyle w:val="TableParagraph"/>
              <w:spacing w:before="3" w:line="247" w:lineRule="auto"/>
              <w:ind w:left="79" w:right="280"/>
              <w:rPr>
                <w:rFonts w:ascii="Calibri" w:hAnsi="Calibri"/>
                <w:sz w:val="23"/>
              </w:rPr>
            </w:pPr>
            <w:r>
              <w:rPr>
                <w:w w:val="105"/>
                <w:sz w:val="23"/>
              </w:rPr>
              <w:t>оценка</w:t>
            </w:r>
            <w:r>
              <w:rPr>
                <w:rFonts w:ascii="Calibri" w:hAnsi="Calibri"/>
                <w:w w:val="105"/>
                <w:sz w:val="23"/>
              </w:rPr>
              <w:t>,</w:t>
            </w:r>
            <w:r>
              <w:rPr>
                <w:rFonts w:ascii="Calibri" w:hAnsi="Calibri"/>
                <w:spacing w:val="-14"/>
                <w:w w:val="105"/>
                <w:sz w:val="23"/>
              </w:rPr>
              <w:t xml:space="preserve"> </w:t>
            </w:r>
            <w:r>
              <w:rPr>
                <w:w w:val="105"/>
                <w:sz w:val="23"/>
              </w:rPr>
              <w:t>самооценка</w:t>
            </w:r>
            <w:r>
              <w:rPr>
                <w:spacing w:val="-15"/>
                <w:w w:val="105"/>
                <w:sz w:val="23"/>
              </w:rPr>
              <w:t xml:space="preserve"> </w:t>
            </w:r>
            <w:r>
              <w:rPr>
                <w:w w:val="105"/>
                <w:sz w:val="23"/>
              </w:rPr>
              <w:t>и</w:t>
            </w:r>
            <w:r>
              <w:rPr>
                <w:spacing w:val="-15"/>
                <w:w w:val="105"/>
                <w:sz w:val="23"/>
              </w:rPr>
              <w:t xml:space="preserve"> </w:t>
            </w:r>
            <w:r>
              <w:rPr>
                <w:w w:val="105"/>
                <w:sz w:val="23"/>
              </w:rPr>
              <w:t>взаимооценка при работе в группах и парах</w:t>
            </w:r>
            <w:r>
              <w:rPr>
                <w:rFonts w:ascii="Calibri" w:hAnsi="Calibri"/>
                <w:w w:val="105"/>
                <w:sz w:val="23"/>
              </w:rPr>
              <w:t>;</w:t>
            </w:r>
          </w:p>
        </w:tc>
      </w:tr>
      <w:tr w:rsidR="00FD1603">
        <w:trPr>
          <w:trHeight w:val="3435"/>
        </w:trPr>
        <w:tc>
          <w:tcPr>
            <w:tcW w:w="2514" w:type="dxa"/>
          </w:tcPr>
          <w:p w:rsidR="00FD1603" w:rsidRDefault="004C6098">
            <w:pPr>
              <w:pStyle w:val="TableParagraph"/>
              <w:spacing w:before="73" w:line="254" w:lineRule="auto"/>
              <w:ind w:left="78"/>
              <w:rPr>
                <w:sz w:val="23"/>
              </w:rPr>
            </w:pPr>
            <w:r>
              <w:rPr>
                <w:spacing w:val="-2"/>
                <w:sz w:val="23"/>
              </w:rPr>
              <w:t xml:space="preserve">Эмоциональный </w:t>
            </w:r>
            <w:r>
              <w:rPr>
                <w:spacing w:val="-2"/>
                <w:w w:val="105"/>
                <w:sz w:val="23"/>
              </w:rPr>
              <w:t>интеллект</w:t>
            </w:r>
          </w:p>
        </w:tc>
        <w:tc>
          <w:tcPr>
            <w:tcW w:w="4243" w:type="dxa"/>
          </w:tcPr>
          <w:p w:rsidR="00FD1603" w:rsidRDefault="004C6098">
            <w:pPr>
              <w:pStyle w:val="TableParagraph"/>
              <w:spacing w:before="83" w:line="252" w:lineRule="auto"/>
              <w:ind w:left="79" w:right="848"/>
              <w:rPr>
                <w:rFonts w:ascii="Calibri" w:hAnsi="Calibri"/>
                <w:sz w:val="23"/>
              </w:rPr>
            </w:pPr>
            <w:r>
              <w:rPr>
                <w:w w:val="105"/>
                <w:sz w:val="23"/>
              </w:rPr>
              <w:t>Уроки по предметам</w:t>
            </w:r>
            <w:r>
              <w:rPr>
                <w:rFonts w:ascii="Calibri" w:hAnsi="Calibri"/>
                <w:w w:val="105"/>
                <w:sz w:val="23"/>
              </w:rPr>
              <w:t xml:space="preserve">; </w:t>
            </w:r>
            <w:r>
              <w:rPr>
                <w:w w:val="105"/>
                <w:sz w:val="23"/>
              </w:rPr>
              <w:t>внеурочные занятия</w:t>
            </w:r>
            <w:r>
              <w:rPr>
                <w:rFonts w:ascii="Calibri" w:hAnsi="Calibri"/>
                <w:w w:val="105"/>
                <w:sz w:val="23"/>
              </w:rPr>
              <w:t xml:space="preserve">; </w:t>
            </w:r>
            <w:r>
              <w:rPr>
                <w:sz w:val="23"/>
              </w:rPr>
              <w:t xml:space="preserve">внеурочные и внешкольные </w:t>
            </w:r>
            <w:r>
              <w:rPr>
                <w:spacing w:val="-2"/>
                <w:w w:val="105"/>
                <w:sz w:val="23"/>
              </w:rPr>
              <w:t>активности</w:t>
            </w:r>
            <w:r>
              <w:rPr>
                <w:rFonts w:ascii="Calibri" w:hAnsi="Calibri"/>
                <w:spacing w:val="-2"/>
                <w:w w:val="105"/>
                <w:sz w:val="23"/>
              </w:rPr>
              <w:t>;</w:t>
            </w:r>
          </w:p>
        </w:tc>
        <w:tc>
          <w:tcPr>
            <w:tcW w:w="4056" w:type="dxa"/>
          </w:tcPr>
          <w:p w:rsidR="00FD1603" w:rsidRDefault="004C6098">
            <w:pPr>
              <w:pStyle w:val="TableParagraph"/>
              <w:spacing w:before="73" w:line="256" w:lineRule="auto"/>
              <w:ind w:left="79" w:right="285"/>
              <w:rPr>
                <w:rFonts w:ascii="Calibri" w:hAnsi="Calibri"/>
                <w:sz w:val="23"/>
              </w:rPr>
            </w:pPr>
            <w:r>
              <w:rPr>
                <w:sz w:val="23"/>
              </w:rPr>
              <w:t xml:space="preserve">Анализ действий литературных </w:t>
            </w:r>
            <w:r>
              <w:rPr>
                <w:spacing w:val="-2"/>
                <w:w w:val="105"/>
                <w:sz w:val="23"/>
              </w:rPr>
              <w:t>героев</w:t>
            </w:r>
            <w:r>
              <w:rPr>
                <w:rFonts w:ascii="Calibri" w:hAnsi="Calibri"/>
                <w:spacing w:val="-2"/>
                <w:w w:val="105"/>
                <w:sz w:val="23"/>
              </w:rPr>
              <w:t>;</w:t>
            </w:r>
          </w:p>
          <w:p w:rsidR="00FD1603" w:rsidRDefault="004C6098">
            <w:pPr>
              <w:pStyle w:val="TableParagraph"/>
              <w:spacing w:line="247" w:lineRule="auto"/>
              <w:ind w:left="79"/>
              <w:rPr>
                <w:sz w:val="23"/>
              </w:rPr>
            </w:pPr>
            <w:r>
              <w:rPr>
                <w:sz w:val="23"/>
              </w:rPr>
              <w:t>анализ эмоций литературных героев</w:t>
            </w:r>
            <w:r>
              <w:rPr>
                <w:rFonts w:ascii="Calibri" w:hAnsi="Calibri"/>
                <w:sz w:val="23"/>
              </w:rPr>
              <w:t xml:space="preserve">; </w:t>
            </w:r>
            <w:r>
              <w:rPr>
                <w:w w:val="105"/>
                <w:sz w:val="23"/>
              </w:rPr>
              <w:t>участие в театральных</w:t>
            </w:r>
            <w:r>
              <w:rPr>
                <w:spacing w:val="-7"/>
                <w:w w:val="105"/>
                <w:sz w:val="23"/>
              </w:rPr>
              <w:t xml:space="preserve"> </w:t>
            </w:r>
            <w:r>
              <w:rPr>
                <w:w w:val="105"/>
                <w:sz w:val="23"/>
              </w:rPr>
              <w:t>постановках</w:t>
            </w:r>
            <w:r>
              <w:rPr>
                <w:rFonts w:ascii="Calibri" w:hAnsi="Calibri"/>
                <w:w w:val="105"/>
                <w:sz w:val="23"/>
              </w:rPr>
              <w:t xml:space="preserve">; </w:t>
            </w:r>
            <w:r>
              <w:rPr>
                <w:w w:val="105"/>
                <w:sz w:val="23"/>
              </w:rPr>
              <w:t>обсуждение спектаклей</w:t>
            </w:r>
          </w:p>
          <w:p w:rsidR="00FD1603" w:rsidRDefault="004C6098">
            <w:pPr>
              <w:pStyle w:val="TableParagraph"/>
              <w:spacing w:before="9"/>
              <w:ind w:left="79"/>
              <w:rPr>
                <w:rFonts w:ascii="Calibri" w:hAnsi="Calibri"/>
                <w:sz w:val="23"/>
              </w:rPr>
            </w:pPr>
            <w:r>
              <w:rPr>
                <w:w w:val="105"/>
                <w:sz w:val="23"/>
              </w:rPr>
              <w:t>и</w:t>
            </w:r>
            <w:r>
              <w:rPr>
                <w:spacing w:val="-4"/>
                <w:w w:val="105"/>
                <w:sz w:val="23"/>
              </w:rPr>
              <w:t xml:space="preserve"> </w:t>
            </w:r>
            <w:r>
              <w:rPr>
                <w:spacing w:val="-2"/>
                <w:w w:val="105"/>
                <w:sz w:val="23"/>
              </w:rPr>
              <w:t>кинофильмов</w:t>
            </w:r>
            <w:r>
              <w:rPr>
                <w:rFonts w:ascii="Calibri" w:hAnsi="Calibri"/>
                <w:spacing w:val="-2"/>
                <w:w w:val="105"/>
                <w:sz w:val="23"/>
              </w:rPr>
              <w:t>;</w:t>
            </w:r>
          </w:p>
        </w:tc>
      </w:tr>
      <w:tr w:rsidR="00FD1603">
        <w:trPr>
          <w:trHeight w:val="1029"/>
        </w:trPr>
        <w:tc>
          <w:tcPr>
            <w:tcW w:w="2514" w:type="dxa"/>
          </w:tcPr>
          <w:p w:rsidR="00FD1603" w:rsidRDefault="004C6098">
            <w:pPr>
              <w:pStyle w:val="TableParagraph"/>
              <w:spacing w:before="80" w:line="247" w:lineRule="auto"/>
              <w:ind w:left="78" w:right="923"/>
              <w:rPr>
                <w:sz w:val="23"/>
              </w:rPr>
            </w:pPr>
            <w:r>
              <w:rPr>
                <w:spacing w:val="-2"/>
                <w:w w:val="105"/>
                <w:sz w:val="23"/>
              </w:rPr>
              <w:t>Принятие</w:t>
            </w:r>
            <w:r>
              <w:rPr>
                <w:spacing w:val="-14"/>
                <w:w w:val="105"/>
                <w:sz w:val="23"/>
              </w:rPr>
              <w:t xml:space="preserve"> </w:t>
            </w:r>
            <w:r>
              <w:rPr>
                <w:spacing w:val="-2"/>
                <w:w w:val="105"/>
                <w:sz w:val="23"/>
              </w:rPr>
              <w:t xml:space="preserve">себя </w:t>
            </w:r>
            <w:r>
              <w:rPr>
                <w:w w:val="105"/>
                <w:sz w:val="23"/>
              </w:rPr>
              <w:t>и других</w:t>
            </w:r>
          </w:p>
        </w:tc>
        <w:tc>
          <w:tcPr>
            <w:tcW w:w="4243" w:type="dxa"/>
          </w:tcPr>
          <w:p w:rsidR="00FD1603" w:rsidRDefault="004C6098">
            <w:pPr>
              <w:pStyle w:val="TableParagraph"/>
              <w:spacing w:before="80" w:line="254" w:lineRule="auto"/>
              <w:ind w:left="79" w:right="74"/>
              <w:rPr>
                <w:rFonts w:ascii="Calibri" w:hAnsi="Calibri"/>
                <w:sz w:val="23"/>
              </w:rPr>
            </w:pPr>
            <w:r>
              <w:rPr>
                <w:w w:val="105"/>
                <w:sz w:val="23"/>
              </w:rPr>
              <w:t>Интегративные</w:t>
            </w:r>
            <w:r>
              <w:rPr>
                <w:spacing w:val="-4"/>
                <w:w w:val="105"/>
                <w:sz w:val="23"/>
              </w:rPr>
              <w:t xml:space="preserve"> </w:t>
            </w:r>
            <w:r>
              <w:rPr>
                <w:w w:val="105"/>
                <w:sz w:val="23"/>
              </w:rPr>
              <w:t>межпредметные проекты</w:t>
            </w:r>
            <w:r>
              <w:rPr>
                <w:spacing w:val="-16"/>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spacing w:val="-15"/>
                <w:w w:val="105"/>
                <w:sz w:val="23"/>
              </w:rPr>
              <w:t xml:space="preserve"> </w:t>
            </w:r>
            <w:r>
              <w:rPr>
                <w:w w:val="105"/>
                <w:sz w:val="23"/>
              </w:rPr>
              <w:t>и</w:t>
            </w:r>
            <w:r>
              <w:rPr>
                <w:spacing w:val="-15"/>
                <w:w w:val="105"/>
                <w:sz w:val="23"/>
              </w:rPr>
              <w:t xml:space="preserve"> </w:t>
            </w:r>
            <w:r>
              <w:rPr>
                <w:w w:val="105"/>
                <w:sz w:val="23"/>
              </w:rPr>
              <w:t>учебно</w:t>
            </w:r>
            <w:r>
              <w:rPr>
                <w:rFonts w:ascii="Calibri" w:hAnsi="Calibri"/>
                <w:w w:val="105"/>
                <w:sz w:val="23"/>
              </w:rPr>
              <w:t xml:space="preserve">- </w:t>
            </w:r>
            <w:r>
              <w:rPr>
                <w:w w:val="105"/>
                <w:sz w:val="23"/>
              </w:rPr>
              <w:t>исследовательской деятельности</w:t>
            </w:r>
            <w:r>
              <w:rPr>
                <w:rFonts w:ascii="Calibri" w:hAnsi="Calibri"/>
                <w:w w:val="105"/>
                <w:sz w:val="23"/>
              </w:rPr>
              <w:t>;</w:t>
            </w:r>
          </w:p>
        </w:tc>
        <w:tc>
          <w:tcPr>
            <w:tcW w:w="4056" w:type="dxa"/>
          </w:tcPr>
          <w:p w:rsidR="00FD1603" w:rsidRDefault="004C6098">
            <w:pPr>
              <w:pStyle w:val="TableParagraph"/>
              <w:spacing w:before="90" w:line="247" w:lineRule="auto"/>
              <w:ind w:left="79"/>
              <w:rPr>
                <w:rFonts w:ascii="Calibri" w:hAnsi="Calibri"/>
                <w:sz w:val="23"/>
              </w:rPr>
            </w:pPr>
            <w:r>
              <w:rPr>
                <w:sz w:val="23"/>
              </w:rPr>
              <w:t>Принятие мнения другого человека</w:t>
            </w:r>
            <w:r>
              <w:rPr>
                <w:rFonts w:ascii="Calibri" w:hAnsi="Calibri"/>
                <w:sz w:val="23"/>
              </w:rPr>
              <w:t xml:space="preserve">; </w:t>
            </w:r>
            <w:r>
              <w:rPr>
                <w:w w:val="105"/>
                <w:sz w:val="23"/>
              </w:rPr>
              <w:t>признание права на ошибку</w:t>
            </w:r>
            <w:r>
              <w:rPr>
                <w:rFonts w:ascii="Calibri" w:hAnsi="Calibri"/>
                <w:w w:val="105"/>
                <w:sz w:val="23"/>
              </w:rPr>
              <w:t>;</w:t>
            </w:r>
          </w:p>
        </w:tc>
      </w:tr>
    </w:tbl>
    <w:p w:rsidR="00FD1603" w:rsidRDefault="00FD1603">
      <w:pPr>
        <w:pStyle w:val="TableParagraph"/>
        <w:spacing w:line="247" w:lineRule="auto"/>
        <w:rPr>
          <w:rFonts w:ascii="Calibri" w:hAnsi="Calibri"/>
          <w:sz w:val="23"/>
        </w:rPr>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4"/>
        <w:gridCol w:w="4243"/>
        <w:gridCol w:w="4056"/>
      </w:tblGrid>
      <w:tr w:rsidR="00FD1603">
        <w:trPr>
          <w:trHeight w:val="720"/>
        </w:trPr>
        <w:tc>
          <w:tcPr>
            <w:tcW w:w="2514" w:type="dxa"/>
          </w:tcPr>
          <w:p w:rsidR="00FD1603" w:rsidRDefault="00FD1603">
            <w:pPr>
              <w:pStyle w:val="TableParagraph"/>
              <w:rPr>
                <w:sz w:val="24"/>
              </w:rPr>
            </w:pPr>
          </w:p>
        </w:tc>
        <w:tc>
          <w:tcPr>
            <w:tcW w:w="4243" w:type="dxa"/>
          </w:tcPr>
          <w:p w:rsidR="00FD1603" w:rsidRDefault="004C6098">
            <w:pPr>
              <w:pStyle w:val="TableParagraph"/>
              <w:spacing w:before="73" w:line="259" w:lineRule="auto"/>
              <w:ind w:left="79" w:right="848"/>
              <w:rPr>
                <w:rFonts w:ascii="Calibri" w:hAnsi="Calibri"/>
                <w:sz w:val="23"/>
              </w:rPr>
            </w:pPr>
            <w:r>
              <w:rPr>
                <w:sz w:val="23"/>
              </w:rPr>
              <w:t xml:space="preserve">внеурочные и внешкольные </w:t>
            </w:r>
            <w:r>
              <w:rPr>
                <w:spacing w:val="-2"/>
                <w:w w:val="105"/>
                <w:sz w:val="23"/>
              </w:rPr>
              <w:t>активности</w:t>
            </w:r>
            <w:r>
              <w:rPr>
                <w:rFonts w:ascii="Calibri" w:hAnsi="Calibri"/>
                <w:spacing w:val="-2"/>
                <w:w w:val="105"/>
                <w:sz w:val="23"/>
              </w:rPr>
              <w:t>;</w:t>
            </w:r>
          </w:p>
        </w:tc>
        <w:tc>
          <w:tcPr>
            <w:tcW w:w="4056" w:type="dxa"/>
          </w:tcPr>
          <w:p w:rsidR="00FD1603" w:rsidRDefault="00FD1603">
            <w:pPr>
              <w:pStyle w:val="TableParagraph"/>
              <w:rPr>
                <w:sz w:val="24"/>
              </w:rPr>
            </w:pPr>
          </w:p>
        </w:tc>
      </w:tr>
    </w:tbl>
    <w:p w:rsidR="00FD1603" w:rsidRDefault="004C6098">
      <w:pPr>
        <w:spacing w:before="314" w:line="242" w:lineRule="auto"/>
        <w:ind w:left="706" w:right="146" w:firstLine="151"/>
        <w:rPr>
          <w:sz w:val="28"/>
        </w:rPr>
      </w:pPr>
      <w:r>
        <w:rPr>
          <w:b/>
          <w:sz w:val="28"/>
        </w:rPr>
        <w:t xml:space="preserve">Методические условия реализации программы формирования УУД обучающихся </w:t>
      </w:r>
      <w:r>
        <w:rPr>
          <w:sz w:val="28"/>
        </w:rPr>
        <w:t>Обязательным</w:t>
      </w:r>
      <w:r>
        <w:rPr>
          <w:spacing w:val="-7"/>
          <w:sz w:val="28"/>
        </w:rPr>
        <w:t xml:space="preserve"> </w:t>
      </w:r>
      <w:r>
        <w:rPr>
          <w:sz w:val="28"/>
        </w:rPr>
        <w:t>условием</w:t>
      </w:r>
      <w:r>
        <w:rPr>
          <w:spacing w:val="-1"/>
          <w:sz w:val="28"/>
        </w:rPr>
        <w:t xml:space="preserve"> </w:t>
      </w:r>
      <w:r>
        <w:rPr>
          <w:sz w:val="28"/>
        </w:rPr>
        <w:t>успешного</w:t>
      </w:r>
      <w:r>
        <w:rPr>
          <w:spacing w:val="-12"/>
          <w:sz w:val="28"/>
        </w:rPr>
        <w:t xml:space="preserve"> </w:t>
      </w:r>
      <w:r>
        <w:rPr>
          <w:sz w:val="28"/>
        </w:rPr>
        <w:t>формирования</w:t>
      </w:r>
      <w:r>
        <w:rPr>
          <w:spacing w:val="-8"/>
          <w:sz w:val="28"/>
        </w:rPr>
        <w:t xml:space="preserve"> </w:t>
      </w:r>
      <w:r>
        <w:rPr>
          <w:sz w:val="28"/>
        </w:rPr>
        <w:t>УУД</w:t>
      </w:r>
      <w:r>
        <w:rPr>
          <w:spacing w:val="-6"/>
          <w:sz w:val="28"/>
        </w:rPr>
        <w:t xml:space="preserve"> </w:t>
      </w:r>
      <w:r>
        <w:rPr>
          <w:sz w:val="28"/>
        </w:rPr>
        <w:t>обучающихся</w:t>
      </w:r>
      <w:r>
        <w:rPr>
          <w:spacing w:val="-8"/>
          <w:sz w:val="28"/>
        </w:rPr>
        <w:t xml:space="preserve"> </w:t>
      </w:r>
      <w:r>
        <w:rPr>
          <w:sz w:val="28"/>
        </w:rPr>
        <w:t>является</w:t>
      </w:r>
      <w:r>
        <w:rPr>
          <w:spacing w:val="-8"/>
          <w:sz w:val="28"/>
        </w:rPr>
        <w:t xml:space="preserve"> </w:t>
      </w:r>
      <w:r>
        <w:rPr>
          <w:sz w:val="28"/>
        </w:rPr>
        <w:t>создание методически единого пространства внутри школы как во время уроков, так и вне их.</w:t>
      </w:r>
    </w:p>
    <w:p w:rsidR="00FD1603" w:rsidRDefault="004C6098">
      <w:pPr>
        <w:pStyle w:val="a3"/>
        <w:spacing w:line="242" w:lineRule="auto"/>
        <w:ind w:right="146" w:firstLine="0"/>
        <w:jc w:val="left"/>
      </w:pPr>
      <w:r>
        <w:t>С этой целью в МБОУ «</w:t>
      </w:r>
      <w:r w:rsidR="00987544">
        <w:t xml:space="preserve">Ермолаевская </w:t>
      </w:r>
      <w:r>
        <w:t>ООШ» Орловского муниципального округа сформирован</w:t>
      </w:r>
      <w:r>
        <w:rPr>
          <w:spacing w:val="-5"/>
        </w:rPr>
        <w:t xml:space="preserve"> </w:t>
      </w:r>
      <w:r>
        <w:t>план</w:t>
      </w:r>
      <w:r>
        <w:rPr>
          <w:spacing w:val="-5"/>
        </w:rPr>
        <w:t xml:space="preserve"> </w:t>
      </w:r>
      <w:r>
        <w:t>мероприятий</w:t>
      </w:r>
      <w:r>
        <w:rPr>
          <w:spacing w:val="-5"/>
        </w:rPr>
        <w:t xml:space="preserve"> </w:t>
      </w:r>
      <w:r>
        <w:t>по</w:t>
      </w:r>
      <w:r>
        <w:rPr>
          <w:spacing w:val="-2"/>
        </w:rPr>
        <w:t xml:space="preserve"> </w:t>
      </w:r>
      <w:r>
        <w:t>созданию</w:t>
      </w:r>
      <w:r>
        <w:rPr>
          <w:spacing w:val="-7"/>
        </w:rPr>
        <w:t xml:space="preserve"> </w:t>
      </w:r>
      <w:r>
        <w:t>единого</w:t>
      </w:r>
      <w:r>
        <w:rPr>
          <w:spacing w:val="-10"/>
        </w:rPr>
        <w:t xml:space="preserve"> </w:t>
      </w:r>
      <w:r>
        <w:t>методического</w:t>
      </w:r>
      <w:r>
        <w:rPr>
          <w:spacing w:val="-10"/>
        </w:rPr>
        <w:t xml:space="preserve"> </w:t>
      </w:r>
      <w:r>
        <w:t>пространства формирования УУД на уровне ООО.</w:t>
      </w:r>
    </w:p>
    <w:p w:rsidR="00FD1603" w:rsidRDefault="004C6098">
      <w:pPr>
        <w:pStyle w:val="11"/>
        <w:spacing w:line="235" w:lineRule="auto"/>
        <w:ind w:left="3789" w:right="146" w:hanging="2140"/>
      </w:pPr>
      <w:r>
        <w:t>План</w:t>
      </w:r>
      <w:r>
        <w:rPr>
          <w:spacing w:val="-5"/>
        </w:rPr>
        <w:t xml:space="preserve"> </w:t>
      </w:r>
      <w:r>
        <w:t>мероприятий</w:t>
      </w:r>
      <w:r>
        <w:rPr>
          <w:spacing w:val="-5"/>
        </w:rPr>
        <w:t xml:space="preserve"> </w:t>
      </w:r>
      <w:r>
        <w:t>по</w:t>
      </w:r>
      <w:r>
        <w:rPr>
          <w:spacing w:val="-8"/>
        </w:rPr>
        <w:t xml:space="preserve"> </w:t>
      </w:r>
      <w:r>
        <w:t>созданию</w:t>
      </w:r>
      <w:r>
        <w:rPr>
          <w:spacing w:val="-1"/>
        </w:rPr>
        <w:t xml:space="preserve"> </w:t>
      </w:r>
      <w:r>
        <w:t>единого</w:t>
      </w:r>
      <w:r>
        <w:rPr>
          <w:spacing w:val="-13"/>
        </w:rPr>
        <w:t xml:space="preserve"> </w:t>
      </w:r>
      <w:r>
        <w:t>методического</w:t>
      </w:r>
      <w:r>
        <w:rPr>
          <w:spacing w:val="-5"/>
        </w:rPr>
        <w:t xml:space="preserve"> </w:t>
      </w:r>
      <w:r>
        <w:t>пространства формирования УУД на уровне ООО</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70"/>
        <w:gridCol w:w="4301"/>
        <w:gridCol w:w="1448"/>
        <w:gridCol w:w="1895"/>
      </w:tblGrid>
      <w:tr w:rsidR="00FD1603">
        <w:trPr>
          <w:trHeight w:val="309"/>
        </w:trPr>
        <w:tc>
          <w:tcPr>
            <w:tcW w:w="3170" w:type="dxa"/>
          </w:tcPr>
          <w:p w:rsidR="00FD1603" w:rsidRDefault="004C6098">
            <w:pPr>
              <w:pStyle w:val="TableParagraph"/>
              <w:spacing w:before="23"/>
              <w:ind w:left="14"/>
              <w:rPr>
                <w:b/>
                <w:sz w:val="23"/>
              </w:rPr>
            </w:pPr>
            <w:r>
              <w:rPr>
                <w:b/>
                <w:spacing w:val="-2"/>
                <w:w w:val="105"/>
                <w:sz w:val="23"/>
              </w:rPr>
              <w:t>Мероприятие</w:t>
            </w:r>
          </w:p>
        </w:tc>
        <w:tc>
          <w:tcPr>
            <w:tcW w:w="4301" w:type="dxa"/>
          </w:tcPr>
          <w:p w:rsidR="00FD1603" w:rsidRDefault="004C6098">
            <w:pPr>
              <w:pStyle w:val="TableParagraph"/>
              <w:spacing w:before="23"/>
              <w:ind w:left="14"/>
              <w:rPr>
                <w:b/>
                <w:sz w:val="23"/>
              </w:rPr>
            </w:pPr>
            <w:r>
              <w:rPr>
                <w:b/>
                <w:spacing w:val="-2"/>
                <w:w w:val="105"/>
                <w:sz w:val="23"/>
              </w:rPr>
              <w:t>Содержание</w:t>
            </w:r>
          </w:p>
        </w:tc>
        <w:tc>
          <w:tcPr>
            <w:tcW w:w="1448" w:type="dxa"/>
          </w:tcPr>
          <w:p w:rsidR="00FD1603" w:rsidRDefault="004C6098">
            <w:pPr>
              <w:pStyle w:val="TableParagraph"/>
              <w:spacing w:before="23"/>
              <w:ind w:left="13"/>
              <w:rPr>
                <w:b/>
                <w:sz w:val="23"/>
              </w:rPr>
            </w:pPr>
            <w:r>
              <w:rPr>
                <w:b/>
                <w:spacing w:val="-2"/>
                <w:w w:val="105"/>
                <w:sz w:val="23"/>
              </w:rPr>
              <w:t>Сроки</w:t>
            </w:r>
          </w:p>
        </w:tc>
        <w:tc>
          <w:tcPr>
            <w:tcW w:w="1895" w:type="dxa"/>
          </w:tcPr>
          <w:p w:rsidR="00FD1603" w:rsidRDefault="004C6098">
            <w:pPr>
              <w:pStyle w:val="TableParagraph"/>
              <w:spacing w:before="23"/>
              <w:ind w:left="14"/>
              <w:rPr>
                <w:b/>
                <w:sz w:val="23"/>
              </w:rPr>
            </w:pPr>
            <w:r>
              <w:rPr>
                <w:b/>
                <w:spacing w:val="-2"/>
                <w:w w:val="105"/>
                <w:sz w:val="23"/>
              </w:rPr>
              <w:t>Ответственный</w:t>
            </w:r>
          </w:p>
        </w:tc>
      </w:tr>
      <w:tr w:rsidR="00FD1603">
        <w:trPr>
          <w:trHeight w:val="1267"/>
        </w:trPr>
        <w:tc>
          <w:tcPr>
            <w:tcW w:w="3170" w:type="dxa"/>
          </w:tcPr>
          <w:p w:rsidR="00FD1603" w:rsidRDefault="004C6098">
            <w:pPr>
              <w:pStyle w:val="TableParagraph"/>
              <w:spacing w:before="73"/>
              <w:ind w:left="78"/>
              <w:rPr>
                <w:sz w:val="23"/>
              </w:rPr>
            </w:pPr>
            <w:r>
              <w:rPr>
                <w:sz w:val="23"/>
              </w:rPr>
              <w:t>Методический</w:t>
            </w:r>
            <w:r>
              <w:rPr>
                <w:spacing w:val="49"/>
                <w:sz w:val="23"/>
              </w:rPr>
              <w:t xml:space="preserve"> </w:t>
            </w:r>
            <w:r>
              <w:rPr>
                <w:spacing w:val="-2"/>
                <w:sz w:val="23"/>
              </w:rPr>
              <w:t>семинар</w:t>
            </w:r>
          </w:p>
          <w:p w:rsidR="00FD1603" w:rsidRDefault="004C6098">
            <w:pPr>
              <w:pStyle w:val="TableParagraph"/>
              <w:spacing w:before="19" w:line="249" w:lineRule="auto"/>
              <w:ind w:left="78" w:right="153"/>
              <w:rPr>
                <w:sz w:val="23"/>
              </w:rPr>
            </w:pPr>
            <w:r>
              <w:rPr>
                <w:sz w:val="23"/>
              </w:rPr>
              <w:t>с учителями</w:t>
            </w:r>
            <w:r>
              <w:rPr>
                <w:rFonts w:ascii="Calibri" w:hAnsi="Calibri"/>
                <w:sz w:val="23"/>
              </w:rPr>
              <w:t xml:space="preserve">, </w:t>
            </w:r>
            <w:r>
              <w:rPr>
                <w:sz w:val="23"/>
              </w:rPr>
              <w:t xml:space="preserve">работающими </w:t>
            </w:r>
            <w:r>
              <w:rPr>
                <w:w w:val="105"/>
                <w:sz w:val="23"/>
              </w:rPr>
              <w:t>на уровне начального общего образования</w:t>
            </w:r>
          </w:p>
        </w:tc>
        <w:tc>
          <w:tcPr>
            <w:tcW w:w="4301" w:type="dxa"/>
          </w:tcPr>
          <w:p w:rsidR="00FD1603" w:rsidRDefault="004C6098">
            <w:pPr>
              <w:pStyle w:val="TableParagraph"/>
              <w:spacing w:before="73" w:line="252" w:lineRule="auto"/>
              <w:ind w:left="78" w:right="216"/>
              <w:rPr>
                <w:sz w:val="23"/>
              </w:rPr>
            </w:pPr>
            <w:r>
              <w:rPr>
                <w:w w:val="105"/>
                <w:sz w:val="23"/>
              </w:rPr>
              <w:t xml:space="preserve">Обсудить возможности и механизмы </w:t>
            </w:r>
            <w:r>
              <w:rPr>
                <w:sz w:val="23"/>
              </w:rPr>
              <w:t>реализации принципа преемственности</w:t>
            </w:r>
            <w:r>
              <w:rPr>
                <w:spacing w:val="40"/>
                <w:w w:val="105"/>
                <w:sz w:val="23"/>
              </w:rPr>
              <w:t xml:space="preserve"> </w:t>
            </w:r>
            <w:r>
              <w:rPr>
                <w:w w:val="105"/>
                <w:sz w:val="23"/>
              </w:rPr>
              <w:t>в плане формирования УУД</w:t>
            </w:r>
          </w:p>
          <w:p w:rsidR="00FD1603" w:rsidRDefault="004C6098">
            <w:pPr>
              <w:pStyle w:val="TableParagraph"/>
              <w:spacing w:line="260" w:lineRule="exact"/>
              <w:ind w:left="78"/>
              <w:rPr>
                <w:sz w:val="23"/>
              </w:rPr>
            </w:pPr>
            <w:r>
              <w:rPr>
                <w:w w:val="105"/>
                <w:sz w:val="23"/>
              </w:rPr>
              <w:t>в</w:t>
            </w:r>
            <w:r>
              <w:rPr>
                <w:spacing w:val="-14"/>
                <w:w w:val="105"/>
                <w:sz w:val="23"/>
              </w:rPr>
              <w:t xml:space="preserve"> </w:t>
            </w:r>
            <w:r>
              <w:rPr>
                <w:w w:val="105"/>
                <w:sz w:val="23"/>
              </w:rPr>
              <w:t>начальной</w:t>
            </w:r>
            <w:r>
              <w:rPr>
                <w:spacing w:val="-6"/>
                <w:w w:val="105"/>
                <w:sz w:val="23"/>
              </w:rPr>
              <w:t xml:space="preserve"> </w:t>
            </w:r>
            <w:r>
              <w:rPr>
                <w:w w:val="105"/>
                <w:sz w:val="23"/>
              </w:rPr>
              <w:t>школе</w:t>
            </w:r>
            <w:r>
              <w:rPr>
                <w:spacing w:val="-16"/>
                <w:w w:val="105"/>
                <w:sz w:val="23"/>
              </w:rPr>
              <w:t xml:space="preserve"> </w:t>
            </w:r>
            <w:r>
              <w:rPr>
                <w:w w:val="105"/>
                <w:sz w:val="23"/>
              </w:rPr>
              <w:t>и</w:t>
            </w:r>
            <w:r>
              <w:rPr>
                <w:spacing w:val="-1"/>
                <w:w w:val="105"/>
                <w:sz w:val="23"/>
              </w:rPr>
              <w:t xml:space="preserve"> </w:t>
            </w:r>
            <w:r>
              <w:rPr>
                <w:w w:val="105"/>
                <w:sz w:val="23"/>
              </w:rPr>
              <w:t>на</w:t>
            </w:r>
            <w:r>
              <w:rPr>
                <w:spacing w:val="-9"/>
                <w:w w:val="105"/>
                <w:sz w:val="23"/>
              </w:rPr>
              <w:t xml:space="preserve"> </w:t>
            </w:r>
            <w:r>
              <w:rPr>
                <w:w w:val="105"/>
                <w:sz w:val="23"/>
              </w:rPr>
              <w:t>уровне</w:t>
            </w:r>
            <w:r>
              <w:rPr>
                <w:spacing w:val="-12"/>
                <w:w w:val="105"/>
                <w:sz w:val="23"/>
              </w:rPr>
              <w:t xml:space="preserve"> </w:t>
            </w:r>
            <w:r>
              <w:rPr>
                <w:spacing w:val="-5"/>
                <w:w w:val="105"/>
                <w:sz w:val="23"/>
              </w:rPr>
              <w:t>ООО</w:t>
            </w:r>
          </w:p>
        </w:tc>
        <w:tc>
          <w:tcPr>
            <w:tcW w:w="1448" w:type="dxa"/>
          </w:tcPr>
          <w:p w:rsidR="00FD1603" w:rsidRDefault="004C6098">
            <w:pPr>
              <w:pStyle w:val="TableParagraph"/>
              <w:spacing w:before="73"/>
              <w:ind w:left="78"/>
              <w:rPr>
                <w:sz w:val="23"/>
              </w:rPr>
            </w:pPr>
            <w:r>
              <w:rPr>
                <w:spacing w:val="-2"/>
                <w:w w:val="105"/>
                <w:sz w:val="23"/>
              </w:rPr>
              <w:t>Сентябрь</w:t>
            </w:r>
          </w:p>
        </w:tc>
        <w:tc>
          <w:tcPr>
            <w:tcW w:w="1895" w:type="dxa"/>
          </w:tcPr>
          <w:p w:rsidR="00FD1603" w:rsidRDefault="004C6098">
            <w:pPr>
              <w:pStyle w:val="TableParagraph"/>
              <w:spacing w:before="73" w:line="254" w:lineRule="auto"/>
              <w:ind w:left="71"/>
              <w:rPr>
                <w:sz w:val="23"/>
              </w:rPr>
            </w:pPr>
            <w:r>
              <w:rPr>
                <w:spacing w:val="-2"/>
                <w:sz w:val="23"/>
              </w:rPr>
              <w:t xml:space="preserve">Заместитель </w:t>
            </w:r>
            <w:r>
              <w:rPr>
                <w:spacing w:val="-2"/>
                <w:w w:val="105"/>
                <w:sz w:val="23"/>
              </w:rPr>
              <w:t>директора</w:t>
            </w:r>
          </w:p>
        </w:tc>
      </w:tr>
      <w:tr w:rsidR="00FD1603">
        <w:trPr>
          <w:trHeight w:val="1260"/>
        </w:trPr>
        <w:tc>
          <w:tcPr>
            <w:tcW w:w="3170" w:type="dxa"/>
          </w:tcPr>
          <w:p w:rsidR="00FD1603" w:rsidRDefault="004C6098">
            <w:pPr>
              <w:pStyle w:val="TableParagraph"/>
              <w:spacing w:before="90" w:line="244" w:lineRule="auto"/>
              <w:ind w:left="78"/>
              <w:rPr>
                <w:sz w:val="23"/>
              </w:rPr>
            </w:pPr>
            <w:r>
              <w:rPr>
                <w:sz w:val="23"/>
              </w:rPr>
              <w:t>Консультации с педагогами</w:t>
            </w:r>
            <w:r>
              <w:rPr>
                <w:rFonts w:ascii="Calibri" w:hAnsi="Calibri"/>
                <w:sz w:val="23"/>
              </w:rPr>
              <w:t xml:space="preserve">- </w:t>
            </w:r>
            <w:r>
              <w:rPr>
                <w:spacing w:val="-2"/>
                <w:w w:val="105"/>
                <w:sz w:val="23"/>
              </w:rPr>
              <w:t>предметниками</w:t>
            </w:r>
          </w:p>
        </w:tc>
        <w:tc>
          <w:tcPr>
            <w:tcW w:w="4301" w:type="dxa"/>
          </w:tcPr>
          <w:p w:rsidR="00FD1603" w:rsidRDefault="004C6098">
            <w:pPr>
              <w:pStyle w:val="TableParagraph"/>
              <w:spacing w:before="90"/>
              <w:ind w:left="78"/>
              <w:rPr>
                <w:sz w:val="23"/>
              </w:rPr>
            </w:pPr>
            <w:r>
              <w:rPr>
                <w:sz w:val="23"/>
              </w:rPr>
              <w:t>Обсуждение</w:t>
            </w:r>
            <w:r>
              <w:rPr>
                <w:spacing w:val="25"/>
                <w:sz w:val="23"/>
              </w:rPr>
              <w:t xml:space="preserve"> </w:t>
            </w:r>
            <w:r>
              <w:rPr>
                <w:sz w:val="23"/>
              </w:rPr>
              <w:t>проблем</w:t>
            </w:r>
            <w:r>
              <w:rPr>
                <w:rFonts w:ascii="Calibri" w:hAnsi="Calibri"/>
                <w:sz w:val="23"/>
              </w:rPr>
              <w:t>,</w:t>
            </w:r>
            <w:r>
              <w:rPr>
                <w:rFonts w:ascii="Calibri" w:hAnsi="Calibri"/>
                <w:spacing w:val="56"/>
                <w:sz w:val="23"/>
              </w:rPr>
              <w:t xml:space="preserve"> </w:t>
            </w:r>
            <w:r>
              <w:rPr>
                <w:spacing w:val="-2"/>
                <w:sz w:val="23"/>
              </w:rPr>
              <w:t>связанных</w:t>
            </w:r>
          </w:p>
          <w:p w:rsidR="00FD1603" w:rsidRDefault="004C6098">
            <w:pPr>
              <w:pStyle w:val="TableParagraph"/>
              <w:spacing w:before="4" w:line="249" w:lineRule="auto"/>
              <w:ind w:left="78"/>
              <w:rPr>
                <w:sz w:val="23"/>
              </w:rPr>
            </w:pPr>
            <w:r>
              <w:rPr>
                <w:w w:val="105"/>
                <w:sz w:val="23"/>
              </w:rPr>
              <w:t>с</w:t>
            </w:r>
            <w:r>
              <w:rPr>
                <w:spacing w:val="-16"/>
                <w:w w:val="105"/>
                <w:sz w:val="23"/>
              </w:rPr>
              <w:t xml:space="preserve"> </w:t>
            </w:r>
            <w:r>
              <w:rPr>
                <w:w w:val="105"/>
                <w:sz w:val="23"/>
              </w:rPr>
              <w:t>развитием</w:t>
            </w:r>
            <w:r>
              <w:rPr>
                <w:spacing w:val="-15"/>
                <w:w w:val="105"/>
                <w:sz w:val="23"/>
              </w:rPr>
              <w:t xml:space="preserve"> </w:t>
            </w:r>
            <w:r>
              <w:rPr>
                <w:w w:val="105"/>
                <w:sz w:val="23"/>
              </w:rPr>
              <w:t>УУД</w:t>
            </w:r>
            <w:r>
              <w:rPr>
                <w:spacing w:val="-15"/>
                <w:w w:val="105"/>
                <w:sz w:val="23"/>
              </w:rPr>
              <w:t xml:space="preserve"> </w:t>
            </w:r>
            <w:r>
              <w:rPr>
                <w:w w:val="105"/>
                <w:sz w:val="23"/>
              </w:rPr>
              <w:t>в</w:t>
            </w:r>
            <w:r>
              <w:rPr>
                <w:spacing w:val="-15"/>
                <w:w w:val="105"/>
                <w:sz w:val="23"/>
              </w:rPr>
              <w:t xml:space="preserve"> </w:t>
            </w:r>
            <w:r>
              <w:rPr>
                <w:w w:val="105"/>
                <w:sz w:val="23"/>
              </w:rPr>
              <w:t>образовательном процессе по учебному предмету</w:t>
            </w:r>
          </w:p>
        </w:tc>
        <w:tc>
          <w:tcPr>
            <w:tcW w:w="1448" w:type="dxa"/>
          </w:tcPr>
          <w:p w:rsidR="00FD1603" w:rsidRDefault="004C6098">
            <w:pPr>
              <w:pStyle w:val="TableParagraph"/>
              <w:spacing w:before="80" w:line="252" w:lineRule="auto"/>
              <w:ind w:left="78" w:right="15" w:firstLine="50"/>
              <w:rPr>
                <w:sz w:val="23"/>
              </w:rPr>
            </w:pPr>
            <w:r>
              <w:rPr>
                <w:spacing w:val="-2"/>
                <w:w w:val="105"/>
                <w:sz w:val="23"/>
              </w:rPr>
              <w:t>В</w:t>
            </w:r>
            <w:r>
              <w:rPr>
                <w:spacing w:val="-14"/>
                <w:w w:val="105"/>
                <w:sz w:val="23"/>
              </w:rPr>
              <w:t xml:space="preserve"> </w:t>
            </w:r>
            <w:r>
              <w:rPr>
                <w:spacing w:val="-2"/>
                <w:w w:val="105"/>
                <w:sz w:val="23"/>
              </w:rPr>
              <w:t xml:space="preserve">течение учебного </w:t>
            </w:r>
            <w:r>
              <w:rPr>
                <w:spacing w:val="-4"/>
                <w:w w:val="105"/>
                <w:sz w:val="23"/>
              </w:rPr>
              <w:t>года</w:t>
            </w:r>
          </w:p>
        </w:tc>
        <w:tc>
          <w:tcPr>
            <w:tcW w:w="1895" w:type="dxa"/>
          </w:tcPr>
          <w:p w:rsidR="00FD1603" w:rsidRDefault="004C6098">
            <w:pPr>
              <w:pStyle w:val="TableParagraph"/>
              <w:spacing w:before="80" w:line="249" w:lineRule="auto"/>
              <w:ind w:left="71"/>
              <w:rPr>
                <w:sz w:val="23"/>
              </w:rPr>
            </w:pPr>
            <w:r>
              <w:rPr>
                <w:spacing w:val="-2"/>
                <w:w w:val="105"/>
                <w:sz w:val="23"/>
              </w:rPr>
              <w:t xml:space="preserve">Заместитель директора </w:t>
            </w:r>
            <w:r>
              <w:rPr>
                <w:spacing w:val="-2"/>
                <w:sz w:val="23"/>
              </w:rPr>
              <w:t xml:space="preserve">руководители </w:t>
            </w:r>
            <w:r>
              <w:rPr>
                <w:spacing w:val="-4"/>
                <w:w w:val="105"/>
                <w:sz w:val="23"/>
              </w:rPr>
              <w:t>ШМО</w:t>
            </w:r>
          </w:p>
        </w:tc>
      </w:tr>
      <w:tr w:rsidR="00FD1603">
        <w:trPr>
          <w:trHeight w:val="1836"/>
        </w:trPr>
        <w:tc>
          <w:tcPr>
            <w:tcW w:w="3170" w:type="dxa"/>
          </w:tcPr>
          <w:p w:rsidR="00FD1603" w:rsidRDefault="004C6098">
            <w:pPr>
              <w:pStyle w:val="TableParagraph"/>
              <w:spacing w:before="73" w:line="256" w:lineRule="auto"/>
              <w:ind w:left="78" w:right="127"/>
              <w:rPr>
                <w:sz w:val="23"/>
              </w:rPr>
            </w:pPr>
            <w:r>
              <w:rPr>
                <w:sz w:val="23"/>
              </w:rPr>
              <w:t xml:space="preserve">Методические семинары для </w:t>
            </w:r>
            <w:r>
              <w:rPr>
                <w:spacing w:val="-2"/>
                <w:w w:val="105"/>
                <w:sz w:val="23"/>
              </w:rPr>
              <w:t>педагогов</w:t>
            </w:r>
            <w:r>
              <w:rPr>
                <w:rFonts w:ascii="Calibri" w:hAnsi="Calibri"/>
                <w:spacing w:val="-2"/>
                <w:w w:val="105"/>
                <w:sz w:val="23"/>
              </w:rPr>
              <w:t>-</w:t>
            </w:r>
            <w:r>
              <w:rPr>
                <w:spacing w:val="-2"/>
                <w:w w:val="105"/>
                <w:sz w:val="23"/>
              </w:rPr>
              <w:t>предметников</w:t>
            </w:r>
          </w:p>
        </w:tc>
        <w:tc>
          <w:tcPr>
            <w:tcW w:w="4301" w:type="dxa"/>
          </w:tcPr>
          <w:p w:rsidR="00FD1603" w:rsidRDefault="004C6098">
            <w:pPr>
              <w:pStyle w:val="TableParagraph"/>
              <w:spacing w:before="73" w:line="254" w:lineRule="auto"/>
              <w:ind w:left="78" w:right="129"/>
              <w:rPr>
                <w:sz w:val="23"/>
              </w:rPr>
            </w:pPr>
            <w:r>
              <w:rPr>
                <w:w w:val="105"/>
                <w:sz w:val="23"/>
              </w:rPr>
              <w:t>Анализ</w:t>
            </w:r>
            <w:r>
              <w:rPr>
                <w:spacing w:val="-16"/>
                <w:w w:val="105"/>
                <w:sz w:val="23"/>
              </w:rPr>
              <w:t xml:space="preserve"> </w:t>
            </w:r>
            <w:r>
              <w:rPr>
                <w:w w:val="105"/>
                <w:sz w:val="23"/>
              </w:rPr>
              <w:t>и</w:t>
            </w:r>
            <w:r>
              <w:rPr>
                <w:spacing w:val="-15"/>
                <w:w w:val="105"/>
                <w:sz w:val="23"/>
              </w:rPr>
              <w:t xml:space="preserve"> </w:t>
            </w:r>
            <w:r>
              <w:rPr>
                <w:w w:val="105"/>
                <w:sz w:val="23"/>
              </w:rPr>
              <w:t>способы</w:t>
            </w:r>
            <w:r>
              <w:rPr>
                <w:spacing w:val="-15"/>
                <w:w w:val="105"/>
                <w:sz w:val="23"/>
              </w:rPr>
              <w:t xml:space="preserve"> </w:t>
            </w:r>
            <w:r>
              <w:rPr>
                <w:w w:val="105"/>
                <w:sz w:val="23"/>
              </w:rPr>
              <w:t>минимизации</w:t>
            </w:r>
            <w:r>
              <w:rPr>
                <w:spacing w:val="-15"/>
                <w:w w:val="105"/>
                <w:sz w:val="23"/>
              </w:rPr>
              <w:t xml:space="preserve"> </w:t>
            </w:r>
            <w:r>
              <w:rPr>
                <w:w w:val="105"/>
                <w:sz w:val="23"/>
              </w:rPr>
              <w:t>рисков формирования УУД у обучающихся</w:t>
            </w:r>
          </w:p>
          <w:p w:rsidR="00FD1603" w:rsidRDefault="004C6098">
            <w:pPr>
              <w:pStyle w:val="TableParagraph"/>
              <w:spacing w:line="259" w:lineRule="exact"/>
              <w:ind w:left="78"/>
              <w:rPr>
                <w:sz w:val="23"/>
              </w:rPr>
            </w:pPr>
            <w:r>
              <w:rPr>
                <w:w w:val="105"/>
                <w:sz w:val="23"/>
              </w:rPr>
              <w:t>на</w:t>
            </w:r>
            <w:r>
              <w:rPr>
                <w:spacing w:val="-10"/>
                <w:w w:val="105"/>
                <w:sz w:val="23"/>
              </w:rPr>
              <w:t xml:space="preserve"> </w:t>
            </w:r>
            <w:r>
              <w:rPr>
                <w:w w:val="105"/>
                <w:sz w:val="23"/>
              </w:rPr>
              <w:t>уровне</w:t>
            </w:r>
            <w:r>
              <w:rPr>
                <w:spacing w:val="-15"/>
                <w:w w:val="105"/>
                <w:sz w:val="23"/>
              </w:rPr>
              <w:t xml:space="preserve"> </w:t>
            </w:r>
            <w:r>
              <w:rPr>
                <w:spacing w:val="-5"/>
                <w:w w:val="105"/>
                <w:sz w:val="23"/>
              </w:rPr>
              <w:t>ООО</w:t>
            </w:r>
          </w:p>
        </w:tc>
        <w:tc>
          <w:tcPr>
            <w:tcW w:w="1448" w:type="dxa"/>
          </w:tcPr>
          <w:p w:rsidR="00FD1603" w:rsidRDefault="004C6098">
            <w:pPr>
              <w:pStyle w:val="TableParagraph"/>
              <w:spacing w:before="73" w:line="252" w:lineRule="auto"/>
              <w:ind w:left="78" w:right="15" w:firstLine="50"/>
              <w:rPr>
                <w:sz w:val="23"/>
              </w:rPr>
            </w:pPr>
            <w:r>
              <w:rPr>
                <w:spacing w:val="-2"/>
                <w:w w:val="105"/>
                <w:sz w:val="23"/>
              </w:rPr>
              <w:t>В</w:t>
            </w:r>
            <w:r>
              <w:rPr>
                <w:spacing w:val="-14"/>
                <w:w w:val="105"/>
                <w:sz w:val="23"/>
              </w:rPr>
              <w:t xml:space="preserve"> </w:t>
            </w:r>
            <w:r>
              <w:rPr>
                <w:spacing w:val="-2"/>
                <w:w w:val="105"/>
                <w:sz w:val="23"/>
              </w:rPr>
              <w:t xml:space="preserve">течение учебного </w:t>
            </w:r>
            <w:r>
              <w:rPr>
                <w:spacing w:val="-4"/>
                <w:w w:val="105"/>
                <w:sz w:val="23"/>
              </w:rPr>
              <w:t>года</w:t>
            </w:r>
          </w:p>
        </w:tc>
        <w:tc>
          <w:tcPr>
            <w:tcW w:w="1895" w:type="dxa"/>
          </w:tcPr>
          <w:p w:rsidR="00FD1603" w:rsidRDefault="004C6098">
            <w:pPr>
              <w:pStyle w:val="TableParagraph"/>
              <w:spacing w:before="73" w:line="254" w:lineRule="auto"/>
              <w:ind w:left="71" w:firstLine="50"/>
              <w:rPr>
                <w:rFonts w:ascii="Calibri" w:hAnsi="Calibri"/>
                <w:sz w:val="23"/>
              </w:rPr>
            </w:pPr>
            <w:r>
              <w:rPr>
                <w:spacing w:val="-2"/>
                <w:w w:val="105"/>
                <w:sz w:val="23"/>
              </w:rPr>
              <w:t xml:space="preserve">Заместитель директора </w:t>
            </w:r>
            <w:r>
              <w:rPr>
                <w:spacing w:val="-2"/>
                <w:sz w:val="23"/>
              </w:rPr>
              <w:t xml:space="preserve">руководители </w:t>
            </w:r>
            <w:r>
              <w:rPr>
                <w:spacing w:val="-4"/>
                <w:w w:val="105"/>
                <w:sz w:val="23"/>
              </w:rPr>
              <w:t>ШМО</w:t>
            </w:r>
            <w:r>
              <w:rPr>
                <w:rFonts w:ascii="Calibri" w:hAnsi="Calibri"/>
                <w:spacing w:val="-4"/>
                <w:w w:val="105"/>
                <w:sz w:val="23"/>
              </w:rPr>
              <w:t>;</w:t>
            </w:r>
          </w:p>
          <w:p w:rsidR="00FD1603" w:rsidRDefault="004C6098">
            <w:pPr>
              <w:pStyle w:val="TableParagraph"/>
              <w:spacing w:line="244" w:lineRule="auto"/>
              <w:ind w:left="71" w:right="99"/>
              <w:rPr>
                <w:sz w:val="23"/>
              </w:rPr>
            </w:pPr>
            <w:r>
              <w:rPr>
                <w:spacing w:val="-2"/>
                <w:w w:val="105"/>
                <w:sz w:val="23"/>
              </w:rPr>
              <w:t>педагог</w:t>
            </w:r>
            <w:r>
              <w:rPr>
                <w:rFonts w:ascii="Calibri" w:hAnsi="Calibri"/>
                <w:spacing w:val="-2"/>
                <w:w w:val="105"/>
                <w:sz w:val="23"/>
              </w:rPr>
              <w:t xml:space="preserve">- </w:t>
            </w:r>
            <w:r>
              <w:rPr>
                <w:spacing w:val="-2"/>
                <w:sz w:val="23"/>
              </w:rPr>
              <w:t>психолог</w:t>
            </w:r>
          </w:p>
        </w:tc>
      </w:tr>
    </w:tbl>
    <w:p w:rsidR="00FD1603" w:rsidRDefault="004C6098">
      <w:pPr>
        <w:ind w:left="706" w:right="146" w:firstLine="1332"/>
        <w:rPr>
          <w:sz w:val="28"/>
        </w:rPr>
      </w:pPr>
      <w:r>
        <w:rPr>
          <w:b/>
          <w:sz w:val="28"/>
        </w:rPr>
        <w:t xml:space="preserve">Кадровые условия реализации программы формирования УУД </w:t>
      </w:r>
      <w:r>
        <w:rPr>
          <w:sz w:val="28"/>
        </w:rPr>
        <w:t>Педагогические кадры МБОУ «</w:t>
      </w:r>
      <w:r w:rsidR="00987544">
        <w:t xml:space="preserve">Ермолаевская </w:t>
      </w:r>
      <w:r>
        <w:rPr>
          <w:sz w:val="28"/>
        </w:rPr>
        <w:t>ООШ» Орловского муниципального округа имеют</w:t>
      </w:r>
      <w:r>
        <w:rPr>
          <w:spacing w:val="-7"/>
          <w:sz w:val="28"/>
        </w:rPr>
        <w:t xml:space="preserve"> </w:t>
      </w:r>
      <w:r>
        <w:rPr>
          <w:sz w:val="28"/>
        </w:rPr>
        <w:t>необходимый</w:t>
      </w:r>
      <w:r>
        <w:rPr>
          <w:spacing w:val="-6"/>
          <w:sz w:val="28"/>
        </w:rPr>
        <w:t xml:space="preserve"> </w:t>
      </w:r>
      <w:r>
        <w:rPr>
          <w:sz w:val="28"/>
        </w:rPr>
        <w:t>уровень</w:t>
      </w:r>
      <w:r>
        <w:rPr>
          <w:spacing w:val="-5"/>
          <w:sz w:val="28"/>
        </w:rPr>
        <w:t xml:space="preserve"> </w:t>
      </w:r>
      <w:r>
        <w:rPr>
          <w:sz w:val="28"/>
        </w:rPr>
        <w:t>подготовки</w:t>
      </w:r>
      <w:r>
        <w:rPr>
          <w:spacing w:val="-6"/>
          <w:sz w:val="28"/>
        </w:rPr>
        <w:t xml:space="preserve"> </w:t>
      </w:r>
      <w:r>
        <w:rPr>
          <w:sz w:val="28"/>
        </w:rPr>
        <w:t>для</w:t>
      </w:r>
      <w:r>
        <w:rPr>
          <w:spacing w:val="-6"/>
          <w:sz w:val="28"/>
        </w:rPr>
        <w:t xml:space="preserve"> </w:t>
      </w:r>
      <w:r>
        <w:rPr>
          <w:sz w:val="28"/>
        </w:rPr>
        <w:t>реализации</w:t>
      </w:r>
      <w:r>
        <w:rPr>
          <w:spacing w:val="-6"/>
          <w:sz w:val="28"/>
        </w:rPr>
        <w:t xml:space="preserve"> </w:t>
      </w:r>
      <w:r>
        <w:rPr>
          <w:sz w:val="28"/>
        </w:rPr>
        <w:t>программы</w:t>
      </w:r>
      <w:r>
        <w:rPr>
          <w:spacing w:val="-8"/>
          <w:sz w:val="28"/>
        </w:rPr>
        <w:t xml:space="preserve"> </w:t>
      </w:r>
      <w:r>
        <w:rPr>
          <w:sz w:val="28"/>
        </w:rPr>
        <w:t>формирования</w:t>
      </w:r>
      <w:r>
        <w:rPr>
          <w:spacing w:val="-6"/>
          <w:sz w:val="28"/>
        </w:rPr>
        <w:t xml:space="preserve"> </w:t>
      </w:r>
      <w:r>
        <w:rPr>
          <w:sz w:val="28"/>
        </w:rPr>
        <w:t>УУД на уровне ООО.</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98"/>
        <w:gridCol w:w="1700"/>
        <w:gridCol w:w="2147"/>
      </w:tblGrid>
      <w:tr w:rsidR="00FD1603">
        <w:trPr>
          <w:trHeight w:val="1432"/>
        </w:trPr>
        <w:tc>
          <w:tcPr>
            <w:tcW w:w="6398" w:type="dxa"/>
          </w:tcPr>
          <w:p w:rsidR="00FD1603" w:rsidRDefault="00FD1603">
            <w:pPr>
              <w:pStyle w:val="TableParagraph"/>
              <w:rPr>
                <w:sz w:val="23"/>
              </w:rPr>
            </w:pPr>
          </w:p>
          <w:p w:rsidR="00FD1603" w:rsidRDefault="00FD1603">
            <w:pPr>
              <w:pStyle w:val="TableParagraph"/>
              <w:spacing w:before="55"/>
              <w:rPr>
                <w:sz w:val="23"/>
              </w:rPr>
            </w:pPr>
          </w:p>
          <w:p w:rsidR="00FD1603" w:rsidRDefault="004C6098">
            <w:pPr>
              <w:pStyle w:val="TableParagraph"/>
              <w:ind w:left="14"/>
              <w:rPr>
                <w:b/>
                <w:sz w:val="23"/>
              </w:rPr>
            </w:pPr>
            <w:r>
              <w:rPr>
                <w:b/>
                <w:sz w:val="23"/>
              </w:rPr>
              <w:t>Компетенции</w:t>
            </w:r>
            <w:r>
              <w:rPr>
                <w:b/>
                <w:spacing w:val="41"/>
                <w:sz w:val="23"/>
              </w:rPr>
              <w:t xml:space="preserve"> </w:t>
            </w:r>
            <w:r>
              <w:rPr>
                <w:b/>
                <w:spacing w:val="-2"/>
                <w:sz w:val="23"/>
              </w:rPr>
              <w:t>педагогов</w:t>
            </w:r>
          </w:p>
        </w:tc>
        <w:tc>
          <w:tcPr>
            <w:tcW w:w="1700" w:type="dxa"/>
          </w:tcPr>
          <w:p w:rsidR="00FD1603" w:rsidRDefault="00FD1603">
            <w:pPr>
              <w:pStyle w:val="TableParagraph"/>
              <w:spacing w:before="31"/>
              <w:rPr>
                <w:sz w:val="23"/>
              </w:rPr>
            </w:pPr>
          </w:p>
          <w:p w:rsidR="00FD1603" w:rsidRDefault="004C6098">
            <w:pPr>
              <w:pStyle w:val="TableParagraph"/>
              <w:ind w:left="13"/>
              <w:rPr>
                <w:b/>
                <w:sz w:val="23"/>
              </w:rPr>
            </w:pPr>
            <w:r>
              <w:rPr>
                <w:b/>
                <w:spacing w:val="-2"/>
                <w:w w:val="105"/>
                <w:sz w:val="23"/>
              </w:rPr>
              <w:t>Владеют</w:t>
            </w:r>
          </w:p>
          <w:p w:rsidR="00FD1603" w:rsidRDefault="004C6098">
            <w:pPr>
              <w:pStyle w:val="TableParagraph"/>
              <w:spacing w:before="12" w:line="247" w:lineRule="auto"/>
              <w:ind w:left="13"/>
              <w:rPr>
                <w:rFonts w:ascii="Calibri" w:hAnsi="Calibri"/>
                <w:b/>
                <w:sz w:val="23"/>
              </w:rPr>
            </w:pPr>
            <w:r>
              <w:rPr>
                <w:b/>
                <w:spacing w:val="-2"/>
                <w:sz w:val="23"/>
              </w:rPr>
              <w:t>компетенцией</w:t>
            </w:r>
            <w:r>
              <w:rPr>
                <w:rFonts w:ascii="Calibri" w:hAnsi="Calibri"/>
                <w:b/>
                <w:spacing w:val="-2"/>
                <w:sz w:val="23"/>
              </w:rPr>
              <w:t xml:space="preserve">, </w:t>
            </w:r>
            <w:r>
              <w:rPr>
                <w:b/>
                <w:spacing w:val="-4"/>
                <w:w w:val="105"/>
                <w:sz w:val="23"/>
              </w:rPr>
              <w:t>чел</w:t>
            </w:r>
            <w:r>
              <w:rPr>
                <w:rFonts w:ascii="Calibri" w:hAnsi="Calibri"/>
                <w:b/>
                <w:spacing w:val="-4"/>
                <w:w w:val="105"/>
                <w:sz w:val="23"/>
              </w:rPr>
              <w:t>.</w:t>
            </w:r>
          </w:p>
        </w:tc>
        <w:tc>
          <w:tcPr>
            <w:tcW w:w="2147" w:type="dxa"/>
          </w:tcPr>
          <w:p w:rsidR="00FD1603" w:rsidRDefault="004C6098">
            <w:pPr>
              <w:pStyle w:val="TableParagraph"/>
              <w:spacing w:before="22" w:line="254" w:lineRule="auto"/>
              <w:ind w:left="20"/>
              <w:rPr>
                <w:b/>
                <w:sz w:val="23"/>
              </w:rPr>
            </w:pPr>
            <w:r>
              <w:rPr>
                <w:b/>
                <w:spacing w:val="-2"/>
                <w:sz w:val="23"/>
              </w:rPr>
              <w:t xml:space="preserve">Запланирована </w:t>
            </w:r>
            <w:r>
              <w:rPr>
                <w:b/>
                <w:spacing w:val="-2"/>
                <w:w w:val="105"/>
                <w:sz w:val="23"/>
              </w:rPr>
              <w:t>работа</w:t>
            </w:r>
          </w:p>
          <w:p w:rsidR="00FD1603" w:rsidRDefault="004C6098">
            <w:pPr>
              <w:pStyle w:val="TableParagraph"/>
              <w:spacing w:line="249" w:lineRule="auto"/>
              <w:ind w:left="20"/>
              <w:rPr>
                <w:b/>
                <w:sz w:val="23"/>
              </w:rPr>
            </w:pPr>
            <w:r>
              <w:rPr>
                <w:b/>
                <w:sz w:val="23"/>
              </w:rPr>
              <w:t xml:space="preserve">по формированию </w:t>
            </w:r>
            <w:r>
              <w:rPr>
                <w:b/>
                <w:spacing w:val="-2"/>
                <w:w w:val="105"/>
                <w:sz w:val="23"/>
              </w:rPr>
              <w:t>данной</w:t>
            </w:r>
          </w:p>
          <w:p w:rsidR="00FD1603" w:rsidRDefault="004C6098">
            <w:pPr>
              <w:pStyle w:val="TableParagraph"/>
              <w:ind w:left="20"/>
              <w:rPr>
                <w:rFonts w:ascii="Calibri" w:hAnsi="Calibri"/>
                <w:b/>
                <w:sz w:val="23"/>
              </w:rPr>
            </w:pPr>
            <w:r>
              <w:rPr>
                <w:b/>
                <w:sz w:val="23"/>
              </w:rPr>
              <w:t>компетенции</w:t>
            </w:r>
            <w:r>
              <w:rPr>
                <w:rFonts w:ascii="Calibri" w:hAnsi="Calibri"/>
                <w:b/>
                <w:sz w:val="23"/>
              </w:rPr>
              <w:t>,</w:t>
            </w:r>
            <w:r>
              <w:rPr>
                <w:rFonts w:ascii="Calibri" w:hAnsi="Calibri"/>
                <w:b/>
                <w:spacing w:val="50"/>
                <w:sz w:val="23"/>
              </w:rPr>
              <w:t xml:space="preserve"> </w:t>
            </w:r>
            <w:r>
              <w:rPr>
                <w:b/>
                <w:spacing w:val="-4"/>
                <w:sz w:val="23"/>
              </w:rPr>
              <w:t>чел</w:t>
            </w:r>
            <w:r>
              <w:rPr>
                <w:rFonts w:ascii="Calibri" w:hAnsi="Calibri"/>
                <w:b/>
                <w:spacing w:val="-4"/>
                <w:sz w:val="23"/>
              </w:rPr>
              <w:t>.</w:t>
            </w:r>
          </w:p>
        </w:tc>
      </w:tr>
      <w:tr w:rsidR="00FD1603">
        <w:trPr>
          <w:trHeight w:val="698"/>
        </w:trPr>
        <w:tc>
          <w:tcPr>
            <w:tcW w:w="6398" w:type="dxa"/>
          </w:tcPr>
          <w:p w:rsidR="00FD1603" w:rsidRDefault="004C6098">
            <w:pPr>
              <w:pStyle w:val="TableParagraph"/>
              <w:spacing w:before="73" w:line="249" w:lineRule="auto"/>
              <w:ind w:left="78"/>
              <w:rPr>
                <w:sz w:val="23"/>
              </w:rPr>
            </w:pPr>
            <w:r>
              <w:rPr>
                <w:sz w:val="23"/>
              </w:rPr>
              <w:t xml:space="preserve">Владеют представлениями о возрастных особенностях </w:t>
            </w:r>
            <w:r>
              <w:rPr>
                <w:w w:val="105"/>
                <w:sz w:val="23"/>
              </w:rPr>
              <w:t>учащихся основной школы</w:t>
            </w:r>
          </w:p>
        </w:tc>
        <w:tc>
          <w:tcPr>
            <w:tcW w:w="1700" w:type="dxa"/>
          </w:tcPr>
          <w:p w:rsidR="00FD1603" w:rsidRDefault="004C6098">
            <w:pPr>
              <w:pStyle w:val="TableParagraph"/>
              <w:spacing w:before="83"/>
              <w:ind w:left="78"/>
              <w:rPr>
                <w:rFonts w:ascii="Calibri"/>
                <w:sz w:val="23"/>
              </w:rPr>
            </w:pPr>
            <w:r>
              <w:rPr>
                <w:rFonts w:ascii="Calibri"/>
                <w:spacing w:val="-5"/>
                <w:w w:val="105"/>
                <w:sz w:val="23"/>
              </w:rPr>
              <w:t>1</w:t>
            </w:r>
            <w:r w:rsidR="00987544">
              <w:rPr>
                <w:rFonts w:ascii="Calibri"/>
                <w:spacing w:val="-5"/>
                <w:w w:val="105"/>
                <w:sz w:val="23"/>
              </w:rPr>
              <w:t>0</w:t>
            </w:r>
          </w:p>
        </w:tc>
        <w:tc>
          <w:tcPr>
            <w:tcW w:w="2147" w:type="dxa"/>
          </w:tcPr>
          <w:p w:rsidR="00FD1603" w:rsidRDefault="00987544">
            <w:pPr>
              <w:pStyle w:val="TableParagraph"/>
              <w:spacing w:before="83"/>
              <w:ind w:left="78"/>
              <w:rPr>
                <w:rFonts w:ascii="Calibri"/>
                <w:sz w:val="23"/>
              </w:rPr>
            </w:pPr>
            <w:r>
              <w:rPr>
                <w:rFonts w:ascii="Calibri"/>
                <w:spacing w:val="-10"/>
                <w:w w:val="105"/>
                <w:sz w:val="23"/>
              </w:rPr>
              <w:t>0</w:t>
            </w:r>
          </w:p>
        </w:tc>
      </w:tr>
      <w:tr w:rsidR="00FD1603">
        <w:trPr>
          <w:trHeight w:val="979"/>
        </w:trPr>
        <w:tc>
          <w:tcPr>
            <w:tcW w:w="6398" w:type="dxa"/>
          </w:tcPr>
          <w:p w:rsidR="00FD1603" w:rsidRDefault="004C6098">
            <w:pPr>
              <w:pStyle w:val="TableParagraph"/>
              <w:spacing w:before="80" w:line="247" w:lineRule="auto"/>
              <w:ind w:left="78" w:right="144"/>
              <w:rPr>
                <w:sz w:val="23"/>
              </w:rPr>
            </w:pPr>
            <w:r>
              <w:rPr>
                <w:sz w:val="23"/>
              </w:rPr>
              <w:t xml:space="preserve">Прошли обучение по дополнительным профессиональным </w:t>
            </w:r>
            <w:r>
              <w:rPr>
                <w:w w:val="105"/>
                <w:sz w:val="23"/>
              </w:rPr>
              <w:t>программам повышения квалификации по реализации ФГОС ООО третьего поколения и ФРП</w:t>
            </w:r>
          </w:p>
        </w:tc>
        <w:tc>
          <w:tcPr>
            <w:tcW w:w="1700" w:type="dxa"/>
          </w:tcPr>
          <w:p w:rsidR="00FD1603" w:rsidRDefault="00987544">
            <w:pPr>
              <w:pStyle w:val="TableParagraph"/>
              <w:spacing w:before="83"/>
              <w:ind w:left="128"/>
              <w:rPr>
                <w:rFonts w:ascii="Calibri"/>
                <w:sz w:val="23"/>
              </w:rPr>
            </w:pPr>
            <w:r>
              <w:rPr>
                <w:rFonts w:ascii="Calibri"/>
                <w:spacing w:val="-5"/>
                <w:w w:val="105"/>
                <w:sz w:val="23"/>
              </w:rPr>
              <w:t>5</w:t>
            </w:r>
          </w:p>
        </w:tc>
        <w:tc>
          <w:tcPr>
            <w:tcW w:w="2147" w:type="dxa"/>
          </w:tcPr>
          <w:p w:rsidR="00FD1603" w:rsidRDefault="00987544">
            <w:pPr>
              <w:pStyle w:val="TableParagraph"/>
              <w:spacing w:before="83"/>
              <w:ind w:left="78"/>
              <w:rPr>
                <w:rFonts w:ascii="Calibri"/>
                <w:sz w:val="23"/>
              </w:rPr>
            </w:pPr>
            <w:r>
              <w:rPr>
                <w:rFonts w:ascii="Calibri"/>
                <w:spacing w:val="-10"/>
                <w:w w:val="105"/>
                <w:sz w:val="23"/>
              </w:rPr>
              <w:t>5</w:t>
            </w:r>
          </w:p>
        </w:tc>
      </w:tr>
      <w:tr w:rsidR="00FD1603">
        <w:trPr>
          <w:trHeight w:val="445"/>
        </w:trPr>
        <w:tc>
          <w:tcPr>
            <w:tcW w:w="6398" w:type="dxa"/>
          </w:tcPr>
          <w:p w:rsidR="00FD1603" w:rsidRDefault="004C6098">
            <w:pPr>
              <w:pStyle w:val="TableParagraph"/>
              <w:spacing w:before="80"/>
              <w:ind w:left="78"/>
              <w:rPr>
                <w:sz w:val="23"/>
              </w:rPr>
            </w:pPr>
            <w:r>
              <w:rPr>
                <w:sz w:val="23"/>
              </w:rPr>
              <w:t>Участвовали</w:t>
            </w:r>
            <w:r>
              <w:rPr>
                <w:spacing w:val="30"/>
                <w:sz w:val="23"/>
              </w:rPr>
              <w:t xml:space="preserve"> </w:t>
            </w:r>
            <w:r>
              <w:rPr>
                <w:sz w:val="23"/>
              </w:rPr>
              <w:t>в</w:t>
            </w:r>
            <w:r>
              <w:rPr>
                <w:spacing w:val="51"/>
                <w:sz w:val="23"/>
              </w:rPr>
              <w:t xml:space="preserve"> </w:t>
            </w:r>
            <w:r>
              <w:rPr>
                <w:sz w:val="23"/>
              </w:rPr>
              <w:t>разработке</w:t>
            </w:r>
            <w:r>
              <w:rPr>
                <w:spacing w:val="19"/>
                <w:sz w:val="23"/>
              </w:rPr>
              <w:t xml:space="preserve"> </w:t>
            </w:r>
            <w:r>
              <w:rPr>
                <w:sz w:val="23"/>
              </w:rPr>
              <w:t>программы</w:t>
            </w:r>
            <w:r>
              <w:rPr>
                <w:spacing w:val="36"/>
                <w:sz w:val="23"/>
              </w:rPr>
              <w:t xml:space="preserve"> </w:t>
            </w:r>
            <w:r>
              <w:rPr>
                <w:sz w:val="23"/>
              </w:rPr>
              <w:t>формирования</w:t>
            </w:r>
            <w:r>
              <w:rPr>
                <w:spacing w:val="38"/>
                <w:sz w:val="23"/>
              </w:rPr>
              <w:t xml:space="preserve"> </w:t>
            </w:r>
            <w:r>
              <w:rPr>
                <w:spacing w:val="-5"/>
                <w:sz w:val="23"/>
              </w:rPr>
              <w:t>УУД</w:t>
            </w:r>
          </w:p>
        </w:tc>
        <w:tc>
          <w:tcPr>
            <w:tcW w:w="1700" w:type="dxa"/>
          </w:tcPr>
          <w:p w:rsidR="00FD1603" w:rsidRDefault="004C6098">
            <w:pPr>
              <w:pStyle w:val="TableParagraph"/>
              <w:spacing w:before="83"/>
              <w:ind w:left="128"/>
              <w:rPr>
                <w:rFonts w:ascii="Calibri"/>
                <w:sz w:val="23"/>
              </w:rPr>
            </w:pPr>
            <w:r>
              <w:rPr>
                <w:rFonts w:ascii="Calibri"/>
                <w:spacing w:val="-5"/>
                <w:w w:val="105"/>
                <w:sz w:val="23"/>
              </w:rPr>
              <w:t>10</w:t>
            </w:r>
          </w:p>
        </w:tc>
        <w:tc>
          <w:tcPr>
            <w:tcW w:w="2147" w:type="dxa"/>
          </w:tcPr>
          <w:p w:rsidR="00FD1603" w:rsidRDefault="00987544">
            <w:pPr>
              <w:pStyle w:val="TableParagraph"/>
              <w:spacing w:before="83"/>
              <w:ind w:left="78"/>
              <w:rPr>
                <w:rFonts w:ascii="Calibri"/>
                <w:sz w:val="23"/>
              </w:rPr>
            </w:pPr>
            <w:r>
              <w:rPr>
                <w:rFonts w:ascii="Calibri"/>
                <w:spacing w:val="-10"/>
                <w:w w:val="105"/>
                <w:sz w:val="23"/>
              </w:rPr>
              <w:t>10</w:t>
            </w:r>
          </w:p>
        </w:tc>
      </w:tr>
      <w:tr w:rsidR="00FD1603">
        <w:trPr>
          <w:trHeight w:val="1007"/>
        </w:trPr>
        <w:tc>
          <w:tcPr>
            <w:tcW w:w="6398" w:type="dxa"/>
          </w:tcPr>
          <w:p w:rsidR="00FD1603" w:rsidRDefault="004C6098">
            <w:pPr>
              <w:pStyle w:val="TableParagraph"/>
              <w:spacing w:before="83" w:line="252" w:lineRule="auto"/>
              <w:ind w:left="78" w:right="333"/>
              <w:jc w:val="both"/>
              <w:rPr>
                <w:sz w:val="23"/>
              </w:rPr>
            </w:pPr>
            <w:r>
              <w:rPr>
                <w:w w:val="105"/>
                <w:sz w:val="23"/>
              </w:rPr>
              <w:t>Участвовали</w:t>
            </w:r>
            <w:r>
              <w:rPr>
                <w:spacing w:val="-16"/>
                <w:w w:val="105"/>
                <w:sz w:val="23"/>
              </w:rPr>
              <w:t xml:space="preserve"> </w:t>
            </w:r>
            <w:r>
              <w:rPr>
                <w:w w:val="105"/>
                <w:sz w:val="23"/>
              </w:rPr>
              <w:t>во</w:t>
            </w:r>
            <w:r>
              <w:rPr>
                <w:spacing w:val="-15"/>
                <w:w w:val="105"/>
                <w:sz w:val="23"/>
              </w:rPr>
              <w:t xml:space="preserve"> </w:t>
            </w:r>
            <w:r>
              <w:rPr>
                <w:w w:val="105"/>
                <w:sz w:val="23"/>
              </w:rPr>
              <w:t>внутришкольном</w:t>
            </w:r>
            <w:r>
              <w:rPr>
                <w:spacing w:val="-15"/>
                <w:w w:val="105"/>
                <w:sz w:val="23"/>
              </w:rPr>
              <w:t xml:space="preserve"> </w:t>
            </w:r>
            <w:r>
              <w:rPr>
                <w:w w:val="105"/>
                <w:sz w:val="23"/>
              </w:rPr>
              <w:t>семинаре</w:t>
            </w:r>
            <w:r>
              <w:rPr>
                <w:rFonts w:ascii="Calibri" w:hAnsi="Calibri"/>
                <w:w w:val="105"/>
                <w:sz w:val="23"/>
              </w:rPr>
              <w:t>,</w:t>
            </w:r>
            <w:r>
              <w:rPr>
                <w:rFonts w:ascii="Calibri" w:hAnsi="Calibri"/>
                <w:spacing w:val="-13"/>
                <w:w w:val="105"/>
                <w:sz w:val="23"/>
              </w:rPr>
              <w:t xml:space="preserve"> </w:t>
            </w:r>
            <w:r>
              <w:rPr>
                <w:w w:val="105"/>
                <w:sz w:val="23"/>
              </w:rPr>
              <w:t xml:space="preserve">посвященном </w:t>
            </w:r>
            <w:r>
              <w:rPr>
                <w:sz w:val="23"/>
              </w:rPr>
              <w:t xml:space="preserve">особенностям реализации программы формирования УУД </w:t>
            </w:r>
            <w:r>
              <w:rPr>
                <w:w w:val="105"/>
                <w:sz w:val="23"/>
              </w:rPr>
              <w:t>по ФГОС ООО</w:t>
            </w:r>
            <w:r>
              <w:rPr>
                <w:rFonts w:ascii="Calibri" w:hAnsi="Calibri"/>
                <w:w w:val="105"/>
                <w:sz w:val="23"/>
              </w:rPr>
              <w:t xml:space="preserve">-2021 </w:t>
            </w:r>
            <w:r>
              <w:rPr>
                <w:w w:val="105"/>
                <w:sz w:val="23"/>
              </w:rPr>
              <w:t>и ФОП</w:t>
            </w:r>
          </w:p>
        </w:tc>
        <w:tc>
          <w:tcPr>
            <w:tcW w:w="1700" w:type="dxa"/>
          </w:tcPr>
          <w:p w:rsidR="00FD1603" w:rsidRDefault="004C6098">
            <w:pPr>
              <w:pStyle w:val="TableParagraph"/>
              <w:spacing w:before="83"/>
              <w:ind w:left="128"/>
              <w:rPr>
                <w:rFonts w:ascii="Calibri"/>
                <w:sz w:val="23"/>
              </w:rPr>
            </w:pPr>
            <w:r>
              <w:rPr>
                <w:rFonts w:ascii="Calibri"/>
                <w:spacing w:val="-5"/>
                <w:w w:val="105"/>
                <w:sz w:val="23"/>
              </w:rPr>
              <w:t>1</w:t>
            </w:r>
            <w:r w:rsidR="00987544">
              <w:rPr>
                <w:rFonts w:ascii="Calibri"/>
                <w:spacing w:val="-5"/>
                <w:w w:val="105"/>
                <w:sz w:val="23"/>
              </w:rPr>
              <w:t>0</w:t>
            </w:r>
          </w:p>
        </w:tc>
        <w:tc>
          <w:tcPr>
            <w:tcW w:w="2147" w:type="dxa"/>
          </w:tcPr>
          <w:p w:rsidR="00FD1603" w:rsidRDefault="00987544">
            <w:pPr>
              <w:pStyle w:val="TableParagraph"/>
              <w:spacing w:before="83"/>
              <w:ind w:left="78"/>
              <w:rPr>
                <w:rFonts w:ascii="Calibri"/>
                <w:sz w:val="23"/>
              </w:rPr>
            </w:pPr>
            <w:r>
              <w:rPr>
                <w:rFonts w:ascii="Calibri"/>
                <w:spacing w:val="-10"/>
                <w:w w:val="105"/>
                <w:sz w:val="23"/>
              </w:rPr>
              <w:t>1</w:t>
            </w:r>
            <w:r w:rsidR="004C6098">
              <w:rPr>
                <w:rFonts w:ascii="Calibri"/>
                <w:spacing w:val="-10"/>
                <w:w w:val="105"/>
                <w:sz w:val="23"/>
              </w:rPr>
              <w:t>0</w:t>
            </w:r>
          </w:p>
        </w:tc>
      </w:tr>
      <w:tr w:rsidR="00FD1603">
        <w:trPr>
          <w:trHeight w:val="979"/>
        </w:trPr>
        <w:tc>
          <w:tcPr>
            <w:tcW w:w="6398" w:type="dxa"/>
          </w:tcPr>
          <w:p w:rsidR="00FD1603" w:rsidRDefault="004C6098">
            <w:pPr>
              <w:pStyle w:val="TableParagraph"/>
              <w:spacing w:before="80" w:line="249" w:lineRule="auto"/>
              <w:ind w:left="78"/>
              <w:rPr>
                <w:sz w:val="23"/>
              </w:rPr>
            </w:pPr>
            <w:r>
              <w:rPr>
                <w:sz w:val="23"/>
              </w:rPr>
              <w:t xml:space="preserve">Умеют строить образовательный процесс в рамках учебного </w:t>
            </w:r>
            <w:r>
              <w:rPr>
                <w:w w:val="105"/>
                <w:sz w:val="23"/>
              </w:rPr>
              <w:t>предмета в соответствии с особенностями формирования конкретных УУД</w:t>
            </w:r>
          </w:p>
        </w:tc>
        <w:tc>
          <w:tcPr>
            <w:tcW w:w="1700" w:type="dxa"/>
          </w:tcPr>
          <w:p w:rsidR="00FD1603" w:rsidRDefault="00987544">
            <w:pPr>
              <w:pStyle w:val="TableParagraph"/>
              <w:spacing w:before="83"/>
              <w:ind w:left="78"/>
              <w:rPr>
                <w:rFonts w:ascii="Calibri"/>
                <w:sz w:val="23"/>
              </w:rPr>
            </w:pPr>
            <w:r>
              <w:rPr>
                <w:rFonts w:ascii="Calibri"/>
                <w:spacing w:val="-5"/>
                <w:w w:val="105"/>
                <w:sz w:val="23"/>
              </w:rPr>
              <w:t>9</w:t>
            </w:r>
          </w:p>
        </w:tc>
        <w:tc>
          <w:tcPr>
            <w:tcW w:w="2147" w:type="dxa"/>
          </w:tcPr>
          <w:p w:rsidR="00FD1603" w:rsidRDefault="004C6098">
            <w:pPr>
              <w:pStyle w:val="TableParagraph"/>
              <w:spacing w:before="83"/>
              <w:ind w:left="78"/>
              <w:rPr>
                <w:rFonts w:ascii="Calibri"/>
                <w:sz w:val="23"/>
              </w:rPr>
            </w:pPr>
            <w:r>
              <w:rPr>
                <w:rFonts w:ascii="Calibri"/>
                <w:spacing w:val="-10"/>
                <w:w w:val="105"/>
                <w:sz w:val="23"/>
              </w:rPr>
              <w:t>1</w:t>
            </w:r>
          </w:p>
        </w:tc>
      </w:tr>
    </w:tbl>
    <w:p w:rsidR="00FD1603" w:rsidRDefault="00FD1603">
      <w:pPr>
        <w:pStyle w:val="TableParagraph"/>
        <w:rPr>
          <w:rFonts w:ascii="Calibri"/>
          <w:sz w:val="23"/>
        </w:rPr>
        <w:sectPr w:rsidR="00FD1603">
          <w:pgSz w:w="11910" w:h="16850"/>
          <w:pgMar w:top="940" w:right="283" w:bottom="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98"/>
        <w:gridCol w:w="1700"/>
        <w:gridCol w:w="2147"/>
      </w:tblGrid>
      <w:tr w:rsidR="00FD1603">
        <w:trPr>
          <w:trHeight w:val="720"/>
        </w:trPr>
        <w:tc>
          <w:tcPr>
            <w:tcW w:w="6398" w:type="dxa"/>
          </w:tcPr>
          <w:p w:rsidR="00FD1603" w:rsidRDefault="004C6098">
            <w:pPr>
              <w:pStyle w:val="TableParagraph"/>
              <w:spacing w:before="83" w:line="244" w:lineRule="auto"/>
              <w:ind w:left="78" w:right="523"/>
              <w:rPr>
                <w:sz w:val="23"/>
              </w:rPr>
            </w:pPr>
            <w:r>
              <w:rPr>
                <w:w w:val="105"/>
                <w:sz w:val="23"/>
              </w:rPr>
              <w:t>Осуществляют</w:t>
            </w:r>
            <w:r>
              <w:rPr>
                <w:spacing w:val="-16"/>
                <w:w w:val="105"/>
                <w:sz w:val="23"/>
              </w:rPr>
              <w:t xml:space="preserve"> </w:t>
            </w:r>
            <w:r>
              <w:rPr>
                <w:w w:val="105"/>
                <w:sz w:val="23"/>
              </w:rPr>
              <w:t>формирование</w:t>
            </w:r>
            <w:r>
              <w:rPr>
                <w:spacing w:val="-15"/>
                <w:w w:val="105"/>
                <w:sz w:val="23"/>
              </w:rPr>
              <w:t xml:space="preserve"> </w:t>
            </w:r>
            <w:r>
              <w:rPr>
                <w:w w:val="105"/>
                <w:sz w:val="23"/>
              </w:rPr>
              <w:t>УУД</w:t>
            </w:r>
            <w:r>
              <w:rPr>
                <w:spacing w:val="-15"/>
                <w:w w:val="105"/>
                <w:sz w:val="23"/>
              </w:rPr>
              <w:t xml:space="preserve"> </w:t>
            </w:r>
            <w:r>
              <w:rPr>
                <w:w w:val="105"/>
                <w:sz w:val="23"/>
              </w:rPr>
              <w:t>в</w:t>
            </w:r>
            <w:r>
              <w:rPr>
                <w:spacing w:val="-15"/>
                <w:w w:val="105"/>
                <w:sz w:val="23"/>
              </w:rPr>
              <w:t xml:space="preserve"> </w:t>
            </w:r>
            <w:r>
              <w:rPr>
                <w:w w:val="105"/>
                <w:sz w:val="23"/>
              </w:rPr>
              <w:t>рамках</w:t>
            </w:r>
            <w:r>
              <w:rPr>
                <w:spacing w:val="-15"/>
                <w:w w:val="105"/>
                <w:sz w:val="23"/>
              </w:rPr>
              <w:t xml:space="preserve"> </w:t>
            </w:r>
            <w:r>
              <w:rPr>
                <w:w w:val="105"/>
                <w:sz w:val="23"/>
              </w:rPr>
              <w:t>проектной</w:t>
            </w:r>
            <w:r>
              <w:rPr>
                <w:rFonts w:ascii="Calibri" w:hAnsi="Calibri"/>
                <w:w w:val="105"/>
                <w:sz w:val="23"/>
              </w:rPr>
              <w:t xml:space="preserve">, </w:t>
            </w:r>
            <w:r>
              <w:rPr>
                <w:w w:val="105"/>
                <w:sz w:val="23"/>
              </w:rPr>
              <w:t>исследовательской деятельностей</w:t>
            </w:r>
          </w:p>
        </w:tc>
        <w:tc>
          <w:tcPr>
            <w:tcW w:w="1700" w:type="dxa"/>
          </w:tcPr>
          <w:p w:rsidR="00FD1603" w:rsidRDefault="00987544">
            <w:pPr>
              <w:pStyle w:val="TableParagraph"/>
              <w:spacing w:before="83"/>
              <w:ind w:left="78"/>
              <w:rPr>
                <w:rFonts w:ascii="Calibri"/>
                <w:sz w:val="23"/>
              </w:rPr>
            </w:pPr>
            <w:r>
              <w:rPr>
                <w:rFonts w:ascii="Calibri"/>
                <w:spacing w:val="-5"/>
                <w:w w:val="105"/>
                <w:sz w:val="23"/>
              </w:rPr>
              <w:t>9</w:t>
            </w:r>
          </w:p>
        </w:tc>
        <w:tc>
          <w:tcPr>
            <w:tcW w:w="2147" w:type="dxa"/>
          </w:tcPr>
          <w:p w:rsidR="00FD1603" w:rsidRDefault="00987544">
            <w:pPr>
              <w:pStyle w:val="TableParagraph"/>
              <w:spacing w:before="83"/>
              <w:ind w:left="78"/>
              <w:rPr>
                <w:rFonts w:ascii="Calibri"/>
                <w:sz w:val="23"/>
              </w:rPr>
            </w:pPr>
            <w:r>
              <w:rPr>
                <w:rFonts w:ascii="Calibri"/>
                <w:spacing w:val="-10"/>
                <w:w w:val="105"/>
                <w:sz w:val="23"/>
              </w:rPr>
              <w:t>1</w:t>
            </w:r>
          </w:p>
        </w:tc>
      </w:tr>
      <w:tr w:rsidR="00FD1603">
        <w:trPr>
          <w:trHeight w:val="438"/>
        </w:trPr>
        <w:tc>
          <w:tcPr>
            <w:tcW w:w="6398" w:type="dxa"/>
          </w:tcPr>
          <w:p w:rsidR="00FD1603" w:rsidRDefault="004C6098">
            <w:pPr>
              <w:pStyle w:val="TableParagraph"/>
              <w:spacing w:before="73"/>
              <w:ind w:left="78"/>
              <w:rPr>
                <w:sz w:val="23"/>
              </w:rPr>
            </w:pPr>
            <w:r>
              <w:rPr>
                <w:sz w:val="23"/>
              </w:rPr>
              <w:t>Владеют</w:t>
            </w:r>
            <w:r>
              <w:rPr>
                <w:spacing w:val="22"/>
                <w:sz w:val="23"/>
              </w:rPr>
              <w:t xml:space="preserve"> </w:t>
            </w:r>
            <w:r>
              <w:rPr>
                <w:sz w:val="23"/>
              </w:rPr>
              <w:t>навыками</w:t>
            </w:r>
            <w:r>
              <w:rPr>
                <w:spacing w:val="46"/>
                <w:sz w:val="23"/>
              </w:rPr>
              <w:t xml:space="preserve"> </w:t>
            </w:r>
            <w:r>
              <w:rPr>
                <w:sz w:val="23"/>
              </w:rPr>
              <w:t>формирующего</w:t>
            </w:r>
            <w:r>
              <w:rPr>
                <w:spacing w:val="49"/>
                <w:sz w:val="23"/>
              </w:rPr>
              <w:t xml:space="preserve"> </w:t>
            </w:r>
            <w:r>
              <w:rPr>
                <w:spacing w:val="-2"/>
                <w:sz w:val="23"/>
              </w:rPr>
              <w:t>оценивания</w:t>
            </w:r>
          </w:p>
        </w:tc>
        <w:tc>
          <w:tcPr>
            <w:tcW w:w="1700" w:type="dxa"/>
          </w:tcPr>
          <w:p w:rsidR="00FD1603" w:rsidRDefault="00987544">
            <w:pPr>
              <w:pStyle w:val="TableParagraph"/>
              <w:spacing w:before="83"/>
              <w:ind w:left="78"/>
              <w:rPr>
                <w:rFonts w:ascii="Calibri"/>
                <w:sz w:val="23"/>
              </w:rPr>
            </w:pPr>
            <w:r>
              <w:rPr>
                <w:rFonts w:ascii="Calibri"/>
                <w:spacing w:val="-5"/>
                <w:w w:val="105"/>
                <w:sz w:val="23"/>
              </w:rPr>
              <w:t>9</w:t>
            </w:r>
          </w:p>
        </w:tc>
        <w:tc>
          <w:tcPr>
            <w:tcW w:w="2147" w:type="dxa"/>
          </w:tcPr>
          <w:p w:rsidR="00FD1603" w:rsidRDefault="00987544">
            <w:pPr>
              <w:pStyle w:val="TableParagraph"/>
              <w:spacing w:before="83"/>
              <w:ind w:left="78"/>
              <w:rPr>
                <w:rFonts w:ascii="Calibri"/>
                <w:sz w:val="23"/>
              </w:rPr>
            </w:pPr>
            <w:r>
              <w:rPr>
                <w:rFonts w:ascii="Calibri"/>
                <w:spacing w:val="-10"/>
                <w:w w:val="105"/>
                <w:sz w:val="23"/>
              </w:rPr>
              <w:t>1</w:t>
            </w:r>
          </w:p>
        </w:tc>
      </w:tr>
      <w:tr w:rsidR="00FD1603">
        <w:trPr>
          <w:trHeight w:val="446"/>
        </w:trPr>
        <w:tc>
          <w:tcPr>
            <w:tcW w:w="6398" w:type="dxa"/>
          </w:tcPr>
          <w:p w:rsidR="00FD1603" w:rsidRDefault="004C6098">
            <w:pPr>
              <w:pStyle w:val="TableParagraph"/>
              <w:spacing w:before="80"/>
              <w:ind w:left="78"/>
              <w:rPr>
                <w:sz w:val="23"/>
              </w:rPr>
            </w:pPr>
            <w:r>
              <w:rPr>
                <w:sz w:val="23"/>
              </w:rPr>
              <w:t>Владеют</w:t>
            </w:r>
            <w:r>
              <w:rPr>
                <w:spacing w:val="26"/>
                <w:sz w:val="23"/>
              </w:rPr>
              <w:t xml:space="preserve"> </w:t>
            </w:r>
            <w:r>
              <w:rPr>
                <w:sz w:val="23"/>
              </w:rPr>
              <w:t>навыками</w:t>
            </w:r>
            <w:r>
              <w:rPr>
                <w:spacing w:val="51"/>
                <w:sz w:val="23"/>
              </w:rPr>
              <w:t xml:space="preserve"> </w:t>
            </w:r>
            <w:r>
              <w:rPr>
                <w:sz w:val="23"/>
              </w:rPr>
              <w:t>критериального</w:t>
            </w:r>
            <w:r>
              <w:rPr>
                <w:spacing w:val="36"/>
                <w:sz w:val="23"/>
              </w:rPr>
              <w:t xml:space="preserve"> </w:t>
            </w:r>
            <w:r>
              <w:rPr>
                <w:spacing w:val="-2"/>
                <w:sz w:val="23"/>
              </w:rPr>
              <w:t>оценивания</w:t>
            </w:r>
          </w:p>
        </w:tc>
        <w:tc>
          <w:tcPr>
            <w:tcW w:w="1700" w:type="dxa"/>
          </w:tcPr>
          <w:p w:rsidR="00FD1603" w:rsidRDefault="00987544">
            <w:pPr>
              <w:pStyle w:val="TableParagraph"/>
              <w:spacing w:before="90"/>
              <w:ind w:left="78"/>
              <w:rPr>
                <w:rFonts w:ascii="Calibri"/>
                <w:sz w:val="23"/>
              </w:rPr>
            </w:pPr>
            <w:r>
              <w:rPr>
                <w:rFonts w:ascii="Calibri"/>
                <w:spacing w:val="-5"/>
                <w:w w:val="105"/>
                <w:sz w:val="23"/>
              </w:rPr>
              <w:t>9</w:t>
            </w:r>
          </w:p>
        </w:tc>
        <w:tc>
          <w:tcPr>
            <w:tcW w:w="2147" w:type="dxa"/>
          </w:tcPr>
          <w:p w:rsidR="00FD1603" w:rsidRDefault="00987544">
            <w:pPr>
              <w:pStyle w:val="TableParagraph"/>
              <w:spacing w:before="90"/>
              <w:ind w:left="78"/>
              <w:rPr>
                <w:rFonts w:ascii="Calibri"/>
                <w:sz w:val="23"/>
              </w:rPr>
            </w:pPr>
            <w:r>
              <w:rPr>
                <w:rFonts w:ascii="Calibri"/>
                <w:spacing w:val="-10"/>
                <w:w w:val="105"/>
                <w:sz w:val="23"/>
              </w:rPr>
              <w:t>1</w:t>
            </w:r>
          </w:p>
        </w:tc>
      </w:tr>
      <w:tr w:rsidR="00FD1603">
        <w:trPr>
          <w:trHeight w:val="705"/>
        </w:trPr>
        <w:tc>
          <w:tcPr>
            <w:tcW w:w="6398" w:type="dxa"/>
          </w:tcPr>
          <w:p w:rsidR="00FD1603" w:rsidRDefault="004C6098">
            <w:pPr>
              <w:pStyle w:val="TableParagraph"/>
              <w:spacing w:before="73" w:line="254" w:lineRule="auto"/>
              <w:ind w:left="78" w:right="144"/>
              <w:rPr>
                <w:sz w:val="23"/>
              </w:rPr>
            </w:pPr>
            <w:r>
              <w:rPr>
                <w:sz w:val="23"/>
              </w:rPr>
              <w:t xml:space="preserve">Владеют навыками тьюторского сопровождения </w:t>
            </w:r>
            <w:r>
              <w:rPr>
                <w:spacing w:val="-2"/>
                <w:w w:val="105"/>
                <w:sz w:val="23"/>
              </w:rPr>
              <w:t>обучающихся</w:t>
            </w:r>
          </w:p>
        </w:tc>
        <w:tc>
          <w:tcPr>
            <w:tcW w:w="1700" w:type="dxa"/>
          </w:tcPr>
          <w:p w:rsidR="00FD1603" w:rsidRDefault="004C6098">
            <w:pPr>
              <w:pStyle w:val="TableParagraph"/>
              <w:spacing w:before="71"/>
              <w:ind w:left="78"/>
              <w:rPr>
                <w:rFonts w:ascii="Calibri"/>
              </w:rPr>
            </w:pPr>
            <w:r>
              <w:rPr>
                <w:rFonts w:ascii="Calibri"/>
                <w:spacing w:val="-10"/>
              </w:rPr>
              <w:t>4</w:t>
            </w:r>
          </w:p>
        </w:tc>
        <w:tc>
          <w:tcPr>
            <w:tcW w:w="2147" w:type="dxa"/>
          </w:tcPr>
          <w:p w:rsidR="00FD1603" w:rsidRDefault="00987544">
            <w:pPr>
              <w:pStyle w:val="TableParagraph"/>
              <w:spacing w:before="83"/>
              <w:ind w:left="78"/>
              <w:rPr>
                <w:rFonts w:ascii="Calibri"/>
                <w:sz w:val="23"/>
              </w:rPr>
            </w:pPr>
            <w:r>
              <w:rPr>
                <w:rFonts w:ascii="Calibri"/>
                <w:spacing w:val="-5"/>
                <w:w w:val="105"/>
                <w:sz w:val="23"/>
              </w:rPr>
              <w:t>6</w:t>
            </w:r>
          </w:p>
        </w:tc>
      </w:tr>
      <w:tr w:rsidR="00FD1603">
        <w:trPr>
          <w:trHeight w:val="993"/>
        </w:trPr>
        <w:tc>
          <w:tcPr>
            <w:tcW w:w="6398" w:type="dxa"/>
          </w:tcPr>
          <w:p w:rsidR="00FD1603" w:rsidRDefault="004C6098">
            <w:pPr>
              <w:pStyle w:val="TableParagraph"/>
              <w:spacing w:before="73" w:line="252" w:lineRule="auto"/>
              <w:ind w:left="78" w:right="144"/>
              <w:rPr>
                <w:sz w:val="23"/>
              </w:rPr>
            </w:pPr>
            <w:r>
              <w:rPr>
                <w:sz w:val="23"/>
              </w:rPr>
              <w:t xml:space="preserve">Умеют применять диагностический инструментарий для </w:t>
            </w:r>
            <w:r>
              <w:rPr>
                <w:w w:val="105"/>
                <w:sz w:val="23"/>
              </w:rPr>
              <w:t>оценки качества формирования УУД как в рамках предметной</w:t>
            </w:r>
            <w:r>
              <w:rPr>
                <w:rFonts w:ascii="Calibri" w:hAnsi="Calibri"/>
                <w:w w:val="105"/>
                <w:sz w:val="23"/>
              </w:rPr>
              <w:t xml:space="preserve">, </w:t>
            </w:r>
            <w:r>
              <w:rPr>
                <w:w w:val="105"/>
                <w:sz w:val="23"/>
              </w:rPr>
              <w:t>так и внепредметной деятельности</w:t>
            </w:r>
          </w:p>
        </w:tc>
        <w:tc>
          <w:tcPr>
            <w:tcW w:w="1700" w:type="dxa"/>
          </w:tcPr>
          <w:p w:rsidR="00FD1603" w:rsidRDefault="00987544">
            <w:pPr>
              <w:pStyle w:val="TableParagraph"/>
              <w:spacing w:before="83"/>
              <w:ind w:left="128"/>
              <w:rPr>
                <w:rFonts w:ascii="Calibri"/>
                <w:sz w:val="23"/>
              </w:rPr>
            </w:pPr>
            <w:r>
              <w:rPr>
                <w:rFonts w:ascii="Calibri"/>
                <w:spacing w:val="-5"/>
                <w:w w:val="105"/>
                <w:sz w:val="23"/>
              </w:rPr>
              <w:t>9</w:t>
            </w:r>
          </w:p>
        </w:tc>
        <w:tc>
          <w:tcPr>
            <w:tcW w:w="2147" w:type="dxa"/>
          </w:tcPr>
          <w:p w:rsidR="00FD1603" w:rsidRDefault="00987544" w:rsidP="00987544">
            <w:pPr>
              <w:pStyle w:val="TableParagraph"/>
              <w:spacing w:before="83"/>
              <w:rPr>
                <w:rFonts w:ascii="Calibri"/>
                <w:sz w:val="23"/>
              </w:rPr>
            </w:pPr>
            <w:r>
              <w:rPr>
                <w:rFonts w:ascii="Calibri"/>
                <w:spacing w:val="-10"/>
                <w:w w:val="105"/>
                <w:sz w:val="23"/>
              </w:rPr>
              <w:t xml:space="preserve"> 1</w:t>
            </w:r>
          </w:p>
        </w:tc>
      </w:tr>
    </w:tbl>
    <w:p w:rsidR="00FD1603" w:rsidRDefault="004C6098">
      <w:pPr>
        <w:ind w:left="706" w:right="158" w:firstLine="273"/>
        <w:rPr>
          <w:sz w:val="28"/>
        </w:rPr>
      </w:pPr>
      <w:r>
        <w:rPr>
          <w:b/>
          <w:sz w:val="28"/>
        </w:rPr>
        <w:t>Материально-технические условия реализации программы формирования УУД</w:t>
      </w:r>
      <w:r>
        <w:rPr>
          <w:b/>
          <w:spacing w:val="40"/>
          <w:sz w:val="28"/>
        </w:rPr>
        <w:t xml:space="preserve"> </w:t>
      </w:r>
      <w:r>
        <w:rPr>
          <w:sz w:val="28"/>
        </w:rPr>
        <w:t>В МБОУ «</w:t>
      </w:r>
      <w:r w:rsidR="00987544">
        <w:t xml:space="preserve">Ермолаевская </w:t>
      </w:r>
      <w:r>
        <w:rPr>
          <w:sz w:val="28"/>
        </w:rPr>
        <w:t>ООШ» Орловского муниципального округа</w:t>
      </w:r>
      <w:r>
        <w:rPr>
          <w:spacing w:val="40"/>
          <w:sz w:val="28"/>
        </w:rPr>
        <w:t xml:space="preserve"> </w:t>
      </w:r>
      <w:r>
        <w:rPr>
          <w:sz w:val="28"/>
        </w:rPr>
        <w:t>созданы материально-технические условия, которые обеспечивают реализацию программы формирования</w:t>
      </w:r>
      <w:r>
        <w:rPr>
          <w:spacing w:val="-5"/>
          <w:sz w:val="28"/>
        </w:rPr>
        <w:t xml:space="preserve"> </w:t>
      </w:r>
      <w:r>
        <w:rPr>
          <w:sz w:val="28"/>
        </w:rPr>
        <w:t>УУД</w:t>
      </w:r>
      <w:r>
        <w:rPr>
          <w:spacing w:val="-9"/>
          <w:sz w:val="28"/>
        </w:rPr>
        <w:t xml:space="preserve"> </w:t>
      </w:r>
      <w:r>
        <w:rPr>
          <w:sz w:val="28"/>
        </w:rPr>
        <w:t>и достижение</w:t>
      </w:r>
      <w:r>
        <w:rPr>
          <w:spacing w:val="-7"/>
          <w:sz w:val="28"/>
        </w:rPr>
        <w:t xml:space="preserve"> </w:t>
      </w:r>
      <w:r>
        <w:rPr>
          <w:sz w:val="28"/>
        </w:rPr>
        <w:t>обучающимися</w:t>
      </w:r>
      <w:r>
        <w:rPr>
          <w:spacing w:val="-5"/>
          <w:sz w:val="28"/>
        </w:rPr>
        <w:t xml:space="preserve"> </w:t>
      </w:r>
      <w:r>
        <w:rPr>
          <w:sz w:val="28"/>
        </w:rPr>
        <w:t>метапредметных</w:t>
      </w:r>
      <w:r>
        <w:rPr>
          <w:spacing w:val="-9"/>
          <w:sz w:val="28"/>
        </w:rPr>
        <w:t xml:space="preserve"> </w:t>
      </w:r>
      <w:r>
        <w:rPr>
          <w:sz w:val="28"/>
        </w:rPr>
        <w:t>результатов</w:t>
      </w:r>
      <w:r>
        <w:rPr>
          <w:spacing w:val="-8"/>
          <w:sz w:val="28"/>
        </w:rPr>
        <w:t xml:space="preserve"> </w:t>
      </w:r>
      <w:r>
        <w:rPr>
          <w:sz w:val="28"/>
        </w:rPr>
        <w:t>освоения ООП ООО, требования к которым установлены ФГОС.</w:t>
      </w: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2"/>
        <w:gridCol w:w="1657"/>
        <w:gridCol w:w="1398"/>
      </w:tblGrid>
      <w:tr w:rsidR="00FD1603">
        <w:trPr>
          <w:trHeight w:val="582"/>
        </w:trPr>
        <w:tc>
          <w:tcPr>
            <w:tcW w:w="7392" w:type="dxa"/>
          </w:tcPr>
          <w:p w:rsidR="00FD1603" w:rsidRDefault="004C6098">
            <w:pPr>
              <w:pStyle w:val="TableParagraph"/>
              <w:spacing w:before="164"/>
              <w:ind w:left="14"/>
              <w:rPr>
                <w:b/>
                <w:sz w:val="23"/>
              </w:rPr>
            </w:pPr>
            <w:r>
              <w:rPr>
                <w:b/>
                <w:sz w:val="23"/>
              </w:rPr>
              <w:t>Условие</w:t>
            </w:r>
            <w:r>
              <w:rPr>
                <w:b/>
                <w:spacing w:val="32"/>
                <w:sz w:val="23"/>
              </w:rPr>
              <w:t xml:space="preserve"> </w:t>
            </w:r>
            <w:r>
              <w:rPr>
                <w:b/>
                <w:sz w:val="23"/>
              </w:rPr>
              <w:t>реализации</w:t>
            </w:r>
            <w:r>
              <w:rPr>
                <w:b/>
                <w:spacing w:val="30"/>
                <w:sz w:val="23"/>
              </w:rPr>
              <w:t xml:space="preserve"> </w:t>
            </w:r>
            <w:r>
              <w:rPr>
                <w:b/>
                <w:spacing w:val="-2"/>
                <w:sz w:val="23"/>
              </w:rPr>
              <w:t>программы</w:t>
            </w:r>
          </w:p>
        </w:tc>
        <w:tc>
          <w:tcPr>
            <w:tcW w:w="1657" w:type="dxa"/>
          </w:tcPr>
          <w:p w:rsidR="00FD1603" w:rsidRDefault="004C6098">
            <w:pPr>
              <w:pStyle w:val="TableParagraph"/>
              <w:spacing w:before="27"/>
              <w:ind w:left="13"/>
              <w:rPr>
                <w:b/>
                <w:sz w:val="23"/>
              </w:rPr>
            </w:pPr>
            <w:r>
              <w:rPr>
                <w:b/>
                <w:spacing w:val="-2"/>
                <w:w w:val="105"/>
                <w:sz w:val="23"/>
              </w:rPr>
              <w:t>Отметка</w:t>
            </w:r>
          </w:p>
          <w:p w:rsidR="00FD1603" w:rsidRDefault="004C6098">
            <w:pPr>
              <w:pStyle w:val="TableParagraph"/>
              <w:spacing w:before="9" w:line="262" w:lineRule="exact"/>
              <w:ind w:left="13" w:right="-15"/>
              <w:rPr>
                <w:b/>
                <w:sz w:val="23"/>
              </w:rPr>
            </w:pPr>
            <w:r>
              <w:rPr>
                <w:b/>
                <w:sz w:val="23"/>
              </w:rPr>
              <w:t>о</w:t>
            </w:r>
            <w:r>
              <w:rPr>
                <w:b/>
                <w:spacing w:val="6"/>
                <w:sz w:val="23"/>
              </w:rPr>
              <w:t xml:space="preserve"> </w:t>
            </w:r>
            <w:r>
              <w:rPr>
                <w:b/>
                <w:spacing w:val="-2"/>
                <w:sz w:val="23"/>
              </w:rPr>
              <w:t>соответствии</w:t>
            </w:r>
          </w:p>
        </w:tc>
        <w:tc>
          <w:tcPr>
            <w:tcW w:w="1398" w:type="dxa"/>
          </w:tcPr>
          <w:p w:rsidR="00FD1603" w:rsidRDefault="004C6098">
            <w:pPr>
              <w:pStyle w:val="TableParagraph"/>
              <w:spacing w:before="164"/>
              <w:ind w:left="20"/>
              <w:rPr>
                <w:b/>
                <w:sz w:val="23"/>
              </w:rPr>
            </w:pPr>
            <w:r>
              <w:rPr>
                <w:b/>
                <w:spacing w:val="-2"/>
                <w:sz w:val="23"/>
              </w:rPr>
              <w:t>Примечание</w:t>
            </w:r>
          </w:p>
        </w:tc>
      </w:tr>
      <w:tr w:rsidR="00FD1603">
        <w:trPr>
          <w:trHeight w:val="1310"/>
        </w:trPr>
        <w:tc>
          <w:tcPr>
            <w:tcW w:w="7392" w:type="dxa"/>
          </w:tcPr>
          <w:p w:rsidR="00FD1603" w:rsidRDefault="004C6098">
            <w:pPr>
              <w:pStyle w:val="TableParagraph"/>
              <w:spacing w:before="77" w:line="252" w:lineRule="auto"/>
              <w:ind w:left="78"/>
              <w:rPr>
                <w:rFonts w:ascii="Calibri" w:hAnsi="Calibri"/>
                <w:sz w:val="23"/>
              </w:rPr>
            </w:pPr>
            <w:r>
              <w:rPr>
                <w:w w:val="105"/>
                <w:sz w:val="23"/>
              </w:rPr>
              <w:t>Кабинеты по предметным областям оснащены комплектами наглядных пособий</w:t>
            </w:r>
            <w:r>
              <w:rPr>
                <w:rFonts w:ascii="Calibri" w:hAnsi="Calibri"/>
                <w:w w:val="105"/>
                <w:sz w:val="23"/>
              </w:rPr>
              <w:t xml:space="preserve">, </w:t>
            </w:r>
            <w:r>
              <w:rPr>
                <w:w w:val="105"/>
                <w:sz w:val="23"/>
              </w:rPr>
              <w:t>карт</w:t>
            </w:r>
            <w:r>
              <w:rPr>
                <w:rFonts w:ascii="Calibri" w:hAnsi="Calibri"/>
                <w:w w:val="105"/>
                <w:sz w:val="23"/>
              </w:rPr>
              <w:t xml:space="preserve">, </w:t>
            </w:r>
            <w:r>
              <w:rPr>
                <w:w w:val="105"/>
                <w:sz w:val="23"/>
              </w:rPr>
              <w:t>учебных макетов</w:t>
            </w:r>
            <w:r>
              <w:rPr>
                <w:rFonts w:ascii="Calibri" w:hAnsi="Calibri"/>
                <w:w w:val="105"/>
                <w:sz w:val="23"/>
              </w:rPr>
              <w:t xml:space="preserve">, </w:t>
            </w:r>
            <w:r>
              <w:rPr>
                <w:w w:val="105"/>
                <w:sz w:val="23"/>
              </w:rPr>
              <w:t>специального оборудования</w:t>
            </w:r>
            <w:r>
              <w:rPr>
                <w:rFonts w:ascii="Calibri" w:hAnsi="Calibri"/>
                <w:w w:val="105"/>
                <w:sz w:val="23"/>
              </w:rPr>
              <w:t>,</w:t>
            </w:r>
            <w:r>
              <w:rPr>
                <w:rFonts w:ascii="Calibri" w:hAnsi="Calibri"/>
                <w:spacing w:val="-14"/>
                <w:w w:val="105"/>
                <w:sz w:val="23"/>
              </w:rPr>
              <w:t xml:space="preserve"> </w:t>
            </w:r>
            <w:r>
              <w:rPr>
                <w:w w:val="105"/>
                <w:sz w:val="23"/>
              </w:rPr>
              <w:t>обеспечивающих</w:t>
            </w:r>
            <w:r>
              <w:rPr>
                <w:spacing w:val="-15"/>
                <w:w w:val="105"/>
                <w:sz w:val="23"/>
              </w:rPr>
              <w:t xml:space="preserve"> </w:t>
            </w:r>
            <w:r>
              <w:rPr>
                <w:w w:val="105"/>
                <w:sz w:val="23"/>
              </w:rPr>
              <w:t>развитие</w:t>
            </w:r>
            <w:r>
              <w:rPr>
                <w:spacing w:val="-15"/>
                <w:w w:val="105"/>
                <w:sz w:val="23"/>
              </w:rPr>
              <w:t xml:space="preserve"> </w:t>
            </w:r>
            <w:r>
              <w:rPr>
                <w:w w:val="105"/>
                <w:sz w:val="23"/>
              </w:rPr>
              <w:t>УУД</w:t>
            </w:r>
            <w:r>
              <w:rPr>
                <w:spacing w:val="-15"/>
                <w:w w:val="105"/>
                <w:sz w:val="23"/>
              </w:rPr>
              <w:t xml:space="preserve"> </w:t>
            </w:r>
            <w:r>
              <w:rPr>
                <w:w w:val="105"/>
                <w:sz w:val="23"/>
              </w:rPr>
              <w:t>в</w:t>
            </w:r>
            <w:r>
              <w:rPr>
                <w:spacing w:val="-16"/>
                <w:w w:val="105"/>
                <w:sz w:val="23"/>
              </w:rPr>
              <w:t xml:space="preserve"> </w:t>
            </w:r>
            <w:r>
              <w:rPr>
                <w:w w:val="105"/>
                <w:sz w:val="23"/>
              </w:rPr>
              <w:t>соответствии</w:t>
            </w:r>
            <w:r>
              <w:rPr>
                <w:spacing w:val="-15"/>
                <w:w w:val="105"/>
                <w:sz w:val="23"/>
              </w:rPr>
              <w:t xml:space="preserve"> </w:t>
            </w:r>
            <w:r>
              <w:rPr>
                <w:w w:val="105"/>
                <w:sz w:val="23"/>
              </w:rPr>
              <w:t>с</w:t>
            </w:r>
            <w:r>
              <w:rPr>
                <w:spacing w:val="-15"/>
                <w:w w:val="105"/>
                <w:sz w:val="23"/>
              </w:rPr>
              <w:t xml:space="preserve"> </w:t>
            </w:r>
            <w:r>
              <w:rPr>
                <w:w w:val="105"/>
                <w:sz w:val="23"/>
              </w:rPr>
              <w:t xml:space="preserve">ООП </w:t>
            </w:r>
            <w:r>
              <w:rPr>
                <w:spacing w:val="-4"/>
                <w:w w:val="105"/>
                <w:sz w:val="23"/>
              </w:rPr>
              <w:t>ООО</w:t>
            </w:r>
            <w:r>
              <w:rPr>
                <w:rFonts w:ascii="Calibri" w:hAnsi="Calibri"/>
                <w:spacing w:val="-4"/>
                <w:w w:val="105"/>
                <w:sz w:val="23"/>
              </w:rPr>
              <w:t>:</w:t>
            </w:r>
          </w:p>
        </w:tc>
        <w:tc>
          <w:tcPr>
            <w:tcW w:w="1657" w:type="dxa"/>
          </w:tcPr>
          <w:p w:rsidR="00FD1603" w:rsidRDefault="00FD1603">
            <w:pPr>
              <w:pStyle w:val="TableParagraph"/>
              <w:rPr>
                <w:sz w:val="24"/>
              </w:rPr>
            </w:pPr>
          </w:p>
        </w:tc>
        <w:tc>
          <w:tcPr>
            <w:tcW w:w="1398" w:type="dxa"/>
          </w:tcPr>
          <w:p w:rsidR="00FD1603" w:rsidRDefault="00FD1603">
            <w:pPr>
              <w:pStyle w:val="TableParagraph"/>
              <w:rPr>
                <w:sz w:val="24"/>
              </w:rPr>
            </w:pPr>
          </w:p>
        </w:tc>
      </w:tr>
      <w:tr w:rsidR="00FD1603">
        <w:trPr>
          <w:trHeight w:val="424"/>
        </w:trPr>
        <w:tc>
          <w:tcPr>
            <w:tcW w:w="7392" w:type="dxa"/>
          </w:tcPr>
          <w:p w:rsidR="00FD1603" w:rsidRDefault="004C6098" w:rsidP="00D149A5">
            <w:pPr>
              <w:pStyle w:val="TableParagraph"/>
              <w:numPr>
                <w:ilvl w:val="0"/>
                <w:numId w:val="74"/>
              </w:numPr>
              <w:tabs>
                <w:tab w:val="left" w:pos="799"/>
              </w:tabs>
              <w:spacing w:before="70"/>
              <w:rPr>
                <w:sz w:val="23"/>
              </w:rPr>
            </w:pPr>
            <w:r>
              <w:rPr>
                <w:sz w:val="23"/>
              </w:rPr>
              <w:t>кабинет</w:t>
            </w:r>
            <w:r>
              <w:rPr>
                <w:spacing w:val="18"/>
                <w:sz w:val="23"/>
              </w:rPr>
              <w:t xml:space="preserve"> </w:t>
            </w:r>
            <w:r>
              <w:rPr>
                <w:sz w:val="23"/>
              </w:rPr>
              <w:t>русского</w:t>
            </w:r>
            <w:r>
              <w:rPr>
                <w:spacing w:val="8"/>
                <w:sz w:val="23"/>
              </w:rPr>
              <w:t xml:space="preserve"> </w:t>
            </w:r>
            <w:r>
              <w:rPr>
                <w:sz w:val="23"/>
              </w:rPr>
              <w:t>языка</w:t>
            </w:r>
            <w:r>
              <w:rPr>
                <w:spacing w:val="24"/>
                <w:sz w:val="23"/>
              </w:rPr>
              <w:t xml:space="preserve"> </w:t>
            </w:r>
            <w:r>
              <w:rPr>
                <w:sz w:val="23"/>
              </w:rPr>
              <w:t>и</w:t>
            </w:r>
            <w:r>
              <w:rPr>
                <w:spacing w:val="25"/>
                <w:sz w:val="23"/>
              </w:rPr>
              <w:t xml:space="preserve"> </w:t>
            </w:r>
            <w:r>
              <w:rPr>
                <w:spacing w:val="-2"/>
                <w:sz w:val="23"/>
              </w:rPr>
              <w:t>литературы</w:t>
            </w:r>
          </w:p>
        </w:tc>
        <w:tc>
          <w:tcPr>
            <w:tcW w:w="1657" w:type="dxa"/>
          </w:tcPr>
          <w:p w:rsidR="00FD1603" w:rsidRDefault="004C6098">
            <w:pPr>
              <w:pStyle w:val="TableParagraph"/>
              <w:spacing w:before="70"/>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24"/>
        </w:trPr>
        <w:tc>
          <w:tcPr>
            <w:tcW w:w="7392" w:type="dxa"/>
          </w:tcPr>
          <w:p w:rsidR="00FD1603" w:rsidRDefault="004C6098" w:rsidP="00D149A5">
            <w:pPr>
              <w:pStyle w:val="TableParagraph"/>
              <w:numPr>
                <w:ilvl w:val="0"/>
                <w:numId w:val="73"/>
              </w:numPr>
              <w:tabs>
                <w:tab w:val="left" w:pos="799"/>
              </w:tabs>
              <w:spacing w:before="70"/>
              <w:rPr>
                <w:sz w:val="23"/>
              </w:rPr>
            </w:pPr>
            <w:r>
              <w:rPr>
                <w:w w:val="105"/>
                <w:sz w:val="23"/>
              </w:rPr>
              <w:t>кабинет</w:t>
            </w:r>
            <w:r>
              <w:rPr>
                <w:spacing w:val="-16"/>
                <w:w w:val="105"/>
                <w:sz w:val="23"/>
              </w:rPr>
              <w:t xml:space="preserve"> </w:t>
            </w:r>
            <w:r>
              <w:rPr>
                <w:w w:val="105"/>
                <w:sz w:val="23"/>
              </w:rPr>
              <w:t>истории</w:t>
            </w:r>
            <w:r>
              <w:rPr>
                <w:spacing w:val="-15"/>
                <w:w w:val="105"/>
                <w:sz w:val="23"/>
              </w:rPr>
              <w:t xml:space="preserve"> </w:t>
            </w:r>
            <w:r>
              <w:rPr>
                <w:w w:val="105"/>
                <w:sz w:val="23"/>
              </w:rPr>
              <w:t>и</w:t>
            </w:r>
            <w:r>
              <w:rPr>
                <w:spacing w:val="-6"/>
                <w:w w:val="105"/>
                <w:sz w:val="23"/>
              </w:rPr>
              <w:t xml:space="preserve"> </w:t>
            </w:r>
            <w:r>
              <w:rPr>
                <w:spacing w:val="-2"/>
                <w:w w:val="105"/>
                <w:sz w:val="23"/>
              </w:rPr>
              <w:t>обществознания</w:t>
            </w:r>
          </w:p>
        </w:tc>
        <w:tc>
          <w:tcPr>
            <w:tcW w:w="1657" w:type="dxa"/>
          </w:tcPr>
          <w:p w:rsidR="00FD1603" w:rsidRDefault="004C6098">
            <w:pPr>
              <w:pStyle w:val="TableParagraph"/>
              <w:spacing w:before="70"/>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24"/>
        </w:trPr>
        <w:tc>
          <w:tcPr>
            <w:tcW w:w="7392" w:type="dxa"/>
          </w:tcPr>
          <w:p w:rsidR="00FD1603" w:rsidRDefault="004C6098" w:rsidP="00D149A5">
            <w:pPr>
              <w:pStyle w:val="TableParagraph"/>
              <w:numPr>
                <w:ilvl w:val="0"/>
                <w:numId w:val="72"/>
              </w:numPr>
              <w:tabs>
                <w:tab w:val="left" w:pos="799"/>
              </w:tabs>
              <w:spacing w:before="77"/>
              <w:rPr>
                <w:sz w:val="23"/>
              </w:rPr>
            </w:pPr>
            <w:r>
              <w:rPr>
                <w:sz w:val="23"/>
              </w:rPr>
              <w:t>кабинет</w:t>
            </w:r>
            <w:r>
              <w:rPr>
                <w:spacing w:val="22"/>
                <w:sz w:val="23"/>
              </w:rPr>
              <w:t xml:space="preserve"> </w:t>
            </w:r>
            <w:r>
              <w:rPr>
                <w:spacing w:val="-2"/>
                <w:sz w:val="23"/>
              </w:rPr>
              <w:t>математики</w:t>
            </w:r>
          </w:p>
        </w:tc>
        <w:tc>
          <w:tcPr>
            <w:tcW w:w="1657" w:type="dxa"/>
          </w:tcPr>
          <w:p w:rsidR="00FD1603" w:rsidRDefault="004C6098">
            <w:pPr>
              <w:pStyle w:val="TableParagraph"/>
              <w:spacing w:before="77"/>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32"/>
        </w:trPr>
        <w:tc>
          <w:tcPr>
            <w:tcW w:w="7392" w:type="dxa"/>
          </w:tcPr>
          <w:p w:rsidR="00FD1603" w:rsidRDefault="004C6098" w:rsidP="00D149A5">
            <w:pPr>
              <w:pStyle w:val="TableParagraph"/>
              <w:numPr>
                <w:ilvl w:val="0"/>
                <w:numId w:val="71"/>
              </w:numPr>
              <w:tabs>
                <w:tab w:val="left" w:pos="799"/>
              </w:tabs>
              <w:spacing w:before="78"/>
              <w:rPr>
                <w:sz w:val="23"/>
              </w:rPr>
            </w:pPr>
            <w:r>
              <w:rPr>
                <w:sz w:val="23"/>
              </w:rPr>
              <w:t>кабинет</w:t>
            </w:r>
            <w:r>
              <w:rPr>
                <w:spacing w:val="22"/>
                <w:sz w:val="23"/>
              </w:rPr>
              <w:t xml:space="preserve"> </w:t>
            </w:r>
            <w:r>
              <w:rPr>
                <w:spacing w:val="-2"/>
                <w:sz w:val="23"/>
              </w:rPr>
              <w:t>информатики</w:t>
            </w:r>
          </w:p>
        </w:tc>
        <w:tc>
          <w:tcPr>
            <w:tcW w:w="1657" w:type="dxa"/>
          </w:tcPr>
          <w:p w:rsidR="00FD1603" w:rsidRDefault="004C6098">
            <w:pPr>
              <w:pStyle w:val="TableParagraph"/>
              <w:spacing w:before="78"/>
              <w:ind w:right="84"/>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1317"/>
        </w:trPr>
        <w:tc>
          <w:tcPr>
            <w:tcW w:w="7392" w:type="dxa"/>
          </w:tcPr>
          <w:p w:rsidR="00FD1603" w:rsidRDefault="004C6098">
            <w:pPr>
              <w:pStyle w:val="TableParagraph"/>
              <w:spacing w:before="80" w:line="249" w:lineRule="auto"/>
              <w:ind w:left="78"/>
              <w:rPr>
                <w:rFonts w:ascii="Calibri" w:hAnsi="Calibri"/>
                <w:sz w:val="23"/>
              </w:rPr>
            </w:pPr>
            <w:r>
              <w:rPr>
                <w:sz w:val="23"/>
              </w:rPr>
              <w:t>Кабинеты естественно</w:t>
            </w:r>
            <w:r>
              <w:rPr>
                <w:rFonts w:ascii="Calibri" w:hAnsi="Calibri"/>
                <w:sz w:val="23"/>
              </w:rPr>
              <w:t>-</w:t>
            </w:r>
            <w:r>
              <w:rPr>
                <w:sz w:val="23"/>
              </w:rPr>
              <w:t>научного цикла оборудованы комплектами</w:t>
            </w:r>
            <w:r>
              <w:rPr>
                <w:spacing w:val="40"/>
                <w:w w:val="105"/>
                <w:sz w:val="23"/>
              </w:rPr>
              <w:t xml:space="preserve"> </w:t>
            </w:r>
            <w:r>
              <w:rPr>
                <w:w w:val="105"/>
                <w:sz w:val="23"/>
              </w:rPr>
              <w:t>специального лабораторного оборудования</w:t>
            </w:r>
            <w:r>
              <w:rPr>
                <w:rFonts w:ascii="Calibri" w:hAnsi="Calibri"/>
                <w:w w:val="105"/>
                <w:sz w:val="23"/>
              </w:rPr>
              <w:t xml:space="preserve">, </w:t>
            </w:r>
            <w:r>
              <w:rPr>
                <w:w w:val="105"/>
                <w:sz w:val="23"/>
              </w:rPr>
              <w:t>обеспечивающего проведение лабораторных работ и опытно</w:t>
            </w:r>
            <w:r>
              <w:rPr>
                <w:rFonts w:ascii="Calibri" w:hAnsi="Calibri"/>
                <w:w w:val="105"/>
                <w:sz w:val="23"/>
              </w:rPr>
              <w:t>-</w:t>
            </w:r>
            <w:r>
              <w:rPr>
                <w:w w:val="105"/>
                <w:sz w:val="23"/>
              </w:rPr>
              <w:t xml:space="preserve">экспериментальной </w:t>
            </w:r>
            <w:r>
              <w:rPr>
                <w:spacing w:val="-2"/>
                <w:w w:val="105"/>
                <w:sz w:val="23"/>
              </w:rPr>
              <w:t>деятельности</w:t>
            </w:r>
            <w:r>
              <w:rPr>
                <w:rFonts w:ascii="Calibri" w:hAnsi="Calibri"/>
                <w:spacing w:val="-2"/>
                <w:w w:val="105"/>
                <w:sz w:val="23"/>
              </w:rPr>
              <w:t>:</w:t>
            </w:r>
          </w:p>
        </w:tc>
        <w:tc>
          <w:tcPr>
            <w:tcW w:w="1657" w:type="dxa"/>
          </w:tcPr>
          <w:p w:rsidR="00FD1603" w:rsidRDefault="00FD1603">
            <w:pPr>
              <w:pStyle w:val="TableParagraph"/>
              <w:rPr>
                <w:sz w:val="24"/>
              </w:rPr>
            </w:pPr>
          </w:p>
        </w:tc>
        <w:tc>
          <w:tcPr>
            <w:tcW w:w="1398" w:type="dxa"/>
          </w:tcPr>
          <w:p w:rsidR="00FD1603" w:rsidRDefault="00FD1603">
            <w:pPr>
              <w:pStyle w:val="TableParagraph"/>
              <w:rPr>
                <w:sz w:val="24"/>
              </w:rPr>
            </w:pPr>
          </w:p>
        </w:tc>
      </w:tr>
      <w:tr w:rsidR="00FD1603">
        <w:trPr>
          <w:trHeight w:val="431"/>
        </w:trPr>
        <w:tc>
          <w:tcPr>
            <w:tcW w:w="7392" w:type="dxa"/>
          </w:tcPr>
          <w:p w:rsidR="00FD1603" w:rsidRDefault="004C6098" w:rsidP="00D149A5">
            <w:pPr>
              <w:pStyle w:val="TableParagraph"/>
              <w:numPr>
                <w:ilvl w:val="0"/>
                <w:numId w:val="70"/>
              </w:numPr>
              <w:tabs>
                <w:tab w:val="left" w:pos="799"/>
              </w:tabs>
              <w:spacing w:before="77"/>
              <w:rPr>
                <w:sz w:val="23"/>
              </w:rPr>
            </w:pPr>
            <w:r>
              <w:rPr>
                <w:sz w:val="23"/>
              </w:rPr>
              <w:t>кабинет</w:t>
            </w:r>
            <w:r>
              <w:rPr>
                <w:spacing w:val="22"/>
                <w:sz w:val="23"/>
              </w:rPr>
              <w:t xml:space="preserve"> </w:t>
            </w:r>
            <w:r>
              <w:rPr>
                <w:spacing w:val="-2"/>
                <w:sz w:val="23"/>
              </w:rPr>
              <w:t>физики</w:t>
            </w:r>
          </w:p>
        </w:tc>
        <w:tc>
          <w:tcPr>
            <w:tcW w:w="1657" w:type="dxa"/>
          </w:tcPr>
          <w:p w:rsidR="00FD1603" w:rsidRDefault="004C6098">
            <w:pPr>
              <w:pStyle w:val="TableParagraph"/>
              <w:spacing w:before="77"/>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24"/>
        </w:trPr>
        <w:tc>
          <w:tcPr>
            <w:tcW w:w="7392" w:type="dxa"/>
          </w:tcPr>
          <w:p w:rsidR="00FD1603" w:rsidRDefault="004C6098" w:rsidP="00D149A5">
            <w:pPr>
              <w:pStyle w:val="TableParagraph"/>
              <w:numPr>
                <w:ilvl w:val="0"/>
                <w:numId w:val="69"/>
              </w:numPr>
              <w:tabs>
                <w:tab w:val="left" w:pos="799"/>
              </w:tabs>
              <w:spacing w:before="70"/>
              <w:rPr>
                <w:sz w:val="23"/>
              </w:rPr>
            </w:pPr>
            <w:r>
              <w:rPr>
                <w:sz w:val="23"/>
              </w:rPr>
              <w:t>кабинет</w:t>
            </w:r>
            <w:r>
              <w:rPr>
                <w:spacing w:val="22"/>
                <w:sz w:val="23"/>
              </w:rPr>
              <w:t xml:space="preserve"> </w:t>
            </w:r>
            <w:r>
              <w:rPr>
                <w:spacing w:val="-2"/>
                <w:sz w:val="23"/>
              </w:rPr>
              <w:t>химии</w:t>
            </w:r>
          </w:p>
        </w:tc>
        <w:tc>
          <w:tcPr>
            <w:tcW w:w="1657" w:type="dxa"/>
          </w:tcPr>
          <w:p w:rsidR="00FD1603" w:rsidRDefault="004C6098">
            <w:pPr>
              <w:pStyle w:val="TableParagraph"/>
              <w:spacing w:before="70"/>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24"/>
        </w:trPr>
        <w:tc>
          <w:tcPr>
            <w:tcW w:w="7392" w:type="dxa"/>
          </w:tcPr>
          <w:p w:rsidR="00FD1603" w:rsidRDefault="004C6098" w:rsidP="00D149A5">
            <w:pPr>
              <w:pStyle w:val="TableParagraph"/>
              <w:numPr>
                <w:ilvl w:val="0"/>
                <w:numId w:val="68"/>
              </w:numPr>
              <w:tabs>
                <w:tab w:val="left" w:pos="799"/>
              </w:tabs>
              <w:spacing w:before="70"/>
              <w:rPr>
                <w:sz w:val="23"/>
              </w:rPr>
            </w:pPr>
            <w:r>
              <w:rPr>
                <w:sz w:val="23"/>
              </w:rPr>
              <w:t>кабинет</w:t>
            </w:r>
            <w:r>
              <w:rPr>
                <w:spacing w:val="22"/>
                <w:sz w:val="23"/>
              </w:rPr>
              <w:t xml:space="preserve"> </w:t>
            </w:r>
            <w:r>
              <w:rPr>
                <w:spacing w:val="-2"/>
                <w:sz w:val="23"/>
              </w:rPr>
              <w:t>биологии</w:t>
            </w:r>
          </w:p>
        </w:tc>
        <w:tc>
          <w:tcPr>
            <w:tcW w:w="1657" w:type="dxa"/>
          </w:tcPr>
          <w:p w:rsidR="00FD1603" w:rsidRDefault="004C6098">
            <w:pPr>
              <w:pStyle w:val="TableParagraph"/>
              <w:spacing w:before="70"/>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446"/>
        </w:trPr>
        <w:tc>
          <w:tcPr>
            <w:tcW w:w="7392" w:type="dxa"/>
          </w:tcPr>
          <w:p w:rsidR="00FD1603" w:rsidRDefault="004C6098">
            <w:pPr>
              <w:pStyle w:val="TableParagraph"/>
              <w:spacing w:before="80"/>
              <w:ind w:left="78"/>
              <w:rPr>
                <w:rFonts w:ascii="Calibri" w:hAnsi="Calibri"/>
                <w:sz w:val="23"/>
              </w:rPr>
            </w:pPr>
            <w:r>
              <w:rPr>
                <w:sz w:val="23"/>
              </w:rPr>
              <w:t>Информационно</w:t>
            </w:r>
            <w:r>
              <w:rPr>
                <w:rFonts w:ascii="Calibri" w:hAnsi="Calibri"/>
                <w:sz w:val="23"/>
              </w:rPr>
              <w:t>-</w:t>
            </w:r>
            <w:r>
              <w:rPr>
                <w:sz w:val="23"/>
              </w:rPr>
              <w:t>образовательная</w:t>
            </w:r>
            <w:r>
              <w:rPr>
                <w:spacing w:val="52"/>
                <w:sz w:val="23"/>
              </w:rPr>
              <w:t xml:space="preserve"> </w:t>
            </w:r>
            <w:r>
              <w:rPr>
                <w:sz w:val="23"/>
              </w:rPr>
              <w:t>среда</w:t>
            </w:r>
            <w:r>
              <w:rPr>
                <w:spacing w:val="56"/>
                <w:sz w:val="23"/>
              </w:rPr>
              <w:t xml:space="preserve"> </w:t>
            </w:r>
            <w:r>
              <w:rPr>
                <w:sz w:val="23"/>
              </w:rPr>
              <w:t>школы</w:t>
            </w:r>
            <w:r>
              <w:rPr>
                <w:spacing w:val="49"/>
                <w:sz w:val="23"/>
              </w:rPr>
              <w:t xml:space="preserve"> </w:t>
            </w:r>
            <w:r>
              <w:rPr>
                <w:spacing w:val="-2"/>
                <w:sz w:val="23"/>
              </w:rPr>
              <w:t>обеспечивает</w:t>
            </w:r>
            <w:r>
              <w:rPr>
                <w:rFonts w:ascii="Calibri" w:hAnsi="Calibri"/>
                <w:spacing w:val="-2"/>
                <w:sz w:val="23"/>
              </w:rPr>
              <w:t>:</w:t>
            </w:r>
          </w:p>
        </w:tc>
        <w:tc>
          <w:tcPr>
            <w:tcW w:w="1657" w:type="dxa"/>
          </w:tcPr>
          <w:p w:rsidR="00FD1603" w:rsidRDefault="00FD1603">
            <w:pPr>
              <w:pStyle w:val="TableParagraph"/>
              <w:rPr>
                <w:sz w:val="24"/>
              </w:rPr>
            </w:pPr>
          </w:p>
        </w:tc>
        <w:tc>
          <w:tcPr>
            <w:tcW w:w="1398" w:type="dxa"/>
          </w:tcPr>
          <w:p w:rsidR="00FD1603" w:rsidRDefault="00FD1603">
            <w:pPr>
              <w:pStyle w:val="TableParagraph"/>
              <w:rPr>
                <w:sz w:val="24"/>
              </w:rPr>
            </w:pPr>
          </w:p>
        </w:tc>
      </w:tr>
      <w:tr w:rsidR="00FD1603">
        <w:trPr>
          <w:trHeight w:val="733"/>
        </w:trPr>
        <w:tc>
          <w:tcPr>
            <w:tcW w:w="7392" w:type="dxa"/>
          </w:tcPr>
          <w:p w:rsidR="00FD1603" w:rsidRDefault="004C6098" w:rsidP="00D149A5">
            <w:pPr>
              <w:pStyle w:val="TableParagraph"/>
              <w:numPr>
                <w:ilvl w:val="0"/>
                <w:numId w:val="67"/>
              </w:numPr>
              <w:tabs>
                <w:tab w:val="left" w:pos="799"/>
                <w:tab w:val="left" w:pos="856"/>
              </w:tabs>
              <w:spacing w:before="80" w:line="252" w:lineRule="auto"/>
              <w:ind w:right="601" w:hanging="360"/>
              <w:rPr>
                <w:sz w:val="23"/>
              </w:rPr>
            </w:pPr>
            <w:r>
              <w:rPr>
                <w:sz w:val="23"/>
              </w:rPr>
              <w:t>современные процедуры создания</w:t>
            </w:r>
            <w:r>
              <w:rPr>
                <w:rFonts w:ascii="Calibri" w:hAnsi="Calibri"/>
                <w:sz w:val="23"/>
              </w:rPr>
              <w:t xml:space="preserve">, </w:t>
            </w:r>
            <w:r>
              <w:rPr>
                <w:sz w:val="23"/>
              </w:rPr>
              <w:t>поиска</w:t>
            </w:r>
            <w:r>
              <w:rPr>
                <w:rFonts w:ascii="Calibri" w:hAnsi="Calibri"/>
                <w:sz w:val="23"/>
              </w:rPr>
              <w:t xml:space="preserve">, </w:t>
            </w:r>
            <w:r>
              <w:rPr>
                <w:sz w:val="23"/>
              </w:rPr>
              <w:t>сбора</w:t>
            </w:r>
            <w:r>
              <w:rPr>
                <w:rFonts w:ascii="Calibri" w:hAnsi="Calibri"/>
                <w:sz w:val="23"/>
              </w:rPr>
              <w:t xml:space="preserve">, </w:t>
            </w:r>
            <w:r>
              <w:rPr>
                <w:sz w:val="23"/>
              </w:rPr>
              <w:t>анализа</w:t>
            </w:r>
            <w:r>
              <w:rPr>
                <w:rFonts w:ascii="Calibri" w:hAnsi="Calibri"/>
                <w:sz w:val="23"/>
              </w:rPr>
              <w:t>,</w:t>
            </w:r>
            <w:r>
              <w:rPr>
                <w:rFonts w:ascii="Calibri" w:hAnsi="Calibri"/>
                <w:spacing w:val="40"/>
                <w:w w:val="105"/>
                <w:sz w:val="23"/>
              </w:rPr>
              <w:t xml:space="preserve"> </w:t>
            </w:r>
            <w:r>
              <w:rPr>
                <w:w w:val="105"/>
                <w:sz w:val="23"/>
              </w:rPr>
              <w:t>обработки</w:t>
            </w:r>
            <w:r>
              <w:rPr>
                <w:rFonts w:ascii="Calibri" w:hAnsi="Calibri"/>
                <w:w w:val="105"/>
                <w:sz w:val="23"/>
              </w:rPr>
              <w:t xml:space="preserve">, </w:t>
            </w:r>
            <w:r>
              <w:rPr>
                <w:w w:val="105"/>
                <w:sz w:val="23"/>
              </w:rPr>
              <w:t>хранения и представления информации</w:t>
            </w:r>
          </w:p>
        </w:tc>
        <w:tc>
          <w:tcPr>
            <w:tcW w:w="1657" w:type="dxa"/>
          </w:tcPr>
          <w:p w:rsidR="00FD1603" w:rsidRDefault="004C6098">
            <w:pPr>
              <w:pStyle w:val="TableParagraph"/>
              <w:spacing w:before="70"/>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1872"/>
        </w:trPr>
        <w:tc>
          <w:tcPr>
            <w:tcW w:w="7392" w:type="dxa"/>
          </w:tcPr>
          <w:p w:rsidR="00FD1603" w:rsidRDefault="004C6098" w:rsidP="00D149A5">
            <w:pPr>
              <w:pStyle w:val="TableParagraph"/>
              <w:numPr>
                <w:ilvl w:val="0"/>
                <w:numId w:val="66"/>
              </w:numPr>
              <w:tabs>
                <w:tab w:val="left" w:pos="799"/>
                <w:tab w:val="left" w:pos="856"/>
              </w:tabs>
              <w:spacing w:before="78" w:line="249" w:lineRule="auto"/>
              <w:ind w:right="661" w:hanging="360"/>
              <w:rPr>
                <w:sz w:val="23"/>
              </w:rPr>
            </w:pPr>
            <w:r>
              <w:rPr>
                <w:w w:val="105"/>
                <w:sz w:val="23"/>
              </w:rPr>
              <w:t xml:space="preserve">дистанционное взаимодействие всех участников образовательных отношений </w:t>
            </w:r>
            <w:r>
              <w:rPr>
                <w:rFonts w:ascii="Calibri" w:hAnsi="Calibri"/>
                <w:w w:val="105"/>
                <w:sz w:val="23"/>
              </w:rPr>
              <w:t>(</w:t>
            </w:r>
            <w:r>
              <w:rPr>
                <w:w w:val="105"/>
                <w:sz w:val="23"/>
              </w:rPr>
              <w:t>обучающихся</w:t>
            </w:r>
            <w:r>
              <w:rPr>
                <w:rFonts w:ascii="Calibri" w:hAnsi="Calibri"/>
                <w:w w:val="105"/>
                <w:sz w:val="23"/>
              </w:rPr>
              <w:t xml:space="preserve">, </w:t>
            </w:r>
            <w:r>
              <w:rPr>
                <w:w w:val="105"/>
                <w:sz w:val="23"/>
              </w:rPr>
              <w:t xml:space="preserve">родителей </w:t>
            </w:r>
            <w:r>
              <w:rPr>
                <w:rFonts w:ascii="Calibri" w:hAnsi="Calibri"/>
                <w:w w:val="105"/>
                <w:sz w:val="23"/>
              </w:rPr>
              <w:t>(</w:t>
            </w:r>
            <w:r>
              <w:rPr>
                <w:w w:val="105"/>
                <w:sz w:val="23"/>
              </w:rPr>
              <w:t>законных представителей</w:t>
            </w:r>
            <w:r>
              <w:rPr>
                <w:rFonts w:ascii="Calibri" w:hAnsi="Calibri"/>
                <w:w w:val="105"/>
                <w:sz w:val="23"/>
              </w:rPr>
              <w:t xml:space="preserve">) </w:t>
            </w:r>
            <w:r>
              <w:rPr>
                <w:w w:val="105"/>
                <w:sz w:val="23"/>
              </w:rPr>
              <w:t>несовершеннолетних обучающихся</w:t>
            </w:r>
            <w:r>
              <w:rPr>
                <w:rFonts w:ascii="Calibri" w:hAnsi="Calibri"/>
                <w:w w:val="105"/>
                <w:sz w:val="23"/>
              </w:rPr>
              <w:t xml:space="preserve">, </w:t>
            </w:r>
            <w:r>
              <w:rPr>
                <w:w w:val="105"/>
                <w:sz w:val="23"/>
              </w:rPr>
              <w:t>педагогических работников</w:t>
            </w:r>
            <w:r>
              <w:rPr>
                <w:rFonts w:ascii="Calibri" w:hAnsi="Calibri"/>
                <w:w w:val="105"/>
                <w:sz w:val="23"/>
              </w:rPr>
              <w:t xml:space="preserve">, </w:t>
            </w:r>
            <w:r>
              <w:rPr>
                <w:w w:val="105"/>
                <w:sz w:val="23"/>
              </w:rPr>
              <w:t>органов управления</w:t>
            </w:r>
            <w:r>
              <w:rPr>
                <w:spacing w:val="-16"/>
                <w:w w:val="105"/>
                <w:sz w:val="23"/>
              </w:rPr>
              <w:t xml:space="preserve"> </w:t>
            </w:r>
            <w:r>
              <w:rPr>
                <w:w w:val="105"/>
                <w:sz w:val="23"/>
              </w:rPr>
              <w:t>в</w:t>
            </w:r>
            <w:r>
              <w:rPr>
                <w:spacing w:val="-15"/>
                <w:w w:val="105"/>
                <w:sz w:val="23"/>
              </w:rPr>
              <w:t xml:space="preserve"> </w:t>
            </w:r>
            <w:r>
              <w:rPr>
                <w:w w:val="105"/>
                <w:sz w:val="23"/>
              </w:rPr>
              <w:t>сфере</w:t>
            </w:r>
            <w:r>
              <w:rPr>
                <w:spacing w:val="-15"/>
                <w:w w:val="105"/>
                <w:sz w:val="23"/>
              </w:rPr>
              <w:t xml:space="preserve"> </w:t>
            </w:r>
            <w:r>
              <w:rPr>
                <w:w w:val="105"/>
                <w:sz w:val="23"/>
              </w:rPr>
              <w:t>образования</w:t>
            </w:r>
            <w:r>
              <w:rPr>
                <w:rFonts w:ascii="Calibri" w:hAnsi="Calibri"/>
                <w:w w:val="105"/>
                <w:sz w:val="23"/>
              </w:rPr>
              <w:t>,</w:t>
            </w:r>
            <w:r>
              <w:rPr>
                <w:rFonts w:ascii="Calibri" w:hAnsi="Calibri"/>
                <w:spacing w:val="-13"/>
                <w:w w:val="105"/>
                <w:sz w:val="23"/>
              </w:rPr>
              <w:t xml:space="preserve"> </w:t>
            </w:r>
            <w:r>
              <w:rPr>
                <w:w w:val="105"/>
                <w:sz w:val="23"/>
              </w:rPr>
              <w:t>общественности</w:t>
            </w:r>
            <w:r>
              <w:rPr>
                <w:rFonts w:ascii="Calibri" w:hAnsi="Calibri"/>
                <w:w w:val="105"/>
                <w:sz w:val="23"/>
              </w:rPr>
              <w:t>),</w:t>
            </w:r>
            <w:r>
              <w:rPr>
                <w:rFonts w:ascii="Calibri" w:hAnsi="Calibri"/>
                <w:spacing w:val="-14"/>
                <w:w w:val="105"/>
                <w:sz w:val="23"/>
              </w:rPr>
              <w:t xml:space="preserve"> </w:t>
            </w:r>
            <w:r>
              <w:rPr>
                <w:w w:val="105"/>
                <w:sz w:val="23"/>
              </w:rPr>
              <w:t>в</w:t>
            </w:r>
            <w:r>
              <w:rPr>
                <w:spacing w:val="-15"/>
                <w:w w:val="105"/>
                <w:sz w:val="23"/>
              </w:rPr>
              <w:t xml:space="preserve"> </w:t>
            </w:r>
            <w:r>
              <w:rPr>
                <w:w w:val="105"/>
                <w:sz w:val="23"/>
              </w:rPr>
              <w:t>том числе в рамках дистанционного образования</w:t>
            </w:r>
          </w:p>
        </w:tc>
        <w:tc>
          <w:tcPr>
            <w:tcW w:w="1657" w:type="dxa"/>
          </w:tcPr>
          <w:p w:rsidR="00FD1603" w:rsidRDefault="004C6098">
            <w:pPr>
              <w:pStyle w:val="TableParagraph"/>
              <w:spacing w:before="78"/>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r w:rsidR="00FD1603">
        <w:trPr>
          <w:trHeight w:val="719"/>
        </w:trPr>
        <w:tc>
          <w:tcPr>
            <w:tcW w:w="7392" w:type="dxa"/>
          </w:tcPr>
          <w:p w:rsidR="00FD1603" w:rsidRDefault="004C6098">
            <w:pPr>
              <w:pStyle w:val="TableParagraph"/>
              <w:spacing w:before="77" w:line="256" w:lineRule="auto"/>
              <w:ind w:left="78"/>
              <w:rPr>
                <w:rFonts w:ascii="Calibri" w:hAnsi="Calibri"/>
                <w:sz w:val="23"/>
              </w:rPr>
            </w:pPr>
            <w:r>
              <w:rPr>
                <w:w w:val="105"/>
                <w:sz w:val="23"/>
              </w:rPr>
              <w:t>Обучающимся обеспечен доступ к печатным и электронным образовательным</w:t>
            </w:r>
            <w:r>
              <w:rPr>
                <w:spacing w:val="-13"/>
                <w:w w:val="105"/>
                <w:sz w:val="23"/>
              </w:rPr>
              <w:t xml:space="preserve"> </w:t>
            </w:r>
            <w:r>
              <w:rPr>
                <w:w w:val="105"/>
                <w:sz w:val="23"/>
              </w:rPr>
              <w:t>ресурсам</w:t>
            </w:r>
            <w:r>
              <w:rPr>
                <w:spacing w:val="-16"/>
                <w:w w:val="105"/>
                <w:sz w:val="23"/>
              </w:rPr>
              <w:t xml:space="preserve"> </w:t>
            </w:r>
            <w:r>
              <w:rPr>
                <w:rFonts w:ascii="Calibri" w:hAnsi="Calibri"/>
                <w:w w:val="105"/>
                <w:sz w:val="23"/>
              </w:rPr>
              <w:t>(</w:t>
            </w:r>
            <w:r>
              <w:rPr>
                <w:w w:val="105"/>
                <w:sz w:val="23"/>
              </w:rPr>
              <w:t>далее</w:t>
            </w:r>
            <w:r>
              <w:rPr>
                <w:spacing w:val="-15"/>
                <w:w w:val="105"/>
                <w:sz w:val="23"/>
              </w:rPr>
              <w:t xml:space="preserve"> </w:t>
            </w:r>
            <w:r>
              <w:rPr>
                <w:w w:val="105"/>
                <w:sz w:val="23"/>
              </w:rPr>
              <w:t>—</w:t>
            </w:r>
            <w:r>
              <w:rPr>
                <w:spacing w:val="-6"/>
                <w:w w:val="105"/>
                <w:sz w:val="23"/>
              </w:rPr>
              <w:t xml:space="preserve"> </w:t>
            </w:r>
            <w:r>
              <w:rPr>
                <w:w w:val="105"/>
                <w:sz w:val="23"/>
              </w:rPr>
              <w:t>ЭОР</w:t>
            </w:r>
            <w:r>
              <w:rPr>
                <w:rFonts w:ascii="Calibri" w:hAnsi="Calibri"/>
                <w:w w:val="105"/>
                <w:sz w:val="23"/>
              </w:rPr>
              <w:t>),</w:t>
            </w:r>
            <w:r>
              <w:rPr>
                <w:rFonts w:ascii="Calibri" w:hAnsi="Calibri"/>
                <w:spacing w:val="-14"/>
                <w:w w:val="105"/>
                <w:sz w:val="23"/>
              </w:rPr>
              <w:t xml:space="preserve"> </w:t>
            </w:r>
            <w:r>
              <w:rPr>
                <w:w w:val="105"/>
                <w:sz w:val="23"/>
              </w:rPr>
              <w:t>в</w:t>
            </w:r>
            <w:r>
              <w:rPr>
                <w:spacing w:val="-4"/>
                <w:w w:val="105"/>
                <w:sz w:val="23"/>
              </w:rPr>
              <w:t xml:space="preserve"> </w:t>
            </w:r>
            <w:r>
              <w:rPr>
                <w:w w:val="105"/>
                <w:sz w:val="23"/>
              </w:rPr>
              <w:t>том</w:t>
            </w:r>
            <w:r>
              <w:rPr>
                <w:spacing w:val="-13"/>
                <w:w w:val="105"/>
                <w:sz w:val="23"/>
              </w:rPr>
              <w:t xml:space="preserve"> </w:t>
            </w:r>
            <w:r>
              <w:rPr>
                <w:w w:val="105"/>
                <w:sz w:val="23"/>
              </w:rPr>
              <w:t>числе</w:t>
            </w:r>
            <w:r>
              <w:rPr>
                <w:spacing w:val="-16"/>
                <w:w w:val="105"/>
                <w:sz w:val="23"/>
              </w:rPr>
              <w:t xml:space="preserve"> </w:t>
            </w:r>
            <w:r>
              <w:rPr>
                <w:w w:val="105"/>
                <w:sz w:val="23"/>
              </w:rPr>
              <w:t>к</w:t>
            </w:r>
            <w:r>
              <w:rPr>
                <w:spacing w:val="-13"/>
                <w:w w:val="105"/>
                <w:sz w:val="23"/>
              </w:rPr>
              <w:t xml:space="preserve"> </w:t>
            </w:r>
            <w:r>
              <w:rPr>
                <w:w w:val="105"/>
                <w:sz w:val="23"/>
              </w:rPr>
              <w:t>ЭОР</w:t>
            </w:r>
            <w:r>
              <w:rPr>
                <w:rFonts w:ascii="Calibri" w:hAnsi="Calibri"/>
                <w:w w:val="105"/>
                <w:sz w:val="23"/>
              </w:rPr>
              <w:t>,</w:t>
            </w:r>
          </w:p>
        </w:tc>
        <w:tc>
          <w:tcPr>
            <w:tcW w:w="1657" w:type="dxa"/>
          </w:tcPr>
          <w:p w:rsidR="00FD1603" w:rsidRDefault="004C6098">
            <w:pPr>
              <w:pStyle w:val="TableParagraph"/>
              <w:spacing w:before="77"/>
              <w:ind w:right="141"/>
              <w:jc w:val="right"/>
              <w:rPr>
                <w:sz w:val="23"/>
              </w:rPr>
            </w:pPr>
            <w:r>
              <w:rPr>
                <w:spacing w:val="-2"/>
                <w:w w:val="105"/>
                <w:sz w:val="23"/>
              </w:rPr>
              <w:t>соответствует</w:t>
            </w:r>
          </w:p>
        </w:tc>
        <w:tc>
          <w:tcPr>
            <w:tcW w:w="1398" w:type="dxa"/>
          </w:tcPr>
          <w:p w:rsidR="00FD1603" w:rsidRDefault="00FD1603">
            <w:pPr>
              <w:pStyle w:val="TableParagraph"/>
              <w:rPr>
                <w:sz w:val="24"/>
              </w:rPr>
            </w:pPr>
          </w:p>
        </w:tc>
      </w:tr>
    </w:tbl>
    <w:p w:rsidR="00FD1603" w:rsidRDefault="00FD1603">
      <w:pPr>
        <w:pStyle w:val="TableParagraph"/>
        <w:rPr>
          <w:sz w:val="24"/>
        </w:rPr>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2"/>
        <w:gridCol w:w="1657"/>
        <w:gridCol w:w="1398"/>
      </w:tblGrid>
      <w:tr w:rsidR="00FD1603">
        <w:trPr>
          <w:trHeight w:val="424"/>
        </w:trPr>
        <w:tc>
          <w:tcPr>
            <w:tcW w:w="7392" w:type="dxa"/>
          </w:tcPr>
          <w:p w:rsidR="00FD1603" w:rsidRDefault="004C6098">
            <w:pPr>
              <w:pStyle w:val="TableParagraph"/>
              <w:spacing w:before="73"/>
              <w:ind w:left="78"/>
              <w:rPr>
                <w:sz w:val="23"/>
              </w:rPr>
            </w:pPr>
            <w:r>
              <w:rPr>
                <w:sz w:val="23"/>
              </w:rPr>
              <w:t>размещенным</w:t>
            </w:r>
            <w:r>
              <w:rPr>
                <w:spacing w:val="34"/>
                <w:sz w:val="23"/>
              </w:rPr>
              <w:t xml:space="preserve"> </w:t>
            </w:r>
            <w:r>
              <w:rPr>
                <w:sz w:val="23"/>
              </w:rPr>
              <w:t>в</w:t>
            </w:r>
            <w:r>
              <w:rPr>
                <w:spacing w:val="37"/>
                <w:sz w:val="23"/>
              </w:rPr>
              <w:t xml:space="preserve"> </w:t>
            </w:r>
            <w:r>
              <w:rPr>
                <w:sz w:val="23"/>
              </w:rPr>
              <w:t>федеральных</w:t>
            </w:r>
            <w:r>
              <w:rPr>
                <w:spacing w:val="29"/>
                <w:sz w:val="23"/>
              </w:rPr>
              <w:t xml:space="preserve"> </w:t>
            </w:r>
            <w:r>
              <w:rPr>
                <w:sz w:val="23"/>
              </w:rPr>
              <w:t>и</w:t>
            </w:r>
            <w:r>
              <w:rPr>
                <w:spacing w:val="35"/>
                <w:sz w:val="23"/>
              </w:rPr>
              <w:t xml:space="preserve"> </w:t>
            </w:r>
            <w:r>
              <w:rPr>
                <w:sz w:val="23"/>
              </w:rPr>
              <w:t>региональных</w:t>
            </w:r>
            <w:r>
              <w:rPr>
                <w:spacing w:val="19"/>
                <w:sz w:val="23"/>
              </w:rPr>
              <w:t xml:space="preserve"> </w:t>
            </w:r>
            <w:r>
              <w:rPr>
                <w:sz w:val="23"/>
              </w:rPr>
              <w:t>базах</w:t>
            </w:r>
            <w:r>
              <w:rPr>
                <w:spacing w:val="16"/>
                <w:sz w:val="23"/>
              </w:rPr>
              <w:t xml:space="preserve"> </w:t>
            </w:r>
            <w:r>
              <w:rPr>
                <w:sz w:val="23"/>
              </w:rPr>
              <w:t>данных</w:t>
            </w:r>
            <w:r>
              <w:rPr>
                <w:spacing w:val="18"/>
                <w:sz w:val="23"/>
              </w:rPr>
              <w:t xml:space="preserve"> </w:t>
            </w:r>
            <w:r>
              <w:rPr>
                <w:spacing w:val="-5"/>
                <w:sz w:val="23"/>
              </w:rPr>
              <w:t>ЭОР</w:t>
            </w:r>
          </w:p>
        </w:tc>
        <w:tc>
          <w:tcPr>
            <w:tcW w:w="1657" w:type="dxa"/>
          </w:tcPr>
          <w:p w:rsidR="00FD1603" w:rsidRDefault="00FD1603">
            <w:pPr>
              <w:pStyle w:val="TableParagraph"/>
              <w:rPr>
                <w:sz w:val="26"/>
              </w:rPr>
            </w:pPr>
          </w:p>
        </w:tc>
        <w:tc>
          <w:tcPr>
            <w:tcW w:w="1398" w:type="dxa"/>
          </w:tcPr>
          <w:p w:rsidR="00FD1603" w:rsidRDefault="00FD1603">
            <w:pPr>
              <w:pStyle w:val="TableParagraph"/>
              <w:rPr>
                <w:sz w:val="26"/>
              </w:rPr>
            </w:pPr>
          </w:p>
        </w:tc>
      </w:tr>
    </w:tbl>
    <w:p w:rsidR="00FD1603" w:rsidRDefault="00FD1603">
      <w:pPr>
        <w:pStyle w:val="a3"/>
        <w:ind w:left="0" w:firstLine="0"/>
        <w:jc w:val="left"/>
      </w:pPr>
    </w:p>
    <w:p w:rsidR="00FD1603" w:rsidRDefault="004C6098">
      <w:pPr>
        <w:pStyle w:val="11"/>
        <w:spacing w:line="319" w:lineRule="exact"/>
        <w:ind w:left="4416"/>
      </w:pPr>
      <w:bookmarkStart w:id="51" w:name="Рабочая_программа_воспитания"/>
      <w:bookmarkEnd w:id="51"/>
      <w:r>
        <w:t>Рабочая</w:t>
      </w:r>
      <w:r>
        <w:rPr>
          <w:spacing w:val="-3"/>
        </w:rPr>
        <w:t xml:space="preserve"> </w:t>
      </w:r>
      <w:r>
        <w:t>программа</w:t>
      </w:r>
      <w:r>
        <w:rPr>
          <w:spacing w:val="-12"/>
        </w:rPr>
        <w:t xml:space="preserve"> </w:t>
      </w:r>
      <w:r>
        <w:rPr>
          <w:spacing w:val="-2"/>
        </w:rPr>
        <w:t>воспитания</w:t>
      </w:r>
    </w:p>
    <w:p w:rsidR="00FD1603" w:rsidRDefault="004C6098">
      <w:pPr>
        <w:pStyle w:val="a3"/>
        <w:spacing w:line="319" w:lineRule="exact"/>
        <w:ind w:left="1484" w:firstLine="0"/>
        <w:jc w:val="left"/>
      </w:pPr>
      <w:r>
        <w:t>Пояснительная</w:t>
      </w:r>
      <w:r>
        <w:rPr>
          <w:spacing w:val="-15"/>
        </w:rPr>
        <w:t xml:space="preserve"> </w:t>
      </w:r>
      <w:r>
        <w:rPr>
          <w:spacing w:val="-2"/>
        </w:rPr>
        <w:t>записка.</w:t>
      </w:r>
    </w:p>
    <w:p w:rsidR="00FD1603" w:rsidRDefault="004C6098">
      <w:pPr>
        <w:pStyle w:val="a3"/>
        <w:spacing w:before="2"/>
        <w:ind w:right="146" w:firstLine="1340"/>
        <w:jc w:val="left"/>
      </w:pPr>
      <w:r>
        <w:t>Рабочая программа воспитания ООП ООО МБОУ «</w:t>
      </w:r>
      <w:r w:rsidR="00987544">
        <w:t xml:space="preserve">Ермолаевская </w:t>
      </w:r>
      <w:r>
        <w:t>ООШ» Орловского муниципального округа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w:t>
      </w:r>
      <w:r>
        <w:rPr>
          <w:spacing w:val="-10"/>
        </w:rPr>
        <w:t xml:space="preserve"> </w:t>
      </w:r>
      <w:r>
        <w:t>процесса</w:t>
      </w:r>
      <w:r>
        <w:rPr>
          <w:spacing w:val="-8"/>
        </w:rPr>
        <w:t xml:space="preserve"> </w:t>
      </w:r>
      <w:r>
        <w:t>всех</w:t>
      </w:r>
      <w:r>
        <w:rPr>
          <w:spacing w:val="-3"/>
        </w:rPr>
        <w:t xml:space="preserve"> </w:t>
      </w:r>
      <w:r>
        <w:t>уровней</w:t>
      </w:r>
      <w:r>
        <w:rPr>
          <w:spacing w:val="-6"/>
        </w:rPr>
        <w:t xml:space="preserve"> </w:t>
      </w:r>
      <w:r>
        <w:t>общего</w:t>
      </w:r>
      <w:r>
        <w:rPr>
          <w:spacing w:val="-3"/>
        </w:rPr>
        <w:t xml:space="preserve"> </w:t>
      </w:r>
      <w:r>
        <w:t>образования,</w:t>
      </w:r>
      <w:r>
        <w:rPr>
          <w:spacing w:val="-5"/>
        </w:rPr>
        <w:t xml:space="preserve"> </w:t>
      </w:r>
      <w:r>
        <w:t>соотносится</w:t>
      </w:r>
      <w:r>
        <w:rPr>
          <w:spacing w:val="-6"/>
        </w:rPr>
        <w:t xml:space="preserve"> </w:t>
      </w:r>
      <w:r>
        <w:t>с</w:t>
      </w:r>
      <w:r>
        <w:rPr>
          <w:spacing w:val="-8"/>
        </w:rPr>
        <w:t xml:space="preserve"> </w:t>
      </w:r>
      <w:r>
        <w:t>рабочими программами воспитания для образовательных организаций дошкольного и среднего профессионального образования.</w:t>
      </w:r>
    </w:p>
    <w:p w:rsidR="00FD1603" w:rsidRDefault="004C6098">
      <w:pPr>
        <w:pStyle w:val="a3"/>
        <w:spacing w:before="1"/>
        <w:ind w:left="1412" w:firstLine="0"/>
        <w:jc w:val="left"/>
      </w:pPr>
      <w:r>
        <w:t>Программа</w:t>
      </w:r>
      <w:r>
        <w:rPr>
          <w:spacing w:val="-7"/>
        </w:rPr>
        <w:t xml:space="preserve"> </w:t>
      </w:r>
      <w:r>
        <w:rPr>
          <w:spacing w:val="-2"/>
        </w:rPr>
        <w:t>воспитания:</w:t>
      </w:r>
    </w:p>
    <w:p w:rsidR="00FD1603" w:rsidRDefault="004C6098" w:rsidP="00D149A5">
      <w:pPr>
        <w:pStyle w:val="a4"/>
        <w:numPr>
          <w:ilvl w:val="0"/>
          <w:numId w:val="65"/>
        </w:numPr>
        <w:tabs>
          <w:tab w:val="left" w:pos="2831"/>
        </w:tabs>
        <w:spacing w:before="2"/>
        <w:ind w:right="1394" w:firstLine="713"/>
        <w:rPr>
          <w:sz w:val="28"/>
        </w:rPr>
      </w:pPr>
      <w:r>
        <w:rPr>
          <w:sz w:val="28"/>
        </w:rPr>
        <w:t>предназначена для планирования и организации системной воспитательной</w:t>
      </w:r>
      <w:r>
        <w:rPr>
          <w:spacing w:val="-7"/>
          <w:sz w:val="28"/>
        </w:rPr>
        <w:t xml:space="preserve"> </w:t>
      </w:r>
      <w:r>
        <w:rPr>
          <w:sz w:val="28"/>
        </w:rPr>
        <w:t>деятельности</w:t>
      </w:r>
      <w:r>
        <w:rPr>
          <w:spacing w:val="-7"/>
          <w:sz w:val="28"/>
        </w:rPr>
        <w:t xml:space="preserve"> </w:t>
      </w:r>
      <w:r>
        <w:rPr>
          <w:sz w:val="28"/>
        </w:rPr>
        <w:t>в</w:t>
      </w:r>
      <w:r>
        <w:rPr>
          <w:spacing w:val="-11"/>
          <w:sz w:val="28"/>
        </w:rPr>
        <w:t xml:space="preserve"> </w:t>
      </w:r>
      <w:r>
        <w:rPr>
          <w:sz w:val="28"/>
        </w:rPr>
        <w:t>МБОУ</w:t>
      </w:r>
      <w:r>
        <w:rPr>
          <w:spacing w:val="-6"/>
          <w:sz w:val="28"/>
        </w:rPr>
        <w:t xml:space="preserve"> </w:t>
      </w:r>
      <w:r>
        <w:rPr>
          <w:sz w:val="28"/>
        </w:rPr>
        <w:t>«</w:t>
      </w:r>
      <w:r w:rsidR="00987544">
        <w:t xml:space="preserve">Ермолаевская </w:t>
      </w:r>
      <w:r>
        <w:rPr>
          <w:sz w:val="28"/>
        </w:rPr>
        <w:t>ООШ»</w:t>
      </w:r>
      <w:r>
        <w:rPr>
          <w:spacing w:val="-12"/>
          <w:sz w:val="28"/>
        </w:rPr>
        <w:t xml:space="preserve"> </w:t>
      </w:r>
      <w:r>
        <w:rPr>
          <w:sz w:val="28"/>
        </w:rPr>
        <w:t>Орловского муниципального округа»;</w:t>
      </w:r>
    </w:p>
    <w:p w:rsidR="00FD1603" w:rsidRDefault="004C6098" w:rsidP="00D149A5">
      <w:pPr>
        <w:pStyle w:val="a4"/>
        <w:numPr>
          <w:ilvl w:val="0"/>
          <w:numId w:val="65"/>
        </w:numPr>
        <w:tabs>
          <w:tab w:val="left" w:pos="2831"/>
        </w:tabs>
        <w:spacing w:line="321" w:lineRule="exact"/>
        <w:ind w:left="2831" w:hanging="634"/>
        <w:rPr>
          <w:sz w:val="28"/>
        </w:rPr>
      </w:pPr>
      <w:r>
        <w:rPr>
          <w:sz w:val="28"/>
        </w:rPr>
        <w:t>разработана</w:t>
      </w:r>
      <w:r>
        <w:rPr>
          <w:spacing w:val="-12"/>
          <w:sz w:val="28"/>
        </w:rPr>
        <w:t xml:space="preserve"> </w:t>
      </w:r>
      <w:r>
        <w:rPr>
          <w:sz w:val="28"/>
        </w:rPr>
        <w:t>с</w:t>
      </w:r>
      <w:r>
        <w:rPr>
          <w:spacing w:val="-7"/>
          <w:sz w:val="28"/>
        </w:rPr>
        <w:t xml:space="preserve"> </w:t>
      </w:r>
      <w:r>
        <w:rPr>
          <w:sz w:val="28"/>
        </w:rPr>
        <w:t>участием</w:t>
      </w:r>
      <w:r>
        <w:rPr>
          <w:spacing w:val="-8"/>
          <w:sz w:val="28"/>
        </w:rPr>
        <w:t xml:space="preserve"> </w:t>
      </w:r>
      <w:r>
        <w:rPr>
          <w:sz w:val="28"/>
        </w:rPr>
        <w:t>коллегиальных</w:t>
      </w:r>
      <w:r>
        <w:rPr>
          <w:spacing w:val="-14"/>
          <w:sz w:val="28"/>
        </w:rPr>
        <w:t xml:space="preserve"> </w:t>
      </w:r>
      <w:r>
        <w:rPr>
          <w:sz w:val="28"/>
        </w:rPr>
        <w:t>органов</w:t>
      </w:r>
      <w:r>
        <w:rPr>
          <w:spacing w:val="-6"/>
          <w:sz w:val="28"/>
        </w:rPr>
        <w:t xml:space="preserve"> </w:t>
      </w:r>
      <w:r>
        <w:rPr>
          <w:sz w:val="28"/>
        </w:rPr>
        <w:t>управления</w:t>
      </w:r>
      <w:r>
        <w:rPr>
          <w:spacing w:val="-9"/>
          <w:sz w:val="28"/>
        </w:rPr>
        <w:t xml:space="preserve"> </w:t>
      </w:r>
      <w:r>
        <w:rPr>
          <w:spacing w:val="-4"/>
          <w:sz w:val="28"/>
        </w:rPr>
        <w:t>МБОУ</w:t>
      </w:r>
    </w:p>
    <w:p w:rsidR="00FD1603" w:rsidRDefault="004C6098">
      <w:pPr>
        <w:pStyle w:val="a3"/>
        <w:spacing w:before="2"/>
        <w:ind w:left="1484" w:right="146" w:firstLine="0"/>
        <w:jc w:val="left"/>
      </w:pPr>
      <w:r>
        <w:t>«</w:t>
      </w:r>
      <w:r w:rsidR="00987544">
        <w:t xml:space="preserve">Ермолаевская </w:t>
      </w:r>
      <w:r>
        <w:t>ООШ»</w:t>
      </w:r>
      <w:r>
        <w:rPr>
          <w:spacing w:val="-10"/>
        </w:rPr>
        <w:t xml:space="preserve"> </w:t>
      </w:r>
      <w:r>
        <w:t>Орловского</w:t>
      </w:r>
      <w:r>
        <w:rPr>
          <w:spacing w:val="-10"/>
        </w:rPr>
        <w:t xml:space="preserve"> </w:t>
      </w:r>
      <w:r>
        <w:t>муниципального</w:t>
      </w:r>
      <w:r>
        <w:rPr>
          <w:spacing w:val="-10"/>
        </w:rPr>
        <w:t xml:space="preserve"> </w:t>
      </w:r>
      <w:r>
        <w:t>округа,</w:t>
      </w:r>
      <w:r>
        <w:rPr>
          <w:spacing w:val="-4"/>
        </w:rPr>
        <w:t xml:space="preserve"> </w:t>
      </w:r>
      <w:r>
        <w:t>в</w:t>
      </w:r>
      <w:r>
        <w:rPr>
          <w:spacing w:val="-2"/>
        </w:rPr>
        <w:t xml:space="preserve"> </w:t>
      </w:r>
      <w:r>
        <w:t>том</w:t>
      </w:r>
      <w:r>
        <w:rPr>
          <w:spacing w:val="-4"/>
        </w:rPr>
        <w:t xml:space="preserve"> </w:t>
      </w:r>
      <w:r>
        <w:t>числе</w:t>
      </w:r>
      <w:r>
        <w:rPr>
          <w:spacing w:val="-8"/>
        </w:rPr>
        <w:t xml:space="preserve"> </w:t>
      </w:r>
      <w:r>
        <w:t xml:space="preserve">Совета обучающихся, Управляющего совета, и утверждена педагогическим советом </w:t>
      </w:r>
      <w:r>
        <w:rPr>
          <w:spacing w:val="-2"/>
        </w:rPr>
        <w:t>школы;</w:t>
      </w:r>
    </w:p>
    <w:p w:rsidR="00FD1603" w:rsidRDefault="004C6098" w:rsidP="00D149A5">
      <w:pPr>
        <w:pStyle w:val="a4"/>
        <w:numPr>
          <w:ilvl w:val="0"/>
          <w:numId w:val="65"/>
        </w:numPr>
        <w:tabs>
          <w:tab w:val="left" w:pos="2831"/>
        </w:tabs>
        <w:ind w:right="748" w:firstLine="713"/>
        <w:rPr>
          <w:sz w:val="28"/>
        </w:rPr>
      </w:pPr>
      <w:r>
        <w:rPr>
          <w:sz w:val="28"/>
        </w:rPr>
        <w:t>реализуется в единстве урочной и внеурочной деятельности, осуществляемой</w:t>
      </w:r>
      <w:r>
        <w:rPr>
          <w:spacing w:val="-7"/>
          <w:sz w:val="28"/>
        </w:rPr>
        <w:t xml:space="preserve"> </w:t>
      </w:r>
      <w:r>
        <w:rPr>
          <w:sz w:val="28"/>
        </w:rPr>
        <w:t>совместно</w:t>
      </w:r>
      <w:r>
        <w:rPr>
          <w:spacing w:val="-11"/>
          <w:sz w:val="28"/>
        </w:rPr>
        <w:t xml:space="preserve"> </w:t>
      </w:r>
      <w:r>
        <w:rPr>
          <w:sz w:val="28"/>
        </w:rPr>
        <w:t>с</w:t>
      </w:r>
      <w:r>
        <w:rPr>
          <w:spacing w:val="-10"/>
          <w:sz w:val="28"/>
        </w:rPr>
        <w:t xml:space="preserve"> </w:t>
      </w:r>
      <w:r>
        <w:rPr>
          <w:sz w:val="28"/>
        </w:rPr>
        <w:t>семьей</w:t>
      </w:r>
      <w:r>
        <w:rPr>
          <w:spacing w:val="-7"/>
          <w:sz w:val="28"/>
        </w:rPr>
        <w:t xml:space="preserve"> </w:t>
      </w:r>
      <w:r>
        <w:rPr>
          <w:sz w:val="28"/>
        </w:rPr>
        <w:t>и</w:t>
      </w:r>
      <w:r>
        <w:rPr>
          <w:spacing w:val="-7"/>
          <w:sz w:val="28"/>
        </w:rPr>
        <w:t xml:space="preserve"> </w:t>
      </w:r>
      <w:r>
        <w:rPr>
          <w:sz w:val="28"/>
        </w:rPr>
        <w:t>другими</w:t>
      </w:r>
      <w:r>
        <w:rPr>
          <w:spacing w:val="-7"/>
          <w:sz w:val="28"/>
        </w:rPr>
        <w:t xml:space="preserve"> </w:t>
      </w:r>
      <w:r>
        <w:rPr>
          <w:sz w:val="28"/>
        </w:rPr>
        <w:t>участниками</w:t>
      </w:r>
      <w:r>
        <w:rPr>
          <w:spacing w:val="-7"/>
          <w:sz w:val="28"/>
        </w:rPr>
        <w:t xml:space="preserve"> </w:t>
      </w:r>
      <w:r>
        <w:rPr>
          <w:sz w:val="28"/>
        </w:rPr>
        <w:t>образовательных отношений, социальными институтами воспитания;</w:t>
      </w:r>
    </w:p>
    <w:p w:rsidR="00FD1603" w:rsidRDefault="004C6098" w:rsidP="00D149A5">
      <w:pPr>
        <w:pStyle w:val="a4"/>
        <w:numPr>
          <w:ilvl w:val="0"/>
          <w:numId w:val="65"/>
        </w:numPr>
        <w:tabs>
          <w:tab w:val="left" w:pos="2831"/>
        </w:tabs>
        <w:ind w:right="926" w:firstLine="713"/>
        <w:rPr>
          <w:sz w:val="28"/>
        </w:rPr>
      </w:pPr>
      <w:r>
        <w:rPr>
          <w:sz w:val="28"/>
        </w:rPr>
        <w:t>предусматривает приобщение обучающихся к российским традиционным духовным ценностям, включая ценности своей этнической группы,</w:t>
      </w:r>
      <w:r>
        <w:rPr>
          <w:spacing w:val="-6"/>
          <w:sz w:val="28"/>
        </w:rPr>
        <w:t xml:space="preserve"> </w:t>
      </w:r>
      <w:r>
        <w:rPr>
          <w:sz w:val="28"/>
        </w:rPr>
        <w:t>правилам</w:t>
      </w:r>
      <w:r>
        <w:rPr>
          <w:spacing w:val="-6"/>
          <w:sz w:val="28"/>
        </w:rPr>
        <w:t xml:space="preserve"> </w:t>
      </w:r>
      <w:r>
        <w:rPr>
          <w:sz w:val="28"/>
        </w:rPr>
        <w:t>и</w:t>
      </w:r>
      <w:r>
        <w:rPr>
          <w:spacing w:val="-7"/>
          <w:sz w:val="28"/>
        </w:rPr>
        <w:t xml:space="preserve"> </w:t>
      </w:r>
      <w:r>
        <w:rPr>
          <w:sz w:val="28"/>
        </w:rPr>
        <w:t>нормам</w:t>
      </w:r>
      <w:r>
        <w:rPr>
          <w:spacing w:val="-6"/>
          <w:sz w:val="28"/>
        </w:rPr>
        <w:t xml:space="preserve"> </w:t>
      </w:r>
      <w:r>
        <w:rPr>
          <w:sz w:val="28"/>
        </w:rPr>
        <w:t>поведения,</w:t>
      </w:r>
      <w:r>
        <w:rPr>
          <w:spacing w:val="-6"/>
          <w:sz w:val="28"/>
        </w:rPr>
        <w:t xml:space="preserve"> </w:t>
      </w:r>
      <w:r>
        <w:rPr>
          <w:sz w:val="28"/>
        </w:rPr>
        <w:t>принятым</w:t>
      </w:r>
      <w:r>
        <w:rPr>
          <w:spacing w:val="-6"/>
          <w:sz w:val="28"/>
        </w:rPr>
        <w:t xml:space="preserve"> </w:t>
      </w:r>
      <w:r>
        <w:rPr>
          <w:sz w:val="28"/>
        </w:rPr>
        <w:t>в</w:t>
      </w:r>
      <w:r>
        <w:rPr>
          <w:spacing w:val="-10"/>
          <w:sz w:val="28"/>
        </w:rPr>
        <w:t xml:space="preserve"> </w:t>
      </w:r>
      <w:r>
        <w:rPr>
          <w:sz w:val="28"/>
        </w:rPr>
        <w:t>российском</w:t>
      </w:r>
      <w:r>
        <w:rPr>
          <w:spacing w:val="-6"/>
          <w:sz w:val="28"/>
        </w:rPr>
        <w:t xml:space="preserve"> </w:t>
      </w:r>
      <w:r>
        <w:rPr>
          <w:sz w:val="28"/>
        </w:rPr>
        <w:t>обществе</w:t>
      </w:r>
      <w:r>
        <w:rPr>
          <w:spacing w:val="-9"/>
          <w:sz w:val="28"/>
        </w:rPr>
        <w:t xml:space="preserve"> </w:t>
      </w:r>
      <w:r>
        <w:rPr>
          <w:sz w:val="28"/>
        </w:rPr>
        <w:t>на основе российских базовых конституционных норм и ценностей;</w:t>
      </w:r>
    </w:p>
    <w:p w:rsidR="00FD1603" w:rsidRDefault="004C6098" w:rsidP="00D149A5">
      <w:pPr>
        <w:pStyle w:val="a4"/>
        <w:numPr>
          <w:ilvl w:val="0"/>
          <w:numId w:val="65"/>
        </w:numPr>
        <w:tabs>
          <w:tab w:val="left" w:pos="2831"/>
        </w:tabs>
        <w:ind w:left="1412" w:right="798" w:firstLine="785"/>
        <w:rPr>
          <w:b/>
          <w:sz w:val="28"/>
        </w:rPr>
      </w:pPr>
      <w:r>
        <w:rPr>
          <w:sz w:val="28"/>
        </w:rPr>
        <w:t xml:space="preserve">предусматривает историческое просвещение, формирование российской культурной и гражданской идентичности обучающихся. </w:t>
      </w:r>
      <w:r>
        <w:rPr>
          <w:b/>
          <w:sz w:val="28"/>
        </w:rPr>
        <w:t>Программа</w:t>
      </w:r>
      <w:r>
        <w:rPr>
          <w:b/>
          <w:spacing w:val="-11"/>
          <w:sz w:val="28"/>
        </w:rPr>
        <w:t xml:space="preserve"> </w:t>
      </w:r>
      <w:r>
        <w:rPr>
          <w:b/>
          <w:sz w:val="28"/>
        </w:rPr>
        <w:t>воспитания</w:t>
      </w:r>
      <w:r>
        <w:rPr>
          <w:b/>
          <w:spacing w:val="-8"/>
          <w:sz w:val="28"/>
        </w:rPr>
        <w:t xml:space="preserve"> </w:t>
      </w:r>
      <w:r>
        <w:rPr>
          <w:b/>
          <w:sz w:val="28"/>
        </w:rPr>
        <w:t>включает</w:t>
      </w:r>
      <w:r>
        <w:rPr>
          <w:b/>
          <w:spacing w:val="-9"/>
          <w:sz w:val="28"/>
        </w:rPr>
        <w:t xml:space="preserve"> </w:t>
      </w:r>
      <w:r>
        <w:rPr>
          <w:b/>
          <w:sz w:val="28"/>
        </w:rPr>
        <w:t>три</w:t>
      </w:r>
      <w:r>
        <w:rPr>
          <w:b/>
          <w:spacing w:val="-11"/>
          <w:sz w:val="28"/>
        </w:rPr>
        <w:t xml:space="preserve"> </w:t>
      </w:r>
      <w:r>
        <w:rPr>
          <w:b/>
          <w:sz w:val="28"/>
        </w:rPr>
        <w:t>раздела:</w:t>
      </w:r>
      <w:r>
        <w:rPr>
          <w:b/>
          <w:spacing w:val="-8"/>
          <w:sz w:val="28"/>
        </w:rPr>
        <w:t xml:space="preserve"> </w:t>
      </w:r>
      <w:r>
        <w:rPr>
          <w:b/>
          <w:sz w:val="28"/>
        </w:rPr>
        <w:t>целевой,</w:t>
      </w:r>
      <w:r>
        <w:rPr>
          <w:b/>
          <w:spacing w:val="-6"/>
          <w:sz w:val="28"/>
        </w:rPr>
        <w:t xml:space="preserve"> </w:t>
      </w:r>
      <w:r>
        <w:rPr>
          <w:b/>
          <w:sz w:val="28"/>
        </w:rPr>
        <w:t>содержательный,</w:t>
      </w:r>
    </w:p>
    <w:p w:rsidR="00FD1603" w:rsidRDefault="004C6098">
      <w:pPr>
        <w:pStyle w:val="11"/>
        <w:spacing w:line="321" w:lineRule="exact"/>
      </w:pPr>
      <w:r>
        <w:rPr>
          <w:spacing w:val="-2"/>
        </w:rPr>
        <w:t>организационный.</w:t>
      </w:r>
    </w:p>
    <w:p w:rsidR="00FD1603" w:rsidRDefault="004C6098">
      <w:pPr>
        <w:pStyle w:val="a3"/>
        <w:spacing w:before="2"/>
        <w:ind w:right="272"/>
        <w:jc w:val="left"/>
      </w:pPr>
      <w:r>
        <w:t>В соответствии с особенностями МБОУ «</w:t>
      </w:r>
      <w:r w:rsidR="00987544">
        <w:t xml:space="preserve">Ермолаевская </w:t>
      </w:r>
      <w:r>
        <w:t>ООШ» Орловского муниципального округа</w:t>
      </w:r>
      <w:r>
        <w:rPr>
          <w:spacing w:val="40"/>
        </w:rPr>
        <w:t xml:space="preserve"> </w:t>
      </w:r>
      <w:r>
        <w:t>внесены изменения в содержательный и организационный разделы</w:t>
      </w:r>
      <w:r>
        <w:rPr>
          <w:spacing w:val="-6"/>
        </w:rPr>
        <w:t xml:space="preserve"> </w:t>
      </w:r>
      <w:r>
        <w:t>программы</w:t>
      </w:r>
      <w:r>
        <w:rPr>
          <w:spacing w:val="-6"/>
        </w:rPr>
        <w:t xml:space="preserve"> </w:t>
      </w:r>
      <w:r>
        <w:t>воспитания.</w:t>
      </w:r>
      <w:r>
        <w:rPr>
          <w:spacing w:val="-3"/>
        </w:rPr>
        <w:t xml:space="preserve"> </w:t>
      </w:r>
      <w:r>
        <w:t>Изменения</w:t>
      </w:r>
      <w:r>
        <w:rPr>
          <w:spacing w:val="-4"/>
        </w:rPr>
        <w:t xml:space="preserve"> </w:t>
      </w:r>
      <w:r>
        <w:t>связаны</w:t>
      </w:r>
      <w:r>
        <w:rPr>
          <w:spacing w:val="-6"/>
        </w:rPr>
        <w:t xml:space="preserve"> </w:t>
      </w:r>
      <w:r>
        <w:t>с</w:t>
      </w:r>
      <w:r>
        <w:rPr>
          <w:spacing w:val="-7"/>
        </w:rPr>
        <w:t xml:space="preserve"> </w:t>
      </w:r>
      <w:r>
        <w:t>особенностями</w:t>
      </w:r>
      <w:r>
        <w:rPr>
          <w:spacing w:val="-4"/>
        </w:rPr>
        <w:t xml:space="preserve"> </w:t>
      </w:r>
      <w:r>
        <w:t>организационно- правовой формы, контингентом обучающихся и их родителей (законных представителей), направленностью образовательной программы,учитывающей этнокультурные интересы, особые образовательные потребности обучающихся.</w:t>
      </w:r>
    </w:p>
    <w:p w:rsidR="00FD1603" w:rsidRDefault="004C6098">
      <w:pPr>
        <w:pStyle w:val="11"/>
        <w:numPr>
          <w:ilvl w:val="0"/>
          <w:numId w:val="2"/>
        </w:numPr>
        <w:tabs>
          <w:tab w:val="left" w:pos="5610"/>
        </w:tabs>
        <w:spacing w:line="321" w:lineRule="exact"/>
        <w:ind w:left="5610" w:hanging="286"/>
        <w:jc w:val="left"/>
      </w:pPr>
      <w:r>
        <w:rPr>
          <w:spacing w:val="-2"/>
        </w:rPr>
        <w:t>Целевой</w:t>
      </w:r>
      <w:r>
        <w:rPr>
          <w:spacing w:val="-9"/>
        </w:rPr>
        <w:t xml:space="preserve"> </w:t>
      </w:r>
      <w:r>
        <w:rPr>
          <w:spacing w:val="-2"/>
        </w:rPr>
        <w:t>раздел</w:t>
      </w:r>
    </w:p>
    <w:p w:rsidR="00FD1603" w:rsidRDefault="004C6098">
      <w:pPr>
        <w:pStyle w:val="a3"/>
        <w:spacing w:before="2"/>
        <w:ind w:right="306" w:firstLine="778"/>
        <w:jc w:val="left"/>
      </w:pPr>
      <w:r>
        <w:t>Содержание</w:t>
      </w:r>
      <w:r>
        <w:rPr>
          <w:spacing w:val="-8"/>
        </w:rPr>
        <w:t xml:space="preserve"> </w:t>
      </w:r>
      <w:r>
        <w:t>воспитания</w:t>
      </w:r>
      <w:r>
        <w:rPr>
          <w:spacing w:val="-5"/>
        </w:rPr>
        <w:t xml:space="preserve"> </w:t>
      </w:r>
      <w:r>
        <w:t>обучающихся</w:t>
      </w:r>
      <w:r>
        <w:rPr>
          <w:spacing w:val="-5"/>
        </w:rPr>
        <w:t xml:space="preserve"> </w:t>
      </w:r>
      <w:r>
        <w:t>в</w:t>
      </w:r>
      <w:r>
        <w:rPr>
          <w:spacing w:val="-8"/>
        </w:rPr>
        <w:t xml:space="preserve"> </w:t>
      </w:r>
      <w:r>
        <w:t>МБОУ</w:t>
      </w:r>
      <w:r>
        <w:rPr>
          <w:spacing w:val="-3"/>
        </w:rPr>
        <w:t xml:space="preserve"> </w:t>
      </w:r>
      <w:r>
        <w:t>«</w:t>
      </w:r>
      <w:r w:rsidR="00987544">
        <w:t xml:space="preserve">Ермолаевская </w:t>
      </w:r>
      <w:r>
        <w:t>ООШ»</w:t>
      </w:r>
      <w:r>
        <w:rPr>
          <w:spacing w:val="-9"/>
        </w:rPr>
        <w:t xml:space="preserve"> </w:t>
      </w:r>
      <w:r>
        <w:t>Орловского муниципального округа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r>
        <w:rPr>
          <w:spacing w:val="-8"/>
        </w:rPr>
        <w:t xml:space="preserve"> </w:t>
      </w:r>
      <w:r>
        <w:t>Вариативный</w:t>
      </w:r>
      <w:r>
        <w:rPr>
          <w:spacing w:val="-9"/>
        </w:rPr>
        <w:t xml:space="preserve"> </w:t>
      </w:r>
      <w:r>
        <w:t>компонент</w:t>
      </w:r>
      <w:r>
        <w:rPr>
          <w:spacing w:val="-10"/>
        </w:rPr>
        <w:t xml:space="preserve"> </w:t>
      </w:r>
      <w:r>
        <w:t>содержания</w:t>
      </w:r>
      <w:r>
        <w:rPr>
          <w:spacing w:val="-9"/>
        </w:rPr>
        <w:t xml:space="preserve"> </w:t>
      </w:r>
      <w:r>
        <w:t>воспитания</w:t>
      </w:r>
      <w:r>
        <w:rPr>
          <w:spacing w:val="-9"/>
        </w:rPr>
        <w:t xml:space="preserve"> </w:t>
      </w:r>
      <w:r>
        <w:t>обучающихся</w:t>
      </w:r>
      <w:r>
        <w:rPr>
          <w:spacing w:val="-9"/>
        </w:rPr>
        <w:t xml:space="preserve"> </w:t>
      </w:r>
      <w:r>
        <w:t>включает духовно-нравственные ценности культуры, традиционных религий народов России.</w:t>
      </w:r>
    </w:p>
    <w:p w:rsidR="00FD1603" w:rsidRDefault="004C6098">
      <w:pPr>
        <w:pStyle w:val="a3"/>
        <w:ind w:right="146" w:firstLine="922"/>
        <w:jc w:val="left"/>
      </w:pPr>
      <w:r>
        <w:t>Воспитательная деятельность в МБОУ «</w:t>
      </w:r>
      <w:r w:rsidR="00987544">
        <w:t xml:space="preserve">Ермолаевская </w:t>
      </w:r>
      <w:r>
        <w:t>ООШ» Орловского муниципального округа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Pr>
          <w:spacing w:val="-6"/>
        </w:rPr>
        <w:t xml:space="preserve"> </w:t>
      </w:r>
      <w:r>
        <w:t>в</w:t>
      </w:r>
      <w:r>
        <w:rPr>
          <w:spacing w:val="-10"/>
        </w:rPr>
        <w:t xml:space="preserve"> </w:t>
      </w:r>
      <w:r>
        <w:t>сфере</w:t>
      </w:r>
      <w:r>
        <w:rPr>
          <w:spacing w:val="-9"/>
        </w:rPr>
        <w:t xml:space="preserve"> </w:t>
      </w:r>
      <w:r>
        <w:t>воспитания</w:t>
      </w:r>
      <w:r>
        <w:rPr>
          <w:spacing w:val="-6"/>
        </w:rPr>
        <w:t xml:space="preserve"> </w:t>
      </w:r>
      <w:r>
        <w:t>детей</w:t>
      </w:r>
      <w:r>
        <w:rPr>
          <w:spacing w:val="-6"/>
        </w:rPr>
        <w:t xml:space="preserve"> </w:t>
      </w:r>
      <w:r>
        <w:t>является</w:t>
      </w:r>
      <w:r>
        <w:rPr>
          <w:spacing w:val="-6"/>
        </w:rPr>
        <w:t xml:space="preserve"> </w:t>
      </w:r>
      <w:r>
        <w:t>развитие</w:t>
      </w:r>
      <w:r>
        <w:rPr>
          <w:spacing w:val="-9"/>
        </w:rPr>
        <w:t xml:space="preserve"> </w:t>
      </w:r>
      <w:r>
        <w:t>высоконравственной</w:t>
      </w:r>
      <w:r>
        <w:rPr>
          <w:spacing w:val="-6"/>
        </w:rPr>
        <w:t xml:space="preserve"> </w:t>
      </w:r>
      <w:r>
        <w:t>личности,</w:t>
      </w:r>
    </w:p>
    <w:p w:rsidR="00FD1603" w:rsidRDefault="00FD1603">
      <w:pPr>
        <w:pStyle w:val="a3"/>
        <w:jc w:val="left"/>
        <w:sectPr w:rsidR="00FD1603">
          <w:pgSz w:w="11910" w:h="16850"/>
          <w:pgMar w:top="940" w:right="283" w:bottom="0" w:left="0" w:header="756" w:footer="0" w:gutter="0"/>
          <w:cols w:space="720"/>
        </w:sectPr>
      </w:pPr>
    </w:p>
    <w:p w:rsidR="00FD1603" w:rsidRDefault="004C6098">
      <w:pPr>
        <w:pStyle w:val="a3"/>
        <w:spacing w:before="249"/>
        <w:ind w:right="372" w:firstLine="0"/>
      </w:pPr>
      <w:r>
        <w:lastRenderedPageBreak/>
        <w:t>разделяющей</w:t>
      </w:r>
      <w:r>
        <w:rPr>
          <w:spacing w:val="-6"/>
        </w:rPr>
        <w:t xml:space="preserve"> </w:t>
      </w:r>
      <w:r>
        <w:t>российские</w:t>
      </w:r>
      <w:r>
        <w:rPr>
          <w:spacing w:val="-9"/>
        </w:rPr>
        <w:t xml:space="preserve"> </w:t>
      </w:r>
      <w:r>
        <w:t>традиционные</w:t>
      </w:r>
      <w:r>
        <w:rPr>
          <w:spacing w:val="-9"/>
        </w:rPr>
        <w:t xml:space="preserve"> </w:t>
      </w:r>
      <w:r>
        <w:t>духовные</w:t>
      </w:r>
      <w:r>
        <w:rPr>
          <w:spacing w:val="-9"/>
        </w:rPr>
        <w:t xml:space="preserve"> </w:t>
      </w:r>
      <w:r>
        <w:t>ценности,</w:t>
      </w:r>
      <w:r>
        <w:rPr>
          <w:spacing w:val="-5"/>
        </w:rPr>
        <w:t xml:space="preserve"> </w:t>
      </w:r>
      <w:r>
        <w:t>обладающей</w:t>
      </w:r>
      <w:r>
        <w:rPr>
          <w:spacing w:val="-6"/>
        </w:rPr>
        <w:t xml:space="preserve"> </w:t>
      </w:r>
      <w:r>
        <w:t>актуальными знаниями</w:t>
      </w:r>
      <w:r>
        <w:rPr>
          <w:spacing w:val="-6"/>
        </w:rPr>
        <w:t xml:space="preserve"> </w:t>
      </w:r>
      <w:r>
        <w:t>и</w:t>
      </w:r>
      <w:r>
        <w:rPr>
          <w:spacing w:val="-6"/>
        </w:rPr>
        <w:t xml:space="preserve"> </w:t>
      </w:r>
      <w:r>
        <w:t>умениями,</w:t>
      </w:r>
      <w:r>
        <w:rPr>
          <w:spacing w:val="-11"/>
        </w:rPr>
        <w:t xml:space="preserve"> </w:t>
      </w:r>
      <w:r>
        <w:t>способной</w:t>
      </w:r>
      <w:r>
        <w:rPr>
          <w:spacing w:val="-6"/>
        </w:rPr>
        <w:t xml:space="preserve"> </w:t>
      </w:r>
      <w:r>
        <w:t>реализовать</w:t>
      </w:r>
      <w:r>
        <w:rPr>
          <w:spacing w:val="-6"/>
        </w:rPr>
        <w:t xml:space="preserve"> </w:t>
      </w:r>
      <w:r>
        <w:t>свой</w:t>
      </w:r>
      <w:r>
        <w:rPr>
          <w:spacing w:val="-6"/>
        </w:rPr>
        <w:t xml:space="preserve"> </w:t>
      </w:r>
      <w:r>
        <w:t>потенциал</w:t>
      </w:r>
      <w:r>
        <w:rPr>
          <w:spacing w:val="-9"/>
        </w:rPr>
        <w:t xml:space="preserve"> </w:t>
      </w:r>
      <w:r>
        <w:t>в</w:t>
      </w:r>
      <w:r>
        <w:rPr>
          <w:spacing w:val="-2"/>
        </w:rPr>
        <w:t xml:space="preserve"> </w:t>
      </w:r>
      <w:r>
        <w:t>условиях</w:t>
      </w:r>
      <w:r>
        <w:rPr>
          <w:spacing w:val="-9"/>
        </w:rPr>
        <w:t xml:space="preserve"> </w:t>
      </w:r>
      <w:r>
        <w:t>современного общества, готовой к мирному созиданию и защите Родины.</w:t>
      </w:r>
    </w:p>
    <w:p w:rsidR="00FD1603" w:rsidRDefault="004C6098">
      <w:pPr>
        <w:pStyle w:val="a3"/>
        <w:spacing w:before="5" w:line="235" w:lineRule="auto"/>
        <w:ind w:right="1200" w:firstLine="778"/>
      </w:pPr>
      <w:r>
        <w:t>Цель</w:t>
      </w:r>
      <w:r>
        <w:rPr>
          <w:spacing w:val="-6"/>
        </w:rPr>
        <w:t xml:space="preserve"> </w:t>
      </w:r>
      <w:r>
        <w:t>воспитания</w:t>
      </w:r>
      <w:r>
        <w:rPr>
          <w:spacing w:val="-7"/>
        </w:rPr>
        <w:t xml:space="preserve"> </w:t>
      </w:r>
      <w:r>
        <w:t>обучающихся</w:t>
      </w:r>
      <w:r>
        <w:rPr>
          <w:spacing w:val="-7"/>
        </w:rPr>
        <w:t xml:space="preserve"> </w:t>
      </w:r>
      <w:r>
        <w:t>в</w:t>
      </w:r>
      <w:r>
        <w:rPr>
          <w:spacing w:val="-11"/>
        </w:rPr>
        <w:t xml:space="preserve"> </w:t>
      </w:r>
      <w:r>
        <w:t>МБОУ</w:t>
      </w:r>
      <w:r>
        <w:rPr>
          <w:spacing w:val="-5"/>
        </w:rPr>
        <w:t xml:space="preserve"> </w:t>
      </w:r>
      <w:r>
        <w:t>«</w:t>
      </w:r>
      <w:r w:rsidR="00987544">
        <w:t xml:space="preserve">Ермолаевская </w:t>
      </w:r>
      <w:r>
        <w:t>ООШ»</w:t>
      </w:r>
      <w:r>
        <w:rPr>
          <w:spacing w:val="-12"/>
        </w:rPr>
        <w:t xml:space="preserve"> </w:t>
      </w:r>
      <w:r>
        <w:t>Орловского муниципального округа:</w:t>
      </w:r>
    </w:p>
    <w:p w:rsidR="00FD1603" w:rsidRDefault="004C6098" w:rsidP="00D149A5">
      <w:pPr>
        <w:pStyle w:val="a4"/>
        <w:numPr>
          <w:ilvl w:val="0"/>
          <w:numId w:val="65"/>
        </w:numPr>
        <w:tabs>
          <w:tab w:val="left" w:pos="2831"/>
        </w:tabs>
        <w:spacing w:before="5"/>
        <w:ind w:right="635" w:firstLine="713"/>
        <w:rPr>
          <w:sz w:val="28"/>
        </w:rPr>
      </w:pPr>
      <w:r>
        <w:rPr>
          <w:sz w:val="28"/>
        </w:rPr>
        <w:t>развитие личности, создание условий для самоопределения и социализации</w:t>
      </w:r>
      <w:r>
        <w:rPr>
          <w:spacing w:val="-5"/>
          <w:sz w:val="28"/>
        </w:rPr>
        <w:t xml:space="preserve"> </w:t>
      </w:r>
      <w:r>
        <w:rPr>
          <w:sz w:val="28"/>
        </w:rPr>
        <w:t>на</w:t>
      </w:r>
      <w:r>
        <w:rPr>
          <w:spacing w:val="-8"/>
          <w:sz w:val="28"/>
        </w:rPr>
        <w:t xml:space="preserve"> </w:t>
      </w:r>
      <w:r>
        <w:rPr>
          <w:sz w:val="28"/>
        </w:rPr>
        <w:t>основе</w:t>
      </w:r>
      <w:r>
        <w:rPr>
          <w:spacing w:val="-8"/>
          <w:sz w:val="28"/>
        </w:rPr>
        <w:t xml:space="preserve"> </w:t>
      </w:r>
      <w:r>
        <w:rPr>
          <w:sz w:val="28"/>
        </w:rPr>
        <w:t>социокультурных,</w:t>
      </w:r>
      <w:r>
        <w:rPr>
          <w:spacing w:val="-4"/>
          <w:sz w:val="28"/>
        </w:rPr>
        <w:t xml:space="preserve"> </w:t>
      </w:r>
      <w:r>
        <w:rPr>
          <w:sz w:val="28"/>
        </w:rPr>
        <w:t>духовно-нравственных</w:t>
      </w:r>
      <w:r>
        <w:rPr>
          <w:spacing w:val="-10"/>
          <w:sz w:val="28"/>
        </w:rPr>
        <w:t xml:space="preserve"> </w:t>
      </w:r>
      <w:r>
        <w:rPr>
          <w:sz w:val="28"/>
        </w:rPr>
        <w:t>ценностей</w:t>
      </w:r>
      <w:r>
        <w:rPr>
          <w:spacing w:val="-5"/>
          <w:sz w:val="28"/>
        </w:rPr>
        <w:t xml:space="preserve"> </w:t>
      </w:r>
      <w:r>
        <w:rPr>
          <w:sz w:val="28"/>
        </w:rPr>
        <w:t>и принятых в российском обществе правил и норм поведения в интересах человека, семьи, общества и государства;</w:t>
      </w:r>
    </w:p>
    <w:p w:rsidR="00FD1603" w:rsidRDefault="004C6098" w:rsidP="00D149A5">
      <w:pPr>
        <w:pStyle w:val="a4"/>
        <w:numPr>
          <w:ilvl w:val="0"/>
          <w:numId w:val="65"/>
        </w:numPr>
        <w:tabs>
          <w:tab w:val="left" w:pos="2831"/>
        </w:tabs>
        <w:spacing w:before="2"/>
        <w:ind w:right="363" w:firstLine="713"/>
        <w:rPr>
          <w:sz w:val="28"/>
        </w:rPr>
      </w:pPr>
      <w:r>
        <w:rPr>
          <w:sz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r>
        <w:rPr>
          <w:spacing w:val="-7"/>
          <w:sz w:val="28"/>
        </w:rPr>
        <w:t xml:space="preserve"> </w:t>
      </w:r>
      <w:r>
        <w:rPr>
          <w:sz w:val="28"/>
        </w:rPr>
        <w:t>взаимного</w:t>
      </w:r>
      <w:r>
        <w:rPr>
          <w:spacing w:val="-5"/>
          <w:sz w:val="28"/>
        </w:rPr>
        <w:t xml:space="preserve"> </w:t>
      </w:r>
      <w:r>
        <w:rPr>
          <w:sz w:val="28"/>
        </w:rPr>
        <w:t>уважения,</w:t>
      </w:r>
      <w:r>
        <w:rPr>
          <w:spacing w:val="-7"/>
          <w:sz w:val="28"/>
        </w:rPr>
        <w:t xml:space="preserve"> </w:t>
      </w:r>
      <w:r>
        <w:rPr>
          <w:sz w:val="28"/>
        </w:rPr>
        <w:t>бережного</w:t>
      </w:r>
      <w:r>
        <w:rPr>
          <w:spacing w:val="-5"/>
          <w:sz w:val="28"/>
        </w:rPr>
        <w:t xml:space="preserve"> </w:t>
      </w:r>
      <w:r>
        <w:rPr>
          <w:sz w:val="28"/>
        </w:rPr>
        <w:t>отношения</w:t>
      </w:r>
      <w:r>
        <w:rPr>
          <w:spacing w:val="-8"/>
          <w:sz w:val="28"/>
        </w:rPr>
        <w:t xml:space="preserve"> </w:t>
      </w:r>
      <w:r>
        <w:rPr>
          <w:sz w:val="28"/>
        </w:rPr>
        <w:t>к</w:t>
      </w:r>
      <w:r>
        <w:rPr>
          <w:spacing w:val="-8"/>
          <w:sz w:val="28"/>
        </w:rPr>
        <w:t xml:space="preserve"> </w:t>
      </w:r>
      <w:r>
        <w:rPr>
          <w:sz w:val="28"/>
        </w:rPr>
        <w:t>культурному</w:t>
      </w:r>
      <w:r>
        <w:rPr>
          <w:spacing w:val="-18"/>
          <w:sz w:val="28"/>
        </w:rPr>
        <w:t xml:space="preserve"> </w:t>
      </w:r>
      <w:r>
        <w:rPr>
          <w:sz w:val="28"/>
        </w:rPr>
        <w:t>наследию и традициям многонационального народа Российской Федерации, природе и окружающей среде.</w:t>
      </w:r>
    </w:p>
    <w:p w:rsidR="00FD1603" w:rsidRDefault="004C6098">
      <w:pPr>
        <w:pStyle w:val="a3"/>
        <w:spacing w:line="242" w:lineRule="auto"/>
        <w:ind w:left="1484" w:right="822" w:firstLine="785"/>
        <w:jc w:val="left"/>
      </w:pPr>
      <w:r>
        <w:t>Задачи</w:t>
      </w:r>
      <w:r>
        <w:rPr>
          <w:spacing w:val="-6"/>
        </w:rPr>
        <w:t xml:space="preserve"> </w:t>
      </w:r>
      <w:r>
        <w:t>воспитания</w:t>
      </w:r>
      <w:r>
        <w:rPr>
          <w:spacing w:val="-6"/>
        </w:rPr>
        <w:t xml:space="preserve"> </w:t>
      </w:r>
      <w:r>
        <w:t>обучающихся</w:t>
      </w:r>
      <w:r>
        <w:rPr>
          <w:spacing w:val="-6"/>
        </w:rPr>
        <w:t xml:space="preserve"> </w:t>
      </w:r>
      <w:r>
        <w:t>в</w:t>
      </w:r>
      <w:r>
        <w:rPr>
          <w:spacing w:val="-10"/>
        </w:rPr>
        <w:t xml:space="preserve"> </w:t>
      </w:r>
      <w:r>
        <w:t>МБОУ</w:t>
      </w:r>
      <w:r>
        <w:rPr>
          <w:spacing w:val="-5"/>
        </w:rPr>
        <w:t xml:space="preserve"> </w:t>
      </w:r>
      <w:r>
        <w:t>«</w:t>
      </w:r>
      <w:r w:rsidR="00987544">
        <w:t xml:space="preserve">Ермолаевская </w:t>
      </w:r>
      <w:r>
        <w:t>ООШ» Орловского муниципального округа:</w:t>
      </w:r>
    </w:p>
    <w:p w:rsidR="00FD1603" w:rsidRDefault="004C6098" w:rsidP="00D149A5">
      <w:pPr>
        <w:pStyle w:val="a4"/>
        <w:numPr>
          <w:ilvl w:val="0"/>
          <w:numId w:val="65"/>
        </w:numPr>
        <w:tabs>
          <w:tab w:val="left" w:pos="2831"/>
        </w:tabs>
        <w:ind w:right="1016" w:firstLine="713"/>
        <w:rPr>
          <w:sz w:val="28"/>
        </w:rPr>
      </w:pPr>
      <w:r>
        <w:rPr>
          <w:sz w:val="28"/>
        </w:rPr>
        <w:t>усвоение обучающимися знаний норм, духовно-нравственных ценностей,</w:t>
      </w:r>
      <w:r>
        <w:rPr>
          <w:spacing w:val="-7"/>
          <w:sz w:val="28"/>
        </w:rPr>
        <w:t xml:space="preserve"> </w:t>
      </w:r>
      <w:r>
        <w:rPr>
          <w:sz w:val="28"/>
        </w:rPr>
        <w:t>традиций,</w:t>
      </w:r>
      <w:r>
        <w:rPr>
          <w:spacing w:val="-8"/>
          <w:sz w:val="28"/>
        </w:rPr>
        <w:t xml:space="preserve"> </w:t>
      </w:r>
      <w:r>
        <w:rPr>
          <w:sz w:val="28"/>
        </w:rPr>
        <w:t>которые</w:t>
      </w:r>
      <w:r>
        <w:rPr>
          <w:spacing w:val="-11"/>
          <w:sz w:val="28"/>
        </w:rPr>
        <w:t xml:space="preserve"> </w:t>
      </w:r>
      <w:r>
        <w:rPr>
          <w:sz w:val="28"/>
        </w:rPr>
        <w:t>выработало</w:t>
      </w:r>
      <w:r>
        <w:rPr>
          <w:spacing w:val="-13"/>
          <w:sz w:val="28"/>
        </w:rPr>
        <w:t xml:space="preserve"> </w:t>
      </w:r>
      <w:r>
        <w:rPr>
          <w:sz w:val="28"/>
        </w:rPr>
        <w:t>российское</w:t>
      </w:r>
      <w:r>
        <w:rPr>
          <w:spacing w:val="-5"/>
          <w:sz w:val="28"/>
        </w:rPr>
        <w:t xml:space="preserve"> </w:t>
      </w:r>
      <w:r>
        <w:rPr>
          <w:sz w:val="28"/>
        </w:rPr>
        <w:t>общество</w:t>
      </w:r>
      <w:r>
        <w:rPr>
          <w:spacing w:val="-13"/>
          <w:sz w:val="28"/>
        </w:rPr>
        <w:t xml:space="preserve"> </w:t>
      </w:r>
      <w:r>
        <w:rPr>
          <w:sz w:val="28"/>
        </w:rPr>
        <w:t>(социально значимых знаний);</w:t>
      </w:r>
    </w:p>
    <w:p w:rsidR="00FD1603" w:rsidRDefault="004C6098" w:rsidP="00D149A5">
      <w:pPr>
        <w:pStyle w:val="a4"/>
        <w:numPr>
          <w:ilvl w:val="0"/>
          <w:numId w:val="65"/>
        </w:numPr>
        <w:tabs>
          <w:tab w:val="left" w:pos="2831"/>
        </w:tabs>
        <w:spacing w:line="242" w:lineRule="auto"/>
        <w:ind w:right="883" w:firstLine="713"/>
        <w:rPr>
          <w:sz w:val="28"/>
        </w:rPr>
      </w:pPr>
      <w:r>
        <w:rPr>
          <w:sz w:val="28"/>
        </w:rPr>
        <w:t>формирование</w:t>
      </w:r>
      <w:r>
        <w:rPr>
          <w:spacing w:val="-8"/>
          <w:sz w:val="28"/>
        </w:rPr>
        <w:t xml:space="preserve"> </w:t>
      </w:r>
      <w:r>
        <w:rPr>
          <w:sz w:val="28"/>
        </w:rPr>
        <w:t>и</w:t>
      </w:r>
      <w:r>
        <w:rPr>
          <w:spacing w:val="-5"/>
          <w:sz w:val="28"/>
        </w:rPr>
        <w:t xml:space="preserve"> </w:t>
      </w:r>
      <w:r>
        <w:rPr>
          <w:sz w:val="28"/>
        </w:rPr>
        <w:t>развитие</w:t>
      </w:r>
      <w:r>
        <w:rPr>
          <w:spacing w:val="-8"/>
          <w:sz w:val="28"/>
        </w:rPr>
        <w:t xml:space="preserve"> </w:t>
      </w:r>
      <w:r>
        <w:rPr>
          <w:sz w:val="28"/>
        </w:rPr>
        <w:t>личностных</w:t>
      </w:r>
      <w:r>
        <w:rPr>
          <w:spacing w:val="-10"/>
          <w:sz w:val="28"/>
        </w:rPr>
        <w:t xml:space="preserve"> </w:t>
      </w:r>
      <w:r>
        <w:rPr>
          <w:sz w:val="28"/>
        </w:rPr>
        <w:t>отношений</w:t>
      </w:r>
      <w:r>
        <w:rPr>
          <w:spacing w:val="-5"/>
          <w:sz w:val="28"/>
        </w:rPr>
        <w:t xml:space="preserve"> </w:t>
      </w:r>
      <w:r>
        <w:rPr>
          <w:sz w:val="28"/>
        </w:rPr>
        <w:t>к</w:t>
      </w:r>
      <w:r>
        <w:rPr>
          <w:spacing w:val="-5"/>
          <w:sz w:val="28"/>
        </w:rPr>
        <w:t xml:space="preserve"> </w:t>
      </w:r>
      <w:r>
        <w:rPr>
          <w:sz w:val="28"/>
        </w:rPr>
        <w:t>этим</w:t>
      </w:r>
      <w:r>
        <w:rPr>
          <w:spacing w:val="-3"/>
          <w:sz w:val="28"/>
        </w:rPr>
        <w:t xml:space="preserve"> </w:t>
      </w:r>
      <w:r>
        <w:rPr>
          <w:sz w:val="28"/>
        </w:rPr>
        <w:t>нормам, ценностям, традициям (их освоение, принятие);</w:t>
      </w:r>
    </w:p>
    <w:p w:rsidR="00FD1603" w:rsidRDefault="004C6098" w:rsidP="00D149A5">
      <w:pPr>
        <w:pStyle w:val="a4"/>
        <w:numPr>
          <w:ilvl w:val="0"/>
          <w:numId w:val="65"/>
        </w:numPr>
        <w:tabs>
          <w:tab w:val="left" w:pos="2831"/>
        </w:tabs>
        <w:spacing w:line="242" w:lineRule="auto"/>
        <w:ind w:right="395" w:firstLine="713"/>
        <w:rPr>
          <w:sz w:val="28"/>
        </w:rPr>
      </w:pPr>
      <w:r>
        <w:rPr>
          <w:sz w:val="28"/>
        </w:rPr>
        <w:t>приобретение</w:t>
      </w:r>
      <w:r>
        <w:rPr>
          <w:spacing w:val="-11"/>
          <w:sz w:val="28"/>
        </w:rPr>
        <w:t xml:space="preserve"> </w:t>
      </w:r>
      <w:r>
        <w:rPr>
          <w:sz w:val="28"/>
        </w:rPr>
        <w:t>соответствующего</w:t>
      </w:r>
      <w:r>
        <w:rPr>
          <w:spacing w:val="-13"/>
          <w:sz w:val="28"/>
        </w:rPr>
        <w:t xml:space="preserve"> </w:t>
      </w:r>
      <w:r>
        <w:rPr>
          <w:sz w:val="28"/>
        </w:rPr>
        <w:t>этим</w:t>
      </w:r>
      <w:r>
        <w:rPr>
          <w:spacing w:val="-7"/>
          <w:sz w:val="28"/>
        </w:rPr>
        <w:t xml:space="preserve"> </w:t>
      </w:r>
      <w:r>
        <w:rPr>
          <w:sz w:val="28"/>
        </w:rPr>
        <w:t>нормам,</w:t>
      </w:r>
      <w:r>
        <w:rPr>
          <w:spacing w:val="-8"/>
          <w:sz w:val="28"/>
        </w:rPr>
        <w:t xml:space="preserve"> </w:t>
      </w:r>
      <w:r>
        <w:rPr>
          <w:sz w:val="28"/>
        </w:rPr>
        <w:t>ценностям,</w:t>
      </w:r>
      <w:r>
        <w:rPr>
          <w:spacing w:val="-8"/>
          <w:sz w:val="28"/>
        </w:rPr>
        <w:t xml:space="preserve"> </w:t>
      </w:r>
      <w:r>
        <w:rPr>
          <w:sz w:val="28"/>
        </w:rPr>
        <w:t>традициям социокультурного опыта поведения, общения, межличностных социальных отношений, применения полученных знаний;</w:t>
      </w:r>
    </w:p>
    <w:p w:rsidR="00FD1603" w:rsidRDefault="004C6098" w:rsidP="00D149A5">
      <w:pPr>
        <w:pStyle w:val="a4"/>
        <w:numPr>
          <w:ilvl w:val="0"/>
          <w:numId w:val="65"/>
        </w:numPr>
        <w:tabs>
          <w:tab w:val="left" w:pos="2831"/>
        </w:tabs>
        <w:spacing w:line="242" w:lineRule="auto"/>
        <w:ind w:right="465" w:firstLine="713"/>
        <w:rPr>
          <w:sz w:val="28"/>
        </w:rPr>
      </w:pPr>
      <w:r>
        <w:rPr>
          <w:sz w:val="28"/>
        </w:rPr>
        <w:t>достижение</w:t>
      </w:r>
      <w:r>
        <w:rPr>
          <w:spacing w:val="-9"/>
          <w:sz w:val="28"/>
        </w:rPr>
        <w:t xml:space="preserve"> </w:t>
      </w:r>
      <w:r>
        <w:rPr>
          <w:sz w:val="28"/>
        </w:rPr>
        <w:t>личностных</w:t>
      </w:r>
      <w:r>
        <w:rPr>
          <w:spacing w:val="-11"/>
          <w:sz w:val="28"/>
        </w:rPr>
        <w:t xml:space="preserve"> </w:t>
      </w:r>
      <w:r>
        <w:rPr>
          <w:sz w:val="28"/>
        </w:rPr>
        <w:t>результатов</w:t>
      </w:r>
      <w:r>
        <w:rPr>
          <w:spacing w:val="-10"/>
          <w:sz w:val="28"/>
        </w:rPr>
        <w:t xml:space="preserve"> </w:t>
      </w:r>
      <w:r>
        <w:rPr>
          <w:sz w:val="28"/>
        </w:rPr>
        <w:t>освоения</w:t>
      </w:r>
      <w:r>
        <w:rPr>
          <w:spacing w:val="-7"/>
          <w:sz w:val="28"/>
        </w:rPr>
        <w:t xml:space="preserve"> </w:t>
      </w:r>
      <w:r>
        <w:rPr>
          <w:sz w:val="28"/>
        </w:rPr>
        <w:t>общеобразовательных программ в соответствии с ФГОС ООО.</w:t>
      </w:r>
    </w:p>
    <w:p w:rsidR="00FD1603" w:rsidRDefault="004C6098">
      <w:pPr>
        <w:pStyle w:val="a3"/>
        <w:spacing w:line="242" w:lineRule="auto"/>
        <w:ind w:right="146" w:firstLine="778"/>
        <w:jc w:val="left"/>
      </w:pPr>
      <w:r>
        <w:t>Личностные</w:t>
      </w:r>
      <w:r>
        <w:rPr>
          <w:spacing w:val="-12"/>
        </w:rPr>
        <w:t xml:space="preserve"> </w:t>
      </w:r>
      <w:r>
        <w:t>результаты</w:t>
      </w:r>
      <w:r>
        <w:rPr>
          <w:spacing w:val="-12"/>
        </w:rPr>
        <w:t xml:space="preserve"> </w:t>
      </w:r>
      <w:r>
        <w:t>освоения</w:t>
      </w:r>
      <w:r>
        <w:rPr>
          <w:spacing w:val="-9"/>
        </w:rPr>
        <w:t xml:space="preserve"> </w:t>
      </w:r>
      <w:r>
        <w:t>обучающимися</w:t>
      </w:r>
      <w:r>
        <w:rPr>
          <w:spacing w:val="-9"/>
        </w:rPr>
        <w:t xml:space="preserve"> </w:t>
      </w:r>
      <w:r>
        <w:t>образовательных</w:t>
      </w:r>
      <w:r>
        <w:rPr>
          <w:spacing w:val="-13"/>
        </w:rPr>
        <w:t xml:space="preserve"> </w:t>
      </w:r>
      <w:r>
        <w:t xml:space="preserve">программ </w:t>
      </w:r>
      <w:r>
        <w:rPr>
          <w:spacing w:val="-2"/>
        </w:rPr>
        <w:t>включают:</w:t>
      </w:r>
    </w:p>
    <w:p w:rsidR="00FD1603" w:rsidRDefault="004C6098" w:rsidP="00D149A5">
      <w:pPr>
        <w:pStyle w:val="a4"/>
        <w:numPr>
          <w:ilvl w:val="0"/>
          <w:numId w:val="65"/>
        </w:numPr>
        <w:tabs>
          <w:tab w:val="left" w:pos="2831"/>
        </w:tabs>
        <w:spacing w:line="287" w:lineRule="exact"/>
        <w:ind w:left="2831" w:hanging="634"/>
        <w:rPr>
          <w:sz w:val="28"/>
        </w:rPr>
      </w:pPr>
      <w:r>
        <w:rPr>
          <w:sz w:val="28"/>
        </w:rPr>
        <w:t>осознание</w:t>
      </w:r>
      <w:r>
        <w:rPr>
          <w:spacing w:val="-16"/>
          <w:sz w:val="28"/>
        </w:rPr>
        <w:t xml:space="preserve"> </w:t>
      </w:r>
      <w:r>
        <w:rPr>
          <w:sz w:val="28"/>
        </w:rPr>
        <w:t>российской</w:t>
      </w:r>
      <w:r>
        <w:rPr>
          <w:spacing w:val="-12"/>
          <w:sz w:val="28"/>
        </w:rPr>
        <w:t xml:space="preserve"> </w:t>
      </w:r>
      <w:r>
        <w:rPr>
          <w:sz w:val="28"/>
        </w:rPr>
        <w:t>гражданской</w:t>
      </w:r>
      <w:r>
        <w:rPr>
          <w:spacing w:val="-11"/>
          <w:sz w:val="28"/>
        </w:rPr>
        <w:t xml:space="preserve"> </w:t>
      </w:r>
      <w:r>
        <w:rPr>
          <w:spacing w:val="-2"/>
          <w:sz w:val="28"/>
        </w:rPr>
        <w:t>идентичности;</w:t>
      </w:r>
    </w:p>
    <w:p w:rsidR="00FD1603" w:rsidRDefault="004C6098" w:rsidP="00D149A5">
      <w:pPr>
        <w:pStyle w:val="a4"/>
        <w:numPr>
          <w:ilvl w:val="0"/>
          <w:numId w:val="65"/>
        </w:numPr>
        <w:tabs>
          <w:tab w:val="left" w:pos="2831"/>
        </w:tabs>
        <w:spacing w:before="2"/>
        <w:ind w:left="2831" w:hanging="634"/>
        <w:rPr>
          <w:sz w:val="28"/>
        </w:rPr>
      </w:pPr>
      <w:r>
        <w:rPr>
          <w:sz w:val="28"/>
        </w:rPr>
        <w:t>сформированность</w:t>
      </w:r>
      <w:r>
        <w:rPr>
          <w:spacing w:val="-14"/>
          <w:sz w:val="28"/>
        </w:rPr>
        <w:t xml:space="preserve"> </w:t>
      </w:r>
      <w:r>
        <w:rPr>
          <w:sz w:val="28"/>
        </w:rPr>
        <w:t>ценностей</w:t>
      </w:r>
      <w:r>
        <w:rPr>
          <w:spacing w:val="-11"/>
          <w:sz w:val="28"/>
        </w:rPr>
        <w:t xml:space="preserve"> </w:t>
      </w:r>
      <w:r>
        <w:rPr>
          <w:sz w:val="28"/>
        </w:rPr>
        <w:t>самостоятельности</w:t>
      </w:r>
      <w:r>
        <w:rPr>
          <w:spacing w:val="-12"/>
          <w:sz w:val="28"/>
        </w:rPr>
        <w:t xml:space="preserve"> </w:t>
      </w:r>
      <w:r>
        <w:rPr>
          <w:sz w:val="28"/>
        </w:rPr>
        <w:t>и</w:t>
      </w:r>
      <w:r>
        <w:rPr>
          <w:spacing w:val="-11"/>
          <w:sz w:val="28"/>
        </w:rPr>
        <w:t xml:space="preserve"> </w:t>
      </w:r>
      <w:r>
        <w:rPr>
          <w:spacing w:val="-2"/>
          <w:sz w:val="28"/>
        </w:rPr>
        <w:t>инициативы;</w:t>
      </w:r>
    </w:p>
    <w:p w:rsidR="00FD1603" w:rsidRDefault="004C6098" w:rsidP="00D149A5">
      <w:pPr>
        <w:pStyle w:val="a4"/>
        <w:numPr>
          <w:ilvl w:val="0"/>
          <w:numId w:val="65"/>
        </w:numPr>
        <w:tabs>
          <w:tab w:val="left" w:pos="2831"/>
        </w:tabs>
        <w:spacing w:before="2" w:line="242" w:lineRule="auto"/>
        <w:ind w:right="1136" w:firstLine="713"/>
        <w:rPr>
          <w:sz w:val="28"/>
        </w:rPr>
      </w:pPr>
      <w:r>
        <w:rPr>
          <w:sz w:val="28"/>
        </w:rPr>
        <w:t>готовность</w:t>
      </w:r>
      <w:r>
        <w:rPr>
          <w:spacing w:val="-8"/>
          <w:sz w:val="28"/>
        </w:rPr>
        <w:t xml:space="preserve"> </w:t>
      </w:r>
      <w:r>
        <w:rPr>
          <w:sz w:val="28"/>
        </w:rPr>
        <w:t>обучающихся</w:t>
      </w:r>
      <w:r>
        <w:rPr>
          <w:spacing w:val="-9"/>
          <w:sz w:val="28"/>
        </w:rPr>
        <w:t xml:space="preserve"> </w:t>
      </w:r>
      <w:r>
        <w:rPr>
          <w:sz w:val="28"/>
        </w:rPr>
        <w:t>к</w:t>
      </w:r>
      <w:r>
        <w:rPr>
          <w:spacing w:val="-9"/>
          <w:sz w:val="28"/>
        </w:rPr>
        <w:t xml:space="preserve"> </w:t>
      </w:r>
      <w:r>
        <w:rPr>
          <w:sz w:val="28"/>
        </w:rPr>
        <w:t>саморазвитию,</w:t>
      </w:r>
      <w:r>
        <w:rPr>
          <w:spacing w:val="-9"/>
          <w:sz w:val="28"/>
        </w:rPr>
        <w:t xml:space="preserve"> </w:t>
      </w:r>
      <w:r>
        <w:rPr>
          <w:sz w:val="28"/>
        </w:rPr>
        <w:t>самостоятельности</w:t>
      </w:r>
      <w:r>
        <w:rPr>
          <w:spacing w:val="-9"/>
          <w:sz w:val="28"/>
        </w:rPr>
        <w:t xml:space="preserve"> </w:t>
      </w:r>
      <w:r>
        <w:rPr>
          <w:sz w:val="28"/>
        </w:rPr>
        <w:t>и личностному самоопределению;</w:t>
      </w:r>
    </w:p>
    <w:p w:rsidR="00FD1603" w:rsidRDefault="004C6098" w:rsidP="00D149A5">
      <w:pPr>
        <w:pStyle w:val="a4"/>
        <w:numPr>
          <w:ilvl w:val="0"/>
          <w:numId w:val="65"/>
        </w:numPr>
        <w:tabs>
          <w:tab w:val="left" w:pos="2831"/>
        </w:tabs>
        <w:spacing w:line="242" w:lineRule="auto"/>
        <w:ind w:right="1444" w:firstLine="713"/>
        <w:rPr>
          <w:sz w:val="28"/>
        </w:rPr>
      </w:pPr>
      <w:r>
        <w:rPr>
          <w:sz w:val="28"/>
        </w:rPr>
        <w:t>наличие</w:t>
      </w:r>
      <w:r>
        <w:rPr>
          <w:spacing w:val="-11"/>
          <w:sz w:val="28"/>
        </w:rPr>
        <w:t xml:space="preserve"> </w:t>
      </w:r>
      <w:r>
        <w:rPr>
          <w:sz w:val="28"/>
        </w:rPr>
        <w:t>мотивации</w:t>
      </w:r>
      <w:r>
        <w:rPr>
          <w:spacing w:val="-9"/>
          <w:sz w:val="28"/>
        </w:rPr>
        <w:t xml:space="preserve"> </w:t>
      </w:r>
      <w:r>
        <w:rPr>
          <w:sz w:val="28"/>
        </w:rPr>
        <w:t>к</w:t>
      </w:r>
      <w:r>
        <w:rPr>
          <w:spacing w:val="-9"/>
          <w:sz w:val="28"/>
        </w:rPr>
        <w:t xml:space="preserve"> </w:t>
      </w:r>
      <w:r>
        <w:rPr>
          <w:sz w:val="28"/>
        </w:rPr>
        <w:t>целенаправленной</w:t>
      </w:r>
      <w:r>
        <w:rPr>
          <w:spacing w:val="-9"/>
          <w:sz w:val="28"/>
        </w:rPr>
        <w:t xml:space="preserve"> </w:t>
      </w:r>
      <w:r>
        <w:rPr>
          <w:sz w:val="28"/>
        </w:rPr>
        <w:t>социально</w:t>
      </w:r>
      <w:r>
        <w:rPr>
          <w:spacing w:val="-13"/>
          <w:sz w:val="28"/>
        </w:rPr>
        <w:t xml:space="preserve"> </w:t>
      </w:r>
      <w:r>
        <w:rPr>
          <w:sz w:val="28"/>
        </w:rPr>
        <w:t xml:space="preserve">значимой </w:t>
      </w:r>
      <w:r>
        <w:rPr>
          <w:spacing w:val="-2"/>
          <w:sz w:val="28"/>
        </w:rPr>
        <w:t>деятельности;</w:t>
      </w:r>
    </w:p>
    <w:p w:rsidR="00FD1603" w:rsidRDefault="004C6098" w:rsidP="00D149A5">
      <w:pPr>
        <w:pStyle w:val="a4"/>
        <w:numPr>
          <w:ilvl w:val="0"/>
          <w:numId w:val="65"/>
        </w:numPr>
        <w:tabs>
          <w:tab w:val="left" w:pos="2831"/>
        </w:tabs>
        <w:spacing w:line="237" w:lineRule="auto"/>
        <w:ind w:left="1412" w:right="1352" w:firstLine="785"/>
        <w:rPr>
          <w:sz w:val="28"/>
        </w:rPr>
      </w:pPr>
      <w:r>
        <w:rPr>
          <w:sz w:val="28"/>
        </w:rPr>
        <w:t>сформированность</w:t>
      </w:r>
      <w:r>
        <w:rPr>
          <w:spacing w:val="-10"/>
          <w:sz w:val="28"/>
        </w:rPr>
        <w:t xml:space="preserve"> </w:t>
      </w:r>
      <w:r>
        <w:rPr>
          <w:sz w:val="28"/>
        </w:rPr>
        <w:t>внутренней</w:t>
      </w:r>
      <w:r>
        <w:rPr>
          <w:spacing w:val="-10"/>
          <w:sz w:val="28"/>
        </w:rPr>
        <w:t xml:space="preserve"> </w:t>
      </w:r>
      <w:r>
        <w:rPr>
          <w:sz w:val="28"/>
        </w:rPr>
        <w:t>позиции</w:t>
      </w:r>
      <w:r>
        <w:rPr>
          <w:spacing w:val="-10"/>
          <w:sz w:val="28"/>
        </w:rPr>
        <w:t xml:space="preserve"> </w:t>
      </w:r>
      <w:r>
        <w:rPr>
          <w:sz w:val="28"/>
        </w:rPr>
        <w:t>личности</w:t>
      </w:r>
      <w:r>
        <w:rPr>
          <w:spacing w:val="-10"/>
          <w:sz w:val="28"/>
        </w:rPr>
        <w:t xml:space="preserve"> </w:t>
      </w:r>
      <w:r>
        <w:rPr>
          <w:sz w:val="28"/>
        </w:rPr>
        <w:t>как</w:t>
      </w:r>
      <w:r>
        <w:rPr>
          <w:spacing w:val="-10"/>
          <w:sz w:val="28"/>
        </w:rPr>
        <w:t xml:space="preserve"> </w:t>
      </w:r>
      <w:r>
        <w:rPr>
          <w:sz w:val="28"/>
        </w:rPr>
        <w:t>особого ценностного отношения к себе, окружающим людям и жизни в целом.</w:t>
      </w:r>
    </w:p>
    <w:p w:rsidR="00FD1603" w:rsidRDefault="004C6098">
      <w:pPr>
        <w:pStyle w:val="a3"/>
        <w:ind w:right="146"/>
        <w:jc w:val="left"/>
      </w:pPr>
      <w:r>
        <w:t>Воспитательная деятельность в МБОУ «</w:t>
      </w:r>
      <w:r w:rsidR="00987544">
        <w:t xml:space="preserve">Ермолаевская </w:t>
      </w:r>
      <w:r>
        <w:t>ООШ» Орловского муниципального округа планируется и осуществляется на основе аксиологического, антропологического,</w:t>
      </w:r>
      <w:r>
        <w:rPr>
          <w:spacing w:val="-12"/>
        </w:rPr>
        <w:t xml:space="preserve"> </w:t>
      </w:r>
      <w:r>
        <w:t>культурно-исторического,</w:t>
      </w:r>
      <w:r>
        <w:rPr>
          <w:spacing w:val="-12"/>
        </w:rPr>
        <w:t xml:space="preserve"> </w:t>
      </w:r>
      <w:r>
        <w:t>системно-деятельностного,</w:t>
      </w:r>
      <w:r>
        <w:rPr>
          <w:spacing w:val="-12"/>
        </w:rPr>
        <w:t xml:space="preserve"> </w:t>
      </w:r>
      <w:r>
        <w:t xml:space="preserve">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FD1603" w:rsidRDefault="004C6098">
      <w:pPr>
        <w:pStyle w:val="a3"/>
        <w:ind w:left="1484" w:firstLine="0"/>
        <w:jc w:val="left"/>
      </w:pPr>
      <w:r>
        <w:t>Направления</w:t>
      </w:r>
      <w:r>
        <w:rPr>
          <w:spacing w:val="-13"/>
        </w:rPr>
        <w:t xml:space="preserve"> </w:t>
      </w:r>
      <w:r>
        <w:rPr>
          <w:spacing w:val="-2"/>
        </w:rPr>
        <w:t>воспитания.</w:t>
      </w:r>
    </w:p>
    <w:p w:rsidR="00FD1603" w:rsidRDefault="004C6098">
      <w:pPr>
        <w:pStyle w:val="a3"/>
        <w:spacing w:line="242" w:lineRule="auto"/>
        <w:ind w:right="146"/>
        <w:jc w:val="left"/>
      </w:pPr>
      <w:r>
        <w:t>Программа воспитания реализуется в единстве учебной и воспитательной деятельности</w:t>
      </w:r>
      <w:r>
        <w:rPr>
          <w:spacing w:val="-6"/>
        </w:rPr>
        <w:t xml:space="preserve"> </w:t>
      </w:r>
      <w:r>
        <w:t>МБОУ</w:t>
      </w:r>
      <w:r>
        <w:rPr>
          <w:spacing w:val="-4"/>
        </w:rPr>
        <w:t xml:space="preserve"> </w:t>
      </w:r>
      <w:r>
        <w:t>«</w:t>
      </w:r>
      <w:r w:rsidR="00987544">
        <w:t xml:space="preserve">Ермолаевская </w:t>
      </w:r>
      <w:r>
        <w:t>ООШ»</w:t>
      </w:r>
      <w:r>
        <w:rPr>
          <w:spacing w:val="-10"/>
        </w:rPr>
        <w:t xml:space="preserve"> </w:t>
      </w:r>
      <w:r>
        <w:t>Орловского</w:t>
      </w:r>
      <w:r>
        <w:rPr>
          <w:spacing w:val="-10"/>
        </w:rPr>
        <w:t xml:space="preserve"> </w:t>
      </w:r>
      <w:r>
        <w:t>муниципального</w:t>
      </w:r>
      <w:r>
        <w:rPr>
          <w:spacing w:val="-10"/>
        </w:rPr>
        <w:t xml:space="preserve"> </w:t>
      </w:r>
      <w:r>
        <w:t>округа</w:t>
      </w:r>
      <w:r>
        <w:rPr>
          <w:spacing w:val="-8"/>
        </w:rPr>
        <w:t xml:space="preserve"> </w:t>
      </w:r>
      <w:r>
        <w:t>по</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основным</w:t>
      </w:r>
      <w:r>
        <w:rPr>
          <w:spacing w:val="-4"/>
        </w:rPr>
        <w:t xml:space="preserve"> </w:t>
      </w:r>
      <w:r>
        <w:t>направлениям</w:t>
      </w:r>
      <w:r>
        <w:rPr>
          <w:spacing w:val="-3"/>
        </w:rPr>
        <w:t xml:space="preserve"> </w:t>
      </w:r>
      <w:r>
        <w:t>воспитания</w:t>
      </w:r>
      <w:r>
        <w:rPr>
          <w:spacing w:val="-5"/>
        </w:rPr>
        <w:t xml:space="preserve"> </w:t>
      </w:r>
      <w:r>
        <w:t>в</w:t>
      </w:r>
      <w:r>
        <w:rPr>
          <w:spacing w:val="-8"/>
        </w:rPr>
        <w:t xml:space="preserve"> </w:t>
      </w:r>
      <w:r>
        <w:t>соответствии</w:t>
      </w:r>
      <w:r>
        <w:rPr>
          <w:spacing w:val="-5"/>
        </w:rPr>
        <w:t xml:space="preserve"> </w:t>
      </w:r>
      <w:r>
        <w:t>с</w:t>
      </w:r>
      <w:r>
        <w:rPr>
          <w:spacing w:val="-7"/>
        </w:rPr>
        <w:t xml:space="preserve"> </w:t>
      </w:r>
      <w:r>
        <w:t>ФГОС</w:t>
      </w:r>
      <w:r>
        <w:rPr>
          <w:spacing w:val="-12"/>
        </w:rPr>
        <w:t xml:space="preserve"> </w:t>
      </w:r>
      <w:r>
        <w:t>ООО</w:t>
      </w:r>
      <w:r>
        <w:rPr>
          <w:spacing w:val="-7"/>
        </w:rPr>
        <w:t xml:space="preserve"> </w:t>
      </w:r>
      <w:r>
        <w:t>и</w:t>
      </w:r>
      <w:r>
        <w:rPr>
          <w:spacing w:val="-5"/>
        </w:rPr>
        <w:t xml:space="preserve"> </w:t>
      </w:r>
      <w:r>
        <w:t>отражает</w:t>
      </w:r>
      <w:r>
        <w:rPr>
          <w:spacing w:val="-6"/>
        </w:rPr>
        <w:t xml:space="preserve"> </w:t>
      </w:r>
      <w:r>
        <w:t>готовность обучающихся руководствоваться ценностями и приобретать первоначальный опыт деятельности на их основе, в том числе в части:</w:t>
      </w:r>
    </w:p>
    <w:p w:rsidR="00FD1603" w:rsidRDefault="004C6098" w:rsidP="00D149A5">
      <w:pPr>
        <w:pStyle w:val="a4"/>
        <w:numPr>
          <w:ilvl w:val="0"/>
          <w:numId w:val="64"/>
        </w:numPr>
        <w:tabs>
          <w:tab w:val="left" w:pos="1691"/>
        </w:tabs>
        <w:ind w:right="290" w:firstLine="706"/>
        <w:rPr>
          <w:sz w:val="28"/>
        </w:rPr>
      </w:pPr>
      <w:r>
        <w:rPr>
          <w:sz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w:t>
      </w:r>
      <w:r>
        <w:rPr>
          <w:spacing w:val="-1"/>
          <w:sz w:val="28"/>
        </w:rPr>
        <w:t xml:space="preserve"> </w:t>
      </w:r>
      <w:r>
        <w:rPr>
          <w:sz w:val="28"/>
        </w:rPr>
        <w:t>к</w:t>
      </w:r>
      <w:r>
        <w:rPr>
          <w:spacing w:val="-2"/>
          <w:sz w:val="28"/>
        </w:rPr>
        <w:t xml:space="preserve"> </w:t>
      </w:r>
      <w:r>
        <w:rPr>
          <w:sz w:val="28"/>
        </w:rPr>
        <w:t>народу</w:t>
      </w:r>
      <w:r>
        <w:rPr>
          <w:spacing w:val="-13"/>
          <w:sz w:val="28"/>
        </w:rPr>
        <w:t xml:space="preserve"> </w:t>
      </w:r>
      <w:r>
        <w:rPr>
          <w:sz w:val="28"/>
        </w:rPr>
        <w:t>России</w:t>
      </w:r>
      <w:r>
        <w:rPr>
          <w:spacing w:val="-2"/>
          <w:sz w:val="28"/>
        </w:rPr>
        <w:t xml:space="preserve"> </w:t>
      </w:r>
      <w:r>
        <w:rPr>
          <w:sz w:val="28"/>
        </w:rPr>
        <w:t>как</w:t>
      </w:r>
      <w:r>
        <w:rPr>
          <w:spacing w:val="-2"/>
          <w:sz w:val="28"/>
        </w:rPr>
        <w:t xml:space="preserve"> </w:t>
      </w:r>
      <w:r>
        <w:rPr>
          <w:sz w:val="28"/>
        </w:rPr>
        <w:t>источнику</w:t>
      </w:r>
      <w:r>
        <w:rPr>
          <w:spacing w:val="-12"/>
          <w:sz w:val="28"/>
        </w:rPr>
        <w:t xml:space="preserve"> </w:t>
      </w:r>
      <w:r>
        <w:rPr>
          <w:sz w:val="28"/>
        </w:rPr>
        <w:t>власти</w:t>
      </w:r>
      <w:r>
        <w:rPr>
          <w:spacing w:val="-2"/>
          <w:sz w:val="28"/>
        </w:rPr>
        <w:t xml:space="preserve"> </w:t>
      </w:r>
      <w:r>
        <w:rPr>
          <w:sz w:val="28"/>
        </w:rPr>
        <w:t>в</w:t>
      </w:r>
      <w:r>
        <w:rPr>
          <w:spacing w:val="-6"/>
          <w:sz w:val="28"/>
        </w:rPr>
        <w:t xml:space="preserve"> </w:t>
      </w:r>
      <w:r>
        <w:rPr>
          <w:sz w:val="28"/>
        </w:rPr>
        <w:t>Российском</w:t>
      </w:r>
      <w:r>
        <w:rPr>
          <w:spacing w:val="-1"/>
          <w:sz w:val="28"/>
        </w:rPr>
        <w:t xml:space="preserve"> </w:t>
      </w:r>
      <w:r>
        <w:rPr>
          <w:sz w:val="28"/>
        </w:rPr>
        <w:t>государстве</w:t>
      </w:r>
      <w:r>
        <w:rPr>
          <w:spacing w:val="-5"/>
          <w:sz w:val="28"/>
        </w:rPr>
        <w:t xml:space="preserve"> </w:t>
      </w:r>
      <w:r>
        <w:rPr>
          <w:sz w:val="28"/>
        </w:rPr>
        <w:t>и</w:t>
      </w:r>
      <w:r>
        <w:rPr>
          <w:spacing w:val="-2"/>
          <w:sz w:val="28"/>
        </w:rPr>
        <w:t xml:space="preserve"> </w:t>
      </w:r>
      <w:r>
        <w:rPr>
          <w:sz w:val="28"/>
        </w:rPr>
        <w:t>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D1603" w:rsidRDefault="004C6098" w:rsidP="00D149A5">
      <w:pPr>
        <w:pStyle w:val="a4"/>
        <w:numPr>
          <w:ilvl w:val="0"/>
          <w:numId w:val="64"/>
        </w:numPr>
        <w:tabs>
          <w:tab w:val="left" w:pos="1698"/>
        </w:tabs>
        <w:ind w:right="808" w:firstLine="706"/>
        <w:rPr>
          <w:sz w:val="28"/>
        </w:rPr>
      </w:pPr>
      <w:r>
        <w:rPr>
          <w:sz w:val="28"/>
        </w:rPr>
        <w:t>Патриотического</w:t>
      </w:r>
      <w:r>
        <w:rPr>
          <w:spacing w:val="-4"/>
          <w:sz w:val="28"/>
        </w:rPr>
        <w:t xml:space="preserve"> </w:t>
      </w:r>
      <w:r>
        <w:rPr>
          <w:sz w:val="28"/>
        </w:rPr>
        <w:t>воспитания,</w:t>
      </w:r>
      <w:r>
        <w:rPr>
          <w:spacing w:val="-6"/>
          <w:sz w:val="28"/>
        </w:rPr>
        <w:t xml:space="preserve"> </w:t>
      </w:r>
      <w:r>
        <w:rPr>
          <w:sz w:val="28"/>
        </w:rPr>
        <w:t>основанного</w:t>
      </w:r>
      <w:r>
        <w:rPr>
          <w:spacing w:val="-11"/>
          <w:sz w:val="28"/>
        </w:rPr>
        <w:t xml:space="preserve"> </w:t>
      </w:r>
      <w:r>
        <w:rPr>
          <w:sz w:val="28"/>
        </w:rPr>
        <w:t>на</w:t>
      </w:r>
      <w:r>
        <w:rPr>
          <w:spacing w:val="-9"/>
          <w:sz w:val="28"/>
        </w:rPr>
        <w:t xml:space="preserve"> </w:t>
      </w:r>
      <w:r>
        <w:rPr>
          <w:sz w:val="28"/>
        </w:rPr>
        <w:t>воспитании</w:t>
      </w:r>
      <w:r>
        <w:rPr>
          <w:spacing w:val="-6"/>
          <w:sz w:val="28"/>
        </w:rPr>
        <w:t xml:space="preserve"> </w:t>
      </w:r>
      <w:r>
        <w:rPr>
          <w:sz w:val="28"/>
        </w:rPr>
        <w:t>любви</w:t>
      </w:r>
      <w:r>
        <w:rPr>
          <w:spacing w:val="-6"/>
          <w:sz w:val="28"/>
        </w:rPr>
        <w:t xml:space="preserve"> </w:t>
      </w:r>
      <w:r>
        <w:rPr>
          <w:sz w:val="28"/>
        </w:rPr>
        <w:t>к родному краю, Родине, своему</w:t>
      </w:r>
      <w:r>
        <w:rPr>
          <w:spacing w:val="-2"/>
          <w:sz w:val="28"/>
        </w:rPr>
        <w:t xml:space="preserve"> </w:t>
      </w:r>
      <w:r>
        <w:rPr>
          <w:sz w:val="28"/>
        </w:rPr>
        <w:t>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D1603" w:rsidRDefault="004C6098" w:rsidP="00D149A5">
      <w:pPr>
        <w:pStyle w:val="a4"/>
        <w:numPr>
          <w:ilvl w:val="0"/>
          <w:numId w:val="64"/>
        </w:numPr>
        <w:tabs>
          <w:tab w:val="left" w:pos="1691"/>
        </w:tabs>
        <w:ind w:right="374" w:firstLine="706"/>
        <w:rPr>
          <w:sz w:val="28"/>
        </w:rPr>
      </w:pPr>
      <w:r>
        <w:rPr>
          <w:sz w:val="28"/>
        </w:rPr>
        <w:t>Духовно-нравственного воспитания</w:t>
      </w:r>
      <w:r>
        <w:rPr>
          <w:spacing w:val="-1"/>
          <w:sz w:val="28"/>
        </w:rPr>
        <w:t xml:space="preserve"> </w:t>
      </w:r>
      <w:r>
        <w:rPr>
          <w:sz w:val="28"/>
        </w:rPr>
        <w:t>на</w:t>
      </w:r>
      <w:r>
        <w:rPr>
          <w:spacing w:val="-4"/>
          <w:sz w:val="28"/>
        </w:rPr>
        <w:t xml:space="preserve"> </w:t>
      </w:r>
      <w:r>
        <w:rPr>
          <w:sz w:val="28"/>
        </w:rPr>
        <w:t>основе</w:t>
      </w:r>
      <w:r>
        <w:rPr>
          <w:spacing w:val="-4"/>
          <w:sz w:val="28"/>
        </w:rPr>
        <w:t xml:space="preserve"> </w:t>
      </w:r>
      <w:r>
        <w:rPr>
          <w:sz w:val="28"/>
        </w:rPr>
        <w:t>духовно-нравственной</w:t>
      </w:r>
      <w:r>
        <w:rPr>
          <w:spacing w:val="-1"/>
          <w:sz w:val="28"/>
        </w:rPr>
        <w:t xml:space="preserve"> </w:t>
      </w:r>
      <w:r>
        <w:rPr>
          <w:sz w:val="28"/>
        </w:rP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w:t>
      </w:r>
      <w:r>
        <w:rPr>
          <w:spacing w:val="-6"/>
          <w:sz w:val="28"/>
        </w:rPr>
        <w:t xml:space="preserve"> </w:t>
      </w:r>
      <w:r>
        <w:rPr>
          <w:sz w:val="28"/>
        </w:rPr>
        <w:t>дружелюбия</w:t>
      </w:r>
      <w:r>
        <w:rPr>
          <w:spacing w:val="-6"/>
          <w:sz w:val="28"/>
        </w:rPr>
        <w:t xml:space="preserve"> </w:t>
      </w:r>
      <w:r>
        <w:rPr>
          <w:sz w:val="28"/>
        </w:rPr>
        <w:t>и</w:t>
      </w:r>
      <w:r>
        <w:rPr>
          <w:spacing w:val="-6"/>
          <w:sz w:val="28"/>
        </w:rPr>
        <w:t xml:space="preserve"> </w:t>
      </w:r>
      <w:r>
        <w:rPr>
          <w:sz w:val="28"/>
        </w:rPr>
        <w:t>взаимопомощи,</w:t>
      </w:r>
      <w:r>
        <w:rPr>
          <w:spacing w:val="-6"/>
          <w:sz w:val="28"/>
        </w:rPr>
        <w:t xml:space="preserve"> </w:t>
      </w:r>
      <w:r>
        <w:rPr>
          <w:sz w:val="28"/>
        </w:rPr>
        <w:t>уважения</w:t>
      </w:r>
      <w:r>
        <w:rPr>
          <w:spacing w:val="-6"/>
          <w:sz w:val="28"/>
        </w:rPr>
        <w:t xml:space="preserve"> </w:t>
      </w:r>
      <w:r>
        <w:rPr>
          <w:sz w:val="28"/>
        </w:rPr>
        <w:t>к</w:t>
      </w:r>
      <w:r>
        <w:rPr>
          <w:spacing w:val="-6"/>
          <w:sz w:val="28"/>
        </w:rPr>
        <w:t xml:space="preserve"> </w:t>
      </w:r>
      <w:r>
        <w:rPr>
          <w:sz w:val="28"/>
        </w:rPr>
        <w:t>старшим,</w:t>
      </w:r>
      <w:r>
        <w:rPr>
          <w:spacing w:val="-6"/>
          <w:sz w:val="28"/>
        </w:rPr>
        <w:t xml:space="preserve"> </w:t>
      </w:r>
      <w:r>
        <w:rPr>
          <w:sz w:val="28"/>
        </w:rPr>
        <w:t>к</w:t>
      </w:r>
      <w:r>
        <w:rPr>
          <w:spacing w:val="-6"/>
          <w:sz w:val="28"/>
        </w:rPr>
        <w:t xml:space="preserve"> </w:t>
      </w:r>
      <w:r>
        <w:rPr>
          <w:sz w:val="28"/>
        </w:rPr>
        <w:t>памяти</w:t>
      </w:r>
      <w:r>
        <w:rPr>
          <w:spacing w:val="-6"/>
          <w:sz w:val="28"/>
        </w:rPr>
        <w:t xml:space="preserve"> </w:t>
      </w:r>
      <w:r>
        <w:rPr>
          <w:sz w:val="28"/>
        </w:rPr>
        <w:t>предков.</w:t>
      </w:r>
    </w:p>
    <w:p w:rsidR="00FD1603" w:rsidRDefault="004C6098" w:rsidP="00D149A5">
      <w:pPr>
        <w:pStyle w:val="a4"/>
        <w:numPr>
          <w:ilvl w:val="0"/>
          <w:numId w:val="64"/>
        </w:numPr>
        <w:tabs>
          <w:tab w:val="left" w:pos="1698"/>
        </w:tabs>
        <w:ind w:right="917" w:firstLine="706"/>
        <w:jc w:val="both"/>
        <w:rPr>
          <w:sz w:val="28"/>
        </w:rPr>
      </w:pPr>
      <w:r>
        <w:rPr>
          <w:sz w:val="28"/>
        </w:rPr>
        <w:t>Эстетического</w:t>
      </w:r>
      <w:r>
        <w:rPr>
          <w:spacing w:val="-16"/>
          <w:sz w:val="28"/>
        </w:rPr>
        <w:t xml:space="preserve"> </w:t>
      </w:r>
      <w:r>
        <w:rPr>
          <w:sz w:val="28"/>
        </w:rPr>
        <w:t>воспитания,</w:t>
      </w:r>
      <w:r>
        <w:rPr>
          <w:spacing w:val="-11"/>
          <w:sz w:val="28"/>
        </w:rPr>
        <w:t xml:space="preserve"> </w:t>
      </w:r>
      <w:r>
        <w:rPr>
          <w:sz w:val="28"/>
        </w:rPr>
        <w:t>способствующего</w:t>
      </w:r>
      <w:r>
        <w:rPr>
          <w:spacing w:val="-16"/>
          <w:sz w:val="28"/>
        </w:rPr>
        <w:t xml:space="preserve"> </w:t>
      </w:r>
      <w:r>
        <w:rPr>
          <w:sz w:val="28"/>
        </w:rPr>
        <w:t>формированию</w:t>
      </w:r>
      <w:r>
        <w:rPr>
          <w:spacing w:val="-13"/>
          <w:sz w:val="28"/>
        </w:rPr>
        <w:t xml:space="preserve"> </w:t>
      </w:r>
      <w:r>
        <w:rPr>
          <w:sz w:val="28"/>
        </w:rPr>
        <w:t>эстетической культуры</w:t>
      </w:r>
      <w:r>
        <w:rPr>
          <w:spacing w:val="-4"/>
          <w:sz w:val="28"/>
        </w:rPr>
        <w:t xml:space="preserve"> </w:t>
      </w:r>
      <w:r>
        <w:rPr>
          <w:sz w:val="28"/>
        </w:rPr>
        <w:t>на</w:t>
      </w:r>
      <w:r>
        <w:rPr>
          <w:spacing w:val="-5"/>
          <w:sz w:val="28"/>
        </w:rPr>
        <w:t xml:space="preserve"> </w:t>
      </w:r>
      <w:r>
        <w:rPr>
          <w:sz w:val="28"/>
        </w:rPr>
        <w:t>основе</w:t>
      </w:r>
      <w:r>
        <w:rPr>
          <w:spacing w:val="-5"/>
          <w:sz w:val="28"/>
        </w:rPr>
        <w:t xml:space="preserve"> </w:t>
      </w:r>
      <w:r>
        <w:rPr>
          <w:sz w:val="28"/>
        </w:rPr>
        <w:t>российских</w:t>
      </w:r>
      <w:r>
        <w:rPr>
          <w:spacing w:val="-7"/>
          <w:sz w:val="28"/>
        </w:rPr>
        <w:t xml:space="preserve"> </w:t>
      </w:r>
      <w:r>
        <w:rPr>
          <w:sz w:val="28"/>
        </w:rPr>
        <w:t>традиционных</w:t>
      </w:r>
      <w:r>
        <w:rPr>
          <w:spacing w:val="-7"/>
          <w:sz w:val="28"/>
        </w:rPr>
        <w:t xml:space="preserve"> </w:t>
      </w:r>
      <w:r>
        <w:rPr>
          <w:sz w:val="28"/>
        </w:rPr>
        <w:t>духовных</w:t>
      </w:r>
      <w:r>
        <w:rPr>
          <w:spacing w:val="-7"/>
          <w:sz w:val="28"/>
        </w:rPr>
        <w:t xml:space="preserve"> </w:t>
      </w:r>
      <w:r>
        <w:rPr>
          <w:sz w:val="28"/>
        </w:rPr>
        <w:t>ценностей,</w:t>
      </w:r>
      <w:r>
        <w:rPr>
          <w:spacing w:val="-1"/>
          <w:sz w:val="28"/>
        </w:rPr>
        <w:t xml:space="preserve"> </w:t>
      </w:r>
      <w:r>
        <w:rPr>
          <w:sz w:val="28"/>
        </w:rPr>
        <w:t>приобщение</w:t>
      </w:r>
      <w:r>
        <w:rPr>
          <w:spacing w:val="-5"/>
          <w:sz w:val="28"/>
        </w:rPr>
        <w:t xml:space="preserve"> </w:t>
      </w:r>
      <w:r>
        <w:rPr>
          <w:sz w:val="28"/>
        </w:rPr>
        <w:t>к лучшим образцам отечественного и мирового искусства.</w:t>
      </w:r>
    </w:p>
    <w:p w:rsidR="00FD1603" w:rsidRDefault="004C6098" w:rsidP="00D149A5">
      <w:pPr>
        <w:pStyle w:val="a4"/>
        <w:numPr>
          <w:ilvl w:val="0"/>
          <w:numId w:val="64"/>
        </w:numPr>
        <w:tabs>
          <w:tab w:val="left" w:pos="1698"/>
        </w:tabs>
        <w:ind w:right="1110" w:firstLine="706"/>
        <w:rPr>
          <w:sz w:val="28"/>
        </w:rPr>
      </w:pPr>
      <w:r>
        <w:rPr>
          <w:sz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w:t>
      </w:r>
      <w:r>
        <w:rPr>
          <w:spacing w:val="-7"/>
          <w:sz w:val="28"/>
        </w:rPr>
        <w:t xml:space="preserve"> </w:t>
      </w:r>
      <w:r>
        <w:rPr>
          <w:sz w:val="28"/>
        </w:rPr>
        <w:t>с</w:t>
      </w:r>
      <w:r>
        <w:rPr>
          <w:spacing w:val="-4"/>
          <w:sz w:val="28"/>
        </w:rPr>
        <w:t xml:space="preserve"> </w:t>
      </w:r>
      <w:r>
        <w:rPr>
          <w:sz w:val="28"/>
        </w:rPr>
        <w:t>учетом</w:t>
      </w:r>
      <w:r>
        <w:rPr>
          <w:spacing w:val="-6"/>
          <w:sz w:val="28"/>
        </w:rPr>
        <w:t xml:space="preserve"> </w:t>
      </w:r>
      <w:r>
        <w:rPr>
          <w:sz w:val="28"/>
        </w:rPr>
        <w:t>возможностей</w:t>
      </w:r>
      <w:r>
        <w:rPr>
          <w:spacing w:val="-7"/>
          <w:sz w:val="28"/>
        </w:rPr>
        <w:t xml:space="preserve"> </w:t>
      </w:r>
      <w:r>
        <w:rPr>
          <w:sz w:val="28"/>
        </w:rPr>
        <w:t>и</w:t>
      </w:r>
      <w:r>
        <w:rPr>
          <w:spacing w:val="-7"/>
          <w:sz w:val="28"/>
        </w:rPr>
        <w:t xml:space="preserve"> </w:t>
      </w:r>
      <w:r>
        <w:rPr>
          <w:sz w:val="28"/>
        </w:rPr>
        <w:t>состояния</w:t>
      </w:r>
      <w:r>
        <w:rPr>
          <w:spacing w:val="-7"/>
          <w:sz w:val="28"/>
        </w:rPr>
        <w:t xml:space="preserve"> </w:t>
      </w:r>
      <w:r>
        <w:rPr>
          <w:sz w:val="28"/>
        </w:rPr>
        <w:t>здоровья, навыков</w:t>
      </w:r>
      <w:r>
        <w:rPr>
          <w:spacing w:val="-11"/>
          <w:sz w:val="28"/>
        </w:rPr>
        <w:t xml:space="preserve"> </w:t>
      </w:r>
      <w:r>
        <w:rPr>
          <w:sz w:val="28"/>
        </w:rPr>
        <w:t>безопасного поведения в природной и социальной среде, чрезвычайных ситуациях.</w:t>
      </w:r>
    </w:p>
    <w:p w:rsidR="00FD1603" w:rsidRDefault="004C6098" w:rsidP="00D149A5">
      <w:pPr>
        <w:pStyle w:val="a4"/>
        <w:numPr>
          <w:ilvl w:val="0"/>
          <w:numId w:val="64"/>
        </w:numPr>
        <w:tabs>
          <w:tab w:val="left" w:pos="1698"/>
        </w:tabs>
        <w:ind w:right="1035" w:firstLine="706"/>
        <w:rPr>
          <w:sz w:val="28"/>
        </w:rPr>
      </w:pPr>
      <w:r>
        <w:rPr>
          <w:sz w:val="28"/>
        </w:rPr>
        <w:t>Трудового воспитания, основанного на воспитании уважения к труду, трудящимся,</w:t>
      </w:r>
      <w:r>
        <w:rPr>
          <w:spacing w:val="-5"/>
          <w:sz w:val="28"/>
        </w:rPr>
        <w:t xml:space="preserve"> </w:t>
      </w:r>
      <w:r>
        <w:rPr>
          <w:sz w:val="28"/>
        </w:rPr>
        <w:t>результатам</w:t>
      </w:r>
      <w:r>
        <w:rPr>
          <w:spacing w:val="-5"/>
          <w:sz w:val="28"/>
        </w:rPr>
        <w:t xml:space="preserve"> </w:t>
      </w:r>
      <w:r>
        <w:rPr>
          <w:sz w:val="28"/>
        </w:rPr>
        <w:t>труда</w:t>
      </w:r>
      <w:r>
        <w:rPr>
          <w:spacing w:val="-9"/>
          <w:sz w:val="28"/>
        </w:rPr>
        <w:t xml:space="preserve"> </w:t>
      </w:r>
      <w:r>
        <w:rPr>
          <w:sz w:val="28"/>
        </w:rPr>
        <w:t>(своего</w:t>
      </w:r>
      <w:r>
        <w:rPr>
          <w:spacing w:val="-10"/>
          <w:sz w:val="28"/>
        </w:rPr>
        <w:t xml:space="preserve"> </w:t>
      </w:r>
      <w:r>
        <w:rPr>
          <w:sz w:val="28"/>
        </w:rPr>
        <w:t>и</w:t>
      </w:r>
      <w:r>
        <w:rPr>
          <w:spacing w:val="-6"/>
          <w:sz w:val="28"/>
        </w:rPr>
        <w:t xml:space="preserve"> </w:t>
      </w:r>
      <w:r>
        <w:rPr>
          <w:sz w:val="28"/>
        </w:rPr>
        <w:t>других</w:t>
      </w:r>
      <w:r>
        <w:rPr>
          <w:spacing w:val="-10"/>
          <w:sz w:val="28"/>
        </w:rPr>
        <w:t xml:space="preserve"> </w:t>
      </w:r>
      <w:r>
        <w:rPr>
          <w:sz w:val="28"/>
        </w:rPr>
        <w:t>людей),</w:t>
      </w:r>
      <w:r>
        <w:rPr>
          <w:spacing w:val="-5"/>
          <w:sz w:val="28"/>
        </w:rPr>
        <w:t xml:space="preserve"> </w:t>
      </w:r>
      <w:r>
        <w:rPr>
          <w:sz w:val="28"/>
        </w:rPr>
        <w:t>ориентации</w:t>
      </w:r>
      <w:r>
        <w:rPr>
          <w:spacing w:val="-6"/>
          <w:sz w:val="28"/>
        </w:rPr>
        <w:t xml:space="preserve"> </w:t>
      </w:r>
      <w:r>
        <w:rPr>
          <w:sz w:val="28"/>
        </w:rPr>
        <w:t>на</w:t>
      </w:r>
      <w:r>
        <w:rPr>
          <w:spacing w:val="-9"/>
          <w:sz w:val="28"/>
        </w:rPr>
        <w:t xml:space="preserve"> </w:t>
      </w:r>
      <w:r>
        <w:rPr>
          <w:sz w:val="28"/>
        </w:rPr>
        <w:t>трудовую деятельность,</w:t>
      </w:r>
      <w:r>
        <w:rPr>
          <w:spacing w:val="-2"/>
          <w:sz w:val="28"/>
        </w:rPr>
        <w:t xml:space="preserve"> </w:t>
      </w:r>
      <w:r>
        <w:rPr>
          <w:sz w:val="28"/>
        </w:rPr>
        <w:t>получение</w:t>
      </w:r>
      <w:r>
        <w:rPr>
          <w:spacing w:val="-6"/>
          <w:sz w:val="28"/>
        </w:rPr>
        <w:t xml:space="preserve"> </w:t>
      </w:r>
      <w:r>
        <w:rPr>
          <w:sz w:val="28"/>
        </w:rPr>
        <w:t>профессии,</w:t>
      </w:r>
      <w:r>
        <w:rPr>
          <w:spacing w:val="-2"/>
          <w:sz w:val="28"/>
        </w:rPr>
        <w:t xml:space="preserve"> </w:t>
      </w:r>
      <w:r>
        <w:rPr>
          <w:sz w:val="28"/>
        </w:rPr>
        <w:t>личностное</w:t>
      </w:r>
      <w:r>
        <w:rPr>
          <w:spacing w:val="-6"/>
          <w:sz w:val="28"/>
        </w:rPr>
        <w:t xml:space="preserve"> </w:t>
      </w:r>
      <w:r>
        <w:rPr>
          <w:sz w:val="28"/>
        </w:rPr>
        <w:t>самовыражение</w:t>
      </w:r>
      <w:r>
        <w:rPr>
          <w:spacing w:val="-6"/>
          <w:sz w:val="28"/>
        </w:rPr>
        <w:t xml:space="preserve"> </w:t>
      </w:r>
      <w:r>
        <w:rPr>
          <w:sz w:val="28"/>
        </w:rPr>
        <w:t>в</w:t>
      </w:r>
      <w:r>
        <w:rPr>
          <w:spacing w:val="-7"/>
          <w:sz w:val="28"/>
        </w:rPr>
        <w:t xml:space="preserve"> </w:t>
      </w:r>
      <w:r>
        <w:rPr>
          <w:sz w:val="28"/>
        </w:rPr>
        <w:t>продуктивном, нравственно достойном труде в российском обществе, достижение выдающихся результатов в профессиональной деятельности.</w:t>
      </w:r>
    </w:p>
    <w:p w:rsidR="00FD1603" w:rsidRDefault="004C6098" w:rsidP="00D149A5">
      <w:pPr>
        <w:pStyle w:val="a4"/>
        <w:numPr>
          <w:ilvl w:val="0"/>
          <w:numId w:val="64"/>
        </w:numPr>
        <w:tabs>
          <w:tab w:val="left" w:pos="1698"/>
        </w:tabs>
        <w:spacing w:before="4"/>
        <w:ind w:right="567" w:firstLine="706"/>
        <w:rPr>
          <w:sz w:val="28"/>
        </w:rPr>
      </w:pPr>
      <w:r>
        <w:rPr>
          <w:sz w:val="28"/>
        </w:rPr>
        <w:t>Экологического</w:t>
      </w:r>
      <w:r>
        <w:rPr>
          <w:spacing w:val="-17"/>
          <w:sz w:val="28"/>
        </w:rPr>
        <w:t xml:space="preserve"> </w:t>
      </w:r>
      <w:r>
        <w:rPr>
          <w:sz w:val="28"/>
        </w:rPr>
        <w:t>воспитания,</w:t>
      </w:r>
      <w:r>
        <w:rPr>
          <w:spacing w:val="-12"/>
          <w:sz w:val="28"/>
        </w:rPr>
        <w:t xml:space="preserve"> </w:t>
      </w:r>
      <w:r>
        <w:rPr>
          <w:sz w:val="28"/>
        </w:rPr>
        <w:t>способствующего</w:t>
      </w:r>
      <w:r>
        <w:rPr>
          <w:spacing w:val="-17"/>
          <w:sz w:val="28"/>
        </w:rPr>
        <w:t xml:space="preserve"> </w:t>
      </w:r>
      <w:r>
        <w:rPr>
          <w:sz w:val="28"/>
        </w:rPr>
        <w:t>формированию</w:t>
      </w:r>
      <w:r>
        <w:rPr>
          <w:spacing w:val="-14"/>
          <w:sz w:val="28"/>
        </w:rPr>
        <w:t xml:space="preserve"> </w:t>
      </w:r>
      <w:r>
        <w:rPr>
          <w:sz w:val="28"/>
        </w:rPr>
        <w:t>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D1603" w:rsidRDefault="004C6098" w:rsidP="00D149A5">
      <w:pPr>
        <w:pStyle w:val="a4"/>
        <w:numPr>
          <w:ilvl w:val="0"/>
          <w:numId w:val="64"/>
        </w:numPr>
        <w:tabs>
          <w:tab w:val="left" w:pos="1698"/>
        </w:tabs>
        <w:spacing w:before="1"/>
        <w:ind w:right="656" w:firstLine="706"/>
        <w:rPr>
          <w:sz w:val="28"/>
        </w:rPr>
      </w:pPr>
      <w:r>
        <w:rPr>
          <w:sz w:val="28"/>
        </w:rPr>
        <w:t>Ценности</w:t>
      </w:r>
      <w:r>
        <w:rPr>
          <w:spacing w:val="-7"/>
          <w:sz w:val="28"/>
        </w:rPr>
        <w:t xml:space="preserve"> </w:t>
      </w:r>
      <w:r>
        <w:rPr>
          <w:sz w:val="28"/>
        </w:rPr>
        <w:t>научного</w:t>
      </w:r>
      <w:r>
        <w:rPr>
          <w:spacing w:val="-11"/>
          <w:sz w:val="28"/>
        </w:rPr>
        <w:t xml:space="preserve"> </w:t>
      </w:r>
      <w:r>
        <w:rPr>
          <w:sz w:val="28"/>
        </w:rPr>
        <w:t>познания,</w:t>
      </w:r>
      <w:r>
        <w:rPr>
          <w:spacing w:val="-6"/>
          <w:sz w:val="28"/>
        </w:rPr>
        <w:t xml:space="preserve"> </w:t>
      </w:r>
      <w:r>
        <w:rPr>
          <w:sz w:val="28"/>
        </w:rPr>
        <w:t>ориентированного</w:t>
      </w:r>
      <w:r>
        <w:rPr>
          <w:spacing w:val="-11"/>
          <w:sz w:val="28"/>
        </w:rPr>
        <w:t xml:space="preserve"> </w:t>
      </w:r>
      <w:r>
        <w:rPr>
          <w:sz w:val="28"/>
        </w:rPr>
        <w:t>на</w:t>
      </w:r>
      <w:r>
        <w:rPr>
          <w:spacing w:val="-9"/>
          <w:sz w:val="28"/>
        </w:rPr>
        <w:t xml:space="preserve"> </w:t>
      </w:r>
      <w:r>
        <w:rPr>
          <w:sz w:val="28"/>
        </w:rPr>
        <w:t>воспитание</w:t>
      </w:r>
      <w:r>
        <w:rPr>
          <w:spacing w:val="-9"/>
          <w:sz w:val="28"/>
        </w:rPr>
        <w:t xml:space="preserve"> </w:t>
      </w:r>
      <w:r>
        <w:rPr>
          <w:sz w:val="28"/>
        </w:rPr>
        <w:t>стремления</w:t>
      </w:r>
      <w:r>
        <w:rPr>
          <w:spacing w:val="-7"/>
          <w:sz w:val="28"/>
        </w:rPr>
        <w:t xml:space="preserve"> </w:t>
      </w:r>
      <w:r>
        <w:rPr>
          <w:sz w:val="28"/>
        </w:rPr>
        <w:t xml:space="preserve">к познанию себя и других людей, природы и общества, к получению знаний, качественного образования с учетом личностных интересов и общественных </w:t>
      </w:r>
      <w:r>
        <w:rPr>
          <w:spacing w:val="-2"/>
          <w:sz w:val="28"/>
        </w:rPr>
        <w:t>потребностей.</w:t>
      </w:r>
    </w:p>
    <w:p w:rsidR="00FD1603" w:rsidRDefault="004C6098">
      <w:pPr>
        <w:pStyle w:val="a3"/>
        <w:spacing w:line="316" w:lineRule="exact"/>
        <w:ind w:left="1484" w:firstLine="0"/>
        <w:jc w:val="left"/>
      </w:pPr>
      <w:r>
        <w:t>Целевые</w:t>
      </w:r>
      <w:r>
        <w:rPr>
          <w:spacing w:val="-7"/>
        </w:rPr>
        <w:t xml:space="preserve"> </w:t>
      </w:r>
      <w:r>
        <w:t>ориентиры</w:t>
      </w:r>
      <w:r>
        <w:rPr>
          <w:spacing w:val="-11"/>
        </w:rPr>
        <w:t xml:space="preserve"> </w:t>
      </w:r>
      <w:r>
        <w:t>результатов</w:t>
      </w:r>
      <w:r>
        <w:rPr>
          <w:spacing w:val="-13"/>
        </w:rPr>
        <w:t xml:space="preserve"> </w:t>
      </w:r>
      <w:r>
        <w:rPr>
          <w:spacing w:val="-2"/>
        </w:rPr>
        <w:t>воспитания.</w:t>
      </w:r>
    </w:p>
    <w:p w:rsidR="00FD1603" w:rsidRDefault="004C6098">
      <w:pPr>
        <w:pStyle w:val="a3"/>
        <w:spacing w:before="2" w:line="242" w:lineRule="auto"/>
        <w:ind w:right="146"/>
        <w:jc w:val="left"/>
      </w:pPr>
      <w:r>
        <w:t>Требования</w:t>
      </w:r>
      <w:r>
        <w:rPr>
          <w:spacing w:val="-7"/>
        </w:rPr>
        <w:t xml:space="preserve"> </w:t>
      </w:r>
      <w:r>
        <w:t>к</w:t>
      </w:r>
      <w:r>
        <w:rPr>
          <w:spacing w:val="-7"/>
        </w:rPr>
        <w:t xml:space="preserve"> </w:t>
      </w:r>
      <w:r>
        <w:t>личностным</w:t>
      </w:r>
      <w:r>
        <w:rPr>
          <w:spacing w:val="-7"/>
        </w:rPr>
        <w:t xml:space="preserve"> </w:t>
      </w:r>
      <w:r>
        <w:t>результатам</w:t>
      </w:r>
      <w:r>
        <w:rPr>
          <w:spacing w:val="-6"/>
        </w:rPr>
        <w:t xml:space="preserve"> </w:t>
      </w:r>
      <w:r>
        <w:t>освоения</w:t>
      </w:r>
      <w:r>
        <w:rPr>
          <w:spacing w:val="-7"/>
        </w:rPr>
        <w:t xml:space="preserve"> </w:t>
      </w:r>
      <w:r>
        <w:t>обучающимися</w:t>
      </w:r>
      <w:r>
        <w:rPr>
          <w:spacing w:val="-7"/>
        </w:rPr>
        <w:t xml:space="preserve"> </w:t>
      </w:r>
      <w:r>
        <w:t>ООП</w:t>
      </w:r>
      <w:r>
        <w:rPr>
          <w:spacing w:val="-15"/>
        </w:rPr>
        <w:t xml:space="preserve"> </w:t>
      </w:r>
      <w:r>
        <w:t>ООО установлены ФГОС ООО.</w:t>
      </w:r>
    </w:p>
    <w:p w:rsidR="00FD1603" w:rsidRDefault="004C6098">
      <w:pPr>
        <w:pStyle w:val="a3"/>
        <w:ind w:right="146"/>
        <w:jc w:val="left"/>
      </w:pPr>
      <w:r>
        <w:t>На</w:t>
      </w:r>
      <w:r>
        <w:rPr>
          <w:spacing w:val="-2"/>
        </w:rPr>
        <w:t xml:space="preserve"> </w:t>
      </w:r>
      <w:r>
        <w:t>основании</w:t>
      </w:r>
      <w:r>
        <w:rPr>
          <w:spacing w:val="-5"/>
        </w:rPr>
        <w:t xml:space="preserve"> </w:t>
      </w:r>
      <w:r>
        <w:t>этих</w:t>
      </w:r>
      <w:r>
        <w:rPr>
          <w:spacing w:val="-9"/>
        </w:rPr>
        <w:t xml:space="preserve"> </w:t>
      </w:r>
      <w:r>
        <w:t>требований</w:t>
      </w:r>
      <w:r>
        <w:rPr>
          <w:spacing w:val="-5"/>
        </w:rPr>
        <w:t xml:space="preserve"> </w:t>
      </w:r>
      <w:r>
        <w:t>в</w:t>
      </w:r>
      <w:r>
        <w:rPr>
          <w:spacing w:val="-9"/>
        </w:rPr>
        <w:t xml:space="preserve"> </w:t>
      </w:r>
      <w:r>
        <w:t>данном</w:t>
      </w:r>
      <w:r>
        <w:rPr>
          <w:spacing w:val="-4"/>
        </w:rPr>
        <w:t xml:space="preserve"> </w:t>
      </w:r>
      <w:r>
        <w:t>разделе</w:t>
      </w:r>
      <w:r>
        <w:rPr>
          <w:spacing w:val="-8"/>
        </w:rPr>
        <w:t xml:space="preserve"> </w:t>
      </w:r>
      <w:r>
        <w:t>представлены</w:t>
      </w:r>
      <w:r>
        <w:rPr>
          <w:spacing w:val="-7"/>
        </w:rPr>
        <w:t xml:space="preserve"> </w:t>
      </w:r>
      <w:r>
        <w:t>целевые</w:t>
      </w:r>
      <w:r>
        <w:rPr>
          <w:spacing w:val="-8"/>
        </w:rPr>
        <w:t xml:space="preserve"> </w:t>
      </w:r>
      <w:r>
        <w:t>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D1603" w:rsidRDefault="004C6098">
      <w:pPr>
        <w:pStyle w:val="a3"/>
        <w:spacing w:line="242" w:lineRule="auto"/>
        <w:ind w:right="146"/>
        <w:jc w:val="left"/>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Pr>
          <w:spacing w:val="-11"/>
        </w:rPr>
        <w:t xml:space="preserve"> </w:t>
      </w:r>
      <w:r>
        <w:t>ценностей,</w:t>
      </w:r>
      <w:r>
        <w:rPr>
          <w:spacing w:val="-9"/>
        </w:rPr>
        <w:t xml:space="preserve"> </w:t>
      </w:r>
      <w:r>
        <w:t>обеспечивают</w:t>
      </w:r>
      <w:r>
        <w:rPr>
          <w:spacing w:val="-11"/>
        </w:rPr>
        <w:t xml:space="preserve"> </w:t>
      </w:r>
      <w:r>
        <w:t>единство</w:t>
      </w:r>
      <w:r>
        <w:rPr>
          <w:spacing w:val="-14"/>
        </w:rPr>
        <w:t xml:space="preserve"> </w:t>
      </w:r>
      <w:r>
        <w:t>воспитания,</w:t>
      </w:r>
      <w:r>
        <w:rPr>
          <w:spacing w:val="-9"/>
        </w:rPr>
        <w:t xml:space="preserve"> </w:t>
      </w:r>
      <w:r>
        <w:t xml:space="preserve">воспитательного </w:t>
      </w:r>
      <w:r>
        <w:rPr>
          <w:spacing w:val="-2"/>
        </w:rPr>
        <w:t>пространства.</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52" w:line="237" w:lineRule="auto"/>
        <w:ind w:right="146"/>
        <w:jc w:val="left"/>
      </w:pPr>
      <w:r>
        <w:lastRenderedPageBreak/>
        <w:t>Целевые</w:t>
      </w:r>
      <w:r>
        <w:rPr>
          <w:spacing w:val="-9"/>
        </w:rPr>
        <w:t xml:space="preserve"> </w:t>
      </w:r>
      <w:r>
        <w:t>ориентиры</w:t>
      </w:r>
      <w:r>
        <w:rPr>
          <w:spacing w:val="-8"/>
        </w:rPr>
        <w:t xml:space="preserve"> </w:t>
      </w:r>
      <w:r>
        <w:t>результатов</w:t>
      </w:r>
      <w:r>
        <w:rPr>
          <w:spacing w:val="-10"/>
        </w:rPr>
        <w:t xml:space="preserve"> </w:t>
      </w:r>
      <w:r>
        <w:t>воспитания</w:t>
      </w:r>
      <w:r>
        <w:rPr>
          <w:spacing w:val="-7"/>
        </w:rPr>
        <w:t xml:space="preserve"> </w:t>
      </w:r>
      <w:r>
        <w:t>на</w:t>
      </w:r>
      <w:r>
        <w:rPr>
          <w:spacing w:val="-9"/>
        </w:rPr>
        <w:t xml:space="preserve"> </w:t>
      </w:r>
      <w:r>
        <w:t>уровне</w:t>
      </w:r>
      <w:r>
        <w:rPr>
          <w:spacing w:val="-3"/>
        </w:rPr>
        <w:t xml:space="preserve"> </w:t>
      </w:r>
      <w:r>
        <w:t>основного</w:t>
      </w:r>
      <w:r>
        <w:rPr>
          <w:spacing w:val="-11"/>
        </w:rPr>
        <w:t xml:space="preserve"> </w:t>
      </w:r>
      <w:r>
        <w:t xml:space="preserve">общего </w:t>
      </w:r>
      <w:r>
        <w:rPr>
          <w:spacing w:val="-2"/>
        </w:rPr>
        <w:t>образования.</w:t>
      </w:r>
    </w:p>
    <w:p w:rsidR="00FD1603" w:rsidRDefault="004C6098">
      <w:pPr>
        <w:pStyle w:val="11"/>
        <w:spacing w:before="1"/>
        <w:ind w:left="1412"/>
      </w:pPr>
      <w:r>
        <w:t>Гражданское</w:t>
      </w:r>
      <w:r>
        <w:rPr>
          <w:spacing w:val="-16"/>
        </w:rPr>
        <w:t xml:space="preserve"> </w:t>
      </w:r>
      <w:r>
        <w:rPr>
          <w:spacing w:val="-2"/>
        </w:rPr>
        <w:t>воспитание:</w:t>
      </w:r>
    </w:p>
    <w:p w:rsidR="00FD1603" w:rsidRDefault="004C6098" w:rsidP="00D149A5">
      <w:pPr>
        <w:pStyle w:val="a4"/>
        <w:numPr>
          <w:ilvl w:val="0"/>
          <w:numId w:val="63"/>
        </w:numPr>
        <w:tabs>
          <w:tab w:val="left" w:pos="2831"/>
        </w:tabs>
        <w:spacing w:before="2"/>
        <w:ind w:right="1202" w:firstLine="713"/>
        <w:rPr>
          <w:sz w:val="28"/>
        </w:rPr>
      </w:pPr>
      <w:r>
        <w:rPr>
          <w:sz w:val="28"/>
        </w:rPr>
        <w:t>знающий и принимающий свою российскую гражданскую принадлежность</w:t>
      </w:r>
      <w:r>
        <w:rPr>
          <w:spacing w:val="-9"/>
          <w:sz w:val="28"/>
        </w:rPr>
        <w:t xml:space="preserve"> </w:t>
      </w:r>
      <w:r>
        <w:rPr>
          <w:sz w:val="28"/>
        </w:rPr>
        <w:t>(идентичность)</w:t>
      </w:r>
      <w:r>
        <w:rPr>
          <w:spacing w:val="-10"/>
          <w:sz w:val="28"/>
        </w:rPr>
        <w:t xml:space="preserve"> </w:t>
      </w:r>
      <w:r>
        <w:rPr>
          <w:sz w:val="28"/>
        </w:rPr>
        <w:t>в</w:t>
      </w:r>
      <w:r>
        <w:rPr>
          <w:spacing w:val="-13"/>
          <w:sz w:val="28"/>
        </w:rPr>
        <w:t xml:space="preserve"> </w:t>
      </w:r>
      <w:r>
        <w:rPr>
          <w:sz w:val="28"/>
        </w:rPr>
        <w:t>поликультурном,</w:t>
      </w:r>
      <w:r>
        <w:rPr>
          <w:spacing w:val="-8"/>
          <w:sz w:val="28"/>
        </w:rPr>
        <w:t xml:space="preserve"> </w:t>
      </w:r>
      <w:r>
        <w:rPr>
          <w:sz w:val="28"/>
        </w:rPr>
        <w:t>многонациональном</w:t>
      </w:r>
      <w:r>
        <w:rPr>
          <w:spacing w:val="-8"/>
          <w:sz w:val="28"/>
        </w:rPr>
        <w:t xml:space="preserve"> </w:t>
      </w:r>
      <w:r>
        <w:rPr>
          <w:sz w:val="28"/>
        </w:rPr>
        <w:t>и многоконфессиональном российском обществе, в мировом сообществе;</w:t>
      </w:r>
    </w:p>
    <w:p w:rsidR="00FD1603" w:rsidRDefault="004C6098" w:rsidP="00D149A5">
      <w:pPr>
        <w:pStyle w:val="a4"/>
        <w:numPr>
          <w:ilvl w:val="0"/>
          <w:numId w:val="63"/>
        </w:numPr>
        <w:tabs>
          <w:tab w:val="left" w:pos="2831"/>
        </w:tabs>
        <w:ind w:right="582" w:firstLine="713"/>
        <w:rPr>
          <w:sz w:val="28"/>
        </w:rPr>
      </w:pPr>
      <w:r>
        <w:rPr>
          <w:sz w:val="28"/>
        </w:rPr>
        <w:t>понимающий сопричастность к прошлому, настоящему</w:t>
      </w:r>
      <w:r>
        <w:rPr>
          <w:spacing w:val="-12"/>
          <w:sz w:val="28"/>
        </w:rPr>
        <w:t xml:space="preserve"> </w:t>
      </w:r>
      <w:r>
        <w:rPr>
          <w:sz w:val="28"/>
        </w:rPr>
        <w:t>и будущему народа</w:t>
      </w:r>
      <w:r>
        <w:rPr>
          <w:spacing w:val="-9"/>
          <w:sz w:val="28"/>
        </w:rPr>
        <w:t xml:space="preserve"> </w:t>
      </w:r>
      <w:r>
        <w:rPr>
          <w:sz w:val="28"/>
        </w:rPr>
        <w:t>России,</w:t>
      </w:r>
      <w:r>
        <w:rPr>
          <w:spacing w:val="-6"/>
          <w:sz w:val="28"/>
        </w:rPr>
        <w:t xml:space="preserve"> </w:t>
      </w:r>
      <w:r>
        <w:rPr>
          <w:sz w:val="28"/>
        </w:rPr>
        <w:t>тысячелетней</w:t>
      </w:r>
      <w:r>
        <w:rPr>
          <w:spacing w:val="-7"/>
          <w:sz w:val="28"/>
        </w:rPr>
        <w:t xml:space="preserve"> </w:t>
      </w:r>
      <w:r>
        <w:rPr>
          <w:sz w:val="28"/>
        </w:rPr>
        <w:t>истории</w:t>
      </w:r>
      <w:r>
        <w:rPr>
          <w:spacing w:val="-7"/>
          <w:sz w:val="28"/>
        </w:rPr>
        <w:t xml:space="preserve"> </w:t>
      </w:r>
      <w:r>
        <w:rPr>
          <w:sz w:val="28"/>
        </w:rPr>
        <w:t>российской</w:t>
      </w:r>
      <w:r>
        <w:rPr>
          <w:spacing w:val="-7"/>
          <w:sz w:val="28"/>
        </w:rPr>
        <w:t xml:space="preserve"> </w:t>
      </w:r>
      <w:r>
        <w:rPr>
          <w:sz w:val="28"/>
        </w:rPr>
        <w:t>государственности</w:t>
      </w:r>
      <w:r>
        <w:rPr>
          <w:spacing w:val="-7"/>
          <w:sz w:val="28"/>
        </w:rPr>
        <w:t xml:space="preserve"> </w:t>
      </w:r>
      <w:r>
        <w:rPr>
          <w:sz w:val="28"/>
        </w:rPr>
        <w:t>на</w:t>
      </w:r>
      <w:r>
        <w:rPr>
          <w:spacing w:val="-9"/>
          <w:sz w:val="28"/>
        </w:rPr>
        <w:t xml:space="preserve"> </w:t>
      </w:r>
      <w:r>
        <w:rPr>
          <w:sz w:val="28"/>
        </w:rPr>
        <w:t xml:space="preserve">основе исторического просвещения, российского национального исторического </w:t>
      </w:r>
      <w:r>
        <w:rPr>
          <w:spacing w:val="-2"/>
          <w:sz w:val="28"/>
        </w:rPr>
        <w:t>сознания;</w:t>
      </w:r>
    </w:p>
    <w:p w:rsidR="00FD1603" w:rsidRDefault="004C6098" w:rsidP="00D149A5">
      <w:pPr>
        <w:pStyle w:val="a4"/>
        <w:numPr>
          <w:ilvl w:val="0"/>
          <w:numId w:val="63"/>
        </w:numPr>
        <w:tabs>
          <w:tab w:val="left" w:pos="2831"/>
        </w:tabs>
        <w:spacing w:before="6" w:line="235" w:lineRule="auto"/>
        <w:ind w:right="1320" w:firstLine="713"/>
        <w:rPr>
          <w:sz w:val="28"/>
        </w:rPr>
      </w:pPr>
      <w:r>
        <w:rPr>
          <w:sz w:val="28"/>
        </w:rPr>
        <w:t>проявляющий</w:t>
      </w:r>
      <w:r>
        <w:rPr>
          <w:spacing w:val="-5"/>
          <w:sz w:val="28"/>
        </w:rPr>
        <w:t xml:space="preserve"> </w:t>
      </w:r>
      <w:r>
        <w:rPr>
          <w:sz w:val="28"/>
        </w:rPr>
        <w:t>уважение</w:t>
      </w:r>
      <w:r>
        <w:rPr>
          <w:spacing w:val="-13"/>
          <w:sz w:val="28"/>
        </w:rPr>
        <w:t xml:space="preserve"> </w:t>
      </w:r>
      <w:r>
        <w:rPr>
          <w:sz w:val="28"/>
        </w:rPr>
        <w:t>к</w:t>
      </w:r>
      <w:r>
        <w:rPr>
          <w:spacing w:val="-10"/>
          <w:sz w:val="28"/>
        </w:rPr>
        <w:t xml:space="preserve"> </w:t>
      </w:r>
      <w:r>
        <w:rPr>
          <w:sz w:val="28"/>
        </w:rPr>
        <w:t>государственным</w:t>
      </w:r>
      <w:r>
        <w:rPr>
          <w:spacing w:val="-10"/>
          <w:sz w:val="28"/>
        </w:rPr>
        <w:t xml:space="preserve"> </w:t>
      </w:r>
      <w:r>
        <w:rPr>
          <w:sz w:val="28"/>
        </w:rPr>
        <w:t>символам</w:t>
      </w:r>
      <w:r>
        <w:rPr>
          <w:spacing w:val="-10"/>
          <w:sz w:val="28"/>
        </w:rPr>
        <w:t xml:space="preserve"> </w:t>
      </w:r>
      <w:r>
        <w:rPr>
          <w:sz w:val="28"/>
        </w:rPr>
        <w:t xml:space="preserve">России, </w:t>
      </w:r>
      <w:r>
        <w:rPr>
          <w:spacing w:val="-2"/>
          <w:sz w:val="28"/>
        </w:rPr>
        <w:t>праздникам;</w:t>
      </w:r>
    </w:p>
    <w:p w:rsidR="00FD1603" w:rsidRDefault="004C6098" w:rsidP="00D149A5">
      <w:pPr>
        <w:pStyle w:val="a4"/>
        <w:numPr>
          <w:ilvl w:val="0"/>
          <w:numId w:val="63"/>
        </w:numPr>
        <w:tabs>
          <w:tab w:val="left" w:pos="2831"/>
        </w:tabs>
        <w:spacing w:before="5" w:line="242" w:lineRule="auto"/>
        <w:ind w:right="751" w:firstLine="713"/>
        <w:rPr>
          <w:sz w:val="28"/>
        </w:rPr>
      </w:pPr>
      <w:r>
        <w:rPr>
          <w:sz w:val="28"/>
        </w:rPr>
        <w:t>проявляющий</w:t>
      </w:r>
      <w:r>
        <w:rPr>
          <w:spacing w:val="-6"/>
          <w:sz w:val="28"/>
        </w:rPr>
        <w:t xml:space="preserve"> </w:t>
      </w:r>
      <w:r>
        <w:rPr>
          <w:sz w:val="28"/>
        </w:rPr>
        <w:t>готовность</w:t>
      </w:r>
      <w:r>
        <w:rPr>
          <w:spacing w:val="-6"/>
          <w:sz w:val="28"/>
        </w:rPr>
        <w:t xml:space="preserve"> </w:t>
      </w:r>
      <w:r>
        <w:rPr>
          <w:sz w:val="28"/>
        </w:rPr>
        <w:t>к</w:t>
      </w:r>
      <w:r>
        <w:rPr>
          <w:spacing w:val="-6"/>
          <w:sz w:val="28"/>
        </w:rPr>
        <w:t xml:space="preserve"> </w:t>
      </w:r>
      <w:r>
        <w:rPr>
          <w:sz w:val="28"/>
        </w:rPr>
        <w:t>выполнению</w:t>
      </w:r>
      <w:r>
        <w:rPr>
          <w:spacing w:val="-8"/>
          <w:sz w:val="28"/>
        </w:rPr>
        <w:t xml:space="preserve"> </w:t>
      </w:r>
      <w:r>
        <w:rPr>
          <w:sz w:val="28"/>
        </w:rPr>
        <w:t>обязанностей</w:t>
      </w:r>
      <w:r>
        <w:rPr>
          <w:spacing w:val="-6"/>
          <w:sz w:val="28"/>
        </w:rPr>
        <w:t xml:space="preserve"> </w:t>
      </w:r>
      <w:r>
        <w:rPr>
          <w:sz w:val="28"/>
        </w:rPr>
        <w:t>гражданина России, реализации своих гражданских прав и свобод при уважении прав и свобод, законных интересов других людей;</w:t>
      </w:r>
    </w:p>
    <w:p w:rsidR="00FD1603" w:rsidRDefault="004C6098" w:rsidP="00D149A5">
      <w:pPr>
        <w:pStyle w:val="a4"/>
        <w:numPr>
          <w:ilvl w:val="0"/>
          <w:numId w:val="63"/>
        </w:numPr>
        <w:tabs>
          <w:tab w:val="left" w:pos="2831"/>
        </w:tabs>
        <w:spacing w:line="242" w:lineRule="auto"/>
        <w:ind w:right="458" w:firstLine="713"/>
        <w:rPr>
          <w:sz w:val="28"/>
        </w:rPr>
      </w:pPr>
      <w:r>
        <w:rPr>
          <w:sz w:val="28"/>
        </w:rPr>
        <w:t>выражающий</w:t>
      </w:r>
      <w:r>
        <w:rPr>
          <w:spacing w:val="-11"/>
          <w:sz w:val="28"/>
        </w:rPr>
        <w:t xml:space="preserve"> </w:t>
      </w:r>
      <w:r>
        <w:rPr>
          <w:sz w:val="28"/>
        </w:rPr>
        <w:t>неприятие</w:t>
      </w:r>
      <w:r>
        <w:rPr>
          <w:spacing w:val="-14"/>
          <w:sz w:val="28"/>
        </w:rPr>
        <w:t xml:space="preserve"> </w:t>
      </w:r>
      <w:r>
        <w:rPr>
          <w:sz w:val="28"/>
        </w:rPr>
        <w:t>любой</w:t>
      </w:r>
      <w:r>
        <w:rPr>
          <w:spacing w:val="-11"/>
          <w:sz w:val="28"/>
        </w:rPr>
        <w:t xml:space="preserve"> </w:t>
      </w:r>
      <w:r>
        <w:rPr>
          <w:sz w:val="28"/>
        </w:rPr>
        <w:t>дискриминации</w:t>
      </w:r>
      <w:r>
        <w:rPr>
          <w:spacing w:val="-11"/>
          <w:sz w:val="28"/>
        </w:rPr>
        <w:t xml:space="preserve"> </w:t>
      </w:r>
      <w:r>
        <w:rPr>
          <w:sz w:val="28"/>
        </w:rPr>
        <w:t>граждан,</w:t>
      </w:r>
      <w:r>
        <w:rPr>
          <w:spacing w:val="-11"/>
          <w:sz w:val="28"/>
        </w:rPr>
        <w:t xml:space="preserve"> </w:t>
      </w:r>
      <w:r>
        <w:rPr>
          <w:sz w:val="28"/>
        </w:rPr>
        <w:t>проявлений экстремизма, терроризма, коррупции в обществе;</w:t>
      </w:r>
    </w:p>
    <w:p w:rsidR="00FD1603" w:rsidRDefault="004C6098" w:rsidP="00D149A5">
      <w:pPr>
        <w:pStyle w:val="a4"/>
        <w:numPr>
          <w:ilvl w:val="0"/>
          <w:numId w:val="63"/>
        </w:numPr>
        <w:tabs>
          <w:tab w:val="left" w:pos="2831"/>
        </w:tabs>
        <w:ind w:right="1255" w:firstLine="713"/>
        <w:rPr>
          <w:sz w:val="28"/>
        </w:rPr>
      </w:pPr>
      <w:r>
        <w:rPr>
          <w:sz w:val="28"/>
        </w:rPr>
        <w:t>принимающий участие в жизни класса, общеобразовательной организации,</w:t>
      </w:r>
      <w:r>
        <w:rPr>
          <w:spacing w:val="-6"/>
          <w:sz w:val="28"/>
        </w:rPr>
        <w:t xml:space="preserve"> </w:t>
      </w:r>
      <w:r>
        <w:rPr>
          <w:sz w:val="28"/>
        </w:rPr>
        <w:t>в</w:t>
      </w:r>
      <w:r>
        <w:rPr>
          <w:spacing w:val="-10"/>
          <w:sz w:val="28"/>
        </w:rPr>
        <w:t xml:space="preserve"> </w:t>
      </w:r>
      <w:r>
        <w:rPr>
          <w:sz w:val="28"/>
        </w:rPr>
        <w:t>том</w:t>
      </w:r>
      <w:r>
        <w:rPr>
          <w:spacing w:val="-6"/>
          <w:sz w:val="28"/>
        </w:rPr>
        <w:t xml:space="preserve"> </w:t>
      </w:r>
      <w:r>
        <w:rPr>
          <w:sz w:val="28"/>
        </w:rPr>
        <w:t>числе</w:t>
      </w:r>
      <w:r>
        <w:rPr>
          <w:spacing w:val="-10"/>
          <w:sz w:val="28"/>
        </w:rPr>
        <w:t xml:space="preserve"> </w:t>
      </w:r>
      <w:r>
        <w:rPr>
          <w:sz w:val="28"/>
        </w:rPr>
        <w:t>самоуправлении,</w:t>
      </w:r>
      <w:r>
        <w:rPr>
          <w:spacing w:val="-6"/>
          <w:sz w:val="28"/>
        </w:rPr>
        <w:t xml:space="preserve"> </w:t>
      </w:r>
      <w:r>
        <w:rPr>
          <w:sz w:val="28"/>
        </w:rPr>
        <w:t>ориентированный</w:t>
      </w:r>
      <w:r>
        <w:rPr>
          <w:spacing w:val="-1"/>
          <w:sz w:val="28"/>
        </w:rPr>
        <w:t xml:space="preserve"> </w:t>
      </w:r>
      <w:r>
        <w:rPr>
          <w:sz w:val="28"/>
        </w:rPr>
        <w:t>на</w:t>
      </w:r>
      <w:r>
        <w:rPr>
          <w:spacing w:val="-10"/>
          <w:sz w:val="28"/>
        </w:rPr>
        <w:t xml:space="preserve"> </w:t>
      </w:r>
      <w:r>
        <w:rPr>
          <w:sz w:val="28"/>
        </w:rPr>
        <w:t>участие</w:t>
      </w:r>
      <w:r>
        <w:rPr>
          <w:spacing w:val="-10"/>
          <w:sz w:val="28"/>
        </w:rPr>
        <w:t xml:space="preserve"> </w:t>
      </w:r>
      <w:r>
        <w:rPr>
          <w:sz w:val="28"/>
        </w:rPr>
        <w:t>в социально значимой деятельности.</w:t>
      </w:r>
    </w:p>
    <w:p w:rsidR="00FD1603" w:rsidRDefault="004C6098">
      <w:pPr>
        <w:pStyle w:val="11"/>
        <w:spacing w:line="321" w:lineRule="exact"/>
        <w:ind w:left="1412"/>
      </w:pPr>
      <w:r>
        <w:rPr>
          <w:spacing w:val="-2"/>
        </w:rPr>
        <w:t>Патриотическое</w:t>
      </w:r>
      <w:r>
        <w:rPr>
          <w:spacing w:val="5"/>
        </w:rPr>
        <w:t xml:space="preserve"> </w:t>
      </w:r>
      <w:r>
        <w:rPr>
          <w:spacing w:val="-2"/>
        </w:rPr>
        <w:t>воспитание:</w:t>
      </w:r>
    </w:p>
    <w:p w:rsidR="00FD1603" w:rsidRDefault="004C6098" w:rsidP="00D149A5">
      <w:pPr>
        <w:pStyle w:val="a4"/>
        <w:numPr>
          <w:ilvl w:val="0"/>
          <w:numId w:val="63"/>
        </w:numPr>
        <w:tabs>
          <w:tab w:val="left" w:pos="2831"/>
        </w:tabs>
        <w:spacing w:line="237" w:lineRule="auto"/>
        <w:ind w:right="1248" w:firstLine="713"/>
        <w:rPr>
          <w:sz w:val="28"/>
        </w:rPr>
      </w:pPr>
      <w:r>
        <w:rPr>
          <w:sz w:val="28"/>
        </w:rPr>
        <w:t>сознающий</w:t>
      </w:r>
      <w:r>
        <w:rPr>
          <w:spacing w:val="-10"/>
          <w:sz w:val="28"/>
        </w:rPr>
        <w:t xml:space="preserve"> </w:t>
      </w:r>
      <w:r>
        <w:rPr>
          <w:sz w:val="28"/>
        </w:rPr>
        <w:t>свою</w:t>
      </w:r>
      <w:r>
        <w:rPr>
          <w:spacing w:val="-12"/>
          <w:sz w:val="28"/>
        </w:rPr>
        <w:t xml:space="preserve"> </w:t>
      </w:r>
      <w:r>
        <w:rPr>
          <w:sz w:val="28"/>
        </w:rPr>
        <w:t>национальную,</w:t>
      </w:r>
      <w:r>
        <w:rPr>
          <w:spacing w:val="-9"/>
          <w:sz w:val="28"/>
        </w:rPr>
        <w:t xml:space="preserve"> </w:t>
      </w:r>
      <w:r>
        <w:rPr>
          <w:sz w:val="28"/>
        </w:rPr>
        <w:t>этническую</w:t>
      </w:r>
      <w:r>
        <w:rPr>
          <w:spacing w:val="-12"/>
          <w:sz w:val="28"/>
        </w:rPr>
        <w:t xml:space="preserve"> </w:t>
      </w:r>
      <w:r>
        <w:rPr>
          <w:sz w:val="28"/>
        </w:rPr>
        <w:t>принадлежность, любящий свой народ, его традиции, культуру;</w:t>
      </w:r>
    </w:p>
    <w:p w:rsidR="00FD1603" w:rsidRDefault="004C6098" w:rsidP="00D149A5">
      <w:pPr>
        <w:pStyle w:val="a4"/>
        <w:numPr>
          <w:ilvl w:val="0"/>
          <w:numId w:val="63"/>
        </w:numPr>
        <w:tabs>
          <w:tab w:val="left" w:pos="2831"/>
        </w:tabs>
        <w:ind w:right="449" w:firstLine="713"/>
        <w:rPr>
          <w:sz w:val="28"/>
        </w:rPr>
      </w:pPr>
      <w:r>
        <w:rPr>
          <w:sz w:val="28"/>
        </w:rPr>
        <w:t>проявляющий уважение к историческому и культурному наследию своего</w:t>
      </w:r>
      <w:r>
        <w:rPr>
          <w:spacing w:val="-10"/>
          <w:sz w:val="28"/>
        </w:rPr>
        <w:t xml:space="preserve"> </w:t>
      </w:r>
      <w:r>
        <w:rPr>
          <w:sz w:val="28"/>
        </w:rPr>
        <w:t>и</w:t>
      </w:r>
      <w:r>
        <w:rPr>
          <w:spacing w:val="-5"/>
          <w:sz w:val="28"/>
        </w:rPr>
        <w:t xml:space="preserve"> </w:t>
      </w:r>
      <w:r>
        <w:rPr>
          <w:sz w:val="28"/>
        </w:rPr>
        <w:t>других</w:t>
      </w:r>
      <w:r>
        <w:rPr>
          <w:spacing w:val="-10"/>
          <w:sz w:val="28"/>
        </w:rPr>
        <w:t xml:space="preserve"> </w:t>
      </w:r>
      <w:r>
        <w:rPr>
          <w:sz w:val="28"/>
        </w:rPr>
        <w:t>народов</w:t>
      </w:r>
      <w:r>
        <w:rPr>
          <w:spacing w:val="-9"/>
          <w:sz w:val="28"/>
        </w:rPr>
        <w:t xml:space="preserve"> </w:t>
      </w:r>
      <w:r>
        <w:rPr>
          <w:sz w:val="28"/>
        </w:rPr>
        <w:t>России,</w:t>
      </w:r>
      <w:r>
        <w:rPr>
          <w:spacing w:val="-4"/>
          <w:sz w:val="28"/>
        </w:rPr>
        <w:t xml:space="preserve"> </w:t>
      </w:r>
      <w:r>
        <w:rPr>
          <w:sz w:val="28"/>
        </w:rPr>
        <w:t>символам,</w:t>
      </w:r>
      <w:r>
        <w:rPr>
          <w:spacing w:val="-4"/>
          <w:sz w:val="28"/>
        </w:rPr>
        <w:t xml:space="preserve"> </w:t>
      </w:r>
      <w:r>
        <w:rPr>
          <w:sz w:val="28"/>
        </w:rPr>
        <w:t>праздникам,</w:t>
      </w:r>
      <w:r>
        <w:rPr>
          <w:spacing w:val="-4"/>
          <w:sz w:val="28"/>
        </w:rPr>
        <w:t xml:space="preserve"> </w:t>
      </w:r>
      <w:r>
        <w:rPr>
          <w:sz w:val="28"/>
        </w:rPr>
        <w:t>памятникам,</w:t>
      </w:r>
      <w:r>
        <w:rPr>
          <w:spacing w:val="-4"/>
          <w:sz w:val="28"/>
        </w:rPr>
        <w:t xml:space="preserve"> </w:t>
      </w:r>
      <w:r>
        <w:rPr>
          <w:sz w:val="28"/>
        </w:rPr>
        <w:t>традициям народов, проживающих в родной стране;</w:t>
      </w:r>
    </w:p>
    <w:p w:rsidR="00FD1603" w:rsidRDefault="004C6098" w:rsidP="00D149A5">
      <w:pPr>
        <w:pStyle w:val="a4"/>
        <w:numPr>
          <w:ilvl w:val="0"/>
          <w:numId w:val="63"/>
        </w:numPr>
        <w:tabs>
          <w:tab w:val="left" w:pos="2831"/>
        </w:tabs>
        <w:spacing w:line="242" w:lineRule="auto"/>
        <w:ind w:right="1522" w:firstLine="713"/>
        <w:rPr>
          <w:sz w:val="28"/>
        </w:rPr>
      </w:pPr>
      <w:r>
        <w:rPr>
          <w:sz w:val="28"/>
        </w:rPr>
        <w:t>проявляющий</w:t>
      </w:r>
      <w:r>
        <w:rPr>
          <w:spacing w:val="-6"/>
          <w:sz w:val="28"/>
        </w:rPr>
        <w:t xml:space="preserve"> </w:t>
      </w:r>
      <w:r>
        <w:rPr>
          <w:sz w:val="28"/>
        </w:rPr>
        <w:t>интерес</w:t>
      </w:r>
      <w:r>
        <w:rPr>
          <w:spacing w:val="-9"/>
          <w:sz w:val="28"/>
        </w:rPr>
        <w:t xml:space="preserve"> </w:t>
      </w:r>
      <w:r>
        <w:rPr>
          <w:sz w:val="28"/>
        </w:rPr>
        <w:t>к</w:t>
      </w:r>
      <w:r>
        <w:rPr>
          <w:spacing w:val="-6"/>
          <w:sz w:val="28"/>
        </w:rPr>
        <w:t xml:space="preserve"> </w:t>
      </w:r>
      <w:r>
        <w:rPr>
          <w:sz w:val="28"/>
        </w:rPr>
        <w:t>познанию</w:t>
      </w:r>
      <w:r>
        <w:rPr>
          <w:spacing w:val="-8"/>
          <w:sz w:val="28"/>
        </w:rPr>
        <w:t xml:space="preserve"> </w:t>
      </w:r>
      <w:r>
        <w:rPr>
          <w:sz w:val="28"/>
        </w:rPr>
        <w:t>родного</w:t>
      </w:r>
      <w:r>
        <w:rPr>
          <w:spacing w:val="-10"/>
          <w:sz w:val="28"/>
        </w:rPr>
        <w:t xml:space="preserve"> </w:t>
      </w:r>
      <w:r>
        <w:rPr>
          <w:sz w:val="28"/>
        </w:rPr>
        <w:t>языка,</w:t>
      </w:r>
      <w:r>
        <w:rPr>
          <w:spacing w:val="-5"/>
          <w:sz w:val="28"/>
        </w:rPr>
        <w:t xml:space="preserve"> </w:t>
      </w:r>
      <w:r>
        <w:rPr>
          <w:sz w:val="28"/>
        </w:rPr>
        <w:t>истории</w:t>
      </w:r>
      <w:r>
        <w:rPr>
          <w:spacing w:val="-6"/>
          <w:sz w:val="28"/>
        </w:rPr>
        <w:t xml:space="preserve"> </w:t>
      </w:r>
      <w:r>
        <w:rPr>
          <w:sz w:val="28"/>
        </w:rPr>
        <w:t>и культуры своего края, своего народа, других народов России;</w:t>
      </w:r>
    </w:p>
    <w:p w:rsidR="00FD1603" w:rsidRDefault="004C6098" w:rsidP="00D149A5">
      <w:pPr>
        <w:pStyle w:val="a4"/>
        <w:numPr>
          <w:ilvl w:val="0"/>
          <w:numId w:val="63"/>
        </w:numPr>
        <w:tabs>
          <w:tab w:val="left" w:pos="2831"/>
        </w:tabs>
        <w:ind w:right="353" w:firstLine="713"/>
        <w:rPr>
          <w:sz w:val="28"/>
        </w:rPr>
      </w:pPr>
      <w:r>
        <w:rPr>
          <w:sz w:val="28"/>
        </w:rPr>
        <w:t>знающий</w:t>
      </w:r>
      <w:r>
        <w:rPr>
          <w:spacing w:val="-5"/>
          <w:sz w:val="28"/>
        </w:rPr>
        <w:t xml:space="preserve"> </w:t>
      </w:r>
      <w:r>
        <w:rPr>
          <w:sz w:val="28"/>
        </w:rPr>
        <w:t>и</w:t>
      </w:r>
      <w:r>
        <w:rPr>
          <w:spacing w:val="-5"/>
          <w:sz w:val="28"/>
        </w:rPr>
        <w:t xml:space="preserve"> </w:t>
      </w:r>
      <w:r>
        <w:rPr>
          <w:sz w:val="28"/>
        </w:rPr>
        <w:t>уважающий</w:t>
      </w:r>
      <w:r>
        <w:rPr>
          <w:spacing w:val="-5"/>
          <w:sz w:val="28"/>
        </w:rPr>
        <w:t xml:space="preserve"> </w:t>
      </w:r>
      <w:r>
        <w:rPr>
          <w:sz w:val="28"/>
        </w:rPr>
        <w:t>достижения</w:t>
      </w:r>
      <w:r>
        <w:rPr>
          <w:spacing w:val="-5"/>
          <w:sz w:val="28"/>
        </w:rPr>
        <w:t xml:space="preserve"> </w:t>
      </w:r>
      <w:r>
        <w:rPr>
          <w:sz w:val="28"/>
        </w:rPr>
        <w:t>нашей</w:t>
      </w:r>
      <w:r>
        <w:rPr>
          <w:spacing w:val="-5"/>
          <w:sz w:val="28"/>
        </w:rPr>
        <w:t xml:space="preserve"> </w:t>
      </w:r>
      <w:r>
        <w:rPr>
          <w:sz w:val="28"/>
        </w:rPr>
        <w:t>Родины</w:t>
      </w:r>
      <w:r>
        <w:rPr>
          <w:spacing w:val="-5"/>
          <w:sz w:val="28"/>
        </w:rPr>
        <w:t xml:space="preserve"> </w:t>
      </w:r>
      <w:r>
        <w:rPr>
          <w:sz w:val="28"/>
        </w:rPr>
        <w:t>—</w:t>
      </w:r>
      <w:r>
        <w:rPr>
          <w:spacing w:val="-5"/>
          <w:sz w:val="28"/>
        </w:rPr>
        <w:t xml:space="preserve"> </w:t>
      </w:r>
      <w:r>
        <w:rPr>
          <w:sz w:val="28"/>
        </w:rPr>
        <w:t>России</w:t>
      </w:r>
      <w:r>
        <w:rPr>
          <w:spacing w:val="-5"/>
          <w:sz w:val="28"/>
        </w:rPr>
        <w:t xml:space="preserve"> </w:t>
      </w:r>
      <w:r>
        <w:rPr>
          <w:sz w:val="28"/>
        </w:rPr>
        <w:t>в</w:t>
      </w:r>
      <w:r>
        <w:rPr>
          <w:spacing w:val="-8"/>
          <w:sz w:val="28"/>
        </w:rPr>
        <w:t xml:space="preserve"> </w:t>
      </w:r>
      <w:r>
        <w:rPr>
          <w:sz w:val="28"/>
        </w:rPr>
        <w:t>науке, искусстве, спорте, технологиях, боевые подвиги и трудовые достижения, героев и защитников Отечества в прошлом и современности;</w:t>
      </w:r>
    </w:p>
    <w:p w:rsidR="00FD1603" w:rsidRDefault="004C6098" w:rsidP="00D149A5">
      <w:pPr>
        <w:pStyle w:val="a4"/>
        <w:numPr>
          <w:ilvl w:val="0"/>
          <w:numId w:val="63"/>
        </w:numPr>
        <w:tabs>
          <w:tab w:val="left" w:pos="2831"/>
        </w:tabs>
        <w:spacing w:line="242" w:lineRule="auto"/>
        <w:ind w:right="2088" w:firstLine="713"/>
        <w:rPr>
          <w:sz w:val="28"/>
        </w:rPr>
      </w:pPr>
      <w:r>
        <w:rPr>
          <w:sz w:val="28"/>
        </w:rPr>
        <w:t>принимающий</w:t>
      </w:r>
      <w:r>
        <w:rPr>
          <w:spacing w:val="-10"/>
          <w:sz w:val="28"/>
        </w:rPr>
        <w:t xml:space="preserve"> </w:t>
      </w:r>
      <w:r>
        <w:rPr>
          <w:sz w:val="28"/>
        </w:rPr>
        <w:t>участие</w:t>
      </w:r>
      <w:r>
        <w:rPr>
          <w:spacing w:val="-12"/>
          <w:sz w:val="28"/>
        </w:rPr>
        <w:t xml:space="preserve"> </w:t>
      </w:r>
      <w:r>
        <w:rPr>
          <w:sz w:val="28"/>
        </w:rPr>
        <w:t>в</w:t>
      </w:r>
      <w:r>
        <w:rPr>
          <w:spacing w:val="-13"/>
          <w:sz w:val="28"/>
        </w:rPr>
        <w:t xml:space="preserve"> </w:t>
      </w:r>
      <w:r>
        <w:rPr>
          <w:sz w:val="28"/>
        </w:rPr>
        <w:t>мероприятиях</w:t>
      </w:r>
      <w:r>
        <w:rPr>
          <w:spacing w:val="-7"/>
          <w:sz w:val="28"/>
        </w:rPr>
        <w:t xml:space="preserve"> </w:t>
      </w:r>
      <w:r>
        <w:rPr>
          <w:sz w:val="28"/>
        </w:rPr>
        <w:t xml:space="preserve">патриотической </w:t>
      </w:r>
      <w:r>
        <w:rPr>
          <w:spacing w:val="-2"/>
          <w:sz w:val="28"/>
        </w:rPr>
        <w:t>направленности.</w:t>
      </w:r>
    </w:p>
    <w:p w:rsidR="00FD1603" w:rsidRDefault="004C6098">
      <w:pPr>
        <w:pStyle w:val="11"/>
        <w:spacing w:line="313" w:lineRule="exact"/>
        <w:ind w:left="1412"/>
      </w:pPr>
      <w:r>
        <w:rPr>
          <w:spacing w:val="-2"/>
        </w:rPr>
        <w:t>Духовно-нравственное</w:t>
      </w:r>
      <w:r>
        <w:rPr>
          <w:spacing w:val="12"/>
        </w:rPr>
        <w:t xml:space="preserve"> </w:t>
      </w:r>
      <w:r>
        <w:rPr>
          <w:spacing w:val="-2"/>
        </w:rPr>
        <w:t>воспитание:</w:t>
      </w:r>
    </w:p>
    <w:p w:rsidR="00FD1603" w:rsidRDefault="004C6098" w:rsidP="00D149A5">
      <w:pPr>
        <w:pStyle w:val="a4"/>
        <w:numPr>
          <w:ilvl w:val="0"/>
          <w:numId w:val="63"/>
        </w:numPr>
        <w:tabs>
          <w:tab w:val="left" w:pos="2831"/>
        </w:tabs>
        <w:ind w:right="435" w:firstLine="713"/>
        <w:rPr>
          <w:sz w:val="28"/>
        </w:rPr>
      </w:pPr>
      <w:r>
        <w:rPr>
          <w:sz w:val="28"/>
        </w:rPr>
        <w:t>знающий и уважающий духовно-нравственную культуру своего народа,</w:t>
      </w:r>
      <w:r>
        <w:rPr>
          <w:spacing w:val="-5"/>
          <w:sz w:val="28"/>
        </w:rPr>
        <w:t xml:space="preserve"> </w:t>
      </w:r>
      <w:r>
        <w:rPr>
          <w:sz w:val="28"/>
        </w:rPr>
        <w:t>ориентированный</w:t>
      </w:r>
      <w:r>
        <w:rPr>
          <w:spacing w:val="-6"/>
          <w:sz w:val="28"/>
        </w:rPr>
        <w:t xml:space="preserve"> </w:t>
      </w:r>
      <w:r>
        <w:rPr>
          <w:sz w:val="28"/>
        </w:rPr>
        <w:t>на</w:t>
      </w:r>
      <w:r>
        <w:rPr>
          <w:spacing w:val="-8"/>
          <w:sz w:val="28"/>
        </w:rPr>
        <w:t xml:space="preserve"> </w:t>
      </w:r>
      <w:r>
        <w:rPr>
          <w:sz w:val="28"/>
        </w:rPr>
        <w:t>духовные</w:t>
      </w:r>
      <w:r>
        <w:rPr>
          <w:spacing w:val="-8"/>
          <w:sz w:val="28"/>
        </w:rPr>
        <w:t xml:space="preserve"> </w:t>
      </w:r>
      <w:r>
        <w:rPr>
          <w:sz w:val="28"/>
        </w:rPr>
        <w:t>ценности</w:t>
      </w:r>
      <w:r>
        <w:rPr>
          <w:spacing w:val="-6"/>
          <w:sz w:val="28"/>
        </w:rPr>
        <w:t xml:space="preserve"> </w:t>
      </w:r>
      <w:r>
        <w:rPr>
          <w:sz w:val="28"/>
        </w:rPr>
        <w:t>и</w:t>
      </w:r>
      <w:r>
        <w:rPr>
          <w:spacing w:val="-6"/>
          <w:sz w:val="28"/>
        </w:rPr>
        <w:t xml:space="preserve"> </w:t>
      </w:r>
      <w:r>
        <w:rPr>
          <w:sz w:val="28"/>
        </w:rPr>
        <w:t>нравственные</w:t>
      </w:r>
      <w:r>
        <w:rPr>
          <w:spacing w:val="-8"/>
          <w:sz w:val="28"/>
        </w:rPr>
        <w:t xml:space="preserve"> </w:t>
      </w:r>
      <w:r>
        <w:rPr>
          <w:sz w:val="28"/>
        </w:rPr>
        <w:t>нормы</w:t>
      </w:r>
      <w:r>
        <w:rPr>
          <w:spacing w:val="-7"/>
          <w:sz w:val="28"/>
        </w:rPr>
        <w:t xml:space="preserve"> </w:t>
      </w:r>
      <w:r>
        <w:rPr>
          <w:sz w:val="28"/>
        </w:rPr>
        <w:t>народов России, российского общества в ситуациях нравственного выбора (с учетом национальной, религиозной принадлежности);</w:t>
      </w:r>
    </w:p>
    <w:p w:rsidR="00FD1603" w:rsidRDefault="004C6098" w:rsidP="00D149A5">
      <w:pPr>
        <w:pStyle w:val="a4"/>
        <w:numPr>
          <w:ilvl w:val="0"/>
          <w:numId w:val="63"/>
        </w:numPr>
        <w:tabs>
          <w:tab w:val="left" w:pos="2831"/>
        </w:tabs>
        <w:ind w:right="1127" w:firstLine="713"/>
        <w:rPr>
          <w:sz w:val="28"/>
        </w:rPr>
      </w:pPr>
      <w:r>
        <w:rPr>
          <w:sz w:val="28"/>
        </w:rPr>
        <w:t>выражающий</w:t>
      </w:r>
      <w:r>
        <w:rPr>
          <w:spacing w:val="-7"/>
          <w:sz w:val="28"/>
        </w:rPr>
        <w:t xml:space="preserve"> </w:t>
      </w:r>
      <w:r>
        <w:rPr>
          <w:sz w:val="28"/>
        </w:rPr>
        <w:t>готовность</w:t>
      </w:r>
      <w:r>
        <w:rPr>
          <w:spacing w:val="-7"/>
          <w:sz w:val="28"/>
        </w:rPr>
        <w:t xml:space="preserve"> </w:t>
      </w:r>
      <w:r>
        <w:rPr>
          <w:sz w:val="28"/>
        </w:rPr>
        <w:t>оценивать</w:t>
      </w:r>
      <w:r>
        <w:rPr>
          <w:spacing w:val="-7"/>
          <w:sz w:val="28"/>
        </w:rPr>
        <w:t xml:space="preserve"> </w:t>
      </w:r>
      <w:r>
        <w:rPr>
          <w:sz w:val="28"/>
        </w:rPr>
        <w:t>свое</w:t>
      </w:r>
      <w:r>
        <w:rPr>
          <w:spacing w:val="-9"/>
          <w:sz w:val="28"/>
        </w:rPr>
        <w:t xml:space="preserve"> </w:t>
      </w:r>
      <w:r>
        <w:rPr>
          <w:sz w:val="28"/>
        </w:rPr>
        <w:t>поведение</w:t>
      </w:r>
      <w:r>
        <w:rPr>
          <w:spacing w:val="-9"/>
          <w:sz w:val="28"/>
        </w:rPr>
        <w:t xml:space="preserve"> </w:t>
      </w:r>
      <w:r>
        <w:rPr>
          <w:sz w:val="28"/>
        </w:rPr>
        <w:t>и</w:t>
      </w:r>
      <w:r>
        <w:rPr>
          <w:spacing w:val="-7"/>
          <w:sz w:val="28"/>
        </w:rPr>
        <w:t xml:space="preserve"> </w:t>
      </w:r>
      <w:r>
        <w:rPr>
          <w:sz w:val="28"/>
        </w:rPr>
        <w:t xml:space="preserve">поступки, поведение и поступки других людей с позиций традиционных российских духовно-нравственных ценностей и норм с учетом осознания последствий </w:t>
      </w:r>
      <w:r>
        <w:rPr>
          <w:spacing w:val="-2"/>
          <w:sz w:val="28"/>
        </w:rPr>
        <w:t>поступков;</w:t>
      </w:r>
    </w:p>
    <w:p w:rsidR="00FD1603" w:rsidRDefault="004C6098" w:rsidP="00D149A5">
      <w:pPr>
        <w:pStyle w:val="a4"/>
        <w:numPr>
          <w:ilvl w:val="0"/>
          <w:numId w:val="63"/>
        </w:numPr>
        <w:tabs>
          <w:tab w:val="left" w:pos="2831"/>
        </w:tabs>
        <w:ind w:right="846" w:firstLine="713"/>
        <w:jc w:val="both"/>
        <w:rPr>
          <w:sz w:val="28"/>
        </w:rPr>
      </w:pPr>
      <w:r>
        <w:rPr>
          <w:sz w:val="28"/>
        </w:rPr>
        <w:t>выражающий</w:t>
      </w:r>
      <w:r>
        <w:rPr>
          <w:spacing w:val="-8"/>
          <w:sz w:val="28"/>
        </w:rPr>
        <w:t xml:space="preserve"> </w:t>
      </w:r>
      <w:r>
        <w:rPr>
          <w:sz w:val="28"/>
        </w:rPr>
        <w:t>неприятие</w:t>
      </w:r>
      <w:r>
        <w:rPr>
          <w:spacing w:val="-11"/>
          <w:sz w:val="28"/>
        </w:rPr>
        <w:t xml:space="preserve"> </w:t>
      </w:r>
      <w:r>
        <w:rPr>
          <w:sz w:val="28"/>
        </w:rPr>
        <w:t>антигуманных</w:t>
      </w:r>
      <w:r>
        <w:rPr>
          <w:spacing w:val="-12"/>
          <w:sz w:val="28"/>
        </w:rPr>
        <w:t xml:space="preserve"> </w:t>
      </w:r>
      <w:r>
        <w:rPr>
          <w:sz w:val="28"/>
        </w:rPr>
        <w:t>и</w:t>
      </w:r>
      <w:r>
        <w:rPr>
          <w:spacing w:val="-8"/>
          <w:sz w:val="28"/>
        </w:rPr>
        <w:t xml:space="preserve"> </w:t>
      </w:r>
      <w:r>
        <w:rPr>
          <w:sz w:val="28"/>
        </w:rPr>
        <w:t>асоциальных</w:t>
      </w:r>
      <w:r>
        <w:rPr>
          <w:spacing w:val="-12"/>
          <w:sz w:val="28"/>
        </w:rPr>
        <w:t xml:space="preserve"> </w:t>
      </w:r>
      <w:r>
        <w:rPr>
          <w:sz w:val="28"/>
        </w:rPr>
        <w:t>поступков, поведения, противоречащих традиционным в России духовно-нравственным нормам и ценностям;</w:t>
      </w:r>
    </w:p>
    <w:p w:rsidR="00FD1603" w:rsidRDefault="004C6098" w:rsidP="00D149A5">
      <w:pPr>
        <w:pStyle w:val="a4"/>
        <w:numPr>
          <w:ilvl w:val="0"/>
          <w:numId w:val="63"/>
        </w:numPr>
        <w:tabs>
          <w:tab w:val="left" w:pos="2831"/>
        </w:tabs>
        <w:spacing w:line="242" w:lineRule="auto"/>
        <w:ind w:right="516" w:firstLine="713"/>
        <w:jc w:val="both"/>
        <w:rPr>
          <w:sz w:val="28"/>
        </w:rPr>
      </w:pPr>
      <w:r>
        <w:rPr>
          <w:sz w:val="28"/>
        </w:rPr>
        <w:t>сознающий соотношение свободы и ответственности личности в условиях</w:t>
      </w:r>
      <w:r>
        <w:rPr>
          <w:spacing w:val="-7"/>
          <w:sz w:val="28"/>
        </w:rPr>
        <w:t xml:space="preserve"> </w:t>
      </w:r>
      <w:r>
        <w:rPr>
          <w:sz w:val="28"/>
        </w:rPr>
        <w:t>индивидуального</w:t>
      </w:r>
      <w:r>
        <w:rPr>
          <w:spacing w:val="-8"/>
          <w:sz w:val="28"/>
        </w:rPr>
        <w:t xml:space="preserve"> </w:t>
      </w:r>
      <w:r>
        <w:rPr>
          <w:sz w:val="28"/>
        </w:rPr>
        <w:t>и</w:t>
      </w:r>
      <w:r>
        <w:rPr>
          <w:spacing w:val="-4"/>
          <w:sz w:val="28"/>
        </w:rPr>
        <w:t xml:space="preserve"> </w:t>
      </w:r>
      <w:r>
        <w:rPr>
          <w:sz w:val="28"/>
        </w:rPr>
        <w:t>общественного</w:t>
      </w:r>
      <w:r>
        <w:rPr>
          <w:spacing w:val="-8"/>
          <w:sz w:val="28"/>
        </w:rPr>
        <w:t xml:space="preserve"> </w:t>
      </w:r>
      <w:r>
        <w:rPr>
          <w:sz w:val="28"/>
        </w:rPr>
        <w:t>пространства,</w:t>
      </w:r>
      <w:r>
        <w:rPr>
          <w:spacing w:val="-3"/>
          <w:sz w:val="28"/>
        </w:rPr>
        <w:t xml:space="preserve"> </w:t>
      </w:r>
      <w:r>
        <w:rPr>
          <w:sz w:val="28"/>
        </w:rPr>
        <w:t>значение</w:t>
      </w:r>
      <w:r>
        <w:rPr>
          <w:spacing w:val="-6"/>
          <w:sz w:val="28"/>
        </w:rPr>
        <w:t xml:space="preserve"> </w:t>
      </w:r>
      <w:r>
        <w:rPr>
          <w:sz w:val="28"/>
        </w:rPr>
        <w:t>и</w:t>
      </w:r>
      <w:r>
        <w:rPr>
          <w:spacing w:val="-4"/>
          <w:sz w:val="28"/>
        </w:rPr>
        <w:t xml:space="preserve"> </w:t>
      </w:r>
      <w:r>
        <w:rPr>
          <w:sz w:val="28"/>
        </w:rPr>
        <w:t>ценность</w:t>
      </w:r>
    </w:p>
    <w:p w:rsidR="00FD1603" w:rsidRDefault="00FD1603">
      <w:pPr>
        <w:pStyle w:val="a4"/>
        <w:spacing w:line="242" w:lineRule="auto"/>
        <w:jc w:val="both"/>
        <w:rPr>
          <w:sz w:val="28"/>
        </w:rPr>
        <w:sectPr w:rsidR="00FD1603">
          <w:pgSz w:w="11910" w:h="16850"/>
          <w:pgMar w:top="940" w:right="283" w:bottom="280" w:left="0" w:header="756" w:footer="0" w:gutter="0"/>
          <w:cols w:space="720"/>
        </w:sectPr>
      </w:pPr>
    </w:p>
    <w:p w:rsidR="00FD1603" w:rsidRDefault="004C6098">
      <w:pPr>
        <w:pStyle w:val="a3"/>
        <w:spacing w:before="252" w:line="237" w:lineRule="auto"/>
        <w:ind w:left="1484" w:right="272" w:firstLine="0"/>
        <w:jc w:val="left"/>
      </w:pPr>
      <w:r>
        <w:lastRenderedPageBreak/>
        <w:t>межнационального,</w:t>
      </w:r>
      <w:r>
        <w:rPr>
          <w:spacing w:val="-7"/>
        </w:rPr>
        <w:t xml:space="preserve"> </w:t>
      </w:r>
      <w:r>
        <w:t>межрелигиозного</w:t>
      </w:r>
      <w:r>
        <w:rPr>
          <w:spacing w:val="-12"/>
        </w:rPr>
        <w:t xml:space="preserve"> </w:t>
      </w:r>
      <w:r>
        <w:t>согласия</w:t>
      </w:r>
      <w:r>
        <w:rPr>
          <w:spacing w:val="-8"/>
        </w:rPr>
        <w:t xml:space="preserve"> </w:t>
      </w:r>
      <w:r>
        <w:t>людей,</w:t>
      </w:r>
      <w:r>
        <w:rPr>
          <w:spacing w:val="-7"/>
        </w:rPr>
        <w:t xml:space="preserve"> </w:t>
      </w:r>
      <w:r>
        <w:t>народов</w:t>
      </w:r>
      <w:r>
        <w:rPr>
          <w:spacing w:val="-11"/>
        </w:rPr>
        <w:t xml:space="preserve"> </w:t>
      </w:r>
      <w:r>
        <w:t>в</w:t>
      </w:r>
      <w:r>
        <w:rPr>
          <w:spacing w:val="-11"/>
        </w:rPr>
        <w:t xml:space="preserve"> </w:t>
      </w:r>
      <w:r>
        <w:t>России, умеющий общаться с людьми разных народов, вероисповеданий;</w:t>
      </w:r>
    </w:p>
    <w:p w:rsidR="00FD1603" w:rsidRDefault="004C6098" w:rsidP="00D149A5">
      <w:pPr>
        <w:pStyle w:val="a4"/>
        <w:numPr>
          <w:ilvl w:val="0"/>
          <w:numId w:val="63"/>
        </w:numPr>
        <w:tabs>
          <w:tab w:val="left" w:pos="2831"/>
        </w:tabs>
        <w:spacing w:before="1"/>
        <w:ind w:right="961" w:firstLine="713"/>
        <w:rPr>
          <w:sz w:val="28"/>
        </w:rPr>
      </w:pPr>
      <w:r>
        <w:rPr>
          <w:sz w:val="28"/>
        </w:rPr>
        <w:t>проявляющий</w:t>
      </w:r>
      <w:r>
        <w:rPr>
          <w:spacing w:val="-2"/>
          <w:sz w:val="28"/>
        </w:rPr>
        <w:t xml:space="preserve"> </w:t>
      </w:r>
      <w:r>
        <w:rPr>
          <w:sz w:val="28"/>
        </w:rPr>
        <w:t>уважение</w:t>
      </w:r>
      <w:r>
        <w:rPr>
          <w:spacing w:val="-11"/>
          <w:sz w:val="28"/>
        </w:rPr>
        <w:t xml:space="preserve"> </w:t>
      </w:r>
      <w:r>
        <w:rPr>
          <w:sz w:val="28"/>
        </w:rPr>
        <w:t>к</w:t>
      </w:r>
      <w:r>
        <w:rPr>
          <w:spacing w:val="-8"/>
          <w:sz w:val="28"/>
        </w:rPr>
        <w:t xml:space="preserve"> </w:t>
      </w:r>
      <w:r>
        <w:rPr>
          <w:sz w:val="28"/>
        </w:rPr>
        <w:t>старшим,</w:t>
      </w:r>
      <w:r>
        <w:rPr>
          <w:spacing w:val="-7"/>
          <w:sz w:val="28"/>
        </w:rPr>
        <w:t xml:space="preserve"> </w:t>
      </w:r>
      <w:r>
        <w:rPr>
          <w:sz w:val="28"/>
        </w:rPr>
        <w:t>к</w:t>
      </w:r>
      <w:r>
        <w:rPr>
          <w:spacing w:val="-8"/>
          <w:sz w:val="28"/>
        </w:rPr>
        <w:t xml:space="preserve"> </w:t>
      </w:r>
      <w:r>
        <w:rPr>
          <w:sz w:val="28"/>
        </w:rPr>
        <w:t>российским</w:t>
      </w:r>
      <w:r>
        <w:rPr>
          <w:spacing w:val="-7"/>
          <w:sz w:val="28"/>
        </w:rPr>
        <w:t xml:space="preserve"> </w:t>
      </w:r>
      <w:r>
        <w:rPr>
          <w:sz w:val="28"/>
        </w:rPr>
        <w:t>традиционным семейным ценностям, институту</w:t>
      </w:r>
      <w:r>
        <w:rPr>
          <w:spacing w:val="-2"/>
          <w:sz w:val="28"/>
        </w:rPr>
        <w:t xml:space="preserve"> </w:t>
      </w:r>
      <w:r>
        <w:rPr>
          <w:sz w:val="28"/>
        </w:rPr>
        <w:t>брака как союзу</w:t>
      </w:r>
      <w:r>
        <w:rPr>
          <w:spacing w:val="-2"/>
          <w:sz w:val="28"/>
        </w:rPr>
        <w:t xml:space="preserve"> </w:t>
      </w:r>
      <w:r>
        <w:rPr>
          <w:sz w:val="28"/>
        </w:rPr>
        <w:t>мужчины и женщины для создания семьи, рождения и воспитания детей;</w:t>
      </w:r>
    </w:p>
    <w:p w:rsidR="00FD1603" w:rsidRDefault="004C6098" w:rsidP="00D149A5">
      <w:pPr>
        <w:pStyle w:val="a4"/>
        <w:numPr>
          <w:ilvl w:val="0"/>
          <w:numId w:val="63"/>
        </w:numPr>
        <w:tabs>
          <w:tab w:val="left" w:pos="2831"/>
        </w:tabs>
        <w:spacing w:line="242" w:lineRule="auto"/>
        <w:ind w:left="1412" w:right="535" w:firstLine="785"/>
        <w:jc w:val="both"/>
        <w:rPr>
          <w:b/>
          <w:sz w:val="28"/>
        </w:rPr>
      </w:pPr>
      <w:r>
        <w:rPr>
          <w:sz w:val="28"/>
        </w:rPr>
        <w:t>проявляющий</w:t>
      </w:r>
      <w:r>
        <w:rPr>
          <w:spacing w:val="-2"/>
          <w:sz w:val="28"/>
        </w:rPr>
        <w:t xml:space="preserve"> </w:t>
      </w:r>
      <w:r>
        <w:rPr>
          <w:sz w:val="28"/>
        </w:rPr>
        <w:t>интерес</w:t>
      </w:r>
      <w:r>
        <w:rPr>
          <w:spacing w:val="-5"/>
          <w:sz w:val="28"/>
        </w:rPr>
        <w:t xml:space="preserve"> </w:t>
      </w:r>
      <w:r>
        <w:rPr>
          <w:sz w:val="28"/>
        </w:rPr>
        <w:t>к</w:t>
      </w:r>
      <w:r>
        <w:rPr>
          <w:spacing w:val="-2"/>
          <w:sz w:val="28"/>
        </w:rPr>
        <w:t xml:space="preserve"> </w:t>
      </w:r>
      <w:r>
        <w:rPr>
          <w:sz w:val="28"/>
        </w:rPr>
        <w:t>чтению,</w:t>
      </w:r>
      <w:r>
        <w:rPr>
          <w:spacing w:val="-1"/>
          <w:sz w:val="28"/>
        </w:rPr>
        <w:t xml:space="preserve"> </w:t>
      </w:r>
      <w:r>
        <w:rPr>
          <w:sz w:val="28"/>
        </w:rPr>
        <w:t>к</w:t>
      </w:r>
      <w:r>
        <w:rPr>
          <w:spacing w:val="-2"/>
          <w:sz w:val="28"/>
        </w:rPr>
        <w:t xml:space="preserve"> </w:t>
      </w:r>
      <w:r>
        <w:rPr>
          <w:sz w:val="28"/>
        </w:rPr>
        <w:t>родному</w:t>
      </w:r>
      <w:r>
        <w:rPr>
          <w:spacing w:val="-14"/>
          <w:sz w:val="28"/>
        </w:rPr>
        <w:t xml:space="preserve"> </w:t>
      </w:r>
      <w:r>
        <w:rPr>
          <w:sz w:val="28"/>
        </w:rPr>
        <w:t>языку,</w:t>
      </w:r>
      <w:r>
        <w:rPr>
          <w:spacing w:val="-1"/>
          <w:sz w:val="28"/>
        </w:rPr>
        <w:t xml:space="preserve"> </w:t>
      </w:r>
      <w:r>
        <w:rPr>
          <w:sz w:val="28"/>
        </w:rPr>
        <w:t>русскому</w:t>
      </w:r>
      <w:r>
        <w:rPr>
          <w:spacing w:val="-6"/>
          <w:sz w:val="28"/>
        </w:rPr>
        <w:t xml:space="preserve"> </w:t>
      </w:r>
      <w:r>
        <w:rPr>
          <w:sz w:val="28"/>
        </w:rPr>
        <w:t>языку</w:t>
      </w:r>
      <w:r>
        <w:rPr>
          <w:spacing w:val="-14"/>
          <w:sz w:val="28"/>
        </w:rPr>
        <w:t xml:space="preserve"> </w:t>
      </w:r>
      <w:r>
        <w:rPr>
          <w:sz w:val="28"/>
        </w:rPr>
        <w:t xml:space="preserve">и литературе как части духовной культуры своего народа, российского общества. </w:t>
      </w:r>
      <w:r>
        <w:rPr>
          <w:b/>
          <w:sz w:val="28"/>
        </w:rPr>
        <w:t>Эстетическое воспитание:</w:t>
      </w:r>
    </w:p>
    <w:p w:rsidR="00FD1603" w:rsidRDefault="004C6098" w:rsidP="00D149A5">
      <w:pPr>
        <w:pStyle w:val="a4"/>
        <w:numPr>
          <w:ilvl w:val="0"/>
          <w:numId w:val="63"/>
        </w:numPr>
        <w:tabs>
          <w:tab w:val="left" w:pos="2831"/>
        </w:tabs>
        <w:spacing w:line="242" w:lineRule="auto"/>
        <w:ind w:right="1262" w:firstLine="713"/>
        <w:rPr>
          <w:sz w:val="28"/>
        </w:rPr>
      </w:pPr>
      <w:r>
        <w:rPr>
          <w:sz w:val="28"/>
        </w:rPr>
        <w:t>выражающий</w:t>
      </w:r>
      <w:r>
        <w:rPr>
          <w:spacing w:val="-7"/>
          <w:sz w:val="28"/>
        </w:rPr>
        <w:t xml:space="preserve"> </w:t>
      </w:r>
      <w:r>
        <w:rPr>
          <w:sz w:val="28"/>
        </w:rPr>
        <w:t>понимание</w:t>
      </w:r>
      <w:r>
        <w:rPr>
          <w:spacing w:val="-10"/>
          <w:sz w:val="28"/>
        </w:rPr>
        <w:t xml:space="preserve"> </w:t>
      </w:r>
      <w:r>
        <w:rPr>
          <w:sz w:val="28"/>
        </w:rPr>
        <w:t>ценности</w:t>
      </w:r>
      <w:r>
        <w:rPr>
          <w:spacing w:val="-7"/>
          <w:sz w:val="28"/>
        </w:rPr>
        <w:t xml:space="preserve"> </w:t>
      </w:r>
      <w:r>
        <w:rPr>
          <w:sz w:val="28"/>
        </w:rPr>
        <w:t>отечественного</w:t>
      </w:r>
      <w:r>
        <w:rPr>
          <w:spacing w:val="-12"/>
          <w:sz w:val="28"/>
        </w:rPr>
        <w:t xml:space="preserve"> </w:t>
      </w:r>
      <w:r>
        <w:rPr>
          <w:sz w:val="28"/>
        </w:rPr>
        <w:t>и</w:t>
      </w:r>
      <w:r>
        <w:rPr>
          <w:spacing w:val="-7"/>
          <w:sz w:val="28"/>
        </w:rPr>
        <w:t xml:space="preserve"> </w:t>
      </w:r>
      <w:r>
        <w:rPr>
          <w:sz w:val="28"/>
        </w:rPr>
        <w:t>мирового искусства, народных традиций и народного творчества в искусстве;</w:t>
      </w:r>
    </w:p>
    <w:p w:rsidR="00FD1603" w:rsidRDefault="004C6098" w:rsidP="00D149A5">
      <w:pPr>
        <w:pStyle w:val="a4"/>
        <w:numPr>
          <w:ilvl w:val="0"/>
          <w:numId w:val="63"/>
        </w:numPr>
        <w:tabs>
          <w:tab w:val="left" w:pos="2831"/>
        </w:tabs>
        <w:ind w:right="344" w:firstLine="713"/>
        <w:rPr>
          <w:sz w:val="28"/>
        </w:rPr>
      </w:pPr>
      <w:r>
        <w:rPr>
          <w:sz w:val="28"/>
        </w:rPr>
        <w:t>проявляющий</w:t>
      </w:r>
      <w:r>
        <w:rPr>
          <w:spacing w:val="-11"/>
          <w:sz w:val="28"/>
        </w:rPr>
        <w:t xml:space="preserve"> </w:t>
      </w:r>
      <w:r>
        <w:rPr>
          <w:sz w:val="28"/>
        </w:rPr>
        <w:t>эмоционально-чувственную</w:t>
      </w:r>
      <w:r>
        <w:rPr>
          <w:spacing w:val="-13"/>
          <w:sz w:val="28"/>
        </w:rPr>
        <w:t xml:space="preserve"> </w:t>
      </w:r>
      <w:r>
        <w:rPr>
          <w:sz w:val="28"/>
        </w:rPr>
        <w:t>восприимчивость</w:t>
      </w:r>
      <w:r>
        <w:rPr>
          <w:spacing w:val="-11"/>
          <w:sz w:val="28"/>
        </w:rPr>
        <w:t xml:space="preserve"> </w:t>
      </w:r>
      <w:r>
        <w:rPr>
          <w:sz w:val="28"/>
        </w:rPr>
        <w:t>к</w:t>
      </w:r>
      <w:r>
        <w:rPr>
          <w:spacing w:val="-11"/>
          <w:sz w:val="28"/>
        </w:rPr>
        <w:t xml:space="preserve"> </w:t>
      </w:r>
      <w:r>
        <w:rPr>
          <w:sz w:val="28"/>
        </w:rPr>
        <w:t>разным видам искусства, традициям и творчеству своего и других народов, понимание</w:t>
      </w:r>
      <w:r>
        <w:rPr>
          <w:spacing w:val="40"/>
          <w:sz w:val="28"/>
        </w:rPr>
        <w:t xml:space="preserve"> </w:t>
      </w:r>
      <w:r>
        <w:rPr>
          <w:sz w:val="28"/>
        </w:rPr>
        <w:t>их влияния на поведение людей;</w:t>
      </w:r>
    </w:p>
    <w:p w:rsidR="00FD1603" w:rsidRDefault="004C6098" w:rsidP="00D149A5">
      <w:pPr>
        <w:pStyle w:val="a4"/>
        <w:numPr>
          <w:ilvl w:val="0"/>
          <w:numId w:val="63"/>
        </w:numPr>
        <w:tabs>
          <w:tab w:val="left" w:pos="2831"/>
        </w:tabs>
        <w:ind w:right="1917" w:firstLine="713"/>
        <w:rPr>
          <w:sz w:val="28"/>
        </w:rPr>
      </w:pPr>
      <w:r>
        <w:rPr>
          <w:sz w:val="28"/>
        </w:rPr>
        <w:t>сознающий роль художественной культуры как средства коммуникации</w:t>
      </w:r>
      <w:r>
        <w:rPr>
          <w:spacing w:val="-7"/>
          <w:sz w:val="28"/>
        </w:rPr>
        <w:t xml:space="preserve"> </w:t>
      </w:r>
      <w:r>
        <w:rPr>
          <w:sz w:val="28"/>
        </w:rPr>
        <w:t>и</w:t>
      </w:r>
      <w:r>
        <w:rPr>
          <w:spacing w:val="-7"/>
          <w:sz w:val="28"/>
        </w:rPr>
        <w:t xml:space="preserve"> </w:t>
      </w:r>
      <w:r>
        <w:rPr>
          <w:sz w:val="28"/>
        </w:rPr>
        <w:t>самовыражения</w:t>
      </w:r>
      <w:r>
        <w:rPr>
          <w:spacing w:val="-7"/>
          <w:sz w:val="28"/>
        </w:rPr>
        <w:t xml:space="preserve"> </w:t>
      </w:r>
      <w:r>
        <w:rPr>
          <w:sz w:val="28"/>
        </w:rPr>
        <w:t>в</w:t>
      </w:r>
      <w:r>
        <w:rPr>
          <w:spacing w:val="-11"/>
          <w:sz w:val="28"/>
        </w:rPr>
        <w:t xml:space="preserve"> </w:t>
      </w:r>
      <w:r>
        <w:rPr>
          <w:sz w:val="28"/>
        </w:rPr>
        <w:t>современном</w:t>
      </w:r>
      <w:r>
        <w:rPr>
          <w:spacing w:val="-6"/>
          <w:sz w:val="28"/>
        </w:rPr>
        <w:t xml:space="preserve"> </w:t>
      </w:r>
      <w:r>
        <w:rPr>
          <w:sz w:val="28"/>
        </w:rPr>
        <w:t>обществе,</w:t>
      </w:r>
      <w:r>
        <w:rPr>
          <w:spacing w:val="-6"/>
          <w:sz w:val="28"/>
        </w:rPr>
        <w:t xml:space="preserve"> </w:t>
      </w:r>
      <w:r>
        <w:rPr>
          <w:sz w:val="28"/>
        </w:rPr>
        <w:t>значение нравственных норм, ценностей, традиций в искусстве;</w:t>
      </w:r>
    </w:p>
    <w:p w:rsidR="00FD1603" w:rsidRDefault="004C6098" w:rsidP="00D149A5">
      <w:pPr>
        <w:pStyle w:val="a4"/>
        <w:numPr>
          <w:ilvl w:val="0"/>
          <w:numId w:val="63"/>
        </w:numPr>
        <w:tabs>
          <w:tab w:val="left" w:pos="2831"/>
        </w:tabs>
        <w:spacing w:line="242" w:lineRule="auto"/>
        <w:ind w:right="942" w:firstLine="713"/>
        <w:rPr>
          <w:sz w:val="28"/>
        </w:rPr>
      </w:pPr>
      <w:r>
        <w:rPr>
          <w:sz w:val="28"/>
        </w:rPr>
        <w:t>ориентированный</w:t>
      </w:r>
      <w:r>
        <w:rPr>
          <w:spacing w:val="-5"/>
          <w:sz w:val="28"/>
        </w:rPr>
        <w:t xml:space="preserve"> </w:t>
      </w:r>
      <w:r>
        <w:rPr>
          <w:sz w:val="28"/>
        </w:rPr>
        <w:t>на</w:t>
      </w:r>
      <w:r>
        <w:rPr>
          <w:spacing w:val="-7"/>
          <w:sz w:val="28"/>
        </w:rPr>
        <w:t xml:space="preserve"> </w:t>
      </w:r>
      <w:r>
        <w:rPr>
          <w:sz w:val="28"/>
        </w:rPr>
        <w:t>самовыражение</w:t>
      </w:r>
      <w:r>
        <w:rPr>
          <w:spacing w:val="-7"/>
          <w:sz w:val="28"/>
        </w:rPr>
        <w:t xml:space="preserve"> </w:t>
      </w:r>
      <w:r>
        <w:rPr>
          <w:sz w:val="28"/>
        </w:rPr>
        <w:t>в</w:t>
      </w:r>
      <w:r>
        <w:rPr>
          <w:spacing w:val="-8"/>
          <w:sz w:val="28"/>
        </w:rPr>
        <w:t xml:space="preserve"> </w:t>
      </w:r>
      <w:r>
        <w:rPr>
          <w:sz w:val="28"/>
        </w:rPr>
        <w:t>разных</w:t>
      </w:r>
      <w:r>
        <w:rPr>
          <w:spacing w:val="-9"/>
          <w:sz w:val="28"/>
        </w:rPr>
        <w:t xml:space="preserve"> </w:t>
      </w:r>
      <w:r>
        <w:rPr>
          <w:sz w:val="28"/>
        </w:rPr>
        <w:t>видах</w:t>
      </w:r>
      <w:r>
        <w:rPr>
          <w:spacing w:val="-9"/>
          <w:sz w:val="28"/>
        </w:rPr>
        <w:t xml:space="preserve"> </w:t>
      </w:r>
      <w:r>
        <w:rPr>
          <w:sz w:val="28"/>
        </w:rPr>
        <w:t>искусства,</w:t>
      </w:r>
      <w:r>
        <w:rPr>
          <w:spacing w:val="-4"/>
          <w:sz w:val="28"/>
        </w:rPr>
        <w:t xml:space="preserve"> </w:t>
      </w:r>
      <w:r>
        <w:rPr>
          <w:sz w:val="28"/>
        </w:rPr>
        <w:t>в художественном творчестве.</w:t>
      </w:r>
    </w:p>
    <w:p w:rsidR="00FD1603" w:rsidRDefault="004C6098">
      <w:pPr>
        <w:pStyle w:val="11"/>
        <w:spacing w:line="242" w:lineRule="auto"/>
        <w:ind w:right="146" w:firstLine="706"/>
      </w:pPr>
      <w:r>
        <w:t>Физическое</w:t>
      </w:r>
      <w:r>
        <w:rPr>
          <w:spacing w:val="-9"/>
        </w:rPr>
        <w:t xml:space="preserve"> </w:t>
      </w:r>
      <w:r>
        <w:t>воспитание,</w:t>
      </w:r>
      <w:r>
        <w:rPr>
          <w:spacing w:val="-5"/>
        </w:rPr>
        <w:t xml:space="preserve"> </w:t>
      </w:r>
      <w:r>
        <w:t>формирование</w:t>
      </w:r>
      <w:r>
        <w:rPr>
          <w:spacing w:val="-9"/>
        </w:rPr>
        <w:t xml:space="preserve"> </w:t>
      </w:r>
      <w:r>
        <w:t>культуры</w:t>
      </w:r>
      <w:r>
        <w:rPr>
          <w:spacing w:val="-10"/>
        </w:rPr>
        <w:t xml:space="preserve"> </w:t>
      </w:r>
      <w:r>
        <w:t>здоровья</w:t>
      </w:r>
      <w:r>
        <w:rPr>
          <w:spacing w:val="-7"/>
        </w:rPr>
        <w:t xml:space="preserve"> </w:t>
      </w:r>
      <w:r>
        <w:t>и</w:t>
      </w:r>
      <w:r>
        <w:rPr>
          <w:spacing w:val="-10"/>
        </w:rPr>
        <w:t xml:space="preserve"> </w:t>
      </w:r>
      <w:r>
        <w:t xml:space="preserve">эмоционального </w:t>
      </w:r>
      <w:r>
        <w:rPr>
          <w:spacing w:val="-2"/>
        </w:rPr>
        <w:t>благополучия:</w:t>
      </w:r>
    </w:p>
    <w:p w:rsidR="00FD1603" w:rsidRDefault="004C6098" w:rsidP="00D149A5">
      <w:pPr>
        <w:pStyle w:val="a4"/>
        <w:numPr>
          <w:ilvl w:val="0"/>
          <w:numId w:val="63"/>
        </w:numPr>
        <w:tabs>
          <w:tab w:val="left" w:pos="2831"/>
        </w:tabs>
        <w:ind w:right="894" w:firstLine="713"/>
        <w:rPr>
          <w:sz w:val="28"/>
        </w:rPr>
      </w:pPr>
      <w:r>
        <w:rPr>
          <w:sz w:val="28"/>
        </w:rPr>
        <w:t>понимающий</w:t>
      </w:r>
      <w:r>
        <w:rPr>
          <w:spacing w:val="-8"/>
          <w:sz w:val="28"/>
        </w:rPr>
        <w:t xml:space="preserve"> </w:t>
      </w:r>
      <w:r>
        <w:rPr>
          <w:sz w:val="28"/>
        </w:rPr>
        <w:t>ценность</w:t>
      </w:r>
      <w:r>
        <w:rPr>
          <w:spacing w:val="-8"/>
          <w:sz w:val="28"/>
        </w:rPr>
        <w:t xml:space="preserve"> </w:t>
      </w:r>
      <w:r>
        <w:rPr>
          <w:sz w:val="28"/>
        </w:rPr>
        <w:t>жизни,</w:t>
      </w:r>
      <w:r>
        <w:rPr>
          <w:spacing w:val="-7"/>
          <w:sz w:val="28"/>
        </w:rPr>
        <w:t xml:space="preserve"> </w:t>
      </w:r>
      <w:r>
        <w:rPr>
          <w:sz w:val="28"/>
        </w:rPr>
        <w:t>здоровья</w:t>
      </w:r>
      <w:r>
        <w:rPr>
          <w:spacing w:val="-8"/>
          <w:sz w:val="28"/>
        </w:rPr>
        <w:t xml:space="preserve"> </w:t>
      </w:r>
      <w:r>
        <w:rPr>
          <w:sz w:val="28"/>
        </w:rPr>
        <w:t>и</w:t>
      </w:r>
      <w:r>
        <w:rPr>
          <w:spacing w:val="-8"/>
          <w:sz w:val="28"/>
        </w:rPr>
        <w:t xml:space="preserve"> </w:t>
      </w:r>
      <w:r>
        <w:rPr>
          <w:sz w:val="28"/>
        </w:rPr>
        <w:t>безопасности,</w:t>
      </w:r>
      <w:r>
        <w:rPr>
          <w:spacing w:val="-7"/>
          <w:sz w:val="28"/>
        </w:rPr>
        <w:t xml:space="preserve"> </w:t>
      </w:r>
      <w:r>
        <w:rPr>
          <w:sz w:val="28"/>
        </w:rPr>
        <w:t>значение личных усилий в сохранении здоровья, знающий и соблюдающий правила безопасности, безопасного</w:t>
      </w:r>
      <w:r>
        <w:rPr>
          <w:spacing w:val="-4"/>
          <w:sz w:val="28"/>
        </w:rPr>
        <w:t xml:space="preserve"> </w:t>
      </w:r>
      <w:r>
        <w:rPr>
          <w:sz w:val="28"/>
        </w:rPr>
        <w:t>поведения, в</w:t>
      </w:r>
      <w:r>
        <w:rPr>
          <w:spacing w:val="-3"/>
          <w:sz w:val="28"/>
        </w:rPr>
        <w:t xml:space="preserve"> </w:t>
      </w:r>
      <w:r>
        <w:rPr>
          <w:sz w:val="28"/>
        </w:rPr>
        <w:t>том числе</w:t>
      </w:r>
      <w:r>
        <w:rPr>
          <w:spacing w:val="-2"/>
          <w:sz w:val="28"/>
        </w:rPr>
        <w:t xml:space="preserve"> </w:t>
      </w:r>
      <w:r>
        <w:rPr>
          <w:sz w:val="28"/>
        </w:rPr>
        <w:t>в</w:t>
      </w:r>
      <w:r>
        <w:rPr>
          <w:spacing w:val="-3"/>
          <w:sz w:val="28"/>
        </w:rPr>
        <w:t xml:space="preserve"> </w:t>
      </w:r>
      <w:r>
        <w:rPr>
          <w:sz w:val="28"/>
        </w:rPr>
        <w:t>информационной среде;</w:t>
      </w:r>
    </w:p>
    <w:p w:rsidR="00FD1603" w:rsidRDefault="004C6098" w:rsidP="00D149A5">
      <w:pPr>
        <w:pStyle w:val="a4"/>
        <w:numPr>
          <w:ilvl w:val="0"/>
          <w:numId w:val="63"/>
        </w:numPr>
        <w:tabs>
          <w:tab w:val="left" w:pos="2831"/>
        </w:tabs>
        <w:ind w:right="442" w:firstLine="713"/>
        <w:jc w:val="both"/>
        <w:rPr>
          <w:sz w:val="28"/>
        </w:rPr>
      </w:pPr>
      <w:r>
        <w:rPr>
          <w:sz w:val="28"/>
        </w:rPr>
        <w:t>выражающий установку</w:t>
      </w:r>
      <w:r>
        <w:rPr>
          <w:spacing w:val="-17"/>
          <w:sz w:val="28"/>
        </w:rPr>
        <w:t xml:space="preserve"> </w:t>
      </w:r>
      <w:r>
        <w:rPr>
          <w:sz w:val="28"/>
        </w:rPr>
        <w:t>на</w:t>
      </w:r>
      <w:r>
        <w:rPr>
          <w:spacing w:val="-8"/>
          <w:sz w:val="28"/>
        </w:rPr>
        <w:t xml:space="preserve"> </w:t>
      </w:r>
      <w:r>
        <w:rPr>
          <w:sz w:val="28"/>
        </w:rPr>
        <w:t>здоровый</w:t>
      </w:r>
      <w:r>
        <w:rPr>
          <w:spacing w:val="-6"/>
          <w:sz w:val="28"/>
        </w:rPr>
        <w:t xml:space="preserve"> </w:t>
      </w:r>
      <w:r>
        <w:rPr>
          <w:sz w:val="28"/>
        </w:rPr>
        <w:t>образ</w:t>
      </w:r>
      <w:r>
        <w:rPr>
          <w:spacing w:val="-9"/>
          <w:sz w:val="28"/>
        </w:rPr>
        <w:t xml:space="preserve"> </w:t>
      </w:r>
      <w:r>
        <w:rPr>
          <w:sz w:val="28"/>
        </w:rPr>
        <w:t>жизни</w:t>
      </w:r>
      <w:r>
        <w:rPr>
          <w:spacing w:val="-6"/>
          <w:sz w:val="28"/>
        </w:rPr>
        <w:t xml:space="preserve"> </w:t>
      </w:r>
      <w:r>
        <w:rPr>
          <w:sz w:val="28"/>
        </w:rPr>
        <w:t>(здоровое</w:t>
      </w:r>
      <w:r>
        <w:rPr>
          <w:spacing w:val="-2"/>
          <w:sz w:val="28"/>
        </w:rPr>
        <w:t xml:space="preserve"> </w:t>
      </w:r>
      <w:r>
        <w:rPr>
          <w:sz w:val="28"/>
        </w:rPr>
        <w:t>питание, соблюдение</w:t>
      </w:r>
      <w:r>
        <w:rPr>
          <w:spacing w:val="-2"/>
          <w:sz w:val="28"/>
        </w:rPr>
        <w:t xml:space="preserve"> </w:t>
      </w:r>
      <w:r>
        <w:rPr>
          <w:sz w:val="28"/>
        </w:rPr>
        <w:t>гигиенических</w:t>
      </w:r>
      <w:r>
        <w:rPr>
          <w:spacing w:val="-4"/>
          <w:sz w:val="28"/>
        </w:rPr>
        <w:t xml:space="preserve"> </w:t>
      </w:r>
      <w:r>
        <w:rPr>
          <w:sz w:val="28"/>
        </w:rPr>
        <w:t>правил, сбалансированный режим занятий и</w:t>
      </w:r>
      <w:r>
        <w:rPr>
          <w:spacing w:val="-6"/>
          <w:sz w:val="28"/>
        </w:rPr>
        <w:t xml:space="preserve"> </w:t>
      </w:r>
      <w:r>
        <w:rPr>
          <w:sz w:val="28"/>
        </w:rPr>
        <w:t>отдыха, регулярную физическую активность);</w:t>
      </w:r>
    </w:p>
    <w:p w:rsidR="00FD1603" w:rsidRDefault="004C6098" w:rsidP="00D149A5">
      <w:pPr>
        <w:pStyle w:val="a4"/>
        <w:numPr>
          <w:ilvl w:val="0"/>
          <w:numId w:val="63"/>
        </w:numPr>
        <w:tabs>
          <w:tab w:val="left" w:pos="2831"/>
        </w:tabs>
        <w:spacing w:line="242" w:lineRule="auto"/>
        <w:ind w:right="563" w:firstLine="713"/>
        <w:rPr>
          <w:sz w:val="28"/>
        </w:rPr>
      </w:pPr>
      <w:r>
        <w:rPr>
          <w:sz w:val="28"/>
        </w:rPr>
        <w:t>проявляющий</w:t>
      </w:r>
      <w:r>
        <w:rPr>
          <w:spacing w:val="-10"/>
          <w:sz w:val="28"/>
        </w:rPr>
        <w:t xml:space="preserve"> </w:t>
      </w:r>
      <w:r>
        <w:rPr>
          <w:sz w:val="28"/>
        </w:rPr>
        <w:t>неприятие</w:t>
      </w:r>
      <w:r>
        <w:rPr>
          <w:spacing w:val="-13"/>
          <w:sz w:val="28"/>
        </w:rPr>
        <w:t xml:space="preserve"> </w:t>
      </w:r>
      <w:r>
        <w:rPr>
          <w:sz w:val="28"/>
        </w:rPr>
        <w:t>вредных</w:t>
      </w:r>
      <w:r>
        <w:rPr>
          <w:spacing w:val="-14"/>
          <w:sz w:val="28"/>
        </w:rPr>
        <w:t xml:space="preserve"> </w:t>
      </w:r>
      <w:r>
        <w:rPr>
          <w:sz w:val="28"/>
        </w:rPr>
        <w:t>привычек</w:t>
      </w:r>
      <w:r>
        <w:rPr>
          <w:spacing w:val="-3"/>
          <w:sz w:val="28"/>
        </w:rPr>
        <w:t xml:space="preserve"> </w:t>
      </w:r>
      <w:r>
        <w:rPr>
          <w:sz w:val="28"/>
        </w:rPr>
        <w:t>(курения,</w:t>
      </w:r>
      <w:r>
        <w:rPr>
          <w:spacing w:val="-3"/>
          <w:sz w:val="28"/>
        </w:rPr>
        <w:t xml:space="preserve"> </w:t>
      </w:r>
      <w:r>
        <w:rPr>
          <w:sz w:val="28"/>
        </w:rPr>
        <w:t>употребления алкоголя, наркотиков, игровой и иных форм зависимостей), понимание их последствий, вреда для физического и психического здоровья;</w:t>
      </w:r>
    </w:p>
    <w:p w:rsidR="00FD1603" w:rsidRDefault="004C6098" w:rsidP="00D149A5">
      <w:pPr>
        <w:pStyle w:val="a4"/>
        <w:numPr>
          <w:ilvl w:val="0"/>
          <w:numId w:val="63"/>
        </w:numPr>
        <w:tabs>
          <w:tab w:val="left" w:pos="2831"/>
        </w:tabs>
        <w:spacing w:line="242" w:lineRule="auto"/>
        <w:ind w:right="529" w:firstLine="713"/>
        <w:rPr>
          <w:sz w:val="28"/>
        </w:rPr>
      </w:pPr>
      <w:r>
        <w:rPr>
          <w:sz w:val="28"/>
        </w:rPr>
        <w:t>умеющий</w:t>
      </w:r>
      <w:r>
        <w:rPr>
          <w:spacing w:val="-7"/>
          <w:sz w:val="28"/>
        </w:rPr>
        <w:t xml:space="preserve"> </w:t>
      </w:r>
      <w:r>
        <w:rPr>
          <w:sz w:val="28"/>
        </w:rPr>
        <w:t>осознавать</w:t>
      </w:r>
      <w:r>
        <w:rPr>
          <w:spacing w:val="-7"/>
          <w:sz w:val="28"/>
        </w:rPr>
        <w:t xml:space="preserve"> </w:t>
      </w:r>
      <w:r>
        <w:rPr>
          <w:sz w:val="28"/>
        </w:rPr>
        <w:t>физическое</w:t>
      </w:r>
      <w:r>
        <w:rPr>
          <w:spacing w:val="-10"/>
          <w:sz w:val="28"/>
        </w:rPr>
        <w:t xml:space="preserve"> </w:t>
      </w:r>
      <w:r>
        <w:rPr>
          <w:sz w:val="28"/>
        </w:rPr>
        <w:t>и</w:t>
      </w:r>
      <w:r>
        <w:rPr>
          <w:spacing w:val="-7"/>
          <w:sz w:val="28"/>
        </w:rPr>
        <w:t xml:space="preserve"> </w:t>
      </w:r>
      <w:r>
        <w:rPr>
          <w:sz w:val="28"/>
        </w:rPr>
        <w:t>эмоциональное</w:t>
      </w:r>
      <w:r>
        <w:rPr>
          <w:spacing w:val="-10"/>
          <w:sz w:val="28"/>
        </w:rPr>
        <w:t xml:space="preserve"> </w:t>
      </w:r>
      <w:r>
        <w:rPr>
          <w:sz w:val="28"/>
        </w:rPr>
        <w:t>состояние</w:t>
      </w:r>
      <w:r>
        <w:rPr>
          <w:spacing w:val="-10"/>
          <w:sz w:val="28"/>
        </w:rPr>
        <w:t xml:space="preserve"> </w:t>
      </w:r>
      <w:r>
        <w:rPr>
          <w:sz w:val="28"/>
        </w:rPr>
        <w:t>(свое</w:t>
      </w:r>
      <w:r>
        <w:rPr>
          <w:spacing w:val="-10"/>
          <w:sz w:val="28"/>
        </w:rPr>
        <w:t xml:space="preserve"> </w:t>
      </w:r>
      <w:r>
        <w:rPr>
          <w:sz w:val="28"/>
        </w:rPr>
        <w:t xml:space="preserve">и других людей), стремящийся управлять собственным эмоциональным </w:t>
      </w:r>
      <w:r>
        <w:rPr>
          <w:spacing w:val="-2"/>
          <w:sz w:val="28"/>
        </w:rPr>
        <w:t>состоянием;</w:t>
      </w:r>
    </w:p>
    <w:p w:rsidR="00FD1603" w:rsidRDefault="004C6098" w:rsidP="00D149A5">
      <w:pPr>
        <w:pStyle w:val="a4"/>
        <w:numPr>
          <w:ilvl w:val="0"/>
          <w:numId w:val="63"/>
        </w:numPr>
        <w:tabs>
          <w:tab w:val="left" w:pos="2831"/>
        </w:tabs>
        <w:ind w:left="1412" w:right="2089" w:firstLine="785"/>
        <w:jc w:val="both"/>
        <w:rPr>
          <w:b/>
          <w:sz w:val="28"/>
        </w:rPr>
      </w:pPr>
      <w:r>
        <w:rPr>
          <w:sz w:val="28"/>
        </w:rPr>
        <w:t>способный</w:t>
      </w:r>
      <w:r>
        <w:rPr>
          <w:spacing w:val="-10"/>
          <w:sz w:val="28"/>
        </w:rPr>
        <w:t xml:space="preserve"> </w:t>
      </w:r>
      <w:r>
        <w:rPr>
          <w:sz w:val="28"/>
        </w:rPr>
        <w:t>адаптироваться</w:t>
      </w:r>
      <w:r>
        <w:rPr>
          <w:spacing w:val="-10"/>
          <w:sz w:val="28"/>
        </w:rPr>
        <w:t xml:space="preserve"> </w:t>
      </w:r>
      <w:r>
        <w:rPr>
          <w:sz w:val="28"/>
        </w:rPr>
        <w:t>к</w:t>
      </w:r>
      <w:r>
        <w:rPr>
          <w:spacing w:val="-10"/>
          <w:sz w:val="28"/>
        </w:rPr>
        <w:t xml:space="preserve"> </w:t>
      </w:r>
      <w:r>
        <w:rPr>
          <w:sz w:val="28"/>
        </w:rPr>
        <w:t>меняющимся</w:t>
      </w:r>
      <w:r>
        <w:rPr>
          <w:spacing w:val="-10"/>
          <w:sz w:val="28"/>
        </w:rPr>
        <w:t xml:space="preserve"> </w:t>
      </w:r>
      <w:r>
        <w:rPr>
          <w:sz w:val="28"/>
        </w:rPr>
        <w:t xml:space="preserve">социальным, информационным и природным условиям, стрессовым ситуациям. </w:t>
      </w:r>
      <w:r>
        <w:rPr>
          <w:b/>
          <w:sz w:val="28"/>
        </w:rPr>
        <w:t>Трудовое воспитание:</w:t>
      </w:r>
    </w:p>
    <w:p w:rsidR="00FD1603" w:rsidRDefault="004C6098" w:rsidP="00D149A5">
      <w:pPr>
        <w:pStyle w:val="a4"/>
        <w:numPr>
          <w:ilvl w:val="0"/>
          <w:numId w:val="63"/>
        </w:numPr>
        <w:tabs>
          <w:tab w:val="left" w:pos="2831"/>
        </w:tabs>
        <w:ind w:right="406" w:firstLine="713"/>
        <w:rPr>
          <w:sz w:val="28"/>
        </w:rPr>
      </w:pPr>
      <w:r>
        <w:rPr>
          <w:sz w:val="28"/>
        </w:rPr>
        <w:t>уважающий труд, результаты своего труда, труда других людей; проявляющий</w:t>
      </w:r>
      <w:r>
        <w:rPr>
          <w:spacing w:val="-4"/>
          <w:sz w:val="28"/>
        </w:rPr>
        <w:t xml:space="preserve"> </w:t>
      </w:r>
      <w:r>
        <w:rPr>
          <w:sz w:val="28"/>
        </w:rPr>
        <w:t>интерес</w:t>
      </w:r>
      <w:r>
        <w:rPr>
          <w:spacing w:val="-7"/>
          <w:sz w:val="28"/>
        </w:rPr>
        <w:t xml:space="preserve"> </w:t>
      </w:r>
      <w:r>
        <w:rPr>
          <w:sz w:val="28"/>
        </w:rPr>
        <w:t>к</w:t>
      </w:r>
      <w:r>
        <w:rPr>
          <w:spacing w:val="-4"/>
          <w:sz w:val="28"/>
        </w:rPr>
        <w:t xml:space="preserve"> </w:t>
      </w:r>
      <w:r>
        <w:rPr>
          <w:sz w:val="28"/>
        </w:rPr>
        <w:t>практическому</w:t>
      </w:r>
      <w:r>
        <w:rPr>
          <w:spacing w:val="-15"/>
          <w:sz w:val="28"/>
        </w:rPr>
        <w:t xml:space="preserve"> </w:t>
      </w:r>
      <w:r>
        <w:rPr>
          <w:sz w:val="28"/>
        </w:rPr>
        <w:t>изучению</w:t>
      </w:r>
      <w:r>
        <w:rPr>
          <w:spacing w:val="-6"/>
          <w:sz w:val="28"/>
        </w:rPr>
        <w:t xml:space="preserve"> </w:t>
      </w:r>
      <w:r>
        <w:rPr>
          <w:sz w:val="28"/>
        </w:rPr>
        <w:t>профессий</w:t>
      </w:r>
      <w:r>
        <w:rPr>
          <w:spacing w:val="-4"/>
          <w:sz w:val="28"/>
        </w:rPr>
        <w:t xml:space="preserve"> </w:t>
      </w:r>
      <w:r>
        <w:rPr>
          <w:sz w:val="28"/>
        </w:rPr>
        <w:t>и</w:t>
      </w:r>
      <w:r>
        <w:rPr>
          <w:spacing w:val="-4"/>
          <w:sz w:val="28"/>
        </w:rPr>
        <w:t xml:space="preserve"> </w:t>
      </w:r>
      <w:r>
        <w:rPr>
          <w:sz w:val="28"/>
        </w:rPr>
        <w:t>труда</w:t>
      </w:r>
      <w:r>
        <w:rPr>
          <w:spacing w:val="-7"/>
          <w:sz w:val="28"/>
        </w:rPr>
        <w:t xml:space="preserve"> </w:t>
      </w:r>
      <w:r>
        <w:rPr>
          <w:sz w:val="28"/>
        </w:rPr>
        <w:t>различного рода, в том числе на основе применения предметных знаний;</w:t>
      </w:r>
    </w:p>
    <w:p w:rsidR="00FD1603" w:rsidRDefault="004C6098" w:rsidP="00D149A5">
      <w:pPr>
        <w:pStyle w:val="a4"/>
        <w:numPr>
          <w:ilvl w:val="0"/>
          <w:numId w:val="63"/>
        </w:numPr>
        <w:tabs>
          <w:tab w:val="left" w:pos="2831"/>
        </w:tabs>
        <w:ind w:right="1175" w:firstLine="713"/>
        <w:rPr>
          <w:sz w:val="28"/>
        </w:rPr>
      </w:pPr>
      <w:r>
        <w:rPr>
          <w:sz w:val="28"/>
        </w:rPr>
        <w:t>сознающий</w:t>
      </w:r>
      <w:r>
        <w:rPr>
          <w:spacing w:val="-10"/>
          <w:sz w:val="28"/>
        </w:rPr>
        <w:t xml:space="preserve"> </w:t>
      </w:r>
      <w:r>
        <w:rPr>
          <w:sz w:val="28"/>
        </w:rPr>
        <w:t>важность</w:t>
      </w:r>
      <w:r>
        <w:rPr>
          <w:spacing w:val="-10"/>
          <w:sz w:val="28"/>
        </w:rPr>
        <w:t xml:space="preserve"> </w:t>
      </w:r>
      <w:r>
        <w:rPr>
          <w:sz w:val="28"/>
        </w:rPr>
        <w:t>трудолюбия,</w:t>
      </w:r>
      <w:r>
        <w:rPr>
          <w:spacing w:val="-9"/>
          <w:sz w:val="28"/>
        </w:rPr>
        <w:t xml:space="preserve"> </w:t>
      </w:r>
      <w:r>
        <w:rPr>
          <w:sz w:val="28"/>
        </w:rPr>
        <w:t>обучения</w:t>
      </w:r>
      <w:r>
        <w:rPr>
          <w:spacing w:val="-10"/>
          <w:sz w:val="28"/>
        </w:rPr>
        <w:t xml:space="preserve"> </w:t>
      </w:r>
      <w:r>
        <w:rPr>
          <w:sz w:val="28"/>
        </w:rPr>
        <w:t>труду,</w:t>
      </w:r>
      <w:r>
        <w:rPr>
          <w:spacing w:val="-9"/>
          <w:sz w:val="28"/>
        </w:rPr>
        <w:t xml:space="preserve"> </w:t>
      </w:r>
      <w:r>
        <w:rPr>
          <w:sz w:val="28"/>
        </w:rPr>
        <w:t>накопления навыков трудовой деятельности на протяжении жизни для успешной профессиональной самореализации в российском обществе;</w:t>
      </w:r>
    </w:p>
    <w:p w:rsidR="00FD1603" w:rsidRDefault="004C6098" w:rsidP="00D149A5">
      <w:pPr>
        <w:pStyle w:val="a4"/>
        <w:numPr>
          <w:ilvl w:val="0"/>
          <w:numId w:val="63"/>
        </w:numPr>
        <w:tabs>
          <w:tab w:val="left" w:pos="2831"/>
        </w:tabs>
        <w:ind w:right="536" w:firstLine="713"/>
        <w:rPr>
          <w:sz w:val="28"/>
        </w:rPr>
      </w:pPr>
      <w:r>
        <w:rPr>
          <w:sz w:val="28"/>
        </w:rPr>
        <w:t>участвующий</w:t>
      </w:r>
      <w:r>
        <w:rPr>
          <w:spacing w:val="-5"/>
          <w:sz w:val="28"/>
        </w:rPr>
        <w:t xml:space="preserve"> </w:t>
      </w:r>
      <w:r>
        <w:rPr>
          <w:sz w:val="28"/>
        </w:rPr>
        <w:t>в</w:t>
      </w:r>
      <w:r>
        <w:rPr>
          <w:spacing w:val="-9"/>
          <w:sz w:val="28"/>
        </w:rPr>
        <w:t xml:space="preserve"> </w:t>
      </w:r>
      <w:r>
        <w:rPr>
          <w:sz w:val="28"/>
        </w:rPr>
        <w:t>решении</w:t>
      </w:r>
      <w:r>
        <w:rPr>
          <w:spacing w:val="-5"/>
          <w:sz w:val="28"/>
        </w:rPr>
        <w:t xml:space="preserve"> </w:t>
      </w:r>
      <w:r>
        <w:rPr>
          <w:sz w:val="28"/>
        </w:rPr>
        <w:t>практических</w:t>
      </w:r>
      <w:r>
        <w:rPr>
          <w:spacing w:val="-10"/>
          <w:sz w:val="28"/>
        </w:rPr>
        <w:t xml:space="preserve"> </w:t>
      </w:r>
      <w:r>
        <w:rPr>
          <w:sz w:val="28"/>
        </w:rPr>
        <w:t>трудовых</w:t>
      </w:r>
      <w:r>
        <w:rPr>
          <w:spacing w:val="-10"/>
          <w:sz w:val="28"/>
        </w:rPr>
        <w:t xml:space="preserve"> </w:t>
      </w:r>
      <w:r>
        <w:rPr>
          <w:sz w:val="28"/>
        </w:rPr>
        <w:t>дел,</w:t>
      </w:r>
      <w:r>
        <w:rPr>
          <w:spacing w:val="-4"/>
          <w:sz w:val="28"/>
        </w:rPr>
        <w:t xml:space="preserve"> </w:t>
      </w:r>
      <w:r>
        <w:rPr>
          <w:sz w:val="28"/>
        </w:rPr>
        <w:t>задач</w:t>
      </w:r>
      <w:r>
        <w:rPr>
          <w:spacing w:val="-3"/>
          <w:sz w:val="28"/>
        </w:rPr>
        <w:t xml:space="preserve"> </w:t>
      </w:r>
      <w:r>
        <w:rPr>
          <w:sz w:val="28"/>
        </w:rPr>
        <w:t>(в</w:t>
      </w:r>
      <w:r>
        <w:rPr>
          <w:spacing w:val="-9"/>
          <w:sz w:val="28"/>
        </w:rPr>
        <w:t xml:space="preserve"> </w:t>
      </w:r>
      <w:r>
        <w:rPr>
          <w:sz w:val="28"/>
        </w:rPr>
        <w:t>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rsidP="00D149A5">
      <w:pPr>
        <w:pStyle w:val="a4"/>
        <w:numPr>
          <w:ilvl w:val="0"/>
          <w:numId w:val="63"/>
        </w:numPr>
        <w:tabs>
          <w:tab w:val="left" w:pos="2831"/>
        </w:tabs>
        <w:spacing w:before="249"/>
        <w:ind w:right="558" w:firstLine="713"/>
        <w:rPr>
          <w:sz w:val="28"/>
        </w:rPr>
      </w:pPr>
      <w:r>
        <w:rPr>
          <w:sz w:val="28"/>
        </w:rPr>
        <w:lastRenderedPageBreak/>
        <w:t>выражающий готовность к осознанному выбору и построению индивидуальной</w:t>
      </w:r>
      <w:r>
        <w:rPr>
          <w:spacing w:val="-7"/>
          <w:sz w:val="28"/>
        </w:rPr>
        <w:t xml:space="preserve"> </w:t>
      </w:r>
      <w:r>
        <w:rPr>
          <w:sz w:val="28"/>
        </w:rPr>
        <w:t>траектории</w:t>
      </w:r>
      <w:r>
        <w:rPr>
          <w:spacing w:val="-7"/>
          <w:sz w:val="28"/>
        </w:rPr>
        <w:t xml:space="preserve"> </w:t>
      </w:r>
      <w:r>
        <w:rPr>
          <w:sz w:val="28"/>
        </w:rPr>
        <w:t>образования</w:t>
      </w:r>
      <w:r>
        <w:rPr>
          <w:spacing w:val="-7"/>
          <w:sz w:val="28"/>
        </w:rPr>
        <w:t xml:space="preserve"> </w:t>
      </w:r>
      <w:r>
        <w:rPr>
          <w:sz w:val="28"/>
        </w:rPr>
        <w:t>и</w:t>
      </w:r>
      <w:r>
        <w:rPr>
          <w:spacing w:val="-7"/>
          <w:sz w:val="28"/>
        </w:rPr>
        <w:t xml:space="preserve"> </w:t>
      </w:r>
      <w:r>
        <w:rPr>
          <w:sz w:val="28"/>
        </w:rPr>
        <w:t>жизненных</w:t>
      </w:r>
      <w:r>
        <w:rPr>
          <w:spacing w:val="-11"/>
          <w:sz w:val="28"/>
        </w:rPr>
        <w:t xml:space="preserve"> </w:t>
      </w:r>
      <w:r>
        <w:rPr>
          <w:sz w:val="28"/>
        </w:rPr>
        <w:t>планов</w:t>
      </w:r>
      <w:r>
        <w:rPr>
          <w:spacing w:val="-10"/>
          <w:sz w:val="28"/>
        </w:rPr>
        <w:t xml:space="preserve"> </w:t>
      </w:r>
      <w:r>
        <w:rPr>
          <w:sz w:val="28"/>
        </w:rPr>
        <w:t>с</w:t>
      </w:r>
      <w:r>
        <w:rPr>
          <w:spacing w:val="-3"/>
          <w:sz w:val="28"/>
        </w:rPr>
        <w:t xml:space="preserve"> </w:t>
      </w:r>
      <w:r>
        <w:rPr>
          <w:sz w:val="28"/>
        </w:rPr>
        <w:t>учетом</w:t>
      </w:r>
      <w:r>
        <w:rPr>
          <w:spacing w:val="-6"/>
          <w:sz w:val="28"/>
        </w:rPr>
        <w:t xml:space="preserve"> </w:t>
      </w:r>
      <w:r>
        <w:rPr>
          <w:sz w:val="28"/>
        </w:rPr>
        <w:t>личных и общественных интересов, потребностей.</w:t>
      </w:r>
    </w:p>
    <w:p w:rsidR="00FD1603" w:rsidRDefault="004C6098">
      <w:pPr>
        <w:pStyle w:val="a3"/>
        <w:tabs>
          <w:tab w:val="left" w:pos="2095"/>
          <w:tab w:val="left" w:pos="3720"/>
          <w:tab w:val="left" w:pos="4123"/>
          <w:tab w:val="left" w:pos="5153"/>
          <w:tab w:val="left" w:pos="6823"/>
          <w:tab w:val="left" w:pos="7737"/>
          <w:tab w:val="left" w:pos="9364"/>
          <w:tab w:val="left" w:pos="10242"/>
          <w:tab w:val="left" w:pos="10667"/>
        </w:tabs>
        <w:spacing w:before="5" w:line="235" w:lineRule="auto"/>
        <w:ind w:right="141" w:firstLine="0"/>
        <w:jc w:val="left"/>
      </w:pPr>
      <w:r>
        <w:rPr>
          <w:spacing w:val="-2"/>
        </w:rPr>
        <w:t>Трудовое</w:t>
      </w:r>
      <w:r>
        <w:tab/>
      </w:r>
      <w:r>
        <w:rPr>
          <w:spacing w:val="-2"/>
        </w:rPr>
        <w:t>воспитание</w:t>
      </w:r>
      <w:r>
        <w:tab/>
      </w:r>
      <w:r>
        <w:rPr>
          <w:spacing w:val="-10"/>
        </w:rPr>
        <w:t>в</w:t>
      </w:r>
      <w:r>
        <w:tab/>
      </w:r>
      <w:r>
        <w:rPr>
          <w:spacing w:val="-4"/>
        </w:rPr>
        <w:t>школе</w:t>
      </w:r>
      <w:r>
        <w:tab/>
      </w:r>
      <w:r>
        <w:rPr>
          <w:spacing w:val="-2"/>
        </w:rPr>
        <w:t>реализуется</w:t>
      </w:r>
      <w:r>
        <w:tab/>
      </w:r>
      <w:r>
        <w:rPr>
          <w:spacing w:val="-2"/>
        </w:rPr>
        <w:t>через</w:t>
      </w:r>
      <w:r>
        <w:tab/>
      </w:r>
      <w:r>
        <w:rPr>
          <w:spacing w:val="-2"/>
        </w:rPr>
        <w:t>следующие</w:t>
      </w:r>
      <w:r>
        <w:tab/>
      </w:r>
      <w:r>
        <w:rPr>
          <w:spacing w:val="-4"/>
        </w:rPr>
        <w:t>виды</w:t>
      </w:r>
      <w:r>
        <w:tab/>
      </w:r>
      <w:r>
        <w:rPr>
          <w:spacing w:val="-10"/>
        </w:rPr>
        <w:t>и</w:t>
      </w:r>
      <w:r>
        <w:tab/>
      </w:r>
      <w:r>
        <w:rPr>
          <w:spacing w:val="-4"/>
        </w:rPr>
        <w:t xml:space="preserve">формы </w:t>
      </w:r>
      <w:r>
        <w:t>воспитательной деятельности:</w:t>
      </w:r>
    </w:p>
    <w:p w:rsidR="00FD1603" w:rsidRDefault="004C6098">
      <w:pPr>
        <w:pStyle w:val="11"/>
        <w:spacing w:before="5" w:line="320" w:lineRule="exact"/>
      </w:pPr>
      <w:r>
        <w:rPr>
          <w:spacing w:val="-2"/>
        </w:rPr>
        <w:t>Учебный</w:t>
      </w:r>
      <w:r>
        <w:rPr>
          <w:spacing w:val="-10"/>
        </w:rPr>
        <w:t xml:space="preserve"> </w:t>
      </w:r>
      <w:r>
        <w:rPr>
          <w:spacing w:val="-4"/>
        </w:rPr>
        <w:t>труд:</w:t>
      </w:r>
    </w:p>
    <w:p w:rsidR="00FD1603" w:rsidRDefault="004C6098" w:rsidP="00D149A5">
      <w:pPr>
        <w:pStyle w:val="a4"/>
        <w:numPr>
          <w:ilvl w:val="0"/>
          <w:numId w:val="62"/>
        </w:numPr>
        <w:tabs>
          <w:tab w:val="left" w:pos="1411"/>
          <w:tab w:val="left" w:pos="1484"/>
        </w:tabs>
        <w:spacing w:before="10" w:line="230" w:lineRule="auto"/>
        <w:ind w:right="147" w:hanging="361"/>
        <w:rPr>
          <w:sz w:val="28"/>
        </w:rPr>
      </w:pPr>
      <w:r>
        <w:rPr>
          <w:position w:val="1"/>
          <w:sz w:val="28"/>
        </w:rPr>
        <w:t xml:space="preserve">умственный труд на учебных занятиях по учебным предметам, курсам и модулям, </w:t>
      </w:r>
      <w:r>
        <w:rPr>
          <w:sz w:val="28"/>
        </w:rPr>
        <w:t>занятиях внеурочной деятельности;</w:t>
      </w:r>
    </w:p>
    <w:p w:rsidR="00FD1603" w:rsidRDefault="004C6098" w:rsidP="00D149A5">
      <w:pPr>
        <w:pStyle w:val="a4"/>
        <w:numPr>
          <w:ilvl w:val="0"/>
          <w:numId w:val="62"/>
        </w:numPr>
        <w:tabs>
          <w:tab w:val="left" w:pos="1411"/>
        </w:tabs>
        <w:spacing w:line="342" w:lineRule="exact"/>
        <w:ind w:left="1411" w:hanging="288"/>
        <w:rPr>
          <w:position w:val="1"/>
          <w:sz w:val="28"/>
        </w:rPr>
      </w:pPr>
      <w:r>
        <w:rPr>
          <w:spacing w:val="-2"/>
          <w:position w:val="1"/>
          <w:sz w:val="28"/>
        </w:rPr>
        <w:t>физический</w:t>
      </w:r>
      <w:r>
        <w:rPr>
          <w:spacing w:val="-10"/>
          <w:position w:val="1"/>
          <w:sz w:val="28"/>
        </w:rPr>
        <w:t xml:space="preserve"> </w:t>
      </w:r>
      <w:r>
        <w:rPr>
          <w:spacing w:val="-2"/>
          <w:position w:val="1"/>
          <w:sz w:val="28"/>
        </w:rPr>
        <w:t>труд</w:t>
      </w:r>
      <w:r>
        <w:rPr>
          <w:position w:val="1"/>
          <w:sz w:val="28"/>
        </w:rPr>
        <w:t xml:space="preserve"> </w:t>
      </w:r>
      <w:r>
        <w:rPr>
          <w:spacing w:val="-2"/>
          <w:position w:val="1"/>
          <w:sz w:val="28"/>
        </w:rPr>
        <w:t>на</w:t>
      </w:r>
      <w:r>
        <w:rPr>
          <w:spacing w:val="-10"/>
          <w:position w:val="1"/>
          <w:sz w:val="28"/>
        </w:rPr>
        <w:t xml:space="preserve"> </w:t>
      </w:r>
      <w:r>
        <w:rPr>
          <w:spacing w:val="-2"/>
          <w:position w:val="1"/>
          <w:sz w:val="28"/>
        </w:rPr>
        <w:t>учебных</w:t>
      </w:r>
      <w:r>
        <w:rPr>
          <w:spacing w:val="-12"/>
          <w:position w:val="1"/>
          <w:sz w:val="28"/>
        </w:rPr>
        <w:t xml:space="preserve"> </w:t>
      </w:r>
      <w:r>
        <w:rPr>
          <w:spacing w:val="-2"/>
          <w:position w:val="1"/>
          <w:sz w:val="28"/>
        </w:rPr>
        <w:t>занятиях</w:t>
      </w:r>
      <w:r>
        <w:rPr>
          <w:spacing w:val="-11"/>
          <w:position w:val="1"/>
          <w:sz w:val="28"/>
        </w:rPr>
        <w:t xml:space="preserve"> </w:t>
      </w:r>
      <w:r>
        <w:rPr>
          <w:spacing w:val="-2"/>
          <w:position w:val="1"/>
          <w:sz w:val="28"/>
        </w:rPr>
        <w:t>по</w:t>
      </w:r>
      <w:r>
        <w:rPr>
          <w:spacing w:val="-5"/>
          <w:position w:val="1"/>
          <w:sz w:val="28"/>
        </w:rPr>
        <w:t xml:space="preserve"> </w:t>
      </w:r>
      <w:r>
        <w:rPr>
          <w:spacing w:val="-2"/>
          <w:position w:val="1"/>
          <w:sz w:val="28"/>
        </w:rPr>
        <w:t>технологии</w:t>
      </w:r>
      <w:r>
        <w:rPr>
          <w:spacing w:val="-7"/>
          <w:position w:val="1"/>
          <w:sz w:val="28"/>
        </w:rPr>
        <w:t xml:space="preserve"> </w:t>
      </w:r>
      <w:r>
        <w:rPr>
          <w:spacing w:val="-2"/>
          <w:position w:val="1"/>
          <w:sz w:val="28"/>
        </w:rPr>
        <w:t>(труду).</w:t>
      </w:r>
    </w:p>
    <w:p w:rsidR="00FD1603" w:rsidRDefault="004C6098">
      <w:pPr>
        <w:pStyle w:val="11"/>
        <w:spacing w:before="101" w:line="320" w:lineRule="exact"/>
      </w:pPr>
      <w:r>
        <w:rPr>
          <w:spacing w:val="-2"/>
        </w:rPr>
        <w:t>Общественно-полезный</w:t>
      </w:r>
      <w:r>
        <w:rPr>
          <w:spacing w:val="-14"/>
        </w:rPr>
        <w:t xml:space="preserve"> </w:t>
      </w:r>
      <w:r>
        <w:rPr>
          <w:spacing w:val="-4"/>
        </w:rPr>
        <w:t>труд:</w:t>
      </w:r>
    </w:p>
    <w:p w:rsidR="00FD1603" w:rsidRDefault="004C6098" w:rsidP="00D149A5">
      <w:pPr>
        <w:pStyle w:val="a4"/>
        <w:numPr>
          <w:ilvl w:val="0"/>
          <w:numId w:val="62"/>
        </w:numPr>
        <w:tabs>
          <w:tab w:val="left" w:pos="1411"/>
        </w:tabs>
        <w:spacing w:line="332" w:lineRule="exact"/>
        <w:ind w:left="1411" w:hanging="288"/>
        <w:rPr>
          <w:position w:val="1"/>
          <w:sz w:val="28"/>
        </w:rPr>
      </w:pPr>
      <w:r>
        <w:rPr>
          <w:position w:val="1"/>
          <w:sz w:val="28"/>
        </w:rPr>
        <w:t>шефство</w:t>
      </w:r>
      <w:r>
        <w:rPr>
          <w:spacing w:val="-17"/>
          <w:position w:val="1"/>
          <w:sz w:val="28"/>
        </w:rPr>
        <w:t xml:space="preserve"> </w:t>
      </w:r>
      <w:r>
        <w:rPr>
          <w:position w:val="1"/>
          <w:sz w:val="28"/>
        </w:rPr>
        <w:t>над</w:t>
      </w:r>
      <w:r>
        <w:rPr>
          <w:spacing w:val="-13"/>
          <w:position w:val="1"/>
          <w:sz w:val="28"/>
        </w:rPr>
        <w:t xml:space="preserve"> </w:t>
      </w:r>
      <w:r>
        <w:rPr>
          <w:spacing w:val="-2"/>
          <w:position w:val="1"/>
          <w:sz w:val="28"/>
        </w:rPr>
        <w:t>младшими;</w:t>
      </w:r>
    </w:p>
    <w:p w:rsidR="00FD1603" w:rsidRDefault="004C6098" w:rsidP="00D149A5">
      <w:pPr>
        <w:pStyle w:val="a4"/>
        <w:numPr>
          <w:ilvl w:val="0"/>
          <w:numId w:val="62"/>
        </w:numPr>
        <w:tabs>
          <w:tab w:val="left" w:pos="1411"/>
        </w:tabs>
        <w:spacing w:line="328" w:lineRule="exact"/>
        <w:ind w:left="1411" w:hanging="288"/>
        <w:rPr>
          <w:position w:val="1"/>
          <w:sz w:val="28"/>
        </w:rPr>
      </w:pPr>
      <w:r>
        <w:rPr>
          <w:spacing w:val="-2"/>
          <w:position w:val="1"/>
          <w:sz w:val="28"/>
        </w:rPr>
        <w:t>шефство</w:t>
      </w:r>
      <w:r>
        <w:rPr>
          <w:spacing w:val="-12"/>
          <w:position w:val="1"/>
          <w:sz w:val="28"/>
        </w:rPr>
        <w:t xml:space="preserve"> </w:t>
      </w:r>
      <w:r>
        <w:rPr>
          <w:spacing w:val="-2"/>
          <w:position w:val="1"/>
          <w:sz w:val="28"/>
        </w:rPr>
        <w:t>над</w:t>
      </w:r>
      <w:r>
        <w:rPr>
          <w:spacing w:val="-8"/>
          <w:position w:val="1"/>
          <w:sz w:val="28"/>
        </w:rPr>
        <w:t xml:space="preserve"> </w:t>
      </w:r>
      <w:r>
        <w:rPr>
          <w:spacing w:val="-2"/>
          <w:position w:val="1"/>
          <w:sz w:val="28"/>
        </w:rPr>
        <w:t>ветеранами</w:t>
      </w:r>
      <w:r>
        <w:rPr>
          <w:spacing w:val="-9"/>
          <w:position w:val="1"/>
          <w:sz w:val="28"/>
        </w:rPr>
        <w:t xml:space="preserve"> </w:t>
      </w:r>
      <w:r>
        <w:rPr>
          <w:spacing w:val="-2"/>
          <w:position w:val="1"/>
          <w:sz w:val="28"/>
        </w:rPr>
        <w:t>войны</w:t>
      </w:r>
      <w:r>
        <w:rPr>
          <w:spacing w:val="-10"/>
          <w:position w:val="1"/>
          <w:sz w:val="28"/>
        </w:rPr>
        <w:t xml:space="preserve"> </w:t>
      </w:r>
      <w:r>
        <w:rPr>
          <w:spacing w:val="-2"/>
          <w:position w:val="1"/>
          <w:sz w:val="28"/>
        </w:rPr>
        <w:t>и</w:t>
      </w:r>
      <w:r>
        <w:rPr>
          <w:spacing w:val="-8"/>
          <w:position w:val="1"/>
          <w:sz w:val="28"/>
        </w:rPr>
        <w:t xml:space="preserve"> </w:t>
      </w:r>
      <w:r>
        <w:rPr>
          <w:spacing w:val="-2"/>
          <w:position w:val="1"/>
          <w:sz w:val="28"/>
        </w:rPr>
        <w:t>труда,</w:t>
      </w:r>
      <w:r>
        <w:rPr>
          <w:position w:val="1"/>
          <w:sz w:val="28"/>
        </w:rPr>
        <w:t xml:space="preserve"> </w:t>
      </w:r>
      <w:r>
        <w:rPr>
          <w:spacing w:val="-2"/>
          <w:position w:val="1"/>
          <w:sz w:val="28"/>
        </w:rPr>
        <w:t>престарелыми</w:t>
      </w:r>
      <w:r>
        <w:rPr>
          <w:spacing w:val="-1"/>
          <w:position w:val="1"/>
          <w:sz w:val="28"/>
        </w:rPr>
        <w:t xml:space="preserve"> </w:t>
      </w:r>
      <w:r>
        <w:rPr>
          <w:spacing w:val="-2"/>
          <w:position w:val="1"/>
          <w:sz w:val="28"/>
        </w:rPr>
        <w:t>людьми;</w:t>
      </w:r>
    </w:p>
    <w:p w:rsidR="00FD1603" w:rsidRDefault="004C6098" w:rsidP="00D149A5">
      <w:pPr>
        <w:pStyle w:val="a4"/>
        <w:numPr>
          <w:ilvl w:val="0"/>
          <w:numId w:val="62"/>
        </w:numPr>
        <w:tabs>
          <w:tab w:val="left" w:pos="1411"/>
        </w:tabs>
        <w:spacing w:line="328" w:lineRule="exact"/>
        <w:ind w:left="1411" w:hanging="288"/>
        <w:rPr>
          <w:position w:val="1"/>
          <w:sz w:val="28"/>
        </w:rPr>
      </w:pPr>
      <w:r>
        <w:rPr>
          <w:spacing w:val="-2"/>
          <w:position w:val="1"/>
          <w:sz w:val="28"/>
        </w:rPr>
        <w:t>благоустройство</w:t>
      </w:r>
      <w:r>
        <w:rPr>
          <w:spacing w:val="-12"/>
          <w:position w:val="1"/>
          <w:sz w:val="28"/>
        </w:rPr>
        <w:t xml:space="preserve"> </w:t>
      </w:r>
      <w:r>
        <w:rPr>
          <w:spacing w:val="-2"/>
          <w:position w:val="1"/>
          <w:sz w:val="28"/>
        </w:rPr>
        <w:t>класса,</w:t>
      </w:r>
      <w:r>
        <w:rPr>
          <w:spacing w:val="-10"/>
          <w:position w:val="1"/>
          <w:sz w:val="28"/>
        </w:rPr>
        <w:t xml:space="preserve"> </w:t>
      </w:r>
      <w:r>
        <w:rPr>
          <w:spacing w:val="-2"/>
          <w:position w:val="1"/>
          <w:sz w:val="28"/>
        </w:rPr>
        <w:t>школы,</w:t>
      </w:r>
      <w:r>
        <w:rPr>
          <w:spacing w:val="-10"/>
          <w:position w:val="1"/>
          <w:sz w:val="28"/>
        </w:rPr>
        <w:t xml:space="preserve"> </w:t>
      </w:r>
      <w:r>
        <w:rPr>
          <w:spacing w:val="-2"/>
          <w:position w:val="1"/>
          <w:sz w:val="28"/>
        </w:rPr>
        <w:t>населенного</w:t>
      </w:r>
      <w:r>
        <w:rPr>
          <w:spacing w:val="-15"/>
          <w:position w:val="1"/>
          <w:sz w:val="28"/>
        </w:rPr>
        <w:t xml:space="preserve"> </w:t>
      </w:r>
      <w:r>
        <w:rPr>
          <w:spacing w:val="-2"/>
          <w:position w:val="1"/>
          <w:sz w:val="28"/>
        </w:rPr>
        <w:t>пункта;</w:t>
      </w:r>
    </w:p>
    <w:p w:rsidR="00FD1603" w:rsidRDefault="004C6098" w:rsidP="00D149A5">
      <w:pPr>
        <w:pStyle w:val="a4"/>
        <w:numPr>
          <w:ilvl w:val="0"/>
          <w:numId w:val="62"/>
        </w:numPr>
        <w:tabs>
          <w:tab w:val="left" w:pos="1411"/>
          <w:tab w:val="left" w:pos="1484"/>
          <w:tab w:val="left" w:pos="3650"/>
          <w:tab w:val="left" w:pos="5535"/>
          <w:tab w:val="left" w:pos="7240"/>
          <w:tab w:val="left" w:pos="8550"/>
          <w:tab w:val="left" w:pos="9614"/>
          <w:tab w:val="left" w:pos="10808"/>
        </w:tabs>
        <w:spacing w:before="2" w:line="230" w:lineRule="auto"/>
        <w:ind w:right="146" w:hanging="361"/>
        <w:rPr>
          <w:sz w:val="28"/>
        </w:rPr>
      </w:pPr>
      <w:r>
        <w:rPr>
          <w:spacing w:val="-2"/>
          <w:position w:val="1"/>
          <w:sz w:val="28"/>
        </w:rPr>
        <w:t>благоустройство</w:t>
      </w:r>
      <w:r>
        <w:rPr>
          <w:position w:val="1"/>
          <w:sz w:val="28"/>
        </w:rPr>
        <w:tab/>
      </w:r>
      <w:r>
        <w:rPr>
          <w:spacing w:val="-2"/>
          <w:position w:val="1"/>
          <w:sz w:val="28"/>
        </w:rPr>
        <w:t>пришкольной</w:t>
      </w:r>
      <w:r>
        <w:rPr>
          <w:position w:val="1"/>
          <w:sz w:val="28"/>
        </w:rPr>
        <w:tab/>
      </w:r>
      <w:r>
        <w:rPr>
          <w:spacing w:val="-2"/>
          <w:position w:val="1"/>
          <w:sz w:val="28"/>
        </w:rPr>
        <w:t>территории:</w:t>
      </w:r>
      <w:r>
        <w:rPr>
          <w:position w:val="1"/>
          <w:sz w:val="28"/>
        </w:rPr>
        <w:tab/>
      </w:r>
      <w:r>
        <w:rPr>
          <w:spacing w:val="-2"/>
          <w:position w:val="1"/>
          <w:sz w:val="28"/>
        </w:rPr>
        <w:t>разбивка</w:t>
      </w:r>
      <w:r>
        <w:rPr>
          <w:position w:val="1"/>
          <w:sz w:val="28"/>
        </w:rPr>
        <w:tab/>
      </w:r>
      <w:r>
        <w:rPr>
          <w:spacing w:val="-2"/>
          <w:position w:val="1"/>
          <w:sz w:val="28"/>
        </w:rPr>
        <w:t>клумб,</w:t>
      </w:r>
      <w:r>
        <w:rPr>
          <w:position w:val="1"/>
          <w:sz w:val="28"/>
        </w:rPr>
        <w:tab/>
      </w:r>
      <w:r>
        <w:rPr>
          <w:spacing w:val="-2"/>
          <w:position w:val="1"/>
          <w:sz w:val="28"/>
        </w:rPr>
        <w:t>посадка</w:t>
      </w:r>
      <w:r>
        <w:rPr>
          <w:position w:val="1"/>
          <w:sz w:val="28"/>
        </w:rPr>
        <w:tab/>
      </w:r>
      <w:r>
        <w:rPr>
          <w:spacing w:val="-4"/>
          <w:position w:val="1"/>
          <w:sz w:val="28"/>
        </w:rPr>
        <w:t xml:space="preserve">аллей </w:t>
      </w:r>
      <w:r>
        <w:rPr>
          <w:sz w:val="28"/>
        </w:rPr>
        <w:t>выпускников и т. п.;</w:t>
      </w:r>
    </w:p>
    <w:p w:rsidR="00FD1603" w:rsidRDefault="004C6098" w:rsidP="00D149A5">
      <w:pPr>
        <w:pStyle w:val="a4"/>
        <w:numPr>
          <w:ilvl w:val="0"/>
          <w:numId w:val="62"/>
        </w:numPr>
        <w:tabs>
          <w:tab w:val="left" w:pos="1411"/>
        </w:tabs>
        <w:spacing w:line="332" w:lineRule="exact"/>
        <w:ind w:left="1411" w:hanging="288"/>
        <w:rPr>
          <w:position w:val="1"/>
          <w:sz w:val="28"/>
        </w:rPr>
      </w:pPr>
      <w:r>
        <w:rPr>
          <w:spacing w:val="-2"/>
          <w:position w:val="1"/>
          <w:sz w:val="28"/>
        </w:rPr>
        <w:t>шефство</w:t>
      </w:r>
      <w:r>
        <w:rPr>
          <w:spacing w:val="-11"/>
          <w:position w:val="1"/>
          <w:sz w:val="28"/>
        </w:rPr>
        <w:t xml:space="preserve"> </w:t>
      </w:r>
      <w:r>
        <w:rPr>
          <w:spacing w:val="-2"/>
          <w:position w:val="1"/>
          <w:sz w:val="28"/>
        </w:rPr>
        <w:t>над</w:t>
      </w:r>
      <w:r>
        <w:rPr>
          <w:spacing w:val="-6"/>
          <w:position w:val="1"/>
          <w:sz w:val="28"/>
        </w:rPr>
        <w:t xml:space="preserve"> </w:t>
      </w:r>
      <w:r>
        <w:rPr>
          <w:spacing w:val="-2"/>
          <w:position w:val="1"/>
          <w:sz w:val="28"/>
        </w:rPr>
        <w:t>историческими</w:t>
      </w:r>
      <w:r>
        <w:rPr>
          <w:spacing w:val="-6"/>
          <w:position w:val="1"/>
          <w:sz w:val="28"/>
        </w:rPr>
        <w:t xml:space="preserve"> </w:t>
      </w:r>
      <w:r>
        <w:rPr>
          <w:spacing w:val="-2"/>
          <w:position w:val="1"/>
          <w:sz w:val="28"/>
        </w:rPr>
        <w:t>памятниками;</w:t>
      </w:r>
    </w:p>
    <w:p w:rsidR="00FD1603" w:rsidRDefault="004C6098" w:rsidP="00D149A5">
      <w:pPr>
        <w:pStyle w:val="a4"/>
        <w:numPr>
          <w:ilvl w:val="0"/>
          <w:numId w:val="62"/>
        </w:numPr>
        <w:tabs>
          <w:tab w:val="left" w:pos="1411"/>
        </w:tabs>
        <w:spacing w:line="334" w:lineRule="exact"/>
        <w:ind w:left="1411" w:hanging="288"/>
        <w:rPr>
          <w:position w:val="1"/>
          <w:sz w:val="28"/>
        </w:rPr>
      </w:pPr>
      <w:r>
        <w:rPr>
          <w:spacing w:val="-2"/>
          <w:position w:val="1"/>
          <w:sz w:val="28"/>
        </w:rPr>
        <w:t>экологические</w:t>
      </w:r>
      <w:r>
        <w:rPr>
          <w:spacing w:val="-10"/>
          <w:position w:val="1"/>
          <w:sz w:val="28"/>
        </w:rPr>
        <w:t xml:space="preserve"> </w:t>
      </w:r>
      <w:r>
        <w:rPr>
          <w:spacing w:val="-2"/>
          <w:position w:val="1"/>
          <w:sz w:val="28"/>
        </w:rPr>
        <w:t>субботники.</w:t>
      </w:r>
    </w:p>
    <w:p w:rsidR="00FD1603" w:rsidRDefault="004C6098">
      <w:pPr>
        <w:pStyle w:val="11"/>
        <w:spacing w:before="102" w:line="320" w:lineRule="exact"/>
      </w:pPr>
      <w:r>
        <w:rPr>
          <w:spacing w:val="-4"/>
        </w:rPr>
        <w:t>Производительный</w:t>
      </w:r>
      <w:r>
        <w:rPr>
          <w:spacing w:val="14"/>
        </w:rPr>
        <w:t xml:space="preserve"> </w:t>
      </w:r>
      <w:r>
        <w:rPr>
          <w:spacing w:val="-4"/>
        </w:rPr>
        <w:t>труд:</w:t>
      </w:r>
    </w:p>
    <w:p w:rsidR="00FD1603" w:rsidRDefault="004C6098" w:rsidP="00D149A5">
      <w:pPr>
        <w:pStyle w:val="a4"/>
        <w:numPr>
          <w:ilvl w:val="0"/>
          <w:numId w:val="62"/>
        </w:numPr>
        <w:tabs>
          <w:tab w:val="left" w:pos="1411"/>
        </w:tabs>
        <w:spacing w:line="332" w:lineRule="exact"/>
        <w:ind w:left="1411" w:hanging="288"/>
        <w:rPr>
          <w:position w:val="1"/>
          <w:sz w:val="28"/>
        </w:rPr>
      </w:pPr>
      <w:r>
        <w:rPr>
          <w:position w:val="1"/>
          <w:sz w:val="28"/>
        </w:rPr>
        <w:t>трудовые</w:t>
      </w:r>
      <w:r>
        <w:rPr>
          <w:spacing w:val="-15"/>
          <w:position w:val="1"/>
          <w:sz w:val="28"/>
        </w:rPr>
        <w:t xml:space="preserve"> </w:t>
      </w:r>
      <w:r>
        <w:rPr>
          <w:position w:val="1"/>
          <w:sz w:val="28"/>
        </w:rPr>
        <w:t>отряды</w:t>
      </w:r>
      <w:r>
        <w:rPr>
          <w:spacing w:val="-10"/>
          <w:position w:val="1"/>
          <w:sz w:val="28"/>
        </w:rPr>
        <w:t xml:space="preserve"> </w:t>
      </w:r>
      <w:r>
        <w:rPr>
          <w:position w:val="1"/>
          <w:sz w:val="28"/>
        </w:rPr>
        <w:t>в</w:t>
      </w:r>
      <w:r>
        <w:rPr>
          <w:spacing w:val="-18"/>
          <w:position w:val="1"/>
          <w:sz w:val="28"/>
        </w:rPr>
        <w:t xml:space="preserve"> </w:t>
      </w:r>
      <w:r>
        <w:rPr>
          <w:position w:val="1"/>
          <w:sz w:val="28"/>
        </w:rPr>
        <w:t>лагере</w:t>
      </w:r>
      <w:r>
        <w:rPr>
          <w:spacing w:val="-17"/>
          <w:position w:val="1"/>
          <w:sz w:val="28"/>
        </w:rPr>
        <w:t xml:space="preserve"> </w:t>
      </w:r>
      <w:r>
        <w:rPr>
          <w:position w:val="1"/>
          <w:sz w:val="28"/>
        </w:rPr>
        <w:t>труда</w:t>
      </w:r>
      <w:r>
        <w:rPr>
          <w:spacing w:val="-12"/>
          <w:position w:val="1"/>
          <w:sz w:val="28"/>
        </w:rPr>
        <w:t xml:space="preserve"> </w:t>
      </w:r>
      <w:r>
        <w:rPr>
          <w:position w:val="1"/>
          <w:sz w:val="28"/>
        </w:rPr>
        <w:t>и</w:t>
      </w:r>
      <w:r>
        <w:rPr>
          <w:spacing w:val="-14"/>
          <w:position w:val="1"/>
          <w:sz w:val="28"/>
        </w:rPr>
        <w:t xml:space="preserve"> </w:t>
      </w:r>
      <w:r>
        <w:rPr>
          <w:spacing w:val="-2"/>
          <w:position w:val="1"/>
          <w:sz w:val="28"/>
        </w:rPr>
        <w:t>отдыха;</w:t>
      </w:r>
    </w:p>
    <w:p w:rsidR="00FD1603" w:rsidRDefault="004C6098" w:rsidP="00D149A5">
      <w:pPr>
        <w:pStyle w:val="a4"/>
        <w:numPr>
          <w:ilvl w:val="0"/>
          <w:numId w:val="62"/>
        </w:numPr>
        <w:tabs>
          <w:tab w:val="left" w:pos="1411"/>
        </w:tabs>
        <w:spacing w:line="328" w:lineRule="exact"/>
        <w:ind w:left="1411" w:hanging="288"/>
        <w:rPr>
          <w:position w:val="1"/>
          <w:sz w:val="28"/>
        </w:rPr>
      </w:pPr>
      <w:r>
        <w:rPr>
          <w:spacing w:val="-2"/>
          <w:position w:val="1"/>
          <w:sz w:val="28"/>
        </w:rPr>
        <w:t>школьная</w:t>
      </w:r>
      <w:r>
        <w:rPr>
          <w:spacing w:val="-13"/>
          <w:position w:val="1"/>
          <w:sz w:val="28"/>
        </w:rPr>
        <w:t xml:space="preserve"> </w:t>
      </w:r>
      <w:r>
        <w:rPr>
          <w:spacing w:val="-2"/>
          <w:position w:val="1"/>
          <w:sz w:val="28"/>
        </w:rPr>
        <w:t>производственная</w:t>
      </w:r>
      <w:r>
        <w:rPr>
          <w:spacing w:val="-12"/>
          <w:position w:val="1"/>
          <w:sz w:val="28"/>
        </w:rPr>
        <w:t xml:space="preserve"> </w:t>
      </w:r>
      <w:r>
        <w:rPr>
          <w:spacing w:val="-2"/>
          <w:position w:val="1"/>
          <w:sz w:val="28"/>
        </w:rPr>
        <w:t>бригада;</w:t>
      </w:r>
    </w:p>
    <w:p w:rsidR="00FD1603" w:rsidRDefault="004C6098" w:rsidP="00D149A5">
      <w:pPr>
        <w:pStyle w:val="a4"/>
        <w:numPr>
          <w:ilvl w:val="0"/>
          <w:numId w:val="62"/>
        </w:numPr>
        <w:tabs>
          <w:tab w:val="left" w:pos="1411"/>
        </w:tabs>
        <w:spacing w:line="337" w:lineRule="exact"/>
        <w:ind w:left="1411" w:hanging="288"/>
        <w:rPr>
          <w:position w:val="1"/>
          <w:sz w:val="28"/>
        </w:rPr>
      </w:pPr>
      <w:r>
        <w:rPr>
          <w:spacing w:val="-2"/>
          <w:position w:val="1"/>
          <w:sz w:val="28"/>
        </w:rPr>
        <w:t>деятельность</w:t>
      </w:r>
      <w:r>
        <w:rPr>
          <w:spacing w:val="-11"/>
          <w:position w:val="1"/>
          <w:sz w:val="28"/>
        </w:rPr>
        <w:t xml:space="preserve"> </w:t>
      </w:r>
      <w:r>
        <w:rPr>
          <w:spacing w:val="-2"/>
          <w:position w:val="1"/>
          <w:sz w:val="28"/>
        </w:rPr>
        <w:t>на</w:t>
      </w:r>
      <w:r>
        <w:rPr>
          <w:spacing w:val="-12"/>
          <w:position w:val="1"/>
          <w:sz w:val="28"/>
        </w:rPr>
        <w:t xml:space="preserve"> </w:t>
      </w:r>
      <w:r>
        <w:rPr>
          <w:spacing w:val="-2"/>
          <w:position w:val="1"/>
          <w:sz w:val="28"/>
        </w:rPr>
        <w:t>пришкольном</w:t>
      </w:r>
      <w:r>
        <w:rPr>
          <w:spacing w:val="-8"/>
          <w:position w:val="1"/>
          <w:sz w:val="28"/>
        </w:rPr>
        <w:t xml:space="preserve"> </w:t>
      </w:r>
      <w:r>
        <w:rPr>
          <w:spacing w:val="-2"/>
          <w:position w:val="1"/>
          <w:sz w:val="28"/>
        </w:rPr>
        <w:t>учебно-опытном</w:t>
      </w:r>
      <w:r>
        <w:rPr>
          <w:spacing w:val="-8"/>
          <w:position w:val="1"/>
          <w:sz w:val="28"/>
        </w:rPr>
        <w:t xml:space="preserve"> </w:t>
      </w:r>
      <w:r>
        <w:rPr>
          <w:spacing w:val="-2"/>
          <w:position w:val="1"/>
          <w:sz w:val="28"/>
        </w:rPr>
        <w:t>участке.</w:t>
      </w:r>
    </w:p>
    <w:p w:rsidR="00FD1603" w:rsidRDefault="004C6098">
      <w:pPr>
        <w:pStyle w:val="11"/>
        <w:spacing w:before="95"/>
        <w:ind w:left="561" w:right="7274"/>
        <w:jc w:val="center"/>
      </w:pPr>
      <w:r>
        <w:rPr>
          <w:spacing w:val="-2"/>
        </w:rPr>
        <w:t>Самообслуживающий</w:t>
      </w:r>
      <w:r>
        <w:rPr>
          <w:spacing w:val="-11"/>
        </w:rPr>
        <w:t xml:space="preserve"> </w:t>
      </w:r>
      <w:r>
        <w:rPr>
          <w:spacing w:val="-4"/>
        </w:rPr>
        <w:t>труд:</w:t>
      </w:r>
    </w:p>
    <w:p w:rsidR="00FD1603" w:rsidRDefault="004C6098" w:rsidP="00D149A5">
      <w:pPr>
        <w:pStyle w:val="a4"/>
        <w:numPr>
          <w:ilvl w:val="0"/>
          <w:numId w:val="62"/>
        </w:numPr>
        <w:tabs>
          <w:tab w:val="left" w:pos="288"/>
        </w:tabs>
        <w:spacing w:before="4" w:line="334" w:lineRule="exact"/>
        <w:ind w:left="288" w:right="6765" w:hanging="288"/>
        <w:jc w:val="center"/>
        <w:rPr>
          <w:position w:val="1"/>
          <w:sz w:val="28"/>
        </w:rPr>
      </w:pPr>
      <w:r>
        <w:rPr>
          <w:spacing w:val="-2"/>
          <w:position w:val="1"/>
          <w:sz w:val="28"/>
        </w:rPr>
        <w:t>самообслуживание;</w:t>
      </w:r>
    </w:p>
    <w:p w:rsidR="00FD1603" w:rsidRDefault="004C6098" w:rsidP="00D149A5">
      <w:pPr>
        <w:pStyle w:val="a4"/>
        <w:numPr>
          <w:ilvl w:val="0"/>
          <w:numId w:val="62"/>
        </w:numPr>
        <w:tabs>
          <w:tab w:val="left" w:pos="1411"/>
          <w:tab w:val="left" w:pos="1484"/>
        </w:tabs>
        <w:spacing w:before="1" w:line="230" w:lineRule="auto"/>
        <w:ind w:right="139" w:hanging="361"/>
        <w:rPr>
          <w:sz w:val="28"/>
        </w:rPr>
      </w:pPr>
      <w:r>
        <w:rPr>
          <w:position w:val="1"/>
          <w:sz w:val="28"/>
        </w:rPr>
        <w:t>подготовка</w:t>
      </w:r>
      <w:r>
        <w:rPr>
          <w:spacing w:val="40"/>
          <w:position w:val="1"/>
          <w:sz w:val="28"/>
        </w:rPr>
        <w:t xml:space="preserve"> </w:t>
      </w:r>
      <w:r>
        <w:rPr>
          <w:position w:val="1"/>
          <w:sz w:val="28"/>
        </w:rPr>
        <w:t>рабочего</w:t>
      </w:r>
      <w:r>
        <w:rPr>
          <w:spacing w:val="40"/>
          <w:position w:val="1"/>
          <w:sz w:val="28"/>
        </w:rPr>
        <w:t xml:space="preserve"> </w:t>
      </w:r>
      <w:r>
        <w:rPr>
          <w:position w:val="1"/>
          <w:sz w:val="28"/>
        </w:rPr>
        <w:t>места</w:t>
      </w:r>
      <w:r>
        <w:rPr>
          <w:spacing w:val="40"/>
          <w:position w:val="1"/>
          <w:sz w:val="28"/>
        </w:rPr>
        <w:t xml:space="preserve"> </w:t>
      </w:r>
      <w:r>
        <w:rPr>
          <w:position w:val="1"/>
          <w:sz w:val="28"/>
        </w:rPr>
        <w:t>к</w:t>
      </w:r>
      <w:r>
        <w:rPr>
          <w:spacing w:val="40"/>
          <w:position w:val="1"/>
          <w:sz w:val="28"/>
        </w:rPr>
        <w:t xml:space="preserve"> </w:t>
      </w:r>
      <w:r>
        <w:rPr>
          <w:position w:val="1"/>
          <w:sz w:val="28"/>
        </w:rPr>
        <w:t>уроку,</w:t>
      </w:r>
      <w:r>
        <w:rPr>
          <w:spacing w:val="40"/>
          <w:position w:val="1"/>
          <w:sz w:val="28"/>
        </w:rPr>
        <w:t xml:space="preserve"> </w:t>
      </w:r>
      <w:r>
        <w:rPr>
          <w:position w:val="1"/>
          <w:sz w:val="28"/>
        </w:rPr>
        <w:t>уборка</w:t>
      </w:r>
      <w:r>
        <w:rPr>
          <w:spacing w:val="40"/>
          <w:position w:val="1"/>
          <w:sz w:val="28"/>
        </w:rPr>
        <w:t xml:space="preserve"> </w:t>
      </w:r>
      <w:r>
        <w:rPr>
          <w:position w:val="1"/>
          <w:sz w:val="28"/>
        </w:rPr>
        <w:t>и</w:t>
      </w:r>
      <w:r>
        <w:rPr>
          <w:spacing w:val="40"/>
          <w:position w:val="1"/>
          <w:sz w:val="28"/>
        </w:rPr>
        <w:t xml:space="preserve"> </w:t>
      </w:r>
      <w:r>
        <w:rPr>
          <w:position w:val="1"/>
          <w:sz w:val="28"/>
        </w:rPr>
        <w:t>поддержание</w:t>
      </w:r>
      <w:r>
        <w:rPr>
          <w:spacing w:val="40"/>
          <w:position w:val="1"/>
          <w:sz w:val="28"/>
        </w:rPr>
        <w:t xml:space="preserve"> </w:t>
      </w:r>
      <w:r>
        <w:rPr>
          <w:position w:val="1"/>
          <w:sz w:val="28"/>
        </w:rPr>
        <w:t>порядка</w:t>
      </w:r>
      <w:r>
        <w:rPr>
          <w:spacing w:val="40"/>
          <w:position w:val="1"/>
          <w:sz w:val="28"/>
        </w:rPr>
        <w:t xml:space="preserve"> </w:t>
      </w:r>
      <w:r>
        <w:rPr>
          <w:position w:val="1"/>
          <w:sz w:val="28"/>
        </w:rPr>
        <w:t>на</w:t>
      </w:r>
      <w:r>
        <w:rPr>
          <w:spacing w:val="40"/>
          <w:position w:val="1"/>
          <w:sz w:val="28"/>
        </w:rPr>
        <w:t xml:space="preserve"> </w:t>
      </w:r>
      <w:r>
        <w:rPr>
          <w:position w:val="1"/>
          <w:sz w:val="28"/>
        </w:rPr>
        <w:t xml:space="preserve">рабочем </w:t>
      </w:r>
      <w:r>
        <w:rPr>
          <w:spacing w:val="-2"/>
          <w:sz w:val="28"/>
        </w:rPr>
        <w:t>месте;</w:t>
      </w:r>
    </w:p>
    <w:p w:rsidR="00FD1603" w:rsidRDefault="004C6098" w:rsidP="00D149A5">
      <w:pPr>
        <w:pStyle w:val="a4"/>
        <w:numPr>
          <w:ilvl w:val="0"/>
          <w:numId w:val="62"/>
        </w:numPr>
        <w:tabs>
          <w:tab w:val="left" w:pos="1411"/>
        </w:tabs>
        <w:spacing w:line="332" w:lineRule="exact"/>
        <w:ind w:left="1411" w:hanging="288"/>
        <w:rPr>
          <w:position w:val="1"/>
          <w:sz w:val="28"/>
        </w:rPr>
      </w:pPr>
      <w:r>
        <w:rPr>
          <w:spacing w:val="-2"/>
          <w:position w:val="1"/>
          <w:sz w:val="28"/>
        </w:rPr>
        <w:t>дежурство</w:t>
      </w:r>
      <w:r>
        <w:rPr>
          <w:spacing w:val="-8"/>
          <w:position w:val="1"/>
          <w:sz w:val="28"/>
        </w:rPr>
        <w:t xml:space="preserve"> </w:t>
      </w:r>
      <w:r>
        <w:rPr>
          <w:spacing w:val="-2"/>
          <w:position w:val="1"/>
          <w:sz w:val="28"/>
        </w:rPr>
        <w:t>в</w:t>
      </w:r>
      <w:r>
        <w:rPr>
          <w:spacing w:val="-7"/>
          <w:position w:val="1"/>
          <w:sz w:val="28"/>
        </w:rPr>
        <w:t xml:space="preserve"> </w:t>
      </w:r>
      <w:r>
        <w:rPr>
          <w:spacing w:val="-2"/>
          <w:position w:val="1"/>
          <w:sz w:val="28"/>
        </w:rPr>
        <w:t>классном</w:t>
      </w:r>
      <w:r>
        <w:rPr>
          <w:spacing w:val="-8"/>
          <w:position w:val="1"/>
          <w:sz w:val="28"/>
        </w:rPr>
        <w:t xml:space="preserve"> </w:t>
      </w:r>
      <w:r>
        <w:rPr>
          <w:spacing w:val="-2"/>
          <w:position w:val="1"/>
          <w:sz w:val="28"/>
        </w:rPr>
        <w:t>кабинете;</w:t>
      </w:r>
    </w:p>
    <w:p w:rsidR="00FD1603" w:rsidRDefault="004C6098" w:rsidP="00D149A5">
      <w:pPr>
        <w:pStyle w:val="a4"/>
        <w:numPr>
          <w:ilvl w:val="0"/>
          <w:numId w:val="62"/>
        </w:numPr>
        <w:tabs>
          <w:tab w:val="left" w:pos="1411"/>
        </w:tabs>
        <w:spacing w:line="328" w:lineRule="exact"/>
        <w:ind w:left="1411" w:hanging="288"/>
        <w:rPr>
          <w:position w:val="1"/>
          <w:sz w:val="28"/>
        </w:rPr>
      </w:pPr>
      <w:r>
        <w:rPr>
          <w:position w:val="1"/>
          <w:sz w:val="28"/>
        </w:rPr>
        <w:t>дежурство</w:t>
      </w:r>
      <w:r>
        <w:rPr>
          <w:spacing w:val="-18"/>
          <w:position w:val="1"/>
          <w:sz w:val="28"/>
        </w:rPr>
        <w:t xml:space="preserve"> </w:t>
      </w:r>
      <w:r>
        <w:rPr>
          <w:position w:val="1"/>
          <w:sz w:val="28"/>
        </w:rPr>
        <w:t>по</w:t>
      </w:r>
      <w:r>
        <w:rPr>
          <w:spacing w:val="-15"/>
          <w:position w:val="1"/>
          <w:sz w:val="28"/>
        </w:rPr>
        <w:t xml:space="preserve"> </w:t>
      </w:r>
      <w:r>
        <w:rPr>
          <w:position w:val="1"/>
          <w:sz w:val="28"/>
        </w:rPr>
        <w:t>школе,</w:t>
      </w:r>
      <w:r>
        <w:rPr>
          <w:spacing w:val="-15"/>
          <w:position w:val="1"/>
          <w:sz w:val="28"/>
        </w:rPr>
        <w:t xml:space="preserve"> </w:t>
      </w:r>
      <w:r>
        <w:rPr>
          <w:position w:val="1"/>
          <w:sz w:val="28"/>
        </w:rPr>
        <w:t>по</w:t>
      </w:r>
      <w:r>
        <w:rPr>
          <w:spacing w:val="-17"/>
          <w:position w:val="1"/>
          <w:sz w:val="28"/>
        </w:rPr>
        <w:t xml:space="preserve"> </w:t>
      </w:r>
      <w:r>
        <w:rPr>
          <w:spacing w:val="-2"/>
          <w:position w:val="1"/>
          <w:sz w:val="28"/>
        </w:rPr>
        <w:t>столовой;</w:t>
      </w:r>
    </w:p>
    <w:p w:rsidR="00FD1603" w:rsidRDefault="004C6098" w:rsidP="00D149A5">
      <w:pPr>
        <w:pStyle w:val="a4"/>
        <w:numPr>
          <w:ilvl w:val="0"/>
          <w:numId w:val="62"/>
        </w:numPr>
        <w:tabs>
          <w:tab w:val="left" w:pos="1411"/>
        </w:tabs>
        <w:spacing w:line="331" w:lineRule="exact"/>
        <w:ind w:left="1411" w:hanging="288"/>
        <w:rPr>
          <w:position w:val="1"/>
          <w:sz w:val="28"/>
        </w:rPr>
      </w:pPr>
      <w:r>
        <w:rPr>
          <w:spacing w:val="-2"/>
          <w:position w:val="1"/>
          <w:sz w:val="28"/>
        </w:rPr>
        <w:t>уборка</w:t>
      </w:r>
      <w:r>
        <w:rPr>
          <w:spacing w:val="-6"/>
          <w:position w:val="1"/>
          <w:sz w:val="28"/>
        </w:rPr>
        <w:t xml:space="preserve"> </w:t>
      </w:r>
      <w:r>
        <w:rPr>
          <w:spacing w:val="-2"/>
          <w:position w:val="1"/>
          <w:sz w:val="28"/>
        </w:rPr>
        <w:t>мусора</w:t>
      </w:r>
      <w:r>
        <w:rPr>
          <w:spacing w:val="-6"/>
          <w:position w:val="1"/>
          <w:sz w:val="28"/>
        </w:rPr>
        <w:t xml:space="preserve"> </w:t>
      </w:r>
      <w:r>
        <w:rPr>
          <w:spacing w:val="-2"/>
          <w:position w:val="1"/>
          <w:sz w:val="28"/>
        </w:rPr>
        <w:t>на</w:t>
      </w:r>
      <w:r>
        <w:rPr>
          <w:spacing w:val="-5"/>
          <w:position w:val="1"/>
          <w:sz w:val="28"/>
        </w:rPr>
        <w:t xml:space="preserve"> </w:t>
      </w:r>
      <w:r>
        <w:rPr>
          <w:spacing w:val="-2"/>
          <w:position w:val="1"/>
          <w:sz w:val="28"/>
        </w:rPr>
        <w:t>пришкольной</w:t>
      </w:r>
      <w:r>
        <w:rPr>
          <w:spacing w:val="-9"/>
          <w:position w:val="1"/>
          <w:sz w:val="28"/>
        </w:rPr>
        <w:t xml:space="preserve"> </w:t>
      </w:r>
      <w:r>
        <w:rPr>
          <w:spacing w:val="-2"/>
          <w:position w:val="1"/>
          <w:sz w:val="28"/>
        </w:rPr>
        <w:t>территории.</w:t>
      </w:r>
    </w:p>
    <w:p w:rsidR="00FD1603" w:rsidRDefault="004C6098">
      <w:pPr>
        <w:pStyle w:val="11"/>
        <w:spacing w:line="313" w:lineRule="exact"/>
        <w:ind w:left="1412"/>
      </w:pPr>
      <w:r>
        <w:rPr>
          <w:spacing w:val="-2"/>
        </w:rPr>
        <w:t>Экологическое</w:t>
      </w:r>
      <w:r>
        <w:rPr>
          <w:spacing w:val="6"/>
        </w:rPr>
        <w:t xml:space="preserve"> </w:t>
      </w:r>
      <w:r>
        <w:rPr>
          <w:spacing w:val="-2"/>
        </w:rPr>
        <w:t>воспитание:</w:t>
      </w:r>
    </w:p>
    <w:p w:rsidR="00FD1603" w:rsidRDefault="004C6098" w:rsidP="00D149A5">
      <w:pPr>
        <w:pStyle w:val="a4"/>
        <w:numPr>
          <w:ilvl w:val="1"/>
          <w:numId w:val="62"/>
        </w:numPr>
        <w:tabs>
          <w:tab w:val="left" w:pos="2831"/>
        </w:tabs>
        <w:spacing w:line="242" w:lineRule="auto"/>
        <w:ind w:right="1387" w:firstLine="713"/>
        <w:jc w:val="both"/>
        <w:rPr>
          <w:sz w:val="28"/>
        </w:rPr>
      </w:pPr>
      <w:r>
        <w:rPr>
          <w:sz w:val="28"/>
        </w:rPr>
        <w:t>понимающий</w:t>
      </w:r>
      <w:r>
        <w:rPr>
          <w:spacing w:val="-7"/>
          <w:sz w:val="28"/>
        </w:rPr>
        <w:t xml:space="preserve"> </w:t>
      </w:r>
      <w:r>
        <w:rPr>
          <w:sz w:val="28"/>
        </w:rPr>
        <w:t>значение</w:t>
      </w:r>
      <w:r>
        <w:rPr>
          <w:spacing w:val="-9"/>
          <w:sz w:val="28"/>
        </w:rPr>
        <w:t xml:space="preserve"> </w:t>
      </w:r>
      <w:r>
        <w:rPr>
          <w:sz w:val="28"/>
        </w:rPr>
        <w:t>и</w:t>
      </w:r>
      <w:r>
        <w:rPr>
          <w:spacing w:val="-13"/>
          <w:sz w:val="28"/>
        </w:rPr>
        <w:t xml:space="preserve"> </w:t>
      </w:r>
      <w:r>
        <w:rPr>
          <w:sz w:val="28"/>
        </w:rPr>
        <w:t>глобальный</w:t>
      </w:r>
      <w:r>
        <w:rPr>
          <w:spacing w:val="-7"/>
          <w:sz w:val="28"/>
        </w:rPr>
        <w:t xml:space="preserve"> </w:t>
      </w:r>
      <w:r>
        <w:rPr>
          <w:sz w:val="28"/>
        </w:rPr>
        <w:t>характер</w:t>
      </w:r>
      <w:r>
        <w:rPr>
          <w:spacing w:val="-11"/>
          <w:sz w:val="28"/>
        </w:rPr>
        <w:t xml:space="preserve"> </w:t>
      </w:r>
      <w:r>
        <w:rPr>
          <w:sz w:val="28"/>
        </w:rPr>
        <w:t>экологических проблем,</w:t>
      </w:r>
      <w:r>
        <w:rPr>
          <w:spacing w:val="-3"/>
          <w:sz w:val="28"/>
        </w:rPr>
        <w:t xml:space="preserve"> </w:t>
      </w:r>
      <w:r>
        <w:rPr>
          <w:sz w:val="28"/>
        </w:rPr>
        <w:t>путей</w:t>
      </w:r>
      <w:r>
        <w:rPr>
          <w:spacing w:val="-4"/>
          <w:sz w:val="28"/>
        </w:rPr>
        <w:t xml:space="preserve"> </w:t>
      </w:r>
      <w:r>
        <w:rPr>
          <w:sz w:val="28"/>
        </w:rPr>
        <w:t>их</w:t>
      </w:r>
      <w:r>
        <w:rPr>
          <w:spacing w:val="-9"/>
          <w:sz w:val="28"/>
        </w:rPr>
        <w:t xml:space="preserve"> </w:t>
      </w:r>
      <w:r>
        <w:rPr>
          <w:sz w:val="28"/>
        </w:rPr>
        <w:t>решения,</w:t>
      </w:r>
      <w:r>
        <w:rPr>
          <w:spacing w:val="-3"/>
          <w:sz w:val="28"/>
        </w:rPr>
        <w:t xml:space="preserve"> </w:t>
      </w:r>
      <w:r>
        <w:rPr>
          <w:sz w:val="28"/>
        </w:rPr>
        <w:t>значение</w:t>
      </w:r>
      <w:r>
        <w:rPr>
          <w:spacing w:val="-7"/>
          <w:sz w:val="28"/>
        </w:rPr>
        <w:t xml:space="preserve"> </w:t>
      </w:r>
      <w:r>
        <w:rPr>
          <w:sz w:val="28"/>
        </w:rPr>
        <w:t>экологической</w:t>
      </w:r>
      <w:r>
        <w:rPr>
          <w:spacing w:val="-4"/>
          <w:sz w:val="28"/>
        </w:rPr>
        <w:t xml:space="preserve"> </w:t>
      </w:r>
      <w:r>
        <w:rPr>
          <w:sz w:val="28"/>
        </w:rPr>
        <w:t>культуры</w:t>
      </w:r>
      <w:r>
        <w:rPr>
          <w:spacing w:val="-6"/>
          <w:sz w:val="28"/>
        </w:rPr>
        <w:t xml:space="preserve"> </w:t>
      </w:r>
      <w:r>
        <w:rPr>
          <w:sz w:val="28"/>
        </w:rPr>
        <w:t xml:space="preserve">человека, </w:t>
      </w:r>
      <w:r>
        <w:rPr>
          <w:spacing w:val="-2"/>
          <w:sz w:val="28"/>
        </w:rPr>
        <w:t>общества;</w:t>
      </w:r>
    </w:p>
    <w:p w:rsidR="00FD1603" w:rsidRDefault="004C6098" w:rsidP="00D149A5">
      <w:pPr>
        <w:pStyle w:val="a4"/>
        <w:numPr>
          <w:ilvl w:val="1"/>
          <w:numId w:val="62"/>
        </w:numPr>
        <w:tabs>
          <w:tab w:val="left" w:pos="2831"/>
        </w:tabs>
        <w:spacing w:line="235" w:lineRule="auto"/>
        <w:ind w:right="798" w:firstLine="713"/>
        <w:rPr>
          <w:sz w:val="28"/>
        </w:rPr>
      </w:pPr>
      <w:r>
        <w:rPr>
          <w:sz w:val="28"/>
        </w:rPr>
        <w:t>сознающий</w:t>
      </w:r>
      <w:r>
        <w:rPr>
          <w:spacing w:val="-6"/>
          <w:sz w:val="28"/>
        </w:rPr>
        <w:t xml:space="preserve"> </w:t>
      </w:r>
      <w:r>
        <w:rPr>
          <w:sz w:val="28"/>
        </w:rPr>
        <w:t>свою</w:t>
      </w:r>
      <w:r>
        <w:rPr>
          <w:spacing w:val="-8"/>
          <w:sz w:val="28"/>
        </w:rPr>
        <w:t xml:space="preserve"> </w:t>
      </w:r>
      <w:r>
        <w:rPr>
          <w:sz w:val="28"/>
        </w:rPr>
        <w:t>ответственность</w:t>
      </w:r>
      <w:r>
        <w:rPr>
          <w:spacing w:val="-6"/>
          <w:sz w:val="28"/>
        </w:rPr>
        <w:t xml:space="preserve"> </w:t>
      </w:r>
      <w:r>
        <w:rPr>
          <w:sz w:val="28"/>
        </w:rPr>
        <w:t>как</w:t>
      </w:r>
      <w:r>
        <w:rPr>
          <w:spacing w:val="-6"/>
          <w:sz w:val="28"/>
        </w:rPr>
        <w:t xml:space="preserve"> </w:t>
      </w:r>
      <w:r>
        <w:rPr>
          <w:sz w:val="28"/>
        </w:rPr>
        <w:t>гражданина</w:t>
      </w:r>
      <w:r>
        <w:rPr>
          <w:spacing w:val="-9"/>
          <w:sz w:val="28"/>
        </w:rPr>
        <w:t xml:space="preserve"> </w:t>
      </w:r>
      <w:r>
        <w:rPr>
          <w:sz w:val="28"/>
        </w:rPr>
        <w:t>и</w:t>
      </w:r>
      <w:r>
        <w:rPr>
          <w:spacing w:val="-6"/>
          <w:sz w:val="28"/>
        </w:rPr>
        <w:t xml:space="preserve"> </w:t>
      </w:r>
      <w:r>
        <w:rPr>
          <w:sz w:val="28"/>
        </w:rPr>
        <w:t>потребителя</w:t>
      </w:r>
      <w:r>
        <w:rPr>
          <w:spacing w:val="-6"/>
          <w:sz w:val="28"/>
        </w:rPr>
        <w:t xml:space="preserve"> </w:t>
      </w:r>
      <w:r>
        <w:rPr>
          <w:sz w:val="28"/>
        </w:rPr>
        <w:t>в условиях взаимосвязи природной, технологической и социальной сред;</w:t>
      </w:r>
    </w:p>
    <w:p w:rsidR="00FD1603" w:rsidRDefault="004C6098" w:rsidP="00D149A5">
      <w:pPr>
        <w:pStyle w:val="a4"/>
        <w:numPr>
          <w:ilvl w:val="1"/>
          <w:numId w:val="62"/>
        </w:numPr>
        <w:tabs>
          <w:tab w:val="left" w:pos="2831"/>
        </w:tabs>
        <w:spacing w:before="4"/>
        <w:ind w:right="687" w:firstLine="713"/>
        <w:rPr>
          <w:sz w:val="28"/>
        </w:rPr>
      </w:pPr>
      <w:r>
        <w:rPr>
          <w:sz w:val="28"/>
        </w:rPr>
        <w:t>выражающий активное неприятие действий, приносящих вред природе;</w:t>
      </w:r>
      <w:r>
        <w:rPr>
          <w:spacing w:val="-6"/>
          <w:sz w:val="28"/>
        </w:rPr>
        <w:t xml:space="preserve"> </w:t>
      </w:r>
      <w:r>
        <w:rPr>
          <w:sz w:val="28"/>
        </w:rPr>
        <w:t>ориентированный</w:t>
      </w:r>
      <w:r>
        <w:rPr>
          <w:spacing w:val="-6"/>
          <w:sz w:val="28"/>
        </w:rPr>
        <w:t xml:space="preserve"> </w:t>
      </w:r>
      <w:r>
        <w:rPr>
          <w:sz w:val="28"/>
        </w:rPr>
        <w:t>на</w:t>
      </w:r>
      <w:r>
        <w:rPr>
          <w:spacing w:val="-8"/>
          <w:sz w:val="28"/>
        </w:rPr>
        <w:t xml:space="preserve"> </w:t>
      </w:r>
      <w:r>
        <w:rPr>
          <w:sz w:val="28"/>
        </w:rPr>
        <w:t>применение</w:t>
      </w:r>
      <w:r>
        <w:rPr>
          <w:spacing w:val="-8"/>
          <w:sz w:val="28"/>
        </w:rPr>
        <w:t xml:space="preserve"> </w:t>
      </w:r>
      <w:r>
        <w:rPr>
          <w:sz w:val="28"/>
        </w:rPr>
        <w:t>знаний</w:t>
      </w:r>
      <w:r>
        <w:rPr>
          <w:spacing w:val="-6"/>
          <w:sz w:val="28"/>
        </w:rPr>
        <w:t xml:space="preserve"> </w:t>
      </w:r>
      <w:r>
        <w:rPr>
          <w:sz w:val="28"/>
        </w:rPr>
        <w:t>естественных</w:t>
      </w:r>
      <w:r>
        <w:rPr>
          <w:spacing w:val="-10"/>
          <w:sz w:val="28"/>
        </w:rPr>
        <w:t xml:space="preserve"> </w:t>
      </w:r>
      <w:r>
        <w:rPr>
          <w:sz w:val="28"/>
        </w:rPr>
        <w:t>и</w:t>
      </w:r>
      <w:r>
        <w:rPr>
          <w:spacing w:val="-6"/>
          <w:sz w:val="28"/>
        </w:rPr>
        <w:t xml:space="preserve"> </w:t>
      </w:r>
      <w:r>
        <w:rPr>
          <w:sz w:val="28"/>
        </w:rPr>
        <w:t>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D1603" w:rsidRDefault="004C6098" w:rsidP="00D149A5">
      <w:pPr>
        <w:pStyle w:val="a4"/>
        <w:numPr>
          <w:ilvl w:val="1"/>
          <w:numId w:val="62"/>
        </w:numPr>
        <w:tabs>
          <w:tab w:val="left" w:pos="2831"/>
        </w:tabs>
        <w:spacing w:before="2" w:line="242" w:lineRule="auto"/>
        <w:ind w:right="1686" w:firstLine="713"/>
        <w:rPr>
          <w:sz w:val="28"/>
        </w:rPr>
      </w:pPr>
      <w:r>
        <w:rPr>
          <w:sz w:val="28"/>
        </w:rPr>
        <w:t>участвующий</w:t>
      </w:r>
      <w:r>
        <w:rPr>
          <w:spacing w:val="-12"/>
          <w:sz w:val="28"/>
        </w:rPr>
        <w:t xml:space="preserve"> </w:t>
      </w:r>
      <w:r>
        <w:rPr>
          <w:sz w:val="28"/>
        </w:rPr>
        <w:t>в</w:t>
      </w:r>
      <w:r>
        <w:rPr>
          <w:spacing w:val="-15"/>
          <w:sz w:val="28"/>
        </w:rPr>
        <w:t xml:space="preserve"> </w:t>
      </w:r>
      <w:r>
        <w:rPr>
          <w:sz w:val="28"/>
        </w:rPr>
        <w:t>практической</w:t>
      </w:r>
      <w:r>
        <w:rPr>
          <w:spacing w:val="-12"/>
          <w:sz w:val="28"/>
        </w:rPr>
        <w:t xml:space="preserve"> </w:t>
      </w:r>
      <w:r>
        <w:rPr>
          <w:sz w:val="28"/>
        </w:rPr>
        <w:t>деятельности</w:t>
      </w:r>
      <w:r>
        <w:rPr>
          <w:spacing w:val="-12"/>
          <w:sz w:val="28"/>
        </w:rPr>
        <w:t xml:space="preserve"> </w:t>
      </w:r>
      <w:r>
        <w:rPr>
          <w:sz w:val="28"/>
        </w:rPr>
        <w:t>экологической, природоохранной направленности.</w:t>
      </w:r>
    </w:p>
    <w:p w:rsidR="00FD1603" w:rsidRDefault="004C6098">
      <w:pPr>
        <w:pStyle w:val="11"/>
        <w:spacing w:line="312" w:lineRule="exact"/>
        <w:ind w:left="1412"/>
      </w:pPr>
      <w:r>
        <w:t>Ценность</w:t>
      </w:r>
      <w:r>
        <w:rPr>
          <w:spacing w:val="-10"/>
        </w:rPr>
        <w:t xml:space="preserve"> </w:t>
      </w:r>
      <w:r>
        <w:t>научного</w:t>
      </w:r>
      <w:r>
        <w:rPr>
          <w:spacing w:val="-9"/>
        </w:rPr>
        <w:t xml:space="preserve"> </w:t>
      </w:r>
      <w:r>
        <w:rPr>
          <w:spacing w:val="-2"/>
        </w:rPr>
        <w:t>познания:</w:t>
      </w:r>
    </w:p>
    <w:p w:rsidR="00FD1603" w:rsidRDefault="004C6098" w:rsidP="00D149A5">
      <w:pPr>
        <w:pStyle w:val="a4"/>
        <w:numPr>
          <w:ilvl w:val="1"/>
          <w:numId w:val="62"/>
        </w:numPr>
        <w:tabs>
          <w:tab w:val="left" w:pos="2831"/>
        </w:tabs>
        <w:spacing w:before="2" w:line="242" w:lineRule="auto"/>
        <w:ind w:right="1165" w:firstLine="713"/>
        <w:rPr>
          <w:sz w:val="28"/>
        </w:rPr>
      </w:pPr>
      <w:r>
        <w:rPr>
          <w:sz w:val="28"/>
        </w:rPr>
        <w:t>выражающий познавательные интересы в разных предметных областях</w:t>
      </w:r>
      <w:r>
        <w:rPr>
          <w:spacing w:val="-11"/>
          <w:sz w:val="28"/>
        </w:rPr>
        <w:t xml:space="preserve"> </w:t>
      </w:r>
      <w:r>
        <w:rPr>
          <w:sz w:val="28"/>
        </w:rPr>
        <w:t>с</w:t>
      </w:r>
      <w:r>
        <w:rPr>
          <w:spacing w:val="-4"/>
          <w:sz w:val="28"/>
        </w:rPr>
        <w:t xml:space="preserve"> </w:t>
      </w:r>
      <w:r>
        <w:rPr>
          <w:sz w:val="28"/>
        </w:rPr>
        <w:t>учетом</w:t>
      </w:r>
      <w:r>
        <w:rPr>
          <w:spacing w:val="-6"/>
          <w:sz w:val="28"/>
        </w:rPr>
        <w:t xml:space="preserve"> </w:t>
      </w:r>
      <w:r>
        <w:rPr>
          <w:sz w:val="28"/>
        </w:rPr>
        <w:t>индивидуальных</w:t>
      </w:r>
      <w:r>
        <w:rPr>
          <w:spacing w:val="-12"/>
          <w:sz w:val="28"/>
        </w:rPr>
        <w:t xml:space="preserve"> </w:t>
      </w:r>
      <w:r>
        <w:rPr>
          <w:sz w:val="28"/>
        </w:rPr>
        <w:t>интересов,</w:t>
      </w:r>
      <w:r>
        <w:rPr>
          <w:spacing w:val="-6"/>
          <w:sz w:val="28"/>
        </w:rPr>
        <w:t xml:space="preserve"> </w:t>
      </w:r>
      <w:r>
        <w:rPr>
          <w:sz w:val="28"/>
        </w:rPr>
        <w:t>способностей,</w:t>
      </w:r>
      <w:r>
        <w:rPr>
          <w:spacing w:val="-6"/>
          <w:sz w:val="28"/>
        </w:rPr>
        <w:t xml:space="preserve"> </w:t>
      </w:r>
      <w:r>
        <w:rPr>
          <w:sz w:val="28"/>
        </w:rPr>
        <w:t>достижений;</w:t>
      </w:r>
    </w:p>
    <w:p w:rsidR="00FD1603" w:rsidRDefault="004C6098" w:rsidP="00D149A5">
      <w:pPr>
        <w:pStyle w:val="a4"/>
        <w:numPr>
          <w:ilvl w:val="1"/>
          <w:numId w:val="62"/>
        </w:numPr>
        <w:tabs>
          <w:tab w:val="left" w:pos="2831"/>
        </w:tabs>
        <w:spacing w:before="4" w:line="235" w:lineRule="auto"/>
        <w:ind w:right="983" w:firstLine="713"/>
        <w:rPr>
          <w:sz w:val="28"/>
        </w:rPr>
      </w:pPr>
      <w:r>
        <w:rPr>
          <w:sz w:val="28"/>
        </w:rPr>
        <w:t>ориентированный</w:t>
      </w:r>
      <w:r>
        <w:rPr>
          <w:spacing w:val="-4"/>
          <w:sz w:val="28"/>
        </w:rPr>
        <w:t xml:space="preserve"> </w:t>
      </w:r>
      <w:r>
        <w:rPr>
          <w:sz w:val="28"/>
        </w:rPr>
        <w:t>в</w:t>
      </w:r>
      <w:r>
        <w:rPr>
          <w:spacing w:val="-8"/>
          <w:sz w:val="28"/>
        </w:rPr>
        <w:t xml:space="preserve"> </w:t>
      </w:r>
      <w:r>
        <w:rPr>
          <w:sz w:val="28"/>
        </w:rPr>
        <w:t>деятельности</w:t>
      </w:r>
      <w:r>
        <w:rPr>
          <w:spacing w:val="-4"/>
          <w:sz w:val="28"/>
        </w:rPr>
        <w:t xml:space="preserve"> </w:t>
      </w:r>
      <w:r>
        <w:rPr>
          <w:sz w:val="28"/>
        </w:rPr>
        <w:t>на</w:t>
      </w:r>
      <w:r>
        <w:rPr>
          <w:spacing w:val="-7"/>
          <w:sz w:val="28"/>
        </w:rPr>
        <w:t xml:space="preserve"> </w:t>
      </w:r>
      <w:r>
        <w:rPr>
          <w:sz w:val="28"/>
        </w:rPr>
        <w:t>научные</w:t>
      </w:r>
      <w:r>
        <w:rPr>
          <w:spacing w:val="-7"/>
          <w:sz w:val="28"/>
        </w:rPr>
        <w:t xml:space="preserve"> </w:t>
      </w:r>
      <w:r>
        <w:rPr>
          <w:sz w:val="28"/>
        </w:rPr>
        <w:t>знания</w:t>
      </w:r>
      <w:r>
        <w:rPr>
          <w:spacing w:val="-4"/>
          <w:sz w:val="28"/>
        </w:rPr>
        <w:t xml:space="preserve"> </w:t>
      </w:r>
      <w:r>
        <w:rPr>
          <w:sz w:val="28"/>
        </w:rPr>
        <w:t>о</w:t>
      </w:r>
      <w:r>
        <w:rPr>
          <w:spacing w:val="-9"/>
          <w:sz w:val="28"/>
        </w:rPr>
        <w:t xml:space="preserve"> </w:t>
      </w:r>
      <w:r>
        <w:rPr>
          <w:sz w:val="28"/>
        </w:rPr>
        <w:t>природе</w:t>
      </w:r>
      <w:r>
        <w:rPr>
          <w:spacing w:val="-7"/>
          <w:sz w:val="28"/>
        </w:rPr>
        <w:t xml:space="preserve"> </w:t>
      </w:r>
      <w:r>
        <w:rPr>
          <w:sz w:val="28"/>
        </w:rPr>
        <w:t>и обществе, взаимосвязях человека с природной и социальной средой;</w:t>
      </w:r>
    </w:p>
    <w:p w:rsidR="00FD1603" w:rsidRDefault="00FD1603">
      <w:pPr>
        <w:pStyle w:val="a4"/>
        <w:spacing w:line="235" w:lineRule="auto"/>
        <w:rPr>
          <w:sz w:val="28"/>
        </w:rPr>
        <w:sectPr w:rsidR="00FD1603">
          <w:pgSz w:w="11910" w:h="16850"/>
          <w:pgMar w:top="940" w:right="283" w:bottom="280" w:left="0" w:header="756" w:footer="0" w:gutter="0"/>
          <w:cols w:space="720"/>
        </w:sectPr>
      </w:pPr>
    </w:p>
    <w:p w:rsidR="00FD1603" w:rsidRDefault="004C6098" w:rsidP="00D149A5">
      <w:pPr>
        <w:pStyle w:val="a4"/>
        <w:numPr>
          <w:ilvl w:val="1"/>
          <w:numId w:val="62"/>
        </w:numPr>
        <w:tabs>
          <w:tab w:val="left" w:pos="2831"/>
        </w:tabs>
        <w:spacing w:before="249"/>
        <w:ind w:right="797" w:firstLine="713"/>
        <w:rPr>
          <w:sz w:val="28"/>
        </w:rPr>
      </w:pPr>
      <w:r>
        <w:rPr>
          <w:sz w:val="28"/>
        </w:rPr>
        <w:lastRenderedPageBreak/>
        <w:t>развивающий</w:t>
      </w:r>
      <w:r>
        <w:rPr>
          <w:spacing w:val="-7"/>
          <w:sz w:val="28"/>
        </w:rPr>
        <w:t xml:space="preserve"> </w:t>
      </w:r>
      <w:r>
        <w:rPr>
          <w:sz w:val="28"/>
        </w:rPr>
        <w:t>навыки</w:t>
      </w:r>
      <w:r>
        <w:rPr>
          <w:spacing w:val="-7"/>
          <w:sz w:val="28"/>
        </w:rPr>
        <w:t xml:space="preserve"> </w:t>
      </w:r>
      <w:r>
        <w:rPr>
          <w:sz w:val="28"/>
        </w:rPr>
        <w:t>использования</w:t>
      </w:r>
      <w:r>
        <w:rPr>
          <w:spacing w:val="-7"/>
          <w:sz w:val="28"/>
        </w:rPr>
        <w:t xml:space="preserve"> </w:t>
      </w:r>
      <w:r>
        <w:rPr>
          <w:sz w:val="28"/>
        </w:rPr>
        <w:t>различных</w:t>
      </w:r>
      <w:r>
        <w:rPr>
          <w:spacing w:val="-12"/>
          <w:sz w:val="28"/>
        </w:rPr>
        <w:t xml:space="preserve"> </w:t>
      </w:r>
      <w:r>
        <w:rPr>
          <w:sz w:val="28"/>
        </w:rPr>
        <w:t>средств</w:t>
      </w:r>
      <w:r>
        <w:rPr>
          <w:spacing w:val="-11"/>
          <w:sz w:val="28"/>
        </w:rPr>
        <w:t xml:space="preserve"> </w:t>
      </w:r>
      <w:r>
        <w:rPr>
          <w:sz w:val="28"/>
        </w:rPr>
        <w:t>познания, накопления знаний о мире (языковая, читательская культура, деятельность в информационной, цифровой среде);</w:t>
      </w:r>
    </w:p>
    <w:p w:rsidR="00FD1603" w:rsidRDefault="004C6098" w:rsidP="00D149A5">
      <w:pPr>
        <w:pStyle w:val="a4"/>
        <w:numPr>
          <w:ilvl w:val="1"/>
          <w:numId w:val="62"/>
        </w:numPr>
        <w:tabs>
          <w:tab w:val="left" w:pos="2831"/>
        </w:tabs>
        <w:ind w:right="758" w:firstLine="713"/>
        <w:rPr>
          <w:sz w:val="28"/>
        </w:rPr>
      </w:pPr>
      <w:r>
        <w:rPr>
          <w:sz w:val="28"/>
        </w:rPr>
        <w:t>демонстрирующий навыки наблюдений, накопления фактов, осмысления</w:t>
      </w:r>
      <w:r>
        <w:rPr>
          <w:spacing w:val="-5"/>
          <w:sz w:val="28"/>
        </w:rPr>
        <w:t xml:space="preserve"> </w:t>
      </w:r>
      <w:r>
        <w:rPr>
          <w:sz w:val="28"/>
        </w:rPr>
        <w:t>опыта</w:t>
      </w:r>
      <w:r>
        <w:rPr>
          <w:spacing w:val="-8"/>
          <w:sz w:val="28"/>
        </w:rPr>
        <w:t xml:space="preserve"> </w:t>
      </w:r>
      <w:r>
        <w:rPr>
          <w:sz w:val="28"/>
        </w:rPr>
        <w:t>в</w:t>
      </w:r>
      <w:r>
        <w:rPr>
          <w:spacing w:val="-9"/>
          <w:sz w:val="28"/>
        </w:rPr>
        <w:t xml:space="preserve"> </w:t>
      </w:r>
      <w:r>
        <w:rPr>
          <w:sz w:val="28"/>
        </w:rPr>
        <w:t>естественно-научной</w:t>
      </w:r>
      <w:r>
        <w:rPr>
          <w:spacing w:val="-5"/>
          <w:sz w:val="28"/>
        </w:rPr>
        <w:t xml:space="preserve"> </w:t>
      </w:r>
      <w:r>
        <w:rPr>
          <w:sz w:val="28"/>
        </w:rPr>
        <w:t>и</w:t>
      </w:r>
      <w:r>
        <w:rPr>
          <w:spacing w:val="-5"/>
          <w:sz w:val="28"/>
        </w:rPr>
        <w:t xml:space="preserve"> </w:t>
      </w:r>
      <w:r>
        <w:rPr>
          <w:sz w:val="28"/>
        </w:rPr>
        <w:t>гуманитарной</w:t>
      </w:r>
      <w:r>
        <w:rPr>
          <w:spacing w:val="-5"/>
          <w:sz w:val="28"/>
        </w:rPr>
        <w:t xml:space="preserve"> </w:t>
      </w:r>
      <w:r>
        <w:rPr>
          <w:sz w:val="28"/>
        </w:rPr>
        <w:t>областях</w:t>
      </w:r>
      <w:r>
        <w:rPr>
          <w:spacing w:val="-9"/>
          <w:sz w:val="28"/>
        </w:rPr>
        <w:t xml:space="preserve"> </w:t>
      </w:r>
      <w:r>
        <w:rPr>
          <w:sz w:val="28"/>
        </w:rPr>
        <w:t>познания, исследовательской деятельности.</w:t>
      </w:r>
    </w:p>
    <w:p w:rsidR="00FD1603" w:rsidRDefault="004C6098">
      <w:pPr>
        <w:pStyle w:val="11"/>
        <w:numPr>
          <w:ilvl w:val="0"/>
          <w:numId w:val="2"/>
        </w:numPr>
        <w:tabs>
          <w:tab w:val="left" w:pos="4680"/>
        </w:tabs>
        <w:spacing w:before="294" w:line="320" w:lineRule="exact"/>
        <w:ind w:left="4680" w:hanging="286"/>
        <w:jc w:val="left"/>
      </w:pPr>
      <w:r>
        <w:rPr>
          <w:spacing w:val="-2"/>
        </w:rPr>
        <w:t>Содержательный</w:t>
      </w:r>
      <w:r>
        <w:rPr>
          <w:spacing w:val="-5"/>
        </w:rPr>
        <w:t xml:space="preserve"> </w:t>
      </w:r>
      <w:r>
        <w:rPr>
          <w:spacing w:val="-2"/>
        </w:rPr>
        <w:t>раздел</w:t>
      </w:r>
    </w:p>
    <w:p w:rsidR="00FD1603" w:rsidRDefault="004C6098">
      <w:pPr>
        <w:pStyle w:val="a4"/>
        <w:numPr>
          <w:ilvl w:val="1"/>
          <w:numId w:val="2"/>
        </w:numPr>
        <w:tabs>
          <w:tab w:val="left" w:pos="3988"/>
        </w:tabs>
        <w:spacing w:line="320" w:lineRule="exact"/>
        <w:ind w:left="3988" w:hanging="494"/>
        <w:jc w:val="left"/>
        <w:rPr>
          <w:b/>
          <w:sz w:val="28"/>
        </w:rPr>
      </w:pPr>
      <w:r>
        <w:rPr>
          <w:b/>
          <w:sz w:val="28"/>
        </w:rPr>
        <w:t>Уклад</w:t>
      </w:r>
      <w:r>
        <w:rPr>
          <w:b/>
          <w:spacing w:val="-14"/>
          <w:sz w:val="28"/>
        </w:rPr>
        <w:t xml:space="preserve"> </w:t>
      </w:r>
      <w:r>
        <w:rPr>
          <w:b/>
          <w:sz w:val="28"/>
        </w:rPr>
        <w:t>образовательной</w:t>
      </w:r>
      <w:r>
        <w:rPr>
          <w:b/>
          <w:spacing w:val="-12"/>
          <w:sz w:val="28"/>
        </w:rPr>
        <w:t xml:space="preserve"> </w:t>
      </w:r>
      <w:r>
        <w:rPr>
          <w:b/>
          <w:spacing w:val="-2"/>
          <w:sz w:val="28"/>
        </w:rPr>
        <w:t>организации</w:t>
      </w:r>
    </w:p>
    <w:p w:rsidR="00FD1603" w:rsidRDefault="004C6098">
      <w:pPr>
        <w:pStyle w:val="a3"/>
        <w:spacing w:before="2"/>
        <w:ind w:right="146" w:firstLine="0"/>
        <w:jc w:val="left"/>
      </w:pPr>
      <w:r>
        <w:t>В данном разделе раскрываются основные особенности уклада МБОУ «</w:t>
      </w:r>
      <w:r w:rsidR="00F5697B">
        <w:t xml:space="preserve">Ермолаевская </w:t>
      </w:r>
      <w:r>
        <w:t>ООШ» Орловского муниципального округа. Уклад задает порядок жизни школы и аккумулирует ключевые характеристики, определяющие особенности воспитательного процесса. Уклад МБОУ «</w:t>
      </w:r>
      <w:r w:rsidR="00F5697B">
        <w:t xml:space="preserve">Ермолаевская </w:t>
      </w:r>
      <w:r>
        <w:t>ООШ» Орловского муниципального округа удерживает ценности, принципы, нравственную культуру взаимоотношений, традиции воспитания,</w:t>
      </w:r>
      <w:r>
        <w:rPr>
          <w:spacing w:val="-4"/>
        </w:rPr>
        <w:t xml:space="preserve"> </w:t>
      </w:r>
      <w:r>
        <w:t>в</w:t>
      </w:r>
      <w:r>
        <w:rPr>
          <w:spacing w:val="-8"/>
        </w:rPr>
        <w:t xml:space="preserve"> </w:t>
      </w:r>
      <w:r>
        <w:t>основе</w:t>
      </w:r>
      <w:r>
        <w:rPr>
          <w:spacing w:val="-8"/>
        </w:rPr>
        <w:t xml:space="preserve"> </w:t>
      </w:r>
      <w:r>
        <w:t>которых</w:t>
      </w:r>
      <w:r>
        <w:rPr>
          <w:spacing w:val="-9"/>
        </w:rPr>
        <w:t xml:space="preserve"> </w:t>
      </w:r>
      <w:r>
        <w:t>лежат</w:t>
      </w:r>
      <w:r>
        <w:rPr>
          <w:spacing w:val="-6"/>
        </w:rPr>
        <w:t xml:space="preserve"> </w:t>
      </w:r>
      <w:r>
        <w:t>российские</w:t>
      </w:r>
      <w:r>
        <w:rPr>
          <w:spacing w:val="-8"/>
        </w:rPr>
        <w:t xml:space="preserve"> </w:t>
      </w:r>
      <w:r>
        <w:t>базовые</w:t>
      </w:r>
      <w:r>
        <w:rPr>
          <w:spacing w:val="-8"/>
        </w:rPr>
        <w:t xml:space="preserve"> </w:t>
      </w:r>
      <w:r>
        <w:t>ценности,</w:t>
      </w:r>
      <w:r>
        <w:rPr>
          <w:spacing w:val="-4"/>
        </w:rPr>
        <w:t xml:space="preserve"> </w:t>
      </w:r>
      <w:r>
        <w:t>определяет условия</w:t>
      </w:r>
      <w:r>
        <w:rPr>
          <w:spacing w:val="-5"/>
        </w:rPr>
        <w:t xml:space="preserve"> </w:t>
      </w:r>
      <w:r>
        <w:t>и средства воспитания, отражающие самобытный облик МБОУ «</w:t>
      </w:r>
      <w:r w:rsidR="00F5697B">
        <w:t xml:space="preserve">Ермолаевская </w:t>
      </w:r>
      <w:r>
        <w:t>ООШ» Ор</w:t>
      </w:r>
      <w:r w:rsidR="00F5697B">
        <w:t xml:space="preserve">ловского муниципального округа </w:t>
      </w:r>
      <w:r>
        <w:t xml:space="preserve"> и ее репутацию в окружающем образовательном пространстве, социуме.</w:t>
      </w:r>
    </w:p>
    <w:p w:rsidR="00FD1603" w:rsidRDefault="00FD1603">
      <w:pPr>
        <w:pStyle w:val="a3"/>
        <w:ind w:left="0" w:firstLine="0"/>
        <w:jc w:val="left"/>
      </w:pPr>
    </w:p>
    <w:p w:rsidR="00FD1603" w:rsidRDefault="00FD1603">
      <w:pPr>
        <w:pStyle w:val="a3"/>
        <w:spacing w:before="2"/>
        <w:ind w:left="0" w:firstLine="0"/>
        <w:jc w:val="left"/>
      </w:pPr>
    </w:p>
    <w:p w:rsidR="00FD1603" w:rsidRDefault="004C6098">
      <w:pPr>
        <w:pStyle w:val="11"/>
        <w:spacing w:before="1" w:line="242" w:lineRule="auto"/>
        <w:ind w:left="3285" w:right="146" w:hanging="2500"/>
      </w:pPr>
      <w:r>
        <w:t>Характеристики</w:t>
      </w:r>
      <w:r>
        <w:rPr>
          <w:spacing w:val="-11"/>
        </w:rPr>
        <w:t xml:space="preserve"> </w:t>
      </w:r>
      <w:r>
        <w:t>уклада,</w:t>
      </w:r>
      <w:r>
        <w:rPr>
          <w:spacing w:val="-1"/>
        </w:rPr>
        <w:t xml:space="preserve"> </w:t>
      </w:r>
      <w:r>
        <w:t>особенностей</w:t>
      </w:r>
      <w:r>
        <w:rPr>
          <w:spacing w:val="-5"/>
        </w:rPr>
        <w:t xml:space="preserve"> </w:t>
      </w:r>
      <w:r>
        <w:t>условий</w:t>
      </w:r>
      <w:r>
        <w:rPr>
          <w:spacing w:val="-11"/>
        </w:rPr>
        <w:t xml:space="preserve"> </w:t>
      </w:r>
      <w:r>
        <w:t>воспитания</w:t>
      </w:r>
      <w:r>
        <w:rPr>
          <w:spacing w:val="-9"/>
        </w:rPr>
        <w:t xml:space="preserve"> </w:t>
      </w:r>
      <w:r>
        <w:t>в МБОУ</w:t>
      </w:r>
      <w:r>
        <w:rPr>
          <w:spacing w:val="-6"/>
        </w:rPr>
        <w:t xml:space="preserve"> </w:t>
      </w:r>
      <w:r>
        <w:t>«Паньковская ООШ» Орловского муниципального округа</w:t>
      </w:r>
    </w:p>
    <w:p w:rsidR="00FD1603" w:rsidRDefault="00E75CA1">
      <w:pPr>
        <w:pStyle w:val="a3"/>
        <w:spacing w:before="127"/>
        <w:ind w:left="0" w:firstLine="0"/>
        <w:jc w:val="left"/>
        <w:rPr>
          <w:b/>
          <w:sz w:val="20"/>
        </w:rPr>
      </w:pPr>
      <w:r>
        <w:rPr>
          <w:b/>
          <w:sz w:val="20"/>
        </w:rPr>
        <w:pict>
          <v:rect id="docshape3" o:spid="_x0000_s2058" style="position:absolute;margin-left:0;margin-top:19.1pt;width:577.1pt;height:.35pt;z-index:-15728128;mso-wrap-distance-left:0;mso-wrap-distance-right:0;mso-position-horizontal-relative:page" fillcolor="black" stroked="f">
            <w10:wrap type="topAndBottom" anchorx="page"/>
          </v:rect>
        </w:pict>
      </w:r>
    </w:p>
    <w:p w:rsidR="00F5697B" w:rsidRDefault="00F5697B" w:rsidP="00F5697B">
      <w:pPr>
        <w:pStyle w:val="a3"/>
        <w:tabs>
          <w:tab w:val="left" w:pos="1218"/>
        </w:tabs>
        <w:ind w:left="822"/>
        <w:jc w:val="left"/>
      </w:pPr>
      <w:r>
        <w:t>В</w:t>
      </w:r>
      <w:r>
        <w:tab/>
        <w:t>МБОУ</w:t>
      </w:r>
      <w:r>
        <w:rPr>
          <w:spacing w:val="-3"/>
        </w:rPr>
        <w:t xml:space="preserve"> </w:t>
      </w:r>
      <w:r>
        <w:t>«Ермолаевская ООШ»</w:t>
      </w:r>
      <w:r>
        <w:rPr>
          <w:spacing w:val="-5"/>
        </w:rPr>
        <w:t xml:space="preserve"> </w:t>
      </w:r>
      <w:r>
        <w:t>Орловского</w:t>
      </w:r>
      <w:r>
        <w:rPr>
          <w:spacing w:val="-2"/>
        </w:rPr>
        <w:t xml:space="preserve"> </w:t>
      </w:r>
      <w:r>
        <w:t>муниципального</w:t>
      </w:r>
      <w:r>
        <w:rPr>
          <w:spacing w:val="-5"/>
        </w:rPr>
        <w:t xml:space="preserve"> </w:t>
      </w:r>
      <w:r>
        <w:t>округа</w:t>
      </w:r>
      <w:r>
        <w:rPr>
          <w:spacing w:val="68"/>
        </w:rPr>
        <w:t xml:space="preserve"> </w:t>
      </w:r>
      <w:r>
        <w:t>нет</w:t>
      </w:r>
    </w:p>
    <w:p w:rsidR="00F5697B" w:rsidRDefault="00F5697B" w:rsidP="00F5697B">
      <w:pPr>
        <w:pStyle w:val="a3"/>
        <w:ind w:right="567"/>
        <w:jc w:val="left"/>
      </w:pPr>
      <w:r>
        <w:t>спортивного зала (занятия проводятся в приспособленном помещении), столовой</w:t>
      </w:r>
      <w:r>
        <w:rPr>
          <w:spacing w:val="1"/>
        </w:rPr>
        <w:t xml:space="preserve"> </w:t>
      </w:r>
      <w:r>
        <w:t>(питание организовано в приспособленном помещении). Наполняемость классов в</w:t>
      </w:r>
      <w:r>
        <w:rPr>
          <w:spacing w:val="-67"/>
        </w:rPr>
        <w:t xml:space="preserve"> </w:t>
      </w:r>
      <w:r>
        <w:t>среднем</w:t>
      </w:r>
      <w:r>
        <w:rPr>
          <w:spacing w:val="-1"/>
        </w:rPr>
        <w:t xml:space="preserve"> </w:t>
      </w:r>
      <w:r>
        <w:t>оставляет 5</w:t>
      </w:r>
      <w:r>
        <w:rPr>
          <w:spacing w:val="-2"/>
        </w:rPr>
        <w:t xml:space="preserve"> </w:t>
      </w:r>
      <w:r>
        <w:t>человек.</w:t>
      </w:r>
    </w:p>
    <w:p w:rsidR="00FD1603" w:rsidRDefault="00E75CA1">
      <w:pPr>
        <w:pStyle w:val="a3"/>
        <w:spacing w:line="20" w:lineRule="exact"/>
        <w:ind w:left="0" w:firstLine="0"/>
        <w:jc w:val="left"/>
        <w:rPr>
          <w:sz w:val="2"/>
        </w:rPr>
      </w:pPr>
      <w:r>
        <w:rPr>
          <w:sz w:val="2"/>
        </w:rPr>
      </w:r>
      <w:r>
        <w:rPr>
          <w:sz w:val="2"/>
        </w:rPr>
        <w:pict>
          <v:group id="docshapegroup4" o:spid="_x0000_s2056" style="width:577.1pt;height:.4pt;mso-position-horizontal-relative:char;mso-position-vertical-relative:line" coordsize="11542,8">
            <v:rect id="docshape5" o:spid="_x0000_s2057" style="position:absolute;width:11542;height:8" fillcolor="black" stroked="f"/>
            <w10:wrap type="none"/>
            <w10:anchorlock/>
          </v:group>
        </w:pict>
      </w:r>
    </w:p>
    <w:p w:rsidR="00FD1603" w:rsidRDefault="004C6098">
      <w:pPr>
        <w:pStyle w:val="a3"/>
        <w:tabs>
          <w:tab w:val="left" w:pos="1958"/>
          <w:tab w:val="left" w:pos="3814"/>
          <w:tab w:val="left" w:pos="4318"/>
          <w:tab w:val="left" w:pos="5930"/>
          <w:tab w:val="left" w:pos="7461"/>
          <w:tab w:val="left" w:pos="9608"/>
        </w:tabs>
        <w:spacing w:line="242" w:lineRule="auto"/>
        <w:ind w:right="141" w:firstLine="230"/>
        <w:jc w:val="left"/>
      </w:pPr>
      <w:r>
        <w:t>Процесс</w:t>
      </w:r>
      <w:r>
        <w:rPr>
          <w:spacing w:val="80"/>
        </w:rPr>
        <w:t xml:space="preserve"> </w:t>
      </w:r>
      <w:r>
        <w:t>воспитания</w:t>
      </w:r>
      <w:r>
        <w:rPr>
          <w:spacing w:val="80"/>
        </w:rPr>
        <w:t xml:space="preserve"> </w:t>
      </w:r>
      <w:r>
        <w:t>в</w:t>
      </w:r>
      <w:r>
        <w:rPr>
          <w:spacing w:val="80"/>
        </w:rPr>
        <w:t xml:space="preserve"> </w:t>
      </w:r>
      <w:r>
        <w:t>МБОУ</w:t>
      </w:r>
      <w:r>
        <w:rPr>
          <w:spacing w:val="80"/>
        </w:rPr>
        <w:t xml:space="preserve"> </w:t>
      </w:r>
      <w:r>
        <w:t>«</w:t>
      </w:r>
      <w:r w:rsidR="00F5697B">
        <w:t xml:space="preserve">Ермолаевская </w:t>
      </w:r>
      <w:r>
        <w:t>ООШ»</w:t>
      </w:r>
      <w:r>
        <w:rPr>
          <w:spacing w:val="80"/>
        </w:rPr>
        <w:t xml:space="preserve"> </w:t>
      </w:r>
      <w:r>
        <w:t>Орловского</w:t>
      </w:r>
      <w:r>
        <w:rPr>
          <w:spacing w:val="80"/>
        </w:rPr>
        <w:t xml:space="preserve"> </w:t>
      </w:r>
      <w:r>
        <w:t>муниципального</w:t>
      </w:r>
      <w:r>
        <w:rPr>
          <w:spacing w:val="40"/>
        </w:rPr>
        <w:t xml:space="preserve"> </w:t>
      </w:r>
      <w:r>
        <w:rPr>
          <w:spacing w:val="-2"/>
        </w:rPr>
        <w:t>округа</w:t>
      </w:r>
      <w:r>
        <w:tab/>
      </w:r>
      <w:r>
        <w:rPr>
          <w:spacing w:val="-2"/>
        </w:rPr>
        <w:t>основывается</w:t>
      </w:r>
      <w:r>
        <w:tab/>
      </w:r>
      <w:r>
        <w:rPr>
          <w:spacing w:val="-5"/>
        </w:rPr>
        <w:t>на</w:t>
      </w:r>
      <w:r>
        <w:tab/>
      </w:r>
      <w:r>
        <w:rPr>
          <w:spacing w:val="-2"/>
        </w:rPr>
        <w:t>следующих</w:t>
      </w:r>
      <w:r>
        <w:tab/>
      </w:r>
      <w:r>
        <w:rPr>
          <w:spacing w:val="-2"/>
        </w:rPr>
        <w:t>принципах</w:t>
      </w:r>
      <w:r>
        <w:tab/>
      </w:r>
      <w:r>
        <w:rPr>
          <w:spacing w:val="-2"/>
        </w:rPr>
        <w:t>взаимодействия</w:t>
      </w:r>
      <w:r>
        <w:tab/>
      </w:r>
      <w:r>
        <w:rPr>
          <w:spacing w:val="-2"/>
        </w:rPr>
        <w:t>педагогических</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pPr>
      <w:r>
        <w:lastRenderedPageBreak/>
        <w:t>работников</w:t>
      </w:r>
      <w:r>
        <w:rPr>
          <w:spacing w:val="-10"/>
        </w:rPr>
        <w:t xml:space="preserve"> </w:t>
      </w:r>
      <w:r>
        <w:t>и</w:t>
      </w:r>
      <w:r>
        <w:rPr>
          <w:spacing w:val="-6"/>
        </w:rPr>
        <w:t xml:space="preserve"> </w:t>
      </w:r>
      <w:r>
        <w:rPr>
          <w:spacing w:val="-2"/>
        </w:rPr>
        <w:t>обучающихся:</w:t>
      </w:r>
    </w:p>
    <w:p w:rsidR="00FD1603" w:rsidRDefault="004C6098" w:rsidP="00D149A5">
      <w:pPr>
        <w:pStyle w:val="a4"/>
        <w:numPr>
          <w:ilvl w:val="0"/>
          <w:numId w:val="61"/>
        </w:numPr>
        <w:tabs>
          <w:tab w:val="left" w:pos="2124"/>
          <w:tab w:val="left" w:pos="2132"/>
        </w:tabs>
        <w:spacing w:before="5" w:line="235" w:lineRule="auto"/>
        <w:ind w:right="150" w:hanging="361"/>
        <w:jc w:val="both"/>
        <w:rPr>
          <w:sz w:val="28"/>
        </w:rPr>
      </w:pPr>
      <w:r>
        <w:rPr>
          <w:position w:val="1"/>
          <w:sz w:val="28"/>
        </w:rPr>
        <w:t xml:space="preserve">неукоснительное соблюдение законности и прав семьи и обучающегося, </w:t>
      </w:r>
      <w:r>
        <w:rPr>
          <w:sz w:val="28"/>
        </w:rPr>
        <w:t xml:space="preserve">соблюдение конфиденциальности информации об обучающемся и семье, приоритет безопасности обучающегося при нахождении в образовательной </w:t>
      </w:r>
      <w:r>
        <w:rPr>
          <w:spacing w:val="-2"/>
          <w:sz w:val="28"/>
        </w:rPr>
        <w:t>организации;</w:t>
      </w:r>
    </w:p>
    <w:p w:rsidR="00FD1603" w:rsidRDefault="004C6098" w:rsidP="00D149A5">
      <w:pPr>
        <w:pStyle w:val="a4"/>
        <w:numPr>
          <w:ilvl w:val="0"/>
          <w:numId w:val="61"/>
        </w:numPr>
        <w:tabs>
          <w:tab w:val="left" w:pos="2124"/>
          <w:tab w:val="left" w:pos="2132"/>
        </w:tabs>
        <w:spacing w:before="3" w:line="237" w:lineRule="auto"/>
        <w:ind w:right="139" w:hanging="361"/>
        <w:jc w:val="both"/>
        <w:rPr>
          <w:sz w:val="28"/>
        </w:rPr>
      </w:pPr>
      <w:r>
        <w:rPr>
          <w:position w:val="1"/>
          <w:sz w:val="28"/>
        </w:rPr>
        <w:t>ориентир на создание в МБОУ «</w:t>
      </w:r>
      <w:r w:rsidR="00F5697B">
        <w:rPr>
          <w:position w:val="1"/>
          <w:sz w:val="28"/>
        </w:rPr>
        <w:t xml:space="preserve">Ермолаевская </w:t>
      </w:r>
      <w:r>
        <w:rPr>
          <w:position w:val="1"/>
          <w:sz w:val="28"/>
        </w:rPr>
        <w:t xml:space="preserve">ООШ» Орловского </w:t>
      </w:r>
      <w:r>
        <w:rPr>
          <w:sz w:val="28"/>
        </w:rPr>
        <w:t>муниципального округа</w:t>
      </w:r>
      <w:r>
        <w:rPr>
          <w:spacing w:val="40"/>
          <w:sz w:val="28"/>
        </w:rPr>
        <w:t xml:space="preserve"> </w:t>
      </w:r>
      <w:r>
        <w:rPr>
          <w:sz w:val="28"/>
        </w:rPr>
        <w:t>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w:t>
      </w:r>
    </w:p>
    <w:p w:rsidR="00FD1603" w:rsidRDefault="004C6098" w:rsidP="00D149A5">
      <w:pPr>
        <w:pStyle w:val="a4"/>
        <w:numPr>
          <w:ilvl w:val="0"/>
          <w:numId w:val="61"/>
        </w:numPr>
        <w:tabs>
          <w:tab w:val="left" w:pos="2125"/>
        </w:tabs>
        <w:spacing w:line="333" w:lineRule="exact"/>
        <w:ind w:left="2125" w:hanging="353"/>
        <w:jc w:val="both"/>
        <w:rPr>
          <w:position w:val="1"/>
          <w:sz w:val="28"/>
        </w:rPr>
      </w:pPr>
      <w:r>
        <w:rPr>
          <w:position w:val="1"/>
          <w:sz w:val="28"/>
        </w:rPr>
        <w:t>реализация</w:t>
      </w:r>
      <w:r>
        <w:rPr>
          <w:spacing w:val="37"/>
          <w:position w:val="1"/>
          <w:sz w:val="28"/>
        </w:rPr>
        <w:t xml:space="preserve"> </w:t>
      </w:r>
      <w:r>
        <w:rPr>
          <w:position w:val="1"/>
          <w:sz w:val="28"/>
        </w:rPr>
        <w:t>процесса</w:t>
      </w:r>
      <w:r>
        <w:rPr>
          <w:spacing w:val="34"/>
          <w:position w:val="1"/>
          <w:sz w:val="28"/>
        </w:rPr>
        <w:t xml:space="preserve"> </w:t>
      </w:r>
      <w:r>
        <w:rPr>
          <w:position w:val="1"/>
          <w:sz w:val="28"/>
        </w:rPr>
        <w:t>воспитания</w:t>
      </w:r>
      <w:r>
        <w:rPr>
          <w:spacing w:val="38"/>
          <w:position w:val="1"/>
          <w:sz w:val="28"/>
        </w:rPr>
        <w:t xml:space="preserve"> </w:t>
      </w:r>
      <w:r>
        <w:rPr>
          <w:position w:val="1"/>
          <w:sz w:val="28"/>
        </w:rPr>
        <w:t>главным</w:t>
      </w:r>
      <w:r>
        <w:rPr>
          <w:spacing w:val="38"/>
          <w:position w:val="1"/>
          <w:sz w:val="28"/>
        </w:rPr>
        <w:t xml:space="preserve"> </w:t>
      </w:r>
      <w:r>
        <w:rPr>
          <w:position w:val="1"/>
          <w:sz w:val="28"/>
        </w:rPr>
        <w:t>образом</w:t>
      </w:r>
      <w:r>
        <w:rPr>
          <w:spacing w:val="38"/>
          <w:position w:val="1"/>
          <w:sz w:val="28"/>
        </w:rPr>
        <w:t xml:space="preserve"> </w:t>
      </w:r>
      <w:r>
        <w:rPr>
          <w:position w:val="1"/>
          <w:sz w:val="28"/>
        </w:rPr>
        <w:t>через</w:t>
      </w:r>
      <w:r>
        <w:rPr>
          <w:spacing w:val="35"/>
          <w:position w:val="1"/>
          <w:sz w:val="28"/>
        </w:rPr>
        <w:t xml:space="preserve"> </w:t>
      </w:r>
      <w:r>
        <w:rPr>
          <w:position w:val="1"/>
          <w:sz w:val="28"/>
        </w:rPr>
        <w:t>создание</w:t>
      </w:r>
      <w:r>
        <w:rPr>
          <w:spacing w:val="34"/>
          <w:position w:val="1"/>
          <w:sz w:val="28"/>
        </w:rPr>
        <w:t xml:space="preserve"> </w:t>
      </w:r>
      <w:r>
        <w:rPr>
          <w:position w:val="1"/>
          <w:sz w:val="28"/>
        </w:rPr>
        <w:t>в</w:t>
      </w:r>
      <w:r>
        <w:rPr>
          <w:spacing w:val="35"/>
          <w:position w:val="1"/>
          <w:sz w:val="28"/>
        </w:rPr>
        <w:t xml:space="preserve"> </w:t>
      </w:r>
      <w:r>
        <w:rPr>
          <w:spacing w:val="-4"/>
          <w:position w:val="1"/>
          <w:sz w:val="28"/>
        </w:rPr>
        <w:t>МБОУ</w:t>
      </w:r>
    </w:p>
    <w:p w:rsidR="00FD1603" w:rsidRDefault="004C6098">
      <w:pPr>
        <w:pStyle w:val="a3"/>
        <w:ind w:left="2132" w:right="138" w:firstLine="0"/>
      </w:pPr>
      <w:r>
        <w:t>«</w:t>
      </w:r>
      <w:r w:rsidR="00F5697B">
        <w:rPr>
          <w:position w:val="1"/>
        </w:rPr>
        <w:t>Ермолаевская ООШ</w:t>
      </w:r>
      <w:r>
        <w:t>» Орловского муниципального округа</w:t>
      </w:r>
      <w:r>
        <w:rPr>
          <w:spacing w:val="40"/>
        </w:rPr>
        <w:t xml:space="preserve"> </w:t>
      </w:r>
      <w:r>
        <w:t>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FD1603" w:rsidRDefault="004C6098" w:rsidP="00D149A5">
      <w:pPr>
        <w:pStyle w:val="a4"/>
        <w:numPr>
          <w:ilvl w:val="0"/>
          <w:numId w:val="61"/>
        </w:numPr>
        <w:tabs>
          <w:tab w:val="left" w:pos="2124"/>
          <w:tab w:val="left" w:pos="2132"/>
        </w:tabs>
        <w:spacing w:line="235" w:lineRule="auto"/>
        <w:ind w:right="141" w:hanging="361"/>
        <w:jc w:val="both"/>
        <w:rPr>
          <w:sz w:val="28"/>
        </w:rPr>
      </w:pPr>
      <w:r>
        <w:rPr>
          <w:position w:val="1"/>
          <w:sz w:val="28"/>
        </w:rPr>
        <w:t xml:space="preserve">организация основных совместных дел обучающихся и педагогических </w:t>
      </w:r>
      <w:r>
        <w:rPr>
          <w:sz w:val="28"/>
        </w:rPr>
        <w:t>работников как предмета совместной заботы и взрослых, и обучающихся;</w:t>
      </w:r>
    </w:p>
    <w:p w:rsidR="00FD1603" w:rsidRDefault="004C6098" w:rsidP="00D149A5">
      <w:pPr>
        <w:pStyle w:val="a4"/>
        <w:numPr>
          <w:ilvl w:val="0"/>
          <w:numId w:val="61"/>
        </w:numPr>
        <w:tabs>
          <w:tab w:val="left" w:pos="2124"/>
          <w:tab w:val="left" w:pos="2132"/>
        </w:tabs>
        <w:spacing w:before="4" w:line="230" w:lineRule="auto"/>
        <w:ind w:right="146" w:hanging="361"/>
        <w:jc w:val="both"/>
        <w:rPr>
          <w:sz w:val="28"/>
        </w:rPr>
      </w:pPr>
      <w:r>
        <w:rPr>
          <w:position w:val="1"/>
          <w:sz w:val="28"/>
        </w:rPr>
        <w:t xml:space="preserve">системность, целесообразность и нешаблонность воспитания как условия его </w:t>
      </w:r>
      <w:r>
        <w:rPr>
          <w:spacing w:val="-2"/>
          <w:sz w:val="28"/>
        </w:rPr>
        <w:t>эффективности.</w:t>
      </w:r>
    </w:p>
    <w:p w:rsidR="00FD1603" w:rsidRDefault="004C6098">
      <w:pPr>
        <w:pStyle w:val="a3"/>
        <w:spacing w:line="242" w:lineRule="auto"/>
        <w:ind w:right="151" w:firstLine="230"/>
      </w:pPr>
      <w:r>
        <w:t>Основными традициями воспитания в МБОУ «</w:t>
      </w:r>
      <w:r w:rsidR="00F5697B">
        <w:rPr>
          <w:position w:val="1"/>
        </w:rPr>
        <w:t>Ермолаевская ООШ</w:t>
      </w:r>
      <w:r>
        <w:t>» Орловского муниципального округа</w:t>
      </w:r>
      <w:r>
        <w:rPr>
          <w:spacing w:val="40"/>
        </w:rPr>
        <w:t xml:space="preserve"> </w:t>
      </w:r>
      <w:r>
        <w:t>являются следующие:</w:t>
      </w:r>
    </w:p>
    <w:p w:rsidR="00FD1603" w:rsidRDefault="004C6098" w:rsidP="00D149A5">
      <w:pPr>
        <w:pStyle w:val="a4"/>
        <w:numPr>
          <w:ilvl w:val="0"/>
          <w:numId w:val="61"/>
        </w:numPr>
        <w:tabs>
          <w:tab w:val="left" w:pos="2124"/>
          <w:tab w:val="left" w:pos="2132"/>
        </w:tabs>
        <w:spacing w:line="237" w:lineRule="auto"/>
        <w:ind w:right="144" w:hanging="361"/>
        <w:jc w:val="both"/>
        <w:rPr>
          <w:sz w:val="28"/>
        </w:rPr>
      </w:pPr>
      <w:r>
        <w:rPr>
          <w:position w:val="1"/>
          <w:sz w:val="28"/>
        </w:rPr>
        <w:t xml:space="preserve">стержнем годового цикла воспитательной работы образовательной </w:t>
      </w:r>
      <w:r>
        <w:rPr>
          <w:sz w:val="28"/>
        </w:rPr>
        <w:t xml:space="preserve">организации являются ключевые общешкольные дела, через которые осуществляется интеграция воспитательных усилий педагогических </w:t>
      </w:r>
      <w:r>
        <w:rPr>
          <w:spacing w:val="-2"/>
          <w:sz w:val="28"/>
        </w:rPr>
        <w:t>работников;</w:t>
      </w:r>
    </w:p>
    <w:p w:rsidR="00FD1603" w:rsidRDefault="004C6098" w:rsidP="00D149A5">
      <w:pPr>
        <w:pStyle w:val="a4"/>
        <w:numPr>
          <w:ilvl w:val="0"/>
          <w:numId w:val="61"/>
        </w:numPr>
        <w:tabs>
          <w:tab w:val="left" w:pos="705"/>
          <w:tab w:val="left" w:pos="850"/>
        </w:tabs>
        <w:spacing w:line="235" w:lineRule="auto"/>
        <w:ind w:left="850" w:right="141" w:hanging="360"/>
        <w:jc w:val="both"/>
        <w:rPr>
          <w:sz w:val="28"/>
        </w:rPr>
      </w:pPr>
      <w:r>
        <w:rPr>
          <w:position w:val="1"/>
          <w:sz w:val="28"/>
        </w:rPr>
        <w:t xml:space="preserve">важной чертой каждого ключевого дела и большинства используемых для воспитания </w:t>
      </w:r>
      <w:r>
        <w:rPr>
          <w:sz w:val="28"/>
        </w:rPr>
        <w:t>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D1603" w:rsidRDefault="004C6098">
      <w:pPr>
        <w:pStyle w:val="a3"/>
        <w:spacing w:before="3"/>
        <w:ind w:right="141" w:firstLine="72"/>
      </w:pPr>
      <w:r>
        <w:t>МБОУ «</w:t>
      </w:r>
      <w:r w:rsidR="00F5697B">
        <w:rPr>
          <w:position w:val="1"/>
        </w:rPr>
        <w:t>Ермолаевская ООШ</w:t>
      </w:r>
      <w:r>
        <w:t>» Орловского муниципального округа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D1603" w:rsidRDefault="004C6098" w:rsidP="00D149A5">
      <w:pPr>
        <w:pStyle w:val="a4"/>
        <w:numPr>
          <w:ilvl w:val="1"/>
          <w:numId w:val="61"/>
        </w:numPr>
        <w:tabs>
          <w:tab w:val="left" w:pos="2124"/>
          <w:tab w:val="left" w:pos="2132"/>
        </w:tabs>
        <w:spacing w:line="235" w:lineRule="auto"/>
        <w:ind w:right="142" w:hanging="361"/>
        <w:jc w:val="both"/>
        <w:rPr>
          <w:sz w:val="28"/>
        </w:rPr>
      </w:pPr>
      <w:r>
        <w:rPr>
          <w:position w:val="1"/>
          <w:sz w:val="28"/>
        </w:rPr>
        <w:t xml:space="preserve">в проведении общешкольных дел отсутствует соревновательность между </w:t>
      </w:r>
      <w:r>
        <w:rPr>
          <w:sz w:val="28"/>
        </w:rPr>
        <w:t>классами, поощряются конструктивное межклассное и межвозрастное взаимодействие обучающихся, а также их социальная активность;</w:t>
      </w:r>
    </w:p>
    <w:p w:rsidR="00FD1603" w:rsidRDefault="004C6098" w:rsidP="00D149A5">
      <w:pPr>
        <w:pStyle w:val="a4"/>
        <w:numPr>
          <w:ilvl w:val="1"/>
          <w:numId w:val="61"/>
        </w:numPr>
        <w:tabs>
          <w:tab w:val="left" w:pos="2124"/>
          <w:tab w:val="left" w:pos="2132"/>
        </w:tabs>
        <w:spacing w:before="1" w:line="237" w:lineRule="auto"/>
        <w:ind w:right="133" w:hanging="361"/>
        <w:jc w:val="both"/>
        <w:rPr>
          <w:sz w:val="28"/>
        </w:rPr>
      </w:pPr>
      <w:r>
        <w:rPr>
          <w:position w:val="1"/>
          <w:sz w:val="28"/>
        </w:rPr>
        <w:t>педагогические работники МБОУ «</w:t>
      </w:r>
      <w:r w:rsidR="00F5697B">
        <w:rPr>
          <w:position w:val="1"/>
          <w:sz w:val="28"/>
        </w:rPr>
        <w:t>Ермолаевская ООШ</w:t>
      </w:r>
      <w:r>
        <w:rPr>
          <w:position w:val="1"/>
          <w:sz w:val="28"/>
        </w:rPr>
        <w:t xml:space="preserve">» Орловского </w:t>
      </w:r>
      <w:r>
        <w:rPr>
          <w:sz w:val="28"/>
        </w:rPr>
        <w:t xml:space="preserve">муниципального округа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8"/>
        </w:rPr>
        <w:t>взаимоотношений;</w:t>
      </w:r>
    </w:p>
    <w:p w:rsidR="00FD1603" w:rsidRDefault="004C6098" w:rsidP="00D149A5">
      <w:pPr>
        <w:pStyle w:val="a4"/>
        <w:numPr>
          <w:ilvl w:val="1"/>
          <w:numId w:val="61"/>
        </w:numPr>
        <w:tabs>
          <w:tab w:val="left" w:pos="2124"/>
          <w:tab w:val="left" w:pos="2132"/>
        </w:tabs>
        <w:spacing w:line="237" w:lineRule="auto"/>
        <w:ind w:right="142" w:hanging="361"/>
        <w:jc w:val="both"/>
        <w:rPr>
          <w:sz w:val="28"/>
        </w:rPr>
      </w:pPr>
      <w:r>
        <w:rPr>
          <w:position w:val="1"/>
          <w:sz w:val="28"/>
        </w:rPr>
        <w:t>ключевой фигурой воспитания в МБОУ «</w:t>
      </w:r>
      <w:r w:rsidR="00F5697B">
        <w:rPr>
          <w:position w:val="1"/>
          <w:sz w:val="28"/>
        </w:rPr>
        <w:t>Ермолаевская ООШ</w:t>
      </w:r>
      <w:r>
        <w:rPr>
          <w:position w:val="1"/>
          <w:sz w:val="28"/>
        </w:rPr>
        <w:t xml:space="preserve">» Орловского </w:t>
      </w:r>
      <w:r>
        <w:rPr>
          <w:sz w:val="28"/>
        </w:rPr>
        <w:t>муниципального округа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D1603" w:rsidRDefault="004C6098">
      <w:pPr>
        <w:ind w:left="706" w:right="146"/>
        <w:rPr>
          <w:sz w:val="28"/>
        </w:rPr>
      </w:pPr>
      <w:r>
        <w:rPr>
          <w:b/>
          <w:sz w:val="28"/>
        </w:rPr>
        <w:t xml:space="preserve">Цель МБОУ </w:t>
      </w:r>
      <w:r w:rsidRPr="00F5697B">
        <w:rPr>
          <w:b/>
          <w:sz w:val="28"/>
        </w:rPr>
        <w:t>«</w:t>
      </w:r>
      <w:r w:rsidR="00F5697B" w:rsidRPr="00F5697B">
        <w:rPr>
          <w:b/>
          <w:position w:val="1"/>
          <w:sz w:val="28"/>
        </w:rPr>
        <w:t>Ермолаевская ООШ</w:t>
      </w:r>
      <w:r>
        <w:rPr>
          <w:b/>
          <w:sz w:val="28"/>
        </w:rPr>
        <w:t>» Орловского муниципального округа в самосознании педагогического коллектива</w:t>
      </w:r>
      <w:r>
        <w:rPr>
          <w:sz w:val="28"/>
        </w:rPr>
        <w:t>: воспитание высоконравственных, творческих, компетентных граждан России, принимающих судьбу</w:t>
      </w:r>
      <w:r>
        <w:rPr>
          <w:spacing w:val="-2"/>
          <w:sz w:val="28"/>
        </w:rPr>
        <w:t xml:space="preserve"> </w:t>
      </w:r>
      <w:r>
        <w:rPr>
          <w:sz w:val="28"/>
        </w:rPr>
        <w:t xml:space="preserve">Отечества как свою </w:t>
      </w:r>
      <w:r>
        <w:rPr>
          <w:sz w:val="28"/>
        </w:rPr>
        <w:lastRenderedPageBreak/>
        <w:t>личную, осознающих ответственность за настоящее и будущее своей страны, укорененных</w:t>
      </w:r>
      <w:r>
        <w:rPr>
          <w:spacing w:val="-9"/>
          <w:sz w:val="28"/>
        </w:rPr>
        <w:t xml:space="preserve"> </w:t>
      </w:r>
      <w:r>
        <w:rPr>
          <w:sz w:val="28"/>
        </w:rPr>
        <w:t>в</w:t>
      </w:r>
      <w:r>
        <w:rPr>
          <w:spacing w:val="-8"/>
          <w:sz w:val="28"/>
        </w:rPr>
        <w:t xml:space="preserve"> </w:t>
      </w:r>
      <w:r>
        <w:rPr>
          <w:sz w:val="28"/>
        </w:rPr>
        <w:t>духовных</w:t>
      </w:r>
      <w:r>
        <w:rPr>
          <w:spacing w:val="-9"/>
          <w:sz w:val="28"/>
        </w:rPr>
        <w:t xml:space="preserve"> </w:t>
      </w:r>
      <w:r>
        <w:rPr>
          <w:sz w:val="28"/>
        </w:rPr>
        <w:t>и</w:t>
      </w:r>
      <w:r>
        <w:rPr>
          <w:spacing w:val="-4"/>
          <w:sz w:val="28"/>
        </w:rPr>
        <w:t xml:space="preserve"> </w:t>
      </w:r>
      <w:r>
        <w:rPr>
          <w:sz w:val="28"/>
        </w:rPr>
        <w:t>культурных</w:t>
      </w:r>
      <w:r>
        <w:rPr>
          <w:spacing w:val="-9"/>
          <w:sz w:val="28"/>
        </w:rPr>
        <w:t xml:space="preserve"> </w:t>
      </w:r>
      <w:r>
        <w:rPr>
          <w:sz w:val="28"/>
        </w:rPr>
        <w:t>традициях</w:t>
      </w:r>
      <w:r>
        <w:rPr>
          <w:spacing w:val="-8"/>
          <w:sz w:val="28"/>
        </w:rPr>
        <w:t xml:space="preserve"> </w:t>
      </w:r>
      <w:r>
        <w:rPr>
          <w:sz w:val="28"/>
        </w:rPr>
        <w:t>многонационального</w:t>
      </w:r>
      <w:r>
        <w:rPr>
          <w:spacing w:val="-9"/>
          <w:sz w:val="28"/>
        </w:rPr>
        <w:t xml:space="preserve"> </w:t>
      </w:r>
      <w:r>
        <w:rPr>
          <w:sz w:val="28"/>
        </w:rPr>
        <w:t>народа</w:t>
      </w:r>
      <w:r>
        <w:rPr>
          <w:spacing w:val="-7"/>
          <w:sz w:val="28"/>
        </w:rPr>
        <w:t xml:space="preserve"> </w:t>
      </w:r>
      <w:r>
        <w:rPr>
          <w:sz w:val="28"/>
        </w:rPr>
        <w:t>России.</w:t>
      </w:r>
    </w:p>
    <w:p w:rsidR="00FD1603" w:rsidRDefault="004C6098">
      <w:pPr>
        <w:pStyle w:val="a3"/>
        <w:spacing w:before="2" w:line="242" w:lineRule="auto"/>
        <w:ind w:left="1412" w:right="146" w:firstLine="0"/>
        <w:jc w:val="left"/>
      </w:pPr>
      <w:r>
        <w:t>В</w:t>
      </w:r>
      <w:r>
        <w:rPr>
          <w:spacing w:val="-5"/>
        </w:rPr>
        <w:t xml:space="preserve"> </w:t>
      </w:r>
      <w:r>
        <w:t>течение</w:t>
      </w:r>
      <w:r>
        <w:rPr>
          <w:spacing w:val="-7"/>
        </w:rPr>
        <w:t xml:space="preserve"> </w:t>
      </w:r>
      <w:r>
        <w:t>года</w:t>
      </w:r>
      <w:r>
        <w:rPr>
          <w:spacing w:val="-7"/>
        </w:rPr>
        <w:t xml:space="preserve"> </w:t>
      </w:r>
      <w:r>
        <w:t>в</w:t>
      </w:r>
      <w:r>
        <w:rPr>
          <w:spacing w:val="-8"/>
        </w:rPr>
        <w:t xml:space="preserve"> </w:t>
      </w:r>
      <w:r>
        <w:t>МБОУ</w:t>
      </w:r>
      <w:r>
        <w:rPr>
          <w:spacing w:val="-2"/>
        </w:rPr>
        <w:t xml:space="preserve"> </w:t>
      </w:r>
      <w:r>
        <w:t>«</w:t>
      </w:r>
      <w:r w:rsidR="00F5697B">
        <w:rPr>
          <w:position w:val="1"/>
        </w:rPr>
        <w:t>Ермолаевская ООШ</w:t>
      </w:r>
      <w:r>
        <w:t>»</w:t>
      </w:r>
      <w:r>
        <w:rPr>
          <w:spacing w:val="-8"/>
        </w:rPr>
        <w:t xml:space="preserve"> </w:t>
      </w:r>
      <w:r>
        <w:t>Орловского</w:t>
      </w:r>
      <w:r>
        <w:rPr>
          <w:spacing w:val="-8"/>
        </w:rPr>
        <w:t xml:space="preserve"> </w:t>
      </w:r>
      <w:r>
        <w:t>муниципального</w:t>
      </w:r>
      <w:r>
        <w:rPr>
          <w:spacing w:val="-8"/>
        </w:rPr>
        <w:t xml:space="preserve"> </w:t>
      </w:r>
      <w:r>
        <w:t>округа организуются следующие основные школьные дела:</w:t>
      </w:r>
    </w:p>
    <w:p w:rsidR="00FD1603" w:rsidRDefault="004C6098" w:rsidP="00D149A5">
      <w:pPr>
        <w:pStyle w:val="a4"/>
        <w:numPr>
          <w:ilvl w:val="0"/>
          <w:numId w:val="60"/>
        </w:numPr>
        <w:tabs>
          <w:tab w:val="left" w:pos="863"/>
        </w:tabs>
        <w:spacing w:line="313" w:lineRule="exact"/>
        <w:ind w:left="863" w:hanging="157"/>
        <w:rPr>
          <w:sz w:val="28"/>
        </w:rPr>
      </w:pPr>
      <w:r>
        <w:rPr>
          <w:sz w:val="28"/>
        </w:rPr>
        <w:t>«Праздник</w:t>
      </w:r>
      <w:r>
        <w:rPr>
          <w:spacing w:val="-5"/>
          <w:sz w:val="28"/>
        </w:rPr>
        <w:t xml:space="preserve"> </w:t>
      </w:r>
      <w:r>
        <w:rPr>
          <w:spacing w:val="-2"/>
          <w:sz w:val="28"/>
        </w:rPr>
        <w:t>песни».</w:t>
      </w:r>
    </w:p>
    <w:p w:rsidR="00FD1603" w:rsidRDefault="004C6098" w:rsidP="00D149A5">
      <w:pPr>
        <w:pStyle w:val="a4"/>
        <w:numPr>
          <w:ilvl w:val="0"/>
          <w:numId w:val="60"/>
        </w:numPr>
        <w:tabs>
          <w:tab w:val="left" w:pos="863"/>
        </w:tabs>
        <w:spacing w:before="2"/>
        <w:ind w:left="863" w:hanging="157"/>
        <w:rPr>
          <w:sz w:val="28"/>
        </w:rPr>
      </w:pPr>
      <w:r>
        <w:rPr>
          <w:sz w:val="28"/>
        </w:rPr>
        <w:t>«День</w:t>
      </w:r>
      <w:r>
        <w:rPr>
          <w:spacing w:val="-4"/>
          <w:sz w:val="28"/>
        </w:rPr>
        <w:t xml:space="preserve"> </w:t>
      </w:r>
      <w:r>
        <w:rPr>
          <w:sz w:val="28"/>
        </w:rPr>
        <w:t>матери»</w:t>
      </w:r>
      <w:r>
        <w:rPr>
          <w:spacing w:val="-9"/>
          <w:sz w:val="28"/>
        </w:rPr>
        <w:t xml:space="preserve"> </w:t>
      </w:r>
      <w:r>
        <w:rPr>
          <w:spacing w:val="-10"/>
          <w:sz w:val="28"/>
        </w:rPr>
        <w:t>.</w:t>
      </w:r>
    </w:p>
    <w:p w:rsidR="00FD1603" w:rsidRDefault="004C6098" w:rsidP="00D149A5">
      <w:pPr>
        <w:pStyle w:val="a4"/>
        <w:numPr>
          <w:ilvl w:val="0"/>
          <w:numId w:val="60"/>
        </w:numPr>
        <w:tabs>
          <w:tab w:val="left" w:pos="863"/>
        </w:tabs>
        <w:spacing w:before="2" w:line="319" w:lineRule="exact"/>
        <w:ind w:left="863" w:hanging="157"/>
        <w:rPr>
          <w:sz w:val="28"/>
        </w:rPr>
      </w:pPr>
      <w:r>
        <w:rPr>
          <w:sz w:val="28"/>
        </w:rPr>
        <w:t>«Марафон</w:t>
      </w:r>
      <w:r>
        <w:rPr>
          <w:spacing w:val="-10"/>
          <w:sz w:val="28"/>
        </w:rPr>
        <w:t xml:space="preserve"> </w:t>
      </w:r>
      <w:r>
        <w:rPr>
          <w:spacing w:val="-2"/>
          <w:sz w:val="28"/>
        </w:rPr>
        <w:t>знаний».</w:t>
      </w:r>
    </w:p>
    <w:p w:rsidR="00FD1603" w:rsidRDefault="004C6098" w:rsidP="00D149A5">
      <w:pPr>
        <w:pStyle w:val="a4"/>
        <w:numPr>
          <w:ilvl w:val="0"/>
          <w:numId w:val="60"/>
        </w:numPr>
        <w:tabs>
          <w:tab w:val="left" w:pos="863"/>
        </w:tabs>
        <w:spacing w:line="319" w:lineRule="exact"/>
        <w:ind w:left="863" w:hanging="157"/>
        <w:rPr>
          <w:sz w:val="28"/>
        </w:rPr>
      </w:pPr>
      <w:r>
        <w:rPr>
          <w:sz w:val="28"/>
        </w:rPr>
        <w:t>«Новогодний</w:t>
      </w:r>
      <w:r>
        <w:rPr>
          <w:spacing w:val="-6"/>
          <w:sz w:val="28"/>
        </w:rPr>
        <w:t xml:space="preserve"> </w:t>
      </w:r>
      <w:r>
        <w:rPr>
          <w:spacing w:val="-2"/>
          <w:sz w:val="28"/>
        </w:rPr>
        <w:t>калейдоскоп»</w:t>
      </w:r>
    </w:p>
    <w:p w:rsidR="00FD1603" w:rsidRDefault="004C6098" w:rsidP="00D149A5">
      <w:pPr>
        <w:pStyle w:val="a4"/>
        <w:numPr>
          <w:ilvl w:val="0"/>
          <w:numId w:val="60"/>
        </w:numPr>
        <w:tabs>
          <w:tab w:val="left" w:pos="863"/>
        </w:tabs>
        <w:spacing w:before="2"/>
        <w:ind w:left="863" w:hanging="157"/>
        <w:rPr>
          <w:sz w:val="28"/>
        </w:rPr>
      </w:pPr>
      <w:r>
        <w:rPr>
          <w:sz w:val="28"/>
        </w:rPr>
        <w:t>«День</w:t>
      </w:r>
      <w:r>
        <w:rPr>
          <w:spacing w:val="-4"/>
          <w:sz w:val="28"/>
        </w:rPr>
        <w:t xml:space="preserve"> </w:t>
      </w:r>
      <w:r>
        <w:rPr>
          <w:spacing w:val="-2"/>
          <w:sz w:val="28"/>
        </w:rPr>
        <w:t>знаний»</w:t>
      </w:r>
    </w:p>
    <w:p w:rsidR="00FD1603" w:rsidRDefault="004C6098">
      <w:pPr>
        <w:pStyle w:val="a3"/>
        <w:spacing w:before="2"/>
        <w:ind w:firstLine="0"/>
        <w:jc w:val="left"/>
      </w:pPr>
      <w:r>
        <w:t>-«Последний</w:t>
      </w:r>
      <w:r>
        <w:rPr>
          <w:spacing w:val="-12"/>
        </w:rPr>
        <w:t xml:space="preserve"> </w:t>
      </w:r>
      <w:r>
        <w:rPr>
          <w:spacing w:val="-2"/>
        </w:rPr>
        <w:t>звонок»</w:t>
      </w:r>
    </w:p>
    <w:p w:rsidR="00FD1603" w:rsidRDefault="004C6098" w:rsidP="00D149A5">
      <w:pPr>
        <w:pStyle w:val="a4"/>
        <w:numPr>
          <w:ilvl w:val="0"/>
          <w:numId w:val="60"/>
        </w:numPr>
        <w:tabs>
          <w:tab w:val="left" w:pos="863"/>
        </w:tabs>
        <w:spacing w:before="2" w:line="320" w:lineRule="exact"/>
        <w:ind w:left="863" w:hanging="157"/>
        <w:rPr>
          <w:sz w:val="28"/>
        </w:rPr>
      </w:pPr>
      <w:r>
        <w:rPr>
          <w:sz w:val="28"/>
        </w:rPr>
        <w:t>«Праздник</w:t>
      </w:r>
      <w:r>
        <w:rPr>
          <w:spacing w:val="-9"/>
          <w:sz w:val="28"/>
        </w:rPr>
        <w:t xml:space="preserve"> </w:t>
      </w:r>
      <w:r>
        <w:rPr>
          <w:spacing w:val="-2"/>
          <w:sz w:val="28"/>
        </w:rPr>
        <w:t>осени»</w:t>
      </w:r>
    </w:p>
    <w:p w:rsidR="00FD1603" w:rsidRDefault="004C6098">
      <w:pPr>
        <w:pStyle w:val="a3"/>
        <w:spacing w:line="320" w:lineRule="exact"/>
        <w:ind w:firstLine="0"/>
        <w:jc w:val="left"/>
      </w:pPr>
      <w:r>
        <w:t>«День</w:t>
      </w:r>
      <w:r>
        <w:rPr>
          <w:spacing w:val="-4"/>
        </w:rPr>
        <w:t xml:space="preserve"> </w:t>
      </w:r>
      <w:r>
        <w:t>защитника</w:t>
      </w:r>
      <w:r>
        <w:rPr>
          <w:spacing w:val="-7"/>
        </w:rPr>
        <w:t xml:space="preserve"> </w:t>
      </w:r>
      <w:r>
        <w:rPr>
          <w:spacing w:val="-2"/>
        </w:rPr>
        <w:t>Отечества»</w:t>
      </w:r>
    </w:p>
    <w:p w:rsidR="00FD1603" w:rsidRDefault="004C6098" w:rsidP="00D149A5">
      <w:pPr>
        <w:pStyle w:val="a4"/>
        <w:numPr>
          <w:ilvl w:val="0"/>
          <w:numId w:val="60"/>
        </w:numPr>
        <w:tabs>
          <w:tab w:val="left" w:pos="863"/>
        </w:tabs>
        <w:spacing w:before="2"/>
        <w:ind w:left="863" w:hanging="157"/>
        <w:rPr>
          <w:sz w:val="28"/>
        </w:rPr>
      </w:pPr>
      <w:r>
        <w:rPr>
          <w:sz w:val="28"/>
        </w:rPr>
        <w:t>«Посвящение</w:t>
      </w:r>
      <w:r>
        <w:rPr>
          <w:spacing w:val="-7"/>
          <w:sz w:val="28"/>
        </w:rPr>
        <w:t xml:space="preserve"> </w:t>
      </w:r>
      <w:r>
        <w:rPr>
          <w:sz w:val="28"/>
        </w:rPr>
        <w:t>в</w:t>
      </w:r>
      <w:r>
        <w:rPr>
          <w:spacing w:val="-7"/>
          <w:sz w:val="28"/>
        </w:rPr>
        <w:t xml:space="preserve"> </w:t>
      </w:r>
      <w:r>
        <w:rPr>
          <w:spacing w:val="-2"/>
          <w:sz w:val="28"/>
        </w:rPr>
        <w:t>первоклассники»:</w:t>
      </w:r>
    </w:p>
    <w:p w:rsidR="00FD1603" w:rsidRDefault="004C6098">
      <w:pPr>
        <w:pStyle w:val="a3"/>
        <w:spacing w:before="2" w:line="319" w:lineRule="exact"/>
        <w:ind w:firstLine="0"/>
        <w:jc w:val="left"/>
      </w:pPr>
      <w:r>
        <w:t>-«День</w:t>
      </w:r>
      <w:r>
        <w:rPr>
          <w:spacing w:val="-10"/>
        </w:rPr>
        <w:t xml:space="preserve"> </w:t>
      </w:r>
      <w:r>
        <w:rPr>
          <w:spacing w:val="-2"/>
        </w:rPr>
        <w:t>Друга</w:t>
      </w:r>
    </w:p>
    <w:p w:rsidR="00FD1603" w:rsidRDefault="004C6098">
      <w:pPr>
        <w:pStyle w:val="a3"/>
        <w:spacing w:line="319" w:lineRule="exact"/>
        <w:ind w:firstLine="0"/>
        <w:jc w:val="left"/>
      </w:pPr>
      <w:r>
        <w:t>-Проект</w:t>
      </w:r>
      <w:r>
        <w:rPr>
          <w:spacing w:val="-9"/>
        </w:rPr>
        <w:t xml:space="preserve"> </w:t>
      </w:r>
      <w:r>
        <w:t>«Зеленый</w:t>
      </w:r>
      <w:r>
        <w:rPr>
          <w:spacing w:val="-7"/>
        </w:rPr>
        <w:t xml:space="preserve"> </w:t>
      </w:r>
      <w:r>
        <w:rPr>
          <w:spacing w:val="-2"/>
        </w:rPr>
        <w:t>двор»,</w:t>
      </w:r>
    </w:p>
    <w:p w:rsidR="00FD1603" w:rsidRDefault="004C6098">
      <w:pPr>
        <w:pStyle w:val="a3"/>
        <w:spacing w:before="3" w:line="242" w:lineRule="auto"/>
        <w:ind w:right="6094" w:firstLine="0"/>
        <w:jc w:val="left"/>
      </w:pPr>
      <w:r>
        <w:t>Акция</w:t>
      </w:r>
      <w:r>
        <w:rPr>
          <w:spacing w:val="-10"/>
        </w:rPr>
        <w:t xml:space="preserve"> </w:t>
      </w:r>
      <w:r>
        <w:t>«1945</w:t>
      </w:r>
      <w:r>
        <w:rPr>
          <w:spacing w:val="-6"/>
        </w:rPr>
        <w:t xml:space="preserve"> </w:t>
      </w:r>
      <w:r>
        <w:t>–</w:t>
      </w:r>
      <w:r>
        <w:rPr>
          <w:spacing w:val="-14"/>
        </w:rPr>
        <w:t xml:space="preserve"> </w:t>
      </w:r>
      <w:r>
        <w:t>стены</w:t>
      </w:r>
      <w:r>
        <w:rPr>
          <w:spacing w:val="-12"/>
        </w:rPr>
        <w:t xml:space="preserve"> </w:t>
      </w:r>
      <w:r>
        <w:t>Рейхстага». Операция «Книга»..</w:t>
      </w:r>
    </w:p>
    <w:p w:rsidR="00FD1603" w:rsidRDefault="004C6098">
      <w:pPr>
        <w:pStyle w:val="11"/>
        <w:spacing w:line="317" w:lineRule="exact"/>
        <w:ind w:left="850"/>
      </w:pPr>
      <w:r>
        <w:t>На</w:t>
      </w:r>
      <w:r>
        <w:rPr>
          <w:spacing w:val="-7"/>
        </w:rPr>
        <w:t xml:space="preserve"> </w:t>
      </w:r>
      <w:r>
        <w:t>уровне</w:t>
      </w:r>
      <w:r>
        <w:rPr>
          <w:spacing w:val="-4"/>
        </w:rPr>
        <w:t xml:space="preserve"> </w:t>
      </w:r>
      <w:r>
        <w:rPr>
          <w:spacing w:val="-2"/>
        </w:rPr>
        <w:t>классов:</w:t>
      </w:r>
    </w:p>
    <w:p w:rsidR="00FD1603" w:rsidRDefault="004C6098">
      <w:pPr>
        <w:pStyle w:val="a3"/>
        <w:spacing w:line="242" w:lineRule="auto"/>
        <w:ind w:right="146"/>
        <w:jc w:val="left"/>
      </w:pPr>
      <w:r>
        <w:t>выбор</w:t>
      </w:r>
      <w:r>
        <w:rPr>
          <w:spacing w:val="-8"/>
        </w:rPr>
        <w:t xml:space="preserve"> </w:t>
      </w:r>
      <w:r>
        <w:t>и</w:t>
      </w:r>
      <w:r>
        <w:rPr>
          <w:spacing w:val="-3"/>
        </w:rPr>
        <w:t xml:space="preserve"> </w:t>
      </w:r>
      <w:r>
        <w:t>делегирование</w:t>
      </w:r>
      <w:r>
        <w:rPr>
          <w:spacing w:val="-6"/>
        </w:rPr>
        <w:t xml:space="preserve"> </w:t>
      </w:r>
      <w:r>
        <w:t>представителей</w:t>
      </w:r>
      <w:r>
        <w:rPr>
          <w:spacing w:val="-3"/>
        </w:rPr>
        <w:t xml:space="preserve"> </w:t>
      </w:r>
      <w:r>
        <w:t>классов</w:t>
      </w:r>
      <w:r>
        <w:rPr>
          <w:spacing w:val="-7"/>
        </w:rPr>
        <w:t xml:space="preserve"> </w:t>
      </w:r>
      <w:r>
        <w:t>в</w:t>
      </w:r>
      <w:r>
        <w:rPr>
          <w:spacing w:val="-7"/>
        </w:rPr>
        <w:t xml:space="preserve"> </w:t>
      </w:r>
      <w:r>
        <w:t>Совет</w:t>
      </w:r>
      <w:r>
        <w:rPr>
          <w:spacing w:val="-4"/>
        </w:rPr>
        <w:t xml:space="preserve"> </w:t>
      </w:r>
      <w:r>
        <w:t>школы,</w:t>
      </w:r>
      <w:r>
        <w:rPr>
          <w:spacing w:val="-2"/>
        </w:rPr>
        <w:t xml:space="preserve"> </w:t>
      </w:r>
      <w:r>
        <w:t>ответственных</w:t>
      </w:r>
      <w:r>
        <w:rPr>
          <w:spacing w:val="-8"/>
        </w:rPr>
        <w:t xml:space="preserve"> </w:t>
      </w:r>
      <w:r>
        <w:t>за подготовку основных школьных дел;</w:t>
      </w:r>
    </w:p>
    <w:p w:rsidR="00FD1603" w:rsidRDefault="004C6098">
      <w:pPr>
        <w:pStyle w:val="a3"/>
        <w:spacing w:line="317" w:lineRule="exact"/>
        <w:ind w:left="1412" w:firstLine="0"/>
        <w:jc w:val="left"/>
      </w:pPr>
      <w:r>
        <w:t>участие</w:t>
      </w:r>
      <w:r>
        <w:rPr>
          <w:spacing w:val="-9"/>
        </w:rPr>
        <w:t xml:space="preserve"> </w:t>
      </w:r>
      <w:r>
        <w:t>школьных</w:t>
      </w:r>
      <w:r>
        <w:rPr>
          <w:spacing w:val="-8"/>
        </w:rPr>
        <w:t xml:space="preserve"> </w:t>
      </w:r>
      <w:r>
        <w:t>классов</w:t>
      </w:r>
      <w:r>
        <w:rPr>
          <w:spacing w:val="-7"/>
        </w:rPr>
        <w:t xml:space="preserve"> </w:t>
      </w:r>
      <w:r>
        <w:t>в</w:t>
      </w:r>
      <w:r>
        <w:rPr>
          <w:spacing w:val="-2"/>
        </w:rPr>
        <w:t xml:space="preserve"> </w:t>
      </w:r>
      <w:r>
        <w:t>основных</w:t>
      </w:r>
      <w:r>
        <w:rPr>
          <w:spacing w:val="-8"/>
        </w:rPr>
        <w:t xml:space="preserve"> </w:t>
      </w:r>
      <w:r>
        <w:t>школьных</w:t>
      </w:r>
      <w:r>
        <w:rPr>
          <w:spacing w:val="-8"/>
        </w:rPr>
        <w:t xml:space="preserve"> </w:t>
      </w:r>
      <w:r>
        <w:rPr>
          <w:spacing w:val="-2"/>
        </w:rPr>
        <w:t>делах;</w:t>
      </w:r>
    </w:p>
    <w:p w:rsidR="00FD1603" w:rsidRDefault="004C6098">
      <w:pPr>
        <w:pStyle w:val="a3"/>
        <w:spacing w:line="242" w:lineRule="auto"/>
        <w:ind w:right="146"/>
        <w:jc w:val="left"/>
      </w:pPr>
      <w:r>
        <w:t>проведение</w:t>
      </w:r>
      <w:r>
        <w:rPr>
          <w:spacing w:val="-7"/>
        </w:rPr>
        <w:t xml:space="preserve"> </w:t>
      </w:r>
      <w:r>
        <w:t>в</w:t>
      </w:r>
      <w:r>
        <w:rPr>
          <w:spacing w:val="-8"/>
        </w:rPr>
        <w:t xml:space="preserve"> </w:t>
      </w:r>
      <w:r>
        <w:t>рамках</w:t>
      </w:r>
      <w:r>
        <w:rPr>
          <w:spacing w:val="-9"/>
        </w:rPr>
        <w:t xml:space="preserve"> </w:t>
      </w:r>
      <w:r>
        <w:t>класса</w:t>
      </w:r>
      <w:r>
        <w:rPr>
          <w:spacing w:val="-7"/>
        </w:rPr>
        <w:t xml:space="preserve"> </w:t>
      </w:r>
      <w:r>
        <w:t>итогового</w:t>
      </w:r>
      <w:r>
        <w:rPr>
          <w:spacing w:val="-9"/>
        </w:rPr>
        <w:t xml:space="preserve"> </w:t>
      </w:r>
      <w:r>
        <w:t>анализа обучающимися</w:t>
      </w:r>
      <w:r>
        <w:rPr>
          <w:spacing w:val="-2"/>
        </w:rPr>
        <w:t xml:space="preserve"> </w:t>
      </w:r>
      <w:r>
        <w:t>основных</w:t>
      </w:r>
      <w:r>
        <w:rPr>
          <w:spacing w:val="-9"/>
        </w:rPr>
        <w:t xml:space="preserve"> </w:t>
      </w:r>
      <w:r>
        <w:t>школьных дел, участие представителей классов в итоговом анализе проведенных дел.</w:t>
      </w:r>
    </w:p>
    <w:p w:rsidR="00FD1603" w:rsidRDefault="004C6098">
      <w:pPr>
        <w:pStyle w:val="11"/>
        <w:spacing w:line="320" w:lineRule="exact"/>
        <w:ind w:left="1412"/>
      </w:pPr>
      <w:r>
        <w:t>На</w:t>
      </w:r>
      <w:r>
        <w:rPr>
          <w:spacing w:val="-7"/>
        </w:rPr>
        <w:t xml:space="preserve"> </w:t>
      </w:r>
      <w:r>
        <w:t>уровне</w:t>
      </w:r>
      <w:r>
        <w:rPr>
          <w:spacing w:val="3"/>
        </w:rPr>
        <w:t xml:space="preserve"> </w:t>
      </w:r>
      <w:r>
        <w:rPr>
          <w:spacing w:val="-2"/>
        </w:rPr>
        <w:t>обучающихся:</w:t>
      </w:r>
    </w:p>
    <w:p w:rsidR="00FD1603" w:rsidRDefault="004C6098">
      <w:pPr>
        <w:pStyle w:val="a3"/>
        <w:ind w:right="146"/>
        <w:jc w:val="left"/>
      </w:pPr>
      <w:r>
        <w:rPr>
          <w:i/>
        </w:rPr>
        <w:t>вовлечение</w:t>
      </w:r>
      <w:r>
        <w:rPr>
          <w:i/>
          <w:spacing w:val="-13"/>
        </w:rPr>
        <w:t xml:space="preserve"> </w:t>
      </w:r>
      <w:r>
        <w:rPr>
          <w:i/>
        </w:rPr>
        <w:t>по</w:t>
      </w:r>
      <w:r>
        <w:rPr>
          <w:i/>
          <w:spacing w:val="-8"/>
        </w:rPr>
        <w:t xml:space="preserve"> </w:t>
      </w:r>
      <w:r>
        <w:rPr>
          <w:i/>
        </w:rPr>
        <w:t xml:space="preserve">возможности </w:t>
      </w:r>
      <w:r>
        <w:t>каждого</w:t>
      </w:r>
      <w:r>
        <w:rPr>
          <w:spacing w:val="-9"/>
        </w:rPr>
        <w:t xml:space="preserve"> </w:t>
      </w:r>
      <w:r>
        <w:t>обучающегося</w:t>
      </w:r>
      <w:r>
        <w:rPr>
          <w:spacing w:val="-4"/>
        </w:rPr>
        <w:t xml:space="preserve"> </w:t>
      </w:r>
      <w:r>
        <w:t>в основные</w:t>
      </w:r>
      <w:r>
        <w:rPr>
          <w:spacing w:val="-7"/>
        </w:rPr>
        <w:t xml:space="preserve"> </w:t>
      </w:r>
      <w:r>
        <w:t>школьные</w:t>
      </w:r>
      <w:r>
        <w:rPr>
          <w:spacing w:val="-7"/>
        </w:rPr>
        <w:t xml:space="preserve"> </w:t>
      </w:r>
      <w:r>
        <w:t>дела</w:t>
      </w:r>
      <w:r>
        <w:rPr>
          <w:spacing w:val="-7"/>
        </w:rPr>
        <w:t xml:space="preserve"> </w:t>
      </w:r>
      <w:r>
        <w:t>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D1603" w:rsidRDefault="004C6098">
      <w:pPr>
        <w:pStyle w:val="a3"/>
        <w:spacing w:before="4" w:line="235" w:lineRule="auto"/>
        <w:ind w:right="146"/>
        <w:jc w:val="left"/>
      </w:pPr>
      <w:r>
        <w:t>индивидуальная</w:t>
      </w:r>
      <w:r>
        <w:rPr>
          <w:spacing w:val="-6"/>
        </w:rPr>
        <w:t xml:space="preserve"> </w:t>
      </w:r>
      <w:r>
        <w:t>помощь</w:t>
      </w:r>
      <w:r>
        <w:rPr>
          <w:spacing w:val="-6"/>
        </w:rPr>
        <w:t xml:space="preserve"> </w:t>
      </w:r>
      <w:r>
        <w:t>обучающемуся</w:t>
      </w:r>
      <w:r>
        <w:rPr>
          <w:spacing w:val="-6"/>
        </w:rPr>
        <w:t xml:space="preserve"> </w:t>
      </w:r>
      <w:r>
        <w:t>(при</w:t>
      </w:r>
      <w:r>
        <w:rPr>
          <w:spacing w:val="-6"/>
        </w:rPr>
        <w:t xml:space="preserve"> </w:t>
      </w:r>
      <w:r>
        <w:t>необходимости)</w:t>
      </w:r>
      <w:r>
        <w:rPr>
          <w:spacing w:val="-7"/>
        </w:rPr>
        <w:t xml:space="preserve"> </w:t>
      </w:r>
      <w:r>
        <w:t>в</w:t>
      </w:r>
      <w:r>
        <w:rPr>
          <w:spacing w:val="-9"/>
        </w:rPr>
        <w:t xml:space="preserve"> </w:t>
      </w:r>
      <w:r>
        <w:t>освоении</w:t>
      </w:r>
      <w:r>
        <w:rPr>
          <w:spacing w:val="-6"/>
        </w:rPr>
        <w:t xml:space="preserve"> </w:t>
      </w:r>
      <w:r>
        <w:t>навыков подготовки, проведения и анализа основных школьных дел;</w:t>
      </w:r>
    </w:p>
    <w:p w:rsidR="00FD1603" w:rsidRDefault="004C6098">
      <w:pPr>
        <w:pStyle w:val="a3"/>
        <w:spacing w:before="5"/>
        <w:ind w:right="146"/>
        <w:jc w:val="left"/>
      </w:pPr>
      <w:r>
        <w:t>наблюдение за поведением обучающегося в ситуациях подготовки, проведения и анализа основных школьных дел, за его отношениями со сверстниками, старшими и младшими обучающимися, с педагогическими работниками и другими взрослыми; при необходимости коррекция поведения обучающегося через частные беседы с ним, через включение его в совместную работу</w:t>
      </w:r>
      <w:r>
        <w:rPr>
          <w:spacing w:val="-3"/>
        </w:rPr>
        <w:t xml:space="preserve"> </w:t>
      </w:r>
      <w:r>
        <w:t>с другими обучающимися, которые могли бы стать хорошим</w:t>
      </w:r>
      <w:r>
        <w:rPr>
          <w:spacing w:val="-3"/>
        </w:rPr>
        <w:t xml:space="preserve"> </w:t>
      </w:r>
      <w:r>
        <w:t>примером</w:t>
      </w:r>
      <w:r>
        <w:rPr>
          <w:spacing w:val="-4"/>
        </w:rPr>
        <w:t xml:space="preserve"> </w:t>
      </w:r>
      <w:r>
        <w:t>для</w:t>
      </w:r>
      <w:r>
        <w:rPr>
          <w:spacing w:val="-5"/>
        </w:rPr>
        <w:t xml:space="preserve"> </w:t>
      </w:r>
      <w:r>
        <w:t>обучающегося,</w:t>
      </w:r>
      <w:r>
        <w:rPr>
          <w:spacing w:val="-4"/>
        </w:rPr>
        <w:t xml:space="preserve"> </w:t>
      </w:r>
      <w:r>
        <w:t>через</w:t>
      </w:r>
      <w:r>
        <w:rPr>
          <w:spacing w:val="-8"/>
        </w:rPr>
        <w:t xml:space="preserve"> </w:t>
      </w:r>
      <w:r>
        <w:t>предложение</w:t>
      </w:r>
      <w:r>
        <w:rPr>
          <w:spacing w:val="-8"/>
        </w:rPr>
        <w:t xml:space="preserve"> </w:t>
      </w:r>
      <w:r>
        <w:t>взять</w:t>
      </w:r>
      <w:r>
        <w:rPr>
          <w:spacing w:val="-4"/>
        </w:rPr>
        <w:t xml:space="preserve"> </w:t>
      </w:r>
      <w:r>
        <w:t>в</w:t>
      </w:r>
      <w:r>
        <w:rPr>
          <w:spacing w:val="-8"/>
        </w:rPr>
        <w:t xml:space="preserve"> </w:t>
      </w:r>
      <w:r>
        <w:t>следующем</w:t>
      </w:r>
      <w:r>
        <w:rPr>
          <w:spacing w:val="-2"/>
        </w:rPr>
        <w:t xml:space="preserve"> </w:t>
      </w:r>
      <w:r>
        <w:t>основном школьном деле на себя роль ответственного за тот или иной фрагмент общей работы</w:t>
      </w:r>
    </w:p>
    <w:p w:rsidR="00FD1603" w:rsidRDefault="00FD1603">
      <w:pPr>
        <w:pStyle w:val="a3"/>
        <w:spacing w:before="2"/>
        <w:ind w:left="0" w:firstLine="0"/>
        <w:jc w:val="left"/>
      </w:pPr>
    </w:p>
    <w:p w:rsidR="00FD1603" w:rsidRDefault="004C6098">
      <w:pPr>
        <w:pStyle w:val="11"/>
        <w:spacing w:line="320" w:lineRule="exact"/>
        <w:ind w:left="1412"/>
      </w:pPr>
      <w:r>
        <w:t>Внешкольные</w:t>
      </w:r>
      <w:r>
        <w:rPr>
          <w:spacing w:val="-16"/>
        </w:rPr>
        <w:t xml:space="preserve"> </w:t>
      </w:r>
      <w:r>
        <w:rPr>
          <w:spacing w:val="-2"/>
        </w:rPr>
        <w:t>мероприятия</w:t>
      </w:r>
    </w:p>
    <w:p w:rsidR="00FD1603" w:rsidRDefault="004C6098">
      <w:pPr>
        <w:pStyle w:val="a3"/>
        <w:spacing w:line="242" w:lineRule="auto"/>
        <w:ind w:right="146"/>
        <w:jc w:val="left"/>
      </w:pPr>
      <w:r>
        <w:t>Реализация</w:t>
      </w:r>
      <w:r>
        <w:rPr>
          <w:spacing w:val="-9"/>
        </w:rPr>
        <w:t xml:space="preserve"> </w:t>
      </w:r>
      <w:r>
        <w:t>воспитательного</w:t>
      </w:r>
      <w:r>
        <w:rPr>
          <w:spacing w:val="-13"/>
        </w:rPr>
        <w:t xml:space="preserve"> </w:t>
      </w:r>
      <w:r>
        <w:t>потенциала</w:t>
      </w:r>
      <w:r>
        <w:rPr>
          <w:spacing w:val="-12"/>
        </w:rPr>
        <w:t xml:space="preserve"> </w:t>
      </w:r>
      <w:r>
        <w:t>внешкольных</w:t>
      </w:r>
      <w:r>
        <w:rPr>
          <w:spacing w:val="-13"/>
        </w:rPr>
        <w:t xml:space="preserve"> </w:t>
      </w:r>
      <w:r>
        <w:t xml:space="preserve">мероприятий </w:t>
      </w:r>
      <w:r>
        <w:rPr>
          <w:spacing w:val="-2"/>
        </w:rPr>
        <w:t>предусматривает:</w:t>
      </w:r>
    </w:p>
    <w:p w:rsidR="00FD1603" w:rsidRDefault="004C6098" w:rsidP="00D149A5">
      <w:pPr>
        <w:pStyle w:val="a4"/>
        <w:numPr>
          <w:ilvl w:val="0"/>
          <w:numId w:val="59"/>
        </w:numPr>
        <w:tabs>
          <w:tab w:val="left" w:pos="1699"/>
        </w:tabs>
        <w:spacing w:before="3" w:line="235" w:lineRule="auto"/>
        <w:ind w:right="139" w:firstLine="706"/>
        <w:rPr>
          <w:sz w:val="28"/>
        </w:rPr>
      </w:pPr>
      <w:r>
        <w:rPr>
          <w:sz w:val="28"/>
        </w:rPr>
        <w:t>общие</w:t>
      </w:r>
      <w:r>
        <w:rPr>
          <w:spacing w:val="80"/>
          <w:sz w:val="28"/>
        </w:rPr>
        <w:t xml:space="preserve"> </w:t>
      </w:r>
      <w:r>
        <w:rPr>
          <w:sz w:val="28"/>
        </w:rPr>
        <w:t>внешкольные</w:t>
      </w:r>
      <w:r>
        <w:rPr>
          <w:spacing w:val="80"/>
          <w:sz w:val="28"/>
        </w:rPr>
        <w:t xml:space="preserve"> </w:t>
      </w:r>
      <w:r>
        <w:rPr>
          <w:sz w:val="28"/>
        </w:rPr>
        <w:t>мероприятия,</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организуемые</w:t>
      </w:r>
      <w:r>
        <w:rPr>
          <w:spacing w:val="80"/>
          <w:sz w:val="28"/>
        </w:rPr>
        <w:t xml:space="preserve"> </w:t>
      </w:r>
      <w:r>
        <w:rPr>
          <w:sz w:val="28"/>
        </w:rPr>
        <w:t>совместно</w:t>
      </w:r>
      <w:r>
        <w:rPr>
          <w:spacing w:val="80"/>
          <w:sz w:val="28"/>
        </w:rPr>
        <w:t xml:space="preserve"> </w:t>
      </w:r>
      <w:r>
        <w:rPr>
          <w:sz w:val="28"/>
        </w:rPr>
        <w:t>с</w:t>
      </w:r>
      <w:r>
        <w:rPr>
          <w:spacing w:val="40"/>
          <w:sz w:val="28"/>
        </w:rPr>
        <w:t xml:space="preserve"> </w:t>
      </w:r>
      <w:r>
        <w:rPr>
          <w:sz w:val="28"/>
        </w:rPr>
        <w:t>социальными</w:t>
      </w:r>
      <w:r>
        <w:rPr>
          <w:spacing w:val="80"/>
          <w:sz w:val="28"/>
        </w:rPr>
        <w:t xml:space="preserve"> </w:t>
      </w:r>
      <w:r>
        <w:rPr>
          <w:sz w:val="28"/>
        </w:rPr>
        <w:t>партнёрами</w:t>
      </w:r>
      <w:r>
        <w:rPr>
          <w:spacing w:val="80"/>
          <w:sz w:val="28"/>
        </w:rPr>
        <w:t xml:space="preserve"> </w:t>
      </w:r>
      <w:r>
        <w:rPr>
          <w:sz w:val="28"/>
        </w:rPr>
        <w:t>МБОУ</w:t>
      </w:r>
      <w:r>
        <w:rPr>
          <w:spacing w:val="80"/>
          <w:sz w:val="28"/>
        </w:rPr>
        <w:t xml:space="preserve"> </w:t>
      </w:r>
      <w:r>
        <w:rPr>
          <w:sz w:val="28"/>
        </w:rPr>
        <w:t>«</w:t>
      </w:r>
      <w:r w:rsidR="00F5697B">
        <w:rPr>
          <w:position w:val="1"/>
          <w:sz w:val="28"/>
        </w:rPr>
        <w:t>Ермолаевская ООШ</w:t>
      </w:r>
      <w:r>
        <w:rPr>
          <w:sz w:val="28"/>
        </w:rPr>
        <w:t>»</w:t>
      </w:r>
      <w:r>
        <w:rPr>
          <w:spacing w:val="80"/>
          <w:sz w:val="28"/>
        </w:rPr>
        <w:t xml:space="preserve"> </w:t>
      </w:r>
      <w:r>
        <w:rPr>
          <w:sz w:val="28"/>
        </w:rPr>
        <w:t>Орловского</w:t>
      </w:r>
      <w:r>
        <w:rPr>
          <w:spacing w:val="80"/>
          <w:sz w:val="28"/>
        </w:rPr>
        <w:t xml:space="preserve"> </w:t>
      </w:r>
      <w:r>
        <w:rPr>
          <w:sz w:val="28"/>
        </w:rPr>
        <w:t>муниципального</w:t>
      </w:r>
    </w:p>
    <w:p w:rsidR="00FD1603" w:rsidRDefault="00FD1603">
      <w:pPr>
        <w:pStyle w:val="a4"/>
        <w:spacing w:line="235" w:lineRule="auto"/>
        <w:rPr>
          <w:sz w:val="28"/>
        </w:rPr>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rPr>
          <w:spacing w:val="-2"/>
        </w:rPr>
        <w:lastRenderedPageBreak/>
        <w:t>округа;</w:t>
      </w:r>
    </w:p>
    <w:p w:rsidR="00FD1603" w:rsidRDefault="004C6098" w:rsidP="00D149A5">
      <w:pPr>
        <w:pStyle w:val="a4"/>
        <w:numPr>
          <w:ilvl w:val="0"/>
          <w:numId w:val="59"/>
        </w:numPr>
        <w:tabs>
          <w:tab w:val="left" w:pos="1699"/>
        </w:tabs>
        <w:spacing w:before="2" w:line="237" w:lineRule="auto"/>
        <w:ind w:right="151" w:firstLine="706"/>
        <w:jc w:val="both"/>
        <w:rPr>
          <w:sz w:val="28"/>
        </w:rPr>
      </w:pPr>
      <w:r>
        <w:rPr>
          <w:sz w:val="28"/>
        </w:rPr>
        <w:t>внешкольные тематические мероприятия воспитательной направленности, организуемые педагогами по изучаемым в</w:t>
      </w:r>
      <w:r>
        <w:rPr>
          <w:spacing w:val="40"/>
          <w:sz w:val="28"/>
        </w:rPr>
        <w:t xml:space="preserve"> </w:t>
      </w:r>
      <w:r>
        <w:rPr>
          <w:sz w:val="28"/>
        </w:rPr>
        <w:t>МБОУ «</w:t>
      </w:r>
      <w:r w:rsidR="00F5697B">
        <w:rPr>
          <w:position w:val="1"/>
          <w:sz w:val="28"/>
        </w:rPr>
        <w:t>Ермолаевская ООШ</w:t>
      </w:r>
      <w:r>
        <w:rPr>
          <w:sz w:val="28"/>
        </w:rPr>
        <w:t>» Орловского муниципального округа учебным предметам, курсам, модулям;</w:t>
      </w:r>
    </w:p>
    <w:p w:rsidR="00FD1603" w:rsidRDefault="004C6098" w:rsidP="00D149A5">
      <w:pPr>
        <w:pStyle w:val="a4"/>
        <w:numPr>
          <w:ilvl w:val="0"/>
          <w:numId w:val="59"/>
        </w:numPr>
        <w:tabs>
          <w:tab w:val="left" w:pos="1699"/>
        </w:tabs>
        <w:spacing w:before="7"/>
        <w:ind w:right="140" w:firstLine="706"/>
        <w:jc w:val="both"/>
        <w:rPr>
          <w:sz w:val="28"/>
        </w:rPr>
      </w:pPr>
      <w:r>
        <w:rPr>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D1603" w:rsidRDefault="004C6098" w:rsidP="00D149A5">
      <w:pPr>
        <w:pStyle w:val="a4"/>
        <w:numPr>
          <w:ilvl w:val="0"/>
          <w:numId w:val="59"/>
        </w:numPr>
        <w:tabs>
          <w:tab w:val="left" w:pos="1699"/>
        </w:tabs>
        <w:spacing w:before="2"/>
        <w:ind w:right="144" w:firstLine="706"/>
        <w:jc w:val="both"/>
        <w:rPr>
          <w:sz w:val="28"/>
        </w:rPr>
      </w:pPr>
      <w:r>
        <w:rPr>
          <w:sz w:val="28"/>
        </w:rPr>
        <w:t>литературные, исторические, экологические и другие походы, экскурсии, экспедиции,</w:t>
      </w:r>
      <w:r>
        <w:rPr>
          <w:spacing w:val="-8"/>
          <w:sz w:val="28"/>
        </w:rPr>
        <w:t xml:space="preserve"> </w:t>
      </w:r>
      <w:r>
        <w:rPr>
          <w:sz w:val="28"/>
        </w:rPr>
        <w:t>слёты</w:t>
      </w:r>
      <w:r>
        <w:rPr>
          <w:spacing w:val="-5"/>
          <w:sz w:val="28"/>
        </w:rPr>
        <w:t xml:space="preserve"> </w:t>
      </w:r>
      <w:r>
        <w:rPr>
          <w:sz w:val="28"/>
        </w:rPr>
        <w:t>и</w:t>
      </w:r>
      <w:r>
        <w:rPr>
          <w:spacing w:val="-2"/>
          <w:sz w:val="28"/>
        </w:rPr>
        <w:t xml:space="preserve"> </w:t>
      </w:r>
      <w:r>
        <w:rPr>
          <w:sz w:val="28"/>
        </w:rPr>
        <w:t>т. п.,</w:t>
      </w:r>
      <w:r>
        <w:rPr>
          <w:spacing w:val="-1"/>
          <w:sz w:val="28"/>
        </w:rPr>
        <w:t xml:space="preserve"> </w:t>
      </w:r>
      <w:r>
        <w:rPr>
          <w:sz w:val="28"/>
        </w:rPr>
        <w:t>организуемые</w:t>
      </w:r>
      <w:r>
        <w:rPr>
          <w:spacing w:val="-5"/>
          <w:sz w:val="28"/>
        </w:rPr>
        <w:t xml:space="preserve"> </w:t>
      </w:r>
      <w:r>
        <w:rPr>
          <w:sz w:val="28"/>
        </w:rPr>
        <w:t>педагогами,</w:t>
      </w:r>
      <w:r>
        <w:rPr>
          <w:spacing w:val="-1"/>
          <w:sz w:val="28"/>
        </w:rPr>
        <w:t xml:space="preserve"> </w:t>
      </w:r>
      <w:r>
        <w:rPr>
          <w:sz w:val="28"/>
        </w:rPr>
        <w:t>в</w:t>
      </w:r>
      <w:r>
        <w:rPr>
          <w:spacing w:val="-6"/>
          <w:sz w:val="28"/>
        </w:rPr>
        <w:t xml:space="preserve"> </w:t>
      </w:r>
      <w:r>
        <w:rPr>
          <w:sz w:val="28"/>
        </w:rPr>
        <w:t>том</w:t>
      </w:r>
      <w:r>
        <w:rPr>
          <w:spacing w:val="-1"/>
          <w:sz w:val="28"/>
        </w:rPr>
        <w:t xml:space="preserve"> </w:t>
      </w:r>
      <w:r>
        <w:rPr>
          <w:sz w:val="28"/>
        </w:rPr>
        <w:t>числе</w:t>
      </w:r>
      <w:r>
        <w:rPr>
          <w:spacing w:val="-5"/>
          <w:sz w:val="28"/>
        </w:rPr>
        <w:t xml:space="preserve"> </w:t>
      </w:r>
      <w:r>
        <w:rPr>
          <w:sz w:val="28"/>
        </w:rPr>
        <w:t>совместно</w:t>
      </w:r>
      <w:r>
        <w:rPr>
          <w:spacing w:val="-6"/>
          <w:sz w:val="28"/>
        </w:rPr>
        <w:t xml:space="preserve"> </w:t>
      </w:r>
      <w:r>
        <w:rPr>
          <w:sz w:val="28"/>
        </w:rPr>
        <w:t>с</w:t>
      </w:r>
      <w:r>
        <w:rPr>
          <w:spacing w:val="-5"/>
          <w:sz w:val="28"/>
        </w:rPr>
        <w:t xml:space="preserve"> </w:t>
      </w:r>
      <w:r>
        <w:rPr>
          <w:sz w:val="28"/>
        </w:rP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D1603" w:rsidRDefault="004C6098" w:rsidP="00D149A5">
      <w:pPr>
        <w:pStyle w:val="a4"/>
        <w:numPr>
          <w:ilvl w:val="0"/>
          <w:numId w:val="59"/>
        </w:numPr>
        <w:tabs>
          <w:tab w:val="left" w:pos="1699"/>
        </w:tabs>
        <w:ind w:right="146" w:firstLine="706"/>
        <w:jc w:val="both"/>
        <w:rPr>
          <w:sz w:val="28"/>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D1603" w:rsidRDefault="004C6098">
      <w:pPr>
        <w:pStyle w:val="a3"/>
        <w:spacing w:line="242" w:lineRule="auto"/>
        <w:ind w:left="1145" w:right="1543" w:hanging="368"/>
      </w:pPr>
      <w:r w:rsidRPr="00F5697B">
        <w:t>В</w:t>
      </w:r>
      <w:r>
        <w:rPr>
          <w:i/>
          <w:spacing w:val="-4"/>
        </w:rPr>
        <w:t xml:space="preserve"> </w:t>
      </w:r>
      <w:r>
        <w:t>МБОУ</w:t>
      </w:r>
      <w:r>
        <w:rPr>
          <w:spacing w:val="-9"/>
        </w:rPr>
        <w:t xml:space="preserve"> </w:t>
      </w:r>
      <w:r>
        <w:t>«</w:t>
      </w:r>
      <w:r w:rsidR="00F5697B">
        <w:rPr>
          <w:position w:val="1"/>
        </w:rPr>
        <w:t>Ермолаевская ООШ</w:t>
      </w:r>
      <w:r>
        <w:t>»</w:t>
      </w:r>
      <w:r>
        <w:rPr>
          <w:spacing w:val="-9"/>
        </w:rPr>
        <w:t xml:space="preserve"> </w:t>
      </w:r>
      <w:r>
        <w:t>Орловского</w:t>
      </w:r>
      <w:r>
        <w:rPr>
          <w:spacing w:val="-9"/>
        </w:rPr>
        <w:t xml:space="preserve"> </w:t>
      </w:r>
      <w:r>
        <w:t>муниципального</w:t>
      </w:r>
      <w:r>
        <w:rPr>
          <w:spacing w:val="-3"/>
        </w:rPr>
        <w:t xml:space="preserve"> </w:t>
      </w:r>
      <w:r>
        <w:t>округа ежегодно проводятся</w:t>
      </w:r>
      <w:r>
        <w:rPr>
          <w:spacing w:val="40"/>
        </w:rPr>
        <w:t xml:space="preserve"> </w:t>
      </w:r>
      <w:r>
        <w:t>следующие внешкольные</w:t>
      </w:r>
      <w:r>
        <w:rPr>
          <w:spacing w:val="40"/>
        </w:rPr>
        <w:t xml:space="preserve"> </w:t>
      </w:r>
      <w:r>
        <w:t>мероприятия:</w:t>
      </w:r>
    </w:p>
    <w:p w:rsidR="00F5697B" w:rsidRPr="007D6149" w:rsidRDefault="00F5697B" w:rsidP="00D149A5">
      <w:pPr>
        <w:pStyle w:val="a4"/>
        <w:numPr>
          <w:ilvl w:val="0"/>
          <w:numId w:val="133"/>
        </w:numPr>
        <w:tabs>
          <w:tab w:val="left" w:pos="2170"/>
        </w:tabs>
        <w:ind w:left="894" w:right="264" w:firstLine="556"/>
        <w:jc w:val="both"/>
        <w:rPr>
          <w:color w:val="000000" w:themeColor="text1"/>
          <w:sz w:val="28"/>
        </w:rPr>
      </w:pPr>
      <w:r w:rsidRPr="007D6149">
        <w:rPr>
          <w:b/>
          <w:color w:val="000000" w:themeColor="text1"/>
          <w:sz w:val="28"/>
        </w:rPr>
        <w:t>«Экологический</w:t>
      </w:r>
      <w:r w:rsidRPr="007D6149">
        <w:rPr>
          <w:b/>
          <w:color w:val="000000" w:themeColor="text1"/>
          <w:spacing w:val="1"/>
          <w:sz w:val="28"/>
        </w:rPr>
        <w:t xml:space="preserve"> </w:t>
      </w:r>
      <w:r w:rsidRPr="007D6149">
        <w:rPr>
          <w:b/>
          <w:color w:val="000000" w:themeColor="text1"/>
          <w:sz w:val="28"/>
        </w:rPr>
        <w:t>десант»</w:t>
      </w:r>
      <w:r w:rsidRPr="007D6149">
        <w:rPr>
          <w:b/>
          <w:color w:val="000000" w:themeColor="text1"/>
          <w:spacing w:val="1"/>
          <w:sz w:val="28"/>
        </w:rPr>
        <w:t xml:space="preserve"> </w:t>
      </w:r>
      <w:r w:rsidRPr="007D6149">
        <w:rPr>
          <w:color w:val="000000" w:themeColor="text1"/>
          <w:sz w:val="28"/>
        </w:rPr>
        <w:t>-</w:t>
      </w:r>
      <w:r w:rsidRPr="007D6149">
        <w:rPr>
          <w:color w:val="000000" w:themeColor="text1"/>
          <w:spacing w:val="1"/>
          <w:sz w:val="28"/>
        </w:rPr>
        <w:t xml:space="preserve"> </w:t>
      </w:r>
      <w:r w:rsidRPr="007D6149">
        <w:rPr>
          <w:color w:val="000000" w:themeColor="text1"/>
          <w:sz w:val="28"/>
        </w:rPr>
        <w:t>обучающиеся</w:t>
      </w:r>
      <w:r w:rsidRPr="007D6149">
        <w:rPr>
          <w:color w:val="000000" w:themeColor="text1"/>
          <w:spacing w:val="1"/>
          <w:sz w:val="28"/>
        </w:rPr>
        <w:t xml:space="preserve"> </w:t>
      </w:r>
      <w:r w:rsidRPr="007D6149">
        <w:rPr>
          <w:color w:val="000000" w:themeColor="text1"/>
          <w:sz w:val="28"/>
        </w:rPr>
        <w:t>вместе</w:t>
      </w:r>
      <w:r w:rsidRPr="007D6149">
        <w:rPr>
          <w:color w:val="000000" w:themeColor="text1"/>
          <w:spacing w:val="1"/>
          <w:sz w:val="28"/>
        </w:rPr>
        <w:t xml:space="preserve"> </w:t>
      </w:r>
      <w:r w:rsidRPr="007D6149">
        <w:rPr>
          <w:color w:val="000000" w:themeColor="text1"/>
          <w:sz w:val="28"/>
        </w:rPr>
        <w:t>с</w:t>
      </w:r>
      <w:r w:rsidRPr="007D6149">
        <w:rPr>
          <w:color w:val="000000" w:themeColor="text1"/>
          <w:spacing w:val="1"/>
          <w:sz w:val="28"/>
        </w:rPr>
        <w:t xml:space="preserve"> </w:t>
      </w:r>
      <w:r w:rsidRPr="007D6149">
        <w:rPr>
          <w:color w:val="000000" w:themeColor="text1"/>
          <w:sz w:val="28"/>
        </w:rPr>
        <w:t>педагогами</w:t>
      </w:r>
      <w:r w:rsidRPr="007D6149">
        <w:rPr>
          <w:color w:val="000000" w:themeColor="text1"/>
          <w:spacing w:val="-67"/>
          <w:sz w:val="28"/>
        </w:rPr>
        <w:t xml:space="preserve"> </w:t>
      </w:r>
      <w:r w:rsidRPr="007D6149">
        <w:rPr>
          <w:color w:val="000000" w:themeColor="text1"/>
          <w:sz w:val="28"/>
        </w:rPr>
        <w:t>планируют,</w:t>
      </w:r>
      <w:r w:rsidRPr="007D6149">
        <w:rPr>
          <w:color w:val="000000" w:themeColor="text1"/>
          <w:spacing w:val="1"/>
          <w:sz w:val="28"/>
        </w:rPr>
        <w:t xml:space="preserve"> </w:t>
      </w:r>
      <w:r w:rsidRPr="007D6149">
        <w:rPr>
          <w:color w:val="000000" w:themeColor="text1"/>
          <w:sz w:val="28"/>
        </w:rPr>
        <w:t>каким</w:t>
      </w:r>
      <w:r w:rsidRPr="007D6149">
        <w:rPr>
          <w:color w:val="000000" w:themeColor="text1"/>
          <w:spacing w:val="1"/>
          <w:sz w:val="28"/>
        </w:rPr>
        <w:t xml:space="preserve"> </w:t>
      </w:r>
      <w:r w:rsidRPr="007D6149">
        <w:rPr>
          <w:color w:val="000000" w:themeColor="text1"/>
          <w:sz w:val="28"/>
        </w:rPr>
        <w:t>образом</w:t>
      </w:r>
      <w:r w:rsidRPr="007D6149">
        <w:rPr>
          <w:color w:val="000000" w:themeColor="text1"/>
          <w:spacing w:val="1"/>
          <w:sz w:val="28"/>
        </w:rPr>
        <w:t xml:space="preserve"> </w:t>
      </w:r>
      <w:r w:rsidRPr="007D6149">
        <w:rPr>
          <w:color w:val="000000" w:themeColor="text1"/>
          <w:sz w:val="28"/>
        </w:rPr>
        <w:t>проводить</w:t>
      </w:r>
      <w:r w:rsidRPr="007D6149">
        <w:rPr>
          <w:color w:val="000000" w:themeColor="text1"/>
          <w:spacing w:val="1"/>
          <w:sz w:val="28"/>
        </w:rPr>
        <w:t xml:space="preserve"> </w:t>
      </w:r>
      <w:r w:rsidRPr="007D6149">
        <w:rPr>
          <w:color w:val="000000" w:themeColor="text1"/>
          <w:sz w:val="28"/>
        </w:rPr>
        <w:t>уборку</w:t>
      </w:r>
      <w:r w:rsidRPr="007D6149">
        <w:rPr>
          <w:color w:val="000000" w:themeColor="text1"/>
          <w:spacing w:val="1"/>
          <w:sz w:val="28"/>
        </w:rPr>
        <w:t xml:space="preserve"> </w:t>
      </w:r>
      <w:r w:rsidRPr="007D6149">
        <w:rPr>
          <w:color w:val="000000" w:themeColor="text1"/>
          <w:sz w:val="28"/>
        </w:rPr>
        <w:t>не</w:t>
      </w:r>
      <w:r w:rsidRPr="007D6149">
        <w:rPr>
          <w:color w:val="000000" w:themeColor="text1"/>
          <w:spacing w:val="1"/>
          <w:sz w:val="28"/>
        </w:rPr>
        <w:t xml:space="preserve"> </w:t>
      </w:r>
      <w:r w:rsidRPr="007D6149">
        <w:rPr>
          <w:color w:val="000000" w:themeColor="text1"/>
          <w:sz w:val="28"/>
        </w:rPr>
        <w:t>только</w:t>
      </w:r>
      <w:r w:rsidRPr="007D6149">
        <w:rPr>
          <w:color w:val="000000" w:themeColor="text1"/>
          <w:spacing w:val="1"/>
          <w:sz w:val="28"/>
        </w:rPr>
        <w:t xml:space="preserve"> </w:t>
      </w:r>
      <w:r w:rsidRPr="007D6149">
        <w:rPr>
          <w:color w:val="000000" w:themeColor="text1"/>
          <w:sz w:val="28"/>
        </w:rPr>
        <w:t>прилегающей</w:t>
      </w:r>
      <w:r w:rsidRPr="007D6149">
        <w:rPr>
          <w:color w:val="000000" w:themeColor="text1"/>
          <w:spacing w:val="1"/>
          <w:sz w:val="28"/>
        </w:rPr>
        <w:t xml:space="preserve"> </w:t>
      </w:r>
      <w:r w:rsidRPr="007D6149">
        <w:rPr>
          <w:color w:val="000000" w:themeColor="text1"/>
          <w:sz w:val="28"/>
        </w:rPr>
        <w:t>к</w:t>
      </w:r>
      <w:r w:rsidRPr="007D6149">
        <w:rPr>
          <w:color w:val="000000" w:themeColor="text1"/>
          <w:spacing w:val="1"/>
          <w:sz w:val="28"/>
        </w:rPr>
        <w:t xml:space="preserve"> </w:t>
      </w:r>
      <w:r w:rsidRPr="007D6149">
        <w:rPr>
          <w:color w:val="000000" w:themeColor="text1"/>
          <w:sz w:val="28"/>
        </w:rPr>
        <w:t>школе</w:t>
      </w:r>
      <w:r w:rsidRPr="007D6149">
        <w:rPr>
          <w:color w:val="000000" w:themeColor="text1"/>
          <w:spacing w:val="-67"/>
          <w:sz w:val="28"/>
        </w:rPr>
        <w:t xml:space="preserve"> </w:t>
      </w:r>
      <w:r w:rsidRPr="007D6149">
        <w:rPr>
          <w:color w:val="000000" w:themeColor="text1"/>
          <w:sz w:val="28"/>
        </w:rPr>
        <w:t>территории,</w:t>
      </w:r>
      <w:r w:rsidRPr="007D6149">
        <w:rPr>
          <w:color w:val="000000" w:themeColor="text1"/>
          <w:spacing w:val="1"/>
          <w:sz w:val="28"/>
        </w:rPr>
        <w:t xml:space="preserve"> </w:t>
      </w:r>
      <w:r w:rsidRPr="007D6149">
        <w:rPr>
          <w:color w:val="000000" w:themeColor="text1"/>
          <w:sz w:val="28"/>
        </w:rPr>
        <w:t>но</w:t>
      </w:r>
      <w:r w:rsidRPr="007D6149">
        <w:rPr>
          <w:color w:val="000000" w:themeColor="text1"/>
          <w:spacing w:val="1"/>
          <w:sz w:val="28"/>
        </w:rPr>
        <w:t xml:space="preserve"> </w:t>
      </w:r>
      <w:r w:rsidRPr="007D6149">
        <w:rPr>
          <w:color w:val="000000" w:themeColor="text1"/>
          <w:sz w:val="28"/>
        </w:rPr>
        <w:t>и</w:t>
      </w:r>
      <w:r w:rsidRPr="007D6149">
        <w:rPr>
          <w:color w:val="000000" w:themeColor="text1"/>
          <w:spacing w:val="1"/>
          <w:sz w:val="28"/>
        </w:rPr>
        <w:t xml:space="preserve"> </w:t>
      </w:r>
      <w:r w:rsidRPr="007D6149">
        <w:rPr>
          <w:color w:val="000000" w:themeColor="text1"/>
          <w:sz w:val="28"/>
        </w:rPr>
        <w:t>близлежащих</w:t>
      </w:r>
      <w:r w:rsidRPr="007D6149">
        <w:rPr>
          <w:color w:val="000000" w:themeColor="text1"/>
          <w:spacing w:val="1"/>
          <w:sz w:val="28"/>
        </w:rPr>
        <w:t xml:space="preserve"> </w:t>
      </w:r>
      <w:r w:rsidRPr="007D6149">
        <w:rPr>
          <w:color w:val="000000" w:themeColor="text1"/>
          <w:sz w:val="28"/>
        </w:rPr>
        <w:t>населенных</w:t>
      </w:r>
      <w:r w:rsidRPr="007D6149">
        <w:rPr>
          <w:color w:val="000000" w:themeColor="text1"/>
          <w:spacing w:val="1"/>
          <w:sz w:val="28"/>
        </w:rPr>
        <w:t xml:space="preserve"> </w:t>
      </w:r>
      <w:r w:rsidRPr="007D6149">
        <w:rPr>
          <w:color w:val="000000" w:themeColor="text1"/>
          <w:sz w:val="28"/>
        </w:rPr>
        <w:t>пунктов,</w:t>
      </w:r>
      <w:r w:rsidRPr="007D6149">
        <w:rPr>
          <w:color w:val="000000" w:themeColor="text1"/>
          <w:spacing w:val="1"/>
          <w:sz w:val="28"/>
        </w:rPr>
        <w:t xml:space="preserve"> </w:t>
      </w:r>
      <w:r w:rsidRPr="007D6149">
        <w:rPr>
          <w:color w:val="000000" w:themeColor="text1"/>
          <w:sz w:val="28"/>
        </w:rPr>
        <w:t>за</w:t>
      </w:r>
      <w:r w:rsidRPr="007D6149">
        <w:rPr>
          <w:color w:val="000000" w:themeColor="text1"/>
          <w:spacing w:val="1"/>
          <w:sz w:val="28"/>
        </w:rPr>
        <w:t xml:space="preserve"> </w:t>
      </w:r>
      <w:r w:rsidRPr="007D6149">
        <w:rPr>
          <w:color w:val="000000" w:themeColor="text1"/>
          <w:sz w:val="28"/>
        </w:rPr>
        <w:t>каждыми</w:t>
      </w:r>
      <w:r w:rsidRPr="007D6149">
        <w:rPr>
          <w:color w:val="000000" w:themeColor="text1"/>
          <w:spacing w:val="1"/>
          <w:sz w:val="28"/>
        </w:rPr>
        <w:t xml:space="preserve"> </w:t>
      </w:r>
      <w:r w:rsidRPr="007D6149">
        <w:rPr>
          <w:color w:val="000000" w:themeColor="text1"/>
          <w:sz w:val="28"/>
        </w:rPr>
        <w:t>классом</w:t>
      </w:r>
      <w:r w:rsidRPr="007D6149">
        <w:rPr>
          <w:color w:val="000000" w:themeColor="text1"/>
          <w:spacing w:val="1"/>
          <w:sz w:val="28"/>
        </w:rPr>
        <w:t xml:space="preserve"> </w:t>
      </w:r>
      <w:r w:rsidRPr="007D6149">
        <w:rPr>
          <w:color w:val="000000" w:themeColor="text1"/>
          <w:sz w:val="28"/>
        </w:rPr>
        <w:t>закрепляется</w:t>
      </w:r>
      <w:r w:rsidRPr="007D6149">
        <w:rPr>
          <w:color w:val="000000" w:themeColor="text1"/>
          <w:spacing w:val="1"/>
          <w:sz w:val="28"/>
        </w:rPr>
        <w:t xml:space="preserve"> </w:t>
      </w:r>
      <w:r w:rsidRPr="007D6149">
        <w:rPr>
          <w:color w:val="000000" w:themeColor="text1"/>
          <w:sz w:val="28"/>
        </w:rPr>
        <w:t>его</w:t>
      </w:r>
      <w:r w:rsidRPr="007D6149">
        <w:rPr>
          <w:color w:val="000000" w:themeColor="text1"/>
          <w:spacing w:val="1"/>
          <w:sz w:val="28"/>
        </w:rPr>
        <w:t xml:space="preserve"> </w:t>
      </w:r>
      <w:r w:rsidRPr="007D6149">
        <w:rPr>
          <w:color w:val="000000" w:themeColor="text1"/>
          <w:sz w:val="28"/>
        </w:rPr>
        <w:t>территория.</w:t>
      </w:r>
      <w:r w:rsidRPr="007D6149">
        <w:rPr>
          <w:color w:val="000000" w:themeColor="text1"/>
          <w:spacing w:val="1"/>
          <w:sz w:val="28"/>
        </w:rPr>
        <w:t xml:space="preserve"> </w:t>
      </w:r>
      <w:r w:rsidRPr="007D6149">
        <w:rPr>
          <w:color w:val="000000" w:themeColor="text1"/>
          <w:sz w:val="28"/>
        </w:rPr>
        <w:t>В</w:t>
      </w:r>
      <w:r w:rsidRPr="007D6149">
        <w:rPr>
          <w:color w:val="000000" w:themeColor="text1"/>
          <w:spacing w:val="1"/>
          <w:sz w:val="28"/>
        </w:rPr>
        <w:t xml:space="preserve"> </w:t>
      </w:r>
      <w:r w:rsidRPr="007D6149">
        <w:rPr>
          <w:color w:val="000000" w:themeColor="text1"/>
          <w:sz w:val="28"/>
        </w:rPr>
        <w:t>конце</w:t>
      </w:r>
      <w:r w:rsidRPr="007D6149">
        <w:rPr>
          <w:color w:val="000000" w:themeColor="text1"/>
          <w:spacing w:val="1"/>
          <w:sz w:val="28"/>
        </w:rPr>
        <w:t xml:space="preserve"> </w:t>
      </w:r>
      <w:r w:rsidRPr="007D6149">
        <w:rPr>
          <w:color w:val="000000" w:themeColor="text1"/>
          <w:sz w:val="28"/>
        </w:rPr>
        <w:t>данного</w:t>
      </w:r>
      <w:r w:rsidRPr="007D6149">
        <w:rPr>
          <w:color w:val="000000" w:themeColor="text1"/>
          <w:spacing w:val="1"/>
          <w:sz w:val="28"/>
        </w:rPr>
        <w:t xml:space="preserve"> </w:t>
      </w:r>
      <w:r w:rsidRPr="007D6149">
        <w:rPr>
          <w:color w:val="000000" w:themeColor="text1"/>
          <w:sz w:val="28"/>
        </w:rPr>
        <w:t>внешкольного</w:t>
      </w:r>
      <w:r w:rsidRPr="007D6149">
        <w:rPr>
          <w:color w:val="000000" w:themeColor="text1"/>
          <w:spacing w:val="1"/>
          <w:sz w:val="28"/>
        </w:rPr>
        <w:t xml:space="preserve"> </w:t>
      </w:r>
      <w:r w:rsidRPr="007D6149">
        <w:rPr>
          <w:color w:val="000000" w:themeColor="text1"/>
          <w:sz w:val="28"/>
        </w:rPr>
        <w:t>мероприятия</w:t>
      </w:r>
      <w:r w:rsidRPr="007D6149">
        <w:rPr>
          <w:color w:val="000000" w:themeColor="text1"/>
          <w:spacing w:val="1"/>
          <w:sz w:val="28"/>
        </w:rPr>
        <w:t xml:space="preserve"> </w:t>
      </w:r>
      <w:r w:rsidRPr="007D6149">
        <w:rPr>
          <w:color w:val="000000" w:themeColor="text1"/>
          <w:sz w:val="28"/>
        </w:rPr>
        <w:t>проводится</w:t>
      </w:r>
      <w:r w:rsidRPr="007D6149">
        <w:rPr>
          <w:color w:val="000000" w:themeColor="text1"/>
          <w:spacing w:val="1"/>
          <w:sz w:val="28"/>
        </w:rPr>
        <w:t xml:space="preserve"> </w:t>
      </w:r>
      <w:r w:rsidRPr="007D6149">
        <w:rPr>
          <w:color w:val="000000" w:themeColor="text1"/>
          <w:sz w:val="28"/>
        </w:rPr>
        <w:t>отчет,</w:t>
      </w:r>
      <w:r w:rsidRPr="007D6149">
        <w:rPr>
          <w:color w:val="000000" w:themeColor="text1"/>
          <w:spacing w:val="1"/>
          <w:sz w:val="28"/>
        </w:rPr>
        <w:t xml:space="preserve"> </w:t>
      </w:r>
      <w:r w:rsidRPr="007D6149">
        <w:rPr>
          <w:color w:val="000000" w:themeColor="text1"/>
          <w:sz w:val="28"/>
        </w:rPr>
        <w:t>в</w:t>
      </w:r>
      <w:r w:rsidRPr="007D6149">
        <w:rPr>
          <w:color w:val="000000" w:themeColor="text1"/>
          <w:spacing w:val="1"/>
          <w:sz w:val="28"/>
        </w:rPr>
        <w:t xml:space="preserve"> </w:t>
      </w:r>
      <w:r w:rsidRPr="007D6149">
        <w:rPr>
          <w:color w:val="000000" w:themeColor="text1"/>
          <w:sz w:val="28"/>
        </w:rPr>
        <w:t>ходе</w:t>
      </w:r>
      <w:r w:rsidRPr="007D6149">
        <w:rPr>
          <w:color w:val="000000" w:themeColor="text1"/>
          <w:spacing w:val="1"/>
          <w:sz w:val="28"/>
        </w:rPr>
        <w:t xml:space="preserve"> </w:t>
      </w:r>
      <w:r w:rsidRPr="007D6149">
        <w:rPr>
          <w:color w:val="000000" w:themeColor="text1"/>
          <w:sz w:val="28"/>
        </w:rPr>
        <w:t>которого</w:t>
      </w:r>
      <w:r w:rsidRPr="007D6149">
        <w:rPr>
          <w:color w:val="000000" w:themeColor="text1"/>
          <w:spacing w:val="1"/>
          <w:sz w:val="28"/>
        </w:rPr>
        <w:t xml:space="preserve"> </w:t>
      </w:r>
      <w:r w:rsidRPr="007D6149">
        <w:rPr>
          <w:color w:val="000000" w:themeColor="text1"/>
          <w:sz w:val="28"/>
        </w:rPr>
        <w:t>каждый</w:t>
      </w:r>
      <w:r w:rsidRPr="007D6149">
        <w:rPr>
          <w:color w:val="000000" w:themeColor="text1"/>
          <w:spacing w:val="1"/>
          <w:sz w:val="28"/>
        </w:rPr>
        <w:t xml:space="preserve"> </w:t>
      </w:r>
      <w:r w:rsidRPr="007D6149">
        <w:rPr>
          <w:color w:val="000000" w:themeColor="text1"/>
          <w:sz w:val="28"/>
        </w:rPr>
        <w:t>класс</w:t>
      </w:r>
      <w:r w:rsidRPr="007D6149">
        <w:rPr>
          <w:color w:val="000000" w:themeColor="text1"/>
          <w:spacing w:val="1"/>
          <w:sz w:val="28"/>
        </w:rPr>
        <w:t xml:space="preserve"> </w:t>
      </w:r>
      <w:r w:rsidRPr="007D6149">
        <w:rPr>
          <w:color w:val="000000" w:themeColor="text1"/>
          <w:sz w:val="28"/>
        </w:rPr>
        <w:t>в</w:t>
      </w:r>
      <w:r w:rsidRPr="007D6149">
        <w:rPr>
          <w:color w:val="000000" w:themeColor="text1"/>
          <w:spacing w:val="1"/>
          <w:sz w:val="28"/>
        </w:rPr>
        <w:t xml:space="preserve"> </w:t>
      </w:r>
      <w:r w:rsidRPr="007D6149">
        <w:rPr>
          <w:color w:val="000000" w:themeColor="text1"/>
          <w:sz w:val="28"/>
        </w:rPr>
        <w:t>фото</w:t>
      </w:r>
      <w:r w:rsidRPr="007D6149">
        <w:rPr>
          <w:color w:val="000000" w:themeColor="text1"/>
          <w:spacing w:val="1"/>
          <w:sz w:val="28"/>
        </w:rPr>
        <w:t xml:space="preserve"> </w:t>
      </w:r>
      <w:r w:rsidRPr="007D6149">
        <w:rPr>
          <w:color w:val="000000" w:themeColor="text1"/>
          <w:sz w:val="28"/>
        </w:rPr>
        <w:t>и</w:t>
      </w:r>
      <w:r w:rsidRPr="007D6149">
        <w:rPr>
          <w:color w:val="000000" w:themeColor="text1"/>
          <w:spacing w:val="1"/>
          <w:sz w:val="28"/>
        </w:rPr>
        <w:t xml:space="preserve"> </w:t>
      </w:r>
      <w:r w:rsidRPr="007D6149">
        <w:rPr>
          <w:color w:val="000000" w:themeColor="text1"/>
          <w:sz w:val="28"/>
        </w:rPr>
        <w:t>видеоотчетах</w:t>
      </w:r>
      <w:r w:rsidRPr="007D6149">
        <w:rPr>
          <w:color w:val="000000" w:themeColor="text1"/>
          <w:spacing w:val="1"/>
          <w:sz w:val="28"/>
        </w:rPr>
        <w:t xml:space="preserve"> </w:t>
      </w:r>
      <w:r w:rsidRPr="007D6149">
        <w:rPr>
          <w:color w:val="000000" w:themeColor="text1"/>
          <w:sz w:val="28"/>
        </w:rPr>
        <w:t>представляет</w:t>
      </w:r>
      <w:r w:rsidRPr="007D6149">
        <w:rPr>
          <w:color w:val="000000" w:themeColor="text1"/>
          <w:spacing w:val="-1"/>
          <w:sz w:val="28"/>
        </w:rPr>
        <w:t xml:space="preserve"> </w:t>
      </w:r>
      <w:r w:rsidRPr="007D6149">
        <w:rPr>
          <w:color w:val="000000" w:themeColor="text1"/>
          <w:sz w:val="28"/>
        </w:rPr>
        <w:t>свои результаты.</w:t>
      </w:r>
    </w:p>
    <w:p w:rsidR="00F5697B" w:rsidRPr="007D6149" w:rsidRDefault="00F5697B" w:rsidP="00D149A5">
      <w:pPr>
        <w:pStyle w:val="a4"/>
        <w:numPr>
          <w:ilvl w:val="1"/>
          <w:numId w:val="134"/>
        </w:numPr>
        <w:tabs>
          <w:tab w:val="left" w:pos="1462"/>
          <w:tab w:val="left" w:pos="2785"/>
          <w:tab w:val="left" w:pos="5754"/>
          <w:tab w:val="left" w:pos="9303"/>
        </w:tabs>
        <w:ind w:right="262" w:firstLine="413"/>
        <w:rPr>
          <w:sz w:val="28"/>
        </w:rPr>
      </w:pPr>
      <w:r w:rsidRPr="007D6149">
        <w:rPr>
          <w:color w:val="000000" w:themeColor="text1"/>
          <w:sz w:val="28"/>
        </w:rPr>
        <w:t>проводимые</w:t>
      </w:r>
      <w:r w:rsidRPr="007D6149">
        <w:rPr>
          <w:color w:val="000000" w:themeColor="text1"/>
          <w:spacing w:val="1"/>
          <w:sz w:val="28"/>
        </w:rPr>
        <w:t xml:space="preserve"> </w:t>
      </w:r>
      <w:r w:rsidRPr="007D6149">
        <w:rPr>
          <w:color w:val="000000" w:themeColor="text1"/>
          <w:sz w:val="28"/>
        </w:rPr>
        <w:t>для</w:t>
      </w:r>
      <w:r w:rsidRPr="007D6149">
        <w:rPr>
          <w:color w:val="000000" w:themeColor="text1"/>
          <w:spacing w:val="1"/>
          <w:sz w:val="28"/>
        </w:rPr>
        <w:t xml:space="preserve"> </w:t>
      </w:r>
      <w:r w:rsidRPr="007D6149">
        <w:rPr>
          <w:color w:val="000000" w:themeColor="text1"/>
          <w:sz w:val="28"/>
        </w:rPr>
        <w:t>жителей</w:t>
      </w:r>
      <w:r w:rsidRPr="007D6149">
        <w:rPr>
          <w:color w:val="FF0000"/>
          <w:spacing w:val="1"/>
          <w:sz w:val="28"/>
        </w:rPr>
        <w:t xml:space="preserve"> </w:t>
      </w:r>
      <w:r w:rsidRPr="007D6149">
        <w:rPr>
          <w:sz w:val="28"/>
        </w:rPr>
        <w:t>и</w:t>
      </w:r>
      <w:r w:rsidRPr="007D6149">
        <w:rPr>
          <w:spacing w:val="1"/>
          <w:sz w:val="28"/>
        </w:rPr>
        <w:t xml:space="preserve"> </w:t>
      </w:r>
      <w:r w:rsidRPr="007D6149">
        <w:rPr>
          <w:sz w:val="28"/>
        </w:rPr>
        <w:t>организуемые</w:t>
      </w:r>
      <w:r w:rsidRPr="007D6149">
        <w:rPr>
          <w:spacing w:val="1"/>
          <w:sz w:val="28"/>
        </w:rPr>
        <w:t xml:space="preserve"> </w:t>
      </w:r>
      <w:r w:rsidRPr="007D6149">
        <w:rPr>
          <w:sz w:val="28"/>
        </w:rPr>
        <w:t>совместно</w:t>
      </w:r>
      <w:r w:rsidRPr="007D6149">
        <w:rPr>
          <w:spacing w:val="1"/>
          <w:sz w:val="28"/>
        </w:rPr>
        <w:t xml:space="preserve"> </w:t>
      </w:r>
      <w:r w:rsidRPr="007D6149">
        <w:rPr>
          <w:sz w:val="28"/>
        </w:rPr>
        <w:t>с</w:t>
      </w:r>
      <w:r w:rsidRPr="007D6149">
        <w:rPr>
          <w:spacing w:val="1"/>
          <w:sz w:val="28"/>
        </w:rPr>
        <w:t xml:space="preserve"> </w:t>
      </w:r>
      <w:r w:rsidRPr="007D6149">
        <w:rPr>
          <w:sz w:val="28"/>
        </w:rPr>
        <w:t>семьями</w:t>
      </w:r>
      <w:r w:rsidRPr="007D6149">
        <w:rPr>
          <w:spacing w:val="1"/>
          <w:sz w:val="28"/>
        </w:rPr>
        <w:t xml:space="preserve"> </w:t>
      </w:r>
      <w:r w:rsidRPr="007D6149">
        <w:rPr>
          <w:sz w:val="28"/>
        </w:rPr>
        <w:t>обучающихся</w:t>
      </w:r>
      <w:r w:rsidRPr="007D6149">
        <w:rPr>
          <w:spacing w:val="1"/>
          <w:sz w:val="28"/>
        </w:rPr>
        <w:t xml:space="preserve"> </w:t>
      </w:r>
      <w:r w:rsidRPr="007D6149">
        <w:rPr>
          <w:sz w:val="28"/>
        </w:rPr>
        <w:t>спортивные</w:t>
      </w:r>
      <w:r w:rsidRPr="007D6149">
        <w:rPr>
          <w:spacing w:val="1"/>
          <w:sz w:val="28"/>
        </w:rPr>
        <w:t xml:space="preserve"> </w:t>
      </w:r>
      <w:r w:rsidRPr="007D6149">
        <w:rPr>
          <w:sz w:val="28"/>
        </w:rPr>
        <w:t>состязания, праздники, фестивали, представления, которые открывают возможности</w:t>
      </w:r>
      <w:r w:rsidRPr="007D6149">
        <w:rPr>
          <w:spacing w:val="1"/>
          <w:sz w:val="28"/>
        </w:rPr>
        <w:t xml:space="preserve"> </w:t>
      </w:r>
      <w:r>
        <w:rPr>
          <w:sz w:val="28"/>
        </w:rPr>
        <w:t xml:space="preserve">для  </w:t>
      </w:r>
      <w:r w:rsidRPr="007D6149">
        <w:rPr>
          <w:sz w:val="28"/>
        </w:rPr>
        <w:t>творческой</w:t>
      </w:r>
      <w:r w:rsidRPr="007D6149">
        <w:rPr>
          <w:sz w:val="28"/>
        </w:rPr>
        <w:tab/>
        <w:t>самореализации</w:t>
      </w:r>
      <w:r w:rsidRPr="007D6149">
        <w:rPr>
          <w:sz w:val="28"/>
        </w:rPr>
        <w:tab/>
        <w:t>обучающихся</w:t>
      </w:r>
      <w:r w:rsidRPr="007D6149">
        <w:rPr>
          <w:spacing w:val="-68"/>
          <w:sz w:val="28"/>
        </w:rPr>
        <w:t xml:space="preserve"> </w:t>
      </w:r>
      <w:r w:rsidRPr="007D6149">
        <w:rPr>
          <w:sz w:val="28"/>
        </w:rPr>
        <w:t>и</w:t>
      </w:r>
      <w:r w:rsidRPr="007D6149">
        <w:rPr>
          <w:spacing w:val="-1"/>
          <w:sz w:val="28"/>
        </w:rPr>
        <w:t xml:space="preserve"> </w:t>
      </w:r>
      <w:r w:rsidRPr="007D6149">
        <w:rPr>
          <w:sz w:val="28"/>
        </w:rPr>
        <w:t>включают</w:t>
      </w:r>
      <w:r w:rsidRPr="007D6149">
        <w:rPr>
          <w:spacing w:val="-3"/>
          <w:sz w:val="28"/>
        </w:rPr>
        <w:t xml:space="preserve"> </w:t>
      </w:r>
      <w:r w:rsidRPr="007D6149">
        <w:rPr>
          <w:sz w:val="28"/>
        </w:rPr>
        <w:t>их в</w:t>
      </w:r>
      <w:r w:rsidRPr="007D6149">
        <w:rPr>
          <w:spacing w:val="-2"/>
          <w:sz w:val="28"/>
        </w:rPr>
        <w:t xml:space="preserve"> </w:t>
      </w:r>
      <w:r w:rsidRPr="007D6149">
        <w:rPr>
          <w:sz w:val="28"/>
        </w:rPr>
        <w:t>деятельную</w:t>
      </w:r>
      <w:r w:rsidRPr="007D6149">
        <w:rPr>
          <w:spacing w:val="-2"/>
          <w:sz w:val="28"/>
        </w:rPr>
        <w:t xml:space="preserve"> </w:t>
      </w:r>
      <w:r w:rsidRPr="007D6149">
        <w:rPr>
          <w:sz w:val="28"/>
        </w:rPr>
        <w:t>заботу</w:t>
      </w:r>
      <w:r w:rsidRPr="007D6149">
        <w:rPr>
          <w:spacing w:val="-5"/>
          <w:sz w:val="28"/>
        </w:rPr>
        <w:t xml:space="preserve"> </w:t>
      </w:r>
      <w:r w:rsidRPr="007D6149">
        <w:rPr>
          <w:sz w:val="28"/>
        </w:rPr>
        <w:t>об окружающих,</w:t>
      </w:r>
      <w:r w:rsidRPr="007D6149">
        <w:rPr>
          <w:spacing w:val="-2"/>
          <w:sz w:val="28"/>
        </w:rPr>
        <w:t xml:space="preserve"> </w:t>
      </w:r>
      <w:r w:rsidRPr="007D6149">
        <w:rPr>
          <w:sz w:val="28"/>
        </w:rPr>
        <w:t>например,</w:t>
      </w:r>
      <w:r w:rsidRPr="007D6149">
        <w:rPr>
          <w:spacing w:val="2"/>
          <w:sz w:val="28"/>
        </w:rPr>
        <w:t xml:space="preserve"> </w:t>
      </w:r>
      <w:r w:rsidRPr="007D6149">
        <w:rPr>
          <w:sz w:val="28"/>
        </w:rPr>
        <w:t>«День</w:t>
      </w:r>
      <w:r w:rsidRPr="007D6149">
        <w:rPr>
          <w:spacing w:val="-2"/>
          <w:sz w:val="28"/>
        </w:rPr>
        <w:t xml:space="preserve"> </w:t>
      </w:r>
      <w:r w:rsidRPr="007D6149">
        <w:rPr>
          <w:sz w:val="28"/>
        </w:rPr>
        <w:t>здоровья»;</w:t>
      </w:r>
    </w:p>
    <w:p w:rsidR="00FD1603" w:rsidRDefault="00F5697B" w:rsidP="00F5697B">
      <w:pPr>
        <w:spacing w:before="317" w:line="242" w:lineRule="auto"/>
        <w:ind w:left="706" w:right="146" w:firstLine="706"/>
        <w:rPr>
          <w:sz w:val="28"/>
        </w:rPr>
      </w:pPr>
      <w:r>
        <w:rPr>
          <w:sz w:val="28"/>
        </w:rPr>
        <w:t>участие</w:t>
      </w:r>
      <w:r>
        <w:rPr>
          <w:spacing w:val="1"/>
          <w:sz w:val="28"/>
        </w:rPr>
        <w:t xml:space="preserve"> </w:t>
      </w:r>
      <w:r>
        <w:rPr>
          <w:sz w:val="28"/>
        </w:rPr>
        <w:t>во</w:t>
      </w:r>
      <w:r>
        <w:rPr>
          <w:spacing w:val="1"/>
          <w:sz w:val="28"/>
        </w:rPr>
        <w:t xml:space="preserve"> </w:t>
      </w:r>
      <w:r>
        <w:rPr>
          <w:sz w:val="28"/>
        </w:rPr>
        <w:t>всероссийских</w:t>
      </w:r>
      <w:r>
        <w:rPr>
          <w:spacing w:val="1"/>
          <w:sz w:val="28"/>
        </w:rPr>
        <w:t xml:space="preserve"> </w:t>
      </w:r>
      <w:r>
        <w:rPr>
          <w:sz w:val="28"/>
        </w:rPr>
        <w:t>акциях,</w:t>
      </w:r>
      <w:r>
        <w:rPr>
          <w:spacing w:val="1"/>
          <w:sz w:val="28"/>
        </w:rPr>
        <w:t xml:space="preserve"> </w:t>
      </w:r>
      <w:r>
        <w:rPr>
          <w:sz w:val="28"/>
        </w:rPr>
        <w:t>посвященных</w:t>
      </w:r>
      <w:r>
        <w:rPr>
          <w:spacing w:val="1"/>
          <w:sz w:val="28"/>
        </w:rPr>
        <w:t xml:space="preserve"> </w:t>
      </w:r>
      <w:r>
        <w:rPr>
          <w:sz w:val="28"/>
        </w:rPr>
        <w:t>значимым</w:t>
      </w:r>
      <w:r>
        <w:rPr>
          <w:spacing w:val="1"/>
          <w:sz w:val="28"/>
        </w:rPr>
        <w:t xml:space="preserve"> </w:t>
      </w:r>
      <w:r>
        <w:rPr>
          <w:sz w:val="28"/>
        </w:rPr>
        <w:t>отечественным</w:t>
      </w:r>
      <w:r>
        <w:rPr>
          <w:spacing w:val="-1"/>
          <w:sz w:val="28"/>
        </w:rPr>
        <w:t xml:space="preserve"> </w:t>
      </w:r>
      <w:r>
        <w:rPr>
          <w:sz w:val="28"/>
        </w:rPr>
        <w:t>и международным событиям</w:t>
      </w:r>
      <w:r>
        <w:rPr>
          <w:b/>
          <w:sz w:val="28"/>
        </w:rPr>
        <w:t xml:space="preserve"> </w:t>
      </w:r>
      <w:r w:rsidR="004C6098">
        <w:rPr>
          <w:b/>
          <w:sz w:val="28"/>
        </w:rPr>
        <w:t>Значимые</w:t>
      </w:r>
      <w:r w:rsidR="004C6098">
        <w:rPr>
          <w:b/>
          <w:spacing w:val="-5"/>
          <w:sz w:val="28"/>
        </w:rPr>
        <w:t xml:space="preserve"> </w:t>
      </w:r>
      <w:r w:rsidR="004C6098">
        <w:rPr>
          <w:b/>
          <w:sz w:val="28"/>
        </w:rPr>
        <w:t>для</w:t>
      </w:r>
      <w:r w:rsidR="004C6098">
        <w:rPr>
          <w:b/>
          <w:spacing w:val="-4"/>
          <w:sz w:val="28"/>
        </w:rPr>
        <w:t xml:space="preserve"> </w:t>
      </w:r>
      <w:r w:rsidR="004C6098">
        <w:rPr>
          <w:b/>
          <w:sz w:val="28"/>
        </w:rPr>
        <w:t>воспитания</w:t>
      </w:r>
      <w:r w:rsidR="004C6098">
        <w:rPr>
          <w:b/>
          <w:spacing w:val="-4"/>
          <w:sz w:val="28"/>
        </w:rPr>
        <w:t xml:space="preserve"> </w:t>
      </w:r>
      <w:r w:rsidR="004C6098">
        <w:rPr>
          <w:b/>
          <w:sz w:val="28"/>
        </w:rPr>
        <w:t>всероссийские</w:t>
      </w:r>
      <w:r w:rsidR="004C6098">
        <w:rPr>
          <w:b/>
          <w:spacing w:val="-5"/>
          <w:sz w:val="28"/>
        </w:rPr>
        <w:t xml:space="preserve"> </w:t>
      </w:r>
      <w:r w:rsidR="004C6098">
        <w:rPr>
          <w:b/>
          <w:sz w:val="28"/>
        </w:rPr>
        <w:t>проекты</w:t>
      </w:r>
      <w:r w:rsidR="004C6098">
        <w:rPr>
          <w:b/>
          <w:spacing w:val="-6"/>
          <w:sz w:val="28"/>
        </w:rPr>
        <w:t xml:space="preserve"> </w:t>
      </w:r>
      <w:r w:rsidR="004C6098">
        <w:rPr>
          <w:b/>
          <w:sz w:val="28"/>
        </w:rPr>
        <w:t>и</w:t>
      </w:r>
      <w:r w:rsidR="004C6098">
        <w:rPr>
          <w:b/>
          <w:spacing w:val="-6"/>
          <w:sz w:val="28"/>
        </w:rPr>
        <w:t xml:space="preserve"> </w:t>
      </w:r>
      <w:r w:rsidR="004C6098">
        <w:rPr>
          <w:b/>
          <w:sz w:val="28"/>
        </w:rPr>
        <w:t>программы</w:t>
      </w:r>
      <w:r w:rsidR="004C6098">
        <w:rPr>
          <w:sz w:val="28"/>
        </w:rPr>
        <w:t>,</w:t>
      </w:r>
      <w:r w:rsidR="004C6098">
        <w:rPr>
          <w:spacing w:val="-2"/>
          <w:sz w:val="28"/>
        </w:rPr>
        <w:t xml:space="preserve"> </w:t>
      </w:r>
      <w:r w:rsidR="004C6098">
        <w:rPr>
          <w:sz w:val="28"/>
        </w:rPr>
        <w:t>в</w:t>
      </w:r>
      <w:r w:rsidR="004C6098">
        <w:rPr>
          <w:spacing w:val="-6"/>
          <w:sz w:val="28"/>
        </w:rPr>
        <w:t xml:space="preserve"> </w:t>
      </w:r>
      <w:r w:rsidR="004C6098">
        <w:rPr>
          <w:sz w:val="28"/>
        </w:rPr>
        <w:t xml:space="preserve">которых </w:t>
      </w:r>
      <w:r w:rsidR="004C6098">
        <w:rPr>
          <w:spacing w:val="-4"/>
          <w:sz w:val="28"/>
        </w:rPr>
        <w:t>МБОУ</w:t>
      </w:r>
    </w:p>
    <w:p w:rsidR="00FD1603" w:rsidRDefault="004C6098">
      <w:pPr>
        <w:pStyle w:val="a3"/>
        <w:spacing w:line="317" w:lineRule="exact"/>
        <w:ind w:left="1412" w:firstLine="0"/>
      </w:pPr>
      <w:r>
        <w:t>«</w:t>
      </w:r>
      <w:r w:rsidR="00F5697B">
        <w:t>Ермолаевская ООШ</w:t>
      </w:r>
      <w:r>
        <w:t>»</w:t>
      </w:r>
      <w:r>
        <w:rPr>
          <w:spacing w:val="-7"/>
        </w:rPr>
        <w:t xml:space="preserve"> </w:t>
      </w:r>
      <w:r>
        <w:t>Орловского</w:t>
      </w:r>
      <w:r>
        <w:rPr>
          <w:spacing w:val="-8"/>
        </w:rPr>
        <w:t xml:space="preserve"> </w:t>
      </w:r>
      <w:r>
        <w:t>муниципального</w:t>
      </w:r>
      <w:r>
        <w:rPr>
          <w:spacing w:val="-7"/>
        </w:rPr>
        <w:t xml:space="preserve"> </w:t>
      </w:r>
      <w:r>
        <w:t>округа</w:t>
      </w:r>
      <w:r>
        <w:rPr>
          <w:spacing w:val="61"/>
        </w:rPr>
        <w:t xml:space="preserve"> </w:t>
      </w:r>
      <w:r>
        <w:t>принимает</w:t>
      </w:r>
      <w:r>
        <w:rPr>
          <w:spacing w:val="-3"/>
        </w:rPr>
        <w:t xml:space="preserve"> </w:t>
      </w:r>
      <w:r>
        <w:rPr>
          <w:spacing w:val="-2"/>
        </w:rPr>
        <w:t>участие:</w:t>
      </w:r>
    </w:p>
    <w:p w:rsidR="00FD1603" w:rsidRPr="00F5697B" w:rsidRDefault="004C6098" w:rsidP="00D149A5">
      <w:pPr>
        <w:pStyle w:val="a4"/>
        <w:numPr>
          <w:ilvl w:val="0"/>
          <w:numId w:val="58"/>
        </w:numPr>
        <w:tabs>
          <w:tab w:val="left" w:pos="2830"/>
        </w:tabs>
        <w:spacing w:line="320" w:lineRule="exact"/>
        <w:ind w:left="2830" w:hanging="633"/>
        <w:jc w:val="both"/>
        <w:rPr>
          <w:sz w:val="28"/>
        </w:rPr>
      </w:pPr>
      <w:r>
        <w:rPr>
          <w:sz w:val="28"/>
        </w:rPr>
        <w:t>РДДМ</w:t>
      </w:r>
      <w:r>
        <w:rPr>
          <w:spacing w:val="-2"/>
          <w:sz w:val="28"/>
        </w:rPr>
        <w:t xml:space="preserve"> </w:t>
      </w:r>
      <w:r>
        <w:rPr>
          <w:sz w:val="28"/>
        </w:rPr>
        <w:t>«Движение</w:t>
      </w:r>
      <w:r>
        <w:rPr>
          <w:spacing w:val="-5"/>
          <w:sz w:val="28"/>
        </w:rPr>
        <w:t xml:space="preserve"> </w:t>
      </w:r>
      <w:r>
        <w:rPr>
          <w:spacing w:val="-2"/>
          <w:sz w:val="28"/>
        </w:rPr>
        <w:t>первых».</w:t>
      </w:r>
    </w:p>
    <w:p w:rsidR="00F5697B" w:rsidRPr="00F5697B" w:rsidRDefault="00F5697B" w:rsidP="00D149A5">
      <w:pPr>
        <w:pStyle w:val="a4"/>
        <w:numPr>
          <w:ilvl w:val="0"/>
          <w:numId w:val="58"/>
        </w:numPr>
        <w:tabs>
          <w:tab w:val="left" w:pos="2878"/>
        </w:tabs>
        <w:jc w:val="both"/>
        <w:rPr>
          <w:sz w:val="28"/>
        </w:rPr>
      </w:pPr>
      <w:r w:rsidRPr="00F5697B">
        <w:rPr>
          <w:sz w:val="28"/>
        </w:rPr>
        <w:t>«</w:t>
      </w:r>
      <w:r w:rsidRPr="00F5697B">
        <w:rPr>
          <w:spacing w:val="-1"/>
          <w:sz w:val="28"/>
        </w:rPr>
        <w:t xml:space="preserve"> </w:t>
      </w:r>
      <w:r w:rsidRPr="00F5697B">
        <w:rPr>
          <w:sz w:val="28"/>
        </w:rPr>
        <w:t>Юнармия»</w:t>
      </w:r>
    </w:p>
    <w:p w:rsidR="00FD1603" w:rsidRDefault="004C6098">
      <w:pPr>
        <w:pStyle w:val="a3"/>
        <w:spacing w:before="2"/>
        <w:ind w:right="1011"/>
      </w:pPr>
      <w:r>
        <w:rPr>
          <w:b/>
        </w:rPr>
        <w:t>Традиции</w:t>
      </w:r>
      <w:r>
        <w:rPr>
          <w:b/>
          <w:spacing w:val="-9"/>
        </w:rPr>
        <w:t xml:space="preserve"> </w:t>
      </w:r>
      <w:r>
        <w:rPr>
          <w:b/>
        </w:rPr>
        <w:t>и</w:t>
      </w:r>
      <w:r>
        <w:rPr>
          <w:b/>
          <w:spacing w:val="-9"/>
        </w:rPr>
        <w:t xml:space="preserve"> </w:t>
      </w:r>
      <w:r>
        <w:rPr>
          <w:b/>
        </w:rPr>
        <w:t>ритуалы:</w:t>
      </w:r>
      <w:r>
        <w:rPr>
          <w:b/>
          <w:spacing w:val="-2"/>
        </w:rPr>
        <w:t xml:space="preserve"> </w:t>
      </w:r>
      <w:r>
        <w:t>еженедельная</w:t>
      </w:r>
      <w:r>
        <w:rPr>
          <w:spacing w:val="-5"/>
        </w:rPr>
        <w:t xml:space="preserve"> </w:t>
      </w:r>
      <w:r>
        <w:t>организационная</w:t>
      </w:r>
      <w:r>
        <w:rPr>
          <w:spacing w:val="-5"/>
        </w:rPr>
        <w:t xml:space="preserve"> </w:t>
      </w:r>
      <w:r>
        <w:t>линейка</w:t>
      </w:r>
      <w:r>
        <w:rPr>
          <w:spacing w:val="-8"/>
        </w:rPr>
        <w:t xml:space="preserve"> </w:t>
      </w:r>
      <w:r>
        <w:t>с</w:t>
      </w:r>
      <w:r>
        <w:rPr>
          <w:spacing w:val="-8"/>
        </w:rPr>
        <w:t xml:space="preserve"> </w:t>
      </w:r>
      <w:r>
        <w:t>поднятием Государственного</w:t>
      </w:r>
      <w:r>
        <w:rPr>
          <w:spacing w:val="-3"/>
        </w:rPr>
        <w:t xml:space="preserve"> </w:t>
      </w:r>
      <w:r>
        <w:t>флага</w:t>
      </w:r>
      <w:r>
        <w:rPr>
          <w:spacing w:val="-1"/>
        </w:rPr>
        <w:t xml:space="preserve"> </w:t>
      </w:r>
      <w:r>
        <w:t>РФ и школьного</w:t>
      </w:r>
      <w:r>
        <w:rPr>
          <w:spacing w:val="-3"/>
        </w:rPr>
        <w:t xml:space="preserve"> </w:t>
      </w:r>
      <w:r>
        <w:t>знамени; посвящение</w:t>
      </w:r>
      <w:r>
        <w:rPr>
          <w:spacing w:val="-1"/>
        </w:rPr>
        <w:t xml:space="preserve"> </w:t>
      </w:r>
      <w:r>
        <w:t>в</w:t>
      </w:r>
      <w:r>
        <w:rPr>
          <w:spacing w:val="-2"/>
        </w:rPr>
        <w:t xml:space="preserve"> </w:t>
      </w:r>
      <w:r>
        <w:t>первоклассники, посвящение в пятиклассники.</w:t>
      </w:r>
    </w:p>
    <w:p w:rsidR="00FD1603" w:rsidRDefault="004C6098">
      <w:pPr>
        <w:spacing w:line="321" w:lineRule="exact"/>
        <w:ind w:left="1412"/>
        <w:jc w:val="both"/>
        <w:rPr>
          <w:sz w:val="28"/>
        </w:rPr>
      </w:pPr>
      <w:r>
        <w:rPr>
          <w:sz w:val="28"/>
        </w:rPr>
        <w:t>Школа</w:t>
      </w:r>
      <w:r>
        <w:rPr>
          <w:spacing w:val="-17"/>
          <w:sz w:val="28"/>
        </w:rPr>
        <w:t xml:space="preserve"> </w:t>
      </w:r>
      <w:r>
        <w:rPr>
          <w:sz w:val="28"/>
        </w:rPr>
        <w:t>реализует</w:t>
      </w:r>
      <w:r>
        <w:rPr>
          <w:spacing w:val="-13"/>
          <w:sz w:val="28"/>
        </w:rPr>
        <w:t xml:space="preserve"> </w:t>
      </w:r>
      <w:r>
        <w:rPr>
          <w:sz w:val="28"/>
        </w:rPr>
        <w:t>инновационные,</w:t>
      </w:r>
      <w:r>
        <w:rPr>
          <w:spacing w:val="-12"/>
          <w:sz w:val="28"/>
        </w:rPr>
        <w:t xml:space="preserve"> </w:t>
      </w:r>
      <w:r>
        <w:rPr>
          <w:sz w:val="28"/>
        </w:rPr>
        <w:t>перспективные</w:t>
      </w:r>
      <w:r>
        <w:rPr>
          <w:spacing w:val="-5"/>
          <w:sz w:val="28"/>
        </w:rPr>
        <w:t xml:space="preserve"> </w:t>
      </w:r>
      <w:r>
        <w:rPr>
          <w:b/>
          <w:sz w:val="28"/>
        </w:rPr>
        <w:t>воспитательные</w:t>
      </w:r>
      <w:r>
        <w:rPr>
          <w:b/>
          <w:spacing w:val="-9"/>
          <w:sz w:val="28"/>
        </w:rPr>
        <w:t xml:space="preserve"> </w:t>
      </w:r>
      <w:r>
        <w:rPr>
          <w:b/>
          <w:spacing w:val="-2"/>
          <w:sz w:val="28"/>
        </w:rPr>
        <w:t>практики</w:t>
      </w:r>
      <w:r>
        <w:rPr>
          <w:spacing w:val="-2"/>
          <w:sz w:val="28"/>
        </w:rPr>
        <w:t>:</w:t>
      </w:r>
    </w:p>
    <w:p w:rsidR="00FD1603" w:rsidRDefault="004C6098" w:rsidP="00D149A5">
      <w:pPr>
        <w:pStyle w:val="a4"/>
        <w:numPr>
          <w:ilvl w:val="0"/>
          <w:numId w:val="57"/>
        </w:numPr>
        <w:tabs>
          <w:tab w:val="left" w:pos="2831"/>
        </w:tabs>
        <w:spacing w:before="2"/>
        <w:ind w:right="351" w:firstLine="713"/>
        <w:jc w:val="left"/>
        <w:rPr>
          <w:sz w:val="28"/>
        </w:rPr>
      </w:pPr>
      <w:r>
        <w:rPr>
          <w:sz w:val="28"/>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w:t>
      </w:r>
      <w:r>
        <w:rPr>
          <w:spacing w:val="-6"/>
          <w:sz w:val="28"/>
        </w:rPr>
        <w:t xml:space="preserve"> </w:t>
      </w:r>
      <w:r>
        <w:rPr>
          <w:sz w:val="28"/>
        </w:rPr>
        <w:t>является</w:t>
      </w:r>
      <w:r>
        <w:rPr>
          <w:spacing w:val="-6"/>
          <w:sz w:val="28"/>
        </w:rPr>
        <w:t xml:space="preserve"> </w:t>
      </w:r>
      <w:r>
        <w:rPr>
          <w:sz w:val="28"/>
        </w:rPr>
        <w:t>создание</w:t>
      </w:r>
      <w:r>
        <w:rPr>
          <w:spacing w:val="-3"/>
          <w:sz w:val="28"/>
        </w:rPr>
        <w:t xml:space="preserve"> </w:t>
      </w:r>
      <w:r>
        <w:rPr>
          <w:sz w:val="28"/>
        </w:rPr>
        <w:t>условий</w:t>
      </w:r>
      <w:r>
        <w:rPr>
          <w:spacing w:val="-6"/>
          <w:sz w:val="28"/>
        </w:rPr>
        <w:t xml:space="preserve"> </w:t>
      </w:r>
      <w:r>
        <w:rPr>
          <w:sz w:val="28"/>
        </w:rPr>
        <w:t>для</w:t>
      </w:r>
      <w:r>
        <w:rPr>
          <w:spacing w:val="-6"/>
          <w:sz w:val="28"/>
        </w:rPr>
        <w:t xml:space="preserve"> </w:t>
      </w:r>
      <w:r>
        <w:rPr>
          <w:sz w:val="28"/>
        </w:rPr>
        <w:t>развития</w:t>
      </w:r>
      <w:r>
        <w:rPr>
          <w:spacing w:val="-6"/>
          <w:sz w:val="28"/>
        </w:rPr>
        <w:t xml:space="preserve"> </w:t>
      </w:r>
      <w:r>
        <w:rPr>
          <w:sz w:val="28"/>
        </w:rPr>
        <w:t>творческой</w:t>
      </w:r>
      <w:r>
        <w:rPr>
          <w:spacing w:val="-6"/>
          <w:sz w:val="28"/>
        </w:rPr>
        <w:t xml:space="preserve"> </w:t>
      </w:r>
      <w:r>
        <w:rPr>
          <w:sz w:val="28"/>
        </w:rPr>
        <w:t>личности,</w:t>
      </w:r>
      <w:r>
        <w:rPr>
          <w:spacing w:val="-5"/>
          <w:sz w:val="28"/>
        </w:rPr>
        <w:t xml:space="preserve"> </w:t>
      </w:r>
      <w:r>
        <w:rPr>
          <w:sz w:val="28"/>
        </w:rPr>
        <w:t>ее самоопределения и самореализации.</w:t>
      </w:r>
    </w:p>
    <w:p w:rsidR="00FD1603" w:rsidRDefault="004C6098">
      <w:pPr>
        <w:pStyle w:val="11"/>
        <w:spacing w:before="321"/>
        <w:ind w:left="1412"/>
        <w:jc w:val="both"/>
      </w:pPr>
      <w:r>
        <w:t>Проблемные</w:t>
      </w:r>
      <w:r>
        <w:rPr>
          <w:spacing w:val="-16"/>
        </w:rPr>
        <w:t xml:space="preserve"> </w:t>
      </w:r>
      <w:r>
        <w:t>зоны,</w:t>
      </w:r>
      <w:r>
        <w:rPr>
          <w:spacing w:val="-9"/>
        </w:rPr>
        <w:t xml:space="preserve"> </w:t>
      </w:r>
      <w:r>
        <w:t>дефициты,</w:t>
      </w:r>
      <w:r>
        <w:rPr>
          <w:spacing w:val="-10"/>
        </w:rPr>
        <w:t xml:space="preserve"> </w:t>
      </w:r>
      <w:r>
        <w:t>препятствия</w:t>
      </w:r>
      <w:r>
        <w:rPr>
          <w:spacing w:val="-12"/>
        </w:rPr>
        <w:t xml:space="preserve"> </w:t>
      </w:r>
      <w:r>
        <w:t>достижению</w:t>
      </w:r>
      <w:r>
        <w:rPr>
          <w:spacing w:val="-10"/>
        </w:rPr>
        <w:t xml:space="preserve"> </w:t>
      </w:r>
      <w:r>
        <w:rPr>
          <w:spacing w:val="-2"/>
        </w:rPr>
        <w:t>эффективных</w:t>
      </w:r>
    </w:p>
    <w:p w:rsidR="00FD1603" w:rsidRDefault="00FD1603">
      <w:pPr>
        <w:pStyle w:val="11"/>
        <w:jc w:val="both"/>
        <w:sectPr w:rsidR="00FD1603">
          <w:pgSz w:w="11910" w:h="16850"/>
          <w:pgMar w:top="940" w:right="283" w:bottom="0" w:left="0" w:header="756" w:footer="0" w:gutter="0"/>
          <w:cols w:space="720"/>
        </w:sectPr>
      </w:pPr>
    </w:p>
    <w:p w:rsidR="00FD1603" w:rsidRDefault="004C6098">
      <w:pPr>
        <w:spacing w:before="249" w:line="320" w:lineRule="exact"/>
        <w:ind w:left="706"/>
        <w:rPr>
          <w:b/>
          <w:sz w:val="28"/>
        </w:rPr>
      </w:pPr>
      <w:r>
        <w:rPr>
          <w:b/>
          <w:sz w:val="28"/>
        </w:rPr>
        <w:lastRenderedPageBreak/>
        <w:t>результатов</w:t>
      </w:r>
      <w:r>
        <w:rPr>
          <w:b/>
          <w:spacing w:val="-13"/>
          <w:sz w:val="28"/>
        </w:rPr>
        <w:t xml:space="preserve"> </w:t>
      </w:r>
      <w:r>
        <w:rPr>
          <w:b/>
          <w:sz w:val="28"/>
        </w:rPr>
        <w:t>в</w:t>
      </w:r>
      <w:r>
        <w:rPr>
          <w:b/>
          <w:spacing w:val="-10"/>
          <w:sz w:val="28"/>
        </w:rPr>
        <w:t xml:space="preserve"> </w:t>
      </w:r>
      <w:r>
        <w:rPr>
          <w:b/>
          <w:sz w:val="28"/>
        </w:rPr>
        <w:t>воспитательной</w:t>
      </w:r>
      <w:r>
        <w:rPr>
          <w:b/>
          <w:spacing w:val="-12"/>
          <w:sz w:val="28"/>
        </w:rPr>
        <w:t xml:space="preserve"> </w:t>
      </w:r>
      <w:r>
        <w:rPr>
          <w:b/>
          <w:spacing w:val="-2"/>
          <w:sz w:val="28"/>
        </w:rPr>
        <w:t>деятельности:</w:t>
      </w:r>
    </w:p>
    <w:p w:rsidR="00FD1603" w:rsidRDefault="004C6098" w:rsidP="00D149A5">
      <w:pPr>
        <w:pStyle w:val="a4"/>
        <w:numPr>
          <w:ilvl w:val="0"/>
          <w:numId w:val="56"/>
        </w:numPr>
        <w:tabs>
          <w:tab w:val="left" w:pos="2831"/>
        </w:tabs>
        <w:spacing w:line="242" w:lineRule="auto"/>
        <w:ind w:right="1413" w:firstLine="713"/>
        <w:rPr>
          <w:sz w:val="28"/>
        </w:rPr>
      </w:pPr>
      <w:r>
        <w:rPr>
          <w:sz w:val="28"/>
        </w:rPr>
        <w:t>Сотрудничество</w:t>
      </w:r>
      <w:r>
        <w:rPr>
          <w:spacing w:val="-12"/>
          <w:sz w:val="28"/>
        </w:rPr>
        <w:t xml:space="preserve"> </w:t>
      </w:r>
      <w:r>
        <w:rPr>
          <w:sz w:val="28"/>
        </w:rPr>
        <w:t>с</w:t>
      </w:r>
      <w:r>
        <w:rPr>
          <w:spacing w:val="-10"/>
          <w:sz w:val="28"/>
        </w:rPr>
        <w:t xml:space="preserve"> </w:t>
      </w:r>
      <w:r>
        <w:rPr>
          <w:sz w:val="28"/>
        </w:rPr>
        <w:t>родителями</w:t>
      </w:r>
      <w:r>
        <w:rPr>
          <w:spacing w:val="-3"/>
          <w:sz w:val="28"/>
        </w:rPr>
        <w:t xml:space="preserve"> </w:t>
      </w:r>
      <w:r>
        <w:rPr>
          <w:sz w:val="28"/>
        </w:rPr>
        <w:t>–</w:t>
      </w:r>
      <w:r>
        <w:rPr>
          <w:spacing w:val="-4"/>
          <w:sz w:val="28"/>
        </w:rPr>
        <w:t xml:space="preserve"> </w:t>
      </w:r>
      <w:r>
        <w:rPr>
          <w:sz w:val="28"/>
        </w:rPr>
        <w:t>слабый</w:t>
      </w:r>
      <w:r>
        <w:rPr>
          <w:spacing w:val="-7"/>
          <w:sz w:val="28"/>
        </w:rPr>
        <w:t xml:space="preserve"> </w:t>
      </w:r>
      <w:r>
        <w:rPr>
          <w:sz w:val="28"/>
        </w:rPr>
        <w:t>отклик</w:t>
      </w:r>
      <w:r>
        <w:rPr>
          <w:spacing w:val="-7"/>
          <w:sz w:val="28"/>
        </w:rPr>
        <w:t xml:space="preserve"> </w:t>
      </w:r>
      <w:r>
        <w:rPr>
          <w:sz w:val="28"/>
        </w:rPr>
        <w:t>родительской общественности на призыв школы к решению проблем организации воспитательного процесса.</w:t>
      </w:r>
    </w:p>
    <w:p w:rsidR="00FD1603" w:rsidRDefault="004C6098" w:rsidP="00D149A5">
      <w:pPr>
        <w:pStyle w:val="a4"/>
        <w:numPr>
          <w:ilvl w:val="0"/>
          <w:numId w:val="56"/>
        </w:numPr>
        <w:tabs>
          <w:tab w:val="left" w:pos="2831"/>
        </w:tabs>
        <w:spacing w:line="242" w:lineRule="auto"/>
        <w:ind w:right="645" w:firstLine="713"/>
        <w:rPr>
          <w:sz w:val="28"/>
        </w:rPr>
      </w:pPr>
      <w:r>
        <w:rPr>
          <w:sz w:val="28"/>
        </w:rPr>
        <w:t>Проблемы коммуникации родителей и классных руководителей – личное</w:t>
      </w:r>
      <w:r>
        <w:rPr>
          <w:spacing w:val="-7"/>
          <w:sz w:val="28"/>
        </w:rPr>
        <w:t xml:space="preserve"> </w:t>
      </w:r>
      <w:r>
        <w:rPr>
          <w:sz w:val="28"/>
        </w:rPr>
        <w:t>общение</w:t>
      </w:r>
      <w:r>
        <w:rPr>
          <w:spacing w:val="-7"/>
          <w:sz w:val="28"/>
        </w:rPr>
        <w:t xml:space="preserve"> </w:t>
      </w:r>
      <w:r>
        <w:rPr>
          <w:sz w:val="28"/>
        </w:rPr>
        <w:t>часто</w:t>
      </w:r>
      <w:r>
        <w:rPr>
          <w:spacing w:val="-9"/>
          <w:sz w:val="28"/>
        </w:rPr>
        <w:t xml:space="preserve"> </w:t>
      </w:r>
      <w:r>
        <w:rPr>
          <w:sz w:val="28"/>
        </w:rPr>
        <w:t>заменяется</w:t>
      </w:r>
      <w:r>
        <w:rPr>
          <w:spacing w:val="-4"/>
          <w:sz w:val="28"/>
        </w:rPr>
        <w:t xml:space="preserve"> </w:t>
      </w:r>
      <w:r>
        <w:rPr>
          <w:sz w:val="28"/>
        </w:rPr>
        <w:t>сообщениями</w:t>
      </w:r>
      <w:r>
        <w:rPr>
          <w:spacing w:val="-5"/>
          <w:sz w:val="28"/>
        </w:rPr>
        <w:t xml:space="preserve"> </w:t>
      </w:r>
      <w:r>
        <w:rPr>
          <w:sz w:val="28"/>
        </w:rPr>
        <w:t>в</w:t>
      </w:r>
      <w:r>
        <w:rPr>
          <w:spacing w:val="-8"/>
          <w:sz w:val="28"/>
        </w:rPr>
        <w:t xml:space="preserve"> </w:t>
      </w:r>
      <w:r>
        <w:rPr>
          <w:sz w:val="28"/>
        </w:rPr>
        <w:t>мессенджерах,</w:t>
      </w:r>
      <w:r>
        <w:rPr>
          <w:spacing w:val="-4"/>
          <w:sz w:val="28"/>
        </w:rPr>
        <w:t xml:space="preserve"> </w:t>
      </w:r>
      <w:r>
        <w:rPr>
          <w:sz w:val="28"/>
        </w:rPr>
        <w:t>что</w:t>
      </w:r>
      <w:r>
        <w:rPr>
          <w:spacing w:val="-9"/>
          <w:sz w:val="28"/>
        </w:rPr>
        <w:t xml:space="preserve"> </w:t>
      </w:r>
      <w:r>
        <w:rPr>
          <w:sz w:val="28"/>
        </w:rPr>
        <w:t>понижает эффективность решения проблем.</w:t>
      </w:r>
    </w:p>
    <w:p w:rsidR="00FD1603" w:rsidRDefault="004C6098">
      <w:pPr>
        <w:pStyle w:val="11"/>
        <w:spacing w:before="302"/>
        <w:ind w:left="1412"/>
      </w:pPr>
      <w:r>
        <w:t>Пути</w:t>
      </w:r>
      <w:r>
        <w:rPr>
          <w:spacing w:val="-13"/>
        </w:rPr>
        <w:t xml:space="preserve"> </w:t>
      </w:r>
      <w:r>
        <w:t>решения</w:t>
      </w:r>
      <w:r>
        <w:rPr>
          <w:spacing w:val="-9"/>
        </w:rPr>
        <w:t xml:space="preserve"> </w:t>
      </w:r>
      <w:r>
        <w:t>вышеуказанных</w:t>
      </w:r>
      <w:r>
        <w:rPr>
          <w:spacing w:val="-7"/>
        </w:rPr>
        <w:t xml:space="preserve"> </w:t>
      </w:r>
      <w:r>
        <w:rPr>
          <w:spacing w:val="-2"/>
        </w:rPr>
        <w:t>проблем:</w:t>
      </w:r>
    </w:p>
    <w:p w:rsidR="00FD1603" w:rsidRDefault="004C6098" w:rsidP="00D149A5">
      <w:pPr>
        <w:pStyle w:val="a4"/>
        <w:numPr>
          <w:ilvl w:val="0"/>
          <w:numId w:val="55"/>
        </w:numPr>
        <w:tabs>
          <w:tab w:val="left" w:pos="2831"/>
        </w:tabs>
        <w:spacing w:before="2"/>
        <w:ind w:right="996" w:firstLine="713"/>
        <w:rPr>
          <w:sz w:val="28"/>
        </w:rPr>
      </w:pPr>
      <w:r>
        <w:rPr>
          <w:sz w:val="28"/>
        </w:rPr>
        <w:t>Привлечение родительской общественности к планированию, организации,</w:t>
      </w:r>
      <w:r>
        <w:rPr>
          <w:spacing w:val="-6"/>
          <w:sz w:val="28"/>
        </w:rPr>
        <w:t xml:space="preserve"> </w:t>
      </w:r>
      <w:r>
        <w:rPr>
          <w:sz w:val="28"/>
        </w:rPr>
        <w:t>проведению</w:t>
      </w:r>
      <w:r>
        <w:rPr>
          <w:spacing w:val="-9"/>
          <w:sz w:val="28"/>
        </w:rPr>
        <w:t xml:space="preserve"> </w:t>
      </w:r>
      <w:r>
        <w:rPr>
          <w:sz w:val="28"/>
        </w:rPr>
        <w:t>воспитательных</w:t>
      </w:r>
      <w:r>
        <w:rPr>
          <w:spacing w:val="-12"/>
          <w:sz w:val="28"/>
        </w:rPr>
        <w:t xml:space="preserve"> </w:t>
      </w:r>
      <w:r>
        <w:rPr>
          <w:sz w:val="28"/>
        </w:rPr>
        <w:t>событий</w:t>
      </w:r>
      <w:r>
        <w:rPr>
          <w:spacing w:val="-7"/>
          <w:sz w:val="28"/>
        </w:rPr>
        <w:t xml:space="preserve"> </w:t>
      </w:r>
      <w:r>
        <w:rPr>
          <w:sz w:val="28"/>
        </w:rPr>
        <w:t>и</w:t>
      </w:r>
      <w:r>
        <w:rPr>
          <w:spacing w:val="-7"/>
          <w:sz w:val="28"/>
        </w:rPr>
        <w:t xml:space="preserve"> </w:t>
      </w:r>
      <w:r>
        <w:rPr>
          <w:sz w:val="28"/>
        </w:rPr>
        <w:t>воспитательных</w:t>
      </w:r>
      <w:r>
        <w:rPr>
          <w:spacing w:val="-12"/>
          <w:sz w:val="28"/>
        </w:rPr>
        <w:t xml:space="preserve"> </w:t>
      </w:r>
      <w:r>
        <w:rPr>
          <w:sz w:val="28"/>
        </w:rPr>
        <w:t>дел,</w:t>
      </w:r>
      <w:r>
        <w:rPr>
          <w:spacing w:val="-6"/>
          <w:sz w:val="28"/>
        </w:rPr>
        <w:t xml:space="preserve"> </w:t>
      </w:r>
      <w:r>
        <w:rPr>
          <w:sz w:val="28"/>
        </w:rPr>
        <w:t>а также их анализу.</w:t>
      </w:r>
    </w:p>
    <w:p w:rsidR="00FD1603" w:rsidRDefault="004C6098" w:rsidP="00D149A5">
      <w:pPr>
        <w:pStyle w:val="a4"/>
        <w:numPr>
          <w:ilvl w:val="0"/>
          <w:numId w:val="55"/>
        </w:numPr>
        <w:tabs>
          <w:tab w:val="left" w:pos="2831"/>
        </w:tabs>
        <w:spacing w:line="321" w:lineRule="exact"/>
        <w:ind w:left="2831" w:hanging="634"/>
        <w:rPr>
          <w:sz w:val="28"/>
        </w:rPr>
      </w:pPr>
      <w:r>
        <w:rPr>
          <w:sz w:val="28"/>
        </w:rPr>
        <w:t>Поощрение</w:t>
      </w:r>
      <w:r>
        <w:rPr>
          <w:spacing w:val="-16"/>
          <w:sz w:val="28"/>
        </w:rPr>
        <w:t xml:space="preserve"> </w:t>
      </w:r>
      <w:r>
        <w:rPr>
          <w:sz w:val="28"/>
        </w:rPr>
        <w:t>деятельности</w:t>
      </w:r>
      <w:r>
        <w:rPr>
          <w:spacing w:val="-11"/>
          <w:sz w:val="28"/>
        </w:rPr>
        <w:t xml:space="preserve"> </w:t>
      </w:r>
      <w:r>
        <w:rPr>
          <w:sz w:val="28"/>
        </w:rPr>
        <w:t>активных</w:t>
      </w:r>
      <w:r>
        <w:rPr>
          <w:spacing w:val="-14"/>
          <w:sz w:val="28"/>
        </w:rPr>
        <w:t xml:space="preserve"> </w:t>
      </w:r>
      <w:r>
        <w:rPr>
          <w:spacing w:val="-2"/>
          <w:sz w:val="28"/>
        </w:rPr>
        <w:t>родителей.</w:t>
      </w:r>
    </w:p>
    <w:p w:rsidR="00FD1603" w:rsidRDefault="004C6098" w:rsidP="00D149A5">
      <w:pPr>
        <w:pStyle w:val="a4"/>
        <w:numPr>
          <w:ilvl w:val="0"/>
          <w:numId w:val="55"/>
        </w:numPr>
        <w:tabs>
          <w:tab w:val="left" w:pos="2831"/>
        </w:tabs>
        <w:spacing w:before="2" w:line="242" w:lineRule="auto"/>
        <w:ind w:right="455" w:firstLine="713"/>
        <w:rPr>
          <w:sz w:val="28"/>
        </w:rPr>
      </w:pPr>
      <w:r>
        <w:rPr>
          <w:sz w:val="28"/>
        </w:rPr>
        <w:t>Внедрение</w:t>
      </w:r>
      <w:r>
        <w:rPr>
          <w:spacing w:val="-11"/>
          <w:sz w:val="28"/>
        </w:rPr>
        <w:t xml:space="preserve"> </w:t>
      </w:r>
      <w:r>
        <w:rPr>
          <w:sz w:val="28"/>
        </w:rPr>
        <w:t>нестандартных</w:t>
      </w:r>
      <w:r>
        <w:rPr>
          <w:spacing w:val="-13"/>
          <w:sz w:val="28"/>
        </w:rPr>
        <w:t xml:space="preserve"> </w:t>
      </w:r>
      <w:r>
        <w:rPr>
          <w:sz w:val="28"/>
        </w:rPr>
        <w:t>форм</w:t>
      </w:r>
      <w:r>
        <w:rPr>
          <w:spacing w:val="-8"/>
          <w:sz w:val="28"/>
        </w:rPr>
        <w:t xml:space="preserve"> </w:t>
      </w:r>
      <w:r>
        <w:rPr>
          <w:sz w:val="28"/>
        </w:rPr>
        <w:t>организации родительских</w:t>
      </w:r>
      <w:r>
        <w:rPr>
          <w:spacing w:val="-13"/>
          <w:sz w:val="28"/>
        </w:rPr>
        <w:t xml:space="preserve"> </w:t>
      </w:r>
      <w:r>
        <w:rPr>
          <w:sz w:val="28"/>
        </w:rPr>
        <w:t>собраний и индивидуальных встреч с родителями.</w:t>
      </w:r>
    </w:p>
    <w:p w:rsidR="00FD1603" w:rsidRDefault="004C6098">
      <w:pPr>
        <w:pStyle w:val="11"/>
        <w:spacing w:before="315" w:line="242" w:lineRule="auto"/>
        <w:ind w:right="970" w:firstLine="706"/>
        <w:jc w:val="both"/>
      </w:pPr>
      <w:r>
        <w:t>Нормы</w:t>
      </w:r>
      <w:r>
        <w:rPr>
          <w:spacing w:val="-11"/>
        </w:rPr>
        <w:t xml:space="preserve"> </w:t>
      </w:r>
      <w:r>
        <w:t>этикета</w:t>
      </w:r>
      <w:r>
        <w:rPr>
          <w:spacing w:val="-4"/>
        </w:rPr>
        <w:t xml:space="preserve"> </w:t>
      </w:r>
      <w:r>
        <w:t>обучающихся</w:t>
      </w:r>
      <w:r>
        <w:rPr>
          <w:spacing w:val="-8"/>
        </w:rPr>
        <w:t xml:space="preserve"> </w:t>
      </w:r>
      <w:r>
        <w:t>МБОУ</w:t>
      </w:r>
      <w:r>
        <w:rPr>
          <w:spacing w:val="-5"/>
        </w:rPr>
        <w:t xml:space="preserve"> </w:t>
      </w:r>
      <w:r>
        <w:t>«</w:t>
      </w:r>
      <w:r w:rsidR="00F5697B">
        <w:t>Ермолаевская ООШ</w:t>
      </w:r>
      <w:r>
        <w:t>»</w:t>
      </w:r>
      <w:r>
        <w:rPr>
          <w:spacing w:val="-5"/>
        </w:rPr>
        <w:t xml:space="preserve"> </w:t>
      </w:r>
      <w:r>
        <w:t>Орловского муниципального округа:</w:t>
      </w:r>
    </w:p>
    <w:p w:rsidR="00FD1603" w:rsidRDefault="004C6098" w:rsidP="00D149A5">
      <w:pPr>
        <w:pStyle w:val="a4"/>
        <w:numPr>
          <w:ilvl w:val="0"/>
          <w:numId w:val="54"/>
        </w:numPr>
        <w:tabs>
          <w:tab w:val="left" w:pos="2830"/>
        </w:tabs>
        <w:spacing w:line="242" w:lineRule="auto"/>
        <w:ind w:right="457" w:firstLine="713"/>
        <w:jc w:val="both"/>
        <w:rPr>
          <w:sz w:val="28"/>
        </w:rPr>
      </w:pPr>
      <w:r>
        <w:rPr>
          <w:sz w:val="28"/>
        </w:rPr>
        <w:t>Соблюдай</w:t>
      </w:r>
      <w:r>
        <w:rPr>
          <w:spacing w:val="-4"/>
          <w:sz w:val="28"/>
        </w:rPr>
        <w:t xml:space="preserve"> </w:t>
      </w:r>
      <w:r>
        <w:rPr>
          <w:sz w:val="28"/>
        </w:rPr>
        <w:t>график</w:t>
      </w:r>
      <w:r>
        <w:rPr>
          <w:spacing w:val="-4"/>
          <w:sz w:val="28"/>
        </w:rPr>
        <w:t xml:space="preserve"> </w:t>
      </w:r>
      <w:r>
        <w:rPr>
          <w:sz w:val="28"/>
        </w:rPr>
        <w:t>посещений,</w:t>
      </w:r>
      <w:r>
        <w:rPr>
          <w:spacing w:val="-3"/>
          <w:sz w:val="28"/>
        </w:rPr>
        <w:t xml:space="preserve"> </w:t>
      </w:r>
      <w:r>
        <w:rPr>
          <w:sz w:val="28"/>
        </w:rPr>
        <w:t>приходи</w:t>
      </w:r>
      <w:r>
        <w:rPr>
          <w:spacing w:val="-4"/>
          <w:sz w:val="28"/>
        </w:rPr>
        <w:t xml:space="preserve"> </w:t>
      </w:r>
      <w:r>
        <w:rPr>
          <w:sz w:val="28"/>
        </w:rPr>
        <w:t>минут</w:t>
      </w:r>
      <w:r>
        <w:rPr>
          <w:spacing w:val="-5"/>
          <w:sz w:val="28"/>
        </w:rPr>
        <w:t xml:space="preserve"> </w:t>
      </w:r>
      <w:r>
        <w:rPr>
          <w:sz w:val="28"/>
        </w:rPr>
        <w:t>за</w:t>
      </w:r>
      <w:r>
        <w:rPr>
          <w:spacing w:val="-7"/>
          <w:sz w:val="28"/>
        </w:rPr>
        <w:t xml:space="preserve"> </w:t>
      </w:r>
      <w:r>
        <w:rPr>
          <w:sz w:val="28"/>
        </w:rPr>
        <w:t>10–15,</w:t>
      </w:r>
      <w:r>
        <w:rPr>
          <w:spacing w:val="-3"/>
          <w:sz w:val="28"/>
        </w:rPr>
        <w:t xml:space="preserve"> </w:t>
      </w:r>
      <w:r>
        <w:rPr>
          <w:sz w:val="28"/>
        </w:rPr>
        <w:t>не</w:t>
      </w:r>
      <w:r>
        <w:rPr>
          <w:spacing w:val="-7"/>
          <w:sz w:val="28"/>
        </w:rPr>
        <w:t xml:space="preserve"> </w:t>
      </w:r>
      <w:r>
        <w:rPr>
          <w:sz w:val="28"/>
        </w:rPr>
        <w:t>опаздывай к</w:t>
      </w:r>
      <w:r>
        <w:rPr>
          <w:spacing w:val="-5"/>
          <w:sz w:val="28"/>
        </w:rPr>
        <w:t xml:space="preserve"> </w:t>
      </w:r>
      <w:r>
        <w:rPr>
          <w:sz w:val="28"/>
        </w:rPr>
        <w:t>началу</w:t>
      </w:r>
      <w:r>
        <w:rPr>
          <w:spacing w:val="-16"/>
          <w:sz w:val="28"/>
        </w:rPr>
        <w:t xml:space="preserve"> </w:t>
      </w:r>
      <w:r>
        <w:rPr>
          <w:sz w:val="28"/>
        </w:rPr>
        <w:t>занятий.</w:t>
      </w:r>
      <w:r>
        <w:rPr>
          <w:spacing w:val="-4"/>
          <w:sz w:val="28"/>
        </w:rPr>
        <w:t xml:space="preserve"> </w:t>
      </w:r>
      <w:r>
        <w:rPr>
          <w:sz w:val="28"/>
        </w:rPr>
        <w:t>Если</w:t>
      </w:r>
      <w:r>
        <w:rPr>
          <w:spacing w:val="-5"/>
          <w:sz w:val="28"/>
        </w:rPr>
        <w:t xml:space="preserve"> </w:t>
      </w:r>
      <w:r>
        <w:rPr>
          <w:sz w:val="28"/>
        </w:rPr>
        <w:t>опоздал</w:t>
      </w:r>
      <w:r>
        <w:rPr>
          <w:spacing w:val="-1"/>
          <w:sz w:val="28"/>
        </w:rPr>
        <w:t xml:space="preserve"> </w:t>
      </w:r>
      <w:r>
        <w:rPr>
          <w:sz w:val="28"/>
        </w:rPr>
        <w:t>–</w:t>
      </w:r>
      <w:r>
        <w:rPr>
          <w:spacing w:val="-2"/>
          <w:sz w:val="28"/>
        </w:rPr>
        <w:t xml:space="preserve"> </w:t>
      </w:r>
      <w:r>
        <w:rPr>
          <w:sz w:val="28"/>
        </w:rPr>
        <w:t>вежливо</w:t>
      </w:r>
      <w:r>
        <w:rPr>
          <w:spacing w:val="-9"/>
          <w:sz w:val="28"/>
        </w:rPr>
        <w:t xml:space="preserve"> </w:t>
      </w:r>
      <w:r>
        <w:rPr>
          <w:sz w:val="28"/>
        </w:rPr>
        <w:t>извинись,</w:t>
      </w:r>
      <w:r>
        <w:rPr>
          <w:spacing w:val="-4"/>
          <w:sz w:val="28"/>
        </w:rPr>
        <w:t xml:space="preserve"> </w:t>
      </w:r>
      <w:r>
        <w:rPr>
          <w:sz w:val="28"/>
        </w:rPr>
        <w:t>спроси</w:t>
      </w:r>
      <w:r>
        <w:rPr>
          <w:spacing w:val="-5"/>
          <w:sz w:val="28"/>
        </w:rPr>
        <w:t xml:space="preserve"> </w:t>
      </w:r>
      <w:r>
        <w:rPr>
          <w:sz w:val="28"/>
        </w:rPr>
        <w:t>разрешения учителя войти в класс и пройти к своему рабочему месту.</w:t>
      </w:r>
    </w:p>
    <w:p w:rsidR="00FD1603" w:rsidRDefault="004C6098" w:rsidP="00D149A5">
      <w:pPr>
        <w:pStyle w:val="a4"/>
        <w:numPr>
          <w:ilvl w:val="0"/>
          <w:numId w:val="54"/>
        </w:numPr>
        <w:tabs>
          <w:tab w:val="left" w:pos="2831"/>
        </w:tabs>
        <w:spacing w:line="237" w:lineRule="auto"/>
        <w:ind w:right="727" w:firstLine="713"/>
        <w:rPr>
          <w:sz w:val="28"/>
        </w:rPr>
      </w:pPr>
      <w:r>
        <w:rPr>
          <w:sz w:val="28"/>
        </w:rPr>
        <w:t>Всегда</w:t>
      </w:r>
      <w:r>
        <w:rPr>
          <w:spacing w:val="-11"/>
          <w:sz w:val="28"/>
        </w:rPr>
        <w:t xml:space="preserve"> </w:t>
      </w:r>
      <w:r>
        <w:rPr>
          <w:sz w:val="28"/>
        </w:rPr>
        <w:t>приветствуй</w:t>
      </w:r>
      <w:r>
        <w:rPr>
          <w:spacing w:val="-3"/>
          <w:sz w:val="28"/>
        </w:rPr>
        <w:t xml:space="preserve"> </w:t>
      </w:r>
      <w:r>
        <w:rPr>
          <w:sz w:val="28"/>
        </w:rPr>
        <w:t>учителя,</w:t>
      </w:r>
      <w:r>
        <w:rPr>
          <w:spacing w:val="-8"/>
          <w:sz w:val="28"/>
        </w:rPr>
        <w:t xml:space="preserve"> </w:t>
      </w:r>
      <w:r>
        <w:rPr>
          <w:sz w:val="28"/>
        </w:rPr>
        <w:t>одноклассников,</w:t>
      </w:r>
      <w:r>
        <w:rPr>
          <w:spacing w:val="-8"/>
          <w:sz w:val="28"/>
        </w:rPr>
        <w:t xml:space="preserve"> </w:t>
      </w:r>
      <w:r>
        <w:rPr>
          <w:sz w:val="28"/>
        </w:rPr>
        <w:t>друзей</w:t>
      </w:r>
      <w:r>
        <w:rPr>
          <w:spacing w:val="-9"/>
          <w:sz w:val="28"/>
        </w:rPr>
        <w:t xml:space="preserve"> </w:t>
      </w:r>
      <w:r>
        <w:rPr>
          <w:sz w:val="28"/>
        </w:rPr>
        <w:t>и</w:t>
      </w:r>
      <w:r>
        <w:rPr>
          <w:spacing w:val="-9"/>
          <w:sz w:val="28"/>
        </w:rPr>
        <w:t xml:space="preserve"> </w:t>
      </w:r>
      <w:r>
        <w:rPr>
          <w:sz w:val="28"/>
        </w:rPr>
        <w:t xml:space="preserve">работников </w:t>
      </w:r>
      <w:r>
        <w:rPr>
          <w:spacing w:val="-2"/>
          <w:sz w:val="28"/>
        </w:rPr>
        <w:t>школы.</w:t>
      </w:r>
    </w:p>
    <w:p w:rsidR="00FD1603" w:rsidRDefault="004C6098" w:rsidP="00D149A5">
      <w:pPr>
        <w:pStyle w:val="a4"/>
        <w:numPr>
          <w:ilvl w:val="0"/>
          <w:numId w:val="54"/>
        </w:numPr>
        <w:tabs>
          <w:tab w:val="left" w:pos="2831"/>
        </w:tabs>
        <w:spacing w:line="242" w:lineRule="auto"/>
        <w:ind w:right="1429" w:firstLine="713"/>
        <w:rPr>
          <w:sz w:val="28"/>
        </w:rPr>
      </w:pPr>
      <w:r>
        <w:rPr>
          <w:sz w:val="28"/>
        </w:rPr>
        <w:t>Следи</w:t>
      </w:r>
      <w:r>
        <w:rPr>
          <w:spacing w:val="-4"/>
          <w:sz w:val="28"/>
        </w:rPr>
        <w:t xml:space="preserve"> </w:t>
      </w:r>
      <w:r>
        <w:rPr>
          <w:sz w:val="28"/>
        </w:rPr>
        <w:t>за</w:t>
      </w:r>
      <w:r>
        <w:rPr>
          <w:spacing w:val="-7"/>
          <w:sz w:val="28"/>
        </w:rPr>
        <w:t xml:space="preserve"> </w:t>
      </w:r>
      <w:r>
        <w:rPr>
          <w:sz w:val="28"/>
        </w:rPr>
        <w:t>внешним</w:t>
      </w:r>
      <w:r>
        <w:rPr>
          <w:spacing w:val="-3"/>
          <w:sz w:val="28"/>
        </w:rPr>
        <w:t xml:space="preserve"> </w:t>
      </w:r>
      <w:r>
        <w:rPr>
          <w:sz w:val="28"/>
        </w:rPr>
        <w:t>видом:</w:t>
      </w:r>
      <w:r>
        <w:rPr>
          <w:spacing w:val="-4"/>
          <w:sz w:val="28"/>
        </w:rPr>
        <w:t xml:space="preserve"> </w:t>
      </w:r>
      <w:r>
        <w:rPr>
          <w:sz w:val="28"/>
        </w:rPr>
        <w:t>твоя</w:t>
      </w:r>
      <w:r>
        <w:rPr>
          <w:spacing w:val="-4"/>
          <w:sz w:val="28"/>
        </w:rPr>
        <w:t xml:space="preserve"> </w:t>
      </w:r>
      <w:r>
        <w:rPr>
          <w:sz w:val="28"/>
        </w:rPr>
        <w:t>одежда</w:t>
      </w:r>
      <w:r>
        <w:rPr>
          <w:spacing w:val="-7"/>
          <w:sz w:val="28"/>
        </w:rPr>
        <w:t xml:space="preserve"> </w:t>
      </w:r>
      <w:r>
        <w:rPr>
          <w:sz w:val="28"/>
        </w:rPr>
        <w:t>должна</w:t>
      </w:r>
      <w:r>
        <w:rPr>
          <w:spacing w:val="-7"/>
          <w:sz w:val="28"/>
        </w:rPr>
        <w:t xml:space="preserve"> </w:t>
      </w:r>
      <w:r>
        <w:rPr>
          <w:sz w:val="28"/>
        </w:rPr>
        <w:t>быть</w:t>
      </w:r>
      <w:r>
        <w:rPr>
          <w:spacing w:val="-4"/>
          <w:sz w:val="28"/>
        </w:rPr>
        <w:t xml:space="preserve"> </w:t>
      </w:r>
      <w:r>
        <w:rPr>
          <w:sz w:val="28"/>
        </w:rPr>
        <w:t>чистой</w:t>
      </w:r>
      <w:r>
        <w:rPr>
          <w:spacing w:val="-4"/>
          <w:sz w:val="28"/>
        </w:rPr>
        <w:t xml:space="preserve"> </w:t>
      </w:r>
      <w:r>
        <w:rPr>
          <w:sz w:val="28"/>
        </w:rPr>
        <w:t>и удобной, прическа опрятной.</w:t>
      </w:r>
    </w:p>
    <w:p w:rsidR="00FD1603" w:rsidRDefault="004C6098" w:rsidP="00D149A5">
      <w:pPr>
        <w:pStyle w:val="a4"/>
        <w:numPr>
          <w:ilvl w:val="0"/>
          <w:numId w:val="54"/>
        </w:numPr>
        <w:tabs>
          <w:tab w:val="left" w:pos="2831"/>
        </w:tabs>
        <w:spacing w:line="242" w:lineRule="auto"/>
        <w:ind w:right="873" w:firstLine="713"/>
        <w:rPr>
          <w:sz w:val="28"/>
        </w:rPr>
      </w:pPr>
      <w:r>
        <w:rPr>
          <w:sz w:val="28"/>
        </w:rPr>
        <w:t>Имей при себе сменную обувь. Верхнюю одежду оставляй в раздевалке,</w:t>
      </w:r>
      <w:r>
        <w:rPr>
          <w:spacing w:val="-3"/>
          <w:sz w:val="28"/>
        </w:rPr>
        <w:t xml:space="preserve"> </w:t>
      </w:r>
      <w:r>
        <w:rPr>
          <w:sz w:val="28"/>
        </w:rPr>
        <w:t>повесь</w:t>
      </w:r>
      <w:r>
        <w:rPr>
          <w:spacing w:val="-3"/>
          <w:sz w:val="28"/>
        </w:rPr>
        <w:t xml:space="preserve"> </w:t>
      </w:r>
      <w:r>
        <w:rPr>
          <w:sz w:val="28"/>
        </w:rPr>
        <w:t>ее</w:t>
      </w:r>
      <w:r>
        <w:rPr>
          <w:spacing w:val="-7"/>
          <w:sz w:val="28"/>
        </w:rPr>
        <w:t xml:space="preserve"> </w:t>
      </w:r>
      <w:r>
        <w:rPr>
          <w:sz w:val="28"/>
        </w:rPr>
        <w:t>на</w:t>
      </w:r>
      <w:r>
        <w:rPr>
          <w:spacing w:val="-7"/>
          <w:sz w:val="28"/>
        </w:rPr>
        <w:t xml:space="preserve"> </w:t>
      </w:r>
      <w:r>
        <w:rPr>
          <w:sz w:val="28"/>
        </w:rPr>
        <w:t>вешалку. Уличную</w:t>
      </w:r>
      <w:r>
        <w:rPr>
          <w:spacing w:val="-6"/>
          <w:sz w:val="28"/>
        </w:rPr>
        <w:t xml:space="preserve"> </w:t>
      </w:r>
      <w:r>
        <w:rPr>
          <w:sz w:val="28"/>
        </w:rPr>
        <w:t>обувь</w:t>
      </w:r>
      <w:r>
        <w:rPr>
          <w:spacing w:val="-3"/>
          <w:sz w:val="28"/>
        </w:rPr>
        <w:t xml:space="preserve"> </w:t>
      </w:r>
      <w:r>
        <w:rPr>
          <w:sz w:val="28"/>
        </w:rPr>
        <w:t>поставь</w:t>
      </w:r>
      <w:r>
        <w:rPr>
          <w:spacing w:val="-3"/>
          <w:sz w:val="28"/>
        </w:rPr>
        <w:t xml:space="preserve"> </w:t>
      </w:r>
      <w:r>
        <w:rPr>
          <w:sz w:val="28"/>
        </w:rPr>
        <w:t>аккуратно</w:t>
      </w:r>
      <w:r>
        <w:rPr>
          <w:spacing w:val="-8"/>
          <w:sz w:val="28"/>
        </w:rPr>
        <w:t xml:space="preserve"> </w:t>
      </w:r>
      <w:r>
        <w:rPr>
          <w:sz w:val="28"/>
        </w:rPr>
        <w:t>рядом</w:t>
      </w:r>
      <w:r>
        <w:rPr>
          <w:spacing w:val="-3"/>
          <w:sz w:val="28"/>
        </w:rPr>
        <w:t xml:space="preserve"> </w:t>
      </w:r>
      <w:r>
        <w:rPr>
          <w:sz w:val="28"/>
        </w:rPr>
        <w:t xml:space="preserve">с </w:t>
      </w:r>
      <w:r>
        <w:rPr>
          <w:spacing w:val="-2"/>
          <w:sz w:val="28"/>
        </w:rPr>
        <w:t>вешалкой.</w:t>
      </w:r>
    </w:p>
    <w:p w:rsidR="00FD1603" w:rsidRDefault="004C6098" w:rsidP="00D149A5">
      <w:pPr>
        <w:pStyle w:val="a4"/>
        <w:numPr>
          <w:ilvl w:val="0"/>
          <w:numId w:val="54"/>
        </w:numPr>
        <w:tabs>
          <w:tab w:val="left" w:pos="2831"/>
        </w:tabs>
        <w:spacing w:line="237" w:lineRule="auto"/>
        <w:ind w:right="420" w:firstLine="713"/>
        <w:rPr>
          <w:sz w:val="28"/>
        </w:rPr>
      </w:pPr>
      <w:r>
        <w:rPr>
          <w:sz w:val="28"/>
        </w:rPr>
        <w:t>Все</w:t>
      </w:r>
      <w:r>
        <w:rPr>
          <w:spacing w:val="-8"/>
          <w:sz w:val="28"/>
        </w:rPr>
        <w:t xml:space="preserve"> </w:t>
      </w:r>
      <w:r>
        <w:rPr>
          <w:sz w:val="28"/>
        </w:rPr>
        <w:t>необходимое</w:t>
      </w:r>
      <w:r>
        <w:rPr>
          <w:spacing w:val="-8"/>
          <w:sz w:val="28"/>
        </w:rPr>
        <w:t xml:space="preserve"> </w:t>
      </w:r>
      <w:r>
        <w:rPr>
          <w:sz w:val="28"/>
        </w:rPr>
        <w:t>для</w:t>
      </w:r>
      <w:r>
        <w:rPr>
          <w:spacing w:val="-5"/>
          <w:sz w:val="28"/>
        </w:rPr>
        <w:t xml:space="preserve"> </w:t>
      </w:r>
      <w:r>
        <w:rPr>
          <w:sz w:val="28"/>
        </w:rPr>
        <w:t>занятий</w:t>
      </w:r>
      <w:r>
        <w:rPr>
          <w:spacing w:val="-5"/>
          <w:sz w:val="28"/>
        </w:rPr>
        <w:t xml:space="preserve"> </w:t>
      </w:r>
      <w:r>
        <w:rPr>
          <w:sz w:val="28"/>
        </w:rPr>
        <w:t>приготовь</w:t>
      </w:r>
      <w:r>
        <w:rPr>
          <w:spacing w:val="-4"/>
          <w:sz w:val="28"/>
        </w:rPr>
        <w:t xml:space="preserve"> </w:t>
      </w:r>
      <w:r>
        <w:rPr>
          <w:sz w:val="28"/>
        </w:rPr>
        <w:t>заранее –</w:t>
      </w:r>
      <w:r>
        <w:rPr>
          <w:spacing w:val="-2"/>
          <w:sz w:val="28"/>
        </w:rPr>
        <w:t xml:space="preserve"> </w:t>
      </w:r>
      <w:r>
        <w:rPr>
          <w:sz w:val="28"/>
        </w:rPr>
        <w:t>тетради,</w:t>
      </w:r>
      <w:r>
        <w:rPr>
          <w:spacing w:val="-4"/>
          <w:sz w:val="28"/>
        </w:rPr>
        <w:t xml:space="preserve"> </w:t>
      </w:r>
      <w:r>
        <w:rPr>
          <w:sz w:val="28"/>
        </w:rPr>
        <w:t>учебники, письменные и чертежные принадлежности.</w:t>
      </w:r>
    </w:p>
    <w:p w:rsidR="00FD1603" w:rsidRDefault="004C6098" w:rsidP="00D149A5">
      <w:pPr>
        <w:pStyle w:val="a4"/>
        <w:numPr>
          <w:ilvl w:val="0"/>
          <w:numId w:val="54"/>
        </w:numPr>
        <w:tabs>
          <w:tab w:val="left" w:pos="2831"/>
        </w:tabs>
        <w:ind w:left="2831" w:hanging="634"/>
        <w:rPr>
          <w:sz w:val="28"/>
        </w:rPr>
      </w:pPr>
      <w:r>
        <w:rPr>
          <w:sz w:val="28"/>
        </w:rPr>
        <w:t>Держи</w:t>
      </w:r>
      <w:r>
        <w:rPr>
          <w:spacing w:val="-5"/>
          <w:sz w:val="28"/>
        </w:rPr>
        <w:t xml:space="preserve"> </w:t>
      </w:r>
      <w:r>
        <w:rPr>
          <w:sz w:val="28"/>
        </w:rPr>
        <w:t>рабочее</w:t>
      </w:r>
      <w:r>
        <w:rPr>
          <w:spacing w:val="-6"/>
          <w:sz w:val="28"/>
        </w:rPr>
        <w:t xml:space="preserve"> </w:t>
      </w:r>
      <w:r>
        <w:rPr>
          <w:sz w:val="28"/>
        </w:rPr>
        <w:t>место</w:t>
      </w:r>
      <w:r>
        <w:rPr>
          <w:spacing w:val="-8"/>
          <w:sz w:val="28"/>
        </w:rPr>
        <w:t xml:space="preserve"> </w:t>
      </w:r>
      <w:r>
        <w:rPr>
          <w:sz w:val="28"/>
        </w:rPr>
        <w:t>в</w:t>
      </w:r>
      <w:r>
        <w:rPr>
          <w:spacing w:val="-7"/>
          <w:sz w:val="28"/>
        </w:rPr>
        <w:t xml:space="preserve"> </w:t>
      </w:r>
      <w:r>
        <w:rPr>
          <w:sz w:val="28"/>
        </w:rPr>
        <w:t>порядке,</w:t>
      </w:r>
      <w:r>
        <w:rPr>
          <w:spacing w:val="-2"/>
          <w:sz w:val="28"/>
        </w:rPr>
        <w:t xml:space="preserve"> </w:t>
      </w:r>
      <w:r>
        <w:rPr>
          <w:sz w:val="28"/>
        </w:rPr>
        <w:t>следи</w:t>
      </w:r>
      <w:r>
        <w:rPr>
          <w:spacing w:val="-3"/>
          <w:sz w:val="28"/>
        </w:rPr>
        <w:t xml:space="preserve"> </w:t>
      </w:r>
      <w:r>
        <w:rPr>
          <w:sz w:val="28"/>
        </w:rPr>
        <w:t>за</w:t>
      </w:r>
      <w:r>
        <w:rPr>
          <w:spacing w:val="-5"/>
          <w:sz w:val="28"/>
        </w:rPr>
        <w:t xml:space="preserve"> </w:t>
      </w:r>
      <w:r>
        <w:rPr>
          <w:sz w:val="28"/>
        </w:rPr>
        <w:t>чистотой</w:t>
      </w:r>
      <w:r>
        <w:rPr>
          <w:spacing w:val="-3"/>
          <w:sz w:val="28"/>
        </w:rPr>
        <w:t xml:space="preserve"> </w:t>
      </w:r>
      <w:r>
        <w:rPr>
          <w:spacing w:val="-2"/>
          <w:sz w:val="28"/>
        </w:rPr>
        <w:t>парты.</w:t>
      </w:r>
    </w:p>
    <w:p w:rsidR="00FD1603" w:rsidRDefault="004C6098" w:rsidP="00D149A5">
      <w:pPr>
        <w:pStyle w:val="a4"/>
        <w:numPr>
          <w:ilvl w:val="0"/>
          <w:numId w:val="54"/>
        </w:numPr>
        <w:tabs>
          <w:tab w:val="left" w:pos="2831"/>
        </w:tabs>
        <w:ind w:right="437" w:firstLine="713"/>
        <w:rPr>
          <w:sz w:val="28"/>
        </w:rPr>
      </w:pPr>
      <w:r>
        <w:rPr>
          <w:sz w:val="28"/>
        </w:rPr>
        <w:t>На уроке веди себя тихо, не разговаривай, не ходи по классу без разрешения.</w:t>
      </w:r>
      <w:r>
        <w:rPr>
          <w:spacing w:val="-4"/>
          <w:sz w:val="28"/>
        </w:rPr>
        <w:t xml:space="preserve"> </w:t>
      </w:r>
      <w:r>
        <w:rPr>
          <w:sz w:val="28"/>
        </w:rPr>
        <w:t>Во</w:t>
      </w:r>
      <w:r>
        <w:rPr>
          <w:spacing w:val="-9"/>
          <w:sz w:val="28"/>
        </w:rPr>
        <w:t xml:space="preserve"> </w:t>
      </w:r>
      <w:r>
        <w:rPr>
          <w:sz w:val="28"/>
        </w:rPr>
        <w:t>время урока</w:t>
      </w:r>
      <w:r>
        <w:rPr>
          <w:spacing w:val="-8"/>
          <w:sz w:val="28"/>
        </w:rPr>
        <w:t xml:space="preserve"> </w:t>
      </w:r>
      <w:r>
        <w:rPr>
          <w:sz w:val="28"/>
        </w:rPr>
        <w:t>отключи</w:t>
      </w:r>
      <w:r>
        <w:rPr>
          <w:spacing w:val="-5"/>
          <w:sz w:val="28"/>
        </w:rPr>
        <w:t xml:space="preserve"> </w:t>
      </w:r>
      <w:r>
        <w:rPr>
          <w:sz w:val="28"/>
        </w:rPr>
        <w:t>звук</w:t>
      </w:r>
      <w:r>
        <w:rPr>
          <w:spacing w:val="-5"/>
          <w:sz w:val="28"/>
        </w:rPr>
        <w:t xml:space="preserve"> </w:t>
      </w:r>
      <w:r>
        <w:rPr>
          <w:sz w:val="28"/>
        </w:rPr>
        <w:t>на</w:t>
      </w:r>
      <w:r>
        <w:rPr>
          <w:spacing w:val="-8"/>
          <w:sz w:val="28"/>
        </w:rPr>
        <w:t xml:space="preserve"> </w:t>
      </w:r>
      <w:r>
        <w:rPr>
          <w:sz w:val="28"/>
        </w:rPr>
        <w:t>мобильном</w:t>
      </w:r>
      <w:r>
        <w:rPr>
          <w:spacing w:val="-4"/>
          <w:sz w:val="28"/>
        </w:rPr>
        <w:t xml:space="preserve"> </w:t>
      </w:r>
      <w:r>
        <w:rPr>
          <w:sz w:val="28"/>
        </w:rPr>
        <w:t>телефоне</w:t>
      </w:r>
      <w:r>
        <w:rPr>
          <w:spacing w:val="-8"/>
          <w:sz w:val="28"/>
        </w:rPr>
        <w:t xml:space="preserve"> </w:t>
      </w:r>
      <w:r>
        <w:rPr>
          <w:sz w:val="28"/>
        </w:rPr>
        <w:t>и</w:t>
      </w:r>
      <w:r>
        <w:rPr>
          <w:spacing w:val="-5"/>
          <w:sz w:val="28"/>
        </w:rPr>
        <w:t xml:space="preserve"> </w:t>
      </w:r>
      <w:r>
        <w:rPr>
          <w:sz w:val="28"/>
        </w:rPr>
        <w:t>не</w:t>
      </w:r>
      <w:r>
        <w:rPr>
          <w:spacing w:val="-8"/>
          <w:sz w:val="28"/>
        </w:rPr>
        <w:t xml:space="preserve"> </w:t>
      </w:r>
      <w:r>
        <w:rPr>
          <w:sz w:val="28"/>
        </w:rPr>
        <w:t xml:space="preserve">доставай </w:t>
      </w:r>
      <w:r>
        <w:rPr>
          <w:spacing w:val="-4"/>
          <w:sz w:val="28"/>
        </w:rPr>
        <w:t>его.</w:t>
      </w:r>
    </w:p>
    <w:p w:rsidR="00FD1603" w:rsidRDefault="004C6098" w:rsidP="00D149A5">
      <w:pPr>
        <w:pStyle w:val="a4"/>
        <w:numPr>
          <w:ilvl w:val="0"/>
          <w:numId w:val="54"/>
        </w:numPr>
        <w:tabs>
          <w:tab w:val="left" w:pos="2831"/>
        </w:tabs>
        <w:spacing w:line="305" w:lineRule="exact"/>
        <w:ind w:left="2831" w:hanging="634"/>
        <w:rPr>
          <w:sz w:val="28"/>
        </w:rPr>
      </w:pPr>
      <w:r>
        <w:rPr>
          <w:sz w:val="28"/>
        </w:rPr>
        <w:t>Если</w:t>
      </w:r>
      <w:r>
        <w:rPr>
          <w:spacing w:val="-6"/>
          <w:sz w:val="28"/>
        </w:rPr>
        <w:t xml:space="preserve"> </w:t>
      </w:r>
      <w:r>
        <w:rPr>
          <w:sz w:val="28"/>
        </w:rPr>
        <w:t>в</w:t>
      </w:r>
      <w:r>
        <w:rPr>
          <w:spacing w:val="-7"/>
          <w:sz w:val="28"/>
        </w:rPr>
        <w:t xml:space="preserve"> </w:t>
      </w:r>
      <w:r>
        <w:rPr>
          <w:sz w:val="28"/>
        </w:rPr>
        <w:t>класс</w:t>
      </w:r>
      <w:r>
        <w:rPr>
          <w:spacing w:val="-6"/>
          <w:sz w:val="28"/>
        </w:rPr>
        <w:t xml:space="preserve"> </w:t>
      </w:r>
      <w:r>
        <w:rPr>
          <w:sz w:val="28"/>
        </w:rPr>
        <w:t>вошел</w:t>
      </w:r>
      <w:r>
        <w:rPr>
          <w:spacing w:val="-6"/>
          <w:sz w:val="28"/>
        </w:rPr>
        <w:t xml:space="preserve"> </w:t>
      </w:r>
      <w:r>
        <w:rPr>
          <w:sz w:val="28"/>
        </w:rPr>
        <w:t>педагог</w:t>
      </w:r>
      <w:r>
        <w:rPr>
          <w:spacing w:val="1"/>
          <w:sz w:val="28"/>
        </w:rPr>
        <w:t xml:space="preserve"> </w:t>
      </w:r>
      <w:r>
        <w:rPr>
          <w:sz w:val="28"/>
        </w:rPr>
        <w:t>– нужно</w:t>
      </w:r>
      <w:r>
        <w:rPr>
          <w:spacing w:val="-8"/>
          <w:sz w:val="28"/>
        </w:rPr>
        <w:t xml:space="preserve"> </w:t>
      </w:r>
      <w:r>
        <w:rPr>
          <w:sz w:val="28"/>
        </w:rPr>
        <w:t>встать</w:t>
      </w:r>
      <w:r>
        <w:rPr>
          <w:spacing w:val="-3"/>
          <w:sz w:val="28"/>
        </w:rPr>
        <w:t xml:space="preserve"> </w:t>
      </w:r>
      <w:r>
        <w:rPr>
          <w:sz w:val="28"/>
        </w:rPr>
        <w:t>в</w:t>
      </w:r>
      <w:r>
        <w:rPr>
          <w:spacing w:val="-7"/>
          <w:sz w:val="28"/>
        </w:rPr>
        <w:t xml:space="preserve"> </w:t>
      </w:r>
      <w:r>
        <w:rPr>
          <w:sz w:val="28"/>
        </w:rPr>
        <w:t>знак</w:t>
      </w:r>
      <w:r>
        <w:rPr>
          <w:spacing w:val="-3"/>
          <w:sz w:val="28"/>
        </w:rPr>
        <w:t xml:space="preserve"> </w:t>
      </w:r>
      <w:r>
        <w:rPr>
          <w:spacing w:val="-2"/>
          <w:sz w:val="28"/>
        </w:rPr>
        <w:t>приветствия.</w:t>
      </w:r>
    </w:p>
    <w:p w:rsidR="00FD1603" w:rsidRDefault="004C6098" w:rsidP="00D149A5">
      <w:pPr>
        <w:pStyle w:val="a4"/>
        <w:numPr>
          <w:ilvl w:val="0"/>
          <w:numId w:val="54"/>
        </w:numPr>
        <w:tabs>
          <w:tab w:val="left" w:pos="2831"/>
        </w:tabs>
        <w:spacing w:before="4" w:line="237" w:lineRule="auto"/>
        <w:ind w:right="811" w:firstLine="713"/>
        <w:rPr>
          <w:sz w:val="28"/>
        </w:rPr>
      </w:pPr>
      <w:r>
        <w:rPr>
          <w:sz w:val="28"/>
        </w:rPr>
        <w:t>Не</w:t>
      </w:r>
      <w:r>
        <w:rPr>
          <w:spacing w:val="-8"/>
          <w:sz w:val="28"/>
        </w:rPr>
        <w:t xml:space="preserve"> </w:t>
      </w:r>
      <w:r>
        <w:rPr>
          <w:sz w:val="28"/>
        </w:rPr>
        <w:t>перебивай учителя</w:t>
      </w:r>
      <w:r>
        <w:rPr>
          <w:spacing w:val="-5"/>
          <w:sz w:val="28"/>
        </w:rPr>
        <w:t xml:space="preserve"> </w:t>
      </w:r>
      <w:r>
        <w:rPr>
          <w:sz w:val="28"/>
        </w:rPr>
        <w:t>и</w:t>
      </w:r>
      <w:r>
        <w:rPr>
          <w:spacing w:val="-5"/>
          <w:sz w:val="28"/>
        </w:rPr>
        <w:t xml:space="preserve"> </w:t>
      </w:r>
      <w:r>
        <w:rPr>
          <w:sz w:val="28"/>
        </w:rPr>
        <w:t>одноклассника.</w:t>
      </w:r>
      <w:r>
        <w:rPr>
          <w:spacing w:val="-5"/>
          <w:sz w:val="28"/>
        </w:rPr>
        <w:t xml:space="preserve"> </w:t>
      </w:r>
      <w:r>
        <w:rPr>
          <w:sz w:val="28"/>
        </w:rPr>
        <w:t>Говори,</w:t>
      </w:r>
      <w:r>
        <w:rPr>
          <w:spacing w:val="-5"/>
          <w:sz w:val="28"/>
        </w:rPr>
        <w:t xml:space="preserve"> </w:t>
      </w:r>
      <w:r>
        <w:rPr>
          <w:sz w:val="28"/>
        </w:rPr>
        <w:t>только</w:t>
      </w:r>
      <w:r>
        <w:rPr>
          <w:spacing w:val="-9"/>
          <w:sz w:val="28"/>
        </w:rPr>
        <w:t xml:space="preserve"> </w:t>
      </w:r>
      <w:r>
        <w:rPr>
          <w:sz w:val="28"/>
        </w:rPr>
        <w:t>когда</w:t>
      </w:r>
      <w:r>
        <w:rPr>
          <w:spacing w:val="-8"/>
          <w:sz w:val="28"/>
        </w:rPr>
        <w:t xml:space="preserve"> </w:t>
      </w:r>
      <w:r>
        <w:rPr>
          <w:sz w:val="28"/>
        </w:rPr>
        <w:t>тебя спрашивают. Если хочешь что-то спросить, подними руку.</w:t>
      </w:r>
    </w:p>
    <w:p w:rsidR="00FD1603" w:rsidRDefault="004C6098" w:rsidP="00D149A5">
      <w:pPr>
        <w:pStyle w:val="a4"/>
        <w:numPr>
          <w:ilvl w:val="0"/>
          <w:numId w:val="54"/>
        </w:numPr>
        <w:tabs>
          <w:tab w:val="left" w:pos="2831"/>
        </w:tabs>
        <w:spacing w:before="2" w:line="242" w:lineRule="auto"/>
        <w:ind w:right="443" w:firstLine="713"/>
        <w:rPr>
          <w:sz w:val="28"/>
        </w:rPr>
      </w:pPr>
      <w:r>
        <w:rPr>
          <w:sz w:val="28"/>
        </w:rPr>
        <w:t>Отвечай</w:t>
      </w:r>
      <w:r>
        <w:rPr>
          <w:spacing w:val="-9"/>
          <w:sz w:val="28"/>
        </w:rPr>
        <w:t xml:space="preserve"> </w:t>
      </w:r>
      <w:r>
        <w:rPr>
          <w:sz w:val="28"/>
        </w:rPr>
        <w:t>на</w:t>
      </w:r>
      <w:r>
        <w:rPr>
          <w:spacing w:val="-11"/>
          <w:sz w:val="28"/>
        </w:rPr>
        <w:t xml:space="preserve"> </w:t>
      </w:r>
      <w:r>
        <w:rPr>
          <w:sz w:val="28"/>
        </w:rPr>
        <w:t>поставленные</w:t>
      </w:r>
      <w:r>
        <w:rPr>
          <w:spacing w:val="-11"/>
          <w:sz w:val="28"/>
        </w:rPr>
        <w:t xml:space="preserve"> </w:t>
      </w:r>
      <w:r>
        <w:rPr>
          <w:sz w:val="28"/>
        </w:rPr>
        <w:t>вопросы</w:t>
      </w:r>
      <w:r>
        <w:rPr>
          <w:spacing w:val="-5"/>
          <w:sz w:val="28"/>
        </w:rPr>
        <w:t xml:space="preserve"> </w:t>
      </w:r>
      <w:r>
        <w:rPr>
          <w:sz w:val="28"/>
        </w:rPr>
        <w:t>учителя</w:t>
      </w:r>
      <w:r>
        <w:rPr>
          <w:spacing w:val="-9"/>
          <w:sz w:val="28"/>
        </w:rPr>
        <w:t xml:space="preserve"> </w:t>
      </w:r>
      <w:r>
        <w:rPr>
          <w:sz w:val="28"/>
        </w:rPr>
        <w:t>внятно,</w:t>
      </w:r>
      <w:r>
        <w:rPr>
          <w:spacing w:val="-8"/>
          <w:sz w:val="28"/>
        </w:rPr>
        <w:t xml:space="preserve"> </w:t>
      </w:r>
      <w:r>
        <w:rPr>
          <w:sz w:val="28"/>
        </w:rPr>
        <w:t>громко,</w:t>
      </w:r>
      <w:r>
        <w:rPr>
          <w:spacing w:val="-8"/>
          <w:sz w:val="28"/>
        </w:rPr>
        <w:t xml:space="preserve"> </w:t>
      </w:r>
      <w:r>
        <w:rPr>
          <w:sz w:val="28"/>
        </w:rPr>
        <w:t>уверенно. Во время обучения будь внимательным, слушай, думай, старайся.</w:t>
      </w:r>
    </w:p>
    <w:p w:rsidR="00FD1603" w:rsidRDefault="004C6098" w:rsidP="00D149A5">
      <w:pPr>
        <w:pStyle w:val="a4"/>
        <w:numPr>
          <w:ilvl w:val="0"/>
          <w:numId w:val="54"/>
        </w:numPr>
        <w:tabs>
          <w:tab w:val="left" w:pos="2831"/>
        </w:tabs>
        <w:spacing w:before="3" w:line="235" w:lineRule="auto"/>
        <w:ind w:right="774" w:firstLine="713"/>
        <w:rPr>
          <w:sz w:val="28"/>
        </w:rPr>
      </w:pPr>
      <w:r>
        <w:rPr>
          <w:sz w:val="28"/>
        </w:rPr>
        <w:t>На</w:t>
      </w:r>
      <w:r>
        <w:rPr>
          <w:spacing w:val="-6"/>
          <w:sz w:val="28"/>
        </w:rPr>
        <w:t xml:space="preserve"> </w:t>
      </w:r>
      <w:r>
        <w:rPr>
          <w:sz w:val="28"/>
        </w:rPr>
        <w:t>перемене</w:t>
      </w:r>
      <w:r>
        <w:rPr>
          <w:spacing w:val="-6"/>
          <w:sz w:val="28"/>
        </w:rPr>
        <w:t xml:space="preserve"> </w:t>
      </w:r>
      <w:r>
        <w:rPr>
          <w:sz w:val="28"/>
        </w:rPr>
        <w:t>не</w:t>
      </w:r>
      <w:r>
        <w:rPr>
          <w:spacing w:val="-6"/>
          <w:sz w:val="28"/>
        </w:rPr>
        <w:t xml:space="preserve"> </w:t>
      </w:r>
      <w:r>
        <w:rPr>
          <w:sz w:val="28"/>
        </w:rPr>
        <w:t>нужно</w:t>
      </w:r>
      <w:r>
        <w:rPr>
          <w:spacing w:val="-8"/>
          <w:sz w:val="28"/>
        </w:rPr>
        <w:t xml:space="preserve"> </w:t>
      </w:r>
      <w:r>
        <w:rPr>
          <w:sz w:val="28"/>
        </w:rPr>
        <w:t>бегать,</w:t>
      </w:r>
      <w:r>
        <w:rPr>
          <w:spacing w:val="-2"/>
          <w:sz w:val="28"/>
        </w:rPr>
        <w:t xml:space="preserve"> </w:t>
      </w:r>
      <w:r>
        <w:rPr>
          <w:sz w:val="28"/>
        </w:rPr>
        <w:t>кричать</w:t>
      </w:r>
      <w:r>
        <w:rPr>
          <w:spacing w:val="-3"/>
          <w:sz w:val="28"/>
        </w:rPr>
        <w:t xml:space="preserve"> </w:t>
      </w:r>
      <w:r>
        <w:rPr>
          <w:sz w:val="28"/>
        </w:rPr>
        <w:t>и</w:t>
      </w:r>
      <w:r>
        <w:rPr>
          <w:spacing w:val="-10"/>
          <w:sz w:val="28"/>
        </w:rPr>
        <w:t xml:space="preserve"> </w:t>
      </w:r>
      <w:r>
        <w:rPr>
          <w:sz w:val="28"/>
        </w:rPr>
        <w:t>драться,</w:t>
      </w:r>
      <w:r>
        <w:rPr>
          <w:spacing w:val="-2"/>
          <w:sz w:val="28"/>
        </w:rPr>
        <w:t xml:space="preserve"> </w:t>
      </w:r>
      <w:r>
        <w:rPr>
          <w:sz w:val="28"/>
        </w:rPr>
        <w:t>свистеть,</w:t>
      </w:r>
      <w:r>
        <w:rPr>
          <w:spacing w:val="-2"/>
          <w:sz w:val="28"/>
        </w:rPr>
        <w:t xml:space="preserve"> </w:t>
      </w:r>
      <w:r>
        <w:rPr>
          <w:sz w:val="28"/>
        </w:rPr>
        <w:t>толкать других учеников.</w:t>
      </w:r>
    </w:p>
    <w:p w:rsidR="00FD1603" w:rsidRDefault="004C6098" w:rsidP="00D149A5">
      <w:pPr>
        <w:pStyle w:val="a4"/>
        <w:numPr>
          <w:ilvl w:val="0"/>
          <w:numId w:val="54"/>
        </w:numPr>
        <w:tabs>
          <w:tab w:val="left" w:pos="2831"/>
        </w:tabs>
        <w:spacing w:before="4" w:line="242" w:lineRule="auto"/>
        <w:ind w:right="434" w:firstLine="713"/>
        <w:rPr>
          <w:sz w:val="28"/>
        </w:rPr>
      </w:pPr>
      <w:r>
        <w:rPr>
          <w:sz w:val="28"/>
        </w:rPr>
        <w:t>Будь</w:t>
      </w:r>
      <w:r>
        <w:rPr>
          <w:spacing w:val="-5"/>
          <w:sz w:val="28"/>
        </w:rPr>
        <w:t xml:space="preserve"> </w:t>
      </w:r>
      <w:r>
        <w:rPr>
          <w:sz w:val="28"/>
        </w:rPr>
        <w:t>вежливым,</w:t>
      </w:r>
      <w:r>
        <w:rPr>
          <w:spacing w:val="-5"/>
          <w:sz w:val="28"/>
        </w:rPr>
        <w:t xml:space="preserve"> </w:t>
      </w:r>
      <w:r>
        <w:rPr>
          <w:sz w:val="28"/>
        </w:rPr>
        <w:t>не</w:t>
      </w:r>
      <w:r>
        <w:rPr>
          <w:spacing w:val="-8"/>
          <w:sz w:val="28"/>
        </w:rPr>
        <w:t xml:space="preserve"> </w:t>
      </w:r>
      <w:r>
        <w:rPr>
          <w:sz w:val="28"/>
        </w:rPr>
        <w:t>груби</w:t>
      </w:r>
      <w:r>
        <w:rPr>
          <w:spacing w:val="-6"/>
          <w:sz w:val="28"/>
        </w:rPr>
        <w:t xml:space="preserve"> </w:t>
      </w:r>
      <w:r>
        <w:rPr>
          <w:sz w:val="28"/>
        </w:rPr>
        <w:t>ни</w:t>
      </w:r>
      <w:r>
        <w:rPr>
          <w:spacing w:val="-6"/>
          <w:sz w:val="28"/>
        </w:rPr>
        <w:t xml:space="preserve"> </w:t>
      </w:r>
      <w:r>
        <w:rPr>
          <w:sz w:val="28"/>
        </w:rPr>
        <w:t>взрослым,</w:t>
      </w:r>
      <w:r>
        <w:rPr>
          <w:spacing w:val="-5"/>
          <w:sz w:val="28"/>
        </w:rPr>
        <w:t xml:space="preserve"> </w:t>
      </w:r>
      <w:r>
        <w:rPr>
          <w:sz w:val="28"/>
        </w:rPr>
        <w:t>ни</w:t>
      </w:r>
      <w:r>
        <w:rPr>
          <w:spacing w:val="-6"/>
          <w:sz w:val="28"/>
        </w:rPr>
        <w:t xml:space="preserve"> </w:t>
      </w:r>
      <w:r>
        <w:rPr>
          <w:sz w:val="28"/>
        </w:rPr>
        <w:t>детям.</w:t>
      </w:r>
      <w:r>
        <w:rPr>
          <w:spacing w:val="-11"/>
          <w:sz w:val="28"/>
        </w:rPr>
        <w:t xml:space="preserve"> </w:t>
      </w:r>
      <w:r>
        <w:rPr>
          <w:sz w:val="28"/>
        </w:rPr>
        <w:t>Неприличные</w:t>
      </w:r>
      <w:r>
        <w:rPr>
          <w:spacing w:val="-8"/>
          <w:sz w:val="28"/>
        </w:rPr>
        <w:t xml:space="preserve"> </w:t>
      </w:r>
      <w:r>
        <w:rPr>
          <w:sz w:val="28"/>
        </w:rPr>
        <w:t>слова и жесты недопустимы.</w:t>
      </w:r>
    </w:p>
    <w:p w:rsidR="00FD1603" w:rsidRDefault="004C6098" w:rsidP="00D149A5">
      <w:pPr>
        <w:pStyle w:val="a4"/>
        <w:numPr>
          <w:ilvl w:val="0"/>
          <w:numId w:val="54"/>
        </w:numPr>
        <w:tabs>
          <w:tab w:val="left" w:pos="2831"/>
        </w:tabs>
        <w:spacing w:line="313" w:lineRule="exact"/>
        <w:ind w:left="2831" w:hanging="634"/>
        <w:rPr>
          <w:sz w:val="28"/>
        </w:rPr>
      </w:pPr>
      <w:r>
        <w:rPr>
          <w:sz w:val="28"/>
        </w:rPr>
        <w:t>Береги</w:t>
      </w:r>
      <w:r>
        <w:rPr>
          <w:spacing w:val="-5"/>
          <w:sz w:val="28"/>
        </w:rPr>
        <w:t xml:space="preserve"> </w:t>
      </w:r>
      <w:r>
        <w:rPr>
          <w:sz w:val="28"/>
        </w:rPr>
        <w:t>школьное</w:t>
      </w:r>
      <w:r>
        <w:rPr>
          <w:spacing w:val="-7"/>
          <w:sz w:val="28"/>
        </w:rPr>
        <w:t xml:space="preserve"> </w:t>
      </w:r>
      <w:r>
        <w:rPr>
          <w:sz w:val="28"/>
        </w:rPr>
        <w:t>имущество,</w:t>
      </w:r>
      <w:r>
        <w:rPr>
          <w:spacing w:val="-3"/>
          <w:sz w:val="28"/>
        </w:rPr>
        <w:t xml:space="preserve"> </w:t>
      </w:r>
      <w:r>
        <w:rPr>
          <w:sz w:val="28"/>
        </w:rPr>
        <w:t>ни</w:t>
      </w:r>
      <w:r>
        <w:rPr>
          <w:spacing w:val="-5"/>
          <w:sz w:val="28"/>
        </w:rPr>
        <w:t xml:space="preserve"> </w:t>
      </w:r>
      <w:r>
        <w:rPr>
          <w:sz w:val="28"/>
        </w:rPr>
        <w:t>в</w:t>
      </w:r>
      <w:r>
        <w:rPr>
          <w:spacing w:val="-8"/>
          <w:sz w:val="28"/>
        </w:rPr>
        <w:t xml:space="preserve"> </w:t>
      </w:r>
      <w:r>
        <w:rPr>
          <w:sz w:val="28"/>
        </w:rPr>
        <w:t>коем</w:t>
      </w:r>
      <w:r>
        <w:rPr>
          <w:spacing w:val="-3"/>
          <w:sz w:val="28"/>
        </w:rPr>
        <w:t xml:space="preserve"> </w:t>
      </w:r>
      <w:r>
        <w:rPr>
          <w:sz w:val="28"/>
        </w:rPr>
        <w:t>случае</w:t>
      </w:r>
      <w:r>
        <w:rPr>
          <w:spacing w:val="-7"/>
          <w:sz w:val="28"/>
        </w:rPr>
        <w:t xml:space="preserve"> </w:t>
      </w:r>
      <w:r>
        <w:rPr>
          <w:sz w:val="28"/>
        </w:rPr>
        <w:t>не</w:t>
      </w:r>
      <w:r>
        <w:rPr>
          <w:spacing w:val="-7"/>
          <w:sz w:val="28"/>
        </w:rPr>
        <w:t xml:space="preserve"> </w:t>
      </w:r>
      <w:r>
        <w:rPr>
          <w:sz w:val="28"/>
        </w:rPr>
        <w:t>порть</w:t>
      </w:r>
      <w:r>
        <w:rPr>
          <w:spacing w:val="-4"/>
          <w:sz w:val="28"/>
        </w:rPr>
        <w:t xml:space="preserve"> его.</w:t>
      </w:r>
    </w:p>
    <w:p w:rsidR="00FD1603" w:rsidRDefault="004C6098" w:rsidP="00D149A5">
      <w:pPr>
        <w:pStyle w:val="a4"/>
        <w:numPr>
          <w:ilvl w:val="0"/>
          <w:numId w:val="54"/>
        </w:numPr>
        <w:tabs>
          <w:tab w:val="left" w:pos="2831"/>
        </w:tabs>
        <w:spacing w:before="2"/>
        <w:ind w:left="2831" w:hanging="634"/>
        <w:rPr>
          <w:sz w:val="28"/>
        </w:rPr>
      </w:pPr>
      <w:r>
        <w:rPr>
          <w:sz w:val="28"/>
        </w:rPr>
        <w:t>Чисто</w:t>
      </w:r>
      <w:r>
        <w:rPr>
          <w:spacing w:val="-11"/>
          <w:sz w:val="28"/>
        </w:rPr>
        <w:t xml:space="preserve"> </w:t>
      </w:r>
      <w:r>
        <w:rPr>
          <w:sz w:val="28"/>
        </w:rPr>
        <w:t>там,</w:t>
      </w:r>
      <w:r>
        <w:rPr>
          <w:spacing w:val="-4"/>
          <w:sz w:val="28"/>
        </w:rPr>
        <w:t xml:space="preserve"> </w:t>
      </w:r>
      <w:r>
        <w:rPr>
          <w:sz w:val="28"/>
        </w:rPr>
        <w:t>где</w:t>
      </w:r>
      <w:r>
        <w:rPr>
          <w:spacing w:val="-7"/>
          <w:sz w:val="28"/>
        </w:rPr>
        <w:t xml:space="preserve"> </w:t>
      </w:r>
      <w:r>
        <w:rPr>
          <w:sz w:val="28"/>
        </w:rPr>
        <w:t>не</w:t>
      </w:r>
      <w:r>
        <w:rPr>
          <w:spacing w:val="-7"/>
          <w:sz w:val="28"/>
        </w:rPr>
        <w:t xml:space="preserve"> </w:t>
      </w:r>
      <w:r>
        <w:rPr>
          <w:sz w:val="28"/>
        </w:rPr>
        <w:t>мусорят.</w:t>
      </w:r>
      <w:r>
        <w:rPr>
          <w:spacing w:val="2"/>
          <w:sz w:val="28"/>
        </w:rPr>
        <w:t xml:space="preserve"> </w:t>
      </w:r>
      <w:r>
        <w:rPr>
          <w:sz w:val="28"/>
        </w:rPr>
        <w:t>Уважай</w:t>
      </w:r>
      <w:r>
        <w:rPr>
          <w:spacing w:val="-4"/>
          <w:sz w:val="28"/>
        </w:rPr>
        <w:t xml:space="preserve"> </w:t>
      </w:r>
      <w:r>
        <w:rPr>
          <w:sz w:val="28"/>
        </w:rPr>
        <w:t>труд</w:t>
      </w:r>
      <w:r>
        <w:rPr>
          <w:spacing w:val="-5"/>
          <w:sz w:val="28"/>
        </w:rPr>
        <w:t xml:space="preserve"> </w:t>
      </w:r>
      <w:r>
        <w:rPr>
          <w:sz w:val="28"/>
        </w:rPr>
        <w:t>работников</w:t>
      </w:r>
      <w:r>
        <w:rPr>
          <w:spacing w:val="-7"/>
          <w:sz w:val="28"/>
        </w:rPr>
        <w:t xml:space="preserve"> </w:t>
      </w:r>
      <w:r>
        <w:rPr>
          <w:spacing w:val="-2"/>
          <w:sz w:val="28"/>
        </w:rPr>
        <w:t>школы.</w:t>
      </w:r>
    </w:p>
    <w:p w:rsidR="00FD1603" w:rsidRDefault="004C6098" w:rsidP="00D149A5">
      <w:pPr>
        <w:pStyle w:val="a4"/>
        <w:numPr>
          <w:ilvl w:val="0"/>
          <w:numId w:val="54"/>
        </w:numPr>
        <w:tabs>
          <w:tab w:val="left" w:pos="2831"/>
        </w:tabs>
        <w:spacing w:before="2"/>
        <w:ind w:left="2831" w:hanging="634"/>
        <w:rPr>
          <w:sz w:val="28"/>
        </w:rPr>
      </w:pPr>
      <w:r>
        <w:rPr>
          <w:sz w:val="28"/>
        </w:rPr>
        <w:t>Помогай</w:t>
      </w:r>
      <w:r>
        <w:rPr>
          <w:spacing w:val="-7"/>
          <w:sz w:val="28"/>
        </w:rPr>
        <w:t xml:space="preserve"> </w:t>
      </w:r>
      <w:r>
        <w:rPr>
          <w:sz w:val="28"/>
        </w:rPr>
        <w:t>младшим,</w:t>
      </w:r>
      <w:r>
        <w:rPr>
          <w:spacing w:val="-4"/>
          <w:sz w:val="28"/>
        </w:rPr>
        <w:t xml:space="preserve"> </w:t>
      </w:r>
      <w:r>
        <w:rPr>
          <w:sz w:val="28"/>
        </w:rPr>
        <w:t>не</w:t>
      </w:r>
      <w:r>
        <w:rPr>
          <w:spacing w:val="-7"/>
          <w:sz w:val="28"/>
        </w:rPr>
        <w:t xml:space="preserve"> </w:t>
      </w:r>
      <w:r>
        <w:rPr>
          <w:sz w:val="28"/>
        </w:rPr>
        <w:t>стесняйся</w:t>
      </w:r>
      <w:r>
        <w:rPr>
          <w:spacing w:val="-4"/>
          <w:sz w:val="28"/>
        </w:rPr>
        <w:t xml:space="preserve"> </w:t>
      </w:r>
      <w:r>
        <w:rPr>
          <w:sz w:val="28"/>
        </w:rPr>
        <w:t>просить</w:t>
      </w:r>
      <w:r>
        <w:rPr>
          <w:spacing w:val="-5"/>
          <w:sz w:val="28"/>
        </w:rPr>
        <w:t xml:space="preserve"> </w:t>
      </w:r>
      <w:r>
        <w:rPr>
          <w:sz w:val="28"/>
        </w:rPr>
        <w:t>помощи</w:t>
      </w:r>
      <w:r>
        <w:rPr>
          <w:spacing w:val="-4"/>
          <w:sz w:val="28"/>
        </w:rPr>
        <w:t xml:space="preserve"> </w:t>
      </w:r>
      <w:r>
        <w:rPr>
          <w:sz w:val="28"/>
        </w:rPr>
        <w:t>у</w:t>
      </w:r>
      <w:r>
        <w:rPr>
          <w:spacing w:val="-15"/>
          <w:sz w:val="28"/>
        </w:rPr>
        <w:t xml:space="preserve"> </w:t>
      </w:r>
      <w:r>
        <w:rPr>
          <w:spacing w:val="-2"/>
          <w:sz w:val="28"/>
        </w:rPr>
        <w:t>старших.</w:t>
      </w:r>
    </w:p>
    <w:p w:rsidR="00FD1603" w:rsidRDefault="00FD1603">
      <w:pPr>
        <w:pStyle w:val="a4"/>
        <w:rPr>
          <w:sz w:val="28"/>
        </w:rPr>
        <w:sectPr w:rsidR="00FD1603">
          <w:pgSz w:w="11910" w:h="16850"/>
          <w:pgMar w:top="940" w:right="283" w:bottom="280" w:left="0" w:header="756" w:footer="0" w:gutter="0"/>
          <w:cols w:space="720"/>
        </w:sectPr>
      </w:pPr>
    </w:p>
    <w:p w:rsidR="00FD1603" w:rsidRDefault="004C6098">
      <w:pPr>
        <w:pStyle w:val="11"/>
        <w:numPr>
          <w:ilvl w:val="1"/>
          <w:numId w:val="2"/>
        </w:numPr>
        <w:tabs>
          <w:tab w:val="left" w:pos="2986"/>
        </w:tabs>
        <w:spacing w:before="249" w:line="320" w:lineRule="exact"/>
        <w:ind w:left="2986" w:hanging="494"/>
        <w:jc w:val="left"/>
      </w:pPr>
      <w:r>
        <w:lastRenderedPageBreak/>
        <w:t>Виды,</w:t>
      </w:r>
      <w:r>
        <w:rPr>
          <w:spacing w:val="-10"/>
        </w:rPr>
        <w:t xml:space="preserve"> </w:t>
      </w:r>
      <w:r>
        <w:t>формы</w:t>
      </w:r>
      <w:r>
        <w:rPr>
          <w:spacing w:val="-12"/>
        </w:rPr>
        <w:t xml:space="preserve"> </w:t>
      </w:r>
      <w:r>
        <w:t>и</w:t>
      </w:r>
      <w:r>
        <w:rPr>
          <w:spacing w:val="-12"/>
        </w:rPr>
        <w:t xml:space="preserve"> </w:t>
      </w:r>
      <w:r>
        <w:t>содержание</w:t>
      </w:r>
      <w:r>
        <w:rPr>
          <w:spacing w:val="-11"/>
        </w:rPr>
        <w:t xml:space="preserve"> </w:t>
      </w:r>
      <w:r>
        <w:t>воспитательной</w:t>
      </w:r>
      <w:r>
        <w:rPr>
          <w:spacing w:val="-11"/>
        </w:rPr>
        <w:t xml:space="preserve"> </w:t>
      </w:r>
      <w:r>
        <w:rPr>
          <w:spacing w:val="-2"/>
        </w:rPr>
        <w:t>деятельности</w:t>
      </w:r>
    </w:p>
    <w:p w:rsidR="00FD1603" w:rsidRDefault="004C6098">
      <w:pPr>
        <w:pStyle w:val="a3"/>
        <w:ind w:right="179"/>
        <w:jc w:val="left"/>
      </w:pPr>
      <w:r>
        <w:t>Виды, формы и содержание воспитательной деятельности в этом разделе запланированы и представлены по модулям. В модуле описаны виды, формы и содержание</w:t>
      </w:r>
      <w:r>
        <w:rPr>
          <w:spacing w:val="-7"/>
        </w:rPr>
        <w:t xml:space="preserve"> </w:t>
      </w:r>
      <w:r>
        <w:t>воспитательной</w:t>
      </w:r>
      <w:r>
        <w:rPr>
          <w:spacing w:val="-5"/>
        </w:rPr>
        <w:t xml:space="preserve"> </w:t>
      </w:r>
      <w:r>
        <w:t>работы</w:t>
      </w:r>
      <w:r>
        <w:rPr>
          <w:spacing w:val="-7"/>
        </w:rPr>
        <w:t xml:space="preserve"> </w:t>
      </w:r>
      <w:r>
        <w:t>в</w:t>
      </w:r>
      <w:r>
        <w:rPr>
          <w:spacing w:val="-8"/>
        </w:rPr>
        <w:t xml:space="preserve"> </w:t>
      </w:r>
      <w:r>
        <w:t>рамках</w:t>
      </w:r>
      <w:r>
        <w:rPr>
          <w:spacing w:val="-9"/>
        </w:rPr>
        <w:t xml:space="preserve"> </w:t>
      </w:r>
      <w:r>
        <w:t>определенного</w:t>
      </w:r>
      <w:r>
        <w:rPr>
          <w:spacing w:val="-9"/>
        </w:rPr>
        <w:t xml:space="preserve"> </w:t>
      </w:r>
      <w:r>
        <w:t>направления</w:t>
      </w:r>
      <w:r>
        <w:rPr>
          <w:spacing w:val="-5"/>
        </w:rPr>
        <w:t xml:space="preserve"> </w:t>
      </w:r>
      <w:r>
        <w:t>деятельности</w:t>
      </w:r>
      <w:r>
        <w:rPr>
          <w:spacing w:val="-5"/>
        </w:rPr>
        <w:t xml:space="preserve"> </w:t>
      </w:r>
      <w:r>
        <w:t>в школе. Каждый из модулей обладает воспитательным потенциалом с особыми условиями, средствами, возможностями воспитания.</w:t>
      </w:r>
    </w:p>
    <w:p w:rsidR="00FD1603" w:rsidRDefault="004C6098">
      <w:pPr>
        <w:pStyle w:val="11"/>
        <w:spacing w:before="2"/>
        <w:ind w:left="1412"/>
      </w:pPr>
      <w:r>
        <w:t>Урочная</w:t>
      </w:r>
      <w:r>
        <w:rPr>
          <w:spacing w:val="-16"/>
        </w:rPr>
        <w:t xml:space="preserve"> </w:t>
      </w:r>
      <w:r>
        <w:rPr>
          <w:spacing w:val="-2"/>
        </w:rPr>
        <w:t>деятельность</w:t>
      </w:r>
    </w:p>
    <w:p w:rsidR="00FD1603" w:rsidRDefault="004C6098">
      <w:pPr>
        <w:pStyle w:val="a3"/>
        <w:spacing w:before="2" w:line="320" w:lineRule="exact"/>
        <w:ind w:left="1412" w:firstLine="0"/>
        <w:jc w:val="left"/>
      </w:pPr>
      <w:r>
        <w:t>Реализация</w:t>
      </w:r>
      <w:r>
        <w:rPr>
          <w:spacing w:val="-12"/>
        </w:rPr>
        <w:t xml:space="preserve"> </w:t>
      </w:r>
      <w:r>
        <w:t>воспитательного</w:t>
      </w:r>
      <w:r>
        <w:rPr>
          <w:spacing w:val="-16"/>
        </w:rPr>
        <w:t xml:space="preserve"> </w:t>
      </w:r>
      <w:r>
        <w:t>потенциала уроков</w:t>
      </w:r>
      <w:r>
        <w:rPr>
          <w:spacing w:val="-15"/>
        </w:rPr>
        <w:t xml:space="preserve"> </w:t>
      </w:r>
      <w:r>
        <w:t>предусматривает</w:t>
      </w:r>
      <w:r>
        <w:rPr>
          <w:spacing w:val="-12"/>
        </w:rPr>
        <w:t xml:space="preserve"> </w:t>
      </w:r>
      <w:r>
        <w:rPr>
          <w:spacing w:val="-10"/>
        </w:rPr>
        <w:t>:</w:t>
      </w:r>
    </w:p>
    <w:p w:rsidR="00FD1603" w:rsidRDefault="004C6098">
      <w:pPr>
        <w:pStyle w:val="a3"/>
        <w:ind w:right="179"/>
        <w:jc w:val="left"/>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00F5697B">
        <w:t xml:space="preserve"> </w:t>
      </w:r>
      <w:r>
        <w:t>включение</w:t>
      </w:r>
      <w:r>
        <w:rPr>
          <w:spacing w:val="-3"/>
        </w:rPr>
        <w:t xml:space="preserve"> </w:t>
      </w:r>
      <w:r>
        <w:t>учителями</w:t>
      </w:r>
      <w:r>
        <w:rPr>
          <w:spacing w:val="-7"/>
        </w:rPr>
        <w:t xml:space="preserve"> </w:t>
      </w:r>
      <w:r>
        <w:t>в</w:t>
      </w:r>
      <w:r>
        <w:rPr>
          <w:spacing w:val="-10"/>
        </w:rPr>
        <w:t xml:space="preserve"> </w:t>
      </w:r>
      <w:r>
        <w:t>рабочие</w:t>
      </w:r>
      <w:r>
        <w:rPr>
          <w:spacing w:val="-9"/>
        </w:rPr>
        <w:t xml:space="preserve"> </w:t>
      </w:r>
      <w:r>
        <w:t>программы</w:t>
      </w:r>
      <w:r>
        <w:rPr>
          <w:spacing w:val="-9"/>
        </w:rPr>
        <w:t xml:space="preserve"> </w:t>
      </w:r>
      <w:r>
        <w:t>по</w:t>
      </w:r>
      <w:r>
        <w:rPr>
          <w:spacing w:val="-11"/>
        </w:rPr>
        <w:t xml:space="preserve"> </w:t>
      </w:r>
      <w:r>
        <w:t>учебным</w:t>
      </w:r>
      <w:r>
        <w:rPr>
          <w:spacing w:val="-6"/>
        </w:rPr>
        <w:t xml:space="preserve"> </w:t>
      </w:r>
      <w:r>
        <w:t>предметам,</w:t>
      </w:r>
      <w:r>
        <w:rPr>
          <w:spacing w:val="-6"/>
        </w:rPr>
        <w:t xml:space="preserve"> </w:t>
      </w:r>
      <w:r>
        <w:t>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w:t>
      </w:r>
      <w:r w:rsidR="00F5697B">
        <w:t xml:space="preserve"> </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00F5697B">
        <w:t xml:space="preserve"> </w:t>
      </w: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w:t>
      </w:r>
      <w:r>
        <w:rPr>
          <w:spacing w:val="-3"/>
        </w:rPr>
        <w:t xml:space="preserve"> </w:t>
      </w:r>
      <w:r>
        <w:t>обучающихся соблюдать нормы</w:t>
      </w:r>
      <w:r>
        <w:rPr>
          <w:spacing w:val="-2"/>
        </w:rPr>
        <w:t xml:space="preserve"> </w:t>
      </w:r>
      <w:r>
        <w:t>поведения, правила</w:t>
      </w:r>
      <w:r>
        <w:rPr>
          <w:spacing w:val="-3"/>
        </w:rPr>
        <w:t xml:space="preserve"> </w:t>
      </w:r>
      <w:r>
        <w:t>общения со сверстниками и педагогами, соответствующие укладу МБОУ «</w:t>
      </w:r>
      <w:r w:rsidR="00F5697B">
        <w:t>Ермолаевская ООШ</w:t>
      </w:r>
      <w:r>
        <w:t>» Орловского муниципального округа , установление и поддержку доброжелательной атмосферы;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D1603" w:rsidRDefault="004C6098">
      <w:pPr>
        <w:pStyle w:val="a3"/>
        <w:spacing w:before="5"/>
        <w:ind w:right="146"/>
        <w:jc w:val="left"/>
      </w:pPr>
      <w:r>
        <w:t>инициирование и поддержку исследовательской деятельности обучающихся, планирование</w:t>
      </w:r>
      <w:r>
        <w:rPr>
          <w:spacing w:val="-9"/>
        </w:rPr>
        <w:t xml:space="preserve"> </w:t>
      </w:r>
      <w:r>
        <w:t>и</w:t>
      </w:r>
      <w:r>
        <w:rPr>
          <w:spacing w:val="-7"/>
        </w:rPr>
        <w:t xml:space="preserve"> </w:t>
      </w:r>
      <w:r>
        <w:t>выполнение</w:t>
      </w:r>
      <w:r>
        <w:rPr>
          <w:spacing w:val="-9"/>
        </w:rPr>
        <w:t xml:space="preserve"> </w:t>
      </w:r>
      <w:r>
        <w:t>индивидуальных</w:t>
      </w:r>
      <w:r>
        <w:rPr>
          <w:spacing w:val="-11"/>
        </w:rPr>
        <w:t xml:space="preserve"> </w:t>
      </w:r>
      <w:r>
        <w:t>и</w:t>
      </w:r>
      <w:r>
        <w:rPr>
          <w:spacing w:val="-7"/>
        </w:rPr>
        <w:t xml:space="preserve"> </w:t>
      </w:r>
      <w:r>
        <w:t>групповых</w:t>
      </w:r>
      <w:r>
        <w:rPr>
          <w:spacing w:val="-11"/>
        </w:rPr>
        <w:t xml:space="preserve"> </w:t>
      </w:r>
      <w:r>
        <w:t>проектов</w:t>
      </w:r>
      <w:r>
        <w:rPr>
          <w:spacing w:val="-10"/>
        </w:rPr>
        <w:t xml:space="preserve"> </w:t>
      </w:r>
      <w:r>
        <w:t xml:space="preserve">воспитательной </w:t>
      </w:r>
      <w:r>
        <w:rPr>
          <w:spacing w:val="-2"/>
        </w:rPr>
        <w:t>направленности.</w:t>
      </w:r>
    </w:p>
    <w:p w:rsidR="00FD1603" w:rsidRDefault="004C6098">
      <w:pPr>
        <w:pStyle w:val="11"/>
        <w:spacing w:line="321" w:lineRule="exact"/>
        <w:ind w:left="1412"/>
      </w:pPr>
      <w:r>
        <w:t>Внеурочная</w:t>
      </w:r>
      <w:r>
        <w:rPr>
          <w:spacing w:val="-15"/>
        </w:rPr>
        <w:t xml:space="preserve"> </w:t>
      </w:r>
      <w:r>
        <w:rPr>
          <w:spacing w:val="-2"/>
        </w:rPr>
        <w:t>деятельность</w:t>
      </w:r>
    </w:p>
    <w:p w:rsidR="00FD1603" w:rsidRDefault="004C6098">
      <w:pPr>
        <w:pStyle w:val="a3"/>
        <w:spacing w:before="7" w:line="235" w:lineRule="auto"/>
        <w:ind w:right="146"/>
        <w:jc w:val="left"/>
      </w:pPr>
      <w:r>
        <w:t>В</w:t>
      </w:r>
      <w:r>
        <w:rPr>
          <w:spacing w:val="-6"/>
        </w:rPr>
        <w:t xml:space="preserve"> </w:t>
      </w:r>
      <w:r>
        <w:t>МБОУ</w:t>
      </w:r>
      <w:r>
        <w:rPr>
          <w:spacing w:val="-4"/>
        </w:rPr>
        <w:t xml:space="preserve"> </w:t>
      </w:r>
      <w:r>
        <w:t>«</w:t>
      </w:r>
      <w:r w:rsidR="00F5697B">
        <w:t>Ермолаевская ООШ</w:t>
      </w:r>
      <w:r>
        <w:t>»</w:t>
      </w:r>
      <w:r>
        <w:rPr>
          <w:spacing w:val="-10"/>
        </w:rPr>
        <w:t xml:space="preserve"> </w:t>
      </w:r>
      <w:r>
        <w:t>Орловского</w:t>
      </w:r>
      <w:r>
        <w:rPr>
          <w:spacing w:val="-10"/>
        </w:rPr>
        <w:t xml:space="preserve"> </w:t>
      </w:r>
      <w:r>
        <w:t>муниципального</w:t>
      </w:r>
      <w:r>
        <w:rPr>
          <w:spacing w:val="-3"/>
        </w:rPr>
        <w:t xml:space="preserve"> </w:t>
      </w:r>
      <w:r>
        <w:t>округа</w:t>
      </w:r>
      <w:r>
        <w:rPr>
          <w:spacing w:val="40"/>
        </w:rPr>
        <w:t xml:space="preserve"> </w:t>
      </w:r>
      <w:r>
        <w:t>внеурочная деятельность организуется посредством:</w:t>
      </w:r>
    </w:p>
    <w:p w:rsidR="00FD1603" w:rsidRDefault="004C6098" w:rsidP="00D149A5">
      <w:pPr>
        <w:pStyle w:val="a4"/>
        <w:numPr>
          <w:ilvl w:val="0"/>
          <w:numId w:val="53"/>
        </w:numPr>
        <w:tabs>
          <w:tab w:val="left" w:pos="1569"/>
        </w:tabs>
        <w:spacing w:before="5"/>
        <w:ind w:left="1569" w:hanging="157"/>
        <w:rPr>
          <w:sz w:val="28"/>
        </w:rPr>
      </w:pPr>
      <w:r>
        <w:rPr>
          <w:sz w:val="28"/>
        </w:rPr>
        <w:t>курсов</w:t>
      </w:r>
      <w:r>
        <w:rPr>
          <w:spacing w:val="-8"/>
          <w:sz w:val="28"/>
        </w:rPr>
        <w:t xml:space="preserve"> </w:t>
      </w:r>
      <w:r>
        <w:rPr>
          <w:sz w:val="28"/>
        </w:rPr>
        <w:t>внеурочной</w:t>
      </w:r>
      <w:r>
        <w:rPr>
          <w:spacing w:val="-5"/>
          <w:sz w:val="28"/>
        </w:rPr>
        <w:t xml:space="preserve"> </w:t>
      </w:r>
      <w:r>
        <w:rPr>
          <w:spacing w:val="-2"/>
          <w:sz w:val="28"/>
        </w:rPr>
        <w:t>деятельности;</w:t>
      </w:r>
    </w:p>
    <w:p w:rsidR="00FD1603" w:rsidRDefault="004C6098" w:rsidP="00D149A5">
      <w:pPr>
        <w:pStyle w:val="a4"/>
        <w:numPr>
          <w:ilvl w:val="0"/>
          <w:numId w:val="53"/>
        </w:numPr>
        <w:tabs>
          <w:tab w:val="left" w:pos="1569"/>
        </w:tabs>
        <w:spacing w:before="2" w:line="320" w:lineRule="exact"/>
        <w:ind w:left="1569" w:hanging="157"/>
        <w:rPr>
          <w:sz w:val="28"/>
        </w:rPr>
      </w:pPr>
      <w:r>
        <w:rPr>
          <w:spacing w:val="-2"/>
          <w:sz w:val="28"/>
        </w:rPr>
        <w:t>дополнительного</w:t>
      </w:r>
      <w:r>
        <w:rPr>
          <w:spacing w:val="12"/>
          <w:sz w:val="28"/>
        </w:rPr>
        <w:t xml:space="preserve"> </w:t>
      </w:r>
      <w:r>
        <w:rPr>
          <w:spacing w:val="-2"/>
          <w:sz w:val="28"/>
        </w:rPr>
        <w:t>образования.</w:t>
      </w:r>
    </w:p>
    <w:p w:rsidR="00FD1603" w:rsidRDefault="004C6098">
      <w:pPr>
        <w:pStyle w:val="a3"/>
        <w:spacing w:line="242" w:lineRule="auto"/>
        <w:ind w:right="272"/>
        <w:jc w:val="left"/>
      </w:pPr>
      <w:r>
        <w:t>Воспитание</w:t>
      </w:r>
      <w:r>
        <w:rPr>
          <w:spacing w:val="-9"/>
        </w:rPr>
        <w:t xml:space="preserve"> </w:t>
      </w:r>
      <w:r>
        <w:t>на</w:t>
      </w:r>
      <w:r>
        <w:rPr>
          <w:spacing w:val="-9"/>
        </w:rPr>
        <w:t xml:space="preserve"> </w:t>
      </w:r>
      <w:r>
        <w:t>занятиях</w:t>
      </w:r>
      <w:r>
        <w:rPr>
          <w:spacing w:val="-10"/>
        </w:rPr>
        <w:t xml:space="preserve"> </w:t>
      </w:r>
      <w:r>
        <w:t>школьных</w:t>
      </w:r>
      <w:r>
        <w:rPr>
          <w:spacing w:val="-11"/>
        </w:rPr>
        <w:t xml:space="preserve"> </w:t>
      </w:r>
      <w:r>
        <w:t>курсов</w:t>
      </w:r>
      <w:r>
        <w:rPr>
          <w:spacing w:val="-10"/>
        </w:rPr>
        <w:t xml:space="preserve"> </w:t>
      </w:r>
      <w:r>
        <w:t>внеурочной</w:t>
      </w:r>
      <w:r>
        <w:rPr>
          <w:spacing w:val="-6"/>
        </w:rPr>
        <w:t xml:space="preserve"> </w:t>
      </w:r>
      <w:r>
        <w:t>деятельности осуществляется преимущественно через:</w:t>
      </w:r>
    </w:p>
    <w:p w:rsidR="00FD1603" w:rsidRDefault="004C6098">
      <w:pPr>
        <w:pStyle w:val="a3"/>
        <w:spacing w:line="242" w:lineRule="auto"/>
        <w:ind w:right="146"/>
        <w:jc w:val="left"/>
      </w:pPr>
      <w:r>
        <w:t>вовлечение</w:t>
      </w:r>
      <w:r>
        <w:rPr>
          <w:spacing w:val="-8"/>
        </w:rPr>
        <w:t xml:space="preserve"> </w:t>
      </w:r>
      <w:r>
        <w:t>обучающихся</w:t>
      </w:r>
      <w:r>
        <w:rPr>
          <w:spacing w:val="-5"/>
        </w:rPr>
        <w:t xml:space="preserve"> </w:t>
      </w:r>
      <w:r>
        <w:t>в</w:t>
      </w:r>
      <w:r>
        <w:rPr>
          <w:spacing w:val="-9"/>
        </w:rPr>
        <w:t xml:space="preserve"> </w:t>
      </w:r>
      <w:r>
        <w:t>интересную</w:t>
      </w:r>
      <w:r>
        <w:rPr>
          <w:spacing w:val="-7"/>
        </w:rPr>
        <w:t xml:space="preserve"> </w:t>
      </w:r>
      <w:r>
        <w:t>и</w:t>
      </w:r>
      <w:r>
        <w:rPr>
          <w:spacing w:val="-5"/>
        </w:rPr>
        <w:t xml:space="preserve"> </w:t>
      </w:r>
      <w:r>
        <w:t>полезную</w:t>
      </w:r>
      <w:r>
        <w:rPr>
          <w:spacing w:val="-7"/>
        </w:rPr>
        <w:t xml:space="preserve"> </w:t>
      </w:r>
      <w:r>
        <w:t>для</w:t>
      </w:r>
      <w:r>
        <w:rPr>
          <w:spacing w:val="-5"/>
        </w:rPr>
        <w:t xml:space="preserve"> </w:t>
      </w:r>
      <w:r>
        <w:t>них</w:t>
      </w:r>
      <w:r>
        <w:rPr>
          <w:spacing w:val="-10"/>
        </w:rPr>
        <w:t xml:space="preserve"> </w:t>
      </w:r>
      <w:r>
        <w:t>деятельность,</w:t>
      </w:r>
      <w:r>
        <w:rPr>
          <w:spacing w:val="-5"/>
        </w:rPr>
        <w:t xml:space="preserve"> </w:t>
      </w:r>
      <w:r>
        <w:t>которая предоставит им возможность самореализоваться в</w:t>
      </w:r>
      <w:r>
        <w:rPr>
          <w:spacing w:val="-3"/>
        </w:rPr>
        <w:t xml:space="preserve"> </w:t>
      </w:r>
      <w:r>
        <w:t>ней, приобрести социально</w:t>
      </w:r>
      <w:r>
        <w:rPr>
          <w:spacing w:val="-4"/>
        </w:rPr>
        <w:t xml:space="preserve"> </w:t>
      </w:r>
      <w:r>
        <w:t>значимые</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272" w:firstLine="0"/>
        <w:jc w:val="left"/>
      </w:pPr>
      <w:r>
        <w:lastRenderedPageBreak/>
        <w:t>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 в кружках</w:t>
      </w:r>
      <w:r>
        <w:rPr>
          <w:spacing w:val="-9"/>
        </w:rPr>
        <w:t xml:space="preserve"> </w:t>
      </w:r>
      <w:r>
        <w:t>и</w:t>
      </w:r>
      <w:r>
        <w:rPr>
          <w:spacing w:val="-4"/>
        </w:rPr>
        <w:t xml:space="preserve"> </w:t>
      </w:r>
      <w:r>
        <w:t>т.п.</w:t>
      </w:r>
      <w:r>
        <w:rPr>
          <w:spacing w:val="-4"/>
        </w:rPr>
        <w:t xml:space="preserve"> </w:t>
      </w:r>
      <w:r>
        <w:t>детско-взрослых</w:t>
      </w:r>
      <w:r>
        <w:rPr>
          <w:spacing w:val="-9"/>
        </w:rPr>
        <w:t xml:space="preserve"> </w:t>
      </w:r>
      <w:r>
        <w:t>общностей,</w:t>
      </w:r>
      <w:r>
        <w:rPr>
          <w:spacing w:val="-4"/>
        </w:rPr>
        <w:t xml:space="preserve"> </w:t>
      </w:r>
      <w:r>
        <w:t>которые</w:t>
      </w:r>
      <w:r>
        <w:rPr>
          <w:spacing w:val="-7"/>
        </w:rPr>
        <w:t xml:space="preserve"> </w:t>
      </w:r>
      <w:r>
        <w:t>могли</w:t>
      </w:r>
      <w:r>
        <w:rPr>
          <w:spacing w:val="-4"/>
        </w:rPr>
        <w:t xml:space="preserve"> </w:t>
      </w:r>
      <w:r>
        <w:t>бы</w:t>
      </w:r>
      <w:r>
        <w:rPr>
          <w:spacing w:val="-6"/>
        </w:rPr>
        <w:t xml:space="preserve"> </w:t>
      </w:r>
      <w:r>
        <w:t>объединять</w:t>
      </w:r>
      <w:r>
        <w:rPr>
          <w:spacing w:val="-4"/>
        </w:rPr>
        <w:t xml:space="preserve"> </w:t>
      </w:r>
      <w:r>
        <w:t>обучающихся и педагогических работников общими позитивными эмоциями и доверительными отношениями друг</w:t>
      </w:r>
    </w:p>
    <w:p w:rsidR="00FD1603" w:rsidRDefault="004C6098">
      <w:pPr>
        <w:pStyle w:val="a3"/>
        <w:ind w:right="179" w:firstLine="0"/>
        <w:jc w:val="left"/>
      </w:pPr>
      <w:r>
        <w:t>к</w:t>
      </w:r>
      <w:r>
        <w:rPr>
          <w:spacing w:val="-3"/>
        </w:rPr>
        <w:t xml:space="preserve"> </w:t>
      </w:r>
      <w:r>
        <w:t>другу;</w:t>
      </w:r>
      <w:r>
        <w:rPr>
          <w:spacing w:val="-3"/>
        </w:rPr>
        <w:t xml:space="preserve"> </w:t>
      </w:r>
      <w:r>
        <w:t>создание</w:t>
      </w:r>
      <w:r>
        <w:rPr>
          <w:spacing w:val="-6"/>
        </w:rPr>
        <w:t xml:space="preserve"> </w:t>
      </w:r>
      <w:r>
        <w:t>в</w:t>
      </w:r>
      <w:r>
        <w:rPr>
          <w:spacing w:val="-7"/>
        </w:rPr>
        <w:t xml:space="preserve"> </w:t>
      </w:r>
      <w:r>
        <w:t>детских объединениях</w:t>
      </w:r>
      <w:r>
        <w:rPr>
          <w:spacing w:val="-7"/>
        </w:rPr>
        <w:t xml:space="preserve"> </w:t>
      </w:r>
      <w:r>
        <w:t>традиций,</w:t>
      </w:r>
      <w:r>
        <w:rPr>
          <w:spacing w:val="-2"/>
        </w:rPr>
        <w:t xml:space="preserve"> </w:t>
      </w:r>
      <w:r>
        <w:t>задающих</w:t>
      </w:r>
      <w:r>
        <w:rPr>
          <w:spacing w:val="-7"/>
        </w:rPr>
        <w:t xml:space="preserve"> </w:t>
      </w:r>
      <w:r>
        <w:t>их</w:t>
      </w:r>
      <w:r>
        <w:rPr>
          <w:spacing w:val="-8"/>
        </w:rPr>
        <w:t xml:space="preserve"> </w:t>
      </w:r>
      <w:r>
        <w:t>членам</w:t>
      </w:r>
      <w:r>
        <w:rPr>
          <w:spacing w:val="-2"/>
        </w:rPr>
        <w:t xml:space="preserve"> </w:t>
      </w:r>
      <w:r>
        <w:t>определенные социально значимые формы поведения; поддержку в детских объединениях обучающихся с ярко выраженной лидерской позицией и установкой на сохранение и поддержание</w:t>
      </w:r>
      <w:r>
        <w:rPr>
          <w:spacing w:val="-8"/>
        </w:rPr>
        <w:t xml:space="preserve"> </w:t>
      </w:r>
      <w:r>
        <w:t>накопленных</w:t>
      </w:r>
      <w:r>
        <w:rPr>
          <w:spacing w:val="-10"/>
        </w:rPr>
        <w:t xml:space="preserve"> </w:t>
      </w:r>
      <w:r>
        <w:t>социально</w:t>
      </w:r>
      <w:r>
        <w:rPr>
          <w:spacing w:val="-10"/>
        </w:rPr>
        <w:t xml:space="preserve"> </w:t>
      </w:r>
      <w:r>
        <w:t>значимых</w:t>
      </w:r>
      <w:r>
        <w:rPr>
          <w:spacing w:val="-10"/>
        </w:rPr>
        <w:t xml:space="preserve"> </w:t>
      </w:r>
      <w:r>
        <w:t>традиций;</w:t>
      </w:r>
      <w:r>
        <w:rPr>
          <w:spacing w:val="40"/>
        </w:rPr>
        <w:t xml:space="preserve"> </w:t>
      </w:r>
      <w:r>
        <w:t>поощрение</w:t>
      </w:r>
      <w:r>
        <w:rPr>
          <w:spacing w:val="-8"/>
        </w:rPr>
        <w:t xml:space="preserve"> </w:t>
      </w:r>
      <w:r>
        <w:t>педагогическими работниками детских инициатив и детского самоуправления.</w:t>
      </w:r>
    </w:p>
    <w:p w:rsidR="00FD1603" w:rsidRDefault="004C6098">
      <w:pPr>
        <w:pStyle w:val="11"/>
        <w:spacing w:before="6" w:after="7" w:line="235" w:lineRule="auto"/>
        <w:ind w:right="146"/>
      </w:pPr>
      <w:r>
        <w:t>Реализация</w:t>
      </w:r>
      <w:r>
        <w:rPr>
          <w:spacing w:val="-6"/>
        </w:rPr>
        <w:t xml:space="preserve"> </w:t>
      </w:r>
      <w:r>
        <w:t>воспитательного</w:t>
      </w:r>
      <w:r>
        <w:rPr>
          <w:spacing w:val="-16"/>
        </w:rPr>
        <w:t xml:space="preserve"> </w:t>
      </w:r>
      <w:r>
        <w:t>потенциала</w:t>
      </w:r>
      <w:r>
        <w:rPr>
          <w:spacing w:val="-10"/>
        </w:rPr>
        <w:t xml:space="preserve"> </w:t>
      </w:r>
      <w:r>
        <w:t>курсов</w:t>
      </w:r>
      <w:r>
        <w:rPr>
          <w:spacing w:val="-6"/>
        </w:rPr>
        <w:t xml:space="preserve"> </w:t>
      </w:r>
      <w:r>
        <w:t>внеурочной</w:t>
      </w:r>
      <w:r>
        <w:rPr>
          <w:spacing w:val="-9"/>
        </w:rPr>
        <w:t xml:space="preserve"> </w:t>
      </w:r>
      <w:r>
        <w:t>деятельности происходит в рамках следующих выбранных обучающимися ее видов:</w:t>
      </w:r>
    </w:p>
    <w:tbl>
      <w:tblPr>
        <w:tblStyle w:val="a7"/>
        <w:tblW w:w="0" w:type="auto"/>
        <w:tblInd w:w="250" w:type="dxa"/>
        <w:tblLayout w:type="fixed"/>
        <w:tblLook w:val="04A0" w:firstRow="1" w:lastRow="0" w:firstColumn="1" w:lastColumn="0" w:noHBand="0" w:noVBand="1"/>
      </w:tblPr>
      <w:tblGrid>
        <w:gridCol w:w="2708"/>
        <w:gridCol w:w="1828"/>
        <w:gridCol w:w="2835"/>
        <w:gridCol w:w="851"/>
        <w:gridCol w:w="708"/>
        <w:gridCol w:w="851"/>
        <w:gridCol w:w="850"/>
        <w:gridCol w:w="851"/>
      </w:tblGrid>
      <w:tr w:rsidR="00F5697B" w:rsidRPr="00AE426E" w:rsidTr="00260C0F">
        <w:trPr>
          <w:trHeight w:val="195"/>
        </w:trPr>
        <w:tc>
          <w:tcPr>
            <w:tcW w:w="2708" w:type="dxa"/>
            <w:vMerge w:val="restart"/>
          </w:tcPr>
          <w:p w:rsidR="00F5697B" w:rsidRPr="00AE426E" w:rsidRDefault="00F5697B" w:rsidP="00260C0F">
            <w:pPr>
              <w:rPr>
                <w:sz w:val="24"/>
                <w:szCs w:val="24"/>
              </w:rPr>
            </w:pPr>
            <w:r w:rsidRPr="00AE426E">
              <w:rPr>
                <w:sz w:val="24"/>
                <w:szCs w:val="24"/>
              </w:rPr>
              <w:t>Направление внеурочной деятельности</w:t>
            </w:r>
          </w:p>
        </w:tc>
        <w:tc>
          <w:tcPr>
            <w:tcW w:w="1828" w:type="dxa"/>
            <w:vMerge w:val="restart"/>
          </w:tcPr>
          <w:p w:rsidR="00F5697B" w:rsidRPr="00AE426E" w:rsidRDefault="00F5697B" w:rsidP="00260C0F">
            <w:pPr>
              <w:rPr>
                <w:sz w:val="24"/>
                <w:szCs w:val="24"/>
              </w:rPr>
            </w:pPr>
            <w:r w:rsidRPr="00AE426E">
              <w:rPr>
                <w:sz w:val="24"/>
                <w:szCs w:val="24"/>
              </w:rPr>
              <w:t>Программа</w:t>
            </w:r>
          </w:p>
        </w:tc>
        <w:tc>
          <w:tcPr>
            <w:tcW w:w="2835" w:type="dxa"/>
            <w:vMerge w:val="restart"/>
          </w:tcPr>
          <w:p w:rsidR="00F5697B" w:rsidRPr="00AE426E" w:rsidRDefault="00F5697B" w:rsidP="00260C0F">
            <w:pPr>
              <w:rPr>
                <w:sz w:val="24"/>
                <w:szCs w:val="24"/>
              </w:rPr>
            </w:pPr>
            <w:r w:rsidRPr="00AE426E">
              <w:rPr>
                <w:sz w:val="24"/>
                <w:szCs w:val="24"/>
              </w:rPr>
              <w:t xml:space="preserve">Форма организации </w:t>
            </w:r>
          </w:p>
          <w:p w:rsidR="00F5697B" w:rsidRPr="00AE426E" w:rsidRDefault="00F5697B" w:rsidP="00260C0F">
            <w:pPr>
              <w:rPr>
                <w:sz w:val="24"/>
                <w:szCs w:val="24"/>
              </w:rPr>
            </w:pPr>
            <w:r w:rsidRPr="00AE426E">
              <w:rPr>
                <w:sz w:val="24"/>
                <w:szCs w:val="24"/>
              </w:rPr>
              <w:t>внеурочной деятельности</w:t>
            </w:r>
          </w:p>
        </w:tc>
        <w:tc>
          <w:tcPr>
            <w:tcW w:w="4111" w:type="dxa"/>
            <w:gridSpan w:val="5"/>
          </w:tcPr>
          <w:p w:rsidR="00F5697B" w:rsidRPr="00AE426E" w:rsidRDefault="00F5697B" w:rsidP="00260C0F">
            <w:pPr>
              <w:rPr>
                <w:sz w:val="24"/>
                <w:szCs w:val="24"/>
              </w:rPr>
            </w:pPr>
            <w:r w:rsidRPr="00AE426E">
              <w:rPr>
                <w:sz w:val="24"/>
                <w:szCs w:val="24"/>
              </w:rPr>
              <w:t>Классы</w:t>
            </w:r>
          </w:p>
        </w:tc>
      </w:tr>
      <w:tr w:rsidR="00F5697B" w:rsidRPr="00AE426E" w:rsidTr="00260C0F">
        <w:trPr>
          <w:trHeight w:val="885"/>
        </w:trPr>
        <w:tc>
          <w:tcPr>
            <w:tcW w:w="2708" w:type="dxa"/>
            <w:vMerge/>
          </w:tcPr>
          <w:p w:rsidR="00F5697B" w:rsidRPr="00AE426E" w:rsidRDefault="00F5697B" w:rsidP="00260C0F">
            <w:pPr>
              <w:rPr>
                <w:sz w:val="24"/>
                <w:szCs w:val="24"/>
              </w:rPr>
            </w:pPr>
          </w:p>
        </w:tc>
        <w:tc>
          <w:tcPr>
            <w:tcW w:w="1828" w:type="dxa"/>
            <w:vMerge/>
          </w:tcPr>
          <w:p w:rsidR="00F5697B" w:rsidRPr="00AE426E" w:rsidRDefault="00F5697B" w:rsidP="00260C0F">
            <w:pPr>
              <w:rPr>
                <w:sz w:val="24"/>
                <w:szCs w:val="24"/>
              </w:rPr>
            </w:pPr>
          </w:p>
        </w:tc>
        <w:tc>
          <w:tcPr>
            <w:tcW w:w="2835" w:type="dxa"/>
            <w:vMerge/>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r w:rsidRPr="00AE426E">
              <w:rPr>
                <w:sz w:val="24"/>
                <w:szCs w:val="24"/>
              </w:rPr>
              <w:t>5</w:t>
            </w:r>
          </w:p>
        </w:tc>
        <w:tc>
          <w:tcPr>
            <w:tcW w:w="708" w:type="dxa"/>
          </w:tcPr>
          <w:p w:rsidR="00F5697B" w:rsidRPr="00AE426E" w:rsidRDefault="00F5697B" w:rsidP="00260C0F">
            <w:pPr>
              <w:rPr>
                <w:sz w:val="24"/>
                <w:szCs w:val="24"/>
              </w:rPr>
            </w:pPr>
            <w:r w:rsidRPr="00AE426E">
              <w:rPr>
                <w:sz w:val="24"/>
                <w:szCs w:val="24"/>
              </w:rPr>
              <w:t>6</w:t>
            </w:r>
          </w:p>
        </w:tc>
        <w:tc>
          <w:tcPr>
            <w:tcW w:w="851" w:type="dxa"/>
          </w:tcPr>
          <w:p w:rsidR="00F5697B" w:rsidRPr="00AE426E" w:rsidRDefault="00F5697B" w:rsidP="00260C0F">
            <w:pPr>
              <w:rPr>
                <w:sz w:val="24"/>
                <w:szCs w:val="24"/>
              </w:rPr>
            </w:pPr>
            <w:r w:rsidRPr="00AE426E">
              <w:rPr>
                <w:sz w:val="24"/>
                <w:szCs w:val="24"/>
              </w:rPr>
              <w:t>7</w:t>
            </w:r>
          </w:p>
        </w:tc>
        <w:tc>
          <w:tcPr>
            <w:tcW w:w="850" w:type="dxa"/>
          </w:tcPr>
          <w:p w:rsidR="00F5697B" w:rsidRPr="00AE426E" w:rsidRDefault="00F5697B" w:rsidP="00260C0F">
            <w:pPr>
              <w:rPr>
                <w:sz w:val="24"/>
                <w:szCs w:val="24"/>
              </w:rPr>
            </w:pPr>
            <w:r w:rsidRPr="00AE426E">
              <w:rPr>
                <w:sz w:val="24"/>
                <w:szCs w:val="24"/>
              </w:rPr>
              <w:t>8</w:t>
            </w:r>
          </w:p>
        </w:tc>
        <w:tc>
          <w:tcPr>
            <w:tcW w:w="851" w:type="dxa"/>
          </w:tcPr>
          <w:p w:rsidR="00F5697B" w:rsidRPr="00AE426E" w:rsidRDefault="00F5697B" w:rsidP="00260C0F">
            <w:pPr>
              <w:rPr>
                <w:sz w:val="24"/>
                <w:szCs w:val="24"/>
              </w:rPr>
            </w:pPr>
            <w:r w:rsidRPr="00AE426E">
              <w:rPr>
                <w:sz w:val="24"/>
                <w:szCs w:val="24"/>
              </w:rPr>
              <w:t>9</w:t>
            </w:r>
          </w:p>
        </w:tc>
      </w:tr>
      <w:tr w:rsidR="00F5697B" w:rsidRPr="00AE426E" w:rsidTr="00260C0F">
        <w:tc>
          <w:tcPr>
            <w:tcW w:w="2708" w:type="dxa"/>
            <w:vMerge w:val="restart"/>
          </w:tcPr>
          <w:p w:rsidR="00F5697B" w:rsidRPr="00AE426E" w:rsidRDefault="00F5697B" w:rsidP="00260C0F">
            <w:pPr>
              <w:ind w:left="142"/>
              <w:jc w:val="both"/>
              <w:rPr>
                <w:rFonts w:eastAsia="Calibri"/>
                <w:color w:val="000000"/>
                <w:sz w:val="24"/>
                <w:szCs w:val="24"/>
              </w:rPr>
            </w:pPr>
            <w:r w:rsidRPr="00AE426E">
              <w:rPr>
                <w:sz w:val="24"/>
                <w:szCs w:val="24"/>
              </w:rPr>
              <w:t xml:space="preserve">Внеурочные занятия </w:t>
            </w:r>
            <w:r w:rsidRPr="00AE426E">
              <w:rPr>
                <w:rFonts w:eastAsia="Calibri"/>
                <w:sz w:val="24"/>
                <w:szCs w:val="24"/>
              </w:rPr>
              <w:t>духовно-нравственного направления</w:t>
            </w:r>
            <w:r w:rsidRPr="00AE426E">
              <w:rPr>
                <w:rFonts w:eastAsia="Calibri"/>
                <w:color w:val="333333"/>
                <w:sz w:val="24"/>
                <w:szCs w:val="24"/>
                <w:shd w:val="clear" w:color="auto" w:fill="FFFFFF"/>
              </w:rPr>
              <w:t xml:space="preserve">   </w:t>
            </w:r>
            <w:r w:rsidRPr="00AE426E">
              <w:rPr>
                <w:rFonts w:eastAsia="Calibri"/>
                <w:color w:val="000000"/>
                <w:sz w:val="24"/>
                <w:szCs w:val="24"/>
                <w:shd w:val="clear" w:color="auto" w:fill="FFFFFF"/>
              </w:rPr>
              <w:t>с целью воспитания, социально-педагогической поддержки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F5697B" w:rsidRPr="00AE426E" w:rsidRDefault="00F5697B" w:rsidP="00260C0F">
            <w:pPr>
              <w:rPr>
                <w:sz w:val="24"/>
                <w:szCs w:val="24"/>
              </w:rPr>
            </w:pPr>
          </w:p>
        </w:tc>
        <w:tc>
          <w:tcPr>
            <w:tcW w:w="1828" w:type="dxa"/>
          </w:tcPr>
          <w:p w:rsidR="00F5697B" w:rsidRPr="00AE426E" w:rsidRDefault="00F5697B" w:rsidP="00260C0F">
            <w:pPr>
              <w:rPr>
                <w:sz w:val="24"/>
                <w:szCs w:val="24"/>
              </w:rPr>
            </w:pPr>
            <w:r w:rsidRPr="00AE426E">
              <w:rPr>
                <w:sz w:val="24"/>
                <w:szCs w:val="24"/>
              </w:rPr>
              <w:t>«Разговоры о важном»</w:t>
            </w:r>
          </w:p>
        </w:tc>
        <w:tc>
          <w:tcPr>
            <w:tcW w:w="2835" w:type="dxa"/>
          </w:tcPr>
          <w:p w:rsidR="00F5697B" w:rsidRPr="00AE426E" w:rsidRDefault="00F5697B" w:rsidP="00260C0F">
            <w:pPr>
              <w:rPr>
                <w:sz w:val="24"/>
                <w:szCs w:val="24"/>
              </w:rPr>
            </w:pPr>
            <w:r w:rsidRPr="00AE426E">
              <w:rPr>
                <w:sz w:val="24"/>
                <w:szCs w:val="24"/>
              </w:rPr>
              <w:t>Разговоры или беседа с обучающимися,, просмотры видеофильмов</w:t>
            </w:r>
          </w:p>
        </w:tc>
        <w:tc>
          <w:tcPr>
            <w:tcW w:w="851" w:type="dxa"/>
          </w:tcPr>
          <w:p w:rsidR="00F5697B" w:rsidRPr="00AE426E" w:rsidRDefault="00F5697B" w:rsidP="00260C0F">
            <w:pPr>
              <w:rPr>
                <w:sz w:val="24"/>
                <w:szCs w:val="24"/>
              </w:rPr>
            </w:pPr>
            <w:r w:rsidRPr="00AE426E">
              <w:rPr>
                <w:sz w:val="24"/>
                <w:szCs w:val="24"/>
              </w:rPr>
              <w:t>1</w:t>
            </w:r>
          </w:p>
        </w:tc>
        <w:tc>
          <w:tcPr>
            <w:tcW w:w="708"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c>
          <w:tcPr>
            <w:tcW w:w="850"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r>
      <w:tr w:rsidR="00F5697B" w:rsidRPr="00AE426E" w:rsidTr="00260C0F">
        <w:tc>
          <w:tcPr>
            <w:tcW w:w="2708" w:type="dxa"/>
            <w:vMerge/>
          </w:tcPr>
          <w:p w:rsidR="00F5697B" w:rsidRPr="00AE426E" w:rsidRDefault="00F5697B" w:rsidP="00260C0F">
            <w:pPr>
              <w:ind w:left="142"/>
              <w:jc w:val="both"/>
              <w:rPr>
                <w:sz w:val="24"/>
                <w:szCs w:val="24"/>
              </w:rPr>
            </w:pPr>
          </w:p>
        </w:tc>
        <w:tc>
          <w:tcPr>
            <w:tcW w:w="1828" w:type="dxa"/>
          </w:tcPr>
          <w:p w:rsidR="00F5697B" w:rsidRPr="00AE426E" w:rsidRDefault="00F5697B" w:rsidP="00260C0F">
            <w:pPr>
              <w:rPr>
                <w:sz w:val="24"/>
                <w:szCs w:val="24"/>
              </w:rPr>
            </w:pPr>
            <w:r w:rsidRPr="00AE426E">
              <w:rPr>
                <w:rFonts w:eastAsia="Calibri"/>
                <w:sz w:val="24"/>
                <w:szCs w:val="24"/>
              </w:rPr>
              <w:t>«Театральная студия»</w:t>
            </w:r>
          </w:p>
        </w:tc>
        <w:tc>
          <w:tcPr>
            <w:tcW w:w="2835" w:type="dxa"/>
          </w:tcPr>
          <w:p w:rsidR="00F5697B" w:rsidRPr="00AE426E" w:rsidRDefault="00F5697B" w:rsidP="00260C0F">
            <w:pPr>
              <w:rPr>
                <w:sz w:val="24"/>
                <w:szCs w:val="24"/>
              </w:rPr>
            </w:pPr>
            <w:r w:rsidRPr="00AE426E">
              <w:rPr>
                <w:sz w:val="24"/>
                <w:szCs w:val="24"/>
              </w:rPr>
              <w:t>Занятия.Постановка спектаклей,праздников</w:t>
            </w:r>
          </w:p>
        </w:tc>
        <w:tc>
          <w:tcPr>
            <w:tcW w:w="851" w:type="dxa"/>
          </w:tcPr>
          <w:p w:rsidR="00F5697B" w:rsidRPr="00AE426E" w:rsidRDefault="00F5697B" w:rsidP="00260C0F">
            <w:pPr>
              <w:rPr>
                <w:sz w:val="24"/>
                <w:szCs w:val="24"/>
              </w:rPr>
            </w:pPr>
          </w:p>
        </w:tc>
        <w:tc>
          <w:tcPr>
            <w:tcW w:w="708" w:type="dxa"/>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p>
        </w:tc>
        <w:tc>
          <w:tcPr>
            <w:tcW w:w="850"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p>
        </w:tc>
      </w:tr>
      <w:tr w:rsidR="00F5697B" w:rsidRPr="00AE426E" w:rsidTr="00260C0F">
        <w:tc>
          <w:tcPr>
            <w:tcW w:w="2708" w:type="dxa"/>
          </w:tcPr>
          <w:p w:rsidR="00F5697B" w:rsidRPr="00AE426E" w:rsidRDefault="00F5697B" w:rsidP="00260C0F">
            <w:pPr>
              <w:rPr>
                <w:sz w:val="24"/>
                <w:szCs w:val="24"/>
              </w:rPr>
            </w:pPr>
            <w:r w:rsidRPr="00AE426E">
              <w:rPr>
                <w:sz w:val="24"/>
                <w:szCs w:val="24"/>
              </w:rPr>
              <w:t xml:space="preserve">Внеурочная деятельность </w:t>
            </w:r>
            <w:r w:rsidRPr="00AE426E">
              <w:rPr>
                <w:rFonts w:eastAsia="Calibri"/>
                <w:sz w:val="24"/>
                <w:szCs w:val="24"/>
              </w:rPr>
              <w:t xml:space="preserve">социального направления  с целью решения задач по развитию экономики и укреплению технологического суверенитета </w:t>
            </w:r>
            <w:r w:rsidRPr="00AE426E">
              <w:rPr>
                <w:rFonts w:eastAsia="Calibri"/>
                <w:sz w:val="24"/>
                <w:szCs w:val="24"/>
              </w:rPr>
              <w:lastRenderedPageBreak/>
              <w:t xml:space="preserve">Российской Федерации внедрения, Единой модели профессиональной ориентации - профориентационного минимума </w:t>
            </w:r>
          </w:p>
        </w:tc>
        <w:tc>
          <w:tcPr>
            <w:tcW w:w="1828" w:type="dxa"/>
          </w:tcPr>
          <w:p w:rsidR="00F5697B" w:rsidRPr="00AE426E" w:rsidRDefault="00F5697B" w:rsidP="00260C0F">
            <w:pPr>
              <w:rPr>
                <w:sz w:val="24"/>
                <w:szCs w:val="24"/>
              </w:rPr>
            </w:pPr>
            <w:r w:rsidRPr="00AE426E">
              <w:rPr>
                <w:sz w:val="24"/>
                <w:szCs w:val="24"/>
              </w:rPr>
              <w:lastRenderedPageBreak/>
              <w:t>«Россия-мои горизонты»</w:t>
            </w:r>
          </w:p>
        </w:tc>
        <w:tc>
          <w:tcPr>
            <w:tcW w:w="2835" w:type="dxa"/>
          </w:tcPr>
          <w:p w:rsidR="00F5697B" w:rsidRPr="00AE426E" w:rsidRDefault="00F5697B" w:rsidP="00260C0F">
            <w:pPr>
              <w:rPr>
                <w:sz w:val="24"/>
                <w:szCs w:val="24"/>
              </w:rPr>
            </w:pPr>
            <w:r w:rsidRPr="00AE426E">
              <w:rPr>
                <w:sz w:val="24"/>
                <w:szCs w:val="24"/>
              </w:rPr>
              <w:t>Профориентационные занятия</w:t>
            </w:r>
          </w:p>
        </w:tc>
        <w:tc>
          <w:tcPr>
            <w:tcW w:w="851" w:type="dxa"/>
          </w:tcPr>
          <w:p w:rsidR="00F5697B" w:rsidRPr="00AE426E" w:rsidRDefault="00F5697B" w:rsidP="00260C0F">
            <w:pPr>
              <w:rPr>
                <w:sz w:val="24"/>
                <w:szCs w:val="24"/>
              </w:rPr>
            </w:pPr>
          </w:p>
        </w:tc>
        <w:tc>
          <w:tcPr>
            <w:tcW w:w="708"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c>
          <w:tcPr>
            <w:tcW w:w="850"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r>
      <w:tr w:rsidR="00F5697B" w:rsidRPr="00AE426E" w:rsidTr="00260C0F">
        <w:tc>
          <w:tcPr>
            <w:tcW w:w="2708" w:type="dxa"/>
          </w:tcPr>
          <w:p w:rsidR="00F5697B" w:rsidRPr="00AE426E" w:rsidRDefault="00F5697B" w:rsidP="00260C0F">
            <w:pPr>
              <w:rPr>
                <w:sz w:val="24"/>
                <w:szCs w:val="24"/>
              </w:rPr>
            </w:pPr>
            <w:r w:rsidRPr="00AE426E">
              <w:rPr>
                <w:sz w:val="24"/>
                <w:szCs w:val="24"/>
              </w:rPr>
              <w:lastRenderedPageBreak/>
              <w:t xml:space="preserve">Внеурочная деятельность </w:t>
            </w:r>
          </w:p>
          <w:p w:rsidR="00F5697B" w:rsidRPr="00AE426E" w:rsidRDefault="00F5697B" w:rsidP="00260C0F">
            <w:pPr>
              <w:rPr>
                <w:sz w:val="24"/>
                <w:szCs w:val="24"/>
              </w:rPr>
            </w:pPr>
            <w:r w:rsidRPr="00AE426E">
              <w:rPr>
                <w:rFonts w:eastAsia="Calibri"/>
                <w:sz w:val="24"/>
                <w:szCs w:val="24"/>
              </w:rPr>
              <w:t>спортивно-оздоровительного направления</w:t>
            </w:r>
            <w:r w:rsidRPr="00AE426E">
              <w:rPr>
                <w:sz w:val="24"/>
                <w:szCs w:val="24"/>
              </w:rPr>
              <w:t xml:space="preserve">  с целью укрепление здоровья и повышение физической активности населения, в том числе детей и подростков, через занятия спортом, физической культурой и играми. Оно включает в себя различные формы, такие как секции, кружки, подвижные игры, соревнования и оздоровительные программы. Развития здорового образа жизни</w:t>
            </w:r>
          </w:p>
        </w:tc>
        <w:tc>
          <w:tcPr>
            <w:tcW w:w="1828" w:type="dxa"/>
          </w:tcPr>
          <w:p w:rsidR="00F5697B" w:rsidRPr="00AE426E" w:rsidRDefault="00F5697B" w:rsidP="00260C0F">
            <w:pPr>
              <w:rPr>
                <w:sz w:val="24"/>
                <w:szCs w:val="24"/>
              </w:rPr>
            </w:pPr>
            <w:r w:rsidRPr="00AE426E">
              <w:rPr>
                <w:rFonts w:eastAsia="Calibri"/>
                <w:sz w:val="24"/>
                <w:szCs w:val="24"/>
              </w:rPr>
              <w:t>«Готовимся к ГТО</w:t>
            </w:r>
          </w:p>
        </w:tc>
        <w:tc>
          <w:tcPr>
            <w:tcW w:w="2835" w:type="dxa"/>
          </w:tcPr>
          <w:p w:rsidR="00F5697B" w:rsidRPr="00AE426E" w:rsidRDefault="00F5697B" w:rsidP="00260C0F">
            <w:pPr>
              <w:rPr>
                <w:sz w:val="24"/>
                <w:szCs w:val="24"/>
              </w:rPr>
            </w:pPr>
            <w:r w:rsidRPr="00AE426E">
              <w:rPr>
                <w:sz w:val="24"/>
                <w:szCs w:val="24"/>
              </w:rPr>
              <w:t>Занятия . Сдача норм ГТО, спортивные игры, состязания</w:t>
            </w:r>
          </w:p>
        </w:tc>
        <w:tc>
          <w:tcPr>
            <w:tcW w:w="851" w:type="dxa"/>
          </w:tcPr>
          <w:p w:rsidR="00F5697B" w:rsidRPr="00AE426E" w:rsidRDefault="00F5697B" w:rsidP="00260C0F">
            <w:pPr>
              <w:rPr>
                <w:sz w:val="24"/>
                <w:szCs w:val="24"/>
              </w:rPr>
            </w:pPr>
            <w:r w:rsidRPr="00AE426E">
              <w:rPr>
                <w:sz w:val="24"/>
                <w:szCs w:val="24"/>
              </w:rPr>
              <w:t>1</w:t>
            </w:r>
          </w:p>
        </w:tc>
        <w:tc>
          <w:tcPr>
            <w:tcW w:w="708"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c>
          <w:tcPr>
            <w:tcW w:w="850"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r>
      <w:tr w:rsidR="00F5697B" w:rsidRPr="00AE426E" w:rsidTr="00260C0F">
        <w:tc>
          <w:tcPr>
            <w:tcW w:w="2708" w:type="dxa"/>
          </w:tcPr>
          <w:p w:rsidR="00F5697B" w:rsidRPr="00AE426E" w:rsidRDefault="00F5697B" w:rsidP="00260C0F">
            <w:pPr>
              <w:rPr>
                <w:sz w:val="24"/>
                <w:szCs w:val="24"/>
              </w:rPr>
            </w:pPr>
            <w:r w:rsidRPr="00AE426E">
              <w:rPr>
                <w:sz w:val="24"/>
                <w:szCs w:val="24"/>
              </w:rPr>
              <w:t>Внеурочная деятельность</w:t>
            </w:r>
            <w:r>
              <w:rPr>
                <w:sz w:val="24"/>
                <w:szCs w:val="24"/>
              </w:rPr>
              <w:t xml:space="preserve">  о</w:t>
            </w:r>
            <w:r>
              <w:rPr>
                <w:rFonts w:eastAsia="Calibri"/>
                <w:sz w:val="24"/>
                <w:szCs w:val="24"/>
              </w:rPr>
              <w:t>бщеинтеллектуального направления</w:t>
            </w:r>
            <w:r w:rsidRPr="00AE426E">
              <w:rPr>
                <w:rFonts w:eastAsia="Calibri"/>
                <w:sz w:val="24"/>
                <w:szCs w:val="24"/>
              </w:rPr>
              <w:t xml:space="preserve"> </w:t>
            </w:r>
            <w:r w:rsidRPr="00AE426E">
              <w:rPr>
                <w:sz w:val="24"/>
                <w:szCs w:val="24"/>
                <w:lang w:eastAsia="ru-RU"/>
              </w:rPr>
              <w:t>с целью  развития мотивации и готовности к повышению экологической грамотности,  способности обнаруживать экологические проблемы в повседневной жизни, осознанно придерживаться ресурсосберегающего поведения, здорового и экологически безопасного образа жизни.</w:t>
            </w:r>
          </w:p>
          <w:p w:rsidR="00F5697B" w:rsidRPr="00AE426E" w:rsidRDefault="00F5697B" w:rsidP="00260C0F">
            <w:pPr>
              <w:rPr>
                <w:sz w:val="24"/>
                <w:szCs w:val="24"/>
              </w:rPr>
            </w:pPr>
          </w:p>
        </w:tc>
        <w:tc>
          <w:tcPr>
            <w:tcW w:w="1828" w:type="dxa"/>
          </w:tcPr>
          <w:p w:rsidR="00F5697B" w:rsidRPr="00AE426E" w:rsidRDefault="00F5697B" w:rsidP="00260C0F">
            <w:pPr>
              <w:rPr>
                <w:sz w:val="24"/>
                <w:szCs w:val="24"/>
              </w:rPr>
            </w:pPr>
            <w:r w:rsidRPr="00AE426E">
              <w:rPr>
                <w:sz w:val="24"/>
                <w:szCs w:val="24"/>
                <w:lang w:eastAsia="ru-RU"/>
              </w:rPr>
              <w:t xml:space="preserve">       « Экологический образ жизни»</w:t>
            </w:r>
          </w:p>
        </w:tc>
        <w:tc>
          <w:tcPr>
            <w:tcW w:w="2835" w:type="dxa"/>
          </w:tcPr>
          <w:p w:rsidR="00F5697B" w:rsidRPr="00AE426E" w:rsidRDefault="00F5697B" w:rsidP="00260C0F">
            <w:pPr>
              <w:rPr>
                <w:sz w:val="24"/>
                <w:szCs w:val="24"/>
              </w:rPr>
            </w:pPr>
            <w:r w:rsidRPr="00AE426E">
              <w:rPr>
                <w:sz w:val="24"/>
                <w:szCs w:val="24"/>
              </w:rPr>
              <w:t>Занятия. Беседы, просмотр видеофильмов, создание проектов, рисунков</w:t>
            </w:r>
          </w:p>
        </w:tc>
        <w:tc>
          <w:tcPr>
            <w:tcW w:w="851" w:type="dxa"/>
          </w:tcPr>
          <w:p w:rsidR="00F5697B" w:rsidRPr="00AE426E" w:rsidRDefault="00F5697B" w:rsidP="00260C0F">
            <w:pPr>
              <w:rPr>
                <w:sz w:val="24"/>
                <w:szCs w:val="24"/>
              </w:rPr>
            </w:pPr>
            <w:r w:rsidRPr="00AE426E">
              <w:rPr>
                <w:sz w:val="24"/>
                <w:szCs w:val="24"/>
              </w:rPr>
              <w:t>1</w:t>
            </w:r>
          </w:p>
        </w:tc>
        <w:tc>
          <w:tcPr>
            <w:tcW w:w="708"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r w:rsidRPr="00AE426E">
              <w:rPr>
                <w:sz w:val="24"/>
                <w:szCs w:val="24"/>
              </w:rPr>
              <w:t>1</w:t>
            </w:r>
          </w:p>
        </w:tc>
        <w:tc>
          <w:tcPr>
            <w:tcW w:w="850" w:type="dxa"/>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p>
        </w:tc>
      </w:tr>
      <w:tr w:rsidR="00F5697B" w:rsidRPr="00AE426E" w:rsidTr="00260C0F">
        <w:tc>
          <w:tcPr>
            <w:tcW w:w="2708" w:type="dxa"/>
          </w:tcPr>
          <w:p w:rsidR="00F5697B" w:rsidRPr="00AE426E" w:rsidRDefault="00F5697B" w:rsidP="00260C0F">
            <w:pPr>
              <w:rPr>
                <w:sz w:val="24"/>
                <w:szCs w:val="24"/>
              </w:rPr>
            </w:pPr>
            <w:r w:rsidRPr="00AE426E">
              <w:rPr>
                <w:sz w:val="24"/>
                <w:szCs w:val="24"/>
              </w:rPr>
              <w:t xml:space="preserve">Внеурочная деятельность </w:t>
            </w:r>
          </w:p>
          <w:p w:rsidR="00F5697B" w:rsidRPr="00AE426E" w:rsidRDefault="00F5697B" w:rsidP="00260C0F">
            <w:pPr>
              <w:rPr>
                <w:sz w:val="24"/>
                <w:szCs w:val="24"/>
              </w:rPr>
            </w:pPr>
            <w:r>
              <w:rPr>
                <w:rFonts w:eastAsia="Calibri"/>
                <w:sz w:val="24"/>
                <w:szCs w:val="24"/>
              </w:rPr>
              <w:t>художественно-эстетического направления</w:t>
            </w:r>
            <w:r w:rsidRPr="00AE426E">
              <w:rPr>
                <w:rFonts w:eastAsia="Calibri"/>
                <w:sz w:val="24"/>
                <w:szCs w:val="24"/>
              </w:rPr>
              <w:t xml:space="preserve"> с целью </w:t>
            </w:r>
            <w:r w:rsidRPr="00AE426E">
              <w:rPr>
                <w:sz w:val="24"/>
                <w:szCs w:val="24"/>
              </w:rPr>
              <w:t xml:space="preserve">формирования личности через </w:t>
            </w:r>
            <w:r w:rsidRPr="00AE426E">
              <w:rPr>
                <w:sz w:val="24"/>
                <w:szCs w:val="24"/>
              </w:rPr>
              <w:lastRenderedPageBreak/>
              <w:t>приобщение к искусству и прекрасному в окружающем мире</w:t>
            </w:r>
          </w:p>
        </w:tc>
        <w:tc>
          <w:tcPr>
            <w:tcW w:w="1828" w:type="dxa"/>
          </w:tcPr>
          <w:p w:rsidR="00F5697B" w:rsidRPr="00AE426E" w:rsidRDefault="00F5697B" w:rsidP="00260C0F">
            <w:pPr>
              <w:rPr>
                <w:sz w:val="24"/>
                <w:szCs w:val="24"/>
              </w:rPr>
            </w:pPr>
            <w:r w:rsidRPr="00AE426E">
              <w:rPr>
                <w:color w:val="000000"/>
                <w:sz w:val="24"/>
                <w:szCs w:val="24"/>
                <w:lang w:eastAsia="ru-RU"/>
              </w:rPr>
              <w:lastRenderedPageBreak/>
              <w:t>«Живопись»</w:t>
            </w:r>
          </w:p>
        </w:tc>
        <w:tc>
          <w:tcPr>
            <w:tcW w:w="2835" w:type="dxa"/>
          </w:tcPr>
          <w:p w:rsidR="00F5697B" w:rsidRPr="00AE426E" w:rsidRDefault="00F5697B" w:rsidP="00260C0F">
            <w:pPr>
              <w:rPr>
                <w:sz w:val="24"/>
                <w:szCs w:val="24"/>
              </w:rPr>
            </w:pPr>
            <w:r w:rsidRPr="00AE426E">
              <w:rPr>
                <w:sz w:val="24"/>
                <w:szCs w:val="24"/>
              </w:rPr>
              <w:t>Занятия.Создание рисунков</w:t>
            </w:r>
          </w:p>
        </w:tc>
        <w:tc>
          <w:tcPr>
            <w:tcW w:w="851" w:type="dxa"/>
          </w:tcPr>
          <w:p w:rsidR="00F5697B" w:rsidRPr="00AE426E" w:rsidRDefault="00F5697B" w:rsidP="00260C0F">
            <w:pPr>
              <w:rPr>
                <w:sz w:val="24"/>
                <w:szCs w:val="24"/>
              </w:rPr>
            </w:pPr>
            <w:r w:rsidRPr="00AE426E">
              <w:rPr>
                <w:sz w:val="24"/>
                <w:szCs w:val="24"/>
              </w:rPr>
              <w:t>1</w:t>
            </w:r>
          </w:p>
        </w:tc>
        <w:tc>
          <w:tcPr>
            <w:tcW w:w="708" w:type="dxa"/>
          </w:tcPr>
          <w:p w:rsidR="00F5697B" w:rsidRPr="00AE426E" w:rsidRDefault="00F5697B" w:rsidP="00260C0F">
            <w:pPr>
              <w:rPr>
                <w:sz w:val="24"/>
                <w:szCs w:val="24"/>
              </w:rPr>
            </w:pPr>
            <w:r w:rsidRPr="00AE426E">
              <w:rPr>
                <w:sz w:val="24"/>
                <w:szCs w:val="24"/>
              </w:rPr>
              <w:t>1</w:t>
            </w:r>
          </w:p>
        </w:tc>
        <w:tc>
          <w:tcPr>
            <w:tcW w:w="851" w:type="dxa"/>
          </w:tcPr>
          <w:p w:rsidR="00F5697B" w:rsidRPr="00AE426E" w:rsidRDefault="00F5697B" w:rsidP="00260C0F">
            <w:pPr>
              <w:rPr>
                <w:sz w:val="24"/>
                <w:szCs w:val="24"/>
              </w:rPr>
            </w:pPr>
          </w:p>
        </w:tc>
        <w:tc>
          <w:tcPr>
            <w:tcW w:w="850" w:type="dxa"/>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p>
        </w:tc>
      </w:tr>
      <w:tr w:rsidR="00F5697B" w:rsidRPr="00AE426E" w:rsidTr="00260C0F">
        <w:tc>
          <w:tcPr>
            <w:tcW w:w="2708" w:type="dxa"/>
          </w:tcPr>
          <w:p w:rsidR="00F5697B" w:rsidRPr="00AE426E" w:rsidRDefault="00F5697B" w:rsidP="00260C0F">
            <w:pPr>
              <w:rPr>
                <w:sz w:val="24"/>
                <w:szCs w:val="24"/>
              </w:rPr>
            </w:pPr>
            <w:r>
              <w:rPr>
                <w:color w:val="000000"/>
                <w:sz w:val="24"/>
                <w:szCs w:val="24"/>
                <w:lang w:eastAsia="ru-RU"/>
              </w:rPr>
              <w:lastRenderedPageBreak/>
              <w:t xml:space="preserve"> </w:t>
            </w:r>
            <w:r w:rsidRPr="00AE426E">
              <w:rPr>
                <w:sz w:val="24"/>
                <w:szCs w:val="24"/>
              </w:rPr>
              <w:t xml:space="preserve">Внеурочная деятельность </w:t>
            </w:r>
          </w:p>
          <w:p w:rsidR="00F5697B" w:rsidRPr="00AE426E" w:rsidRDefault="00F5697B" w:rsidP="00260C0F">
            <w:pPr>
              <w:rPr>
                <w:sz w:val="24"/>
                <w:szCs w:val="24"/>
              </w:rPr>
            </w:pPr>
            <w:r>
              <w:rPr>
                <w:color w:val="000000"/>
                <w:sz w:val="24"/>
                <w:szCs w:val="24"/>
                <w:lang w:eastAsia="ru-RU"/>
              </w:rPr>
              <w:t xml:space="preserve">   о</w:t>
            </w:r>
            <w:r>
              <w:rPr>
                <w:rFonts w:eastAsia="Calibri"/>
                <w:sz w:val="24"/>
                <w:szCs w:val="24"/>
              </w:rPr>
              <w:t>бщеинтеллектуального направления</w:t>
            </w:r>
            <w:r w:rsidRPr="00AE426E">
              <w:rPr>
                <w:rFonts w:eastAsia="Calibri"/>
                <w:sz w:val="24"/>
                <w:szCs w:val="24"/>
              </w:rPr>
              <w:t xml:space="preserve"> </w:t>
            </w:r>
            <w:r w:rsidRPr="00AE426E">
              <w:rPr>
                <w:sz w:val="24"/>
                <w:szCs w:val="24"/>
                <w:lang w:eastAsia="ru-RU"/>
              </w:rPr>
              <w:t>с целью  развития</w:t>
            </w:r>
            <w:r w:rsidRPr="00AE426E">
              <w:rPr>
                <w:color w:val="000000"/>
                <w:sz w:val="24"/>
                <w:szCs w:val="24"/>
                <w:lang w:eastAsia="ru-RU"/>
              </w:rPr>
              <w:t xml:space="preserve"> </w:t>
            </w:r>
            <w:r w:rsidRPr="00AE426E">
              <w:rPr>
                <w:sz w:val="24"/>
                <w:szCs w:val="24"/>
              </w:rPr>
              <w:t>познавательных и интеллектуальных умений, таких как логическое мышление, анализ, поиск и обработка информации</w:t>
            </w:r>
          </w:p>
        </w:tc>
        <w:tc>
          <w:tcPr>
            <w:tcW w:w="1828" w:type="dxa"/>
          </w:tcPr>
          <w:p w:rsidR="00F5697B" w:rsidRPr="00AE426E" w:rsidRDefault="00F5697B" w:rsidP="00260C0F">
            <w:pPr>
              <w:rPr>
                <w:sz w:val="24"/>
                <w:szCs w:val="24"/>
              </w:rPr>
            </w:pPr>
            <w:r w:rsidRPr="00AE426E">
              <w:rPr>
                <w:rFonts w:eastAsia="Calibri"/>
                <w:sz w:val="24"/>
                <w:szCs w:val="24"/>
              </w:rPr>
              <w:t>Подготовка к ОГЭ»</w:t>
            </w:r>
          </w:p>
        </w:tc>
        <w:tc>
          <w:tcPr>
            <w:tcW w:w="2835" w:type="dxa"/>
          </w:tcPr>
          <w:p w:rsidR="00F5697B" w:rsidRPr="00AE426E" w:rsidRDefault="00F5697B" w:rsidP="00260C0F">
            <w:pPr>
              <w:rPr>
                <w:sz w:val="24"/>
                <w:szCs w:val="24"/>
              </w:rPr>
            </w:pPr>
            <w:r w:rsidRPr="00AE426E">
              <w:rPr>
                <w:sz w:val="24"/>
                <w:szCs w:val="24"/>
              </w:rPr>
              <w:t>Занятия.Тесты</w:t>
            </w:r>
          </w:p>
        </w:tc>
        <w:tc>
          <w:tcPr>
            <w:tcW w:w="851" w:type="dxa"/>
          </w:tcPr>
          <w:p w:rsidR="00F5697B" w:rsidRPr="00AE426E" w:rsidRDefault="00F5697B" w:rsidP="00260C0F">
            <w:pPr>
              <w:rPr>
                <w:sz w:val="24"/>
                <w:szCs w:val="24"/>
              </w:rPr>
            </w:pPr>
          </w:p>
        </w:tc>
        <w:tc>
          <w:tcPr>
            <w:tcW w:w="708" w:type="dxa"/>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p>
        </w:tc>
        <w:tc>
          <w:tcPr>
            <w:tcW w:w="850" w:type="dxa"/>
          </w:tcPr>
          <w:p w:rsidR="00F5697B" w:rsidRPr="00AE426E" w:rsidRDefault="00F5697B" w:rsidP="00260C0F">
            <w:pPr>
              <w:rPr>
                <w:sz w:val="24"/>
                <w:szCs w:val="24"/>
              </w:rPr>
            </w:pPr>
          </w:p>
        </w:tc>
        <w:tc>
          <w:tcPr>
            <w:tcW w:w="851" w:type="dxa"/>
          </w:tcPr>
          <w:p w:rsidR="00F5697B" w:rsidRPr="00AE426E" w:rsidRDefault="00F5697B" w:rsidP="00260C0F">
            <w:pPr>
              <w:rPr>
                <w:sz w:val="24"/>
                <w:szCs w:val="24"/>
              </w:rPr>
            </w:pPr>
            <w:r w:rsidRPr="00AE426E">
              <w:rPr>
                <w:sz w:val="24"/>
                <w:szCs w:val="24"/>
              </w:rPr>
              <w:t>1</w:t>
            </w:r>
          </w:p>
        </w:tc>
      </w:tr>
    </w:tbl>
    <w:p w:rsidR="00FD1603" w:rsidRDefault="00F5697B" w:rsidP="00F5697B">
      <w:pPr>
        <w:pStyle w:val="a3"/>
        <w:spacing w:before="321"/>
        <w:ind w:left="709" w:right="146" w:firstLine="0"/>
        <w:jc w:val="left"/>
      </w:pPr>
      <w:r>
        <w:t xml:space="preserve">      </w:t>
      </w:r>
      <w:r w:rsidR="004C6098">
        <w:t>Занятия внеурочной деятельности проходят по следующим направлениям: общеинтеллектуальное</w:t>
      </w:r>
      <w:r w:rsidR="004C6098" w:rsidRPr="00F5697B">
        <w:t>,</w:t>
      </w:r>
      <w:r w:rsidRPr="00F5697B">
        <w:rPr>
          <w:rFonts w:eastAsia="Calibri"/>
        </w:rPr>
        <w:t xml:space="preserve"> х</w:t>
      </w:r>
      <w:r>
        <w:rPr>
          <w:rFonts w:eastAsia="Calibri"/>
        </w:rPr>
        <w:t>удожественно-эстетическое</w:t>
      </w:r>
      <w:r w:rsidR="004C6098">
        <w:rPr>
          <w:spacing w:val="-11"/>
        </w:rPr>
        <w:t xml:space="preserve"> </w:t>
      </w:r>
      <w:r w:rsidR="004C6098">
        <w:t>,</w:t>
      </w:r>
      <w:r w:rsidR="004C6098">
        <w:rPr>
          <w:spacing w:val="-11"/>
        </w:rPr>
        <w:t xml:space="preserve"> </w:t>
      </w:r>
      <w:r w:rsidR="004C6098">
        <w:t>духовно-нравственное,</w:t>
      </w:r>
      <w:r w:rsidR="004C6098">
        <w:rPr>
          <w:spacing w:val="-11"/>
        </w:rPr>
        <w:t xml:space="preserve"> </w:t>
      </w:r>
      <w:r w:rsidR="004C6098">
        <w:t>физкультурно- спортивное и оздоровительное, социальное.</w:t>
      </w:r>
    </w:p>
    <w:p w:rsidR="00FD1603" w:rsidRDefault="004C6098">
      <w:pPr>
        <w:pStyle w:val="a3"/>
        <w:ind w:right="146" w:firstLine="0"/>
        <w:jc w:val="left"/>
      </w:pPr>
      <w:r>
        <w:t>Объединения</w:t>
      </w:r>
      <w:r>
        <w:rPr>
          <w:spacing w:val="-8"/>
        </w:rPr>
        <w:t xml:space="preserve"> </w:t>
      </w:r>
      <w:r>
        <w:t>дополнительного</w:t>
      </w:r>
      <w:r>
        <w:rPr>
          <w:spacing w:val="-12"/>
        </w:rPr>
        <w:t xml:space="preserve"> </w:t>
      </w:r>
      <w:r>
        <w:t>образования</w:t>
      </w:r>
      <w:r>
        <w:rPr>
          <w:spacing w:val="-8"/>
        </w:rPr>
        <w:t xml:space="preserve"> </w:t>
      </w:r>
      <w:r>
        <w:t>работают</w:t>
      </w:r>
      <w:r>
        <w:rPr>
          <w:spacing w:val="-9"/>
        </w:rPr>
        <w:t xml:space="preserve"> </w:t>
      </w:r>
      <w:r>
        <w:t>по</w:t>
      </w:r>
      <w:r>
        <w:rPr>
          <w:spacing w:val="-12"/>
        </w:rPr>
        <w:t xml:space="preserve"> </w:t>
      </w:r>
      <w:r>
        <w:t>следующим</w:t>
      </w:r>
      <w:r>
        <w:rPr>
          <w:spacing w:val="-6"/>
        </w:rPr>
        <w:t xml:space="preserve"> </w:t>
      </w:r>
      <w:r>
        <w:t xml:space="preserve">направленностям: художественная, естественно-научная, </w:t>
      </w:r>
      <w:r w:rsidR="00F5697B" w:rsidRPr="00F5697B">
        <w:rPr>
          <w:rFonts w:eastAsia="Calibri"/>
        </w:rPr>
        <w:t>х</w:t>
      </w:r>
      <w:r w:rsidR="00F5697B">
        <w:rPr>
          <w:rFonts w:eastAsia="Calibri"/>
        </w:rPr>
        <w:t>удожественно-эстетическое</w:t>
      </w:r>
      <w:r>
        <w:t xml:space="preserve">, физкультурно- </w:t>
      </w:r>
      <w:r>
        <w:rPr>
          <w:spacing w:val="-2"/>
        </w:rPr>
        <w:t>спортивная.</w:t>
      </w:r>
    </w:p>
    <w:p w:rsidR="00FD1603" w:rsidRDefault="004C6098">
      <w:pPr>
        <w:pStyle w:val="11"/>
        <w:spacing w:line="321" w:lineRule="exact"/>
      </w:pPr>
      <w:r>
        <w:t>Классное</w:t>
      </w:r>
      <w:r>
        <w:rPr>
          <w:spacing w:val="-14"/>
        </w:rPr>
        <w:t xml:space="preserve"> </w:t>
      </w:r>
      <w:r>
        <w:rPr>
          <w:spacing w:val="-2"/>
        </w:rPr>
        <w:t>руководство</w:t>
      </w:r>
    </w:p>
    <w:p w:rsidR="00FD1603" w:rsidRDefault="004C6098">
      <w:pPr>
        <w:pStyle w:val="a3"/>
        <w:spacing w:before="1"/>
        <w:ind w:right="1104" w:firstLine="0"/>
      </w:pPr>
      <w:r>
        <w:t>Реализация воспитательного</w:t>
      </w:r>
      <w:r>
        <w:rPr>
          <w:spacing w:val="-3"/>
        </w:rPr>
        <w:t xml:space="preserve"> </w:t>
      </w:r>
      <w:r>
        <w:t>потенциала</w:t>
      </w:r>
      <w:r>
        <w:rPr>
          <w:spacing w:val="-1"/>
        </w:rPr>
        <w:t xml:space="preserve"> </w:t>
      </w:r>
      <w:r>
        <w:t>классного</w:t>
      </w:r>
      <w:r>
        <w:rPr>
          <w:spacing w:val="-3"/>
        </w:rPr>
        <w:t xml:space="preserve"> </w:t>
      </w:r>
      <w:r>
        <w:t>руководства</w:t>
      </w:r>
      <w:r>
        <w:rPr>
          <w:spacing w:val="-1"/>
        </w:rPr>
        <w:t xml:space="preserve"> </w:t>
      </w:r>
      <w:r>
        <w:t>как особого</w:t>
      </w:r>
      <w:r>
        <w:rPr>
          <w:spacing w:val="-3"/>
        </w:rPr>
        <w:t xml:space="preserve"> </w:t>
      </w:r>
      <w:r>
        <w:t>вида педагогической</w:t>
      </w:r>
      <w:r>
        <w:rPr>
          <w:spacing w:val="-6"/>
        </w:rPr>
        <w:t xml:space="preserve"> </w:t>
      </w:r>
      <w:r>
        <w:t>деятельности,</w:t>
      </w:r>
      <w:r>
        <w:rPr>
          <w:spacing w:val="-5"/>
        </w:rPr>
        <w:t xml:space="preserve"> </w:t>
      </w:r>
      <w:r>
        <w:t>направленной,</w:t>
      </w:r>
      <w:r>
        <w:rPr>
          <w:spacing w:val="-5"/>
        </w:rPr>
        <w:t xml:space="preserve"> </w:t>
      </w:r>
      <w:r>
        <w:t>в</w:t>
      </w:r>
      <w:r>
        <w:rPr>
          <w:spacing w:val="-9"/>
        </w:rPr>
        <w:t xml:space="preserve"> </w:t>
      </w:r>
      <w:r>
        <w:t>первую</w:t>
      </w:r>
      <w:r>
        <w:rPr>
          <w:spacing w:val="-8"/>
        </w:rPr>
        <w:t xml:space="preserve"> </w:t>
      </w:r>
      <w:r>
        <w:t>очередь,</w:t>
      </w:r>
      <w:r>
        <w:rPr>
          <w:spacing w:val="-5"/>
        </w:rPr>
        <w:t xml:space="preserve"> </w:t>
      </w:r>
      <w:r>
        <w:t>на</w:t>
      </w:r>
      <w:r>
        <w:rPr>
          <w:spacing w:val="-9"/>
        </w:rPr>
        <w:t xml:space="preserve"> </w:t>
      </w:r>
      <w:r>
        <w:t>решение</w:t>
      </w:r>
      <w:r>
        <w:rPr>
          <w:spacing w:val="-9"/>
        </w:rPr>
        <w:t xml:space="preserve"> </w:t>
      </w:r>
      <w:r>
        <w:t>задач воспитания и социализации обучающихся, предусматривает:</w:t>
      </w:r>
    </w:p>
    <w:p w:rsidR="00FD1603" w:rsidRDefault="004C6098">
      <w:pPr>
        <w:pStyle w:val="a3"/>
        <w:spacing w:line="242" w:lineRule="auto"/>
        <w:ind w:right="965" w:firstLine="0"/>
      </w:pPr>
      <w:r>
        <w:t>планирование</w:t>
      </w:r>
      <w:r>
        <w:rPr>
          <w:spacing w:val="-9"/>
        </w:rPr>
        <w:t xml:space="preserve"> </w:t>
      </w:r>
      <w:r>
        <w:t>и</w:t>
      </w:r>
      <w:r>
        <w:rPr>
          <w:spacing w:val="-7"/>
        </w:rPr>
        <w:t xml:space="preserve"> </w:t>
      </w:r>
      <w:r>
        <w:t>проведение</w:t>
      </w:r>
      <w:r>
        <w:rPr>
          <w:spacing w:val="-9"/>
        </w:rPr>
        <w:t xml:space="preserve"> </w:t>
      </w:r>
      <w:r>
        <w:t>классных</w:t>
      </w:r>
      <w:r>
        <w:rPr>
          <w:spacing w:val="-11"/>
        </w:rPr>
        <w:t xml:space="preserve"> </w:t>
      </w:r>
      <w:r>
        <w:t>часов</w:t>
      </w:r>
      <w:r>
        <w:rPr>
          <w:spacing w:val="-10"/>
        </w:rPr>
        <w:t xml:space="preserve"> </w:t>
      </w:r>
      <w:r>
        <w:t>целевой</w:t>
      </w:r>
      <w:r>
        <w:rPr>
          <w:spacing w:val="-7"/>
        </w:rPr>
        <w:t xml:space="preserve"> </w:t>
      </w:r>
      <w:r>
        <w:t>воспитательной</w:t>
      </w:r>
      <w:r>
        <w:rPr>
          <w:spacing w:val="-7"/>
        </w:rPr>
        <w:t xml:space="preserve"> </w:t>
      </w:r>
      <w:r>
        <w:t xml:space="preserve">тематической </w:t>
      </w:r>
      <w:r>
        <w:rPr>
          <w:spacing w:val="-2"/>
        </w:rPr>
        <w:t>направленности;</w:t>
      </w:r>
    </w:p>
    <w:p w:rsidR="00FD1603" w:rsidRDefault="004C6098">
      <w:pPr>
        <w:pStyle w:val="a3"/>
        <w:spacing w:line="242" w:lineRule="auto"/>
        <w:ind w:right="146" w:firstLine="0"/>
        <w:jc w:val="left"/>
      </w:pPr>
      <w:r>
        <w:t>инициирование и поддержку классными руководителями участия классов в общешкольных</w:t>
      </w:r>
      <w:r>
        <w:rPr>
          <w:spacing w:val="-10"/>
        </w:rPr>
        <w:t xml:space="preserve"> </w:t>
      </w:r>
      <w:r>
        <w:t>делах,</w:t>
      </w:r>
      <w:r>
        <w:rPr>
          <w:spacing w:val="-5"/>
        </w:rPr>
        <w:t xml:space="preserve"> </w:t>
      </w:r>
      <w:r>
        <w:t>мероприятиях,</w:t>
      </w:r>
      <w:r>
        <w:rPr>
          <w:spacing w:val="-5"/>
        </w:rPr>
        <w:t xml:space="preserve"> </w:t>
      </w:r>
      <w:r>
        <w:t>оказание</w:t>
      </w:r>
      <w:r>
        <w:rPr>
          <w:spacing w:val="-8"/>
        </w:rPr>
        <w:t xml:space="preserve"> </w:t>
      </w:r>
      <w:r>
        <w:t>необходимой</w:t>
      </w:r>
      <w:r>
        <w:rPr>
          <w:spacing w:val="-6"/>
        </w:rPr>
        <w:t xml:space="preserve"> </w:t>
      </w:r>
      <w:r>
        <w:t>помощи</w:t>
      </w:r>
      <w:r>
        <w:rPr>
          <w:spacing w:val="-6"/>
        </w:rPr>
        <w:t xml:space="preserve"> </w:t>
      </w:r>
      <w:r>
        <w:t>обучающимся</w:t>
      </w:r>
      <w:r>
        <w:rPr>
          <w:spacing w:val="-6"/>
        </w:rPr>
        <w:t xml:space="preserve"> </w:t>
      </w:r>
      <w:r>
        <w:t>в</w:t>
      </w:r>
      <w:r>
        <w:rPr>
          <w:spacing w:val="-9"/>
        </w:rPr>
        <w:t xml:space="preserve"> </w:t>
      </w:r>
      <w:r>
        <w:t>их подготовке, проведении и анализе;</w:t>
      </w:r>
    </w:p>
    <w:p w:rsidR="00FD1603" w:rsidRDefault="004C6098">
      <w:pPr>
        <w:pStyle w:val="a3"/>
        <w:ind w:right="146" w:firstLine="0"/>
        <w:jc w:val="left"/>
      </w:pPr>
      <w:r>
        <w:t>организацию интересных и полезных для личностного развития обучающихся совместных</w:t>
      </w:r>
      <w:r>
        <w:rPr>
          <w:spacing w:val="-9"/>
        </w:rPr>
        <w:t xml:space="preserve"> </w:t>
      </w:r>
      <w:r>
        <w:t>дел,</w:t>
      </w:r>
      <w:r>
        <w:rPr>
          <w:spacing w:val="-3"/>
        </w:rPr>
        <w:t xml:space="preserve"> </w:t>
      </w:r>
      <w:r>
        <w:t>позволяющих</w:t>
      </w:r>
      <w:r>
        <w:rPr>
          <w:spacing w:val="-8"/>
        </w:rPr>
        <w:t xml:space="preserve"> </w:t>
      </w:r>
      <w:r>
        <w:t>вовлекать</w:t>
      </w:r>
      <w:r>
        <w:rPr>
          <w:spacing w:val="-4"/>
        </w:rPr>
        <w:t xml:space="preserve"> </w:t>
      </w:r>
      <w:r>
        <w:t>в</w:t>
      </w:r>
      <w:r>
        <w:rPr>
          <w:spacing w:val="-8"/>
        </w:rPr>
        <w:t xml:space="preserve"> </w:t>
      </w:r>
      <w:r>
        <w:t>них</w:t>
      </w:r>
      <w:r>
        <w:rPr>
          <w:spacing w:val="-9"/>
        </w:rPr>
        <w:t xml:space="preserve"> </w:t>
      </w:r>
      <w:r>
        <w:t>обучающихся</w:t>
      </w:r>
      <w:r>
        <w:rPr>
          <w:spacing w:val="-4"/>
        </w:rPr>
        <w:t xml:space="preserve"> </w:t>
      </w:r>
      <w:r>
        <w:t>с</w:t>
      </w:r>
      <w:r>
        <w:rPr>
          <w:spacing w:val="-7"/>
        </w:rPr>
        <w:t xml:space="preserve"> </w:t>
      </w:r>
      <w:r>
        <w:t>разными</w:t>
      </w:r>
      <w:r>
        <w:rPr>
          <w:spacing w:val="-4"/>
        </w:rPr>
        <w:t xml:space="preserve"> </w:t>
      </w:r>
      <w:r>
        <w:t xml:space="preserve">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w:t>
      </w:r>
      <w:r>
        <w:rPr>
          <w:spacing w:val="-2"/>
        </w:rPr>
        <w:t>поведения;</w:t>
      </w:r>
    </w:p>
    <w:p w:rsidR="00FD1603" w:rsidRDefault="004C6098">
      <w:pPr>
        <w:pStyle w:val="a3"/>
        <w:ind w:right="146" w:firstLine="0"/>
        <w:jc w:val="left"/>
      </w:pPr>
      <w:r>
        <w:t>сплочение</w:t>
      </w:r>
      <w:r>
        <w:rPr>
          <w:spacing w:val="-8"/>
        </w:rPr>
        <w:t xml:space="preserve"> </w:t>
      </w:r>
      <w:r>
        <w:t>коллектива</w:t>
      </w:r>
      <w:r>
        <w:rPr>
          <w:spacing w:val="-8"/>
        </w:rPr>
        <w:t xml:space="preserve"> </w:t>
      </w:r>
      <w:r>
        <w:t>класса</w:t>
      </w:r>
      <w:r>
        <w:rPr>
          <w:spacing w:val="-8"/>
        </w:rPr>
        <w:t xml:space="preserve"> </w:t>
      </w:r>
      <w:r>
        <w:t>через</w:t>
      </w:r>
      <w:r>
        <w:rPr>
          <w:spacing w:val="-9"/>
        </w:rPr>
        <w:t xml:space="preserve"> </w:t>
      </w:r>
      <w:r>
        <w:t>игры</w:t>
      </w:r>
      <w:r>
        <w:rPr>
          <w:spacing w:val="-7"/>
        </w:rPr>
        <w:t xml:space="preserve"> </w:t>
      </w:r>
      <w:r>
        <w:t>и</w:t>
      </w:r>
      <w:r>
        <w:rPr>
          <w:spacing w:val="-5"/>
        </w:rPr>
        <w:t xml:space="preserve"> </w:t>
      </w:r>
      <w:r>
        <w:t>тренинги</w:t>
      </w:r>
      <w:r>
        <w:rPr>
          <w:spacing w:val="-5"/>
        </w:rPr>
        <w:t xml:space="preserve"> </w:t>
      </w:r>
      <w:r>
        <w:t>на</w:t>
      </w:r>
      <w:r>
        <w:rPr>
          <w:spacing w:val="-8"/>
        </w:rPr>
        <w:t xml:space="preserve"> </w:t>
      </w:r>
      <w:r>
        <w:t>командообразование,</w:t>
      </w:r>
      <w:r>
        <w:rPr>
          <w:spacing w:val="-4"/>
        </w:rPr>
        <w:t xml:space="preserve"> </w:t>
      </w:r>
      <w:r>
        <w:t>внеучебные и внешкольные мероприятия, походы, экскурсии, празднования дней рождения обучающихся, классные вечера;</w:t>
      </w:r>
    </w:p>
    <w:p w:rsidR="00FD1603" w:rsidRDefault="004C6098">
      <w:pPr>
        <w:pStyle w:val="a3"/>
        <w:spacing w:line="242" w:lineRule="auto"/>
        <w:ind w:right="146" w:firstLine="0"/>
        <w:jc w:val="left"/>
      </w:pPr>
      <w:r>
        <w:t>выработку</w:t>
      </w:r>
      <w:r>
        <w:rPr>
          <w:spacing w:val="-8"/>
        </w:rPr>
        <w:t xml:space="preserve"> </w:t>
      </w:r>
      <w:r>
        <w:t>совместно</w:t>
      </w:r>
      <w:r>
        <w:rPr>
          <w:spacing w:val="-8"/>
        </w:rPr>
        <w:t xml:space="preserve"> </w:t>
      </w:r>
      <w:r>
        <w:t>с</w:t>
      </w:r>
      <w:r>
        <w:rPr>
          <w:spacing w:val="-7"/>
        </w:rPr>
        <w:t xml:space="preserve"> </w:t>
      </w:r>
      <w:r>
        <w:t>обучающимися</w:t>
      </w:r>
      <w:r>
        <w:rPr>
          <w:spacing w:val="-4"/>
        </w:rPr>
        <w:t xml:space="preserve"> </w:t>
      </w:r>
      <w:r>
        <w:t>правил</w:t>
      </w:r>
      <w:r>
        <w:rPr>
          <w:spacing w:val="-8"/>
        </w:rPr>
        <w:t xml:space="preserve"> </w:t>
      </w:r>
      <w:r>
        <w:t>поведения</w:t>
      </w:r>
      <w:r>
        <w:rPr>
          <w:spacing w:val="-4"/>
        </w:rPr>
        <w:t xml:space="preserve"> </w:t>
      </w:r>
      <w:r>
        <w:t>класса, участие</w:t>
      </w:r>
      <w:r>
        <w:rPr>
          <w:spacing w:val="-7"/>
        </w:rPr>
        <w:t xml:space="preserve"> </w:t>
      </w:r>
      <w:r>
        <w:t>в</w:t>
      </w:r>
      <w:r>
        <w:rPr>
          <w:spacing w:val="-8"/>
        </w:rPr>
        <w:t xml:space="preserve"> </w:t>
      </w:r>
      <w:r>
        <w:t>выработке таких правил поведения в общеобразовательной организации;</w:t>
      </w:r>
    </w:p>
    <w:p w:rsidR="00FD1603" w:rsidRDefault="004C6098">
      <w:pPr>
        <w:pStyle w:val="a3"/>
        <w:ind w:right="146" w:firstLine="0"/>
        <w:jc w:val="left"/>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доверительное общение и поддержку обучающихся в решении проблем (налаживание взаимоотношений</w:t>
      </w:r>
      <w:r>
        <w:rPr>
          <w:spacing w:val="-6"/>
        </w:rPr>
        <w:t xml:space="preserve"> </w:t>
      </w:r>
      <w:r>
        <w:t>с</w:t>
      </w:r>
      <w:r>
        <w:rPr>
          <w:spacing w:val="-8"/>
        </w:rPr>
        <w:t xml:space="preserve"> </w:t>
      </w:r>
      <w:r>
        <w:t>одноклассниками</w:t>
      </w:r>
      <w:r>
        <w:rPr>
          <w:spacing w:val="-6"/>
        </w:rPr>
        <w:t xml:space="preserve"> </w:t>
      </w:r>
      <w:r>
        <w:t>или</w:t>
      </w:r>
      <w:r>
        <w:rPr>
          <w:spacing w:val="-6"/>
        </w:rPr>
        <w:t xml:space="preserve"> </w:t>
      </w:r>
      <w:r>
        <w:t>педагогами,</w:t>
      </w:r>
      <w:r>
        <w:rPr>
          <w:spacing w:val="-5"/>
        </w:rPr>
        <w:t xml:space="preserve"> </w:t>
      </w:r>
      <w:r>
        <w:t>успеваемость</w:t>
      </w:r>
      <w:r>
        <w:rPr>
          <w:spacing w:val="-6"/>
        </w:rPr>
        <w:t xml:space="preserve"> </w:t>
      </w:r>
      <w:r>
        <w:t>и</w:t>
      </w:r>
      <w:r>
        <w:rPr>
          <w:spacing w:val="-6"/>
        </w:rPr>
        <w:t xml:space="preserve"> </w:t>
      </w:r>
      <w:r>
        <w:t>т. д.),</w:t>
      </w:r>
      <w:r>
        <w:rPr>
          <w:spacing w:val="-5"/>
        </w:rPr>
        <w:t xml:space="preserve"> </w:t>
      </w:r>
      <w:r>
        <w:t xml:space="preserve">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w:t>
      </w:r>
      <w:r>
        <w:lastRenderedPageBreak/>
        <w:t>которых они фиксируют свои учебные, творческие, спортивные, личностные</w:t>
      </w:r>
    </w:p>
    <w:p w:rsidR="00FD1603" w:rsidRDefault="00FD1603">
      <w:pPr>
        <w:pStyle w:val="a3"/>
        <w:jc w:val="left"/>
        <w:sectPr w:rsidR="00FD1603">
          <w:pgSz w:w="11910" w:h="16850"/>
          <w:pgMar w:top="940" w:right="283" w:bottom="0" w:left="0" w:header="756" w:footer="0" w:gutter="0"/>
          <w:cols w:space="720"/>
        </w:sectPr>
      </w:pPr>
    </w:p>
    <w:p w:rsidR="00FD1603" w:rsidRDefault="004C6098">
      <w:pPr>
        <w:pStyle w:val="a3"/>
        <w:spacing w:before="249" w:line="320" w:lineRule="exact"/>
        <w:ind w:firstLine="0"/>
        <w:jc w:val="left"/>
      </w:pPr>
      <w:r>
        <w:rPr>
          <w:spacing w:val="-2"/>
        </w:rPr>
        <w:lastRenderedPageBreak/>
        <w:t>достижения;</w:t>
      </w:r>
    </w:p>
    <w:p w:rsidR="00FD1603" w:rsidRDefault="004C6098">
      <w:pPr>
        <w:pStyle w:val="a3"/>
        <w:spacing w:line="242" w:lineRule="auto"/>
        <w:ind w:right="146" w:firstLine="0"/>
        <w:jc w:val="left"/>
      </w:pPr>
      <w:r>
        <w:t>регулярные</w:t>
      </w:r>
      <w:r>
        <w:rPr>
          <w:spacing w:val="-10"/>
        </w:rPr>
        <w:t xml:space="preserve"> </w:t>
      </w:r>
      <w:r>
        <w:t>консультации</w:t>
      </w:r>
      <w:r>
        <w:rPr>
          <w:spacing w:val="-7"/>
        </w:rPr>
        <w:t xml:space="preserve"> </w:t>
      </w:r>
      <w:r>
        <w:t>с</w:t>
      </w:r>
      <w:r>
        <w:rPr>
          <w:spacing w:val="-4"/>
        </w:rPr>
        <w:t xml:space="preserve"> </w:t>
      </w:r>
      <w:r>
        <w:t>учителями-предметниками,</w:t>
      </w:r>
      <w:r>
        <w:rPr>
          <w:spacing w:val="-6"/>
        </w:rPr>
        <w:t xml:space="preserve"> </w:t>
      </w:r>
      <w:r>
        <w:t>направленные</w:t>
      </w:r>
      <w:r>
        <w:rPr>
          <w:spacing w:val="-10"/>
        </w:rPr>
        <w:t xml:space="preserve"> </w:t>
      </w:r>
      <w:r>
        <w:t>на</w:t>
      </w:r>
      <w:r>
        <w:rPr>
          <w:spacing w:val="-10"/>
        </w:rPr>
        <w:t xml:space="preserve"> </w:t>
      </w:r>
      <w:r>
        <w:t>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D1603" w:rsidRDefault="004C6098">
      <w:pPr>
        <w:pStyle w:val="a3"/>
        <w:ind w:right="272" w:firstLine="0"/>
        <w:jc w:val="left"/>
      </w:pPr>
      <w:r>
        <w:t>проведение педсоветов для решения конкретных проблем 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w:t>
      </w:r>
      <w:r>
        <w:rPr>
          <w:spacing w:val="-6"/>
        </w:rPr>
        <w:t xml:space="preserve"> </w:t>
      </w:r>
      <w:r>
        <w:t>обучающихся,</w:t>
      </w:r>
      <w:r>
        <w:rPr>
          <w:spacing w:val="-5"/>
        </w:rPr>
        <w:t xml:space="preserve"> </w:t>
      </w:r>
      <w:r>
        <w:t>общаясь</w:t>
      </w:r>
      <w:r>
        <w:rPr>
          <w:spacing w:val="-5"/>
        </w:rPr>
        <w:t xml:space="preserve"> </w:t>
      </w:r>
      <w:r>
        <w:t>и</w:t>
      </w:r>
      <w:r>
        <w:rPr>
          <w:spacing w:val="-6"/>
        </w:rPr>
        <w:t xml:space="preserve"> </w:t>
      </w:r>
      <w:r>
        <w:t>наблюдая</w:t>
      </w:r>
      <w:r>
        <w:rPr>
          <w:spacing w:val="-6"/>
        </w:rPr>
        <w:t xml:space="preserve"> </w:t>
      </w:r>
      <w:r>
        <w:t>их</w:t>
      </w:r>
      <w:r>
        <w:rPr>
          <w:spacing w:val="-11"/>
        </w:rPr>
        <w:t xml:space="preserve"> </w:t>
      </w:r>
      <w:r>
        <w:t>во</w:t>
      </w:r>
      <w:r>
        <w:rPr>
          <w:spacing w:val="-11"/>
        </w:rPr>
        <w:t xml:space="preserve"> </w:t>
      </w:r>
      <w:r>
        <w:t>внеучебной</w:t>
      </w:r>
      <w:r>
        <w:rPr>
          <w:spacing w:val="-6"/>
        </w:rPr>
        <w:t xml:space="preserve"> </w:t>
      </w:r>
      <w:r>
        <w:t>обстановке, участвовать в родительских собраниях класса;</w:t>
      </w:r>
    </w:p>
    <w:p w:rsidR="00FD1603" w:rsidRDefault="004C6098">
      <w:pPr>
        <w:pStyle w:val="a3"/>
        <w:ind w:right="146" w:firstLine="0"/>
        <w:jc w:val="left"/>
      </w:pPr>
      <w:r>
        <w:t>организацию и проведение регулярных родительских собраний, информирование родителей</w:t>
      </w:r>
      <w:r>
        <w:rPr>
          <w:spacing w:val="-4"/>
        </w:rPr>
        <w:t xml:space="preserve"> </w:t>
      </w:r>
      <w:r>
        <w:t>об успехах</w:t>
      </w:r>
      <w:r>
        <w:rPr>
          <w:spacing w:val="-9"/>
        </w:rPr>
        <w:t xml:space="preserve"> </w:t>
      </w:r>
      <w:r>
        <w:t>и</w:t>
      </w:r>
      <w:r>
        <w:rPr>
          <w:spacing w:val="-4"/>
        </w:rPr>
        <w:t xml:space="preserve"> </w:t>
      </w:r>
      <w:r>
        <w:t>проблемах</w:t>
      </w:r>
      <w:r>
        <w:rPr>
          <w:spacing w:val="-2"/>
        </w:rPr>
        <w:t xml:space="preserve"> </w:t>
      </w:r>
      <w:r>
        <w:t>обучающихся,</w:t>
      </w:r>
      <w:r>
        <w:rPr>
          <w:spacing w:val="-3"/>
        </w:rPr>
        <w:t xml:space="preserve"> </w:t>
      </w:r>
      <w:r>
        <w:t>их</w:t>
      </w:r>
      <w:r>
        <w:rPr>
          <w:spacing w:val="-9"/>
        </w:rPr>
        <w:t xml:space="preserve"> </w:t>
      </w:r>
      <w:r>
        <w:t>положении</w:t>
      </w:r>
      <w:r>
        <w:rPr>
          <w:spacing w:val="-4"/>
        </w:rPr>
        <w:t xml:space="preserve"> </w:t>
      </w:r>
      <w:r>
        <w:t>в</w:t>
      </w:r>
      <w:r>
        <w:rPr>
          <w:spacing w:val="-8"/>
        </w:rPr>
        <w:t xml:space="preserve"> </w:t>
      </w:r>
      <w:r>
        <w:t>классе,</w:t>
      </w:r>
      <w:r>
        <w:rPr>
          <w:spacing w:val="-3"/>
        </w:rPr>
        <w:t xml:space="preserve"> </w:t>
      </w:r>
      <w:r>
        <w:t>жизни</w:t>
      </w:r>
      <w:r>
        <w:rPr>
          <w:spacing w:val="-4"/>
        </w:rPr>
        <w:t xml:space="preserve"> </w:t>
      </w:r>
      <w:r>
        <w:t>класса</w:t>
      </w:r>
      <w:r>
        <w:rPr>
          <w:spacing w:val="-7"/>
        </w:rPr>
        <w:t xml:space="preserve"> </w:t>
      </w:r>
      <w:r>
        <w:t xml:space="preserve">в целом, помощь родителям и иным членам семьи в отношениях с учителями, </w:t>
      </w:r>
      <w:r>
        <w:rPr>
          <w:spacing w:val="-2"/>
        </w:rPr>
        <w:t>администрацией;</w:t>
      </w:r>
    </w:p>
    <w:p w:rsidR="00FD1603" w:rsidRDefault="004C6098">
      <w:pPr>
        <w:pStyle w:val="a3"/>
        <w:ind w:right="272" w:firstLine="0"/>
        <w:jc w:val="left"/>
      </w:pPr>
      <w:r>
        <w:t>создание и организацию работы родительского комитета класса, участвующего в решении</w:t>
      </w:r>
      <w:r>
        <w:rPr>
          <w:spacing w:val="-6"/>
        </w:rPr>
        <w:t xml:space="preserve"> </w:t>
      </w:r>
      <w:r>
        <w:t>вопросов</w:t>
      </w:r>
      <w:r>
        <w:rPr>
          <w:spacing w:val="-10"/>
        </w:rPr>
        <w:t xml:space="preserve"> </w:t>
      </w:r>
      <w:r>
        <w:t>воспитания</w:t>
      </w:r>
      <w:r>
        <w:rPr>
          <w:spacing w:val="-6"/>
        </w:rPr>
        <w:t xml:space="preserve"> </w:t>
      </w:r>
      <w:r>
        <w:t>и</w:t>
      </w:r>
      <w:r>
        <w:rPr>
          <w:spacing w:val="-6"/>
        </w:rPr>
        <w:t xml:space="preserve"> </w:t>
      </w:r>
      <w:r>
        <w:t>обучения</w:t>
      </w:r>
      <w:r>
        <w:rPr>
          <w:spacing w:val="-6"/>
        </w:rPr>
        <w:t xml:space="preserve"> </w:t>
      </w:r>
      <w:r>
        <w:t>в</w:t>
      </w:r>
      <w:r>
        <w:rPr>
          <w:spacing w:val="-10"/>
        </w:rPr>
        <w:t xml:space="preserve"> </w:t>
      </w:r>
      <w:r>
        <w:t>классе,</w:t>
      </w:r>
      <w:r>
        <w:rPr>
          <w:spacing w:val="-5"/>
        </w:rPr>
        <w:t xml:space="preserve"> </w:t>
      </w:r>
      <w:r>
        <w:t>общеобразовательной</w:t>
      </w:r>
      <w:r>
        <w:rPr>
          <w:spacing w:val="-6"/>
        </w:rPr>
        <w:t xml:space="preserve"> </w:t>
      </w:r>
      <w:r>
        <w:t>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D1603" w:rsidRDefault="004C6098">
      <w:pPr>
        <w:pStyle w:val="a3"/>
        <w:spacing w:line="316" w:lineRule="exact"/>
        <w:ind w:firstLine="0"/>
        <w:jc w:val="left"/>
      </w:pPr>
      <w:r>
        <w:t>проведение</w:t>
      </w:r>
      <w:r>
        <w:rPr>
          <w:spacing w:val="-8"/>
        </w:rPr>
        <w:t xml:space="preserve"> </w:t>
      </w:r>
      <w:r>
        <w:t>в</w:t>
      </w:r>
      <w:r>
        <w:rPr>
          <w:spacing w:val="-9"/>
        </w:rPr>
        <w:t xml:space="preserve"> </w:t>
      </w:r>
      <w:r>
        <w:t>классе</w:t>
      </w:r>
      <w:r>
        <w:rPr>
          <w:spacing w:val="-7"/>
        </w:rPr>
        <w:t xml:space="preserve"> </w:t>
      </w:r>
      <w:r>
        <w:t>праздников,</w:t>
      </w:r>
      <w:r>
        <w:rPr>
          <w:spacing w:val="-4"/>
        </w:rPr>
        <w:t xml:space="preserve"> </w:t>
      </w:r>
      <w:r>
        <w:t>конкурсов,</w:t>
      </w:r>
      <w:r>
        <w:rPr>
          <w:spacing w:val="-4"/>
        </w:rPr>
        <w:t xml:space="preserve"> </w:t>
      </w:r>
      <w:r>
        <w:t>соревнований</w:t>
      </w:r>
      <w:r>
        <w:rPr>
          <w:spacing w:val="-5"/>
        </w:rPr>
        <w:t xml:space="preserve"> </w:t>
      </w:r>
      <w:r>
        <w:t>и</w:t>
      </w:r>
      <w:r>
        <w:rPr>
          <w:spacing w:val="-11"/>
        </w:rPr>
        <w:t xml:space="preserve"> </w:t>
      </w:r>
      <w:r>
        <w:t>т.</w:t>
      </w:r>
      <w:r>
        <w:rPr>
          <w:spacing w:val="9"/>
        </w:rPr>
        <w:t xml:space="preserve"> </w:t>
      </w:r>
      <w:r>
        <w:rPr>
          <w:spacing w:val="-5"/>
        </w:rPr>
        <w:t>п.</w:t>
      </w:r>
    </w:p>
    <w:p w:rsidR="00FD1603" w:rsidRDefault="004C6098">
      <w:pPr>
        <w:pStyle w:val="a3"/>
        <w:spacing w:line="278" w:lineRule="auto"/>
        <w:ind w:right="146" w:firstLine="0"/>
        <w:jc w:val="left"/>
      </w:pPr>
      <w:r>
        <w:rPr>
          <w:color w:val="212121"/>
        </w:rPr>
        <w:t>организация и проведение родительских собраний по профессиональной ориентации обучающихся,</w:t>
      </w:r>
      <w:r>
        <w:rPr>
          <w:color w:val="212121"/>
          <w:spacing w:val="-6"/>
        </w:rPr>
        <w:t xml:space="preserve"> </w:t>
      </w:r>
      <w:r>
        <w:rPr>
          <w:color w:val="212121"/>
        </w:rPr>
        <w:t>ознакомлению</w:t>
      </w:r>
      <w:r>
        <w:rPr>
          <w:color w:val="212121"/>
          <w:spacing w:val="-8"/>
        </w:rPr>
        <w:t xml:space="preserve"> </w:t>
      </w:r>
      <w:r>
        <w:rPr>
          <w:color w:val="212121"/>
        </w:rPr>
        <w:t>с</w:t>
      </w:r>
      <w:r>
        <w:rPr>
          <w:color w:val="212121"/>
          <w:spacing w:val="-9"/>
        </w:rPr>
        <w:t xml:space="preserve"> </w:t>
      </w:r>
      <w:r>
        <w:rPr>
          <w:color w:val="212121"/>
        </w:rPr>
        <w:t>системой</w:t>
      </w:r>
      <w:r>
        <w:rPr>
          <w:color w:val="212121"/>
          <w:spacing w:val="-7"/>
        </w:rPr>
        <w:t xml:space="preserve"> </w:t>
      </w:r>
      <w:r>
        <w:rPr>
          <w:color w:val="212121"/>
        </w:rPr>
        <w:t>воспитания</w:t>
      </w:r>
      <w:r>
        <w:rPr>
          <w:color w:val="212121"/>
          <w:spacing w:val="-7"/>
        </w:rPr>
        <w:t xml:space="preserve"> </w:t>
      </w:r>
      <w:r>
        <w:rPr>
          <w:color w:val="212121"/>
        </w:rPr>
        <w:t>и</w:t>
      </w:r>
      <w:r>
        <w:rPr>
          <w:color w:val="212121"/>
          <w:spacing w:val="-7"/>
        </w:rPr>
        <w:t xml:space="preserve"> </w:t>
      </w:r>
      <w:r>
        <w:rPr>
          <w:color w:val="212121"/>
        </w:rPr>
        <w:t>дополнительного</w:t>
      </w:r>
      <w:r>
        <w:rPr>
          <w:color w:val="212121"/>
          <w:spacing w:val="-11"/>
        </w:rPr>
        <w:t xml:space="preserve"> </w:t>
      </w:r>
      <w:r>
        <w:rPr>
          <w:color w:val="212121"/>
        </w:rPr>
        <w:t>образования;</w:t>
      </w:r>
    </w:p>
    <w:p w:rsidR="00FD1603" w:rsidRDefault="00FD1603">
      <w:pPr>
        <w:pStyle w:val="a3"/>
        <w:spacing w:before="196"/>
        <w:ind w:left="0" w:firstLine="0"/>
        <w:jc w:val="left"/>
      </w:pPr>
    </w:p>
    <w:p w:rsidR="00FD1603" w:rsidRDefault="004C6098">
      <w:pPr>
        <w:pStyle w:val="11"/>
        <w:spacing w:line="319" w:lineRule="exact"/>
      </w:pPr>
      <w:r>
        <w:t>Основные</w:t>
      </w:r>
      <w:r>
        <w:rPr>
          <w:spacing w:val="-11"/>
        </w:rPr>
        <w:t xml:space="preserve"> </w:t>
      </w:r>
      <w:r>
        <w:t>школьные</w:t>
      </w:r>
      <w:r>
        <w:rPr>
          <w:spacing w:val="-11"/>
        </w:rPr>
        <w:t xml:space="preserve"> </w:t>
      </w:r>
      <w:r>
        <w:rPr>
          <w:spacing w:val="-4"/>
        </w:rPr>
        <w:t>дела</w:t>
      </w:r>
    </w:p>
    <w:p w:rsidR="00FD1603" w:rsidRDefault="004C6098">
      <w:pPr>
        <w:pStyle w:val="a3"/>
        <w:ind w:right="146" w:firstLine="0"/>
        <w:jc w:val="left"/>
      </w:pPr>
      <w:r>
        <w:t>Реализация воспитательного потенциала основных школьных дел предусматривает: общешкольные</w:t>
      </w:r>
      <w:r>
        <w:rPr>
          <w:spacing w:val="-12"/>
        </w:rPr>
        <w:t xml:space="preserve"> </w:t>
      </w:r>
      <w:r>
        <w:t>праздники,</w:t>
      </w:r>
      <w:r>
        <w:rPr>
          <w:spacing w:val="-9"/>
        </w:rPr>
        <w:t xml:space="preserve"> </w:t>
      </w:r>
      <w:r>
        <w:t>ежегодные</w:t>
      </w:r>
      <w:r>
        <w:rPr>
          <w:spacing w:val="-12"/>
        </w:rPr>
        <w:t xml:space="preserve"> </w:t>
      </w:r>
      <w:r>
        <w:t>творческие</w:t>
      </w:r>
      <w:r>
        <w:rPr>
          <w:spacing w:val="-12"/>
        </w:rPr>
        <w:t xml:space="preserve"> </w:t>
      </w:r>
      <w:r>
        <w:t>(театрализованные,</w:t>
      </w:r>
      <w:r>
        <w:rPr>
          <w:spacing w:val="-9"/>
        </w:rPr>
        <w:t xml:space="preserve"> </w:t>
      </w:r>
      <w:r>
        <w:t>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FD1603" w:rsidRDefault="004C6098">
      <w:pPr>
        <w:pStyle w:val="a3"/>
        <w:ind w:right="146" w:firstLine="0"/>
        <w:jc w:val="left"/>
      </w:pPr>
      <w:r>
        <w:t>участие во всероссийских акциях, посвящённых значимым событиям в России, мире;</w:t>
      </w:r>
      <w:r w:rsidR="00F5697B">
        <w:t xml:space="preserve"> </w:t>
      </w: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МБОУ «</w:t>
      </w:r>
      <w:r w:rsidR="00F5697B">
        <w:t xml:space="preserve">Ермолаевская </w:t>
      </w:r>
      <w:r>
        <w:t>ООШ» Орловского муниципального округа , обществе; церемонии</w:t>
      </w:r>
      <w:r>
        <w:rPr>
          <w:spacing w:val="-5"/>
        </w:rPr>
        <w:t xml:space="preserve"> </w:t>
      </w:r>
      <w:r>
        <w:t>награждения</w:t>
      </w:r>
      <w:r>
        <w:rPr>
          <w:spacing w:val="-5"/>
        </w:rPr>
        <w:t xml:space="preserve"> </w:t>
      </w:r>
      <w:r>
        <w:t>(по</w:t>
      </w:r>
      <w:r>
        <w:rPr>
          <w:spacing w:val="-9"/>
        </w:rPr>
        <w:t xml:space="preserve"> </w:t>
      </w:r>
      <w:r>
        <w:t>итогам</w:t>
      </w:r>
      <w:r>
        <w:rPr>
          <w:spacing w:val="-4"/>
        </w:rPr>
        <w:t xml:space="preserve"> </w:t>
      </w:r>
      <w:r>
        <w:t>учебного</w:t>
      </w:r>
      <w:r>
        <w:rPr>
          <w:spacing w:val="-9"/>
        </w:rPr>
        <w:t xml:space="preserve"> </w:t>
      </w:r>
      <w:r>
        <w:t>периода,</w:t>
      </w:r>
      <w:r>
        <w:rPr>
          <w:spacing w:val="-4"/>
        </w:rPr>
        <w:t xml:space="preserve"> </w:t>
      </w:r>
      <w:r>
        <w:t>года)</w:t>
      </w:r>
      <w:r>
        <w:rPr>
          <w:spacing w:val="-6"/>
        </w:rPr>
        <w:t xml:space="preserve"> </w:t>
      </w:r>
      <w:r>
        <w:t>обучающихся</w:t>
      </w:r>
      <w:r>
        <w:rPr>
          <w:spacing w:val="-5"/>
        </w:rPr>
        <w:t xml:space="preserve"> </w:t>
      </w:r>
      <w:r>
        <w:t>и</w:t>
      </w:r>
      <w:r>
        <w:rPr>
          <w:spacing w:val="-5"/>
        </w:rPr>
        <w:t xml:space="preserve"> </w:t>
      </w:r>
      <w:r>
        <w:t>педагогов</w:t>
      </w:r>
      <w:r>
        <w:rPr>
          <w:spacing w:val="-8"/>
        </w:rPr>
        <w:t xml:space="preserve"> </w:t>
      </w:r>
      <w:r>
        <w:t>за участие в жизни МБОУ «</w:t>
      </w:r>
      <w:r w:rsidR="00F5697B">
        <w:t>Ермолаевская ООШ</w:t>
      </w:r>
      <w:r>
        <w:t>» Орловского муниципального округа, достижения в конкурсах, соревнованиях, олимпиадах, вклад в развитие МБОУ</w:t>
      </w:r>
    </w:p>
    <w:p w:rsidR="00FD1603" w:rsidRDefault="004C6098">
      <w:pPr>
        <w:pStyle w:val="a3"/>
        <w:ind w:right="207" w:firstLine="0"/>
        <w:jc w:val="left"/>
      </w:pPr>
      <w:r>
        <w:t>«</w:t>
      </w:r>
      <w:r w:rsidR="00F5697B">
        <w:t>Ермолаевская ООШ</w:t>
      </w:r>
      <w:r>
        <w:t>»</w:t>
      </w:r>
      <w:r>
        <w:rPr>
          <w:spacing w:val="-10"/>
        </w:rPr>
        <w:t xml:space="preserve"> </w:t>
      </w:r>
      <w:r>
        <w:t>Орловского</w:t>
      </w:r>
      <w:r>
        <w:rPr>
          <w:spacing w:val="40"/>
        </w:rPr>
        <w:t xml:space="preserve"> </w:t>
      </w:r>
      <w:r>
        <w:t>муниципального</w:t>
      </w:r>
      <w:r>
        <w:rPr>
          <w:spacing w:val="-10"/>
        </w:rPr>
        <w:t xml:space="preserve"> </w:t>
      </w:r>
      <w:r>
        <w:t>округа,</w:t>
      </w:r>
      <w:r>
        <w:rPr>
          <w:spacing w:val="-4"/>
        </w:rPr>
        <w:t xml:space="preserve"> </w:t>
      </w:r>
      <w:r>
        <w:t>своей</w:t>
      </w:r>
      <w:r>
        <w:rPr>
          <w:spacing w:val="-5"/>
        </w:rPr>
        <w:t xml:space="preserve"> </w:t>
      </w:r>
      <w:r>
        <w:t>местности;</w:t>
      </w:r>
      <w:r>
        <w:rPr>
          <w:spacing w:val="-4"/>
        </w:rPr>
        <w:t xml:space="preserve"> </w:t>
      </w:r>
      <w:r>
        <w:t>социальные проекты в МБОУ «</w:t>
      </w:r>
      <w:r w:rsidR="00F5697B">
        <w:t>Ермолаевская ООШ</w:t>
      </w:r>
      <w:r>
        <w:t>» Орловского муниципального округа,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w:t>
      </w:r>
      <w:r>
        <w:rPr>
          <w:spacing w:val="-1"/>
        </w:rPr>
        <w:t xml:space="preserve"> </w:t>
      </w:r>
      <w:r>
        <w:t xml:space="preserve">гостей и т. д.), помощь обучающимся в освоении навыков подготовки, проведения, анализа общешкольных дел; </w:t>
      </w:r>
      <w:r>
        <w:lastRenderedPageBreak/>
        <w:t>наблюдение за</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поведением обучающихся в ситуациях подготовки, проведения, анализа основных школьных</w:t>
      </w:r>
      <w:r>
        <w:rPr>
          <w:spacing w:val="-9"/>
        </w:rPr>
        <w:t xml:space="preserve"> </w:t>
      </w:r>
      <w:r>
        <w:t>дел,</w:t>
      </w:r>
      <w:r>
        <w:rPr>
          <w:spacing w:val="-4"/>
        </w:rPr>
        <w:t xml:space="preserve"> </w:t>
      </w:r>
      <w:r>
        <w:t>мероприятий,</w:t>
      </w:r>
      <w:r>
        <w:rPr>
          <w:spacing w:val="-4"/>
        </w:rPr>
        <w:t xml:space="preserve"> </w:t>
      </w:r>
      <w:r>
        <w:t>их</w:t>
      </w:r>
      <w:r>
        <w:rPr>
          <w:spacing w:val="-9"/>
        </w:rPr>
        <w:t xml:space="preserve"> </w:t>
      </w:r>
      <w:r>
        <w:t>отношениями</w:t>
      </w:r>
      <w:r>
        <w:rPr>
          <w:spacing w:val="-5"/>
        </w:rPr>
        <w:t xml:space="preserve"> </w:t>
      </w:r>
      <w:r>
        <w:t>с</w:t>
      </w:r>
      <w:r>
        <w:rPr>
          <w:spacing w:val="-8"/>
        </w:rPr>
        <w:t xml:space="preserve"> </w:t>
      </w:r>
      <w:r>
        <w:t>обучающимися</w:t>
      </w:r>
      <w:r>
        <w:rPr>
          <w:spacing w:val="-5"/>
        </w:rPr>
        <w:t xml:space="preserve"> </w:t>
      </w:r>
      <w:r>
        <w:t>разных</w:t>
      </w:r>
      <w:r>
        <w:rPr>
          <w:spacing w:val="-9"/>
        </w:rPr>
        <w:t xml:space="preserve"> </w:t>
      </w:r>
      <w:r>
        <w:t>возрастов,</w:t>
      </w:r>
      <w:r>
        <w:rPr>
          <w:spacing w:val="-4"/>
        </w:rPr>
        <w:t xml:space="preserve"> </w:t>
      </w:r>
      <w:r>
        <w:t>с педагогами и другими взрослыми.</w:t>
      </w:r>
    </w:p>
    <w:p w:rsidR="00FD1603" w:rsidRDefault="004C6098">
      <w:pPr>
        <w:pStyle w:val="11"/>
        <w:spacing w:before="5" w:line="235" w:lineRule="auto"/>
        <w:ind w:right="146"/>
      </w:pPr>
      <w:r>
        <w:t>В</w:t>
      </w:r>
      <w:r>
        <w:rPr>
          <w:spacing w:val="-5"/>
        </w:rPr>
        <w:t xml:space="preserve"> </w:t>
      </w:r>
      <w:r>
        <w:t>течение</w:t>
      </w:r>
      <w:r>
        <w:rPr>
          <w:spacing w:val="-7"/>
        </w:rPr>
        <w:t xml:space="preserve"> </w:t>
      </w:r>
      <w:r>
        <w:t>года</w:t>
      </w:r>
      <w:r>
        <w:rPr>
          <w:spacing w:val="-8"/>
        </w:rPr>
        <w:t xml:space="preserve"> </w:t>
      </w:r>
      <w:r>
        <w:t>в</w:t>
      </w:r>
      <w:r>
        <w:rPr>
          <w:spacing w:val="-5"/>
        </w:rPr>
        <w:t xml:space="preserve"> </w:t>
      </w:r>
      <w:r>
        <w:t>МБОУ</w:t>
      </w:r>
      <w:r>
        <w:rPr>
          <w:spacing w:val="-2"/>
        </w:rPr>
        <w:t xml:space="preserve"> </w:t>
      </w:r>
      <w:r>
        <w:t>«</w:t>
      </w:r>
      <w:r w:rsidR="00F5697B">
        <w:t>Ермолаевская ООШ</w:t>
      </w:r>
      <w:r>
        <w:t>»</w:t>
      </w:r>
      <w:r>
        <w:rPr>
          <w:spacing w:val="-2"/>
        </w:rPr>
        <w:t xml:space="preserve"> </w:t>
      </w:r>
      <w:r>
        <w:t>Орловского</w:t>
      </w:r>
      <w:r>
        <w:rPr>
          <w:spacing w:val="-15"/>
        </w:rPr>
        <w:t xml:space="preserve"> </w:t>
      </w:r>
      <w:r>
        <w:t>муниципального</w:t>
      </w:r>
      <w:r>
        <w:rPr>
          <w:spacing w:val="-1"/>
        </w:rPr>
        <w:t xml:space="preserve"> </w:t>
      </w:r>
      <w:r>
        <w:t>округа организуются следующие основные школьные дела:</w:t>
      </w:r>
    </w:p>
    <w:p w:rsidR="00FD1603" w:rsidRDefault="004C6098" w:rsidP="00D149A5">
      <w:pPr>
        <w:pStyle w:val="a4"/>
        <w:numPr>
          <w:ilvl w:val="0"/>
          <w:numId w:val="52"/>
        </w:numPr>
        <w:tabs>
          <w:tab w:val="left" w:pos="871"/>
        </w:tabs>
        <w:spacing w:before="5"/>
        <w:ind w:right="292" w:firstLine="0"/>
        <w:rPr>
          <w:sz w:val="28"/>
        </w:rPr>
      </w:pPr>
      <w:r>
        <w:rPr>
          <w:b/>
          <w:sz w:val="28"/>
        </w:rPr>
        <w:t>«Праздник</w:t>
      </w:r>
      <w:r>
        <w:rPr>
          <w:b/>
          <w:spacing w:val="-8"/>
          <w:sz w:val="28"/>
        </w:rPr>
        <w:t xml:space="preserve"> </w:t>
      </w:r>
      <w:r>
        <w:rPr>
          <w:b/>
          <w:sz w:val="28"/>
        </w:rPr>
        <w:t xml:space="preserve">песни». </w:t>
      </w:r>
      <w:r>
        <w:rPr>
          <w:sz w:val="28"/>
        </w:rPr>
        <w:t>Традиционно</w:t>
      </w:r>
      <w:r>
        <w:rPr>
          <w:spacing w:val="-9"/>
          <w:sz w:val="28"/>
        </w:rPr>
        <w:t xml:space="preserve"> </w:t>
      </w:r>
      <w:r>
        <w:rPr>
          <w:sz w:val="28"/>
        </w:rPr>
        <w:t>это</w:t>
      </w:r>
      <w:r>
        <w:rPr>
          <w:spacing w:val="-9"/>
          <w:sz w:val="28"/>
        </w:rPr>
        <w:t xml:space="preserve"> </w:t>
      </w:r>
      <w:r>
        <w:rPr>
          <w:sz w:val="28"/>
        </w:rPr>
        <w:t>основное</w:t>
      </w:r>
      <w:r>
        <w:rPr>
          <w:spacing w:val="-7"/>
          <w:sz w:val="28"/>
        </w:rPr>
        <w:t xml:space="preserve"> </w:t>
      </w:r>
      <w:r>
        <w:rPr>
          <w:sz w:val="28"/>
        </w:rPr>
        <w:t>школьное</w:t>
      </w:r>
      <w:r>
        <w:rPr>
          <w:spacing w:val="-7"/>
          <w:sz w:val="28"/>
        </w:rPr>
        <w:t xml:space="preserve"> </w:t>
      </w:r>
      <w:r>
        <w:rPr>
          <w:sz w:val="28"/>
        </w:rPr>
        <w:t>дело</w:t>
      </w:r>
      <w:r>
        <w:rPr>
          <w:spacing w:val="-9"/>
          <w:sz w:val="28"/>
        </w:rPr>
        <w:t xml:space="preserve"> </w:t>
      </w:r>
      <w:r>
        <w:rPr>
          <w:sz w:val="28"/>
        </w:rPr>
        <w:t>организуется</w:t>
      </w:r>
      <w:r>
        <w:rPr>
          <w:spacing w:val="-4"/>
          <w:sz w:val="28"/>
        </w:rPr>
        <w:t xml:space="preserve"> </w:t>
      </w:r>
      <w:r>
        <w:rPr>
          <w:sz w:val="28"/>
        </w:rPr>
        <w:t>в</w:t>
      </w:r>
      <w:r>
        <w:rPr>
          <w:spacing w:val="-8"/>
          <w:sz w:val="28"/>
        </w:rPr>
        <w:t xml:space="preserve"> </w:t>
      </w:r>
      <w:r>
        <w:rPr>
          <w:sz w:val="28"/>
        </w:rPr>
        <w:t>октябре. Чтобы праздник был подготовлен, ему может предшествовать значительная познавательная деятельность школьников, отражающая историю создания песен, ознакомление с творчеством отдельных авторов (музыкантов, композиторов, исполнителей), изучение времени, когда была написана песня, событий, которым она посвящена и пр. Каждый класс самостоятельно выбирает одну или более песен (музыкальных произведений), на основе которых создает музыкальную композицию.</w:t>
      </w:r>
    </w:p>
    <w:p w:rsidR="00FD1603" w:rsidRDefault="004C6098">
      <w:pPr>
        <w:pStyle w:val="a3"/>
        <w:spacing w:before="1"/>
        <w:ind w:right="179" w:firstLine="0"/>
        <w:jc w:val="left"/>
      </w:pPr>
      <w:r>
        <w:t>Музыкальная композиция предполагает выступление класса на общем концерте, в нее входят элементы драматизации, костюмированные представления, оформление сцены, декорации,</w:t>
      </w:r>
      <w:r>
        <w:rPr>
          <w:spacing w:val="-2"/>
        </w:rPr>
        <w:t xml:space="preserve"> </w:t>
      </w:r>
      <w:r>
        <w:t>элементы</w:t>
      </w:r>
      <w:r>
        <w:rPr>
          <w:spacing w:val="-6"/>
        </w:rPr>
        <w:t xml:space="preserve"> </w:t>
      </w:r>
      <w:r>
        <w:t>агитбригады</w:t>
      </w:r>
      <w:r>
        <w:rPr>
          <w:spacing w:val="-5"/>
        </w:rPr>
        <w:t xml:space="preserve"> </w:t>
      </w:r>
      <w:r>
        <w:t>и пр.</w:t>
      </w:r>
      <w:r>
        <w:rPr>
          <w:spacing w:val="-2"/>
        </w:rPr>
        <w:t xml:space="preserve"> </w:t>
      </w:r>
      <w:r>
        <w:t>В</w:t>
      </w:r>
      <w:r>
        <w:rPr>
          <w:spacing w:val="-9"/>
        </w:rPr>
        <w:t xml:space="preserve"> </w:t>
      </w:r>
      <w:r>
        <w:t>празднике</w:t>
      </w:r>
      <w:r>
        <w:rPr>
          <w:spacing w:val="-6"/>
        </w:rPr>
        <w:t xml:space="preserve"> </w:t>
      </w:r>
      <w:r>
        <w:t>принимают</w:t>
      </w:r>
      <w:r>
        <w:rPr>
          <w:spacing w:val="-4"/>
        </w:rPr>
        <w:t xml:space="preserve"> </w:t>
      </w:r>
      <w:r>
        <w:t>участие</w:t>
      </w:r>
      <w:r>
        <w:rPr>
          <w:spacing w:val="-6"/>
        </w:rPr>
        <w:t xml:space="preserve"> </w:t>
      </w:r>
      <w:r>
        <w:t>все</w:t>
      </w:r>
      <w:r>
        <w:rPr>
          <w:spacing w:val="-6"/>
        </w:rPr>
        <w:t xml:space="preserve"> </w:t>
      </w:r>
      <w:r>
        <w:t>школьники. Тематика праздника песни меняется каждый год. Например: «Любовь и дружба правят миром», «Мелодии уходящего века», «Мелодии и песни из художественных кинофильмов и театральных постановок», «Будущее у тебя в руках».</w:t>
      </w:r>
    </w:p>
    <w:p w:rsidR="00FD1603" w:rsidRDefault="004C6098">
      <w:pPr>
        <w:pStyle w:val="a3"/>
        <w:spacing w:line="242" w:lineRule="auto"/>
        <w:ind w:right="272"/>
        <w:jc w:val="left"/>
      </w:pPr>
      <w:r>
        <w:rPr>
          <w:b/>
        </w:rPr>
        <w:t xml:space="preserve">- «День матери» </w:t>
      </w:r>
      <w:r>
        <w:t>. Традиционно это основное школьное дело организуется в ноябре.</w:t>
      </w:r>
      <w:r>
        <w:rPr>
          <w:spacing w:val="-3"/>
        </w:rPr>
        <w:t xml:space="preserve"> </w:t>
      </w:r>
      <w:r>
        <w:t>Обучающиеся разных</w:t>
      </w:r>
      <w:r>
        <w:rPr>
          <w:spacing w:val="-9"/>
        </w:rPr>
        <w:t xml:space="preserve"> </w:t>
      </w:r>
      <w:r>
        <w:t>классов</w:t>
      </w:r>
      <w:r>
        <w:rPr>
          <w:spacing w:val="-8"/>
        </w:rPr>
        <w:t xml:space="preserve"> </w:t>
      </w:r>
      <w:r>
        <w:t>распределяют</w:t>
      </w:r>
      <w:r>
        <w:rPr>
          <w:spacing w:val="-6"/>
        </w:rPr>
        <w:t xml:space="preserve"> </w:t>
      </w:r>
      <w:r>
        <w:t>роли</w:t>
      </w:r>
      <w:r>
        <w:rPr>
          <w:spacing w:val="-4"/>
        </w:rPr>
        <w:t xml:space="preserve"> </w:t>
      </w:r>
      <w:r>
        <w:t>и</w:t>
      </w:r>
      <w:r>
        <w:rPr>
          <w:spacing w:val="40"/>
        </w:rPr>
        <w:t xml:space="preserve"> </w:t>
      </w:r>
      <w:r>
        <w:t>номера</w:t>
      </w:r>
      <w:r>
        <w:rPr>
          <w:spacing w:val="-7"/>
        </w:rPr>
        <w:t xml:space="preserve"> </w:t>
      </w:r>
      <w:r>
        <w:t>для</w:t>
      </w:r>
      <w:r>
        <w:rPr>
          <w:spacing w:val="-4"/>
        </w:rPr>
        <w:t xml:space="preserve"> </w:t>
      </w:r>
      <w:r>
        <w:t>исполнения</w:t>
      </w:r>
      <w:r>
        <w:rPr>
          <w:spacing w:val="-4"/>
        </w:rPr>
        <w:t xml:space="preserve"> </w:t>
      </w:r>
      <w:r>
        <w:t>на общем концерте.</w:t>
      </w:r>
    </w:p>
    <w:p w:rsidR="00FD1603" w:rsidRDefault="004C6098" w:rsidP="00D149A5">
      <w:pPr>
        <w:pStyle w:val="a4"/>
        <w:numPr>
          <w:ilvl w:val="0"/>
          <w:numId w:val="52"/>
        </w:numPr>
        <w:tabs>
          <w:tab w:val="left" w:pos="871"/>
        </w:tabs>
        <w:ind w:right="1013" w:firstLine="0"/>
        <w:rPr>
          <w:sz w:val="28"/>
        </w:rPr>
      </w:pPr>
      <w:r>
        <w:rPr>
          <w:b/>
          <w:sz w:val="28"/>
        </w:rPr>
        <w:t xml:space="preserve">«Марафон знаний». </w:t>
      </w:r>
      <w:r>
        <w:rPr>
          <w:sz w:val="28"/>
        </w:rPr>
        <w:t>Традиционно это основное школьное дело организуется в феврале. Это неделя погружения школьников в самостоятельную проектную деятельность,</w:t>
      </w:r>
      <w:r>
        <w:rPr>
          <w:spacing w:val="-6"/>
          <w:sz w:val="28"/>
        </w:rPr>
        <w:t xml:space="preserve"> </w:t>
      </w:r>
      <w:r>
        <w:rPr>
          <w:sz w:val="28"/>
        </w:rPr>
        <w:t>соединение</w:t>
      </w:r>
      <w:r>
        <w:rPr>
          <w:spacing w:val="-3"/>
          <w:sz w:val="28"/>
        </w:rPr>
        <w:t xml:space="preserve"> </w:t>
      </w:r>
      <w:r>
        <w:rPr>
          <w:sz w:val="28"/>
        </w:rPr>
        <w:t>учебной</w:t>
      </w:r>
      <w:r>
        <w:rPr>
          <w:spacing w:val="-7"/>
          <w:sz w:val="28"/>
        </w:rPr>
        <w:t xml:space="preserve"> </w:t>
      </w:r>
      <w:r>
        <w:rPr>
          <w:sz w:val="28"/>
        </w:rPr>
        <w:t>и внеурочной</w:t>
      </w:r>
      <w:r>
        <w:rPr>
          <w:spacing w:val="-7"/>
          <w:sz w:val="28"/>
        </w:rPr>
        <w:t xml:space="preserve"> </w:t>
      </w:r>
      <w:r>
        <w:rPr>
          <w:sz w:val="28"/>
        </w:rPr>
        <w:t>деятельности</w:t>
      </w:r>
      <w:r>
        <w:rPr>
          <w:spacing w:val="-7"/>
          <w:sz w:val="28"/>
        </w:rPr>
        <w:t xml:space="preserve"> </w:t>
      </w:r>
      <w:r>
        <w:rPr>
          <w:sz w:val="28"/>
        </w:rPr>
        <w:t>школьников</w:t>
      </w:r>
      <w:r>
        <w:rPr>
          <w:spacing w:val="-10"/>
          <w:sz w:val="28"/>
        </w:rPr>
        <w:t xml:space="preserve"> </w:t>
      </w:r>
      <w:r>
        <w:rPr>
          <w:sz w:val="28"/>
        </w:rPr>
        <w:t>в</w:t>
      </w:r>
      <w:r>
        <w:rPr>
          <w:spacing w:val="-3"/>
          <w:sz w:val="28"/>
        </w:rPr>
        <w:t xml:space="preserve"> </w:t>
      </w:r>
      <w:r>
        <w:rPr>
          <w:sz w:val="28"/>
        </w:rPr>
        <w:t>один процесс. В рамках данного ключевого дела</w:t>
      </w:r>
      <w:r>
        <w:rPr>
          <w:spacing w:val="40"/>
          <w:sz w:val="28"/>
        </w:rPr>
        <w:t xml:space="preserve"> </w:t>
      </w:r>
      <w:r>
        <w:rPr>
          <w:sz w:val="28"/>
        </w:rPr>
        <w:t>проводятся научно-познавательные конференции, межпредметные уроки с активным участием самих школьников, межвозрастных погружений.</w:t>
      </w:r>
    </w:p>
    <w:p w:rsidR="00FD1603" w:rsidRDefault="004C6098" w:rsidP="00D149A5">
      <w:pPr>
        <w:pStyle w:val="a4"/>
        <w:numPr>
          <w:ilvl w:val="0"/>
          <w:numId w:val="52"/>
        </w:numPr>
        <w:tabs>
          <w:tab w:val="left" w:pos="871"/>
        </w:tabs>
        <w:ind w:right="172" w:firstLine="0"/>
        <w:rPr>
          <w:sz w:val="28"/>
        </w:rPr>
      </w:pPr>
      <w:r>
        <w:rPr>
          <w:b/>
          <w:sz w:val="28"/>
        </w:rPr>
        <w:t xml:space="preserve">«Новогодний калейдоскоп» </w:t>
      </w:r>
      <w:r>
        <w:rPr>
          <w:sz w:val="28"/>
        </w:rPr>
        <w:t>Традиционно это основное школьное дело организуется в декабре.</w:t>
      </w:r>
      <w:r>
        <w:rPr>
          <w:spacing w:val="-4"/>
          <w:sz w:val="28"/>
        </w:rPr>
        <w:t xml:space="preserve"> </w:t>
      </w:r>
      <w:r>
        <w:rPr>
          <w:sz w:val="28"/>
        </w:rPr>
        <w:t>Ожидание</w:t>
      </w:r>
      <w:r>
        <w:rPr>
          <w:spacing w:val="-8"/>
          <w:sz w:val="28"/>
        </w:rPr>
        <w:t xml:space="preserve"> </w:t>
      </w:r>
      <w:r>
        <w:rPr>
          <w:sz w:val="28"/>
        </w:rPr>
        <w:t>новогодних</w:t>
      </w:r>
      <w:r>
        <w:rPr>
          <w:spacing w:val="-10"/>
          <w:sz w:val="28"/>
        </w:rPr>
        <w:t xml:space="preserve"> </w:t>
      </w:r>
      <w:r>
        <w:rPr>
          <w:sz w:val="28"/>
        </w:rPr>
        <w:t>праздников</w:t>
      </w:r>
      <w:r>
        <w:rPr>
          <w:spacing w:val="-1"/>
          <w:sz w:val="28"/>
        </w:rPr>
        <w:t xml:space="preserve"> </w:t>
      </w:r>
      <w:r>
        <w:rPr>
          <w:sz w:val="28"/>
        </w:rPr>
        <w:t>объединяет</w:t>
      </w:r>
      <w:r>
        <w:rPr>
          <w:spacing w:val="-6"/>
          <w:sz w:val="28"/>
        </w:rPr>
        <w:t xml:space="preserve"> </w:t>
      </w:r>
      <w:r>
        <w:rPr>
          <w:sz w:val="28"/>
        </w:rPr>
        <w:t>всех</w:t>
      </w:r>
      <w:r>
        <w:rPr>
          <w:spacing w:val="-2"/>
          <w:sz w:val="28"/>
        </w:rPr>
        <w:t xml:space="preserve"> </w:t>
      </w:r>
      <w:r>
        <w:rPr>
          <w:sz w:val="28"/>
        </w:rPr>
        <w:t>в подготовке</w:t>
      </w:r>
      <w:r>
        <w:rPr>
          <w:spacing w:val="-8"/>
          <w:sz w:val="28"/>
        </w:rPr>
        <w:t xml:space="preserve"> </w:t>
      </w:r>
      <w:r>
        <w:rPr>
          <w:sz w:val="28"/>
        </w:rPr>
        <w:t>к Новому</w:t>
      </w:r>
      <w:r>
        <w:rPr>
          <w:spacing w:val="-16"/>
          <w:sz w:val="28"/>
        </w:rPr>
        <w:t xml:space="preserve"> </w:t>
      </w:r>
      <w:r>
        <w:rPr>
          <w:sz w:val="28"/>
        </w:rPr>
        <w:t>году. Организуется работа, когда каждый класс готовит свой номер для общего концерта.</w:t>
      </w:r>
    </w:p>
    <w:p w:rsidR="00FD1603" w:rsidRDefault="004C6098">
      <w:pPr>
        <w:pStyle w:val="a3"/>
        <w:spacing w:line="242" w:lineRule="auto"/>
        <w:ind w:right="146" w:firstLine="0"/>
        <w:jc w:val="left"/>
      </w:pPr>
      <w:r>
        <w:t>Чтобы</w:t>
      </w:r>
      <w:r>
        <w:rPr>
          <w:spacing w:val="-6"/>
        </w:rPr>
        <w:t xml:space="preserve"> </w:t>
      </w:r>
      <w:r>
        <w:t>праздники</w:t>
      </w:r>
      <w:r>
        <w:rPr>
          <w:spacing w:val="-4"/>
        </w:rPr>
        <w:t xml:space="preserve"> </w:t>
      </w:r>
      <w:r>
        <w:t>были</w:t>
      </w:r>
      <w:r>
        <w:rPr>
          <w:spacing w:val="-4"/>
        </w:rPr>
        <w:t xml:space="preserve"> </w:t>
      </w:r>
      <w:r>
        <w:t>дружескими</w:t>
      </w:r>
      <w:r>
        <w:rPr>
          <w:spacing w:val="-4"/>
        </w:rPr>
        <w:t xml:space="preserve"> </w:t>
      </w:r>
      <w:r>
        <w:t>и интересными,</w:t>
      </w:r>
      <w:r>
        <w:rPr>
          <w:spacing w:val="-3"/>
        </w:rPr>
        <w:t xml:space="preserve"> </w:t>
      </w:r>
      <w:r>
        <w:t>привлекаются</w:t>
      </w:r>
      <w:r>
        <w:rPr>
          <w:spacing w:val="40"/>
        </w:rPr>
        <w:t xml:space="preserve"> </w:t>
      </w:r>
      <w:r>
        <w:t>к участию</w:t>
      </w:r>
      <w:r>
        <w:rPr>
          <w:spacing w:val="-5"/>
        </w:rPr>
        <w:t xml:space="preserve"> </w:t>
      </w:r>
      <w:r>
        <w:t>в</w:t>
      </w:r>
      <w:r>
        <w:rPr>
          <w:spacing w:val="-7"/>
        </w:rPr>
        <w:t xml:space="preserve"> </w:t>
      </w:r>
      <w:r>
        <w:t>них родители, бабушки и дедушки, братья и сестры.</w:t>
      </w:r>
    </w:p>
    <w:p w:rsidR="00FD1603" w:rsidRDefault="004C6098" w:rsidP="00D149A5">
      <w:pPr>
        <w:pStyle w:val="a4"/>
        <w:numPr>
          <w:ilvl w:val="0"/>
          <w:numId w:val="52"/>
        </w:numPr>
        <w:tabs>
          <w:tab w:val="left" w:pos="871"/>
        </w:tabs>
        <w:spacing w:line="317" w:lineRule="exact"/>
        <w:ind w:left="871" w:hanging="165"/>
        <w:rPr>
          <w:b/>
          <w:sz w:val="28"/>
        </w:rPr>
      </w:pPr>
      <w:r>
        <w:rPr>
          <w:b/>
          <w:sz w:val="28"/>
        </w:rPr>
        <w:t>«День</w:t>
      </w:r>
      <w:r>
        <w:rPr>
          <w:b/>
          <w:spacing w:val="-7"/>
          <w:sz w:val="28"/>
        </w:rPr>
        <w:t xml:space="preserve"> </w:t>
      </w:r>
      <w:r>
        <w:rPr>
          <w:b/>
          <w:spacing w:val="-2"/>
          <w:sz w:val="28"/>
        </w:rPr>
        <w:t>знаний»</w:t>
      </w:r>
    </w:p>
    <w:p w:rsidR="00FD1603" w:rsidRDefault="004C6098">
      <w:pPr>
        <w:spacing w:line="319" w:lineRule="exact"/>
        <w:ind w:left="706"/>
        <w:rPr>
          <w:b/>
          <w:sz w:val="28"/>
        </w:rPr>
      </w:pPr>
      <w:r>
        <w:rPr>
          <w:b/>
          <w:spacing w:val="-2"/>
          <w:sz w:val="28"/>
        </w:rPr>
        <w:t>-«Последний</w:t>
      </w:r>
      <w:r>
        <w:rPr>
          <w:b/>
          <w:spacing w:val="3"/>
          <w:sz w:val="28"/>
        </w:rPr>
        <w:t xml:space="preserve"> </w:t>
      </w:r>
      <w:r>
        <w:rPr>
          <w:b/>
          <w:spacing w:val="-2"/>
          <w:sz w:val="28"/>
        </w:rPr>
        <w:t>звонок»</w:t>
      </w:r>
    </w:p>
    <w:p w:rsidR="00FD1603" w:rsidRDefault="004C6098" w:rsidP="00D149A5">
      <w:pPr>
        <w:pStyle w:val="a4"/>
        <w:numPr>
          <w:ilvl w:val="0"/>
          <w:numId w:val="52"/>
        </w:numPr>
        <w:tabs>
          <w:tab w:val="left" w:pos="871"/>
        </w:tabs>
        <w:ind w:left="871" w:hanging="165"/>
        <w:rPr>
          <w:b/>
          <w:sz w:val="28"/>
        </w:rPr>
      </w:pPr>
      <w:r>
        <w:rPr>
          <w:b/>
          <w:sz w:val="28"/>
        </w:rPr>
        <w:t>«Праздник</w:t>
      </w:r>
      <w:r>
        <w:rPr>
          <w:b/>
          <w:spacing w:val="-10"/>
          <w:sz w:val="28"/>
        </w:rPr>
        <w:t xml:space="preserve"> </w:t>
      </w:r>
      <w:r>
        <w:rPr>
          <w:b/>
          <w:spacing w:val="-2"/>
          <w:sz w:val="28"/>
        </w:rPr>
        <w:t>осени»</w:t>
      </w:r>
    </w:p>
    <w:p w:rsidR="00FD1603" w:rsidRDefault="004C6098">
      <w:pPr>
        <w:spacing w:line="320" w:lineRule="exact"/>
        <w:ind w:left="706"/>
        <w:rPr>
          <w:b/>
          <w:sz w:val="28"/>
        </w:rPr>
      </w:pPr>
      <w:r>
        <w:rPr>
          <w:b/>
          <w:sz w:val="28"/>
        </w:rPr>
        <w:t>«День</w:t>
      </w:r>
      <w:r>
        <w:rPr>
          <w:b/>
          <w:spacing w:val="-12"/>
          <w:sz w:val="28"/>
        </w:rPr>
        <w:t xml:space="preserve"> </w:t>
      </w:r>
      <w:r>
        <w:rPr>
          <w:b/>
          <w:sz w:val="28"/>
        </w:rPr>
        <w:t>защитника</w:t>
      </w:r>
      <w:r>
        <w:rPr>
          <w:b/>
          <w:spacing w:val="-11"/>
          <w:sz w:val="28"/>
        </w:rPr>
        <w:t xml:space="preserve"> </w:t>
      </w:r>
      <w:r>
        <w:rPr>
          <w:b/>
          <w:spacing w:val="-2"/>
          <w:sz w:val="28"/>
        </w:rPr>
        <w:t>Отечества»</w:t>
      </w:r>
    </w:p>
    <w:p w:rsidR="00FD1603" w:rsidRDefault="004C6098" w:rsidP="00D149A5">
      <w:pPr>
        <w:pStyle w:val="a4"/>
        <w:numPr>
          <w:ilvl w:val="0"/>
          <w:numId w:val="52"/>
        </w:numPr>
        <w:tabs>
          <w:tab w:val="left" w:pos="871"/>
        </w:tabs>
        <w:ind w:right="317" w:firstLine="0"/>
        <w:rPr>
          <w:sz w:val="28"/>
        </w:rPr>
      </w:pPr>
      <w:r>
        <w:rPr>
          <w:b/>
          <w:sz w:val="28"/>
        </w:rPr>
        <w:t>«Посвящение в первоклассники</w:t>
      </w:r>
      <w:r>
        <w:rPr>
          <w:sz w:val="28"/>
        </w:rPr>
        <w:t>»: торжественная церемония, символизирующая приобретение</w:t>
      </w:r>
      <w:r>
        <w:rPr>
          <w:spacing w:val="-9"/>
          <w:sz w:val="28"/>
        </w:rPr>
        <w:t xml:space="preserve"> </w:t>
      </w:r>
      <w:r>
        <w:rPr>
          <w:sz w:val="28"/>
        </w:rPr>
        <w:t>ребенком</w:t>
      </w:r>
      <w:r>
        <w:rPr>
          <w:spacing w:val="-6"/>
          <w:sz w:val="28"/>
        </w:rPr>
        <w:t xml:space="preserve"> </w:t>
      </w:r>
      <w:r>
        <w:rPr>
          <w:sz w:val="28"/>
        </w:rPr>
        <w:t>своего</w:t>
      </w:r>
      <w:r>
        <w:rPr>
          <w:spacing w:val="-11"/>
          <w:sz w:val="28"/>
        </w:rPr>
        <w:t xml:space="preserve"> </w:t>
      </w:r>
      <w:r>
        <w:rPr>
          <w:sz w:val="28"/>
        </w:rPr>
        <w:t>первого</w:t>
      </w:r>
      <w:r>
        <w:rPr>
          <w:spacing w:val="-11"/>
          <w:sz w:val="28"/>
        </w:rPr>
        <w:t xml:space="preserve"> </w:t>
      </w:r>
      <w:r>
        <w:rPr>
          <w:sz w:val="28"/>
        </w:rPr>
        <w:t>социального</w:t>
      </w:r>
      <w:r>
        <w:rPr>
          <w:spacing w:val="-11"/>
          <w:sz w:val="28"/>
        </w:rPr>
        <w:t xml:space="preserve"> </w:t>
      </w:r>
      <w:r>
        <w:rPr>
          <w:sz w:val="28"/>
        </w:rPr>
        <w:t>статуса –</w:t>
      </w:r>
      <w:r>
        <w:rPr>
          <w:spacing w:val="-4"/>
          <w:sz w:val="28"/>
        </w:rPr>
        <w:t xml:space="preserve"> </w:t>
      </w:r>
      <w:r>
        <w:rPr>
          <w:sz w:val="28"/>
        </w:rPr>
        <w:t>школьника.</w:t>
      </w:r>
      <w:r>
        <w:rPr>
          <w:spacing w:val="-6"/>
          <w:sz w:val="28"/>
        </w:rPr>
        <w:t xml:space="preserve"> </w:t>
      </w:r>
      <w:r>
        <w:rPr>
          <w:sz w:val="28"/>
        </w:rPr>
        <w:t xml:space="preserve">Организуется в сотрудничестве первых и четвертых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w:t>
      </w:r>
      <w:r>
        <w:rPr>
          <w:spacing w:val="-2"/>
          <w:sz w:val="28"/>
        </w:rPr>
        <w:t>класса.</w:t>
      </w:r>
    </w:p>
    <w:p w:rsidR="00FD1603" w:rsidRDefault="004C6098">
      <w:pPr>
        <w:pStyle w:val="a3"/>
        <w:spacing w:line="242" w:lineRule="auto"/>
        <w:ind w:right="146" w:firstLine="0"/>
        <w:jc w:val="left"/>
      </w:pPr>
      <w:r>
        <w:rPr>
          <w:b/>
        </w:rPr>
        <w:t xml:space="preserve">«День Друга»: </w:t>
      </w:r>
      <w:r>
        <w:t>выставка фотографий домашних питомцев школьников; викторины, устные</w:t>
      </w:r>
      <w:r>
        <w:rPr>
          <w:spacing w:val="-8"/>
        </w:rPr>
        <w:t xml:space="preserve"> </w:t>
      </w:r>
      <w:r>
        <w:t>журналы,</w:t>
      </w:r>
      <w:r>
        <w:rPr>
          <w:spacing w:val="-3"/>
        </w:rPr>
        <w:t xml:space="preserve"> </w:t>
      </w:r>
      <w:r>
        <w:t>стенгазеты,</w:t>
      </w:r>
      <w:r>
        <w:rPr>
          <w:spacing w:val="-3"/>
        </w:rPr>
        <w:t xml:space="preserve"> </w:t>
      </w:r>
      <w:r>
        <w:t>фотоколлажи,</w:t>
      </w:r>
      <w:r>
        <w:rPr>
          <w:spacing w:val="-3"/>
        </w:rPr>
        <w:t xml:space="preserve"> </w:t>
      </w:r>
      <w:r>
        <w:t>посвященные</w:t>
      </w:r>
      <w:r>
        <w:rPr>
          <w:spacing w:val="-7"/>
        </w:rPr>
        <w:t xml:space="preserve"> </w:t>
      </w:r>
      <w:r>
        <w:t>домашним</w:t>
      </w:r>
      <w:r>
        <w:rPr>
          <w:spacing w:val="-3"/>
        </w:rPr>
        <w:t xml:space="preserve"> </w:t>
      </w:r>
      <w:r>
        <w:t>питомцам.</w:t>
      </w:r>
      <w:r>
        <w:rPr>
          <w:spacing w:val="-10"/>
        </w:rPr>
        <w:t xml:space="preserve"> </w:t>
      </w:r>
      <w:r>
        <w:t>Это</w:t>
      </w:r>
      <w:r>
        <w:rPr>
          <w:spacing w:val="-9"/>
        </w:rPr>
        <w:t xml:space="preserve"> </w:t>
      </w:r>
      <w:r>
        <w:t>дело позволяет детям освоить нормы гуманного поведения «человек – животное», узнать о преданности питомцев и о необходимости брать на себя ответственность за них.</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rPr>
          <w:b/>
        </w:rPr>
        <w:lastRenderedPageBreak/>
        <w:t>Проект</w:t>
      </w:r>
      <w:r>
        <w:rPr>
          <w:b/>
          <w:spacing w:val="-8"/>
        </w:rPr>
        <w:t xml:space="preserve"> </w:t>
      </w:r>
      <w:r>
        <w:rPr>
          <w:b/>
        </w:rPr>
        <w:t>«Зеленый</w:t>
      </w:r>
      <w:r>
        <w:rPr>
          <w:b/>
          <w:spacing w:val="-10"/>
        </w:rPr>
        <w:t xml:space="preserve"> </w:t>
      </w:r>
      <w:r>
        <w:rPr>
          <w:b/>
        </w:rPr>
        <w:t>двор»,</w:t>
      </w:r>
      <w:r>
        <w:rPr>
          <w:b/>
          <w:spacing w:val="-1"/>
        </w:rPr>
        <w:t xml:space="preserve"> </w:t>
      </w:r>
      <w:r>
        <w:t>реализация</w:t>
      </w:r>
      <w:r>
        <w:rPr>
          <w:spacing w:val="-6"/>
        </w:rPr>
        <w:t xml:space="preserve"> </w:t>
      </w:r>
      <w:r>
        <w:t>которого</w:t>
      </w:r>
      <w:r>
        <w:rPr>
          <w:spacing w:val="-11"/>
        </w:rPr>
        <w:t xml:space="preserve"> </w:t>
      </w:r>
      <w:r>
        <w:t>предполагает</w:t>
      </w:r>
      <w:r>
        <w:rPr>
          <w:spacing w:val="-1"/>
        </w:rPr>
        <w:t xml:space="preserve"> </w:t>
      </w:r>
      <w:r>
        <w:t>выращивание</w:t>
      </w:r>
      <w:r>
        <w:rPr>
          <w:spacing w:val="-9"/>
        </w:rPr>
        <w:t xml:space="preserve"> </w:t>
      </w:r>
      <w:r>
        <w:t>школьниками рассады цветов</w:t>
      </w:r>
      <w:r>
        <w:rPr>
          <w:spacing w:val="40"/>
        </w:rPr>
        <w:t xml:space="preserve"> </w:t>
      </w:r>
      <w:r>
        <w:t>на подоконниках в классе, высаживание ее весной на школьном дворе, уход за растениями летом и осенью, презентация этого проекта для родителей и других школьников. Проект позволит детям узнать о растениях, хорошо растущих в их крае и уходе за ними; получить навыки ответственного поведения в природе, трудолюбия, проявить заботу о растениях.</w:t>
      </w:r>
    </w:p>
    <w:p w:rsidR="00FD1603" w:rsidRDefault="004C6098">
      <w:pPr>
        <w:pStyle w:val="a3"/>
        <w:ind w:right="272" w:firstLine="0"/>
        <w:jc w:val="left"/>
      </w:pPr>
      <w:r>
        <w:rPr>
          <w:b/>
        </w:rPr>
        <w:t>Акция</w:t>
      </w:r>
      <w:r>
        <w:rPr>
          <w:b/>
          <w:spacing w:val="-3"/>
        </w:rPr>
        <w:t xml:space="preserve"> </w:t>
      </w:r>
      <w:r>
        <w:rPr>
          <w:b/>
        </w:rPr>
        <w:t>«1945</w:t>
      </w:r>
      <w:r>
        <w:rPr>
          <w:b/>
          <w:spacing w:val="-4"/>
        </w:rPr>
        <w:t xml:space="preserve"> </w:t>
      </w:r>
      <w:r>
        <w:rPr>
          <w:b/>
        </w:rPr>
        <w:t>– стены</w:t>
      </w:r>
      <w:r>
        <w:rPr>
          <w:b/>
          <w:spacing w:val="-6"/>
        </w:rPr>
        <w:t xml:space="preserve"> </w:t>
      </w:r>
      <w:r>
        <w:rPr>
          <w:b/>
        </w:rPr>
        <w:t xml:space="preserve">Рейхстага». </w:t>
      </w:r>
      <w:r>
        <w:t>Это</w:t>
      </w:r>
      <w:r>
        <w:rPr>
          <w:spacing w:val="-7"/>
        </w:rPr>
        <w:t xml:space="preserve"> </w:t>
      </w:r>
      <w:r>
        <w:t>приуроченная</w:t>
      </w:r>
      <w:r>
        <w:rPr>
          <w:spacing w:val="-2"/>
        </w:rPr>
        <w:t xml:space="preserve"> </w:t>
      </w:r>
      <w:r>
        <w:t>ко</w:t>
      </w:r>
      <w:r>
        <w:rPr>
          <w:spacing w:val="-6"/>
        </w:rPr>
        <w:t xml:space="preserve"> </w:t>
      </w:r>
      <w:r>
        <w:t>Дню</w:t>
      </w:r>
      <w:r>
        <w:rPr>
          <w:spacing w:val="-4"/>
        </w:rPr>
        <w:t xml:space="preserve"> </w:t>
      </w:r>
      <w:r>
        <w:t>Победы</w:t>
      </w:r>
      <w:r>
        <w:rPr>
          <w:spacing w:val="-4"/>
        </w:rPr>
        <w:t xml:space="preserve"> </w:t>
      </w:r>
      <w:r>
        <w:t>ежегодная</w:t>
      </w:r>
      <w:r>
        <w:rPr>
          <w:spacing w:val="-2"/>
        </w:rPr>
        <w:t xml:space="preserve"> </w:t>
      </w:r>
      <w:r>
        <w:t>акция, во время которой школьники, их родители и педагоги украшают стены школы рисунками, фотографиями, интервью, сочинениями, рассказами, посвященными своим родственникам, воевавшим в</w:t>
      </w:r>
      <w:r>
        <w:rPr>
          <w:spacing w:val="-3"/>
        </w:rPr>
        <w:t xml:space="preserve"> </w:t>
      </w:r>
      <w:r>
        <w:t>Великой Отечественной войне. Такое</w:t>
      </w:r>
      <w:r>
        <w:rPr>
          <w:spacing w:val="-2"/>
        </w:rPr>
        <w:t xml:space="preserve"> </w:t>
      </w:r>
      <w:r>
        <w:t>общешкольное</w:t>
      </w:r>
      <w:r>
        <w:rPr>
          <w:spacing w:val="-2"/>
        </w:rPr>
        <w:t xml:space="preserve"> </w:t>
      </w:r>
      <w:r>
        <w:t>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w:t>
      </w:r>
      <w:r>
        <w:rPr>
          <w:spacing w:val="-5"/>
        </w:rPr>
        <w:t xml:space="preserve"> </w:t>
      </w:r>
      <w:r>
        <w:t>над фашизмом, к исторической памяти о событиях тех трагических лет</w:t>
      </w:r>
    </w:p>
    <w:p w:rsidR="00FD1603" w:rsidRDefault="004C6098">
      <w:pPr>
        <w:pStyle w:val="a3"/>
        <w:ind w:right="146" w:firstLine="0"/>
        <w:jc w:val="left"/>
      </w:pPr>
      <w:r>
        <w:rPr>
          <w:b/>
        </w:rPr>
        <w:t xml:space="preserve">Операция «Книга». </w:t>
      </w:r>
      <w:r>
        <w:t>Каждый выпускник, уходя из школы, дарит школе книгу</w:t>
      </w:r>
      <w:r>
        <w:rPr>
          <w:spacing w:val="-1"/>
        </w:rPr>
        <w:t xml:space="preserve"> </w:t>
      </w:r>
      <w:r>
        <w:t>с собственноручной</w:t>
      </w:r>
      <w:r>
        <w:rPr>
          <w:spacing w:val="-7"/>
        </w:rPr>
        <w:t xml:space="preserve"> </w:t>
      </w:r>
      <w:r>
        <w:t>надписью,</w:t>
      </w:r>
      <w:r>
        <w:rPr>
          <w:spacing w:val="-6"/>
        </w:rPr>
        <w:t xml:space="preserve"> </w:t>
      </w:r>
      <w:r>
        <w:t>стараясь</w:t>
      </w:r>
      <w:r>
        <w:rPr>
          <w:spacing w:val="-6"/>
        </w:rPr>
        <w:t xml:space="preserve"> </w:t>
      </w:r>
      <w:r>
        <w:t>в</w:t>
      </w:r>
      <w:r>
        <w:rPr>
          <w:spacing w:val="-10"/>
        </w:rPr>
        <w:t xml:space="preserve"> </w:t>
      </w:r>
      <w:r>
        <w:t>надписи</w:t>
      </w:r>
      <w:r>
        <w:rPr>
          <w:spacing w:val="-7"/>
        </w:rPr>
        <w:t xml:space="preserve"> </w:t>
      </w:r>
      <w:r>
        <w:t>отразить</w:t>
      </w:r>
      <w:r>
        <w:rPr>
          <w:spacing w:val="-7"/>
        </w:rPr>
        <w:t xml:space="preserve"> </w:t>
      </w:r>
      <w:r>
        <w:t>свои</w:t>
      </w:r>
      <w:r>
        <w:rPr>
          <w:spacing w:val="-7"/>
        </w:rPr>
        <w:t xml:space="preserve"> </w:t>
      </w:r>
      <w:r>
        <w:t>чувства,</w:t>
      </w:r>
      <w:r>
        <w:rPr>
          <w:spacing w:val="-6"/>
        </w:rPr>
        <w:t xml:space="preserve"> </w:t>
      </w:r>
      <w:r>
        <w:t>отношения, пожелания и вообще все, чему его научили в школе.</w:t>
      </w:r>
    </w:p>
    <w:p w:rsidR="00FD1603" w:rsidRDefault="004C6098">
      <w:pPr>
        <w:pStyle w:val="a3"/>
        <w:ind w:right="339" w:firstLine="0"/>
        <w:jc w:val="left"/>
      </w:pPr>
      <w:r>
        <w:rPr>
          <w:b/>
        </w:rPr>
        <w:t xml:space="preserve">капустник: «День учителя» </w:t>
      </w:r>
      <w:r>
        <w:t>-</w:t>
      </w:r>
      <w:r>
        <w:rPr>
          <w:spacing w:val="40"/>
        </w:rPr>
        <w:t xml:space="preserve"> </w:t>
      </w:r>
      <w:r>
        <w:t>театрализованные выступления педагогических работников, родителей и обучающихся с элементами доброго юмора, пародий, импровизаций</w:t>
      </w:r>
      <w:r>
        <w:rPr>
          <w:spacing w:val="-6"/>
        </w:rPr>
        <w:t xml:space="preserve"> </w:t>
      </w:r>
      <w:r>
        <w:t>на</w:t>
      </w:r>
      <w:r>
        <w:rPr>
          <w:spacing w:val="-9"/>
        </w:rPr>
        <w:t xml:space="preserve"> </w:t>
      </w:r>
      <w:r>
        <w:t>темы</w:t>
      </w:r>
      <w:r>
        <w:rPr>
          <w:spacing w:val="-8"/>
        </w:rPr>
        <w:t xml:space="preserve"> </w:t>
      </w:r>
      <w:r>
        <w:t>жизни</w:t>
      </w:r>
      <w:r>
        <w:rPr>
          <w:spacing w:val="-6"/>
        </w:rPr>
        <w:t xml:space="preserve"> </w:t>
      </w:r>
      <w:r>
        <w:t>обучающихся</w:t>
      </w:r>
      <w:r>
        <w:rPr>
          <w:spacing w:val="-6"/>
        </w:rPr>
        <w:t xml:space="preserve"> </w:t>
      </w:r>
      <w:r>
        <w:t>и</w:t>
      </w:r>
      <w:r>
        <w:rPr>
          <w:spacing w:val="-6"/>
        </w:rPr>
        <w:t xml:space="preserve"> </w:t>
      </w:r>
      <w:r>
        <w:t>педагогических</w:t>
      </w:r>
      <w:r>
        <w:rPr>
          <w:spacing w:val="-11"/>
        </w:rPr>
        <w:t xml:space="preserve"> </w:t>
      </w:r>
      <w:r>
        <w:t>работников.</w:t>
      </w:r>
      <w:r>
        <w:rPr>
          <w:spacing w:val="-5"/>
        </w:rPr>
        <w:t xml:space="preserve"> </w:t>
      </w:r>
      <w:r>
        <w:t>Они</w:t>
      </w:r>
      <w:r>
        <w:rPr>
          <w:spacing w:val="-6"/>
        </w:rPr>
        <w:t xml:space="preserve"> </w:t>
      </w:r>
      <w:r>
        <w:t>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FD1603" w:rsidRDefault="004C6098">
      <w:pPr>
        <w:pStyle w:val="a3"/>
        <w:spacing w:before="3"/>
        <w:ind w:right="272" w:firstLine="0"/>
        <w:jc w:val="left"/>
      </w:pPr>
      <w:r>
        <w:rPr>
          <w:b/>
        </w:rPr>
        <w:t>церемония</w:t>
      </w:r>
      <w:r>
        <w:rPr>
          <w:b/>
          <w:spacing w:val="-6"/>
        </w:rPr>
        <w:t xml:space="preserve"> </w:t>
      </w:r>
      <w:r>
        <w:rPr>
          <w:b/>
        </w:rPr>
        <w:t>награждения</w:t>
      </w:r>
      <w:r>
        <w:rPr>
          <w:b/>
          <w:spacing w:val="-2"/>
        </w:rPr>
        <w:t xml:space="preserve"> </w:t>
      </w:r>
      <w:r>
        <w:t>(по</w:t>
      </w:r>
      <w:r>
        <w:rPr>
          <w:spacing w:val="-10"/>
        </w:rPr>
        <w:t xml:space="preserve"> </w:t>
      </w:r>
      <w:r>
        <w:t>итогам</w:t>
      </w:r>
      <w:r>
        <w:rPr>
          <w:spacing w:val="-4"/>
        </w:rPr>
        <w:t xml:space="preserve"> </w:t>
      </w:r>
      <w:r>
        <w:t>года)</w:t>
      </w:r>
      <w:r>
        <w:rPr>
          <w:spacing w:val="-6"/>
        </w:rPr>
        <w:t xml:space="preserve"> </w:t>
      </w:r>
      <w:r>
        <w:t>обучающихся</w:t>
      </w:r>
      <w:r>
        <w:rPr>
          <w:spacing w:val="-5"/>
        </w:rPr>
        <w:t xml:space="preserve"> </w:t>
      </w:r>
      <w:r>
        <w:t>и</w:t>
      </w:r>
      <w:r>
        <w:rPr>
          <w:spacing w:val="-5"/>
        </w:rPr>
        <w:t xml:space="preserve"> </w:t>
      </w:r>
      <w:r>
        <w:t>педагогических</w:t>
      </w:r>
      <w:r>
        <w:rPr>
          <w:spacing w:val="-10"/>
        </w:rPr>
        <w:t xml:space="preserve"> </w:t>
      </w:r>
      <w:r>
        <w:t>работников за активное участие в жизни школы, защиту</w:t>
      </w:r>
      <w:r>
        <w:rPr>
          <w:spacing w:val="-9"/>
        </w:rPr>
        <w:t xml:space="preserve"> </w:t>
      </w:r>
      <w:r>
        <w:t>чести школы в конкурсах, соревнованиях, олимпиадах, значительный вклад в развитие школы.</w:t>
      </w:r>
    </w:p>
    <w:p w:rsidR="00FD1603" w:rsidRDefault="004C6098">
      <w:pPr>
        <w:pStyle w:val="a3"/>
        <w:ind w:right="1442" w:firstLine="0"/>
      </w:pPr>
      <w:r>
        <w:t>Это</w:t>
      </w:r>
      <w:r>
        <w:rPr>
          <w:spacing w:val="-11"/>
        </w:rPr>
        <w:t xml:space="preserve"> </w:t>
      </w:r>
      <w:r>
        <w:t>способствует</w:t>
      </w:r>
      <w:r>
        <w:rPr>
          <w:spacing w:val="-8"/>
        </w:rPr>
        <w:t xml:space="preserve"> </w:t>
      </w:r>
      <w:r>
        <w:t>поощрению</w:t>
      </w:r>
      <w:r>
        <w:rPr>
          <w:spacing w:val="-8"/>
        </w:rPr>
        <w:t xml:space="preserve"> </w:t>
      </w:r>
      <w:r>
        <w:t>социальной</w:t>
      </w:r>
      <w:r>
        <w:rPr>
          <w:spacing w:val="-7"/>
        </w:rPr>
        <w:t xml:space="preserve"> </w:t>
      </w:r>
      <w:r>
        <w:t>активности</w:t>
      </w:r>
      <w:r>
        <w:rPr>
          <w:spacing w:val="-7"/>
        </w:rPr>
        <w:t xml:space="preserve"> </w:t>
      </w:r>
      <w:r>
        <w:t>обучающихся,</w:t>
      </w:r>
      <w:r>
        <w:rPr>
          <w:spacing w:val="-6"/>
        </w:rPr>
        <w:t xml:space="preserve"> </w:t>
      </w:r>
      <w:r>
        <w:t>развитию позитивных</w:t>
      </w:r>
      <w:r>
        <w:rPr>
          <w:spacing w:val="-5"/>
        </w:rPr>
        <w:t xml:space="preserve"> </w:t>
      </w:r>
      <w:r>
        <w:t>межличностных</w:t>
      </w:r>
      <w:r>
        <w:rPr>
          <w:spacing w:val="-5"/>
        </w:rPr>
        <w:t xml:space="preserve"> </w:t>
      </w:r>
      <w:r>
        <w:t>отношений</w:t>
      </w:r>
      <w:r>
        <w:rPr>
          <w:spacing w:val="-1"/>
        </w:rPr>
        <w:t xml:space="preserve"> </w:t>
      </w:r>
      <w:r>
        <w:t>между</w:t>
      </w:r>
      <w:r>
        <w:rPr>
          <w:spacing w:val="-12"/>
        </w:rPr>
        <w:t xml:space="preserve"> </w:t>
      </w:r>
      <w:r>
        <w:t>педагогическими</w:t>
      </w:r>
      <w:r>
        <w:rPr>
          <w:spacing w:val="-1"/>
        </w:rPr>
        <w:t xml:space="preserve"> </w:t>
      </w:r>
      <w:r>
        <w:t>работниками и воспитанниками, формированию чувства доверия и уважения друг к другу.</w:t>
      </w:r>
    </w:p>
    <w:p w:rsidR="00FD1603" w:rsidRDefault="004C6098">
      <w:pPr>
        <w:pStyle w:val="11"/>
        <w:spacing w:line="321" w:lineRule="exact"/>
        <w:jc w:val="both"/>
      </w:pPr>
      <w:r>
        <w:t>На</w:t>
      </w:r>
      <w:r>
        <w:rPr>
          <w:spacing w:val="-7"/>
        </w:rPr>
        <w:t xml:space="preserve"> </w:t>
      </w:r>
      <w:r>
        <w:t>уровне</w:t>
      </w:r>
      <w:r>
        <w:rPr>
          <w:spacing w:val="-4"/>
        </w:rPr>
        <w:t xml:space="preserve"> </w:t>
      </w:r>
      <w:r>
        <w:rPr>
          <w:spacing w:val="-2"/>
        </w:rPr>
        <w:t>классов:</w:t>
      </w:r>
    </w:p>
    <w:p w:rsidR="00FD1603" w:rsidRDefault="004C6098">
      <w:pPr>
        <w:pStyle w:val="a3"/>
        <w:spacing w:before="4" w:line="237" w:lineRule="auto"/>
        <w:ind w:right="146" w:firstLine="0"/>
        <w:jc w:val="left"/>
      </w:pPr>
      <w:r>
        <w:t>выбор</w:t>
      </w:r>
      <w:r>
        <w:rPr>
          <w:spacing w:val="-9"/>
        </w:rPr>
        <w:t xml:space="preserve"> </w:t>
      </w:r>
      <w:r>
        <w:t>и</w:t>
      </w:r>
      <w:r>
        <w:rPr>
          <w:spacing w:val="-4"/>
        </w:rPr>
        <w:t xml:space="preserve"> </w:t>
      </w:r>
      <w:r>
        <w:t>делегирование</w:t>
      </w:r>
      <w:r>
        <w:rPr>
          <w:spacing w:val="-7"/>
        </w:rPr>
        <w:t xml:space="preserve"> </w:t>
      </w:r>
      <w:r>
        <w:t>представителей</w:t>
      </w:r>
      <w:r>
        <w:rPr>
          <w:spacing w:val="-4"/>
        </w:rPr>
        <w:t xml:space="preserve"> </w:t>
      </w:r>
      <w:r>
        <w:t>классов</w:t>
      </w:r>
      <w:r>
        <w:rPr>
          <w:spacing w:val="-8"/>
        </w:rPr>
        <w:t xml:space="preserve"> </w:t>
      </w:r>
      <w:r>
        <w:t>в</w:t>
      </w:r>
      <w:r>
        <w:rPr>
          <w:spacing w:val="-8"/>
        </w:rPr>
        <w:t xml:space="preserve"> </w:t>
      </w:r>
      <w:r>
        <w:t>Совет</w:t>
      </w:r>
      <w:r>
        <w:rPr>
          <w:spacing w:val="-5"/>
        </w:rPr>
        <w:t xml:space="preserve"> </w:t>
      </w:r>
      <w:r>
        <w:t>школы, ответственных</w:t>
      </w:r>
      <w:r>
        <w:rPr>
          <w:spacing w:val="-9"/>
        </w:rPr>
        <w:t xml:space="preserve"> </w:t>
      </w:r>
      <w:r>
        <w:t>за подготовку основных школьных дел;</w:t>
      </w:r>
    </w:p>
    <w:p w:rsidR="00FD1603" w:rsidRDefault="004C6098">
      <w:pPr>
        <w:pStyle w:val="a3"/>
        <w:spacing w:before="1"/>
        <w:ind w:firstLine="0"/>
        <w:jc w:val="left"/>
      </w:pPr>
      <w:r>
        <w:t>участие</w:t>
      </w:r>
      <w:r>
        <w:rPr>
          <w:spacing w:val="-9"/>
        </w:rPr>
        <w:t xml:space="preserve"> </w:t>
      </w:r>
      <w:r>
        <w:t>школьных</w:t>
      </w:r>
      <w:r>
        <w:rPr>
          <w:spacing w:val="-8"/>
        </w:rPr>
        <w:t xml:space="preserve"> </w:t>
      </w:r>
      <w:r>
        <w:t>классов</w:t>
      </w:r>
      <w:r>
        <w:rPr>
          <w:spacing w:val="-7"/>
        </w:rPr>
        <w:t xml:space="preserve"> </w:t>
      </w:r>
      <w:r>
        <w:t>в</w:t>
      </w:r>
      <w:r>
        <w:rPr>
          <w:spacing w:val="-7"/>
        </w:rPr>
        <w:t xml:space="preserve"> </w:t>
      </w:r>
      <w:r>
        <w:t>основных</w:t>
      </w:r>
      <w:r>
        <w:rPr>
          <w:spacing w:val="-8"/>
        </w:rPr>
        <w:t xml:space="preserve"> </w:t>
      </w:r>
      <w:r>
        <w:t>школьных</w:t>
      </w:r>
      <w:r>
        <w:rPr>
          <w:spacing w:val="-8"/>
        </w:rPr>
        <w:t xml:space="preserve"> </w:t>
      </w:r>
      <w:r>
        <w:rPr>
          <w:spacing w:val="-2"/>
        </w:rPr>
        <w:t>делах;</w:t>
      </w:r>
    </w:p>
    <w:p w:rsidR="00FD1603" w:rsidRDefault="004C6098">
      <w:pPr>
        <w:pStyle w:val="a3"/>
        <w:spacing w:before="2" w:line="242" w:lineRule="auto"/>
        <w:ind w:right="146" w:firstLine="0"/>
        <w:jc w:val="left"/>
      </w:pPr>
      <w:r>
        <w:t>проведение</w:t>
      </w:r>
      <w:r>
        <w:rPr>
          <w:spacing w:val="-7"/>
        </w:rPr>
        <w:t xml:space="preserve"> </w:t>
      </w:r>
      <w:r>
        <w:t>в</w:t>
      </w:r>
      <w:r>
        <w:rPr>
          <w:spacing w:val="-8"/>
        </w:rPr>
        <w:t xml:space="preserve"> </w:t>
      </w:r>
      <w:r>
        <w:t>рамках</w:t>
      </w:r>
      <w:r>
        <w:rPr>
          <w:spacing w:val="-9"/>
        </w:rPr>
        <w:t xml:space="preserve"> </w:t>
      </w:r>
      <w:r>
        <w:t>класса</w:t>
      </w:r>
      <w:r>
        <w:rPr>
          <w:spacing w:val="-7"/>
        </w:rPr>
        <w:t xml:space="preserve"> </w:t>
      </w:r>
      <w:r>
        <w:t>итогового</w:t>
      </w:r>
      <w:r>
        <w:rPr>
          <w:spacing w:val="-9"/>
        </w:rPr>
        <w:t xml:space="preserve"> </w:t>
      </w:r>
      <w:r>
        <w:t>анализа обучающимися</w:t>
      </w:r>
      <w:r>
        <w:rPr>
          <w:spacing w:val="-4"/>
        </w:rPr>
        <w:t xml:space="preserve"> </w:t>
      </w:r>
      <w:r>
        <w:t>основных</w:t>
      </w:r>
      <w:r>
        <w:rPr>
          <w:spacing w:val="-9"/>
        </w:rPr>
        <w:t xml:space="preserve"> </w:t>
      </w:r>
      <w:r>
        <w:t>школьных</w:t>
      </w:r>
      <w:r>
        <w:rPr>
          <w:spacing w:val="-9"/>
        </w:rPr>
        <w:t xml:space="preserve"> </w:t>
      </w:r>
      <w:r>
        <w:t>дел, участие представителей классов в итоговом анализе проведенных дел.</w:t>
      </w:r>
    </w:p>
    <w:p w:rsidR="00FD1603" w:rsidRDefault="004C6098">
      <w:pPr>
        <w:pStyle w:val="11"/>
        <w:spacing w:line="313" w:lineRule="exact"/>
      </w:pPr>
      <w:r>
        <w:t>На</w:t>
      </w:r>
      <w:r>
        <w:rPr>
          <w:spacing w:val="-6"/>
        </w:rPr>
        <w:t xml:space="preserve"> </w:t>
      </w:r>
      <w:r>
        <w:t>уровне</w:t>
      </w:r>
      <w:r>
        <w:rPr>
          <w:spacing w:val="3"/>
        </w:rPr>
        <w:t xml:space="preserve"> </w:t>
      </w:r>
      <w:r>
        <w:rPr>
          <w:spacing w:val="-2"/>
        </w:rPr>
        <w:t>обучающихся:</w:t>
      </w:r>
    </w:p>
    <w:p w:rsidR="00FD1603" w:rsidRDefault="004C6098">
      <w:pPr>
        <w:pStyle w:val="a3"/>
        <w:spacing w:before="2"/>
        <w:ind w:firstLine="0"/>
        <w:jc w:val="left"/>
      </w:pPr>
      <w:r>
        <w:t>вовлечение</w:t>
      </w:r>
      <w:r>
        <w:rPr>
          <w:spacing w:val="-8"/>
        </w:rPr>
        <w:t xml:space="preserve"> </w:t>
      </w:r>
      <w:r>
        <w:t>по</w:t>
      </w:r>
      <w:r>
        <w:rPr>
          <w:spacing w:val="-10"/>
        </w:rPr>
        <w:t xml:space="preserve"> </w:t>
      </w:r>
      <w:r>
        <w:t>возможности</w:t>
      </w:r>
      <w:r>
        <w:rPr>
          <w:spacing w:val="-5"/>
        </w:rPr>
        <w:t xml:space="preserve"> </w:t>
      </w:r>
      <w:r>
        <w:t>каждого</w:t>
      </w:r>
      <w:r>
        <w:rPr>
          <w:spacing w:val="-10"/>
        </w:rPr>
        <w:t xml:space="preserve"> </w:t>
      </w:r>
      <w:r>
        <w:t>обучающегося</w:t>
      </w:r>
      <w:r>
        <w:rPr>
          <w:spacing w:val="-5"/>
        </w:rPr>
        <w:t xml:space="preserve"> </w:t>
      </w:r>
      <w:r>
        <w:t>в</w:t>
      </w:r>
      <w:r>
        <w:rPr>
          <w:spacing w:val="-9"/>
        </w:rPr>
        <w:t xml:space="preserve"> </w:t>
      </w:r>
      <w:r>
        <w:t>основные</w:t>
      </w:r>
      <w:r>
        <w:rPr>
          <w:spacing w:val="-8"/>
        </w:rPr>
        <w:t xml:space="preserve"> </w:t>
      </w:r>
      <w:r>
        <w:t>школьные</w:t>
      </w:r>
      <w:r>
        <w:rPr>
          <w:spacing w:val="-7"/>
        </w:rPr>
        <w:t xml:space="preserve"> </w:t>
      </w:r>
      <w:r>
        <w:rPr>
          <w:spacing w:val="-4"/>
        </w:rPr>
        <w:t>дела</w:t>
      </w:r>
    </w:p>
    <w:p w:rsidR="00FD1603" w:rsidRDefault="004C6098">
      <w:pPr>
        <w:pStyle w:val="a3"/>
        <w:spacing w:before="2"/>
        <w:ind w:right="272" w:firstLine="0"/>
        <w:jc w:val="left"/>
      </w:pPr>
      <w:r>
        <w:t>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индивидуальная помощь обучающемуся (при необходимости) в освоении навыков подготовки,</w:t>
      </w:r>
      <w:r>
        <w:rPr>
          <w:spacing w:val="-4"/>
        </w:rPr>
        <w:t xml:space="preserve"> </w:t>
      </w:r>
      <w:r>
        <w:t>проведения</w:t>
      </w:r>
      <w:r>
        <w:rPr>
          <w:spacing w:val="-5"/>
        </w:rPr>
        <w:t xml:space="preserve"> </w:t>
      </w:r>
      <w:r>
        <w:t>и</w:t>
      </w:r>
      <w:r>
        <w:rPr>
          <w:spacing w:val="-5"/>
        </w:rPr>
        <w:t xml:space="preserve"> </w:t>
      </w:r>
      <w:r>
        <w:t>анализа</w:t>
      </w:r>
      <w:r>
        <w:rPr>
          <w:spacing w:val="-8"/>
        </w:rPr>
        <w:t xml:space="preserve"> </w:t>
      </w:r>
      <w:r>
        <w:t>основных</w:t>
      </w:r>
      <w:r>
        <w:rPr>
          <w:spacing w:val="-10"/>
        </w:rPr>
        <w:t xml:space="preserve"> </w:t>
      </w:r>
      <w:r>
        <w:t>школьных</w:t>
      </w:r>
      <w:r>
        <w:rPr>
          <w:spacing w:val="-10"/>
        </w:rPr>
        <w:t xml:space="preserve"> </w:t>
      </w:r>
      <w:r>
        <w:t>дел;</w:t>
      </w:r>
      <w:r>
        <w:rPr>
          <w:spacing w:val="-5"/>
        </w:rPr>
        <w:t xml:space="preserve"> </w:t>
      </w:r>
      <w:r>
        <w:t>наблюдение</w:t>
      </w:r>
      <w:r>
        <w:rPr>
          <w:spacing w:val="-8"/>
        </w:rPr>
        <w:t xml:space="preserve"> </w:t>
      </w:r>
      <w:r>
        <w:t>за</w:t>
      </w:r>
      <w:r>
        <w:rPr>
          <w:spacing w:val="-8"/>
        </w:rPr>
        <w:t xml:space="preserve"> </w:t>
      </w:r>
      <w:r>
        <w:t>поведением обучающегося</w:t>
      </w:r>
      <w:r>
        <w:rPr>
          <w:spacing w:val="-4"/>
        </w:rPr>
        <w:t xml:space="preserve"> </w:t>
      </w:r>
      <w:r>
        <w:t>в</w:t>
      </w:r>
      <w:r>
        <w:rPr>
          <w:spacing w:val="-8"/>
        </w:rPr>
        <w:t xml:space="preserve"> </w:t>
      </w:r>
      <w:r>
        <w:t>ситуациях</w:t>
      </w:r>
      <w:r>
        <w:rPr>
          <w:spacing w:val="-8"/>
        </w:rPr>
        <w:t xml:space="preserve"> </w:t>
      </w:r>
      <w:r>
        <w:t>подготовки,</w:t>
      </w:r>
      <w:r>
        <w:rPr>
          <w:spacing w:val="-3"/>
        </w:rPr>
        <w:t xml:space="preserve"> </w:t>
      </w:r>
      <w:r>
        <w:t>проведения</w:t>
      </w:r>
      <w:r>
        <w:rPr>
          <w:spacing w:val="-4"/>
        </w:rPr>
        <w:t xml:space="preserve"> </w:t>
      </w:r>
      <w:r>
        <w:t>и</w:t>
      </w:r>
      <w:r>
        <w:rPr>
          <w:spacing w:val="-4"/>
        </w:rPr>
        <w:t xml:space="preserve"> </w:t>
      </w:r>
      <w:r>
        <w:t>анализа</w:t>
      </w:r>
      <w:r>
        <w:rPr>
          <w:spacing w:val="-7"/>
        </w:rPr>
        <w:t xml:space="preserve"> </w:t>
      </w:r>
      <w:r>
        <w:t>основных</w:t>
      </w:r>
      <w:r>
        <w:rPr>
          <w:spacing w:val="-9"/>
        </w:rPr>
        <w:t xml:space="preserve"> </w:t>
      </w:r>
      <w:r>
        <w:t>школьных</w:t>
      </w:r>
      <w:r>
        <w:rPr>
          <w:spacing w:val="-9"/>
        </w:rPr>
        <w:t xml:space="preserve"> </w:t>
      </w:r>
      <w:r>
        <w:t>дел, за его отношениями со сверстниками, старшими и младшими обучающимися, с педагогическими работниками и другими взрослыми;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основном школьном деле на себя роль ответственного за тот или иной фрагмент общей работы</w:t>
      </w:r>
    </w:p>
    <w:p w:rsidR="00FD1603" w:rsidRDefault="00FD1603">
      <w:pPr>
        <w:pStyle w:val="a3"/>
        <w:jc w:val="left"/>
        <w:sectPr w:rsidR="00FD1603">
          <w:pgSz w:w="11910" w:h="16850"/>
          <w:pgMar w:top="940" w:right="283" w:bottom="280" w:left="0" w:header="756" w:footer="0" w:gutter="0"/>
          <w:cols w:space="720"/>
        </w:sectPr>
      </w:pPr>
    </w:p>
    <w:p w:rsidR="00FD1603" w:rsidRDefault="004C6098">
      <w:pPr>
        <w:pStyle w:val="11"/>
        <w:spacing w:before="249" w:line="320" w:lineRule="exact"/>
      </w:pPr>
      <w:r>
        <w:lastRenderedPageBreak/>
        <w:t>Внешкольные</w:t>
      </w:r>
      <w:r>
        <w:rPr>
          <w:spacing w:val="-14"/>
        </w:rPr>
        <w:t xml:space="preserve"> </w:t>
      </w:r>
      <w:r>
        <w:rPr>
          <w:spacing w:val="-2"/>
        </w:rPr>
        <w:t>мероприятия</w:t>
      </w:r>
    </w:p>
    <w:p w:rsidR="00FD1603" w:rsidRDefault="004C6098">
      <w:pPr>
        <w:pStyle w:val="a3"/>
        <w:ind w:right="272" w:firstLine="0"/>
        <w:jc w:val="left"/>
      </w:pPr>
      <w:r>
        <w:t>Реализация воспитательного потенциала внешкольных мероприятий предусматривает: общие внешкольные мероприятия, в том числе организуемые совместно с социальными партнёрами МБОУ «</w:t>
      </w:r>
      <w:r w:rsidR="00F5697B">
        <w:t>Ермолаевская ООШ</w:t>
      </w:r>
      <w:r>
        <w:t>» Орловского муниципального округа; внешкольные тематические мероприятия воспитательной</w:t>
      </w:r>
      <w:r>
        <w:rPr>
          <w:spacing w:val="40"/>
        </w:rPr>
        <w:t xml:space="preserve"> </w:t>
      </w:r>
      <w:r>
        <w:t>направленности, организуемые педагогами по изучаемым в</w:t>
      </w:r>
      <w:r>
        <w:rPr>
          <w:spacing w:val="40"/>
        </w:rPr>
        <w:t xml:space="preserve"> </w:t>
      </w:r>
      <w:r>
        <w:t>МБОУ «</w:t>
      </w:r>
      <w:r w:rsidR="00F5697B">
        <w:t>Ермолаевская ООШ</w:t>
      </w:r>
      <w:r>
        <w:t>» Орловского муниципального округа учебным предметам, курсам, модулям;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w:t>
      </w:r>
      <w:r>
        <w:rPr>
          <w:spacing w:val="-3"/>
        </w:rPr>
        <w:t xml:space="preserve"> </w:t>
      </w:r>
      <w:r>
        <w:t>природных</w:t>
      </w:r>
      <w:r>
        <w:rPr>
          <w:spacing w:val="-8"/>
        </w:rPr>
        <w:t xml:space="preserve"> </w:t>
      </w:r>
      <w:r>
        <w:t>и</w:t>
      </w:r>
      <w:r>
        <w:rPr>
          <w:spacing w:val="-4"/>
        </w:rPr>
        <w:t xml:space="preserve"> </w:t>
      </w:r>
      <w:r>
        <w:t>историко-культурных</w:t>
      </w:r>
      <w:r>
        <w:rPr>
          <w:spacing w:val="-8"/>
        </w:rPr>
        <w:t xml:space="preserve"> </w:t>
      </w:r>
      <w:r>
        <w:t>ландшафтов,</w:t>
      </w:r>
      <w:r>
        <w:rPr>
          <w:spacing w:val="-3"/>
        </w:rPr>
        <w:t xml:space="preserve"> </w:t>
      </w:r>
      <w:r>
        <w:t>флоры</w:t>
      </w:r>
      <w:r>
        <w:rPr>
          <w:spacing w:val="-5"/>
        </w:rPr>
        <w:t xml:space="preserve"> </w:t>
      </w:r>
      <w:r>
        <w:t>и</w:t>
      </w:r>
      <w:r>
        <w:rPr>
          <w:spacing w:val="-4"/>
        </w:rPr>
        <w:t xml:space="preserve"> </w:t>
      </w:r>
      <w:r>
        <w:t>фауны</w:t>
      </w:r>
      <w:r>
        <w:rPr>
          <w:spacing w:val="-5"/>
        </w:rPr>
        <w:t xml:space="preserve"> </w:t>
      </w:r>
      <w:r>
        <w:t>и</w:t>
      </w:r>
      <w:r>
        <w:rPr>
          <w:spacing w:val="-4"/>
        </w:rPr>
        <w:t xml:space="preserve"> </w:t>
      </w:r>
      <w:r>
        <w:t>др.;</w:t>
      </w:r>
      <w:r>
        <w:rPr>
          <w:spacing w:val="40"/>
        </w:rPr>
        <w:t xml:space="preserve"> </w:t>
      </w: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FD1603" w:rsidRDefault="004C6098">
      <w:pPr>
        <w:pStyle w:val="11"/>
        <w:spacing w:before="3" w:line="242" w:lineRule="auto"/>
        <w:ind w:right="146"/>
      </w:pPr>
      <w:r>
        <w:t>В</w:t>
      </w:r>
      <w:r>
        <w:rPr>
          <w:spacing w:val="-5"/>
        </w:rPr>
        <w:t xml:space="preserve"> </w:t>
      </w:r>
      <w:r>
        <w:t>МБОУ</w:t>
      </w:r>
      <w:r>
        <w:rPr>
          <w:spacing w:val="-3"/>
        </w:rPr>
        <w:t xml:space="preserve"> </w:t>
      </w:r>
      <w:r>
        <w:t>«</w:t>
      </w:r>
      <w:r w:rsidR="00F5697B">
        <w:t>Ермолаевская ООШ</w:t>
      </w:r>
      <w:r>
        <w:t>»</w:t>
      </w:r>
      <w:r>
        <w:rPr>
          <w:spacing w:val="-3"/>
        </w:rPr>
        <w:t xml:space="preserve"> </w:t>
      </w:r>
      <w:r>
        <w:t>Орловского</w:t>
      </w:r>
      <w:r>
        <w:rPr>
          <w:spacing w:val="-16"/>
        </w:rPr>
        <w:t xml:space="preserve"> </w:t>
      </w:r>
      <w:r>
        <w:t>муниципального</w:t>
      </w:r>
      <w:r>
        <w:rPr>
          <w:spacing w:val="-8"/>
        </w:rPr>
        <w:t xml:space="preserve"> </w:t>
      </w:r>
      <w:r>
        <w:t>округа</w:t>
      </w:r>
      <w:r>
        <w:rPr>
          <w:spacing w:val="-9"/>
        </w:rPr>
        <w:t xml:space="preserve"> </w:t>
      </w:r>
      <w:r>
        <w:t>ежегодно проводятся</w:t>
      </w:r>
      <w:r>
        <w:rPr>
          <w:spacing w:val="40"/>
        </w:rPr>
        <w:t xml:space="preserve"> </w:t>
      </w:r>
      <w:r>
        <w:t>следующие внешкольные</w:t>
      </w:r>
      <w:r>
        <w:rPr>
          <w:spacing w:val="40"/>
        </w:rPr>
        <w:t xml:space="preserve"> </w:t>
      </w:r>
      <w:r>
        <w:t>мероприятия:</w:t>
      </w:r>
    </w:p>
    <w:p w:rsidR="00F5697B" w:rsidRDefault="00F5697B" w:rsidP="00F5697B">
      <w:pPr>
        <w:pStyle w:val="a3"/>
        <w:ind w:right="315"/>
        <w:jc w:val="left"/>
      </w:pPr>
      <w:r w:rsidRPr="00C35781">
        <w:rPr>
          <w:color w:val="000000" w:themeColor="text1"/>
        </w:rPr>
        <w:t>«Экологический десант» - обучающиеся вместе с педагогами планируют, каким</w:t>
      </w:r>
      <w:r w:rsidRPr="00C35781">
        <w:rPr>
          <w:color w:val="000000" w:themeColor="text1"/>
          <w:spacing w:val="1"/>
        </w:rPr>
        <w:t xml:space="preserve"> </w:t>
      </w:r>
      <w:r w:rsidRPr="00C35781">
        <w:rPr>
          <w:color w:val="000000" w:themeColor="text1"/>
        </w:rPr>
        <w:t>образом проводить уборку не только прилегающей к школе территории, но и</w:t>
      </w:r>
      <w:r w:rsidRPr="00C35781">
        <w:rPr>
          <w:color w:val="000000" w:themeColor="text1"/>
          <w:spacing w:val="1"/>
        </w:rPr>
        <w:t xml:space="preserve"> </w:t>
      </w:r>
      <w:r w:rsidRPr="00C35781">
        <w:rPr>
          <w:color w:val="000000" w:themeColor="text1"/>
        </w:rPr>
        <w:t>близлежащих населенных</w:t>
      </w:r>
      <w:r>
        <w:t xml:space="preserve"> пунктов, за каждыми классом закрепляется его</w:t>
      </w:r>
      <w:r>
        <w:rPr>
          <w:spacing w:val="1"/>
        </w:rPr>
        <w:t xml:space="preserve"> </w:t>
      </w:r>
      <w:r>
        <w:t>территория. В конце данного внешкольного мероприятия</w:t>
      </w:r>
      <w:r>
        <w:rPr>
          <w:spacing w:val="1"/>
        </w:rPr>
        <w:t xml:space="preserve"> </w:t>
      </w:r>
      <w:r>
        <w:t>проводится отчет, в ходе</w:t>
      </w:r>
      <w:r>
        <w:rPr>
          <w:spacing w:val="-67"/>
        </w:rPr>
        <w:t xml:space="preserve"> </w:t>
      </w:r>
      <w:r>
        <w:t>которого каждый</w:t>
      </w:r>
      <w:r>
        <w:rPr>
          <w:spacing w:val="-1"/>
        </w:rPr>
        <w:t xml:space="preserve"> </w:t>
      </w:r>
      <w:r>
        <w:t>класс</w:t>
      </w:r>
      <w:r>
        <w:rPr>
          <w:spacing w:val="-1"/>
        </w:rPr>
        <w:t xml:space="preserve"> </w:t>
      </w:r>
      <w:r>
        <w:t>в</w:t>
      </w:r>
      <w:r>
        <w:rPr>
          <w:spacing w:val="-3"/>
        </w:rPr>
        <w:t xml:space="preserve"> </w:t>
      </w:r>
      <w:r>
        <w:t>фото и</w:t>
      </w:r>
      <w:r>
        <w:rPr>
          <w:spacing w:val="-1"/>
        </w:rPr>
        <w:t xml:space="preserve"> </w:t>
      </w:r>
      <w:r>
        <w:t>видеоотчетах</w:t>
      </w:r>
      <w:r>
        <w:rPr>
          <w:spacing w:val="-4"/>
        </w:rPr>
        <w:t xml:space="preserve"> </w:t>
      </w:r>
      <w:r>
        <w:t>представляет</w:t>
      </w:r>
      <w:r>
        <w:rPr>
          <w:spacing w:val="-3"/>
        </w:rPr>
        <w:t xml:space="preserve"> </w:t>
      </w:r>
      <w:r>
        <w:t>свои</w:t>
      </w:r>
      <w:r>
        <w:rPr>
          <w:spacing w:val="-4"/>
        </w:rPr>
        <w:t xml:space="preserve"> </w:t>
      </w:r>
      <w:r>
        <w:t>результаты.</w:t>
      </w:r>
    </w:p>
    <w:p w:rsidR="00FD1603" w:rsidRDefault="00F5697B" w:rsidP="00F5697B">
      <w:pPr>
        <w:pStyle w:val="a3"/>
        <w:spacing w:line="242" w:lineRule="auto"/>
        <w:ind w:right="331"/>
        <w:jc w:val="left"/>
      </w:pPr>
      <w:r w:rsidRPr="00C35781">
        <w:rPr>
          <w:color w:val="000000" w:themeColor="text1"/>
        </w:rPr>
        <w:t>Проводимые для жителей</w:t>
      </w:r>
      <w:r w:rsidRPr="003C4513">
        <w:rPr>
          <w:color w:val="FF0000"/>
        </w:rPr>
        <w:t xml:space="preserve"> </w:t>
      </w:r>
      <w:r>
        <w:t>и</w:t>
      </w:r>
      <w:r>
        <w:rPr>
          <w:spacing w:val="-1"/>
        </w:rPr>
        <w:t xml:space="preserve"> </w:t>
      </w:r>
      <w:r>
        <w:t>организуемые</w:t>
      </w:r>
      <w:r>
        <w:rPr>
          <w:spacing w:val="-1"/>
        </w:rPr>
        <w:t xml:space="preserve"> </w:t>
      </w:r>
      <w:r>
        <w:t>совместно с</w:t>
      </w:r>
      <w:r>
        <w:rPr>
          <w:spacing w:val="-2"/>
        </w:rPr>
        <w:t xml:space="preserve"> </w:t>
      </w:r>
      <w:r>
        <w:t>семьями</w:t>
      </w:r>
      <w:r>
        <w:rPr>
          <w:spacing w:val="-2"/>
        </w:rPr>
        <w:t xml:space="preserve"> </w:t>
      </w:r>
      <w:r>
        <w:t>обучающихся</w:t>
      </w:r>
      <w:r>
        <w:rPr>
          <w:spacing w:val="-1"/>
        </w:rPr>
        <w:t xml:space="preserve"> </w:t>
      </w:r>
      <w:r>
        <w:t>спортивные</w:t>
      </w:r>
      <w:r>
        <w:rPr>
          <w:spacing w:val="-1"/>
        </w:rPr>
        <w:t xml:space="preserve"> </w:t>
      </w:r>
      <w:r>
        <w:t>состязания,праздники, фестивали, представления, которые открывают возможности для</w:t>
      </w:r>
      <w:r>
        <w:rPr>
          <w:spacing w:val="-67"/>
        </w:rPr>
        <w:t xml:space="preserve"> </w:t>
      </w:r>
      <w:r>
        <w:t>творческой</w:t>
      </w:r>
      <w:r>
        <w:rPr>
          <w:spacing w:val="-1"/>
        </w:rPr>
        <w:t xml:space="preserve"> </w:t>
      </w:r>
      <w:r>
        <w:t>самореализации</w:t>
      </w:r>
      <w:r>
        <w:rPr>
          <w:spacing w:val="-3"/>
        </w:rPr>
        <w:t xml:space="preserve"> </w:t>
      </w:r>
      <w:r>
        <w:t>обучающихся и включают их в деятельную заботу об окружающих, например, «День здоровья»;</w:t>
      </w:r>
      <w:r>
        <w:rPr>
          <w:spacing w:val="-67"/>
        </w:rPr>
        <w:t xml:space="preserve"> </w:t>
      </w:r>
      <w:r>
        <w:t>участие</w:t>
      </w:r>
      <w:r>
        <w:rPr>
          <w:spacing w:val="-1"/>
        </w:rPr>
        <w:t xml:space="preserve"> </w:t>
      </w:r>
      <w:r>
        <w:t>во всероссийских акциях,</w:t>
      </w:r>
      <w:r>
        <w:rPr>
          <w:spacing w:val="-2"/>
        </w:rPr>
        <w:t xml:space="preserve"> </w:t>
      </w:r>
      <w:r>
        <w:t>посвященных значимым</w:t>
      </w:r>
      <w:r>
        <w:rPr>
          <w:spacing w:val="-4"/>
        </w:rPr>
        <w:t xml:space="preserve"> </w:t>
      </w:r>
      <w:r>
        <w:t>отечественным</w:t>
      </w:r>
      <w:r>
        <w:rPr>
          <w:spacing w:val="-1"/>
        </w:rPr>
        <w:t xml:space="preserve"> </w:t>
      </w:r>
      <w:r>
        <w:t>и международным</w:t>
      </w:r>
      <w:r>
        <w:rPr>
          <w:spacing w:val="-5"/>
        </w:rPr>
        <w:t xml:space="preserve"> </w:t>
      </w:r>
      <w:r>
        <w:t>событиям.</w:t>
      </w:r>
    </w:p>
    <w:p w:rsidR="00FD1603" w:rsidRDefault="004C6098">
      <w:pPr>
        <w:pStyle w:val="11"/>
        <w:spacing w:line="321" w:lineRule="exact"/>
        <w:jc w:val="both"/>
      </w:pPr>
      <w:r>
        <w:rPr>
          <w:spacing w:val="-2"/>
        </w:rPr>
        <w:t>Организация</w:t>
      </w:r>
      <w:r>
        <w:rPr>
          <w:spacing w:val="17"/>
        </w:rPr>
        <w:t xml:space="preserve"> </w:t>
      </w:r>
      <w:r>
        <w:rPr>
          <w:spacing w:val="-2"/>
        </w:rPr>
        <w:t>предметно-пространственной</w:t>
      </w:r>
      <w:r>
        <w:rPr>
          <w:spacing w:val="16"/>
        </w:rPr>
        <w:t xml:space="preserve"> </w:t>
      </w:r>
      <w:r>
        <w:rPr>
          <w:spacing w:val="-2"/>
        </w:rPr>
        <w:t>среды</w:t>
      </w:r>
    </w:p>
    <w:p w:rsidR="00FD1603" w:rsidRDefault="004C6098">
      <w:pPr>
        <w:pStyle w:val="a3"/>
        <w:ind w:right="136" w:firstLine="0"/>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оформление внешнего вида здания, </w:t>
      </w:r>
      <w:r w:rsidR="00F5697B">
        <w:t xml:space="preserve">фасада, холла при входе в МБОУ «Ермолаевская </w:t>
      </w:r>
      <w:r>
        <w:t>ООШ» Орловского муниципального округа государственной символикой Российской Федерации, Орловской области, Орловского муниципального округа (флаг, герб), изображениями символики Российского государства в разные периоды тысячелетней истории, исторической символики Орловской области; организацию и проведение церемоний поднятия (спуска) государственного флага Российской Федерации; размещение карт России, Орловской области, Орловского муниципального округа (современных и исторических, точных и стилизованных, географических,</w:t>
      </w:r>
      <w:r>
        <w:rPr>
          <w:spacing w:val="40"/>
        </w:rPr>
        <w:t xml:space="preserve"> </w:t>
      </w:r>
      <w:r>
        <w:t>природных,</w:t>
      </w:r>
      <w:r>
        <w:rPr>
          <w:spacing w:val="40"/>
        </w:rPr>
        <w:t xml:space="preserve"> </w:t>
      </w:r>
      <w:r>
        <w:t>культурологических,</w:t>
      </w:r>
      <w:r>
        <w:rPr>
          <w:spacing w:val="40"/>
        </w:rPr>
        <w:t xml:space="preserve"> </w:t>
      </w:r>
      <w:r>
        <w:t>художественно</w:t>
      </w:r>
      <w:r>
        <w:rPr>
          <w:spacing w:val="40"/>
        </w:rPr>
        <w:t xml:space="preserve"> </w:t>
      </w:r>
      <w:r>
        <w:t>оформленных,</w:t>
      </w:r>
      <w:r>
        <w:rPr>
          <w:spacing w:val="40"/>
        </w:rPr>
        <w:t xml:space="preserve"> </w:t>
      </w:r>
      <w:r>
        <w:t>в</w:t>
      </w:r>
      <w:r>
        <w:rPr>
          <w:spacing w:val="40"/>
        </w:rPr>
        <w:t xml:space="preserve"> </w:t>
      </w:r>
      <w:r>
        <w:t>том</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33" w:firstLine="0"/>
      </w:pPr>
      <w:r>
        <w:lastRenderedPageBreak/>
        <w:t>числе материалами, подготовленными обучающимися) с изображениями значимых культурных объектов местности, Орловской области,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Орловской области, местности, предметов традиционной культуры и быта, духовной культуры народов России; организацию и поддержание в МБОУ «</w:t>
      </w:r>
      <w:r w:rsidR="00F5697B">
        <w:t>Ермолаевская ООШ</w:t>
      </w:r>
      <w:r>
        <w:t>» Орловского муниципального округа</w:t>
      </w:r>
      <w:r>
        <w:rPr>
          <w:spacing w:val="40"/>
        </w:rPr>
        <w:t xml:space="preserve"> </w:t>
      </w:r>
      <w:r>
        <w:t>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r>
        <w:rPr>
          <w:spacing w:val="40"/>
        </w:rPr>
        <w:t xml:space="preserve"> </w:t>
      </w: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r>
        <w:rPr>
          <w:spacing w:val="40"/>
        </w:rPr>
        <w:t xml:space="preserve">  </w:t>
      </w:r>
      <w:r>
        <w:t>поддержание</w:t>
      </w:r>
      <w:r>
        <w:rPr>
          <w:spacing w:val="40"/>
        </w:rPr>
        <w:t xml:space="preserve"> </w:t>
      </w:r>
      <w:r>
        <w:t>эстетического</w:t>
      </w:r>
      <w:r>
        <w:rPr>
          <w:spacing w:val="40"/>
        </w:rPr>
        <w:t xml:space="preserve"> </w:t>
      </w:r>
      <w:r>
        <w:t>вида</w:t>
      </w:r>
      <w:r>
        <w:rPr>
          <w:spacing w:val="40"/>
        </w:rPr>
        <w:t xml:space="preserve"> </w:t>
      </w:r>
      <w:r>
        <w:t>и</w:t>
      </w:r>
      <w:r>
        <w:rPr>
          <w:spacing w:val="40"/>
        </w:rPr>
        <w:t xml:space="preserve"> </w:t>
      </w:r>
      <w:r>
        <w:t>благоустройство</w:t>
      </w:r>
      <w:r>
        <w:rPr>
          <w:spacing w:val="40"/>
        </w:rPr>
        <w:t xml:space="preserve"> </w:t>
      </w:r>
      <w:r>
        <w:t>всех</w:t>
      </w:r>
      <w:r>
        <w:rPr>
          <w:spacing w:val="40"/>
        </w:rPr>
        <w:t xml:space="preserve"> </w:t>
      </w:r>
      <w:r>
        <w:t>помещений</w:t>
      </w:r>
      <w:r>
        <w:rPr>
          <w:spacing w:val="40"/>
        </w:rPr>
        <w:t xml:space="preserve"> </w:t>
      </w:r>
      <w:r>
        <w:t>в</w:t>
      </w:r>
      <w:r>
        <w:rPr>
          <w:spacing w:val="40"/>
        </w:rPr>
        <w:t xml:space="preserve"> </w:t>
      </w:r>
      <w:r>
        <w:t>МБОУ</w:t>
      </w:r>
    </w:p>
    <w:p w:rsidR="00FD1603" w:rsidRDefault="004C6098">
      <w:pPr>
        <w:pStyle w:val="a3"/>
        <w:ind w:right="147" w:firstLine="0"/>
      </w:pPr>
      <w:r>
        <w:t>«</w:t>
      </w:r>
      <w:r w:rsidR="00F5697B">
        <w:t>Ермолаевская ООШ</w:t>
      </w:r>
      <w:r>
        <w:t>» Орловского муниципального округа, доступных и безопасных рекреационных</w:t>
      </w:r>
      <w:r>
        <w:rPr>
          <w:spacing w:val="-7"/>
        </w:rPr>
        <w:t xml:space="preserve"> </w:t>
      </w:r>
      <w:r>
        <w:t>зон,</w:t>
      </w:r>
      <w:r>
        <w:rPr>
          <w:spacing w:val="-1"/>
        </w:rPr>
        <w:t xml:space="preserve"> </w:t>
      </w:r>
      <w:r>
        <w:t>озеленение</w:t>
      </w:r>
      <w:r>
        <w:rPr>
          <w:spacing w:val="-5"/>
        </w:rPr>
        <w:t xml:space="preserve"> </w:t>
      </w:r>
      <w:r>
        <w:t>территории</w:t>
      </w:r>
      <w:r>
        <w:rPr>
          <w:spacing w:val="-2"/>
        </w:rPr>
        <w:t xml:space="preserve"> </w:t>
      </w:r>
      <w:r>
        <w:t>при</w:t>
      </w:r>
      <w:r>
        <w:rPr>
          <w:spacing w:val="-2"/>
        </w:rPr>
        <w:t xml:space="preserve"> </w:t>
      </w:r>
      <w:r>
        <w:t>МБОУ «</w:t>
      </w:r>
      <w:r w:rsidR="00F5697B">
        <w:t>Ермолаевская ООШ</w:t>
      </w:r>
      <w:r>
        <w:t>»</w:t>
      </w:r>
      <w:r>
        <w:rPr>
          <w:spacing w:val="-7"/>
        </w:rPr>
        <w:t xml:space="preserve"> </w:t>
      </w:r>
      <w:r>
        <w:t>Орловского муниципального округа;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D1603" w:rsidRDefault="004C6098">
      <w:pPr>
        <w:pStyle w:val="a3"/>
        <w:spacing w:before="1"/>
        <w:ind w:right="142" w:firstLine="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r>
        <w:rPr>
          <w:spacing w:val="40"/>
        </w:rPr>
        <w:t xml:space="preserve"> </w:t>
      </w:r>
      <w:r>
        <w:t>разработку и обновление материалов (стендов, плакатов, инсталляций и др.), акцентирующих внимание обучающихся на важных для воспитания ценностях,</w:t>
      </w:r>
      <w:r>
        <w:rPr>
          <w:spacing w:val="80"/>
        </w:rPr>
        <w:t xml:space="preserve"> </w:t>
      </w:r>
      <w:r>
        <w:t>правилах, традициях, укладе общеобразовательной организации, актуальных вопросах профилактики и безопасности.</w:t>
      </w:r>
    </w:p>
    <w:p w:rsidR="00FD1603" w:rsidRDefault="004C6098">
      <w:pPr>
        <w:pStyle w:val="a3"/>
        <w:spacing w:line="242" w:lineRule="auto"/>
        <w:ind w:right="153" w:firstLine="0"/>
      </w:pPr>
      <w:r>
        <w:t>Предметно-пространственная среда строится как максимально доступная для обучающихся с особыми образовательными потребностями.</w:t>
      </w:r>
    </w:p>
    <w:p w:rsidR="00FD1603" w:rsidRDefault="004C6098">
      <w:pPr>
        <w:pStyle w:val="11"/>
        <w:spacing w:line="317" w:lineRule="exact"/>
        <w:jc w:val="both"/>
      </w:pPr>
      <w:r>
        <w:t>Взаимодействие</w:t>
      </w:r>
      <w:r>
        <w:rPr>
          <w:spacing w:val="-14"/>
        </w:rPr>
        <w:t xml:space="preserve"> </w:t>
      </w:r>
      <w:r>
        <w:t>с</w:t>
      </w:r>
      <w:r>
        <w:rPr>
          <w:spacing w:val="-11"/>
        </w:rPr>
        <w:t xml:space="preserve"> </w:t>
      </w:r>
      <w:r>
        <w:t>родителями</w:t>
      </w:r>
      <w:r>
        <w:rPr>
          <w:spacing w:val="-12"/>
        </w:rPr>
        <w:t xml:space="preserve"> </w:t>
      </w:r>
      <w:r>
        <w:t>(законными</w:t>
      </w:r>
      <w:r>
        <w:rPr>
          <w:spacing w:val="-11"/>
        </w:rPr>
        <w:t xml:space="preserve"> </w:t>
      </w:r>
      <w:r>
        <w:rPr>
          <w:spacing w:val="-2"/>
        </w:rPr>
        <w:t>представителями)</w:t>
      </w:r>
    </w:p>
    <w:p w:rsidR="00FD1603" w:rsidRDefault="004C6098">
      <w:pPr>
        <w:pStyle w:val="a3"/>
        <w:spacing w:line="242" w:lineRule="auto"/>
        <w:ind w:right="146" w:firstLine="0"/>
      </w:pPr>
      <w:r>
        <w:t>Реализация воспитательного потенциала взаимодействия с родителями (законными представителями) обучающихся предусматривает):</w:t>
      </w:r>
    </w:p>
    <w:p w:rsidR="00FD1603" w:rsidRDefault="004C6098">
      <w:pPr>
        <w:pStyle w:val="a3"/>
        <w:ind w:right="138" w:firstLine="0"/>
      </w:pPr>
      <w:r>
        <w:t>создание и деятельность в МБОУ «</w:t>
      </w:r>
      <w:r w:rsidR="00F5697B">
        <w:t>Ермолаевская ООШ</w:t>
      </w:r>
      <w:r>
        <w:t>» Орловского муниципального округа, в классах представительных органов родительского сообщества (Совета родителей МБОУ «</w:t>
      </w:r>
      <w:r w:rsidR="00F5697B">
        <w:t>Ермолаевская ООШ</w:t>
      </w:r>
      <w:r>
        <w:t>» Орловского муниципального округа, классов), участвующих в обсуждении и решении вопросов воспитания и обучения;</w:t>
      </w:r>
      <w:r>
        <w:rPr>
          <w:spacing w:val="40"/>
        </w:rPr>
        <w:t xml:space="preserve"> </w:t>
      </w: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FD1603" w:rsidRDefault="004C6098">
      <w:pPr>
        <w:pStyle w:val="a3"/>
        <w:ind w:right="145" w:firstLine="0"/>
      </w:pPr>
      <w:r>
        <w:t>родительские дни, в которые родители (законные представители) могут посещать уроки</w:t>
      </w:r>
      <w:r>
        <w:rPr>
          <w:spacing w:val="40"/>
        </w:rPr>
        <w:t xml:space="preserve"> </w:t>
      </w:r>
      <w:r>
        <w:t>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D1603" w:rsidRDefault="004C6098">
      <w:pPr>
        <w:pStyle w:val="a3"/>
        <w:ind w:right="137" w:firstLine="0"/>
      </w:pPr>
      <w:r>
        <w:t>родительские форумы на интернет-сайте МБОУ «</w:t>
      </w:r>
      <w:r w:rsidR="00F5697B">
        <w:t>Ермолаевская ООШ</w:t>
      </w:r>
      <w:r>
        <w:t>» Орловского муниципального округа,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w:t>
      </w:r>
    </w:p>
    <w:p w:rsidR="00FD1603" w:rsidRDefault="00FD1603">
      <w:pPr>
        <w:pStyle w:val="a3"/>
        <w:sectPr w:rsidR="00FD1603">
          <w:pgSz w:w="11910" w:h="16850"/>
          <w:pgMar w:top="940" w:right="283" w:bottom="280" w:left="0" w:header="756" w:footer="0" w:gutter="0"/>
          <w:cols w:space="720"/>
        </w:sectPr>
      </w:pPr>
    </w:p>
    <w:p w:rsidR="00FD1603" w:rsidRDefault="004C6098">
      <w:pPr>
        <w:pStyle w:val="a3"/>
        <w:spacing w:before="249"/>
        <w:ind w:right="146" w:firstLine="0"/>
      </w:pPr>
      <w:r>
        <w:lastRenderedPageBreak/>
        <w:t>в МБОУ «</w:t>
      </w:r>
      <w:r w:rsidR="00F5697B">
        <w:t>Ермолаевская ООШ</w:t>
      </w:r>
      <w:r>
        <w:t>» Орловского муниципального округа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D1603" w:rsidRDefault="004C6098">
      <w:pPr>
        <w:pStyle w:val="11"/>
        <w:spacing w:line="319" w:lineRule="exact"/>
      </w:pPr>
      <w:r>
        <w:rPr>
          <w:spacing w:val="-2"/>
        </w:rPr>
        <w:t>Самоуправление</w:t>
      </w:r>
    </w:p>
    <w:p w:rsidR="00FD1603" w:rsidRDefault="004C6098">
      <w:pPr>
        <w:pStyle w:val="a3"/>
        <w:tabs>
          <w:tab w:val="left" w:pos="2317"/>
          <w:tab w:val="left" w:pos="4568"/>
          <w:tab w:val="left" w:pos="6201"/>
          <w:tab w:val="left" w:pos="8078"/>
          <w:tab w:val="left" w:pos="10273"/>
          <w:tab w:val="left" w:pos="10661"/>
        </w:tabs>
        <w:spacing w:before="3"/>
        <w:ind w:firstLine="0"/>
        <w:jc w:val="left"/>
      </w:pPr>
      <w:r>
        <w:rPr>
          <w:spacing w:val="-2"/>
        </w:rPr>
        <w:t>Реализация</w:t>
      </w:r>
      <w:r>
        <w:tab/>
      </w:r>
      <w:r>
        <w:rPr>
          <w:spacing w:val="-2"/>
        </w:rPr>
        <w:t>воспитательного</w:t>
      </w:r>
      <w:r>
        <w:tab/>
      </w:r>
      <w:r>
        <w:rPr>
          <w:spacing w:val="-2"/>
        </w:rPr>
        <w:t>потенциала</w:t>
      </w:r>
      <w:r>
        <w:tab/>
      </w:r>
      <w:r>
        <w:rPr>
          <w:spacing w:val="-2"/>
        </w:rPr>
        <w:t>ученического</w:t>
      </w:r>
      <w:r>
        <w:tab/>
      </w:r>
      <w:r>
        <w:rPr>
          <w:spacing w:val="-2"/>
        </w:rPr>
        <w:t>самоуправления</w:t>
      </w:r>
      <w:r>
        <w:tab/>
      </w:r>
      <w:r>
        <w:rPr>
          <w:spacing w:val="-10"/>
        </w:rPr>
        <w:t>в</w:t>
      </w:r>
      <w:r>
        <w:tab/>
      </w:r>
      <w:r>
        <w:rPr>
          <w:spacing w:val="-4"/>
        </w:rPr>
        <w:t>МБОУ</w:t>
      </w:r>
    </w:p>
    <w:p w:rsidR="00FD1603" w:rsidRDefault="004C6098" w:rsidP="00F5697B">
      <w:pPr>
        <w:pStyle w:val="a3"/>
        <w:tabs>
          <w:tab w:val="left" w:pos="1051"/>
          <w:tab w:val="left" w:pos="2187"/>
          <w:tab w:val="left" w:pos="4294"/>
          <w:tab w:val="left" w:pos="6107"/>
          <w:tab w:val="left" w:pos="7136"/>
          <w:tab w:val="left" w:pos="9014"/>
          <w:tab w:val="left" w:pos="10057"/>
        </w:tabs>
        <w:spacing w:before="2" w:after="5"/>
        <w:ind w:right="148" w:firstLine="0"/>
      </w:pPr>
      <w:r>
        <w:t>«</w:t>
      </w:r>
      <w:r w:rsidR="00F5697B">
        <w:t>Ермолаевская ООШ</w:t>
      </w:r>
      <w:r>
        <w:t>» Орловского муниципального округа</w:t>
      </w:r>
      <w:r>
        <w:rPr>
          <w:spacing w:val="40"/>
        </w:rPr>
        <w:t xml:space="preserve"> </w:t>
      </w:r>
      <w:r>
        <w:t>предусматривает: организацию и деятельность Совета обучающихся;представление Советом обучающихся интересов</w:t>
      </w:r>
      <w:r>
        <w:rPr>
          <w:spacing w:val="-2"/>
        </w:rPr>
        <w:t xml:space="preserve"> </w:t>
      </w:r>
      <w:r>
        <w:t>обучающихся в</w:t>
      </w:r>
      <w:r>
        <w:rPr>
          <w:spacing w:val="-2"/>
        </w:rPr>
        <w:t xml:space="preserve"> </w:t>
      </w:r>
      <w:r>
        <w:t>процессе управления МБОУ «</w:t>
      </w:r>
      <w:r w:rsidR="00F5697B">
        <w:t>Ермолаевская ООШ</w:t>
      </w:r>
      <w:r>
        <w:t>»</w:t>
      </w:r>
      <w:r>
        <w:rPr>
          <w:spacing w:val="-2"/>
        </w:rPr>
        <w:t xml:space="preserve"> </w:t>
      </w:r>
      <w:r>
        <w:t>Орловского муниципального</w:t>
      </w:r>
      <w:r>
        <w:rPr>
          <w:spacing w:val="80"/>
        </w:rPr>
        <w:t xml:space="preserve"> </w:t>
      </w:r>
      <w:r>
        <w:t>округа;</w:t>
      </w:r>
      <w:r>
        <w:rPr>
          <w:spacing w:val="80"/>
        </w:rPr>
        <w:t xml:space="preserve"> </w:t>
      </w:r>
      <w:r>
        <w:t>защиту</w:t>
      </w:r>
      <w:r>
        <w:rPr>
          <w:spacing w:val="80"/>
        </w:rPr>
        <w:t xml:space="preserve"> </w:t>
      </w:r>
      <w:r>
        <w:t>Советом</w:t>
      </w:r>
      <w:r>
        <w:rPr>
          <w:spacing w:val="80"/>
        </w:rPr>
        <w:t xml:space="preserve"> </w:t>
      </w:r>
      <w:r>
        <w:t>обучающихся</w:t>
      </w:r>
      <w:r>
        <w:rPr>
          <w:spacing w:val="80"/>
        </w:rPr>
        <w:t xml:space="preserve"> </w:t>
      </w:r>
      <w:r>
        <w:t>законных</w:t>
      </w:r>
      <w:r>
        <w:rPr>
          <w:spacing w:val="80"/>
        </w:rPr>
        <w:t xml:space="preserve"> </w:t>
      </w:r>
      <w:r>
        <w:t>интересов</w:t>
      </w:r>
      <w:r>
        <w:rPr>
          <w:spacing w:val="80"/>
        </w:rPr>
        <w:t xml:space="preserve"> </w:t>
      </w:r>
      <w:r>
        <w:t>и</w:t>
      </w:r>
      <w:r>
        <w:rPr>
          <w:spacing w:val="80"/>
        </w:rPr>
        <w:t xml:space="preserve"> </w:t>
      </w:r>
      <w:r>
        <w:t>прав обучающихся;участие представителей Совета обучающихся в разработке, обсуждении и реализации</w:t>
      </w:r>
      <w:r>
        <w:rPr>
          <w:spacing w:val="-1"/>
        </w:rPr>
        <w:t xml:space="preserve"> </w:t>
      </w:r>
      <w:r>
        <w:t>рабочей</w:t>
      </w:r>
      <w:r>
        <w:rPr>
          <w:spacing w:val="-1"/>
        </w:rPr>
        <w:t xml:space="preserve"> </w:t>
      </w:r>
      <w:r>
        <w:t>программы</w:t>
      </w:r>
      <w:r>
        <w:rPr>
          <w:spacing w:val="-3"/>
        </w:rPr>
        <w:t xml:space="preserve"> </w:t>
      </w:r>
      <w:r>
        <w:t>воспитания, календарного</w:t>
      </w:r>
      <w:r>
        <w:rPr>
          <w:spacing w:val="-5"/>
        </w:rPr>
        <w:t xml:space="preserve"> </w:t>
      </w:r>
      <w:r>
        <w:t>плана</w:t>
      </w:r>
      <w:r>
        <w:rPr>
          <w:spacing w:val="-4"/>
        </w:rPr>
        <w:t xml:space="preserve"> </w:t>
      </w:r>
      <w:r>
        <w:t>воспитательной</w:t>
      </w:r>
      <w:r>
        <w:rPr>
          <w:spacing w:val="-1"/>
        </w:rPr>
        <w:t xml:space="preserve"> </w:t>
      </w:r>
      <w:r>
        <w:t xml:space="preserve">работы, </w:t>
      </w:r>
      <w:r>
        <w:rPr>
          <w:spacing w:val="-10"/>
        </w:rPr>
        <w:t>в</w:t>
      </w:r>
      <w:r>
        <w:tab/>
      </w:r>
      <w:r>
        <w:rPr>
          <w:spacing w:val="-2"/>
        </w:rPr>
        <w:t>анализе</w:t>
      </w:r>
      <w:r>
        <w:tab/>
      </w:r>
      <w:r>
        <w:rPr>
          <w:spacing w:val="-2"/>
        </w:rPr>
        <w:t>воспитательной</w:t>
      </w:r>
      <w:r>
        <w:tab/>
      </w:r>
      <w:r>
        <w:rPr>
          <w:spacing w:val="-2"/>
        </w:rPr>
        <w:t>деятельности</w:t>
      </w:r>
      <w:r>
        <w:tab/>
      </w:r>
      <w:r>
        <w:rPr>
          <w:spacing w:val="-4"/>
        </w:rPr>
        <w:t>МБОУ</w:t>
      </w:r>
      <w:r>
        <w:tab/>
      </w:r>
      <w:r>
        <w:rPr>
          <w:spacing w:val="-2"/>
        </w:rPr>
        <w:t>«</w:t>
      </w:r>
      <w:r w:rsidR="00F5697B">
        <w:t>Ермолаевская ООШ</w:t>
      </w:r>
      <w:r>
        <w:rPr>
          <w:spacing w:val="-4"/>
        </w:rPr>
        <w:t>»</w:t>
      </w:r>
      <w:r>
        <w:rPr>
          <w:spacing w:val="-2"/>
        </w:rPr>
        <w:t xml:space="preserve">Орловского </w:t>
      </w:r>
      <w:r>
        <w:t>муниципального округа.</w:t>
      </w:r>
    </w:p>
    <w:tbl>
      <w:tblPr>
        <w:tblStyle w:val="TableNormal"/>
        <w:tblW w:w="0" w:type="auto"/>
        <w:tblInd w:w="113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679"/>
        <w:gridCol w:w="979"/>
        <w:gridCol w:w="5777"/>
        <w:gridCol w:w="1671"/>
      </w:tblGrid>
      <w:tr w:rsidR="00FD1603">
        <w:trPr>
          <w:trHeight w:val="1158"/>
        </w:trPr>
        <w:tc>
          <w:tcPr>
            <w:tcW w:w="1679" w:type="dxa"/>
          </w:tcPr>
          <w:p w:rsidR="00FD1603" w:rsidRDefault="004C6098">
            <w:pPr>
              <w:pStyle w:val="TableParagraph"/>
              <w:spacing w:before="68" w:line="242" w:lineRule="auto"/>
              <w:ind w:left="79"/>
            </w:pPr>
            <w:r>
              <w:rPr>
                <w:spacing w:val="-2"/>
              </w:rPr>
              <w:t>Наименование органа школьного самоуправления</w:t>
            </w:r>
          </w:p>
        </w:tc>
        <w:tc>
          <w:tcPr>
            <w:tcW w:w="979" w:type="dxa"/>
          </w:tcPr>
          <w:p w:rsidR="00FD1603" w:rsidRDefault="004C6098">
            <w:pPr>
              <w:pStyle w:val="TableParagraph"/>
              <w:spacing w:before="68"/>
              <w:ind w:left="79"/>
            </w:pPr>
            <w:r>
              <w:rPr>
                <w:spacing w:val="-2"/>
              </w:rPr>
              <w:t>Классы</w:t>
            </w:r>
          </w:p>
        </w:tc>
        <w:tc>
          <w:tcPr>
            <w:tcW w:w="5777" w:type="dxa"/>
          </w:tcPr>
          <w:p w:rsidR="00FD1603" w:rsidRDefault="004C6098">
            <w:pPr>
              <w:pStyle w:val="TableParagraph"/>
              <w:spacing w:before="68"/>
              <w:ind w:left="79"/>
            </w:pPr>
            <w:r>
              <w:rPr>
                <w:spacing w:val="-2"/>
              </w:rPr>
              <w:t>Функционал</w:t>
            </w:r>
          </w:p>
        </w:tc>
        <w:tc>
          <w:tcPr>
            <w:tcW w:w="1671" w:type="dxa"/>
          </w:tcPr>
          <w:p w:rsidR="00FD1603" w:rsidRDefault="004C6098">
            <w:pPr>
              <w:pStyle w:val="TableParagraph"/>
              <w:spacing w:before="68"/>
              <w:ind w:left="73"/>
            </w:pPr>
            <w:r>
              <w:rPr>
                <w:spacing w:val="-2"/>
              </w:rPr>
              <w:t>Заседания</w:t>
            </w:r>
          </w:p>
        </w:tc>
      </w:tr>
      <w:tr w:rsidR="00FD1603">
        <w:trPr>
          <w:trHeight w:val="4198"/>
        </w:trPr>
        <w:tc>
          <w:tcPr>
            <w:tcW w:w="1679" w:type="dxa"/>
          </w:tcPr>
          <w:p w:rsidR="00FD1603" w:rsidRDefault="004C6098">
            <w:pPr>
              <w:pStyle w:val="TableParagraph"/>
              <w:spacing w:before="75"/>
              <w:ind w:left="79"/>
            </w:pPr>
            <w:r>
              <w:rPr>
                <w:spacing w:val="-2"/>
              </w:rPr>
              <w:t>Совета обучающихся</w:t>
            </w:r>
          </w:p>
        </w:tc>
        <w:tc>
          <w:tcPr>
            <w:tcW w:w="979" w:type="dxa"/>
          </w:tcPr>
          <w:p w:rsidR="00FD1603" w:rsidRDefault="003C6A69">
            <w:pPr>
              <w:pStyle w:val="TableParagraph"/>
              <w:spacing w:before="75"/>
              <w:ind w:left="79"/>
            </w:pPr>
            <w:r>
              <w:rPr>
                <w:spacing w:val="-5"/>
              </w:rPr>
              <w:t>6</w:t>
            </w:r>
            <w:r w:rsidR="004C6098">
              <w:rPr>
                <w:spacing w:val="-5"/>
              </w:rPr>
              <w:t>–9</w:t>
            </w:r>
          </w:p>
        </w:tc>
        <w:tc>
          <w:tcPr>
            <w:tcW w:w="5777" w:type="dxa"/>
          </w:tcPr>
          <w:p w:rsidR="00FD1603" w:rsidRDefault="004C6098">
            <w:pPr>
              <w:pStyle w:val="TableParagraph"/>
              <w:spacing w:before="75"/>
              <w:ind w:left="79" w:right="107"/>
            </w:pPr>
            <w:r>
              <w:t>Совета обучающихся – представительский орган ученического самоуправления, созданный по инициативе учащихся,</w:t>
            </w:r>
            <w:r>
              <w:rPr>
                <w:spacing w:val="-7"/>
              </w:rPr>
              <w:t xml:space="preserve"> </w:t>
            </w:r>
            <w:r>
              <w:t>объединившихся</w:t>
            </w:r>
            <w:r>
              <w:rPr>
                <w:spacing w:val="-11"/>
              </w:rPr>
              <w:t xml:space="preserve"> </w:t>
            </w:r>
            <w:r>
              <w:t>на</w:t>
            </w:r>
            <w:r>
              <w:rPr>
                <w:spacing w:val="-8"/>
              </w:rPr>
              <w:t xml:space="preserve"> </w:t>
            </w:r>
            <w:r>
              <w:t>основе</w:t>
            </w:r>
            <w:r>
              <w:rPr>
                <w:spacing w:val="-8"/>
              </w:rPr>
              <w:t xml:space="preserve"> </w:t>
            </w:r>
            <w:r>
              <w:t>общности</w:t>
            </w:r>
            <w:r>
              <w:rPr>
                <w:spacing w:val="-6"/>
              </w:rPr>
              <w:t xml:space="preserve"> </w:t>
            </w:r>
            <w:r>
              <w:t>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w:t>
            </w:r>
            <w:r>
              <w:rPr>
                <w:spacing w:val="-2"/>
              </w:rPr>
              <w:t xml:space="preserve"> </w:t>
            </w:r>
            <w:r>
              <w:t>интересов обучающихся в школе.</w:t>
            </w:r>
          </w:p>
          <w:p w:rsidR="00FD1603" w:rsidRDefault="004C6098">
            <w:pPr>
              <w:pStyle w:val="TableParagraph"/>
              <w:spacing w:line="242" w:lineRule="auto"/>
              <w:ind w:left="79" w:right="155"/>
            </w:pPr>
            <w:r>
              <w:t>Деятельность Совета обучающихся содействует гармонизация</w:t>
            </w:r>
            <w:r>
              <w:rPr>
                <w:spacing w:val="-14"/>
              </w:rPr>
              <w:t xml:space="preserve"> </w:t>
            </w:r>
            <w:r>
              <w:t>взаимоотношений</w:t>
            </w:r>
            <w:r>
              <w:rPr>
                <w:spacing w:val="-12"/>
              </w:rPr>
              <w:t xml:space="preserve"> </w:t>
            </w:r>
            <w:r>
              <w:t>педагогов,</w:t>
            </w:r>
            <w:r>
              <w:rPr>
                <w:spacing w:val="-7"/>
              </w:rPr>
              <w:t xml:space="preserve"> </w:t>
            </w:r>
            <w:r>
              <w:t>обучающихся и родителей, вовлечение их в работу школы</w:t>
            </w:r>
          </w:p>
        </w:tc>
        <w:tc>
          <w:tcPr>
            <w:tcW w:w="1671" w:type="dxa"/>
          </w:tcPr>
          <w:p w:rsidR="00FD1603" w:rsidRDefault="004C6098">
            <w:pPr>
              <w:pStyle w:val="TableParagraph"/>
              <w:spacing w:before="75"/>
              <w:ind w:left="73" w:right="73"/>
            </w:pPr>
            <w:r>
              <w:t>В</w:t>
            </w:r>
            <w:r>
              <w:rPr>
                <w:spacing w:val="-14"/>
              </w:rPr>
              <w:t xml:space="preserve"> </w:t>
            </w:r>
            <w:r>
              <w:t xml:space="preserve">соответствии с Планом </w:t>
            </w:r>
            <w:r>
              <w:rPr>
                <w:spacing w:val="-2"/>
              </w:rPr>
              <w:t>работы</w:t>
            </w:r>
          </w:p>
        </w:tc>
      </w:tr>
    </w:tbl>
    <w:p w:rsidR="00FD1603" w:rsidRDefault="004C6098">
      <w:pPr>
        <w:pStyle w:val="a3"/>
        <w:spacing w:before="266"/>
        <w:ind w:right="146" w:firstLine="0"/>
        <w:jc w:val="left"/>
      </w:pPr>
      <w:r>
        <w:t>Через различные виды совместной деятельности у обучающихся вырабатываются необходимые</w:t>
      </w:r>
      <w:r>
        <w:rPr>
          <w:spacing w:val="-10"/>
        </w:rPr>
        <w:t xml:space="preserve"> </w:t>
      </w:r>
      <w:r>
        <w:t>навыки</w:t>
      </w:r>
      <w:r>
        <w:rPr>
          <w:spacing w:val="-7"/>
        </w:rPr>
        <w:t xml:space="preserve"> </w:t>
      </w:r>
      <w:r>
        <w:t>социального</w:t>
      </w:r>
      <w:r>
        <w:rPr>
          <w:spacing w:val="-12"/>
        </w:rPr>
        <w:t xml:space="preserve"> </w:t>
      </w:r>
      <w:r>
        <w:t>взаимодействия, умение</w:t>
      </w:r>
      <w:r>
        <w:rPr>
          <w:spacing w:val="-10"/>
        </w:rPr>
        <w:t xml:space="preserve"> </w:t>
      </w:r>
      <w:r>
        <w:t>подчиняться</w:t>
      </w:r>
      <w:r>
        <w:rPr>
          <w:spacing w:val="-7"/>
        </w:rPr>
        <w:t xml:space="preserve"> </w:t>
      </w:r>
      <w:r>
        <w:t>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FD1603" w:rsidRDefault="004C6098">
      <w:pPr>
        <w:pStyle w:val="11"/>
      </w:pPr>
      <w:r>
        <w:t>На</w:t>
      </w:r>
      <w:r>
        <w:rPr>
          <w:spacing w:val="-7"/>
        </w:rPr>
        <w:t xml:space="preserve"> </w:t>
      </w:r>
      <w:r>
        <w:t>уровне</w:t>
      </w:r>
      <w:r>
        <w:rPr>
          <w:spacing w:val="-4"/>
        </w:rPr>
        <w:t xml:space="preserve"> </w:t>
      </w:r>
      <w:r>
        <w:rPr>
          <w:spacing w:val="-2"/>
        </w:rPr>
        <w:t>классов:</w:t>
      </w:r>
    </w:p>
    <w:p w:rsidR="00FD1603" w:rsidRDefault="004C6098">
      <w:pPr>
        <w:pStyle w:val="a3"/>
        <w:spacing w:before="3"/>
        <w:ind w:right="146" w:firstLine="0"/>
        <w:jc w:val="left"/>
      </w:pPr>
      <w: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деятельность выборных органов самоуправления,</w:t>
      </w:r>
      <w:r>
        <w:rPr>
          <w:spacing w:val="-3"/>
        </w:rPr>
        <w:t xml:space="preserve"> </w:t>
      </w:r>
      <w:r>
        <w:t>отвечающих</w:t>
      </w:r>
      <w:r>
        <w:rPr>
          <w:spacing w:val="-8"/>
        </w:rPr>
        <w:t xml:space="preserve"> </w:t>
      </w:r>
      <w:r>
        <w:t>за</w:t>
      </w:r>
      <w:r>
        <w:rPr>
          <w:spacing w:val="-7"/>
        </w:rPr>
        <w:t xml:space="preserve"> </w:t>
      </w:r>
      <w:r>
        <w:t>различные</w:t>
      </w:r>
      <w:r>
        <w:rPr>
          <w:spacing w:val="-7"/>
        </w:rPr>
        <w:t xml:space="preserve"> </w:t>
      </w:r>
      <w:r>
        <w:t>направления</w:t>
      </w:r>
      <w:r>
        <w:rPr>
          <w:spacing w:val="-4"/>
        </w:rPr>
        <w:t xml:space="preserve"> </w:t>
      </w:r>
      <w:r>
        <w:t>работы</w:t>
      </w:r>
      <w:r>
        <w:rPr>
          <w:spacing w:val="-7"/>
        </w:rPr>
        <w:t xml:space="preserve"> </w:t>
      </w:r>
      <w:r>
        <w:t>класса</w:t>
      </w:r>
      <w:r>
        <w:rPr>
          <w:spacing w:val="-7"/>
        </w:rPr>
        <w:t xml:space="preserve"> </w:t>
      </w:r>
      <w:r>
        <w:t>(например:</w:t>
      </w:r>
      <w:r>
        <w:rPr>
          <w:spacing w:val="-4"/>
        </w:rPr>
        <w:t xml:space="preserve"> </w:t>
      </w:r>
      <w:r>
        <w:t>штаб спортивных</w:t>
      </w:r>
      <w:r>
        <w:rPr>
          <w:spacing w:val="-9"/>
        </w:rPr>
        <w:t xml:space="preserve"> </w:t>
      </w:r>
      <w:r>
        <w:t>дел, штаб</w:t>
      </w:r>
      <w:r>
        <w:rPr>
          <w:spacing w:val="-4"/>
        </w:rPr>
        <w:t xml:space="preserve"> </w:t>
      </w:r>
      <w:r>
        <w:t>творческих</w:t>
      </w:r>
      <w:r>
        <w:rPr>
          <w:spacing w:val="-9"/>
        </w:rPr>
        <w:t xml:space="preserve"> </w:t>
      </w:r>
      <w:r>
        <w:t>дел,</w:t>
      </w:r>
      <w:r>
        <w:rPr>
          <w:spacing w:val="-3"/>
        </w:rPr>
        <w:t xml:space="preserve"> </w:t>
      </w:r>
      <w:r>
        <w:t>штаб</w:t>
      </w:r>
      <w:r>
        <w:rPr>
          <w:spacing w:val="-4"/>
        </w:rPr>
        <w:t xml:space="preserve"> </w:t>
      </w:r>
      <w:r>
        <w:t>работы</w:t>
      </w:r>
      <w:r>
        <w:rPr>
          <w:spacing w:val="-6"/>
        </w:rPr>
        <w:t xml:space="preserve"> </w:t>
      </w:r>
      <w:r>
        <w:t>с</w:t>
      </w:r>
      <w:r>
        <w:rPr>
          <w:spacing w:val="-7"/>
        </w:rPr>
        <w:t xml:space="preserve"> </w:t>
      </w:r>
      <w:r>
        <w:t>обучающимися</w:t>
      </w:r>
      <w:r>
        <w:rPr>
          <w:spacing w:val="-4"/>
        </w:rPr>
        <w:t xml:space="preserve"> </w:t>
      </w:r>
      <w:r>
        <w:t>младших</w:t>
      </w:r>
      <w:r>
        <w:rPr>
          <w:spacing w:val="-8"/>
        </w:rPr>
        <w:t xml:space="preserve"> </w:t>
      </w:r>
      <w:r>
        <w:t>классов); через организацию на принципах самоуправления жизни детских групп,</w:t>
      </w:r>
    </w:p>
    <w:p w:rsidR="00FD1603" w:rsidRDefault="00FD1603">
      <w:pPr>
        <w:pStyle w:val="a3"/>
        <w:jc w:val="left"/>
        <w:sectPr w:rsidR="00FD1603">
          <w:pgSz w:w="11910" w:h="16850"/>
          <w:pgMar w:top="940" w:right="283" w:bottom="0" w:left="0" w:header="756" w:footer="0" w:gutter="0"/>
          <w:cols w:space="720"/>
        </w:sectPr>
      </w:pPr>
    </w:p>
    <w:p w:rsidR="00FD1603" w:rsidRDefault="004C6098">
      <w:pPr>
        <w:pStyle w:val="a3"/>
        <w:spacing w:before="252" w:line="237" w:lineRule="auto"/>
        <w:ind w:right="146" w:firstLine="0"/>
        <w:jc w:val="left"/>
      </w:pPr>
      <w:r>
        <w:lastRenderedPageBreak/>
        <w:t>отправляющихся</w:t>
      </w:r>
      <w:r>
        <w:rPr>
          <w:spacing w:val="-4"/>
        </w:rPr>
        <w:t xml:space="preserve"> </w:t>
      </w:r>
      <w:r>
        <w:t>в</w:t>
      </w:r>
      <w:r>
        <w:rPr>
          <w:spacing w:val="-8"/>
        </w:rPr>
        <w:t xml:space="preserve"> </w:t>
      </w:r>
      <w:r>
        <w:t>походы,</w:t>
      </w:r>
      <w:r>
        <w:rPr>
          <w:spacing w:val="-3"/>
        </w:rPr>
        <w:t xml:space="preserve"> </w:t>
      </w:r>
      <w:r>
        <w:t>экспедиции,</w:t>
      </w:r>
      <w:r>
        <w:rPr>
          <w:spacing w:val="-9"/>
        </w:rPr>
        <w:t xml:space="preserve"> </w:t>
      </w:r>
      <w:r>
        <w:t>на</w:t>
      </w:r>
      <w:r>
        <w:rPr>
          <w:spacing w:val="-7"/>
        </w:rPr>
        <w:t xml:space="preserve"> </w:t>
      </w:r>
      <w:r>
        <w:t>экскурсии,</w:t>
      </w:r>
      <w:r>
        <w:rPr>
          <w:spacing w:val="-3"/>
        </w:rPr>
        <w:t xml:space="preserve"> </w:t>
      </w:r>
      <w:r>
        <w:t>осуществляемую</w:t>
      </w:r>
      <w:r>
        <w:rPr>
          <w:spacing w:val="-6"/>
        </w:rPr>
        <w:t xml:space="preserve"> </w:t>
      </w:r>
      <w:r>
        <w:t>через</w:t>
      </w:r>
      <w:r>
        <w:rPr>
          <w:spacing w:val="-8"/>
        </w:rPr>
        <w:t xml:space="preserve"> </w:t>
      </w:r>
      <w:r>
        <w:t>систему распределяемых среди участников ответственных должностей.</w:t>
      </w:r>
    </w:p>
    <w:p w:rsidR="00FD1603" w:rsidRDefault="004C6098">
      <w:pPr>
        <w:pStyle w:val="a3"/>
        <w:spacing w:before="1"/>
        <w:ind w:firstLine="0"/>
        <w:jc w:val="left"/>
      </w:pPr>
      <w:r>
        <w:t>На</w:t>
      </w:r>
      <w:r>
        <w:rPr>
          <w:spacing w:val="-14"/>
        </w:rPr>
        <w:t xml:space="preserve"> </w:t>
      </w:r>
      <w:r>
        <w:t>индивидуальном</w:t>
      </w:r>
      <w:r>
        <w:rPr>
          <w:spacing w:val="-3"/>
        </w:rPr>
        <w:t xml:space="preserve"> </w:t>
      </w:r>
      <w:r>
        <w:rPr>
          <w:spacing w:val="-2"/>
        </w:rPr>
        <w:t>уровне:</w:t>
      </w:r>
    </w:p>
    <w:p w:rsidR="00FD1603" w:rsidRDefault="004C6098">
      <w:pPr>
        <w:pStyle w:val="a3"/>
        <w:spacing w:before="8" w:line="235" w:lineRule="auto"/>
        <w:ind w:right="146" w:firstLine="0"/>
        <w:jc w:val="left"/>
      </w:pPr>
      <w:r>
        <w:t>через</w:t>
      </w:r>
      <w:r>
        <w:rPr>
          <w:spacing w:val="-10"/>
        </w:rPr>
        <w:t xml:space="preserve"> </w:t>
      </w:r>
      <w:r>
        <w:t>вовлечение</w:t>
      </w:r>
      <w:r>
        <w:rPr>
          <w:spacing w:val="-9"/>
        </w:rPr>
        <w:t xml:space="preserve"> </w:t>
      </w:r>
      <w:r>
        <w:t>обучающихся</w:t>
      </w:r>
      <w:r>
        <w:rPr>
          <w:spacing w:val="-6"/>
        </w:rPr>
        <w:t xml:space="preserve"> </w:t>
      </w:r>
      <w:r>
        <w:t>в</w:t>
      </w:r>
      <w:r>
        <w:rPr>
          <w:spacing w:val="-10"/>
        </w:rPr>
        <w:t xml:space="preserve"> </w:t>
      </w:r>
      <w:r>
        <w:t>планирование,</w:t>
      </w:r>
      <w:r>
        <w:rPr>
          <w:spacing w:val="-5"/>
        </w:rPr>
        <w:t xml:space="preserve"> </w:t>
      </w:r>
      <w:r>
        <w:t>организацию,</w:t>
      </w:r>
      <w:r>
        <w:rPr>
          <w:spacing w:val="-5"/>
        </w:rPr>
        <w:t xml:space="preserve"> </w:t>
      </w:r>
      <w:r>
        <w:t>проведение</w:t>
      </w:r>
      <w:r>
        <w:rPr>
          <w:spacing w:val="-9"/>
        </w:rPr>
        <w:t xml:space="preserve"> </w:t>
      </w:r>
      <w:r>
        <w:t>и</w:t>
      </w:r>
      <w:r>
        <w:rPr>
          <w:spacing w:val="-6"/>
        </w:rPr>
        <w:t xml:space="preserve"> </w:t>
      </w:r>
      <w:r>
        <w:t>анализ общешкольных и внутриклассных дел;</w:t>
      </w:r>
    </w:p>
    <w:p w:rsidR="00FD1603" w:rsidRDefault="004C6098">
      <w:pPr>
        <w:pStyle w:val="a3"/>
        <w:spacing w:before="5" w:line="242" w:lineRule="auto"/>
        <w:ind w:right="146" w:firstLine="0"/>
        <w:jc w:val="left"/>
      </w:pPr>
      <w:r>
        <w:t>через</w:t>
      </w:r>
      <w:r>
        <w:rPr>
          <w:spacing w:val="-9"/>
        </w:rPr>
        <w:t xml:space="preserve"> </w:t>
      </w:r>
      <w:r>
        <w:t>реализацию</w:t>
      </w:r>
      <w:r>
        <w:rPr>
          <w:spacing w:val="-7"/>
        </w:rPr>
        <w:t xml:space="preserve"> </w:t>
      </w:r>
      <w:r>
        <w:t>обучающимися,</w:t>
      </w:r>
      <w:r>
        <w:rPr>
          <w:spacing w:val="-4"/>
        </w:rPr>
        <w:t xml:space="preserve"> </w:t>
      </w:r>
      <w:r>
        <w:t>взявшими</w:t>
      </w:r>
      <w:r>
        <w:rPr>
          <w:spacing w:val="-5"/>
        </w:rPr>
        <w:t xml:space="preserve"> </w:t>
      </w:r>
      <w:r>
        <w:t>на</w:t>
      </w:r>
      <w:r>
        <w:rPr>
          <w:spacing w:val="-8"/>
        </w:rPr>
        <w:t xml:space="preserve"> </w:t>
      </w:r>
      <w:r>
        <w:t>себя</w:t>
      </w:r>
      <w:r>
        <w:rPr>
          <w:spacing w:val="-5"/>
        </w:rPr>
        <w:t xml:space="preserve"> </w:t>
      </w:r>
      <w:r>
        <w:t>соответствующую</w:t>
      </w:r>
      <w:r>
        <w:rPr>
          <w:spacing w:val="-7"/>
        </w:rPr>
        <w:t xml:space="preserve"> </w:t>
      </w:r>
      <w:r>
        <w:t>роль,</w:t>
      </w:r>
      <w:r>
        <w:rPr>
          <w:spacing w:val="-4"/>
        </w:rPr>
        <w:t xml:space="preserve"> </w:t>
      </w:r>
      <w:r>
        <w:t>функций</w:t>
      </w:r>
      <w:r>
        <w:rPr>
          <w:spacing w:val="-5"/>
        </w:rPr>
        <w:t xml:space="preserve"> </w:t>
      </w:r>
      <w:r>
        <w:t>по контролю за порядком и чистотой в классе, уходом за классной комнатой, комнатными растениями и т. п.</w:t>
      </w:r>
    </w:p>
    <w:p w:rsidR="00FD1603" w:rsidRDefault="004C6098">
      <w:pPr>
        <w:pStyle w:val="11"/>
        <w:spacing w:line="312" w:lineRule="exact"/>
        <w:ind w:left="4156"/>
      </w:pPr>
      <w:r>
        <w:t>Профилактика</w:t>
      </w:r>
      <w:r>
        <w:rPr>
          <w:spacing w:val="-10"/>
        </w:rPr>
        <w:t xml:space="preserve"> </w:t>
      </w:r>
      <w:r>
        <w:t>и</w:t>
      </w:r>
      <w:r>
        <w:rPr>
          <w:spacing w:val="-2"/>
        </w:rPr>
        <w:t xml:space="preserve"> безопасность</w:t>
      </w:r>
    </w:p>
    <w:p w:rsidR="00FD1603" w:rsidRDefault="004C6098">
      <w:pPr>
        <w:pStyle w:val="a3"/>
        <w:spacing w:before="2"/>
        <w:ind w:right="146" w:firstLine="0"/>
        <w:jc w:val="left"/>
      </w:pPr>
      <w:r>
        <w:t>Реализация воспитательного потенциала профилактической деятельности в целях формирования</w:t>
      </w:r>
      <w:r>
        <w:rPr>
          <w:spacing w:val="-5"/>
        </w:rPr>
        <w:t xml:space="preserve"> </w:t>
      </w:r>
      <w:r>
        <w:t>и</w:t>
      </w:r>
      <w:r>
        <w:rPr>
          <w:spacing w:val="-5"/>
        </w:rPr>
        <w:t xml:space="preserve"> </w:t>
      </w:r>
      <w:r>
        <w:t>поддержки</w:t>
      </w:r>
      <w:r>
        <w:rPr>
          <w:spacing w:val="-5"/>
        </w:rPr>
        <w:t xml:space="preserve"> </w:t>
      </w:r>
      <w:r>
        <w:t>безопасной</w:t>
      </w:r>
      <w:r>
        <w:rPr>
          <w:spacing w:val="-5"/>
        </w:rPr>
        <w:t xml:space="preserve"> </w:t>
      </w:r>
      <w:r>
        <w:t>и</w:t>
      </w:r>
      <w:r>
        <w:rPr>
          <w:spacing w:val="-5"/>
        </w:rPr>
        <w:t xml:space="preserve"> </w:t>
      </w:r>
      <w:r>
        <w:t>комфортной</w:t>
      </w:r>
      <w:r>
        <w:rPr>
          <w:spacing w:val="-5"/>
        </w:rPr>
        <w:t xml:space="preserve"> </w:t>
      </w:r>
      <w:r>
        <w:t>среды</w:t>
      </w:r>
      <w:r>
        <w:rPr>
          <w:spacing w:val="-2"/>
        </w:rPr>
        <w:t xml:space="preserve"> </w:t>
      </w:r>
      <w:r>
        <w:t>в</w:t>
      </w:r>
      <w:r>
        <w:rPr>
          <w:spacing w:val="-9"/>
        </w:rPr>
        <w:t xml:space="preserve"> </w:t>
      </w:r>
      <w:r>
        <w:t>МБОУ</w:t>
      </w:r>
      <w:r>
        <w:rPr>
          <w:spacing w:val="-3"/>
        </w:rPr>
        <w:t xml:space="preserve"> </w:t>
      </w:r>
      <w:r>
        <w:t>«</w:t>
      </w:r>
      <w:r w:rsidR="003C6A69">
        <w:t>Ермолаевская ООШ</w:t>
      </w:r>
      <w:r>
        <w:t>» Орловского муниципального округа предусматривает:</w:t>
      </w:r>
    </w:p>
    <w:p w:rsidR="00FD1603" w:rsidRDefault="004C6098">
      <w:pPr>
        <w:pStyle w:val="a3"/>
        <w:spacing w:line="321" w:lineRule="exact"/>
        <w:ind w:firstLine="0"/>
        <w:jc w:val="left"/>
      </w:pPr>
      <w:r>
        <w:t>организацию</w:t>
      </w:r>
      <w:r>
        <w:rPr>
          <w:spacing w:val="-10"/>
        </w:rPr>
        <w:t xml:space="preserve"> </w:t>
      </w:r>
      <w:r>
        <w:t>деятельности</w:t>
      </w:r>
      <w:r>
        <w:rPr>
          <w:spacing w:val="-8"/>
        </w:rPr>
        <w:t xml:space="preserve"> </w:t>
      </w:r>
      <w:r>
        <w:t>педагогического</w:t>
      </w:r>
      <w:r>
        <w:rPr>
          <w:spacing w:val="-12"/>
        </w:rPr>
        <w:t xml:space="preserve"> </w:t>
      </w:r>
      <w:r>
        <w:t>коллектива</w:t>
      </w:r>
      <w:r>
        <w:rPr>
          <w:spacing w:val="-10"/>
        </w:rPr>
        <w:t xml:space="preserve"> </w:t>
      </w:r>
      <w:r>
        <w:t>по</w:t>
      </w:r>
      <w:r>
        <w:rPr>
          <w:spacing w:val="-13"/>
        </w:rPr>
        <w:t xml:space="preserve"> </w:t>
      </w:r>
      <w:r>
        <w:t>созданию</w:t>
      </w:r>
      <w:r>
        <w:rPr>
          <w:spacing w:val="-9"/>
        </w:rPr>
        <w:t xml:space="preserve"> </w:t>
      </w:r>
      <w:r>
        <w:t>в</w:t>
      </w:r>
      <w:r>
        <w:rPr>
          <w:spacing w:val="-11"/>
        </w:rPr>
        <w:t xml:space="preserve"> </w:t>
      </w:r>
      <w:r>
        <w:rPr>
          <w:spacing w:val="-4"/>
        </w:rPr>
        <w:t>МБОУ</w:t>
      </w:r>
    </w:p>
    <w:p w:rsidR="00FD1603" w:rsidRDefault="004C6098">
      <w:pPr>
        <w:pStyle w:val="a3"/>
        <w:spacing w:before="2"/>
        <w:ind w:right="146" w:firstLine="0"/>
        <w:jc w:val="left"/>
      </w:pPr>
      <w:r>
        <w:t>«</w:t>
      </w:r>
      <w:r w:rsidR="003C6A69">
        <w:t>Ермолаевская ООШ</w:t>
      </w:r>
      <w:r>
        <w:t>» Орловского муниципального округа эффективной профилактической</w:t>
      </w:r>
      <w:r>
        <w:rPr>
          <w:spacing w:val="-8"/>
        </w:rPr>
        <w:t xml:space="preserve"> </w:t>
      </w:r>
      <w:r>
        <w:t>среды</w:t>
      </w:r>
      <w:r>
        <w:rPr>
          <w:spacing w:val="-9"/>
        </w:rPr>
        <w:t xml:space="preserve"> </w:t>
      </w:r>
      <w:r>
        <w:t>обеспечения</w:t>
      </w:r>
      <w:r>
        <w:rPr>
          <w:spacing w:val="-8"/>
        </w:rPr>
        <w:t xml:space="preserve"> </w:t>
      </w:r>
      <w:r>
        <w:t>безопасности</w:t>
      </w:r>
      <w:r>
        <w:rPr>
          <w:spacing w:val="-8"/>
        </w:rPr>
        <w:t xml:space="preserve"> </w:t>
      </w:r>
      <w:r>
        <w:t>жизнедеятельности</w:t>
      </w:r>
      <w:r>
        <w:rPr>
          <w:spacing w:val="-8"/>
        </w:rPr>
        <w:t xml:space="preserve"> </w:t>
      </w:r>
      <w:r>
        <w:t>как</w:t>
      </w:r>
      <w:r>
        <w:rPr>
          <w:spacing w:val="-1"/>
        </w:rPr>
        <w:t xml:space="preserve"> </w:t>
      </w:r>
      <w:r>
        <w:t>условия успешной воспитательной деятельности;</w:t>
      </w:r>
    </w:p>
    <w:p w:rsidR="00FD1603" w:rsidRDefault="004C6098">
      <w:pPr>
        <w:pStyle w:val="a3"/>
        <w:ind w:right="146" w:firstLine="0"/>
        <w:jc w:val="left"/>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проведение</w:t>
      </w:r>
      <w:r>
        <w:rPr>
          <w:spacing w:val="-9"/>
        </w:rPr>
        <w:t xml:space="preserve"> </w:t>
      </w:r>
      <w:r>
        <w:t>коррекционно-воспитательной</w:t>
      </w:r>
      <w:r>
        <w:rPr>
          <w:spacing w:val="-6"/>
        </w:rPr>
        <w:t xml:space="preserve"> </w:t>
      </w:r>
      <w:r>
        <w:t>работы</w:t>
      </w:r>
      <w:r>
        <w:rPr>
          <w:spacing w:val="-8"/>
        </w:rPr>
        <w:t xml:space="preserve"> </w:t>
      </w:r>
      <w:r>
        <w:t>с</w:t>
      </w:r>
      <w:r>
        <w:rPr>
          <w:spacing w:val="-9"/>
        </w:rPr>
        <w:t xml:space="preserve"> </w:t>
      </w:r>
      <w:r>
        <w:t>обучающимся</w:t>
      </w:r>
      <w:r>
        <w:rPr>
          <w:spacing w:val="-6"/>
        </w:rPr>
        <w:t xml:space="preserve"> </w:t>
      </w:r>
      <w:r>
        <w:t>групп</w:t>
      </w:r>
      <w:r>
        <w:rPr>
          <w:spacing w:val="-6"/>
        </w:rPr>
        <w:t xml:space="preserve"> </w:t>
      </w:r>
      <w:r>
        <w:t>риска</w:t>
      </w:r>
      <w:r>
        <w:rPr>
          <w:spacing w:val="-9"/>
        </w:rPr>
        <w:t xml:space="preserve"> </w:t>
      </w:r>
      <w:r>
        <w:t>силами педагогического коллектива и с привлечением сторонних специалистов (психологов, правоохранительных органов, опеки и т. д.);</w:t>
      </w:r>
    </w:p>
    <w:p w:rsidR="00FD1603" w:rsidRDefault="004C6098">
      <w:pPr>
        <w:pStyle w:val="a3"/>
        <w:spacing w:line="242" w:lineRule="auto"/>
        <w:ind w:right="146" w:firstLine="0"/>
        <w:jc w:val="left"/>
      </w:pPr>
      <w:r>
        <w:t>разработку и реализацию профилактических программ, направленных на работу как с девиантными</w:t>
      </w:r>
      <w:r>
        <w:rPr>
          <w:spacing w:val="-7"/>
        </w:rPr>
        <w:t xml:space="preserve"> </w:t>
      </w:r>
      <w:r>
        <w:t>обучающимися,</w:t>
      </w:r>
      <w:r>
        <w:rPr>
          <w:spacing w:val="-6"/>
        </w:rPr>
        <w:t xml:space="preserve"> </w:t>
      </w:r>
      <w:r>
        <w:t>так</w:t>
      </w:r>
      <w:r>
        <w:rPr>
          <w:spacing w:val="-7"/>
        </w:rPr>
        <w:t xml:space="preserve"> </w:t>
      </w:r>
      <w:r>
        <w:t>и</w:t>
      </w:r>
      <w:r>
        <w:rPr>
          <w:spacing w:val="-7"/>
        </w:rPr>
        <w:t xml:space="preserve"> </w:t>
      </w:r>
      <w:r>
        <w:t>с</w:t>
      </w:r>
      <w:r>
        <w:rPr>
          <w:spacing w:val="-9"/>
        </w:rPr>
        <w:t xml:space="preserve"> </w:t>
      </w:r>
      <w:r>
        <w:t>их</w:t>
      </w:r>
      <w:r>
        <w:rPr>
          <w:spacing w:val="-11"/>
        </w:rPr>
        <w:t xml:space="preserve"> </w:t>
      </w:r>
      <w:r>
        <w:t>окружением;</w:t>
      </w:r>
      <w:r>
        <w:rPr>
          <w:spacing w:val="-7"/>
        </w:rPr>
        <w:t xml:space="preserve"> </w:t>
      </w:r>
      <w:r>
        <w:t>организацию</w:t>
      </w:r>
      <w:r>
        <w:rPr>
          <w:spacing w:val="-8"/>
        </w:rPr>
        <w:t xml:space="preserve"> </w:t>
      </w:r>
      <w:r>
        <w:t xml:space="preserve">межведомственного </w:t>
      </w:r>
      <w:r>
        <w:rPr>
          <w:spacing w:val="-2"/>
        </w:rPr>
        <w:t>взаимодействия;</w:t>
      </w:r>
    </w:p>
    <w:p w:rsidR="00FD1603" w:rsidRDefault="004C6098">
      <w:pPr>
        <w:pStyle w:val="a3"/>
        <w:spacing w:line="242" w:lineRule="auto"/>
        <w:ind w:right="146" w:firstLine="0"/>
        <w:jc w:val="left"/>
      </w:pPr>
      <w:r>
        <w:t>вовлечение</w:t>
      </w:r>
      <w:r>
        <w:rPr>
          <w:spacing w:val="-10"/>
        </w:rPr>
        <w:t xml:space="preserve"> </w:t>
      </w:r>
      <w:r>
        <w:t>обучающихся</w:t>
      </w:r>
      <w:r>
        <w:rPr>
          <w:spacing w:val="-7"/>
        </w:rPr>
        <w:t xml:space="preserve"> </w:t>
      </w:r>
      <w:r>
        <w:t>в</w:t>
      </w:r>
      <w:r>
        <w:rPr>
          <w:spacing w:val="-11"/>
        </w:rPr>
        <w:t xml:space="preserve"> </w:t>
      </w:r>
      <w:r>
        <w:t>воспитательную</w:t>
      </w:r>
      <w:r>
        <w:rPr>
          <w:spacing w:val="-9"/>
        </w:rPr>
        <w:t xml:space="preserve"> </w:t>
      </w:r>
      <w:r>
        <w:t>деятельность,</w:t>
      </w:r>
      <w:r>
        <w:rPr>
          <w:spacing w:val="-6"/>
        </w:rPr>
        <w:t xml:space="preserve"> </w:t>
      </w:r>
      <w:r>
        <w:t>проекты,</w:t>
      </w:r>
      <w:r>
        <w:rPr>
          <w:spacing w:val="-6"/>
        </w:rPr>
        <w:t xml:space="preserve"> </w:t>
      </w:r>
      <w:r>
        <w:t>программы профилактической направленности социальных и природных рисков в МБОУ</w:t>
      </w:r>
    </w:p>
    <w:p w:rsidR="00FD1603" w:rsidRDefault="004C6098">
      <w:pPr>
        <w:pStyle w:val="a3"/>
        <w:ind w:right="146" w:firstLine="0"/>
        <w:jc w:val="left"/>
      </w:pPr>
      <w:r>
        <w:t>«</w:t>
      </w:r>
      <w:r w:rsidR="003C6A69">
        <w:t>Ермолаевская ООШ</w:t>
      </w:r>
      <w:r>
        <w:t>» Орловского муниципального округа и в социокультурном окружении с педагогами, родителями, социальными партнёрами (антинаркотические, антиалкогольные,</w:t>
      </w:r>
      <w:r>
        <w:rPr>
          <w:spacing w:val="-4"/>
        </w:rPr>
        <w:t xml:space="preserve"> </w:t>
      </w:r>
      <w:r>
        <w:t>против</w:t>
      </w:r>
      <w:r>
        <w:rPr>
          <w:spacing w:val="-8"/>
        </w:rPr>
        <w:t xml:space="preserve"> </w:t>
      </w:r>
      <w:r>
        <w:t>курения,</w:t>
      </w:r>
      <w:r>
        <w:rPr>
          <w:spacing w:val="-4"/>
        </w:rPr>
        <w:t xml:space="preserve"> </w:t>
      </w:r>
      <w:r>
        <w:t>вовлечения</w:t>
      </w:r>
      <w:r>
        <w:rPr>
          <w:spacing w:val="-5"/>
        </w:rPr>
        <w:t xml:space="preserve"> </w:t>
      </w:r>
      <w:r>
        <w:t>в</w:t>
      </w:r>
      <w:r>
        <w:rPr>
          <w:spacing w:val="-9"/>
        </w:rPr>
        <w:t xml:space="preserve"> </w:t>
      </w:r>
      <w:r>
        <w:t>деструктивные</w:t>
      </w:r>
      <w:r>
        <w:rPr>
          <w:spacing w:val="-8"/>
        </w:rPr>
        <w:t xml:space="preserve"> </w:t>
      </w:r>
      <w:r>
        <w:t>детские и</w:t>
      </w:r>
      <w:r>
        <w:rPr>
          <w:spacing w:val="-5"/>
        </w:rPr>
        <w:t xml:space="preserve"> </w:t>
      </w:r>
      <w:r>
        <w:t>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D1603" w:rsidRDefault="004C6098">
      <w:pPr>
        <w:pStyle w:val="a3"/>
        <w:ind w:right="146" w:firstLine="0"/>
        <w:jc w:val="left"/>
      </w:pPr>
      <w:r>
        <w:t>организацию</w:t>
      </w:r>
      <w:r>
        <w:rPr>
          <w:spacing w:val="-8"/>
        </w:rPr>
        <w:t xml:space="preserve"> </w:t>
      </w:r>
      <w:r>
        <w:t>превентивной</w:t>
      </w:r>
      <w:r>
        <w:rPr>
          <w:spacing w:val="-6"/>
        </w:rPr>
        <w:t xml:space="preserve"> </w:t>
      </w:r>
      <w:r>
        <w:t>работы</w:t>
      </w:r>
      <w:r>
        <w:rPr>
          <w:spacing w:val="-9"/>
        </w:rPr>
        <w:t xml:space="preserve"> </w:t>
      </w:r>
      <w:r>
        <w:t>с</w:t>
      </w:r>
      <w:r>
        <w:rPr>
          <w:spacing w:val="-9"/>
        </w:rPr>
        <w:t xml:space="preserve"> </w:t>
      </w:r>
      <w:r>
        <w:t>обучающимися</w:t>
      </w:r>
      <w:r>
        <w:rPr>
          <w:spacing w:val="-6"/>
        </w:rPr>
        <w:t xml:space="preserve"> </w:t>
      </w:r>
      <w:r>
        <w:t>со</w:t>
      </w:r>
      <w:r>
        <w:rPr>
          <w:spacing w:val="-11"/>
        </w:rPr>
        <w:t xml:space="preserve"> </w:t>
      </w:r>
      <w:r>
        <w:t>сценариями</w:t>
      </w:r>
      <w:r>
        <w:rPr>
          <w:spacing w:val="-6"/>
        </w:rPr>
        <w:t xml:space="preserve"> </w:t>
      </w:r>
      <w:r>
        <w:t>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D1603" w:rsidRDefault="004C6098">
      <w:pPr>
        <w:pStyle w:val="a3"/>
        <w:ind w:right="146" w:firstLine="72"/>
        <w:jc w:val="left"/>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предупреждение,</w:t>
      </w:r>
      <w:r>
        <w:rPr>
          <w:spacing w:val="-4"/>
        </w:rPr>
        <w:t xml:space="preserve"> </w:t>
      </w:r>
      <w:r>
        <w:t>профилактику</w:t>
      </w:r>
      <w:r>
        <w:rPr>
          <w:spacing w:val="-16"/>
        </w:rPr>
        <w:t xml:space="preserve"> </w:t>
      </w:r>
      <w:r>
        <w:t>и</w:t>
      </w:r>
      <w:r>
        <w:rPr>
          <w:spacing w:val="-5"/>
        </w:rPr>
        <w:t xml:space="preserve"> </w:t>
      </w:r>
      <w:r>
        <w:t>целенаправленную</w:t>
      </w:r>
      <w:r>
        <w:rPr>
          <w:spacing w:val="-7"/>
        </w:rPr>
        <w:t xml:space="preserve"> </w:t>
      </w:r>
      <w:r>
        <w:t>деятельность</w:t>
      </w:r>
      <w:r>
        <w:rPr>
          <w:spacing w:val="-5"/>
        </w:rPr>
        <w:t xml:space="preserve"> </w:t>
      </w:r>
      <w:r>
        <w:t>в</w:t>
      </w:r>
      <w:r>
        <w:rPr>
          <w:spacing w:val="-9"/>
        </w:rPr>
        <w:t xml:space="preserve"> </w:t>
      </w:r>
      <w:r>
        <w:t>случаях</w:t>
      </w:r>
      <w:r>
        <w:rPr>
          <w:spacing w:val="-9"/>
        </w:rPr>
        <w:t xml:space="preserve"> </w:t>
      </w:r>
      <w:r>
        <w:t>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D1603" w:rsidRDefault="004C6098">
      <w:pPr>
        <w:pStyle w:val="a3"/>
        <w:spacing w:line="242" w:lineRule="auto"/>
        <w:ind w:right="476" w:firstLine="0"/>
        <w:jc w:val="left"/>
      </w:pPr>
      <w:r>
        <w:t>профилактику расширения групп, семей обучающихся, требующих специальной психолого-педагогической</w:t>
      </w:r>
      <w:r>
        <w:rPr>
          <w:spacing w:val="-10"/>
        </w:rPr>
        <w:t xml:space="preserve"> </w:t>
      </w:r>
      <w:r>
        <w:t>поддержки</w:t>
      </w:r>
      <w:r>
        <w:rPr>
          <w:spacing w:val="-10"/>
        </w:rPr>
        <w:t xml:space="preserve"> </w:t>
      </w:r>
      <w:r>
        <w:t>и</w:t>
      </w:r>
      <w:r>
        <w:rPr>
          <w:spacing w:val="-10"/>
        </w:rPr>
        <w:t xml:space="preserve"> </w:t>
      </w:r>
      <w:r>
        <w:t>сопровождения</w:t>
      </w:r>
      <w:r>
        <w:rPr>
          <w:spacing w:val="-10"/>
        </w:rPr>
        <w:t xml:space="preserve"> </w:t>
      </w:r>
      <w:r>
        <w:t>(слабоуспевающие,</w:t>
      </w:r>
      <w:r>
        <w:rPr>
          <w:spacing w:val="-10"/>
        </w:rPr>
        <w:t xml:space="preserve"> </w:t>
      </w:r>
      <w:r>
        <w:t>социально</w:t>
      </w:r>
    </w:p>
    <w:p w:rsidR="00FD1603" w:rsidRDefault="00FD1603">
      <w:pPr>
        <w:pStyle w:val="a3"/>
        <w:spacing w:line="242" w:lineRule="auto"/>
        <w:jc w:val="left"/>
        <w:sectPr w:rsidR="00FD1603">
          <w:pgSz w:w="11910" w:h="16850"/>
          <w:pgMar w:top="940" w:right="283" w:bottom="280" w:left="0" w:header="756" w:footer="0" w:gutter="0"/>
          <w:cols w:space="720"/>
        </w:sectPr>
      </w:pPr>
    </w:p>
    <w:p w:rsidR="00FD1603" w:rsidRDefault="004C6098">
      <w:pPr>
        <w:pStyle w:val="a3"/>
        <w:spacing w:before="249"/>
        <w:ind w:right="146" w:firstLine="0"/>
        <w:jc w:val="left"/>
      </w:pPr>
      <w:r>
        <w:lastRenderedPageBreak/>
        <w:t>запущенные, социально неадаптированные дети-мигранты, обучающиеся с ОВЗ и т. д.). Вся профилактическая работа в школе во исполнение ст. 14</w:t>
      </w:r>
      <w:r>
        <w:rPr>
          <w:spacing w:val="-2"/>
        </w:rPr>
        <w:t xml:space="preserve"> </w:t>
      </w:r>
      <w:r>
        <w:t>п. 2 ФЗ №120 «Об основах системы</w:t>
      </w:r>
      <w:r>
        <w:rPr>
          <w:spacing w:val="-9"/>
        </w:rPr>
        <w:t xml:space="preserve"> </w:t>
      </w:r>
      <w:r>
        <w:t>профилактики</w:t>
      </w:r>
      <w:r>
        <w:rPr>
          <w:spacing w:val="-7"/>
        </w:rPr>
        <w:t xml:space="preserve"> </w:t>
      </w:r>
      <w:r>
        <w:t>безнадзорности</w:t>
      </w:r>
      <w:r>
        <w:rPr>
          <w:spacing w:val="-7"/>
        </w:rPr>
        <w:t xml:space="preserve"> </w:t>
      </w:r>
      <w:r>
        <w:t>и</w:t>
      </w:r>
      <w:r>
        <w:rPr>
          <w:spacing w:val="-7"/>
        </w:rPr>
        <w:t xml:space="preserve"> </w:t>
      </w:r>
      <w:r>
        <w:t>правонарушений</w:t>
      </w:r>
      <w:r>
        <w:rPr>
          <w:spacing w:val="-7"/>
        </w:rPr>
        <w:t xml:space="preserve"> </w:t>
      </w:r>
      <w:r>
        <w:t>несовершеннолетних»</w:t>
      </w:r>
      <w:r>
        <w:rPr>
          <w:spacing w:val="-5"/>
        </w:rPr>
        <w:t xml:space="preserve"> </w:t>
      </w:r>
      <w:r>
        <w:t>в</w:t>
      </w:r>
      <w:r>
        <w:rPr>
          <w:spacing w:val="-11"/>
        </w:rPr>
        <w:t xml:space="preserve"> </w:t>
      </w:r>
      <w:r>
        <w:t>части реализации программ и методик, направленных на формирование законопослушного поведения несовершеннолетних,</w:t>
      </w:r>
      <w:r>
        <w:rPr>
          <w:spacing w:val="40"/>
        </w:rPr>
        <w:t xml:space="preserve"> </w:t>
      </w:r>
      <w:r>
        <w:t>строится в следующих направлениях:</w:t>
      </w:r>
    </w:p>
    <w:p w:rsidR="00FD1603" w:rsidRDefault="004C6098" w:rsidP="00D149A5">
      <w:pPr>
        <w:pStyle w:val="a4"/>
        <w:numPr>
          <w:ilvl w:val="0"/>
          <w:numId w:val="51"/>
        </w:numPr>
        <w:tabs>
          <w:tab w:val="left" w:pos="863"/>
        </w:tabs>
        <w:spacing w:line="242" w:lineRule="auto"/>
        <w:ind w:right="1448" w:firstLine="0"/>
        <w:rPr>
          <w:sz w:val="28"/>
        </w:rPr>
      </w:pPr>
      <w:r>
        <w:rPr>
          <w:sz w:val="28"/>
        </w:rPr>
        <w:t>организационная,</w:t>
      </w:r>
      <w:r>
        <w:rPr>
          <w:spacing w:val="-7"/>
          <w:sz w:val="28"/>
        </w:rPr>
        <w:t xml:space="preserve"> </w:t>
      </w:r>
      <w:r>
        <w:rPr>
          <w:sz w:val="28"/>
        </w:rPr>
        <w:t>информационно-просветительская</w:t>
      </w:r>
      <w:r>
        <w:rPr>
          <w:spacing w:val="-8"/>
          <w:sz w:val="28"/>
        </w:rPr>
        <w:t xml:space="preserve"> </w:t>
      </w:r>
      <w:r>
        <w:rPr>
          <w:sz w:val="28"/>
        </w:rPr>
        <w:t>и</w:t>
      </w:r>
      <w:r>
        <w:rPr>
          <w:spacing w:val="-8"/>
          <w:sz w:val="28"/>
        </w:rPr>
        <w:t xml:space="preserve"> </w:t>
      </w:r>
      <w:r>
        <w:rPr>
          <w:sz w:val="28"/>
        </w:rPr>
        <w:t>методическая</w:t>
      </w:r>
      <w:r>
        <w:rPr>
          <w:spacing w:val="-8"/>
          <w:sz w:val="28"/>
        </w:rPr>
        <w:t xml:space="preserve"> </w:t>
      </w:r>
      <w:r>
        <w:rPr>
          <w:sz w:val="28"/>
        </w:rPr>
        <w:t>работа</w:t>
      </w:r>
      <w:r>
        <w:rPr>
          <w:spacing w:val="-10"/>
          <w:sz w:val="28"/>
        </w:rPr>
        <w:t xml:space="preserve"> </w:t>
      </w:r>
      <w:r>
        <w:rPr>
          <w:sz w:val="28"/>
        </w:rPr>
        <w:t>с педагогическим коллективом;</w:t>
      </w:r>
    </w:p>
    <w:p w:rsidR="00FD1603" w:rsidRDefault="004C6098" w:rsidP="00D149A5">
      <w:pPr>
        <w:pStyle w:val="a4"/>
        <w:numPr>
          <w:ilvl w:val="0"/>
          <w:numId w:val="51"/>
        </w:numPr>
        <w:tabs>
          <w:tab w:val="left" w:pos="863"/>
        </w:tabs>
        <w:spacing w:line="317" w:lineRule="exact"/>
        <w:ind w:left="863" w:hanging="157"/>
        <w:rPr>
          <w:sz w:val="28"/>
        </w:rPr>
      </w:pPr>
      <w:r>
        <w:rPr>
          <w:sz w:val="28"/>
        </w:rPr>
        <w:t>диагностическая</w:t>
      </w:r>
      <w:r>
        <w:rPr>
          <w:spacing w:val="-14"/>
          <w:sz w:val="28"/>
        </w:rPr>
        <w:t xml:space="preserve"> </w:t>
      </w:r>
      <w:r>
        <w:rPr>
          <w:spacing w:val="-2"/>
          <w:sz w:val="28"/>
        </w:rPr>
        <w:t>работа;</w:t>
      </w:r>
    </w:p>
    <w:p w:rsidR="00FD1603" w:rsidRDefault="004C6098" w:rsidP="00D149A5">
      <w:pPr>
        <w:pStyle w:val="a4"/>
        <w:numPr>
          <w:ilvl w:val="0"/>
          <w:numId w:val="51"/>
        </w:numPr>
        <w:tabs>
          <w:tab w:val="left" w:pos="863"/>
        </w:tabs>
        <w:spacing w:line="320" w:lineRule="exact"/>
        <w:ind w:left="863" w:hanging="157"/>
        <w:rPr>
          <w:sz w:val="28"/>
        </w:rPr>
      </w:pPr>
      <w:r>
        <w:rPr>
          <w:sz w:val="28"/>
        </w:rPr>
        <w:t>профилактическая</w:t>
      </w:r>
      <w:r>
        <w:rPr>
          <w:spacing w:val="-4"/>
          <w:sz w:val="28"/>
        </w:rPr>
        <w:t xml:space="preserve"> </w:t>
      </w:r>
      <w:r>
        <w:rPr>
          <w:sz w:val="28"/>
        </w:rPr>
        <w:t>работа</w:t>
      </w:r>
      <w:r>
        <w:rPr>
          <w:spacing w:val="-5"/>
          <w:sz w:val="28"/>
        </w:rPr>
        <w:t xml:space="preserve"> </w:t>
      </w:r>
      <w:r>
        <w:rPr>
          <w:sz w:val="28"/>
        </w:rPr>
        <w:t>с</w:t>
      </w:r>
      <w:r>
        <w:rPr>
          <w:spacing w:val="-6"/>
          <w:sz w:val="28"/>
        </w:rPr>
        <w:t xml:space="preserve"> </w:t>
      </w:r>
      <w:r>
        <w:rPr>
          <w:sz w:val="28"/>
        </w:rPr>
        <w:t>детьми</w:t>
      </w:r>
      <w:r>
        <w:rPr>
          <w:spacing w:val="-3"/>
          <w:sz w:val="28"/>
        </w:rPr>
        <w:t xml:space="preserve"> </w:t>
      </w:r>
      <w:r>
        <w:rPr>
          <w:sz w:val="28"/>
        </w:rPr>
        <w:t>и</w:t>
      </w:r>
      <w:r>
        <w:rPr>
          <w:spacing w:val="-3"/>
          <w:sz w:val="28"/>
        </w:rPr>
        <w:t xml:space="preserve"> </w:t>
      </w:r>
      <w:r>
        <w:rPr>
          <w:spacing w:val="-2"/>
          <w:sz w:val="28"/>
        </w:rPr>
        <w:t>подростками;</w:t>
      </w:r>
    </w:p>
    <w:p w:rsidR="00FD1603" w:rsidRDefault="004C6098" w:rsidP="00D149A5">
      <w:pPr>
        <w:pStyle w:val="a4"/>
        <w:numPr>
          <w:ilvl w:val="0"/>
          <w:numId w:val="51"/>
        </w:numPr>
        <w:tabs>
          <w:tab w:val="left" w:pos="863"/>
        </w:tabs>
        <w:ind w:left="863" w:hanging="157"/>
        <w:rPr>
          <w:sz w:val="28"/>
        </w:rPr>
      </w:pPr>
      <w:r>
        <w:rPr>
          <w:sz w:val="28"/>
        </w:rPr>
        <w:t>профилактическая</w:t>
      </w:r>
      <w:r>
        <w:rPr>
          <w:spacing w:val="-5"/>
          <w:sz w:val="28"/>
        </w:rPr>
        <w:t xml:space="preserve"> </w:t>
      </w:r>
      <w:r>
        <w:rPr>
          <w:sz w:val="28"/>
        </w:rPr>
        <w:t>работа</w:t>
      </w:r>
      <w:r>
        <w:rPr>
          <w:spacing w:val="-7"/>
          <w:sz w:val="28"/>
        </w:rPr>
        <w:t xml:space="preserve"> </w:t>
      </w:r>
      <w:r>
        <w:rPr>
          <w:sz w:val="28"/>
        </w:rPr>
        <w:t>с</w:t>
      </w:r>
      <w:r>
        <w:rPr>
          <w:spacing w:val="-7"/>
          <w:sz w:val="28"/>
        </w:rPr>
        <w:t xml:space="preserve"> </w:t>
      </w:r>
      <w:r>
        <w:rPr>
          <w:spacing w:val="-2"/>
          <w:sz w:val="28"/>
        </w:rPr>
        <w:t>родителями.</w:t>
      </w:r>
    </w:p>
    <w:p w:rsidR="00FD1603" w:rsidRDefault="004C6098">
      <w:pPr>
        <w:pStyle w:val="a3"/>
        <w:spacing w:before="1" w:line="319" w:lineRule="exact"/>
        <w:ind w:firstLine="0"/>
        <w:jc w:val="left"/>
      </w:pPr>
      <w:r>
        <w:t>Ежегодно</w:t>
      </w:r>
      <w:r>
        <w:rPr>
          <w:spacing w:val="-12"/>
        </w:rPr>
        <w:t xml:space="preserve"> </w:t>
      </w:r>
      <w:r>
        <w:t>в</w:t>
      </w:r>
      <w:r>
        <w:rPr>
          <w:spacing w:val="-9"/>
        </w:rPr>
        <w:t xml:space="preserve"> </w:t>
      </w:r>
      <w:r>
        <w:t>школе</w:t>
      </w:r>
      <w:r>
        <w:rPr>
          <w:spacing w:val="-8"/>
        </w:rPr>
        <w:t xml:space="preserve"> </w:t>
      </w:r>
      <w:r>
        <w:t>разрабатываются</w:t>
      </w:r>
      <w:r>
        <w:rPr>
          <w:spacing w:val="-5"/>
        </w:rPr>
        <w:t xml:space="preserve"> </w:t>
      </w:r>
      <w:r>
        <w:t>следующие</w:t>
      </w:r>
      <w:r>
        <w:rPr>
          <w:spacing w:val="-7"/>
        </w:rPr>
        <w:t xml:space="preserve"> </w:t>
      </w:r>
      <w:r>
        <w:t>планы</w:t>
      </w:r>
      <w:r>
        <w:rPr>
          <w:spacing w:val="-6"/>
        </w:rPr>
        <w:t xml:space="preserve"> </w:t>
      </w:r>
      <w:r>
        <w:rPr>
          <w:spacing w:val="-2"/>
        </w:rPr>
        <w:t>работы:</w:t>
      </w:r>
    </w:p>
    <w:p w:rsidR="00FD1603" w:rsidRDefault="004C6098">
      <w:pPr>
        <w:spacing w:line="319" w:lineRule="exact"/>
        <w:ind w:left="556"/>
        <w:jc w:val="center"/>
        <w:rPr>
          <w:b/>
          <w:sz w:val="28"/>
        </w:rPr>
      </w:pPr>
      <w:r>
        <w:rPr>
          <w:b/>
          <w:sz w:val="28"/>
        </w:rPr>
        <w:t>Комплекс</w:t>
      </w:r>
      <w:r>
        <w:rPr>
          <w:b/>
          <w:spacing w:val="-13"/>
          <w:sz w:val="28"/>
        </w:rPr>
        <w:t xml:space="preserve"> </w:t>
      </w:r>
      <w:r>
        <w:rPr>
          <w:b/>
          <w:sz w:val="28"/>
        </w:rPr>
        <w:t>мер,</w:t>
      </w:r>
      <w:r>
        <w:rPr>
          <w:b/>
          <w:spacing w:val="-7"/>
          <w:sz w:val="28"/>
        </w:rPr>
        <w:t xml:space="preserve"> </w:t>
      </w:r>
      <w:r>
        <w:rPr>
          <w:b/>
          <w:sz w:val="28"/>
        </w:rPr>
        <w:t>направленных</w:t>
      </w:r>
      <w:r>
        <w:rPr>
          <w:b/>
          <w:spacing w:val="-6"/>
          <w:sz w:val="28"/>
        </w:rPr>
        <w:t xml:space="preserve"> </w:t>
      </w:r>
      <w:r>
        <w:rPr>
          <w:b/>
          <w:sz w:val="28"/>
        </w:rPr>
        <w:t>на</w:t>
      </w:r>
      <w:r>
        <w:rPr>
          <w:b/>
          <w:spacing w:val="-12"/>
          <w:sz w:val="28"/>
        </w:rPr>
        <w:t xml:space="preserve"> </w:t>
      </w:r>
      <w:r>
        <w:rPr>
          <w:b/>
          <w:sz w:val="28"/>
        </w:rPr>
        <w:t>недопущение</w:t>
      </w:r>
      <w:r>
        <w:rPr>
          <w:b/>
          <w:spacing w:val="-10"/>
          <w:sz w:val="28"/>
        </w:rPr>
        <w:t xml:space="preserve"> </w:t>
      </w:r>
      <w:r>
        <w:rPr>
          <w:b/>
          <w:spacing w:val="-2"/>
          <w:sz w:val="28"/>
        </w:rPr>
        <w:t>незаконных</w:t>
      </w:r>
    </w:p>
    <w:p w:rsidR="00FD1603" w:rsidRDefault="004C6098">
      <w:pPr>
        <w:spacing w:before="3"/>
        <w:ind w:left="629" w:right="82"/>
        <w:jc w:val="center"/>
        <w:rPr>
          <w:b/>
          <w:sz w:val="28"/>
        </w:rPr>
      </w:pPr>
      <w:r>
        <w:rPr>
          <w:b/>
          <w:sz w:val="28"/>
        </w:rPr>
        <w:t>сборов</w:t>
      </w:r>
      <w:r>
        <w:rPr>
          <w:b/>
          <w:spacing w:val="-10"/>
          <w:sz w:val="28"/>
        </w:rPr>
        <w:t xml:space="preserve"> </w:t>
      </w:r>
      <w:r>
        <w:rPr>
          <w:b/>
          <w:sz w:val="28"/>
        </w:rPr>
        <w:t>денежных</w:t>
      </w:r>
      <w:r>
        <w:rPr>
          <w:b/>
          <w:spacing w:val="-7"/>
          <w:sz w:val="28"/>
        </w:rPr>
        <w:t xml:space="preserve"> </w:t>
      </w:r>
      <w:r>
        <w:rPr>
          <w:b/>
          <w:sz w:val="28"/>
        </w:rPr>
        <w:t>средств</w:t>
      </w:r>
      <w:r>
        <w:rPr>
          <w:b/>
          <w:spacing w:val="-10"/>
          <w:sz w:val="28"/>
        </w:rPr>
        <w:t xml:space="preserve"> </w:t>
      </w:r>
      <w:r>
        <w:rPr>
          <w:b/>
          <w:sz w:val="28"/>
        </w:rPr>
        <w:t>с</w:t>
      </w:r>
      <w:r>
        <w:rPr>
          <w:b/>
          <w:spacing w:val="-11"/>
          <w:sz w:val="28"/>
        </w:rPr>
        <w:t xml:space="preserve"> </w:t>
      </w:r>
      <w:r>
        <w:rPr>
          <w:b/>
          <w:sz w:val="28"/>
        </w:rPr>
        <w:t>родителей</w:t>
      </w:r>
      <w:r>
        <w:rPr>
          <w:b/>
          <w:spacing w:val="-12"/>
          <w:sz w:val="28"/>
        </w:rPr>
        <w:t xml:space="preserve"> </w:t>
      </w:r>
      <w:r>
        <w:rPr>
          <w:b/>
          <w:sz w:val="28"/>
        </w:rPr>
        <w:t>(законных</w:t>
      </w:r>
      <w:r>
        <w:rPr>
          <w:b/>
          <w:spacing w:val="-7"/>
          <w:sz w:val="28"/>
        </w:rPr>
        <w:t xml:space="preserve"> </w:t>
      </w:r>
      <w:r>
        <w:rPr>
          <w:b/>
          <w:sz w:val="28"/>
        </w:rPr>
        <w:t>представителей)</w:t>
      </w:r>
      <w:r>
        <w:rPr>
          <w:b/>
          <w:spacing w:val="-10"/>
          <w:sz w:val="28"/>
        </w:rPr>
        <w:t xml:space="preserve"> </w:t>
      </w:r>
      <w:r>
        <w:rPr>
          <w:b/>
          <w:sz w:val="28"/>
        </w:rPr>
        <w:t>учащихся</w:t>
      </w:r>
      <w:r>
        <w:rPr>
          <w:b/>
          <w:spacing w:val="-9"/>
          <w:sz w:val="28"/>
        </w:rPr>
        <w:t xml:space="preserve"> </w:t>
      </w:r>
      <w:r>
        <w:rPr>
          <w:b/>
          <w:spacing w:val="-4"/>
          <w:sz w:val="28"/>
        </w:rPr>
        <w:t>МБОУ</w:t>
      </w:r>
    </w:p>
    <w:p w:rsidR="00FD1603" w:rsidRDefault="004C6098">
      <w:pPr>
        <w:spacing w:before="2"/>
        <w:ind w:left="556"/>
        <w:jc w:val="center"/>
        <w:rPr>
          <w:b/>
          <w:sz w:val="28"/>
        </w:rPr>
      </w:pPr>
      <w:r w:rsidRPr="003C6A69">
        <w:rPr>
          <w:b/>
          <w:sz w:val="28"/>
          <w:szCs w:val="28"/>
        </w:rPr>
        <w:t>«</w:t>
      </w:r>
      <w:r w:rsidR="003C6A69" w:rsidRPr="003C6A69">
        <w:rPr>
          <w:b/>
          <w:sz w:val="28"/>
          <w:szCs w:val="28"/>
        </w:rPr>
        <w:t>Ермолаевская ООШ</w:t>
      </w:r>
      <w:r>
        <w:rPr>
          <w:b/>
          <w:sz w:val="28"/>
        </w:rPr>
        <w:t>»</w:t>
      </w:r>
      <w:r>
        <w:rPr>
          <w:b/>
          <w:spacing w:val="-7"/>
          <w:sz w:val="28"/>
        </w:rPr>
        <w:t xml:space="preserve"> </w:t>
      </w:r>
      <w:r>
        <w:rPr>
          <w:b/>
          <w:sz w:val="28"/>
        </w:rPr>
        <w:t>Орловского</w:t>
      </w:r>
      <w:r>
        <w:rPr>
          <w:b/>
          <w:spacing w:val="-18"/>
          <w:sz w:val="28"/>
        </w:rPr>
        <w:t xml:space="preserve"> </w:t>
      </w:r>
      <w:r>
        <w:rPr>
          <w:b/>
          <w:sz w:val="28"/>
        </w:rPr>
        <w:t>муниципального</w:t>
      </w:r>
      <w:r>
        <w:rPr>
          <w:b/>
          <w:spacing w:val="-6"/>
          <w:sz w:val="28"/>
        </w:rPr>
        <w:t xml:space="preserve"> </w:t>
      </w:r>
      <w:r>
        <w:rPr>
          <w:b/>
          <w:spacing w:val="-2"/>
          <w:sz w:val="28"/>
        </w:rPr>
        <w:t>округа</w:t>
      </w:r>
    </w:p>
    <w:p w:rsidR="00FD1603" w:rsidRDefault="004C6098">
      <w:pPr>
        <w:pStyle w:val="a3"/>
        <w:spacing w:before="319"/>
        <w:ind w:right="146" w:firstLine="0"/>
        <w:jc w:val="left"/>
      </w:pPr>
      <w:r>
        <w:t>Статья 13.3. Обязанность организаций принимать</w:t>
      </w:r>
      <w:r>
        <w:rPr>
          <w:spacing w:val="-1"/>
        </w:rPr>
        <w:t xml:space="preserve"> </w:t>
      </w:r>
      <w:r>
        <w:t>меры по предупреждению коррупции Организации</w:t>
      </w:r>
      <w:r>
        <w:rPr>
          <w:spacing w:val="-6"/>
        </w:rPr>
        <w:t xml:space="preserve"> </w:t>
      </w:r>
      <w:r>
        <w:t>обязаны</w:t>
      </w:r>
      <w:r>
        <w:rPr>
          <w:spacing w:val="-8"/>
        </w:rPr>
        <w:t xml:space="preserve"> </w:t>
      </w:r>
      <w:r>
        <w:t>разрабатывать</w:t>
      </w:r>
      <w:r>
        <w:rPr>
          <w:spacing w:val="-6"/>
        </w:rPr>
        <w:t xml:space="preserve"> </w:t>
      </w:r>
      <w:r>
        <w:t>и</w:t>
      </w:r>
      <w:r>
        <w:rPr>
          <w:spacing w:val="-6"/>
        </w:rPr>
        <w:t xml:space="preserve"> </w:t>
      </w:r>
      <w:r>
        <w:t>принимать</w:t>
      </w:r>
      <w:r>
        <w:rPr>
          <w:spacing w:val="-6"/>
        </w:rPr>
        <w:t xml:space="preserve"> </w:t>
      </w:r>
      <w:r>
        <w:t>меры</w:t>
      </w:r>
      <w:r>
        <w:rPr>
          <w:spacing w:val="-8"/>
        </w:rPr>
        <w:t xml:space="preserve"> </w:t>
      </w:r>
      <w:r>
        <w:t>по</w:t>
      </w:r>
      <w:r>
        <w:rPr>
          <w:spacing w:val="-11"/>
        </w:rPr>
        <w:t xml:space="preserve"> </w:t>
      </w:r>
      <w:r>
        <w:t>предупреждению</w:t>
      </w:r>
      <w:r>
        <w:rPr>
          <w:spacing w:val="-8"/>
        </w:rPr>
        <w:t xml:space="preserve"> </w:t>
      </w:r>
      <w:r>
        <w:t>коррупции. Меры по предупреждению коррупции, принимаемые в организации, могут включать: определение подразделений или должностных лиц, ответственных за профилактику коррупционных и иных правонарушений;</w:t>
      </w:r>
    </w:p>
    <w:p w:rsidR="00FD1603" w:rsidRDefault="004C6098">
      <w:pPr>
        <w:pStyle w:val="a3"/>
        <w:spacing w:before="4"/>
        <w:ind w:firstLine="0"/>
        <w:jc w:val="left"/>
      </w:pPr>
      <w:r>
        <w:t>сотрудничество</w:t>
      </w:r>
      <w:r>
        <w:rPr>
          <w:spacing w:val="-15"/>
        </w:rPr>
        <w:t xml:space="preserve"> </w:t>
      </w:r>
      <w:r>
        <w:t>организации</w:t>
      </w:r>
      <w:r>
        <w:rPr>
          <w:spacing w:val="-11"/>
        </w:rPr>
        <w:t xml:space="preserve"> </w:t>
      </w:r>
      <w:r>
        <w:t>с</w:t>
      </w:r>
      <w:r>
        <w:rPr>
          <w:spacing w:val="-13"/>
        </w:rPr>
        <w:t xml:space="preserve"> </w:t>
      </w:r>
      <w:r>
        <w:t>правоохранительными</w:t>
      </w:r>
      <w:r>
        <w:rPr>
          <w:spacing w:val="-10"/>
        </w:rPr>
        <w:t xml:space="preserve"> </w:t>
      </w:r>
      <w:r>
        <w:rPr>
          <w:spacing w:val="-2"/>
        </w:rPr>
        <w:t>органами;</w:t>
      </w:r>
    </w:p>
    <w:p w:rsidR="00FD1603" w:rsidRDefault="004C6098">
      <w:pPr>
        <w:pStyle w:val="a3"/>
        <w:spacing w:before="4" w:line="237" w:lineRule="auto"/>
        <w:ind w:right="822" w:firstLine="0"/>
        <w:jc w:val="left"/>
      </w:pPr>
      <w:r>
        <w:t>разработку</w:t>
      </w:r>
      <w:r>
        <w:rPr>
          <w:spacing w:val="-14"/>
        </w:rPr>
        <w:t xml:space="preserve"> </w:t>
      </w:r>
      <w:r>
        <w:t>и</w:t>
      </w:r>
      <w:r>
        <w:rPr>
          <w:spacing w:val="-2"/>
        </w:rPr>
        <w:t xml:space="preserve"> </w:t>
      </w:r>
      <w:r>
        <w:t>внедрение</w:t>
      </w:r>
      <w:r>
        <w:rPr>
          <w:spacing w:val="-5"/>
        </w:rPr>
        <w:t xml:space="preserve"> </w:t>
      </w:r>
      <w:r>
        <w:t>в</w:t>
      </w:r>
      <w:r>
        <w:rPr>
          <w:spacing w:val="-6"/>
        </w:rPr>
        <w:t xml:space="preserve"> </w:t>
      </w:r>
      <w:r>
        <w:t>практику</w:t>
      </w:r>
      <w:r>
        <w:rPr>
          <w:spacing w:val="-14"/>
        </w:rPr>
        <w:t xml:space="preserve"> </w:t>
      </w:r>
      <w:r>
        <w:t>стандартов</w:t>
      </w:r>
      <w:r>
        <w:rPr>
          <w:spacing w:val="-6"/>
        </w:rPr>
        <w:t xml:space="preserve"> </w:t>
      </w:r>
      <w:r>
        <w:t>и</w:t>
      </w:r>
      <w:r>
        <w:rPr>
          <w:spacing w:val="-2"/>
        </w:rPr>
        <w:t xml:space="preserve"> </w:t>
      </w:r>
      <w:r>
        <w:t>процедур,</w:t>
      </w:r>
      <w:r>
        <w:rPr>
          <w:spacing w:val="-1"/>
        </w:rPr>
        <w:t xml:space="preserve"> </w:t>
      </w:r>
      <w:r>
        <w:t>направленных</w:t>
      </w:r>
      <w:r>
        <w:rPr>
          <w:spacing w:val="-7"/>
        </w:rPr>
        <w:t xml:space="preserve"> </w:t>
      </w:r>
      <w:r>
        <w:t>на обеспечение добросовестной работы организации;</w:t>
      </w:r>
    </w:p>
    <w:p w:rsidR="00FD1603" w:rsidRDefault="004C6098">
      <w:pPr>
        <w:pStyle w:val="a3"/>
        <w:spacing w:before="1" w:line="242" w:lineRule="auto"/>
        <w:ind w:right="146" w:firstLine="0"/>
        <w:jc w:val="left"/>
      </w:pPr>
      <w:r>
        <w:t>принятие</w:t>
      </w:r>
      <w:r>
        <w:rPr>
          <w:spacing w:val="-9"/>
        </w:rPr>
        <w:t xml:space="preserve"> </w:t>
      </w:r>
      <w:r>
        <w:t>кодекса</w:t>
      </w:r>
      <w:r>
        <w:rPr>
          <w:spacing w:val="-9"/>
        </w:rPr>
        <w:t xml:space="preserve"> </w:t>
      </w:r>
      <w:r>
        <w:t>этики</w:t>
      </w:r>
      <w:r>
        <w:rPr>
          <w:spacing w:val="-6"/>
        </w:rPr>
        <w:t xml:space="preserve"> </w:t>
      </w:r>
      <w:r>
        <w:t>и</w:t>
      </w:r>
      <w:r>
        <w:rPr>
          <w:spacing w:val="-12"/>
        </w:rPr>
        <w:t xml:space="preserve"> </w:t>
      </w:r>
      <w:r>
        <w:t>служебного</w:t>
      </w:r>
      <w:r>
        <w:rPr>
          <w:spacing w:val="-11"/>
        </w:rPr>
        <w:t xml:space="preserve"> </w:t>
      </w:r>
      <w:r>
        <w:t>поведения</w:t>
      </w:r>
      <w:r>
        <w:rPr>
          <w:spacing w:val="-6"/>
        </w:rPr>
        <w:t xml:space="preserve"> </w:t>
      </w:r>
      <w:r>
        <w:t>работников</w:t>
      </w:r>
      <w:r>
        <w:rPr>
          <w:spacing w:val="-3"/>
        </w:rPr>
        <w:t xml:space="preserve"> </w:t>
      </w:r>
      <w:r>
        <w:t>организации; предотвращение и урегулирование конфликта интересов;</w:t>
      </w:r>
    </w:p>
    <w:p w:rsidR="00FD1603" w:rsidRDefault="004C6098">
      <w:pPr>
        <w:pStyle w:val="a3"/>
        <w:spacing w:line="242" w:lineRule="auto"/>
        <w:ind w:right="146" w:firstLine="0"/>
        <w:jc w:val="left"/>
      </w:pPr>
      <w:r>
        <w:t>недопущение</w:t>
      </w:r>
      <w:r>
        <w:rPr>
          <w:spacing w:val="-11"/>
        </w:rPr>
        <w:t xml:space="preserve"> </w:t>
      </w:r>
      <w:r>
        <w:t>составления</w:t>
      </w:r>
      <w:r>
        <w:rPr>
          <w:spacing w:val="-8"/>
        </w:rPr>
        <w:t xml:space="preserve"> </w:t>
      </w:r>
      <w:r>
        <w:t>неофициальной</w:t>
      </w:r>
      <w:r>
        <w:rPr>
          <w:spacing w:val="-8"/>
        </w:rPr>
        <w:t xml:space="preserve"> </w:t>
      </w:r>
      <w:r>
        <w:t>отчетности</w:t>
      </w:r>
      <w:r>
        <w:rPr>
          <w:spacing w:val="-8"/>
        </w:rPr>
        <w:t xml:space="preserve"> </w:t>
      </w:r>
      <w:r>
        <w:t>и</w:t>
      </w:r>
      <w:r>
        <w:rPr>
          <w:spacing w:val="-8"/>
        </w:rPr>
        <w:t xml:space="preserve"> </w:t>
      </w:r>
      <w:r>
        <w:t>использования</w:t>
      </w:r>
      <w:r>
        <w:rPr>
          <w:spacing w:val="-8"/>
        </w:rPr>
        <w:t xml:space="preserve"> </w:t>
      </w:r>
      <w:r>
        <w:t xml:space="preserve">поддельных </w:t>
      </w:r>
      <w:r>
        <w:rPr>
          <w:spacing w:val="-2"/>
        </w:rPr>
        <w:t>документов.</w:t>
      </w:r>
    </w:p>
    <w:p w:rsidR="00FD1603" w:rsidRDefault="004C6098">
      <w:pPr>
        <w:pStyle w:val="a3"/>
        <w:spacing w:line="320" w:lineRule="exact"/>
        <w:ind w:firstLine="0"/>
        <w:jc w:val="left"/>
      </w:pPr>
      <w:r>
        <w:rPr>
          <w:spacing w:val="-2"/>
        </w:rPr>
        <w:t>Задачи:</w:t>
      </w:r>
    </w:p>
    <w:p w:rsidR="00FD1603" w:rsidRDefault="004C6098">
      <w:pPr>
        <w:pStyle w:val="a3"/>
        <w:spacing w:line="237" w:lineRule="auto"/>
        <w:ind w:right="146" w:firstLine="0"/>
        <w:jc w:val="left"/>
      </w:pPr>
      <w:r>
        <w:t>-Реализация</w:t>
      </w:r>
      <w:r>
        <w:rPr>
          <w:spacing w:val="-9"/>
        </w:rPr>
        <w:t xml:space="preserve"> </w:t>
      </w:r>
      <w:r>
        <w:t>мероприятий</w:t>
      </w:r>
      <w:r>
        <w:rPr>
          <w:spacing w:val="-9"/>
        </w:rPr>
        <w:t xml:space="preserve"> </w:t>
      </w:r>
      <w:r>
        <w:t>по</w:t>
      </w:r>
      <w:r>
        <w:rPr>
          <w:spacing w:val="-6"/>
        </w:rPr>
        <w:t xml:space="preserve"> </w:t>
      </w:r>
      <w:r>
        <w:t>усилению</w:t>
      </w:r>
      <w:r>
        <w:rPr>
          <w:spacing w:val="-11"/>
        </w:rPr>
        <w:t xml:space="preserve"> </w:t>
      </w:r>
      <w:r>
        <w:t>антикоррупционной</w:t>
      </w:r>
      <w:r>
        <w:rPr>
          <w:spacing w:val="-3"/>
        </w:rPr>
        <w:t xml:space="preserve"> </w:t>
      </w:r>
      <w:r>
        <w:t>деятельности</w:t>
      </w:r>
      <w:r>
        <w:rPr>
          <w:spacing w:val="-9"/>
        </w:rPr>
        <w:t xml:space="preserve"> </w:t>
      </w:r>
      <w:r>
        <w:t>в образовательном учреждении.</w:t>
      </w:r>
    </w:p>
    <w:p w:rsidR="00FD1603" w:rsidRDefault="004C6098">
      <w:pPr>
        <w:pStyle w:val="a3"/>
        <w:spacing w:line="242" w:lineRule="auto"/>
        <w:ind w:right="146" w:firstLine="0"/>
        <w:jc w:val="left"/>
      </w:pPr>
      <w:r>
        <w:t>-Составление обоснованного плана финансово-хозяйственной деятельности образовательного</w:t>
      </w:r>
      <w:r>
        <w:rPr>
          <w:spacing w:val="-5"/>
        </w:rPr>
        <w:t xml:space="preserve"> </w:t>
      </w:r>
      <w:r>
        <w:t>учреждения</w:t>
      </w:r>
      <w:r>
        <w:rPr>
          <w:spacing w:val="-8"/>
        </w:rPr>
        <w:t xml:space="preserve"> </w:t>
      </w:r>
      <w:r>
        <w:t>и</w:t>
      </w:r>
      <w:r>
        <w:rPr>
          <w:spacing w:val="-8"/>
        </w:rPr>
        <w:t xml:space="preserve"> </w:t>
      </w:r>
      <w:r>
        <w:t>целевое</w:t>
      </w:r>
      <w:r>
        <w:rPr>
          <w:spacing w:val="-10"/>
        </w:rPr>
        <w:t xml:space="preserve"> </w:t>
      </w:r>
      <w:r>
        <w:t>использование</w:t>
      </w:r>
      <w:r>
        <w:rPr>
          <w:spacing w:val="-10"/>
        </w:rPr>
        <w:t xml:space="preserve"> </w:t>
      </w:r>
      <w:r>
        <w:t>бюджетных</w:t>
      </w:r>
      <w:r>
        <w:rPr>
          <w:spacing w:val="-12"/>
        </w:rPr>
        <w:t xml:space="preserve"> </w:t>
      </w:r>
      <w:r>
        <w:t>средств.</w:t>
      </w:r>
    </w:p>
    <w:p w:rsidR="00FD1603" w:rsidRDefault="004C6098">
      <w:pPr>
        <w:pStyle w:val="a3"/>
        <w:spacing w:line="317" w:lineRule="exact"/>
        <w:ind w:firstLine="0"/>
        <w:jc w:val="left"/>
      </w:pPr>
      <w:r>
        <w:t>-Распределение</w:t>
      </w:r>
      <w:r>
        <w:rPr>
          <w:spacing w:val="-12"/>
        </w:rPr>
        <w:t xml:space="preserve"> </w:t>
      </w:r>
      <w:r>
        <w:t>стимулирующей</w:t>
      </w:r>
      <w:r>
        <w:rPr>
          <w:spacing w:val="-8"/>
        </w:rPr>
        <w:t xml:space="preserve"> </w:t>
      </w:r>
      <w:r>
        <w:t>части</w:t>
      </w:r>
      <w:r>
        <w:rPr>
          <w:spacing w:val="-7"/>
        </w:rPr>
        <w:t xml:space="preserve"> </w:t>
      </w:r>
      <w:r>
        <w:t>фонда</w:t>
      </w:r>
      <w:r>
        <w:rPr>
          <w:spacing w:val="-10"/>
        </w:rPr>
        <w:t xml:space="preserve"> </w:t>
      </w:r>
      <w:r>
        <w:t>оплаты</w:t>
      </w:r>
      <w:r>
        <w:rPr>
          <w:spacing w:val="-9"/>
        </w:rPr>
        <w:t xml:space="preserve"> </w:t>
      </w:r>
      <w:r>
        <w:rPr>
          <w:spacing w:val="-2"/>
        </w:rPr>
        <w:t>труда.</w:t>
      </w:r>
    </w:p>
    <w:p w:rsidR="00FD1603" w:rsidRDefault="004C6098">
      <w:pPr>
        <w:pStyle w:val="a3"/>
        <w:spacing w:line="242" w:lineRule="auto"/>
        <w:ind w:right="146" w:firstLine="0"/>
        <w:jc w:val="left"/>
      </w:pPr>
      <w:r>
        <w:t>-Правильное</w:t>
      </w:r>
      <w:r>
        <w:rPr>
          <w:spacing w:val="-10"/>
        </w:rPr>
        <w:t xml:space="preserve"> </w:t>
      </w:r>
      <w:r>
        <w:t>распределение</w:t>
      </w:r>
      <w:r>
        <w:rPr>
          <w:spacing w:val="-10"/>
        </w:rPr>
        <w:t xml:space="preserve"> </w:t>
      </w:r>
      <w:r>
        <w:t>бюджетных</w:t>
      </w:r>
      <w:r>
        <w:rPr>
          <w:spacing w:val="-12"/>
        </w:rPr>
        <w:t xml:space="preserve"> </w:t>
      </w:r>
      <w:r>
        <w:t>ассигнований,</w:t>
      </w:r>
      <w:r>
        <w:rPr>
          <w:spacing w:val="-6"/>
        </w:rPr>
        <w:t xml:space="preserve"> </w:t>
      </w:r>
      <w:r>
        <w:t>субсидий,</w:t>
      </w:r>
      <w:r>
        <w:rPr>
          <w:spacing w:val="-6"/>
        </w:rPr>
        <w:t xml:space="preserve"> </w:t>
      </w:r>
      <w:r>
        <w:t xml:space="preserve">эффективное использование и распределение закупленного в образовательное учреждение </w:t>
      </w:r>
      <w:r>
        <w:rPr>
          <w:spacing w:val="-2"/>
        </w:rPr>
        <w:t>оборудования.</w:t>
      </w:r>
    </w:p>
    <w:p w:rsidR="00FD1603" w:rsidRDefault="004C6098">
      <w:pPr>
        <w:pStyle w:val="a3"/>
        <w:spacing w:line="242" w:lineRule="auto"/>
        <w:ind w:right="146" w:firstLine="0"/>
        <w:jc w:val="left"/>
      </w:pPr>
      <w:r>
        <w:t>-Выработка</w:t>
      </w:r>
      <w:r>
        <w:rPr>
          <w:spacing w:val="-10"/>
        </w:rPr>
        <w:t xml:space="preserve"> </w:t>
      </w:r>
      <w:r>
        <w:t>предложений</w:t>
      </w:r>
      <w:r>
        <w:rPr>
          <w:spacing w:val="-7"/>
        </w:rPr>
        <w:t xml:space="preserve"> </w:t>
      </w:r>
      <w:r>
        <w:t>по</w:t>
      </w:r>
      <w:r>
        <w:rPr>
          <w:spacing w:val="-11"/>
        </w:rPr>
        <w:t xml:space="preserve"> </w:t>
      </w:r>
      <w:r>
        <w:t>совершенствованию</w:t>
      </w:r>
      <w:r>
        <w:rPr>
          <w:spacing w:val="-9"/>
        </w:rPr>
        <w:t xml:space="preserve"> </w:t>
      </w:r>
      <w:r>
        <w:t>мотивации</w:t>
      </w:r>
      <w:r>
        <w:rPr>
          <w:spacing w:val="-7"/>
        </w:rPr>
        <w:t xml:space="preserve"> </w:t>
      </w:r>
      <w:r>
        <w:t>и</w:t>
      </w:r>
      <w:r>
        <w:rPr>
          <w:spacing w:val="-7"/>
        </w:rPr>
        <w:t xml:space="preserve"> </w:t>
      </w:r>
      <w:r>
        <w:t>стимулирования</w:t>
      </w:r>
      <w:r>
        <w:rPr>
          <w:spacing w:val="-7"/>
        </w:rPr>
        <w:t xml:space="preserve"> </w:t>
      </w:r>
      <w:r>
        <w:t>труда работников образовательного учреждения.</w:t>
      </w:r>
    </w:p>
    <w:p w:rsidR="00FD1603" w:rsidRDefault="004C6098">
      <w:pPr>
        <w:pStyle w:val="a3"/>
        <w:spacing w:line="320" w:lineRule="exact"/>
        <w:ind w:firstLine="0"/>
        <w:jc w:val="left"/>
      </w:pPr>
      <w:r>
        <w:t>-Предоставление</w:t>
      </w:r>
      <w:r>
        <w:rPr>
          <w:spacing w:val="-13"/>
        </w:rPr>
        <w:t xml:space="preserve"> </w:t>
      </w:r>
      <w:r>
        <w:t>сведений</w:t>
      </w:r>
      <w:r>
        <w:rPr>
          <w:spacing w:val="-9"/>
        </w:rPr>
        <w:t xml:space="preserve"> </w:t>
      </w:r>
      <w:r>
        <w:t>о</w:t>
      </w:r>
      <w:r>
        <w:rPr>
          <w:spacing w:val="-12"/>
        </w:rPr>
        <w:t xml:space="preserve"> </w:t>
      </w:r>
      <w:r>
        <w:t>заработной</w:t>
      </w:r>
      <w:r>
        <w:rPr>
          <w:spacing w:val="-8"/>
        </w:rPr>
        <w:t xml:space="preserve"> </w:t>
      </w:r>
      <w:r>
        <w:t>плате</w:t>
      </w:r>
      <w:r>
        <w:rPr>
          <w:spacing w:val="-11"/>
        </w:rPr>
        <w:t xml:space="preserve"> </w:t>
      </w:r>
      <w:r>
        <w:t>работников</w:t>
      </w:r>
      <w:r>
        <w:rPr>
          <w:spacing w:val="-12"/>
        </w:rPr>
        <w:t xml:space="preserve"> </w:t>
      </w:r>
      <w:r>
        <w:t>образовательного</w:t>
      </w:r>
      <w:r>
        <w:rPr>
          <w:spacing w:val="-5"/>
        </w:rPr>
        <w:t xml:space="preserve"> </w:t>
      </w:r>
      <w:r>
        <w:rPr>
          <w:spacing w:val="-2"/>
        </w:rPr>
        <w:t>учреждения.</w:t>
      </w:r>
    </w:p>
    <w:p w:rsidR="00FD1603" w:rsidRDefault="004C6098">
      <w:pPr>
        <w:pStyle w:val="a3"/>
        <w:ind w:right="1070" w:firstLine="72"/>
        <w:jc w:val="left"/>
      </w:pPr>
      <w:r>
        <w:t>-Обеспечение права населения на доступ к информации о деятельности ОУ: размещение на сайте образовательного учреждения нормативно-правовых актов, инструктивно-методических</w:t>
      </w:r>
      <w:r>
        <w:rPr>
          <w:spacing w:val="-11"/>
        </w:rPr>
        <w:t xml:space="preserve"> </w:t>
      </w:r>
      <w:r>
        <w:t>и</w:t>
      </w:r>
      <w:r>
        <w:rPr>
          <w:spacing w:val="-6"/>
        </w:rPr>
        <w:t xml:space="preserve"> </w:t>
      </w:r>
      <w:r>
        <w:t>иных</w:t>
      </w:r>
      <w:r>
        <w:rPr>
          <w:spacing w:val="-11"/>
        </w:rPr>
        <w:t xml:space="preserve"> </w:t>
      </w:r>
      <w:r>
        <w:t>материалов</w:t>
      </w:r>
      <w:r>
        <w:rPr>
          <w:spacing w:val="-10"/>
        </w:rPr>
        <w:t xml:space="preserve"> </w:t>
      </w:r>
      <w:r>
        <w:t>по</w:t>
      </w:r>
      <w:r>
        <w:rPr>
          <w:spacing w:val="-11"/>
        </w:rPr>
        <w:t xml:space="preserve"> </w:t>
      </w:r>
      <w:r>
        <w:t>антикоррупционной</w:t>
      </w:r>
      <w:r>
        <w:rPr>
          <w:spacing w:val="-6"/>
        </w:rPr>
        <w:t xml:space="preserve"> </w:t>
      </w:r>
      <w:r>
        <w:t>тематике;</w:t>
      </w:r>
    </w:p>
    <w:p w:rsidR="00FD1603" w:rsidRDefault="004C6098">
      <w:pPr>
        <w:pStyle w:val="a3"/>
        <w:spacing w:line="319" w:lineRule="exact"/>
        <w:ind w:firstLine="0"/>
        <w:jc w:val="left"/>
      </w:pPr>
      <w:r>
        <w:t>-Работа</w:t>
      </w:r>
      <w:r>
        <w:rPr>
          <w:spacing w:val="-8"/>
        </w:rPr>
        <w:t xml:space="preserve"> </w:t>
      </w:r>
      <w:r>
        <w:t>с</w:t>
      </w:r>
      <w:r>
        <w:rPr>
          <w:spacing w:val="-7"/>
        </w:rPr>
        <w:t xml:space="preserve"> </w:t>
      </w:r>
      <w:r>
        <w:t>обращениями</w:t>
      </w:r>
      <w:r>
        <w:rPr>
          <w:spacing w:val="-4"/>
        </w:rPr>
        <w:t xml:space="preserve"> </w:t>
      </w:r>
      <w:r>
        <w:rPr>
          <w:spacing w:val="-2"/>
        </w:rPr>
        <w:t>граждан;</w:t>
      </w:r>
    </w:p>
    <w:p w:rsidR="00FD1603" w:rsidRDefault="004C6098">
      <w:pPr>
        <w:pStyle w:val="a3"/>
        <w:spacing w:line="242" w:lineRule="auto"/>
        <w:ind w:right="146" w:firstLine="0"/>
        <w:jc w:val="left"/>
      </w:pPr>
      <w:r>
        <w:t>-Осуществление</w:t>
      </w:r>
      <w:r>
        <w:rPr>
          <w:spacing w:val="-8"/>
        </w:rPr>
        <w:t xml:space="preserve"> </w:t>
      </w:r>
      <w:r>
        <w:t>экспертизы</w:t>
      </w:r>
      <w:r>
        <w:rPr>
          <w:spacing w:val="-1"/>
        </w:rPr>
        <w:t xml:space="preserve"> </w:t>
      </w:r>
      <w:r>
        <w:t>обращений</w:t>
      </w:r>
      <w:r>
        <w:rPr>
          <w:spacing w:val="-5"/>
        </w:rPr>
        <w:t xml:space="preserve"> </w:t>
      </w:r>
      <w:r>
        <w:t>граждан,</w:t>
      </w:r>
      <w:r>
        <w:rPr>
          <w:spacing w:val="-4"/>
        </w:rPr>
        <w:t xml:space="preserve"> </w:t>
      </w:r>
      <w:r>
        <w:t>в</w:t>
      </w:r>
      <w:r>
        <w:rPr>
          <w:spacing w:val="-9"/>
        </w:rPr>
        <w:t xml:space="preserve"> </w:t>
      </w:r>
      <w:r>
        <w:t>том</w:t>
      </w:r>
      <w:r>
        <w:rPr>
          <w:spacing w:val="-4"/>
        </w:rPr>
        <w:t xml:space="preserve"> </w:t>
      </w:r>
      <w:r>
        <w:t>числе</w:t>
      </w:r>
      <w:r>
        <w:rPr>
          <w:spacing w:val="-8"/>
        </w:rPr>
        <w:t xml:space="preserve"> </w:t>
      </w:r>
      <w:r>
        <w:t>повторных,</w:t>
      </w:r>
      <w:r>
        <w:rPr>
          <w:spacing w:val="-4"/>
        </w:rPr>
        <w:t xml:space="preserve"> </w:t>
      </w:r>
      <w:r>
        <w:t>с</w:t>
      </w:r>
      <w:r>
        <w:rPr>
          <w:spacing w:val="-8"/>
        </w:rPr>
        <w:t xml:space="preserve"> </w:t>
      </w:r>
      <w:r>
        <w:t>точки</w:t>
      </w:r>
      <w:r>
        <w:rPr>
          <w:spacing w:val="-5"/>
        </w:rPr>
        <w:t xml:space="preserve"> </w:t>
      </w:r>
      <w:r>
        <w:t xml:space="preserve">зрения наличия сведений о фактах коррупции и проверки наличия фактов, указанных в </w:t>
      </w:r>
      <w:r>
        <w:rPr>
          <w:spacing w:val="-2"/>
        </w:rPr>
        <w:t>обращениях.</w:t>
      </w:r>
    </w:p>
    <w:p w:rsidR="00FD1603" w:rsidRDefault="004C6098">
      <w:pPr>
        <w:pStyle w:val="a3"/>
        <w:spacing w:line="319" w:lineRule="exact"/>
        <w:ind w:left="778" w:firstLine="0"/>
        <w:jc w:val="left"/>
      </w:pPr>
      <w:r>
        <w:t>-Проведение</w:t>
      </w:r>
      <w:r>
        <w:rPr>
          <w:spacing w:val="-10"/>
        </w:rPr>
        <w:t xml:space="preserve"> </w:t>
      </w:r>
      <w:r>
        <w:t>разъяснительной</w:t>
      </w:r>
      <w:r>
        <w:rPr>
          <w:spacing w:val="-6"/>
        </w:rPr>
        <w:t xml:space="preserve"> </w:t>
      </w:r>
      <w:r>
        <w:t>работы</w:t>
      </w:r>
      <w:r>
        <w:rPr>
          <w:spacing w:val="-9"/>
        </w:rPr>
        <w:t xml:space="preserve"> </w:t>
      </w:r>
      <w:r>
        <w:t>с</w:t>
      </w:r>
      <w:r>
        <w:rPr>
          <w:spacing w:val="-9"/>
        </w:rPr>
        <w:t xml:space="preserve"> </w:t>
      </w:r>
      <w:r>
        <w:t>работниками</w:t>
      </w:r>
      <w:r>
        <w:rPr>
          <w:spacing w:val="-7"/>
        </w:rPr>
        <w:t xml:space="preserve"> </w:t>
      </w:r>
      <w:r>
        <w:t>ОУ:</w:t>
      </w:r>
      <w:r>
        <w:rPr>
          <w:spacing w:val="-6"/>
        </w:rPr>
        <w:t xml:space="preserve"> </w:t>
      </w:r>
      <w:r>
        <w:t>о</w:t>
      </w:r>
      <w:r>
        <w:rPr>
          <w:spacing w:val="-16"/>
        </w:rPr>
        <w:t xml:space="preserve"> </w:t>
      </w:r>
      <w:r>
        <w:t>недопустимости</w:t>
      </w:r>
      <w:r>
        <w:rPr>
          <w:spacing w:val="-6"/>
        </w:rPr>
        <w:t xml:space="preserve"> </w:t>
      </w:r>
      <w:r>
        <w:rPr>
          <w:spacing w:val="-2"/>
        </w:rPr>
        <w:t>принятия</w:t>
      </w:r>
    </w:p>
    <w:p w:rsidR="00FD1603" w:rsidRDefault="00FD1603">
      <w:pPr>
        <w:pStyle w:val="a3"/>
        <w:spacing w:line="319" w:lineRule="exact"/>
        <w:jc w:val="left"/>
        <w:sectPr w:rsidR="00FD1603">
          <w:pgSz w:w="11910" w:h="16850"/>
          <w:pgMar w:top="940" w:right="283" w:bottom="280" w:left="0" w:header="756" w:footer="0" w:gutter="0"/>
          <w:cols w:space="720"/>
        </w:sectPr>
      </w:pPr>
    </w:p>
    <w:p w:rsidR="00FD1603" w:rsidRDefault="004C6098">
      <w:pPr>
        <w:pStyle w:val="a3"/>
        <w:spacing w:before="249" w:line="320" w:lineRule="exact"/>
        <w:ind w:firstLine="0"/>
        <w:jc w:val="left"/>
      </w:pPr>
      <w:r>
        <w:lastRenderedPageBreak/>
        <w:t>подарков</w:t>
      </w:r>
      <w:r>
        <w:rPr>
          <w:spacing w:val="-2"/>
        </w:rPr>
        <w:t xml:space="preserve"> </w:t>
      </w:r>
      <w:r>
        <w:t>в</w:t>
      </w:r>
      <w:r>
        <w:rPr>
          <w:spacing w:val="-7"/>
        </w:rPr>
        <w:t xml:space="preserve"> </w:t>
      </w:r>
      <w:r>
        <w:t>связи</w:t>
      </w:r>
      <w:r>
        <w:rPr>
          <w:spacing w:val="-4"/>
        </w:rPr>
        <w:t xml:space="preserve"> </w:t>
      </w:r>
      <w:r>
        <w:t>с</w:t>
      </w:r>
      <w:r>
        <w:rPr>
          <w:spacing w:val="-6"/>
        </w:rPr>
        <w:t xml:space="preserve"> </w:t>
      </w:r>
      <w:r>
        <w:t>их</w:t>
      </w:r>
      <w:r>
        <w:rPr>
          <w:spacing w:val="-8"/>
        </w:rPr>
        <w:t xml:space="preserve"> </w:t>
      </w:r>
      <w:r>
        <w:t>должностным</w:t>
      </w:r>
      <w:r>
        <w:rPr>
          <w:spacing w:val="-3"/>
        </w:rPr>
        <w:t xml:space="preserve"> </w:t>
      </w:r>
      <w:r>
        <w:rPr>
          <w:spacing w:val="-2"/>
        </w:rPr>
        <w:t>положением;</w:t>
      </w:r>
    </w:p>
    <w:p w:rsidR="00FD1603" w:rsidRDefault="004C6098">
      <w:pPr>
        <w:pStyle w:val="a3"/>
        <w:spacing w:line="242" w:lineRule="auto"/>
        <w:ind w:right="146" w:firstLine="0"/>
        <w:jc w:val="left"/>
      </w:pPr>
      <w:r>
        <w:t>-Организация</w:t>
      </w:r>
      <w:r>
        <w:rPr>
          <w:spacing w:val="-7"/>
        </w:rPr>
        <w:t xml:space="preserve"> </w:t>
      </w:r>
      <w:r>
        <w:t>антикорупционного</w:t>
      </w:r>
      <w:r>
        <w:rPr>
          <w:spacing w:val="-12"/>
        </w:rPr>
        <w:t xml:space="preserve"> </w:t>
      </w:r>
      <w:r>
        <w:t>образования</w:t>
      </w:r>
      <w:r>
        <w:rPr>
          <w:spacing w:val="-7"/>
        </w:rPr>
        <w:t xml:space="preserve"> </w:t>
      </w:r>
      <w:r>
        <w:t>в</w:t>
      </w:r>
      <w:r>
        <w:rPr>
          <w:spacing w:val="-11"/>
        </w:rPr>
        <w:t xml:space="preserve"> </w:t>
      </w:r>
      <w:r>
        <w:t>образовательном</w:t>
      </w:r>
      <w:r>
        <w:rPr>
          <w:spacing w:val="-6"/>
        </w:rPr>
        <w:t xml:space="preserve"> </w:t>
      </w:r>
      <w:r>
        <w:t>учреждении:</w:t>
      </w:r>
      <w:r>
        <w:rPr>
          <w:spacing w:val="-7"/>
        </w:rPr>
        <w:t xml:space="preserve"> </w:t>
      </w:r>
      <w:r>
        <w:t>на педагогических</w:t>
      </w:r>
      <w:r>
        <w:rPr>
          <w:spacing w:val="-18"/>
        </w:rPr>
        <w:t xml:space="preserve"> </w:t>
      </w:r>
      <w:r>
        <w:t>советах,</w:t>
      </w:r>
      <w:r>
        <w:rPr>
          <w:spacing w:val="-11"/>
        </w:rPr>
        <w:t xml:space="preserve"> </w:t>
      </w:r>
      <w:r>
        <w:t>производственных</w:t>
      </w:r>
      <w:r>
        <w:rPr>
          <w:spacing w:val="-15"/>
        </w:rPr>
        <w:t xml:space="preserve"> </w:t>
      </w:r>
      <w:r>
        <w:t>совещаниях,</w:t>
      </w:r>
      <w:r>
        <w:rPr>
          <w:spacing w:val="-11"/>
        </w:rPr>
        <w:t xml:space="preserve"> </w:t>
      </w:r>
      <w:r>
        <w:t>родительских</w:t>
      </w:r>
      <w:r>
        <w:rPr>
          <w:spacing w:val="-15"/>
        </w:rPr>
        <w:t xml:space="preserve"> </w:t>
      </w:r>
      <w:r>
        <w:rPr>
          <w:spacing w:val="-2"/>
        </w:rPr>
        <w:t>собраниях;</w:t>
      </w:r>
    </w:p>
    <w:p w:rsidR="00FD1603" w:rsidRDefault="004C6098">
      <w:pPr>
        <w:pStyle w:val="a3"/>
        <w:spacing w:line="317" w:lineRule="exact"/>
        <w:ind w:firstLine="0"/>
        <w:jc w:val="left"/>
      </w:pPr>
      <w:r>
        <w:t>-Тщательный</w:t>
      </w:r>
      <w:r>
        <w:rPr>
          <w:spacing w:val="-7"/>
        </w:rPr>
        <w:t xml:space="preserve"> </w:t>
      </w:r>
      <w:r>
        <w:t>отбор</w:t>
      </w:r>
      <w:r>
        <w:rPr>
          <w:spacing w:val="-9"/>
        </w:rPr>
        <w:t xml:space="preserve"> </w:t>
      </w:r>
      <w:r>
        <w:t>кадров</w:t>
      </w:r>
      <w:r>
        <w:rPr>
          <w:spacing w:val="-8"/>
        </w:rPr>
        <w:t xml:space="preserve"> </w:t>
      </w:r>
      <w:r>
        <w:t>в</w:t>
      </w:r>
      <w:r>
        <w:rPr>
          <w:spacing w:val="-7"/>
        </w:rPr>
        <w:t xml:space="preserve"> </w:t>
      </w:r>
      <w:r>
        <w:t>процессе</w:t>
      </w:r>
      <w:r>
        <w:rPr>
          <w:spacing w:val="-7"/>
        </w:rPr>
        <w:t xml:space="preserve"> </w:t>
      </w:r>
      <w:r>
        <w:rPr>
          <w:spacing w:val="-2"/>
        </w:rPr>
        <w:t>комплектования.</w:t>
      </w:r>
    </w:p>
    <w:p w:rsidR="00FD1603" w:rsidRDefault="004C6098">
      <w:pPr>
        <w:pStyle w:val="a3"/>
        <w:spacing w:line="319" w:lineRule="exact"/>
        <w:ind w:firstLine="0"/>
        <w:jc w:val="left"/>
      </w:pPr>
      <w:r>
        <w:t>-Организация</w:t>
      </w:r>
      <w:r>
        <w:rPr>
          <w:spacing w:val="-11"/>
        </w:rPr>
        <w:t xml:space="preserve"> </w:t>
      </w:r>
      <w:r>
        <w:t>приема,</w:t>
      </w:r>
      <w:r>
        <w:rPr>
          <w:spacing w:val="-8"/>
        </w:rPr>
        <w:t xml:space="preserve"> </w:t>
      </w:r>
      <w:r>
        <w:t>перевода</w:t>
      </w:r>
      <w:r>
        <w:rPr>
          <w:spacing w:val="-12"/>
        </w:rPr>
        <w:t xml:space="preserve"> </w:t>
      </w:r>
      <w:r>
        <w:t>и</w:t>
      </w:r>
      <w:r>
        <w:rPr>
          <w:spacing w:val="-9"/>
        </w:rPr>
        <w:t xml:space="preserve"> </w:t>
      </w:r>
      <w:r>
        <w:t>отчисления</w:t>
      </w:r>
      <w:r>
        <w:rPr>
          <w:spacing w:val="-8"/>
        </w:rPr>
        <w:t xml:space="preserve"> </w:t>
      </w:r>
      <w:r>
        <w:rPr>
          <w:spacing w:val="-2"/>
        </w:rPr>
        <w:t>обучающихся.</w:t>
      </w:r>
    </w:p>
    <w:p w:rsidR="00FD1603" w:rsidRDefault="004C6098">
      <w:pPr>
        <w:pStyle w:val="a3"/>
        <w:spacing w:before="1"/>
        <w:ind w:firstLine="0"/>
        <w:jc w:val="left"/>
      </w:pPr>
      <w:r>
        <w:t>-Совершенствование</w:t>
      </w:r>
      <w:r>
        <w:rPr>
          <w:spacing w:val="-16"/>
        </w:rPr>
        <w:t xml:space="preserve"> </w:t>
      </w:r>
      <w:r>
        <w:t>организации</w:t>
      </w:r>
      <w:r>
        <w:rPr>
          <w:spacing w:val="-10"/>
        </w:rPr>
        <w:t xml:space="preserve"> </w:t>
      </w:r>
      <w:r>
        <w:t>и</w:t>
      </w:r>
      <w:r>
        <w:rPr>
          <w:spacing w:val="-11"/>
        </w:rPr>
        <w:t xml:space="preserve"> </w:t>
      </w:r>
      <w:r>
        <w:t>проведения</w:t>
      </w:r>
      <w:r>
        <w:rPr>
          <w:spacing w:val="-10"/>
        </w:rPr>
        <w:t xml:space="preserve"> </w:t>
      </w:r>
      <w:r>
        <w:rPr>
          <w:spacing w:val="-2"/>
        </w:rPr>
        <w:t>Г(И)А:</w:t>
      </w:r>
    </w:p>
    <w:p w:rsidR="00FD1603" w:rsidRDefault="004C6098">
      <w:pPr>
        <w:pStyle w:val="a3"/>
        <w:spacing w:before="2" w:line="242" w:lineRule="auto"/>
        <w:ind w:right="146" w:firstLine="0"/>
        <w:jc w:val="left"/>
      </w:pPr>
      <w:r>
        <w:t>организация</w:t>
      </w:r>
      <w:r>
        <w:rPr>
          <w:spacing w:val="-7"/>
        </w:rPr>
        <w:t xml:space="preserve"> </w:t>
      </w:r>
      <w:r>
        <w:t>информирования</w:t>
      </w:r>
      <w:r>
        <w:rPr>
          <w:spacing w:val="-1"/>
        </w:rPr>
        <w:t xml:space="preserve"> </w:t>
      </w:r>
      <w:r>
        <w:t>участников</w:t>
      </w:r>
      <w:r>
        <w:rPr>
          <w:spacing w:val="-10"/>
        </w:rPr>
        <w:t xml:space="preserve"> </w:t>
      </w:r>
      <w:r>
        <w:t>ГИА</w:t>
      </w:r>
      <w:r>
        <w:rPr>
          <w:spacing w:val="-1"/>
        </w:rPr>
        <w:t xml:space="preserve"> </w:t>
      </w:r>
      <w:r>
        <w:t>и</w:t>
      </w:r>
      <w:r>
        <w:rPr>
          <w:spacing w:val="-7"/>
        </w:rPr>
        <w:t xml:space="preserve"> </w:t>
      </w:r>
      <w:r>
        <w:t>их</w:t>
      </w:r>
      <w:r>
        <w:rPr>
          <w:spacing w:val="-11"/>
        </w:rPr>
        <w:t xml:space="preserve"> </w:t>
      </w:r>
      <w:r>
        <w:t>родителей</w:t>
      </w:r>
      <w:r>
        <w:rPr>
          <w:spacing w:val="-7"/>
        </w:rPr>
        <w:t xml:space="preserve"> </w:t>
      </w:r>
      <w:r>
        <w:t xml:space="preserve">(законных </w:t>
      </w:r>
      <w:r>
        <w:rPr>
          <w:spacing w:val="-2"/>
        </w:rPr>
        <w:t>представителей);</w:t>
      </w:r>
    </w:p>
    <w:p w:rsidR="00FD1603" w:rsidRDefault="004C6098">
      <w:pPr>
        <w:pStyle w:val="a3"/>
        <w:spacing w:line="242" w:lineRule="auto"/>
        <w:ind w:right="146" w:firstLine="0"/>
        <w:jc w:val="left"/>
      </w:pPr>
      <w:r>
        <w:t>определение</w:t>
      </w:r>
      <w:r>
        <w:rPr>
          <w:spacing w:val="-9"/>
        </w:rPr>
        <w:t xml:space="preserve"> </w:t>
      </w:r>
      <w:r>
        <w:t>ответственности</w:t>
      </w:r>
      <w:r>
        <w:rPr>
          <w:spacing w:val="-6"/>
        </w:rPr>
        <w:t xml:space="preserve"> </w:t>
      </w:r>
      <w:r>
        <w:t>должностных</w:t>
      </w:r>
      <w:r>
        <w:rPr>
          <w:spacing w:val="-10"/>
        </w:rPr>
        <w:t xml:space="preserve"> </w:t>
      </w:r>
      <w:r>
        <w:t>лиц,</w:t>
      </w:r>
      <w:r>
        <w:rPr>
          <w:spacing w:val="-5"/>
        </w:rPr>
        <w:t xml:space="preserve"> </w:t>
      </w:r>
      <w:r>
        <w:t>привлекаемых</w:t>
      </w:r>
      <w:r>
        <w:rPr>
          <w:spacing w:val="-10"/>
        </w:rPr>
        <w:t xml:space="preserve"> </w:t>
      </w:r>
      <w:r>
        <w:t>к</w:t>
      </w:r>
      <w:r>
        <w:rPr>
          <w:spacing w:val="-6"/>
        </w:rPr>
        <w:t xml:space="preserve"> </w:t>
      </w:r>
      <w:r>
        <w:t>подготовке</w:t>
      </w:r>
      <w:r>
        <w:rPr>
          <w:spacing w:val="-9"/>
        </w:rPr>
        <w:t xml:space="preserve"> </w:t>
      </w:r>
      <w:r>
        <w:t>и проведению Г(И)А</w:t>
      </w:r>
    </w:p>
    <w:p w:rsidR="00FD1603" w:rsidRDefault="004C6098">
      <w:pPr>
        <w:pStyle w:val="a3"/>
        <w:spacing w:line="235" w:lineRule="auto"/>
        <w:ind w:right="272" w:firstLine="0"/>
        <w:jc w:val="left"/>
      </w:pPr>
      <w:r>
        <w:t>за</w:t>
      </w:r>
      <w:r>
        <w:rPr>
          <w:spacing w:val="-11"/>
        </w:rPr>
        <w:t xml:space="preserve"> </w:t>
      </w:r>
      <w:r>
        <w:t>неисполнение,</w:t>
      </w:r>
      <w:r>
        <w:rPr>
          <w:spacing w:val="-8"/>
        </w:rPr>
        <w:t xml:space="preserve"> </w:t>
      </w:r>
      <w:r>
        <w:t>ненадлежащее</w:t>
      </w:r>
      <w:r>
        <w:rPr>
          <w:spacing w:val="-11"/>
        </w:rPr>
        <w:t xml:space="preserve"> </w:t>
      </w:r>
      <w:r>
        <w:t>выполнение</w:t>
      </w:r>
      <w:r>
        <w:rPr>
          <w:spacing w:val="-11"/>
        </w:rPr>
        <w:t xml:space="preserve"> </w:t>
      </w:r>
      <w:r>
        <w:t>обязанностей</w:t>
      </w:r>
      <w:r>
        <w:rPr>
          <w:spacing w:val="-9"/>
        </w:rPr>
        <w:t xml:space="preserve"> </w:t>
      </w:r>
      <w:r>
        <w:t>и</w:t>
      </w:r>
      <w:r>
        <w:rPr>
          <w:spacing w:val="-3"/>
        </w:rPr>
        <w:t xml:space="preserve"> </w:t>
      </w:r>
      <w:r>
        <w:t>злоупотребление служебным положением;</w:t>
      </w:r>
    </w:p>
    <w:p w:rsidR="00FD1603" w:rsidRDefault="004C6098">
      <w:pPr>
        <w:pStyle w:val="a3"/>
        <w:spacing w:line="242" w:lineRule="auto"/>
        <w:ind w:right="146" w:firstLine="0"/>
        <w:jc w:val="left"/>
      </w:pPr>
      <w:r>
        <w:t>обеспечение ознакомления участников Г(И)А с полученными ими результатами; организация</w:t>
      </w:r>
      <w:r>
        <w:rPr>
          <w:spacing w:val="-8"/>
        </w:rPr>
        <w:t xml:space="preserve"> </w:t>
      </w:r>
      <w:r>
        <w:t>получения,</w:t>
      </w:r>
      <w:r>
        <w:rPr>
          <w:spacing w:val="-7"/>
        </w:rPr>
        <w:t xml:space="preserve"> </w:t>
      </w:r>
      <w:r>
        <w:t>хранения,</w:t>
      </w:r>
      <w:r>
        <w:rPr>
          <w:spacing w:val="-7"/>
        </w:rPr>
        <w:t xml:space="preserve"> </w:t>
      </w:r>
      <w:r>
        <w:t>заполнения</w:t>
      </w:r>
      <w:r>
        <w:rPr>
          <w:spacing w:val="-8"/>
        </w:rPr>
        <w:t xml:space="preserve"> </w:t>
      </w:r>
      <w:r>
        <w:t>и</w:t>
      </w:r>
      <w:r>
        <w:rPr>
          <w:spacing w:val="-8"/>
        </w:rPr>
        <w:t xml:space="preserve"> </w:t>
      </w:r>
      <w:r>
        <w:t>выдачи</w:t>
      </w:r>
      <w:r>
        <w:rPr>
          <w:spacing w:val="-8"/>
        </w:rPr>
        <w:t xml:space="preserve"> </w:t>
      </w:r>
      <w:r>
        <w:t>документов</w:t>
      </w:r>
      <w:r>
        <w:rPr>
          <w:spacing w:val="-11"/>
        </w:rPr>
        <w:t xml:space="preserve"> </w:t>
      </w:r>
      <w:r>
        <w:t>государственного образца об основном общем образовании.</w:t>
      </w:r>
    </w:p>
    <w:p w:rsidR="00FD1603" w:rsidRDefault="004C6098">
      <w:pPr>
        <w:pStyle w:val="a3"/>
        <w:spacing w:line="242" w:lineRule="auto"/>
        <w:ind w:right="146" w:firstLine="0"/>
        <w:jc w:val="left"/>
      </w:pPr>
      <w:r>
        <w:t>прием</w:t>
      </w:r>
      <w:r>
        <w:rPr>
          <w:spacing w:val="-5"/>
        </w:rPr>
        <w:t xml:space="preserve"> </w:t>
      </w:r>
      <w:r>
        <w:t>сообщений</w:t>
      </w:r>
      <w:r>
        <w:rPr>
          <w:spacing w:val="-6"/>
        </w:rPr>
        <w:t xml:space="preserve"> </w:t>
      </w:r>
      <w:r>
        <w:t>граждан</w:t>
      </w:r>
      <w:r>
        <w:rPr>
          <w:spacing w:val="-6"/>
        </w:rPr>
        <w:t xml:space="preserve"> </w:t>
      </w:r>
      <w:r>
        <w:t>о</w:t>
      </w:r>
      <w:r>
        <w:rPr>
          <w:spacing w:val="-10"/>
        </w:rPr>
        <w:t xml:space="preserve"> </w:t>
      </w:r>
      <w:r>
        <w:t>коррупционных</w:t>
      </w:r>
      <w:r>
        <w:rPr>
          <w:spacing w:val="-10"/>
        </w:rPr>
        <w:t xml:space="preserve"> </w:t>
      </w:r>
      <w:r>
        <w:t>правонарушениях</w:t>
      </w:r>
      <w:r>
        <w:rPr>
          <w:spacing w:val="-9"/>
        </w:rPr>
        <w:t xml:space="preserve"> </w:t>
      </w:r>
      <w:r>
        <w:t>на</w:t>
      </w:r>
      <w:r>
        <w:rPr>
          <w:spacing w:val="-8"/>
        </w:rPr>
        <w:t xml:space="preserve"> </w:t>
      </w:r>
      <w:r>
        <w:t>период государственной (итоговой) аттестации выпускников.</w:t>
      </w:r>
    </w:p>
    <w:p w:rsidR="00FD1603" w:rsidRDefault="004C6098">
      <w:pPr>
        <w:pStyle w:val="a3"/>
        <w:ind w:right="146" w:firstLine="0"/>
        <w:jc w:val="left"/>
      </w:pPr>
      <w:r>
        <w:t>Размещение</w:t>
      </w:r>
      <w:r>
        <w:rPr>
          <w:spacing w:val="-7"/>
        </w:rPr>
        <w:t xml:space="preserve"> </w:t>
      </w:r>
      <w:r>
        <w:t>в</w:t>
      </w:r>
      <w:r>
        <w:rPr>
          <w:spacing w:val="-8"/>
        </w:rPr>
        <w:t xml:space="preserve"> </w:t>
      </w:r>
      <w:r>
        <w:t>сети</w:t>
      </w:r>
      <w:r>
        <w:rPr>
          <w:spacing w:val="-4"/>
        </w:rPr>
        <w:t xml:space="preserve"> </w:t>
      </w:r>
      <w:r>
        <w:t>Интернет</w:t>
      </w:r>
      <w:r>
        <w:rPr>
          <w:spacing w:val="-5"/>
        </w:rPr>
        <w:t xml:space="preserve"> </w:t>
      </w:r>
      <w:r>
        <w:t>Отчет</w:t>
      </w:r>
      <w:r>
        <w:rPr>
          <w:spacing w:val="-5"/>
        </w:rPr>
        <w:t xml:space="preserve"> </w:t>
      </w:r>
      <w:r>
        <w:t>о</w:t>
      </w:r>
      <w:r>
        <w:rPr>
          <w:spacing w:val="-9"/>
        </w:rPr>
        <w:t xml:space="preserve"> </w:t>
      </w:r>
      <w:r>
        <w:t>результатах</w:t>
      </w:r>
      <w:r>
        <w:rPr>
          <w:spacing w:val="-9"/>
        </w:rPr>
        <w:t xml:space="preserve"> </w:t>
      </w:r>
      <w:r>
        <w:t>самообследования</w:t>
      </w:r>
      <w:r>
        <w:rPr>
          <w:spacing w:val="40"/>
        </w:rPr>
        <w:t xml:space="preserve"> </w:t>
      </w:r>
      <w:r>
        <w:t>муниципального бюджетного общеобразовательного учреждения «</w:t>
      </w:r>
      <w:r w:rsidR="003C6A69">
        <w:t xml:space="preserve">Ермолаевская ООШ» Орловского муниципального округа </w:t>
      </w:r>
      <w:r>
        <w:t xml:space="preserve"> Орловской области за предыдущий календарный год.</w:t>
      </w:r>
    </w:p>
    <w:p w:rsidR="00FD1603" w:rsidRDefault="004C6098">
      <w:pPr>
        <w:pStyle w:val="a3"/>
        <w:ind w:right="146" w:firstLine="0"/>
        <w:jc w:val="left"/>
      </w:pPr>
      <w:r>
        <w:t>Проведение</w:t>
      </w:r>
      <w:r>
        <w:rPr>
          <w:spacing w:val="-10"/>
        </w:rPr>
        <w:t xml:space="preserve"> </w:t>
      </w:r>
      <w:r>
        <w:t>анализа</w:t>
      </w:r>
      <w:r>
        <w:rPr>
          <w:spacing w:val="-10"/>
        </w:rPr>
        <w:t xml:space="preserve"> </w:t>
      </w:r>
      <w:r>
        <w:t>трудовых</w:t>
      </w:r>
      <w:r>
        <w:rPr>
          <w:spacing w:val="-11"/>
        </w:rPr>
        <w:t xml:space="preserve"> </w:t>
      </w:r>
      <w:r>
        <w:t>договоров,</w:t>
      </w:r>
      <w:r>
        <w:rPr>
          <w:spacing w:val="-6"/>
        </w:rPr>
        <w:t xml:space="preserve"> </w:t>
      </w:r>
      <w:r>
        <w:t>должностных</w:t>
      </w:r>
      <w:r>
        <w:rPr>
          <w:spacing w:val="-11"/>
        </w:rPr>
        <w:t xml:space="preserve"> </w:t>
      </w:r>
      <w:r>
        <w:t>инструкций</w:t>
      </w:r>
      <w:r>
        <w:rPr>
          <w:spacing w:val="-7"/>
        </w:rPr>
        <w:t xml:space="preserve"> </w:t>
      </w:r>
      <w:r>
        <w:t xml:space="preserve">работников образовательного учреждения и Устава с учетом интересов усиления борьбы с </w:t>
      </w:r>
      <w:r>
        <w:rPr>
          <w:spacing w:val="-2"/>
        </w:rPr>
        <w:t>коррупцией.</w:t>
      </w:r>
    </w:p>
    <w:p w:rsidR="00FD1603" w:rsidRDefault="004C6098">
      <w:pPr>
        <w:pStyle w:val="a3"/>
        <w:spacing w:line="237" w:lineRule="auto"/>
        <w:ind w:right="272" w:firstLine="0"/>
        <w:jc w:val="left"/>
      </w:pPr>
      <w:r>
        <w:t>проведение</w:t>
      </w:r>
      <w:r>
        <w:rPr>
          <w:spacing w:val="-11"/>
        </w:rPr>
        <w:t xml:space="preserve"> </w:t>
      </w:r>
      <w:r>
        <w:t>конкурсов</w:t>
      </w:r>
      <w:r>
        <w:rPr>
          <w:spacing w:val="-12"/>
        </w:rPr>
        <w:t xml:space="preserve"> </w:t>
      </w:r>
      <w:r>
        <w:t>рисунков</w:t>
      </w:r>
      <w:r>
        <w:rPr>
          <w:spacing w:val="-12"/>
        </w:rPr>
        <w:t xml:space="preserve"> </w:t>
      </w:r>
      <w:r>
        <w:t>антикоррупционной</w:t>
      </w:r>
      <w:r>
        <w:rPr>
          <w:spacing w:val="-8"/>
        </w:rPr>
        <w:t xml:space="preserve"> </w:t>
      </w:r>
      <w:r>
        <w:t>направленности, участие</w:t>
      </w:r>
      <w:r>
        <w:rPr>
          <w:spacing w:val="-11"/>
        </w:rPr>
        <w:t xml:space="preserve"> </w:t>
      </w:r>
      <w:r>
        <w:t>в городских конкурсах, акциях антикоррупционной направленности.</w:t>
      </w:r>
    </w:p>
    <w:p w:rsidR="00FD1603" w:rsidRDefault="004C6098">
      <w:pPr>
        <w:pStyle w:val="a3"/>
        <w:spacing w:line="242" w:lineRule="auto"/>
        <w:ind w:right="146" w:firstLine="0"/>
        <w:jc w:val="left"/>
      </w:pPr>
      <w:r>
        <w:t>Организация</w:t>
      </w:r>
      <w:r>
        <w:rPr>
          <w:spacing w:val="-8"/>
        </w:rPr>
        <w:t xml:space="preserve"> </w:t>
      </w:r>
      <w:r>
        <w:t>общественного</w:t>
      </w:r>
      <w:r>
        <w:rPr>
          <w:spacing w:val="-12"/>
        </w:rPr>
        <w:t xml:space="preserve"> </w:t>
      </w:r>
      <w:r>
        <w:t>контроля</w:t>
      </w:r>
      <w:r>
        <w:rPr>
          <w:spacing w:val="-8"/>
        </w:rPr>
        <w:t xml:space="preserve"> </w:t>
      </w:r>
      <w:r>
        <w:t>и</w:t>
      </w:r>
      <w:r>
        <w:rPr>
          <w:spacing w:val="-8"/>
        </w:rPr>
        <w:t xml:space="preserve"> </w:t>
      </w:r>
      <w:r>
        <w:t>оценки</w:t>
      </w:r>
      <w:r>
        <w:rPr>
          <w:spacing w:val="-8"/>
        </w:rPr>
        <w:t xml:space="preserve"> </w:t>
      </w:r>
      <w:r>
        <w:t>коррупционности</w:t>
      </w:r>
      <w:r>
        <w:rPr>
          <w:spacing w:val="-8"/>
        </w:rPr>
        <w:t xml:space="preserve"> </w:t>
      </w:r>
      <w:r>
        <w:t>в</w:t>
      </w:r>
      <w:r>
        <w:rPr>
          <w:spacing w:val="-11"/>
        </w:rPr>
        <w:t xml:space="preserve"> </w:t>
      </w:r>
      <w:r>
        <w:t>образовательном учреждении путем включения представителей родительского комитета, в составы наградных, конкурсных комиссий.</w:t>
      </w:r>
    </w:p>
    <w:p w:rsidR="00FD1603" w:rsidRDefault="004C6098">
      <w:pPr>
        <w:ind w:left="4603" w:right="146" w:hanging="3538"/>
        <w:rPr>
          <w:b/>
        </w:rPr>
      </w:pPr>
      <w:r>
        <w:rPr>
          <w:b/>
        </w:rPr>
        <w:t>Оказание</w:t>
      </w:r>
      <w:r>
        <w:rPr>
          <w:b/>
          <w:spacing w:val="-5"/>
        </w:rPr>
        <w:t xml:space="preserve"> </w:t>
      </w:r>
      <w:r>
        <w:rPr>
          <w:b/>
        </w:rPr>
        <w:t>содействия</w:t>
      </w:r>
      <w:r>
        <w:rPr>
          <w:b/>
          <w:spacing w:val="-6"/>
        </w:rPr>
        <w:t xml:space="preserve"> </w:t>
      </w:r>
      <w:r>
        <w:rPr>
          <w:b/>
        </w:rPr>
        <w:t>средствам</w:t>
      </w:r>
      <w:r>
        <w:rPr>
          <w:b/>
          <w:spacing w:val="-8"/>
        </w:rPr>
        <w:t xml:space="preserve"> </w:t>
      </w:r>
      <w:r>
        <w:rPr>
          <w:b/>
        </w:rPr>
        <w:t>массовой</w:t>
      </w:r>
      <w:r>
        <w:rPr>
          <w:b/>
          <w:spacing w:val="-6"/>
        </w:rPr>
        <w:t xml:space="preserve"> </w:t>
      </w:r>
      <w:r>
        <w:rPr>
          <w:b/>
        </w:rPr>
        <w:t>информации</w:t>
      </w:r>
      <w:r>
        <w:rPr>
          <w:b/>
          <w:spacing w:val="-6"/>
        </w:rPr>
        <w:t xml:space="preserve"> </w:t>
      </w:r>
      <w:r>
        <w:rPr>
          <w:b/>
        </w:rPr>
        <w:t>в широком</w:t>
      </w:r>
      <w:r>
        <w:rPr>
          <w:b/>
          <w:spacing w:val="-1"/>
        </w:rPr>
        <w:t xml:space="preserve"> </w:t>
      </w:r>
      <w:r>
        <w:rPr>
          <w:b/>
        </w:rPr>
        <w:t>освещении мер,</w:t>
      </w:r>
      <w:r>
        <w:rPr>
          <w:b/>
          <w:spacing w:val="-5"/>
        </w:rPr>
        <w:t xml:space="preserve"> </w:t>
      </w:r>
      <w:r>
        <w:rPr>
          <w:b/>
        </w:rPr>
        <w:t>принимаемых</w:t>
      </w:r>
      <w:r>
        <w:rPr>
          <w:b/>
          <w:spacing w:val="-4"/>
        </w:rPr>
        <w:t xml:space="preserve"> </w:t>
      </w:r>
      <w:r>
        <w:rPr>
          <w:b/>
        </w:rPr>
        <w:t>по противодействию коррупции.</w:t>
      </w: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508"/>
        </w:trPr>
        <w:tc>
          <w:tcPr>
            <w:tcW w:w="512" w:type="dxa"/>
          </w:tcPr>
          <w:p w:rsidR="00FD1603" w:rsidRDefault="004C6098">
            <w:pPr>
              <w:pStyle w:val="TableParagraph"/>
              <w:spacing w:line="235" w:lineRule="exact"/>
              <w:ind w:left="110"/>
            </w:pPr>
            <w:r>
              <w:rPr>
                <w:spacing w:val="-10"/>
              </w:rPr>
              <w:t>№</w:t>
            </w:r>
          </w:p>
          <w:p w:rsidR="00FD1603" w:rsidRDefault="004C6098">
            <w:pPr>
              <w:pStyle w:val="TableParagraph"/>
              <w:spacing w:line="252" w:lineRule="exact"/>
              <w:ind w:left="110"/>
            </w:pPr>
            <w:r>
              <w:rPr>
                <w:spacing w:val="-5"/>
              </w:rPr>
              <w:t>п/п</w:t>
            </w:r>
          </w:p>
        </w:tc>
        <w:tc>
          <w:tcPr>
            <w:tcW w:w="4849" w:type="dxa"/>
          </w:tcPr>
          <w:p w:rsidR="00FD1603" w:rsidRDefault="004C6098">
            <w:pPr>
              <w:pStyle w:val="TableParagraph"/>
              <w:spacing w:line="236" w:lineRule="exact"/>
              <w:ind w:left="109"/>
            </w:pPr>
            <w:r>
              <w:rPr>
                <w:spacing w:val="-2"/>
              </w:rPr>
              <w:t>Мероприятия</w:t>
            </w:r>
          </w:p>
        </w:tc>
        <w:tc>
          <w:tcPr>
            <w:tcW w:w="1874" w:type="dxa"/>
          </w:tcPr>
          <w:p w:rsidR="00FD1603" w:rsidRDefault="004C6098">
            <w:pPr>
              <w:pStyle w:val="TableParagraph"/>
              <w:spacing w:line="236" w:lineRule="exact"/>
              <w:ind w:left="109"/>
            </w:pPr>
            <w:r>
              <w:t>Срок</w:t>
            </w:r>
            <w:r>
              <w:rPr>
                <w:spacing w:val="-1"/>
              </w:rPr>
              <w:t xml:space="preserve"> </w:t>
            </w:r>
            <w:r>
              <w:rPr>
                <w:spacing w:val="-2"/>
              </w:rPr>
              <w:t>исполнения</w:t>
            </w:r>
          </w:p>
        </w:tc>
        <w:tc>
          <w:tcPr>
            <w:tcW w:w="2105" w:type="dxa"/>
          </w:tcPr>
          <w:p w:rsidR="00FD1603" w:rsidRDefault="004C6098">
            <w:pPr>
              <w:pStyle w:val="TableParagraph"/>
              <w:spacing w:line="236" w:lineRule="exact"/>
              <w:ind w:left="108"/>
            </w:pPr>
            <w:r>
              <w:rPr>
                <w:spacing w:val="-2"/>
              </w:rPr>
              <w:t>Ответственный</w:t>
            </w:r>
          </w:p>
        </w:tc>
      </w:tr>
      <w:tr w:rsidR="00FD1603">
        <w:trPr>
          <w:trHeight w:val="249"/>
        </w:trPr>
        <w:tc>
          <w:tcPr>
            <w:tcW w:w="9340" w:type="dxa"/>
            <w:gridSpan w:val="4"/>
          </w:tcPr>
          <w:p w:rsidR="00FD1603" w:rsidRDefault="004C6098">
            <w:pPr>
              <w:pStyle w:val="TableParagraph"/>
              <w:spacing w:line="230" w:lineRule="exact"/>
              <w:ind w:left="110"/>
            </w:pPr>
            <w:r>
              <w:rPr>
                <w:spacing w:val="-2"/>
              </w:rPr>
              <w:t>Организационные</w:t>
            </w:r>
            <w:r>
              <w:rPr>
                <w:spacing w:val="10"/>
              </w:rPr>
              <w:t xml:space="preserve"> </w:t>
            </w:r>
            <w:r>
              <w:rPr>
                <w:spacing w:val="-2"/>
              </w:rPr>
              <w:t>мероприятия</w:t>
            </w:r>
          </w:p>
        </w:tc>
      </w:tr>
      <w:tr w:rsidR="00FD1603">
        <w:trPr>
          <w:trHeight w:val="1264"/>
        </w:trPr>
        <w:tc>
          <w:tcPr>
            <w:tcW w:w="512" w:type="dxa"/>
          </w:tcPr>
          <w:p w:rsidR="00FD1603" w:rsidRDefault="004C6098">
            <w:pPr>
              <w:pStyle w:val="TableParagraph"/>
              <w:spacing w:line="236" w:lineRule="exact"/>
              <w:ind w:left="110"/>
            </w:pPr>
            <w:r>
              <w:rPr>
                <w:spacing w:val="-10"/>
              </w:rPr>
              <w:t>1</w:t>
            </w:r>
          </w:p>
        </w:tc>
        <w:tc>
          <w:tcPr>
            <w:tcW w:w="4849" w:type="dxa"/>
          </w:tcPr>
          <w:p w:rsidR="00FD1603" w:rsidRDefault="004C6098">
            <w:pPr>
              <w:pStyle w:val="TableParagraph"/>
              <w:spacing w:line="236" w:lineRule="exact"/>
              <w:ind w:left="109"/>
            </w:pPr>
            <w:r>
              <w:t>Приказ</w:t>
            </w:r>
            <w:r>
              <w:rPr>
                <w:spacing w:val="-11"/>
              </w:rPr>
              <w:t xml:space="preserve"> </w:t>
            </w:r>
            <w:r>
              <w:t>«Об</w:t>
            </w:r>
            <w:r>
              <w:rPr>
                <w:spacing w:val="-7"/>
              </w:rPr>
              <w:t xml:space="preserve"> </w:t>
            </w:r>
            <w:r>
              <w:t xml:space="preserve">утверждении </w:t>
            </w:r>
            <w:r>
              <w:rPr>
                <w:spacing w:val="-2"/>
              </w:rPr>
              <w:t>комплекса</w:t>
            </w:r>
          </w:p>
          <w:p w:rsidR="00FD1603" w:rsidRDefault="004C6098" w:rsidP="003C6A69">
            <w:pPr>
              <w:pStyle w:val="TableParagraph"/>
              <w:ind w:left="109" w:right="371"/>
            </w:pPr>
            <w:r>
              <w:t>мер, направленных на недопущение незаконных сборов денежных средств с родителей</w:t>
            </w:r>
            <w:r>
              <w:rPr>
                <w:spacing w:val="40"/>
              </w:rPr>
              <w:t xml:space="preserve"> </w:t>
            </w:r>
            <w:r>
              <w:t>учащихся</w:t>
            </w:r>
            <w:r>
              <w:rPr>
                <w:spacing w:val="38"/>
              </w:rPr>
              <w:t xml:space="preserve"> </w:t>
            </w:r>
            <w:r>
              <w:t>в</w:t>
            </w:r>
            <w:r>
              <w:rPr>
                <w:spacing w:val="40"/>
              </w:rPr>
              <w:t xml:space="preserve"> </w:t>
            </w:r>
            <w:r>
              <w:t>МБОУ</w:t>
            </w:r>
            <w:r>
              <w:rPr>
                <w:spacing w:val="40"/>
              </w:rPr>
              <w:t xml:space="preserve"> </w:t>
            </w:r>
            <w:r>
              <w:t>«</w:t>
            </w:r>
            <w:r w:rsidR="003C6A69">
              <w:t>Ермолаевская ООШ</w:t>
            </w:r>
            <w:r>
              <w:t xml:space="preserve">» Орловского </w:t>
            </w:r>
            <w:r w:rsidR="003C6A69">
              <w:t xml:space="preserve">муниципального округа </w:t>
            </w:r>
            <w:r>
              <w:t>Орловской области</w:t>
            </w:r>
          </w:p>
        </w:tc>
        <w:tc>
          <w:tcPr>
            <w:tcW w:w="1874" w:type="dxa"/>
          </w:tcPr>
          <w:p w:rsidR="00FD1603" w:rsidRDefault="00FD1603">
            <w:pPr>
              <w:pStyle w:val="TableParagraph"/>
              <w:rPr>
                <w:b/>
              </w:rPr>
            </w:pPr>
          </w:p>
          <w:p w:rsidR="00FD1603" w:rsidRDefault="00FD1603">
            <w:pPr>
              <w:pStyle w:val="TableParagraph"/>
              <w:spacing w:before="233"/>
              <w:rPr>
                <w:b/>
              </w:rPr>
            </w:pPr>
          </w:p>
          <w:p w:rsidR="00FD1603" w:rsidRDefault="004C6098">
            <w:pPr>
              <w:pStyle w:val="TableParagraph"/>
              <w:ind w:left="109" w:right="406"/>
            </w:pPr>
            <w:r>
              <w:rPr>
                <w:spacing w:val="-2"/>
              </w:rPr>
              <w:t xml:space="preserve">Сентябрь </w:t>
            </w:r>
            <w:r>
              <w:t>текущего</w:t>
            </w:r>
            <w:r>
              <w:rPr>
                <w:spacing w:val="-14"/>
              </w:rPr>
              <w:t xml:space="preserve"> </w:t>
            </w:r>
            <w:r>
              <w:t>года</w:t>
            </w:r>
          </w:p>
        </w:tc>
        <w:tc>
          <w:tcPr>
            <w:tcW w:w="2105" w:type="dxa"/>
          </w:tcPr>
          <w:p w:rsidR="00FD1603" w:rsidRDefault="004C6098">
            <w:pPr>
              <w:pStyle w:val="TableParagraph"/>
              <w:spacing w:line="236" w:lineRule="exact"/>
              <w:ind w:left="108"/>
            </w:pPr>
            <w:r>
              <w:rPr>
                <w:spacing w:val="-2"/>
              </w:rPr>
              <w:t>Директор</w:t>
            </w:r>
          </w:p>
        </w:tc>
      </w:tr>
      <w:tr w:rsidR="00FD1603">
        <w:trPr>
          <w:trHeight w:val="508"/>
        </w:trPr>
        <w:tc>
          <w:tcPr>
            <w:tcW w:w="512" w:type="dxa"/>
          </w:tcPr>
          <w:p w:rsidR="00FD1603" w:rsidRDefault="004C6098">
            <w:pPr>
              <w:pStyle w:val="TableParagraph"/>
              <w:spacing w:line="243" w:lineRule="exact"/>
              <w:ind w:left="110"/>
            </w:pPr>
            <w:r>
              <w:rPr>
                <w:spacing w:val="-10"/>
              </w:rPr>
              <w:t>2</w:t>
            </w:r>
          </w:p>
        </w:tc>
        <w:tc>
          <w:tcPr>
            <w:tcW w:w="4849" w:type="dxa"/>
          </w:tcPr>
          <w:p w:rsidR="00FD1603" w:rsidRDefault="004C6098">
            <w:pPr>
              <w:pStyle w:val="TableParagraph"/>
              <w:spacing w:line="242" w:lineRule="exact"/>
              <w:ind w:left="109"/>
            </w:pPr>
            <w:r>
              <w:t>Приказ</w:t>
            </w:r>
            <w:r>
              <w:rPr>
                <w:spacing w:val="70"/>
                <w:w w:val="150"/>
              </w:rPr>
              <w:t xml:space="preserve"> </w:t>
            </w:r>
            <w:r>
              <w:t>«О</w:t>
            </w:r>
            <w:r>
              <w:rPr>
                <w:spacing w:val="76"/>
                <w:w w:val="150"/>
              </w:rPr>
              <w:t xml:space="preserve"> </w:t>
            </w:r>
            <w:r>
              <w:t>создании</w:t>
            </w:r>
            <w:r>
              <w:rPr>
                <w:spacing w:val="27"/>
              </w:rPr>
              <w:t xml:space="preserve">  </w:t>
            </w:r>
            <w:r>
              <w:t>комиссии</w:t>
            </w:r>
            <w:r>
              <w:rPr>
                <w:spacing w:val="74"/>
                <w:w w:val="150"/>
              </w:rPr>
              <w:t xml:space="preserve"> </w:t>
            </w:r>
            <w:r>
              <w:rPr>
                <w:spacing w:val="-5"/>
              </w:rPr>
              <w:t>по</w:t>
            </w:r>
          </w:p>
          <w:p w:rsidR="00FD1603" w:rsidRDefault="004C6098">
            <w:pPr>
              <w:pStyle w:val="TableParagraph"/>
              <w:spacing w:line="246" w:lineRule="exact"/>
              <w:ind w:left="109"/>
            </w:pPr>
            <w:r>
              <w:t>противодействию</w:t>
            </w:r>
            <w:r>
              <w:rPr>
                <w:spacing w:val="-10"/>
              </w:rPr>
              <w:t xml:space="preserve"> </w:t>
            </w:r>
            <w:r>
              <w:rPr>
                <w:spacing w:val="-2"/>
              </w:rPr>
              <w:t>коррупцию»</w:t>
            </w:r>
          </w:p>
        </w:tc>
        <w:tc>
          <w:tcPr>
            <w:tcW w:w="1874" w:type="dxa"/>
          </w:tcPr>
          <w:p w:rsidR="00FD1603" w:rsidRDefault="004C6098">
            <w:pPr>
              <w:pStyle w:val="TableParagraph"/>
              <w:spacing w:line="242" w:lineRule="exact"/>
              <w:ind w:left="109"/>
            </w:pPr>
            <w:r>
              <w:rPr>
                <w:spacing w:val="-2"/>
              </w:rPr>
              <w:t>Сентябрь</w:t>
            </w:r>
          </w:p>
          <w:p w:rsidR="00FD1603" w:rsidRDefault="004C6098">
            <w:pPr>
              <w:pStyle w:val="TableParagraph"/>
              <w:spacing w:line="246" w:lineRule="exact"/>
              <w:ind w:left="109"/>
            </w:pPr>
            <w:r>
              <w:t>текущего</w:t>
            </w:r>
            <w:r>
              <w:rPr>
                <w:spacing w:val="-7"/>
              </w:rPr>
              <w:t xml:space="preserve"> </w:t>
            </w:r>
            <w:r>
              <w:rPr>
                <w:spacing w:val="-4"/>
              </w:rPr>
              <w:t>года</w:t>
            </w:r>
          </w:p>
        </w:tc>
        <w:tc>
          <w:tcPr>
            <w:tcW w:w="2105" w:type="dxa"/>
          </w:tcPr>
          <w:p w:rsidR="00FD1603" w:rsidRDefault="004C6098">
            <w:pPr>
              <w:pStyle w:val="TableParagraph"/>
              <w:spacing w:line="243" w:lineRule="exact"/>
              <w:ind w:left="108"/>
            </w:pPr>
            <w:r>
              <w:rPr>
                <w:spacing w:val="-2"/>
              </w:rPr>
              <w:t>Директор</w:t>
            </w:r>
          </w:p>
        </w:tc>
      </w:tr>
      <w:tr w:rsidR="00FD1603">
        <w:trPr>
          <w:trHeight w:val="2021"/>
        </w:trPr>
        <w:tc>
          <w:tcPr>
            <w:tcW w:w="512" w:type="dxa"/>
          </w:tcPr>
          <w:p w:rsidR="00FD1603" w:rsidRDefault="004C6098">
            <w:pPr>
              <w:pStyle w:val="TableParagraph"/>
              <w:spacing w:line="236" w:lineRule="exact"/>
              <w:ind w:left="110"/>
            </w:pPr>
            <w:r>
              <w:rPr>
                <w:spacing w:val="-10"/>
              </w:rPr>
              <w:t>3</w:t>
            </w:r>
          </w:p>
        </w:tc>
        <w:tc>
          <w:tcPr>
            <w:tcW w:w="4849" w:type="dxa"/>
          </w:tcPr>
          <w:p w:rsidR="00FD1603" w:rsidRDefault="004C6098">
            <w:pPr>
              <w:pStyle w:val="TableParagraph"/>
              <w:spacing w:line="235" w:lineRule="exact"/>
              <w:ind w:left="109"/>
            </w:pPr>
            <w:r>
              <w:t>Утверждение</w:t>
            </w:r>
            <w:r>
              <w:rPr>
                <w:spacing w:val="-6"/>
              </w:rPr>
              <w:t xml:space="preserve"> </w:t>
            </w:r>
            <w:r>
              <w:t>локально</w:t>
            </w:r>
            <w:r>
              <w:rPr>
                <w:spacing w:val="-9"/>
              </w:rPr>
              <w:t xml:space="preserve"> </w:t>
            </w:r>
            <w:r>
              <w:t>–</w:t>
            </w:r>
            <w:r>
              <w:rPr>
                <w:spacing w:val="-2"/>
              </w:rPr>
              <w:t xml:space="preserve"> нормативных</w:t>
            </w:r>
          </w:p>
          <w:p w:rsidR="00FD1603" w:rsidRDefault="004C6098">
            <w:pPr>
              <w:pStyle w:val="TableParagraph"/>
              <w:spacing w:line="252" w:lineRule="exact"/>
              <w:ind w:left="109"/>
            </w:pPr>
            <w:r>
              <w:rPr>
                <w:spacing w:val="-2"/>
              </w:rPr>
              <w:t>актов:</w:t>
            </w:r>
          </w:p>
          <w:p w:rsidR="00FD1603" w:rsidRDefault="004C6098">
            <w:pPr>
              <w:pStyle w:val="TableParagraph"/>
              <w:spacing w:line="244" w:lineRule="auto"/>
              <w:ind w:left="109"/>
            </w:pPr>
            <w:r>
              <w:t>-Положения</w:t>
            </w:r>
            <w:r>
              <w:rPr>
                <w:spacing w:val="40"/>
              </w:rPr>
              <w:t xml:space="preserve"> </w:t>
            </w:r>
            <w:r>
              <w:t>о</w:t>
            </w:r>
            <w:r>
              <w:rPr>
                <w:spacing w:val="-14"/>
              </w:rPr>
              <w:t xml:space="preserve"> </w:t>
            </w:r>
            <w:r>
              <w:t>комиссии</w:t>
            </w:r>
            <w:r>
              <w:rPr>
                <w:spacing w:val="-7"/>
              </w:rPr>
              <w:t xml:space="preserve"> </w:t>
            </w:r>
            <w:r>
              <w:t>по</w:t>
            </w:r>
            <w:r>
              <w:rPr>
                <w:spacing w:val="-8"/>
              </w:rPr>
              <w:t xml:space="preserve"> </w:t>
            </w:r>
            <w:r>
              <w:t xml:space="preserve">противодействию </w:t>
            </w:r>
            <w:r>
              <w:rPr>
                <w:spacing w:val="-2"/>
              </w:rPr>
              <w:t>коррупции;</w:t>
            </w:r>
          </w:p>
          <w:p w:rsidR="00FD1603" w:rsidRDefault="004C6098" w:rsidP="00D149A5">
            <w:pPr>
              <w:pStyle w:val="TableParagraph"/>
              <w:numPr>
                <w:ilvl w:val="0"/>
                <w:numId w:val="50"/>
              </w:numPr>
              <w:tabs>
                <w:tab w:val="left" w:pos="238"/>
              </w:tabs>
              <w:ind w:right="1118" w:firstLine="0"/>
            </w:pPr>
            <w:r>
              <w:t>Положения</w:t>
            </w:r>
            <w:r>
              <w:rPr>
                <w:spacing w:val="-5"/>
              </w:rPr>
              <w:t xml:space="preserve"> </w:t>
            </w:r>
            <w:r>
              <w:t>о</w:t>
            </w:r>
            <w:r>
              <w:rPr>
                <w:spacing w:val="-13"/>
              </w:rPr>
              <w:t xml:space="preserve"> </w:t>
            </w:r>
            <w:r>
              <w:t>порядке</w:t>
            </w:r>
            <w:r>
              <w:rPr>
                <w:spacing w:val="-9"/>
              </w:rPr>
              <w:t xml:space="preserve"> </w:t>
            </w:r>
            <w:r>
              <w:t>привлечения</w:t>
            </w:r>
            <w:r>
              <w:rPr>
                <w:spacing w:val="-12"/>
              </w:rPr>
              <w:t xml:space="preserve"> </w:t>
            </w:r>
            <w:r>
              <w:t>и расходовании внебюджетных средств</w:t>
            </w:r>
          </w:p>
          <w:p w:rsidR="00FD1603" w:rsidRDefault="004C6098" w:rsidP="00D149A5">
            <w:pPr>
              <w:pStyle w:val="TableParagraph"/>
              <w:numPr>
                <w:ilvl w:val="0"/>
                <w:numId w:val="50"/>
              </w:numPr>
              <w:tabs>
                <w:tab w:val="left" w:pos="295"/>
              </w:tabs>
              <w:ind w:right="1233" w:firstLine="0"/>
            </w:pPr>
            <w:r>
              <w:t>Положение</w:t>
            </w:r>
            <w:r>
              <w:rPr>
                <w:spacing w:val="-14"/>
              </w:rPr>
              <w:t xml:space="preserve"> </w:t>
            </w:r>
            <w:r>
              <w:t>об</w:t>
            </w:r>
            <w:r>
              <w:rPr>
                <w:spacing w:val="-14"/>
              </w:rPr>
              <w:t xml:space="preserve"> </w:t>
            </w:r>
            <w:r>
              <w:t xml:space="preserve">антикоррупционной </w:t>
            </w:r>
            <w:r>
              <w:rPr>
                <w:spacing w:val="-2"/>
              </w:rPr>
              <w:t>Политике</w:t>
            </w:r>
          </w:p>
        </w:tc>
        <w:tc>
          <w:tcPr>
            <w:tcW w:w="1874" w:type="dxa"/>
          </w:tcPr>
          <w:p w:rsidR="00FD1603" w:rsidRDefault="004C6098">
            <w:pPr>
              <w:pStyle w:val="TableParagraph"/>
              <w:spacing w:line="235" w:lineRule="exact"/>
              <w:ind w:left="109"/>
            </w:pPr>
            <w:r>
              <w:t>1</w:t>
            </w:r>
            <w:r>
              <w:rPr>
                <w:spacing w:val="5"/>
              </w:rPr>
              <w:t xml:space="preserve"> </w:t>
            </w:r>
            <w:r>
              <w:t>раз</w:t>
            </w:r>
            <w:r>
              <w:rPr>
                <w:spacing w:val="-6"/>
              </w:rPr>
              <w:t xml:space="preserve"> </w:t>
            </w:r>
            <w:r>
              <w:t>в</w:t>
            </w:r>
            <w:r>
              <w:rPr>
                <w:spacing w:val="-2"/>
              </w:rPr>
              <w:t xml:space="preserve"> </w:t>
            </w:r>
            <w:r>
              <w:t>5</w:t>
            </w:r>
            <w:r>
              <w:rPr>
                <w:spacing w:val="-1"/>
              </w:rPr>
              <w:t xml:space="preserve"> </w:t>
            </w:r>
            <w:r>
              <w:rPr>
                <w:spacing w:val="-5"/>
              </w:rPr>
              <w:t>лет</w:t>
            </w:r>
          </w:p>
          <w:p w:rsidR="00FD1603" w:rsidRDefault="004C6098">
            <w:pPr>
              <w:pStyle w:val="TableParagraph"/>
              <w:ind w:left="109"/>
            </w:pPr>
            <w:r>
              <w:rPr>
                <w:spacing w:val="-4"/>
              </w:rPr>
              <w:t xml:space="preserve">(по </w:t>
            </w:r>
            <w:r>
              <w:rPr>
                <w:spacing w:val="-2"/>
              </w:rPr>
              <w:t>необходимости)</w:t>
            </w:r>
          </w:p>
        </w:tc>
        <w:tc>
          <w:tcPr>
            <w:tcW w:w="2105" w:type="dxa"/>
          </w:tcPr>
          <w:p w:rsidR="00FD1603" w:rsidRDefault="004C6098">
            <w:pPr>
              <w:pStyle w:val="TableParagraph"/>
              <w:spacing w:line="236" w:lineRule="exact"/>
              <w:ind w:left="108"/>
            </w:pPr>
            <w:r>
              <w:rPr>
                <w:spacing w:val="-2"/>
              </w:rPr>
              <w:t>Директор</w:t>
            </w:r>
          </w:p>
        </w:tc>
      </w:tr>
      <w:tr w:rsidR="00FD1603">
        <w:trPr>
          <w:trHeight w:val="760"/>
        </w:trPr>
        <w:tc>
          <w:tcPr>
            <w:tcW w:w="512" w:type="dxa"/>
          </w:tcPr>
          <w:p w:rsidR="00FD1603" w:rsidRDefault="004C6098">
            <w:pPr>
              <w:pStyle w:val="TableParagraph"/>
              <w:spacing w:line="243" w:lineRule="exact"/>
              <w:ind w:left="110"/>
            </w:pPr>
            <w:r>
              <w:rPr>
                <w:spacing w:val="-10"/>
              </w:rPr>
              <w:t>4</w:t>
            </w:r>
          </w:p>
        </w:tc>
        <w:tc>
          <w:tcPr>
            <w:tcW w:w="4849" w:type="dxa"/>
          </w:tcPr>
          <w:p w:rsidR="00FD1603" w:rsidRDefault="004C6098">
            <w:pPr>
              <w:pStyle w:val="TableParagraph"/>
              <w:spacing w:line="243" w:lineRule="exact"/>
              <w:ind w:left="109"/>
            </w:pPr>
            <w:r>
              <w:t>Совещания</w:t>
            </w:r>
            <w:r>
              <w:rPr>
                <w:spacing w:val="-7"/>
              </w:rPr>
              <w:t xml:space="preserve"> </w:t>
            </w:r>
            <w:r>
              <w:t>при</w:t>
            </w:r>
            <w:r>
              <w:rPr>
                <w:spacing w:val="-3"/>
              </w:rPr>
              <w:t xml:space="preserve"> </w:t>
            </w:r>
            <w:r>
              <w:rPr>
                <w:spacing w:val="-2"/>
              </w:rPr>
              <w:t>директоре</w:t>
            </w:r>
          </w:p>
        </w:tc>
        <w:tc>
          <w:tcPr>
            <w:tcW w:w="1874" w:type="dxa"/>
          </w:tcPr>
          <w:p w:rsidR="00FD1603" w:rsidRDefault="004C6098">
            <w:pPr>
              <w:pStyle w:val="TableParagraph"/>
              <w:ind w:left="109"/>
            </w:pPr>
            <w:r>
              <w:t>1</w:t>
            </w:r>
            <w:r>
              <w:rPr>
                <w:spacing w:val="-8"/>
              </w:rPr>
              <w:t xml:space="preserve"> </w:t>
            </w:r>
            <w:r>
              <w:t>раз</w:t>
            </w:r>
            <w:r>
              <w:rPr>
                <w:spacing w:val="-14"/>
              </w:rPr>
              <w:t xml:space="preserve"> </w:t>
            </w:r>
            <w:r>
              <w:t>в</w:t>
            </w:r>
            <w:r>
              <w:rPr>
                <w:spacing w:val="-13"/>
              </w:rPr>
              <w:t xml:space="preserve"> </w:t>
            </w:r>
            <w:r>
              <w:t xml:space="preserve">полугодие </w:t>
            </w:r>
            <w:r>
              <w:rPr>
                <w:spacing w:val="-4"/>
              </w:rPr>
              <w:t>(по</w:t>
            </w:r>
          </w:p>
          <w:p w:rsidR="00FD1603" w:rsidRDefault="004C6098">
            <w:pPr>
              <w:pStyle w:val="TableParagraph"/>
              <w:spacing w:line="245" w:lineRule="exact"/>
              <w:ind w:left="109"/>
            </w:pPr>
            <w:r>
              <w:rPr>
                <w:spacing w:val="-2"/>
              </w:rPr>
              <w:t>необходимости)</w:t>
            </w:r>
          </w:p>
        </w:tc>
        <w:tc>
          <w:tcPr>
            <w:tcW w:w="2105" w:type="dxa"/>
          </w:tcPr>
          <w:p w:rsidR="00FD1603" w:rsidRDefault="004C6098">
            <w:pPr>
              <w:pStyle w:val="TableParagraph"/>
              <w:spacing w:line="243" w:lineRule="exact"/>
              <w:ind w:left="108"/>
            </w:pPr>
            <w:r>
              <w:rPr>
                <w:spacing w:val="-2"/>
              </w:rPr>
              <w:t>Директор</w:t>
            </w:r>
          </w:p>
        </w:tc>
      </w:tr>
    </w:tbl>
    <w:p w:rsidR="00FD1603" w:rsidRDefault="00FD1603">
      <w:pPr>
        <w:pStyle w:val="TableParagraph"/>
        <w:spacing w:line="243" w:lineRule="exact"/>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501"/>
        </w:trPr>
        <w:tc>
          <w:tcPr>
            <w:tcW w:w="512" w:type="dxa"/>
          </w:tcPr>
          <w:p w:rsidR="00FD1603" w:rsidRDefault="004C6098">
            <w:pPr>
              <w:pStyle w:val="TableParagraph"/>
              <w:spacing w:line="248" w:lineRule="exact"/>
              <w:ind w:right="169"/>
              <w:jc w:val="center"/>
            </w:pPr>
            <w:r>
              <w:rPr>
                <w:spacing w:val="-10"/>
              </w:rPr>
              <w:t>5</w:t>
            </w:r>
          </w:p>
        </w:tc>
        <w:tc>
          <w:tcPr>
            <w:tcW w:w="4849" w:type="dxa"/>
          </w:tcPr>
          <w:p w:rsidR="00FD1603" w:rsidRDefault="004C6098">
            <w:pPr>
              <w:pStyle w:val="TableParagraph"/>
              <w:spacing w:line="248" w:lineRule="exact"/>
              <w:ind w:left="109"/>
            </w:pPr>
            <w:r>
              <w:t>Разработка</w:t>
            </w:r>
            <w:r>
              <w:rPr>
                <w:spacing w:val="-8"/>
              </w:rPr>
              <w:t xml:space="preserve"> </w:t>
            </w:r>
            <w:r>
              <w:t>и</w:t>
            </w:r>
            <w:r>
              <w:rPr>
                <w:spacing w:val="-6"/>
              </w:rPr>
              <w:t xml:space="preserve"> </w:t>
            </w:r>
            <w:r>
              <w:t>согласование</w:t>
            </w:r>
            <w:r>
              <w:rPr>
                <w:spacing w:val="-7"/>
              </w:rPr>
              <w:t xml:space="preserve"> </w:t>
            </w:r>
            <w:r>
              <w:rPr>
                <w:spacing w:val="-2"/>
              </w:rPr>
              <w:t>программы</w:t>
            </w:r>
          </w:p>
          <w:p w:rsidR="00FD1603" w:rsidRDefault="004C6098">
            <w:pPr>
              <w:pStyle w:val="TableParagraph"/>
              <w:spacing w:line="234" w:lineRule="exact"/>
              <w:ind w:left="109"/>
            </w:pPr>
            <w:r>
              <w:t>об</w:t>
            </w:r>
            <w:r>
              <w:rPr>
                <w:spacing w:val="-7"/>
              </w:rPr>
              <w:t xml:space="preserve"> </w:t>
            </w:r>
            <w:r>
              <w:t>антикоррупционной</w:t>
            </w:r>
            <w:r>
              <w:rPr>
                <w:spacing w:val="-11"/>
              </w:rPr>
              <w:t xml:space="preserve"> </w:t>
            </w:r>
            <w:r>
              <w:rPr>
                <w:spacing w:val="-2"/>
              </w:rPr>
              <w:t>политике</w:t>
            </w:r>
          </w:p>
        </w:tc>
        <w:tc>
          <w:tcPr>
            <w:tcW w:w="1874" w:type="dxa"/>
          </w:tcPr>
          <w:p w:rsidR="00FD1603" w:rsidRDefault="004C6098">
            <w:pPr>
              <w:pStyle w:val="TableParagraph"/>
              <w:spacing w:line="248" w:lineRule="exact"/>
              <w:ind w:left="109"/>
            </w:pPr>
            <w:r>
              <w:t>Август</w:t>
            </w:r>
            <w:r>
              <w:rPr>
                <w:spacing w:val="-6"/>
              </w:rPr>
              <w:t xml:space="preserve"> </w:t>
            </w:r>
            <w:r>
              <w:rPr>
                <w:spacing w:val="-2"/>
              </w:rPr>
              <w:t>текущего</w:t>
            </w:r>
          </w:p>
          <w:p w:rsidR="00FD1603" w:rsidRDefault="004C6098">
            <w:pPr>
              <w:pStyle w:val="TableParagraph"/>
              <w:spacing w:line="234" w:lineRule="exact"/>
              <w:ind w:left="109"/>
            </w:pPr>
            <w:r>
              <w:rPr>
                <w:spacing w:val="-4"/>
              </w:rPr>
              <w:t>года</w:t>
            </w:r>
          </w:p>
        </w:tc>
        <w:tc>
          <w:tcPr>
            <w:tcW w:w="2105" w:type="dxa"/>
          </w:tcPr>
          <w:p w:rsidR="00FD1603" w:rsidRDefault="004C6098">
            <w:pPr>
              <w:pStyle w:val="TableParagraph"/>
              <w:spacing w:line="248" w:lineRule="exact"/>
              <w:ind w:left="108"/>
            </w:pPr>
            <w:r>
              <w:rPr>
                <w:spacing w:val="-2"/>
              </w:rPr>
              <w:t>Директор</w:t>
            </w:r>
          </w:p>
        </w:tc>
      </w:tr>
      <w:tr w:rsidR="00FD1603">
        <w:trPr>
          <w:trHeight w:val="1524"/>
        </w:trPr>
        <w:tc>
          <w:tcPr>
            <w:tcW w:w="512" w:type="dxa"/>
          </w:tcPr>
          <w:p w:rsidR="00FD1603" w:rsidRDefault="004C6098">
            <w:pPr>
              <w:pStyle w:val="TableParagraph"/>
              <w:spacing w:before="2"/>
              <w:ind w:right="169"/>
              <w:jc w:val="center"/>
            </w:pPr>
            <w:r>
              <w:rPr>
                <w:spacing w:val="-10"/>
              </w:rPr>
              <w:t>6</w:t>
            </w:r>
          </w:p>
        </w:tc>
        <w:tc>
          <w:tcPr>
            <w:tcW w:w="4849" w:type="dxa"/>
          </w:tcPr>
          <w:p w:rsidR="00FD1603" w:rsidRDefault="004C6098">
            <w:pPr>
              <w:pStyle w:val="TableParagraph"/>
              <w:spacing w:before="2"/>
              <w:ind w:left="109" w:right="914"/>
            </w:pPr>
            <w:r>
              <w:t>Неукоснительно</w:t>
            </w:r>
            <w:r>
              <w:rPr>
                <w:spacing w:val="40"/>
              </w:rPr>
              <w:t xml:space="preserve"> </w:t>
            </w:r>
            <w:r>
              <w:t>исполнять</w:t>
            </w:r>
            <w:r>
              <w:rPr>
                <w:spacing w:val="-3"/>
              </w:rPr>
              <w:t xml:space="preserve"> </w:t>
            </w:r>
            <w:r>
              <w:t>требования Федерального и регионального законодательства, направленные на пресечение</w:t>
            </w:r>
            <w:r>
              <w:rPr>
                <w:spacing w:val="-14"/>
              </w:rPr>
              <w:t xml:space="preserve"> </w:t>
            </w:r>
            <w:r>
              <w:t>коррупционных</w:t>
            </w:r>
            <w:r>
              <w:rPr>
                <w:spacing w:val="-14"/>
              </w:rPr>
              <w:t xml:space="preserve"> </w:t>
            </w:r>
            <w:r>
              <w:t>проявлений в сфере деятельности образовательных</w:t>
            </w:r>
          </w:p>
          <w:p w:rsidR="00FD1603" w:rsidRDefault="004C6098">
            <w:pPr>
              <w:pStyle w:val="TableParagraph"/>
              <w:spacing w:before="2" w:line="234" w:lineRule="exact"/>
              <w:ind w:left="109"/>
            </w:pPr>
            <w:r>
              <w:rPr>
                <w:spacing w:val="-2"/>
              </w:rPr>
              <w:t>учреждений.</w:t>
            </w:r>
          </w:p>
        </w:tc>
        <w:tc>
          <w:tcPr>
            <w:tcW w:w="1874" w:type="dxa"/>
          </w:tcPr>
          <w:p w:rsidR="00FD1603" w:rsidRDefault="004C6098">
            <w:pPr>
              <w:pStyle w:val="TableParagraph"/>
              <w:spacing w:before="2"/>
              <w:ind w:left="109"/>
            </w:pPr>
            <w:r>
              <w:rPr>
                <w:spacing w:val="-2"/>
              </w:rPr>
              <w:t>постоянно</w:t>
            </w:r>
          </w:p>
        </w:tc>
        <w:tc>
          <w:tcPr>
            <w:tcW w:w="2105" w:type="dxa"/>
          </w:tcPr>
          <w:p w:rsidR="00FD1603" w:rsidRDefault="004C6098">
            <w:pPr>
              <w:pStyle w:val="TableParagraph"/>
              <w:spacing w:before="2"/>
              <w:ind w:left="108"/>
            </w:pPr>
            <w:r>
              <w:t>Все</w:t>
            </w:r>
            <w:r>
              <w:rPr>
                <w:spacing w:val="-5"/>
              </w:rPr>
              <w:t xml:space="preserve"> </w:t>
            </w:r>
            <w:r>
              <w:t>сотрудники</w:t>
            </w:r>
            <w:r>
              <w:rPr>
                <w:spacing w:val="-2"/>
              </w:rPr>
              <w:t xml:space="preserve"> </w:t>
            </w:r>
            <w:r>
              <w:rPr>
                <w:spacing w:val="-5"/>
              </w:rPr>
              <w:t>ОУ</w:t>
            </w:r>
          </w:p>
        </w:tc>
      </w:tr>
      <w:tr w:rsidR="00FD1603">
        <w:trPr>
          <w:trHeight w:val="1516"/>
        </w:trPr>
        <w:tc>
          <w:tcPr>
            <w:tcW w:w="512" w:type="dxa"/>
          </w:tcPr>
          <w:p w:rsidR="00FD1603" w:rsidRDefault="004C6098">
            <w:pPr>
              <w:pStyle w:val="TableParagraph"/>
              <w:spacing w:line="248" w:lineRule="exact"/>
              <w:ind w:right="169"/>
              <w:jc w:val="center"/>
            </w:pPr>
            <w:r>
              <w:rPr>
                <w:spacing w:val="-10"/>
              </w:rPr>
              <w:t>7</w:t>
            </w:r>
          </w:p>
        </w:tc>
        <w:tc>
          <w:tcPr>
            <w:tcW w:w="4849" w:type="dxa"/>
          </w:tcPr>
          <w:p w:rsidR="00FD1603" w:rsidRDefault="004C6098">
            <w:pPr>
              <w:pStyle w:val="TableParagraph"/>
              <w:ind w:left="109" w:right="125"/>
            </w:pPr>
            <w:r>
              <w:t>Провести разъяснительную работу</w:t>
            </w:r>
            <w:r>
              <w:rPr>
                <w:spacing w:val="80"/>
              </w:rPr>
              <w:t xml:space="preserve"> </w:t>
            </w:r>
            <w:r>
              <w:t>с педагогическими</w:t>
            </w:r>
            <w:r>
              <w:rPr>
                <w:spacing w:val="-10"/>
              </w:rPr>
              <w:t xml:space="preserve"> </w:t>
            </w:r>
            <w:r>
              <w:t>работниками</w:t>
            </w:r>
            <w:r>
              <w:rPr>
                <w:spacing w:val="-14"/>
              </w:rPr>
              <w:t xml:space="preserve"> </w:t>
            </w:r>
            <w:r>
              <w:t>по</w:t>
            </w:r>
            <w:r>
              <w:rPr>
                <w:spacing w:val="-14"/>
              </w:rPr>
              <w:t xml:space="preserve"> </w:t>
            </w:r>
            <w:r>
              <w:t>недопущению сбора денежных средств,</w:t>
            </w:r>
            <w:r>
              <w:rPr>
                <w:spacing w:val="80"/>
              </w:rPr>
              <w:t xml:space="preserve"> </w:t>
            </w:r>
            <w:r>
              <w:t>в</w:t>
            </w:r>
            <w:r>
              <w:rPr>
                <w:spacing w:val="80"/>
              </w:rPr>
              <w:t xml:space="preserve"> </w:t>
            </w:r>
            <w:r>
              <w:t>т.ч.</w:t>
            </w:r>
            <w:r>
              <w:rPr>
                <w:spacing w:val="80"/>
              </w:rPr>
              <w:t xml:space="preserve"> </w:t>
            </w:r>
            <w:r>
              <w:t>на приобретение учебников, спортивного</w:t>
            </w:r>
          </w:p>
          <w:p w:rsidR="00FD1603" w:rsidRDefault="004C6098">
            <w:pPr>
              <w:pStyle w:val="TableParagraph"/>
              <w:spacing w:line="252" w:lineRule="exact"/>
              <w:ind w:left="109"/>
            </w:pPr>
            <w:r>
              <w:t>И</w:t>
            </w:r>
            <w:r>
              <w:rPr>
                <w:spacing w:val="-14"/>
              </w:rPr>
              <w:t xml:space="preserve"> </w:t>
            </w:r>
            <w:r>
              <w:t>хозяйственного</w:t>
            </w:r>
            <w:r>
              <w:rPr>
                <w:spacing w:val="-14"/>
              </w:rPr>
              <w:t xml:space="preserve"> </w:t>
            </w:r>
            <w:r>
              <w:t>инвентаря,приобретения мебели, проведенияремонтных работ и др</w:t>
            </w:r>
          </w:p>
        </w:tc>
        <w:tc>
          <w:tcPr>
            <w:tcW w:w="1874" w:type="dxa"/>
          </w:tcPr>
          <w:p w:rsidR="00FD1603" w:rsidRDefault="004C6098">
            <w:pPr>
              <w:pStyle w:val="TableParagraph"/>
              <w:spacing w:line="248" w:lineRule="exact"/>
              <w:ind w:left="109"/>
            </w:pPr>
            <w:r>
              <w:rPr>
                <w:spacing w:val="-2"/>
              </w:rPr>
              <w:t>ежегодно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1264"/>
        </w:trPr>
        <w:tc>
          <w:tcPr>
            <w:tcW w:w="512" w:type="dxa"/>
          </w:tcPr>
          <w:p w:rsidR="00FD1603" w:rsidRDefault="004C6098">
            <w:pPr>
              <w:pStyle w:val="TableParagraph"/>
              <w:spacing w:line="248" w:lineRule="exact"/>
              <w:ind w:right="169"/>
              <w:jc w:val="center"/>
            </w:pPr>
            <w:r>
              <w:rPr>
                <w:spacing w:val="-10"/>
              </w:rPr>
              <w:t>8</w:t>
            </w:r>
          </w:p>
        </w:tc>
        <w:tc>
          <w:tcPr>
            <w:tcW w:w="4849" w:type="dxa"/>
          </w:tcPr>
          <w:p w:rsidR="00FD1603" w:rsidRDefault="004C6098">
            <w:pPr>
              <w:pStyle w:val="TableParagraph"/>
              <w:spacing w:line="242" w:lineRule="auto"/>
              <w:ind w:left="109" w:right="914"/>
            </w:pPr>
            <w:r>
              <w:t>Включить в учебные планы в 8-9 классов модулей</w:t>
            </w:r>
            <w:r>
              <w:rPr>
                <w:spacing w:val="40"/>
              </w:rPr>
              <w:t xml:space="preserve"> </w:t>
            </w:r>
            <w:r>
              <w:t>в</w:t>
            </w:r>
            <w:r>
              <w:rPr>
                <w:spacing w:val="40"/>
              </w:rPr>
              <w:t xml:space="preserve"> </w:t>
            </w:r>
            <w:r>
              <w:t>рамках</w:t>
            </w:r>
            <w:r>
              <w:rPr>
                <w:spacing w:val="40"/>
              </w:rPr>
              <w:t xml:space="preserve"> </w:t>
            </w:r>
            <w:r>
              <w:t>предметов, дисциплин правовой направленности,</w:t>
            </w:r>
          </w:p>
          <w:p w:rsidR="00FD1603" w:rsidRDefault="004C6098">
            <w:pPr>
              <w:pStyle w:val="TableParagraph"/>
              <w:spacing w:line="252" w:lineRule="exact"/>
              <w:ind w:left="109"/>
            </w:pPr>
            <w:r>
              <w:t>раскрывающих</w:t>
            </w:r>
            <w:r>
              <w:rPr>
                <w:spacing w:val="-14"/>
              </w:rPr>
              <w:t xml:space="preserve"> </w:t>
            </w:r>
            <w:r>
              <w:t>современные</w:t>
            </w:r>
            <w:r>
              <w:rPr>
                <w:spacing w:val="-8"/>
              </w:rPr>
              <w:t xml:space="preserve"> </w:t>
            </w:r>
            <w:r>
              <w:t>подходы</w:t>
            </w:r>
            <w:r>
              <w:rPr>
                <w:spacing w:val="-11"/>
              </w:rPr>
              <w:t xml:space="preserve"> </w:t>
            </w:r>
            <w:r>
              <w:t>к противодействию коррупции в РФ.</w:t>
            </w:r>
          </w:p>
        </w:tc>
        <w:tc>
          <w:tcPr>
            <w:tcW w:w="1874" w:type="dxa"/>
          </w:tcPr>
          <w:p w:rsidR="00FD1603" w:rsidRDefault="004C6098">
            <w:pPr>
              <w:pStyle w:val="TableParagraph"/>
              <w:spacing w:line="248" w:lineRule="exact"/>
              <w:ind w:left="109"/>
            </w:pPr>
            <w:r>
              <w:rPr>
                <w:spacing w:val="-2"/>
              </w:rPr>
              <w:t>ежегодно</w:t>
            </w:r>
          </w:p>
        </w:tc>
        <w:tc>
          <w:tcPr>
            <w:tcW w:w="2105" w:type="dxa"/>
          </w:tcPr>
          <w:p w:rsidR="00FD1603" w:rsidRDefault="004C6098">
            <w:pPr>
              <w:pStyle w:val="TableParagraph"/>
              <w:ind w:left="108"/>
            </w:pPr>
            <w:r>
              <w:rPr>
                <w:spacing w:val="-2"/>
              </w:rPr>
              <w:t>Заместитель директора</w:t>
            </w:r>
          </w:p>
        </w:tc>
      </w:tr>
      <w:tr w:rsidR="00FD1603">
        <w:trPr>
          <w:trHeight w:val="3787"/>
        </w:trPr>
        <w:tc>
          <w:tcPr>
            <w:tcW w:w="512" w:type="dxa"/>
          </w:tcPr>
          <w:p w:rsidR="00FD1603" w:rsidRDefault="004C6098">
            <w:pPr>
              <w:pStyle w:val="TableParagraph"/>
              <w:spacing w:line="242" w:lineRule="exact"/>
              <w:ind w:right="169"/>
              <w:jc w:val="center"/>
            </w:pPr>
            <w:r>
              <w:rPr>
                <w:spacing w:val="-10"/>
              </w:rPr>
              <w:t>9</w:t>
            </w:r>
          </w:p>
        </w:tc>
        <w:tc>
          <w:tcPr>
            <w:tcW w:w="4849" w:type="dxa"/>
          </w:tcPr>
          <w:p w:rsidR="00FD1603" w:rsidRDefault="004C6098">
            <w:pPr>
              <w:pStyle w:val="TableParagraph"/>
              <w:ind w:left="109" w:right="207"/>
            </w:pPr>
            <w:r>
              <w:t>Провести</w:t>
            </w:r>
            <w:r>
              <w:rPr>
                <w:spacing w:val="40"/>
              </w:rPr>
              <w:t xml:space="preserve"> </w:t>
            </w:r>
            <w:r>
              <w:t>родительские</w:t>
            </w:r>
            <w:r>
              <w:rPr>
                <w:spacing w:val="40"/>
              </w:rPr>
              <w:t xml:space="preserve"> </w:t>
            </w:r>
            <w:r>
              <w:t>собрания</w:t>
            </w:r>
            <w:r>
              <w:rPr>
                <w:spacing w:val="-12"/>
              </w:rPr>
              <w:t xml:space="preserve"> </w:t>
            </w:r>
            <w:r>
              <w:t>с</w:t>
            </w:r>
            <w:r>
              <w:rPr>
                <w:spacing w:val="-3"/>
              </w:rPr>
              <w:t xml:space="preserve"> </w:t>
            </w:r>
            <w:r>
              <w:t>учащимися 1-9 классов для</w:t>
            </w:r>
          </w:p>
          <w:p w:rsidR="00FD1603" w:rsidRDefault="004C6098">
            <w:pPr>
              <w:pStyle w:val="TableParagraph"/>
              <w:ind w:left="109" w:right="1257"/>
            </w:pPr>
            <w:r>
              <w:t>ознакомления</w:t>
            </w:r>
            <w:r>
              <w:rPr>
                <w:spacing w:val="40"/>
              </w:rPr>
              <w:t xml:space="preserve"> </w:t>
            </w:r>
            <w:r>
              <w:t>с настоящим приказом</w:t>
            </w:r>
            <w:r>
              <w:rPr>
                <w:spacing w:val="-14"/>
              </w:rPr>
              <w:t xml:space="preserve"> </w:t>
            </w:r>
            <w:r>
              <w:t>родителей</w:t>
            </w:r>
            <w:r>
              <w:rPr>
                <w:spacing w:val="-14"/>
              </w:rPr>
              <w:t xml:space="preserve"> </w:t>
            </w:r>
            <w:r>
              <w:t>(законных</w:t>
            </w:r>
          </w:p>
          <w:p w:rsidR="00FD1603" w:rsidRDefault="004C6098">
            <w:pPr>
              <w:pStyle w:val="TableParagraph"/>
              <w:ind w:left="109" w:right="914"/>
            </w:pPr>
            <w:r>
              <w:t>представителей)</w:t>
            </w:r>
            <w:r>
              <w:rPr>
                <w:spacing w:val="80"/>
              </w:rPr>
              <w:t xml:space="preserve"> </w:t>
            </w:r>
            <w:r>
              <w:t>учащихся,</w:t>
            </w:r>
            <w:r>
              <w:rPr>
                <w:spacing w:val="80"/>
              </w:rPr>
              <w:t xml:space="preserve"> </w:t>
            </w:r>
            <w:r>
              <w:t>а</w:t>
            </w:r>
            <w:r>
              <w:rPr>
                <w:spacing w:val="80"/>
              </w:rPr>
              <w:t xml:space="preserve"> </w:t>
            </w:r>
            <w:r>
              <w:t>также довести</w:t>
            </w:r>
            <w:r>
              <w:rPr>
                <w:spacing w:val="-5"/>
              </w:rPr>
              <w:t xml:space="preserve"> </w:t>
            </w:r>
            <w:r>
              <w:t>до</w:t>
            </w:r>
            <w:r>
              <w:rPr>
                <w:spacing w:val="-5"/>
              </w:rPr>
              <w:t xml:space="preserve"> </w:t>
            </w:r>
            <w:r>
              <w:t>их</w:t>
            </w:r>
            <w:r>
              <w:rPr>
                <w:spacing w:val="-11"/>
              </w:rPr>
              <w:t xml:space="preserve"> </w:t>
            </w:r>
            <w:r>
              <w:t>сведения</w:t>
            </w:r>
            <w:r>
              <w:rPr>
                <w:spacing w:val="-5"/>
              </w:rPr>
              <w:t xml:space="preserve"> </w:t>
            </w:r>
            <w:r>
              <w:t>информацию</w:t>
            </w:r>
            <w:r>
              <w:rPr>
                <w:spacing w:val="-2"/>
              </w:rPr>
              <w:t xml:space="preserve"> </w:t>
            </w:r>
            <w:r>
              <w:t xml:space="preserve">о постоянно действующих «Горячих </w:t>
            </w:r>
            <w:r>
              <w:rPr>
                <w:spacing w:val="-2"/>
              </w:rPr>
              <w:t>линиях»</w:t>
            </w:r>
          </w:p>
        </w:tc>
        <w:tc>
          <w:tcPr>
            <w:tcW w:w="1874" w:type="dxa"/>
          </w:tcPr>
          <w:p w:rsidR="00FD1603" w:rsidRDefault="004C6098">
            <w:pPr>
              <w:pStyle w:val="TableParagraph"/>
              <w:ind w:left="109" w:right="406"/>
            </w:pPr>
            <w:r>
              <w:t xml:space="preserve">1, 3 классы – </w:t>
            </w:r>
            <w:r>
              <w:rPr>
                <w:spacing w:val="-2"/>
              </w:rPr>
              <w:t xml:space="preserve">сентябрь </w:t>
            </w:r>
            <w:r>
              <w:t>текущего</w:t>
            </w:r>
            <w:r>
              <w:rPr>
                <w:spacing w:val="-14"/>
              </w:rPr>
              <w:t xml:space="preserve"> </w:t>
            </w:r>
            <w:r>
              <w:t xml:space="preserve">года 2,4 классы – </w:t>
            </w:r>
            <w:r>
              <w:rPr>
                <w:spacing w:val="-2"/>
              </w:rPr>
              <w:t xml:space="preserve">октябрь </w:t>
            </w:r>
            <w:r>
              <w:t>текущего</w:t>
            </w:r>
            <w:r>
              <w:rPr>
                <w:spacing w:val="-14"/>
              </w:rPr>
              <w:t xml:space="preserve"> </w:t>
            </w:r>
            <w:r>
              <w:t xml:space="preserve">года 5,8 классы – </w:t>
            </w:r>
            <w:r>
              <w:rPr>
                <w:spacing w:val="-2"/>
              </w:rPr>
              <w:t xml:space="preserve">октябрь </w:t>
            </w:r>
            <w:r>
              <w:t>текущего</w:t>
            </w:r>
            <w:r>
              <w:rPr>
                <w:spacing w:val="-14"/>
              </w:rPr>
              <w:t xml:space="preserve"> </w:t>
            </w:r>
            <w:r>
              <w:t xml:space="preserve">года 6, 9 классы – </w:t>
            </w:r>
            <w:r>
              <w:rPr>
                <w:spacing w:val="-2"/>
              </w:rPr>
              <w:t xml:space="preserve">сентябрь </w:t>
            </w:r>
            <w:r>
              <w:t>текущего</w:t>
            </w:r>
            <w:r>
              <w:rPr>
                <w:spacing w:val="-14"/>
              </w:rPr>
              <w:t xml:space="preserve"> </w:t>
            </w:r>
            <w:r>
              <w:t>года</w:t>
            </w:r>
          </w:p>
          <w:p w:rsidR="00FD1603" w:rsidRDefault="004C6098">
            <w:pPr>
              <w:pStyle w:val="TableParagraph"/>
              <w:ind w:left="109"/>
            </w:pPr>
            <w:r>
              <w:t>7</w:t>
            </w:r>
            <w:r>
              <w:rPr>
                <w:spacing w:val="-8"/>
              </w:rPr>
              <w:t xml:space="preserve"> </w:t>
            </w:r>
            <w:r>
              <w:t>класс</w:t>
            </w:r>
            <w:r>
              <w:rPr>
                <w:spacing w:val="-14"/>
              </w:rPr>
              <w:t xml:space="preserve"> </w:t>
            </w:r>
            <w:r>
              <w:t>–</w:t>
            </w:r>
            <w:r>
              <w:rPr>
                <w:spacing w:val="-13"/>
              </w:rPr>
              <w:t xml:space="preserve"> </w:t>
            </w:r>
            <w:r>
              <w:t>октябрь текущего</w:t>
            </w:r>
            <w:r>
              <w:rPr>
                <w:spacing w:val="-4"/>
              </w:rPr>
              <w:t xml:space="preserve"> </w:t>
            </w:r>
            <w:r>
              <w:t>года</w:t>
            </w:r>
          </w:p>
        </w:tc>
        <w:tc>
          <w:tcPr>
            <w:tcW w:w="2105" w:type="dxa"/>
          </w:tcPr>
          <w:p w:rsidR="00FD1603" w:rsidRDefault="004C6098">
            <w:pPr>
              <w:pStyle w:val="TableParagraph"/>
              <w:spacing w:line="242" w:lineRule="auto"/>
              <w:ind w:left="108" w:right="331"/>
            </w:pPr>
            <w:r>
              <w:rPr>
                <w:spacing w:val="-2"/>
              </w:rPr>
              <w:t xml:space="preserve">Классные </w:t>
            </w:r>
            <w:r>
              <w:t>руководители</w:t>
            </w:r>
            <w:r>
              <w:rPr>
                <w:spacing w:val="-14"/>
              </w:rPr>
              <w:t xml:space="preserve"> </w:t>
            </w:r>
            <w:r>
              <w:t xml:space="preserve">1-9 </w:t>
            </w:r>
            <w:r>
              <w:rPr>
                <w:spacing w:val="-2"/>
              </w:rPr>
              <w:t>классов</w:t>
            </w:r>
          </w:p>
        </w:tc>
      </w:tr>
      <w:tr w:rsidR="00FD1603">
        <w:trPr>
          <w:trHeight w:val="3296"/>
        </w:trPr>
        <w:tc>
          <w:tcPr>
            <w:tcW w:w="512" w:type="dxa"/>
          </w:tcPr>
          <w:p w:rsidR="00FD1603" w:rsidRDefault="004C6098">
            <w:pPr>
              <w:pStyle w:val="TableParagraph"/>
              <w:spacing w:before="2"/>
              <w:ind w:right="49"/>
              <w:jc w:val="center"/>
            </w:pPr>
            <w:r>
              <w:rPr>
                <w:spacing w:val="-5"/>
              </w:rPr>
              <w:t>10</w:t>
            </w:r>
          </w:p>
        </w:tc>
        <w:tc>
          <w:tcPr>
            <w:tcW w:w="4849" w:type="dxa"/>
          </w:tcPr>
          <w:p w:rsidR="00FD1603" w:rsidRDefault="004C6098">
            <w:pPr>
              <w:pStyle w:val="TableParagraph"/>
              <w:spacing w:before="2"/>
              <w:ind w:left="109" w:right="371"/>
            </w:pPr>
            <w:r>
              <w:t>Обеспечить размещения полной и оперативной информации о Порядке предоставления</w:t>
            </w:r>
            <w:r>
              <w:rPr>
                <w:spacing w:val="-14"/>
              </w:rPr>
              <w:t xml:space="preserve"> </w:t>
            </w:r>
            <w:r>
              <w:t>платных</w:t>
            </w:r>
            <w:r>
              <w:rPr>
                <w:spacing w:val="-14"/>
              </w:rPr>
              <w:t xml:space="preserve"> </w:t>
            </w:r>
            <w:r>
              <w:t xml:space="preserve">дополнительных </w:t>
            </w:r>
            <w:r>
              <w:rPr>
                <w:spacing w:val="-2"/>
              </w:rPr>
              <w:t>образовательных</w:t>
            </w:r>
          </w:p>
          <w:p w:rsidR="00FD1603" w:rsidRDefault="004C6098">
            <w:pPr>
              <w:pStyle w:val="TableParagraph"/>
              <w:ind w:left="109"/>
            </w:pPr>
            <w:r>
              <w:t>услуг,</w:t>
            </w:r>
            <w:r>
              <w:rPr>
                <w:spacing w:val="-8"/>
              </w:rPr>
              <w:t xml:space="preserve"> </w:t>
            </w:r>
            <w:r>
              <w:t>порядке</w:t>
            </w:r>
            <w:r>
              <w:rPr>
                <w:spacing w:val="-12"/>
              </w:rPr>
              <w:t xml:space="preserve"> </w:t>
            </w:r>
            <w:r>
              <w:t>привлечения</w:t>
            </w:r>
            <w:r>
              <w:rPr>
                <w:spacing w:val="-14"/>
              </w:rPr>
              <w:t xml:space="preserve"> </w:t>
            </w:r>
            <w:r>
              <w:t>пожертвований, порядке</w:t>
            </w:r>
            <w:r>
              <w:rPr>
                <w:spacing w:val="40"/>
              </w:rPr>
              <w:t xml:space="preserve"> </w:t>
            </w:r>
            <w:r>
              <w:t>обжалования</w:t>
            </w:r>
          </w:p>
          <w:p w:rsidR="00FD1603" w:rsidRDefault="004C6098">
            <w:pPr>
              <w:pStyle w:val="TableParagraph"/>
              <w:spacing w:before="1"/>
              <w:ind w:left="109" w:right="914"/>
            </w:pPr>
            <w:r>
              <w:t>неправомерных действий по привлечению дополнительных финансовых</w:t>
            </w:r>
            <w:r>
              <w:rPr>
                <w:spacing w:val="40"/>
              </w:rPr>
              <w:t xml:space="preserve"> </w:t>
            </w:r>
            <w:r>
              <w:t>средств</w:t>
            </w:r>
            <w:r>
              <w:rPr>
                <w:spacing w:val="40"/>
              </w:rPr>
              <w:t xml:space="preserve"> </w:t>
            </w:r>
            <w:r>
              <w:t>в</w:t>
            </w:r>
            <w:r>
              <w:rPr>
                <w:spacing w:val="40"/>
              </w:rPr>
              <w:t xml:space="preserve"> </w:t>
            </w:r>
            <w:r>
              <w:t>муниципальные образовательные учреждения в доступном</w:t>
            </w:r>
            <w:r>
              <w:rPr>
                <w:spacing w:val="40"/>
              </w:rPr>
              <w:t xml:space="preserve"> </w:t>
            </w:r>
            <w:r>
              <w:t>для</w:t>
            </w:r>
            <w:r>
              <w:rPr>
                <w:spacing w:val="40"/>
              </w:rPr>
              <w:t xml:space="preserve"> </w:t>
            </w:r>
            <w:r>
              <w:t>родителей</w:t>
            </w:r>
            <w:r>
              <w:rPr>
                <w:spacing w:val="40"/>
              </w:rPr>
              <w:t xml:space="preserve"> </w:t>
            </w:r>
            <w:r>
              <w:t>(законных представителей) месте, а также на сайте</w:t>
            </w:r>
          </w:p>
          <w:p w:rsidR="00FD1603" w:rsidRDefault="004C6098">
            <w:pPr>
              <w:pStyle w:val="TableParagraph"/>
              <w:spacing w:line="237" w:lineRule="exact"/>
              <w:ind w:left="109"/>
            </w:pPr>
            <w:r>
              <w:t>образовательного</w:t>
            </w:r>
            <w:r>
              <w:rPr>
                <w:spacing w:val="-12"/>
              </w:rPr>
              <w:t xml:space="preserve"> </w:t>
            </w:r>
            <w:r>
              <w:rPr>
                <w:spacing w:val="-2"/>
              </w:rPr>
              <w:t>учреждения</w:t>
            </w:r>
          </w:p>
        </w:tc>
        <w:tc>
          <w:tcPr>
            <w:tcW w:w="1874" w:type="dxa"/>
          </w:tcPr>
          <w:p w:rsidR="00FD1603" w:rsidRDefault="004C6098">
            <w:pPr>
              <w:pStyle w:val="TableParagraph"/>
              <w:spacing w:before="2"/>
              <w:ind w:left="109" w:right="406"/>
            </w:pPr>
            <w:r>
              <w:t xml:space="preserve">По мере </w:t>
            </w:r>
            <w:r>
              <w:rPr>
                <w:spacing w:val="-2"/>
              </w:rPr>
              <w:t xml:space="preserve">оформления </w:t>
            </w:r>
            <w:r>
              <w:t>ПДУ и</w:t>
            </w:r>
          </w:p>
          <w:p w:rsidR="00FD1603" w:rsidRDefault="004C6098">
            <w:pPr>
              <w:pStyle w:val="TableParagraph"/>
              <w:ind w:left="109"/>
            </w:pPr>
            <w:r>
              <w:rPr>
                <w:spacing w:val="-2"/>
              </w:rPr>
              <w:t>поступления пожертвований</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753"/>
        </w:trPr>
        <w:tc>
          <w:tcPr>
            <w:tcW w:w="512" w:type="dxa"/>
          </w:tcPr>
          <w:p w:rsidR="00FD1603" w:rsidRDefault="004C6098">
            <w:pPr>
              <w:pStyle w:val="TableParagraph"/>
              <w:spacing w:line="248" w:lineRule="exact"/>
              <w:ind w:right="49"/>
              <w:jc w:val="center"/>
            </w:pPr>
            <w:r>
              <w:rPr>
                <w:spacing w:val="-5"/>
              </w:rPr>
              <w:t>11</w:t>
            </w:r>
          </w:p>
        </w:tc>
        <w:tc>
          <w:tcPr>
            <w:tcW w:w="4849" w:type="dxa"/>
          </w:tcPr>
          <w:p w:rsidR="00FD1603" w:rsidRDefault="004C6098">
            <w:pPr>
              <w:pStyle w:val="TableParagraph"/>
              <w:spacing w:line="248" w:lineRule="exact"/>
              <w:ind w:left="109"/>
            </w:pPr>
            <w:r>
              <w:t>Работа</w:t>
            </w:r>
            <w:r>
              <w:rPr>
                <w:spacing w:val="-7"/>
              </w:rPr>
              <w:t xml:space="preserve"> </w:t>
            </w:r>
            <w:r>
              <w:t>Совета</w:t>
            </w:r>
            <w:r>
              <w:rPr>
                <w:spacing w:val="-1"/>
              </w:rPr>
              <w:t xml:space="preserve"> </w:t>
            </w:r>
            <w:r>
              <w:rPr>
                <w:spacing w:val="-2"/>
              </w:rPr>
              <w:t>школы.</w:t>
            </w:r>
          </w:p>
        </w:tc>
        <w:tc>
          <w:tcPr>
            <w:tcW w:w="1874" w:type="dxa"/>
          </w:tcPr>
          <w:p w:rsidR="00FD1603" w:rsidRDefault="004C6098">
            <w:pPr>
              <w:pStyle w:val="TableParagraph"/>
              <w:ind w:left="109"/>
            </w:pPr>
            <w:r>
              <w:t>По</w:t>
            </w:r>
            <w:r>
              <w:rPr>
                <w:spacing w:val="-14"/>
              </w:rPr>
              <w:t xml:space="preserve"> </w:t>
            </w:r>
            <w:r>
              <w:t>отдельному Плану работы</w:t>
            </w:r>
          </w:p>
          <w:p w:rsidR="00FD1603" w:rsidRDefault="004C6098">
            <w:pPr>
              <w:pStyle w:val="TableParagraph"/>
              <w:spacing w:line="232" w:lineRule="exact"/>
              <w:ind w:left="109"/>
            </w:pPr>
            <w:r>
              <w:t>Совета</w:t>
            </w:r>
            <w:r>
              <w:rPr>
                <w:spacing w:val="-1"/>
              </w:rPr>
              <w:t xml:space="preserve"> </w:t>
            </w:r>
            <w:r>
              <w:rPr>
                <w:spacing w:val="-4"/>
              </w:rPr>
              <w:t>школы</w:t>
            </w:r>
          </w:p>
        </w:tc>
        <w:tc>
          <w:tcPr>
            <w:tcW w:w="2105" w:type="dxa"/>
          </w:tcPr>
          <w:p w:rsidR="00FD1603" w:rsidRDefault="004C6098">
            <w:pPr>
              <w:pStyle w:val="TableParagraph"/>
              <w:ind w:left="108"/>
            </w:pPr>
            <w:r>
              <w:rPr>
                <w:spacing w:val="-2"/>
              </w:rPr>
              <w:t>Заместитель директора</w:t>
            </w:r>
          </w:p>
        </w:tc>
      </w:tr>
      <w:tr w:rsidR="00FD1603">
        <w:trPr>
          <w:trHeight w:val="1012"/>
        </w:trPr>
        <w:tc>
          <w:tcPr>
            <w:tcW w:w="512" w:type="dxa"/>
          </w:tcPr>
          <w:p w:rsidR="00FD1603" w:rsidRDefault="004C6098">
            <w:pPr>
              <w:pStyle w:val="TableParagraph"/>
              <w:spacing w:before="2"/>
              <w:ind w:right="49"/>
              <w:jc w:val="center"/>
            </w:pPr>
            <w:r>
              <w:rPr>
                <w:spacing w:val="-5"/>
              </w:rPr>
              <w:t>12</w:t>
            </w:r>
          </w:p>
        </w:tc>
        <w:tc>
          <w:tcPr>
            <w:tcW w:w="4849" w:type="dxa"/>
          </w:tcPr>
          <w:p w:rsidR="00FD1603" w:rsidRDefault="004C6098">
            <w:pPr>
              <w:pStyle w:val="TableParagraph"/>
              <w:spacing w:before="2" w:line="252" w:lineRule="exact"/>
              <w:ind w:left="109"/>
            </w:pPr>
            <w:r>
              <w:t>Размещать</w:t>
            </w:r>
            <w:r>
              <w:rPr>
                <w:spacing w:val="49"/>
              </w:rPr>
              <w:t xml:space="preserve"> </w:t>
            </w:r>
            <w:r>
              <w:t>на</w:t>
            </w:r>
            <w:r>
              <w:rPr>
                <w:spacing w:val="52"/>
              </w:rPr>
              <w:t xml:space="preserve"> </w:t>
            </w:r>
            <w:r>
              <w:t>сайте</w:t>
            </w:r>
            <w:r>
              <w:rPr>
                <w:spacing w:val="53"/>
              </w:rPr>
              <w:t xml:space="preserve"> </w:t>
            </w:r>
            <w:r>
              <w:rPr>
                <w:spacing w:val="-5"/>
              </w:rPr>
              <w:t>ОУ</w:t>
            </w:r>
          </w:p>
          <w:p w:rsidR="00FD1603" w:rsidRDefault="004C6098">
            <w:pPr>
              <w:pStyle w:val="TableParagraph"/>
              <w:ind w:left="109"/>
            </w:pPr>
            <w:r>
              <w:t>отчет</w:t>
            </w:r>
            <w:r>
              <w:rPr>
                <w:spacing w:val="-1"/>
              </w:rPr>
              <w:t xml:space="preserve"> </w:t>
            </w:r>
            <w:r>
              <w:t>о</w:t>
            </w:r>
            <w:r>
              <w:rPr>
                <w:spacing w:val="39"/>
              </w:rPr>
              <w:t xml:space="preserve"> </w:t>
            </w:r>
            <w:r>
              <w:t>результатах</w:t>
            </w:r>
            <w:r>
              <w:rPr>
                <w:spacing w:val="-8"/>
              </w:rPr>
              <w:t xml:space="preserve"> </w:t>
            </w:r>
            <w:r>
              <w:t>самообследования</w:t>
            </w:r>
            <w:r>
              <w:rPr>
                <w:spacing w:val="-12"/>
              </w:rPr>
              <w:t xml:space="preserve"> </w:t>
            </w:r>
            <w:r>
              <w:t>за предыдущий</w:t>
            </w:r>
            <w:r>
              <w:rPr>
                <w:spacing w:val="40"/>
              </w:rPr>
              <w:t xml:space="preserve"> </w:t>
            </w:r>
            <w:r>
              <w:t>год</w:t>
            </w:r>
          </w:p>
        </w:tc>
        <w:tc>
          <w:tcPr>
            <w:tcW w:w="1874" w:type="dxa"/>
          </w:tcPr>
          <w:p w:rsidR="00FD1603" w:rsidRDefault="004C6098">
            <w:pPr>
              <w:pStyle w:val="TableParagraph"/>
              <w:spacing w:before="2"/>
              <w:ind w:left="109" w:right="509"/>
            </w:pPr>
            <w:r>
              <w:rPr>
                <w:spacing w:val="-2"/>
              </w:rPr>
              <w:t>Ежегодно,</w:t>
            </w:r>
            <w:r>
              <w:rPr>
                <w:spacing w:val="80"/>
              </w:rPr>
              <w:t xml:space="preserve"> </w:t>
            </w:r>
            <w:r>
              <w:t>до</w:t>
            </w:r>
            <w:r>
              <w:rPr>
                <w:spacing w:val="-14"/>
              </w:rPr>
              <w:t xml:space="preserve"> </w:t>
            </w:r>
            <w:r>
              <w:t>20</w:t>
            </w:r>
            <w:r>
              <w:rPr>
                <w:spacing w:val="-14"/>
              </w:rPr>
              <w:t xml:space="preserve"> </w:t>
            </w:r>
            <w:r>
              <w:t>апреля,</w:t>
            </w:r>
          </w:p>
          <w:p w:rsidR="00FD1603" w:rsidRDefault="004C6098">
            <w:pPr>
              <w:pStyle w:val="TableParagraph"/>
              <w:spacing w:line="252" w:lineRule="exact"/>
              <w:ind w:left="109"/>
            </w:pPr>
            <w:r>
              <w:t>следующего за отчетным</w:t>
            </w:r>
            <w:r>
              <w:rPr>
                <w:spacing w:val="-14"/>
              </w:rPr>
              <w:t xml:space="preserve"> </w:t>
            </w:r>
            <w:r>
              <w:t>годом</w:t>
            </w:r>
          </w:p>
        </w:tc>
        <w:tc>
          <w:tcPr>
            <w:tcW w:w="2105" w:type="dxa"/>
          </w:tcPr>
          <w:p w:rsidR="00FD1603" w:rsidRDefault="004C6098">
            <w:pPr>
              <w:pStyle w:val="TableParagraph"/>
              <w:spacing w:before="2"/>
              <w:ind w:left="108"/>
            </w:pPr>
            <w:r>
              <w:rPr>
                <w:spacing w:val="-2"/>
              </w:rPr>
              <w:t>Директор</w:t>
            </w:r>
          </w:p>
        </w:tc>
      </w:tr>
      <w:tr w:rsidR="00FD1603">
        <w:trPr>
          <w:trHeight w:val="1264"/>
        </w:trPr>
        <w:tc>
          <w:tcPr>
            <w:tcW w:w="512" w:type="dxa"/>
          </w:tcPr>
          <w:p w:rsidR="00FD1603" w:rsidRDefault="004C6098">
            <w:pPr>
              <w:pStyle w:val="TableParagraph"/>
              <w:spacing w:before="2"/>
              <w:ind w:right="49"/>
              <w:jc w:val="center"/>
            </w:pPr>
            <w:r>
              <w:rPr>
                <w:spacing w:val="-5"/>
              </w:rPr>
              <w:t>13</w:t>
            </w:r>
          </w:p>
        </w:tc>
        <w:tc>
          <w:tcPr>
            <w:tcW w:w="4849" w:type="dxa"/>
          </w:tcPr>
          <w:p w:rsidR="00FD1603" w:rsidRDefault="004C6098">
            <w:pPr>
              <w:pStyle w:val="TableParagraph"/>
              <w:spacing w:line="252" w:lineRule="exact"/>
              <w:ind w:left="109" w:right="914"/>
            </w:pPr>
            <w:r>
              <w:t>По всем</w:t>
            </w:r>
            <w:r>
              <w:rPr>
                <w:spacing w:val="40"/>
              </w:rPr>
              <w:t xml:space="preserve"> </w:t>
            </w:r>
            <w:r>
              <w:t>обращениям родителей (законных</w:t>
            </w:r>
            <w:r>
              <w:rPr>
                <w:spacing w:val="-14"/>
              </w:rPr>
              <w:t xml:space="preserve"> </w:t>
            </w:r>
            <w:r>
              <w:t>представителей),</w:t>
            </w:r>
            <w:r>
              <w:rPr>
                <w:spacing w:val="-11"/>
              </w:rPr>
              <w:t xml:space="preserve"> </w:t>
            </w:r>
            <w:r>
              <w:t>связанных</w:t>
            </w:r>
            <w:r>
              <w:rPr>
                <w:spacing w:val="-9"/>
              </w:rPr>
              <w:t xml:space="preserve"> </w:t>
            </w:r>
            <w:r>
              <w:t>с нарушением порядка привлечения дополнительных финансовых средств, проводить служебные проверки</w:t>
            </w:r>
          </w:p>
        </w:tc>
        <w:tc>
          <w:tcPr>
            <w:tcW w:w="1874" w:type="dxa"/>
          </w:tcPr>
          <w:p w:rsidR="00FD1603" w:rsidRDefault="004C6098">
            <w:pPr>
              <w:pStyle w:val="TableParagraph"/>
              <w:spacing w:before="2"/>
              <w:ind w:left="109"/>
            </w:pPr>
            <w:r>
              <w:t xml:space="preserve">По мере </w:t>
            </w:r>
            <w:r>
              <w:rPr>
                <w:spacing w:val="-2"/>
              </w:rPr>
              <w:t>поступления обращений</w:t>
            </w:r>
          </w:p>
        </w:tc>
        <w:tc>
          <w:tcPr>
            <w:tcW w:w="2105" w:type="dxa"/>
          </w:tcPr>
          <w:p w:rsidR="00FD1603" w:rsidRDefault="004C6098">
            <w:pPr>
              <w:pStyle w:val="TableParagraph"/>
              <w:spacing w:before="2"/>
              <w:ind w:left="108"/>
            </w:pPr>
            <w:r>
              <w:rPr>
                <w:spacing w:val="-2"/>
              </w:rPr>
              <w:t>Директор</w:t>
            </w:r>
          </w:p>
        </w:tc>
      </w:tr>
      <w:tr w:rsidR="00FD1603">
        <w:trPr>
          <w:trHeight w:val="256"/>
        </w:trPr>
        <w:tc>
          <w:tcPr>
            <w:tcW w:w="9340" w:type="dxa"/>
            <w:gridSpan w:val="4"/>
          </w:tcPr>
          <w:p w:rsidR="00FD1603" w:rsidRDefault="004C6098">
            <w:pPr>
              <w:pStyle w:val="TableParagraph"/>
              <w:spacing w:before="2" w:line="234" w:lineRule="exact"/>
              <w:ind w:left="110"/>
            </w:pPr>
            <w:r>
              <w:t>Обеспечение</w:t>
            </w:r>
            <w:r>
              <w:rPr>
                <w:spacing w:val="-7"/>
              </w:rPr>
              <w:t xml:space="preserve"> </w:t>
            </w:r>
            <w:r>
              <w:t>права</w:t>
            </w:r>
            <w:r>
              <w:rPr>
                <w:spacing w:val="-7"/>
              </w:rPr>
              <w:t xml:space="preserve"> </w:t>
            </w:r>
            <w:r>
              <w:t>граждан</w:t>
            </w:r>
            <w:r>
              <w:rPr>
                <w:spacing w:val="-5"/>
              </w:rPr>
              <w:t xml:space="preserve"> </w:t>
            </w:r>
            <w:r>
              <w:t>на</w:t>
            </w:r>
            <w:r>
              <w:rPr>
                <w:spacing w:val="-6"/>
              </w:rPr>
              <w:t xml:space="preserve"> </w:t>
            </w:r>
            <w:r>
              <w:t>доступ</w:t>
            </w:r>
            <w:r>
              <w:rPr>
                <w:spacing w:val="69"/>
                <w:w w:val="150"/>
              </w:rPr>
              <w:t xml:space="preserve"> </w:t>
            </w:r>
            <w:r>
              <w:t>к</w:t>
            </w:r>
            <w:r>
              <w:rPr>
                <w:spacing w:val="-7"/>
              </w:rPr>
              <w:t xml:space="preserve"> </w:t>
            </w:r>
            <w:r>
              <w:t>информации</w:t>
            </w:r>
            <w:r>
              <w:rPr>
                <w:spacing w:val="2"/>
              </w:rPr>
              <w:t xml:space="preserve"> </w:t>
            </w:r>
            <w:r>
              <w:t>о</w:t>
            </w:r>
            <w:r>
              <w:rPr>
                <w:spacing w:val="-12"/>
              </w:rPr>
              <w:t xml:space="preserve"> </w:t>
            </w:r>
            <w:r>
              <w:t>деятельности</w:t>
            </w:r>
            <w:r>
              <w:rPr>
                <w:spacing w:val="-4"/>
              </w:rPr>
              <w:t xml:space="preserve"> </w:t>
            </w:r>
            <w:r>
              <w:t>МБОУ</w:t>
            </w:r>
            <w:r>
              <w:rPr>
                <w:spacing w:val="-14"/>
              </w:rPr>
              <w:t xml:space="preserve"> </w:t>
            </w:r>
            <w:r>
              <w:rPr>
                <w:spacing w:val="-2"/>
              </w:rPr>
              <w:t>«</w:t>
            </w:r>
            <w:r w:rsidR="003C6A69">
              <w:t>Ермолаевская ООШ» Орловского муниципального округа  Орловского</w:t>
            </w:r>
            <w:r w:rsidR="003C6A69">
              <w:rPr>
                <w:spacing w:val="-9"/>
              </w:rPr>
              <w:t xml:space="preserve"> </w:t>
            </w:r>
            <w:r w:rsidR="003C6A69">
              <w:t>Орловской</w:t>
            </w:r>
            <w:r w:rsidR="003C6A69">
              <w:rPr>
                <w:spacing w:val="-8"/>
              </w:rPr>
              <w:t xml:space="preserve"> </w:t>
            </w:r>
            <w:r w:rsidR="003C6A69">
              <w:rPr>
                <w:spacing w:val="-2"/>
              </w:rPr>
              <w:t>области</w:t>
            </w:r>
          </w:p>
        </w:tc>
      </w:tr>
    </w:tbl>
    <w:p w:rsidR="00FD1603" w:rsidRDefault="00FD1603">
      <w:pPr>
        <w:pStyle w:val="TableParagraph"/>
        <w:spacing w:line="234"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249"/>
        </w:trPr>
        <w:tc>
          <w:tcPr>
            <w:tcW w:w="9340" w:type="dxa"/>
            <w:gridSpan w:val="4"/>
          </w:tcPr>
          <w:p w:rsidR="00FD1603" w:rsidRDefault="004C6098" w:rsidP="003C6A69">
            <w:pPr>
              <w:pStyle w:val="TableParagraph"/>
              <w:spacing w:line="229" w:lineRule="exact"/>
            </w:pPr>
            <w:r>
              <w:rPr>
                <w:spacing w:val="-2"/>
              </w:rPr>
              <w:t xml:space="preserve"> </w:t>
            </w:r>
          </w:p>
        </w:tc>
      </w:tr>
      <w:tr w:rsidR="00FD1603">
        <w:trPr>
          <w:trHeight w:val="2028"/>
        </w:trPr>
        <w:tc>
          <w:tcPr>
            <w:tcW w:w="512" w:type="dxa"/>
          </w:tcPr>
          <w:p w:rsidR="00FD1603" w:rsidRDefault="004C6098">
            <w:pPr>
              <w:pStyle w:val="TableParagraph"/>
              <w:spacing w:before="2"/>
              <w:ind w:right="169"/>
              <w:jc w:val="center"/>
            </w:pPr>
            <w:r>
              <w:rPr>
                <w:spacing w:val="-10"/>
              </w:rPr>
              <w:t>1</w:t>
            </w:r>
          </w:p>
        </w:tc>
        <w:tc>
          <w:tcPr>
            <w:tcW w:w="4849" w:type="dxa"/>
          </w:tcPr>
          <w:p w:rsidR="00FD1603" w:rsidRDefault="004C6098">
            <w:pPr>
              <w:pStyle w:val="TableParagraph"/>
              <w:spacing w:before="2"/>
              <w:ind w:left="109" w:right="939"/>
            </w:pPr>
            <w:r>
              <w:t>Использование прямых телефонных линий или прямой э/почтой с директором ОУ в целях выявления фактов</w:t>
            </w:r>
            <w:r>
              <w:rPr>
                <w:spacing w:val="-9"/>
              </w:rPr>
              <w:t xml:space="preserve"> </w:t>
            </w:r>
            <w:r>
              <w:t>вымогательства,</w:t>
            </w:r>
            <w:r>
              <w:rPr>
                <w:spacing w:val="-9"/>
              </w:rPr>
              <w:t xml:space="preserve"> </w:t>
            </w:r>
            <w:r>
              <w:t>взяточничества и других проявлений коррупции, а также</w:t>
            </w:r>
            <w:r>
              <w:rPr>
                <w:spacing w:val="-1"/>
              </w:rPr>
              <w:t xml:space="preserve"> </w:t>
            </w:r>
            <w:r>
              <w:t>для</w:t>
            </w:r>
            <w:r>
              <w:rPr>
                <w:spacing w:val="-11"/>
              </w:rPr>
              <w:t xml:space="preserve"> </w:t>
            </w:r>
            <w:r>
              <w:t>более</w:t>
            </w:r>
            <w:r>
              <w:rPr>
                <w:spacing w:val="-8"/>
              </w:rPr>
              <w:t xml:space="preserve"> </w:t>
            </w:r>
            <w:r>
              <w:t>активного</w:t>
            </w:r>
            <w:r>
              <w:rPr>
                <w:spacing w:val="-13"/>
              </w:rPr>
              <w:t xml:space="preserve"> </w:t>
            </w:r>
            <w:r>
              <w:t>привлечения общественности к борьбе с данными</w:t>
            </w:r>
          </w:p>
          <w:p w:rsidR="00FD1603" w:rsidRDefault="004C6098">
            <w:pPr>
              <w:pStyle w:val="TableParagraph"/>
              <w:spacing w:before="1" w:line="234" w:lineRule="exact"/>
              <w:ind w:left="109"/>
            </w:pPr>
            <w:r>
              <w:rPr>
                <w:spacing w:val="-2"/>
              </w:rPr>
              <w:t>правонарушениями.</w:t>
            </w:r>
          </w:p>
        </w:tc>
        <w:tc>
          <w:tcPr>
            <w:tcW w:w="1874" w:type="dxa"/>
          </w:tcPr>
          <w:p w:rsidR="00FD1603" w:rsidRDefault="004C6098">
            <w:pPr>
              <w:pStyle w:val="TableParagraph"/>
              <w:spacing w:before="2"/>
              <w:ind w:left="109"/>
            </w:pPr>
            <w:r>
              <w:rPr>
                <w:spacing w:val="-2"/>
              </w:rPr>
              <w:t>Постоянно</w:t>
            </w:r>
          </w:p>
        </w:tc>
        <w:tc>
          <w:tcPr>
            <w:tcW w:w="2105" w:type="dxa"/>
          </w:tcPr>
          <w:p w:rsidR="00FD1603" w:rsidRDefault="004C6098">
            <w:pPr>
              <w:pStyle w:val="TableParagraph"/>
              <w:spacing w:before="2"/>
              <w:ind w:left="108"/>
            </w:pPr>
            <w:r>
              <w:rPr>
                <w:spacing w:val="-2"/>
              </w:rPr>
              <w:t>Директор</w:t>
            </w:r>
          </w:p>
        </w:tc>
      </w:tr>
      <w:tr w:rsidR="00FD1603">
        <w:trPr>
          <w:trHeight w:val="760"/>
        </w:trPr>
        <w:tc>
          <w:tcPr>
            <w:tcW w:w="512" w:type="dxa"/>
          </w:tcPr>
          <w:p w:rsidR="00FD1603" w:rsidRDefault="004C6098">
            <w:pPr>
              <w:pStyle w:val="TableParagraph"/>
              <w:spacing w:line="248" w:lineRule="exact"/>
              <w:ind w:right="169"/>
              <w:jc w:val="center"/>
            </w:pPr>
            <w:r>
              <w:rPr>
                <w:spacing w:val="-10"/>
              </w:rPr>
              <w:t>2</w:t>
            </w:r>
          </w:p>
        </w:tc>
        <w:tc>
          <w:tcPr>
            <w:tcW w:w="4849" w:type="dxa"/>
          </w:tcPr>
          <w:p w:rsidR="00FD1603" w:rsidRDefault="004C6098">
            <w:pPr>
              <w:pStyle w:val="TableParagraph"/>
              <w:ind w:left="109" w:right="371"/>
            </w:pPr>
            <w:r>
              <w:t>Организация</w:t>
            </w:r>
            <w:r>
              <w:rPr>
                <w:spacing w:val="-12"/>
              </w:rPr>
              <w:t xml:space="preserve"> </w:t>
            </w:r>
            <w:r>
              <w:t>личного</w:t>
            </w:r>
            <w:r>
              <w:rPr>
                <w:spacing w:val="-13"/>
              </w:rPr>
              <w:t xml:space="preserve"> </w:t>
            </w:r>
            <w:r>
              <w:t>приема</w:t>
            </w:r>
            <w:r>
              <w:rPr>
                <w:spacing w:val="-14"/>
              </w:rPr>
              <w:t xml:space="preserve"> </w:t>
            </w:r>
            <w:r>
              <w:t>граждан директором школы</w:t>
            </w:r>
          </w:p>
        </w:tc>
        <w:tc>
          <w:tcPr>
            <w:tcW w:w="1874" w:type="dxa"/>
          </w:tcPr>
          <w:p w:rsidR="00FD1603" w:rsidRDefault="004C6098">
            <w:pPr>
              <w:pStyle w:val="TableParagraph"/>
              <w:spacing w:line="248" w:lineRule="exact"/>
              <w:ind w:left="109"/>
            </w:pPr>
            <w:r>
              <w:t>По</w:t>
            </w:r>
            <w:r>
              <w:rPr>
                <w:spacing w:val="-3"/>
              </w:rPr>
              <w:t xml:space="preserve"> </w:t>
            </w:r>
            <w:r>
              <w:rPr>
                <w:spacing w:val="-2"/>
              </w:rPr>
              <w:t>графику</w:t>
            </w:r>
          </w:p>
          <w:p w:rsidR="00FD1603" w:rsidRDefault="004C6098">
            <w:pPr>
              <w:pStyle w:val="TableParagraph"/>
              <w:spacing w:line="252" w:lineRule="exact"/>
              <w:ind w:left="109" w:right="406"/>
            </w:pPr>
            <w:r>
              <w:rPr>
                <w:spacing w:val="-2"/>
              </w:rPr>
              <w:t>приема граждан</w:t>
            </w:r>
          </w:p>
        </w:tc>
        <w:tc>
          <w:tcPr>
            <w:tcW w:w="2105" w:type="dxa"/>
          </w:tcPr>
          <w:p w:rsidR="00FD1603" w:rsidRDefault="004C6098">
            <w:pPr>
              <w:pStyle w:val="TableParagraph"/>
              <w:spacing w:line="248" w:lineRule="exact"/>
              <w:ind w:left="108"/>
            </w:pPr>
            <w:r>
              <w:rPr>
                <w:spacing w:val="-2"/>
              </w:rPr>
              <w:t>Директор</w:t>
            </w:r>
          </w:p>
        </w:tc>
      </w:tr>
      <w:tr w:rsidR="00FD1603">
        <w:trPr>
          <w:trHeight w:val="1768"/>
        </w:trPr>
        <w:tc>
          <w:tcPr>
            <w:tcW w:w="512" w:type="dxa"/>
          </w:tcPr>
          <w:p w:rsidR="00FD1603" w:rsidRDefault="004C6098">
            <w:pPr>
              <w:pStyle w:val="TableParagraph"/>
              <w:spacing w:line="248" w:lineRule="exact"/>
              <w:ind w:right="169"/>
              <w:jc w:val="center"/>
            </w:pPr>
            <w:r>
              <w:rPr>
                <w:spacing w:val="-10"/>
              </w:rPr>
              <w:t>3</w:t>
            </w:r>
          </w:p>
        </w:tc>
        <w:tc>
          <w:tcPr>
            <w:tcW w:w="4849" w:type="dxa"/>
          </w:tcPr>
          <w:p w:rsidR="00FD1603" w:rsidRDefault="004C6098">
            <w:pPr>
              <w:pStyle w:val="TableParagraph"/>
              <w:ind w:left="109" w:right="914"/>
            </w:pPr>
            <w:r>
              <w:t>Активизация работы по организации органов</w:t>
            </w:r>
            <w:r>
              <w:rPr>
                <w:spacing w:val="-12"/>
              </w:rPr>
              <w:t xml:space="preserve"> </w:t>
            </w:r>
            <w:r>
              <w:t>самоуправления,</w:t>
            </w:r>
            <w:r>
              <w:rPr>
                <w:spacing w:val="-6"/>
              </w:rPr>
              <w:t xml:space="preserve"> </w:t>
            </w:r>
            <w:r>
              <w:t>обладающих комплексом управленческих полномочий,</w:t>
            </w:r>
            <w:r>
              <w:rPr>
                <w:spacing w:val="-7"/>
              </w:rPr>
              <w:t xml:space="preserve"> </w:t>
            </w:r>
            <w:r>
              <w:t>в</w:t>
            </w:r>
            <w:r>
              <w:rPr>
                <w:spacing w:val="-7"/>
              </w:rPr>
              <w:t xml:space="preserve"> </w:t>
            </w:r>
            <w:r>
              <w:t>том</w:t>
            </w:r>
            <w:r>
              <w:rPr>
                <w:spacing w:val="-7"/>
              </w:rPr>
              <w:t xml:space="preserve"> </w:t>
            </w:r>
            <w:r>
              <w:t>числе</w:t>
            </w:r>
            <w:r>
              <w:rPr>
                <w:spacing w:val="-7"/>
              </w:rPr>
              <w:t xml:space="preserve"> </w:t>
            </w:r>
            <w:r>
              <w:t>по</w:t>
            </w:r>
            <w:r>
              <w:rPr>
                <w:spacing w:val="-6"/>
              </w:rPr>
              <w:t xml:space="preserve"> </w:t>
            </w:r>
            <w:r>
              <w:t>участию</w:t>
            </w:r>
            <w:r>
              <w:rPr>
                <w:spacing w:val="-9"/>
              </w:rPr>
              <w:t xml:space="preserve"> </w:t>
            </w:r>
            <w:r>
              <w:t>в принятии решения о распределении средств стимулирующей части фонда</w:t>
            </w:r>
          </w:p>
          <w:p w:rsidR="00FD1603" w:rsidRDefault="004C6098">
            <w:pPr>
              <w:pStyle w:val="TableParagraph"/>
              <w:spacing w:line="234" w:lineRule="exact"/>
              <w:ind w:left="109"/>
            </w:pPr>
            <w:r>
              <w:t>оплаты</w:t>
            </w:r>
            <w:r>
              <w:rPr>
                <w:spacing w:val="-8"/>
              </w:rPr>
              <w:t xml:space="preserve"> </w:t>
            </w:r>
            <w:r>
              <w:rPr>
                <w:spacing w:val="-4"/>
              </w:rPr>
              <w:t>труда</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760"/>
        </w:trPr>
        <w:tc>
          <w:tcPr>
            <w:tcW w:w="512" w:type="dxa"/>
          </w:tcPr>
          <w:p w:rsidR="00FD1603" w:rsidRDefault="004C6098">
            <w:pPr>
              <w:pStyle w:val="TableParagraph"/>
              <w:spacing w:line="248" w:lineRule="exact"/>
              <w:ind w:right="169"/>
              <w:jc w:val="center"/>
            </w:pPr>
            <w:r>
              <w:rPr>
                <w:spacing w:val="-10"/>
              </w:rPr>
              <w:t>4</w:t>
            </w:r>
          </w:p>
        </w:tc>
        <w:tc>
          <w:tcPr>
            <w:tcW w:w="4849" w:type="dxa"/>
          </w:tcPr>
          <w:p w:rsidR="00FD1603" w:rsidRDefault="004C6098">
            <w:pPr>
              <w:pStyle w:val="TableParagraph"/>
              <w:ind w:left="109"/>
            </w:pPr>
            <w:r>
              <w:t>Соблюдение единой</w:t>
            </w:r>
            <w:r>
              <w:rPr>
                <w:spacing w:val="40"/>
              </w:rPr>
              <w:t xml:space="preserve"> </w:t>
            </w:r>
            <w:r>
              <w:t>системы муниципальной оценки</w:t>
            </w:r>
            <w:r>
              <w:rPr>
                <w:spacing w:val="-9"/>
              </w:rPr>
              <w:t xml:space="preserve"> </w:t>
            </w:r>
            <w:r>
              <w:t>качества</w:t>
            </w:r>
            <w:r>
              <w:rPr>
                <w:spacing w:val="-10"/>
              </w:rPr>
              <w:t xml:space="preserve"> </w:t>
            </w:r>
            <w:r>
              <w:t>образования</w:t>
            </w:r>
            <w:r>
              <w:rPr>
                <w:spacing w:val="-13"/>
              </w:rPr>
              <w:t xml:space="preserve"> </w:t>
            </w:r>
            <w:r>
              <w:t>с</w:t>
            </w:r>
            <w:r>
              <w:rPr>
                <w:spacing w:val="-9"/>
              </w:rPr>
              <w:t xml:space="preserve"> </w:t>
            </w:r>
            <w:r>
              <w:t>использованием</w:t>
            </w:r>
          </w:p>
          <w:p w:rsidR="00FD1603" w:rsidRDefault="004C6098">
            <w:pPr>
              <w:pStyle w:val="TableParagraph"/>
              <w:spacing w:line="234" w:lineRule="exact"/>
              <w:ind w:left="109"/>
            </w:pPr>
            <w:r>
              <w:rPr>
                <w:spacing w:val="-2"/>
              </w:rPr>
              <w:t>процедур:</w:t>
            </w:r>
          </w:p>
        </w:tc>
        <w:tc>
          <w:tcPr>
            <w:tcW w:w="1874" w:type="dxa"/>
          </w:tcPr>
          <w:p w:rsidR="00FD1603" w:rsidRDefault="00FD1603">
            <w:pPr>
              <w:pStyle w:val="TableParagraph"/>
            </w:pPr>
          </w:p>
        </w:tc>
        <w:tc>
          <w:tcPr>
            <w:tcW w:w="2105" w:type="dxa"/>
          </w:tcPr>
          <w:p w:rsidR="00FD1603" w:rsidRDefault="004C6098">
            <w:pPr>
              <w:pStyle w:val="TableParagraph"/>
              <w:ind w:left="108"/>
            </w:pPr>
            <w:r>
              <w:rPr>
                <w:spacing w:val="-2"/>
              </w:rPr>
              <w:t>Заместитель директора</w:t>
            </w:r>
          </w:p>
        </w:tc>
      </w:tr>
      <w:tr w:rsidR="00FD1603">
        <w:trPr>
          <w:trHeight w:val="760"/>
        </w:trPr>
        <w:tc>
          <w:tcPr>
            <w:tcW w:w="512" w:type="dxa"/>
          </w:tcPr>
          <w:p w:rsidR="00FD1603" w:rsidRDefault="004C6098">
            <w:pPr>
              <w:pStyle w:val="TableParagraph"/>
              <w:spacing w:line="248" w:lineRule="exact"/>
              <w:ind w:right="169"/>
              <w:jc w:val="center"/>
            </w:pPr>
            <w:r>
              <w:rPr>
                <w:spacing w:val="-10"/>
              </w:rPr>
              <w:t>5</w:t>
            </w:r>
          </w:p>
        </w:tc>
        <w:tc>
          <w:tcPr>
            <w:tcW w:w="4849" w:type="dxa"/>
          </w:tcPr>
          <w:p w:rsidR="00FD1603" w:rsidRDefault="004C6098">
            <w:pPr>
              <w:pStyle w:val="TableParagraph"/>
              <w:ind w:left="109"/>
            </w:pPr>
            <w:r>
              <w:t>Организация</w:t>
            </w:r>
            <w:r>
              <w:rPr>
                <w:spacing w:val="-13"/>
              </w:rPr>
              <w:t xml:space="preserve"> </w:t>
            </w:r>
            <w:r>
              <w:t>и</w:t>
            </w:r>
            <w:r>
              <w:rPr>
                <w:spacing w:val="-8"/>
              </w:rPr>
              <w:t xml:space="preserve"> </w:t>
            </w:r>
            <w:r>
              <w:t>проведение</w:t>
            </w:r>
            <w:r>
              <w:rPr>
                <w:spacing w:val="-9"/>
              </w:rPr>
              <w:t xml:space="preserve"> </w:t>
            </w:r>
            <w:r>
              <w:t>итоговой</w:t>
            </w:r>
            <w:r>
              <w:rPr>
                <w:spacing w:val="-8"/>
              </w:rPr>
              <w:t xml:space="preserve"> </w:t>
            </w:r>
            <w:r>
              <w:t>аттестации для 9 класса</w:t>
            </w:r>
          </w:p>
        </w:tc>
        <w:tc>
          <w:tcPr>
            <w:tcW w:w="1874" w:type="dxa"/>
          </w:tcPr>
          <w:p w:rsidR="00FD1603" w:rsidRDefault="004C6098">
            <w:pPr>
              <w:pStyle w:val="TableParagraph"/>
              <w:spacing w:line="248" w:lineRule="exact"/>
              <w:ind w:left="109"/>
            </w:pPr>
            <w:r>
              <w:t>В</w:t>
            </w:r>
            <w:r>
              <w:rPr>
                <w:spacing w:val="-3"/>
              </w:rPr>
              <w:t xml:space="preserve"> </w:t>
            </w:r>
            <w:r>
              <w:t>соответствии</w:t>
            </w:r>
            <w:r>
              <w:rPr>
                <w:spacing w:val="-9"/>
              </w:rPr>
              <w:t xml:space="preserve"> </w:t>
            </w:r>
            <w:r>
              <w:rPr>
                <w:spacing w:val="-10"/>
              </w:rPr>
              <w:t>с</w:t>
            </w:r>
          </w:p>
          <w:p w:rsidR="00FD1603" w:rsidRDefault="004C6098">
            <w:pPr>
              <w:pStyle w:val="TableParagraph"/>
              <w:spacing w:line="252" w:lineRule="exact"/>
              <w:ind w:left="109"/>
            </w:pPr>
            <w:r>
              <w:rPr>
                <w:spacing w:val="-2"/>
              </w:rPr>
              <w:t>«Дорожной картой»</w:t>
            </w:r>
          </w:p>
        </w:tc>
        <w:tc>
          <w:tcPr>
            <w:tcW w:w="2105" w:type="dxa"/>
          </w:tcPr>
          <w:p w:rsidR="00FD1603" w:rsidRDefault="004C6098">
            <w:pPr>
              <w:pStyle w:val="TableParagraph"/>
              <w:ind w:left="108"/>
            </w:pPr>
            <w:r>
              <w:rPr>
                <w:spacing w:val="-2"/>
              </w:rPr>
              <w:t>Заместитель директора</w:t>
            </w:r>
          </w:p>
        </w:tc>
      </w:tr>
      <w:tr w:rsidR="00FD1603">
        <w:trPr>
          <w:trHeight w:val="1005"/>
        </w:trPr>
        <w:tc>
          <w:tcPr>
            <w:tcW w:w="512" w:type="dxa"/>
          </w:tcPr>
          <w:p w:rsidR="00FD1603" w:rsidRDefault="004C6098">
            <w:pPr>
              <w:pStyle w:val="TableParagraph"/>
              <w:spacing w:line="248" w:lineRule="exact"/>
              <w:ind w:right="169"/>
              <w:jc w:val="center"/>
            </w:pPr>
            <w:r>
              <w:rPr>
                <w:spacing w:val="-10"/>
              </w:rPr>
              <w:t>6</w:t>
            </w:r>
          </w:p>
        </w:tc>
        <w:tc>
          <w:tcPr>
            <w:tcW w:w="4849" w:type="dxa"/>
          </w:tcPr>
          <w:p w:rsidR="00FD1603" w:rsidRDefault="004C6098">
            <w:pPr>
              <w:pStyle w:val="TableParagraph"/>
              <w:spacing w:line="248" w:lineRule="exact"/>
              <w:ind w:left="109"/>
            </w:pPr>
            <w:r>
              <w:t>Аттестация</w:t>
            </w:r>
            <w:r>
              <w:rPr>
                <w:spacing w:val="-10"/>
              </w:rPr>
              <w:t xml:space="preserve"> </w:t>
            </w:r>
            <w:r>
              <w:t>педагогов</w:t>
            </w:r>
            <w:r>
              <w:rPr>
                <w:spacing w:val="-11"/>
              </w:rPr>
              <w:t xml:space="preserve"> </w:t>
            </w:r>
            <w:r>
              <w:rPr>
                <w:spacing w:val="-2"/>
              </w:rPr>
              <w:t>школы</w:t>
            </w:r>
          </w:p>
        </w:tc>
        <w:tc>
          <w:tcPr>
            <w:tcW w:w="1874" w:type="dxa"/>
          </w:tcPr>
          <w:p w:rsidR="00FD1603" w:rsidRDefault="004C6098">
            <w:pPr>
              <w:pStyle w:val="TableParagraph"/>
              <w:ind w:left="109"/>
            </w:pPr>
            <w:r>
              <w:t>В</w:t>
            </w:r>
            <w:r>
              <w:rPr>
                <w:spacing w:val="-14"/>
              </w:rPr>
              <w:t xml:space="preserve"> </w:t>
            </w:r>
            <w:r>
              <w:t>соответствии</w:t>
            </w:r>
            <w:r>
              <w:rPr>
                <w:spacing w:val="-14"/>
              </w:rPr>
              <w:t xml:space="preserve"> </w:t>
            </w:r>
            <w:r>
              <w:t xml:space="preserve">с </w:t>
            </w:r>
            <w:r>
              <w:rPr>
                <w:spacing w:val="-2"/>
              </w:rPr>
              <w:t>Перспективным планом</w:t>
            </w:r>
          </w:p>
          <w:p w:rsidR="00FD1603" w:rsidRDefault="004C6098">
            <w:pPr>
              <w:pStyle w:val="TableParagraph"/>
              <w:spacing w:line="232" w:lineRule="exact"/>
              <w:ind w:left="109"/>
            </w:pPr>
            <w:r>
              <w:rPr>
                <w:spacing w:val="-2"/>
              </w:rPr>
              <w:t>аттестации</w:t>
            </w:r>
          </w:p>
        </w:tc>
        <w:tc>
          <w:tcPr>
            <w:tcW w:w="2105" w:type="dxa"/>
          </w:tcPr>
          <w:p w:rsidR="00FD1603" w:rsidRDefault="004C6098">
            <w:pPr>
              <w:pStyle w:val="TableParagraph"/>
              <w:ind w:left="108"/>
            </w:pPr>
            <w:r>
              <w:rPr>
                <w:spacing w:val="-2"/>
              </w:rPr>
              <w:t>Заместитель директора</w:t>
            </w:r>
          </w:p>
        </w:tc>
      </w:tr>
      <w:tr w:rsidR="00FD1603">
        <w:trPr>
          <w:trHeight w:val="508"/>
        </w:trPr>
        <w:tc>
          <w:tcPr>
            <w:tcW w:w="512" w:type="dxa"/>
          </w:tcPr>
          <w:p w:rsidR="00FD1603" w:rsidRDefault="004C6098">
            <w:pPr>
              <w:pStyle w:val="TableParagraph"/>
              <w:spacing w:before="2"/>
              <w:ind w:right="169"/>
              <w:jc w:val="center"/>
            </w:pPr>
            <w:r>
              <w:rPr>
                <w:spacing w:val="-10"/>
              </w:rPr>
              <w:t>7</w:t>
            </w:r>
          </w:p>
        </w:tc>
        <w:tc>
          <w:tcPr>
            <w:tcW w:w="4849" w:type="dxa"/>
          </w:tcPr>
          <w:p w:rsidR="00FD1603" w:rsidRDefault="004C6098">
            <w:pPr>
              <w:pStyle w:val="TableParagraph"/>
              <w:spacing w:line="252" w:lineRule="exact"/>
              <w:ind w:left="109"/>
            </w:pPr>
            <w:r>
              <w:t>Мониторинговые</w:t>
            </w:r>
            <w:r>
              <w:rPr>
                <w:spacing w:val="-8"/>
              </w:rPr>
              <w:t xml:space="preserve"> </w:t>
            </w:r>
            <w:r>
              <w:t>исследования</w:t>
            </w:r>
            <w:r>
              <w:rPr>
                <w:spacing w:val="40"/>
              </w:rPr>
              <w:t xml:space="preserve"> </w:t>
            </w:r>
            <w:r>
              <w:t>в</w:t>
            </w:r>
            <w:r>
              <w:rPr>
                <w:spacing w:val="-8"/>
              </w:rPr>
              <w:t xml:space="preserve"> </w:t>
            </w:r>
            <w:r>
              <w:t xml:space="preserve">сфере </w:t>
            </w:r>
            <w:r>
              <w:rPr>
                <w:spacing w:val="-2"/>
              </w:rPr>
              <w:t>образования</w:t>
            </w:r>
          </w:p>
        </w:tc>
        <w:tc>
          <w:tcPr>
            <w:tcW w:w="1874" w:type="dxa"/>
          </w:tcPr>
          <w:p w:rsidR="00FD1603" w:rsidRDefault="004C6098">
            <w:pPr>
              <w:pStyle w:val="TableParagraph"/>
              <w:spacing w:line="252" w:lineRule="exact"/>
              <w:ind w:left="109"/>
            </w:pPr>
            <w:r>
              <w:t>В</w:t>
            </w:r>
            <w:r>
              <w:rPr>
                <w:spacing w:val="-14"/>
              </w:rPr>
              <w:t xml:space="preserve"> </w:t>
            </w:r>
            <w:r>
              <w:t xml:space="preserve">соответствии </w:t>
            </w:r>
            <w:r>
              <w:rPr>
                <w:spacing w:val="-2"/>
              </w:rPr>
              <w:t>приказами</w:t>
            </w:r>
          </w:p>
        </w:tc>
        <w:tc>
          <w:tcPr>
            <w:tcW w:w="2105" w:type="dxa"/>
          </w:tcPr>
          <w:p w:rsidR="00FD1603" w:rsidRDefault="004C6098">
            <w:pPr>
              <w:pStyle w:val="TableParagraph"/>
              <w:spacing w:line="252" w:lineRule="exact"/>
              <w:ind w:left="108"/>
            </w:pPr>
            <w:r>
              <w:rPr>
                <w:spacing w:val="-2"/>
              </w:rPr>
              <w:t>Заместитель директора</w:t>
            </w:r>
          </w:p>
        </w:tc>
      </w:tr>
      <w:tr w:rsidR="00FD1603">
        <w:trPr>
          <w:trHeight w:val="1265"/>
        </w:trPr>
        <w:tc>
          <w:tcPr>
            <w:tcW w:w="512" w:type="dxa"/>
          </w:tcPr>
          <w:p w:rsidR="00FD1603" w:rsidRDefault="004C6098">
            <w:pPr>
              <w:pStyle w:val="TableParagraph"/>
              <w:spacing w:before="2"/>
              <w:ind w:right="169"/>
              <w:jc w:val="center"/>
            </w:pPr>
            <w:r>
              <w:rPr>
                <w:spacing w:val="-10"/>
              </w:rPr>
              <w:t>8</w:t>
            </w:r>
          </w:p>
        </w:tc>
        <w:tc>
          <w:tcPr>
            <w:tcW w:w="4849" w:type="dxa"/>
          </w:tcPr>
          <w:p w:rsidR="00FD1603" w:rsidRDefault="004C6098">
            <w:pPr>
              <w:pStyle w:val="TableParagraph"/>
              <w:spacing w:before="2"/>
              <w:ind w:left="109"/>
            </w:pPr>
            <w:r>
              <w:rPr>
                <w:spacing w:val="-2"/>
              </w:rPr>
              <w:t>Статистические</w:t>
            </w:r>
            <w:r>
              <w:rPr>
                <w:spacing w:val="9"/>
              </w:rPr>
              <w:t xml:space="preserve"> </w:t>
            </w:r>
            <w:r>
              <w:rPr>
                <w:spacing w:val="-2"/>
              </w:rPr>
              <w:t>наблюдения</w:t>
            </w:r>
          </w:p>
        </w:tc>
        <w:tc>
          <w:tcPr>
            <w:tcW w:w="1874" w:type="dxa"/>
          </w:tcPr>
          <w:p w:rsidR="00FD1603" w:rsidRDefault="004C6098">
            <w:pPr>
              <w:pStyle w:val="TableParagraph"/>
              <w:spacing w:before="2"/>
              <w:ind w:left="109"/>
            </w:pPr>
            <w:r>
              <w:t>В</w:t>
            </w:r>
            <w:r>
              <w:rPr>
                <w:spacing w:val="-14"/>
              </w:rPr>
              <w:t xml:space="preserve"> </w:t>
            </w:r>
            <w:r>
              <w:t>соответствии</w:t>
            </w:r>
            <w:r>
              <w:rPr>
                <w:spacing w:val="-14"/>
              </w:rPr>
              <w:t xml:space="preserve"> </w:t>
            </w:r>
            <w:r>
              <w:t xml:space="preserve">с </w:t>
            </w:r>
            <w:r>
              <w:rPr>
                <w:spacing w:val="-2"/>
              </w:rPr>
              <w:t>графиком размещения</w:t>
            </w:r>
          </w:p>
          <w:p w:rsidR="00FD1603" w:rsidRDefault="004C6098">
            <w:pPr>
              <w:pStyle w:val="TableParagraph"/>
              <w:spacing w:line="252" w:lineRule="exact"/>
              <w:ind w:left="109"/>
            </w:pPr>
            <w:r>
              <w:rPr>
                <w:spacing w:val="-2"/>
              </w:rPr>
              <w:t>статистических отчетов</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508"/>
        </w:trPr>
        <w:tc>
          <w:tcPr>
            <w:tcW w:w="512" w:type="dxa"/>
          </w:tcPr>
          <w:p w:rsidR="00FD1603" w:rsidRDefault="004C6098">
            <w:pPr>
              <w:pStyle w:val="TableParagraph"/>
              <w:spacing w:before="2"/>
              <w:ind w:right="169"/>
              <w:jc w:val="center"/>
            </w:pPr>
            <w:r>
              <w:rPr>
                <w:spacing w:val="-10"/>
              </w:rPr>
              <w:t>9</w:t>
            </w:r>
          </w:p>
        </w:tc>
        <w:tc>
          <w:tcPr>
            <w:tcW w:w="4849" w:type="dxa"/>
          </w:tcPr>
          <w:p w:rsidR="00FD1603" w:rsidRDefault="003C6A69">
            <w:pPr>
              <w:pStyle w:val="TableParagraph"/>
              <w:spacing w:before="2"/>
              <w:ind w:left="109"/>
            </w:pPr>
            <w:r>
              <w:t>С</w:t>
            </w:r>
            <w:r w:rsidR="004C6098">
              <w:t>амоанализ</w:t>
            </w:r>
            <w:r w:rsidR="004C6098">
              <w:rPr>
                <w:spacing w:val="-13"/>
              </w:rPr>
              <w:t xml:space="preserve"> </w:t>
            </w:r>
            <w:r w:rsidR="004C6098">
              <w:t>деятельности</w:t>
            </w:r>
            <w:r w:rsidR="004C6098">
              <w:rPr>
                <w:spacing w:val="-7"/>
              </w:rPr>
              <w:t xml:space="preserve"> </w:t>
            </w:r>
            <w:r w:rsidR="004C6098">
              <w:rPr>
                <w:spacing w:val="-5"/>
              </w:rPr>
              <w:t>ОУ</w:t>
            </w:r>
          </w:p>
        </w:tc>
        <w:tc>
          <w:tcPr>
            <w:tcW w:w="1874" w:type="dxa"/>
          </w:tcPr>
          <w:p w:rsidR="00FD1603" w:rsidRDefault="004C6098">
            <w:pPr>
              <w:pStyle w:val="TableParagraph"/>
              <w:spacing w:line="252" w:lineRule="exact"/>
              <w:ind w:left="109" w:right="125"/>
            </w:pPr>
            <w:r>
              <w:t>До 20 апреля следующего</w:t>
            </w:r>
            <w:r>
              <w:rPr>
                <w:spacing w:val="-14"/>
              </w:rPr>
              <w:t xml:space="preserve"> </w:t>
            </w:r>
            <w:r>
              <w:t>года</w:t>
            </w:r>
          </w:p>
        </w:tc>
        <w:tc>
          <w:tcPr>
            <w:tcW w:w="2105" w:type="dxa"/>
          </w:tcPr>
          <w:p w:rsidR="00FD1603" w:rsidRDefault="004C6098">
            <w:pPr>
              <w:pStyle w:val="TableParagraph"/>
              <w:spacing w:line="252" w:lineRule="exact"/>
              <w:ind w:left="108"/>
            </w:pPr>
            <w:r>
              <w:rPr>
                <w:spacing w:val="-2"/>
              </w:rPr>
              <w:t>Заместитель директора</w:t>
            </w:r>
          </w:p>
        </w:tc>
      </w:tr>
      <w:tr w:rsidR="00FD1603">
        <w:trPr>
          <w:trHeight w:val="760"/>
        </w:trPr>
        <w:tc>
          <w:tcPr>
            <w:tcW w:w="512" w:type="dxa"/>
          </w:tcPr>
          <w:p w:rsidR="00FD1603" w:rsidRDefault="004C6098">
            <w:pPr>
              <w:pStyle w:val="TableParagraph"/>
              <w:spacing w:line="248" w:lineRule="exact"/>
              <w:ind w:right="49"/>
              <w:jc w:val="center"/>
            </w:pPr>
            <w:r>
              <w:rPr>
                <w:spacing w:val="-5"/>
              </w:rPr>
              <w:t>10</w:t>
            </w:r>
          </w:p>
        </w:tc>
        <w:tc>
          <w:tcPr>
            <w:tcW w:w="4849" w:type="dxa"/>
          </w:tcPr>
          <w:p w:rsidR="00FD1603" w:rsidRDefault="004C6098">
            <w:pPr>
              <w:pStyle w:val="TableParagraph"/>
              <w:ind w:left="109"/>
            </w:pPr>
            <w:r>
              <w:t>Создание</w:t>
            </w:r>
            <w:r>
              <w:rPr>
                <w:spacing w:val="-9"/>
              </w:rPr>
              <w:t xml:space="preserve"> </w:t>
            </w:r>
            <w:r>
              <w:t>системы</w:t>
            </w:r>
            <w:r>
              <w:rPr>
                <w:spacing w:val="-10"/>
              </w:rPr>
              <w:t xml:space="preserve"> </w:t>
            </w:r>
            <w:r>
              <w:t>информирования</w:t>
            </w:r>
            <w:r>
              <w:rPr>
                <w:spacing w:val="37"/>
              </w:rPr>
              <w:t xml:space="preserve"> </w:t>
            </w:r>
            <w:r>
              <w:t>управления образования . общественности о качестве</w:t>
            </w:r>
          </w:p>
          <w:p w:rsidR="00FD1603" w:rsidRDefault="004C6098">
            <w:pPr>
              <w:pStyle w:val="TableParagraph"/>
              <w:spacing w:line="234" w:lineRule="exact"/>
              <w:ind w:left="109"/>
            </w:pPr>
            <w:r>
              <w:t>образования</w:t>
            </w:r>
            <w:r>
              <w:rPr>
                <w:spacing w:val="-7"/>
              </w:rPr>
              <w:t xml:space="preserve"> </w:t>
            </w:r>
            <w:r>
              <w:t>в</w:t>
            </w:r>
            <w:r>
              <w:rPr>
                <w:spacing w:val="-3"/>
              </w:rPr>
              <w:t xml:space="preserve"> </w:t>
            </w:r>
            <w:r>
              <w:rPr>
                <w:spacing w:val="-4"/>
              </w:rPr>
              <w:t>школе</w:t>
            </w:r>
          </w:p>
        </w:tc>
        <w:tc>
          <w:tcPr>
            <w:tcW w:w="1874" w:type="dxa"/>
          </w:tcPr>
          <w:p w:rsidR="00FD1603" w:rsidRDefault="004C6098">
            <w:pPr>
              <w:pStyle w:val="TableParagraph"/>
              <w:ind w:left="109" w:right="299"/>
            </w:pPr>
            <w:r>
              <w:t>На</w:t>
            </w:r>
            <w:r>
              <w:rPr>
                <w:spacing w:val="-14"/>
              </w:rPr>
              <w:t xml:space="preserve"> </w:t>
            </w:r>
            <w:r>
              <w:t>протяжении всего</w:t>
            </w:r>
            <w:r>
              <w:rPr>
                <w:spacing w:val="-1"/>
              </w:rPr>
              <w:t xml:space="preserve"> </w:t>
            </w:r>
            <w:r>
              <w:rPr>
                <w:spacing w:val="-2"/>
              </w:rPr>
              <w:t>учебного</w:t>
            </w:r>
          </w:p>
          <w:p w:rsidR="00FD1603" w:rsidRDefault="004C6098">
            <w:pPr>
              <w:pStyle w:val="TableParagraph"/>
              <w:spacing w:line="234" w:lineRule="exact"/>
              <w:ind w:left="109"/>
            </w:pPr>
            <w:r>
              <w:rPr>
                <w:spacing w:val="-4"/>
              </w:rPr>
              <w:t>года</w:t>
            </w:r>
          </w:p>
        </w:tc>
        <w:tc>
          <w:tcPr>
            <w:tcW w:w="2105" w:type="dxa"/>
          </w:tcPr>
          <w:p w:rsidR="00FD1603" w:rsidRDefault="004C6098">
            <w:pPr>
              <w:pStyle w:val="TableParagraph"/>
              <w:ind w:left="108"/>
            </w:pPr>
            <w:r>
              <w:rPr>
                <w:spacing w:val="-2"/>
              </w:rPr>
              <w:t>Заместитель директора</w:t>
            </w:r>
          </w:p>
        </w:tc>
      </w:tr>
      <w:tr w:rsidR="00FD1603">
        <w:trPr>
          <w:trHeight w:val="753"/>
        </w:trPr>
        <w:tc>
          <w:tcPr>
            <w:tcW w:w="512" w:type="dxa"/>
          </w:tcPr>
          <w:p w:rsidR="00FD1603" w:rsidRDefault="004C6098">
            <w:pPr>
              <w:pStyle w:val="TableParagraph"/>
              <w:spacing w:line="248" w:lineRule="exact"/>
              <w:ind w:right="49"/>
              <w:jc w:val="center"/>
            </w:pPr>
            <w:r>
              <w:rPr>
                <w:spacing w:val="-5"/>
              </w:rPr>
              <w:t>11</w:t>
            </w:r>
          </w:p>
        </w:tc>
        <w:tc>
          <w:tcPr>
            <w:tcW w:w="4849" w:type="dxa"/>
          </w:tcPr>
          <w:p w:rsidR="00FD1603" w:rsidRDefault="003C6A69">
            <w:pPr>
              <w:pStyle w:val="TableParagraph"/>
              <w:ind w:left="109"/>
            </w:pPr>
            <w:r>
              <w:t>С</w:t>
            </w:r>
            <w:r w:rsidR="004C6098">
              <w:t>облюдение</w:t>
            </w:r>
            <w:r w:rsidR="004C6098">
              <w:rPr>
                <w:spacing w:val="-12"/>
              </w:rPr>
              <w:t xml:space="preserve"> </w:t>
            </w:r>
            <w:r w:rsidR="004C6098">
              <w:t>единой</w:t>
            </w:r>
            <w:r w:rsidR="004C6098">
              <w:rPr>
                <w:spacing w:val="-10"/>
              </w:rPr>
              <w:t xml:space="preserve"> </w:t>
            </w:r>
            <w:r w:rsidR="004C6098">
              <w:t>системы</w:t>
            </w:r>
            <w:r w:rsidR="004C6098">
              <w:rPr>
                <w:spacing w:val="-12"/>
              </w:rPr>
              <w:t xml:space="preserve"> </w:t>
            </w:r>
            <w:r w:rsidR="004C6098">
              <w:t>критериев</w:t>
            </w:r>
            <w:r w:rsidR="004C6098">
              <w:rPr>
                <w:spacing w:val="-5"/>
              </w:rPr>
              <w:t xml:space="preserve"> </w:t>
            </w:r>
            <w:r w:rsidR="004C6098">
              <w:t>оценки качества образования</w:t>
            </w:r>
          </w:p>
        </w:tc>
        <w:tc>
          <w:tcPr>
            <w:tcW w:w="1874" w:type="dxa"/>
          </w:tcPr>
          <w:p w:rsidR="00FD1603" w:rsidRDefault="004C6098">
            <w:pPr>
              <w:pStyle w:val="TableParagraph"/>
              <w:ind w:left="109"/>
            </w:pPr>
            <w:r>
              <w:t>В</w:t>
            </w:r>
            <w:r>
              <w:rPr>
                <w:spacing w:val="-14"/>
              </w:rPr>
              <w:t xml:space="preserve"> </w:t>
            </w:r>
            <w:r>
              <w:t>соответствии</w:t>
            </w:r>
            <w:r>
              <w:rPr>
                <w:spacing w:val="-14"/>
              </w:rPr>
              <w:t xml:space="preserve"> </w:t>
            </w:r>
            <w:r>
              <w:t xml:space="preserve">с </w:t>
            </w:r>
            <w:r>
              <w:rPr>
                <w:spacing w:val="-2"/>
              </w:rPr>
              <w:t>локальными</w:t>
            </w:r>
          </w:p>
          <w:p w:rsidR="00FD1603" w:rsidRDefault="004C6098">
            <w:pPr>
              <w:pStyle w:val="TableParagraph"/>
              <w:spacing w:line="232" w:lineRule="exact"/>
              <w:ind w:left="109"/>
            </w:pPr>
            <w:r>
              <w:t>актами</w:t>
            </w:r>
            <w:r>
              <w:rPr>
                <w:spacing w:val="-4"/>
              </w:rPr>
              <w:t xml:space="preserve"> </w:t>
            </w:r>
            <w:r>
              <w:rPr>
                <w:spacing w:val="-2"/>
              </w:rPr>
              <w:t>школы</w:t>
            </w:r>
          </w:p>
        </w:tc>
        <w:tc>
          <w:tcPr>
            <w:tcW w:w="2105" w:type="dxa"/>
          </w:tcPr>
          <w:p w:rsidR="00FD1603" w:rsidRDefault="004C6098">
            <w:pPr>
              <w:pStyle w:val="TableParagraph"/>
              <w:ind w:left="108"/>
            </w:pPr>
            <w:r>
              <w:rPr>
                <w:spacing w:val="-2"/>
              </w:rPr>
              <w:t>Заместитель директора</w:t>
            </w:r>
          </w:p>
        </w:tc>
      </w:tr>
      <w:tr w:rsidR="00FD1603">
        <w:trPr>
          <w:trHeight w:val="761"/>
        </w:trPr>
        <w:tc>
          <w:tcPr>
            <w:tcW w:w="512" w:type="dxa"/>
          </w:tcPr>
          <w:p w:rsidR="00FD1603" w:rsidRDefault="004C6098">
            <w:pPr>
              <w:pStyle w:val="TableParagraph"/>
              <w:spacing w:before="2"/>
              <w:ind w:right="49"/>
              <w:jc w:val="center"/>
            </w:pPr>
            <w:r>
              <w:rPr>
                <w:spacing w:val="-5"/>
              </w:rPr>
              <w:t>12</w:t>
            </w:r>
          </w:p>
        </w:tc>
        <w:tc>
          <w:tcPr>
            <w:tcW w:w="4849" w:type="dxa"/>
          </w:tcPr>
          <w:p w:rsidR="00FD1603" w:rsidRDefault="004C6098">
            <w:pPr>
              <w:pStyle w:val="TableParagraph"/>
              <w:spacing w:before="2"/>
              <w:ind w:left="109" w:right="125"/>
            </w:pPr>
            <w:r>
              <w:t>Организация</w:t>
            </w:r>
            <w:r>
              <w:rPr>
                <w:spacing w:val="-12"/>
              </w:rPr>
              <w:t xml:space="preserve"> </w:t>
            </w:r>
            <w:r>
              <w:t>информирования</w:t>
            </w:r>
            <w:r>
              <w:rPr>
                <w:spacing w:val="40"/>
              </w:rPr>
              <w:t xml:space="preserve"> </w:t>
            </w:r>
            <w:r>
              <w:t>участников</w:t>
            </w:r>
            <w:r>
              <w:rPr>
                <w:spacing w:val="-8"/>
              </w:rPr>
              <w:t xml:space="preserve"> </w:t>
            </w:r>
            <w:r>
              <w:t>ГИА и их родителей (законных представителей)</w:t>
            </w:r>
          </w:p>
        </w:tc>
        <w:tc>
          <w:tcPr>
            <w:tcW w:w="1874" w:type="dxa"/>
          </w:tcPr>
          <w:p w:rsidR="00FD1603" w:rsidRDefault="004C6098">
            <w:pPr>
              <w:pStyle w:val="TableParagraph"/>
              <w:spacing w:before="2" w:line="253" w:lineRule="exact"/>
              <w:ind w:left="109"/>
            </w:pPr>
            <w:r>
              <w:t>В</w:t>
            </w:r>
            <w:r>
              <w:rPr>
                <w:spacing w:val="-3"/>
              </w:rPr>
              <w:t xml:space="preserve"> </w:t>
            </w:r>
            <w:r>
              <w:t>соответствии</w:t>
            </w:r>
            <w:r>
              <w:rPr>
                <w:spacing w:val="-9"/>
              </w:rPr>
              <w:t xml:space="preserve"> </w:t>
            </w:r>
            <w:r>
              <w:rPr>
                <w:spacing w:val="-10"/>
              </w:rPr>
              <w:t>с</w:t>
            </w:r>
          </w:p>
          <w:p w:rsidR="00FD1603" w:rsidRDefault="004C6098">
            <w:pPr>
              <w:pStyle w:val="TableParagraph"/>
              <w:spacing w:line="252" w:lineRule="exact"/>
              <w:ind w:left="109"/>
            </w:pPr>
            <w:r>
              <w:rPr>
                <w:spacing w:val="-2"/>
              </w:rPr>
              <w:t>«Дорожной картой»</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1264"/>
        </w:trPr>
        <w:tc>
          <w:tcPr>
            <w:tcW w:w="512" w:type="dxa"/>
          </w:tcPr>
          <w:p w:rsidR="00FD1603" w:rsidRDefault="004C6098">
            <w:pPr>
              <w:pStyle w:val="TableParagraph"/>
              <w:spacing w:before="2"/>
              <w:ind w:right="49"/>
              <w:jc w:val="center"/>
            </w:pPr>
            <w:r>
              <w:rPr>
                <w:spacing w:val="-5"/>
              </w:rPr>
              <w:t>13</w:t>
            </w:r>
          </w:p>
        </w:tc>
        <w:tc>
          <w:tcPr>
            <w:tcW w:w="4849" w:type="dxa"/>
          </w:tcPr>
          <w:p w:rsidR="00FD1603" w:rsidRDefault="003C6A69">
            <w:pPr>
              <w:pStyle w:val="TableParagraph"/>
              <w:spacing w:before="2"/>
              <w:ind w:left="109" w:right="125"/>
            </w:pPr>
            <w:r>
              <w:t>О</w:t>
            </w:r>
            <w:r w:rsidR="004C6098">
              <w:t>пределение</w:t>
            </w:r>
            <w:r w:rsidR="004C6098">
              <w:rPr>
                <w:spacing w:val="-14"/>
              </w:rPr>
              <w:t xml:space="preserve"> </w:t>
            </w:r>
            <w:r w:rsidR="004C6098">
              <w:t>ответственности</w:t>
            </w:r>
            <w:r w:rsidR="004C6098">
              <w:rPr>
                <w:spacing w:val="-11"/>
              </w:rPr>
              <w:t xml:space="preserve"> </w:t>
            </w:r>
            <w:r w:rsidR="004C6098">
              <w:t>должностных</w:t>
            </w:r>
            <w:r w:rsidR="004C6098">
              <w:rPr>
                <w:spacing w:val="-13"/>
              </w:rPr>
              <w:t xml:space="preserve"> </w:t>
            </w:r>
            <w:r w:rsidR="004C6098">
              <w:t>лиц, привлекаемых к подготовке и проведению ГИА за неисполнение, ненадлежащее выполнение</w:t>
            </w:r>
          </w:p>
          <w:p w:rsidR="00FD1603" w:rsidRDefault="004C6098">
            <w:pPr>
              <w:pStyle w:val="TableParagraph"/>
              <w:spacing w:line="252" w:lineRule="exact"/>
              <w:ind w:left="109"/>
            </w:pPr>
            <w:r>
              <w:t>обязанностей</w:t>
            </w:r>
            <w:r>
              <w:rPr>
                <w:spacing w:val="-14"/>
              </w:rPr>
              <w:t xml:space="preserve"> </w:t>
            </w:r>
            <w:r>
              <w:t>и</w:t>
            </w:r>
            <w:r>
              <w:rPr>
                <w:spacing w:val="-11"/>
              </w:rPr>
              <w:t xml:space="preserve"> </w:t>
            </w:r>
            <w:r>
              <w:t>злоупотребление</w:t>
            </w:r>
            <w:r>
              <w:rPr>
                <w:spacing w:val="-14"/>
              </w:rPr>
              <w:t xml:space="preserve"> </w:t>
            </w:r>
            <w:r>
              <w:t xml:space="preserve">служебным </w:t>
            </w:r>
            <w:r>
              <w:rPr>
                <w:spacing w:val="-2"/>
              </w:rPr>
              <w:t>положением;</w:t>
            </w:r>
          </w:p>
        </w:tc>
        <w:tc>
          <w:tcPr>
            <w:tcW w:w="1874" w:type="dxa"/>
          </w:tcPr>
          <w:p w:rsidR="00FD1603" w:rsidRDefault="004C6098">
            <w:pPr>
              <w:pStyle w:val="TableParagraph"/>
              <w:spacing w:before="2"/>
              <w:ind w:left="109"/>
            </w:pPr>
            <w:r>
              <w:t>По</w:t>
            </w:r>
            <w:r>
              <w:rPr>
                <w:spacing w:val="-3"/>
              </w:rPr>
              <w:t xml:space="preserve"> </w:t>
            </w:r>
            <w:r>
              <w:rPr>
                <w:spacing w:val="-2"/>
              </w:rPr>
              <w:t>факту</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1524"/>
        </w:trPr>
        <w:tc>
          <w:tcPr>
            <w:tcW w:w="512" w:type="dxa"/>
          </w:tcPr>
          <w:p w:rsidR="00FD1603" w:rsidRDefault="004C6098">
            <w:pPr>
              <w:pStyle w:val="TableParagraph"/>
              <w:spacing w:before="2"/>
              <w:ind w:right="49"/>
              <w:jc w:val="center"/>
            </w:pPr>
            <w:r>
              <w:rPr>
                <w:spacing w:val="-5"/>
              </w:rPr>
              <w:t>14</w:t>
            </w:r>
          </w:p>
        </w:tc>
        <w:tc>
          <w:tcPr>
            <w:tcW w:w="4849" w:type="dxa"/>
          </w:tcPr>
          <w:p w:rsidR="00FD1603" w:rsidRDefault="004C6098">
            <w:pPr>
              <w:pStyle w:val="TableParagraph"/>
              <w:spacing w:before="2"/>
              <w:ind w:left="109"/>
            </w:pPr>
            <w:r>
              <w:t>Обеспечение</w:t>
            </w:r>
            <w:r>
              <w:rPr>
                <w:spacing w:val="-9"/>
              </w:rPr>
              <w:t xml:space="preserve"> </w:t>
            </w:r>
            <w:r>
              <w:t>ознакомления</w:t>
            </w:r>
            <w:r>
              <w:rPr>
                <w:spacing w:val="40"/>
              </w:rPr>
              <w:t xml:space="preserve"> </w:t>
            </w:r>
            <w:r>
              <w:t>участников</w:t>
            </w:r>
            <w:r>
              <w:rPr>
                <w:spacing w:val="-2"/>
              </w:rPr>
              <w:t xml:space="preserve"> </w:t>
            </w:r>
            <w:r>
              <w:t>ГИА</w:t>
            </w:r>
            <w:r>
              <w:rPr>
                <w:spacing w:val="-13"/>
              </w:rPr>
              <w:t xml:space="preserve"> </w:t>
            </w:r>
            <w:r>
              <w:t>с полученными ими результатами</w:t>
            </w:r>
          </w:p>
        </w:tc>
        <w:tc>
          <w:tcPr>
            <w:tcW w:w="1874" w:type="dxa"/>
          </w:tcPr>
          <w:p w:rsidR="00FD1603" w:rsidRDefault="004C6098">
            <w:pPr>
              <w:pStyle w:val="TableParagraph"/>
              <w:spacing w:before="2"/>
              <w:ind w:left="109"/>
            </w:pPr>
            <w:r>
              <w:t>В</w:t>
            </w:r>
            <w:r>
              <w:rPr>
                <w:spacing w:val="-14"/>
              </w:rPr>
              <w:t xml:space="preserve"> </w:t>
            </w:r>
            <w:r>
              <w:t>соответствии</w:t>
            </w:r>
            <w:r>
              <w:rPr>
                <w:spacing w:val="-14"/>
              </w:rPr>
              <w:t xml:space="preserve"> </w:t>
            </w:r>
            <w:r>
              <w:t xml:space="preserve">с </w:t>
            </w:r>
            <w:r>
              <w:rPr>
                <w:spacing w:val="-2"/>
              </w:rPr>
              <w:t>Приказами Департамента образования</w:t>
            </w:r>
          </w:p>
          <w:p w:rsidR="00FD1603" w:rsidRDefault="004C6098">
            <w:pPr>
              <w:pStyle w:val="TableParagraph"/>
              <w:spacing w:line="252" w:lineRule="exact"/>
              <w:ind w:left="109" w:right="406"/>
            </w:pPr>
            <w:r>
              <w:rPr>
                <w:spacing w:val="-2"/>
              </w:rPr>
              <w:t>Орловской области</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508"/>
        </w:trPr>
        <w:tc>
          <w:tcPr>
            <w:tcW w:w="512" w:type="dxa"/>
          </w:tcPr>
          <w:p w:rsidR="00FD1603" w:rsidRDefault="004C6098">
            <w:pPr>
              <w:pStyle w:val="TableParagraph"/>
              <w:spacing w:line="248" w:lineRule="exact"/>
              <w:ind w:right="49"/>
              <w:jc w:val="center"/>
            </w:pPr>
            <w:r>
              <w:rPr>
                <w:spacing w:val="-5"/>
              </w:rPr>
              <w:t>15</w:t>
            </w:r>
          </w:p>
        </w:tc>
        <w:tc>
          <w:tcPr>
            <w:tcW w:w="4849" w:type="dxa"/>
          </w:tcPr>
          <w:p w:rsidR="00FD1603" w:rsidRDefault="004C6098">
            <w:pPr>
              <w:pStyle w:val="TableParagraph"/>
              <w:spacing w:line="248" w:lineRule="exact"/>
              <w:ind w:left="109"/>
            </w:pPr>
            <w:r>
              <w:t>Участие</w:t>
            </w:r>
            <w:r>
              <w:rPr>
                <w:spacing w:val="52"/>
              </w:rPr>
              <w:t xml:space="preserve"> </w:t>
            </w:r>
            <w:r>
              <w:t>работников</w:t>
            </w:r>
            <w:r>
              <w:rPr>
                <w:spacing w:val="-7"/>
              </w:rPr>
              <w:t xml:space="preserve"> </w:t>
            </w:r>
            <w:r>
              <w:t>школы</w:t>
            </w:r>
            <w:r>
              <w:rPr>
                <w:spacing w:val="-8"/>
              </w:rPr>
              <w:t xml:space="preserve"> </w:t>
            </w:r>
            <w:r>
              <w:t>в</w:t>
            </w:r>
            <w:r>
              <w:rPr>
                <w:spacing w:val="-6"/>
              </w:rPr>
              <w:t xml:space="preserve"> </w:t>
            </w:r>
            <w:r>
              <w:rPr>
                <w:spacing w:val="-2"/>
              </w:rPr>
              <w:t>составе</w:t>
            </w:r>
          </w:p>
          <w:p w:rsidR="00FD1603" w:rsidRDefault="004C6098">
            <w:pPr>
              <w:pStyle w:val="TableParagraph"/>
              <w:spacing w:line="241" w:lineRule="exact"/>
              <w:ind w:left="109"/>
            </w:pPr>
            <w:r>
              <w:t>предметных</w:t>
            </w:r>
            <w:r>
              <w:rPr>
                <w:spacing w:val="-9"/>
              </w:rPr>
              <w:t xml:space="preserve"> </w:t>
            </w:r>
            <w:r>
              <w:t>комиссий</w:t>
            </w:r>
            <w:r>
              <w:rPr>
                <w:spacing w:val="-3"/>
              </w:rPr>
              <w:t xml:space="preserve"> </w:t>
            </w:r>
            <w:r>
              <w:t>.</w:t>
            </w:r>
            <w:r>
              <w:rPr>
                <w:spacing w:val="-10"/>
              </w:rPr>
              <w:t xml:space="preserve"> </w:t>
            </w:r>
            <w:r>
              <w:t>конфликтных</w:t>
            </w:r>
            <w:r>
              <w:rPr>
                <w:spacing w:val="-9"/>
              </w:rPr>
              <w:t xml:space="preserve"> </w:t>
            </w:r>
            <w:r>
              <w:rPr>
                <w:spacing w:val="-2"/>
              </w:rPr>
              <w:t>комиссий</w:t>
            </w:r>
          </w:p>
        </w:tc>
        <w:tc>
          <w:tcPr>
            <w:tcW w:w="1874" w:type="dxa"/>
          </w:tcPr>
          <w:p w:rsidR="00FD1603" w:rsidRDefault="004C6098">
            <w:pPr>
              <w:pStyle w:val="TableParagraph"/>
              <w:spacing w:line="248" w:lineRule="exact"/>
              <w:ind w:left="109"/>
            </w:pPr>
            <w:r>
              <w:t>В</w:t>
            </w:r>
            <w:r>
              <w:rPr>
                <w:spacing w:val="-3"/>
              </w:rPr>
              <w:t xml:space="preserve"> </w:t>
            </w:r>
            <w:r>
              <w:t>соответствии</w:t>
            </w:r>
            <w:r>
              <w:rPr>
                <w:spacing w:val="-9"/>
              </w:rPr>
              <w:t xml:space="preserve"> </w:t>
            </w:r>
            <w:r>
              <w:rPr>
                <w:spacing w:val="-10"/>
              </w:rPr>
              <w:t>с</w:t>
            </w:r>
          </w:p>
          <w:p w:rsidR="00FD1603" w:rsidRDefault="004C6098">
            <w:pPr>
              <w:pStyle w:val="TableParagraph"/>
              <w:spacing w:line="241" w:lineRule="exact"/>
              <w:ind w:left="109"/>
            </w:pPr>
            <w:r>
              <w:rPr>
                <w:spacing w:val="-2"/>
              </w:rPr>
              <w:t>Приказами</w:t>
            </w:r>
          </w:p>
        </w:tc>
        <w:tc>
          <w:tcPr>
            <w:tcW w:w="2105" w:type="dxa"/>
          </w:tcPr>
          <w:p w:rsidR="00FD1603" w:rsidRDefault="004C6098">
            <w:pPr>
              <w:pStyle w:val="TableParagraph"/>
              <w:spacing w:line="248" w:lineRule="exact"/>
              <w:ind w:left="108"/>
            </w:pPr>
            <w:r>
              <w:rPr>
                <w:spacing w:val="-2"/>
              </w:rPr>
              <w:t>Заместитель</w:t>
            </w:r>
          </w:p>
          <w:p w:rsidR="00FD1603" w:rsidRDefault="004C6098">
            <w:pPr>
              <w:pStyle w:val="TableParagraph"/>
              <w:spacing w:line="241" w:lineRule="exact"/>
              <w:ind w:left="108"/>
            </w:pPr>
            <w:r>
              <w:rPr>
                <w:spacing w:val="-2"/>
              </w:rPr>
              <w:t>директора</w:t>
            </w:r>
          </w:p>
        </w:tc>
      </w:tr>
    </w:tbl>
    <w:p w:rsidR="00FD1603" w:rsidRDefault="00FD1603">
      <w:pPr>
        <w:pStyle w:val="TableParagraph"/>
        <w:spacing w:line="241"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1012"/>
        </w:trPr>
        <w:tc>
          <w:tcPr>
            <w:tcW w:w="512" w:type="dxa"/>
          </w:tcPr>
          <w:p w:rsidR="00FD1603" w:rsidRDefault="00FD1603">
            <w:pPr>
              <w:pStyle w:val="TableParagraph"/>
            </w:pPr>
          </w:p>
        </w:tc>
        <w:tc>
          <w:tcPr>
            <w:tcW w:w="4849" w:type="dxa"/>
          </w:tcPr>
          <w:p w:rsidR="00FD1603" w:rsidRDefault="00FD1603">
            <w:pPr>
              <w:pStyle w:val="TableParagraph"/>
            </w:pPr>
          </w:p>
        </w:tc>
        <w:tc>
          <w:tcPr>
            <w:tcW w:w="1874" w:type="dxa"/>
          </w:tcPr>
          <w:p w:rsidR="00FD1603" w:rsidRDefault="004C6098">
            <w:pPr>
              <w:pStyle w:val="TableParagraph"/>
              <w:ind w:left="109"/>
            </w:pPr>
            <w:r>
              <w:rPr>
                <w:spacing w:val="-2"/>
              </w:rPr>
              <w:t>Департамента образования Орловской</w:t>
            </w:r>
          </w:p>
          <w:p w:rsidR="00FD1603" w:rsidRDefault="004C6098">
            <w:pPr>
              <w:pStyle w:val="TableParagraph"/>
              <w:spacing w:line="234" w:lineRule="exact"/>
              <w:ind w:left="109"/>
            </w:pPr>
            <w:r>
              <w:rPr>
                <w:spacing w:val="-2"/>
              </w:rPr>
              <w:t>области</w:t>
            </w:r>
          </w:p>
        </w:tc>
        <w:tc>
          <w:tcPr>
            <w:tcW w:w="2105" w:type="dxa"/>
          </w:tcPr>
          <w:p w:rsidR="00FD1603" w:rsidRDefault="00FD1603">
            <w:pPr>
              <w:pStyle w:val="TableParagraph"/>
            </w:pPr>
          </w:p>
        </w:tc>
      </w:tr>
      <w:tr w:rsidR="00FD1603">
        <w:trPr>
          <w:trHeight w:val="1769"/>
        </w:trPr>
        <w:tc>
          <w:tcPr>
            <w:tcW w:w="512" w:type="dxa"/>
          </w:tcPr>
          <w:p w:rsidR="00FD1603" w:rsidRDefault="004C6098">
            <w:pPr>
              <w:pStyle w:val="TableParagraph"/>
              <w:spacing w:line="248" w:lineRule="exact"/>
              <w:ind w:right="49"/>
              <w:jc w:val="center"/>
            </w:pPr>
            <w:r>
              <w:rPr>
                <w:spacing w:val="-5"/>
              </w:rPr>
              <w:t>16</w:t>
            </w:r>
          </w:p>
        </w:tc>
        <w:tc>
          <w:tcPr>
            <w:tcW w:w="4849" w:type="dxa"/>
          </w:tcPr>
          <w:p w:rsidR="00FD1603" w:rsidRDefault="004C6098">
            <w:pPr>
              <w:pStyle w:val="TableParagraph"/>
              <w:ind w:left="109" w:right="939"/>
            </w:pPr>
            <w:r>
              <w:t>Организация систематического контроля за получением, учетом, хранением, заполнением и порядком выдачи</w:t>
            </w:r>
            <w:r>
              <w:rPr>
                <w:spacing w:val="-14"/>
              </w:rPr>
              <w:t xml:space="preserve"> </w:t>
            </w:r>
            <w:r>
              <w:t>документов</w:t>
            </w:r>
            <w:r>
              <w:rPr>
                <w:spacing w:val="-14"/>
              </w:rPr>
              <w:t xml:space="preserve"> </w:t>
            </w:r>
            <w:r>
              <w:t>государственного образца об основном общем образовании. Определение</w:t>
            </w:r>
          </w:p>
          <w:p w:rsidR="00FD1603" w:rsidRDefault="004C6098">
            <w:pPr>
              <w:pStyle w:val="TableParagraph"/>
              <w:spacing w:line="234" w:lineRule="exact"/>
              <w:ind w:left="109"/>
            </w:pPr>
            <w:r>
              <w:t>ответственности</w:t>
            </w:r>
            <w:r>
              <w:rPr>
                <w:spacing w:val="-13"/>
              </w:rPr>
              <w:t xml:space="preserve"> </w:t>
            </w:r>
            <w:r>
              <w:t>должностных</w:t>
            </w:r>
            <w:r>
              <w:rPr>
                <w:spacing w:val="-12"/>
              </w:rPr>
              <w:t xml:space="preserve"> </w:t>
            </w:r>
            <w:r>
              <w:rPr>
                <w:spacing w:val="-5"/>
              </w:rPr>
              <w:t>лиц</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508"/>
        </w:trPr>
        <w:tc>
          <w:tcPr>
            <w:tcW w:w="512" w:type="dxa"/>
          </w:tcPr>
          <w:p w:rsidR="00FD1603" w:rsidRDefault="004C6098">
            <w:pPr>
              <w:pStyle w:val="TableParagraph"/>
              <w:spacing w:line="248" w:lineRule="exact"/>
              <w:ind w:right="49"/>
              <w:jc w:val="center"/>
            </w:pPr>
            <w:r>
              <w:rPr>
                <w:spacing w:val="-5"/>
              </w:rPr>
              <w:t>17</w:t>
            </w:r>
          </w:p>
        </w:tc>
        <w:tc>
          <w:tcPr>
            <w:tcW w:w="4849" w:type="dxa"/>
          </w:tcPr>
          <w:p w:rsidR="00FD1603" w:rsidRDefault="004C6098">
            <w:pPr>
              <w:pStyle w:val="TableParagraph"/>
              <w:spacing w:line="248" w:lineRule="exact"/>
              <w:ind w:left="109"/>
            </w:pPr>
            <w:r>
              <w:t>Усиление</w:t>
            </w:r>
            <w:r>
              <w:rPr>
                <w:spacing w:val="-8"/>
              </w:rPr>
              <w:t xml:space="preserve"> </w:t>
            </w:r>
            <w:r>
              <w:t>контроля</w:t>
            </w:r>
            <w:r>
              <w:rPr>
                <w:spacing w:val="-4"/>
              </w:rPr>
              <w:t xml:space="preserve"> </w:t>
            </w:r>
            <w:r>
              <w:t>за</w:t>
            </w:r>
            <w:r>
              <w:rPr>
                <w:spacing w:val="-1"/>
              </w:rPr>
              <w:t xml:space="preserve"> </w:t>
            </w:r>
            <w:r>
              <w:rPr>
                <w:spacing w:val="-2"/>
              </w:rPr>
              <w:t>осуществлением</w:t>
            </w:r>
          </w:p>
          <w:p w:rsidR="00FD1603" w:rsidRDefault="004C6098">
            <w:pPr>
              <w:pStyle w:val="TableParagraph"/>
              <w:spacing w:before="6" w:line="234" w:lineRule="exact"/>
              <w:ind w:left="109"/>
            </w:pPr>
            <w:r>
              <w:t>набора</w:t>
            </w:r>
            <w:r>
              <w:rPr>
                <w:spacing w:val="-1"/>
              </w:rPr>
              <w:t xml:space="preserve"> </w:t>
            </w:r>
            <w:r>
              <w:t>в</w:t>
            </w:r>
            <w:r>
              <w:rPr>
                <w:spacing w:val="-6"/>
              </w:rPr>
              <w:t xml:space="preserve"> </w:t>
            </w:r>
            <w:r>
              <w:t>первый</w:t>
            </w:r>
            <w:r>
              <w:rPr>
                <w:spacing w:val="-5"/>
              </w:rPr>
              <w:t xml:space="preserve"> </w:t>
            </w:r>
            <w:r>
              <w:rPr>
                <w:spacing w:val="-4"/>
              </w:rPr>
              <w:t>класс</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760"/>
        </w:trPr>
        <w:tc>
          <w:tcPr>
            <w:tcW w:w="512" w:type="dxa"/>
          </w:tcPr>
          <w:p w:rsidR="00FD1603" w:rsidRDefault="004C6098">
            <w:pPr>
              <w:pStyle w:val="TableParagraph"/>
              <w:spacing w:line="248" w:lineRule="exact"/>
              <w:ind w:right="49"/>
              <w:jc w:val="center"/>
            </w:pPr>
            <w:r>
              <w:rPr>
                <w:spacing w:val="-5"/>
              </w:rPr>
              <w:t>18</w:t>
            </w:r>
          </w:p>
        </w:tc>
        <w:tc>
          <w:tcPr>
            <w:tcW w:w="4849" w:type="dxa"/>
          </w:tcPr>
          <w:p w:rsidR="00FD1603" w:rsidRDefault="004C6098">
            <w:pPr>
              <w:pStyle w:val="TableParagraph"/>
              <w:ind w:left="109" w:right="914"/>
            </w:pPr>
            <w:r>
              <w:t>Постоянное информирование граждан об их</w:t>
            </w:r>
            <w:r>
              <w:rPr>
                <w:spacing w:val="-11"/>
              </w:rPr>
              <w:t xml:space="preserve"> </w:t>
            </w:r>
            <w:r>
              <w:t>правах</w:t>
            </w:r>
            <w:r>
              <w:rPr>
                <w:spacing w:val="-11"/>
              </w:rPr>
              <w:t xml:space="preserve"> </w:t>
            </w:r>
            <w:r>
              <w:t>на</w:t>
            </w:r>
            <w:r>
              <w:rPr>
                <w:spacing w:val="-6"/>
              </w:rPr>
              <w:t xml:space="preserve"> </w:t>
            </w:r>
            <w:r>
              <w:t>получение</w:t>
            </w:r>
            <w:r>
              <w:rPr>
                <w:spacing w:val="-6"/>
              </w:rPr>
              <w:t xml:space="preserve"> </w:t>
            </w:r>
            <w:r>
              <w:t>образования</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ind w:left="108"/>
            </w:pPr>
            <w:r>
              <w:rPr>
                <w:spacing w:val="-2"/>
              </w:rPr>
              <w:t>Заместитель директора</w:t>
            </w:r>
          </w:p>
        </w:tc>
      </w:tr>
      <w:tr w:rsidR="00FD1603">
        <w:trPr>
          <w:trHeight w:val="1005"/>
        </w:trPr>
        <w:tc>
          <w:tcPr>
            <w:tcW w:w="512" w:type="dxa"/>
          </w:tcPr>
          <w:p w:rsidR="00FD1603" w:rsidRDefault="004C6098">
            <w:pPr>
              <w:pStyle w:val="TableParagraph"/>
              <w:spacing w:line="248" w:lineRule="exact"/>
              <w:ind w:right="49"/>
              <w:jc w:val="center"/>
            </w:pPr>
            <w:r>
              <w:rPr>
                <w:spacing w:val="-5"/>
              </w:rPr>
              <w:t>19</w:t>
            </w:r>
          </w:p>
        </w:tc>
        <w:tc>
          <w:tcPr>
            <w:tcW w:w="4849" w:type="dxa"/>
          </w:tcPr>
          <w:p w:rsidR="00FD1603" w:rsidRDefault="004C6098">
            <w:pPr>
              <w:pStyle w:val="TableParagraph"/>
              <w:ind w:left="109" w:right="914"/>
            </w:pPr>
            <w:r>
              <w:t>Усиление</w:t>
            </w:r>
            <w:r>
              <w:rPr>
                <w:spacing w:val="-13"/>
              </w:rPr>
              <w:t xml:space="preserve"> </w:t>
            </w:r>
            <w:r>
              <w:t>контроля</w:t>
            </w:r>
            <w:r>
              <w:rPr>
                <w:spacing w:val="-10"/>
              </w:rPr>
              <w:t xml:space="preserve"> </w:t>
            </w:r>
            <w:r>
              <w:t>за</w:t>
            </w:r>
            <w:r>
              <w:rPr>
                <w:spacing w:val="-13"/>
              </w:rPr>
              <w:t xml:space="preserve"> </w:t>
            </w:r>
            <w:r>
              <w:t>недопущением фактов неправомерного взимания денежных средств с родителей</w:t>
            </w:r>
          </w:p>
          <w:p w:rsidR="00FD1603" w:rsidRDefault="004C6098">
            <w:pPr>
              <w:pStyle w:val="TableParagraph"/>
              <w:spacing w:line="232" w:lineRule="exact"/>
              <w:ind w:left="109"/>
            </w:pPr>
            <w:r>
              <w:t>(законных</w:t>
            </w:r>
            <w:r>
              <w:rPr>
                <w:spacing w:val="-12"/>
              </w:rPr>
              <w:t xml:space="preserve"> </w:t>
            </w:r>
            <w:r>
              <w:rPr>
                <w:spacing w:val="-2"/>
              </w:rPr>
              <w:t>представителей)</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1272"/>
        </w:trPr>
        <w:tc>
          <w:tcPr>
            <w:tcW w:w="512" w:type="dxa"/>
          </w:tcPr>
          <w:p w:rsidR="00FD1603" w:rsidRDefault="004C6098">
            <w:pPr>
              <w:pStyle w:val="TableParagraph"/>
              <w:spacing w:before="2"/>
              <w:ind w:right="49"/>
              <w:jc w:val="center"/>
            </w:pPr>
            <w:r>
              <w:rPr>
                <w:spacing w:val="-5"/>
              </w:rPr>
              <w:t>20</w:t>
            </w:r>
          </w:p>
        </w:tc>
        <w:tc>
          <w:tcPr>
            <w:tcW w:w="4849" w:type="dxa"/>
          </w:tcPr>
          <w:p w:rsidR="00FD1603" w:rsidRDefault="004C6098">
            <w:pPr>
              <w:pStyle w:val="TableParagraph"/>
              <w:spacing w:before="2"/>
              <w:ind w:left="109" w:right="939"/>
            </w:pPr>
            <w:r>
              <w:t>Организация систематического контроля за выполнением законодательства</w:t>
            </w:r>
            <w:r>
              <w:rPr>
                <w:spacing w:val="-14"/>
              </w:rPr>
              <w:t xml:space="preserve"> </w:t>
            </w:r>
            <w:r>
              <w:t>о</w:t>
            </w:r>
            <w:r>
              <w:rPr>
                <w:spacing w:val="-14"/>
              </w:rPr>
              <w:t xml:space="preserve"> </w:t>
            </w:r>
            <w:r>
              <w:t>противодействии</w:t>
            </w:r>
          </w:p>
          <w:p w:rsidR="00FD1603" w:rsidRDefault="004C6098">
            <w:pPr>
              <w:pStyle w:val="TableParagraph"/>
              <w:spacing w:line="252" w:lineRule="exact"/>
              <w:ind w:left="109"/>
            </w:pPr>
            <w:r>
              <w:t>коррупции</w:t>
            </w:r>
            <w:r>
              <w:rPr>
                <w:spacing w:val="-7"/>
              </w:rPr>
              <w:t xml:space="preserve"> </w:t>
            </w:r>
            <w:r>
              <w:t>в</w:t>
            </w:r>
            <w:r>
              <w:rPr>
                <w:spacing w:val="-2"/>
              </w:rPr>
              <w:t xml:space="preserve"> </w:t>
            </w:r>
            <w:r>
              <w:t>школе</w:t>
            </w:r>
            <w:r>
              <w:rPr>
                <w:spacing w:val="-8"/>
              </w:rPr>
              <w:t xml:space="preserve"> </w:t>
            </w:r>
            <w:r>
              <w:t>при</w:t>
            </w:r>
            <w:r>
              <w:rPr>
                <w:spacing w:val="-1"/>
              </w:rPr>
              <w:t xml:space="preserve"> </w:t>
            </w:r>
            <w:r>
              <w:t>организации</w:t>
            </w:r>
            <w:r>
              <w:rPr>
                <w:spacing w:val="-7"/>
              </w:rPr>
              <w:t xml:space="preserve"> </w:t>
            </w:r>
            <w:r>
              <w:t>работы</w:t>
            </w:r>
            <w:r>
              <w:rPr>
                <w:spacing w:val="-9"/>
              </w:rPr>
              <w:t xml:space="preserve"> </w:t>
            </w:r>
            <w:r>
              <w:t>по вопросам охраны труда</w:t>
            </w:r>
          </w:p>
        </w:tc>
        <w:tc>
          <w:tcPr>
            <w:tcW w:w="1874" w:type="dxa"/>
          </w:tcPr>
          <w:p w:rsidR="00FD1603" w:rsidRDefault="004C6098">
            <w:pPr>
              <w:pStyle w:val="TableParagraph"/>
              <w:spacing w:before="2"/>
              <w:ind w:left="109"/>
            </w:pPr>
            <w:r>
              <w:rPr>
                <w:spacing w:val="-2"/>
              </w:rPr>
              <w:t>Постоянно</w:t>
            </w:r>
          </w:p>
        </w:tc>
        <w:tc>
          <w:tcPr>
            <w:tcW w:w="2105" w:type="dxa"/>
          </w:tcPr>
          <w:p w:rsidR="00FD1603" w:rsidRDefault="004C6098">
            <w:pPr>
              <w:pStyle w:val="TableParagraph"/>
              <w:spacing w:before="2"/>
              <w:ind w:left="108"/>
            </w:pPr>
            <w:r>
              <w:rPr>
                <w:spacing w:val="-2"/>
              </w:rPr>
              <w:t>Директор</w:t>
            </w:r>
          </w:p>
        </w:tc>
      </w:tr>
      <w:tr w:rsidR="00FD1603">
        <w:trPr>
          <w:trHeight w:val="753"/>
        </w:trPr>
        <w:tc>
          <w:tcPr>
            <w:tcW w:w="512" w:type="dxa"/>
          </w:tcPr>
          <w:p w:rsidR="00FD1603" w:rsidRDefault="004C6098">
            <w:pPr>
              <w:pStyle w:val="TableParagraph"/>
              <w:spacing w:line="248" w:lineRule="exact"/>
              <w:ind w:right="49"/>
              <w:jc w:val="center"/>
            </w:pPr>
            <w:r>
              <w:rPr>
                <w:spacing w:val="-5"/>
              </w:rPr>
              <w:t>21</w:t>
            </w:r>
          </w:p>
        </w:tc>
        <w:tc>
          <w:tcPr>
            <w:tcW w:w="4849" w:type="dxa"/>
          </w:tcPr>
          <w:p w:rsidR="00FD1603" w:rsidRDefault="004C6098">
            <w:pPr>
              <w:pStyle w:val="TableParagraph"/>
              <w:ind w:left="109" w:right="914"/>
            </w:pPr>
            <w:r>
              <w:t>Обеспечение</w:t>
            </w:r>
            <w:r>
              <w:rPr>
                <w:spacing w:val="-14"/>
              </w:rPr>
              <w:t xml:space="preserve"> </w:t>
            </w:r>
            <w:r>
              <w:t>соблюдений</w:t>
            </w:r>
            <w:r>
              <w:rPr>
                <w:spacing w:val="-12"/>
              </w:rPr>
              <w:t xml:space="preserve"> </w:t>
            </w:r>
            <w:r>
              <w:t>правил приема, перевода и отчисления</w:t>
            </w:r>
          </w:p>
          <w:p w:rsidR="00FD1603" w:rsidRDefault="004C6098">
            <w:pPr>
              <w:pStyle w:val="TableParagraph"/>
              <w:spacing w:line="232" w:lineRule="exact"/>
              <w:ind w:left="109"/>
            </w:pPr>
            <w:r>
              <w:t>обучающихся</w:t>
            </w:r>
            <w:r>
              <w:rPr>
                <w:spacing w:val="-6"/>
              </w:rPr>
              <w:t xml:space="preserve"> </w:t>
            </w:r>
            <w:r>
              <w:t>из</w:t>
            </w:r>
            <w:r>
              <w:rPr>
                <w:spacing w:val="-5"/>
              </w:rPr>
              <w:t xml:space="preserve"> ОУ</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256"/>
        </w:trPr>
        <w:tc>
          <w:tcPr>
            <w:tcW w:w="9340" w:type="dxa"/>
            <w:gridSpan w:val="4"/>
          </w:tcPr>
          <w:p w:rsidR="00FD1603" w:rsidRDefault="004C6098">
            <w:pPr>
              <w:pStyle w:val="TableParagraph"/>
              <w:spacing w:before="2" w:line="234" w:lineRule="exact"/>
              <w:ind w:left="110"/>
            </w:pPr>
            <w:r>
              <w:t>Обеспечение</w:t>
            </w:r>
            <w:r>
              <w:rPr>
                <w:spacing w:val="39"/>
              </w:rPr>
              <w:t xml:space="preserve"> </w:t>
            </w:r>
            <w:r>
              <w:t>открытости</w:t>
            </w:r>
            <w:r>
              <w:rPr>
                <w:spacing w:val="42"/>
              </w:rPr>
              <w:t xml:space="preserve"> </w:t>
            </w:r>
            <w:r>
              <w:t>деятельности</w:t>
            </w:r>
            <w:r>
              <w:rPr>
                <w:spacing w:val="-8"/>
              </w:rPr>
              <w:t xml:space="preserve"> </w:t>
            </w:r>
            <w:r>
              <w:t>образовательного</w:t>
            </w:r>
            <w:r>
              <w:rPr>
                <w:spacing w:val="-14"/>
              </w:rPr>
              <w:t xml:space="preserve"> </w:t>
            </w:r>
            <w:r>
              <w:rPr>
                <w:spacing w:val="-2"/>
              </w:rPr>
              <w:t>учреждения</w:t>
            </w:r>
          </w:p>
        </w:tc>
      </w:tr>
      <w:tr w:rsidR="00FD1603">
        <w:trPr>
          <w:trHeight w:val="760"/>
        </w:trPr>
        <w:tc>
          <w:tcPr>
            <w:tcW w:w="512" w:type="dxa"/>
          </w:tcPr>
          <w:p w:rsidR="00FD1603" w:rsidRDefault="004C6098">
            <w:pPr>
              <w:pStyle w:val="TableParagraph"/>
              <w:spacing w:line="248" w:lineRule="exact"/>
              <w:ind w:right="169"/>
              <w:jc w:val="center"/>
            </w:pPr>
            <w:r>
              <w:rPr>
                <w:spacing w:val="-10"/>
              </w:rPr>
              <w:t>1</w:t>
            </w:r>
          </w:p>
        </w:tc>
        <w:tc>
          <w:tcPr>
            <w:tcW w:w="4849" w:type="dxa"/>
          </w:tcPr>
          <w:p w:rsidR="00FD1603" w:rsidRDefault="004C6098">
            <w:pPr>
              <w:pStyle w:val="TableParagraph"/>
              <w:ind w:left="109"/>
            </w:pPr>
            <w:r>
              <w:t>Ознакомление родителей с условиями поступления</w:t>
            </w:r>
            <w:r>
              <w:rPr>
                <w:spacing w:val="-9"/>
              </w:rPr>
              <w:t xml:space="preserve"> </w:t>
            </w:r>
            <w:r>
              <w:t>в</w:t>
            </w:r>
            <w:r>
              <w:rPr>
                <w:spacing w:val="-5"/>
              </w:rPr>
              <w:t xml:space="preserve"> </w:t>
            </w:r>
            <w:r>
              <w:t>школу</w:t>
            </w:r>
            <w:r>
              <w:rPr>
                <w:spacing w:val="-4"/>
              </w:rPr>
              <w:t xml:space="preserve"> </w:t>
            </w:r>
            <w:r>
              <w:t>и</w:t>
            </w:r>
            <w:r>
              <w:rPr>
                <w:spacing w:val="-4"/>
              </w:rPr>
              <w:t xml:space="preserve"> </w:t>
            </w:r>
            <w:r>
              <w:t>обучения</w:t>
            </w:r>
            <w:r>
              <w:rPr>
                <w:spacing w:val="-9"/>
              </w:rPr>
              <w:t xml:space="preserve"> </w:t>
            </w:r>
            <w:r>
              <w:t>в</w:t>
            </w:r>
            <w:r>
              <w:rPr>
                <w:spacing w:val="-5"/>
              </w:rPr>
              <w:t xml:space="preserve"> </w:t>
            </w:r>
            <w:r>
              <w:t>ней.</w:t>
            </w:r>
          </w:p>
        </w:tc>
        <w:tc>
          <w:tcPr>
            <w:tcW w:w="1874" w:type="dxa"/>
          </w:tcPr>
          <w:p w:rsidR="00FD1603" w:rsidRDefault="004C6098">
            <w:pPr>
              <w:pStyle w:val="TableParagraph"/>
              <w:spacing w:line="248" w:lineRule="exact"/>
              <w:ind w:left="109"/>
            </w:pPr>
            <w:r>
              <w:rPr>
                <w:spacing w:val="-2"/>
              </w:rPr>
              <w:t>ежегодно</w:t>
            </w:r>
          </w:p>
        </w:tc>
        <w:tc>
          <w:tcPr>
            <w:tcW w:w="2105" w:type="dxa"/>
          </w:tcPr>
          <w:p w:rsidR="00FD1603" w:rsidRDefault="004C6098">
            <w:pPr>
              <w:pStyle w:val="TableParagraph"/>
              <w:ind w:left="108"/>
            </w:pPr>
            <w:r>
              <w:rPr>
                <w:spacing w:val="-2"/>
              </w:rPr>
              <w:t>Директор Заместитель</w:t>
            </w:r>
          </w:p>
          <w:p w:rsidR="00FD1603" w:rsidRDefault="004C6098">
            <w:pPr>
              <w:pStyle w:val="TableParagraph"/>
              <w:spacing w:line="234" w:lineRule="exact"/>
              <w:ind w:left="108"/>
            </w:pPr>
            <w:r>
              <w:rPr>
                <w:spacing w:val="-2"/>
              </w:rPr>
              <w:t>директора</w:t>
            </w:r>
          </w:p>
        </w:tc>
      </w:tr>
      <w:tr w:rsidR="00FD1603">
        <w:trPr>
          <w:trHeight w:val="1265"/>
        </w:trPr>
        <w:tc>
          <w:tcPr>
            <w:tcW w:w="512" w:type="dxa"/>
          </w:tcPr>
          <w:p w:rsidR="00FD1603" w:rsidRDefault="004C6098">
            <w:pPr>
              <w:pStyle w:val="TableParagraph"/>
              <w:spacing w:line="248" w:lineRule="exact"/>
              <w:ind w:right="169"/>
              <w:jc w:val="center"/>
            </w:pPr>
            <w:r>
              <w:rPr>
                <w:spacing w:val="-10"/>
              </w:rPr>
              <w:t>2</w:t>
            </w:r>
          </w:p>
        </w:tc>
        <w:tc>
          <w:tcPr>
            <w:tcW w:w="4849" w:type="dxa"/>
          </w:tcPr>
          <w:p w:rsidR="00FD1603" w:rsidRDefault="004C6098">
            <w:pPr>
              <w:pStyle w:val="TableParagraph"/>
              <w:ind w:left="109" w:right="804"/>
            </w:pPr>
            <w:r>
              <w:t>Модернизация нормативно-правовой базы</w:t>
            </w:r>
            <w:r>
              <w:rPr>
                <w:spacing w:val="-8"/>
              </w:rPr>
              <w:t xml:space="preserve"> </w:t>
            </w:r>
            <w:r>
              <w:t>деятельности школы,</w:t>
            </w:r>
            <w:r>
              <w:rPr>
                <w:spacing w:val="-7"/>
              </w:rPr>
              <w:t xml:space="preserve"> </w:t>
            </w:r>
            <w:r>
              <w:t>в</w:t>
            </w:r>
            <w:r>
              <w:rPr>
                <w:spacing w:val="-7"/>
              </w:rPr>
              <w:t xml:space="preserve"> </w:t>
            </w:r>
            <w:r>
              <w:t>том</w:t>
            </w:r>
            <w:r>
              <w:rPr>
                <w:spacing w:val="-7"/>
              </w:rPr>
              <w:t xml:space="preserve"> </w:t>
            </w:r>
            <w:r>
              <w:t>числе</w:t>
            </w:r>
            <w:r>
              <w:rPr>
                <w:spacing w:val="-8"/>
              </w:rPr>
              <w:t xml:space="preserve"> </w:t>
            </w:r>
            <w:r>
              <w:t>в целях совершенствования единых требований к обучающимся, законным</w:t>
            </w:r>
          </w:p>
          <w:p w:rsidR="00FD1603" w:rsidRDefault="004C6098">
            <w:pPr>
              <w:pStyle w:val="TableParagraph"/>
              <w:spacing w:line="235" w:lineRule="exact"/>
              <w:ind w:left="109"/>
            </w:pPr>
            <w:r>
              <w:t>представителям</w:t>
            </w:r>
            <w:r>
              <w:rPr>
                <w:spacing w:val="-9"/>
              </w:rPr>
              <w:t xml:space="preserve"> </w:t>
            </w:r>
            <w:r>
              <w:t>и</w:t>
            </w:r>
            <w:r>
              <w:rPr>
                <w:spacing w:val="-7"/>
              </w:rPr>
              <w:t xml:space="preserve"> </w:t>
            </w:r>
            <w:r>
              <w:t>работникам</w:t>
            </w:r>
            <w:r>
              <w:rPr>
                <w:spacing w:val="-8"/>
              </w:rPr>
              <w:t xml:space="preserve"> </w:t>
            </w:r>
            <w:r>
              <w:rPr>
                <w:spacing w:val="-5"/>
              </w:rPr>
              <w:t>ОУ</w:t>
            </w:r>
          </w:p>
        </w:tc>
        <w:tc>
          <w:tcPr>
            <w:tcW w:w="1874" w:type="dxa"/>
          </w:tcPr>
          <w:p w:rsidR="00FD1603" w:rsidRDefault="004C6098">
            <w:pPr>
              <w:pStyle w:val="TableParagraph"/>
              <w:spacing w:line="248" w:lineRule="exact"/>
              <w:ind w:left="109"/>
            </w:pPr>
            <w:r>
              <w:rPr>
                <w:spacing w:val="-2"/>
              </w:rPr>
              <w:t>ежегодно</w:t>
            </w:r>
          </w:p>
        </w:tc>
        <w:tc>
          <w:tcPr>
            <w:tcW w:w="2105" w:type="dxa"/>
          </w:tcPr>
          <w:p w:rsidR="00FD1603" w:rsidRDefault="004C6098">
            <w:pPr>
              <w:pStyle w:val="TableParagraph"/>
              <w:ind w:left="108"/>
            </w:pPr>
            <w:r>
              <w:rPr>
                <w:spacing w:val="-2"/>
              </w:rPr>
              <w:t>Директор Заместитель директора</w:t>
            </w:r>
          </w:p>
        </w:tc>
      </w:tr>
      <w:tr w:rsidR="00FD1603">
        <w:trPr>
          <w:trHeight w:val="1264"/>
        </w:trPr>
        <w:tc>
          <w:tcPr>
            <w:tcW w:w="512" w:type="dxa"/>
          </w:tcPr>
          <w:p w:rsidR="00FD1603" w:rsidRDefault="004C6098">
            <w:pPr>
              <w:pStyle w:val="TableParagraph"/>
              <w:spacing w:line="248" w:lineRule="exact"/>
              <w:ind w:right="169"/>
              <w:jc w:val="center"/>
            </w:pPr>
            <w:r>
              <w:rPr>
                <w:spacing w:val="-10"/>
              </w:rPr>
              <w:t>3</w:t>
            </w:r>
          </w:p>
        </w:tc>
        <w:tc>
          <w:tcPr>
            <w:tcW w:w="4849" w:type="dxa"/>
          </w:tcPr>
          <w:p w:rsidR="00FD1603" w:rsidRDefault="004C6098">
            <w:pPr>
              <w:pStyle w:val="TableParagraph"/>
              <w:spacing w:line="242" w:lineRule="auto"/>
              <w:ind w:left="109" w:right="596"/>
            </w:pPr>
            <w:r>
              <w:t>Своевременное информирование посредством размещения информации на сайте школы, выпусков печатной продукции</w:t>
            </w:r>
            <w:r>
              <w:rPr>
                <w:spacing w:val="-6"/>
              </w:rPr>
              <w:t xml:space="preserve"> </w:t>
            </w:r>
            <w:r>
              <w:t>о</w:t>
            </w:r>
            <w:r>
              <w:rPr>
                <w:spacing w:val="-6"/>
              </w:rPr>
              <w:t xml:space="preserve"> </w:t>
            </w:r>
            <w:r>
              <w:t>проводимых</w:t>
            </w:r>
            <w:r>
              <w:rPr>
                <w:spacing w:val="-13"/>
              </w:rPr>
              <w:t xml:space="preserve"> </w:t>
            </w:r>
            <w:r>
              <w:t>мероприятиях</w:t>
            </w:r>
            <w:r>
              <w:rPr>
                <w:spacing w:val="-13"/>
              </w:rPr>
              <w:t xml:space="preserve"> </w:t>
            </w:r>
            <w:r>
              <w:t>и</w:t>
            </w:r>
          </w:p>
          <w:p w:rsidR="00FD1603" w:rsidRDefault="004C6098">
            <w:pPr>
              <w:pStyle w:val="TableParagraph"/>
              <w:spacing w:line="228" w:lineRule="exact"/>
              <w:ind w:left="109"/>
            </w:pPr>
            <w:r>
              <w:t>других</w:t>
            </w:r>
            <w:r>
              <w:rPr>
                <w:spacing w:val="-10"/>
              </w:rPr>
              <w:t xml:space="preserve"> </w:t>
            </w:r>
            <w:r>
              <w:t>важных</w:t>
            </w:r>
            <w:r>
              <w:rPr>
                <w:spacing w:val="-9"/>
              </w:rPr>
              <w:t xml:space="preserve"> </w:t>
            </w:r>
            <w:r>
              <w:t>событиях</w:t>
            </w:r>
            <w:r>
              <w:rPr>
                <w:spacing w:val="-3"/>
              </w:rPr>
              <w:t xml:space="preserve"> </w:t>
            </w:r>
            <w:r>
              <w:t>в</w:t>
            </w:r>
            <w:r>
              <w:rPr>
                <w:spacing w:val="-3"/>
              </w:rPr>
              <w:t xml:space="preserve"> </w:t>
            </w:r>
            <w:r>
              <w:t>жизни</w:t>
            </w:r>
            <w:r>
              <w:rPr>
                <w:spacing w:val="-3"/>
              </w:rPr>
              <w:t xml:space="preserve"> </w:t>
            </w:r>
            <w:r>
              <w:rPr>
                <w:spacing w:val="-4"/>
              </w:rPr>
              <w:t>школы</w:t>
            </w:r>
          </w:p>
        </w:tc>
        <w:tc>
          <w:tcPr>
            <w:tcW w:w="1874" w:type="dxa"/>
          </w:tcPr>
          <w:p w:rsidR="00FD1603" w:rsidRDefault="004C6098">
            <w:pPr>
              <w:pStyle w:val="TableParagraph"/>
              <w:ind w:left="109"/>
            </w:pPr>
            <w:r>
              <w:t>В</w:t>
            </w:r>
            <w:r>
              <w:rPr>
                <w:spacing w:val="-13"/>
              </w:rPr>
              <w:t xml:space="preserve"> </w:t>
            </w:r>
            <w:r>
              <w:t>течение</w:t>
            </w:r>
            <w:r>
              <w:rPr>
                <w:spacing w:val="33"/>
              </w:rPr>
              <w:t xml:space="preserve"> </w:t>
            </w:r>
            <w:r>
              <w:t xml:space="preserve">всего </w:t>
            </w:r>
            <w:r>
              <w:rPr>
                <w:spacing w:val="-2"/>
              </w:rPr>
              <w:t>периода</w:t>
            </w:r>
          </w:p>
        </w:tc>
        <w:tc>
          <w:tcPr>
            <w:tcW w:w="2105" w:type="dxa"/>
          </w:tcPr>
          <w:p w:rsidR="00FD1603" w:rsidRDefault="004C6098">
            <w:pPr>
              <w:pStyle w:val="TableParagraph"/>
              <w:ind w:left="108"/>
            </w:pPr>
            <w:r>
              <w:t>Отв.за</w:t>
            </w:r>
            <w:r>
              <w:rPr>
                <w:spacing w:val="-14"/>
              </w:rPr>
              <w:t xml:space="preserve"> </w:t>
            </w:r>
            <w:r>
              <w:t>работу</w:t>
            </w:r>
            <w:r>
              <w:rPr>
                <w:spacing w:val="-14"/>
              </w:rPr>
              <w:t xml:space="preserve"> </w:t>
            </w:r>
            <w:r>
              <w:t xml:space="preserve">с </w:t>
            </w:r>
            <w:r>
              <w:rPr>
                <w:spacing w:val="-2"/>
              </w:rPr>
              <w:t>сайтом</w:t>
            </w:r>
          </w:p>
        </w:tc>
      </w:tr>
      <w:tr w:rsidR="00FD1603">
        <w:trPr>
          <w:trHeight w:val="1013"/>
        </w:trPr>
        <w:tc>
          <w:tcPr>
            <w:tcW w:w="512" w:type="dxa"/>
          </w:tcPr>
          <w:p w:rsidR="00FD1603" w:rsidRDefault="004C6098">
            <w:pPr>
              <w:pStyle w:val="TableParagraph"/>
              <w:spacing w:line="248" w:lineRule="exact"/>
              <w:ind w:right="169"/>
              <w:jc w:val="center"/>
            </w:pPr>
            <w:r>
              <w:rPr>
                <w:spacing w:val="-10"/>
              </w:rPr>
              <w:t>4</w:t>
            </w:r>
          </w:p>
        </w:tc>
        <w:tc>
          <w:tcPr>
            <w:tcW w:w="4849" w:type="dxa"/>
          </w:tcPr>
          <w:p w:rsidR="00FD1603" w:rsidRDefault="004C6098">
            <w:pPr>
              <w:pStyle w:val="TableParagraph"/>
              <w:ind w:left="109" w:right="371"/>
            </w:pPr>
            <w:r>
              <w:t>Усиление</w:t>
            </w:r>
            <w:r>
              <w:rPr>
                <w:spacing w:val="-14"/>
              </w:rPr>
              <w:t xml:space="preserve"> </w:t>
            </w:r>
            <w:r>
              <w:t>персональной</w:t>
            </w:r>
            <w:r>
              <w:rPr>
                <w:spacing w:val="-14"/>
              </w:rPr>
              <w:t xml:space="preserve"> </w:t>
            </w:r>
            <w:r>
              <w:t>ответственности работников школы за неправомерное принятие решения в рамках своих</w:t>
            </w:r>
          </w:p>
          <w:p w:rsidR="00FD1603" w:rsidRDefault="004C6098">
            <w:pPr>
              <w:pStyle w:val="TableParagraph"/>
              <w:spacing w:line="234" w:lineRule="exact"/>
              <w:ind w:left="109"/>
            </w:pPr>
            <w:r>
              <w:rPr>
                <w:spacing w:val="-2"/>
              </w:rPr>
              <w:t>полномочий.</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1012"/>
        </w:trPr>
        <w:tc>
          <w:tcPr>
            <w:tcW w:w="512" w:type="dxa"/>
          </w:tcPr>
          <w:p w:rsidR="00FD1603" w:rsidRDefault="004C6098">
            <w:pPr>
              <w:pStyle w:val="TableParagraph"/>
              <w:spacing w:line="248" w:lineRule="exact"/>
              <w:ind w:right="169"/>
              <w:jc w:val="center"/>
            </w:pPr>
            <w:r>
              <w:rPr>
                <w:spacing w:val="-10"/>
              </w:rPr>
              <w:t>5</w:t>
            </w:r>
          </w:p>
        </w:tc>
        <w:tc>
          <w:tcPr>
            <w:tcW w:w="4849" w:type="dxa"/>
          </w:tcPr>
          <w:p w:rsidR="00FD1603" w:rsidRDefault="004C6098">
            <w:pPr>
              <w:pStyle w:val="TableParagraph"/>
              <w:ind w:left="109" w:right="804"/>
            </w:pPr>
            <w:r>
              <w:t>Рассмотрение вопросов исполнения законодательства</w:t>
            </w:r>
            <w:r>
              <w:rPr>
                <w:spacing w:val="-7"/>
              </w:rPr>
              <w:t xml:space="preserve"> </w:t>
            </w:r>
            <w:r>
              <w:t>о</w:t>
            </w:r>
            <w:r>
              <w:rPr>
                <w:spacing w:val="-11"/>
              </w:rPr>
              <w:t xml:space="preserve"> </w:t>
            </w:r>
            <w:r>
              <w:t>борьбе</w:t>
            </w:r>
            <w:r>
              <w:rPr>
                <w:spacing w:val="-12"/>
              </w:rPr>
              <w:t xml:space="preserve"> </w:t>
            </w:r>
            <w:r>
              <w:t>с</w:t>
            </w:r>
            <w:r>
              <w:rPr>
                <w:spacing w:val="-7"/>
              </w:rPr>
              <w:t xml:space="preserve"> </w:t>
            </w:r>
            <w:r>
              <w:t>коррупцией на совещаниях при директоре,</w:t>
            </w:r>
          </w:p>
          <w:p w:rsidR="00FD1603" w:rsidRDefault="004C6098">
            <w:pPr>
              <w:pStyle w:val="TableParagraph"/>
              <w:spacing w:line="235" w:lineRule="exact"/>
              <w:ind w:left="109"/>
            </w:pPr>
            <w:r>
              <w:t>педагогических</w:t>
            </w:r>
            <w:r>
              <w:rPr>
                <w:spacing w:val="-13"/>
              </w:rPr>
              <w:t xml:space="preserve"> </w:t>
            </w:r>
            <w:r>
              <w:rPr>
                <w:spacing w:val="-2"/>
              </w:rPr>
              <w:t>советах</w:t>
            </w:r>
          </w:p>
        </w:tc>
        <w:tc>
          <w:tcPr>
            <w:tcW w:w="1874" w:type="dxa"/>
          </w:tcPr>
          <w:p w:rsidR="00FD1603" w:rsidRDefault="004C6098">
            <w:pPr>
              <w:pStyle w:val="TableParagraph"/>
              <w:spacing w:line="248" w:lineRule="exact"/>
              <w:ind w:left="109"/>
            </w:pPr>
            <w:r>
              <w:rPr>
                <w:spacing w:val="-2"/>
              </w:rPr>
              <w:t>Постоянно</w:t>
            </w:r>
          </w:p>
        </w:tc>
        <w:tc>
          <w:tcPr>
            <w:tcW w:w="2105" w:type="dxa"/>
          </w:tcPr>
          <w:p w:rsidR="00FD1603" w:rsidRDefault="004C6098">
            <w:pPr>
              <w:pStyle w:val="TableParagraph"/>
              <w:spacing w:line="248" w:lineRule="exact"/>
              <w:ind w:left="108"/>
            </w:pPr>
            <w:r>
              <w:rPr>
                <w:spacing w:val="-2"/>
              </w:rPr>
              <w:t>Директор</w:t>
            </w:r>
          </w:p>
        </w:tc>
      </w:tr>
      <w:tr w:rsidR="00FD1603">
        <w:trPr>
          <w:trHeight w:val="1265"/>
        </w:trPr>
        <w:tc>
          <w:tcPr>
            <w:tcW w:w="512" w:type="dxa"/>
          </w:tcPr>
          <w:p w:rsidR="00FD1603" w:rsidRDefault="004C6098">
            <w:pPr>
              <w:pStyle w:val="TableParagraph"/>
              <w:spacing w:line="248" w:lineRule="exact"/>
              <w:ind w:right="169"/>
              <w:jc w:val="center"/>
            </w:pPr>
            <w:r>
              <w:rPr>
                <w:spacing w:val="-10"/>
              </w:rPr>
              <w:t>6</w:t>
            </w:r>
          </w:p>
        </w:tc>
        <w:tc>
          <w:tcPr>
            <w:tcW w:w="4849" w:type="dxa"/>
          </w:tcPr>
          <w:p w:rsidR="00FD1603" w:rsidRDefault="004C6098">
            <w:pPr>
              <w:pStyle w:val="TableParagraph"/>
              <w:ind w:left="109" w:right="914"/>
            </w:pPr>
            <w:r>
              <w:t>Привлечение к дисциплинарной ответственности</w:t>
            </w:r>
            <w:r>
              <w:rPr>
                <w:spacing w:val="-9"/>
              </w:rPr>
              <w:t xml:space="preserve"> </w:t>
            </w:r>
            <w:r>
              <w:t>работников</w:t>
            </w:r>
            <w:r>
              <w:rPr>
                <w:spacing w:val="-14"/>
              </w:rPr>
              <w:t xml:space="preserve"> </w:t>
            </w:r>
            <w:r>
              <w:t>школы,</w:t>
            </w:r>
            <w:r>
              <w:rPr>
                <w:spacing w:val="-14"/>
              </w:rPr>
              <w:t xml:space="preserve"> </w:t>
            </w:r>
            <w:r>
              <w:t>не принимающих должных мер по обеспечению исполнения</w:t>
            </w:r>
          </w:p>
          <w:p w:rsidR="00FD1603" w:rsidRDefault="004C6098">
            <w:pPr>
              <w:pStyle w:val="TableParagraph"/>
              <w:spacing w:line="234" w:lineRule="exact"/>
              <w:ind w:left="109"/>
            </w:pPr>
            <w:r>
              <w:rPr>
                <w:spacing w:val="-2"/>
              </w:rPr>
              <w:t>антикоррупционного</w:t>
            </w:r>
            <w:r>
              <w:rPr>
                <w:spacing w:val="19"/>
              </w:rPr>
              <w:t xml:space="preserve"> </w:t>
            </w:r>
            <w:r>
              <w:rPr>
                <w:spacing w:val="-2"/>
              </w:rPr>
              <w:t>законодательства.</w:t>
            </w:r>
          </w:p>
        </w:tc>
        <w:tc>
          <w:tcPr>
            <w:tcW w:w="1874" w:type="dxa"/>
          </w:tcPr>
          <w:p w:rsidR="00FD1603" w:rsidRDefault="004C6098">
            <w:pPr>
              <w:pStyle w:val="TableParagraph"/>
              <w:spacing w:line="248" w:lineRule="exact"/>
              <w:ind w:left="109"/>
            </w:pPr>
            <w:r>
              <w:t>По</w:t>
            </w:r>
            <w:r>
              <w:rPr>
                <w:spacing w:val="-3"/>
              </w:rPr>
              <w:t xml:space="preserve"> </w:t>
            </w:r>
            <w:r>
              <w:rPr>
                <w:spacing w:val="-2"/>
              </w:rPr>
              <w:t>факту</w:t>
            </w:r>
          </w:p>
        </w:tc>
        <w:tc>
          <w:tcPr>
            <w:tcW w:w="2105" w:type="dxa"/>
          </w:tcPr>
          <w:p w:rsidR="00FD1603" w:rsidRDefault="004C6098">
            <w:pPr>
              <w:pStyle w:val="TableParagraph"/>
              <w:spacing w:line="248" w:lineRule="exact"/>
              <w:ind w:left="108"/>
            </w:pPr>
            <w:r>
              <w:rPr>
                <w:spacing w:val="-2"/>
              </w:rPr>
              <w:t>Директор</w:t>
            </w:r>
          </w:p>
        </w:tc>
      </w:tr>
      <w:tr w:rsidR="00FD1603">
        <w:trPr>
          <w:trHeight w:val="760"/>
        </w:trPr>
        <w:tc>
          <w:tcPr>
            <w:tcW w:w="512" w:type="dxa"/>
          </w:tcPr>
          <w:p w:rsidR="00FD1603" w:rsidRDefault="004C6098">
            <w:pPr>
              <w:pStyle w:val="TableParagraph"/>
              <w:spacing w:line="248" w:lineRule="exact"/>
              <w:ind w:right="169"/>
              <w:jc w:val="center"/>
            </w:pPr>
            <w:r>
              <w:rPr>
                <w:spacing w:val="-10"/>
              </w:rPr>
              <w:t>7</w:t>
            </w:r>
          </w:p>
        </w:tc>
        <w:tc>
          <w:tcPr>
            <w:tcW w:w="4849" w:type="dxa"/>
          </w:tcPr>
          <w:p w:rsidR="00FD1603" w:rsidRDefault="004C6098">
            <w:pPr>
              <w:pStyle w:val="TableParagraph"/>
              <w:ind w:left="109" w:right="914"/>
            </w:pPr>
            <w:r>
              <w:t>Изучение проблемы коррупции в государстве</w:t>
            </w:r>
            <w:r>
              <w:rPr>
                <w:spacing w:val="-12"/>
              </w:rPr>
              <w:t xml:space="preserve"> </w:t>
            </w:r>
            <w:r>
              <w:t>в</w:t>
            </w:r>
            <w:r>
              <w:rPr>
                <w:spacing w:val="-5"/>
              </w:rPr>
              <w:t xml:space="preserve"> </w:t>
            </w:r>
            <w:r>
              <w:t>рамках</w:t>
            </w:r>
            <w:r>
              <w:rPr>
                <w:spacing w:val="-14"/>
              </w:rPr>
              <w:t xml:space="preserve"> </w:t>
            </w:r>
            <w:r>
              <w:t>тем</w:t>
            </w:r>
            <w:r>
              <w:rPr>
                <w:spacing w:val="-4"/>
              </w:rPr>
              <w:t xml:space="preserve"> </w:t>
            </w:r>
            <w:r>
              <w:t>учебной</w:t>
            </w:r>
          </w:p>
          <w:p w:rsidR="00FD1603" w:rsidRDefault="004C6098">
            <w:pPr>
              <w:pStyle w:val="TableParagraph"/>
              <w:spacing w:line="240" w:lineRule="exact"/>
              <w:ind w:left="109"/>
            </w:pPr>
            <w:r>
              <w:t>программы</w:t>
            </w:r>
            <w:r>
              <w:rPr>
                <w:spacing w:val="-7"/>
              </w:rPr>
              <w:t xml:space="preserve"> </w:t>
            </w:r>
            <w:r>
              <w:t>на уроках</w:t>
            </w:r>
            <w:r>
              <w:rPr>
                <w:spacing w:val="-5"/>
              </w:rPr>
              <w:t xml:space="preserve"> </w:t>
            </w:r>
            <w:r>
              <w:rPr>
                <w:spacing w:val="-2"/>
              </w:rPr>
              <w:t>обществознания</w:t>
            </w:r>
          </w:p>
        </w:tc>
        <w:tc>
          <w:tcPr>
            <w:tcW w:w="1874"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2105" w:type="dxa"/>
          </w:tcPr>
          <w:p w:rsidR="00FD1603" w:rsidRDefault="004C6098">
            <w:pPr>
              <w:pStyle w:val="TableParagraph"/>
              <w:ind w:left="108"/>
            </w:pPr>
            <w:r>
              <w:rPr>
                <w:spacing w:val="-2"/>
              </w:rPr>
              <w:t>Учитель обществознания</w:t>
            </w:r>
          </w:p>
        </w:tc>
      </w:tr>
      <w:tr w:rsidR="00FD1603">
        <w:trPr>
          <w:trHeight w:val="508"/>
        </w:trPr>
        <w:tc>
          <w:tcPr>
            <w:tcW w:w="512" w:type="dxa"/>
          </w:tcPr>
          <w:p w:rsidR="00FD1603" w:rsidRDefault="004C6098">
            <w:pPr>
              <w:pStyle w:val="TableParagraph"/>
              <w:spacing w:line="248" w:lineRule="exact"/>
              <w:ind w:right="169"/>
              <w:jc w:val="center"/>
            </w:pPr>
            <w:r>
              <w:rPr>
                <w:spacing w:val="-10"/>
              </w:rPr>
              <w:t>8</w:t>
            </w:r>
          </w:p>
        </w:tc>
        <w:tc>
          <w:tcPr>
            <w:tcW w:w="4849" w:type="dxa"/>
          </w:tcPr>
          <w:p w:rsidR="00FD1603" w:rsidRDefault="004C6098">
            <w:pPr>
              <w:pStyle w:val="TableParagraph"/>
              <w:spacing w:line="248" w:lineRule="exact"/>
              <w:ind w:left="109"/>
            </w:pPr>
            <w:r>
              <w:t>Ознакомление</w:t>
            </w:r>
            <w:r>
              <w:rPr>
                <w:spacing w:val="-8"/>
              </w:rPr>
              <w:t xml:space="preserve"> </w:t>
            </w:r>
            <w:r>
              <w:t>обучающихся</w:t>
            </w:r>
            <w:r>
              <w:rPr>
                <w:spacing w:val="-10"/>
              </w:rPr>
              <w:t xml:space="preserve"> </w:t>
            </w:r>
            <w:r>
              <w:t>со</w:t>
            </w:r>
            <w:r>
              <w:rPr>
                <w:spacing w:val="-12"/>
              </w:rPr>
              <w:t xml:space="preserve"> </w:t>
            </w:r>
            <w:r>
              <w:rPr>
                <w:spacing w:val="-2"/>
              </w:rPr>
              <w:t>статьями</w:t>
            </w:r>
          </w:p>
          <w:p w:rsidR="00FD1603" w:rsidRDefault="004C6098">
            <w:pPr>
              <w:pStyle w:val="TableParagraph"/>
              <w:spacing w:line="241" w:lineRule="exact"/>
              <w:ind w:left="109"/>
            </w:pPr>
            <w:r>
              <w:t>УК</w:t>
            </w:r>
            <w:r>
              <w:rPr>
                <w:spacing w:val="-4"/>
              </w:rPr>
              <w:t xml:space="preserve"> </w:t>
            </w:r>
            <w:r>
              <w:t>РФ</w:t>
            </w:r>
            <w:r>
              <w:rPr>
                <w:spacing w:val="-9"/>
              </w:rPr>
              <w:t xml:space="preserve"> </w:t>
            </w:r>
            <w:r>
              <w:t>о</w:t>
            </w:r>
            <w:r>
              <w:rPr>
                <w:spacing w:val="-2"/>
              </w:rPr>
              <w:t xml:space="preserve"> </w:t>
            </w:r>
            <w:r>
              <w:t>наказании</w:t>
            </w:r>
            <w:r>
              <w:rPr>
                <w:spacing w:val="5"/>
              </w:rPr>
              <w:t xml:space="preserve"> </w:t>
            </w:r>
            <w:r>
              <w:t>за</w:t>
            </w:r>
            <w:r>
              <w:rPr>
                <w:spacing w:val="-4"/>
              </w:rPr>
              <w:t xml:space="preserve"> </w:t>
            </w:r>
            <w:r>
              <w:rPr>
                <w:spacing w:val="-2"/>
              </w:rPr>
              <w:t>коррупционную</w:t>
            </w:r>
          </w:p>
        </w:tc>
        <w:tc>
          <w:tcPr>
            <w:tcW w:w="1874"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2105" w:type="dxa"/>
          </w:tcPr>
          <w:p w:rsidR="00FD1603" w:rsidRDefault="004C6098">
            <w:pPr>
              <w:pStyle w:val="TableParagraph"/>
              <w:spacing w:line="248" w:lineRule="exact"/>
              <w:ind w:left="108"/>
            </w:pPr>
            <w:r>
              <w:rPr>
                <w:spacing w:val="-2"/>
              </w:rPr>
              <w:t>Учитель</w:t>
            </w:r>
          </w:p>
          <w:p w:rsidR="00FD1603" w:rsidRDefault="004C6098">
            <w:pPr>
              <w:pStyle w:val="TableParagraph"/>
              <w:spacing w:line="241" w:lineRule="exact"/>
              <w:ind w:left="108"/>
            </w:pPr>
            <w:r>
              <w:rPr>
                <w:spacing w:val="-2"/>
              </w:rPr>
              <w:t>обществознания</w:t>
            </w:r>
          </w:p>
        </w:tc>
      </w:tr>
    </w:tbl>
    <w:p w:rsidR="00FD1603" w:rsidRDefault="00FD1603">
      <w:pPr>
        <w:pStyle w:val="TableParagraph"/>
        <w:spacing w:line="241"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249"/>
        </w:trPr>
        <w:tc>
          <w:tcPr>
            <w:tcW w:w="512" w:type="dxa"/>
          </w:tcPr>
          <w:p w:rsidR="00FD1603" w:rsidRDefault="00FD1603">
            <w:pPr>
              <w:pStyle w:val="TableParagraph"/>
              <w:rPr>
                <w:sz w:val="18"/>
              </w:rPr>
            </w:pPr>
          </w:p>
        </w:tc>
        <w:tc>
          <w:tcPr>
            <w:tcW w:w="4849" w:type="dxa"/>
          </w:tcPr>
          <w:p w:rsidR="00FD1603" w:rsidRDefault="004C6098">
            <w:pPr>
              <w:pStyle w:val="TableParagraph"/>
              <w:spacing w:line="229" w:lineRule="exact"/>
              <w:ind w:left="109"/>
            </w:pPr>
            <w:r>
              <w:rPr>
                <w:spacing w:val="-2"/>
              </w:rPr>
              <w:t>Деятельность</w:t>
            </w:r>
          </w:p>
        </w:tc>
        <w:tc>
          <w:tcPr>
            <w:tcW w:w="1874" w:type="dxa"/>
          </w:tcPr>
          <w:p w:rsidR="00FD1603" w:rsidRDefault="00FD1603">
            <w:pPr>
              <w:pStyle w:val="TableParagraph"/>
              <w:rPr>
                <w:sz w:val="18"/>
              </w:rPr>
            </w:pPr>
          </w:p>
        </w:tc>
        <w:tc>
          <w:tcPr>
            <w:tcW w:w="2105" w:type="dxa"/>
          </w:tcPr>
          <w:p w:rsidR="00FD1603" w:rsidRDefault="00FD1603">
            <w:pPr>
              <w:pStyle w:val="TableParagraph"/>
              <w:rPr>
                <w:sz w:val="18"/>
              </w:rPr>
            </w:pPr>
          </w:p>
        </w:tc>
      </w:tr>
      <w:tr w:rsidR="00FD1603">
        <w:trPr>
          <w:trHeight w:val="1027"/>
        </w:trPr>
        <w:tc>
          <w:tcPr>
            <w:tcW w:w="512" w:type="dxa"/>
          </w:tcPr>
          <w:p w:rsidR="00FD1603" w:rsidRDefault="004C6098">
            <w:pPr>
              <w:pStyle w:val="TableParagraph"/>
              <w:spacing w:before="2"/>
              <w:ind w:right="169"/>
              <w:jc w:val="center"/>
            </w:pPr>
            <w:r>
              <w:rPr>
                <w:spacing w:val="-10"/>
              </w:rPr>
              <w:t>9</w:t>
            </w:r>
          </w:p>
        </w:tc>
        <w:tc>
          <w:tcPr>
            <w:tcW w:w="4849" w:type="dxa"/>
          </w:tcPr>
          <w:p w:rsidR="00FD1603" w:rsidRDefault="004C6098">
            <w:pPr>
              <w:pStyle w:val="TableParagraph"/>
              <w:spacing w:before="2"/>
              <w:ind w:left="109"/>
            </w:pPr>
            <w:r>
              <w:t>Библиотечный</w:t>
            </w:r>
            <w:r>
              <w:rPr>
                <w:spacing w:val="-5"/>
              </w:rPr>
              <w:t xml:space="preserve"> </w:t>
            </w:r>
            <w:r>
              <w:t>урок</w:t>
            </w:r>
            <w:r>
              <w:rPr>
                <w:spacing w:val="-2"/>
              </w:rPr>
              <w:t xml:space="preserve"> </w:t>
            </w:r>
            <w:r>
              <w:t>«Что</w:t>
            </w:r>
            <w:r>
              <w:rPr>
                <w:spacing w:val="-12"/>
              </w:rPr>
              <w:t xml:space="preserve"> </w:t>
            </w:r>
            <w:r>
              <w:t>такое</w:t>
            </w:r>
            <w:r>
              <w:rPr>
                <w:spacing w:val="-7"/>
              </w:rPr>
              <w:t xml:space="preserve"> </w:t>
            </w:r>
            <w:r>
              <w:rPr>
                <w:spacing w:val="-2"/>
              </w:rPr>
              <w:t>«взятка»»</w:t>
            </w:r>
          </w:p>
        </w:tc>
        <w:tc>
          <w:tcPr>
            <w:tcW w:w="1874" w:type="dxa"/>
          </w:tcPr>
          <w:p w:rsidR="00FD1603" w:rsidRDefault="004C6098">
            <w:pPr>
              <w:pStyle w:val="TableParagraph"/>
              <w:spacing w:before="2"/>
              <w:ind w:left="109" w:right="406"/>
            </w:pPr>
            <w:r>
              <w:rPr>
                <w:spacing w:val="-2"/>
              </w:rPr>
              <w:t xml:space="preserve">Декабрь </w:t>
            </w:r>
            <w:r>
              <w:t>текущего</w:t>
            </w:r>
            <w:r>
              <w:rPr>
                <w:spacing w:val="-14"/>
              </w:rPr>
              <w:t xml:space="preserve"> </w:t>
            </w:r>
            <w:r>
              <w:t>года</w:t>
            </w:r>
          </w:p>
        </w:tc>
        <w:tc>
          <w:tcPr>
            <w:tcW w:w="2105" w:type="dxa"/>
          </w:tcPr>
          <w:p w:rsidR="00FD1603" w:rsidRDefault="004C6098">
            <w:pPr>
              <w:pStyle w:val="TableParagraph"/>
              <w:spacing w:before="2"/>
              <w:ind w:left="108" w:right="239"/>
              <w:jc w:val="both"/>
            </w:pPr>
            <w:r>
              <w:t>Ответственный за работу</w:t>
            </w:r>
            <w:r>
              <w:rPr>
                <w:spacing w:val="-14"/>
              </w:rPr>
              <w:t xml:space="preserve"> </w:t>
            </w:r>
            <w:r>
              <w:t>с</w:t>
            </w:r>
            <w:r>
              <w:rPr>
                <w:spacing w:val="-14"/>
              </w:rPr>
              <w:t xml:space="preserve"> </w:t>
            </w:r>
            <w:r>
              <w:t xml:space="preserve">книжным </w:t>
            </w:r>
            <w:r>
              <w:rPr>
                <w:spacing w:val="-2"/>
              </w:rPr>
              <w:t>фондом</w:t>
            </w:r>
          </w:p>
        </w:tc>
      </w:tr>
      <w:tr w:rsidR="00FD1603">
        <w:trPr>
          <w:trHeight w:val="753"/>
        </w:trPr>
        <w:tc>
          <w:tcPr>
            <w:tcW w:w="512" w:type="dxa"/>
          </w:tcPr>
          <w:p w:rsidR="00FD1603" w:rsidRDefault="004C6098">
            <w:pPr>
              <w:pStyle w:val="TableParagraph"/>
              <w:spacing w:line="248" w:lineRule="exact"/>
              <w:ind w:right="49"/>
              <w:jc w:val="center"/>
            </w:pPr>
            <w:r>
              <w:rPr>
                <w:spacing w:val="-5"/>
              </w:rPr>
              <w:t>10</w:t>
            </w:r>
          </w:p>
        </w:tc>
        <w:tc>
          <w:tcPr>
            <w:tcW w:w="4849" w:type="dxa"/>
          </w:tcPr>
          <w:p w:rsidR="00FD1603" w:rsidRDefault="004C6098">
            <w:pPr>
              <w:pStyle w:val="TableParagraph"/>
              <w:ind w:left="109"/>
            </w:pPr>
            <w:r>
              <w:t>Выставка</w:t>
            </w:r>
            <w:r>
              <w:rPr>
                <w:spacing w:val="-2"/>
              </w:rPr>
              <w:t xml:space="preserve"> </w:t>
            </w:r>
            <w:r>
              <w:t>книг</w:t>
            </w:r>
            <w:r>
              <w:rPr>
                <w:spacing w:val="-7"/>
              </w:rPr>
              <w:t xml:space="preserve"> </w:t>
            </w:r>
            <w:r>
              <w:t>в</w:t>
            </w:r>
            <w:r>
              <w:rPr>
                <w:spacing w:val="-7"/>
              </w:rPr>
              <w:t xml:space="preserve"> </w:t>
            </w:r>
            <w:r>
              <w:t>библиотеке</w:t>
            </w:r>
            <w:r>
              <w:rPr>
                <w:spacing w:val="-7"/>
              </w:rPr>
              <w:t xml:space="preserve"> </w:t>
            </w:r>
            <w:r>
              <w:t>«Мы</w:t>
            </w:r>
            <w:r>
              <w:rPr>
                <w:spacing w:val="38"/>
              </w:rPr>
              <w:t xml:space="preserve"> </w:t>
            </w:r>
            <w:r>
              <w:t xml:space="preserve">против </w:t>
            </w:r>
            <w:r>
              <w:rPr>
                <w:spacing w:val="-2"/>
              </w:rPr>
              <w:t>коррупции!»</w:t>
            </w:r>
          </w:p>
        </w:tc>
        <w:tc>
          <w:tcPr>
            <w:tcW w:w="1874" w:type="dxa"/>
          </w:tcPr>
          <w:p w:rsidR="00FD1603" w:rsidRDefault="004C6098">
            <w:pPr>
              <w:pStyle w:val="TableParagraph"/>
              <w:ind w:left="109"/>
            </w:pPr>
            <w:r>
              <w:t>Ноябрь</w:t>
            </w:r>
            <w:r>
              <w:rPr>
                <w:spacing w:val="-14"/>
              </w:rPr>
              <w:t xml:space="preserve"> </w:t>
            </w:r>
            <w:r>
              <w:t xml:space="preserve">текущего </w:t>
            </w:r>
            <w:r>
              <w:rPr>
                <w:spacing w:val="-4"/>
              </w:rPr>
              <w:t>года</w:t>
            </w:r>
          </w:p>
        </w:tc>
        <w:tc>
          <w:tcPr>
            <w:tcW w:w="2105" w:type="dxa"/>
          </w:tcPr>
          <w:p w:rsidR="00FD1603" w:rsidRDefault="004C6098">
            <w:pPr>
              <w:pStyle w:val="TableParagraph"/>
              <w:spacing w:line="247" w:lineRule="exact"/>
              <w:ind w:left="108"/>
            </w:pPr>
            <w:r>
              <w:t>Ответственный</w:t>
            </w:r>
            <w:r>
              <w:rPr>
                <w:spacing w:val="-7"/>
              </w:rPr>
              <w:t xml:space="preserve"> </w:t>
            </w:r>
            <w:r>
              <w:rPr>
                <w:spacing w:val="-5"/>
              </w:rPr>
              <w:t>за</w:t>
            </w:r>
          </w:p>
          <w:p w:rsidR="00FD1603" w:rsidRDefault="004C6098">
            <w:pPr>
              <w:pStyle w:val="TableParagraph"/>
              <w:spacing w:line="252" w:lineRule="exact"/>
              <w:ind w:left="108"/>
            </w:pPr>
            <w:r>
              <w:t>работу</w:t>
            </w:r>
            <w:r>
              <w:rPr>
                <w:spacing w:val="-14"/>
              </w:rPr>
              <w:t xml:space="preserve"> </w:t>
            </w:r>
            <w:r>
              <w:t>с</w:t>
            </w:r>
            <w:r>
              <w:rPr>
                <w:spacing w:val="-14"/>
              </w:rPr>
              <w:t xml:space="preserve"> </w:t>
            </w:r>
            <w:r>
              <w:t xml:space="preserve">книжным </w:t>
            </w:r>
            <w:r>
              <w:rPr>
                <w:spacing w:val="-2"/>
              </w:rPr>
              <w:t>фондом</w:t>
            </w:r>
          </w:p>
        </w:tc>
      </w:tr>
      <w:tr w:rsidR="00FD1603">
        <w:trPr>
          <w:trHeight w:val="760"/>
        </w:trPr>
        <w:tc>
          <w:tcPr>
            <w:tcW w:w="512" w:type="dxa"/>
          </w:tcPr>
          <w:p w:rsidR="00FD1603" w:rsidRDefault="004C6098">
            <w:pPr>
              <w:pStyle w:val="TableParagraph"/>
              <w:spacing w:before="2"/>
              <w:ind w:right="49"/>
              <w:jc w:val="center"/>
            </w:pPr>
            <w:r>
              <w:rPr>
                <w:spacing w:val="-5"/>
              </w:rPr>
              <w:t>11</w:t>
            </w:r>
          </w:p>
        </w:tc>
        <w:tc>
          <w:tcPr>
            <w:tcW w:w="4849" w:type="dxa"/>
          </w:tcPr>
          <w:p w:rsidR="00FD1603" w:rsidRDefault="004C6098">
            <w:pPr>
              <w:pStyle w:val="TableParagraph"/>
              <w:spacing w:before="2"/>
              <w:ind w:left="109"/>
            </w:pPr>
            <w:r>
              <w:t>Беседа</w:t>
            </w:r>
            <w:r>
              <w:rPr>
                <w:spacing w:val="2"/>
              </w:rPr>
              <w:t xml:space="preserve"> </w:t>
            </w:r>
            <w:r>
              <w:t>с</w:t>
            </w:r>
            <w:r>
              <w:rPr>
                <w:spacing w:val="-5"/>
              </w:rPr>
              <w:t xml:space="preserve"> </w:t>
            </w:r>
            <w:r>
              <w:t>учащимися</w:t>
            </w:r>
            <w:r>
              <w:rPr>
                <w:spacing w:val="-7"/>
              </w:rPr>
              <w:t xml:space="preserve"> </w:t>
            </w:r>
            <w:r>
              <w:t>«На</w:t>
            </w:r>
            <w:r>
              <w:rPr>
                <w:spacing w:val="-4"/>
              </w:rPr>
              <w:t xml:space="preserve"> </w:t>
            </w:r>
            <w:r>
              <w:t>что</w:t>
            </w:r>
            <w:r>
              <w:rPr>
                <w:spacing w:val="-2"/>
              </w:rPr>
              <w:t xml:space="preserve"> </w:t>
            </w:r>
            <w:r>
              <w:t>я</w:t>
            </w:r>
            <w:r>
              <w:rPr>
                <w:spacing w:val="-8"/>
              </w:rPr>
              <w:t xml:space="preserve"> </w:t>
            </w:r>
            <w:r>
              <w:t>имею</w:t>
            </w:r>
            <w:r>
              <w:rPr>
                <w:spacing w:val="-7"/>
              </w:rPr>
              <w:t xml:space="preserve"> </w:t>
            </w:r>
            <w:r>
              <w:rPr>
                <w:spacing w:val="-2"/>
              </w:rPr>
              <w:t>право»</w:t>
            </w:r>
          </w:p>
        </w:tc>
        <w:tc>
          <w:tcPr>
            <w:tcW w:w="1874" w:type="dxa"/>
          </w:tcPr>
          <w:p w:rsidR="00FD1603" w:rsidRDefault="004C6098">
            <w:pPr>
              <w:pStyle w:val="TableParagraph"/>
              <w:spacing w:before="2"/>
              <w:ind w:left="109"/>
            </w:pPr>
            <w:r>
              <w:t>В</w:t>
            </w:r>
            <w:r>
              <w:rPr>
                <w:spacing w:val="-14"/>
              </w:rPr>
              <w:t xml:space="preserve"> </w:t>
            </w:r>
            <w:r>
              <w:t>течение</w:t>
            </w:r>
            <w:r>
              <w:rPr>
                <w:spacing w:val="-14"/>
              </w:rPr>
              <w:t xml:space="preserve"> </w:t>
            </w:r>
            <w:r>
              <w:t xml:space="preserve">первой </w:t>
            </w:r>
            <w:r>
              <w:rPr>
                <w:spacing w:val="-2"/>
              </w:rPr>
              <w:t>четверти</w:t>
            </w:r>
          </w:p>
        </w:tc>
        <w:tc>
          <w:tcPr>
            <w:tcW w:w="2105" w:type="dxa"/>
          </w:tcPr>
          <w:p w:rsidR="00FD1603" w:rsidRDefault="004C6098">
            <w:pPr>
              <w:pStyle w:val="TableParagraph"/>
              <w:spacing w:before="2"/>
              <w:ind w:left="108"/>
            </w:pPr>
            <w:r>
              <w:rPr>
                <w:spacing w:val="-2"/>
              </w:rPr>
              <w:t xml:space="preserve">Классные </w:t>
            </w:r>
            <w:r>
              <w:t>руководители</w:t>
            </w:r>
            <w:r>
              <w:rPr>
                <w:spacing w:val="-14"/>
              </w:rPr>
              <w:t xml:space="preserve"> </w:t>
            </w:r>
            <w:r>
              <w:t>1-</w:t>
            </w:r>
            <w:r>
              <w:rPr>
                <w:spacing w:val="-14"/>
              </w:rPr>
              <w:t xml:space="preserve"> </w:t>
            </w:r>
            <w:r>
              <w:t>9</w:t>
            </w:r>
          </w:p>
          <w:p w:rsidR="00FD1603" w:rsidRDefault="004C6098">
            <w:pPr>
              <w:pStyle w:val="TableParagraph"/>
              <w:spacing w:line="233" w:lineRule="exact"/>
              <w:ind w:left="108"/>
            </w:pPr>
            <w:r>
              <w:rPr>
                <w:spacing w:val="-2"/>
              </w:rPr>
              <w:t>классов</w:t>
            </w:r>
          </w:p>
        </w:tc>
      </w:tr>
      <w:tr w:rsidR="00FD1603">
        <w:trPr>
          <w:trHeight w:val="760"/>
        </w:trPr>
        <w:tc>
          <w:tcPr>
            <w:tcW w:w="512" w:type="dxa"/>
          </w:tcPr>
          <w:p w:rsidR="00FD1603" w:rsidRDefault="004C6098">
            <w:pPr>
              <w:pStyle w:val="TableParagraph"/>
              <w:spacing w:before="2"/>
              <w:ind w:right="49"/>
              <w:jc w:val="center"/>
            </w:pPr>
            <w:r>
              <w:rPr>
                <w:spacing w:val="-5"/>
              </w:rPr>
              <w:t>12</w:t>
            </w:r>
          </w:p>
        </w:tc>
        <w:tc>
          <w:tcPr>
            <w:tcW w:w="4849" w:type="dxa"/>
          </w:tcPr>
          <w:p w:rsidR="00FD1603" w:rsidRDefault="004C6098">
            <w:pPr>
              <w:pStyle w:val="TableParagraph"/>
              <w:spacing w:before="2"/>
              <w:ind w:left="109" w:right="371"/>
            </w:pPr>
            <w:r>
              <w:t>Диспут</w:t>
            </w:r>
            <w:r>
              <w:rPr>
                <w:spacing w:val="-5"/>
              </w:rPr>
              <w:t xml:space="preserve"> </w:t>
            </w:r>
            <w:r>
              <w:t>«Почему</w:t>
            </w:r>
            <w:r>
              <w:rPr>
                <w:spacing w:val="-12"/>
              </w:rPr>
              <w:t xml:space="preserve"> </w:t>
            </w:r>
            <w:r>
              <w:t>нельзя</w:t>
            </w:r>
            <w:r>
              <w:rPr>
                <w:spacing w:val="-3"/>
              </w:rPr>
              <w:t xml:space="preserve"> </w:t>
            </w:r>
            <w:r>
              <w:t>брать</w:t>
            </w:r>
            <w:r>
              <w:rPr>
                <w:spacing w:val="-9"/>
              </w:rPr>
              <w:t xml:space="preserve"> </w:t>
            </w:r>
            <w:r>
              <w:t>взятки»</w:t>
            </w:r>
            <w:r>
              <w:rPr>
                <w:spacing w:val="-5"/>
              </w:rPr>
              <w:t xml:space="preserve"> </w:t>
            </w:r>
            <w:r>
              <w:t xml:space="preserve">(8-9 </w:t>
            </w:r>
            <w:r>
              <w:rPr>
                <w:spacing w:val="-2"/>
              </w:rPr>
              <w:t>класс)</w:t>
            </w:r>
          </w:p>
        </w:tc>
        <w:tc>
          <w:tcPr>
            <w:tcW w:w="1874" w:type="dxa"/>
          </w:tcPr>
          <w:p w:rsidR="00FD1603" w:rsidRDefault="004C6098">
            <w:pPr>
              <w:pStyle w:val="TableParagraph"/>
              <w:spacing w:before="2"/>
              <w:ind w:left="109"/>
            </w:pPr>
            <w:r>
              <w:t>Март</w:t>
            </w:r>
            <w:r>
              <w:rPr>
                <w:spacing w:val="-14"/>
              </w:rPr>
              <w:t xml:space="preserve"> </w:t>
            </w:r>
            <w:r>
              <w:t xml:space="preserve">текущего </w:t>
            </w:r>
            <w:r>
              <w:rPr>
                <w:spacing w:val="-4"/>
              </w:rPr>
              <w:t>года</w:t>
            </w:r>
          </w:p>
        </w:tc>
        <w:tc>
          <w:tcPr>
            <w:tcW w:w="2105" w:type="dxa"/>
          </w:tcPr>
          <w:p w:rsidR="00FD1603" w:rsidRDefault="004C6098">
            <w:pPr>
              <w:pStyle w:val="TableParagraph"/>
              <w:spacing w:line="252" w:lineRule="exact"/>
              <w:ind w:left="108"/>
            </w:pPr>
            <w:r>
              <w:rPr>
                <w:spacing w:val="-2"/>
              </w:rPr>
              <w:t xml:space="preserve">Классные </w:t>
            </w:r>
            <w:r>
              <w:t>руководители</w:t>
            </w:r>
            <w:r>
              <w:rPr>
                <w:spacing w:val="-14"/>
              </w:rPr>
              <w:t xml:space="preserve"> </w:t>
            </w:r>
            <w:r>
              <w:t>8-</w:t>
            </w:r>
            <w:r>
              <w:rPr>
                <w:spacing w:val="-14"/>
              </w:rPr>
              <w:t xml:space="preserve"> </w:t>
            </w:r>
            <w:r>
              <w:t xml:space="preserve">9 </w:t>
            </w:r>
            <w:r>
              <w:rPr>
                <w:spacing w:val="-2"/>
              </w:rPr>
              <w:t>классов</w:t>
            </w:r>
          </w:p>
        </w:tc>
      </w:tr>
      <w:tr w:rsidR="00FD1603">
        <w:trPr>
          <w:trHeight w:val="760"/>
        </w:trPr>
        <w:tc>
          <w:tcPr>
            <w:tcW w:w="512" w:type="dxa"/>
          </w:tcPr>
          <w:p w:rsidR="00FD1603" w:rsidRDefault="004C6098">
            <w:pPr>
              <w:pStyle w:val="TableParagraph"/>
              <w:spacing w:line="248" w:lineRule="exact"/>
              <w:ind w:right="49"/>
              <w:jc w:val="center"/>
            </w:pPr>
            <w:r>
              <w:rPr>
                <w:spacing w:val="-5"/>
              </w:rPr>
              <w:t>13</w:t>
            </w:r>
          </w:p>
        </w:tc>
        <w:tc>
          <w:tcPr>
            <w:tcW w:w="4849" w:type="dxa"/>
          </w:tcPr>
          <w:p w:rsidR="00FD1603" w:rsidRDefault="004C6098">
            <w:pPr>
              <w:pStyle w:val="TableParagraph"/>
              <w:spacing w:line="244" w:lineRule="auto"/>
              <w:ind w:left="109"/>
            </w:pPr>
            <w:r>
              <w:t>Конкурс</w:t>
            </w:r>
            <w:r>
              <w:rPr>
                <w:spacing w:val="-4"/>
              </w:rPr>
              <w:t xml:space="preserve"> </w:t>
            </w:r>
            <w:r>
              <w:t>рисунков</w:t>
            </w:r>
            <w:r>
              <w:rPr>
                <w:spacing w:val="-9"/>
              </w:rPr>
              <w:t xml:space="preserve"> </w:t>
            </w:r>
            <w:r>
              <w:t>«Взяточничество</w:t>
            </w:r>
            <w:r>
              <w:rPr>
                <w:spacing w:val="-10"/>
              </w:rPr>
              <w:t xml:space="preserve"> </w:t>
            </w:r>
            <w:r>
              <w:t>–</w:t>
            </w:r>
            <w:r>
              <w:rPr>
                <w:spacing w:val="-1"/>
              </w:rPr>
              <w:t xml:space="preserve"> </w:t>
            </w:r>
            <w:r>
              <w:t>зло</w:t>
            </w:r>
            <w:r>
              <w:rPr>
                <w:spacing w:val="-8"/>
              </w:rPr>
              <w:t xml:space="preserve"> </w:t>
            </w:r>
            <w:r>
              <w:t>для общества» (5-7 классы)</w:t>
            </w:r>
          </w:p>
        </w:tc>
        <w:tc>
          <w:tcPr>
            <w:tcW w:w="1874" w:type="dxa"/>
          </w:tcPr>
          <w:p w:rsidR="00FD1603" w:rsidRDefault="004C6098">
            <w:pPr>
              <w:pStyle w:val="TableParagraph"/>
              <w:spacing w:line="244" w:lineRule="auto"/>
              <w:ind w:left="109" w:right="406"/>
            </w:pPr>
            <w:r>
              <w:rPr>
                <w:spacing w:val="-2"/>
              </w:rPr>
              <w:t xml:space="preserve">Апрель </w:t>
            </w:r>
            <w:r>
              <w:t>текущего</w:t>
            </w:r>
            <w:r>
              <w:rPr>
                <w:spacing w:val="-14"/>
              </w:rPr>
              <w:t xml:space="preserve"> </w:t>
            </w:r>
            <w:r>
              <w:t>года</w:t>
            </w:r>
          </w:p>
        </w:tc>
        <w:tc>
          <w:tcPr>
            <w:tcW w:w="2105" w:type="dxa"/>
          </w:tcPr>
          <w:p w:rsidR="00FD1603" w:rsidRDefault="004C6098">
            <w:pPr>
              <w:pStyle w:val="TableParagraph"/>
              <w:spacing w:line="248" w:lineRule="exact"/>
              <w:ind w:left="108"/>
            </w:pPr>
            <w:r>
              <w:rPr>
                <w:spacing w:val="-2"/>
              </w:rPr>
              <w:t>Классные</w:t>
            </w:r>
          </w:p>
          <w:p w:rsidR="00FD1603" w:rsidRDefault="004C6098">
            <w:pPr>
              <w:pStyle w:val="TableParagraph"/>
              <w:spacing w:line="252" w:lineRule="exact"/>
              <w:ind w:left="108" w:right="331"/>
            </w:pPr>
            <w:r>
              <w:t>руководители</w:t>
            </w:r>
            <w:r>
              <w:rPr>
                <w:spacing w:val="-14"/>
              </w:rPr>
              <w:t xml:space="preserve"> </w:t>
            </w:r>
            <w:r>
              <w:t xml:space="preserve">5-7 </w:t>
            </w:r>
            <w:r>
              <w:rPr>
                <w:spacing w:val="-2"/>
              </w:rPr>
              <w:t>классов</w:t>
            </w:r>
          </w:p>
        </w:tc>
      </w:tr>
      <w:tr w:rsidR="00FD1603">
        <w:trPr>
          <w:trHeight w:val="760"/>
        </w:trPr>
        <w:tc>
          <w:tcPr>
            <w:tcW w:w="512" w:type="dxa"/>
          </w:tcPr>
          <w:p w:rsidR="00FD1603" w:rsidRDefault="004C6098">
            <w:pPr>
              <w:pStyle w:val="TableParagraph"/>
              <w:spacing w:line="248" w:lineRule="exact"/>
              <w:ind w:right="49"/>
              <w:jc w:val="center"/>
            </w:pPr>
            <w:r>
              <w:rPr>
                <w:spacing w:val="-5"/>
              </w:rPr>
              <w:t>14</w:t>
            </w:r>
          </w:p>
        </w:tc>
        <w:tc>
          <w:tcPr>
            <w:tcW w:w="4849" w:type="dxa"/>
          </w:tcPr>
          <w:p w:rsidR="00FD1603" w:rsidRDefault="004C6098">
            <w:pPr>
              <w:pStyle w:val="TableParagraph"/>
              <w:ind w:left="109" w:right="371"/>
            </w:pPr>
            <w:r>
              <w:t>Конкурс</w:t>
            </w:r>
            <w:r>
              <w:rPr>
                <w:spacing w:val="-14"/>
              </w:rPr>
              <w:t xml:space="preserve"> </w:t>
            </w:r>
            <w:r>
              <w:t>сочинений</w:t>
            </w:r>
            <w:r>
              <w:rPr>
                <w:spacing w:val="-13"/>
              </w:rPr>
              <w:t xml:space="preserve"> </w:t>
            </w:r>
            <w:r>
              <w:t>«Преступление</w:t>
            </w:r>
            <w:r>
              <w:rPr>
                <w:spacing w:val="-14"/>
              </w:rPr>
              <w:t xml:space="preserve"> </w:t>
            </w:r>
            <w:r>
              <w:t>и наказание» (8-9 классы)</w:t>
            </w:r>
          </w:p>
        </w:tc>
        <w:tc>
          <w:tcPr>
            <w:tcW w:w="1874" w:type="dxa"/>
          </w:tcPr>
          <w:p w:rsidR="00FD1603" w:rsidRDefault="004C6098">
            <w:pPr>
              <w:pStyle w:val="TableParagraph"/>
              <w:ind w:left="109"/>
            </w:pPr>
            <w:r>
              <w:t>Апрель</w:t>
            </w:r>
            <w:r>
              <w:rPr>
                <w:spacing w:val="-14"/>
              </w:rPr>
              <w:t xml:space="preserve"> </w:t>
            </w:r>
            <w:r>
              <w:t xml:space="preserve">текущего </w:t>
            </w:r>
            <w:r>
              <w:rPr>
                <w:spacing w:val="-4"/>
              </w:rPr>
              <w:t>года</w:t>
            </w:r>
          </w:p>
        </w:tc>
        <w:tc>
          <w:tcPr>
            <w:tcW w:w="2105" w:type="dxa"/>
          </w:tcPr>
          <w:p w:rsidR="00FD1603" w:rsidRDefault="004C6098">
            <w:pPr>
              <w:pStyle w:val="TableParagraph"/>
              <w:ind w:left="108"/>
            </w:pPr>
            <w:r>
              <w:rPr>
                <w:spacing w:val="-2"/>
              </w:rPr>
              <w:t xml:space="preserve">Классные </w:t>
            </w:r>
            <w:r>
              <w:t>руководители</w:t>
            </w:r>
            <w:r>
              <w:rPr>
                <w:spacing w:val="23"/>
              </w:rPr>
              <w:t xml:space="preserve"> </w:t>
            </w:r>
            <w:r>
              <w:t>8-9</w:t>
            </w:r>
          </w:p>
          <w:p w:rsidR="00FD1603" w:rsidRDefault="004C6098">
            <w:pPr>
              <w:pStyle w:val="TableParagraph"/>
              <w:spacing w:line="234" w:lineRule="exact"/>
              <w:ind w:left="108"/>
            </w:pPr>
            <w:r>
              <w:rPr>
                <w:spacing w:val="-2"/>
              </w:rPr>
              <w:t>классов</w:t>
            </w:r>
          </w:p>
        </w:tc>
      </w:tr>
      <w:tr w:rsidR="00FD1603">
        <w:trPr>
          <w:trHeight w:val="501"/>
        </w:trPr>
        <w:tc>
          <w:tcPr>
            <w:tcW w:w="512" w:type="dxa"/>
            <w:vMerge w:val="restart"/>
          </w:tcPr>
          <w:p w:rsidR="00FD1603" w:rsidRDefault="004C6098">
            <w:pPr>
              <w:pStyle w:val="TableParagraph"/>
              <w:spacing w:before="247"/>
              <w:ind w:left="110"/>
            </w:pPr>
            <w:r>
              <w:rPr>
                <w:spacing w:val="-5"/>
              </w:rPr>
              <w:t>15</w:t>
            </w:r>
          </w:p>
        </w:tc>
        <w:tc>
          <w:tcPr>
            <w:tcW w:w="8828" w:type="dxa"/>
            <w:gridSpan w:val="3"/>
          </w:tcPr>
          <w:p w:rsidR="00FD1603" w:rsidRDefault="004C6098">
            <w:pPr>
              <w:pStyle w:val="TableParagraph"/>
              <w:spacing w:line="248" w:lineRule="exact"/>
              <w:ind w:left="109"/>
            </w:pPr>
            <w:r>
              <w:t>Классные</w:t>
            </w:r>
            <w:r>
              <w:rPr>
                <w:spacing w:val="-6"/>
              </w:rPr>
              <w:t xml:space="preserve"> </w:t>
            </w:r>
            <w:r>
              <w:rPr>
                <w:spacing w:val="-2"/>
              </w:rPr>
              <w:t>часы:</w:t>
            </w:r>
          </w:p>
        </w:tc>
      </w:tr>
      <w:tr w:rsidR="00FD1603">
        <w:trPr>
          <w:trHeight w:val="761"/>
        </w:trPr>
        <w:tc>
          <w:tcPr>
            <w:tcW w:w="512" w:type="dxa"/>
            <w:vMerge/>
            <w:tcBorders>
              <w:top w:val="nil"/>
            </w:tcBorders>
          </w:tcPr>
          <w:p w:rsidR="00FD1603" w:rsidRDefault="00FD1603">
            <w:pPr>
              <w:rPr>
                <w:sz w:val="2"/>
                <w:szCs w:val="2"/>
              </w:rPr>
            </w:pPr>
          </w:p>
        </w:tc>
        <w:tc>
          <w:tcPr>
            <w:tcW w:w="4849" w:type="dxa"/>
          </w:tcPr>
          <w:p w:rsidR="00FD1603" w:rsidRDefault="004C6098">
            <w:pPr>
              <w:pStyle w:val="TableParagraph"/>
              <w:spacing w:before="2"/>
              <w:ind w:left="109"/>
            </w:pPr>
            <w:r>
              <w:t>Мои</w:t>
            </w:r>
            <w:r>
              <w:rPr>
                <w:spacing w:val="-7"/>
              </w:rPr>
              <w:t xml:space="preserve"> </w:t>
            </w:r>
            <w:r>
              <w:t>права.</w:t>
            </w:r>
            <w:r>
              <w:rPr>
                <w:spacing w:val="-1"/>
              </w:rPr>
              <w:t xml:space="preserve"> </w:t>
            </w:r>
            <w:r>
              <w:t xml:space="preserve">(5,8 </w:t>
            </w:r>
            <w:r>
              <w:rPr>
                <w:spacing w:val="-2"/>
              </w:rPr>
              <w:t>классы)</w:t>
            </w:r>
          </w:p>
        </w:tc>
        <w:tc>
          <w:tcPr>
            <w:tcW w:w="1874" w:type="dxa"/>
          </w:tcPr>
          <w:p w:rsidR="00FD1603" w:rsidRDefault="004C6098">
            <w:pPr>
              <w:pStyle w:val="TableParagraph"/>
              <w:spacing w:before="2"/>
              <w:ind w:left="109"/>
            </w:pPr>
            <w:r>
              <w:t>Январь</w:t>
            </w:r>
            <w:r>
              <w:rPr>
                <w:spacing w:val="-14"/>
              </w:rPr>
              <w:t xml:space="preserve"> </w:t>
            </w:r>
            <w:r>
              <w:t xml:space="preserve">текущего </w:t>
            </w:r>
            <w:r>
              <w:rPr>
                <w:spacing w:val="-4"/>
              </w:rPr>
              <w:t>года</w:t>
            </w:r>
          </w:p>
        </w:tc>
        <w:tc>
          <w:tcPr>
            <w:tcW w:w="2105" w:type="dxa"/>
          </w:tcPr>
          <w:p w:rsidR="00FD1603" w:rsidRDefault="004C6098">
            <w:pPr>
              <w:pStyle w:val="TableParagraph"/>
              <w:spacing w:before="2" w:line="253" w:lineRule="exact"/>
              <w:ind w:left="108"/>
            </w:pPr>
            <w:r>
              <w:rPr>
                <w:spacing w:val="-2"/>
              </w:rPr>
              <w:t>Классные</w:t>
            </w:r>
          </w:p>
          <w:p w:rsidR="00FD1603" w:rsidRDefault="004C6098">
            <w:pPr>
              <w:pStyle w:val="TableParagraph"/>
              <w:spacing w:line="252" w:lineRule="exact"/>
              <w:ind w:left="108"/>
            </w:pPr>
            <w:r>
              <w:t>руководители</w:t>
            </w:r>
            <w:r>
              <w:rPr>
                <w:spacing w:val="18"/>
              </w:rPr>
              <w:t xml:space="preserve"> </w:t>
            </w:r>
            <w:r>
              <w:t xml:space="preserve">5,8 </w:t>
            </w:r>
            <w:r>
              <w:rPr>
                <w:spacing w:val="-2"/>
              </w:rPr>
              <w:t>классов</w:t>
            </w:r>
          </w:p>
        </w:tc>
      </w:tr>
      <w:tr w:rsidR="00FD1603">
        <w:trPr>
          <w:trHeight w:val="760"/>
        </w:trPr>
        <w:tc>
          <w:tcPr>
            <w:tcW w:w="512" w:type="dxa"/>
            <w:vMerge/>
            <w:tcBorders>
              <w:top w:val="nil"/>
            </w:tcBorders>
          </w:tcPr>
          <w:p w:rsidR="00FD1603" w:rsidRDefault="00FD1603">
            <w:pPr>
              <w:rPr>
                <w:sz w:val="2"/>
                <w:szCs w:val="2"/>
              </w:rPr>
            </w:pPr>
          </w:p>
        </w:tc>
        <w:tc>
          <w:tcPr>
            <w:tcW w:w="4849" w:type="dxa"/>
          </w:tcPr>
          <w:p w:rsidR="00FD1603" w:rsidRDefault="004C6098">
            <w:pPr>
              <w:pStyle w:val="TableParagraph"/>
              <w:spacing w:before="2"/>
              <w:ind w:left="109"/>
            </w:pPr>
            <w:r>
              <w:t>Я</w:t>
            </w:r>
            <w:r>
              <w:rPr>
                <w:spacing w:val="-1"/>
              </w:rPr>
              <w:t xml:space="preserve"> </w:t>
            </w:r>
            <w:r>
              <w:t>-</w:t>
            </w:r>
            <w:r>
              <w:rPr>
                <w:spacing w:val="-10"/>
              </w:rPr>
              <w:t xml:space="preserve"> </w:t>
            </w:r>
            <w:r>
              <w:t>гражданин.</w:t>
            </w:r>
            <w:r>
              <w:rPr>
                <w:spacing w:val="-1"/>
              </w:rPr>
              <w:t xml:space="preserve"> </w:t>
            </w:r>
            <w:r>
              <w:t>(6,9</w:t>
            </w:r>
            <w:r>
              <w:rPr>
                <w:spacing w:val="1"/>
              </w:rPr>
              <w:t xml:space="preserve"> </w:t>
            </w:r>
            <w:r>
              <w:rPr>
                <w:spacing w:val="-2"/>
              </w:rPr>
              <w:t>классы)</w:t>
            </w:r>
          </w:p>
        </w:tc>
        <w:tc>
          <w:tcPr>
            <w:tcW w:w="1874" w:type="dxa"/>
          </w:tcPr>
          <w:p w:rsidR="00FD1603" w:rsidRDefault="004C6098">
            <w:pPr>
              <w:pStyle w:val="TableParagraph"/>
              <w:spacing w:before="2"/>
              <w:ind w:left="109" w:right="406"/>
            </w:pPr>
            <w:r>
              <w:rPr>
                <w:spacing w:val="-2"/>
              </w:rPr>
              <w:t xml:space="preserve">Февраль </w:t>
            </w:r>
            <w:r>
              <w:t>текущего</w:t>
            </w:r>
            <w:r>
              <w:rPr>
                <w:spacing w:val="-14"/>
              </w:rPr>
              <w:t xml:space="preserve"> </w:t>
            </w:r>
            <w:r>
              <w:t>года</w:t>
            </w:r>
          </w:p>
        </w:tc>
        <w:tc>
          <w:tcPr>
            <w:tcW w:w="2105" w:type="dxa"/>
          </w:tcPr>
          <w:p w:rsidR="00FD1603" w:rsidRDefault="004C6098">
            <w:pPr>
              <w:pStyle w:val="TableParagraph"/>
              <w:spacing w:line="252" w:lineRule="exact"/>
              <w:ind w:left="108"/>
            </w:pPr>
            <w:r>
              <w:rPr>
                <w:spacing w:val="-2"/>
              </w:rPr>
              <w:t xml:space="preserve">Классные </w:t>
            </w:r>
            <w:r>
              <w:t>руководители</w:t>
            </w:r>
            <w:r>
              <w:rPr>
                <w:spacing w:val="18"/>
              </w:rPr>
              <w:t xml:space="preserve"> </w:t>
            </w:r>
            <w:r>
              <w:t xml:space="preserve">6,9 </w:t>
            </w:r>
            <w:r>
              <w:rPr>
                <w:spacing w:val="-2"/>
              </w:rPr>
              <w:t>классов</w:t>
            </w:r>
          </w:p>
        </w:tc>
      </w:tr>
      <w:tr w:rsidR="00FD1603">
        <w:trPr>
          <w:trHeight w:val="760"/>
        </w:trPr>
        <w:tc>
          <w:tcPr>
            <w:tcW w:w="512" w:type="dxa"/>
            <w:vMerge/>
            <w:tcBorders>
              <w:top w:val="nil"/>
            </w:tcBorders>
          </w:tcPr>
          <w:p w:rsidR="00FD1603" w:rsidRDefault="00FD1603">
            <w:pPr>
              <w:rPr>
                <w:sz w:val="2"/>
                <w:szCs w:val="2"/>
              </w:rPr>
            </w:pPr>
          </w:p>
        </w:tc>
        <w:tc>
          <w:tcPr>
            <w:tcW w:w="4849" w:type="dxa"/>
          </w:tcPr>
          <w:p w:rsidR="00FD1603" w:rsidRDefault="004C6098">
            <w:pPr>
              <w:pStyle w:val="TableParagraph"/>
              <w:spacing w:line="248" w:lineRule="exact"/>
              <w:ind w:left="109"/>
            </w:pPr>
            <w:r>
              <w:t>Потребности</w:t>
            </w:r>
            <w:r>
              <w:rPr>
                <w:spacing w:val="-10"/>
              </w:rPr>
              <w:t xml:space="preserve"> </w:t>
            </w:r>
            <w:r>
              <w:t>и</w:t>
            </w:r>
            <w:r>
              <w:rPr>
                <w:spacing w:val="-3"/>
              </w:rPr>
              <w:t xml:space="preserve"> </w:t>
            </w:r>
            <w:r>
              <w:t>желания.(1-4</w:t>
            </w:r>
            <w:r>
              <w:rPr>
                <w:spacing w:val="-4"/>
              </w:rPr>
              <w:t xml:space="preserve"> </w:t>
            </w:r>
            <w:r>
              <w:rPr>
                <w:spacing w:val="-2"/>
              </w:rPr>
              <w:t>класс).</w:t>
            </w:r>
          </w:p>
        </w:tc>
        <w:tc>
          <w:tcPr>
            <w:tcW w:w="1874" w:type="dxa"/>
          </w:tcPr>
          <w:p w:rsidR="00FD1603" w:rsidRDefault="004C6098">
            <w:pPr>
              <w:pStyle w:val="TableParagraph"/>
              <w:ind w:left="109" w:right="406"/>
            </w:pPr>
            <w:r>
              <w:rPr>
                <w:spacing w:val="-2"/>
              </w:rPr>
              <w:t xml:space="preserve">Февраль </w:t>
            </w:r>
            <w:r>
              <w:t>текущего</w:t>
            </w:r>
            <w:r>
              <w:rPr>
                <w:spacing w:val="-14"/>
              </w:rPr>
              <w:t xml:space="preserve"> </w:t>
            </w:r>
            <w:r>
              <w:t>года</w:t>
            </w:r>
          </w:p>
        </w:tc>
        <w:tc>
          <w:tcPr>
            <w:tcW w:w="2105" w:type="dxa"/>
          </w:tcPr>
          <w:p w:rsidR="00FD1603" w:rsidRDefault="004C6098">
            <w:pPr>
              <w:pStyle w:val="TableParagraph"/>
              <w:ind w:left="108"/>
            </w:pPr>
            <w:r>
              <w:rPr>
                <w:spacing w:val="-2"/>
              </w:rPr>
              <w:t xml:space="preserve">Классные </w:t>
            </w:r>
            <w:r>
              <w:t>руководители</w:t>
            </w:r>
            <w:r>
              <w:rPr>
                <w:spacing w:val="23"/>
              </w:rPr>
              <w:t xml:space="preserve"> </w:t>
            </w:r>
            <w:r>
              <w:t>1-4</w:t>
            </w:r>
          </w:p>
          <w:p w:rsidR="00FD1603" w:rsidRDefault="004C6098">
            <w:pPr>
              <w:pStyle w:val="TableParagraph"/>
              <w:spacing w:line="234" w:lineRule="exact"/>
              <w:ind w:left="108"/>
            </w:pPr>
            <w:r>
              <w:rPr>
                <w:spacing w:val="-2"/>
              </w:rPr>
              <w:t>классов</w:t>
            </w:r>
          </w:p>
        </w:tc>
      </w:tr>
      <w:tr w:rsidR="00FD1603">
        <w:trPr>
          <w:trHeight w:val="761"/>
        </w:trPr>
        <w:tc>
          <w:tcPr>
            <w:tcW w:w="512" w:type="dxa"/>
            <w:vMerge/>
            <w:tcBorders>
              <w:top w:val="nil"/>
            </w:tcBorders>
          </w:tcPr>
          <w:p w:rsidR="00FD1603" w:rsidRDefault="00FD1603">
            <w:pPr>
              <w:rPr>
                <w:sz w:val="2"/>
                <w:szCs w:val="2"/>
              </w:rPr>
            </w:pPr>
          </w:p>
        </w:tc>
        <w:tc>
          <w:tcPr>
            <w:tcW w:w="4849" w:type="dxa"/>
          </w:tcPr>
          <w:p w:rsidR="00FD1603" w:rsidRDefault="004C6098">
            <w:pPr>
              <w:pStyle w:val="TableParagraph"/>
              <w:spacing w:line="248" w:lineRule="exact"/>
              <w:ind w:left="109"/>
            </w:pPr>
            <w:r>
              <w:t>Источники</w:t>
            </w:r>
            <w:r>
              <w:rPr>
                <w:spacing w:val="-14"/>
              </w:rPr>
              <w:t xml:space="preserve"> </w:t>
            </w:r>
            <w:r>
              <w:t>и</w:t>
            </w:r>
            <w:r>
              <w:rPr>
                <w:spacing w:val="-6"/>
              </w:rPr>
              <w:t xml:space="preserve"> </w:t>
            </w:r>
            <w:r>
              <w:t>причины</w:t>
            </w:r>
            <w:r>
              <w:rPr>
                <w:spacing w:val="-8"/>
              </w:rPr>
              <w:t xml:space="preserve"> </w:t>
            </w:r>
            <w:r>
              <w:t>коррупции.</w:t>
            </w:r>
            <w:r>
              <w:rPr>
                <w:spacing w:val="-1"/>
              </w:rPr>
              <w:t xml:space="preserve"> </w:t>
            </w:r>
            <w:r>
              <w:t xml:space="preserve">(7 </w:t>
            </w:r>
            <w:r>
              <w:rPr>
                <w:spacing w:val="-2"/>
              </w:rPr>
              <w:t>класс)</w:t>
            </w:r>
          </w:p>
        </w:tc>
        <w:tc>
          <w:tcPr>
            <w:tcW w:w="1874" w:type="dxa"/>
          </w:tcPr>
          <w:p w:rsidR="00FD1603" w:rsidRDefault="004C6098">
            <w:pPr>
              <w:pStyle w:val="TableParagraph"/>
              <w:ind w:left="109"/>
            </w:pPr>
            <w:r>
              <w:t>Март</w:t>
            </w:r>
            <w:r>
              <w:rPr>
                <w:spacing w:val="-14"/>
              </w:rPr>
              <w:t xml:space="preserve"> </w:t>
            </w:r>
            <w:r>
              <w:t xml:space="preserve">текущего </w:t>
            </w:r>
            <w:r>
              <w:rPr>
                <w:spacing w:val="-4"/>
              </w:rPr>
              <w:t>года</w:t>
            </w:r>
          </w:p>
        </w:tc>
        <w:tc>
          <w:tcPr>
            <w:tcW w:w="2105" w:type="dxa"/>
          </w:tcPr>
          <w:p w:rsidR="00FD1603" w:rsidRDefault="004C6098">
            <w:pPr>
              <w:pStyle w:val="TableParagraph"/>
              <w:spacing w:line="248" w:lineRule="exact"/>
              <w:ind w:left="108"/>
            </w:pPr>
            <w:r>
              <w:rPr>
                <w:spacing w:val="-2"/>
              </w:rPr>
              <w:t>Классный</w:t>
            </w:r>
          </w:p>
          <w:p w:rsidR="00FD1603" w:rsidRDefault="004C6098">
            <w:pPr>
              <w:pStyle w:val="TableParagraph"/>
              <w:spacing w:line="252" w:lineRule="exact"/>
              <w:ind w:left="108"/>
            </w:pPr>
            <w:r>
              <w:t>руководитель</w:t>
            </w:r>
            <w:r>
              <w:rPr>
                <w:spacing w:val="20"/>
              </w:rPr>
              <w:t xml:space="preserve"> </w:t>
            </w:r>
            <w:r>
              <w:t xml:space="preserve">7 </w:t>
            </w:r>
            <w:r>
              <w:rPr>
                <w:spacing w:val="-2"/>
              </w:rPr>
              <w:t>класса</w:t>
            </w:r>
          </w:p>
        </w:tc>
      </w:tr>
      <w:tr w:rsidR="00FD1603">
        <w:trPr>
          <w:trHeight w:val="501"/>
        </w:trPr>
        <w:tc>
          <w:tcPr>
            <w:tcW w:w="512" w:type="dxa"/>
          </w:tcPr>
          <w:p w:rsidR="00FD1603" w:rsidRDefault="004C6098">
            <w:pPr>
              <w:pStyle w:val="TableParagraph"/>
              <w:spacing w:line="248" w:lineRule="exact"/>
              <w:ind w:right="49"/>
              <w:jc w:val="center"/>
            </w:pPr>
            <w:r>
              <w:rPr>
                <w:spacing w:val="-5"/>
              </w:rPr>
              <w:t>16</w:t>
            </w:r>
          </w:p>
        </w:tc>
        <w:tc>
          <w:tcPr>
            <w:tcW w:w="4849" w:type="dxa"/>
          </w:tcPr>
          <w:p w:rsidR="00FD1603" w:rsidRDefault="004C6098">
            <w:pPr>
              <w:pStyle w:val="TableParagraph"/>
              <w:spacing w:line="247" w:lineRule="exact"/>
              <w:ind w:left="109"/>
            </w:pPr>
            <w:r>
              <w:t>Анализ</w:t>
            </w:r>
            <w:r>
              <w:rPr>
                <w:spacing w:val="-9"/>
              </w:rPr>
              <w:t xml:space="preserve"> </w:t>
            </w:r>
            <w:r>
              <w:t>и</w:t>
            </w:r>
            <w:r>
              <w:rPr>
                <w:spacing w:val="-3"/>
              </w:rPr>
              <w:t xml:space="preserve"> </w:t>
            </w:r>
            <w:r>
              <w:t>исполнения</w:t>
            </w:r>
            <w:r>
              <w:rPr>
                <w:spacing w:val="-8"/>
              </w:rPr>
              <w:t xml:space="preserve"> </w:t>
            </w:r>
            <w:r>
              <w:t>Плана</w:t>
            </w:r>
            <w:r>
              <w:rPr>
                <w:spacing w:val="-5"/>
              </w:rPr>
              <w:t xml:space="preserve"> </w:t>
            </w:r>
            <w:r>
              <w:rPr>
                <w:spacing w:val="-2"/>
              </w:rPr>
              <w:t>мероприятий</w:t>
            </w:r>
          </w:p>
          <w:p w:rsidR="00FD1603" w:rsidRDefault="004C6098">
            <w:pPr>
              <w:pStyle w:val="TableParagraph"/>
              <w:spacing w:line="234" w:lineRule="exact"/>
              <w:ind w:left="109"/>
            </w:pPr>
            <w:r>
              <w:t>противодействия</w:t>
            </w:r>
            <w:r>
              <w:rPr>
                <w:spacing w:val="-9"/>
              </w:rPr>
              <w:t xml:space="preserve"> </w:t>
            </w:r>
            <w:r>
              <w:t>коррупции</w:t>
            </w:r>
            <w:r>
              <w:rPr>
                <w:spacing w:val="-3"/>
              </w:rPr>
              <w:t xml:space="preserve"> </w:t>
            </w:r>
            <w:r>
              <w:t>в</w:t>
            </w:r>
            <w:r>
              <w:rPr>
                <w:spacing w:val="-11"/>
              </w:rPr>
              <w:t xml:space="preserve"> </w:t>
            </w:r>
            <w:r w:rsidR="003C6A69">
              <w:rPr>
                <w:spacing w:val="-4"/>
              </w:rPr>
              <w:t>ш</w:t>
            </w:r>
            <w:r>
              <w:rPr>
                <w:spacing w:val="-4"/>
              </w:rPr>
              <w:t>коле</w:t>
            </w:r>
          </w:p>
        </w:tc>
        <w:tc>
          <w:tcPr>
            <w:tcW w:w="1874" w:type="dxa"/>
          </w:tcPr>
          <w:p w:rsidR="00FD1603" w:rsidRDefault="004C6098">
            <w:pPr>
              <w:pStyle w:val="TableParagraph"/>
              <w:spacing w:line="248" w:lineRule="exact"/>
              <w:ind w:left="109"/>
            </w:pPr>
            <w:r>
              <w:rPr>
                <w:spacing w:val="-5"/>
              </w:rPr>
              <w:t>Май</w:t>
            </w:r>
          </w:p>
        </w:tc>
        <w:tc>
          <w:tcPr>
            <w:tcW w:w="2105" w:type="dxa"/>
          </w:tcPr>
          <w:p w:rsidR="00FD1603" w:rsidRDefault="004C6098">
            <w:pPr>
              <w:pStyle w:val="TableParagraph"/>
              <w:spacing w:line="248" w:lineRule="exact"/>
              <w:ind w:left="108"/>
            </w:pPr>
            <w:r>
              <w:rPr>
                <w:spacing w:val="-2"/>
              </w:rPr>
              <w:t>Директор</w:t>
            </w:r>
          </w:p>
        </w:tc>
      </w:tr>
      <w:tr w:rsidR="00FD1603">
        <w:trPr>
          <w:trHeight w:val="256"/>
        </w:trPr>
        <w:tc>
          <w:tcPr>
            <w:tcW w:w="9340" w:type="dxa"/>
            <w:gridSpan w:val="4"/>
          </w:tcPr>
          <w:p w:rsidR="00FD1603" w:rsidRDefault="004C6098">
            <w:pPr>
              <w:pStyle w:val="TableParagraph"/>
              <w:spacing w:before="2" w:line="234" w:lineRule="exact"/>
              <w:ind w:left="110"/>
            </w:pPr>
            <w:r>
              <w:t>Работа</w:t>
            </w:r>
            <w:r>
              <w:rPr>
                <w:spacing w:val="-4"/>
              </w:rPr>
              <w:t xml:space="preserve"> </w:t>
            </w:r>
            <w:r>
              <w:t>с</w:t>
            </w:r>
            <w:r>
              <w:rPr>
                <w:spacing w:val="-4"/>
              </w:rPr>
              <w:t xml:space="preserve"> </w:t>
            </w:r>
            <w:r>
              <w:rPr>
                <w:spacing w:val="-2"/>
              </w:rPr>
              <w:t>педагогами</w:t>
            </w:r>
          </w:p>
        </w:tc>
      </w:tr>
      <w:tr w:rsidR="00FD1603">
        <w:trPr>
          <w:trHeight w:val="753"/>
        </w:trPr>
        <w:tc>
          <w:tcPr>
            <w:tcW w:w="512" w:type="dxa"/>
          </w:tcPr>
          <w:p w:rsidR="00FD1603" w:rsidRDefault="004C6098">
            <w:pPr>
              <w:pStyle w:val="TableParagraph"/>
              <w:spacing w:line="248" w:lineRule="exact"/>
              <w:ind w:right="169"/>
              <w:jc w:val="center"/>
            </w:pPr>
            <w:r>
              <w:rPr>
                <w:spacing w:val="-10"/>
              </w:rPr>
              <w:t>1</w:t>
            </w:r>
          </w:p>
        </w:tc>
        <w:tc>
          <w:tcPr>
            <w:tcW w:w="4849" w:type="dxa"/>
          </w:tcPr>
          <w:p w:rsidR="00FD1603" w:rsidRDefault="004C6098">
            <w:pPr>
              <w:pStyle w:val="TableParagraph"/>
              <w:ind w:left="109"/>
            </w:pPr>
            <w:r>
              <w:t>Корректировка</w:t>
            </w:r>
            <w:r>
              <w:rPr>
                <w:spacing w:val="-11"/>
              </w:rPr>
              <w:t xml:space="preserve"> </w:t>
            </w:r>
            <w:r>
              <w:t>планов</w:t>
            </w:r>
            <w:r>
              <w:rPr>
                <w:spacing w:val="-14"/>
              </w:rPr>
              <w:t xml:space="preserve"> </w:t>
            </w:r>
            <w:r>
              <w:t>мероприятий</w:t>
            </w:r>
            <w:r>
              <w:rPr>
                <w:spacing w:val="-8"/>
              </w:rPr>
              <w:t xml:space="preserve"> </w:t>
            </w:r>
            <w:r>
              <w:t>по формированию антикоррупционного</w:t>
            </w:r>
          </w:p>
          <w:p w:rsidR="00FD1603" w:rsidRDefault="004C6098">
            <w:pPr>
              <w:pStyle w:val="TableParagraph"/>
              <w:spacing w:line="232" w:lineRule="exact"/>
              <w:ind w:left="109"/>
            </w:pPr>
            <w:r>
              <w:t>мировоззрения</w:t>
            </w:r>
            <w:r>
              <w:rPr>
                <w:spacing w:val="-9"/>
              </w:rPr>
              <w:t xml:space="preserve"> </w:t>
            </w:r>
            <w:r>
              <w:rPr>
                <w:spacing w:val="-2"/>
              </w:rPr>
              <w:t>обучающихся.</w:t>
            </w:r>
          </w:p>
        </w:tc>
        <w:tc>
          <w:tcPr>
            <w:tcW w:w="1874" w:type="dxa"/>
          </w:tcPr>
          <w:p w:rsidR="00FD1603" w:rsidRDefault="00FD1603">
            <w:pPr>
              <w:pStyle w:val="TableParagraph"/>
              <w:spacing w:before="245"/>
              <w:rPr>
                <w:b/>
              </w:rPr>
            </w:pPr>
          </w:p>
          <w:p w:rsidR="00FD1603" w:rsidRDefault="004C6098">
            <w:pPr>
              <w:pStyle w:val="TableParagraph"/>
              <w:spacing w:before="1" w:line="234" w:lineRule="exact"/>
              <w:ind w:left="109"/>
            </w:pPr>
            <w:r>
              <w:rPr>
                <w:spacing w:val="-2"/>
              </w:rPr>
              <w:t>Январь</w:t>
            </w:r>
          </w:p>
        </w:tc>
        <w:tc>
          <w:tcPr>
            <w:tcW w:w="2105" w:type="dxa"/>
          </w:tcPr>
          <w:p w:rsidR="00FD1603" w:rsidRDefault="00FD1603">
            <w:pPr>
              <w:pStyle w:val="TableParagraph"/>
              <w:spacing w:before="245"/>
              <w:rPr>
                <w:b/>
              </w:rPr>
            </w:pPr>
          </w:p>
          <w:p w:rsidR="00FD1603" w:rsidRDefault="004C6098">
            <w:pPr>
              <w:pStyle w:val="TableParagraph"/>
              <w:spacing w:before="1" w:line="234" w:lineRule="exact"/>
              <w:ind w:left="108"/>
            </w:pPr>
            <w:r>
              <w:t>Кл.</w:t>
            </w:r>
            <w:r>
              <w:rPr>
                <w:spacing w:val="4"/>
              </w:rPr>
              <w:t xml:space="preserve"> </w:t>
            </w:r>
            <w:r>
              <w:rPr>
                <w:spacing w:val="-2"/>
              </w:rPr>
              <w:t>руководители</w:t>
            </w:r>
          </w:p>
        </w:tc>
      </w:tr>
      <w:tr w:rsidR="00FD1603">
        <w:trPr>
          <w:trHeight w:val="508"/>
        </w:trPr>
        <w:tc>
          <w:tcPr>
            <w:tcW w:w="512" w:type="dxa"/>
          </w:tcPr>
          <w:p w:rsidR="00FD1603" w:rsidRDefault="004C6098">
            <w:pPr>
              <w:pStyle w:val="TableParagraph"/>
              <w:spacing w:before="2"/>
              <w:ind w:right="169"/>
              <w:jc w:val="center"/>
            </w:pPr>
            <w:r>
              <w:rPr>
                <w:spacing w:val="-10"/>
              </w:rPr>
              <w:t>2</w:t>
            </w:r>
          </w:p>
        </w:tc>
        <w:tc>
          <w:tcPr>
            <w:tcW w:w="4849" w:type="dxa"/>
          </w:tcPr>
          <w:p w:rsidR="00FD1603" w:rsidRDefault="004C6098">
            <w:pPr>
              <w:pStyle w:val="TableParagraph"/>
              <w:spacing w:line="252" w:lineRule="exact"/>
              <w:ind w:left="109"/>
            </w:pPr>
            <w:r>
              <w:t>Размещение</w:t>
            </w:r>
            <w:r>
              <w:rPr>
                <w:spacing w:val="-10"/>
              </w:rPr>
              <w:t xml:space="preserve"> </w:t>
            </w:r>
            <w:r>
              <w:t>на</w:t>
            </w:r>
            <w:r>
              <w:rPr>
                <w:spacing w:val="-4"/>
              </w:rPr>
              <w:t xml:space="preserve"> </w:t>
            </w:r>
            <w:r>
              <w:t>сайте</w:t>
            </w:r>
            <w:r>
              <w:rPr>
                <w:spacing w:val="-4"/>
              </w:rPr>
              <w:t xml:space="preserve"> </w:t>
            </w:r>
            <w:r>
              <w:t>ОУ</w:t>
            </w:r>
            <w:r>
              <w:rPr>
                <w:spacing w:val="-11"/>
              </w:rPr>
              <w:t xml:space="preserve"> </w:t>
            </w:r>
            <w:r>
              <w:t>правовых</w:t>
            </w:r>
            <w:r>
              <w:rPr>
                <w:spacing w:val="-8"/>
              </w:rPr>
              <w:t xml:space="preserve"> </w:t>
            </w:r>
            <w:r>
              <w:t>актов антикоррупционного содержания</w:t>
            </w:r>
          </w:p>
        </w:tc>
        <w:tc>
          <w:tcPr>
            <w:tcW w:w="1874" w:type="dxa"/>
          </w:tcPr>
          <w:p w:rsidR="00FD1603" w:rsidRDefault="004C6098">
            <w:pPr>
              <w:pStyle w:val="TableParagraph"/>
              <w:spacing w:before="2"/>
              <w:ind w:left="109"/>
            </w:pPr>
            <w:r>
              <w:rPr>
                <w:spacing w:val="-2"/>
              </w:rPr>
              <w:t>Постоянно</w:t>
            </w:r>
          </w:p>
        </w:tc>
        <w:tc>
          <w:tcPr>
            <w:tcW w:w="2105" w:type="dxa"/>
          </w:tcPr>
          <w:p w:rsidR="00FD1603" w:rsidRDefault="004C6098">
            <w:pPr>
              <w:pStyle w:val="TableParagraph"/>
              <w:spacing w:line="252" w:lineRule="exact"/>
              <w:ind w:left="108"/>
            </w:pPr>
            <w:r>
              <w:rPr>
                <w:spacing w:val="-2"/>
              </w:rPr>
              <w:t>Заместитель директора</w:t>
            </w:r>
          </w:p>
        </w:tc>
      </w:tr>
      <w:tr w:rsidR="00FD1603">
        <w:trPr>
          <w:trHeight w:val="760"/>
        </w:trPr>
        <w:tc>
          <w:tcPr>
            <w:tcW w:w="512" w:type="dxa"/>
          </w:tcPr>
          <w:p w:rsidR="00FD1603" w:rsidRDefault="004C6098">
            <w:pPr>
              <w:pStyle w:val="TableParagraph"/>
              <w:spacing w:before="2"/>
              <w:ind w:right="169"/>
              <w:jc w:val="center"/>
            </w:pPr>
            <w:r>
              <w:rPr>
                <w:spacing w:val="-10"/>
              </w:rPr>
              <w:t>3</w:t>
            </w:r>
          </w:p>
        </w:tc>
        <w:tc>
          <w:tcPr>
            <w:tcW w:w="4849" w:type="dxa"/>
          </w:tcPr>
          <w:p w:rsidR="00FD1603" w:rsidRDefault="004C6098">
            <w:pPr>
              <w:pStyle w:val="TableParagraph"/>
              <w:spacing w:line="252" w:lineRule="exact"/>
              <w:ind w:left="109" w:right="1074"/>
              <w:jc w:val="both"/>
            </w:pPr>
            <w:r>
              <w:t>Встречи</w:t>
            </w:r>
            <w:r>
              <w:rPr>
                <w:spacing w:val="-12"/>
              </w:rPr>
              <w:t xml:space="preserve"> </w:t>
            </w:r>
            <w:r>
              <w:t>педагогического</w:t>
            </w:r>
            <w:r>
              <w:rPr>
                <w:spacing w:val="-12"/>
              </w:rPr>
              <w:t xml:space="preserve"> </w:t>
            </w:r>
            <w:r>
              <w:t>коллектива</w:t>
            </w:r>
            <w:r>
              <w:rPr>
                <w:spacing w:val="-13"/>
              </w:rPr>
              <w:t xml:space="preserve"> </w:t>
            </w:r>
            <w:r>
              <w:t>с представителями</w:t>
            </w:r>
            <w:r>
              <w:rPr>
                <w:spacing w:val="-14"/>
              </w:rPr>
              <w:t xml:space="preserve"> </w:t>
            </w:r>
            <w:r>
              <w:t xml:space="preserve">правоохранительных </w:t>
            </w:r>
            <w:r>
              <w:rPr>
                <w:spacing w:val="-2"/>
              </w:rPr>
              <w:t>органов</w:t>
            </w:r>
          </w:p>
        </w:tc>
        <w:tc>
          <w:tcPr>
            <w:tcW w:w="1874" w:type="dxa"/>
          </w:tcPr>
          <w:p w:rsidR="00FD1603" w:rsidRDefault="004C6098">
            <w:pPr>
              <w:pStyle w:val="TableParagraph"/>
              <w:spacing w:line="252" w:lineRule="exact"/>
              <w:ind w:left="109"/>
            </w:pPr>
            <w:r>
              <w:t>В</w:t>
            </w:r>
            <w:r>
              <w:rPr>
                <w:spacing w:val="-14"/>
              </w:rPr>
              <w:t xml:space="preserve"> </w:t>
            </w:r>
            <w:r>
              <w:t>соответствии</w:t>
            </w:r>
            <w:r>
              <w:rPr>
                <w:spacing w:val="-14"/>
              </w:rPr>
              <w:t xml:space="preserve"> </w:t>
            </w:r>
            <w:r>
              <w:t xml:space="preserve">с </w:t>
            </w:r>
            <w:r>
              <w:rPr>
                <w:spacing w:val="-2"/>
              </w:rPr>
              <w:t>Планом взаимодействия</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761"/>
        </w:trPr>
        <w:tc>
          <w:tcPr>
            <w:tcW w:w="512" w:type="dxa"/>
          </w:tcPr>
          <w:p w:rsidR="00FD1603" w:rsidRDefault="004C6098">
            <w:pPr>
              <w:pStyle w:val="TableParagraph"/>
              <w:spacing w:line="248" w:lineRule="exact"/>
              <w:ind w:right="169"/>
              <w:jc w:val="center"/>
            </w:pPr>
            <w:r>
              <w:rPr>
                <w:spacing w:val="-10"/>
              </w:rPr>
              <w:t>4</w:t>
            </w:r>
          </w:p>
        </w:tc>
        <w:tc>
          <w:tcPr>
            <w:tcW w:w="4849" w:type="dxa"/>
          </w:tcPr>
          <w:p w:rsidR="00FD1603" w:rsidRDefault="004C6098">
            <w:pPr>
              <w:pStyle w:val="TableParagraph"/>
              <w:ind w:left="109"/>
            </w:pPr>
            <w:r>
              <w:t>Разработка</w:t>
            </w:r>
            <w:r>
              <w:rPr>
                <w:spacing w:val="-14"/>
              </w:rPr>
              <w:t xml:space="preserve"> </w:t>
            </w:r>
            <w:r>
              <w:t>программы</w:t>
            </w:r>
            <w:r>
              <w:rPr>
                <w:spacing w:val="-14"/>
              </w:rPr>
              <w:t xml:space="preserve"> </w:t>
            </w:r>
            <w:r>
              <w:t>просвещения</w:t>
            </w:r>
            <w:r>
              <w:rPr>
                <w:spacing w:val="-11"/>
              </w:rPr>
              <w:t xml:space="preserve"> </w:t>
            </w:r>
            <w:r>
              <w:t>родителей (законных представителей) по вопросам</w:t>
            </w:r>
          </w:p>
          <w:p w:rsidR="00FD1603" w:rsidRDefault="004C6098">
            <w:pPr>
              <w:pStyle w:val="TableParagraph"/>
              <w:spacing w:line="234" w:lineRule="exact"/>
              <w:ind w:left="109"/>
            </w:pPr>
            <w:r>
              <w:t>антикоррупционного</w:t>
            </w:r>
            <w:r>
              <w:rPr>
                <w:spacing w:val="-14"/>
              </w:rPr>
              <w:t xml:space="preserve"> </w:t>
            </w:r>
            <w:r>
              <w:rPr>
                <w:spacing w:val="-2"/>
              </w:rPr>
              <w:t>образования</w:t>
            </w:r>
          </w:p>
        </w:tc>
        <w:tc>
          <w:tcPr>
            <w:tcW w:w="1874" w:type="dxa"/>
          </w:tcPr>
          <w:p w:rsidR="00FD1603" w:rsidRDefault="004C6098">
            <w:pPr>
              <w:pStyle w:val="TableParagraph"/>
              <w:spacing w:line="248" w:lineRule="exact"/>
              <w:ind w:left="109"/>
            </w:pPr>
            <w:r>
              <w:rPr>
                <w:spacing w:val="-2"/>
              </w:rPr>
              <w:t>Октябрь</w:t>
            </w:r>
          </w:p>
        </w:tc>
        <w:tc>
          <w:tcPr>
            <w:tcW w:w="2105" w:type="dxa"/>
          </w:tcPr>
          <w:p w:rsidR="00FD1603" w:rsidRDefault="004C6098">
            <w:pPr>
              <w:pStyle w:val="TableParagraph"/>
              <w:ind w:left="108"/>
            </w:pPr>
            <w:r>
              <w:rPr>
                <w:spacing w:val="-2"/>
              </w:rPr>
              <w:t>Заместитель директора</w:t>
            </w:r>
          </w:p>
        </w:tc>
      </w:tr>
      <w:tr w:rsidR="00FD1603">
        <w:trPr>
          <w:trHeight w:val="1012"/>
        </w:trPr>
        <w:tc>
          <w:tcPr>
            <w:tcW w:w="512" w:type="dxa"/>
            <w:vMerge w:val="restart"/>
          </w:tcPr>
          <w:p w:rsidR="00FD1603" w:rsidRDefault="004C6098">
            <w:pPr>
              <w:pStyle w:val="TableParagraph"/>
              <w:spacing w:line="248" w:lineRule="exact"/>
              <w:ind w:left="110"/>
            </w:pPr>
            <w:r>
              <w:rPr>
                <w:spacing w:val="-10"/>
              </w:rPr>
              <w:t>5</w:t>
            </w:r>
          </w:p>
        </w:tc>
        <w:tc>
          <w:tcPr>
            <w:tcW w:w="4849" w:type="dxa"/>
          </w:tcPr>
          <w:p w:rsidR="00FD1603" w:rsidRDefault="004C6098">
            <w:pPr>
              <w:pStyle w:val="TableParagraph"/>
              <w:ind w:left="109"/>
            </w:pPr>
            <w:r>
              <w:t>Методические</w:t>
            </w:r>
            <w:r>
              <w:rPr>
                <w:spacing w:val="-10"/>
              </w:rPr>
              <w:t xml:space="preserve"> </w:t>
            </w:r>
            <w:r>
              <w:t>семинары</w:t>
            </w:r>
            <w:r>
              <w:rPr>
                <w:spacing w:val="-14"/>
              </w:rPr>
              <w:t xml:space="preserve"> </w:t>
            </w:r>
            <w:r>
              <w:t>для</w:t>
            </w:r>
            <w:r>
              <w:rPr>
                <w:spacing w:val="-12"/>
              </w:rPr>
              <w:t xml:space="preserve"> </w:t>
            </w:r>
            <w:r>
              <w:t xml:space="preserve">классных </w:t>
            </w:r>
            <w:r>
              <w:rPr>
                <w:spacing w:val="-2"/>
              </w:rPr>
              <w:t>руководителей:</w:t>
            </w:r>
          </w:p>
          <w:p w:rsidR="00FD1603" w:rsidRDefault="004C6098" w:rsidP="00D149A5">
            <w:pPr>
              <w:pStyle w:val="TableParagraph"/>
              <w:numPr>
                <w:ilvl w:val="0"/>
                <w:numId w:val="49"/>
              </w:numPr>
              <w:tabs>
                <w:tab w:val="left" w:pos="245"/>
              </w:tabs>
              <w:spacing w:line="251" w:lineRule="exact"/>
              <w:ind w:left="245" w:hanging="136"/>
            </w:pPr>
            <w:r>
              <w:t>«Коррупция</w:t>
            </w:r>
            <w:r>
              <w:rPr>
                <w:spacing w:val="-7"/>
              </w:rPr>
              <w:t xml:space="preserve"> </w:t>
            </w:r>
            <w:r>
              <w:t>как</w:t>
            </w:r>
            <w:r>
              <w:rPr>
                <w:spacing w:val="-11"/>
              </w:rPr>
              <w:t xml:space="preserve"> </w:t>
            </w:r>
            <w:r>
              <w:t>социально-правовая</w:t>
            </w:r>
            <w:r>
              <w:rPr>
                <w:spacing w:val="-13"/>
              </w:rPr>
              <w:t xml:space="preserve"> </w:t>
            </w:r>
            <w:r>
              <w:rPr>
                <w:spacing w:val="-2"/>
              </w:rPr>
              <w:t>проблема</w:t>
            </w:r>
          </w:p>
          <w:p w:rsidR="00FD1603" w:rsidRDefault="004C6098">
            <w:pPr>
              <w:pStyle w:val="TableParagraph"/>
              <w:spacing w:before="1" w:line="234" w:lineRule="exact"/>
              <w:ind w:left="109"/>
            </w:pPr>
            <w:r>
              <w:t>современной</w:t>
            </w:r>
            <w:r>
              <w:rPr>
                <w:spacing w:val="-12"/>
              </w:rPr>
              <w:t xml:space="preserve"> </w:t>
            </w:r>
            <w:r>
              <w:rPr>
                <w:spacing w:val="-2"/>
              </w:rPr>
              <w:t>России»</w:t>
            </w:r>
          </w:p>
        </w:tc>
        <w:tc>
          <w:tcPr>
            <w:tcW w:w="1874" w:type="dxa"/>
          </w:tcPr>
          <w:p w:rsidR="00FD1603" w:rsidRDefault="004C6098">
            <w:pPr>
              <w:pStyle w:val="TableParagraph"/>
              <w:spacing w:line="248" w:lineRule="exact"/>
              <w:ind w:left="109"/>
            </w:pPr>
            <w:r>
              <w:rPr>
                <w:spacing w:val="-2"/>
              </w:rPr>
              <w:t>Октябрь</w:t>
            </w:r>
          </w:p>
        </w:tc>
        <w:tc>
          <w:tcPr>
            <w:tcW w:w="2105" w:type="dxa"/>
          </w:tcPr>
          <w:p w:rsidR="00FD1603" w:rsidRDefault="004C6098">
            <w:pPr>
              <w:pStyle w:val="TableParagraph"/>
              <w:ind w:left="108"/>
            </w:pPr>
            <w:r>
              <w:rPr>
                <w:spacing w:val="-2"/>
              </w:rPr>
              <w:t>Заместитель директора</w:t>
            </w:r>
          </w:p>
        </w:tc>
      </w:tr>
      <w:tr w:rsidR="00FD1603">
        <w:trPr>
          <w:trHeight w:val="501"/>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8"/>
              </w:numPr>
              <w:tabs>
                <w:tab w:val="left" w:pos="245"/>
              </w:tabs>
              <w:spacing w:line="247" w:lineRule="exact"/>
              <w:ind w:left="245" w:hanging="136"/>
            </w:pPr>
            <w:r>
              <w:rPr>
                <w:spacing w:val="-2"/>
              </w:rPr>
              <w:t>«Антикоррупционная</w:t>
            </w:r>
            <w:r>
              <w:rPr>
                <w:spacing w:val="7"/>
              </w:rPr>
              <w:t xml:space="preserve"> </w:t>
            </w:r>
            <w:r>
              <w:rPr>
                <w:spacing w:val="-2"/>
              </w:rPr>
              <w:t>политика:</w:t>
            </w:r>
            <w:r>
              <w:rPr>
                <w:spacing w:val="13"/>
              </w:rPr>
              <w:t xml:space="preserve"> </w:t>
            </w:r>
            <w:r>
              <w:rPr>
                <w:spacing w:val="-2"/>
              </w:rPr>
              <w:t>проблемы</w:t>
            </w:r>
          </w:p>
          <w:p w:rsidR="00FD1603" w:rsidRDefault="004C6098">
            <w:pPr>
              <w:pStyle w:val="TableParagraph"/>
              <w:spacing w:line="234" w:lineRule="exact"/>
              <w:ind w:left="109"/>
            </w:pPr>
            <w:r>
              <w:t>воспитания</w:t>
            </w:r>
            <w:r>
              <w:rPr>
                <w:spacing w:val="-7"/>
              </w:rPr>
              <w:t xml:space="preserve"> </w:t>
            </w:r>
            <w:r>
              <w:rPr>
                <w:spacing w:val="-2"/>
              </w:rPr>
              <w:t>молодежи»</w:t>
            </w:r>
          </w:p>
        </w:tc>
        <w:tc>
          <w:tcPr>
            <w:tcW w:w="1874" w:type="dxa"/>
          </w:tcPr>
          <w:p w:rsidR="00FD1603" w:rsidRDefault="004C6098">
            <w:pPr>
              <w:pStyle w:val="TableParagraph"/>
              <w:spacing w:line="248" w:lineRule="exact"/>
              <w:ind w:left="109"/>
            </w:pPr>
            <w:r>
              <w:rPr>
                <w:spacing w:val="-2"/>
              </w:rPr>
              <w:t>Ноябрь</w:t>
            </w:r>
          </w:p>
        </w:tc>
        <w:tc>
          <w:tcPr>
            <w:tcW w:w="2105" w:type="dxa"/>
          </w:tcPr>
          <w:p w:rsidR="00FD1603" w:rsidRDefault="004C6098">
            <w:pPr>
              <w:pStyle w:val="TableParagraph"/>
              <w:spacing w:line="247" w:lineRule="exact"/>
              <w:ind w:left="108"/>
            </w:pPr>
            <w:r>
              <w:rPr>
                <w:spacing w:val="-2"/>
              </w:rPr>
              <w:t>Заместитель</w:t>
            </w:r>
          </w:p>
          <w:p w:rsidR="00FD1603" w:rsidRDefault="004C6098">
            <w:pPr>
              <w:pStyle w:val="TableParagraph"/>
              <w:spacing w:line="234" w:lineRule="exact"/>
              <w:ind w:left="108"/>
            </w:pPr>
            <w:r>
              <w:rPr>
                <w:spacing w:val="-2"/>
              </w:rPr>
              <w:t>директора</w:t>
            </w:r>
          </w:p>
        </w:tc>
      </w:tr>
      <w:tr w:rsidR="00FD1603">
        <w:trPr>
          <w:trHeight w:val="508"/>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7"/>
              </w:numPr>
              <w:tabs>
                <w:tab w:val="left" w:pos="245"/>
              </w:tabs>
              <w:spacing w:line="252" w:lineRule="exact"/>
              <w:ind w:right="578" w:firstLine="0"/>
            </w:pPr>
            <w:r>
              <w:t>«Коррупция</w:t>
            </w:r>
            <w:r>
              <w:rPr>
                <w:spacing w:val="-13"/>
              </w:rPr>
              <w:t xml:space="preserve"> </w:t>
            </w:r>
            <w:r>
              <w:t>и</w:t>
            </w:r>
            <w:r>
              <w:rPr>
                <w:spacing w:val="-8"/>
              </w:rPr>
              <w:t xml:space="preserve"> </w:t>
            </w:r>
            <w:r>
              <w:t>противодействие</w:t>
            </w:r>
            <w:r>
              <w:rPr>
                <w:spacing w:val="-10"/>
              </w:rPr>
              <w:t xml:space="preserve"> </w:t>
            </w:r>
            <w:r>
              <w:t>ей</w:t>
            </w:r>
            <w:r>
              <w:rPr>
                <w:spacing w:val="-8"/>
              </w:rPr>
              <w:t xml:space="preserve"> </w:t>
            </w:r>
            <w:r>
              <w:t>в</w:t>
            </w:r>
            <w:r>
              <w:rPr>
                <w:spacing w:val="-3"/>
              </w:rPr>
              <w:t xml:space="preserve"> </w:t>
            </w:r>
            <w:r>
              <w:t>сфере образовательной деятельности»;</w:t>
            </w:r>
          </w:p>
        </w:tc>
        <w:tc>
          <w:tcPr>
            <w:tcW w:w="1874" w:type="dxa"/>
          </w:tcPr>
          <w:p w:rsidR="00FD1603" w:rsidRDefault="004C6098">
            <w:pPr>
              <w:pStyle w:val="TableParagraph"/>
              <w:spacing w:before="2"/>
              <w:ind w:left="109"/>
            </w:pPr>
            <w:r>
              <w:rPr>
                <w:spacing w:val="-2"/>
              </w:rPr>
              <w:t>Декабрь</w:t>
            </w:r>
          </w:p>
        </w:tc>
        <w:tc>
          <w:tcPr>
            <w:tcW w:w="2105" w:type="dxa"/>
          </w:tcPr>
          <w:p w:rsidR="00FD1603" w:rsidRDefault="004C6098">
            <w:pPr>
              <w:pStyle w:val="TableParagraph"/>
              <w:spacing w:line="252" w:lineRule="exact"/>
              <w:ind w:left="108"/>
            </w:pPr>
            <w:r>
              <w:rPr>
                <w:spacing w:val="-2"/>
              </w:rPr>
              <w:t>Заместитель директора</w:t>
            </w:r>
          </w:p>
        </w:tc>
      </w:tr>
      <w:tr w:rsidR="00FD1603">
        <w:trPr>
          <w:trHeight w:val="760"/>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6"/>
              </w:numPr>
              <w:tabs>
                <w:tab w:val="left" w:pos="245"/>
              </w:tabs>
              <w:spacing w:line="248" w:lineRule="exact"/>
              <w:ind w:left="245" w:hanging="136"/>
            </w:pPr>
            <w:r>
              <w:t>«Федеральные,</w:t>
            </w:r>
            <w:r>
              <w:rPr>
                <w:spacing w:val="-7"/>
              </w:rPr>
              <w:t xml:space="preserve"> </w:t>
            </w:r>
            <w:r>
              <w:t>региональные</w:t>
            </w:r>
            <w:r>
              <w:rPr>
                <w:spacing w:val="-13"/>
              </w:rPr>
              <w:t xml:space="preserve"> </w:t>
            </w:r>
            <w:r>
              <w:t>и</w:t>
            </w:r>
            <w:r>
              <w:rPr>
                <w:spacing w:val="-11"/>
              </w:rPr>
              <w:t xml:space="preserve"> </w:t>
            </w:r>
            <w:r>
              <w:rPr>
                <w:spacing w:val="-2"/>
              </w:rPr>
              <w:t>национальные</w:t>
            </w:r>
          </w:p>
          <w:p w:rsidR="00FD1603" w:rsidRDefault="004C6098">
            <w:pPr>
              <w:pStyle w:val="TableParagraph"/>
              <w:spacing w:line="252" w:lineRule="exact"/>
              <w:ind w:left="109"/>
            </w:pPr>
            <w:r>
              <w:t>проблемы правового регулирования антикоррупционной</w:t>
            </w:r>
            <w:r>
              <w:rPr>
                <w:spacing w:val="-13"/>
              </w:rPr>
              <w:t xml:space="preserve"> </w:t>
            </w:r>
            <w:r>
              <w:t>политики</w:t>
            </w:r>
            <w:r>
              <w:rPr>
                <w:spacing w:val="-13"/>
              </w:rPr>
              <w:t xml:space="preserve"> </w:t>
            </w:r>
            <w:r>
              <w:t>в</w:t>
            </w:r>
            <w:r>
              <w:rPr>
                <w:spacing w:val="-14"/>
              </w:rPr>
              <w:t xml:space="preserve"> </w:t>
            </w:r>
            <w:r>
              <w:t>сфере</w:t>
            </w:r>
          </w:p>
        </w:tc>
        <w:tc>
          <w:tcPr>
            <w:tcW w:w="1874" w:type="dxa"/>
          </w:tcPr>
          <w:p w:rsidR="00FD1603" w:rsidRDefault="004C6098">
            <w:pPr>
              <w:pStyle w:val="TableParagraph"/>
              <w:spacing w:line="248" w:lineRule="exact"/>
              <w:ind w:left="109"/>
            </w:pPr>
            <w:r>
              <w:rPr>
                <w:spacing w:val="-2"/>
              </w:rPr>
              <w:t>Январь</w:t>
            </w:r>
          </w:p>
        </w:tc>
        <w:tc>
          <w:tcPr>
            <w:tcW w:w="2105" w:type="dxa"/>
          </w:tcPr>
          <w:p w:rsidR="00FD1603" w:rsidRDefault="004C6098">
            <w:pPr>
              <w:pStyle w:val="TableParagraph"/>
              <w:spacing w:line="244" w:lineRule="auto"/>
              <w:ind w:left="108"/>
            </w:pPr>
            <w:r>
              <w:rPr>
                <w:spacing w:val="-2"/>
              </w:rPr>
              <w:t>Заместитель директора</w:t>
            </w:r>
          </w:p>
        </w:tc>
      </w:tr>
    </w:tbl>
    <w:p w:rsidR="00FD1603" w:rsidRDefault="00FD1603">
      <w:pPr>
        <w:pStyle w:val="TableParagraph"/>
        <w:spacing w:line="244" w:lineRule="auto"/>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4849"/>
        <w:gridCol w:w="1874"/>
        <w:gridCol w:w="2105"/>
      </w:tblGrid>
      <w:tr w:rsidR="00FD1603">
        <w:trPr>
          <w:trHeight w:val="501"/>
        </w:trPr>
        <w:tc>
          <w:tcPr>
            <w:tcW w:w="512" w:type="dxa"/>
            <w:vMerge w:val="restart"/>
          </w:tcPr>
          <w:p w:rsidR="00FD1603" w:rsidRDefault="00FD1603">
            <w:pPr>
              <w:pStyle w:val="TableParagraph"/>
            </w:pPr>
          </w:p>
        </w:tc>
        <w:tc>
          <w:tcPr>
            <w:tcW w:w="4849" w:type="dxa"/>
          </w:tcPr>
          <w:p w:rsidR="00FD1603" w:rsidRDefault="004C6098">
            <w:pPr>
              <w:pStyle w:val="TableParagraph"/>
              <w:spacing w:line="248" w:lineRule="exact"/>
              <w:ind w:left="109"/>
            </w:pPr>
            <w:r>
              <w:t>образования</w:t>
            </w:r>
            <w:r>
              <w:rPr>
                <w:spacing w:val="-10"/>
              </w:rPr>
              <w:t xml:space="preserve"> </w:t>
            </w:r>
            <w:r>
              <w:t>и</w:t>
            </w:r>
            <w:r>
              <w:rPr>
                <w:spacing w:val="-4"/>
              </w:rPr>
              <w:t xml:space="preserve"> </w:t>
            </w:r>
            <w:r>
              <w:t>особенности</w:t>
            </w:r>
            <w:r>
              <w:rPr>
                <w:spacing w:val="-5"/>
              </w:rPr>
              <w:t xml:space="preserve"> </w:t>
            </w:r>
            <w:r>
              <w:t>ее</w:t>
            </w:r>
            <w:r>
              <w:rPr>
                <w:spacing w:val="-7"/>
              </w:rPr>
              <w:t xml:space="preserve"> </w:t>
            </w:r>
            <w:r>
              <w:t>отражения</w:t>
            </w:r>
            <w:r>
              <w:rPr>
                <w:spacing w:val="-9"/>
              </w:rPr>
              <w:t xml:space="preserve"> </w:t>
            </w:r>
            <w:r>
              <w:rPr>
                <w:spacing w:val="-10"/>
              </w:rPr>
              <w:t>в</w:t>
            </w:r>
          </w:p>
          <w:p w:rsidR="00FD1603" w:rsidRDefault="004C6098">
            <w:pPr>
              <w:pStyle w:val="TableParagraph"/>
              <w:spacing w:line="234" w:lineRule="exact"/>
              <w:ind w:left="109"/>
            </w:pPr>
            <w:r>
              <w:t>антикоррупционном</w:t>
            </w:r>
            <w:r>
              <w:rPr>
                <w:spacing w:val="-12"/>
              </w:rPr>
              <w:t xml:space="preserve"> </w:t>
            </w:r>
            <w:r>
              <w:rPr>
                <w:spacing w:val="-2"/>
              </w:rPr>
              <w:t>законодательстве»</w:t>
            </w:r>
          </w:p>
        </w:tc>
        <w:tc>
          <w:tcPr>
            <w:tcW w:w="1874" w:type="dxa"/>
          </w:tcPr>
          <w:p w:rsidR="00FD1603" w:rsidRDefault="00FD1603">
            <w:pPr>
              <w:pStyle w:val="TableParagraph"/>
            </w:pPr>
          </w:p>
        </w:tc>
        <w:tc>
          <w:tcPr>
            <w:tcW w:w="2105" w:type="dxa"/>
          </w:tcPr>
          <w:p w:rsidR="00FD1603" w:rsidRDefault="00FD1603">
            <w:pPr>
              <w:pStyle w:val="TableParagraph"/>
            </w:pPr>
          </w:p>
        </w:tc>
      </w:tr>
      <w:tr w:rsidR="00FD1603">
        <w:trPr>
          <w:trHeight w:val="760"/>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5"/>
              </w:numPr>
              <w:tabs>
                <w:tab w:val="left" w:pos="245"/>
              </w:tabs>
              <w:spacing w:line="252" w:lineRule="exact"/>
              <w:ind w:right="781" w:firstLine="0"/>
            </w:pPr>
            <w:r>
              <w:t>«Коррупционная преступность в сфере образования</w:t>
            </w:r>
            <w:r>
              <w:rPr>
                <w:spacing w:val="-14"/>
              </w:rPr>
              <w:t xml:space="preserve"> </w:t>
            </w:r>
            <w:r>
              <w:t>и</w:t>
            </w:r>
            <w:r>
              <w:rPr>
                <w:spacing w:val="-14"/>
              </w:rPr>
              <w:t xml:space="preserve"> </w:t>
            </w:r>
            <w:r>
              <w:t>региональные</w:t>
            </w:r>
            <w:r>
              <w:rPr>
                <w:spacing w:val="-10"/>
              </w:rPr>
              <w:t xml:space="preserve"> </w:t>
            </w:r>
            <w:r>
              <w:t>особенности борьбы с коррупцией»</w:t>
            </w:r>
          </w:p>
        </w:tc>
        <w:tc>
          <w:tcPr>
            <w:tcW w:w="1874" w:type="dxa"/>
          </w:tcPr>
          <w:p w:rsidR="00FD1603" w:rsidRDefault="004C6098">
            <w:pPr>
              <w:pStyle w:val="TableParagraph"/>
              <w:spacing w:before="2"/>
              <w:ind w:left="109"/>
            </w:pPr>
            <w:r>
              <w:rPr>
                <w:spacing w:val="-2"/>
              </w:rPr>
              <w:t>Февраль</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760"/>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4"/>
              </w:numPr>
              <w:tabs>
                <w:tab w:val="left" w:pos="245"/>
              </w:tabs>
              <w:spacing w:line="252" w:lineRule="exact"/>
              <w:ind w:right="1282" w:firstLine="0"/>
            </w:pPr>
            <w:r>
              <w:t>«Уголовно-правовые средства противодействия</w:t>
            </w:r>
            <w:r>
              <w:rPr>
                <w:spacing w:val="-13"/>
              </w:rPr>
              <w:t xml:space="preserve"> </w:t>
            </w:r>
            <w:r>
              <w:t>коррупции</w:t>
            </w:r>
            <w:r>
              <w:rPr>
                <w:spacing w:val="-8"/>
              </w:rPr>
              <w:t xml:space="preserve"> </w:t>
            </w:r>
            <w:r>
              <w:t>в</w:t>
            </w:r>
            <w:r>
              <w:rPr>
                <w:spacing w:val="-14"/>
              </w:rPr>
              <w:t xml:space="preserve"> </w:t>
            </w:r>
            <w:r>
              <w:t xml:space="preserve">сфере </w:t>
            </w:r>
            <w:r>
              <w:rPr>
                <w:spacing w:val="-2"/>
              </w:rPr>
              <w:t>образования»</w:t>
            </w:r>
          </w:p>
        </w:tc>
        <w:tc>
          <w:tcPr>
            <w:tcW w:w="1874" w:type="dxa"/>
          </w:tcPr>
          <w:p w:rsidR="00FD1603" w:rsidRDefault="004C6098">
            <w:pPr>
              <w:pStyle w:val="TableParagraph"/>
              <w:spacing w:before="2"/>
              <w:ind w:left="109"/>
            </w:pPr>
            <w:r>
              <w:rPr>
                <w:spacing w:val="-4"/>
              </w:rPr>
              <w:t>Март</w:t>
            </w:r>
          </w:p>
        </w:tc>
        <w:tc>
          <w:tcPr>
            <w:tcW w:w="2105" w:type="dxa"/>
          </w:tcPr>
          <w:p w:rsidR="00FD1603" w:rsidRDefault="004C6098">
            <w:pPr>
              <w:pStyle w:val="TableParagraph"/>
              <w:spacing w:before="2"/>
              <w:ind w:left="108"/>
            </w:pPr>
            <w:r>
              <w:rPr>
                <w:spacing w:val="-2"/>
              </w:rPr>
              <w:t>Заместитель директора</w:t>
            </w:r>
          </w:p>
        </w:tc>
      </w:tr>
      <w:tr w:rsidR="00FD1603">
        <w:trPr>
          <w:trHeight w:val="508"/>
        </w:trPr>
        <w:tc>
          <w:tcPr>
            <w:tcW w:w="512" w:type="dxa"/>
            <w:vMerge/>
            <w:tcBorders>
              <w:top w:val="nil"/>
            </w:tcBorders>
          </w:tcPr>
          <w:p w:rsidR="00FD1603" w:rsidRDefault="00FD1603">
            <w:pPr>
              <w:rPr>
                <w:sz w:val="2"/>
                <w:szCs w:val="2"/>
              </w:rPr>
            </w:pPr>
          </w:p>
        </w:tc>
        <w:tc>
          <w:tcPr>
            <w:tcW w:w="4849" w:type="dxa"/>
          </w:tcPr>
          <w:p w:rsidR="00FD1603" w:rsidRDefault="004C6098" w:rsidP="00D149A5">
            <w:pPr>
              <w:pStyle w:val="TableParagraph"/>
              <w:numPr>
                <w:ilvl w:val="0"/>
                <w:numId w:val="43"/>
              </w:numPr>
              <w:tabs>
                <w:tab w:val="left" w:pos="245"/>
              </w:tabs>
              <w:spacing w:line="248" w:lineRule="exact"/>
              <w:ind w:left="245" w:hanging="136"/>
            </w:pPr>
            <w:r>
              <w:t>«Проблемы</w:t>
            </w:r>
            <w:r>
              <w:rPr>
                <w:spacing w:val="-9"/>
              </w:rPr>
              <w:t xml:space="preserve"> </w:t>
            </w:r>
            <w:r>
              <w:t>и</w:t>
            </w:r>
            <w:r>
              <w:rPr>
                <w:spacing w:val="-7"/>
              </w:rPr>
              <w:t xml:space="preserve"> </w:t>
            </w:r>
            <w:r>
              <w:rPr>
                <w:spacing w:val="-2"/>
              </w:rPr>
              <w:t>перспективы</w:t>
            </w:r>
          </w:p>
          <w:p w:rsidR="00FD1603" w:rsidRDefault="004C6098">
            <w:pPr>
              <w:pStyle w:val="TableParagraph"/>
              <w:spacing w:before="6" w:line="234" w:lineRule="exact"/>
              <w:ind w:left="109"/>
            </w:pPr>
            <w:r>
              <w:rPr>
                <w:spacing w:val="-2"/>
              </w:rPr>
              <w:t>антикоррупционного</w:t>
            </w:r>
            <w:r>
              <w:rPr>
                <w:spacing w:val="19"/>
              </w:rPr>
              <w:t xml:space="preserve"> </w:t>
            </w:r>
            <w:r>
              <w:rPr>
                <w:spacing w:val="-2"/>
              </w:rPr>
              <w:t>образования»</w:t>
            </w:r>
          </w:p>
        </w:tc>
        <w:tc>
          <w:tcPr>
            <w:tcW w:w="1874" w:type="dxa"/>
          </w:tcPr>
          <w:p w:rsidR="00FD1603" w:rsidRDefault="004C6098">
            <w:pPr>
              <w:pStyle w:val="TableParagraph"/>
              <w:spacing w:line="248" w:lineRule="exact"/>
              <w:ind w:left="109"/>
            </w:pPr>
            <w:r>
              <w:rPr>
                <w:spacing w:val="-2"/>
              </w:rPr>
              <w:t>Апрель</w:t>
            </w:r>
          </w:p>
        </w:tc>
        <w:tc>
          <w:tcPr>
            <w:tcW w:w="2105" w:type="dxa"/>
          </w:tcPr>
          <w:p w:rsidR="00FD1603" w:rsidRDefault="004C6098">
            <w:pPr>
              <w:pStyle w:val="TableParagraph"/>
              <w:spacing w:line="248" w:lineRule="exact"/>
              <w:ind w:left="108"/>
            </w:pPr>
            <w:r>
              <w:rPr>
                <w:spacing w:val="-2"/>
              </w:rPr>
              <w:t>Заместитель</w:t>
            </w:r>
          </w:p>
          <w:p w:rsidR="00FD1603" w:rsidRDefault="004C6098">
            <w:pPr>
              <w:pStyle w:val="TableParagraph"/>
              <w:spacing w:before="6" w:line="234" w:lineRule="exact"/>
              <w:ind w:left="108"/>
            </w:pPr>
            <w:r>
              <w:rPr>
                <w:spacing w:val="-2"/>
              </w:rPr>
              <w:t>директора.</w:t>
            </w:r>
          </w:p>
        </w:tc>
      </w:tr>
      <w:tr w:rsidR="00FD1603">
        <w:trPr>
          <w:trHeight w:val="249"/>
        </w:trPr>
        <w:tc>
          <w:tcPr>
            <w:tcW w:w="9340" w:type="dxa"/>
            <w:gridSpan w:val="4"/>
          </w:tcPr>
          <w:p w:rsidR="00FD1603" w:rsidRDefault="004C6098">
            <w:pPr>
              <w:pStyle w:val="TableParagraph"/>
              <w:spacing w:line="230" w:lineRule="exact"/>
              <w:ind w:left="110"/>
            </w:pPr>
            <w:r>
              <w:t>Работа</w:t>
            </w:r>
            <w:r>
              <w:rPr>
                <w:spacing w:val="-4"/>
              </w:rPr>
              <w:t xml:space="preserve"> </w:t>
            </w:r>
            <w:r>
              <w:t>с</w:t>
            </w:r>
            <w:r>
              <w:rPr>
                <w:spacing w:val="2"/>
              </w:rPr>
              <w:t xml:space="preserve"> </w:t>
            </w:r>
            <w:r>
              <w:rPr>
                <w:spacing w:val="-2"/>
              </w:rPr>
              <w:t>родителями</w:t>
            </w:r>
          </w:p>
        </w:tc>
      </w:tr>
      <w:tr w:rsidR="00FD1603">
        <w:trPr>
          <w:trHeight w:val="760"/>
        </w:trPr>
        <w:tc>
          <w:tcPr>
            <w:tcW w:w="512" w:type="dxa"/>
          </w:tcPr>
          <w:p w:rsidR="00FD1603" w:rsidRDefault="004C6098">
            <w:pPr>
              <w:pStyle w:val="TableParagraph"/>
              <w:spacing w:before="2"/>
              <w:ind w:left="110"/>
            </w:pPr>
            <w:r>
              <w:rPr>
                <w:spacing w:val="-5"/>
              </w:rPr>
              <w:t>1.</w:t>
            </w:r>
          </w:p>
        </w:tc>
        <w:tc>
          <w:tcPr>
            <w:tcW w:w="4849" w:type="dxa"/>
          </w:tcPr>
          <w:p w:rsidR="00FD1603" w:rsidRDefault="004C6098">
            <w:pPr>
              <w:pStyle w:val="TableParagraph"/>
              <w:spacing w:line="252" w:lineRule="exact"/>
              <w:ind w:left="109" w:right="914"/>
            </w:pPr>
            <w:r>
              <w:t>Привлечение родительской общественности</w:t>
            </w:r>
            <w:r>
              <w:rPr>
                <w:spacing w:val="-7"/>
              </w:rPr>
              <w:t xml:space="preserve"> </w:t>
            </w:r>
            <w:r>
              <w:t>для</w:t>
            </w:r>
            <w:r>
              <w:rPr>
                <w:spacing w:val="-5"/>
              </w:rPr>
              <w:t xml:space="preserve"> </w:t>
            </w:r>
            <w:r>
              <w:t>участия</w:t>
            </w:r>
            <w:r>
              <w:rPr>
                <w:spacing w:val="-12"/>
              </w:rPr>
              <w:t xml:space="preserve"> </w:t>
            </w:r>
            <w:r>
              <w:t>в</w:t>
            </w:r>
            <w:r>
              <w:rPr>
                <w:spacing w:val="-8"/>
              </w:rPr>
              <w:t xml:space="preserve"> </w:t>
            </w:r>
            <w:r>
              <w:t>работе жюри школьных конкурсов.</w:t>
            </w:r>
          </w:p>
        </w:tc>
        <w:tc>
          <w:tcPr>
            <w:tcW w:w="1874" w:type="dxa"/>
          </w:tcPr>
          <w:p w:rsidR="00FD1603" w:rsidRDefault="004C6098">
            <w:pPr>
              <w:pStyle w:val="TableParagraph"/>
              <w:spacing w:before="2"/>
              <w:ind w:left="109"/>
            </w:pPr>
            <w:r>
              <w:rPr>
                <w:spacing w:val="-2"/>
              </w:rPr>
              <w:t>Постоянно</w:t>
            </w:r>
          </w:p>
        </w:tc>
        <w:tc>
          <w:tcPr>
            <w:tcW w:w="2105" w:type="dxa"/>
          </w:tcPr>
          <w:p w:rsidR="00FD1603" w:rsidRDefault="004C6098">
            <w:pPr>
              <w:pStyle w:val="TableParagraph"/>
              <w:spacing w:before="2"/>
              <w:ind w:left="108"/>
            </w:pPr>
            <w:r>
              <w:rPr>
                <w:spacing w:val="-2"/>
              </w:rPr>
              <w:t>Директор</w:t>
            </w:r>
          </w:p>
        </w:tc>
      </w:tr>
      <w:tr w:rsidR="00FD1603">
        <w:trPr>
          <w:trHeight w:val="2532"/>
        </w:trPr>
        <w:tc>
          <w:tcPr>
            <w:tcW w:w="512" w:type="dxa"/>
          </w:tcPr>
          <w:p w:rsidR="00FD1603" w:rsidRDefault="004C6098">
            <w:pPr>
              <w:pStyle w:val="TableParagraph"/>
              <w:spacing w:line="248" w:lineRule="exact"/>
              <w:ind w:left="110"/>
            </w:pPr>
            <w:r>
              <w:rPr>
                <w:spacing w:val="-5"/>
              </w:rPr>
              <w:t>2.</w:t>
            </w:r>
          </w:p>
        </w:tc>
        <w:tc>
          <w:tcPr>
            <w:tcW w:w="4849" w:type="dxa"/>
          </w:tcPr>
          <w:p w:rsidR="00FD1603" w:rsidRDefault="004C6098">
            <w:pPr>
              <w:pStyle w:val="TableParagraph"/>
              <w:spacing w:line="244" w:lineRule="auto"/>
              <w:ind w:left="109"/>
            </w:pPr>
            <w:r>
              <w:t>Привлечение</w:t>
            </w:r>
            <w:r>
              <w:rPr>
                <w:spacing w:val="-6"/>
              </w:rPr>
              <w:t xml:space="preserve"> </w:t>
            </w:r>
            <w:r>
              <w:t>родителей</w:t>
            </w:r>
            <w:r>
              <w:rPr>
                <w:spacing w:val="-11"/>
              </w:rPr>
              <w:t xml:space="preserve"> </w:t>
            </w:r>
            <w:r>
              <w:t>в</w:t>
            </w:r>
            <w:r>
              <w:rPr>
                <w:spacing w:val="-6"/>
              </w:rPr>
              <w:t xml:space="preserve"> </w:t>
            </w:r>
            <w:r>
              <w:t>качестве</w:t>
            </w:r>
            <w:r>
              <w:rPr>
                <w:spacing w:val="-11"/>
              </w:rPr>
              <w:t xml:space="preserve"> </w:t>
            </w:r>
            <w:r>
              <w:t>независимых наблюдателей при проведении ВПР, НИКО</w:t>
            </w:r>
          </w:p>
        </w:tc>
        <w:tc>
          <w:tcPr>
            <w:tcW w:w="1874" w:type="dxa"/>
          </w:tcPr>
          <w:p w:rsidR="00FD1603" w:rsidRDefault="004C6098">
            <w:pPr>
              <w:pStyle w:val="TableParagraph"/>
              <w:ind w:left="109" w:right="125"/>
            </w:pPr>
            <w:r>
              <w:t>В</w:t>
            </w:r>
            <w:r>
              <w:rPr>
                <w:spacing w:val="-14"/>
              </w:rPr>
              <w:t xml:space="preserve"> </w:t>
            </w:r>
            <w:r>
              <w:t>соответствии</w:t>
            </w:r>
            <w:r>
              <w:rPr>
                <w:spacing w:val="-14"/>
              </w:rPr>
              <w:t xml:space="preserve"> </w:t>
            </w:r>
            <w:r>
              <w:t xml:space="preserve">с </w:t>
            </w:r>
            <w:r>
              <w:rPr>
                <w:spacing w:val="-2"/>
              </w:rPr>
              <w:t>приказом Управление общего образования администрации Орловского района</w:t>
            </w:r>
          </w:p>
          <w:p w:rsidR="00FD1603" w:rsidRDefault="004C6098">
            <w:pPr>
              <w:pStyle w:val="TableParagraph"/>
              <w:spacing w:line="252" w:lineRule="exact"/>
              <w:ind w:left="109" w:right="406"/>
            </w:pPr>
            <w:r>
              <w:rPr>
                <w:spacing w:val="-2"/>
              </w:rPr>
              <w:t>Орловской области</w:t>
            </w:r>
          </w:p>
        </w:tc>
        <w:tc>
          <w:tcPr>
            <w:tcW w:w="2105" w:type="dxa"/>
          </w:tcPr>
          <w:p w:rsidR="00FD1603" w:rsidRDefault="00FD1603">
            <w:pPr>
              <w:pStyle w:val="TableParagraph"/>
            </w:pPr>
          </w:p>
        </w:tc>
      </w:tr>
      <w:tr w:rsidR="00FD1603">
        <w:trPr>
          <w:trHeight w:val="760"/>
        </w:trPr>
        <w:tc>
          <w:tcPr>
            <w:tcW w:w="512" w:type="dxa"/>
          </w:tcPr>
          <w:p w:rsidR="00FD1603" w:rsidRDefault="004C6098">
            <w:pPr>
              <w:pStyle w:val="TableParagraph"/>
              <w:spacing w:line="248" w:lineRule="exact"/>
              <w:ind w:left="110"/>
            </w:pPr>
            <w:r>
              <w:rPr>
                <w:spacing w:val="-10"/>
              </w:rPr>
              <w:t>4</w:t>
            </w:r>
          </w:p>
        </w:tc>
        <w:tc>
          <w:tcPr>
            <w:tcW w:w="4849" w:type="dxa"/>
          </w:tcPr>
          <w:p w:rsidR="00FD1603" w:rsidRDefault="004C6098">
            <w:pPr>
              <w:pStyle w:val="TableParagraph"/>
              <w:spacing w:line="247" w:lineRule="exact"/>
              <w:ind w:left="109"/>
            </w:pPr>
            <w:r>
              <w:t>Анкетирование</w:t>
            </w:r>
            <w:r>
              <w:rPr>
                <w:spacing w:val="-5"/>
              </w:rPr>
              <w:t xml:space="preserve"> </w:t>
            </w:r>
            <w:r>
              <w:t>обучающихся</w:t>
            </w:r>
            <w:r>
              <w:rPr>
                <w:spacing w:val="-14"/>
              </w:rPr>
              <w:t xml:space="preserve"> </w:t>
            </w:r>
            <w:r>
              <w:t>8-9-х</w:t>
            </w:r>
            <w:r>
              <w:rPr>
                <w:spacing w:val="-5"/>
              </w:rPr>
              <w:t xml:space="preserve"> </w:t>
            </w:r>
            <w:r>
              <w:t>классов</w:t>
            </w:r>
            <w:r>
              <w:rPr>
                <w:spacing w:val="-7"/>
              </w:rPr>
              <w:t xml:space="preserve"> </w:t>
            </w:r>
            <w:r>
              <w:t>и</w:t>
            </w:r>
            <w:r>
              <w:rPr>
                <w:spacing w:val="-6"/>
              </w:rPr>
              <w:t xml:space="preserve"> </w:t>
            </w:r>
            <w:r>
              <w:rPr>
                <w:spacing w:val="-5"/>
              </w:rPr>
              <w:t>их</w:t>
            </w:r>
          </w:p>
          <w:p w:rsidR="00FD1603" w:rsidRDefault="004C6098">
            <w:pPr>
              <w:pStyle w:val="TableParagraph"/>
              <w:spacing w:line="252" w:lineRule="exact"/>
              <w:ind w:left="109" w:right="371"/>
            </w:pPr>
            <w:r>
              <w:t>родителей</w:t>
            </w:r>
            <w:r>
              <w:rPr>
                <w:spacing w:val="-11"/>
              </w:rPr>
              <w:t xml:space="preserve"> </w:t>
            </w:r>
            <w:r>
              <w:t>(законных</w:t>
            </w:r>
            <w:r>
              <w:rPr>
                <w:spacing w:val="-10"/>
              </w:rPr>
              <w:t xml:space="preserve"> </w:t>
            </w:r>
            <w:r>
              <w:t>представителей)</w:t>
            </w:r>
            <w:r>
              <w:rPr>
                <w:spacing w:val="-14"/>
              </w:rPr>
              <w:t xml:space="preserve"> </w:t>
            </w:r>
            <w:r>
              <w:t>«О доверии граждан к современной власти»</w:t>
            </w:r>
          </w:p>
        </w:tc>
        <w:tc>
          <w:tcPr>
            <w:tcW w:w="1874" w:type="dxa"/>
          </w:tcPr>
          <w:p w:rsidR="00FD1603" w:rsidRDefault="004C6098">
            <w:pPr>
              <w:pStyle w:val="TableParagraph"/>
              <w:spacing w:line="248" w:lineRule="exact"/>
              <w:ind w:left="109"/>
            </w:pPr>
            <w:r>
              <w:rPr>
                <w:spacing w:val="-5"/>
              </w:rPr>
              <w:t>Май</w:t>
            </w:r>
          </w:p>
        </w:tc>
        <w:tc>
          <w:tcPr>
            <w:tcW w:w="2105" w:type="dxa"/>
          </w:tcPr>
          <w:p w:rsidR="00FD1603" w:rsidRDefault="004C6098">
            <w:pPr>
              <w:pStyle w:val="TableParagraph"/>
              <w:spacing w:line="248" w:lineRule="exact"/>
              <w:ind w:left="108"/>
            </w:pPr>
            <w:r>
              <w:t>Зам.</w:t>
            </w:r>
            <w:r>
              <w:rPr>
                <w:spacing w:val="1"/>
              </w:rPr>
              <w:t xml:space="preserve"> </w:t>
            </w:r>
            <w:r>
              <w:rPr>
                <w:spacing w:val="-2"/>
              </w:rPr>
              <w:t>Директора</w:t>
            </w:r>
          </w:p>
        </w:tc>
      </w:tr>
      <w:tr w:rsidR="00FD1603">
        <w:trPr>
          <w:trHeight w:val="1264"/>
        </w:trPr>
        <w:tc>
          <w:tcPr>
            <w:tcW w:w="512" w:type="dxa"/>
          </w:tcPr>
          <w:p w:rsidR="00FD1603" w:rsidRDefault="004C6098">
            <w:pPr>
              <w:pStyle w:val="TableParagraph"/>
              <w:spacing w:line="248" w:lineRule="exact"/>
              <w:ind w:left="110"/>
            </w:pPr>
            <w:r>
              <w:rPr>
                <w:spacing w:val="-10"/>
              </w:rPr>
              <w:t>5</w:t>
            </w:r>
          </w:p>
        </w:tc>
        <w:tc>
          <w:tcPr>
            <w:tcW w:w="4849" w:type="dxa"/>
          </w:tcPr>
          <w:p w:rsidR="00FD1603" w:rsidRDefault="004C6098">
            <w:pPr>
              <w:pStyle w:val="TableParagraph"/>
              <w:ind w:left="109"/>
            </w:pPr>
            <w:r>
              <w:t>Социологическое</w:t>
            </w:r>
            <w:r>
              <w:rPr>
                <w:spacing w:val="-12"/>
              </w:rPr>
              <w:t xml:space="preserve"> </w:t>
            </w:r>
            <w:r>
              <w:t>исследование</w:t>
            </w:r>
            <w:r>
              <w:rPr>
                <w:spacing w:val="-12"/>
              </w:rPr>
              <w:t xml:space="preserve"> </w:t>
            </w:r>
            <w:r>
              <w:t>среди</w:t>
            </w:r>
            <w:r>
              <w:rPr>
                <w:spacing w:val="-6"/>
              </w:rPr>
              <w:t xml:space="preserve"> </w:t>
            </w:r>
            <w:r>
              <w:t>родителей (законных представителей) и обучающихся, посвященное</w:t>
            </w:r>
            <w:r>
              <w:rPr>
                <w:spacing w:val="-3"/>
              </w:rPr>
              <w:t xml:space="preserve"> </w:t>
            </w:r>
            <w:r>
              <w:t>отношению</w:t>
            </w:r>
            <w:r>
              <w:rPr>
                <w:spacing w:val="-11"/>
              </w:rPr>
              <w:t xml:space="preserve"> </w:t>
            </w:r>
            <w:r>
              <w:t>к</w:t>
            </w:r>
            <w:r>
              <w:rPr>
                <w:spacing w:val="-5"/>
              </w:rPr>
              <w:t xml:space="preserve"> </w:t>
            </w:r>
            <w:r>
              <w:t>коррупции</w:t>
            </w:r>
            <w:r>
              <w:rPr>
                <w:spacing w:val="-8"/>
              </w:rPr>
              <w:t xml:space="preserve"> </w:t>
            </w:r>
            <w:r>
              <w:t>«Уровень удовлетворенности потребителей доступностью</w:t>
            </w:r>
          </w:p>
          <w:p w:rsidR="00FD1603" w:rsidRDefault="004C6098">
            <w:pPr>
              <w:pStyle w:val="TableParagraph"/>
              <w:spacing w:line="234" w:lineRule="exact"/>
              <w:ind w:left="109"/>
            </w:pPr>
            <w:r>
              <w:t>услуг и</w:t>
            </w:r>
            <w:r>
              <w:rPr>
                <w:spacing w:val="-5"/>
              </w:rPr>
              <w:t xml:space="preserve"> </w:t>
            </w:r>
            <w:r>
              <w:t>качеством</w:t>
            </w:r>
            <w:r>
              <w:rPr>
                <w:spacing w:val="-6"/>
              </w:rPr>
              <w:t xml:space="preserve"> </w:t>
            </w:r>
            <w:r>
              <w:t>общего</w:t>
            </w:r>
            <w:r>
              <w:rPr>
                <w:spacing w:val="-5"/>
              </w:rPr>
              <w:t xml:space="preserve"> </w:t>
            </w:r>
            <w:r>
              <w:rPr>
                <w:spacing w:val="-2"/>
              </w:rPr>
              <w:t>образования»</w:t>
            </w:r>
          </w:p>
        </w:tc>
        <w:tc>
          <w:tcPr>
            <w:tcW w:w="1874" w:type="dxa"/>
          </w:tcPr>
          <w:p w:rsidR="00FD1603" w:rsidRDefault="004C6098">
            <w:pPr>
              <w:pStyle w:val="TableParagraph"/>
              <w:spacing w:line="248" w:lineRule="exact"/>
              <w:ind w:left="109"/>
            </w:pPr>
            <w:r>
              <w:rPr>
                <w:spacing w:val="-4"/>
              </w:rPr>
              <w:t>Март</w:t>
            </w:r>
          </w:p>
        </w:tc>
        <w:tc>
          <w:tcPr>
            <w:tcW w:w="2105" w:type="dxa"/>
          </w:tcPr>
          <w:p w:rsidR="00FD1603" w:rsidRDefault="004C6098">
            <w:pPr>
              <w:pStyle w:val="TableParagraph"/>
              <w:spacing w:line="248" w:lineRule="exact"/>
              <w:ind w:left="108"/>
            </w:pPr>
            <w:r>
              <w:t>Зам.</w:t>
            </w:r>
            <w:r>
              <w:rPr>
                <w:spacing w:val="1"/>
              </w:rPr>
              <w:t xml:space="preserve"> </w:t>
            </w:r>
            <w:r>
              <w:rPr>
                <w:spacing w:val="-2"/>
              </w:rPr>
              <w:t>директора</w:t>
            </w:r>
          </w:p>
        </w:tc>
      </w:tr>
      <w:tr w:rsidR="00FD1603">
        <w:trPr>
          <w:trHeight w:val="761"/>
        </w:trPr>
        <w:tc>
          <w:tcPr>
            <w:tcW w:w="512" w:type="dxa"/>
          </w:tcPr>
          <w:p w:rsidR="00FD1603" w:rsidRDefault="004C6098">
            <w:pPr>
              <w:pStyle w:val="TableParagraph"/>
              <w:spacing w:line="248" w:lineRule="exact"/>
              <w:ind w:left="110"/>
            </w:pPr>
            <w:r>
              <w:rPr>
                <w:spacing w:val="-10"/>
              </w:rPr>
              <w:t>6</w:t>
            </w:r>
          </w:p>
        </w:tc>
        <w:tc>
          <w:tcPr>
            <w:tcW w:w="4849" w:type="dxa"/>
          </w:tcPr>
          <w:p w:rsidR="00FD1603" w:rsidRDefault="004C6098">
            <w:pPr>
              <w:pStyle w:val="TableParagraph"/>
              <w:ind w:left="109"/>
            </w:pPr>
            <w:r>
              <w:t>Разработка</w:t>
            </w:r>
            <w:r>
              <w:rPr>
                <w:spacing w:val="-14"/>
              </w:rPr>
              <w:t xml:space="preserve"> </w:t>
            </w:r>
            <w:r>
              <w:t>программы</w:t>
            </w:r>
            <w:r>
              <w:rPr>
                <w:spacing w:val="-14"/>
              </w:rPr>
              <w:t xml:space="preserve"> </w:t>
            </w:r>
            <w:r>
              <w:t>просвещения</w:t>
            </w:r>
            <w:r>
              <w:rPr>
                <w:spacing w:val="-11"/>
              </w:rPr>
              <w:t xml:space="preserve"> </w:t>
            </w:r>
            <w:r>
              <w:t>родителей (законных представителей) по вопросам</w:t>
            </w:r>
          </w:p>
          <w:p w:rsidR="00FD1603" w:rsidRDefault="004C6098">
            <w:pPr>
              <w:pStyle w:val="TableParagraph"/>
              <w:spacing w:line="240" w:lineRule="exact"/>
              <w:ind w:left="109"/>
            </w:pPr>
            <w:r>
              <w:rPr>
                <w:spacing w:val="-2"/>
              </w:rPr>
              <w:t>антикоррупционного</w:t>
            </w:r>
            <w:r>
              <w:rPr>
                <w:spacing w:val="19"/>
              </w:rPr>
              <w:t xml:space="preserve"> </w:t>
            </w:r>
            <w:r>
              <w:rPr>
                <w:spacing w:val="-2"/>
              </w:rPr>
              <w:t>образования</w:t>
            </w:r>
          </w:p>
        </w:tc>
        <w:tc>
          <w:tcPr>
            <w:tcW w:w="1874" w:type="dxa"/>
          </w:tcPr>
          <w:p w:rsidR="00FD1603" w:rsidRDefault="004C6098">
            <w:pPr>
              <w:pStyle w:val="TableParagraph"/>
              <w:spacing w:line="248" w:lineRule="exact"/>
              <w:ind w:left="109"/>
            </w:pPr>
            <w:r>
              <w:rPr>
                <w:spacing w:val="-2"/>
              </w:rPr>
              <w:t>Октябрь</w:t>
            </w:r>
          </w:p>
        </w:tc>
        <w:tc>
          <w:tcPr>
            <w:tcW w:w="2105" w:type="dxa"/>
          </w:tcPr>
          <w:p w:rsidR="00FD1603" w:rsidRDefault="004C6098">
            <w:pPr>
              <w:pStyle w:val="TableParagraph"/>
              <w:spacing w:line="248" w:lineRule="exact"/>
              <w:ind w:left="108"/>
            </w:pPr>
            <w:r>
              <w:rPr>
                <w:spacing w:val="-2"/>
              </w:rPr>
              <w:t>Зам.директора</w:t>
            </w:r>
          </w:p>
        </w:tc>
      </w:tr>
    </w:tbl>
    <w:p w:rsidR="00FD1603" w:rsidRDefault="004C6098" w:rsidP="00D149A5">
      <w:pPr>
        <w:pStyle w:val="a4"/>
        <w:numPr>
          <w:ilvl w:val="0"/>
          <w:numId w:val="57"/>
        </w:numPr>
        <w:tabs>
          <w:tab w:val="left" w:pos="877"/>
        </w:tabs>
        <w:spacing w:before="251"/>
        <w:ind w:left="706" w:right="313" w:firstLine="0"/>
        <w:jc w:val="left"/>
        <w:rPr>
          <w:b/>
          <w:sz w:val="20"/>
        </w:rPr>
      </w:pPr>
      <w:r>
        <w:rPr>
          <w:b/>
        </w:rPr>
        <w:t>План</w:t>
      </w:r>
      <w:r>
        <w:rPr>
          <w:b/>
          <w:spacing w:val="-1"/>
        </w:rPr>
        <w:t xml:space="preserve"> </w:t>
      </w:r>
      <w:r>
        <w:rPr>
          <w:b/>
        </w:rPr>
        <w:t>мероприятий</w:t>
      </w:r>
      <w:r>
        <w:rPr>
          <w:b/>
          <w:spacing w:val="-8"/>
        </w:rPr>
        <w:t xml:space="preserve"> </w:t>
      </w:r>
      <w:r>
        <w:rPr>
          <w:b/>
        </w:rPr>
        <w:t>по</w:t>
      </w:r>
      <w:r>
        <w:rPr>
          <w:b/>
          <w:spacing w:val="-6"/>
        </w:rPr>
        <w:t xml:space="preserve"> </w:t>
      </w:r>
      <w:r>
        <w:rPr>
          <w:b/>
        </w:rPr>
        <w:t>профилактике</w:t>
      </w:r>
      <w:r>
        <w:rPr>
          <w:b/>
          <w:spacing w:val="-2"/>
        </w:rPr>
        <w:t xml:space="preserve"> </w:t>
      </w:r>
      <w:r>
        <w:rPr>
          <w:b/>
        </w:rPr>
        <w:t>и</w:t>
      </w:r>
      <w:r>
        <w:rPr>
          <w:b/>
          <w:spacing w:val="-8"/>
        </w:rPr>
        <w:t xml:space="preserve"> </w:t>
      </w:r>
      <w:r>
        <w:rPr>
          <w:b/>
        </w:rPr>
        <w:t>предупреждению</w:t>
      </w:r>
      <w:r>
        <w:rPr>
          <w:b/>
          <w:spacing w:val="-7"/>
        </w:rPr>
        <w:t xml:space="preserve"> </w:t>
      </w:r>
      <w:r>
        <w:rPr>
          <w:b/>
        </w:rPr>
        <w:t>преступлений</w:t>
      </w:r>
      <w:r>
        <w:rPr>
          <w:b/>
          <w:spacing w:val="-14"/>
        </w:rPr>
        <w:t xml:space="preserve"> </w:t>
      </w:r>
      <w:r>
        <w:rPr>
          <w:b/>
        </w:rPr>
        <w:t>экстремистской</w:t>
      </w:r>
      <w:r>
        <w:rPr>
          <w:b/>
          <w:spacing w:val="-8"/>
        </w:rPr>
        <w:t xml:space="preserve"> </w:t>
      </w:r>
      <w:r>
        <w:rPr>
          <w:b/>
        </w:rPr>
        <w:t xml:space="preserve">направленности среди учащихся МБОУ </w:t>
      </w:r>
      <w:r w:rsidRPr="003C6A69">
        <w:rPr>
          <w:b/>
        </w:rPr>
        <w:t>«</w:t>
      </w:r>
      <w:r w:rsidR="003C6A69" w:rsidRPr="003C6A69">
        <w:rPr>
          <w:b/>
        </w:rPr>
        <w:t>Ермолаевская ООШ</w:t>
      </w:r>
      <w:r>
        <w:rPr>
          <w:b/>
        </w:rPr>
        <w:t>» Орловского муниципального округа</w:t>
      </w:r>
    </w:p>
    <w:p w:rsidR="00FD1603" w:rsidRDefault="004C6098">
      <w:pPr>
        <w:spacing w:line="251" w:lineRule="exact"/>
        <w:ind w:left="706"/>
      </w:pPr>
      <w:r>
        <w:rPr>
          <w:spacing w:val="-2"/>
        </w:rPr>
        <w:t>Основание:</w:t>
      </w:r>
    </w:p>
    <w:p w:rsidR="00FD1603" w:rsidRDefault="004C6098" w:rsidP="00D149A5">
      <w:pPr>
        <w:pStyle w:val="a4"/>
        <w:numPr>
          <w:ilvl w:val="0"/>
          <w:numId w:val="42"/>
        </w:numPr>
        <w:tabs>
          <w:tab w:val="left" w:pos="934"/>
        </w:tabs>
        <w:spacing w:line="252" w:lineRule="exact"/>
        <w:ind w:left="934" w:hanging="228"/>
      </w:pPr>
      <w:r>
        <w:t>Федеральный</w:t>
      </w:r>
      <w:r>
        <w:rPr>
          <w:spacing w:val="-11"/>
        </w:rPr>
        <w:t xml:space="preserve"> </w:t>
      </w:r>
      <w:r>
        <w:t>закон</w:t>
      </w:r>
      <w:r>
        <w:rPr>
          <w:spacing w:val="-3"/>
        </w:rPr>
        <w:t xml:space="preserve"> </w:t>
      </w:r>
      <w:r>
        <w:t>от</w:t>
      </w:r>
      <w:r>
        <w:rPr>
          <w:spacing w:val="-9"/>
        </w:rPr>
        <w:t xml:space="preserve"> </w:t>
      </w:r>
      <w:r>
        <w:t>25.07.2002</w:t>
      </w:r>
      <w:r>
        <w:rPr>
          <w:spacing w:val="-14"/>
        </w:rPr>
        <w:t xml:space="preserve"> </w:t>
      </w:r>
      <w:r>
        <w:t>№</w:t>
      </w:r>
      <w:r>
        <w:rPr>
          <w:spacing w:val="-9"/>
        </w:rPr>
        <w:t xml:space="preserve"> </w:t>
      </w:r>
      <w:r>
        <w:t>114-ФЗ</w:t>
      </w:r>
      <w:r>
        <w:rPr>
          <w:spacing w:val="-9"/>
        </w:rPr>
        <w:t xml:space="preserve"> </w:t>
      </w:r>
      <w:r>
        <w:t>"О</w:t>
      </w:r>
      <w:r>
        <w:rPr>
          <w:spacing w:val="-9"/>
        </w:rPr>
        <w:t xml:space="preserve"> </w:t>
      </w:r>
      <w:r>
        <w:t>противодействии</w:t>
      </w:r>
      <w:r>
        <w:rPr>
          <w:spacing w:val="-3"/>
        </w:rPr>
        <w:t xml:space="preserve"> </w:t>
      </w:r>
      <w:r>
        <w:t>экстремистской</w:t>
      </w:r>
      <w:r>
        <w:rPr>
          <w:spacing w:val="-9"/>
        </w:rPr>
        <w:t xml:space="preserve"> </w:t>
      </w:r>
      <w:r>
        <w:rPr>
          <w:spacing w:val="-2"/>
        </w:rPr>
        <w:t>деятельности".</w:t>
      </w:r>
    </w:p>
    <w:p w:rsidR="00FD1603" w:rsidRDefault="004C6098">
      <w:pPr>
        <w:spacing w:before="7"/>
        <w:ind w:left="706" w:right="146"/>
      </w:pPr>
      <w:r>
        <w:t>Цель: Формирование</w:t>
      </w:r>
      <w:r>
        <w:rPr>
          <w:spacing w:val="-5"/>
        </w:rPr>
        <w:t xml:space="preserve"> </w:t>
      </w:r>
      <w:r>
        <w:t>толерантного</w:t>
      </w:r>
      <w:r>
        <w:rPr>
          <w:spacing w:val="-11"/>
        </w:rPr>
        <w:t xml:space="preserve"> </w:t>
      </w:r>
      <w:r>
        <w:t>школьного</w:t>
      </w:r>
      <w:r>
        <w:rPr>
          <w:spacing w:val="-11"/>
        </w:rPr>
        <w:t xml:space="preserve"> </w:t>
      </w:r>
      <w:r>
        <w:t>коллектива</w:t>
      </w:r>
      <w:r>
        <w:rPr>
          <w:spacing w:val="-5"/>
        </w:rPr>
        <w:t xml:space="preserve"> </w:t>
      </w:r>
      <w:r>
        <w:t>на основе</w:t>
      </w:r>
      <w:r>
        <w:rPr>
          <w:spacing w:val="-5"/>
        </w:rPr>
        <w:t xml:space="preserve"> </w:t>
      </w:r>
      <w:r>
        <w:t>ценностей</w:t>
      </w:r>
      <w:r>
        <w:rPr>
          <w:spacing w:val="-4"/>
        </w:rPr>
        <w:t xml:space="preserve"> </w:t>
      </w:r>
      <w:r>
        <w:t>многонационального</w:t>
      </w:r>
      <w:r>
        <w:rPr>
          <w:spacing w:val="-4"/>
        </w:rPr>
        <w:t xml:space="preserve"> </w:t>
      </w:r>
      <w:r>
        <w:t>российского общества, общероссийской гражданской идентичности и национального самосознания, принципов соблюдения прав и свобод ребенка.</w:t>
      </w:r>
    </w:p>
    <w:p w:rsidR="00FD1603" w:rsidRDefault="004C6098">
      <w:pPr>
        <w:ind w:left="706" w:right="272"/>
      </w:pPr>
      <w:r>
        <w:t>Задачи:</w:t>
      </w:r>
      <w:r>
        <w:rPr>
          <w:spacing w:val="-4"/>
        </w:rPr>
        <w:t xml:space="preserve"> </w:t>
      </w:r>
      <w:r>
        <w:t>1.</w:t>
      </w:r>
      <w:r>
        <w:rPr>
          <w:spacing w:val="-4"/>
        </w:rPr>
        <w:t xml:space="preserve"> </w:t>
      </w:r>
      <w:r>
        <w:t>Укрепление</w:t>
      </w:r>
      <w:r>
        <w:rPr>
          <w:spacing w:val="-4"/>
        </w:rPr>
        <w:t xml:space="preserve"> </w:t>
      </w:r>
      <w:r>
        <w:t>толерантного</w:t>
      </w:r>
      <w:r>
        <w:rPr>
          <w:spacing w:val="-10"/>
        </w:rPr>
        <w:t xml:space="preserve"> </w:t>
      </w:r>
      <w:r>
        <w:t>сознания</w:t>
      </w:r>
      <w:r>
        <w:rPr>
          <w:spacing w:val="-8"/>
        </w:rPr>
        <w:t xml:space="preserve"> </w:t>
      </w:r>
      <w:r>
        <w:t>школьников</w:t>
      </w:r>
      <w:r>
        <w:rPr>
          <w:spacing w:val="-4"/>
        </w:rPr>
        <w:t xml:space="preserve"> </w:t>
      </w:r>
      <w:r>
        <w:t>и</w:t>
      </w:r>
      <w:r>
        <w:rPr>
          <w:spacing w:val="-3"/>
        </w:rPr>
        <w:t xml:space="preserve"> </w:t>
      </w:r>
      <w:r>
        <w:t>профилактика среди</w:t>
      </w:r>
      <w:r>
        <w:rPr>
          <w:spacing w:val="-3"/>
        </w:rPr>
        <w:t xml:space="preserve"> </w:t>
      </w:r>
      <w:r>
        <w:t>них</w:t>
      </w:r>
      <w:r>
        <w:rPr>
          <w:spacing w:val="-3"/>
        </w:rPr>
        <w:t xml:space="preserve"> </w:t>
      </w:r>
      <w:r>
        <w:t xml:space="preserve">экстремистских </w:t>
      </w:r>
      <w:r>
        <w:rPr>
          <w:spacing w:val="-2"/>
        </w:rPr>
        <w:t>проявлений.</w:t>
      </w:r>
    </w:p>
    <w:p w:rsidR="00FD1603" w:rsidRDefault="004C6098" w:rsidP="00D149A5">
      <w:pPr>
        <w:pStyle w:val="a4"/>
        <w:numPr>
          <w:ilvl w:val="0"/>
          <w:numId w:val="42"/>
        </w:numPr>
        <w:tabs>
          <w:tab w:val="left" w:pos="928"/>
        </w:tabs>
        <w:ind w:left="706" w:right="704" w:firstLine="0"/>
      </w:pPr>
      <w:r>
        <w:t>Выявление</w:t>
      </w:r>
      <w:r>
        <w:rPr>
          <w:spacing w:val="-6"/>
        </w:rPr>
        <w:t xml:space="preserve"> </w:t>
      </w:r>
      <w:r>
        <w:t>и</w:t>
      </w:r>
      <w:r>
        <w:rPr>
          <w:spacing w:val="-5"/>
        </w:rPr>
        <w:t xml:space="preserve"> </w:t>
      </w:r>
      <w:r>
        <w:t>преодоление распространения</w:t>
      </w:r>
      <w:r>
        <w:rPr>
          <w:spacing w:val="-10"/>
        </w:rPr>
        <w:t xml:space="preserve"> </w:t>
      </w:r>
      <w:r>
        <w:t>негативных</w:t>
      </w:r>
      <w:r>
        <w:rPr>
          <w:spacing w:val="-12"/>
        </w:rPr>
        <w:t xml:space="preserve"> </w:t>
      </w:r>
      <w:r>
        <w:t>тенденций,</w:t>
      </w:r>
      <w:r>
        <w:rPr>
          <w:spacing w:val="-6"/>
        </w:rPr>
        <w:t xml:space="preserve"> </w:t>
      </w:r>
      <w:r>
        <w:t>тормозящих</w:t>
      </w:r>
      <w:r>
        <w:rPr>
          <w:spacing w:val="-12"/>
        </w:rPr>
        <w:t xml:space="preserve"> </w:t>
      </w:r>
      <w:r>
        <w:t>социальное</w:t>
      </w:r>
      <w:r>
        <w:rPr>
          <w:spacing w:val="-6"/>
        </w:rPr>
        <w:t xml:space="preserve"> </w:t>
      </w:r>
      <w:r>
        <w:t>и культурное развитие учащихся.</w:t>
      </w:r>
    </w:p>
    <w:p w:rsidR="00FD1603" w:rsidRDefault="004C6098" w:rsidP="00D149A5">
      <w:pPr>
        <w:pStyle w:val="a4"/>
        <w:numPr>
          <w:ilvl w:val="0"/>
          <w:numId w:val="42"/>
        </w:numPr>
        <w:tabs>
          <w:tab w:val="left" w:pos="928"/>
        </w:tabs>
        <w:spacing w:line="244" w:lineRule="auto"/>
        <w:ind w:left="706" w:right="1451" w:firstLine="0"/>
      </w:pPr>
      <w:r>
        <w:t>Достижение</w:t>
      </w:r>
      <w:r>
        <w:rPr>
          <w:spacing w:val="-5"/>
        </w:rPr>
        <w:t xml:space="preserve"> </w:t>
      </w:r>
      <w:r>
        <w:t>необходимого</w:t>
      </w:r>
      <w:r>
        <w:rPr>
          <w:spacing w:val="-3"/>
        </w:rPr>
        <w:t xml:space="preserve"> </w:t>
      </w:r>
      <w:r>
        <w:t>уровня</w:t>
      </w:r>
      <w:r>
        <w:rPr>
          <w:spacing w:val="-1"/>
        </w:rPr>
        <w:t xml:space="preserve"> </w:t>
      </w:r>
      <w:r>
        <w:t>(в</w:t>
      </w:r>
      <w:r>
        <w:rPr>
          <w:spacing w:val="-4"/>
        </w:rPr>
        <w:t xml:space="preserve"> </w:t>
      </w:r>
      <w:r>
        <w:t>пределах</w:t>
      </w:r>
      <w:r>
        <w:rPr>
          <w:spacing w:val="-3"/>
        </w:rPr>
        <w:t xml:space="preserve"> </w:t>
      </w:r>
      <w:r>
        <w:t>познавательных</w:t>
      </w:r>
      <w:r>
        <w:rPr>
          <w:spacing w:val="-10"/>
        </w:rPr>
        <w:t xml:space="preserve"> </w:t>
      </w:r>
      <w:r>
        <w:t>способностей)</w:t>
      </w:r>
      <w:r>
        <w:rPr>
          <w:spacing w:val="-8"/>
        </w:rPr>
        <w:t xml:space="preserve"> </w:t>
      </w:r>
      <w:r>
        <w:t>правовой</w:t>
      </w:r>
      <w:r>
        <w:rPr>
          <w:spacing w:val="-3"/>
        </w:rPr>
        <w:t xml:space="preserve"> </w:t>
      </w:r>
      <w:r>
        <w:t>культуры воспитанников как основы толерантного сознания и поведения.</w:t>
      </w:r>
    </w:p>
    <w:p w:rsidR="00FD1603" w:rsidRDefault="004C6098" w:rsidP="00D149A5">
      <w:pPr>
        <w:pStyle w:val="a4"/>
        <w:numPr>
          <w:ilvl w:val="0"/>
          <w:numId w:val="42"/>
        </w:numPr>
        <w:tabs>
          <w:tab w:val="left" w:pos="934"/>
        </w:tabs>
        <w:spacing w:line="248" w:lineRule="exact"/>
        <w:ind w:left="934" w:hanging="228"/>
      </w:pPr>
      <w:r>
        <w:t>Недопущение</w:t>
      </w:r>
      <w:r>
        <w:rPr>
          <w:spacing w:val="-12"/>
        </w:rPr>
        <w:t xml:space="preserve"> </w:t>
      </w:r>
      <w:r>
        <w:t>среди</w:t>
      </w:r>
      <w:r>
        <w:rPr>
          <w:spacing w:val="-4"/>
        </w:rPr>
        <w:t xml:space="preserve"> </w:t>
      </w:r>
      <w:r>
        <w:t>учащихся</w:t>
      </w:r>
      <w:r>
        <w:rPr>
          <w:spacing w:val="-8"/>
        </w:rPr>
        <w:t xml:space="preserve"> </w:t>
      </w:r>
      <w:r>
        <w:t>агрессии</w:t>
      </w:r>
      <w:r>
        <w:rPr>
          <w:spacing w:val="-11"/>
        </w:rPr>
        <w:t xml:space="preserve"> </w:t>
      </w:r>
      <w:r>
        <w:t>и</w:t>
      </w:r>
      <w:r>
        <w:rPr>
          <w:spacing w:val="-10"/>
        </w:rPr>
        <w:t xml:space="preserve"> </w:t>
      </w:r>
      <w:r>
        <w:t>насилия,</w:t>
      </w:r>
      <w:r>
        <w:rPr>
          <w:spacing w:val="-11"/>
        </w:rPr>
        <w:t xml:space="preserve"> </w:t>
      </w:r>
      <w:r>
        <w:t>ксенофобии</w:t>
      </w:r>
      <w:r>
        <w:rPr>
          <w:spacing w:val="-10"/>
        </w:rPr>
        <w:t xml:space="preserve"> </w:t>
      </w:r>
      <w:r>
        <w:t>на</w:t>
      </w:r>
      <w:r>
        <w:rPr>
          <w:spacing w:val="-12"/>
        </w:rPr>
        <w:t xml:space="preserve"> </w:t>
      </w:r>
      <w:r>
        <w:t>национальной</w:t>
      </w:r>
      <w:r>
        <w:rPr>
          <w:spacing w:val="-10"/>
        </w:rPr>
        <w:t xml:space="preserve"> </w:t>
      </w:r>
      <w:r>
        <w:t>и</w:t>
      </w:r>
      <w:r>
        <w:rPr>
          <w:spacing w:val="-4"/>
        </w:rPr>
        <w:t xml:space="preserve"> </w:t>
      </w:r>
      <w:r>
        <w:t>конфессиональной</w:t>
      </w:r>
      <w:r>
        <w:rPr>
          <w:spacing w:val="-11"/>
        </w:rPr>
        <w:t xml:space="preserve"> </w:t>
      </w:r>
      <w:r>
        <w:rPr>
          <w:spacing w:val="-2"/>
        </w:rPr>
        <w:t>почве.</w:t>
      </w:r>
    </w:p>
    <w:p w:rsidR="00FD1603" w:rsidRDefault="004C6098" w:rsidP="00D149A5">
      <w:pPr>
        <w:pStyle w:val="a4"/>
        <w:numPr>
          <w:ilvl w:val="0"/>
          <w:numId w:val="42"/>
        </w:numPr>
        <w:tabs>
          <w:tab w:val="left" w:pos="934"/>
        </w:tabs>
        <w:spacing w:after="17"/>
        <w:ind w:left="706" w:right="213" w:firstLine="0"/>
      </w:pPr>
      <w:r>
        <w:t>Формирование</w:t>
      </w:r>
      <w:r>
        <w:rPr>
          <w:spacing w:val="-7"/>
        </w:rPr>
        <w:t xml:space="preserve"> </w:t>
      </w:r>
      <w:r>
        <w:t>позитивных</w:t>
      </w:r>
      <w:r>
        <w:rPr>
          <w:spacing w:val="-5"/>
        </w:rPr>
        <w:t xml:space="preserve"> </w:t>
      </w:r>
      <w:r>
        <w:t>ценностей</w:t>
      </w:r>
      <w:r>
        <w:rPr>
          <w:spacing w:val="-5"/>
        </w:rPr>
        <w:t xml:space="preserve"> </w:t>
      </w:r>
      <w:r>
        <w:t>и установок на</w:t>
      </w:r>
      <w:r>
        <w:rPr>
          <w:spacing w:val="-1"/>
        </w:rPr>
        <w:t xml:space="preserve"> </w:t>
      </w:r>
      <w:r>
        <w:t>уважение,</w:t>
      </w:r>
      <w:r>
        <w:rPr>
          <w:spacing w:val="-6"/>
        </w:rPr>
        <w:t xml:space="preserve"> </w:t>
      </w:r>
      <w:r>
        <w:t>принятие</w:t>
      </w:r>
      <w:r>
        <w:rPr>
          <w:spacing w:val="-14"/>
        </w:rPr>
        <w:t xml:space="preserve"> </w:t>
      </w:r>
      <w:r>
        <w:t>и</w:t>
      </w:r>
      <w:r>
        <w:rPr>
          <w:spacing w:val="-5"/>
        </w:rPr>
        <w:t xml:space="preserve"> </w:t>
      </w:r>
      <w:r>
        <w:t>понимание</w:t>
      </w:r>
      <w:r>
        <w:rPr>
          <w:spacing w:val="-1"/>
        </w:rPr>
        <w:t xml:space="preserve"> </w:t>
      </w:r>
      <w:r>
        <w:t>богатого</w:t>
      </w:r>
      <w:r>
        <w:rPr>
          <w:spacing w:val="-12"/>
        </w:rPr>
        <w:t xml:space="preserve"> </w:t>
      </w:r>
      <w:r>
        <w:t>многообразия культур народов России, их традиций и этнических ценностей.</w:t>
      </w:r>
    </w:p>
    <w:tbl>
      <w:tblPr>
        <w:tblStyle w:val="TableNormal"/>
        <w:tblW w:w="0" w:type="auto"/>
        <w:tblInd w:w="10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90"/>
        <w:gridCol w:w="6275"/>
        <w:gridCol w:w="1599"/>
        <w:gridCol w:w="2157"/>
      </w:tblGrid>
      <w:tr w:rsidR="00FD1603">
        <w:trPr>
          <w:trHeight w:val="557"/>
        </w:trPr>
        <w:tc>
          <w:tcPr>
            <w:tcW w:w="490" w:type="dxa"/>
          </w:tcPr>
          <w:p w:rsidR="00FD1603" w:rsidRDefault="004C6098">
            <w:pPr>
              <w:pStyle w:val="TableParagraph"/>
              <w:spacing w:before="21"/>
              <w:ind w:left="28" w:right="127"/>
            </w:pPr>
            <w:r>
              <w:rPr>
                <w:spacing w:val="-10"/>
              </w:rPr>
              <w:t xml:space="preserve">№ </w:t>
            </w:r>
            <w:r>
              <w:rPr>
                <w:spacing w:val="-4"/>
              </w:rPr>
              <w:t>п/п</w:t>
            </w:r>
          </w:p>
        </w:tc>
        <w:tc>
          <w:tcPr>
            <w:tcW w:w="6275" w:type="dxa"/>
          </w:tcPr>
          <w:p w:rsidR="00FD1603" w:rsidRDefault="004C6098">
            <w:pPr>
              <w:pStyle w:val="TableParagraph"/>
              <w:spacing w:before="150"/>
              <w:ind w:left="35"/>
            </w:pPr>
            <w:r>
              <w:rPr>
                <w:spacing w:val="-2"/>
              </w:rPr>
              <w:t>Мероприятия</w:t>
            </w:r>
          </w:p>
        </w:tc>
        <w:tc>
          <w:tcPr>
            <w:tcW w:w="1599" w:type="dxa"/>
          </w:tcPr>
          <w:p w:rsidR="00FD1603" w:rsidRDefault="004C6098">
            <w:pPr>
              <w:pStyle w:val="TableParagraph"/>
              <w:spacing w:before="21"/>
              <w:ind w:left="35"/>
            </w:pPr>
            <w:r>
              <w:rPr>
                <w:spacing w:val="-4"/>
              </w:rPr>
              <w:t xml:space="preserve">Сроки </w:t>
            </w:r>
            <w:r>
              <w:rPr>
                <w:spacing w:val="-2"/>
              </w:rPr>
              <w:t>исполнения</w:t>
            </w:r>
          </w:p>
        </w:tc>
        <w:tc>
          <w:tcPr>
            <w:tcW w:w="2157" w:type="dxa"/>
          </w:tcPr>
          <w:p w:rsidR="00FD1603" w:rsidRDefault="004C6098">
            <w:pPr>
              <w:pStyle w:val="TableParagraph"/>
              <w:spacing w:before="21"/>
              <w:ind w:left="35"/>
            </w:pPr>
            <w:r>
              <w:rPr>
                <w:spacing w:val="-2"/>
              </w:rPr>
              <w:t>Ответственные исполнители</w:t>
            </w:r>
          </w:p>
        </w:tc>
      </w:tr>
      <w:tr w:rsidR="00FD1603">
        <w:trPr>
          <w:trHeight w:val="301"/>
        </w:trPr>
        <w:tc>
          <w:tcPr>
            <w:tcW w:w="490" w:type="dxa"/>
          </w:tcPr>
          <w:p w:rsidR="00FD1603" w:rsidRDefault="004C6098">
            <w:pPr>
              <w:pStyle w:val="TableParagraph"/>
              <w:spacing w:before="24"/>
              <w:ind w:left="28"/>
            </w:pPr>
            <w:r>
              <w:rPr>
                <w:spacing w:val="-10"/>
              </w:rPr>
              <w:t>1</w:t>
            </w:r>
          </w:p>
        </w:tc>
        <w:tc>
          <w:tcPr>
            <w:tcW w:w="6275" w:type="dxa"/>
          </w:tcPr>
          <w:p w:rsidR="00FD1603" w:rsidRDefault="004C6098">
            <w:pPr>
              <w:pStyle w:val="TableParagraph"/>
              <w:spacing w:before="24"/>
              <w:ind w:left="35"/>
            </w:pPr>
            <w:r>
              <w:rPr>
                <w:spacing w:val="-10"/>
              </w:rPr>
              <w:t>2</w:t>
            </w:r>
          </w:p>
        </w:tc>
        <w:tc>
          <w:tcPr>
            <w:tcW w:w="1599" w:type="dxa"/>
          </w:tcPr>
          <w:p w:rsidR="00FD1603" w:rsidRDefault="004C6098">
            <w:pPr>
              <w:pStyle w:val="TableParagraph"/>
              <w:spacing w:before="24"/>
              <w:ind w:left="35"/>
            </w:pPr>
            <w:r>
              <w:rPr>
                <w:spacing w:val="-10"/>
              </w:rPr>
              <w:t>3</w:t>
            </w:r>
          </w:p>
        </w:tc>
        <w:tc>
          <w:tcPr>
            <w:tcW w:w="2157" w:type="dxa"/>
          </w:tcPr>
          <w:p w:rsidR="00FD1603" w:rsidRDefault="004C6098">
            <w:pPr>
              <w:pStyle w:val="TableParagraph"/>
              <w:spacing w:before="24"/>
              <w:ind w:left="35"/>
            </w:pPr>
            <w:r>
              <w:rPr>
                <w:spacing w:val="-10"/>
              </w:rPr>
              <w:t>4</w:t>
            </w:r>
          </w:p>
        </w:tc>
      </w:tr>
      <w:tr w:rsidR="00FD1603">
        <w:trPr>
          <w:trHeight w:val="308"/>
        </w:trPr>
        <w:tc>
          <w:tcPr>
            <w:tcW w:w="10521" w:type="dxa"/>
            <w:gridSpan w:val="4"/>
            <w:tcBorders>
              <w:top w:val="nil"/>
            </w:tcBorders>
          </w:tcPr>
          <w:p w:rsidR="00FD1603" w:rsidRDefault="004C6098">
            <w:pPr>
              <w:pStyle w:val="TableParagraph"/>
              <w:spacing w:before="24"/>
              <w:ind w:left="28"/>
            </w:pPr>
            <w:r>
              <w:t>1.</w:t>
            </w:r>
            <w:r>
              <w:rPr>
                <w:spacing w:val="-7"/>
              </w:rPr>
              <w:t xml:space="preserve"> </w:t>
            </w:r>
            <w:r>
              <w:t>Организационные</w:t>
            </w:r>
            <w:r>
              <w:rPr>
                <w:spacing w:val="-11"/>
              </w:rPr>
              <w:t xml:space="preserve"> </w:t>
            </w:r>
            <w:r>
              <w:rPr>
                <w:spacing w:val="-2"/>
              </w:rPr>
              <w:t>мероприятия</w:t>
            </w:r>
          </w:p>
        </w:tc>
      </w:tr>
      <w:tr w:rsidR="00FD1603">
        <w:trPr>
          <w:trHeight w:val="542"/>
        </w:trPr>
        <w:tc>
          <w:tcPr>
            <w:tcW w:w="490" w:type="dxa"/>
          </w:tcPr>
          <w:p w:rsidR="00FD1603" w:rsidRDefault="004C6098">
            <w:pPr>
              <w:pStyle w:val="TableParagraph"/>
              <w:spacing w:before="147"/>
              <w:ind w:left="28"/>
            </w:pPr>
            <w:r>
              <w:rPr>
                <w:spacing w:val="-10"/>
              </w:rPr>
              <w:t>1</w:t>
            </w:r>
          </w:p>
        </w:tc>
        <w:tc>
          <w:tcPr>
            <w:tcW w:w="6275" w:type="dxa"/>
          </w:tcPr>
          <w:p w:rsidR="00FD1603" w:rsidRDefault="004C6098">
            <w:pPr>
              <w:pStyle w:val="TableParagraph"/>
              <w:spacing w:before="147"/>
              <w:ind w:left="35"/>
            </w:pPr>
            <w:r>
              <w:t>Разработка</w:t>
            </w:r>
            <w:r>
              <w:rPr>
                <w:spacing w:val="-7"/>
              </w:rPr>
              <w:t xml:space="preserve"> </w:t>
            </w:r>
            <w:r>
              <w:t>плана</w:t>
            </w:r>
            <w:r>
              <w:rPr>
                <w:spacing w:val="-6"/>
              </w:rPr>
              <w:t xml:space="preserve"> </w:t>
            </w:r>
            <w:r>
              <w:rPr>
                <w:spacing w:val="-2"/>
              </w:rPr>
              <w:t>мероприятий</w:t>
            </w:r>
          </w:p>
        </w:tc>
        <w:tc>
          <w:tcPr>
            <w:tcW w:w="1599" w:type="dxa"/>
          </w:tcPr>
          <w:p w:rsidR="00FD1603" w:rsidRDefault="004C6098">
            <w:pPr>
              <w:pStyle w:val="TableParagraph"/>
              <w:spacing w:before="147"/>
              <w:ind w:left="35"/>
            </w:pPr>
            <w:r>
              <w:rPr>
                <w:spacing w:val="-2"/>
              </w:rPr>
              <w:t>август</w:t>
            </w:r>
          </w:p>
        </w:tc>
        <w:tc>
          <w:tcPr>
            <w:tcW w:w="2157" w:type="dxa"/>
          </w:tcPr>
          <w:p w:rsidR="00FD1603" w:rsidRDefault="004C6098">
            <w:pPr>
              <w:pStyle w:val="TableParagraph"/>
              <w:spacing w:before="17"/>
              <w:ind w:left="35" w:right="64"/>
            </w:pPr>
            <w:r>
              <w:rPr>
                <w:spacing w:val="-2"/>
              </w:rPr>
              <w:t>Администрация школы</w:t>
            </w:r>
          </w:p>
        </w:tc>
      </w:tr>
    </w:tbl>
    <w:p w:rsidR="00FD1603" w:rsidRDefault="00FD1603">
      <w:pPr>
        <w:pStyle w:val="TableParagraph"/>
        <w:sectPr w:rsidR="00FD1603">
          <w:pgSz w:w="11910" w:h="16850"/>
          <w:pgMar w:top="940" w:right="283" w:bottom="280" w:left="0" w:header="756" w:footer="0" w:gutter="0"/>
          <w:cols w:space="720"/>
        </w:sectPr>
      </w:pPr>
    </w:p>
    <w:p w:rsidR="00FD1603" w:rsidRDefault="00FD1603">
      <w:pPr>
        <w:pStyle w:val="a3"/>
        <w:spacing w:before="36"/>
        <w:ind w:left="0" w:firstLine="0"/>
        <w:jc w:val="left"/>
        <w:rPr>
          <w:sz w:val="20"/>
        </w:rPr>
      </w:pPr>
    </w:p>
    <w:tbl>
      <w:tblPr>
        <w:tblStyle w:val="TableNormal"/>
        <w:tblW w:w="0" w:type="auto"/>
        <w:tblInd w:w="99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12"/>
        <w:gridCol w:w="6275"/>
        <w:gridCol w:w="1599"/>
        <w:gridCol w:w="2157"/>
      </w:tblGrid>
      <w:tr w:rsidR="00FD1603">
        <w:trPr>
          <w:trHeight w:val="550"/>
        </w:trPr>
        <w:tc>
          <w:tcPr>
            <w:tcW w:w="512" w:type="dxa"/>
          </w:tcPr>
          <w:p w:rsidR="00FD1603" w:rsidRDefault="004C6098">
            <w:pPr>
              <w:pStyle w:val="TableParagraph"/>
              <w:spacing w:before="136"/>
              <w:ind w:left="49"/>
            </w:pPr>
            <w:r>
              <w:rPr>
                <w:spacing w:val="-10"/>
              </w:rPr>
              <w:t>2</w:t>
            </w:r>
          </w:p>
        </w:tc>
        <w:tc>
          <w:tcPr>
            <w:tcW w:w="6275" w:type="dxa"/>
          </w:tcPr>
          <w:p w:rsidR="00FD1603" w:rsidRDefault="004C6098">
            <w:pPr>
              <w:pStyle w:val="TableParagraph"/>
              <w:spacing w:before="13"/>
              <w:ind w:left="35"/>
            </w:pPr>
            <w:r>
              <w:t>Формирование</w:t>
            </w:r>
            <w:r>
              <w:rPr>
                <w:spacing w:val="-8"/>
              </w:rPr>
              <w:t xml:space="preserve"> </w:t>
            </w:r>
            <w:r>
              <w:t>методического</w:t>
            </w:r>
            <w:r>
              <w:rPr>
                <w:spacing w:val="-7"/>
              </w:rPr>
              <w:t xml:space="preserve"> </w:t>
            </w:r>
            <w:r>
              <w:t>материала</w:t>
            </w:r>
            <w:r>
              <w:rPr>
                <w:spacing w:val="-8"/>
              </w:rPr>
              <w:t xml:space="preserve"> </w:t>
            </w:r>
            <w:r>
              <w:t>по</w:t>
            </w:r>
            <w:r>
              <w:rPr>
                <w:spacing w:val="-14"/>
              </w:rPr>
              <w:t xml:space="preserve"> </w:t>
            </w:r>
            <w:r>
              <w:t>противодействию экстремистским проявлениям среди учащихся</w:t>
            </w:r>
          </w:p>
        </w:tc>
        <w:tc>
          <w:tcPr>
            <w:tcW w:w="1599" w:type="dxa"/>
          </w:tcPr>
          <w:p w:rsidR="00FD1603" w:rsidRDefault="004C6098">
            <w:pPr>
              <w:pStyle w:val="TableParagraph"/>
              <w:spacing w:before="136"/>
              <w:ind w:left="35"/>
            </w:pPr>
            <w:r>
              <w:rPr>
                <w:spacing w:val="-2"/>
              </w:rPr>
              <w:t>постоянно</w:t>
            </w:r>
          </w:p>
        </w:tc>
        <w:tc>
          <w:tcPr>
            <w:tcW w:w="2157" w:type="dxa"/>
          </w:tcPr>
          <w:p w:rsidR="00FD1603" w:rsidRDefault="004C6098">
            <w:pPr>
              <w:pStyle w:val="TableParagraph"/>
              <w:spacing w:before="13"/>
              <w:ind w:left="35" w:right="64"/>
            </w:pPr>
            <w:r>
              <w:rPr>
                <w:spacing w:val="-2"/>
              </w:rPr>
              <w:t>Администрация школы</w:t>
            </w:r>
          </w:p>
        </w:tc>
      </w:tr>
      <w:tr w:rsidR="00FD1603">
        <w:trPr>
          <w:trHeight w:val="3592"/>
        </w:trPr>
        <w:tc>
          <w:tcPr>
            <w:tcW w:w="512"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148"/>
            </w:pPr>
          </w:p>
          <w:p w:rsidR="00FD1603" w:rsidRDefault="004C6098">
            <w:pPr>
              <w:pStyle w:val="TableParagraph"/>
              <w:ind w:left="49"/>
            </w:pPr>
            <w:r>
              <w:rPr>
                <w:spacing w:val="-10"/>
              </w:rPr>
              <w:t>4</w:t>
            </w:r>
          </w:p>
        </w:tc>
        <w:tc>
          <w:tcPr>
            <w:tcW w:w="6275" w:type="dxa"/>
          </w:tcPr>
          <w:p w:rsidR="00FD1603" w:rsidRDefault="004C6098">
            <w:pPr>
              <w:pStyle w:val="TableParagraph"/>
              <w:spacing w:before="17"/>
              <w:ind w:left="35"/>
            </w:pPr>
            <w:r>
              <w:t>Мониторинг</w:t>
            </w:r>
            <w:r>
              <w:rPr>
                <w:spacing w:val="-8"/>
              </w:rPr>
              <w:t xml:space="preserve"> </w:t>
            </w:r>
            <w:r>
              <w:t>изучения</w:t>
            </w:r>
            <w:r>
              <w:rPr>
                <w:spacing w:val="-12"/>
              </w:rPr>
              <w:t xml:space="preserve"> </w:t>
            </w:r>
            <w:r>
              <w:t>интересов</w:t>
            </w:r>
            <w:r>
              <w:rPr>
                <w:spacing w:val="-8"/>
              </w:rPr>
              <w:t xml:space="preserve"> </w:t>
            </w:r>
            <w:r>
              <w:t>и</w:t>
            </w:r>
            <w:r>
              <w:rPr>
                <w:spacing w:val="-7"/>
              </w:rPr>
              <w:t xml:space="preserve"> </w:t>
            </w:r>
            <w:r>
              <w:t>потребностей</w:t>
            </w:r>
            <w:r>
              <w:rPr>
                <w:spacing w:val="-1"/>
              </w:rPr>
              <w:t xml:space="preserve"> </w:t>
            </w:r>
            <w:r>
              <w:t xml:space="preserve">учащихся </w:t>
            </w:r>
            <w:r>
              <w:rPr>
                <w:spacing w:val="-2"/>
              </w:rPr>
              <w:t>школы:</w:t>
            </w:r>
          </w:p>
          <w:p w:rsidR="00FD1603" w:rsidRDefault="004C6098" w:rsidP="00D149A5">
            <w:pPr>
              <w:pStyle w:val="TableParagraph"/>
              <w:numPr>
                <w:ilvl w:val="0"/>
                <w:numId w:val="41"/>
              </w:numPr>
              <w:tabs>
                <w:tab w:val="left" w:pos="164"/>
              </w:tabs>
              <w:spacing w:line="247" w:lineRule="auto"/>
              <w:ind w:right="1048" w:firstLine="0"/>
            </w:pPr>
            <w:r>
              <w:t>изучение</w:t>
            </w:r>
            <w:r>
              <w:rPr>
                <w:spacing w:val="-6"/>
              </w:rPr>
              <w:t xml:space="preserve"> </w:t>
            </w:r>
            <w:r>
              <w:t>национального</w:t>
            </w:r>
            <w:r>
              <w:rPr>
                <w:spacing w:val="-4"/>
              </w:rPr>
              <w:t xml:space="preserve"> </w:t>
            </w:r>
            <w:r>
              <w:t>состава</w:t>
            </w:r>
            <w:r>
              <w:rPr>
                <w:spacing w:val="-6"/>
              </w:rPr>
              <w:t xml:space="preserve"> </w:t>
            </w:r>
            <w:r>
              <w:t>класса</w:t>
            </w:r>
            <w:r>
              <w:rPr>
                <w:spacing w:val="-6"/>
              </w:rPr>
              <w:t xml:space="preserve"> </w:t>
            </w:r>
            <w:r>
              <w:t>и</w:t>
            </w:r>
            <w:r>
              <w:rPr>
                <w:spacing w:val="-4"/>
              </w:rPr>
              <w:t xml:space="preserve"> </w:t>
            </w:r>
            <w:r>
              <w:t>школы,</w:t>
            </w:r>
            <w:r>
              <w:rPr>
                <w:spacing w:val="-5"/>
              </w:rPr>
              <w:t xml:space="preserve"> </w:t>
            </w:r>
            <w:r>
              <w:t xml:space="preserve">его </w:t>
            </w:r>
            <w:r>
              <w:rPr>
                <w:spacing w:val="-2"/>
              </w:rPr>
              <w:t>особенностей;</w:t>
            </w:r>
          </w:p>
          <w:p w:rsidR="00FD1603" w:rsidRDefault="004C6098" w:rsidP="00D149A5">
            <w:pPr>
              <w:pStyle w:val="TableParagraph"/>
              <w:numPr>
                <w:ilvl w:val="0"/>
                <w:numId w:val="41"/>
              </w:numPr>
              <w:tabs>
                <w:tab w:val="left" w:pos="164"/>
              </w:tabs>
              <w:ind w:right="262" w:firstLine="0"/>
            </w:pPr>
            <w:r>
              <w:t>диагностическая работа (социологический опрос) с целью изучения</w:t>
            </w:r>
            <w:r>
              <w:rPr>
                <w:spacing w:val="-12"/>
              </w:rPr>
              <w:t xml:space="preserve"> </w:t>
            </w:r>
            <w:r>
              <w:t>психологических</w:t>
            </w:r>
            <w:r>
              <w:rPr>
                <w:spacing w:val="-8"/>
              </w:rPr>
              <w:t xml:space="preserve"> </w:t>
            </w:r>
            <w:r>
              <w:t>особенностей</w:t>
            </w:r>
            <w:r>
              <w:rPr>
                <w:spacing w:val="-8"/>
              </w:rPr>
              <w:t xml:space="preserve"> </w:t>
            </w:r>
            <w:r>
              <w:t>личности</w:t>
            </w:r>
            <w:r>
              <w:rPr>
                <w:spacing w:val="-2"/>
              </w:rPr>
              <w:t xml:space="preserve"> </w:t>
            </w:r>
            <w:r>
              <w:t>учащихся</w:t>
            </w:r>
            <w:r>
              <w:rPr>
                <w:spacing w:val="-12"/>
              </w:rPr>
              <w:t xml:space="preserve"> </w:t>
            </w:r>
            <w:r>
              <w:t>и выявление уровня толерантности;</w:t>
            </w:r>
          </w:p>
          <w:p w:rsidR="00FD1603" w:rsidRDefault="004C6098" w:rsidP="00D149A5">
            <w:pPr>
              <w:pStyle w:val="TableParagraph"/>
              <w:numPr>
                <w:ilvl w:val="0"/>
                <w:numId w:val="41"/>
              </w:numPr>
              <w:tabs>
                <w:tab w:val="left" w:pos="164"/>
              </w:tabs>
              <w:spacing w:line="242" w:lineRule="auto"/>
              <w:ind w:right="47" w:firstLine="0"/>
            </w:pPr>
            <w:r>
              <w:t>выявление проблемных детей склонных к непосещению занятий,</w:t>
            </w:r>
            <w:r>
              <w:rPr>
                <w:spacing w:val="-6"/>
              </w:rPr>
              <w:t xml:space="preserve"> </w:t>
            </w:r>
            <w:r>
              <w:t>уклонению</w:t>
            </w:r>
            <w:r>
              <w:rPr>
                <w:spacing w:val="-2"/>
              </w:rPr>
              <w:t xml:space="preserve"> </w:t>
            </w:r>
            <w:r>
              <w:t>от</w:t>
            </w:r>
            <w:r>
              <w:rPr>
                <w:spacing w:val="-5"/>
              </w:rPr>
              <w:t xml:space="preserve"> </w:t>
            </w:r>
            <w:r>
              <w:t>учебы,</w:t>
            </w:r>
            <w:r>
              <w:rPr>
                <w:spacing w:val="-1"/>
              </w:rPr>
              <w:t xml:space="preserve"> </w:t>
            </w:r>
            <w:r>
              <w:t>допускающих</w:t>
            </w:r>
            <w:r>
              <w:rPr>
                <w:spacing w:val="-12"/>
              </w:rPr>
              <w:t xml:space="preserve"> </w:t>
            </w:r>
            <w:r>
              <w:t>прогулы,</w:t>
            </w:r>
            <w:r>
              <w:rPr>
                <w:spacing w:val="-6"/>
              </w:rPr>
              <w:t xml:space="preserve"> </w:t>
            </w:r>
            <w:r>
              <w:t>грубость</w:t>
            </w:r>
            <w:r>
              <w:rPr>
                <w:spacing w:val="-2"/>
              </w:rPr>
              <w:t xml:space="preserve"> </w:t>
            </w:r>
            <w:r>
              <w:t>с педагогами</w:t>
            </w:r>
            <w:r>
              <w:rPr>
                <w:spacing w:val="-8"/>
              </w:rPr>
              <w:t xml:space="preserve"> </w:t>
            </w:r>
            <w:r>
              <w:t>и</w:t>
            </w:r>
            <w:r>
              <w:rPr>
                <w:spacing w:val="-8"/>
              </w:rPr>
              <w:t xml:space="preserve"> </w:t>
            </w:r>
            <w:r>
              <w:t>сверстниками,</w:t>
            </w:r>
            <w:r>
              <w:rPr>
                <w:spacing w:val="-9"/>
              </w:rPr>
              <w:t xml:space="preserve"> </w:t>
            </w:r>
            <w:r>
              <w:t>недисциплинированность,</w:t>
            </w:r>
            <w:r>
              <w:rPr>
                <w:spacing w:val="-9"/>
              </w:rPr>
              <w:t xml:space="preserve"> </w:t>
            </w:r>
            <w:r>
              <w:t>склонных к участию в неформальных молодежных группировках;</w:t>
            </w:r>
          </w:p>
          <w:p w:rsidR="00FD1603" w:rsidRDefault="004C6098" w:rsidP="00D149A5">
            <w:pPr>
              <w:pStyle w:val="TableParagraph"/>
              <w:numPr>
                <w:ilvl w:val="0"/>
                <w:numId w:val="41"/>
              </w:numPr>
              <w:tabs>
                <w:tab w:val="left" w:pos="164"/>
              </w:tabs>
              <w:ind w:right="681" w:firstLine="0"/>
            </w:pPr>
            <w:r>
              <w:t>выявление учащихся, склонных к совершению правонарушений,</w:t>
            </w:r>
            <w:r>
              <w:rPr>
                <w:spacing w:val="-7"/>
              </w:rPr>
              <w:t xml:space="preserve"> </w:t>
            </w:r>
            <w:r>
              <w:t>преступлений,</w:t>
            </w:r>
            <w:r>
              <w:rPr>
                <w:spacing w:val="-7"/>
              </w:rPr>
              <w:t xml:space="preserve"> </w:t>
            </w:r>
            <w:r>
              <w:t>и</w:t>
            </w:r>
            <w:r>
              <w:rPr>
                <w:spacing w:val="-6"/>
              </w:rPr>
              <w:t xml:space="preserve"> </w:t>
            </w:r>
            <w:r>
              <w:t>детей,</w:t>
            </w:r>
            <w:r>
              <w:rPr>
                <w:spacing w:val="-7"/>
              </w:rPr>
              <w:t xml:space="preserve"> </w:t>
            </w:r>
            <w:r>
              <w:t>находящихся</w:t>
            </w:r>
            <w:r>
              <w:rPr>
                <w:spacing w:val="-10"/>
              </w:rPr>
              <w:t xml:space="preserve"> </w:t>
            </w:r>
            <w:r>
              <w:t>без контроля родителей во второй половине дня.</w:t>
            </w:r>
          </w:p>
        </w:tc>
        <w:tc>
          <w:tcPr>
            <w:tcW w:w="1599"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142"/>
            </w:pPr>
          </w:p>
          <w:p w:rsidR="00FD1603" w:rsidRDefault="004C6098">
            <w:pPr>
              <w:pStyle w:val="TableParagraph"/>
              <w:spacing w:line="242" w:lineRule="auto"/>
              <w:ind w:left="35" w:right="388"/>
            </w:pPr>
            <w:r>
              <w:t>В</w:t>
            </w:r>
            <w:r>
              <w:rPr>
                <w:spacing w:val="-14"/>
              </w:rPr>
              <w:t xml:space="preserve"> </w:t>
            </w:r>
            <w:r>
              <w:t xml:space="preserve">течение </w:t>
            </w:r>
            <w:r>
              <w:rPr>
                <w:spacing w:val="-2"/>
              </w:rPr>
              <w:t xml:space="preserve">учебного </w:t>
            </w:r>
            <w:r>
              <w:rPr>
                <w:spacing w:val="-4"/>
              </w:rPr>
              <w:t>года</w:t>
            </w:r>
          </w:p>
        </w:tc>
        <w:tc>
          <w:tcPr>
            <w:tcW w:w="2157"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142"/>
            </w:pPr>
          </w:p>
          <w:p w:rsidR="00FD1603" w:rsidRDefault="004C6098">
            <w:pPr>
              <w:pStyle w:val="TableParagraph"/>
              <w:spacing w:line="242" w:lineRule="auto"/>
              <w:ind w:left="35"/>
            </w:pPr>
            <w:r>
              <w:rPr>
                <w:spacing w:val="-2"/>
              </w:rPr>
              <w:t xml:space="preserve">Администрация </w:t>
            </w:r>
            <w:r>
              <w:t>школы,</w:t>
            </w:r>
            <w:r>
              <w:rPr>
                <w:spacing w:val="-14"/>
              </w:rPr>
              <w:t xml:space="preserve"> </w:t>
            </w:r>
            <w:r>
              <w:t xml:space="preserve">классные </w:t>
            </w:r>
            <w:r>
              <w:rPr>
                <w:spacing w:val="-2"/>
              </w:rPr>
              <w:t>руководители</w:t>
            </w:r>
          </w:p>
        </w:tc>
      </w:tr>
      <w:tr w:rsidR="00FD1603">
        <w:trPr>
          <w:trHeight w:val="805"/>
        </w:trPr>
        <w:tc>
          <w:tcPr>
            <w:tcW w:w="512" w:type="dxa"/>
          </w:tcPr>
          <w:p w:rsidR="00FD1603" w:rsidRDefault="00FD1603">
            <w:pPr>
              <w:pStyle w:val="TableParagraph"/>
              <w:spacing w:before="16"/>
            </w:pPr>
          </w:p>
          <w:p w:rsidR="00FD1603" w:rsidRDefault="004C6098">
            <w:pPr>
              <w:pStyle w:val="TableParagraph"/>
              <w:ind w:left="49"/>
            </w:pPr>
            <w:r>
              <w:rPr>
                <w:spacing w:val="-10"/>
              </w:rPr>
              <w:t>7</w:t>
            </w:r>
          </w:p>
        </w:tc>
        <w:tc>
          <w:tcPr>
            <w:tcW w:w="6275" w:type="dxa"/>
          </w:tcPr>
          <w:p w:rsidR="00FD1603" w:rsidRDefault="004C6098">
            <w:pPr>
              <w:pStyle w:val="TableParagraph"/>
              <w:spacing w:before="17"/>
              <w:ind w:left="35" w:right="57"/>
            </w:pPr>
            <w:r>
              <w:t>Оформление</w:t>
            </w:r>
            <w:r>
              <w:rPr>
                <w:spacing w:val="-10"/>
              </w:rPr>
              <w:t xml:space="preserve"> </w:t>
            </w:r>
            <w:r>
              <w:t>информационных</w:t>
            </w:r>
            <w:r>
              <w:rPr>
                <w:spacing w:val="-14"/>
              </w:rPr>
              <w:t xml:space="preserve"> </w:t>
            </w:r>
            <w:r>
              <w:t>наглядных</w:t>
            </w:r>
            <w:r>
              <w:rPr>
                <w:spacing w:val="-14"/>
              </w:rPr>
              <w:t xml:space="preserve"> </w:t>
            </w:r>
            <w:r>
              <w:t>материалов</w:t>
            </w:r>
            <w:r>
              <w:rPr>
                <w:spacing w:val="-2"/>
              </w:rPr>
              <w:t xml:space="preserve"> </w:t>
            </w:r>
            <w:r>
              <w:t xml:space="preserve">стенда антиэкстремистской направленности "Будем добрее друг к </w:t>
            </w:r>
            <w:r>
              <w:rPr>
                <w:spacing w:val="-2"/>
              </w:rPr>
              <w:t>другу»</w:t>
            </w:r>
          </w:p>
        </w:tc>
        <w:tc>
          <w:tcPr>
            <w:tcW w:w="1599" w:type="dxa"/>
          </w:tcPr>
          <w:p w:rsidR="00FD1603" w:rsidRDefault="00FD1603">
            <w:pPr>
              <w:pStyle w:val="TableParagraph"/>
              <w:spacing w:before="16"/>
            </w:pPr>
          </w:p>
          <w:p w:rsidR="00FD1603" w:rsidRDefault="004C6098">
            <w:pPr>
              <w:pStyle w:val="TableParagraph"/>
              <w:ind w:left="35"/>
            </w:pPr>
            <w:r>
              <w:rPr>
                <w:spacing w:val="-2"/>
              </w:rPr>
              <w:t>Ноябрь</w:t>
            </w:r>
          </w:p>
        </w:tc>
        <w:tc>
          <w:tcPr>
            <w:tcW w:w="2157" w:type="dxa"/>
          </w:tcPr>
          <w:p w:rsidR="00FD1603" w:rsidRDefault="004C6098">
            <w:pPr>
              <w:pStyle w:val="TableParagraph"/>
              <w:spacing w:before="147"/>
              <w:ind w:left="35"/>
            </w:pPr>
            <w:r>
              <w:rPr>
                <w:spacing w:val="-2"/>
              </w:rPr>
              <w:t>Учитель обществознания</w:t>
            </w:r>
          </w:p>
        </w:tc>
      </w:tr>
      <w:tr w:rsidR="00FD1603">
        <w:trPr>
          <w:trHeight w:val="812"/>
        </w:trPr>
        <w:tc>
          <w:tcPr>
            <w:tcW w:w="512" w:type="dxa"/>
            <w:tcBorders>
              <w:bottom w:val="single" w:sz="4" w:space="0" w:color="000000"/>
            </w:tcBorders>
          </w:tcPr>
          <w:p w:rsidR="00FD1603" w:rsidRDefault="004C6098">
            <w:pPr>
              <w:pStyle w:val="TableParagraph"/>
              <w:spacing w:before="24"/>
              <w:ind w:left="49"/>
            </w:pPr>
            <w:r>
              <w:rPr>
                <w:spacing w:val="-10"/>
              </w:rPr>
              <w:t>8</w:t>
            </w:r>
          </w:p>
        </w:tc>
        <w:tc>
          <w:tcPr>
            <w:tcW w:w="6275" w:type="dxa"/>
          </w:tcPr>
          <w:p w:rsidR="00FD1603" w:rsidRDefault="004C6098">
            <w:pPr>
              <w:pStyle w:val="TableParagraph"/>
              <w:spacing w:before="24"/>
              <w:ind w:left="35"/>
            </w:pPr>
            <w:r>
              <w:t>Единый</w:t>
            </w:r>
            <w:r>
              <w:rPr>
                <w:spacing w:val="-3"/>
              </w:rPr>
              <w:t xml:space="preserve"> </w:t>
            </w:r>
            <w:r>
              <w:t>классный</w:t>
            </w:r>
            <w:r>
              <w:rPr>
                <w:spacing w:val="-3"/>
              </w:rPr>
              <w:t xml:space="preserve"> </w:t>
            </w:r>
            <w:r>
              <w:t>час</w:t>
            </w:r>
            <w:r>
              <w:rPr>
                <w:spacing w:val="-11"/>
              </w:rPr>
              <w:t xml:space="preserve"> </w:t>
            </w:r>
            <w:r>
              <w:t>«В</w:t>
            </w:r>
            <w:r>
              <w:rPr>
                <w:spacing w:val="-4"/>
              </w:rPr>
              <w:t xml:space="preserve"> </w:t>
            </w:r>
            <w:r>
              <w:t>чем</w:t>
            </w:r>
            <w:r>
              <w:rPr>
                <w:spacing w:val="-3"/>
              </w:rPr>
              <w:t xml:space="preserve"> </w:t>
            </w:r>
            <w:r>
              <w:t>опасность</w:t>
            </w:r>
            <w:r>
              <w:rPr>
                <w:spacing w:val="-7"/>
              </w:rPr>
              <w:t xml:space="preserve"> </w:t>
            </w:r>
            <w:r>
              <w:rPr>
                <w:spacing w:val="-2"/>
              </w:rPr>
              <w:t>терроризма?»</w:t>
            </w:r>
          </w:p>
        </w:tc>
        <w:tc>
          <w:tcPr>
            <w:tcW w:w="1599" w:type="dxa"/>
          </w:tcPr>
          <w:p w:rsidR="00FD1603" w:rsidRDefault="004C6098">
            <w:pPr>
              <w:pStyle w:val="TableParagraph"/>
              <w:spacing w:before="24"/>
              <w:ind w:left="35"/>
            </w:pPr>
            <w:r>
              <w:rPr>
                <w:spacing w:val="-2"/>
              </w:rPr>
              <w:t>сентябрь</w:t>
            </w:r>
          </w:p>
        </w:tc>
        <w:tc>
          <w:tcPr>
            <w:tcW w:w="2157" w:type="dxa"/>
          </w:tcPr>
          <w:p w:rsidR="00FD1603" w:rsidRDefault="004C6098">
            <w:pPr>
              <w:pStyle w:val="TableParagraph"/>
              <w:spacing w:before="24"/>
              <w:ind w:left="35"/>
            </w:pPr>
            <w:r>
              <w:rPr>
                <w:spacing w:val="-2"/>
              </w:rPr>
              <w:t xml:space="preserve">Классные </w:t>
            </w:r>
            <w:r>
              <w:t>руководители</w:t>
            </w:r>
            <w:r>
              <w:rPr>
                <w:spacing w:val="-14"/>
              </w:rPr>
              <w:t xml:space="preserve"> </w:t>
            </w:r>
            <w:r>
              <w:t xml:space="preserve">1-9-х </w:t>
            </w:r>
            <w:r>
              <w:rPr>
                <w:spacing w:val="-2"/>
              </w:rPr>
              <w:t>классов</w:t>
            </w:r>
          </w:p>
        </w:tc>
      </w:tr>
      <w:tr w:rsidR="00FD1603">
        <w:trPr>
          <w:trHeight w:val="553"/>
        </w:trPr>
        <w:tc>
          <w:tcPr>
            <w:tcW w:w="512" w:type="dxa"/>
            <w:tcBorders>
              <w:top w:val="single" w:sz="4" w:space="0" w:color="000000"/>
              <w:left w:val="single" w:sz="4" w:space="0" w:color="000000"/>
              <w:bottom w:val="single" w:sz="4" w:space="0" w:color="000000"/>
              <w:right w:val="single" w:sz="4" w:space="0" w:color="000000"/>
            </w:tcBorders>
          </w:tcPr>
          <w:p w:rsidR="00FD1603" w:rsidRDefault="00E75CA1">
            <w:pPr>
              <w:pStyle w:val="TableParagraph"/>
              <w:spacing w:before="18"/>
              <w:ind w:left="59"/>
            </w:pPr>
            <w:r>
              <w:pict>
                <v:group id="docshapegroup6" o:spid="_x0000_s2054" style="position:absolute;left:0;text-align:left;margin-left:2pt;margin-top:.7pt;width:.4pt;height:26.35pt;z-index:-22706176;mso-position-horizontal-relative:text;mso-position-vertical-relative:text" coordorigin="40,14" coordsize="8,527">
                  <v:rect id="docshape7" o:spid="_x0000_s2055" style="position:absolute;left:39;top:14;width:8;height:527" fillcolor="black" stroked="f"/>
                </v:group>
              </w:pict>
            </w:r>
            <w:r w:rsidR="004C6098">
              <w:rPr>
                <w:spacing w:val="-10"/>
              </w:rPr>
              <w:t>9</w:t>
            </w:r>
          </w:p>
        </w:tc>
        <w:tc>
          <w:tcPr>
            <w:tcW w:w="6275" w:type="dxa"/>
            <w:tcBorders>
              <w:left w:val="single" w:sz="4" w:space="0" w:color="000000"/>
            </w:tcBorders>
          </w:tcPr>
          <w:p w:rsidR="00FD1603" w:rsidRDefault="004C6098">
            <w:pPr>
              <w:pStyle w:val="TableParagraph"/>
              <w:spacing w:before="18"/>
              <w:ind w:left="45" w:right="217"/>
            </w:pPr>
            <w:r>
              <w:t>Проведение</w:t>
            </w:r>
            <w:r>
              <w:rPr>
                <w:spacing w:val="-6"/>
              </w:rPr>
              <w:t xml:space="preserve"> </w:t>
            </w:r>
            <w:r>
              <w:t>конкурса</w:t>
            </w:r>
            <w:r>
              <w:rPr>
                <w:spacing w:val="-7"/>
              </w:rPr>
              <w:t xml:space="preserve"> </w:t>
            </w:r>
            <w:r>
              <w:t>сочинений</w:t>
            </w:r>
            <w:r>
              <w:rPr>
                <w:spacing w:val="-5"/>
              </w:rPr>
              <w:t xml:space="preserve"> </w:t>
            </w:r>
            <w:r>
              <w:t>среди</w:t>
            </w:r>
            <w:r>
              <w:rPr>
                <w:spacing w:val="-5"/>
              </w:rPr>
              <w:t xml:space="preserve"> </w:t>
            </w:r>
            <w:r>
              <w:t>учащихся</w:t>
            </w:r>
            <w:r>
              <w:rPr>
                <w:spacing w:val="-10"/>
              </w:rPr>
              <w:t xml:space="preserve"> </w:t>
            </w:r>
            <w:r>
              <w:t>по</w:t>
            </w:r>
            <w:r>
              <w:rPr>
                <w:spacing w:val="-5"/>
              </w:rPr>
              <w:t xml:space="preserve"> </w:t>
            </w:r>
            <w:r>
              <w:t>теме:</w:t>
            </w:r>
            <w:r>
              <w:rPr>
                <w:spacing w:val="-6"/>
              </w:rPr>
              <w:t xml:space="preserve"> </w:t>
            </w:r>
            <w:r>
              <w:t>«Мы разные, но мы вместе»</w:t>
            </w:r>
          </w:p>
        </w:tc>
        <w:tc>
          <w:tcPr>
            <w:tcW w:w="1599" w:type="dxa"/>
          </w:tcPr>
          <w:p w:rsidR="00FD1603" w:rsidRDefault="004C6098">
            <w:pPr>
              <w:pStyle w:val="TableParagraph"/>
              <w:spacing w:before="18"/>
              <w:ind w:left="35"/>
            </w:pPr>
            <w:r>
              <w:rPr>
                <w:spacing w:val="-2"/>
              </w:rPr>
              <w:t>Декабрь</w:t>
            </w:r>
          </w:p>
        </w:tc>
        <w:tc>
          <w:tcPr>
            <w:tcW w:w="2157" w:type="dxa"/>
          </w:tcPr>
          <w:p w:rsidR="00FD1603" w:rsidRDefault="004C6098">
            <w:pPr>
              <w:pStyle w:val="TableParagraph"/>
              <w:spacing w:before="18"/>
              <w:ind w:left="35"/>
            </w:pPr>
            <w:r>
              <w:t>Учитель русского языка</w:t>
            </w:r>
            <w:r>
              <w:rPr>
                <w:spacing w:val="-14"/>
              </w:rPr>
              <w:t xml:space="preserve"> </w:t>
            </w:r>
            <w:r>
              <w:t>и</w:t>
            </w:r>
            <w:r>
              <w:rPr>
                <w:spacing w:val="-14"/>
              </w:rPr>
              <w:t xml:space="preserve"> </w:t>
            </w:r>
            <w:r>
              <w:t>литературы</w:t>
            </w:r>
          </w:p>
        </w:tc>
      </w:tr>
      <w:tr w:rsidR="00FD1603">
        <w:trPr>
          <w:trHeight w:val="2073"/>
        </w:trPr>
        <w:tc>
          <w:tcPr>
            <w:tcW w:w="512" w:type="dxa"/>
            <w:tcBorders>
              <w:top w:val="single" w:sz="4" w:space="0" w:color="000000"/>
            </w:tcBorders>
          </w:tcPr>
          <w:p w:rsidR="00FD1603" w:rsidRDefault="00FD1603">
            <w:pPr>
              <w:pStyle w:val="TableParagraph"/>
            </w:pPr>
          </w:p>
          <w:p w:rsidR="00FD1603" w:rsidRDefault="00FD1603">
            <w:pPr>
              <w:pStyle w:val="TableParagraph"/>
            </w:pPr>
          </w:p>
          <w:p w:rsidR="00FD1603" w:rsidRDefault="00FD1603">
            <w:pPr>
              <w:pStyle w:val="TableParagraph"/>
              <w:spacing w:before="151"/>
            </w:pPr>
          </w:p>
          <w:p w:rsidR="00FD1603" w:rsidRDefault="004C6098">
            <w:pPr>
              <w:pStyle w:val="TableParagraph"/>
              <w:ind w:left="49"/>
            </w:pPr>
            <w:r>
              <w:rPr>
                <w:spacing w:val="-5"/>
              </w:rPr>
              <w:t>12</w:t>
            </w:r>
          </w:p>
        </w:tc>
        <w:tc>
          <w:tcPr>
            <w:tcW w:w="6275" w:type="dxa"/>
          </w:tcPr>
          <w:p w:rsidR="00FD1603" w:rsidRDefault="00FD1603">
            <w:pPr>
              <w:pStyle w:val="TableParagraph"/>
              <w:spacing w:before="23"/>
            </w:pPr>
          </w:p>
          <w:p w:rsidR="00FD1603" w:rsidRDefault="004C6098">
            <w:pPr>
              <w:pStyle w:val="TableParagraph"/>
              <w:ind w:left="35"/>
            </w:pPr>
            <w:r>
              <w:t>Подготовка</w:t>
            </w:r>
            <w:r>
              <w:rPr>
                <w:spacing w:val="-6"/>
              </w:rPr>
              <w:t xml:space="preserve"> </w:t>
            </w:r>
            <w:r>
              <w:t>и</w:t>
            </w:r>
            <w:r>
              <w:rPr>
                <w:spacing w:val="-5"/>
              </w:rPr>
              <w:t xml:space="preserve"> </w:t>
            </w:r>
            <w:r>
              <w:t>проведение</w:t>
            </w:r>
            <w:r>
              <w:rPr>
                <w:spacing w:val="-6"/>
              </w:rPr>
              <w:t xml:space="preserve"> </w:t>
            </w:r>
            <w:r>
              <w:t>выставок</w:t>
            </w:r>
            <w:r>
              <w:rPr>
                <w:spacing w:val="-2"/>
              </w:rPr>
              <w:t xml:space="preserve"> </w:t>
            </w:r>
            <w:r>
              <w:t>по</w:t>
            </w:r>
            <w:r>
              <w:rPr>
                <w:spacing w:val="-12"/>
              </w:rPr>
              <w:t xml:space="preserve"> </w:t>
            </w:r>
            <w:r>
              <w:rPr>
                <w:spacing w:val="-2"/>
              </w:rPr>
              <w:t>темам:</w:t>
            </w:r>
          </w:p>
          <w:p w:rsidR="00FD1603" w:rsidRDefault="004C6098">
            <w:pPr>
              <w:pStyle w:val="TableParagraph"/>
              <w:spacing w:before="252"/>
              <w:ind w:left="35"/>
            </w:pPr>
            <w:r>
              <w:t>«Уроки</w:t>
            </w:r>
            <w:r>
              <w:rPr>
                <w:spacing w:val="-2"/>
              </w:rPr>
              <w:t xml:space="preserve"> </w:t>
            </w:r>
            <w:r>
              <w:t>истории</w:t>
            </w:r>
            <w:r>
              <w:rPr>
                <w:spacing w:val="-8"/>
              </w:rPr>
              <w:t xml:space="preserve"> </w:t>
            </w:r>
            <w:r>
              <w:t>России</w:t>
            </w:r>
            <w:r>
              <w:rPr>
                <w:spacing w:val="2"/>
              </w:rPr>
              <w:t xml:space="preserve"> </w:t>
            </w:r>
            <w:r>
              <w:t>-</w:t>
            </w:r>
            <w:r>
              <w:rPr>
                <w:spacing w:val="-6"/>
              </w:rPr>
              <w:t xml:space="preserve"> </w:t>
            </w:r>
            <w:r>
              <w:t>путь</w:t>
            </w:r>
            <w:r>
              <w:rPr>
                <w:spacing w:val="-5"/>
              </w:rPr>
              <w:t xml:space="preserve"> </w:t>
            </w:r>
            <w:r>
              <w:t>к</w:t>
            </w:r>
            <w:r>
              <w:rPr>
                <w:spacing w:val="-4"/>
              </w:rPr>
              <w:t xml:space="preserve"> </w:t>
            </w:r>
            <w:r>
              <w:rPr>
                <w:spacing w:val="-2"/>
              </w:rPr>
              <w:t>толерантности»</w:t>
            </w:r>
          </w:p>
          <w:p w:rsidR="00FD1603" w:rsidRDefault="004C6098">
            <w:pPr>
              <w:pStyle w:val="TableParagraph"/>
              <w:spacing w:before="251"/>
              <w:ind w:left="35"/>
            </w:pPr>
            <w:r>
              <w:t>«Мир</w:t>
            </w:r>
            <w:r>
              <w:rPr>
                <w:spacing w:val="-4"/>
              </w:rPr>
              <w:t xml:space="preserve"> </w:t>
            </w:r>
            <w:r>
              <w:t>без</w:t>
            </w:r>
            <w:r>
              <w:rPr>
                <w:spacing w:val="-2"/>
              </w:rPr>
              <w:t xml:space="preserve"> насилия»</w:t>
            </w:r>
          </w:p>
          <w:p w:rsidR="00FD1603" w:rsidRDefault="00FD1603">
            <w:pPr>
              <w:pStyle w:val="TableParagraph"/>
              <w:spacing w:before="5"/>
            </w:pPr>
          </w:p>
          <w:p w:rsidR="00FD1603" w:rsidRDefault="004C6098">
            <w:pPr>
              <w:pStyle w:val="TableParagraph"/>
              <w:ind w:left="35"/>
            </w:pPr>
            <w:r>
              <w:t>«Литература</w:t>
            </w:r>
            <w:r>
              <w:rPr>
                <w:spacing w:val="-2"/>
              </w:rPr>
              <w:t xml:space="preserve"> </w:t>
            </w:r>
            <w:r>
              <w:t>и</w:t>
            </w:r>
            <w:r>
              <w:rPr>
                <w:spacing w:val="-7"/>
              </w:rPr>
              <w:t xml:space="preserve"> </w:t>
            </w:r>
            <w:r>
              <w:t>искусство</w:t>
            </w:r>
            <w:r>
              <w:rPr>
                <w:spacing w:val="-13"/>
              </w:rPr>
              <w:t xml:space="preserve"> </w:t>
            </w:r>
            <w:r>
              <w:t>народов</w:t>
            </w:r>
            <w:r>
              <w:rPr>
                <w:spacing w:val="-13"/>
              </w:rPr>
              <w:t xml:space="preserve"> </w:t>
            </w:r>
            <w:r>
              <w:rPr>
                <w:spacing w:val="-2"/>
              </w:rPr>
              <w:t>России»</w:t>
            </w:r>
          </w:p>
        </w:tc>
        <w:tc>
          <w:tcPr>
            <w:tcW w:w="1599" w:type="dxa"/>
          </w:tcPr>
          <w:p w:rsidR="00FD1603" w:rsidRDefault="00FD1603">
            <w:pPr>
              <w:pStyle w:val="TableParagraph"/>
            </w:pPr>
          </w:p>
          <w:p w:rsidR="00FD1603" w:rsidRDefault="00FD1603">
            <w:pPr>
              <w:pStyle w:val="TableParagraph"/>
            </w:pPr>
          </w:p>
          <w:p w:rsidR="00FD1603" w:rsidRDefault="00FD1603">
            <w:pPr>
              <w:pStyle w:val="TableParagraph"/>
              <w:spacing w:before="21"/>
            </w:pPr>
          </w:p>
          <w:p w:rsidR="00FD1603" w:rsidRDefault="004C6098">
            <w:pPr>
              <w:pStyle w:val="TableParagraph"/>
              <w:spacing w:before="1" w:line="477" w:lineRule="auto"/>
              <w:ind w:left="35" w:right="388"/>
            </w:pPr>
            <w:r>
              <w:rPr>
                <w:spacing w:val="-2"/>
              </w:rPr>
              <w:t>октябрь январь</w:t>
            </w:r>
          </w:p>
          <w:p w:rsidR="00FD1603" w:rsidRDefault="004C6098">
            <w:pPr>
              <w:pStyle w:val="TableParagraph"/>
              <w:spacing w:before="9"/>
              <w:ind w:left="35"/>
            </w:pPr>
            <w:r>
              <w:rPr>
                <w:spacing w:val="-2"/>
              </w:rPr>
              <w:t>апрель</w:t>
            </w:r>
          </w:p>
        </w:tc>
        <w:tc>
          <w:tcPr>
            <w:tcW w:w="2157" w:type="dxa"/>
          </w:tcPr>
          <w:p w:rsidR="00FD1603" w:rsidRDefault="004C6098">
            <w:pPr>
              <w:pStyle w:val="TableParagraph"/>
              <w:spacing w:before="24"/>
              <w:ind w:left="35" w:right="344"/>
              <w:jc w:val="both"/>
            </w:pPr>
            <w:r>
              <w:t>Ответственный за работу</w:t>
            </w:r>
            <w:r>
              <w:rPr>
                <w:spacing w:val="-14"/>
              </w:rPr>
              <w:t xml:space="preserve"> </w:t>
            </w:r>
            <w:r>
              <w:t>с</w:t>
            </w:r>
            <w:r>
              <w:rPr>
                <w:spacing w:val="-14"/>
              </w:rPr>
              <w:t xml:space="preserve"> </w:t>
            </w:r>
            <w:r>
              <w:t xml:space="preserve">книжным </w:t>
            </w:r>
            <w:r>
              <w:rPr>
                <w:spacing w:val="-2"/>
              </w:rPr>
              <w:t>фондом</w:t>
            </w:r>
          </w:p>
        </w:tc>
      </w:tr>
      <w:tr w:rsidR="00FD1603">
        <w:trPr>
          <w:trHeight w:val="560"/>
        </w:trPr>
        <w:tc>
          <w:tcPr>
            <w:tcW w:w="512" w:type="dxa"/>
          </w:tcPr>
          <w:p w:rsidR="00FD1603" w:rsidRDefault="004C6098">
            <w:pPr>
              <w:pStyle w:val="TableParagraph"/>
              <w:spacing w:before="24"/>
              <w:ind w:left="49"/>
            </w:pPr>
            <w:r>
              <w:rPr>
                <w:spacing w:val="-5"/>
              </w:rPr>
              <w:t>13</w:t>
            </w:r>
          </w:p>
        </w:tc>
        <w:tc>
          <w:tcPr>
            <w:tcW w:w="6275" w:type="dxa"/>
          </w:tcPr>
          <w:p w:rsidR="00FD1603" w:rsidRDefault="004C6098">
            <w:pPr>
              <w:pStyle w:val="TableParagraph"/>
              <w:spacing w:before="24"/>
              <w:ind w:left="35"/>
            </w:pPr>
            <w:r>
              <w:t>Конкурс</w:t>
            </w:r>
            <w:r>
              <w:rPr>
                <w:spacing w:val="-8"/>
              </w:rPr>
              <w:t xml:space="preserve"> </w:t>
            </w:r>
            <w:r>
              <w:t>социальной</w:t>
            </w:r>
            <w:r>
              <w:rPr>
                <w:spacing w:val="-6"/>
              </w:rPr>
              <w:t xml:space="preserve"> </w:t>
            </w:r>
            <w:r>
              <w:t>рекламы</w:t>
            </w:r>
            <w:r>
              <w:rPr>
                <w:spacing w:val="-9"/>
              </w:rPr>
              <w:t xml:space="preserve"> </w:t>
            </w:r>
            <w:r>
              <w:t>«Будьте</w:t>
            </w:r>
            <w:r>
              <w:rPr>
                <w:spacing w:val="-7"/>
              </w:rPr>
              <w:t xml:space="preserve"> </w:t>
            </w:r>
            <w:r>
              <w:rPr>
                <w:spacing w:val="-2"/>
              </w:rPr>
              <w:t>бдительны!»</w:t>
            </w:r>
          </w:p>
        </w:tc>
        <w:tc>
          <w:tcPr>
            <w:tcW w:w="1599" w:type="dxa"/>
          </w:tcPr>
          <w:p w:rsidR="00FD1603" w:rsidRDefault="004C6098">
            <w:pPr>
              <w:pStyle w:val="TableParagraph"/>
              <w:spacing w:before="24"/>
              <w:ind w:left="35"/>
            </w:pPr>
            <w:r>
              <w:rPr>
                <w:spacing w:val="-5"/>
              </w:rPr>
              <w:t>Май</w:t>
            </w:r>
          </w:p>
        </w:tc>
        <w:tc>
          <w:tcPr>
            <w:tcW w:w="2157" w:type="dxa"/>
          </w:tcPr>
          <w:p w:rsidR="00FD1603" w:rsidRDefault="004C6098">
            <w:pPr>
              <w:pStyle w:val="TableParagraph"/>
              <w:spacing w:before="24"/>
              <w:ind w:left="35" w:right="64"/>
            </w:pPr>
            <w:r>
              <w:rPr>
                <w:spacing w:val="-2"/>
              </w:rPr>
              <w:t>Заместитель директора</w:t>
            </w:r>
          </w:p>
        </w:tc>
      </w:tr>
      <w:tr w:rsidR="00FD1603">
        <w:trPr>
          <w:trHeight w:val="301"/>
        </w:trPr>
        <w:tc>
          <w:tcPr>
            <w:tcW w:w="10543" w:type="dxa"/>
            <w:gridSpan w:val="4"/>
          </w:tcPr>
          <w:p w:rsidR="00FD1603" w:rsidRDefault="004C6098">
            <w:pPr>
              <w:pStyle w:val="TableParagraph"/>
              <w:spacing w:before="17"/>
              <w:ind w:left="49"/>
            </w:pPr>
            <w:r>
              <w:t>2.</w:t>
            </w:r>
            <w:r>
              <w:rPr>
                <w:spacing w:val="-7"/>
              </w:rPr>
              <w:t xml:space="preserve"> </w:t>
            </w:r>
            <w:r>
              <w:t>Работа</w:t>
            </w:r>
            <w:r>
              <w:rPr>
                <w:spacing w:val="-7"/>
              </w:rPr>
              <w:t xml:space="preserve"> </w:t>
            </w:r>
            <w:r>
              <w:t>с</w:t>
            </w:r>
            <w:r>
              <w:rPr>
                <w:spacing w:val="-6"/>
              </w:rPr>
              <w:t xml:space="preserve"> </w:t>
            </w:r>
            <w:r>
              <w:t>педагогическим</w:t>
            </w:r>
            <w:r>
              <w:rPr>
                <w:spacing w:val="1"/>
              </w:rPr>
              <w:t xml:space="preserve"> </w:t>
            </w:r>
            <w:r>
              <w:rPr>
                <w:spacing w:val="-2"/>
              </w:rPr>
              <w:t>коллективом</w:t>
            </w:r>
          </w:p>
        </w:tc>
      </w:tr>
      <w:tr w:rsidR="00FD1603">
        <w:trPr>
          <w:trHeight w:val="2072"/>
        </w:trPr>
        <w:tc>
          <w:tcPr>
            <w:tcW w:w="512" w:type="dxa"/>
          </w:tcPr>
          <w:p w:rsidR="00FD1603" w:rsidRDefault="00FD1603">
            <w:pPr>
              <w:pStyle w:val="TableParagraph"/>
            </w:pPr>
          </w:p>
          <w:p w:rsidR="00FD1603" w:rsidRDefault="00FD1603">
            <w:pPr>
              <w:pStyle w:val="TableParagraph"/>
            </w:pPr>
          </w:p>
          <w:p w:rsidR="00FD1603" w:rsidRDefault="00FD1603">
            <w:pPr>
              <w:pStyle w:val="TableParagraph"/>
              <w:spacing w:before="144"/>
            </w:pPr>
          </w:p>
          <w:p w:rsidR="00FD1603" w:rsidRDefault="004C6098">
            <w:pPr>
              <w:pStyle w:val="TableParagraph"/>
              <w:ind w:left="49"/>
            </w:pPr>
            <w:r>
              <w:rPr>
                <w:spacing w:val="-10"/>
              </w:rPr>
              <w:t>1</w:t>
            </w:r>
          </w:p>
        </w:tc>
        <w:tc>
          <w:tcPr>
            <w:tcW w:w="6275" w:type="dxa"/>
          </w:tcPr>
          <w:p w:rsidR="00FD1603" w:rsidRDefault="004C6098">
            <w:pPr>
              <w:pStyle w:val="TableParagraph"/>
              <w:spacing w:before="17"/>
              <w:ind w:left="35"/>
            </w:pPr>
            <w:r>
              <w:t>Изучение</w:t>
            </w:r>
            <w:r>
              <w:rPr>
                <w:spacing w:val="-9"/>
              </w:rPr>
              <w:t xml:space="preserve"> </w:t>
            </w:r>
            <w:r>
              <w:t>и</w:t>
            </w:r>
            <w:r>
              <w:rPr>
                <w:spacing w:val="-6"/>
              </w:rPr>
              <w:t xml:space="preserve"> </w:t>
            </w:r>
            <w:r>
              <w:t>использование</w:t>
            </w:r>
            <w:r>
              <w:rPr>
                <w:spacing w:val="-8"/>
              </w:rPr>
              <w:t xml:space="preserve"> </w:t>
            </w:r>
            <w:r>
              <w:t>в</w:t>
            </w:r>
            <w:r>
              <w:rPr>
                <w:spacing w:val="-7"/>
              </w:rPr>
              <w:t xml:space="preserve"> </w:t>
            </w:r>
            <w:r>
              <w:t xml:space="preserve">практической </w:t>
            </w:r>
            <w:r>
              <w:rPr>
                <w:spacing w:val="-2"/>
              </w:rPr>
              <w:t>работе:</w:t>
            </w:r>
          </w:p>
          <w:p w:rsidR="00FD1603" w:rsidRDefault="004C6098" w:rsidP="00D149A5">
            <w:pPr>
              <w:pStyle w:val="TableParagraph"/>
              <w:numPr>
                <w:ilvl w:val="0"/>
                <w:numId w:val="40"/>
              </w:numPr>
              <w:tabs>
                <w:tab w:val="left" w:pos="164"/>
              </w:tabs>
              <w:spacing w:before="6"/>
              <w:ind w:right="267" w:firstLine="0"/>
            </w:pPr>
            <w:r>
              <w:t>методических</w:t>
            </w:r>
            <w:r>
              <w:rPr>
                <w:spacing w:val="-9"/>
              </w:rPr>
              <w:t xml:space="preserve"> </w:t>
            </w:r>
            <w:r>
              <w:t>рекомендаций</w:t>
            </w:r>
            <w:r>
              <w:rPr>
                <w:spacing w:val="-9"/>
              </w:rPr>
              <w:t xml:space="preserve"> </w:t>
            </w:r>
            <w:r>
              <w:t>по</w:t>
            </w:r>
            <w:r>
              <w:rPr>
                <w:spacing w:val="-9"/>
              </w:rPr>
              <w:t xml:space="preserve"> </w:t>
            </w:r>
            <w:r>
              <w:t>совершенствованию</w:t>
            </w:r>
            <w:r>
              <w:rPr>
                <w:spacing w:val="-12"/>
              </w:rPr>
              <w:t xml:space="preserve"> </w:t>
            </w:r>
            <w:r>
              <w:t>системы воспитания</w:t>
            </w:r>
            <w:r>
              <w:rPr>
                <w:spacing w:val="-4"/>
              </w:rPr>
              <w:t xml:space="preserve"> </w:t>
            </w:r>
            <w:r>
              <w:t xml:space="preserve">толерантности в образовательном учреждении для системы повышения квалификации работников системы </w:t>
            </w:r>
            <w:r>
              <w:rPr>
                <w:spacing w:val="-2"/>
              </w:rPr>
              <w:t>образования,</w:t>
            </w:r>
          </w:p>
          <w:p w:rsidR="00FD1603" w:rsidRDefault="004C6098" w:rsidP="00D149A5">
            <w:pPr>
              <w:pStyle w:val="TableParagraph"/>
              <w:numPr>
                <w:ilvl w:val="0"/>
                <w:numId w:val="40"/>
              </w:numPr>
              <w:tabs>
                <w:tab w:val="left" w:pos="164"/>
              </w:tabs>
              <w:ind w:right="290" w:firstLine="0"/>
            </w:pPr>
            <w:r>
              <w:t>практических</w:t>
            </w:r>
            <w:r>
              <w:rPr>
                <w:spacing w:val="-8"/>
              </w:rPr>
              <w:t xml:space="preserve"> </w:t>
            </w:r>
            <w:r>
              <w:t>рекомендаций</w:t>
            </w:r>
            <w:r>
              <w:rPr>
                <w:spacing w:val="-2"/>
              </w:rPr>
              <w:t xml:space="preserve"> </w:t>
            </w:r>
            <w:r>
              <w:t>для</w:t>
            </w:r>
            <w:r>
              <w:rPr>
                <w:spacing w:val="-12"/>
              </w:rPr>
              <w:t xml:space="preserve"> </w:t>
            </w:r>
            <w:r>
              <w:t>педагогов</w:t>
            </w:r>
            <w:r>
              <w:rPr>
                <w:spacing w:val="-9"/>
              </w:rPr>
              <w:t xml:space="preserve"> </w:t>
            </w:r>
            <w:r>
              <w:t>школ</w:t>
            </w:r>
            <w:r>
              <w:rPr>
                <w:spacing w:val="-13"/>
              </w:rPr>
              <w:t xml:space="preserve"> </w:t>
            </w:r>
            <w:r>
              <w:t>и</w:t>
            </w:r>
            <w:r>
              <w:rPr>
                <w:spacing w:val="-2"/>
              </w:rPr>
              <w:t xml:space="preserve"> </w:t>
            </w:r>
            <w:r>
              <w:t>родителей по формированию у детей толерантных этнокультурных установок, воспитанию культуры мира и согласия.</w:t>
            </w:r>
          </w:p>
        </w:tc>
        <w:tc>
          <w:tcPr>
            <w:tcW w:w="1599" w:type="dxa"/>
          </w:tcPr>
          <w:p w:rsidR="00FD1603" w:rsidRDefault="00FD1603">
            <w:pPr>
              <w:pStyle w:val="TableParagraph"/>
            </w:pPr>
          </w:p>
          <w:p w:rsidR="00FD1603" w:rsidRDefault="00FD1603">
            <w:pPr>
              <w:pStyle w:val="TableParagraph"/>
            </w:pPr>
          </w:p>
          <w:p w:rsidR="00FD1603" w:rsidRDefault="00FD1603">
            <w:pPr>
              <w:pStyle w:val="TableParagraph"/>
              <w:spacing w:before="144"/>
            </w:pPr>
          </w:p>
          <w:p w:rsidR="00FD1603" w:rsidRDefault="004C6098">
            <w:pPr>
              <w:pStyle w:val="TableParagraph"/>
              <w:ind w:left="35"/>
            </w:pPr>
            <w:r>
              <w:t>В</w:t>
            </w:r>
            <w:r>
              <w:rPr>
                <w:spacing w:val="-4"/>
              </w:rPr>
              <w:t xml:space="preserve"> </w:t>
            </w:r>
            <w:r>
              <w:t>течение</w:t>
            </w:r>
            <w:r>
              <w:rPr>
                <w:spacing w:val="-4"/>
              </w:rPr>
              <w:t xml:space="preserve"> года</w:t>
            </w:r>
          </w:p>
        </w:tc>
        <w:tc>
          <w:tcPr>
            <w:tcW w:w="2157" w:type="dxa"/>
          </w:tcPr>
          <w:p w:rsidR="00FD1603" w:rsidRDefault="00FD1603">
            <w:pPr>
              <w:pStyle w:val="TableParagraph"/>
            </w:pPr>
          </w:p>
          <w:p w:rsidR="00FD1603" w:rsidRDefault="00FD1603">
            <w:pPr>
              <w:pStyle w:val="TableParagraph"/>
              <w:spacing w:before="144"/>
            </w:pPr>
          </w:p>
          <w:p w:rsidR="00FD1603" w:rsidRDefault="004C6098">
            <w:pPr>
              <w:pStyle w:val="TableParagraph"/>
              <w:spacing w:before="1"/>
              <w:ind w:left="35"/>
            </w:pPr>
            <w:r>
              <w:rPr>
                <w:spacing w:val="-2"/>
              </w:rPr>
              <w:t>педагогический коллектив</w:t>
            </w:r>
          </w:p>
          <w:p w:rsidR="00FD1603" w:rsidRDefault="004C6098">
            <w:pPr>
              <w:pStyle w:val="TableParagraph"/>
              <w:spacing w:before="5"/>
              <w:ind w:left="35"/>
            </w:pPr>
            <w:r>
              <w:rPr>
                <w:spacing w:val="-10"/>
              </w:rPr>
              <w:t>-</w:t>
            </w:r>
          </w:p>
        </w:tc>
      </w:tr>
      <w:tr w:rsidR="00FD1603">
        <w:trPr>
          <w:trHeight w:val="1064"/>
        </w:trPr>
        <w:tc>
          <w:tcPr>
            <w:tcW w:w="512" w:type="dxa"/>
          </w:tcPr>
          <w:p w:rsidR="00FD1603" w:rsidRDefault="00FD1603">
            <w:pPr>
              <w:pStyle w:val="TableParagraph"/>
              <w:spacing w:before="146"/>
            </w:pPr>
          </w:p>
          <w:p w:rsidR="00FD1603" w:rsidRDefault="004C6098">
            <w:pPr>
              <w:pStyle w:val="TableParagraph"/>
              <w:ind w:left="49"/>
            </w:pPr>
            <w:r>
              <w:rPr>
                <w:spacing w:val="-10"/>
              </w:rPr>
              <w:t>2</w:t>
            </w:r>
          </w:p>
        </w:tc>
        <w:tc>
          <w:tcPr>
            <w:tcW w:w="6275" w:type="dxa"/>
          </w:tcPr>
          <w:p w:rsidR="00FD1603" w:rsidRDefault="004C6098">
            <w:pPr>
              <w:pStyle w:val="TableParagraph"/>
              <w:spacing w:before="25"/>
              <w:ind w:left="35"/>
            </w:pPr>
            <w:r>
              <w:t>Организация работы по включению в содержание учебных предметов</w:t>
            </w:r>
            <w:r>
              <w:rPr>
                <w:spacing w:val="-4"/>
              </w:rPr>
              <w:t xml:space="preserve"> </w:t>
            </w:r>
            <w:r>
              <w:t>(обществознание,</w:t>
            </w:r>
            <w:r>
              <w:rPr>
                <w:spacing w:val="-4"/>
              </w:rPr>
              <w:t xml:space="preserve"> </w:t>
            </w:r>
            <w:r>
              <w:t>история</w:t>
            </w:r>
            <w:r>
              <w:rPr>
                <w:spacing w:val="-8"/>
              </w:rPr>
              <w:t xml:space="preserve"> </w:t>
            </w:r>
            <w:r>
              <w:t>и</w:t>
            </w:r>
            <w:r>
              <w:rPr>
                <w:spacing w:val="-3"/>
              </w:rPr>
              <w:t xml:space="preserve"> </w:t>
            </w:r>
            <w:r>
              <w:t>др.)</w:t>
            </w:r>
            <w:r>
              <w:rPr>
                <w:spacing w:val="-8"/>
              </w:rPr>
              <w:t xml:space="preserve"> </w:t>
            </w:r>
            <w:r>
              <w:t>тем</w:t>
            </w:r>
            <w:r>
              <w:rPr>
                <w:spacing w:val="-4"/>
              </w:rPr>
              <w:t xml:space="preserve"> </w:t>
            </w:r>
            <w:r>
              <w:t>по</w:t>
            </w:r>
            <w:r>
              <w:rPr>
                <w:spacing w:val="-10"/>
              </w:rPr>
              <w:t xml:space="preserve"> </w:t>
            </w:r>
            <w:r>
              <w:t>профилактике экстремистских проявлений, формированию законопослушного толерантного поведения обучающихся.</w:t>
            </w:r>
          </w:p>
        </w:tc>
        <w:tc>
          <w:tcPr>
            <w:tcW w:w="1599" w:type="dxa"/>
          </w:tcPr>
          <w:p w:rsidR="00FD1603" w:rsidRDefault="00FD1603">
            <w:pPr>
              <w:pStyle w:val="TableParagraph"/>
              <w:spacing w:before="146"/>
            </w:pPr>
          </w:p>
          <w:p w:rsidR="00FD1603" w:rsidRDefault="004C6098">
            <w:pPr>
              <w:pStyle w:val="TableParagraph"/>
              <w:ind w:left="35"/>
            </w:pPr>
            <w:r>
              <w:t>В</w:t>
            </w:r>
            <w:r>
              <w:rPr>
                <w:spacing w:val="-4"/>
              </w:rPr>
              <w:t xml:space="preserve"> </w:t>
            </w:r>
            <w:r>
              <w:t>течение</w:t>
            </w:r>
            <w:r>
              <w:rPr>
                <w:spacing w:val="-4"/>
              </w:rPr>
              <w:t xml:space="preserve"> года</w:t>
            </w:r>
          </w:p>
        </w:tc>
        <w:tc>
          <w:tcPr>
            <w:tcW w:w="2157" w:type="dxa"/>
          </w:tcPr>
          <w:p w:rsidR="00FD1603" w:rsidRDefault="00FD1603">
            <w:pPr>
              <w:pStyle w:val="TableParagraph"/>
              <w:spacing w:before="146"/>
            </w:pPr>
          </w:p>
          <w:p w:rsidR="00FD1603" w:rsidRDefault="004C6098">
            <w:pPr>
              <w:pStyle w:val="TableParagraph"/>
              <w:ind w:left="35"/>
            </w:pPr>
            <w:r>
              <w:rPr>
                <w:spacing w:val="-2"/>
              </w:rPr>
              <w:t>учителя-предметники</w:t>
            </w:r>
          </w:p>
        </w:tc>
      </w:tr>
      <w:tr w:rsidR="00FD1603">
        <w:trPr>
          <w:trHeight w:val="805"/>
        </w:trPr>
        <w:tc>
          <w:tcPr>
            <w:tcW w:w="512" w:type="dxa"/>
          </w:tcPr>
          <w:p w:rsidR="00FD1603" w:rsidRDefault="00FD1603">
            <w:pPr>
              <w:pStyle w:val="TableParagraph"/>
              <w:spacing w:before="16"/>
            </w:pPr>
          </w:p>
          <w:p w:rsidR="00FD1603" w:rsidRDefault="004C6098">
            <w:pPr>
              <w:pStyle w:val="TableParagraph"/>
              <w:ind w:left="49"/>
            </w:pPr>
            <w:r>
              <w:rPr>
                <w:spacing w:val="-10"/>
              </w:rPr>
              <w:t>3</w:t>
            </w:r>
          </w:p>
        </w:tc>
        <w:tc>
          <w:tcPr>
            <w:tcW w:w="6275" w:type="dxa"/>
          </w:tcPr>
          <w:p w:rsidR="00FD1603" w:rsidRDefault="004C6098">
            <w:pPr>
              <w:pStyle w:val="TableParagraph"/>
              <w:spacing w:before="17" w:line="242" w:lineRule="auto"/>
              <w:ind w:left="35"/>
            </w:pPr>
            <w:r>
              <w:t>Информирование педагогов и классных руководителей о проблемных</w:t>
            </w:r>
            <w:r>
              <w:rPr>
                <w:spacing w:val="-5"/>
              </w:rPr>
              <w:t xml:space="preserve"> </w:t>
            </w:r>
            <w:r>
              <w:t>учащихся</w:t>
            </w:r>
            <w:r>
              <w:rPr>
                <w:spacing w:val="-10"/>
              </w:rPr>
              <w:t xml:space="preserve"> </w:t>
            </w:r>
            <w:r>
              <w:t>школы,</w:t>
            </w:r>
            <w:r>
              <w:rPr>
                <w:spacing w:val="-6"/>
              </w:rPr>
              <w:t xml:space="preserve"> </w:t>
            </w:r>
            <w:r>
              <w:t>состоящих</w:t>
            </w:r>
            <w:r>
              <w:rPr>
                <w:spacing w:val="-12"/>
              </w:rPr>
              <w:t xml:space="preserve"> </w:t>
            </w:r>
            <w:r>
              <w:t>на</w:t>
            </w:r>
            <w:r>
              <w:rPr>
                <w:spacing w:val="-6"/>
              </w:rPr>
              <w:t xml:space="preserve"> </w:t>
            </w:r>
            <w:r>
              <w:t>внутришкольном учете и учете в КДН.</w:t>
            </w:r>
          </w:p>
        </w:tc>
        <w:tc>
          <w:tcPr>
            <w:tcW w:w="1599" w:type="dxa"/>
          </w:tcPr>
          <w:p w:rsidR="00FD1603" w:rsidRDefault="004C6098">
            <w:pPr>
              <w:pStyle w:val="TableParagraph"/>
              <w:spacing w:before="147"/>
              <w:ind w:left="35"/>
            </w:pPr>
            <w:r>
              <w:rPr>
                <w:spacing w:val="-2"/>
              </w:rPr>
              <w:t>сентябрь- октябрь</w:t>
            </w:r>
          </w:p>
        </w:tc>
        <w:tc>
          <w:tcPr>
            <w:tcW w:w="2157" w:type="dxa"/>
          </w:tcPr>
          <w:p w:rsidR="00FD1603" w:rsidRDefault="004C6098">
            <w:pPr>
              <w:pStyle w:val="TableParagraph"/>
              <w:spacing w:before="17" w:line="242" w:lineRule="auto"/>
              <w:ind w:left="35" w:right="64"/>
            </w:pPr>
            <w:r>
              <w:t>Инспектор</w:t>
            </w:r>
            <w:r>
              <w:rPr>
                <w:spacing w:val="-14"/>
              </w:rPr>
              <w:t xml:space="preserve"> </w:t>
            </w:r>
            <w:r>
              <w:t xml:space="preserve">ПДН, </w:t>
            </w:r>
            <w:r>
              <w:rPr>
                <w:spacing w:val="-2"/>
              </w:rPr>
              <w:t>администрация школы</w:t>
            </w:r>
          </w:p>
        </w:tc>
      </w:tr>
      <w:tr w:rsidR="00FD1603">
        <w:trPr>
          <w:trHeight w:val="301"/>
        </w:trPr>
        <w:tc>
          <w:tcPr>
            <w:tcW w:w="10543" w:type="dxa"/>
            <w:gridSpan w:val="4"/>
            <w:tcBorders>
              <w:top w:val="nil"/>
            </w:tcBorders>
          </w:tcPr>
          <w:p w:rsidR="00FD1603" w:rsidRDefault="004C6098">
            <w:pPr>
              <w:pStyle w:val="TableParagraph"/>
              <w:spacing w:before="24"/>
              <w:ind w:left="49"/>
            </w:pPr>
            <w:r>
              <w:t>3.</w:t>
            </w:r>
            <w:r>
              <w:rPr>
                <w:spacing w:val="-3"/>
              </w:rPr>
              <w:t xml:space="preserve"> </w:t>
            </w:r>
            <w:r>
              <w:t>Мероприятия</w:t>
            </w:r>
            <w:r>
              <w:rPr>
                <w:spacing w:val="-7"/>
              </w:rPr>
              <w:t xml:space="preserve"> </w:t>
            </w:r>
            <w:r>
              <w:t>с</w:t>
            </w:r>
            <w:r>
              <w:rPr>
                <w:spacing w:val="-3"/>
              </w:rPr>
              <w:t xml:space="preserve"> </w:t>
            </w:r>
            <w:r>
              <w:rPr>
                <w:spacing w:val="-2"/>
              </w:rPr>
              <w:t>учащимися</w:t>
            </w:r>
          </w:p>
        </w:tc>
      </w:tr>
      <w:tr w:rsidR="00FD1603">
        <w:trPr>
          <w:trHeight w:val="1064"/>
        </w:trPr>
        <w:tc>
          <w:tcPr>
            <w:tcW w:w="512" w:type="dxa"/>
          </w:tcPr>
          <w:p w:rsidR="00FD1603" w:rsidRDefault="00FD1603">
            <w:pPr>
              <w:pStyle w:val="TableParagraph"/>
              <w:spacing w:before="153"/>
            </w:pPr>
          </w:p>
          <w:p w:rsidR="00FD1603" w:rsidRDefault="004C6098">
            <w:pPr>
              <w:pStyle w:val="TableParagraph"/>
              <w:ind w:left="49"/>
            </w:pPr>
            <w:r>
              <w:rPr>
                <w:spacing w:val="-10"/>
              </w:rPr>
              <w:t>1</w:t>
            </w:r>
          </w:p>
        </w:tc>
        <w:tc>
          <w:tcPr>
            <w:tcW w:w="6275" w:type="dxa"/>
          </w:tcPr>
          <w:p w:rsidR="00FD1603" w:rsidRDefault="004C6098">
            <w:pPr>
              <w:pStyle w:val="TableParagraph"/>
              <w:spacing w:before="25"/>
              <w:ind w:left="35"/>
            </w:pPr>
            <w:r>
              <w:t>Ознакомление</w:t>
            </w:r>
            <w:r>
              <w:rPr>
                <w:spacing w:val="-5"/>
              </w:rPr>
              <w:t xml:space="preserve"> </w:t>
            </w:r>
            <w:r>
              <w:t>учащихся</w:t>
            </w:r>
            <w:r>
              <w:rPr>
                <w:spacing w:val="-8"/>
              </w:rPr>
              <w:t xml:space="preserve"> </w:t>
            </w:r>
            <w:r>
              <w:t>1-х</w:t>
            </w:r>
            <w:r>
              <w:rPr>
                <w:spacing w:val="-3"/>
              </w:rPr>
              <w:t xml:space="preserve"> </w:t>
            </w:r>
            <w:r>
              <w:t>классов</w:t>
            </w:r>
            <w:r>
              <w:rPr>
                <w:spacing w:val="-4"/>
              </w:rPr>
              <w:t xml:space="preserve"> </w:t>
            </w:r>
            <w:r>
              <w:t>с</w:t>
            </w:r>
            <w:r>
              <w:rPr>
                <w:spacing w:val="-5"/>
              </w:rPr>
              <w:t xml:space="preserve"> </w:t>
            </w:r>
            <w:r>
              <w:t>правилами</w:t>
            </w:r>
            <w:r>
              <w:rPr>
                <w:spacing w:val="-3"/>
              </w:rPr>
              <w:t xml:space="preserve"> </w:t>
            </w:r>
            <w:r>
              <w:t>поведения</w:t>
            </w:r>
            <w:r>
              <w:rPr>
                <w:spacing w:val="-8"/>
              </w:rPr>
              <w:t xml:space="preserve"> </w:t>
            </w:r>
            <w:r>
              <w:t xml:space="preserve">в </w:t>
            </w:r>
            <w:r>
              <w:rPr>
                <w:spacing w:val="-2"/>
              </w:rPr>
              <w:t>школе.</w:t>
            </w:r>
          </w:p>
          <w:p w:rsidR="00FD1603" w:rsidRDefault="004C6098">
            <w:pPr>
              <w:pStyle w:val="TableParagraph"/>
              <w:ind w:left="35" w:right="57"/>
            </w:pPr>
            <w:r>
              <w:t>Повторное</w:t>
            </w:r>
            <w:r>
              <w:rPr>
                <w:spacing w:val="-6"/>
              </w:rPr>
              <w:t xml:space="preserve"> </w:t>
            </w:r>
            <w:r>
              <w:t>доведение</w:t>
            </w:r>
            <w:r>
              <w:rPr>
                <w:spacing w:val="-6"/>
              </w:rPr>
              <w:t xml:space="preserve"> </w:t>
            </w:r>
            <w:r>
              <w:t>до</w:t>
            </w:r>
            <w:r>
              <w:rPr>
                <w:spacing w:val="-4"/>
              </w:rPr>
              <w:t xml:space="preserve"> </w:t>
            </w:r>
            <w:r>
              <w:t>учащихся</w:t>
            </w:r>
            <w:r>
              <w:rPr>
                <w:spacing w:val="-9"/>
              </w:rPr>
              <w:t xml:space="preserve"> </w:t>
            </w:r>
            <w:r>
              <w:t>2-9 классов</w:t>
            </w:r>
            <w:r>
              <w:rPr>
                <w:spacing w:val="-5"/>
              </w:rPr>
              <w:t xml:space="preserve"> </w:t>
            </w:r>
            <w:r>
              <w:t>правил</w:t>
            </w:r>
            <w:r>
              <w:rPr>
                <w:spacing w:val="-10"/>
              </w:rPr>
              <w:t xml:space="preserve"> </w:t>
            </w:r>
            <w:r>
              <w:t>поведения в школе.</w:t>
            </w:r>
          </w:p>
        </w:tc>
        <w:tc>
          <w:tcPr>
            <w:tcW w:w="1599" w:type="dxa"/>
          </w:tcPr>
          <w:p w:rsidR="00FD1603" w:rsidRDefault="00FD1603">
            <w:pPr>
              <w:pStyle w:val="TableParagraph"/>
              <w:spacing w:before="153"/>
            </w:pPr>
          </w:p>
          <w:p w:rsidR="00FD1603" w:rsidRDefault="004C6098">
            <w:pPr>
              <w:pStyle w:val="TableParagraph"/>
              <w:ind w:left="35"/>
            </w:pPr>
            <w:r>
              <w:rPr>
                <w:spacing w:val="-2"/>
              </w:rPr>
              <w:t>сентябрь</w:t>
            </w:r>
          </w:p>
        </w:tc>
        <w:tc>
          <w:tcPr>
            <w:tcW w:w="2157" w:type="dxa"/>
          </w:tcPr>
          <w:p w:rsidR="00FD1603" w:rsidRDefault="00FD1603">
            <w:pPr>
              <w:pStyle w:val="TableParagraph"/>
              <w:spacing w:before="23"/>
            </w:pPr>
          </w:p>
          <w:p w:rsidR="00FD1603" w:rsidRDefault="004C6098">
            <w:pPr>
              <w:pStyle w:val="TableParagraph"/>
              <w:spacing w:before="1"/>
              <w:ind w:left="35"/>
            </w:pPr>
            <w:r>
              <w:rPr>
                <w:spacing w:val="-2"/>
              </w:rPr>
              <w:t>классные руководители</w:t>
            </w:r>
          </w:p>
        </w:tc>
      </w:tr>
      <w:tr w:rsidR="00FD1603">
        <w:trPr>
          <w:trHeight w:val="298"/>
        </w:trPr>
        <w:tc>
          <w:tcPr>
            <w:tcW w:w="512" w:type="dxa"/>
          </w:tcPr>
          <w:p w:rsidR="00FD1603" w:rsidRDefault="004C6098">
            <w:pPr>
              <w:pStyle w:val="TableParagraph"/>
              <w:spacing w:before="25"/>
              <w:ind w:left="49"/>
            </w:pPr>
            <w:r>
              <w:rPr>
                <w:spacing w:val="-10"/>
              </w:rPr>
              <w:t>2</w:t>
            </w:r>
          </w:p>
        </w:tc>
        <w:tc>
          <w:tcPr>
            <w:tcW w:w="6275" w:type="dxa"/>
          </w:tcPr>
          <w:p w:rsidR="00FD1603" w:rsidRDefault="004C6098">
            <w:pPr>
              <w:pStyle w:val="TableParagraph"/>
              <w:spacing w:before="25"/>
              <w:ind w:left="35"/>
            </w:pPr>
            <w:r>
              <w:t>Проведение</w:t>
            </w:r>
            <w:r>
              <w:rPr>
                <w:spacing w:val="-5"/>
              </w:rPr>
              <w:t xml:space="preserve"> </w:t>
            </w:r>
            <w:r>
              <w:t>работы</w:t>
            </w:r>
            <w:r>
              <w:rPr>
                <w:spacing w:val="-11"/>
              </w:rPr>
              <w:t xml:space="preserve"> </w:t>
            </w:r>
            <w:r>
              <w:t>по</w:t>
            </w:r>
            <w:r>
              <w:rPr>
                <w:spacing w:val="-13"/>
              </w:rPr>
              <w:t xml:space="preserve"> </w:t>
            </w:r>
            <w:r>
              <w:t>недопущению</w:t>
            </w:r>
            <w:r>
              <w:rPr>
                <w:spacing w:val="-12"/>
              </w:rPr>
              <w:t xml:space="preserve"> </w:t>
            </w:r>
            <w:r>
              <w:t>правонарушений</w:t>
            </w:r>
            <w:r>
              <w:rPr>
                <w:spacing w:val="-9"/>
              </w:rPr>
              <w:t xml:space="preserve"> </w:t>
            </w:r>
            <w:r>
              <w:rPr>
                <w:spacing w:val="-10"/>
              </w:rPr>
              <w:t>и</w:t>
            </w:r>
          </w:p>
        </w:tc>
        <w:tc>
          <w:tcPr>
            <w:tcW w:w="1599" w:type="dxa"/>
          </w:tcPr>
          <w:p w:rsidR="00FD1603" w:rsidRDefault="004C6098">
            <w:pPr>
              <w:pStyle w:val="TableParagraph"/>
              <w:spacing w:before="25"/>
              <w:ind w:left="35"/>
            </w:pPr>
            <w:r>
              <w:rPr>
                <w:spacing w:val="-2"/>
              </w:rPr>
              <w:t>постоянно</w:t>
            </w:r>
          </w:p>
        </w:tc>
        <w:tc>
          <w:tcPr>
            <w:tcW w:w="2157" w:type="dxa"/>
          </w:tcPr>
          <w:p w:rsidR="00FD1603" w:rsidRDefault="004C6098">
            <w:pPr>
              <w:pStyle w:val="TableParagraph"/>
              <w:spacing w:before="25"/>
              <w:ind w:left="35"/>
            </w:pPr>
            <w:r>
              <w:rPr>
                <w:spacing w:val="-2"/>
              </w:rPr>
              <w:t>классные</w:t>
            </w:r>
          </w:p>
        </w:tc>
      </w:tr>
    </w:tbl>
    <w:p w:rsidR="00FD1603" w:rsidRDefault="00FD1603">
      <w:pPr>
        <w:pStyle w:val="TableParagraph"/>
        <w:sectPr w:rsidR="00FD1603">
          <w:pgSz w:w="11910" w:h="16850"/>
          <w:pgMar w:top="940" w:right="283" w:bottom="0" w:left="0" w:header="756" w:footer="0" w:gutter="0"/>
          <w:cols w:space="720"/>
        </w:sectPr>
      </w:pPr>
    </w:p>
    <w:p w:rsidR="00FD1603" w:rsidRDefault="00FD1603">
      <w:pPr>
        <w:pStyle w:val="a3"/>
        <w:spacing w:before="36"/>
        <w:ind w:left="0" w:firstLine="0"/>
        <w:jc w:val="left"/>
        <w:rPr>
          <w:sz w:val="20"/>
        </w:rPr>
      </w:pPr>
    </w:p>
    <w:tbl>
      <w:tblPr>
        <w:tblStyle w:val="TableNormal"/>
        <w:tblW w:w="0" w:type="auto"/>
        <w:tblInd w:w="10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490"/>
        <w:gridCol w:w="6275"/>
        <w:gridCol w:w="1599"/>
        <w:gridCol w:w="2157"/>
      </w:tblGrid>
      <w:tr w:rsidR="00FD1603">
        <w:trPr>
          <w:trHeight w:val="802"/>
        </w:trPr>
        <w:tc>
          <w:tcPr>
            <w:tcW w:w="490" w:type="dxa"/>
          </w:tcPr>
          <w:p w:rsidR="00FD1603" w:rsidRDefault="00FD1603">
            <w:pPr>
              <w:pStyle w:val="TableParagraph"/>
            </w:pPr>
          </w:p>
        </w:tc>
        <w:tc>
          <w:tcPr>
            <w:tcW w:w="6275" w:type="dxa"/>
          </w:tcPr>
          <w:p w:rsidR="00FD1603" w:rsidRDefault="004C6098">
            <w:pPr>
              <w:pStyle w:val="TableParagraph"/>
              <w:spacing w:before="13"/>
              <w:ind w:left="35"/>
            </w:pPr>
            <w:r>
              <w:t>антиобщественных действий со стороны учащихся школы, находящихся</w:t>
            </w:r>
            <w:r>
              <w:rPr>
                <w:spacing w:val="-11"/>
              </w:rPr>
              <w:t xml:space="preserve"> </w:t>
            </w:r>
            <w:r>
              <w:t>в</w:t>
            </w:r>
            <w:r>
              <w:rPr>
                <w:spacing w:val="-7"/>
              </w:rPr>
              <w:t xml:space="preserve"> </w:t>
            </w:r>
            <w:r>
              <w:t>социально-опасном</w:t>
            </w:r>
            <w:r>
              <w:rPr>
                <w:spacing w:val="-7"/>
              </w:rPr>
              <w:t xml:space="preserve"> </w:t>
            </w:r>
            <w:r>
              <w:t>положении</w:t>
            </w:r>
            <w:r>
              <w:rPr>
                <w:spacing w:val="-6"/>
              </w:rPr>
              <w:t xml:space="preserve"> </w:t>
            </w:r>
            <w:r>
              <w:t>или</w:t>
            </w:r>
            <w:r>
              <w:rPr>
                <w:spacing w:val="-6"/>
              </w:rPr>
              <w:t xml:space="preserve"> </w:t>
            </w:r>
            <w:r>
              <w:t>минимизация рисков возникновения опасности для их жизни и здоровья.</w:t>
            </w:r>
          </w:p>
        </w:tc>
        <w:tc>
          <w:tcPr>
            <w:tcW w:w="1599" w:type="dxa"/>
          </w:tcPr>
          <w:p w:rsidR="00FD1603" w:rsidRDefault="00FD1603">
            <w:pPr>
              <w:pStyle w:val="TableParagraph"/>
            </w:pPr>
          </w:p>
        </w:tc>
        <w:tc>
          <w:tcPr>
            <w:tcW w:w="2157" w:type="dxa"/>
          </w:tcPr>
          <w:p w:rsidR="00FD1603" w:rsidRDefault="004C6098">
            <w:pPr>
              <w:pStyle w:val="TableParagraph"/>
              <w:spacing w:before="13"/>
              <w:ind w:left="35"/>
            </w:pPr>
            <w:r>
              <w:rPr>
                <w:spacing w:val="-2"/>
              </w:rPr>
              <w:t>руководители</w:t>
            </w:r>
          </w:p>
        </w:tc>
      </w:tr>
      <w:tr w:rsidR="00FD1603">
        <w:trPr>
          <w:trHeight w:val="1568"/>
        </w:trPr>
        <w:tc>
          <w:tcPr>
            <w:tcW w:w="490" w:type="dxa"/>
          </w:tcPr>
          <w:p w:rsidR="00FD1603" w:rsidRDefault="00FD1603">
            <w:pPr>
              <w:pStyle w:val="TableParagraph"/>
            </w:pPr>
          </w:p>
          <w:p w:rsidR="00FD1603" w:rsidRDefault="00FD1603">
            <w:pPr>
              <w:pStyle w:val="TableParagraph"/>
              <w:spacing w:before="145"/>
            </w:pPr>
          </w:p>
          <w:p w:rsidR="00FD1603" w:rsidRDefault="004C6098">
            <w:pPr>
              <w:pStyle w:val="TableParagraph"/>
              <w:ind w:left="28"/>
            </w:pPr>
            <w:r>
              <w:rPr>
                <w:spacing w:val="-10"/>
              </w:rPr>
              <w:t>3</w:t>
            </w:r>
          </w:p>
        </w:tc>
        <w:tc>
          <w:tcPr>
            <w:tcW w:w="6275" w:type="dxa"/>
          </w:tcPr>
          <w:p w:rsidR="00FD1603" w:rsidRDefault="004C6098">
            <w:pPr>
              <w:pStyle w:val="TableParagraph"/>
              <w:spacing w:before="147" w:line="252" w:lineRule="exact"/>
              <w:ind w:left="35"/>
            </w:pPr>
            <w:r>
              <w:t>Профилактические</w:t>
            </w:r>
            <w:r>
              <w:rPr>
                <w:spacing w:val="-12"/>
              </w:rPr>
              <w:t xml:space="preserve"> </w:t>
            </w:r>
            <w:r>
              <w:rPr>
                <w:spacing w:val="-2"/>
              </w:rPr>
              <w:t>беседы:</w:t>
            </w:r>
          </w:p>
          <w:p w:rsidR="00FD1603" w:rsidRDefault="004C6098" w:rsidP="00D149A5">
            <w:pPr>
              <w:pStyle w:val="TableParagraph"/>
              <w:numPr>
                <w:ilvl w:val="0"/>
                <w:numId w:val="39"/>
              </w:numPr>
              <w:tabs>
                <w:tab w:val="left" w:pos="164"/>
              </w:tabs>
              <w:spacing w:line="252" w:lineRule="exact"/>
              <w:ind w:left="164" w:hanging="129"/>
            </w:pPr>
            <w:r>
              <w:t>«Что</w:t>
            </w:r>
            <w:r>
              <w:rPr>
                <w:spacing w:val="-4"/>
              </w:rPr>
              <w:t xml:space="preserve"> </w:t>
            </w:r>
            <w:r>
              <w:t>такое</w:t>
            </w:r>
            <w:r>
              <w:rPr>
                <w:spacing w:val="-5"/>
              </w:rPr>
              <w:t xml:space="preserve"> </w:t>
            </w:r>
            <w:r>
              <w:rPr>
                <w:spacing w:val="-2"/>
              </w:rPr>
              <w:t>Толерантность»</w:t>
            </w:r>
          </w:p>
          <w:p w:rsidR="00FD1603" w:rsidRDefault="004C6098" w:rsidP="00D149A5">
            <w:pPr>
              <w:pStyle w:val="TableParagraph"/>
              <w:numPr>
                <w:ilvl w:val="0"/>
                <w:numId w:val="39"/>
              </w:numPr>
              <w:tabs>
                <w:tab w:val="left" w:pos="164"/>
              </w:tabs>
              <w:spacing w:line="253" w:lineRule="exact"/>
              <w:ind w:left="164" w:hanging="129"/>
            </w:pPr>
            <w:r>
              <w:t>«Недопущение</w:t>
            </w:r>
            <w:r>
              <w:rPr>
                <w:spacing w:val="-11"/>
              </w:rPr>
              <w:t xml:space="preserve"> </w:t>
            </w:r>
            <w:r>
              <w:t>межнациональной</w:t>
            </w:r>
            <w:r>
              <w:rPr>
                <w:spacing w:val="-9"/>
              </w:rPr>
              <w:t xml:space="preserve"> </w:t>
            </w:r>
            <w:r>
              <w:t>вражды</w:t>
            </w:r>
            <w:r>
              <w:rPr>
                <w:spacing w:val="-11"/>
              </w:rPr>
              <w:t xml:space="preserve"> </w:t>
            </w:r>
            <w:r>
              <w:t>и</w:t>
            </w:r>
            <w:r>
              <w:rPr>
                <w:spacing w:val="-3"/>
              </w:rPr>
              <w:t xml:space="preserve"> </w:t>
            </w:r>
            <w:r>
              <w:rPr>
                <w:spacing w:val="-2"/>
              </w:rPr>
              <w:t>экстремизма»</w:t>
            </w:r>
          </w:p>
          <w:p w:rsidR="00FD1603" w:rsidRDefault="004C6098" w:rsidP="00D149A5">
            <w:pPr>
              <w:pStyle w:val="TableParagraph"/>
              <w:numPr>
                <w:ilvl w:val="0"/>
                <w:numId w:val="39"/>
              </w:numPr>
              <w:tabs>
                <w:tab w:val="left" w:pos="164"/>
              </w:tabs>
              <w:spacing w:before="251"/>
              <w:ind w:left="164" w:hanging="129"/>
            </w:pPr>
            <w:r>
              <w:t>«Мир</w:t>
            </w:r>
            <w:r>
              <w:rPr>
                <w:spacing w:val="-9"/>
              </w:rPr>
              <w:t xml:space="preserve"> </w:t>
            </w:r>
            <w:r>
              <w:t>един</w:t>
            </w:r>
            <w:r>
              <w:rPr>
                <w:spacing w:val="-2"/>
              </w:rPr>
              <w:t xml:space="preserve"> </w:t>
            </w:r>
            <w:r>
              <w:t xml:space="preserve">для </w:t>
            </w:r>
            <w:r>
              <w:rPr>
                <w:spacing w:val="-4"/>
              </w:rPr>
              <w:t>всех»</w:t>
            </w:r>
          </w:p>
        </w:tc>
        <w:tc>
          <w:tcPr>
            <w:tcW w:w="1599" w:type="dxa"/>
          </w:tcPr>
          <w:p w:rsidR="00FD1603" w:rsidRDefault="00FD1603">
            <w:pPr>
              <w:pStyle w:val="TableParagraph"/>
            </w:pPr>
          </w:p>
          <w:p w:rsidR="00FD1603" w:rsidRDefault="00FD1603">
            <w:pPr>
              <w:pStyle w:val="TableParagraph"/>
              <w:spacing w:before="22"/>
            </w:pPr>
          </w:p>
          <w:p w:rsidR="00FD1603" w:rsidRDefault="004C6098">
            <w:pPr>
              <w:pStyle w:val="TableParagraph"/>
              <w:spacing w:before="1"/>
              <w:ind w:left="35"/>
            </w:pPr>
            <w:r>
              <w:rPr>
                <w:spacing w:val="-2"/>
              </w:rPr>
              <w:t>Октябрь</w:t>
            </w:r>
          </w:p>
          <w:p w:rsidR="00FD1603" w:rsidRDefault="004C6098">
            <w:pPr>
              <w:pStyle w:val="TableParagraph"/>
              <w:spacing w:before="251"/>
              <w:ind w:left="35" w:right="1030"/>
            </w:pPr>
            <w:r>
              <w:rPr>
                <w:spacing w:val="-4"/>
              </w:rPr>
              <w:t>Март Май</w:t>
            </w:r>
          </w:p>
        </w:tc>
        <w:tc>
          <w:tcPr>
            <w:tcW w:w="2157" w:type="dxa"/>
          </w:tcPr>
          <w:p w:rsidR="00FD1603" w:rsidRDefault="00FD1603">
            <w:pPr>
              <w:pStyle w:val="TableParagraph"/>
            </w:pPr>
          </w:p>
          <w:p w:rsidR="00FD1603" w:rsidRDefault="00FD1603">
            <w:pPr>
              <w:pStyle w:val="TableParagraph"/>
              <w:spacing w:before="22"/>
            </w:pPr>
          </w:p>
          <w:p w:rsidR="00FD1603" w:rsidRDefault="004C6098">
            <w:pPr>
              <w:pStyle w:val="TableParagraph"/>
              <w:spacing w:before="1"/>
              <w:ind w:left="35" w:right="64"/>
            </w:pPr>
            <w:r>
              <w:rPr>
                <w:spacing w:val="-2"/>
              </w:rPr>
              <w:t>Заместитель директора</w:t>
            </w:r>
          </w:p>
        </w:tc>
      </w:tr>
      <w:tr w:rsidR="00FD1603">
        <w:trPr>
          <w:trHeight w:val="805"/>
        </w:trPr>
        <w:tc>
          <w:tcPr>
            <w:tcW w:w="490" w:type="dxa"/>
          </w:tcPr>
          <w:p w:rsidR="00FD1603" w:rsidRDefault="00FD1603">
            <w:pPr>
              <w:pStyle w:val="TableParagraph"/>
              <w:spacing w:before="16"/>
            </w:pPr>
          </w:p>
          <w:p w:rsidR="00FD1603" w:rsidRDefault="004C6098">
            <w:pPr>
              <w:pStyle w:val="TableParagraph"/>
              <w:spacing w:before="1"/>
              <w:ind w:left="28"/>
            </w:pPr>
            <w:r>
              <w:rPr>
                <w:spacing w:val="-10"/>
              </w:rPr>
              <w:t>4</w:t>
            </w:r>
          </w:p>
        </w:tc>
        <w:tc>
          <w:tcPr>
            <w:tcW w:w="6275" w:type="dxa"/>
          </w:tcPr>
          <w:p w:rsidR="00FD1603" w:rsidRDefault="004C6098">
            <w:pPr>
              <w:pStyle w:val="TableParagraph"/>
              <w:spacing w:before="18"/>
              <w:ind w:left="35"/>
            </w:pPr>
            <w:r>
              <w:t>Изучение на уроках обществознания основ уголовного права, уголовной</w:t>
            </w:r>
            <w:r>
              <w:rPr>
                <w:spacing w:val="-8"/>
              </w:rPr>
              <w:t xml:space="preserve"> </w:t>
            </w:r>
            <w:r>
              <w:t>и</w:t>
            </w:r>
            <w:r>
              <w:rPr>
                <w:spacing w:val="-8"/>
              </w:rPr>
              <w:t xml:space="preserve"> </w:t>
            </w:r>
            <w:r>
              <w:t>административной</w:t>
            </w:r>
            <w:r>
              <w:rPr>
                <w:spacing w:val="-2"/>
              </w:rPr>
              <w:t xml:space="preserve"> </w:t>
            </w:r>
            <w:r>
              <w:t>ответственности</w:t>
            </w:r>
            <w:r>
              <w:rPr>
                <w:spacing w:val="-8"/>
              </w:rPr>
              <w:t xml:space="preserve"> </w:t>
            </w:r>
            <w:r>
              <w:t>за</w:t>
            </w:r>
            <w:r>
              <w:rPr>
                <w:spacing w:val="-9"/>
              </w:rPr>
              <w:t xml:space="preserve"> </w:t>
            </w:r>
            <w:r>
              <w:t>преступления экстремистской направленности.</w:t>
            </w:r>
          </w:p>
        </w:tc>
        <w:tc>
          <w:tcPr>
            <w:tcW w:w="1599" w:type="dxa"/>
          </w:tcPr>
          <w:p w:rsidR="00FD1603" w:rsidRDefault="004C6098">
            <w:pPr>
              <w:pStyle w:val="TableParagraph"/>
              <w:spacing w:before="18"/>
              <w:ind w:left="35" w:right="634"/>
              <w:jc w:val="both"/>
            </w:pPr>
            <w:r>
              <w:t>в</w:t>
            </w:r>
            <w:r>
              <w:rPr>
                <w:spacing w:val="-14"/>
              </w:rPr>
              <w:t xml:space="preserve"> </w:t>
            </w:r>
            <w:r>
              <w:t xml:space="preserve">течение </w:t>
            </w:r>
            <w:r>
              <w:rPr>
                <w:spacing w:val="-2"/>
              </w:rPr>
              <w:t xml:space="preserve">учебного </w:t>
            </w:r>
            <w:r>
              <w:rPr>
                <w:spacing w:val="-4"/>
              </w:rPr>
              <w:t>года</w:t>
            </w:r>
          </w:p>
        </w:tc>
        <w:tc>
          <w:tcPr>
            <w:tcW w:w="2157" w:type="dxa"/>
          </w:tcPr>
          <w:p w:rsidR="00FD1603" w:rsidRDefault="004C6098">
            <w:pPr>
              <w:pStyle w:val="TableParagraph"/>
              <w:spacing w:before="147"/>
              <w:ind w:left="35"/>
            </w:pPr>
            <w:r>
              <w:rPr>
                <w:spacing w:val="-2"/>
              </w:rPr>
              <w:t>Учитель обществознания</w:t>
            </w:r>
          </w:p>
        </w:tc>
      </w:tr>
      <w:tr w:rsidR="00FD1603">
        <w:trPr>
          <w:trHeight w:val="1064"/>
        </w:trPr>
        <w:tc>
          <w:tcPr>
            <w:tcW w:w="490" w:type="dxa"/>
          </w:tcPr>
          <w:p w:rsidR="00FD1603" w:rsidRDefault="00FD1603">
            <w:pPr>
              <w:pStyle w:val="TableParagraph"/>
              <w:spacing w:before="146"/>
            </w:pPr>
          </w:p>
          <w:p w:rsidR="00FD1603" w:rsidRDefault="004C6098">
            <w:pPr>
              <w:pStyle w:val="TableParagraph"/>
              <w:ind w:left="28"/>
            </w:pPr>
            <w:r>
              <w:rPr>
                <w:spacing w:val="-10"/>
              </w:rPr>
              <w:t>5</w:t>
            </w:r>
          </w:p>
        </w:tc>
        <w:tc>
          <w:tcPr>
            <w:tcW w:w="6275" w:type="dxa"/>
          </w:tcPr>
          <w:p w:rsidR="00FD1603" w:rsidRDefault="004C6098">
            <w:pPr>
              <w:pStyle w:val="TableParagraph"/>
              <w:spacing w:before="24"/>
              <w:ind w:left="35"/>
            </w:pPr>
            <w:r>
              <w:t>Проведение</w:t>
            </w:r>
            <w:r>
              <w:rPr>
                <w:spacing w:val="-7"/>
              </w:rPr>
              <w:t xml:space="preserve"> </w:t>
            </w:r>
            <w:r>
              <w:t>индивидуальных</w:t>
            </w:r>
            <w:r>
              <w:rPr>
                <w:spacing w:val="-7"/>
              </w:rPr>
              <w:t xml:space="preserve"> </w:t>
            </w:r>
            <w:r>
              <w:t>бесед</w:t>
            </w:r>
            <w:r>
              <w:rPr>
                <w:spacing w:val="-8"/>
              </w:rPr>
              <w:t xml:space="preserve"> </w:t>
            </w:r>
            <w:r>
              <w:t>с</w:t>
            </w:r>
            <w:r>
              <w:rPr>
                <w:spacing w:val="-2"/>
              </w:rPr>
              <w:t xml:space="preserve"> </w:t>
            </w:r>
            <w:r>
              <w:t>учащимися</w:t>
            </w:r>
            <w:r>
              <w:rPr>
                <w:spacing w:val="-11"/>
              </w:rPr>
              <w:t xml:space="preserve"> </w:t>
            </w:r>
            <w:r>
              <w:t>в</w:t>
            </w:r>
            <w:r>
              <w:rPr>
                <w:spacing w:val="-1"/>
              </w:rPr>
              <w:t xml:space="preserve"> </w:t>
            </w:r>
            <w:r>
              <w:t xml:space="preserve">случаях конфликтных ситуаций, выявление причин и зачинщиков </w:t>
            </w:r>
            <w:r>
              <w:rPr>
                <w:spacing w:val="-2"/>
              </w:rPr>
              <w:t>конфликтов.</w:t>
            </w:r>
          </w:p>
        </w:tc>
        <w:tc>
          <w:tcPr>
            <w:tcW w:w="1599" w:type="dxa"/>
          </w:tcPr>
          <w:p w:rsidR="00FD1603" w:rsidRDefault="00FD1603">
            <w:pPr>
              <w:pStyle w:val="TableParagraph"/>
              <w:spacing w:before="23"/>
            </w:pPr>
          </w:p>
          <w:p w:rsidR="00FD1603" w:rsidRDefault="004C6098">
            <w:pPr>
              <w:pStyle w:val="TableParagraph"/>
              <w:ind w:left="35"/>
            </w:pPr>
            <w:r>
              <w:rPr>
                <w:spacing w:val="-4"/>
              </w:rPr>
              <w:t xml:space="preserve">при </w:t>
            </w:r>
            <w:r>
              <w:rPr>
                <w:spacing w:val="-2"/>
              </w:rPr>
              <w:t>необходимости</w:t>
            </w:r>
          </w:p>
        </w:tc>
        <w:tc>
          <w:tcPr>
            <w:tcW w:w="2157" w:type="dxa"/>
          </w:tcPr>
          <w:p w:rsidR="00FD1603" w:rsidRDefault="004C6098">
            <w:pPr>
              <w:pStyle w:val="TableParagraph"/>
              <w:spacing w:before="147" w:line="242" w:lineRule="auto"/>
              <w:ind w:left="35"/>
            </w:pPr>
            <w:r>
              <w:rPr>
                <w:spacing w:val="-2"/>
              </w:rPr>
              <w:t xml:space="preserve">Администрация </w:t>
            </w:r>
            <w:r>
              <w:t>школы,</w:t>
            </w:r>
            <w:r>
              <w:rPr>
                <w:spacing w:val="-14"/>
              </w:rPr>
              <w:t xml:space="preserve"> </w:t>
            </w:r>
            <w:r>
              <w:t xml:space="preserve">классные </w:t>
            </w:r>
            <w:r>
              <w:rPr>
                <w:spacing w:val="-2"/>
              </w:rPr>
              <w:t>руководители</w:t>
            </w:r>
          </w:p>
        </w:tc>
      </w:tr>
      <w:tr w:rsidR="00FD1603">
        <w:trPr>
          <w:trHeight w:val="1057"/>
        </w:trPr>
        <w:tc>
          <w:tcPr>
            <w:tcW w:w="490" w:type="dxa"/>
          </w:tcPr>
          <w:p w:rsidR="00FD1603" w:rsidRDefault="00FD1603">
            <w:pPr>
              <w:pStyle w:val="TableParagraph"/>
              <w:spacing w:before="146"/>
            </w:pPr>
          </w:p>
          <w:p w:rsidR="00FD1603" w:rsidRDefault="004C6098">
            <w:pPr>
              <w:pStyle w:val="TableParagraph"/>
              <w:ind w:left="28"/>
            </w:pPr>
            <w:r>
              <w:rPr>
                <w:spacing w:val="-10"/>
              </w:rPr>
              <w:t>6</w:t>
            </w:r>
          </w:p>
        </w:tc>
        <w:tc>
          <w:tcPr>
            <w:tcW w:w="6275" w:type="dxa"/>
          </w:tcPr>
          <w:p w:rsidR="00FD1603" w:rsidRDefault="004C6098">
            <w:pPr>
              <w:pStyle w:val="TableParagraph"/>
              <w:spacing w:before="17" w:line="244" w:lineRule="auto"/>
              <w:ind w:left="35"/>
            </w:pPr>
            <w:r>
              <w:t>Организация встреч обучающихся с представителями правоохранительных</w:t>
            </w:r>
            <w:r>
              <w:rPr>
                <w:spacing w:val="-8"/>
              </w:rPr>
              <w:t xml:space="preserve"> </w:t>
            </w:r>
            <w:r>
              <w:t>органов</w:t>
            </w:r>
            <w:r>
              <w:rPr>
                <w:spacing w:val="-9"/>
              </w:rPr>
              <w:t xml:space="preserve"> </w:t>
            </w:r>
            <w:r>
              <w:t>с</w:t>
            </w:r>
            <w:r>
              <w:rPr>
                <w:spacing w:val="-10"/>
              </w:rPr>
              <w:t xml:space="preserve"> </w:t>
            </w:r>
            <w:r>
              <w:t>целью</w:t>
            </w:r>
            <w:r>
              <w:rPr>
                <w:spacing w:val="-5"/>
              </w:rPr>
              <w:t xml:space="preserve"> </w:t>
            </w:r>
            <w:r>
              <w:t>разъяснения</w:t>
            </w:r>
            <w:r>
              <w:rPr>
                <w:spacing w:val="-6"/>
              </w:rPr>
              <w:t xml:space="preserve"> </w:t>
            </w:r>
            <w:r>
              <w:t>российского</w:t>
            </w:r>
          </w:p>
          <w:p w:rsidR="00FD1603" w:rsidRDefault="004C6098">
            <w:pPr>
              <w:pStyle w:val="TableParagraph"/>
              <w:ind w:left="35"/>
            </w:pPr>
            <w:r>
              <w:t>законодательства</w:t>
            </w:r>
            <w:r>
              <w:rPr>
                <w:spacing w:val="-11"/>
              </w:rPr>
              <w:t xml:space="preserve"> </w:t>
            </w:r>
            <w:r>
              <w:t>по</w:t>
            </w:r>
            <w:r>
              <w:rPr>
                <w:spacing w:val="-10"/>
              </w:rPr>
              <w:t xml:space="preserve"> </w:t>
            </w:r>
            <w:r>
              <w:t>противодействию</w:t>
            </w:r>
            <w:r>
              <w:rPr>
                <w:spacing w:val="-13"/>
              </w:rPr>
              <w:t xml:space="preserve"> </w:t>
            </w:r>
            <w:r>
              <w:t>экстремистской деятельности (по согласованию).</w:t>
            </w:r>
          </w:p>
        </w:tc>
        <w:tc>
          <w:tcPr>
            <w:tcW w:w="1599" w:type="dxa"/>
          </w:tcPr>
          <w:p w:rsidR="00FD1603" w:rsidRDefault="004C6098">
            <w:pPr>
              <w:pStyle w:val="TableParagraph"/>
              <w:spacing w:before="147"/>
              <w:ind w:left="35" w:right="634"/>
              <w:jc w:val="both"/>
            </w:pPr>
            <w:r>
              <w:t>в</w:t>
            </w:r>
            <w:r>
              <w:rPr>
                <w:spacing w:val="-14"/>
              </w:rPr>
              <w:t xml:space="preserve"> </w:t>
            </w:r>
            <w:r>
              <w:t xml:space="preserve">течение </w:t>
            </w:r>
            <w:r>
              <w:rPr>
                <w:spacing w:val="-2"/>
              </w:rPr>
              <w:t xml:space="preserve">учебного </w:t>
            </w:r>
            <w:r>
              <w:rPr>
                <w:spacing w:val="-4"/>
              </w:rPr>
              <w:t>года</w:t>
            </w:r>
          </w:p>
        </w:tc>
        <w:tc>
          <w:tcPr>
            <w:tcW w:w="2157" w:type="dxa"/>
          </w:tcPr>
          <w:p w:rsidR="00FD1603" w:rsidRDefault="00FD1603">
            <w:pPr>
              <w:pStyle w:val="TableParagraph"/>
              <w:spacing w:before="23"/>
            </w:pPr>
          </w:p>
          <w:p w:rsidR="00FD1603" w:rsidRDefault="004C6098">
            <w:pPr>
              <w:pStyle w:val="TableParagraph"/>
              <w:ind w:left="35" w:right="64"/>
            </w:pPr>
            <w:r>
              <w:rPr>
                <w:spacing w:val="-2"/>
              </w:rPr>
              <w:t>Администрация школы</w:t>
            </w:r>
          </w:p>
        </w:tc>
      </w:tr>
      <w:tr w:rsidR="00FD1603">
        <w:trPr>
          <w:trHeight w:val="2584"/>
        </w:trPr>
        <w:tc>
          <w:tcPr>
            <w:tcW w:w="490"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150"/>
            </w:pPr>
          </w:p>
          <w:p w:rsidR="00FD1603" w:rsidRDefault="004C6098">
            <w:pPr>
              <w:pStyle w:val="TableParagraph"/>
              <w:ind w:left="28"/>
            </w:pPr>
            <w:r>
              <w:rPr>
                <w:spacing w:val="-10"/>
              </w:rPr>
              <w:t>8</w:t>
            </w:r>
          </w:p>
        </w:tc>
        <w:tc>
          <w:tcPr>
            <w:tcW w:w="6275" w:type="dxa"/>
          </w:tcPr>
          <w:p w:rsidR="00FD1603" w:rsidRDefault="004C6098">
            <w:pPr>
              <w:pStyle w:val="TableParagraph"/>
              <w:spacing w:before="24"/>
              <w:ind w:left="35"/>
            </w:pPr>
            <w:r>
              <w:t>Тематические</w:t>
            </w:r>
            <w:r>
              <w:rPr>
                <w:spacing w:val="-4"/>
              </w:rPr>
              <w:t xml:space="preserve"> </w:t>
            </w:r>
            <w:r>
              <w:t>классные</w:t>
            </w:r>
            <w:r>
              <w:rPr>
                <w:spacing w:val="-9"/>
              </w:rPr>
              <w:t xml:space="preserve"> </w:t>
            </w:r>
            <w:r>
              <w:t>часы</w:t>
            </w:r>
            <w:r>
              <w:rPr>
                <w:spacing w:val="-10"/>
              </w:rPr>
              <w:t xml:space="preserve"> </w:t>
            </w:r>
            <w:r>
              <w:t>по</w:t>
            </w:r>
            <w:r>
              <w:rPr>
                <w:spacing w:val="-14"/>
              </w:rPr>
              <w:t xml:space="preserve"> </w:t>
            </w:r>
            <w:r>
              <w:t>вопросам</w:t>
            </w:r>
            <w:r>
              <w:rPr>
                <w:spacing w:val="-3"/>
              </w:rPr>
              <w:t xml:space="preserve"> </w:t>
            </w:r>
            <w:r>
              <w:t>формирования культуры толерантности:</w:t>
            </w:r>
          </w:p>
          <w:p w:rsidR="00FD1603" w:rsidRDefault="004C6098">
            <w:pPr>
              <w:pStyle w:val="TableParagraph"/>
              <w:ind w:left="35" w:right="3272"/>
            </w:pPr>
            <w:r>
              <w:t>"Давайте дружить", "Возьмемся</w:t>
            </w:r>
            <w:r>
              <w:rPr>
                <w:spacing w:val="-14"/>
              </w:rPr>
              <w:t xml:space="preserve"> </w:t>
            </w:r>
            <w:r>
              <w:t>за</w:t>
            </w:r>
            <w:r>
              <w:rPr>
                <w:spacing w:val="-14"/>
              </w:rPr>
              <w:t xml:space="preserve"> </w:t>
            </w:r>
            <w:r>
              <w:t>руки,</w:t>
            </w:r>
            <w:r>
              <w:rPr>
                <w:spacing w:val="-14"/>
              </w:rPr>
              <w:t xml:space="preserve"> </w:t>
            </w:r>
            <w:r>
              <w:t>друзья",</w:t>
            </w:r>
          </w:p>
          <w:p w:rsidR="00FD1603" w:rsidRDefault="004C6098">
            <w:pPr>
              <w:pStyle w:val="TableParagraph"/>
              <w:spacing w:before="4"/>
              <w:ind w:left="35" w:right="2026"/>
            </w:pPr>
            <w:r>
              <w:t>"Нам</w:t>
            </w:r>
            <w:r>
              <w:rPr>
                <w:spacing w:val="-8"/>
              </w:rPr>
              <w:t xml:space="preserve"> </w:t>
            </w:r>
            <w:r>
              <w:t>надо</w:t>
            </w:r>
            <w:r>
              <w:rPr>
                <w:spacing w:val="-14"/>
              </w:rPr>
              <w:t xml:space="preserve"> </w:t>
            </w:r>
            <w:r>
              <w:t>лучше</w:t>
            </w:r>
            <w:r>
              <w:rPr>
                <w:spacing w:val="-3"/>
              </w:rPr>
              <w:t xml:space="preserve"> </w:t>
            </w:r>
            <w:r>
              <w:t>знать</w:t>
            </w:r>
            <w:r>
              <w:rPr>
                <w:spacing w:val="-11"/>
              </w:rPr>
              <w:t xml:space="preserve"> </w:t>
            </w:r>
            <w:r>
              <w:t>друг</w:t>
            </w:r>
            <w:r>
              <w:rPr>
                <w:spacing w:val="-2"/>
              </w:rPr>
              <w:t xml:space="preserve"> </w:t>
            </w:r>
            <w:r>
              <w:t>друга", "Приемы эффективного общения",</w:t>
            </w:r>
          </w:p>
          <w:p w:rsidR="00FD1603" w:rsidRDefault="004C6098">
            <w:pPr>
              <w:pStyle w:val="TableParagraph"/>
              <w:ind w:left="35" w:right="1299"/>
            </w:pPr>
            <w:r>
              <w:t>"Все</w:t>
            </w:r>
            <w:r>
              <w:rPr>
                <w:spacing w:val="-5"/>
              </w:rPr>
              <w:t xml:space="preserve"> </w:t>
            </w:r>
            <w:r>
              <w:t>мы разные,</w:t>
            </w:r>
            <w:r>
              <w:rPr>
                <w:spacing w:val="-5"/>
              </w:rPr>
              <w:t xml:space="preserve"> </w:t>
            </w:r>
            <w:r>
              <w:t>но</w:t>
            </w:r>
            <w:r>
              <w:rPr>
                <w:spacing w:val="-11"/>
              </w:rPr>
              <w:t xml:space="preserve"> </w:t>
            </w:r>
            <w:r>
              <w:t>все</w:t>
            </w:r>
            <w:r>
              <w:rPr>
                <w:spacing w:val="-13"/>
              </w:rPr>
              <w:t xml:space="preserve"> </w:t>
            </w:r>
            <w:r>
              <w:t>мы заслуживаем</w:t>
            </w:r>
            <w:r>
              <w:rPr>
                <w:spacing w:val="-5"/>
              </w:rPr>
              <w:t xml:space="preserve"> </w:t>
            </w:r>
            <w:r>
              <w:t>счастья", "Профилактика и разрешение конфликтов", "Богатое многообразие мировых культур", "Семейные тайны"</w:t>
            </w:r>
          </w:p>
        </w:tc>
        <w:tc>
          <w:tcPr>
            <w:tcW w:w="1599" w:type="dxa"/>
          </w:tcPr>
          <w:p w:rsidR="00FD1603" w:rsidRDefault="00FD1603">
            <w:pPr>
              <w:pStyle w:val="TableParagraph"/>
              <w:spacing w:before="153"/>
            </w:pPr>
          </w:p>
          <w:p w:rsidR="00FD1603" w:rsidRDefault="004C6098">
            <w:pPr>
              <w:pStyle w:val="TableParagraph"/>
              <w:ind w:left="35" w:right="388"/>
            </w:pPr>
            <w:r>
              <w:rPr>
                <w:spacing w:val="-2"/>
              </w:rPr>
              <w:t xml:space="preserve">Сентябрь Октябрь Ноябрь Декабрь Январь Февраль </w:t>
            </w:r>
            <w:r>
              <w:rPr>
                <w:spacing w:val="-4"/>
              </w:rPr>
              <w:t xml:space="preserve">Март </w:t>
            </w:r>
            <w:r>
              <w:rPr>
                <w:spacing w:val="-2"/>
              </w:rPr>
              <w:t>Апрель</w:t>
            </w:r>
          </w:p>
        </w:tc>
        <w:tc>
          <w:tcPr>
            <w:tcW w:w="2157"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28"/>
            </w:pPr>
          </w:p>
          <w:p w:rsidR="00FD1603" w:rsidRDefault="004C6098">
            <w:pPr>
              <w:pStyle w:val="TableParagraph"/>
              <w:ind w:left="35"/>
            </w:pPr>
            <w:r>
              <w:rPr>
                <w:spacing w:val="-2"/>
              </w:rPr>
              <w:t>классные руководители</w:t>
            </w:r>
          </w:p>
        </w:tc>
      </w:tr>
      <w:tr w:rsidR="00FD1603">
        <w:trPr>
          <w:trHeight w:val="301"/>
        </w:trPr>
        <w:tc>
          <w:tcPr>
            <w:tcW w:w="10521" w:type="dxa"/>
            <w:gridSpan w:val="4"/>
            <w:tcBorders>
              <w:top w:val="nil"/>
            </w:tcBorders>
          </w:tcPr>
          <w:p w:rsidR="00FD1603" w:rsidRDefault="004C6098">
            <w:pPr>
              <w:pStyle w:val="TableParagraph"/>
              <w:spacing w:before="25"/>
              <w:ind w:left="28"/>
            </w:pPr>
            <w:r>
              <w:t>4.</w:t>
            </w:r>
            <w:r>
              <w:rPr>
                <w:spacing w:val="-3"/>
              </w:rPr>
              <w:t xml:space="preserve"> </w:t>
            </w:r>
            <w:r>
              <w:t>Мероприятия</w:t>
            </w:r>
            <w:r>
              <w:rPr>
                <w:spacing w:val="-7"/>
              </w:rPr>
              <w:t xml:space="preserve"> </w:t>
            </w:r>
            <w:r>
              <w:t>с</w:t>
            </w:r>
            <w:r>
              <w:rPr>
                <w:spacing w:val="-3"/>
              </w:rPr>
              <w:t xml:space="preserve"> </w:t>
            </w:r>
            <w:r>
              <w:rPr>
                <w:spacing w:val="-2"/>
              </w:rPr>
              <w:t>родителями</w:t>
            </w:r>
          </w:p>
        </w:tc>
      </w:tr>
      <w:tr w:rsidR="00FD1603">
        <w:trPr>
          <w:trHeight w:val="812"/>
        </w:trPr>
        <w:tc>
          <w:tcPr>
            <w:tcW w:w="490" w:type="dxa"/>
          </w:tcPr>
          <w:p w:rsidR="00FD1603" w:rsidRDefault="00FD1603">
            <w:pPr>
              <w:pStyle w:val="TableParagraph"/>
              <w:spacing w:before="23"/>
            </w:pPr>
          </w:p>
          <w:p w:rsidR="00FD1603" w:rsidRDefault="004C6098">
            <w:pPr>
              <w:pStyle w:val="TableParagraph"/>
              <w:ind w:left="28"/>
            </w:pPr>
            <w:r>
              <w:rPr>
                <w:spacing w:val="-10"/>
              </w:rPr>
              <w:t>1</w:t>
            </w:r>
          </w:p>
        </w:tc>
        <w:tc>
          <w:tcPr>
            <w:tcW w:w="6275" w:type="dxa"/>
          </w:tcPr>
          <w:p w:rsidR="00FD1603" w:rsidRDefault="004C6098">
            <w:pPr>
              <w:pStyle w:val="TableParagraph"/>
              <w:spacing w:before="147"/>
              <w:ind w:left="35"/>
            </w:pPr>
            <w:r>
              <w:t>Консультации</w:t>
            </w:r>
            <w:r>
              <w:rPr>
                <w:spacing w:val="-7"/>
              </w:rPr>
              <w:t xml:space="preserve"> </w:t>
            </w:r>
            <w:r>
              <w:t>для</w:t>
            </w:r>
            <w:r>
              <w:rPr>
                <w:spacing w:val="-5"/>
              </w:rPr>
              <w:t xml:space="preserve"> </w:t>
            </w:r>
            <w:r>
              <w:t>родителей</w:t>
            </w:r>
            <w:r>
              <w:rPr>
                <w:spacing w:val="-7"/>
              </w:rPr>
              <w:t xml:space="preserve"> </w:t>
            </w:r>
            <w:r>
              <w:t>и</w:t>
            </w:r>
            <w:r>
              <w:rPr>
                <w:spacing w:val="-7"/>
              </w:rPr>
              <w:t xml:space="preserve"> </w:t>
            </w:r>
            <w:r>
              <w:t>детей,</w:t>
            </w:r>
            <w:r>
              <w:rPr>
                <w:spacing w:val="-2"/>
              </w:rPr>
              <w:t xml:space="preserve"> </w:t>
            </w:r>
            <w:r>
              <w:t>оказавшихся</w:t>
            </w:r>
            <w:r>
              <w:rPr>
                <w:spacing w:val="-11"/>
              </w:rPr>
              <w:t xml:space="preserve"> </w:t>
            </w:r>
            <w:r>
              <w:t>в</w:t>
            </w:r>
            <w:r>
              <w:rPr>
                <w:spacing w:val="-8"/>
              </w:rPr>
              <w:t xml:space="preserve"> </w:t>
            </w:r>
            <w:r>
              <w:t>трудной жизненной ситуации</w:t>
            </w:r>
          </w:p>
        </w:tc>
        <w:tc>
          <w:tcPr>
            <w:tcW w:w="1599" w:type="dxa"/>
          </w:tcPr>
          <w:p w:rsidR="00FD1603" w:rsidRDefault="004C6098">
            <w:pPr>
              <w:pStyle w:val="TableParagraph"/>
              <w:spacing w:before="147"/>
              <w:ind w:left="35"/>
            </w:pPr>
            <w:r>
              <w:t>В</w:t>
            </w:r>
            <w:r>
              <w:rPr>
                <w:spacing w:val="-4"/>
              </w:rPr>
              <w:t xml:space="preserve"> </w:t>
            </w:r>
            <w:r>
              <w:t>течение</w:t>
            </w:r>
            <w:r>
              <w:rPr>
                <w:spacing w:val="53"/>
              </w:rPr>
              <w:t xml:space="preserve"> </w:t>
            </w:r>
            <w:r>
              <w:rPr>
                <w:spacing w:val="-4"/>
              </w:rPr>
              <w:t>года</w:t>
            </w:r>
          </w:p>
        </w:tc>
        <w:tc>
          <w:tcPr>
            <w:tcW w:w="2157" w:type="dxa"/>
          </w:tcPr>
          <w:p w:rsidR="00FD1603" w:rsidRDefault="004C6098">
            <w:pPr>
              <w:pStyle w:val="TableParagraph"/>
              <w:spacing w:before="24"/>
              <w:ind w:left="35"/>
            </w:pPr>
            <w:r>
              <w:rPr>
                <w:spacing w:val="-2"/>
              </w:rPr>
              <w:t xml:space="preserve">Администрация </w:t>
            </w:r>
            <w:r>
              <w:t>школы,</w:t>
            </w:r>
            <w:r>
              <w:rPr>
                <w:spacing w:val="-14"/>
              </w:rPr>
              <w:t xml:space="preserve"> </w:t>
            </w:r>
            <w:r>
              <w:t xml:space="preserve">инспектор </w:t>
            </w:r>
            <w:r>
              <w:rPr>
                <w:spacing w:val="-4"/>
              </w:rPr>
              <w:t>ПДН</w:t>
            </w:r>
          </w:p>
        </w:tc>
      </w:tr>
      <w:tr w:rsidR="00FD1603">
        <w:trPr>
          <w:trHeight w:val="557"/>
        </w:trPr>
        <w:tc>
          <w:tcPr>
            <w:tcW w:w="490" w:type="dxa"/>
          </w:tcPr>
          <w:p w:rsidR="00FD1603" w:rsidRDefault="004C6098">
            <w:pPr>
              <w:pStyle w:val="TableParagraph"/>
              <w:spacing w:before="147"/>
              <w:ind w:left="28"/>
            </w:pPr>
            <w:r>
              <w:rPr>
                <w:spacing w:val="-10"/>
              </w:rPr>
              <w:t>2</w:t>
            </w:r>
          </w:p>
        </w:tc>
        <w:tc>
          <w:tcPr>
            <w:tcW w:w="6275" w:type="dxa"/>
          </w:tcPr>
          <w:p w:rsidR="00FD1603" w:rsidRDefault="004C6098">
            <w:pPr>
              <w:pStyle w:val="TableParagraph"/>
              <w:spacing w:before="147"/>
              <w:ind w:left="35"/>
            </w:pPr>
            <w:r>
              <w:t>Родительское</w:t>
            </w:r>
            <w:r>
              <w:rPr>
                <w:spacing w:val="-6"/>
              </w:rPr>
              <w:t xml:space="preserve"> </w:t>
            </w:r>
            <w:r>
              <w:t>собрание</w:t>
            </w:r>
            <w:r>
              <w:rPr>
                <w:spacing w:val="-12"/>
              </w:rPr>
              <w:t xml:space="preserve"> </w:t>
            </w:r>
            <w:r>
              <w:t>"Воспитание</w:t>
            </w:r>
            <w:r>
              <w:rPr>
                <w:spacing w:val="-11"/>
              </w:rPr>
              <w:t xml:space="preserve"> </w:t>
            </w:r>
            <w:r>
              <w:t>толерантности</w:t>
            </w:r>
            <w:r>
              <w:rPr>
                <w:spacing w:val="-10"/>
              </w:rPr>
              <w:t xml:space="preserve"> </w:t>
            </w:r>
            <w:r>
              <w:t>в</w:t>
            </w:r>
            <w:r>
              <w:rPr>
                <w:spacing w:val="-5"/>
              </w:rPr>
              <w:t xml:space="preserve"> </w:t>
            </w:r>
            <w:r>
              <w:rPr>
                <w:spacing w:val="-2"/>
              </w:rPr>
              <w:t>семье"</w:t>
            </w:r>
          </w:p>
        </w:tc>
        <w:tc>
          <w:tcPr>
            <w:tcW w:w="1599" w:type="dxa"/>
          </w:tcPr>
          <w:p w:rsidR="00FD1603" w:rsidRDefault="004C6098">
            <w:pPr>
              <w:pStyle w:val="TableParagraph"/>
              <w:spacing w:before="147"/>
              <w:ind w:left="35"/>
            </w:pPr>
            <w:r>
              <w:rPr>
                <w:spacing w:val="-2"/>
              </w:rPr>
              <w:t>Апрель</w:t>
            </w:r>
          </w:p>
        </w:tc>
        <w:tc>
          <w:tcPr>
            <w:tcW w:w="2157" w:type="dxa"/>
          </w:tcPr>
          <w:p w:rsidR="00FD1603" w:rsidRDefault="004C6098">
            <w:pPr>
              <w:pStyle w:val="TableParagraph"/>
              <w:spacing w:before="17"/>
              <w:ind w:left="35" w:right="64"/>
            </w:pPr>
            <w:r>
              <w:rPr>
                <w:spacing w:val="-2"/>
              </w:rPr>
              <w:t>Заместитель директора</w:t>
            </w:r>
          </w:p>
        </w:tc>
      </w:tr>
    </w:tbl>
    <w:p w:rsidR="00FD1603" w:rsidRDefault="004C6098" w:rsidP="00D149A5">
      <w:pPr>
        <w:pStyle w:val="a4"/>
        <w:numPr>
          <w:ilvl w:val="0"/>
          <w:numId w:val="57"/>
        </w:numPr>
        <w:tabs>
          <w:tab w:val="left" w:pos="934"/>
        </w:tabs>
        <w:spacing w:before="252"/>
        <w:ind w:left="706" w:right="164" w:firstLine="0"/>
        <w:jc w:val="left"/>
        <w:rPr>
          <w:b/>
        </w:rPr>
      </w:pPr>
      <w:r>
        <w:rPr>
          <w:b/>
        </w:rPr>
        <w:t>План</w:t>
      </w:r>
      <w:r>
        <w:rPr>
          <w:b/>
          <w:spacing w:val="-2"/>
        </w:rPr>
        <w:t xml:space="preserve"> </w:t>
      </w:r>
      <w:r>
        <w:rPr>
          <w:b/>
        </w:rPr>
        <w:t>мероприятий</w:t>
      </w:r>
      <w:r>
        <w:rPr>
          <w:b/>
          <w:spacing w:val="-8"/>
        </w:rPr>
        <w:t xml:space="preserve"> </w:t>
      </w:r>
      <w:r>
        <w:rPr>
          <w:b/>
        </w:rPr>
        <w:t>по</w:t>
      </w:r>
      <w:r>
        <w:rPr>
          <w:b/>
          <w:spacing w:val="-13"/>
        </w:rPr>
        <w:t xml:space="preserve"> </w:t>
      </w:r>
      <w:r>
        <w:rPr>
          <w:b/>
        </w:rPr>
        <w:t>повышению</w:t>
      </w:r>
      <w:r>
        <w:rPr>
          <w:b/>
          <w:spacing w:val="-7"/>
        </w:rPr>
        <w:t xml:space="preserve"> </w:t>
      </w:r>
      <w:r>
        <w:rPr>
          <w:b/>
        </w:rPr>
        <w:t>правовой</w:t>
      </w:r>
      <w:r>
        <w:rPr>
          <w:b/>
          <w:spacing w:val="-2"/>
        </w:rPr>
        <w:t xml:space="preserve"> </w:t>
      </w:r>
      <w:r>
        <w:rPr>
          <w:b/>
        </w:rPr>
        <w:t>грамотности</w:t>
      </w:r>
      <w:r>
        <w:rPr>
          <w:b/>
          <w:spacing w:val="-8"/>
        </w:rPr>
        <w:t xml:space="preserve"> </w:t>
      </w:r>
      <w:r>
        <w:rPr>
          <w:b/>
        </w:rPr>
        <w:t>детей,</w:t>
      </w:r>
      <w:r>
        <w:rPr>
          <w:b/>
          <w:spacing w:val="-7"/>
        </w:rPr>
        <w:t xml:space="preserve"> </w:t>
      </w:r>
      <w:r>
        <w:rPr>
          <w:b/>
        </w:rPr>
        <w:t>родителей</w:t>
      </w:r>
      <w:r>
        <w:rPr>
          <w:b/>
          <w:spacing w:val="-2"/>
        </w:rPr>
        <w:t xml:space="preserve"> </w:t>
      </w:r>
      <w:r>
        <w:rPr>
          <w:b/>
        </w:rPr>
        <w:t>(законных представителей)</w:t>
      </w:r>
      <w:r>
        <w:rPr>
          <w:b/>
          <w:spacing w:val="-4"/>
        </w:rPr>
        <w:t xml:space="preserve"> </w:t>
      </w:r>
      <w:r>
        <w:rPr>
          <w:b/>
        </w:rPr>
        <w:t>и педагогических работников, участвующих в воспитании детей.</w:t>
      </w:r>
    </w:p>
    <w:p w:rsidR="00FD1603" w:rsidRDefault="004C6098">
      <w:pPr>
        <w:spacing w:after="6"/>
        <w:ind w:left="706" w:right="146"/>
      </w:pPr>
      <w:r>
        <w:t>План разработан</w:t>
      </w:r>
      <w:r>
        <w:rPr>
          <w:spacing w:val="-4"/>
        </w:rPr>
        <w:t xml:space="preserve"> </w:t>
      </w:r>
      <w:r>
        <w:t>в</w:t>
      </w:r>
      <w:r>
        <w:rPr>
          <w:spacing w:val="-5"/>
        </w:rPr>
        <w:t xml:space="preserve"> </w:t>
      </w:r>
      <w:r>
        <w:t>соответствии</w:t>
      </w:r>
      <w:r>
        <w:rPr>
          <w:spacing w:val="-4"/>
        </w:rPr>
        <w:t xml:space="preserve"> </w:t>
      </w:r>
      <w:r>
        <w:t>с Письмом</w:t>
      </w:r>
      <w:r>
        <w:rPr>
          <w:spacing w:val="-5"/>
        </w:rPr>
        <w:t xml:space="preserve"> </w:t>
      </w:r>
      <w:r>
        <w:t>Департамента</w:t>
      </w:r>
      <w:r>
        <w:rPr>
          <w:spacing w:val="-5"/>
        </w:rPr>
        <w:t xml:space="preserve"> </w:t>
      </w:r>
      <w:r>
        <w:t>государственной</w:t>
      </w:r>
      <w:r>
        <w:rPr>
          <w:spacing w:val="-4"/>
        </w:rPr>
        <w:t xml:space="preserve"> </w:t>
      </w:r>
      <w:r>
        <w:t>политики</w:t>
      </w:r>
      <w:r>
        <w:rPr>
          <w:spacing w:val="-5"/>
        </w:rPr>
        <w:t xml:space="preserve"> </w:t>
      </w:r>
      <w:r>
        <w:t>в</w:t>
      </w:r>
      <w:r>
        <w:rPr>
          <w:spacing w:val="-5"/>
        </w:rPr>
        <w:t xml:space="preserve"> </w:t>
      </w:r>
      <w:r>
        <w:t>сфере</w:t>
      </w:r>
      <w:r>
        <w:rPr>
          <w:spacing w:val="-5"/>
        </w:rPr>
        <w:t xml:space="preserve"> </w:t>
      </w:r>
      <w:r>
        <w:t>воспитания</w:t>
      </w:r>
      <w:r>
        <w:rPr>
          <w:spacing w:val="-2"/>
        </w:rPr>
        <w:t xml:space="preserve"> </w:t>
      </w:r>
      <w:r>
        <w:t>детей</w:t>
      </w:r>
      <w:r>
        <w:rPr>
          <w:spacing w:val="-4"/>
        </w:rPr>
        <w:t xml:space="preserve"> </w:t>
      </w:r>
      <w:r>
        <w:t>и молодежи Минобрнауки</w:t>
      </w:r>
      <w:r>
        <w:rPr>
          <w:spacing w:val="-1"/>
        </w:rPr>
        <w:t xml:space="preserve"> </w:t>
      </w:r>
      <w:r>
        <w:t>России от</w:t>
      </w:r>
      <w:r>
        <w:rPr>
          <w:spacing w:val="40"/>
        </w:rPr>
        <w:t xml:space="preserve"> </w:t>
      </w:r>
      <w:r>
        <w:t>3 октября 2017 года</w:t>
      </w:r>
      <w:r>
        <w:rPr>
          <w:spacing w:val="-2"/>
        </w:rPr>
        <w:t xml:space="preserve"> </w:t>
      </w:r>
      <w:r>
        <w:t>№09-1995 , на основе Методических рекомендаций</w:t>
      </w:r>
      <w:r>
        <w:rPr>
          <w:spacing w:val="40"/>
        </w:rPr>
        <w:t xml:space="preserve"> </w:t>
      </w:r>
      <w:r>
        <w:t>по проведению</w:t>
      </w:r>
      <w:r>
        <w:rPr>
          <w:spacing w:val="-1"/>
        </w:rPr>
        <w:t xml:space="preserve"> </w:t>
      </w:r>
      <w:r>
        <w:t>мероприятий по повышению правовой грамотности детей, родителей (законных представителей) , педагогических работников, участвующих в воспитании детей.</w:t>
      </w:r>
    </w:p>
    <w:tbl>
      <w:tblPr>
        <w:tblStyle w:val="TableNormal"/>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133"/>
        <w:gridCol w:w="1830"/>
        <w:gridCol w:w="2124"/>
        <w:gridCol w:w="1599"/>
      </w:tblGrid>
      <w:tr w:rsidR="00FD1603">
        <w:trPr>
          <w:trHeight w:val="501"/>
        </w:trPr>
        <w:tc>
          <w:tcPr>
            <w:tcW w:w="720" w:type="dxa"/>
          </w:tcPr>
          <w:p w:rsidR="00FD1603" w:rsidRDefault="004C6098">
            <w:pPr>
              <w:pStyle w:val="TableParagraph"/>
              <w:spacing w:line="248" w:lineRule="exact"/>
              <w:ind w:left="110"/>
            </w:pPr>
            <w:r>
              <w:rPr>
                <w:spacing w:val="-4"/>
              </w:rPr>
              <w:t>№п/п</w:t>
            </w:r>
          </w:p>
        </w:tc>
        <w:tc>
          <w:tcPr>
            <w:tcW w:w="3133" w:type="dxa"/>
          </w:tcPr>
          <w:p w:rsidR="00FD1603" w:rsidRDefault="004C6098">
            <w:pPr>
              <w:pStyle w:val="TableParagraph"/>
              <w:spacing w:line="248" w:lineRule="exact"/>
              <w:ind w:left="110"/>
            </w:pPr>
            <w:r>
              <w:rPr>
                <w:spacing w:val="-2"/>
              </w:rPr>
              <w:t>Мероприятие</w:t>
            </w:r>
          </w:p>
        </w:tc>
        <w:tc>
          <w:tcPr>
            <w:tcW w:w="1830" w:type="dxa"/>
          </w:tcPr>
          <w:p w:rsidR="00FD1603" w:rsidRDefault="004C6098">
            <w:pPr>
              <w:pStyle w:val="TableParagraph"/>
              <w:spacing w:line="248" w:lineRule="exact"/>
              <w:ind w:left="111"/>
            </w:pPr>
            <w:r>
              <w:rPr>
                <w:spacing w:val="-2"/>
              </w:rPr>
              <w:t>Целевая</w:t>
            </w:r>
          </w:p>
          <w:p w:rsidR="00FD1603" w:rsidRDefault="004C6098">
            <w:pPr>
              <w:pStyle w:val="TableParagraph"/>
              <w:spacing w:line="234" w:lineRule="exact"/>
              <w:ind w:left="111"/>
            </w:pPr>
            <w:r>
              <w:rPr>
                <w:spacing w:val="-2"/>
              </w:rPr>
              <w:t>аудитория</w:t>
            </w:r>
          </w:p>
        </w:tc>
        <w:tc>
          <w:tcPr>
            <w:tcW w:w="2124" w:type="dxa"/>
          </w:tcPr>
          <w:p w:rsidR="00FD1603" w:rsidRDefault="004C6098">
            <w:pPr>
              <w:pStyle w:val="TableParagraph"/>
              <w:spacing w:line="248" w:lineRule="exact"/>
              <w:ind w:left="111"/>
            </w:pPr>
            <w:r>
              <w:t>Ответственный</w:t>
            </w:r>
            <w:r>
              <w:rPr>
                <w:spacing w:val="-7"/>
              </w:rPr>
              <w:t xml:space="preserve"> </w:t>
            </w:r>
            <w:r>
              <w:rPr>
                <w:spacing w:val="-5"/>
              </w:rPr>
              <w:t>за</w:t>
            </w:r>
          </w:p>
          <w:p w:rsidR="00FD1603" w:rsidRDefault="004C6098">
            <w:pPr>
              <w:pStyle w:val="TableParagraph"/>
              <w:spacing w:line="234" w:lineRule="exact"/>
              <w:ind w:left="111"/>
            </w:pPr>
            <w:r>
              <w:rPr>
                <w:spacing w:val="-2"/>
              </w:rPr>
              <w:t>проведение</w:t>
            </w:r>
          </w:p>
        </w:tc>
        <w:tc>
          <w:tcPr>
            <w:tcW w:w="1599" w:type="dxa"/>
          </w:tcPr>
          <w:p w:rsidR="00FD1603" w:rsidRDefault="004C6098">
            <w:pPr>
              <w:pStyle w:val="TableParagraph"/>
              <w:spacing w:line="248" w:lineRule="exact"/>
              <w:ind w:left="170"/>
            </w:pPr>
            <w:r>
              <w:rPr>
                <w:spacing w:val="-4"/>
              </w:rPr>
              <w:t>Сроки</w:t>
            </w:r>
          </w:p>
          <w:p w:rsidR="00FD1603" w:rsidRDefault="004C6098">
            <w:pPr>
              <w:pStyle w:val="TableParagraph"/>
              <w:spacing w:line="234" w:lineRule="exact"/>
              <w:ind w:left="170"/>
            </w:pPr>
            <w:r>
              <w:rPr>
                <w:spacing w:val="-2"/>
              </w:rPr>
              <w:t>проведения</w:t>
            </w:r>
          </w:p>
        </w:tc>
      </w:tr>
      <w:tr w:rsidR="00FD1603">
        <w:trPr>
          <w:trHeight w:val="3044"/>
        </w:trPr>
        <w:tc>
          <w:tcPr>
            <w:tcW w:w="7807" w:type="dxa"/>
            <w:gridSpan w:val="4"/>
          </w:tcPr>
          <w:p w:rsidR="00FD1603" w:rsidRDefault="004C6098">
            <w:pPr>
              <w:pStyle w:val="TableParagraph"/>
              <w:spacing w:before="2" w:line="252" w:lineRule="exact"/>
              <w:ind w:left="816"/>
            </w:pPr>
            <w:r>
              <w:t>Мероприятия,</w:t>
            </w:r>
            <w:r>
              <w:rPr>
                <w:spacing w:val="-7"/>
              </w:rPr>
              <w:t xml:space="preserve"> </w:t>
            </w:r>
            <w:r>
              <w:t>направленные</w:t>
            </w:r>
            <w:r>
              <w:rPr>
                <w:spacing w:val="-7"/>
              </w:rPr>
              <w:t xml:space="preserve"> </w:t>
            </w:r>
            <w:r>
              <w:t>на</w:t>
            </w:r>
            <w:r>
              <w:rPr>
                <w:spacing w:val="-2"/>
              </w:rPr>
              <w:t xml:space="preserve"> </w:t>
            </w:r>
            <w:r>
              <w:t>работу</w:t>
            </w:r>
            <w:r>
              <w:rPr>
                <w:spacing w:val="-12"/>
              </w:rPr>
              <w:t xml:space="preserve"> </w:t>
            </w:r>
            <w:r>
              <w:t>с</w:t>
            </w:r>
            <w:r>
              <w:rPr>
                <w:spacing w:val="-7"/>
              </w:rPr>
              <w:t xml:space="preserve"> </w:t>
            </w:r>
            <w:r>
              <w:rPr>
                <w:spacing w:val="-2"/>
              </w:rPr>
              <w:t>детьми</w:t>
            </w:r>
          </w:p>
          <w:p w:rsidR="00FD1603" w:rsidRDefault="004C6098">
            <w:pPr>
              <w:pStyle w:val="TableParagraph"/>
              <w:spacing w:line="252" w:lineRule="exact"/>
              <w:ind w:left="110"/>
            </w:pPr>
            <w:r>
              <w:t>Цели</w:t>
            </w:r>
            <w:r>
              <w:rPr>
                <w:spacing w:val="-7"/>
              </w:rPr>
              <w:t xml:space="preserve"> </w:t>
            </w:r>
            <w:r>
              <w:t>проведения</w:t>
            </w:r>
            <w:r>
              <w:rPr>
                <w:spacing w:val="-10"/>
              </w:rPr>
              <w:t xml:space="preserve"> </w:t>
            </w:r>
            <w:r>
              <w:t>мероприятий</w:t>
            </w:r>
            <w:r>
              <w:rPr>
                <w:spacing w:val="-7"/>
              </w:rPr>
              <w:t xml:space="preserve"> </w:t>
            </w:r>
            <w:r>
              <w:t>по</w:t>
            </w:r>
            <w:r>
              <w:rPr>
                <w:spacing w:val="-12"/>
              </w:rPr>
              <w:t xml:space="preserve"> </w:t>
            </w:r>
            <w:r>
              <w:t>повышению</w:t>
            </w:r>
            <w:r>
              <w:rPr>
                <w:spacing w:val="-10"/>
              </w:rPr>
              <w:t xml:space="preserve"> </w:t>
            </w:r>
            <w:r>
              <w:t xml:space="preserve">правовой </w:t>
            </w:r>
            <w:r>
              <w:rPr>
                <w:spacing w:val="-2"/>
              </w:rPr>
              <w:t>грамотности:</w:t>
            </w:r>
          </w:p>
          <w:p w:rsidR="00FD1603" w:rsidRDefault="004C6098" w:rsidP="00D149A5">
            <w:pPr>
              <w:pStyle w:val="TableParagraph"/>
              <w:numPr>
                <w:ilvl w:val="0"/>
                <w:numId w:val="38"/>
              </w:numPr>
              <w:tabs>
                <w:tab w:val="left" w:pos="239"/>
              </w:tabs>
              <w:ind w:right="1707" w:firstLine="0"/>
            </w:pPr>
            <w:r>
              <w:t>формирование</w:t>
            </w:r>
            <w:r>
              <w:rPr>
                <w:spacing w:val="-10"/>
              </w:rPr>
              <w:t xml:space="preserve"> </w:t>
            </w:r>
            <w:r>
              <w:t>ответственности</w:t>
            </w:r>
            <w:r>
              <w:rPr>
                <w:spacing w:val="-8"/>
              </w:rPr>
              <w:t xml:space="preserve"> </w:t>
            </w:r>
            <w:r>
              <w:t>и</w:t>
            </w:r>
            <w:r>
              <w:rPr>
                <w:spacing w:val="-8"/>
              </w:rPr>
              <w:t xml:space="preserve"> </w:t>
            </w:r>
            <w:r>
              <w:t>предупреждение</w:t>
            </w:r>
            <w:r>
              <w:rPr>
                <w:spacing w:val="-10"/>
              </w:rPr>
              <w:t xml:space="preserve"> </w:t>
            </w:r>
            <w:r>
              <w:t xml:space="preserve">различных </w:t>
            </w:r>
            <w:r>
              <w:rPr>
                <w:spacing w:val="-2"/>
              </w:rPr>
              <w:t>правонарушений;</w:t>
            </w:r>
          </w:p>
          <w:p w:rsidR="00FD1603" w:rsidRDefault="004C6098" w:rsidP="00D149A5">
            <w:pPr>
              <w:pStyle w:val="TableParagraph"/>
              <w:numPr>
                <w:ilvl w:val="0"/>
                <w:numId w:val="38"/>
              </w:numPr>
              <w:tabs>
                <w:tab w:val="left" w:pos="239"/>
              </w:tabs>
              <w:spacing w:line="251" w:lineRule="exact"/>
              <w:ind w:left="239" w:hanging="129"/>
            </w:pPr>
            <w:r>
              <w:t>профилактические</w:t>
            </w:r>
            <w:r>
              <w:rPr>
                <w:spacing w:val="-2"/>
              </w:rPr>
              <w:t xml:space="preserve"> </w:t>
            </w:r>
            <w:r>
              <w:t>работы</w:t>
            </w:r>
            <w:r>
              <w:rPr>
                <w:spacing w:val="-8"/>
              </w:rPr>
              <w:t xml:space="preserve"> </w:t>
            </w:r>
            <w:r>
              <w:t>со</w:t>
            </w:r>
            <w:r>
              <w:rPr>
                <w:spacing w:val="-13"/>
              </w:rPr>
              <w:t xml:space="preserve"> </w:t>
            </w:r>
            <w:r>
              <w:t>школьниками</w:t>
            </w:r>
            <w:r>
              <w:rPr>
                <w:spacing w:val="-6"/>
              </w:rPr>
              <w:t xml:space="preserve"> </w:t>
            </w:r>
            <w:r>
              <w:t>всех</w:t>
            </w:r>
            <w:r>
              <w:rPr>
                <w:spacing w:val="-13"/>
              </w:rPr>
              <w:t xml:space="preserve"> </w:t>
            </w:r>
            <w:r>
              <w:rPr>
                <w:spacing w:val="-2"/>
              </w:rPr>
              <w:t>возрастов;</w:t>
            </w:r>
          </w:p>
          <w:p w:rsidR="00FD1603" w:rsidRDefault="004C6098" w:rsidP="00D149A5">
            <w:pPr>
              <w:pStyle w:val="TableParagraph"/>
              <w:numPr>
                <w:ilvl w:val="0"/>
                <w:numId w:val="38"/>
              </w:numPr>
              <w:tabs>
                <w:tab w:val="left" w:pos="239"/>
              </w:tabs>
              <w:ind w:right="2075" w:firstLine="0"/>
            </w:pPr>
            <w:r>
              <w:t>формирование</w:t>
            </w:r>
            <w:r>
              <w:rPr>
                <w:spacing w:val="-13"/>
              </w:rPr>
              <w:t xml:space="preserve"> </w:t>
            </w:r>
            <w:r>
              <w:t>правовая</w:t>
            </w:r>
            <w:r>
              <w:rPr>
                <w:spacing w:val="-9"/>
              </w:rPr>
              <w:t xml:space="preserve"> </w:t>
            </w:r>
            <w:r>
              <w:t>культура</w:t>
            </w:r>
            <w:r>
              <w:rPr>
                <w:spacing w:val="-7"/>
              </w:rPr>
              <w:t xml:space="preserve"> </w:t>
            </w:r>
            <w:r>
              <w:t>каждого</w:t>
            </w:r>
            <w:r>
              <w:rPr>
                <w:spacing w:val="-11"/>
              </w:rPr>
              <w:t xml:space="preserve"> </w:t>
            </w:r>
            <w:r>
              <w:t xml:space="preserve">обучающегося. </w:t>
            </w:r>
            <w:r>
              <w:rPr>
                <w:spacing w:val="-2"/>
              </w:rPr>
              <w:t>Задачи:</w:t>
            </w:r>
          </w:p>
          <w:p w:rsidR="00FD1603" w:rsidRDefault="004C6098" w:rsidP="00D149A5">
            <w:pPr>
              <w:pStyle w:val="TableParagraph"/>
              <w:numPr>
                <w:ilvl w:val="0"/>
                <w:numId w:val="38"/>
              </w:numPr>
              <w:tabs>
                <w:tab w:val="left" w:pos="239"/>
              </w:tabs>
              <w:spacing w:before="5" w:line="252" w:lineRule="exact"/>
              <w:ind w:left="239" w:hanging="129"/>
            </w:pPr>
            <w:r>
              <w:rPr>
                <w:spacing w:val="-2"/>
              </w:rPr>
              <w:t>формирование</w:t>
            </w:r>
            <w:r>
              <w:rPr>
                <w:spacing w:val="12"/>
              </w:rPr>
              <w:t xml:space="preserve"> </w:t>
            </w:r>
            <w:r>
              <w:rPr>
                <w:spacing w:val="-2"/>
              </w:rPr>
              <w:t>терминологического</w:t>
            </w:r>
            <w:r>
              <w:rPr>
                <w:spacing w:val="16"/>
              </w:rPr>
              <w:t xml:space="preserve"> </w:t>
            </w:r>
            <w:r>
              <w:rPr>
                <w:spacing w:val="-2"/>
              </w:rPr>
              <w:t>аппарата;</w:t>
            </w:r>
          </w:p>
          <w:p w:rsidR="00FD1603" w:rsidRDefault="004C6098" w:rsidP="00D149A5">
            <w:pPr>
              <w:pStyle w:val="TableParagraph"/>
              <w:numPr>
                <w:ilvl w:val="0"/>
                <w:numId w:val="38"/>
              </w:numPr>
              <w:tabs>
                <w:tab w:val="left" w:pos="239"/>
              </w:tabs>
              <w:spacing w:line="252" w:lineRule="exact"/>
              <w:ind w:left="239" w:hanging="129"/>
            </w:pPr>
            <w:r>
              <w:t>закрепление</w:t>
            </w:r>
            <w:r>
              <w:rPr>
                <w:spacing w:val="-7"/>
              </w:rPr>
              <w:t xml:space="preserve"> </w:t>
            </w:r>
            <w:r>
              <w:t>уважения</w:t>
            </w:r>
            <w:r>
              <w:rPr>
                <w:spacing w:val="-10"/>
              </w:rPr>
              <w:t xml:space="preserve"> </w:t>
            </w:r>
            <w:r>
              <w:t>к</w:t>
            </w:r>
            <w:r>
              <w:rPr>
                <w:spacing w:val="-2"/>
              </w:rPr>
              <w:t xml:space="preserve"> </w:t>
            </w:r>
            <w:r>
              <w:t>законам,</w:t>
            </w:r>
            <w:r>
              <w:rPr>
                <w:spacing w:val="-6"/>
              </w:rPr>
              <w:t xml:space="preserve"> </w:t>
            </w:r>
            <w:r>
              <w:t>праву,</w:t>
            </w:r>
            <w:r>
              <w:rPr>
                <w:spacing w:val="-7"/>
              </w:rPr>
              <w:t xml:space="preserve"> </w:t>
            </w:r>
            <w:r>
              <w:t>правовым</w:t>
            </w:r>
            <w:r>
              <w:rPr>
                <w:spacing w:val="-6"/>
              </w:rPr>
              <w:t xml:space="preserve"> </w:t>
            </w:r>
            <w:r>
              <w:rPr>
                <w:spacing w:val="-2"/>
              </w:rPr>
              <w:t>нормам;</w:t>
            </w:r>
          </w:p>
          <w:p w:rsidR="00FD1603" w:rsidRDefault="004C6098" w:rsidP="00D149A5">
            <w:pPr>
              <w:pStyle w:val="TableParagraph"/>
              <w:numPr>
                <w:ilvl w:val="0"/>
                <w:numId w:val="38"/>
              </w:numPr>
              <w:tabs>
                <w:tab w:val="left" w:pos="239"/>
              </w:tabs>
              <w:ind w:right="478" w:firstLine="0"/>
            </w:pPr>
            <w:r>
              <w:t>формирование</w:t>
            </w:r>
            <w:r>
              <w:rPr>
                <w:spacing w:val="-9"/>
              </w:rPr>
              <w:t xml:space="preserve"> </w:t>
            </w:r>
            <w:r>
              <w:t>твердой</w:t>
            </w:r>
            <w:r>
              <w:rPr>
                <w:spacing w:val="-1"/>
              </w:rPr>
              <w:t xml:space="preserve"> </w:t>
            </w:r>
            <w:r>
              <w:t>убежденности,</w:t>
            </w:r>
            <w:r>
              <w:rPr>
                <w:spacing w:val="-8"/>
              </w:rPr>
              <w:t xml:space="preserve"> </w:t>
            </w:r>
            <w:r>
              <w:t>что</w:t>
            </w:r>
            <w:r>
              <w:rPr>
                <w:spacing w:val="-13"/>
              </w:rPr>
              <w:t xml:space="preserve"> </w:t>
            </w:r>
            <w:r>
              <w:t>соблюдение</w:t>
            </w:r>
            <w:r>
              <w:rPr>
                <w:spacing w:val="-2"/>
              </w:rPr>
              <w:t xml:space="preserve"> </w:t>
            </w:r>
            <w:r>
              <w:t>законодательства</w:t>
            </w:r>
            <w:r>
              <w:rPr>
                <w:spacing w:val="40"/>
              </w:rPr>
              <w:t xml:space="preserve"> </w:t>
            </w:r>
            <w:r>
              <w:t>- необходимая часть жизни в обществе;</w:t>
            </w:r>
          </w:p>
          <w:p w:rsidR="00FD1603" w:rsidRDefault="004C6098" w:rsidP="00D149A5">
            <w:pPr>
              <w:pStyle w:val="TableParagraph"/>
              <w:numPr>
                <w:ilvl w:val="0"/>
                <w:numId w:val="38"/>
              </w:numPr>
              <w:tabs>
                <w:tab w:val="left" w:pos="239"/>
              </w:tabs>
              <w:spacing w:line="240" w:lineRule="exact"/>
              <w:ind w:left="239" w:hanging="129"/>
            </w:pPr>
            <w:r>
              <w:t>прививание</w:t>
            </w:r>
            <w:r>
              <w:rPr>
                <w:spacing w:val="-8"/>
              </w:rPr>
              <w:t xml:space="preserve"> </w:t>
            </w:r>
            <w:r>
              <w:t>главных</w:t>
            </w:r>
            <w:r>
              <w:rPr>
                <w:spacing w:val="-12"/>
              </w:rPr>
              <w:t xml:space="preserve"> </w:t>
            </w:r>
            <w:r>
              <w:t>принципов</w:t>
            </w:r>
            <w:r>
              <w:rPr>
                <w:spacing w:val="-6"/>
              </w:rPr>
              <w:t xml:space="preserve"> </w:t>
            </w:r>
            <w:r>
              <w:t>правовой</w:t>
            </w:r>
            <w:r>
              <w:rPr>
                <w:spacing w:val="-6"/>
              </w:rPr>
              <w:t xml:space="preserve"> </w:t>
            </w:r>
            <w:r>
              <w:t>системы</w:t>
            </w:r>
            <w:r>
              <w:rPr>
                <w:spacing w:val="-7"/>
              </w:rPr>
              <w:t xml:space="preserve"> </w:t>
            </w:r>
            <w:r>
              <w:t>и</w:t>
            </w:r>
            <w:r>
              <w:rPr>
                <w:spacing w:val="-6"/>
              </w:rPr>
              <w:t xml:space="preserve"> </w:t>
            </w:r>
            <w:r>
              <w:t>разъяснение</w:t>
            </w:r>
            <w:r>
              <w:rPr>
                <w:spacing w:val="-7"/>
              </w:rPr>
              <w:t xml:space="preserve"> </w:t>
            </w:r>
            <w:r>
              <w:t>их</w:t>
            </w:r>
            <w:r>
              <w:rPr>
                <w:spacing w:val="-6"/>
              </w:rPr>
              <w:t xml:space="preserve"> </w:t>
            </w:r>
            <w:r>
              <w:rPr>
                <w:spacing w:val="-2"/>
              </w:rPr>
              <w:t>значения</w:t>
            </w:r>
          </w:p>
        </w:tc>
        <w:tc>
          <w:tcPr>
            <w:tcW w:w="1599" w:type="dxa"/>
          </w:tcPr>
          <w:p w:rsidR="00FD1603" w:rsidRDefault="00FD1603">
            <w:pPr>
              <w:pStyle w:val="TableParagraph"/>
            </w:pPr>
          </w:p>
        </w:tc>
      </w:tr>
    </w:tbl>
    <w:p w:rsidR="00FD1603" w:rsidRDefault="00FD1603">
      <w:pPr>
        <w:pStyle w:val="TableParagraph"/>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133"/>
        <w:gridCol w:w="1830"/>
        <w:gridCol w:w="2165"/>
        <w:gridCol w:w="1609"/>
      </w:tblGrid>
      <w:tr w:rsidR="00FD1603">
        <w:trPr>
          <w:trHeight w:val="1265"/>
        </w:trPr>
        <w:tc>
          <w:tcPr>
            <w:tcW w:w="7848" w:type="dxa"/>
            <w:gridSpan w:val="4"/>
          </w:tcPr>
          <w:p w:rsidR="00FD1603" w:rsidRDefault="004C6098">
            <w:pPr>
              <w:pStyle w:val="TableParagraph"/>
              <w:spacing w:line="248" w:lineRule="exact"/>
              <w:ind w:left="110"/>
            </w:pPr>
            <w:r>
              <w:t>для</w:t>
            </w:r>
            <w:r>
              <w:rPr>
                <w:spacing w:val="-3"/>
              </w:rPr>
              <w:t xml:space="preserve"> </w:t>
            </w:r>
            <w:r>
              <w:t>каждого</w:t>
            </w:r>
            <w:r>
              <w:rPr>
                <w:spacing w:val="-4"/>
              </w:rPr>
              <w:t xml:space="preserve"> </w:t>
            </w:r>
            <w:r>
              <w:rPr>
                <w:spacing w:val="-2"/>
              </w:rPr>
              <w:t>гражданина;</w:t>
            </w:r>
          </w:p>
          <w:p w:rsidR="00FD1603" w:rsidRDefault="004C6098" w:rsidP="00D149A5">
            <w:pPr>
              <w:pStyle w:val="TableParagraph"/>
              <w:numPr>
                <w:ilvl w:val="0"/>
                <w:numId w:val="37"/>
              </w:numPr>
              <w:tabs>
                <w:tab w:val="left" w:pos="239"/>
              </w:tabs>
              <w:ind w:right="336" w:firstLine="0"/>
            </w:pPr>
            <w:r>
              <w:t>формирование</w:t>
            </w:r>
            <w:r>
              <w:rPr>
                <w:spacing w:val="-9"/>
              </w:rPr>
              <w:t xml:space="preserve"> </w:t>
            </w:r>
            <w:r>
              <w:t>активной</w:t>
            </w:r>
            <w:r>
              <w:rPr>
                <w:spacing w:val="-7"/>
              </w:rPr>
              <w:t xml:space="preserve"> </w:t>
            </w:r>
            <w:r>
              <w:t>жизненной</w:t>
            </w:r>
            <w:r>
              <w:rPr>
                <w:spacing w:val="-7"/>
              </w:rPr>
              <w:t xml:space="preserve"> </w:t>
            </w:r>
            <w:r>
              <w:t>позиции</w:t>
            </w:r>
            <w:r>
              <w:rPr>
                <w:spacing w:val="-1"/>
              </w:rPr>
              <w:t xml:space="preserve"> </w:t>
            </w:r>
            <w:r>
              <w:t>относительно</w:t>
            </w:r>
            <w:r>
              <w:rPr>
                <w:spacing w:val="-7"/>
              </w:rPr>
              <w:t xml:space="preserve"> </w:t>
            </w:r>
            <w:r>
              <w:t>защиты</w:t>
            </w:r>
            <w:r>
              <w:rPr>
                <w:spacing w:val="-9"/>
              </w:rPr>
              <w:t xml:space="preserve"> </w:t>
            </w:r>
            <w:r>
              <w:t>правовой системы государства;</w:t>
            </w:r>
          </w:p>
          <w:p w:rsidR="00FD1603" w:rsidRDefault="004C6098" w:rsidP="00D149A5">
            <w:pPr>
              <w:pStyle w:val="TableParagraph"/>
              <w:numPr>
                <w:ilvl w:val="0"/>
                <w:numId w:val="37"/>
              </w:numPr>
              <w:tabs>
                <w:tab w:val="left" w:pos="239"/>
              </w:tabs>
              <w:spacing w:before="5"/>
              <w:ind w:left="239" w:hanging="129"/>
            </w:pPr>
            <w:r>
              <w:t>социализация</w:t>
            </w:r>
            <w:r>
              <w:rPr>
                <w:spacing w:val="-12"/>
              </w:rPr>
              <w:t xml:space="preserve"> </w:t>
            </w:r>
            <w:r>
              <w:t>личности</w:t>
            </w:r>
            <w:r>
              <w:rPr>
                <w:spacing w:val="-7"/>
              </w:rPr>
              <w:t xml:space="preserve"> </w:t>
            </w:r>
            <w:r>
              <w:rPr>
                <w:spacing w:val="-2"/>
              </w:rPr>
              <w:t>школьника.</w:t>
            </w:r>
          </w:p>
        </w:tc>
        <w:tc>
          <w:tcPr>
            <w:tcW w:w="1609" w:type="dxa"/>
          </w:tcPr>
          <w:p w:rsidR="00FD1603" w:rsidRDefault="00FD1603">
            <w:pPr>
              <w:pStyle w:val="TableParagraph"/>
            </w:pPr>
          </w:p>
        </w:tc>
      </w:tr>
      <w:tr w:rsidR="00FD1603">
        <w:trPr>
          <w:trHeight w:val="249"/>
        </w:trPr>
        <w:tc>
          <w:tcPr>
            <w:tcW w:w="9457" w:type="dxa"/>
            <w:gridSpan w:val="5"/>
          </w:tcPr>
          <w:p w:rsidR="00FD1603" w:rsidRDefault="004C6098">
            <w:pPr>
              <w:pStyle w:val="TableParagraph"/>
              <w:spacing w:line="229" w:lineRule="exact"/>
              <w:ind w:left="110"/>
            </w:pPr>
            <w:r>
              <w:t>Мероприятия</w:t>
            </w:r>
            <w:r>
              <w:rPr>
                <w:spacing w:val="-12"/>
              </w:rPr>
              <w:t xml:space="preserve"> </w:t>
            </w:r>
            <w:r>
              <w:t>для</w:t>
            </w:r>
            <w:r>
              <w:rPr>
                <w:spacing w:val="-4"/>
              </w:rPr>
              <w:t xml:space="preserve"> </w:t>
            </w:r>
            <w:r>
              <w:t>накопления</w:t>
            </w:r>
            <w:r>
              <w:rPr>
                <w:spacing w:val="42"/>
              </w:rPr>
              <w:t xml:space="preserve"> </w:t>
            </w:r>
            <w:r>
              <w:t>теоретических</w:t>
            </w:r>
            <w:r>
              <w:rPr>
                <w:spacing w:val="-7"/>
              </w:rPr>
              <w:t xml:space="preserve"> </w:t>
            </w:r>
            <w:r>
              <w:rPr>
                <w:spacing w:val="-2"/>
              </w:rPr>
              <w:t>знаний:</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line="252" w:lineRule="exact"/>
              <w:ind w:left="110"/>
            </w:pPr>
            <w:r>
              <w:t>Общешкольная</w:t>
            </w:r>
            <w:r>
              <w:rPr>
                <w:spacing w:val="-14"/>
              </w:rPr>
              <w:t xml:space="preserve"> </w:t>
            </w:r>
            <w:r>
              <w:t>беседа</w:t>
            </w:r>
            <w:r>
              <w:rPr>
                <w:spacing w:val="-14"/>
              </w:rPr>
              <w:t xml:space="preserve"> </w:t>
            </w:r>
            <w:r>
              <w:t xml:space="preserve">«Что такое закон. Области </w:t>
            </w:r>
            <w:r>
              <w:rPr>
                <w:spacing w:val="-2"/>
              </w:rPr>
              <w:t>применения»</w:t>
            </w:r>
          </w:p>
        </w:tc>
        <w:tc>
          <w:tcPr>
            <w:tcW w:w="1830" w:type="dxa"/>
          </w:tcPr>
          <w:p w:rsidR="00FD1603" w:rsidRDefault="004C6098">
            <w:pPr>
              <w:pStyle w:val="TableParagraph"/>
              <w:spacing w:before="2"/>
              <w:ind w:left="111"/>
            </w:pPr>
            <w:r>
              <w:t xml:space="preserve">4-9 </w:t>
            </w:r>
            <w:r>
              <w:rPr>
                <w:spacing w:val="-2"/>
              </w:rPr>
              <w:t>класс</w:t>
            </w:r>
          </w:p>
        </w:tc>
        <w:tc>
          <w:tcPr>
            <w:tcW w:w="2165" w:type="dxa"/>
          </w:tcPr>
          <w:p w:rsidR="00FD1603" w:rsidRDefault="004C6098">
            <w:pPr>
              <w:pStyle w:val="TableParagraph"/>
              <w:spacing w:before="237" w:line="252" w:lineRule="exact"/>
              <w:ind w:left="111"/>
            </w:pPr>
            <w:r>
              <w:rPr>
                <w:spacing w:val="-2"/>
              </w:rPr>
              <w:t>Учитель обществознания.</w:t>
            </w:r>
          </w:p>
        </w:tc>
        <w:tc>
          <w:tcPr>
            <w:tcW w:w="1609" w:type="dxa"/>
          </w:tcPr>
          <w:p w:rsidR="00FD1603" w:rsidRDefault="004C6098">
            <w:pPr>
              <w:pStyle w:val="TableParagraph"/>
              <w:spacing w:before="2"/>
              <w:ind w:left="129"/>
            </w:pPr>
            <w:r>
              <w:rPr>
                <w:spacing w:val="-2"/>
              </w:rPr>
              <w:t>Ноябрь</w:t>
            </w:r>
          </w:p>
        </w:tc>
      </w:tr>
      <w:tr w:rsidR="00FD1603">
        <w:trPr>
          <w:trHeight w:val="1012"/>
        </w:trPr>
        <w:tc>
          <w:tcPr>
            <w:tcW w:w="720" w:type="dxa"/>
          </w:tcPr>
          <w:p w:rsidR="00FD1603" w:rsidRDefault="00FD1603">
            <w:pPr>
              <w:pStyle w:val="TableParagraph"/>
            </w:pPr>
          </w:p>
        </w:tc>
        <w:tc>
          <w:tcPr>
            <w:tcW w:w="3133" w:type="dxa"/>
          </w:tcPr>
          <w:p w:rsidR="00FD1603" w:rsidRDefault="004C6098">
            <w:pPr>
              <w:pStyle w:val="TableParagraph"/>
              <w:spacing w:before="2" w:line="253" w:lineRule="exact"/>
              <w:ind w:left="110"/>
            </w:pPr>
            <w:r>
              <w:t>Классный</w:t>
            </w:r>
            <w:r>
              <w:rPr>
                <w:spacing w:val="-3"/>
              </w:rPr>
              <w:t xml:space="preserve"> </w:t>
            </w:r>
            <w:r>
              <w:t>час</w:t>
            </w:r>
            <w:r>
              <w:rPr>
                <w:spacing w:val="-4"/>
              </w:rPr>
              <w:t xml:space="preserve"> </w:t>
            </w:r>
            <w:r>
              <w:rPr>
                <w:spacing w:val="-2"/>
              </w:rPr>
              <w:t>(лекция)</w:t>
            </w:r>
          </w:p>
          <w:p w:rsidR="00FD1603" w:rsidRDefault="004C6098">
            <w:pPr>
              <w:pStyle w:val="TableParagraph"/>
              <w:ind w:left="110"/>
            </w:pPr>
            <w:r>
              <w:t>«Нарушение</w:t>
            </w:r>
            <w:r>
              <w:rPr>
                <w:spacing w:val="-10"/>
              </w:rPr>
              <w:t xml:space="preserve"> </w:t>
            </w:r>
            <w:r>
              <w:t>и</w:t>
            </w:r>
            <w:r>
              <w:rPr>
                <w:spacing w:val="-8"/>
              </w:rPr>
              <w:t xml:space="preserve"> </w:t>
            </w:r>
            <w:r>
              <w:t>защита</w:t>
            </w:r>
            <w:r>
              <w:rPr>
                <w:spacing w:val="-10"/>
              </w:rPr>
              <w:t xml:space="preserve"> </w:t>
            </w:r>
            <w:r>
              <w:t>прав</w:t>
            </w:r>
            <w:r>
              <w:rPr>
                <w:spacing w:val="-9"/>
              </w:rPr>
              <w:t xml:space="preserve"> </w:t>
            </w:r>
            <w:r>
              <w:t>и свобод гражданина»</w:t>
            </w:r>
          </w:p>
        </w:tc>
        <w:tc>
          <w:tcPr>
            <w:tcW w:w="1830" w:type="dxa"/>
          </w:tcPr>
          <w:p w:rsidR="00FD1603" w:rsidRDefault="004C6098">
            <w:pPr>
              <w:pStyle w:val="TableParagraph"/>
              <w:spacing w:before="2"/>
              <w:ind w:left="111"/>
            </w:pPr>
            <w:r>
              <w:t xml:space="preserve">4-9 </w:t>
            </w:r>
            <w:r>
              <w:rPr>
                <w:spacing w:val="-2"/>
              </w:rPr>
              <w:t>класс</w:t>
            </w:r>
          </w:p>
        </w:tc>
        <w:tc>
          <w:tcPr>
            <w:tcW w:w="2165" w:type="dxa"/>
          </w:tcPr>
          <w:p w:rsidR="00FD1603" w:rsidRDefault="004C6098">
            <w:pPr>
              <w:pStyle w:val="TableParagraph"/>
              <w:spacing w:before="237" w:line="252" w:lineRule="exact"/>
              <w:ind w:left="111"/>
            </w:pPr>
            <w:r>
              <w:rPr>
                <w:spacing w:val="-2"/>
              </w:rPr>
              <w:t xml:space="preserve">Классные </w:t>
            </w:r>
            <w:r>
              <w:t>руководители</w:t>
            </w:r>
            <w:r>
              <w:rPr>
                <w:spacing w:val="-14"/>
              </w:rPr>
              <w:t xml:space="preserve"> </w:t>
            </w:r>
            <w:r>
              <w:t xml:space="preserve">4-9 </w:t>
            </w:r>
            <w:r>
              <w:rPr>
                <w:spacing w:val="-2"/>
              </w:rPr>
              <w:t>классов</w:t>
            </w:r>
          </w:p>
        </w:tc>
        <w:tc>
          <w:tcPr>
            <w:tcW w:w="1609" w:type="dxa"/>
          </w:tcPr>
          <w:p w:rsidR="00FD1603" w:rsidRDefault="004C6098">
            <w:pPr>
              <w:pStyle w:val="TableParagraph"/>
              <w:spacing w:before="2"/>
              <w:ind w:left="129"/>
            </w:pPr>
            <w:r>
              <w:t>В</w:t>
            </w:r>
            <w:r>
              <w:rPr>
                <w:spacing w:val="-14"/>
              </w:rPr>
              <w:t xml:space="preserve"> </w:t>
            </w:r>
            <w:r>
              <w:t xml:space="preserve">течение </w:t>
            </w:r>
            <w:r>
              <w:rPr>
                <w:spacing w:val="-2"/>
              </w:rPr>
              <w:t>ноября</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before="2" w:line="252" w:lineRule="exact"/>
              <w:ind w:left="110"/>
            </w:pPr>
            <w:r>
              <w:t>Классный</w:t>
            </w:r>
            <w:r>
              <w:rPr>
                <w:spacing w:val="-4"/>
              </w:rPr>
              <w:t xml:space="preserve"> </w:t>
            </w:r>
            <w:r>
              <w:t>час</w:t>
            </w:r>
            <w:r>
              <w:rPr>
                <w:spacing w:val="-5"/>
              </w:rPr>
              <w:t xml:space="preserve"> </w:t>
            </w:r>
            <w:r>
              <w:rPr>
                <w:spacing w:val="-2"/>
              </w:rPr>
              <w:t>(беседа)</w:t>
            </w:r>
          </w:p>
          <w:p w:rsidR="00FD1603" w:rsidRDefault="004C6098">
            <w:pPr>
              <w:pStyle w:val="TableParagraph"/>
              <w:spacing w:line="252" w:lineRule="exact"/>
              <w:ind w:left="110"/>
            </w:pPr>
            <w:r>
              <w:t>«Правовой</w:t>
            </w:r>
            <w:r>
              <w:rPr>
                <w:spacing w:val="-6"/>
              </w:rPr>
              <w:t xml:space="preserve"> </w:t>
            </w:r>
            <w:r>
              <w:t>статус</w:t>
            </w:r>
            <w:r>
              <w:rPr>
                <w:spacing w:val="-7"/>
              </w:rPr>
              <w:t xml:space="preserve"> </w:t>
            </w:r>
            <w:r>
              <w:rPr>
                <w:spacing w:val="-2"/>
              </w:rPr>
              <w:t>человека»</w:t>
            </w:r>
          </w:p>
        </w:tc>
        <w:tc>
          <w:tcPr>
            <w:tcW w:w="1830" w:type="dxa"/>
          </w:tcPr>
          <w:p w:rsidR="00FD1603" w:rsidRDefault="004C6098">
            <w:pPr>
              <w:pStyle w:val="TableParagraph"/>
              <w:spacing w:before="2"/>
              <w:ind w:left="111"/>
            </w:pPr>
            <w:r>
              <w:t xml:space="preserve">1-3 </w:t>
            </w:r>
            <w:r>
              <w:rPr>
                <w:spacing w:val="-2"/>
              </w:rPr>
              <w:t>класс</w:t>
            </w:r>
          </w:p>
        </w:tc>
        <w:tc>
          <w:tcPr>
            <w:tcW w:w="2165" w:type="dxa"/>
          </w:tcPr>
          <w:p w:rsidR="00FD1603" w:rsidRDefault="004C6098">
            <w:pPr>
              <w:pStyle w:val="TableParagraph"/>
              <w:spacing w:line="252" w:lineRule="exact"/>
              <w:ind w:left="111"/>
            </w:pPr>
            <w:r>
              <w:rPr>
                <w:spacing w:val="-2"/>
              </w:rPr>
              <w:t xml:space="preserve">Классные </w:t>
            </w:r>
            <w:r>
              <w:t>руководители</w:t>
            </w:r>
            <w:r>
              <w:rPr>
                <w:spacing w:val="-14"/>
              </w:rPr>
              <w:t xml:space="preserve"> </w:t>
            </w:r>
            <w:r>
              <w:t xml:space="preserve">4-9 </w:t>
            </w:r>
            <w:r>
              <w:rPr>
                <w:spacing w:val="-2"/>
              </w:rPr>
              <w:t>классов</w:t>
            </w:r>
          </w:p>
        </w:tc>
        <w:tc>
          <w:tcPr>
            <w:tcW w:w="1609" w:type="dxa"/>
          </w:tcPr>
          <w:p w:rsidR="00FD1603" w:rsidRDefault="004C6098">
            <w:pPr>
              <w:pStyle w:val="TableParagraph"/>
              <w:spacing w:before="2"/>
              <w:ind w:left="129"/>
            </w:pPr>
            <w:r>
              <w:t>В</w:t>
            </w:r>
            <w:r>
              <w:rPr>
                <w:spacing w:val="-14"/>
              </w:rPr>
              <w:t xml:space="preserve"> </w:t>
            </w:r>
            <w:r>
              <w:t xml:space="preserve">течение </w:t>
            </w:r>
            <w:r>
              <w:rPr>
                <w:spacing w:val="-2"/>
              </w:rPr>
              <w:t>ноября</w:t>
            </w:r>
          </w:p>
        </w:tc>
      </w:tr>
      <w:tr w:rsidR="00FD1603">
        <w:trPr>
          <w:trHeight w:val="249"/>
        </w:trPr>
        <w:tc>
          <w:tcPr>
            <w:tcW w:w="9457" w:type="dxa"/>
            <w:gridSpan w:val="5"/>
          </w:tcPr>
          <w:p w:rsidR="00FD1603" w:rsidRDefault="004C6098">
            <w:pPr>
              <w:pStyle w:val="TableParagraph"/>
              <w:spacing w:line="229" w:lineRule="exact"/>
              <w:ind w:left="110"/>
            </w:pPr>
            <w:r>
              <w:t>Мероприятия,</w:t>
            </w:r>
            <w:r>
              <w:rPr>
                <w:spacing w:val="-8"/>
              </w:rPr>
              <w:t xml:space="preserve"> </w:t>
            </w:r>
            <w:r>
              <w:t>направленные</w:t>
            </w:r>
            <w:r>
              <w:rPr>
                <w:spacing w:val="-8"/>
              </w:rPr>
              <w:t xml:space="preserve"> </w:t>
            </w:r>
            <w:r>
              <w:t>на</w:t>
            </w:r>
            <w:r>
              <w:rPr>
                <w:spacing w:val="44"/>
              </w:rPr>
              <w:t xml:space="preserve"> </w:t>
            </w:r>
            <w:r>
              <w:t>усвоение</w:t>
            </w:r>
            <w:r>
              <w:rPr>
                <w:spacing w:val="-8"/>
              </w:rPr>
              <w:t xml:space="preserve"> </w:t>
            </w:r>
            <w:r>
              <w:t>и</w:t>
            </w:r>
            <w:r>
              <w:rPr>
                <w:spacing w:val="-7"/>
              </w:rPr>
              <w:t xml:space="preserve"> </w:t>
            </w:r>
            <w:r>
              <w:t>запоминание</w:t>
            </w:r>
            <w:r>
              <w:rPr>
                <w:spacing w:val="-8"/>
              </w:rPr>
              <w:t xml:space="preserve"> </w:t>
            </w:r>
            <w:r>
              <w:rPr>
                <w:spacing w:val="-2"/>
              </w:rPr>
              <w:t>информации:</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before="2"/>
              <w:ind w:left="110"/>
            </w:pPr>
            <w:r>
              <w:t>Викторина</w:t>
            </w:r>
            <w:r>
              <w:rPr>
                <w:spacing w:val="-5"/>
              </w:rPr>
              <w:t xml:space="preserve"> </w:t>
            </w:r>
            <w:r>
              <w:t>«Я</w:t>
            </w:r>
            <w:r>
              <w:rPr>
                <w:spacing w:val="-3"/>
              </w:rPr>
              <w:t xml:space="preserve"> </w:t>
            </w:r>
            <w:r>
              <w:t>и</w:t>
            </w:r>
            <w:r>
              <w:rPr>
                <w:spacing w:val="-2"/>
              </w:rPr>
              <w:t xml:space="preserve"> </w:t>
            </w:r>
            <w:r>
              <w:t>мои</w:t>
            </w:r>
            <w:r>
              <w:rPr>
                <w:spacing w:val="-2"/>
              </w:rPr>
              <w:t xml:space="preserve"> права»</w:t>
            </w:r>
          </w:p>
        </w:tc>
        <w:tc>
          <w:tcPr>
            <w:tcW w:w="1830" w:type="dxa"/>
          </w:tcPr>
          <w:p w:rsidR="00FD1603" w:rsidRDefault="004C6098">
            <w:pPr>
              <w:pStyle w:val="TableParagraph"/>
              <w:spacing w:before="2"/>
              <w:ind w:left="111"/>
            </w:pPr>
            <w:r>
              <w:t xml:space="preserve">4-9 </w:t>
            </w:r>
            <w:r>
              <w:rPr>
                <w:spacing w:val="-2"/>
              </w:rPr>
              <w:t>класс</w:t>
            </w:r>
          </w:p>
        </w:tc>
        <w:tc>
          <w:tcPr>
            <w:tcW w:w="2165" w:type="dxa"/>
          </w:tcPr>
          <w:p w:rsidR="00FD1603" w:rsidRDefault="004C6098">
            <w:pPr>
              <w:pStyle w:val="TableParagraph"/>
              <w:spacing w:line="252" w:lineRule="exact"/>
              <w:ind w:left="111" w:right="588"/>
            </w:pPr>
            <w:r>
              <w:rPr>
                <w:spacing w:val="-2"/>
              </w:rPr>
              <w:t xml:space="preserve">Классный </w:t>
            </w:r>
            <w:r>
              <w:t>руководитель</w:t>
            </w:r>
            <w:r>
              <w:rPr>
                <w:spacing w:val="-14"/>
              </w:rPr>
              <w:t xml:space="preserve"> </w:t>
            </w:r>
            <w:r>
              <w:t xml:space="preserve">5 </w:t>
            </w:r>
            <w:r>
              <w:rPr>
                <w:spacing w:val="-2"/>
              </w:rPr>
              <w:t>класса</w:t>
            </w:r>
          </w:p>
        </w:tc>
        <w:tc>
          <w:tcPr>
            <w:tcW w:w="1609" w:type="dxa"/>
          </w:tcPr>
          <w:p w:rsidR="00FD1603" w:rsidRDefault="004C6098">
            <w:pPr>
              <w:pStyle w:val="TableParagraph"/>
              <w:spacing w:before="2"/>
              <w:ind w:left="129"/>
            </w:pPr>
            <w:r>
              <w:rPr>
                <w:spacing w:val="-2"/>
              </w:rPr>
              <w:t>Ноябрь</w:t>
            </w:r>
          </w:p>
        </w:tc>
      </w:tr>
      <w:tr w:rsidR="00FD1603">
        <w:trPr>
          <w:trHeight w:val="508"/>
        </w:trPr>
        <w:tc>
          <w:tcPr>
            <w:tcW w:w="720" w:type="dxa"/>
          </w:tcPr>
          <w:p w:rsidR="00FD1603" w:rsidRDefault="00FD1603">
            <w:pPr>
              <w:pStyle w:val="TableParagraph"/>
            </w:pPr>
          </w:p>
        </w:tc>
        <w:tc>
          <w:tcPr>
            <w:tcW w:w="3133" w:type="dxa"/>
          </w:tcPr>
          <w:p w:rsidR="00FD1603" w:rsidRDefault="004C6098">
            <w:pPr>
              <w:pStyle w:val="TableParagraph"/>
              <w:spacing w:line="252" w:lineRule="exact"/>
              <w:ind w:left="110"/>
            </w:pPr>
            <w:r>
              <w:t>Конкурс</w:t>
            </w:r>
            <w:r>
              <w:rPr>
                <w:spacing w:val="-11"/>
              </w:rPr>
              <w:t xml:space="preserve"> </w:t>
            </w:r>
            <w:r>
              <w:t>плакатов</w:t>
            </w:r>
            <w:r>
              <w:rPr>
                <w:spacing w:val="-11"/>
              </w:rPr>
              <w:t xml:space="preserve"> </w:t>
            </w:r>
            <w:r>
              <w:t>«Человек</w:t>
            </w:r>
            <w:r>
              <w:rPr>
                <w:spacing w:val="-13"/>
              </w:rPr>
              <w:t xml:space="preserve"> </w:t>
            </w:r>
            <w:r>
              <w:t xml:space="preserve">и </w:t>
            </w:r>
            <w:r>
              <w:rPr>
                <w:spacing w:val="-2"/>
              </w:rPr>
              <w:t>общество»</w:t>
            </w:r>
          </w:p>
        </w:tc>
        <w:tc>
          <w:tcPr>
            <w:tcW w:w="1830" w:type="dxa"/>
          </w:tcPr>
          <w:p w:rsidR="00FD1603" w:rsidRDefault="004C6098">
            <w:pPr>
              <w:pStyle w:val="TableParagraph"/>
              <w:spacing w:before="2"/>
              <w:ind w:left="111"/>
            </w:pPr>
            <w:r>
              <w:t xml:space="preserve">7-9 </w:t>
            </w:r>
            <w:r>
              <w:rPr>
                <w:spacing w:val="-2"/>
              </w:rPr>
              <w:t>класс</w:t>
            </w:r>
          </w:p>
        </w:tc>
        <w:tc>
          <w:tcPr>
            <w:tcW w:w="2165" w:type="dxa"/>
          </w:tcPr>
          <w:p w:rsidR="00FD1603" w:rsidRDefault="004C6098">
            <w:pPr>
              <w:pStyle w:val="TableParagraph"/>
              <w:spacing w:before="2"/>
              <w:ind w:left="111"/>
            </w:pPr>
            <w:r>
              <w:t>Учитель</w:t>
            </w:r>
            <w:r>
              <w:rPr>
                <w:spacing w:val="-2"/>
              </w:rPr>
              <w:t xml:space="preserve"> </w:t>
            </w:r>
            <w:r>
              <w:rPr>
                <w:spacing w:val="-5"/>
              </w:rPr>
              <w:t>ИЗО</w:t>
            </w:r>
          </w:p>
        </w:tc>
        <w:tc>
          <w:tcPr>
            <w:tcW w:w="1609" w:type="dxa"/>
          </w:tcPr>
          <w:p w:rsidR="00FD1603" w:rsidRDefault="004C6098">
            <w:pPr>
              <w:pStyle w:val="TableParagraph"/>
              <w:spacing w:before="2"/>
              <w:ind w:left="129"/>
            </w:pPr>
            <w:r>
              <w:rPr>
                <w:spacing w:val="-2"/>
              </w:rPr>
              <w:t>Декабрь</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line="248" w:lineRule="exact"/>
              <w:ind w:left="110"/>
            </w:pPr>
            <w:r>
              <w:t>Конкурс</w:t>
            </w:r>
            <w:r>
              <w:rPr>
                <w:spacing w:val="-4"/>
              </w:rPr>
              <w:t xml:space="preserve"> </w:t>
            </w:r>
            <w:r>
              <w:t>«Я</w:t>
            </w:r>
            <w:r>
              <w:rPr>
                <w:spacing w:val="-4"/>
              </w:rPr>
              <w:t xml:space="preserve"> </w:t>
            </w:r>
            <w:r>
              <w:t>тоже</w:t>
            </w:r>
            <w:r>
              <w:rPr>
                <w:spacing w:val="-4"/>
              </w:rPr>
              <w:t xml:space="preserve"> могу»</w:t>
            </w:r>
          </w:p>
        </w:tc>
        <w:tc>
          <w:tcPr>
            <w:tcW w:w="1830" w:type="dxa"/>
          </w:tcPr>
          <w:p w:rsidR="00FD1603" w:rsidRDefault="004C6098">
            <w:pPr>
              <w:pStyle w:val="TableParagraph"/>
              <w:spacing w:line="248" w:lineRule="exact"/>
              <w:ind w:left="111"/>
            </w:pPr>
            <w:r>
              <w:t xml:space="preserve">1-3 </w:t>
            </w:r>
            <w:r>
              <w:rPr>
                <w:spacing w:val="-2"/>
              </w:rPr>
              <w:t>класс</w:t>
            </w:r>
          </w:p>
        </w:tc>
        <w:tc>
          <w:tcPr>
            <w:tcW w:w="2165" w:type="dxa"/>
          </w:tcPr>
          <w:p w:rsidR="00FD1603" w:rsidRDefault="004C6098">
            <w:pPr>
              <w:pStyle w:val="TableParagraph"/>
              <w:ind w:left="111"/>
            </w:pPr>
            <w:r>
              <w:t>Учитель</w:t>
            </w:r>
            <w:r>
              <w:rPr>
                <w:spacing w:val="-14"/>
              </w:rPr>
              <w:t xml:space="preserve"> </w:t>
            </w:r>
            <w:r>
              <w:t xml:space="preserve">начальных </w:t>
            </w:r>
            <w:r>
              <w:rPr>
                <w:spacing w:val="-2"/>
              </w:rPr>
              <w:t>классов</w:t>
            </w:r>
          </w:p>
        </w:tc>
        <w:tc>
          <w:tcPr>
            <w:tcW w:w="1609" w:type="dxa"/>
          </w:tcPr>
          <w:p w:rsidR="00FD1603" w:rsidRDefault="00FD1603">
            <w:pPr>
              <w:pStyle w:val="TableParagraph"/>
            </w:pPr>
          </w:p>
          <w:p w:rsidR="00FD1603" w:rsidRDefault="00FD1603">
            <w:pPr>
              <w:pStyle w:val="TableParagraph"/>
            </w:pPr>
          </w:p>
          <w:p w:rsidR="00FD1603" w:rsidRDefault="004C6098">
            <w:pPr>
              <w:pStyle w:val="TableParagraph"/>
              <w:spacing w:line="234" w:lineRule="exact"/>
              <w:ind w:left="129"/>
            </w:pPr>
            <w:r>
              <w:rPr>
                <w:spacing w:val="-2"/>
              </w:rPr>
              <w:t>Январь</w:t>
            </w:r>
          </w:p>
        </w:tc>
      </w:tr>
      <w:tr w:rsidR="00FD1603">
        <w:trPr>
          <w:trHeight w:val="501"/>
        </w:trPr>
        <w:tc>
          <w:tcPr>
            <w:tcW w:w="9457" w:type="dxa"/>
            <w:gridSpan w:val="5"/>
          </w:tcPr>
          <w:p w:rsidR="00FD1603" w:rsidRDefault="004C6098">
            <w:pPr>
              <w:pStyle w:val="TableParagraph"/>
              <w:spacing w:line="247" w:lineRule="exact"/>
              <w:ind w:left="110"/>
            </w:pPr>
            <w:r>
              <w:t>Мероприятия,</w:t>
            </w:r>
            <w:r>
              <w:rPr>
                <w:spacing w:val="-13"/>
              </w:rPr>
              <w:t xml:space="preserve"> </w:t>
            </w:r>
            <w:r>
              <w:t>способствующие</w:t>
            </w:r>
            <w:r>
              <w:rPr>
                <w:spacing w:val="-12"/>
              </w:rPr>
              <w:t xml:space="preserve"> </w:t>
            </w:r>
            <w:r>
              <w:t>формированию</w:t>
            </w:r>
            <w:r>
              <w:rPr>
                <w:spacing w:val="-13"/>
              </w:rPr>
              <w:t xml:space="preserve"> </w:t>
            </w:r>
            <w:r>
              <w:t>навыков</w:t>
            </w:r>
            <w:r>
              <w:rPr>
                <w:spacing w:val="-11"/>
              </w:rPr>
              <w:t xml:space="preserve"> </w:t>
            </w:r>
            <w:r>
              <w:t>использования</w:t>
            </w:r>
            <w:r>
              <w:rPr>
                <w:spacing w:val="-14"/>
              </w:rPr>
              <w:t xml:space="preserve"> </w:t>
            </w:r>
            <w:r>
              <w:t>полученных</w:t>
            </w:r>
            <w:r>
              <w:rPr>
                <w:spacing w:val="-11"/>
              </w:rPr>
              <w:t xml:space="preserve"> </w:t>
            </w:r>
            <w:r>
              <w:t>знаний</w:t>
            </w:r>
            <w:r>
              <w:rPr>
                <w:spacing w:val="-10"/>
              </w:rPr>
              <w:t xml:space="preserve"> в</w:t>
            </w:r>
          </w:p>
          <w:p w:rsidR="00FD1603" w:rsidRDefault="004C6098">
            <w:pPr>
              <w:pStyle w:val="TableParagraph"/>
              <w:spacing w:line="234" w:lineRule="exact"/>
              <w:ind w:left="110"/>
            </w:pPr>
            <w:r>
              <w:t>конкретных</w:t>
            </w:r>
            <w:r>
              <w:rPr>
                <w:spacing w:val="-7"/>
              </w:rPr>
              <w:t xml:space="preserve"> </w:t>
            </w:r>
            <w:r>
              <w:rPr>
                <w:spacing w:val="-2"/>
              </w:rPr>
              <w:t>ситуациях:</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before="2" w:line="253" w:lineRule="exact"/>
              <w:ind w:left="110"/>
            </w:pPr>
            <w:r>
              <w:t>Деловая</w:t>
            </w:r>
            <w:r>
              <w:rPr>
                <w:spacing w:val="-6"/>
              </w:rPr>
              <w:t xml:space="preserve"> </w:t>
            </w:r>
            <w:r>
              <w:rPr>
                <w:spacing w:val="-2"/>
              </w:rPr>
              <w:t>игра:</w:t>
            </w:r>
          </w:p>
          <w:p w:rsidR="00FD1603" w:rsidRDefault="004C6098">
            <w:pPr>
              <w:pStyle w:val="TableParagraph"/>
              <w:spacing w:line="252" w:lineRule="exact"/>
              <w:ind w:left="110"/>
            </w:pPr>
            <w:r>
              <w:rPr>
                <w:spacing w:val="-2"/>
              </w:rPr>
              <w:t>«Административные правонарушения»</w:t>
            </w:r>
          </w:p>
        </w:tc>
        <w:tc>
          <w:tcPr>
            <w:tcW w:w="1830" w:type="dxa"/>
          </w:tcPr>
          <w:p w:rsidR="00FD1603" w:rsidRDefault="004C6098">
            <w:pPr>
              <w:pStyle w:val="TableParagraph"/>
              <w:spacing w:before="2"/>
              <w:ind w:left="111"/>
            </w:pPr>
            <w:r>
              <w:t xml:space="preserve">6-9 </w:t>
            </w:r>
            <w:r>
              <w:rPr>
                <w:spacing w:val="-2"/>
              </w:rPr>
              <w:t>класс</w:t>
            </w:r>
          </w:p>
        </w:tc>
        <w:tc>
          <w:tcPr>
            <w:tcW w:w="2165" w:type="dxa"/>
          </w:tcPr>
          <w:p w:rsidR="00FD1603" w:rsidRDefault="004C6098">
            <w:pPr>
              <w:pStyle w:val="TableParagraph"/>
              <w:spacing w:line="252" w:lineRule="exact"/>
              <w:ind w:left="111" w:right="588"/>
            </w:pPr>
            <w:r>
              <w:rPr>
                <w:spacing w:val="-2"/>
              </w:rPr>
              <w:t xml:space="preserve">Классный </w:t>
            </w:r>
            <w:r>
              <w:t>руководитель</w:t>
            </w:r>
            <w:r>
              <w:rPr>
                <w:spacing w:val="-14"/>
              </w:rPr>
              <w:t xml:space="preserve"> </w:t>
            </w:r>
            <w:r>
              <w:t xml:space="preserve">7 </w:t>
            </w:r>
            <w:r>
              <w:rPr>
                <w:spacing w:val="-2"/>
              </w:rPr>
              <w:t>класса</w:t>
            </w:r>
          </w:p>
        </w:tc>
        <w:tc>
          <w:tcPr>
            <w:tcW w:w="1609" w:type="dxa"/>
          </w:tcPr>
          <w:p w:rsidR="00FD1603" w:rsidRDefault="004C6098">
            <w:pPr>
              <w:pStyle w:val="TableParagraph"/>
              <w:spacing w:before="2"/>
              <w:ind w:left="129"/>
            </w:pPr>
            <w:r>
              <w:rPr>
                <w:spacing w:val="-2"/>
              </w:rPr>
              <w:t>Ноябрь</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before="2"/>
              <w:ind w:left="110" w:firstLine="706"/>
            </w:pPr>
            <w:r>
              <w:t>Практикум</w:t>
            </w:r>
            <w:r>
              <w:rPr>
                <w:spacing w:val="-14"/>
              </w:rPr>
              <w:t xml:space="preserve"> </w:t>
            </w:r>
            <w:r>
              <w:t>«Как</w:t>
            </w:r>
            <w:r>
              <w:rPr>
                <w:spacing w:val="-14"/>
              </w:rPr>
              <w:t xml:space="preserve"> </w:t>
            </w:r>
            <w:r>
              <w:t>себя вести , когда купил</w:t>
            </w:r>
          </w:p>
          <w:p w:rsidR="00FD1603" w:rsidRDefault="004C6098">
            <w:pPr>
              <w:pStyle w:val="TableParagraph"/>
              <w:spacing w:line="233" w:lineRule="exact"/>
              <w:ind w:left="110"/>
            </w:pPr>
            <w:r>
              <w:rPr>
                <w:spacing w:val="-2"/>
              </w:rPr>
              <w:t>просроченный</w:t>
            </w:r>
            <w:r>
              <w:rPr>
                <w:spacing w:val="8"/>
              </w:rPr>
              <w:t xml:space="preserve"> </w:t>
            </w:r>
            <w:r>
              <w:rPr>
                <w:spacing w:val="-2"/>
              </w:rPr>
              <w:t>товар»</w:t>
            </w:r>
          </w:p>
        </w:tc>
        <w:tc>
          <w:tcPr>
            <w:tcW w:w="1830" w:type="dxa"/>
          </w:tcPr>
          <w:p w:rsidR="00FD1603" w:rsidRDefault="004C6098">
            <w:pPr>
              <w:pStyle w:val="TableParagraph"/>
              <w:spacing w:before="2"/>
              <w:ind w:left="111"/>
            </w:pPr>
            <w:r>
              <w:t xml:space="preserve">1-9 </w:t>
            </w:r>
            <w:r>
              <w:rPr>
                <w:spacing w:val="-2"/>
              </w:rPr>
              <w:t>класс</w:t>
            </w:r>
          </w:p>
        </w:tc>
        <w:tc>
          <w:tcPr>
            <w:tcW w:w="2165" w:type="dxa"/>
          </w:tcPr>
          <w:p w:rsidR="00FD1603" w:rsidRDefault="004C6098">
            <w:pPr>
              <w:pStyle w:val="TableParagraph"/>
              <w:spacing w:before="2"/>
              <w:ind w:left="111"/>
            </w:pPr>
            <w:r>
              <w:rPr>
                <w:spacing w:val="-2"/>
              </w:rPr>
              <w:t>Учитель обществознания.</w:t>
            </w:r>
          </w:p>
        </w:tc>
        <w:tc>
          <w:tcPr>
            <w:tcW w:w="1609" w:type="dxa"/>
          </w:tcPr>
          <w:p w:rsidR="00FD1603" w:rsidRDefault="004C6098">
            <w:pPr>
              <w:pStyle w:val="TableParagraph"/>
              <w:spacing w:before="2"/>
              <w:ind w:left="129"/>
            </w:pPr>
            <w:r>
              <w:rPr>
                <w:spacing w:val="-2"/>
              </w:rPr>
              <w:t>Февраль</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ind w:left="110"/>
            </w:pPr>
            <w:r>
              <w:t>Дискуссия</w:t>
            </w:r>
            <w:r>
              <w:rPr>
                <w:spacing w:val="19"/>
              </w:rPr>
              <w:t xml:space="preserve"> </w:t>
            </w:r>
            <w:r>
              <w:t>«Голосование. Выборы. Референдум»</w:t>
            </w:r>
          </w:p>
        </w:tc>
        <w:tc>
          <w:tcPr>
            <w:tcW w:w="1830" w:type="dxa"/>
          </w:tcPr>
          <w:p w:rsidR="00FD1603" w:rsidRDefault="004C6098">
            <w:pPr>
              <w:pStyle w:val="TableParagraph"/>
              <w:spacing w:line="248" w:lineRule="exact"/>
              <w:ind w:left="111"/>
            </w:pPr>
            <w:r>
              <w:t xml:space="preserve">5-9 </w:t>
            </w:r>
            <w:r>
              <w:rPr>
                <w:spacing w:val="-2"/>
              </w:rPr>
              <w:t>класс</w:t>
            </w:r>
          </w:p>
        </w:tc>
        <w:tc>
          <w:tcPr>
            <w:tcW w:w="2165" w:type="dxa"/>
          </w:tcPr>
          <w:p w:rsidR="00FD1603" w:rsidRDefault="004C6098">
            <w:pPr>
              <w:pStyle w:val="TableParagraph"/>
              <w:ind w:left="111" w:right="588"/>
            </w:pPr>
            <w:r>
              <w:rPr>
                <w:spacing w:val="-2"/>
              </w:rPr>
              <w:t xml:space="preserve">Классный </w:t>
            </w:r>
            <w:r>
              <w:t>руководитель</w:t>
            </w:r>
            <w:r>
              <w:rPr>
                <w:spacing w:val="-14"/>
              </w:rPr>
              <w:t xml:space="preserve"> </w:t>
            </w:r>
            <w:r>
              <w:t>9</w:t>
            </w:r>
          </w:p>
          <w:p w:rsidR="00FD1603" w:rsidRDefault="004C6098">
            <w:pPr>
              <w:pStyle w:val="TableParagraph"/>
              <w:spacing w:line="234" w:lineRule="exact"/>
              <w:ind w:left="111"/>
            </w:pPr>
            <w:r>
              <w:rPr>
                <w:spacing w:val="-2"/>
              </w:rPr>
              <w:t>класса</w:t>
            </w:r>
          </w:p>
        </w:tc>
        <w:tc>
          <w:tcPr>
            <w:tcW w:w="1609" w:type="dxa"/>
          </w:tcPr>
          <w:p w:rsidR="00FD1603" w:rsidRDefault="00FD1603">
            <w:pPr>
              <w:pStyle w:val="TableParagraph"/>
            </w:pPr>
          </w:p>
          <w:p w:rsidR="00FD1603" w:rsidRDefault="00FD1603">
            <w:pPr>
              <w:pStyle w:val="TableParagraph"/>
            </w:pPr>
          </w:p>
          <w:p w:rsidR="00FD1603" w:rsidRDefault="004C6098">
            <w:pPr>
              <w:pStyle w:val="TableParagraph"/>
              <w:spacing w:line="234" w:lineRule="exact"/>
              <w:ind w:left="129"/>
            </w:pPr>
            <w:r>
              <w:rPr>
                <w:spacing w:val="-4"/>
              </w:rPr>
              <w:t>Март</w:t>
            </w:r>
          </w:p>
        </w:tc>
      </w:tr>
      <w:tr w:rsidR="00FD1603">
        <w:trPr>
          <w:trHeight w:val="3289"/>
        </w:trPr>
        <w:tc>
          <w:tcPr>
            <w:tcW w:w="9457" w:type="dxa"/>
            <w:gridSpan w:val="5"/>
          </w:tcPr>
          <w:p w:rsidR="00FD1603" w:rsidRDefault="004C6098">
            <w:pPr>
              <w:pStyle w:val="TableParagraph"/>
              <w:spacing w:line="248" w:lineRule="exact"/>
              <w:ind w:left="110"/>
            </w:pPr>
            <w:r>
              <w:t>Мероприятия,</w:t>
            </w:r>
            <w:r>
              <w:rPr>
                <w:spacing w:val="-11"/>
              </w:rPr>
              <w:t xml:space="preserve"> </w:t>
            </w:r>
            <w:r>
              <w:t>направленные</w:t>
            </w:r>
            <w:r>
              <w:rPr>
                <w:spacing w:val="-10"/>
              </w:rPr>
              <w:t xml:space="preserve"> </w:t>
            </w:r>
            <w:r>
              <w:t>на</w:t>
            </w:r>
            <w:r>
              <w:rPr>
                <w:spacing w:val="-4"/>
              </w:rPr>
              <w:t xml:space="preserve"> </w:t>
            </w:r>
            <w:r>
              <w:t>работу</w:t>
            </w:r>
            <w:r>
              <w:rPr>
                <w:spacing w:val="-14"/>
              </w:rPr>
              <w:t xml:space="preserve"> </w:t>
            </w:r>
            <w:r>
              <w:t>с</w:t>
            </w:r>
            <w:r>
              <w:rPr>
                <w:spacing w:val="-4"/>
              </w:rPr>
              <w:t xml:space="preserve"> </w:t>
            </w:r>
            <w:r>
              <w:t>родителями</w:t>
            </w:r>
            <w:r>
              <w:rPr>
                <w:spacing w:val="-2"/>
              </w:rPr>
              <w:t xml:space="preserve"> </w:t>
            </w:r>
            <w:r>
              <w:t>(законными</w:t>
            </w:r>
            <w:r>
              <w:rPr>
                <w:spacing w:val="-9"/>
              </w:rPr>
              <w:t xml:space="preserve"> </w:t>
            </w:r>
            <w:r>
              <w:rPr>
                <w:spacing w:val="-2"/>
              </w:rPr>
              <w:t>представителями)</w:t>
            </w:r>
          </w:p>
          <w:p w:rsidR="00FD1603" w:rsidRDefault="004C6098">
            <w:pPr>
              <w:pStyle w:val="TableParagraph"/>
              <w:ind w:left="110" w:right="1870"/>
            </w:pPr>
            <w:r>
              <w:t>Цели</w:t>
            </w:r>
            <w:r>
              <w:rPr>
                <w:spacing w:val="-6"/>
              </w:rPr>
              <w:t xml:space="preserve"> </w:t>
            </w:r>
            <w:r>
              <w:t>проведения</w:t>
            </w:r>
            <w:r>
              <w:rPr>
                <w:spacing w:val="-10"/>
              </w:rPr>
              <w:t xml:space="preserve"> </w:t>
            </w:r>
            <w:r>
              <w:t>мероприятий</w:t>
            </w:r>
            <w:r>
              <w:rPr>
                <w:spacing w:val="-6"/>
              </w:rPr>
              <w:t xml:space="preserve"> </w:t>
            </w:r>
            <w:r>
              <w:t>по</w:t>
            </w:r>
            <w:r>
              <w:rPr>
                <w:spacing w:val="-12"/>
              </w:rPr>
              <w:t xml:space="preserve"> </w:t>
            </w:r>
            <w:r>
              <w:t>повышению</w:t>
            </w:r>
            <w:r>
              <w:rPr>
                <w:spacing w:val="-10"/>
              </w:rPr>
              <w:t xml:space="preserve"> </w:t>
            </w:r>
            <w:r>
              <w:t>правовой грамотности родителей (законных представителей):</w:t>
            </w:r>
          </w:p>
          <w:p w:rsidR="00FD1603" w:rsidRDefault="004C6098">
            <w:pPr>
              <w:pStyle w:val="TableParagraph"/>
              <w:spacing w:before="4"/>
              <w:ind w:left="110" w:right="1870"/>
            </w:pPr>
            <w:r>
              <w:t>получение</w:t>
            </w:r>
            <w:r>
              <w:rPr>
                <w:spacing w:val="-1"/>
              </w:rPr>
              <w:t xml:space="preserve"> </w:t>
            </w:r>
            <w:r>
              <w:t>базовых</w:t>
            </w:r>
            <w:r>
              <w:rPr>
                <w:spacing w:val="-5"/>
              </w:rPr>
              <w:t xml:space="preserve"> </w:t>
            </w:r>
            <w:r>
              <w:t>юридических</w:t>
            </w:r>
            <w:r>
              <w:rPr>
                <w:spacing w:val="-5"/>
              </w:rPr>
              <w:t xml:space="preserve"> </w:t>
            </w:r>
            <w:r>
              <w:t>знаний</w:t>
            </w:r>
            <w:r>
              <w:rPr>
                <w:spacing w:val="-5"/>
              </w:rPr>
              <w:t xml:space="preserve"> </w:t>
            </w:r>
            <w:r>
              <w:t>в</w:t>
            </w:r>
            <w:r>
              <w:rPr>
                <w:spacing w:val="-6"/>
              </w:rPr>
              <w:t xml:space="preserve"> </w:t>
            </w:r>
            <w:r>
              <w:t>сфере</w:t>
            </w:r>
            <w:r>
              <w:rPr>
                <w:spacing w:val="-7"/>
              </w:rPr>
              <w:t xml:space="preserve"> </w:t>
            </w:r>
            <w:r>
              <w:t xml:space="preserve">детско-родительских </w:t>
            </w:r>
            <w:r>
              <w:rPr>
                <w:spacing w:val="-2"/>
              </w:rPr>
              <w:t>правоотношений;</w:t>
            </w:r>
          </w:p>
          <w:p w:rsidR="00FD1603" w:rsidRDefault="004C6098" w:rsidP="00D149A5">
            <w:pPr>
              <w:pStyle w:val="TableParagraph"/>
              <w:numPr>
                <w:ilvl w:val="0"/>
                <w:numId w:val="36"/>
              </w:numPr>
              <w:tabs>
                <w:tab w:val="left" w:pos="239"/>
              </w:tabs>
              <w:ind w:right="685" w:firstLine="0"/>
            </w:pPr>
            <w:r>
              <w:t>получение</w:t>
            </w:r>
            <w:r>
              <w:rPr>
                <w:spacing w:val="-7"/>
              </w:rPr>
              <w:t xml:space="preserve"> </w:t>
            </w:r>
            <w:r>
              <w:t>правовых</w:t>
            </w:r>
            <w:r>
              <w:rPr>
                <w:spacing w:val="-6"/>
              </w:rPr>
              <w:t xml:space="preserve"> </w:t>
            </w:r>
            <w:r>
              <w:t>знаний</w:t>
            </w:r>
            <w:r>
              <w:rPr>
                <w:spacing w:val="-6"/>
              </w:rPr>
              <w:t xml:space="preserve"> </w:t>
            </w:r>
            <w:r>
              <w:t>родителями</w:t>
            </w:r>
            <w:r>
              <w:rPr>
                <w:spacing w:val="-6"/>
              </w:rPr>
              <w:t xml:space="preserve"> </w:t>
            </w:r>
            <w:r>
              <w:t>обучающихся</w:t>
            </w:r>
            <w:r>
              <w:rPr>
                <w:spacing w:val="-10"/>
              </w:rPr>
              <w:t xml:space="preserve"> </w:t>
            </w:r>
            <w:r>
              <w:t>как</w:t>
            </w:r>
            <w:r>
              <w:rPr>
                <w:spacing w:val="-10"/>
              </w:rPr>
              <w:t xml:space="preserve"> </w:t>
            </w:r>
            <w:r>
              <w:t xml:space="preserve">участниками образовательного </w:t>
            </w:r>
            <w:r>
              <w:rPr>
                <w:spacing w:val="-2"/>
              </w:rPr>
              <w:t>процесса;</w:t>
            </w:r>
          </w:p>
          <w:p w:rsidR="00FD1603" w:rsidRDefault="004C6098" w:rsidP="00D149A5">
            <w:pPr>
              <w:pStyle w:val="TableParagraph"/>
              <w:numPr>
                <w:ilvl w:val="0"/>
                <w:numId w:val="36"/>
              </w:numPr>
              <w:tabs>
                <w:tab w:val="left" w:pos="239"/>
              </w:tabs>
              <w:ind w:right="993" w:firstLine="0"/>
            </w:pPr>
            <w:r>
              <w:t>поддержка</w:t>
            </w:r>
            <w:r>
              <w:rPr>
                <w:spacing w:val="-6"/>
              </w:rPr>
              <w:t xml:space="preserve"> </w:t>
            </w:r>
            <w:r>
              <w:t>и</w:t>
            </w:r>
            <w:r>
              <w:rPr>
                <w:spacing w:val="-5"/>
              </w:rPr>
              <w:t xml:space="preserve"> </w:t>
            </w:r>
            <w:r>
              <w:t>формирование</w:t>
            </w:r>
            <w:r>
              <w:rPr>
                <w:spacing w:val="-5"/>
              </w:rPr>
              <w:t xml:space="preserve"> </w:t>
            </w:r>
            <w:r>
              <w:t>традиционных</w:t>
            </w:r>
            <w:r>
              <w:rPr>
                <w:spacing w:val="-5"/>
              </w:rPr>
              <w:t xml:space="preserve"> </w:t>
            </w:r>
            <w:r>
              <w:t>семейных</w:t>
            </w:r>
            <w:r>
              <w:rPr>
                <w:spacing w:val="-5"/>
              </w:rPr>
              <w:t xml:space="preserve"> </w:t>
            </w:r>
            <w:r>
              <w:t>ценностей</w:t>
            </w:r>
            <w:r>
              <w:rPr>
                <w:spacing w:val="-5"/>
              </w:rPr>
              <w:t xml:space="preserve"> </w:t>
            </w:r>
            <w:r>
              <w:t>как</w:t>
            </w:r>
            <w:r>
              <w:rPr>
                <w:spacing w:val="-2"/>
              </w:rPr>
              <w:t xml:space="preserve"> </w:t>
            </w:r>
            <w:r>
              <w:t>основы</w:t>
            </w:r>
            <w:r>
              <w:rPr>
                <w:spacing w:val="-6"/>
              </w:rPr>
              <w:t xml:space="preserve"> </w:t>
            </w:r>
            <w:r>
              <w:t>развития</w:t>
            </w:r>
            <w:r>
              <w:rPr>
                <w:spacing w:val="-9"/>
              </w:rPr>
              <w:t xml:space="preserve"> </w:t>
            </w:r>
            <w:r>
              <w:t>и сохранения семьи;</w:t>
            </w:r>
          </w:p>
          <w:p w:rsidR="00FD1603" w:rsidRDefault="004C6098" w:rsidP="00D149A5">
            <w:pPr>
              <w:pStyle w:val="TableParagraph"/>
              <w:numPr>
                <w:ilvl w:val="0"/>
                <w:numId w:val="36"/>
              </w:numPr>
              <w:tabs>
                <w:tab w:val="left" w:pos="239"/>
              </w:tabs>
              <w:spacing w:line="252" w:lineRule="exact"/>
              <w:ind w:left="239" w:hanging="129"/>
            </w:pPr>
            <w:r>
              <w:t>воспитание</w:t>
            </w:r>
            <w:r>
              <w:rPr>
                <w:spacing w:val="-5"/>
              </w:rPr>
              <w:t xml:space="preserve"> </w:t>
            </w:r>
            <w:r>
              <w:t>ответственного</w:t>
            </w:r>
            <w:r>
              <w:rPr>
                <w:spacing w:val="-10"/>
              </w:rPr>
              <w:t xml:space="preserve"> </w:t>
            </w:r>
            <w:r>
              <w:t>отношения</w:t>
            </w:r>
            <w:r>
              <w:rPr>
                <w:spacing w:val="-13"/>
              </w:rPr>
              <w:t xml:space="preserve"> </w:t>
            </w:r>
            <w:r>
              <w:t>к</w:t>
            </w:r>
            <w:r>
              <w:rPr>
                <w:spacing w:val="-7"/>
              </w:rPr>
              <w:t xml:space="preserve"> </w:t>
            </w:r>
            <w:r>
              <w:t>своим</w:t>
            </w:r>
            <w:r>
              <w:rPr>
                <w:spacing w:val="-4"/>
              </w:rPr>
              <w:t xml:space="preserve"> </w:t>
            </w:r>
            <w:r>
              <w:t>родительским</w:t>
            </w:r>
            <w:r>
              <w:rPr>
                <w:spacing w:val="-10"/>
              </w:rPr>
              <w:t xml:space="preserve"> </w:t>
            </w:r>
            <w:r>
              <w:t>правам</w:t>
            </w:r>
            <w:r>
              <w:rPr>
                <w:spacing w:val="-10"/>
              </w:rPr>
              <w:t xml:space="preserve"> </w:t>
            </w:r>
            <w:r>
              <w:t>и</w:t>
            </w:r>
            <w:r>
              <w:rPr>
                <w:spacing w:val="-3"/>
              </w:rPr>
              <w:t xml:space="preserve"> </w:t>
            </w:r>
            <w:r>
              <w:rPr>
                <w:spacing w:val="-2"/>
              </w:rPr>
              <w:t>обязанностям;</w:t>
            </w:r>
          </w:p>
          <w:p w:rsidR="00FD1603" w:rsidRDefault="004C6098" w:rsidP="00D149A5">
            <w:pPr>
              <w:pStyle w:val="TableParagraph"/>
              <w:numPr>
                <w:ilvl w:val="0"/>
                <w:numId w:val="36"/>
              </w:numPr>
              <w:tabs>
                <w:tab w:val="left" w:pos="239"/>
              </w:tabs>
              <w:spacing w:before="3" w:line="252" w:lineRule="exact"/>
              <w:ind w:left="239" w:hanging="129"/>
            </w:pPr>
            <w:r>
              <w:t>профилактика</w:t>
            </w:r>
            <w:r>
              <w:rPr>
                <w:spacing w:val="-14"/>
              </w:rPr>
              <w:t xml:space="preserve"> </w:t>
            </w:r>
            <w:r>
              <w:t>детско-родительских</w:t>
            </w:r>
            <w:r>
              <w:rPr>
                <w:spacing w:val="-11"/>
              </w:rPr>
              <w:t xml:space="preserve"> </w:t>
            </w:r>
            <w:r>
              <w:t>конфликтов,</w:t>
            </w:r>
            <w:r>
              <w:rPr>
                <w:spacing w:val="-12"/>
              </w:rPr>
              <w:t xml:space="preserve"> </w:t>
            </w:r>
            <w:r>
              <w:t>семейного</w:t>
            </w:r>
            <w:r>
              <w:rPr>
                <w:spacing w:val="-12"/>
              </w:rPr>
              <w:t xml:space="preserve"> </w:t>
            </w:r>
            <w:r>
              <w:rPr>
                <w:spacing w:val="-2"/>
              </w:rPr>
              <w:t>неблагополучия;</w:t>
            </w:r>
          </w:p>
          <w:p w:rsidR="00FD1603" w:rsidRDefault="004C6098" w:rsidP="00D149A5">
            <w:pPr>
              <w:pStyle w:val="TableParagraph"/>
              <w:numPr>
                <w:ilvl w:val="0"/>
                <w:numId w:val="36"/>
              </w:numPr>
              <w:tabs>
                <w:tab w:val="left" w:pos="239"/>
              </w:tabs>
              <w:spacing w:line="252" w:lineRule="exact"/>
              <w:ind w:right="353" w:firstLine="0"/>
            </w:pPr>
            <w:r>
              <w:t>поддержка</w:t>
            </w:r>
            <w:r>
              <w:rPr>
                <w:spacing w:val="-4"/>
              </w:rPr>
              <w:t xml:space="preserve"> </w:t>
            </w:r>
            <w:r>
              <w:t>семей</w:t>
            </w:r>
            <w:r>
              <w:rPr>
                <w:spacing w:val="-2"/>
              </w:rPr>
              <w:t xml:space="preserve"> </w:t>
            </w:r>
            <w:r>
              <w:t>с</w:t>
            </w:r>
            <w:r>
              <w:rPr>
                <w:spacing w:val="-3"/>
              </w:rPr>
              <w:t xml:space="preserve"> </w:t>
            </w:r>
            <w:r>
              <w:t>детьми,</w:t>
            </w:r>
            <w:r>
              <w:rPr>
                <w:spacing w:val="-3"/>
              </w:rPr>
              <w:t xml:space="preserve"> </w:t>
            </w:r>
            <w:r>
              <w:t>попавших</w:t>
            </w:r>
            <w:r>
              <w:rPr>
                <w:spacing w:val="-9"/>
              </w:rPr>
              <w:t xml:space="preserve"> </w:t>
            </w:r>
            <w:r>
              <w:t>в</w:t>
            </w:r>
            <w:r>
              <w:rPr>
                <w:spacing w:val="-3"/>
              </w:rPr>
              <w:t xml:space="preserve"> </w:t>
            </w:r>
            <w:r>
              <w:t>трудную</w:t>
            </w:r>
            <w:r>
              <w:rPr>
                <w:spacing w:val="-6"/>
              </w:rPr>
              <w:t xml:space="preserve"> </w:t>
            </w:r>
            <w:r>
              <w:t>жизненную</w:t>
            </w:r>
            <w:r>
              <w:rPr>
                <w:spacing w:val="-6"/>
              </w:rPr>
              <w:t xml:space="preserve"> </w:t>
            </w:r>
            <w:r>
              <w:t>ситуацию</w:t>
            </w:r>
            <w:r>
              <w:rPr>
                <w:spacing w:val="-6"/>
              </w:rPr>
              <w:t xml:space="preserve"> </w:t>
            </w:r>
            <w:r>
              <w:t>и</w:t>
            </w:r>
            <w:r>
              <w:rPr>
                <w:spacing w:val="-2"/>
              </w:rPr>
              <w:t xml:space="preserve"> </w:t>
            </w:r>
            <w:r>
              <w:t>в</w:t>
            </w:r>
            <w:r>
              <w:rPr>
                <w:spacing w:val="-3"/>
              </w:rPr>
              <w:t xml:space="preserve"> </w:t>
            </w:r>
            <w:r>
              <w:t>социально</w:t>
            </w:r>
            <w:r>
              <w:rPr>
                <w:spacing w:val="-2"/>
              </w:rPr>
              <w:t xml:space="preserve"> </w:t>
            </w:r>
            <w:r>
              <w:t xml:space="preserve">опасное </w:t>
            </w:r>
            <w:r>
              <w:rPr>
                <w:spacing w:val="-2"/>
              </w:rPr>
              <w:t>положение.</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line="247" w:lineRule="exact"/>
              <w:ind w:left="110"/>
            </w:pPr>
            <w:r>
              <w:t>Проблемная</w:t>
            </w:r>
            <w:r>
              <w:rPr>
                <w:spacing w:val="-4"/>
              </w:rPr>
              <w:t xml:space="preserve"> </w:t>
            </w:r>
            <w:r>
              <w:rPr>
                <w:spacing w:val="-2"/>
              </w:rPr>
              <w:t>лекция:</w:t>
            </w:r>
          </w:p>
          <w:p w:rsidR="00FD1603" w:rsidRDefault="004C6098">
            <w:pPr>
              <w:pStyle w:val="TableParagraph"/>
              <w:spacing w:line="253" w:lineRule="exact"/>
              <w:ind w:left="110"/>
            </w:pPr>
            <w:r>
              <w:t>«Особенности</w:t>
            </w:r>
            <w:r>
              <w:rPr>
                <w:spacing w:val="-7"/>
              </w:rPr>
              <w:t xml:space="preserve"> </w:t>
            </w:r>
            <w:r>
              <w:rPr>
                <w:spacing w:val="-2"/>
              </w:rPr>
              <w:t>детско-</w:t>
            </w:r>
          </w:p>
          <w:p w:rsidR="00FD1603" w:rsidRDefault="004C6098">
            <w:pPr>
              <w:pStyle w:val="TableParagraph"/>
              <w:spacing w:before="6" w:line="234" w:lineRule="exact"/>
              <w:ind w:left="110"/>
            </w:pPr>
            <w:r>
              <w:t>родительских</w:t>
            </w:r>
            <w:r>
              <w:rPr>
                <w:spacing w:val="-9"/>
              </w:rPr>
              <w:t xml:space="preserve"> </w:t>
            </w:r>
            <w:r>
              <w:rPr>
                <w:spacing w:val="-2"/>
              </w:rPr>
              <w:t>отношений»</w:t>
            </w:r>
          </w:p>
        </w:tc>
        <w:tc>
          <w:tcPr>
            <w:tcW w:w="1830" w:type="dxa"/>
          </w:tcPr>
          <w:p w:rsidR="00FD1603" w:rsidRDefault="004C6098">
            <w:pPr>
              <w:pStyle w:val="TableParagraph"/>
              <w:ind w:left="111" w:right="440"/>
            </w:pPr>
            <w:r>
              <w:rPr>
                <w:spacing w:val="-2"/>
              </w:rPr>
              <w:t xml:space="preserve">Родители </w:t>
            </w:r>
            <w:r>
              <w:t>учащихся</w:t>
            </w:r>
            <w:r>
              <w:rPr>
                <w:spacing w:val="-14"/>
              </w:rPr>
              <w:t xml:space="preserve"> </w:t>
            </w:r>
            <w:r>
              <w:t>1-9</w:t>
            </w:r>
          </w:p>
          <w:p w:rsidR="00FD1603" w:rsidRDefault="004C6098">
            <w:pPr>
              <w:pStyle w:val="TableParagraph"/>
              <w:spacing w:line="234" w:lineRule="exact"/>
              <w:ind w:left="111"/>
            </w:pPr>
            <w:r>
              <w:rPr>
                <w:spacing w:val="-2"/>
              </w:rPr>
              <w:t>классов</w:t>
            </w:r>
          </w:p>
        </w:tc>
        <w:tc>
          <w:tcPr>
            <w:tcW w:w="2165" w:type="dxa"/>
          </w:tcPr>
          <w:p w:rsidR="00FD1603" w:rsidRDefault="004C6098">
            <w:pPr>
              <w:pStyle w:val="TableParagraph"/>
              <w:spacing w:before="247"/>
              <w:ind w:left="111"/>
            </w:pPr>
            <w:r>
              <w:rPr>
                <w:spacing w:val="-5"/>
              </w:rPr>
              <w:t>ЗД</w:t>
            </w:r>
          </w:p>
        </w:tc>
        <w:tc>
          <w:tcPr>
            <w:tcW w:w="1609" w:type="dxa"/>
          </w:tcPr>
          <w:p w:rsidR="00FD1603" w:rsidRDefault="004C6098">
            <w:pPr>
              <w:pStyle w:val="TableParagraph"/>
              <w:spacing w:line="248" w:lineRule="exact"/>
              <w:ind w:left="129"/>
            </w:pPr>
            <w:r>
              <w:rPr>
                <w:spacing w:val="-2"/>
              </w:rPr>
              <w:t>Ноябрь</w:t>
            </w:r>
          </w:p>
        </w:tc>
      </w:tr>
      <w:tr w:rsidR="00FD1603">
        <w:trPr>
          <w:trHeight w:val="760"/>
        </w:trPr>
        <w:tc>
          <w:tcPr>
            <w:tcW w:w="720" w:type="dxa"/>
          </w:tcPr>
          <w:p w:rsidR="00FD1603" w:rsidRDefault="00FD1603">
            <w:pPr>
              <w:pStyle w:val="TableParagraph"/>
            </w:pPr>
          </w:p>
        </w:tc>
        <w:tc>
          <w:tcPr>
            <w:tcW w:w="3133" w:type="dxa"/>
          </w:tcPr>
          <w:p w:rsidR="00FD1603" w:rsidRDefault="004C6098">
            <w:pPr>
              <w:pStyle w:val="TableParagraph"/>
              <w:spacing w:line="247" w:lineRule="exact"/>
              <w:ind w:left="110"/>
            </w:pPr>
            <w:r>
              <w:t>Лекция</w:t>
            </w:r>
            <w:r>
              <w:rPr>
                <w:spacing w:val="-3"/>
              </w:rPr>
              <w:t xml:space="preserve"> </w:t>
            </w:r>
            <w:r>
              <w:rPr>
                <w:spacing w:val="-2"/>
              </w:rPr>
              <w:t>–информация</w:t>
            </w:r>
          </w:p>
          <w:p w:rsidR="00FD1603" w:rsidRDefault="004C6098">
            <w:pPr>
              <w:pStyle w:val="TableParagraph"/>
              <w:spacing w:line="253" w:lineRule="exact"/>
              <w:ind w:left="110"/>
            </w:pPr>
            <w:r>
              <w:t>«Семейное</w:t>
            </w:r>
            <w:r>
              <w:rPr>
                <w:spacing w:val="-6"/>
              </w:rPr>
              <w:t xml:space="preserve"> </w:t>
            </w:r>
            <w:r>
              <w:rPr>
                <w:spacing w:val="-2"/>
              </w:rPr>
              <w:t>право»</w:t>
            </w:r>
          </w:p>
        </w:tc>
        <w:tc>
          <w:tcPr>
            <w:tcW w:w="1830" w:type="dxa"/>
          </w:tcPr>
          <w:p w:rsidR="00FD1603" w:rsidRDefault="004C6098">
            <w:pPr>
              <w:pStyle w:val="TableParagraph"/>
              <w:ind w:left="111" w:right="440"/>
            </w:pPr>
            <w:r>
              <w:rPr>
                <w:spacing w:val="-2"/>
              </w:rPr>
              <w:t xml:space="preserve">Родители </w:t>
            </w:r>
            <w:r>
              <w:t>учащихся</w:t>
            </w:r>
            <w:r>
              <w:rPr>
                <w:spacing w:val="-14"/>
              </w:rPr>
              <w:t xml:space="preserve"> </w:t>
            </w:r>
            <w:r>
              <w:t>1-9</w:t>
            </w:r>
          </w:p>
          <w:p w:rsidR="00FD1603" w:rsidRDefault="004C6098">
            <w:pPr>
              <w:pStyle w:val="TableParagraph"/>
              <w:spacing w:line="240" w:lineRule="exact"/>
              <w:ind w:left="111"/>
            </w:pPr>
            <w:r>
              <w:rPr>
                <w:spacing w:val="-2"/>
              </w:rPr>
              <w:t>классов</w:t>
            </w:r>
          </w:p>
        </w:tc>
        <w:tc>
          <w:tcPr>
            <w:tcW w:w="2165" w:type="dxa"/>
          </w:tcPr>
          <w:p w:rsidR="00FD1603" w:rsidRDefault="004C6098">
            <w:pPr>
              <w:pStyle w:val="TableParagraph"/>
              <w:ind w:left="111"/>
            </w:pPr>
            <w:r>
              <w:rPr>
                <w:spacing w:val="-2"/>
              </w:rPr>
              <w:t xml:space="preserve">Классные </w:t>
            </w:r>
            <w:r>
              <w:t>руководители</w:t>
            </w:r>
            <w:r>
              <w:rPr>
                <w:spacing w:val="-14"/>
              </w:rPr>
              <w:t xml:space="preserve"> </w:t>
            </w:r>
            <w:r>
              <w:t>1-9</w:t>
            </w:r>
          </w:p>
          <w:p w:rsidR="00FD1603" w:rsidRDefault="004C6098">
            <w:pPr>
              <w:pStyle w:val="TableParagraph"/>
              <w:spacing w:line="240" w:lineRule="exact"/>
              <w:ind w:left="111"/>
            </w:pPr>
            <w:r>
              <w:rPr>
                <w:spacing w:val="-2"/>
              </w:rPr>
              <w:t>классов</w:t>
            </w:r>
          </w:p>
        </w:tc>
        <w:tc>
          <w:tcPr>
            <w:tcW w:w="1609" w:type="dxa"/>
          </w:tcPr>
          <w:p w:rsidR="00FD1603" w:rsidRDefault="004C6098">
            <w:pPr>
              <w:pStyle w:val="TableParagraph"/>
              <w:spacing w:before="247"/>
              <w:ind w:left="129"/>
            </w:pPr>
            <w:r>
              <w:rPr>
                <w:spacing w:val="-4"/>
              </w:rPr>
              <w:t>Март</w:t>
            </w:r>
          </w:p>
        </w:tc>
      </w:tr>
      <w:tr w:rsidR="00FD1603">
        <w:trPr>
          <w:trHeight w:val="1012"/>
        </w:trPr>
        <w:tc>
          <w:tcPr>
            <w:tcW w:w="720" w:type="dxa"/>
          </w:tcPr>
          <w:p w:rsidR="00FD1603" w:rsidRDefault="00FD1603">
            <w:pPr>
              <w:pStyle w:val="TableParagraph"/>
            </w:pPr>
          </w:p>
        </w:tc>
        <w:tc>
          <w:tcPr>
            <w:tcW w:w="3133" w:type="dxa"/>
          </w:tcPr>
          <w:p w:rsidR="00FD1603" w:rsidRDefault="004C6098">
            <w:pPr>
              <w:pStyle w:val="TableParagraph"/>
              <w:ind w:left="110" w:right="856"/>
              <w:jc w:val="both"/>
            </w:pPr>
            <w:r>
              <w:t>Практические</w:t>
            </w:r>
            <w:r>
              <w:rPr>
                <w:spacing w:val="-14"/>
              </w:rPr>
              <w:t xml:space="preserve"> </w:t>
            </w:r>
            <w:r>
              <w:t>занятия: Круглый</w:t>
            </w:r>
            <w:r>
              <w:rPr>
                <w:spacing w:val="-5"/>
              </w:rPr>
              <w:t xml:space="preserve"> </w:t>
            </w:r>
            <w:r>
              <w:t>стол</w:t>
            </w:r>
            <w:r>
              <w:rPr>
                <w:spacing w:val="-4"/>
              </w:rPr>
              <w:t xml:space="preserve"> </w:t>
            </w:r>
            <w:r>
              <w:t>«Семья- частичка общества»</w:t>
            </w:r>
          </w:p>
        </w:tc>
        <w:tc>
          <w:tcPr>
            <w:tcW w:w="1830" w:type="dxa"/>
          </w:tcPr>
          <w:p w:rsidR="00FD1603" w:rsidRDefault="004C6098">
            <w:pPr>
              <w:pStyle w:val="TableParagraph"/>
              <w:ind w:left="111" w:right="440"/>
            </w:pPr>
            <w:r>
              <w:rPr>
                <w:spacing w:val="-2"/>
              </w:rPr>
              <w:t xml:space="preserve">Родители </w:t>
            </w:r>
            <w:r>
              <w:t>учащихся</w:t>
            </w:r>
            <w:r>
              <w:rPr>
                <w:spacing w:val="-14"/>
              </w:rPr>
              <w:t xml:space="preserve"> </w:t>
            </w:r>
            <w:r>
              <w:t xml:space="preserve">1-9 </w:t>
            </w:r>
            <w:r>
              <w:rPr>
                <w:spacing w:val="-2"/>
              </w:rPr>
              <w:t>классов</w:t>
            </w:r>
          </w:p>
        </w:tc>
        <w:tc>
          <w:tcPr>
            <w:tcW w:w="2165" w:type="dxa"/>
          </w:tcPr>
          <w:p w:rsidR="00FD1603" w:rsidRDefault="004C6098">
            <w:pPr>
              <w:pStyle w:val="TableParagraph"/>
              <w:spacing w:before="247"/>
              <w:ind w:left="111"/>
            </w:pPr>
            <w:r>
              <w:rPr>
                <w:spacing w:val="-5"/>
              </w:rPr>
              <w:t>ЗД</w:t>
            </w:r>
          </w:p>
        </w:tc>
        <w:tc>
          <w:tcPr>
            <w:tcW w:w="1609" w:type="dxa"/>
          </w:tcPr>
          <w:p w:rsidR="00FD1603" w:rsidRDefault="004C6098">
            <w:pPr>
              <w:pStyle w:val="TableParagraph"/>
              <w:spacing w:before="247"/>
              <w:ind w:left="129"/>
            </w:pPr>
            <w:r>
              <w:t>В</w:t>
            </w:r>
            <w:r>
              <w:rPr>
                <w:spacing w:val="-14"/>
              </w:rPr>
              <w:t xml:space="preserve"> </w:t>
            </w:r>
            <w:r>
              <w:t>течение января -</w:t>
            </w:r>
          </w:p>
          <w:p w:rsidR="00FD1603" w:rsidRDefault="004C6098">
            <w:pPr>
              <w:pStyle w:val="TableParagraph"/>
              <w:spacing w:line="240" w:lineRule="exact"/>
              <w:ind w:left="129"/>
            </w:pPr>
            <w:r>
              <w:rPr>
                <w:spacing w:val="-2"/>
              </w:rPr>
              <w:t>февраля</w:t>
            </w:r>
          </w:p>
        </w:tc>
      </w:tr>
    </w:tbl>
    <w:p w:rsidR="00FD1603" w:rsidRDefault="00FD1603">
      <w:pPr>
        <w:pStyle w:val="TableParagraph"/>
        <w:spacing w:line="240" w:lineRule="exact"/>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3133"/>
        <w:gridCol w:w="1830"/>
        <w:gridCol w:w="2175"/>
        <w:gridCol w:w="1573"/>
      </w:tblGrid>
      <w:tr w:rsidR="00FD1603">
        <w:trPr>
          <w:trHeight w:val="761"/>
        </w:trPr>
        <w:tc>
          <w:tcPr>
            <w:tcW w:w="720" w:type="dxa"/>
          </w:tcPr>
          <w:p w:rsidR="00FD1603" w:rsidRDefault="00FD1603">
            <w:pPr>
              <w:pStyle w:val="TableParagraph"/>
            </w:pPr>
          </w:p>
        </w:tc>
        <w:tc>
          <w:tcPr>
            <w:tcW w:w="3133" w:type="dxa"/>
          </w:tcPr>
          <w:p w:rsidR="00FD1603" w:rsidRDefault="004C6098">
            <w:pPr>
              <w:pStyle w:val="TableParagraph"/>
              <w:spacing w:line="248" w:lineRule="exact"/>
              <w:ind w:left="110"/>
            </w:pPr>
            <w:r>
              <w:t>Ролевая</w:t>
            </w:r>
            <w:r>
              <w:rPr>
                <w:spacing w:val="-6"/>
              </w:rPr>
              <w:t xml:space="preserve"> </w:t>
            </w:r>
            <w:r>
              <w:rPr>
                <w:spacing w:val="-4"/>
              </w:rPr>
              <w:t>игра</w:t>
            </w:r>
          </w:p>
          <w:p w:rsidR="00FD1603" w:rsidRDefault="004C6098">
            <w:pPr>
              <w:pStyle w:val="TableParagraph"/>
              <w:spacing w:line="252" w:lineRule="exact"/>
              <w:ind w:left="110"/>
            </w:pPr>
            <w:r>
              <w:t>«Взаимоотношения</w:t>
            </w:r>
            <w:r>
              <w:rPr>
                <w:spacing w:val="-14"/>
              </w:rPr>
              <w:t xml:space="preserve"> </w:t>
            </w:r>
            <w:r>
              <w:t>детей</w:t>
            </w:r>
            <w:r>
              <w:rPr>
                <w:spacing w:val="-14"/>
              </w:rPr>
              <w:t xml:space="preserve"> </w:t>
            </w:r>
            <w:r>
              <w:t xml:space="preserve">и </w:t>
            </w:r>
            <w:r>
              <w:rPr>
                <w:spacing w:val="-2"/>
              </w:rPr>
              <w:t>родителей»</w:t>
            </w:r>
          </w:p>
        </w:tc>
        <w:tc>
          <w:tcPr>
            <w:tcW w:w="1830" w:type="dxa"/>
          </w:tcPr>
          <w:p w:rsidR="00FD1603" w:rsidRDefault="004C6098">
            <w:pPr>
              <w:pStyle w:val="TableParagraph"/>
              <w:spacing w:line="248" w:lineRule="exact"/>
              <w:ind w:left="111"/>
            </w:pPr>
            <w:r>
              <w:rPr>
                <w:spacing w:val="-2"/>
              </w:rPr>
              <w:t>Родители</w:t>
            </w:r>
          </w:p>
          <w:p w:rsidR="00FD1603" w:rsidRDefault="004C6098">
            <w:pPr>
              <w:pStyle w:val="TableParagraph"/>
              <w:spacing w:line="252" w:lineRule="exact"/>
              <w:ind w:left="111" w:right="440"/>
            </w:pPr>
            <w:r>
              <w:t>учащихся</w:t>
            </w:r>
            <w:r>
              <w:rPr>
                <w:spacing w:val="-14"/>
              </w:rPr>
              <w:t xml:space="preserve"> </w:t>
            </w:r>
            <w:r>
              <w:t xml:space="preserve">1-9 </w:t>
            </w:r>
            <w:r>
              <w:rPr>
                <w:spacing w:val="-2"/>
              </w:rPr>
              <w:t>классов</w:t>
            </w:r>
          </w:p>
        </w:tc>
        <w:tc>
          <w:tcPr>
            <w:tcW w:w="2175" w:type="dxa"/>
          </w:tcPr>
          <w:p w:rsidR="00FD1603" w:rsidRDefault="004C6098">
            <w:pPr>
              <w:pStyle w:val="TableParagraph"/>
              <w:spacing w:before="247"/>
              <w:ind w:left="111"/>
            </w:pPr>
            <w:r>
              <w:rPr>
                <w:spacing w:val="-5"/>
              </w:rPr>
              <w:t>ЗД</w:t>
            </w:r>
          </w:p>
        </w:tc>
        <w:tc>
          <w:tcPr>
            <w:tcW w:w="1573" w:type="dxa"/>
          </w:tcPr>
          <w:p w:rsidR="00FD1603" w:rsidRDefault="004C6098">
            <w:pPr>
              <w:pStyle w:val="TableParagraph"/>
              <w:spacing w:before="247"/>
              <w:ind w:left="119"/>
            </w:pPr>
            <w:r>
              <w:rPr>
                <w:spacing w:val="-2"/>
              </w:rPr>
              <w:t>Апрель</w:t>
            </w:r>
          </w:p>
        </w:tc>
      </w:tr>
      <w:tr w:rsidR="00FD1603">
        <w:trPr>
          <w:trHeight w:val="753"/>
        </w:trPr>
        <w:tc>
          <w:tcPr>
            <w:tcW w:w="720" w:type="dxa"/>
          </w:tcPr>
          <w:p w:rsidR="00FD1603" w:rsidRDefault="00FD1603">
            <w:pPr>
              <w:pStyle w:val="TableParagraph"/>
            </w:pPr>
          </w:p>
        </w:tc>
        <w:tc>
          <w:tcPr>
            <w:tcW w:w="3133" w:type="dxa"/>
          </w:tcPr>
          <w:p w:rsidR="00FD1603" w:rsidRDefault="004C6098">
            <w:pPr>
              <w:pStyle w:val="TableParagraph"/>
              <w:tabs>
                <w:tab w:val="left" w:pos="1529"/>
              </w:tabs>
              <w:ind w:left="110" w:right="115"/>
            </w:pPr>
            <w:r>
              <w:t>Ролевая игра</w:t>
            </w:r>
            <w:r>
              <w:tab/>
            </w:r>
            <w:r>
              <w:rPr>
                <w:spacing w:val="-2"/>
              </w:rPr>
              <w:t xml:space="preserve">«Оформим </w:t>
            </w:r>
            <w:r>
              <w:t>социальные</w:t>
            </w:r>
            <w:r>
              <w:rPr>
                <w:spacing w:val="-11"/>
              </w:rPr>
              <w:t xml:space="preserve"> </w:t>
            </w:r>
            <w:r>
              <w:t>пособия</w:t>
            </w:r>
            <w:r>
              <w:rPr>
                <w:spacing w:val="-14"/>
              </w:rPr>
              <w:t xml:space="preserve"> </w:t>
            </w:r>
            <w:r>
              <w:t>на</w:t>
            </w:r>
            <w:r>
              <w:rPr>
                <w:spacing w:val="-10"/>
              </w:rPr>
              <w:t xml:space="preserve"> </w:t>
            </w:r>
            <w:r>
              <w:t>детей»</w:t>
            </w:r>
          </w:p>
        </w:tc>
        <w:tc>
          <w:tcPr>
            <w:tcW w:w="1830" w:type="dxa"/>
          </w:tcPr>
          <w:p w:rsidR="00FD1603" w:rsidRDefault="004C6098">
            <w:pPr>
              <w:pStyle w:val="TableParagraph"/>
              <w:ind w:left="111" w:right="440"/>
            </w:pPr>
            <w:r>
              <w:rPr>
                <w:spacing w:val="-2"/>
              </w:rPr>
              <w:t xml:space="preserve">Родители </w:t>
            </w:r>
            <w:r>
              <w:t>учащихся</w:t>
            </w:r>
            <w:r>
              <w:rPr>
                <w:spacing w:val="-14"/>
              </w:rPr>
              <w:t xml:space="preserve"> </w:t>
            </w:r>
            <w:r>
              <w:t>1-9</w:t>
            </w:r>
          </w:p>
          <w:p w:rsidR="00FD1603" w:rsidRDefault="004C6098">
            <w:pPr>
              <w:pStyle w:val="TableParagraph"/>
              <w:spacing w:line="232" w:lineRule="exact"/>
              <w:ind w:left="111"/>
            </w:pPr>
            <w:r>
              <w:rPr>
                <w:spacing w:val="-2"/>
              </w:rPr>
              <w:t>классов</w:t>
            </w:r>
          </w:p>
        </w:tc>
        <w:tc>
          <w:tcPr>
            <w:tcW w:w="2175" w:type="dxa"/>
          </w:tcPr>
          <w:p w:rsidR="00FD1603" w:rsidRDefault="004C6098">
            <w:pPr>
              <w:pStyle w:val="TableParagraph"/>
              <w:ind w:left="111"/>
            </w:pPr>
            <w:r>
              <w:rPr>
                <w:spacing w:val="-2"/>
              </w:rPr>
              <w:t xml:space="preserve">Классные </w:t>
            </w:r>
            <w:r>
              <w:t>руководители</w:t>
            </w:r>
            <w:r>
              <w:rPr>
                <w:spacing w:val="-14"/>
              </w:rPr>
              <w:t xml:space="preserve"> </w:t>
            </w:r>
            <w:r>
              <w:t>1-9</w:t>
            </w:r>
          </w:p>
          <w:p w:rsidR="00FD1603" w:rsidRDefault="004C6098">
            <w:pPr>
              <w:pStyle w:val="TableParagraph"/>
              <w:spacing w:line="232" w:lineRule="exact"/>
              <w:ind w:left="111"/>
            </w:pPr>
            <w:r>
              <w:rPr>
                <w:spacing w:val="-2"/>
              </w:rPr>
              <w:t>классов</w:t>
            </w:r>
          </w:p>
        </w:tc>
        <w:tc>
          <w:tcPr>
            <w:tcW w:w="1573" w:type="dxa"/>
          </w:tcPr>
          <w:p w:rsidR="00FD1603" w:rsidRDefault="004C6098">
            <w:pPr>
              <w:pStyle w:val="TableParagraph"/>
              <w:spacing w:line="248" w:lineRule="exact"/>
              <w:ind w:left="119"/>
            </w:pPr>
            <w:r>
              <w:t>В</w:t>
            </w:r>
            <w:r>
              <w:rPr>
                <w:spacing w:val="-4"/>
              </w:rPr>
              <w:t xml:space="preserve"> </w:t>
            </w:r>
            <w:r>
              <w:t>течение</w:t>
            </w:r>
            <w:r>
              <w:rPr>
                <w:spacing w:val="-4"/>
              </w:rPr>
              <w:t xml:space="preserve"> </w:t>
            </w:r>
            <w:r>
              <w:rPr>
                <w:spacing w:val="-5"/>
              </w:rPr>
              <w:t>мая</w:t>
            </w:r>
          </w:p>
        </w:tc>
      </w:tr>
      <w:tr w:rsidR="00FD1603">
        <w:trPr>
          <w:trHeight w:val="2684"/>
        </w:trPr>
        <w:tc>
          <w:tcPr>
            <w:tcW w:w="9431" w:type="dxa"/>
            <w:gridSpan w:val="5"/>
          </w:tcPr>
          <w:p w:rsidR="00FD1603" w:rsidRDefault="004C6098">
            <w:pPr>
              <w:pStyle w:val="TableParagraph"/>
              <w:spacing w:before="2"/>
              <w:ind w:left="110" w:right="165"/>
            </w:pPr>
            <w:r>
              <w:t>Мероприятия</w:t>
            </w:r>
            <w:r>
              <w:rPr>
                <w:spacing w:val="-8"/>
              </w:rPr>
              <w:t xml:space="preserve"> </w:t>
            </w:r>
            <w:r>
              <w:t>по</w:t>
            </w:r>
            <w:r>
              <w:rPr>
                <w:spacing w:val="-10"/>
              </w:rPr>
              <w:t xml:space="preserve"> </w:t>
            </w:r>
            <w:r>
              <w:t>повышению</w:t>
            </w:r>
            <w:r>
              <w:rPr>
                <w:spacing w:val="-7"/>
              </w:rPr>
              <w:t xml:space="preserve"> </w:t>
            </w:r>
            <w:r>
              <w:t>правовой</w:t>
            </w:r>
            <w:r>
              <w:rPr>
                <w:spacing w:val="-3"/>
              </w:rPr>
              <w:t xml:space="preserve"> </w:t>
            </w:r>
            <w:r>
              <w:t>грамотности</w:t>
            </w:r>
            <w:r>
              <w:rPr>
                <w:spacing w:val="-3"/>
              </w:rPr>
              <w:t xml:space="preserve"> </w:t>
            </w:r>
            <w:r>
              <w:t>педагогических</w:t>
            </w:r>
            <w:r>
              <w:rPr>
                <w:spacing w:val="-10"/>
              </w:rPr>
              <w:t xml:space="preserve"> </w:t>
            </w:r>
            <w:r>
              <w:t>работников, участвующих</w:t>
            </w:r>
            <w:r>
              <w:rPr>
                <w:spacing w:val="-3"/>
              </w:rPr>
              <w:t xml:space="preserve"> </w:t>
            </w:r>
            <w:r>
              <w:t>в воспитании детей</w:t>
            </w:r>
          </w:p>
          <w:p w:rsidR="00FD1603" w:rsidRDefault="004C6098">
            <w:pPr>
              <w:pStyle w:val="TableParagraph"/>
              <w:ind w:left="110" w:right="165"/>
            </w:pPr>
            <w:r>
              <w:t>Цели</w:t>
            </w:r>
            <w:r>
              <w:rPr>
                <w:spacing w:val="-5"/>
              </w:rPr>
              <w:t xml:space="preserve"> </w:t>
            </w:r>
            <w:r>
              <w:t>проведения</w:t>
            </w:r>
            <w:r>
              <w:rPr>
                <w:spacing w:val="-10"/>
              </w:rPr>
              <w:t xml:space="preserve"> </w:t>
            </w:r>
            <w:r>
              <w:t>мероприятий</w:t>
            </w:r>
            <w:r>
              <w:rPr>
                <w:spacing w:val="-5"/>
              </w:rPr>
              <w:t xml:space="preserve"> </w:t>
            </w:r>
            <w:r>
              <w:t>по</w:t>
            </w:r>
            <w:r>
              <w:rPr>
                <w:spacing w:val="-12"/>
              </w:rPr>
              <w:t xml:space="preserve"> </w:t>
            </w:r>
            <w:r>
              <w:t>повышению</w:t>
            </w:r>
            <w:r>
              <w:rPr>
                <w:spacing w:val="-9"/>
              </w:rPr>
              <w:t xml:space="preserve"> </w:t>
            </w:r>
            <w:r>
              <w:t>правовой грамотности</w:t>
            </w:r>
            <w:r>
              <w:rPr>
                <w:spacing w:val="-5"/>
              </w:rPr>
              <w:t xml:space="preserve"> </w:t>
            </w:r>
            <w:r>
              <w:t xml:space="preserve">педагогических </w:t>
            </w:r>
            <w:r>
              <w:rPr>
                <w:spacing w:val="-2"/>
              </w:rPr>
              <w:t>работников:</w:t>
            </w:r>
          </w:p>
          <w:p w:rsidR="00FD1603" w:rsidRDefault="004C6098">
            <w:pPr>
              <w:pStyle w:val="TableParagraph"/>
              <w:spacing w:line="242" w:lineRule="auto"/>
              <w:ind w:left="110" w:right="639"/>
              <w:jc w:val="both"/>
            </w:pPr>
            <w:r>
              <w:t>- развитие</w:t>
            </w:r>
            <w:r>
              <w:rPr>
                <w:spacing w:val="-3"/>
              </w:rPr>
              <w:t xml:space="preserve"> </w:t>
            </w:r>
            <w:r>
              <w:t>правовой компетентности</w:t>
            </w:r>
            <w:r>
              <w:rPr>
                <w:spacing w:val="-1"/>
              </w:rPr>
              <w:t xml:space="preserve"> </w:t>
            </w:r>
            <w:r>
              <w:t>педагогов</w:t>
            </w:r>
            <w:r>
              <w:rPr>
                <w:spacing w:val="-2"/>
              </w:rPr>
              <w:t xml:space="preserve"> </w:t>
            </w:r>
            <w:r>
              <w:t>в</w:t>
            </w:r>
            <w:r>
              <w:rPr>
                <w:spacing w:val="-2"/>
              </w:rPr>
              <w:t xml:space="preserve"> </w:t>
            </w:r>
            <w:r>
              <w:t>области</w:t>
            </w:r>
            <w:r>
              <w:rPr>
                <w:spacing w:val="-1"/>
              </w:rPr>
              <w:t xml:space="preserve"> </w:t>
            </w:r>
            <w:r>
              <w:t>воспитания</w:t>
            </w:r>
            <w:r>
              <w:rPr>
                <w:spacing w:val="-6"/>
              </w:rPr>
              <w:t xml:space="preserve"> </w:t>
            </w:r>
            <w:r>
              <w:t>несовершеннолетних; совершенствование</w:t>
            </w:r>
            <w:r>
              <w:rPr>
                <w:spacing w:val="-1"/>
              </w:rPr>
              <w:t xml:space="preserve"> </w:t>
            </w:r>
            <w:r>
              <w:t>системы</w:t>
            </w:r>
            <w:r>
              <w:rPr>
                <w:spacing w:val="-8"/>
              </w:rPr>
              <w:t xml:space="preserve"> </w:t>
            </w:r>
            <w:r>
              <w:t>правоотношений</w:t>
            </w:r>
            <w:r>
              <w:rPr>
                <w:spacing w:val="-6"/>
              </w:rPr>
              <w:t xml:space="preserve"> </w:t>
            </w:r>
            <w:r>
              <w:t>субъектов учебно-</w:t>
            </w:r>
            <w:r>
              <w:rPr>
                <w:spacing w:val="-4"/>
              </w:rPr>
              <w:t xml:space="preserve"> </w:t>
            </w:r>
            <w:r>
              <w:t>воспитательного</w:t>
            </w:r>
            <w:r>
              <w:rPr>
                <w:spacing w:val="-13"/>
              </w:rPr>
              <w:t xml:space="preserve"> </w:t>
            </w:r>
            <w:r>
              <w:t>процесса организаций образования Российской Федерации</w:t>
            </w:r>
          </w:p>
        </w:tc>
      </w:tr>
      <w:tr w:rsidR="00FD1603">
        <w:trPr>
          <w:trHeight w:val="1012"/>
        </w:trPr>
        <w:tc>
          <w:tcPr>
            <w:tcW w:w="720" w:type="dxa"/>
          </w:tcPr>
          <w:p w:rsidR="00FD1603" w:rsidRDefault="004C6098">
            <w:pPr>
              <w:pStyle w:val="TableParagraph"/>
              <w:spacing w:before="2"/>
              <w:ind w:left="110"/>
            </w:pPr>
            <w:r>
              <w:rPr>
                <w:spacing w:val="-10"/>
              </w:rPr>
              <w:t>1</w:t>
            </w:r>
          </w:p>
        </w:tc>
        <w:tc>
          <w:tcPr>
            <w:tcW w:w="3133" w:type="dxa"/>
          </w:tcPr>
          <w:p w:rsidR="00FD1603" w:rsidRDefault="004C6098">
            <w:pPr>
              <w:pStyle w:val="TableParagraph"/>
              <w:spacing w:before="2"/>
              <w:ind w:left="110" w:right="131"/>
            </w:pPr>
            <w:r>
              <w:t>Лекция: «Основные системы профилактики</w:t>
            </w:r>
            <w:r>
              <w:rPr>
                <w:spacing w:val="-14"/>
              </w:rPr>
              <w:t xml:space="preserve"> </w:t>
            </w:r>
            <w:r>
              <w:t>безнадзорности</w:t>
            </w:r>
          </w:p>
          <w:p w:rsidR="00FD1603" w:rsidRDefault="004C6098">
            <w:pPr>
              <w:pStyle w:val="TableParagraph"/>
              <w:spacing w:line="252" w:lineRule="exact"/>
              <w:ind w:left="110"/>
            </w:pPr>
            <w:r>
              <w:t xml:space="preserve">и правонарушений </w:t>
            </w:r>
            <w:r>
              <w:rPr>
                <w:spacing w:val="-2"/>
              </w:rPr>
              <w:t>несовершеннолетних»</w:t>
            </w:r>
          </w:p>
        </w:tc>
        <w:tc>
          <w:tcPr>
            <w:tcW w:w="1830" w:type="dxa"/>
          </w:tcPr>
          <w:p w:rsidR="00FD1603" w:rsidRDefault="004C6098">
            <w:pPr>
              <w:pStyle w:val="TableParagraph"/>
              <w:spacing w:before="2"/>
              <w:ind w:left="111" w:right="269"/>
            </w:pPr>
            <w:r>
              <w:rPr>
                <w:spacing w:val="-2"/>
              </w:rPr>
              <w:t xml:space="preserve">Педагоги, </w:t>
            </w:r>
            <w:r>
              <w:t>участвующие</w:t>
            </w:r>
            <w:r>
              <w:rPr>
                <w:spacing w:val="-14"/>
              </w:rPr>
              <w:t xml:space="preserve"> </w:t>
            </w:r>
            <w:r>
              <w:t>в</w:t>
            </w:r>
          </w:p>
          <w:p w:rsidR="00FD1603" w:rsidRDefault="004C6098">
            <w:pPr>
              <w:pStyle w:val="TableParagraph"/>
              <w:spacing w:line="252" w:lineRule="exact"/>
              <w:ind w:left="111" w:right="440"/>
            </w:pPr>
            <w:r>
              <w:rPr>
                <w:spacing w:val="-2"/>
              </w:rPr>
              <w:t>воспитании детей</w:t>
            </w:r>
          </w:p>
        </w:tc>
        <w:tc>
          <w:tcPr>
            <w:tcW w:w="2175" w:type="dxa"/>
          </w:tcPr>
          <w:p w:rsidR="00FD1603" w:rsidRDefault="00FD1603">
            <w:pPr>
              <w:pStyle w:val="TableParagraph"/>
            </w:pPr>
          </w:p>
          <w:p w:rsidR="00FD1603" w:rsidRDefault="00FD1603">
            <w:pPr>
              <w:pStyle w:val="TableParagraph"/>
            </w:pPr>
          </w:p>
          <w:p w:rsidR="00FD1603" w:rsidRDefault="004C6098">
            <w:pPr>
              <w:pStyle w:val="TableParagraph"/>
              <w:ind w:left="111"/>
            </w:pPr>
            <w:r>
              <w:rPr>
                <w:spacing w:val="-5"/>
              </w:rPr>
              <w:t>ЗД</w:t>
            </w:r>
          </w:p>
        </w:tc>
        <w:tc>
          <w:tcPr>
            <w:tcW w:w="1573" w:type="dxa"/>
          </w:tcPr>
          <w:p w:rsidR="00FD1603" w:rsidRDefault="004C6098">
            <w:pPr>
              <w:pStyle w:val="TableParagraph"/>
              <w:spacing w:before="2"/>
              <w:ind w:left="119"/>
            </w:pPr>
            <w:r>
              <w:rPr>
                <w:spacing w:val="-2"/>
              </w:rPr>
              <w:t>Ноябрь</w:t>
            </w:r>
          </w:p>
        </w:tc>
      </w:tr>
      <w:tr w:rsidR="00FD1603">
        <w:trPr>
          <w:trHeight w:val="1013"/>
        </w:trPr>
        <w:tc>
          <w:tcPr>
            <w:tcW w:w="720" w:type="dxa"/>
          </w:tcPr>
          <w:p w:rsidR="00FD1603" w:rsidRDefault="004C6098">
            <w:pPr>
              <w:pStyle w:val="TableParagraph"/>
              <w:spacing w:before="2"/>
              <w:ind w:left="110"/>
            </w:pPr>
            <w:r>
              <w:rPr>
                <w:spacing w:val="-10"/>
              </w:rPr>
              <w:t>2</w:t>
            </w:r>
          </w:p>
        </w:tc>
        <w:tc>
          <w:tcPr>
            <w:tcW w:w="3133" w:type="dxa"/>
          </w:tcPr>
          <w:p w:rsidR="00FD1603" w:rsidRDefault="004C6098">
            <w:pPr>
              <w:pStyle w:val="TableParagraph"/>
              <w:spacing w:before="2"/>
              <w:ind w:left="110" w:right="300"/>
            </w:pPr>
            <w:r>
              <w:t>Лекция</w:t>
            </w:r>
            <w:r>
              <w:rPr>
                <w:spacing w:val="-14"/>
              </w:rPr>
              <w:t xml:space="preserve"> </w:t>
            </w:r>
            <w:r>
              <w:t xml:space="preserve">«Административная, </w:t>
            </w:r>
            <w:r>
              <w:rPr>
                <w:spacing w:val="-2"/>
              </w:rPr>
              <w:t xml:space="preserve">гражданско-правовая, </w:t>
            </w:r>
            <w:r>
              <w:t>дисциплинарная, уголовная</w:t>
            </w:r>
          </w:p>
          <w:p w:rsidR="00FD1603" w:rsidRDefault="004C6098">
            <w:pPr>
              <w:pStyle w:val="TableParagraph"/>
              <w:spacing w:line="232" w:lineRule="exact"/>
              <w:ind w:left="110"/>
            </w:pPr>
            <w:r>
              <w:t>ответственность</w:t>
            </w:r>
            <w:r>
              <w:rPr>
                <w:spacing w:val="-11"/>
              </w:rPr>
              <w:t xml:space="preserve"> </w:t>
            </w:r>
            <w:r>
              <w:rPr>
                <w:spacing w:val="-2"/>
              </w:rPr>
              <w:t>педагогов»</w:t>
            </w:r>
          </w:p>
        </w:tc>
        <w:tc>
          <w:tcPr>
            <w:tcW w:w="1830" w:type="dxa"/>
          </w:tcPr>
          <w:p w:rsidR="00FD1603" w:rsidRDefault="004C6098">
            <w:pPr>
              <w:pStyle w:val="TableParagraph"/>
              <w:spacing w:before="2"/>
              <w:ind w:left="111" w:right="269"/>
            </w:pPr>
            <w:r>
              <w:rPr>
                <w:spacing w:val="-2"/>
              </w:rPr>
              <w:t xml:space="preserve">Педагоги, </w:t>
            </w:r>
            <w:r>
              <w:t>участвующие</w:t>
            </w:r>
            <w:r>
              <w:rPr>
                <w:spacing w:val="-14"/>
              </w:rPr>
              <w:t xml:space="preserve"> </w:t>
            </w:r>
            <w:r>
              <w:t>в воспитании и</w:t>
            </w:r>
          </w:p>
          <w:p w:rsidR="00FD1603" w:rsidRDefault="004C6098">
            <w:pPr>
              <w:pStyle w:val="TableParagraph"/>
              <w:spacing w:line="232" w:lineRule="exact"/>
              <w:ind w:left="111"/>
            </w:pPr>
            <w:r>
              <w:rPr>
                <w:spacing w:val="-2"/>
              </w:rPr>
              <w:t>детей</w:t>
            </w:r>
          </w:p>
        </w:tc>
        <w:tc>
          <w:tcPr>
            <w:tcW w:w="2175" w:type="dxa"/>
          </w:tcPr>
          <w:p w:rsidR="00FD1603" w:rsidRDefault="004C6098">
            <w:pPr>
              <w:pStyle w:val="TableParagraph"/>
              <w:spacing w:before="2"/>
              <w:ind w:left="111"/>
            </w:pPr>
            <w:r>
              <w:rPr>
                <w:spacing w:val="-5"/>
              </w:rPr>
              <w:t>ЗД</w:t>
            </w:r>
          </w:p>
        </w:tc>
        <w:tc>
          <w:tcPr>
            <w:tcW w:w="1573" w:type="dxa"/>
          </w:tcPr>
          <w:p w:rsidR="00FD1603" w:rsidRDefault="004C6098">
            <w:pPr>
              <w:pStyle w:val="TableParagraph"/>
              <w:spacing w:before="2"/>
              <w:ind w:left="119"/>
            </w:pPr>
            <w:r>
              <w:rPr>
                <w:spacing w:val="-2"/>
              </w:rPr>
              <w:t>Февраль</w:t>
            </w:r>
          </w:p>
        </w:tc>
      </w:tr>
      <w:tr w:rsidR="00FD1603">
        <w:trPr>
          <w:trHeight w:val="1020"/>
        </w:trPr>
        <w:tc>
          <w:tcPr>
            <w:tcW w:w="720" w:type="dxa"/>
          </w:tcPr>
          <w:p w:rsidR="00FD1603" w:rsidRDefault="004C6098">
            <w:pPr>
              <w:pStyle w:val="TableParagraph"/>
              <w:spacing w:before="2"/>
              <w:ind w:left="110"/>
            </w:pPr>
            <w:r>
              <w:rPr>
                <w:spacing w:val="-10"/>
              </w:rPr>
              <w:t>3</w:t>
            </w:r>
          </w:p>
        </w:tc>
        <w:tc>
          <w:tcPr>
            <w:tcW w:w="3133" w:type="dxa"/>
          </w:tcPr>
          <w:p w:rsidR="00FD1603" w:rsidRDefault="004C6098">
            <w:pPr>
              <w:pStyle w:val="TableParagraph"/>
              <w:spacing w:before="2"/>
              <w:ind w:left="110"/>
            </w:pPr>
            <w:r>
              <w:t>Лекция</w:t>
            </w:r>
            <w:r>
              <w:rPr>
                <w:spacing w:val="-14"/>
              </w:rPr>
              <w:t xml:space="preserve"> </w:t>
            </w:r>
            <w:r>
              <w:t>«Основные</w:t>
            </w:r>
            <w:r>
              <w:rPr>
                <w:spacing w:val="-14"/>
              </w:rPr>
              <w:t xml:space="preserve"> </w:t>
            </w:r>
            <w:r>
              <w:t>гарантии прав ребенка в РФ»</w:t>
            </w:r>
          </w:p>
        </w:tc>
        <w:tc>
          <w:tcPr>
            <w:tcW w:w="1830" w:type="dxa"/>
          </w:tcPr>
          <w:p w:rsidR="00FD1603" w:rsidRDefault="004C6098">
            <w:pPr>
              <w:pStyle w:val="TableParagraph"/>
              <w:spacing w:before="2"/>
              <w:ind w:left="111" w:right="269"/>
            </w:pPr>
            <w:r>
              <w:rPr>
                <w:spacing w:val="-2"/>
              </w:rPr>
              <w:t xml:space="preserve">Педагоги, </w:t>
            </w:r>
            <w:r>
              <w:t>участвующие</w:t>
            </w:r>
            <w:r>
              <w:rPr>
                <w:spacing w:val="-14"/>
              </w:rPr>
              <w:t xml:space="preserve"> </w:t>
            </w:r>
            <w:r>
              <w:t xml:space="preserve">в </w:t>
            </w:r>
            <w:r>
              <w:rPr>
                <w:spacing w:val="-2"/>
              </w:rPr>
              <w:t>воспитании</w:t>
            </w:r>
          </w:p>
          <w:p w:rsidR="00FD1603" w:rsidRDefault="004C6098">
            <w:pPr>
              <w:pStyle w:val="TableParagraph"/>
              <w:spacing w:line="239" w:lineRule="exact"/>
              <w:ind w:left="111"/>
            </w:pPr>
            <w:r>
              <w:rPr>
                <w:spacing w:val="-2"/>
              </w:rPr>
              <w:t>детей</w:t>
            </w:r>
          </w:p>
        </w:tc>
        <w:tc>
          <w:tcPr>
            <w:tcW w:w="2175" w:type="dxa"/>
          </w:tcPr>
          <w:p w:rsidR="00FD1603" w:rsidRDefault="004C6098">
            <w:pPr>
              <w:pStyle w:val="TableParagraph"/>
              <w:spacing w:before="2"/>
              <w:ind w:left="111"/>
            </w:pPr>
            <w:r>
              <w:rPr>
                <w:spacing w:val="-5"/>
              </w:rPr>
              <w:t>ЗД</w:t>
            </w:r>
          </w:p>
        </w:tc>
        <w:tc>
          <w:tcPr>
            <w:tcW w:w="1573" w:type="dxa"/>
          </w:tcPr>
          <w:p w:rsidR="00FD1603" w:rsidRDefault="00FD1603">
            <w:pPr>
              <w:pStyle w:val="TableParagraph"/>
            </w:pPr>
          </w:p>
          <w:p w:rsidR="00FD1603" w:rsidRDefault="00FD1603">
            <w:pPr>
              <w:pStyle w:val="TableParagraph"/>
            </w:pPr>
          </w:p>
          <w:p w:rsidR="00FD1603" w:rsidRDefault="004C6098">
            <w:pPr>
              <w:pStyle w:val="TableParagraph"/>
              <w:ind w:left="119"/>
            </w:pPr>
            <w:r>
              <w:rPr>
                <w:spacing w:val="-2"/>
              </w:rPr>
              <w:t>Апрель</w:t>
            </w:r>
          </w:p>
        </w:tc>
      </w:tr>
    </w:tbl>
    <w:p w:rsidR="00FD1603" w:rsidRDefault="004C6098">
      <w:pPr>
        <w:spacing w:before="246" w:line="252" w:lineRule="exact"/>
        <w:ind w:left="570"/>
        <w:jc w:val="center"/>
        <w:rPr>
          <w:b/>
        </w:rPr>
      </w:pPr>
      <w:r>
        <w:rPr>
          <w:b/>
        </w:rPr>
        <w:t>План</w:t>
      </w:r>
      <w:r>
        <w:rPr>
          <w:b/>
          <w:spacing w:val="-2"/>
        </w:rPr>
        <w:t xml:space="preserve"> </w:t>
      </w:r>
      <w:r>
        <w:rPr>
          <w:b/>
        </w:rPr>
        <w:t>мероприятий</w:t>
      </w:r>
      <w:r>
        <w:rPr>
          <w:b/>
          <w:spacing w:val="-8"/>
        </w:rPr>
        <w:t xml:space="preserve"> </w:t>
      </w:r>
      <w:r>
        <w:rPr>
          <w:b/>
        </w:rPr>
        <w:t>на</w:t>
      </w:r>
      <w:r>
        <w:rPr>
          <w:b/>
          <w:spacing w:val="48"/>
        </w:rPr>
        <w:t xml:space="preserve"> </w:t>
      </w:r>
      <w:r>
        <w:rPr>
          <w:b/>
        </w:rPr>
        <w:t>учебный</w:t>
      </w:r>
      <w:r>
        <w:rPr>
          <w:b/>
          <w:spacing w:val="-2"/>
        </w:rPr>
        <w:t xml:space="preserve"> </w:t>
      </w:r>
      <w:r>
        <w:rPr>
          <w:b/>
          <w:spacing w:val="-5"/>
        </w:rPr>
        <w:t>год</w:t>
      </w:r>
    </w:p>
    <w:p w:rsidR="00FD1603" w:rsidRDefault="004C6098">
      <w:pPr>
        <w:spacing w:line="252" w:lineRule="exact"/>
        <w:ind w:left="557"/>
        <w:jc w:val="center"/>
        <w:rPr>
          <w:b/>
        </w:rPr>
      </w:pPr>
      <w:r>
        <w:rPr>
          <w:b/>
        </w:rPr>
        <w:t>по</w:t>
      </w:r>
      <w:r>
        <w:rPr>
          <w:b/>
          <w:spacing w:val="-7"/>
        </w:rPr>
        <w:t xml:space="preserve"> </w:t>
      </w:r>
      <w:r>
        <w:rPr>
          <w:b/>
        </w:rPr>
        <w:t>профилактике</w:t>
      </w:r>
      <w:r>
        <w:rPr>
          <w:b/>
          <w:spacing w:val="-7"/>
        </w:rPr>
        <w:t xml:space="preserve"> </w:t>
      </w:r>
      <w:r>
        <w:rPr>
          <w:b/>
        </w:rPr>
        <w:t>и</w:t>
      </w:r>
      <w:r>
        <w:rPr>
          <w:b/>
          <w:spacing w:val="-8"/>
        </w:rPr>
        <w:t xml:space="preserve"> </w:t>
      </w:r>
      <w:r>
        <w:rPr>
          <w:b/>
        </w:rPr>
        <w:t>коррекции</w:t>
      </w:r>
      <w:r>
        <w:rPr>
          <w:b/>
          <w:spacing w:val="-7"/>
        </w:rPr>
        <w:t xml:space="preserve"> </w:t>
      </w:r>
      <w:r>
        <w:rPr>
          <w:b/>
        </w:rPr>
        <w:t>девиантного</w:t>
      </w:r>
      <w:r>
        <w:rPr>
          <w:b/>
          <w:spacing w:val="-7"/>
        </w:rPr>
        <w:t xml:space="preserve"> </w:t>
      </w:r>
      <w:r>
        <w:rPr>
          <w:b/>
        </w:rPr>
        <w:t>поведения</w:t>
      </w:r>
      <w:r>
        <w:rPr>
          <w:b/>
          <w:spacing w:val="-8"/>
        </w:rPr>
        <w:t xml:space="preserve"> </w:t>
      </w:r>
      <w:r>
        <w:rPr>
          <w:b/>
        </w:rPr>
        <w:t>детей</w:t>
      </w:r>
      <w:r>
        <w:rPr>
          <w:b/>
          <w:spacing w:val="-1"/>
        </w:rPr>
        <w:t xml:space="preserve"> </w:t>
      </w:r>
      <w:r>
        <w:rPr>
          <w:b/>
        </w:rPr>
        <w:t>и</w:t>
      </w:r>
      <w:r>
        <w:rPr>
          <w:b/>
          <w:spacing w:val="-8"/>
        </w:rPr>
        <w:t xml:space="preserve"> </w:t>
      </w:r>
      <w:r>
        <w:rPr>
          <w:b/>
          <w:spacing w:val="-2"/>
        </w:rPr>
        <w:t>подростков.</w:t>
      </w:r>
    </w:p>
    <w:p w:rsidR="00FD1603" w:rsidRDefault="004C6098">
      <w:pPr>
        <w:spacing w:before="252"/>
        <w:ind w:left="706" w:right="272"/>
      </w:pPr>
      <w:r>
        <w:t>Цель:</w:t>
      </w:r>
      <w:r>
        <w:rPr>
          <w:spacing w:val="-3"/>
        </w:rPr>
        <w:t xml:space="preserve"> </w:t>
      </w:r>
      <w:r>
        <w:t>Создание</w:t>
      </w:r>
      <w:r>
        <w:rPr>
          <w:spacing w:val="-4"/>
        </w:rPr>
        <w:t xml:space="preserve"> </w:t>
      </w:r>
      <w:r>
        <w:t>в</w:t>
      </w:r>
      <w:r>
        <w:rPr>
          <w:spacing w:val="-4"/>
        </w:rPr>
        <w:t xml:space="preserve"> </w:t>
      </w:r>
      <w:r>
        <w:t>школе условий,</w:t>
      </w:r>
      <w:r>
        <w:rPr>
          <w:spacing w:val="-4"/>
        </w:rPr>
        <w:t xml:space="preserve"> </w:t>
      </w:r>
      <w:r>
        <w:t>направленных</w:t>
      </w:r>
      <w:r>
        <w:rPr>
          <w:spacing w:val="-10"/>
        </w:rPr>
        <w:t xml:space="preserve"> </w:t>
      </w:r>
      <w:r>
        <w:t>на</w:t>
      </w:r>
      <w:r>
        <w:rPr>
          <w:spacing w:val="-4"/>
        </w:rPr>
        <w:t xml:space="preserve"> </w:t>
      </w:r>
      <w:r>
        <w:t>предупреждение</w:t>
      </w:r>
      <w:r>
        <w:rPr>
          <w:spacing w:val="-4"/>
        </w:rPr>
        <w:t xml:space="preserve"> </w:t>
      </w:r>
      <w:r>
        <w:t>девиантного</w:t>
      </w:r>
      <w:r>
        <w:rPr>
          <w:spacing w:val="-3"/>
        </w:rPr>
        <w:t xml:space="preserve"> </w:t>
      </w:r>
      <w:r>
        <w:t>и</w:t>
      </w:r>
      <w:r>
        <w:rPr>
          <w:spacing w:val="-3"/>
        </w:rPr>
        <w:t xml:space="preserve"> </w:t>
      </w:r>
      <w:r>
        <w:t>асоциального</w:t>
      </w:r>
      <w:r>
        <w:rPr>
          <w:spacing w:val="-10"/>
        </w:rPr>
        <w:t xml:space="preserve"> </w:t>
      </w:r>
      <w:r>
        <w:t>поведения, среди подростков.</w:t>
      </w:r>
    </w:p>
    <w:p w:rsidR="00FD1603" w:rsidRDefault="004C6098">
      <w:pPr>
        <w:spacing w:line="251" w:lineRule="exact"/>
        <w:ind w:left="706"/>
      </w:pPr>
      <w:r>
        <w:rPr>
          <w:spacing w:val="-2"/>
        </w:rPr>
        <w:t>Задачи:</w:t>
      </w:r>
    </w:p>
    <w:p w:rsidR="00FD1603" w:rsidRDefault="004C6098" w:rsidP="00D149A5">
      <w:pPr>
        <w:pStyle w:val="a4"/>
        <w:numPr>
          <w:ilvl w:val="0"/>
          <w:numId w:val="35"/>
        </w:numPr>
        <w:tabs>
          <w:tab w:val="left" w:pos="877"/>
        </w:tabs>
        <w:spacing w:before="6" w:line="253" w:lineRule="exact"/>
        <w:ind w:left="877" w:hanging="171"/>
      </w:pPr>
      <w:r>
        <w:t>Научить</w:t>
      </w:r>
      <w:r>
        <w:rPr>
          <w:spacing w:val="-14"/>
        </w:rPr>
        <w:t xml:space="preserve"> </w:t>
      </w:r>
      <w:r>
        <w:t>подростков</w:t>
      </w:r>
      <w:r>
        <w:rPr>
          <w:spacing w:val="-13"/>
        </w:rPr>
        <w:t xml:space="preserve"> </w:t>
      </w:r>
      <w:r>
        <w:t>осознавать</w:t>
      </w:r>
      <w:r>
        <w:rPr>
          <w:spacing w:val="-13"/>
        </w:rPr>
        <w:t xml:space="preserve"> </w:t>
      </w:r>
      <w:r>
        <w:t>последствия</w:t>
      </w:r>
      <w:r>
        <w:rPr>
          <w:spacing w:val="-9"/>
        </w:rPr>
        <w:t xml:space="preserve"> </w:t>
      </w:r>
      <w:r>
        <w:t>девиантного,</w:t>
      </w:r>
      <w:r>
        <w:rPr>
          <w:spacing w:val="-5"/>
        </w:rPr>
        <w:t xml:space="preserve"> </w:t>
      </w:r>
      <w:r>
        <w:t>асоциального</w:t>
      </w:r>
      <w:r>
        <w:rPr>
          <w:spacing w:val="-14"/>
        </w:rPr>
        <w:t xml:space="preserve"> </w:t>
      </w:r>
      <w:r>
        <w:rPr>
          <w:spacing w:val="-2"/>
        </w:rPr>
        <w:t>поведения.</w:t>
      </w:r>
    </w:p>
    <w:p w:rsidR="00FD1603" w:rsidRDefault="004C6098" w:rsidP="00D149A5">
      <w:pPr>
        <w:pStyle w:val="a4"/>
        <w:numPr>
          <w:ilvl w:val="0"/>
          <w:numId w:val="35"/>
        </w:numPr>
        <w:tabs>
          <w:tab w:val="left" w:pos="928"/>
        </w:tabs>
        <w:spacing w:line="252" w:lineRule="exact"/>
        <w:ind w:left="928" w:hanging="222"/>
      </w:pPr>
      <w:r>
        <w:t>Сформировать</w:t>
      </w:r>
      <w:r>
        <w:rPr>
          <w:spacing w:val="-12"/>
        </w:rPr>
        <w:t xml:space="preserve"> </w:t>
      </w:r>
      <w:r>
        <w:t>у</w:t>
      </w:r>
      <w:r>
        <w:rPr>
          <w:spacing w:val="-7"/>
        </w:rPr>
        <w:t xml:space="preserve"> </w:t>
      </w:r>
      <w:r>
        <w:t>подростков</w:t>
      </w:r>
      <w:r>
        <w:rPr>
          <w:spacing w:val="-14"/>
        </w:rPr>
        <w:t xml:space="preserve"> </w:t>
      </w:r>
      <w:r>
        <w:t>мотивацию</w:t>
      </w:r>
      <w:r>
        <w:rPr>
          <w:spacing w:val="-10"/>
        </w:rPr>
        <w:t xml:space="preserve"> </w:t>
      </w:r>
      <w:r>
        <w:t>на</w:t>
      </w:r>
      <w:r>
        <w:rPr>
          <w:spacing w:val="-9"/>
        </w:rPr>
        <w:t xml:space="preserve"> </w:t>
      </w:r>
      <w:r>
        <w:t>обучение,</w:t>
      </w:r>
      <w:r>
        <w:rPr>
          <w:spacing w:val="-8"/>
        </w:rPr>
        <w:t xml:space="preserve"> </w:t>
      </w:r>
      <w:r>
        <w:t>трудоустройство,</w:t>
      </w:r>
      <w:r>
        <w:rPr>
          <w:spacing w:val="-9"/>
        </w:rPr>
        <w:t xml:space="preserve"> </w:t>
      </w:r>
      <w:r>
        <w:t>личностное</w:t>
      </w:r>
      <w:r>
        <w:rPr>
          <w:spacing w:val="-8"/>
        </w:rPr>
        <w:t xml:space="preserve"> </w:t>
      </w:r>
      <w:r>
        <w:rPr>
          <w:spacing w:val="-2"/>
        </w:rPr>
        <w:t>развитие.</w:t>
      </w:r>
    </w:p>
    <w:p w:rsidR="00FD1603" w:rsidRDefault="004C6098" w:rsidP="00D149A5">
      <w:pPr>
        <w:pStyle w:val="a4"/>
        <w:numPr>
          <w:ilvl w:val="0"/>
          <w:numId w:val="34"/>
        </w:numPr>
        <w:tabs>
          <w:tab w:val="left" w:pos="928"/>
        </w:tabs>
        <w:spacing w:line="252" w:lineRule="exact"/>
        <w:ind w:hanging="222"/>
      </w:pPr>
      <w:r>
        <w:t>Развить</w:t>
      </w:r>
      <w:r>
        <w:rPr>
          <w:spacing w:val="-3"/>
        </w:rPr>
        <w:t xml:space="preserve"> </w:t>
      </w:r>
      <w:r>
        <w:t>у</w:t>
      </w:r>
      <w:r>
        <w:rPr>
          <w:spacing w:val="-12"/>
        </w:rPr>
        <w:t xml:space="preserve"> </w:t>
      </w:r>
      <w:r>
        <w:t>подростков</w:t>
      </w:r>
      <w:r>
        <w:rPr>
          <w:spacing w:val="-7"/>
        </w:rPr>
        <w:t xml:space="preserve"> </w:t>
      </w:r>
      <w:r>
        <w:t>стремление</w:t>
      </w:r>
      <w:r>
        <w:rPr>
          <w:spacing w:val="-7"/>
        </w:rPr>
        <w:t xml:space="preserve"> </w:t>
      </w:r>
      <w:r>
        <w:t>к</w:t>
      </w:r>
      <w:r>
        <w:rPr>
          <w:spacing w:val="-3"/>
        </w:rPr>
        <w:t xml:space="preserve"> </w:t>
      </w:r>
      <w:r>
        <w:t>здоровому</w:t>
      </w:r>
      <w:r>
        <w:rPr>
          <w:spacing w:val="-6"/>
        </w:rPr>
        <w:t xml:space="preserve"> </w:t>
      </w:r>
      <w:r>
        <w:t>образу</w:t>
      </w:r>
      <w:r>
        <w:rPr>
          <w:spacing w:val="-5"/>
        </w:rPr>
        <w:t xml:space="preserve"> </w:t>
      </w:r>
      <w:r>
        <w:rPr>
          <w:spacing w:val="-2"/>
        </w:rPr>
        <w:t>жизни.</w:t>
      </w:r>
    </w:p>
    <w:p w:rsidR="00FD1603" w:rsidRDefault="004C6098" w:rsidP="00D149A5">
      <w:pPr>
        <w:pStyle w:val="a4"/>
        <w:numPr>
          <w:ilvl w:val="0"/>
          <w:numId w:val="34"/>
        </w:numPr>
        <w:tabs>
          <w:tab w:val="left" w:pos="934"/>
        </w:tabs>
        <w:ind w:left="706" w:right="369" w:firstLine="0"/>
      </w:pPr>
      <w:r>
        <w:t>Оказать</w:t>
      </w:r>
      <w:r>
        <w:rPr>
          <w:spacing w:val="-8"/>
        </w:rPr>
        <w:t xml:space="preserve"> </w:t>
      </w:r>
      <w:r>
        <w:t>своевременную</w:t>
      </w:r>
      <w:r>
        <w:rPr>
          <w:spacing w:val="-8"/>
        </w:rPr>
        <w:t xml:space="preserve"> </w:t>
      </w:r>
      <w:r>
        <w:t>психолого-педагогическую</w:t>
      </w:r>
      <w:r>
        <w:rPr>
          <w:spacing w:val="-8"/>
        </w:rPr>
        <w:t xml:space="preserve"> </w:t>
      </w:r>
      <w:r>
        <w:t>поддержку</w:t>
      </w:r>
      <w:r>
        <w:rPr>
          <w:spacing w:val="-4"/>
        </w:rPr>
        <w:t xml:space="preserve"> </w:t>
      </w:r>
      <w:r>
        <w:t>ребёнку,</w:t>
      </w:r>
      <w:r>
        <w:rPr>
          <w:spacing w:val="-5"/>
        </w:rPr>
        <w:t xml:space="preserve"> </w:t>
      </w:r>
      <w:r>
        <w:t>оказавшемуся</w:t>
      </w:r>
      <w:r>
        <w:rPr>
          <w:spacing w:val="-9"/>
        </w:rPr>
        <w:t xml:space="preserve"> </w:t>
      </w:r>
      <w:r>
        <w:t>в сложной</w:t>
      </w:r>
      <w:r>
        <w:rPr>
          <w:spacing w:val="-4"/>
        </w:rPr>
        <w:t xml:space="preserve"> </w:t>
      </w:r>
      <w:r>
        <w:t xml:space="preserve">жизненной </w:t>
      </w:r>
      <w:r>
        <w:rPr>
          <w:spacing w:val="-2"/>
        </w:rPr>
        <w:t>ситуации.</w:t>
      </w:r>
    </w:p>
    <w:p w:rsidR="00FD1603" w:rsidRDefault="00E75CA1" w:rsidP="00D149A5">
      <w:pPr>
        <w:pStyle w:val="a4"/>
        <w:numPr>
          <w:ilvl w:val="0"/>
          <w:numId w:val="34"/>
        </w:numPr>
        <w:tabs>
          <w:tab w:val="left" w:pos="928"/>
        </w:tabs>
        <w:ind w:left="706" w:right="141" w:firstLine="0"/>
      </w:pPr>
      <w:r>
        <w:pict>
          <v:shape id="docshape8" o:spid="_x0000_s2053" type="#_x0000_t202" style="position:absolute;left:0;text-align:left;margin-left:55.45pt;margin-top:39.15pt;width:10.65pt;height:12.4pt;z-index:-22705664;mso-position-horizontal-relative:page" filled="f" stroked="f">
            <v:textbox inset="0,0,0,0">
              <w:txbxContent>
                <w:p w:rsidR="00260C0F" w:rsidRDefault="00260C0F">
                  <w:pPr>
                    <w:spacing w:line="246" w:lineRule="exact"/>
                  </w:pPr>
                  <w:r>
                    <w:rPr>
                      <w:spacing w:val="-10"/>
                    </w:rPr>
                    <w:t>№</w:t>
                  </w:r>
                </w:p>
              </w:txbxContent>
            </v:textbox>
            <w10:wrap anchorx="page"/>
          </v:shape>
        </w:pict>
      </w:r>
      <w:r w:rsidR="004C6098">
        <w:t>Способствовать</w:t>
      </w:r>
      <w:r w:rsidR="004C6098">
        <w:rPr>
          <w:spacing w:val="-8"/>
        </w:rPr>
        <w:t xml:space="preserve"> </w:t>
      </w:r>
      <w:r w:rsidR="004C6098">
        <w:t>повышению</w:t>
      </w:r>
      <w:r w:rsidR="004C6098">
        <w:rPr>
          <w:spacing w:val="-8"/>
        </w:rPr>
        <w:t xml:space="preserve"> </w:t>
      </w:r>
      <w:r w:rsidR="004C6098">
        <w:t>психолого-педагогической компетентности</w:t>
      </w:r>
      <w:r w:rsidR="004C6098">
        <w:rPr>
          <w:spacing w:val="-5"/>
        </w:rPr>
        <w:t xml:space="preserve"> </w:t>
      </w:r>
      <w:r w:rsidR="004C6098">
        <w:t>взрослых</w:t>
      </w:r>
      <w:r w:rsidR="004C6098">
        <w:rPr>
          <w:spacing w:val="-5"/>
        </w:rPr>
        <w:t xml:space="preserve"> </w:t>
      </w:r>
      <w:r w:rsidR="004C6098">
        <w:t>(родителей,</w:t>
      </w:r>
      <w:r w:rsidR="004C6098">
        <w:rPr>
          <w:spacing w:val="-6"/>
        </w:rPr>
        <w:t xml:space="preserve"> </w:t>
      </w:r>
      <w:r w:rsidR="004C6098">
        <w:t>педагогов</w:t>
      </w:r>
      <w:r w:rsidR="004C6098">
        <w:rPr>
          <w:spacing w:val="-6"/>
        </w:rPr>
        <w:t xml:space="preserve"> </w:t>
      </w:r>
      <w:r w:rsidR="004C6098">
        <w:t>и</w:t>
      </w:r>
      <w:r w:rsidR="004C6098">
        <w:rPr>
          <w:spacing w:val="-5"/>
        </w:rPr>
        <w:t xml:space="preserve"> </w:t>
      </w:r>
      <w:r w:rsidR="004C6098">
        <w:t>всех работников школы).</w:t>
      </w:r>
    </w:p>
    <w:p w:rsidR="00FD1603" w:rsidRDefault="00FD1603">
      <w:pPr>
        <w:pStyle w:val="a3"/>
        <w:spacing w:before="29"/>
        <w:ind w:left="0" w:firstLine="0"/>
        <w:jc w:val="left"/>
        <w:rPr>
          <w:sz w:val="20"/>
        </w:rPr>
      </w:pPr>
    </w:p>
    <w:tbl>
      <w:tblPr>
        <w:tblStyle w:val="TableNormal"/>
        <w:tblW w:w="0" w:type="auto"/>
        <w:tblInd w:w="99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52"/>
        <w:gridCol w:w="5280"/>
        <w:gridCol w:w="1988"/>
        <w:gridCol w:w="1844"/>
      </w:tblGrid>
      <w:tr w:rsidR="00FD1603">
        <w:trPr>
          <w:trHeight w:val="251"/>
        </w:trPr>
        <w:tc>
          <w:tcPr>
            <w:tcW w:w="252" w:type="dxa"/>
          </w:tcPr>
          <w:p w:rsidR="00FD1603" w:rsidRDefault="00FD1603">
            <w:pPr>
              <w:pStyle w:val="TableParagraph"/>
              <w:rPr>
                <w:sz w:val="18"/>
              </w:rPr>
            </w:pPr>
          </w:p>
        </w:tc>
        <w:tc>
          <w:tcPr>
            <w:tcW w:w="5280" w:type="dxa"/>
          </w:tcPr>
          <w:p w:rsidR="00FD1603" w:rsidRDefault="00E75CA1">
            <w:pPr>
              <w:pStyle w:val="TableParagraph"/>
              <w:spacing w:line="231" w:lineRule="exact"/>
              <w:ind w:left="115"/>
            </w:pPr>
            <w:r>
              <w:pict>
                <v:group id="docshapegroup9" o:spid="_x0000_s2051" style="position:absolute;left:0;text-align:left;margin-left:.35pt;margin-top:0;width:263.7pt;height:12.6pt;z-index:-22705152;mso-position-horizontal-relative:text;mso-position-vertical-relative:text" coordorigin="7" coordsize="5274,252">
                  <v:rect id="docshape10" o:spid="_x0000_s2052" style="position:absolute;left:7;top:-1;width:5274;height:252" stroked="f"/>
                </v:group>
              </w:pict>
            </w:r>
            <w:r w:rsidR="004C6098">
              <w:t>Наименование</w:t>
            </w:r>
            <w:r w:rsidR="004C6098">
              <w:rPr>
                <w:spacing w:val="-11"/>
              </w:rPr>
              <w:t xml:space="preserve"> </w:t>
            </w:r>
            <w:r w:rsidR="004C6098">
              <w:rPr>
                <w:spacing w:val="-2"/>
              </w:rPr>
              <w:t>мероприятия</w:t>
            </w:r>
          </w:p>
        </w:tc>
        <w:tc>
          <w:tcPr>
            <w:tcW w:w="1988" w:type="dxa"/>
          </w:tcPr>
          <w:p w:rsidR="00FD1603" w:rsidRDefault="004C6098">
            <w:pPr>
              <w:pStyle w:val="TableParagraph"/>
              <w:spacing w:line="231" w:lineRule="exact"/>
              <w:ind w:left="123"/>
            </w:pPr>
            <w:r>
              <w:rPr>
                <w:spacing w:val="-4"/>
              </w:rPr>
              <w:t>Срок</w:t>
            </w:r>
          </w:p>
        </w:tc>
        <w:tc>
          <w:tcPr>
            <w:tcW w:w="1844" w:type="dxa"/>
          </w:tcPr>
          <w:p w:rsidR="00FD1603" w:rsidRDefault="004C6098">
            <w:pPr>
              <w:pStyle w:val="TableParagraph"/>
              <w:spacing w:line="231" w:lineRule="exact"/>
              <w:ind w:left="116"/>
            </w:pPr>
            <w:r>
              <w:rPr>
                <w:spacing w:val="-2"/>
              </w:rPr>
              <w:t>Ответственные</w:t>
            </w:r>
          </w:p>
        </w:tc>
      </w:tr>
      <w:tr w:rsidR="00FD1603">
        <w:trPr>
          <w:trHeight w:val="251"/>
        </w:trPr>
        <w:tc>
          <w:tcPr>
            <w:tcW w:w="9364" w:type="dxa"/>
            <w:gridSpan w:val="4"/>
          </w:tcPr>
          <w:p w:rsidR="00FD1603" w:rsidRDefault="004C6098">
            <w:pPr>
              <w:pStyle w:val="TableParagraph"/>
              <w:spacing w:line="231" w:lineRule="exact"/>
              <w:ind w:left="122"/>
            </w:pPr>
            <w:r>
              <w:rPr>
                <w:spacing w:val="-2"/>
              </w:rPr>
              <w:t>Организационно-методическая</w:t>
            </w:r>
            <w:r>
              <w:rPr>
                <w:spacing w:val="33"/>
              </w:rPr>
              <w:t xml:space="preserve"> </w:t>
            </w:r>
            <w:r>
              <w:rPr>
                <w:spacing w:val="-2"/>
              </w:rPr>
              <w:t>работа.</w:t>
            </w:r>
          </w:p>
        </w:tc>
      </w:tr>
      <w:tr w:rsidR="00FD1603">
        <w:trPr>
          <w:trHeight w:val="1015"/>
        </w:trPr>
        <w:tc>
          <w:tcPr>
            <w:tcW w:w="252" w:type="dxa"/>
          </w:tcPr>
          <w:p w:rsidR="00FD1603" w:rsidRDefault="004C6098">
            <w:pPr>
              <w:pStyle w:val="TableParagraph"/>
              <w:spacing w:before="248" w:line="252" w:lineRule="exact"/>
              <w:ind w:left="122"/>
            </w:pPr>
            <w:r>
              <w:rPr>
                <w:spacing w:val="-10"/>
              </w:rPr>
              <w:t>1</w:t>
            </w:r>
          </w:p>
          <w:p w:rsidR="00FD1603" w:rsidRDefault="004C6098">
            <w:pPr>
              <w:pStyle w:val="TableParagraph"/>
              <w:spacing w:line="252" w:lineRule="exact"/>
              <w:ind w:left="122"/>
            </w:pPr>
            <w:r>
              <w:rPr>
                <w:spacing w:val="-10"/>
              </w:rPr>
              <w:t>.</w:t>
            </w:r>
          </w:p>
        </w:tc>
        <w:tc>
          <w:tcPr>
            <w:tcW w:w="5280" w:type="dxa"/>
          </w:tcPr>
          <w:p w:rsidR="00FD1603" w:rsidRDefault="004C6098">
            <w:pPr>
              <w:pStyle w:val="TableParagraph"/>
              <w:spacing w:before="126"/>
              <w:ind w:left="115"/>
            </w:pPr>
            <w:r>
              <w:t>Организация мониторинга социального состава учащихся</w:t>
            </w:r>
            <w:r>
              <w:rPr>
                <w:spacing w:val="-10"/>
              </w:rPr>
              <w:t xml:space="preserve"> </w:t>
            </w:r>
            <w:r>
              <w:t>школы</w:t>
            </w:r>
            <w:r>
              <w:rPr>
                <w:spacing w:val="-7"/>
              </w:rPr>
              <w:t xml:space="preserve"> </w:t>
            </w:r>
            <w:r>
              <w:t>и</w:t>
            </w:r>
            <w:r>
              <w:rPr>
                <w:spacing w:val="-5"/>
              </w:rPr>
              <w:t xml:space="preserve"> </w:t>
            </w:r>
            <w:r>
              <w:t>их</w:t>
            </w:r>
            <w:r>
              <w:rPr>
                <w:spacing w:val="-11"/>
              </w:rPr>
              <w:t xml:space="preserve"> </w:t>
            </w:r>
            <w:r>
              <w:t>семей.</w:t>
            </w:r>
            <w:r>
              <w:rPr>
                <w:spacing w:val="-2"/>
              </w:rPr>
              <w:t xml:space="preserve"> </w:t>
            </w:r>
            <w:r>
              <w:t>Социальный</w:t>
            </w:r>
            <w:r>
              <w:rPr>
                <w:spacing w:val="-5"/>
              </w:rPr>
              <w:t xml:space="preserve"> </w:t>
            </w:r>
            <w:r>
              <w:t>паспорт класса, школы.</w:t>
            </w:r>
          </w:p>
        </w:tc>
        <w:tc>
          <w:tcPr>
            <w:tcW w:w="1988" w:type="dxa"/>
          </w:tcPr>
          <w:p w:rsidR="00FD1603" w:rsidRDefault="00FD1603">
            <w:pPr>
              <w:pStyle w:val="TableParagraph"/>
              <w:spacing w:before="125"/>
            </w:pPr>
          </w:p>
          <w:p w:rsidR="00FD1603" w:rsidRDefault="004C6098">
            <w:pPr>
              <w:pStyle w:val="TableParagraph"/>
              <w:ind w:left="123"/>
            </w:pPr>
            <w:r>
              <w:rPr>
                <w:spacing w:val="-2"/>
              </w:rPr>
              <w:t>Сентябрь</w:t>
            </w:r>
          </w:p>
        </w:tc>
        <w:tc>
          <w:tcPr>
            <w:tcW w:w="1844" w:type="dxa"/>
          </w:tcPr>
          <w:p w:rsidR="00FD1603" w:rsidRDefault="004C6098">
            <w:pPr>
              <w:pStyle w:val="TableParagraph"/>
              <w:ind w:left="116" w:right="352"/>
            </w:pPr>
            <w:r>
              <w:rPr>
                <w:spacing w:val="-2"/>
              </w:rPr>
              <w:t>Классные руководители, Педагог-</w:t>
            </w:r>
          </w:p>
          <w:p w:rsidR="00FD1603" w:rsidRDefault="004C6098">
            <w:pPr>
              <w:pStyle w:val="TableParagraph"/>
              <w:spacing w:line="235" w:lineRule="exact"/>
              <w:ind w:left="116"/>
            </w:pPr>
            <w:r>
              <w:rPr>
                <w:spacing w:val="-2"/>
              </w:rPr>
              <w:t>психолог</w:t>
            </w:r>
          </w:p>
        </w:tc>
      </w:tr>
      <w:tr w:rsidR="00FD1603">
        <w:trPr>
          <w:trHeight w:val="1007"/>
        </w:trPr>
        <w:tc>
          <w:tcPr>
            <w:tcW w:w="252" w:type="dxa"/>
          </w:tcPr>
          <w:p w:rsidR="00FD1603" w:rsidRDefault="00FD1603">
            <w:pPr>
              <w:pStyle w:val="TableParagraph"/>
              <w:spacing w:before="124"/>
            </w:pPr>
          </w:p>
          <w:p w:rsidR="00FD1603" w:rsidRDefault="004C6098">
            <w:pPr>
              <w:pStyle w:val="TableParagraph"/>
              <w:spacing w:before="1"/>
              <w:ind w:right="1"/>
              <w:jc w:val="right"/>
            </w:pPr>
            <w:r>
              <w:rPr>
                <w:spacing w:val="-10"/>
              </w:rPr>
              <w:t>2</w:t>
            </w:r>
          </w:p>
        </w:tc>
        <w:tc>
          <w:tcPr>
            <w:tcW w:w="5280" w:type="dxa"/>
          </w:tcPr>
          <w:p w:rsidR="00FD1603" w:rsidRDefault="004C6098">
            <w:pPr>
              <w:pStyle w:val="TableParagraph"/>
              <w:spacing w:before="248"/>
              <w:ind w:left="115" w:right="203"/>
            </w:pPr>
            <w:r>
              <w:t>Создание</w:t>
            </w:r>
            <w:r>
              <w:rPr>
                <w:spacing w:val="-6"/>
              </w:rPr>
              <w:t xml:space="preserve"> </w:t>
            </w:r>
            <w:r>
              <w:t>(корректировка)</w:t>
            </w:r>
            <w:r>
              <w:rPr>
                <w:spacing w:val="-14"/>
              </w:rPr>
              <w:t xml:space="preserve"> </w:t>
            </w:r>
            <w:r>
              <w:t>банка</w:t>
            </w:r>
            <w:r>
              <w:rPr>
                <w:spacing w:val="-11"/>
              </w:rPr>
              <w:t xml:space="preserve"> </w:t>
            </w:r>
            <w:r>
              <w:t>данных</w:t>
            </w:r>
            <w:r>
              <w:rPr>
                <w:spacing w:val="-10"/>
              </w:rPr>
              <w:t xml:space="preserve"> </w:t>
            </w:r>
            <w:r>
              <w:t>об учащихся с девиантным поведением.</w:t>
            </w:r>
          </w:p>
        </w:tc>
        <w:tc>
          <w:tcPr>
            <w:tcW w:w="1988" w:type="dxa"/>
          </w:tcPr>
          <w:p w:rsidR="00FD1603" w:rsidRDefault="004C6098">
            <w:pPr>
              <w:pStyle w:val="TableParagraph"/>
              <w:spacing w:before="248"/>
              <w:ind w:left="123" w:right="434"/>
            </w:pPr>
            <w:r>
              <w:t>Сентябрь (в течение</w:t>
            </w:r>
            <w:r>
              <w:rPr>
                <w:spacing w:val="-14"/>
              </w:rPr>
              <w:t xml:space="preserve"> </w:t>
            </w:r>
            <w:r>
              <w:t>года)</w:t>
            </w:r>
          </w:p>
        </w:tc>
        <w:tc>
          <w:tcPr>
            <w:tcW w:w="1844" w:type="dxa"/>
          </w:tcPr>
          <w:p w:rsidR="00FD1603" w:rsidRDefault="004C6098">
            <w:pPr>
              <w:pStyle w:val="TableParagraph"/>
              <w:spacing w:line="252" w:lineRule="exact"/>
              <w:ind w:left="116" w:right="93"/>
            </w:pPr>
            <w:r>
              <w:rPr>
                <w:spacing w:val="-2"/>
              </w:rPr>
              <w:t>Педагог- психолог, классные руководители</w:t>
            </w:r>
          </w:p>
        </w:tc>
      </w:tr>
      <w:tr w:rsidR="00FD1603">
        <w:trPr>
          <w:trHeight w:val="763"/>
        </w:trPr>
        <w:tc>
          <w:tcPr>
            <w:tcW w:w="252" w:type="dxa"/>
          </w:tcPr>
          <w:p w:rsidR="00FD1603" w:rsidRDefault="00FD1603">
            <w:pPr>
              <w:pStyle w:val="TableParagraph"/>
              <w:spacing w:before="2"/>
            </w:pPr>
          </w:p>
          <w:p w:rsidR="00FD1603" w:rsidRDefault="004C6098">
            <w:pPr>
              <w:pStyle w:val="TableParagraph"/>
              <w:ind w:right="1"/>
              <w:jc w:val="right"/>
            </w:pPr>
            <w:r>
              <w:rPr>
                <w:spacing w:val="-10"/>
              </w:rPr>
              <w:t>3</w:t>
            </w:r>
          </w:p>
        </w:tc>
        <w:tc>
          <w:tcPr>
            <w:tcW w:w="5280" w:type="dxa"/>
          </w:tcPr>
          <w:p w:rsidR="00FD1603" w:rsidRDefault="004C6098">
            <w:pPr>
              <w:pStyle w:val="TableParagraph"/>
              <w:spacing w:line="249" w:lineRule="exact"/>
              <w:ind w:left="115"/>
            </w:pPr>
            <w:r>
              <w:t>Мониторинг</w:t>
            </w:r>
            <w:r>
              <w:rPr>
                <w:spacing w:val="-14"/>
              </w:rPr>
              <w:t xml:space="preserve"> </w:t>
            </w:r>
            <w:r>
              <w:t>посещаемости</w:t>
            </w:r>
            <w:r>
              <w:rPr>
                <w:spacing w:val="-9"/>
              </w:rPr>
              <w:t xml:space="preserve"> </w:t>
            </w:r>
            <w:r>
              <w:t>учащимися</w:t>
            </w:r>
            <w:r>
              <w:rPr>
                <w:spacing w:val="-14"/>
              </w:rPr>
              <w:t xml:space="preserve"> </w:t>
            </w:r>
            <w:r>
              <w:rPr>
                <w:spacing w:val="-2"/>
              </w:rPr>
              <w:t>творческих</w:t>
            </w:r>
          </w:p>
          <w:p w:rsidR="00FD1603" w:rsidRDefault="004C6098">
            <w:pPr>
              <w:pStyle w:val="TableParagraph"/>
              <w:spacing w:line="252" w:lineRule="exact"/>
              <w:ind w:left="115"/>
            </w:pPr>
            <w:r>
              <w:t>объединений,</w:t>
            </w:r>
            <w:r>
              <w:rPr>
                <w:spacing w:val="-14"/>
              </w:rPr>
              <w:t xml:space="preserve"> </w:t>
            </w:r>
            <w:r>
              <w:t>секций,</w:t>
            </w:r>
            <w:r>
              <w:rPr>
                <w:spacing w:val="-10"/>
              </w:rPr>
              <w:t xml:space="preserve"> </w:t>
            </w:r>
            <w:r>
              <w:t>занятий</w:t>
            </w:r>
            <w:r>
              <w:rPr>
                <w:spacing w:val="-14"/>
              </w:rPr>
              <w:t xml:space="preserve"> </w:t>
            </w:r>
            <w:r>
              <w:t xml:space="preserve">внеурочной </w:t>
            </w:r>
            <w:r>
              <w:rPr>
                <w:spacing w:val="-2"/>
              </w:rPr>
              <w:t>деятельности.</w:t>
            </w:r>
          </w:p>
        </w:tc>
        <w:tc>
          <w:tcPr>
            <w:tcW w:w="1988" w:type="dxa"/>
          </w:tcPr>
          <w:p w:rsidR="00FD1603" w:rsidRDefault="004C6098">
            <w:pPr>
              <w:pStyle w:val="TableParagraph"/>
              <w:spacing w:before="126"/>
              <w:ind w:left="123" w:right="434"/>
            </w:pPr>
            <w:r>
              <w:rPr>
                <w:spacing w:val="-2"/>
              </w:rPr>
              <w:t>Октябрь Январь</w:t>
            </w:r>
          </w:p>
        </w:tc>
        <w:tc>
          <w:tcPr>
            <w:tcW w:w="1844" w:type="dxa"/>
          </w:tcPr>
          <w:p w:rsidR="00FD1603" w:rsidRDefault="004C6098">
            <w:pPr>
              <w:pStyle w:val="TableParagraph"/>
              <w:spacing w:line="244" w:lineRule="auto"/>
              <w:ind w:left="116"/>
            </w:pPr>
            <w:r>
              <w:rPr>
                <w:spacing w:val="-2"/>
              </w:rPr>
              <w:t>Классные руководители</w:t>
            </w:r>
          </w:p>
        </w:tc>
      </w:tr>
      <w:tr w:rsidR="00FD1603">
        <w:trPr>
          <w:trHeight w:val="755"/>
        </w:trPr>
        <w:tc>
          <w:tcPr>
            <w:tcW w:w="252" w:type="dxa"/>
          </w:tcPr>
          <w:p w:rsidR="00FD1603" w:rsidRDefault="004C6098">
            <w:pPr>
              <w:pStyle w:val="TableParagraph"/>
              <w:spacing w:before="248"/>
              <w:ind w:right="1"/>
              <w:jc w:val="right"/>
            </w:pPr>
            <w:r>
              <w:rPr>
                <w:spacing w:val="-10"/>
              </w:rPr>
              <w:t>4</w:t>
            </w:r>
          </w:p>
        </w:tc>
        <w:tc>
          <w:tcPr>
            <w:tcW w:w="5280" w:type="dxa"/>
          </w:tcPr>
          <w:p w:rsidR="00FD1603" w:rsidRDefault="004C6098">
            <w:pPr>
              <w:pStyle w:val="TableParagraph"/>
              <w:ind w:left="115"/>
            </w:pPr>
            <w:r>
              <w:t>Контроль</w:t>
            </w:r>
            <w:r>
              <w:rPr>
                <w:spacing w:val="-9"/>
              </w:rPr>
              <w:t xml:space="preserve"> </w:t>
            </w:r>
            <w:r>
              <w:t>посещаемости</w:t>
            </w:r>
            <w:r>
              <w:rPr>
                <w:spacing w:val="-5"/>
              </w:rPr>
              <w:t xml:space="preserve"> </w:t>
            </w:r>
            <w:r>
              <w:t>занятий</w:t>
            </w:r>
            <w:r>
              <w:rPr>
                <w:spacing w:val="-11"/>
              </w:rPr>
              <w:t xml:space="preserve"> </w:t>
            </w:r>
            <w:r>
              <w:t>и</w:t>
            </w:r>
            <w:r>
              <w:rPr>
                <w:spacing w:val="-11"/>
              </w:rPr>
              <w:t xml:space="preserve"> </w:t>
            </w:r>
            <w:r>
              <w:t>успеваемостью учащихся с девиантным поведением (если такие</w:t>
            </w:r>
          </w:p>
          <w:p w:rsidR="00FD1603" w:rsidRDefault="004C6098">
            <w:pPr>
              <w:pStyle w:val="TableParagraph"/>
              <w:spacing w:line="234" w:lineRule="exact"/>
              <w:ind w:left="115"/>
            </w:pPr>
            <w:r>
              <w:t>выявлены</w:t>
            </w:r>
            <w:r>
              <w:rPr>
                <w:spacing w:val="-7"/>
              </w:rPr>
              <w:t xml:space="preserve"> </w:t>
            </w:r>
            <w:r>
              <w:t>в</w:t>
            </w:r>
            <w:r>
              <w:rPr>
                <w:spacing w:val="-5"/>
              </w:rPr>
              <w:t xml:space="preserve"> </w:t>
            </w:r>
            <w:r>
              <w:t>течение</w:t>
            </w:r>
            <w:r>
              <w:rPr>
                <w:spacing w:val="-5"/>
              </w:rPr>
              <w:t xml:space="preserve"> </w:t>
            </w:r>
            <w:r>
              <w:rPr>
                <w:spacing w:val="-4"/>
              </w:rPr>
              <w:t>года)</w:t>
            </w:r>
          </w:p>
        </w:tc>
        <w:tc>
          <w:tcPr>
            <w:tcW w:w="1988" w:type="dxa"/>
          </w:tcPr>
          <w:p w:rsidR="00FD1603" w:rsidRDefault="004C6098">
            <w:pPr>
              <w:pStyle w:val="TableParagraph"/>
              <w:spacing w:before="248"/>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before="118" w:line="247" w:lineRule="auto"/>
              <w:ind w:left="116"/>
            </w:pPr>
            <w:r>
              <w:rPr>
                <w:spacing w:val="-2"/>
              </w:rPr>
              <w:t>Классные руководители</w:t>
            </w:r>
          </w:p>
        </w:tc>
      </w:tr>
    </w:tbl>
    <w:p w:rsidR="00FD1603" w:rsidRDefault="00FD1603">
      <w:pPr>
        <w:pStyle w:val="TableParagraph"/>
        <w:spacing w:line="247" w:lineRule="auto"/>
        <w:sectPr w:rsidR="00FD1603">
          <w:pgSz w:w="11910" w:h="16850"/>
          <w:pgMar w:top="940" w:right="283" w:bottom="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99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52"/>
        <w:gridCol w:w="5280"/>
        <w:gridCol w:w="1988"/>
        <w:gridCol w:w="1844"/>
      </w:tblGrid>
      <w:tr w:rsidR="00FD1603">
        <w:trPr>
          <w:trHeight w:val="1008"/>
        </w:trPr>
        <w:tc>
          <w:tcPr>
            <w:tcW w:w="252" w:type="dxa"/>
          </w:tcPr>
          <w:p w:rsidR="00FD1603" w:rsidRDefault="00FD1603">
            <w:pPr>
              <w:pStyle w:val="TableParagraph"/>
              <w:spacing w:before="125"/>
            </w:pPr>
          </w:p>
          <w:p w:rsidR="00FD1603" w:rsidRDefault="004C6098">
            <w:pPr>
              <w:pStyle w:val="TableParagraph"/>
              <w:ind w:right="1"/>
              <w:jc w:val="right"/>
            </w:pPr>
            <w:r>
              <w:rPr>
                <w:spacing w:val="-10"/>
              </w:rPr>
              <w:t>5</w:t>
            </w:r>
          </w:p>
        </w:tc>
        <w:tc>
          <w:tcPr>
            <w:tcW w:w="5280" w:type="dxa"/>
          </w:tcPr>
          <w:p w:rsidR="00FD1603" w:rsidRDefault="004C6098">
            <w:pPr>
              <w:pStyle w:val="TableParagraph"/>
              <w:spacing w:before="248"/>
              <w:ind w:left="115"/>
            </w:pPr>
            <w:r>
              <w:t>Вовлечение</w:t>
            </w:r>
            <w:r>
              <w:rPr>
                <w:spacing w:val="-11"/>
              </w:rPr>
              <w:t xml:space="preserve"> </w:t>
            </w:r>
            <w:r>
              <w:t>подростков</w:t>
            </w:r>
            <w:r>
              <w:rPr>
                <w:spacing w:val="-11"/>
              </w:rPr>
              <w:t xml:space="preserve"> </w:t>
            </w:r>
            <w:r>
              <w:t>к</w:t>
            </w:r>
            <w:r>
              <w:rPr>
                <w:spacing w:val="-8"/>
              </w:rPr>
              <w:t xml:space="preserve"> </w:t>
            </w:r>
            <w:r>
              <w:t>активному,</w:t>
            </w:r>
            <w:r>
              <w:rPr>
                <w:spacing w:val="-6"/>
              </w:rPr>
              <w:t xml:space="preserve"> </w:t>
            </w:r>
            <w:r>
              <w:t>развивающему досугу (кружки, секции).</w:t>
            </w:r>
          </w:p>
        </w:tc>
        <w:tc>
          <w:tcPr>
            <w:tcW w:w="1988" w:type="dxa"/>
          </w:tcPr>
          <w:p w:rsidR="00FD1603" w:rsidRDefault="00FD1603">
            <w:pPr>
              <w:pStyle w:val="TableParagraph"/>
              <w:spacing w:before="125"/>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pPr>
            <w:r>
              <w:rPr>
                <w:spacing w:val="-2"/>
              </w:rPr>
              <w:t>Руководители кружков,</w:t>
            </w:r>
          </w:p>
          <w:p w:rsidR="00FD1603" w:rsidRDefault="004C6098">
            <w:pPr>
              <w:pStyle w:val="TableParagraph"/>
              <w:spacing w:line="252" w:lineRule="exact"/>
              <w:ind w:left="116"/>
            </w:pPr>
            <w:r>
              <w:rPr>
                <w:spacing w:val="-2"/>
              </w:rPr>
              <w:t>классные руководители</w:t>
            </w:r>
          </w:p>
        </w:tc>
      </w:tr>
      <w:tr w:rsidR="00FD1603">
        <w:trPr>
          <w:trHeight w:val="760"/>
        </w:trPr>
        <w:tc>
          <w:tcPr>
            <w:tcW w:w="252" w:type="dxa"/>
          </w:tcPr>
          <w:p w:rsidR="00FD1603" w:rsidRDefault="00FD1603">
            <w:pPr>
              <w:pStyle w:val="TableParagraph"/>
            </w:pPr>
          </w:p>
          <w:p w:rsidR="00FD1603" w:rsidRDefault="004C6098">
            <w:pPr>
              <w:pStyle w:val="TableParagraph"/>
              <w:ind w:right="1"/>
              <w:jc w:val="right"/>
            </w:pPr>
            <w:r>
              <w:rPr>
                <w:spacing w:val="-10"/>
              </w:rPr>
              <w:t>6</w:t>
            </w:r>
          </w:p>
        </w:tc>
        <w:tc>
          <w:tcPr>
            <w:tcW w:w="5280" w:type="dxa"/>
          </w:tcPr>
          <w:p w:rsidR="00FD1603" w:rsidRDefault="004C6098">
            <w:pPr>
              <w:pStyle w:val="TableParagraph"/>
              <w:spacing w:before="1"/>
              <w:ind w:left="115"/>
            </w:pPr>
            <w:r>
              <w:t>Контроль</w:t>
            </w:r>
            <w:r>
              <w:rPr>
                <w:spacing w:val="-6"/>
              </w:rPr>
              <w:t xml:space="preserve"> </w:t>
            </w:r>
            <w:r>
              <w:t>занятости</w:t>
            </w:r>
            <w:r>
              <w:rPr>
                <w:spacing w:val="-9"/>
              </w:rPr>
              <w:t xml:space="preserve"> </w:t>
            </w:r>
            <w:r>
              <w:t>учащихся</w:t>
            </w:r>
            <w:r>
              <w:rPr>
                <w:spacing w:val="-13"/>
              </w:rPr>
              <w:t xml:space="preserve"> </w:t>
            </w:r>
            <w:r>
              <w:t>во</w:t>
            </w:r>
            <w:r>
              <w:rPr>
                <w:spacing w:val="-9"/>
              </w:rPr>
              <w:t xml:space="preserve"> </w:t>
            </w:r>
            <w:r>
              <w:t xml:space="preserve">внеурочной </w:t>
            </w:r>
            <w:r>
              <w:rPr>
                <w:spacing w:val="-2"/>
              </w:rPr>
              <w:t>деятельности.</w:t>
            </w:r>
          </w:p>
        </w:tc>
        <w:tc>
          <w:tcPr>
            <w:tcW w:w="1988" w:type="dxa"/>
          </w:tcPr>
          <w:p w:rsidR="00FD1603" w:rsidRDefault="00FD1603">
            <w:pPr>
              <w:pStyle w:val="TableParagraph"/>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before="123"/>
              <w:ind w:left="116" w:right="352"/>
            </w:pPr>
            <w:r>
              <w:rPr>
                <w:spacing w:val="-2"/>
              </w:rPr>
              <w:t>Классные руководители.</w:t>
            </w:r>
          </w:p>
        </w:tc>
      </w:tr>
      <w:tr w:rsidR="00FD1603">
        <w:trPr>
          <w:trHeight w:val="503"/>
        </w:trPr>
        <w:tc>
          <w:tcPr>
            <w:tcW w:w="252" w:type="dxa"/>
          </w:tcPr>
          <w:p w:rsidR="00FD1603" w:rsidRDefault="004C6098">
            <w:pPr>
              <w:pStyle w:val="TableParagraph"/>
              <w:spacing w:before="125"/>
              <w:ind w:right="1"/>
              <w:jc w:val="right"/>
            </w:pPr>
            <w:r>
              <w:rPr>
                <w:spacing w:val="-10"/>
              </w:rPr>
              <w:t>7</w:t>
            </w:r>
          </w:p>
        </w:tc>
        <w:tc>
          <w:tcPr>
            <w:tcW w:w="5280" w:type="dxa"/>
          </w:tcPr>
          <w:p w:rsidR="00FD1603" w:rsidRDefault="004C6098">
            <w:pPr>
              <w:pStyle w:val="TableParagraph"/>
              <w:spacing w:line="248" w:lineRule="exact"/>
              <w:ind w:left="115"/>
            </w:pPr>
            <w:r>
              <w:t>Выявление</w:t>
            </w:r>
            <w:r>
              <w:rPr>
                <w:spacing w:val="-12"/>
              </w:rPr>
              <w:t xml:space="preserve"> </w:t>
            </w:r>
            <w:r>
              <w:t>неблагоприятных</w:t>
            </w:r>
            <w:r>
              <w:rPr>
                <w:spacing w:val="-11"/>
              </w:rPr>
              <w:t xml:space="preserve"> </w:t>
            </w:r>
            <w:r>
              <w:t>условий</w:t>
            </w:r>
            <w:r>
              <w:rPr>
                <w:spacing w:val="-11"/>
              </w:rPr>
              <w:t xml:space="preserve"> </w:t>
            </w:r>
            <w:r>
              <w:rPr>
                <w:spacing w:val="-2"/>
              </w:rPr>
              <w:t>семейного,</w:t>
            </w:r>
          </w:p>
          <w:p w:rsidR="00FD1603" w:rsidRDefault="004C6098">
            <w:pPr>
              <w:pStyle w:val="TableParagraph"/>
              <w:spacing w:line="235" w:lineRule="exact"/>
              <w:ind w:left="115"/>
            </w:pPr>
            <w:r>
              <w:t>общественного</w:t>
            </w:r>
            <w:r>
              <w:rPr>
                <w:spacing w:val="-11"/>
              </w:rPr>
              <w:t xml:space="preserve"> </w:t>
            </w:r>
            <w:r>
              <w:rPr>
                <w:spacing w:val="-2"/>
              </w:rPr>
              <w:t>воспитания.</w:t>
            </w:r>
          </w:p>
        </w:tc>
        <w:tc>
          <w:tcPr>
            <w:tcW w:w="1988" w:type="dxa"/>
          </w:tcPr>
          <w:p w:rsidR="00FD1603" w:rsidRDefault="004C6098">
            <w:pPr>
              <w:pStyle w:val="TableParagraph"/>
              <w:spacing w:before="125"/>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line="248" w:lineRule="exact"/>
              <w:ind w:left="116"/>
            </w:pPr>
            <w:r>
              <w:rPr>
                <w:spacing w:val="-2"/>
              </w:rPr>
              <w:t>Классные</w:t>
            </w:r>
          </w:p>
          <w:p w:rsidR="00FD1603" w:rsidRDefault="004C6098">
            <w:pPr>
              <w:pStyle w:val="TableParagraph"/>
              <w:spacing w:line="235" w:lineRule="exact"/>
              <w:ind w:left="116"/>
            </w:pPr>
            <w:r>
              <w:rPr>
                <w:spacing w:val="-2"/>
              </w:rPr>
              <w:t>руководители</w:t>
            </w:r>
          </w:p>
        </w:tc>
      </w:tr>
      <w:tr w:rsidR="00FD1603">
        <w:trPr>
          <w:trHeight w:val="763"/>
        </w:trPr>
        <w:tc>
          <w:tcPr>
            <w:tcW w:w="252" w:type="dxa"/>
          </w:tcPr>
          <w:p w:rsidR="00FD1603" w:rsidRDefault="00FD1603">
            <w:pPr>
              <w:pStyle w:val="TableParagraph"/>
              <w:spacing w:before="2"/>
            </w:pPr>
          </w:p>
          <w:p w:rsidR="00FD1603" w:rsidRDefault="004C6098">
            <w:pPr>
              <w:pStyle w:val="TableParagraph"/>
              <w:ind w:right="1"/>
              <w:jc w:val="right"/>
            </w:pPr>
            <w:r>
              <w:rPr>
                <w:spacing w:val="-10"/>
              </w:rPr>
              <w:t>8</w:t>
            </w:r>
          </w:p>
        </w:tc>
        <w:tc>
          <w:tcPr>
            <w:tcW w:w="5280" w:type="dxa"/>
          </w:tcPr>
          <w:p w:rsidR="00FD1603" w:rsidRDefault="004C6098">
            <w:pPr>
              <w:pStyle w:val="TableParagraph"/>
              <w:spacing w:before="125"/>
              <w:ind w:left="115"/>
            </w:pPr>
            <w:r>
              <w:t>Организация</w:t>
            </w:r>
            <w:r>
              <w:rPr>
                <w:spacing w:val="-6"/>
              </w:rPr>
              <w:t xml:space="preserve"> </w:t>
            </w:r>
            <w:r>
              <w:t>летнего</w:t>
            </w:r>
            <w:r>
              <w:rPr>
                <w:spacing w:val="-8"/>
              </w:rPr>
              <w:t xml:space="preserve"> </w:t>
            </w:r>
            <w:r>
              <w:t>отдыха</w:t>
            </w:r>
            <w:r>
              <w:rPr>
                <w:spacing w:val="-9"/>
              </w:rPr>
              <w:t xml:space="preserve"> </w:t>
            </w:r>
            <w:r>
              <w:t>и</w:t>
            </w:r>
            <w:r>
              <w:rPr>
                <w:spacing w:val="-2"/>
              </w:rPr>
              <w:t xml:space="preserve"> </w:t>
            </w:r>
            <w:r>
              <w:t>занятости</w:t>
            </w:r>
            <w:r>
              <w:rPr>
                <w:spacing w:val="-8"/>
              </w:rPr>
              <w:t xml:space="preserve"> </w:t>
            </w:r>
            <w:r>
              <w:t>учащихся</w:t>
            </w:r>
            <w:r>
              <w:rPr>
                <w:spacing w:val="-12"/>
              </w:rPr>
              <w:t xml:space="preserve"> </w:t>
            </w:r>
            <w:r>
              <w:t>в каникулярное время.</w:t>
            </w:r>
          </w:p>
        </w:tc>
        <w:tc>
          <w:tcPr>
            <w:tcW w:w="1988" w:type="dxa"/>
          </w:tcPr>
          <w:p w:rsidR="00FD1603" w:rsidRDefault="00FD1603">
            <w:pPr>
              <w:pStyle w:val="TableParagraph"/>
              <w:spacing w:before="2"/>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line="249" w:lineRule="exact"/>
              <w:ind w:left="116"/>
            </w:pPr>
            <w:r>
              <w:rPr>
                <w:spacing w:val="-2"/>
              </w:rPr>
              <w:t>Классные</w:t>
            </w:r>
          </w:p>
          <w:p w:rsidR="00FD1603" w:rsidRDefault="004C6098">
            <w:pPr>
              <w:pStyle w:val="TableParagraph"/>
              <w:spacing w:line="252" w:lineRule="exact"/>
              <w:ind w:left="116"/>
            </w:pPr>
            <w:r>
              <w:rPr>
                <w:spacing w:val="-2"/>
              </w:rPr>
              <w:t>руководители, администрация</w:t>
            </w:r>
          </w:p>
        </w:tc>
      </w:tr>
      <w:tr w:rsidR="00FD1603">
        <w:trPr>
          <w:trHeight w:val="1267"/>
        </w:trPr>
        <w:tc>
          <w:tcPr>
            <w:tcW w:w="252" w:type="dxa"/>
          </w:tcPr>
          <w:p w:rsidR="00FD1603" w:rsidRDefault="00FD1603">
            <w:pPr>
              <w:pStyle w:val="TableParagraph"/>
              <w:spacing w:before="247"/>
            </w:pPr>
          </w:p>
          <w:p w:rsidR="00FD1603" w:rsidRDefault="004C6098">
            <w:pPr>
              <w:pStyle w:val="TableParagraph"/>
              <w:ind w:right="1"/>
              <w:jc w:val="right"/>
            </w:pPr>
            <w:r>
              <w:rPr>
                <w:spacing w:val="-10"/>
              </w:rPr>
              <w:t>9</w:t>
            </w:r>
          </w:p>
        </w:tc>
        <w:tc>
          <w:tcPr>
            <w:tcW w:w="5280" w:type="dxa"/>
          </w:tcPr>
          <w:p w:rsidR="00FD1603" w:rsidRDefault="004C6098">
            <w:pPr>
              <w:pStyle w:val="TableParagraph"/>
              <w:spacing w:before="248"/>
              <w:ind w:left="115"/>
            </w:pPr>
            <w:r>
              <w:t>Участие в методических секциях, семинарах, практикумах</w:t>
            </w:r>
            <w:r>
              <w:rPr>
                <w:spacing w:val="-6"/>
              </w:rPr>
              <w:t xml:space="preserve"> </w:t>
            </w:r>
            <w:r>
              <w:t>различного</w:t>
            </w:r>
            <w:r>
              <w:rPr>
                <w:spacing w:val="-6"/>
              </w:rPr>
              <w:t xml:space="preserve"> </w:t>
            </w:r>
            <w:r>
              <w:t>уровня</w:t>
            </w:r>
            <w:r>
              <w:rPr>
                <w:spacing w:val="-11"/>
              </w:rPr>
              <w:t xml:space="preserve"> </w:t>
            </w:r>
            <w:r>
              <w:t>по</w:t>
            </w:r>
            <w:r>
              <w:rPr>
                <w:spacing w:val="-6"/>
              </w:rPr>
              <w:t xml:space="preserve"> </w:t>
            </w:r>
            <w:r>
              <w:t>социально- педагогическим вопросам.</w:t>
            </w:r>
          </w:p>
        </w:tc>
        <w:tc>
          <w:tcPr>
            <w:tcW w:w="1988" w:type="dxa"/>
          </w:tcPr>
          <w:p w:rsidR="00FD1603" w:rsidRDefault="00FD1603">
            <w:pPr>
              <w:pStyle w:val="TableParagraph"/>
              <w:spacing w:before="247"/>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right="93"/>
            </w:pPr>
            <w:r>
              <w:t>Администрация</w:t>
            </w:r>
            <w:r>
              <w:rPr>
                <w:spacing w:val="-14"/>
              </w:rPr>
              <w:t xml:space="preserve"> </w:t>
            </w:r>
            <w:r>
              <w:t xml:space="preserve">, </w:t>
            </w:r>
            <w:r>
              <w:rPr>
                <w:spacing w:val="-2"/>
              </w:rPr>
              <w:t>классные руководители педагог-</w:t>
            </w:r>
          </w:p>
          <w:p w:rsidR="00FD1603" w:rsidRDefault="004C6098">
            <w:pPr>
              <w:pStyle w:val="TableParagraph"/>
              <w:spacing w:line="239" w:lineRule="exact"/>
              <w:ind w:left="116"/>
            </w:pPr>
            <w:r>
              <w:rPr>
                <w:spacing w:val="-2"/>
              </w:rPr>
              <w:t>психолог.</w:t>
            </w:r>
          </w:p>
        </w:tc>
      </w:tr>
      <w:tr w:rsidR="00FD1603">
        <w:trPr>
          <w:trHeight w:val="1007"/>
        </w:trPr>
        <w:tc>
          <w:tcPr>
            <w:tcW w:w="252" w:type="dxa"/>
          </w:tcPr>
          <w:p w:rsidR="00FD1603" w:rsidRDefault="004C6098">
            <w:pPr>
              <w:pStyle w:val="TableParagraph"/>
              <w:spacing w:before="248" w:line="253" w:lineRule="exact"/>
              <w:ind w:left="122"/>
            </w:pPr>
            <w:r>
              <w:rPr>
                <w:spacing w:val="-10"/>
              </w:rPr>
              <w:t>1</w:t>
            </w:r>
          </w:p>
          <w:p w:rsidR="00FD1603" w:rsidRDefault="004C6098">
            <w:pPr>
              <w:pStyle w:val="TableParagraph"/>
              <w:spacing w:line="253" w:lineRule="exact"/>
              <w:ind w:left="122"/>
            </w:pPr>
            <w:r>
              <w:rPr>
                <w:spacing w:val="-10"/>
              </w:rPr>
              <w:t>0</w:t>
            </w:r>
          </w:p>
        </w:tc>
        <w:tc>
          <w:tcPr>
            <w:tcW w:w="5280" w:type="dxa"/>
          </w:tcPr>
          <w:p w:rsidR="00FD1603" w:rsidRDefault="00FD1603">
            <w:pPr>
              <w:pStyle w:val="TableParagraph"/>
              <w:spacing w:before="117"/>
            </w:pPr>
          </w:p>
          <w:p w:rsidR="00FD1603" w:rsidRDefault="004C6098">
            <w:pPr>
              <w:pStyle w:val="TableParagraph"/>
              <w:ind w:left="115"/>
            </w:pPr>
            <w:r>
              <w:t>Пополнение</w:t>
            </w:r>
            <w:r>
              <w:rPr>
                <w:spacing w:val="-8"/>
              </w:rPr>
              <w:t xml:space="preserve"> </w:t>
            </w:r>
            <w:r>
              <w:t>базы</w:t>
            </w:r>
            <w:r>
              <w:rPr>
                <w:spacing w:val="-12"/>
              </w:rPr>
              <w:t xml:space="preserve"> </w:t>
            </w:r>
            <w:r>
              <w:t>нормативно-правовых</w:t>
            </w:r>
            <w:r>
              <w:rPr>
                <w:spacing w:val="-14"/>
              </w:rPr>
              <w:t xml:space="preserve"> </w:t>
            </w:r>
            <w:r>
              <w:rPr>
                <w:spacing w:val="-2"/>
              </w:rPr>
              <w:t>документов.</w:t>
            </w:r>
          </w:p>
        </w:tc>
        <w:tc>
          <w:tcPr>
            <w:tcW w:w="1988" w:type="dxa"/>
          </w:tcPr>
          <w:p w:rsidR="00FD1603" w:rsidRDefault="00FD1603">
            <w:pPr>
              <w:pStyle w:val="TableParagraph"/>
              <w:spacing w:before="117"/>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pPr>
            <w:r>
              <w:rPr>
                <w:spacing w:val="-2"/>
              </w:rPr>
              <w:t>Классный руководитель,</w:t>
            </w:r>
          </w:p>
          <w:p w:rsidR="00FD1603" w:rsidRDefault="004C6098">
            <w:pPr>
              <w:pStyle w:val="TableParagraph"/>
              <w:spacing w:line="252" w:lineRule="exact"/>
              <w:ind w:left="116" w:right="93"/>
            </w:pPr>
            <w:r>
              <w:rPr>
                <w:spacing w:val="-2"/>
              </w:rPr>
              <w:t>педагог- психолог.</w:t>
            </w:r>
          </w:p>
        </w:tc>
      </w:tr>
      <w:tr w:rsidR="00FD1603">
        <w:trPr>
          <w:trHeight w:val="761"/>
        </w:trPr>
        <w:tc>
          <w:tcPr>
            <w:tcW w:w="252" w:type="dxa"/>
          </w:tcPr>
          <w:p w:rsidR="00FD1603" w:rsidRDefault="004C6098">
            <w:pPr>
              <w:pStyle w:val="TableParagraph"/>
              <w:spacing w:before="123" w:line="252" w:lineRule="exact"/>
              <w:ind w:left="122"/>
            </w:pPr>
            <w:r>
              <w:rPr>
                <w:spacing w:val="-10"/>
              </w:rPr>
              <w:t>1</w:t>
            </w:r>
          </w:p>
          <w:p w:rsidR="00FD1603" w:rsidRDefault="004C6098">
            <w:pPr>
              <w:pStyle w:val="TableParagraph"/>
              <w:spacing w:line="252" w:lineRule="exact"/>
              <w:ind w:left="122"/>
            </w:pPr>
            <w:r>
              <w:rPr>
                <w:spacing w:val="-10"/>
              </w:rPr>
              <w:t>1</w:t>
            </w:r>
          </w:p>
        </w:tc>
        <w:tc>
          <w:tcPr>
            <w:tcW w:w="5280" w:type="dxa"/>
          </w:tcPr>
          <w:p w:rsidR="00FD1603" w:rsidRDefault="004C6098">
            <w:pPr>
              <w:pStyle w:val="TableParagraph"/>
              <w:ind w:left="115"/>
            </w:pPr>
            <w:r>
              <w:t>Осуществление контроля за посещением школы учащимися,</w:t>
            </w:r>
            <w:r>
              <w:rPr>
                <w:spacing w:val="-9"/>
              </w:rPr>
              <w:t xml:space="preserve"> </w:t>
            </w:r>
            <w:r>
              <w:t>стоящими</w:t>
            </w:r>
            <w:r>
              <w:rPr>
                <w:spacing w:val="-8"/>
              </w:rPr>
              <w:t xml:space="preserve"> </w:t>
            </w:r>
            <w:r>
              <w:t>на</w:t>
            </w:r>
            <w:r>
              <w:rPr>
                <w:spacing w:val="-3"/>
              </w:rPr>
              <w:t xml:space="preserve"> </w:t>
            </w:r>
            <w:r>
              <w:t>разных</w:t>
            </w:r>
            <w:r>
              <w:rPr>
                <w:spacing w:val="-8"/>
              </w:rPr>
              <w:t xml:space="preserve"> </w:t>
            </w:r>
            <w:r>
              <w:t>видах</w:t>
            </w:r>
            <w:r>
              <w:rPr>
                <w:spacing w:val="-8"/>
              </w:rPr>
              <w:t xml:space="preserve"> </w:t>
            </w:r>
            <w:r>
              <w:t>учета</w:t>
            </w:r>
            <w:r>
              <w:rPr>
                <w:spacing w:val="-9"/>
              </w:rPr>
              <w:t xml:space="preserve"> </w:t>
            </w:r>
            <w:r>
              <w:t>данной</w:t>
            </w:r>
          </w:p>
          <w:p w:rsidR="00FD1603" w:rsidRDefault="004C6098">
            <w:pPr>
              <w:pStyle w:val="TableParagraph"/>
              <w:spacing w:line="235" w:lineRule="exact"/>
              <w:ind w:left="115"/>
            </w:pPr>
            <w:r>
              <w:t>категории.</w:t>
            </w:r>
            <w:r>
              <w:rPr>
                <w:spacing w:val="-6"/>
              </w:rPr>
              <w:t xml:space="preserve"> </w:t>
            </w:r>
            <w:r>
              <w:t>(если</w:t>
            </w:r>
            <w:r>
              <w:rPr>
                <w:spacing w:val="-5"/>
              </w:rPr>
              <w:t xml:space="preserve"> </w:t>
            </w:r>
            <w:r>
              <w:t>такие</w:t>
            </w:r>
            <w:r>
              <w:rPr>
                <w:spacing w:val="-8"/>
              </w:rPr>
              <w:t xml:space="preserve"> </w:t>
            </w:r>
            <w:r>
              <w:t>выявлены</w:t>
            </w:r>
            <w:r>
              <w:rPr>
                <w:spacing w:val="-7"/>
              </w:rPr>
              <w:t xml:space="preserve"> </w:t>
            </w:r>
            <w:r>
              <w:t>в</w:t>
            </w:r>
            <w:r>
              <w:rPr>
                <w:spacing w:val="-6"/>
              </w:rPr>
              <w:t xml:space="preserve"> </w:t>
            </w:r>
            <w:r>
              <w:t>течение</w:t>
            </w:r>
            <w:r>
              <w:rPr>
                <w:spacing w:val="-7"/>
              </w:rPr>
              <w:t xml:space="preserve"> </w:t>
            </w:r>
            <w:r>
              <w:rPr>
                <w:spacing w:val="-2"/>
              </w:rPr>
              <w:t>года).</w:t>
            </w:r>
          </w:p>
        </w:tc>
        <w:tc>
          <w:tcPr>
            <w:tcW w:w="1988" w:type="dxa"/>
          </w:tcPr>
          <w:p w:rsidR="00FD1603" w:rsidRDefault="004C6098">
            <w:pPr>
              <w:pStyle w:val="TableParagraph"/>
              <w:spacing w:before="123"/>
              <w:ind w:left="123" w:right="434"/>
            </w:pPr>
            <w:r>
              <w:t>В течение учебного</w:t>
            </w:r>
            <w:r>
              <w:rPr>
                <w:spacing w:val="-14"/>
              </w:rPr>
              <w:t xml:space="preserve"> </w:t>
            </w:r>
            <w:r>
              <w:t>года</w:t>
            </w:r>
          </w:p>
        </w:tc>
        <w:tc>
          <w:tcPr>
            <w:tcW w:w="1844" w:type="dxa"/>
          </w:tcPr>
          <w:p w:rsidR="00FD1603" w:rsidRDefault="004C6098">
            <w:pPr>
              <w:pStyle w:val="TableParagraph"/>
              <w:spacing w:before="123"/>
              <w:ind w:left="116" w:right="352"/>
            </w:pPr>
            <w:r>
              <w:rPr>
                <w:spacing w:val="-2"/>
              </w:rPr>
              <w:t>Классные руководители.</w:t>
            </w:r>
          </w:p>
        </w:tc>
      </w:tr>
      <w:tr w:rsidR="00FD1603">
        <w:trPr>
          <w:trHeight w:val="251"/>
        </w:trPr>
        <w:tc>
          <w:tcPr>
            <w:tcW w:w="9364" w:type="dxa"/>
            <w:gridSpan w:val="4"/>
          </w:tcPr>
          <w:p w:rsidR="00FD1603" w:rsidRDefault="004C6098">
            <w:pPr>
              <w:pStyle w:val="TableParagraph"/>
              <w:spacing w:line="231" w:lineRule="exact"/>
              <w:ind w:left="122"/>
            </w:pPr>
            <w:r>
              <w:t>Работа</w:t>
            </w:r>
            <w:r>
              <w:rPr>
                <w:spacing w:val="-4"/>
              </w:rPr>
              <w:t xml:space="preserve"> </w:t>
            </w:r>
            <w:r>
              <w:t>с</w:t>
            </w:r>
            <w:r>
              <w:rPr>
                <w:spacing w:val="2"/>
              </w:rPr>
              <w:t xml:space="preserve"> </w:t>
            </w:r>
            <w:r>
              <w:rPr>
                <w:spacing w:val="-2"/>
              </w:rPr>
              <w:t>учащимися</w:t>
            </w:r>
          </w:p>
        </w:tc>
      </w:tr>
      <w:tr w:rsidR="00FD1603">
        <w:trPr>
          <w:trHeight w:val="251"/>
        </w:trPr>
        <w:tc>
          <w:tcPr>
            <w:tcW w:w="9364" w:type="dxa"/>
            <w:gridSpan w:val="4"/>
          </w:tcPr>
          <w:p w:rsidR="00FD1603" w:rsidRDefault="004C6098">
            <w:pPr>
              <w:pStyle w:val="TableParagraph"/>
              <w:spacing w:line="231" w:lineRule="exact"/>
              <w:ind w:left="122"/>
            </w:pPr>
            <w:r>
              <w:t>2.1</w:t>
            </w:r>
            <w:r>
              <w:rPr>
                <w:spacing w:val="-7"/>
              </w:rPr>
              <w:t xml:space="preserve"> </w:t>
            </w:r>
            <w:r>
              <w:t>Профилактические</w:t>
            </w:r>
            <w:r>
              <w:rPr>
                <w:spacing w:val="-13"/>
              </w:rPr>
              <w:t xml:space="preserve"> </w:t>
            </w:r>
            <w:r>
              <w:rPr>
                <w:spacing w:val="-2"/>
              </w:rPr>
              <w:t>мероприятия</w:t>
            </w:r>
          </w:p>
        </w:tc>
      </w:tr>
      <w:tr w:rsidR="00FD1603">
        <w:trPr>
          <w:trHeight w:val="503"/>
        </w:trPr>
        <w:tc>
          <w:tcPr>
            <w:tcW w:w="252" w:type="dxa"/>
          </w:tcPr>
          <w:p w:rsidR="00FD1603" w:rsidRDefault="004C6098">
            <w:pPr>
              <w:pStyle w:val="TableParagraph"/>
              <w:spacing w:before="125"/>
              <w:ind w:right="1"/>
              <w:jc w:val="right"/>
            </w:pPr>
            <w:r>
              <w:rPr>
                <w:spacing w:val="-10"/>
              </w:rPr>
              <w:t>1</w:t>
            </w:r>
          </w:p>
        </w:tc>
        <w:tc>
          <w:tcPr>
            <w:tcW w:w="5280" w:type="dxa"/>
          </w:tcPr>
          <w:p w:rsidR="00FD1603" w:rsidRDefault="004C6098">
            <w:pPr>
              <w:pStyle w:val="TableParagraph"/>
              <w:spacing w:line="249" w:lineRule="exact"/>
              <w:ind w:left="115"/>
            </w:pPr>
            <w:r>
              <w:t>Беседа</w:t>
            </w:r>
            <w:r>
              <w:rPr>
                <w:spacing w:val="-8"/>
              </w:rPr>
              <w:t xml:space="preserve"> </w:t>
            </w:r>
            <w:r>
              <w:t>«Чем</w:t>
            </w:r>
            <w:r>
              <w:rPr>
                <w:spacing w:val="-2"/>
              </w:rPr>
              <w:t xml:space="preserve"> </w:t>
            </w:r>
            <w:r>
              <w:t>опасен</w:t>
            </w:r>
            <w:r>
              <w:rPr>
                <w:spacing w:val="45"/>
              </w:rPr>
              <w:t xml:space="preserve"> </w:t>
            </w:r>
            <w:r>
              <w:t>скулшутинг</w:t>
            </w:r>
            <w:r>
              <w:rPr>
                <w:spacing w:val="-8"/>
              </w:rPr>
              <w:t xml:space="preserve"> </w:t>
            </w:r>
            <w:r>
              <w:t>и</w:t>
            </w:r>
            <w:r>
              <w:rPr>
                <w:spacing w:val="-6"/>
              </w:rPr>
              <w:t xml:space="preserve"> </w:t>
            </w:r>
            <w:r>
              <w:t>булинг?» 5-</w:t>
            </w:r>
            <w:r>
              <w:rPr>
                <w:spacing w:val="-10"/>
              </w:rPr>
              <w:t>6</w:t>
            </w:r>
          </w:p>
          <w:p w:rsidR="00FD1603" w:rsidRDefault="004C6098">
            <w:pPr>
              <w:pStyle w:val="TableParagraph"/>
              <w:spacing w:line="235" w:lineRule="exact"/>
              <w:ind w:left="115"/>
            </w:pPr>
            <w:r>
              <w:rPr>
                <w:spacing w:val="-2"/>
              </w:rPr>
              <w:t>классы.</w:t>
            </w:r>
          </w:p>
        </w:tc>
        <w:tc>
          <w:tcPr>
            <w:tcW w:w="1988" w:type="dxa"/>
          </w:tcPr>
          <w:p w:rsidR="00FD1603" w:rsidRDefault="004C6098">
            <w:pPr>
              <w:pStyle w:val="TableParagraph"/>
              <w:spacing w:before="125"/>
              <w:ind w:left="123"/>
            </w:pPr>
            <w:r>
              <w:rPr>
                <w:spacing w:val="-2"/>
              </w:rPr>
              <w:t>Сентябрь-октябрь</w:t>
            </w:r>
          </w:p>
        </w:tc>
        <w:tc>
          <w:tcPr>
            <w:tcW w:w="1844" w:type="dxa"/>
          </w:tcPr>
          <w:p w:rsidR="00FD1603" w:rsidRDefault="004C6098">
            <w:pPr>
              <w:pStyle w:val="TableParagraph"/>
              <w:spacing w:line="249" w:lineRule="exact"/>
              <w:ind w:left="116"/>
            </w:pPr>
            <w:r>
              <w:rPr>
                <w:spacing w:val="-2"/>
              </w:rPr>
              <w:t>Классные</w:t>
            </w:r>
          </w:p>
          <w:p w:rsidR="00FD1603" w:rsidRDefault="004C6098">
            <w:pPr>
              <w:pStyle w:val="TableParagraph"/>
              <w:spacing w:line="235" w:lineRule="exact"/>
              <w:ind w:left="116"/>
            </w:pPr>
            <w:r>
              <w:rPr>
                <w:spacing w:val="-2"/>
              </w:rPr>
              <w:t>руководители</w:t>
            </w:r>
          </w:p>
        </w:tc>
      </w:tr>
      <w:tr w:rsidR="00FD1603">
        <w:trPr>
          <w:trHeight w:val="1014"/>
        </w:trPr>
        <w:tc>
          <w:tcPr>
            <w:tcW w:w="252" w:type="dxa"/>
          </w:tcPr>
          <w:p w:rsidR="00FD1603" w:rsidRDefault="00FD1603">
            <w:pPr>
              <w:pStyle w:val="TableParagraph"/>
              <w:spacing w:before="124"/>
            </w:pPr>
          </w:p>
          <w:p w:rsidR="00FD1603" w:rsidRDefault="004C6098">
            <w:pPr>
              <w:pStyle w:val="TableParagraph"/>
              <w:ind w:right="1"/>
              <w:jc w:val="right"/>
            </w:pPr>
            <w:r>
              <w:rPr>
                <w:spacing w:val="-10"/>
              </w:rPr>
              <w:t>2</w:t>
            </w:r>
          </w:p>
        </w:tc>
        <w:tc>
          <w:tcPr>
            <w:tcW w:w="5280" w:type="dxa"/>
          </w:tcPr>
          <w:p w:rsidR="00FD1603" w:rsidRDefault="00FD1603">
            <w:pPr>
              <w:pStyle w:val="TableParagraph"/>
              <w:spacing w:before="2"/>
            </w:pPr>
          </w:p>
          <w:p w:rsidR="00FD1603" w:rsidRDefault="004C6098">
            <w:pPr>
              <w:pStyle w:val="TableParagraph"/>
              <w:ind w:left="115"/>
            </w:pPr>
            <w:r>
              <w:t>Беседа</w:t>
            </w:r>
            <w:r>
              <w:rPr>
                <w:spacing w:val="-7"/>
              </w:rPr>
              <w:t xml:space="preserve"> </w:t>
            </w:r>
            <w:r>
              <w:t>«Что</w:t>
            </w:r>
            <w:r>
              <w:rPr>
                <w:spacing w:val="-6"/>
              </w:rPr>
              <w:t xml:space="preserve"> </w:t>
            </w:r>
            <w:r>
              <w:t>такое</w:t>
            </w:r>
            <w:r>
              <w:rPr>
                <w:spacing w:val="-1"/>
              </w:rPr>
              <w:t xml:space="preserve"> </w:t>
            </w:r>
            <w:r>
              <w:t>хорошо,</w:t>
            </w:r>
            <w:r>
              <w:rPr>
                <w:spacing w:val="-7"/>
              </w:rPr>
              <w:t xml:space="preserve"> </w:t>
            </w:r>
            <w:r>
              <w:t>что</w:t>
            </w:r>
            <w:r>
              <w:rPr>
                <w:spacing w:val="-6"/>
              </w:rPr>
              <w:t xml:space="preserve"> </w:t>
            </w:r>
            <w:r>
              <w:t>такое</w:t>
            </w:r>
            <w:r>
              <w:rPr>
                <w:spacing w:val="-7"/>
              </w:rPr>
              <w:t xml:space="preserve"> </w:t>
            </w:r>
            <w:r>
              <w:t xml:space="preserve">плохо» (1-4 </w:t>
            </w:r>
            <w:r>
              <w:rPr>
                <w:spacing w:val="-2"/>
              </w:rPr>
              <w:t>классы).</w:t>
            </w:r>
          </w:p>
        </w:tc>
        <w:tc>
          <w:tcPr>
            <w:tcW w:w="1988" w:type="dxa"/>
          </w:tcPr>
          <w:p w:rsidR="00FD1603" w:rsidRDefault="00FD1603">
            <w:pPr>
              <w:pStyle w:val="TableParagraph"/>
              <w:spacing w:before="124"/>
            </w:pPr>
          </w:p>
          <w:p w:rsidR="00FD1603" w:rsidRDefault="004C6098">
            <w:pPr>
              <w:pStyle w:val="TableParagraph"/>
              <w:ind w:left="123"/>
            </w:pPr>
            <w:r>
              <w:rPr>
                <w:spacing w:val="-2"/>
              </w:rPr>
              <w:t>Октябрь-ноябрь</w:t>
            </w:r>
          </w:p>
        </w:tc>
        <w:tc>
          <w:tcPr>
            <w:tcW w:w="1844" w:type="dxa"/>
          </w:tcPr>
          <w:p w:rsidR="00FD1603" w:rsidRDefault="004C6098">
            <w:pPr>
              <w:pStyle w:val="TableParagraph"/>
              <w:spacing w:line="252" w:lineRule="exact"/>
              <w:ind w:left="116" w:right="352"/>
            </w:pPr>
            <w:r>
              <w:rPr>
                <w:spacing w:val="-2"/>
              </w:rPr>
              <w:t>Педагог- психолог классные руководители.</w:t>
            </w:r>
          </w:p>
        </w:tc>
      </w:tr>
      <w:tr w:rsidR="00FD1603">
        <w:trPr>
          <w:trHeight w:val="1015"/>
        </w:trPr>
        <w:tc>
          <w:tcPr>
            <w:tcW w:w="252" w:type="dxa"/>
          </w:tcPr>
          <w:p w:rsidR="00FD1603" w:rsidRDefault="00FD1603">
            <w:pPr>
              <w:pStyle w:val="TableParagraph"/>
              <w:spacing w:before="125"/>
            </w:pPr>
          </w:p>
          <w:p w:rsidR="00FD1603" w:rsidRDefault="004C6098">
            <w:pPr>
              <w:pStyle w:val="TableParagraph"/>
              <w:ind w:right="1"/>
              <w:jc w:val="right"/>
            </w:pPr>
            <w:r>
              <w:rPr>
                <w:spacing w:val="-10"/>
              </w:rPr>
              <w:t>3</w:t>
            </w:r>
          </w:p>
        </w:tc>
        <w:tc>
          <w:tcPr>
            <w:tcW w:w="5280" w:type="dxa"/>
          </w:tcPr>
          <w:p w:rsidR="00FD1603" w:rsidRDefault="004C6098">
            <w:pPr>
              <w:pStyle w:val="TableParagraph"/>
              <w:spacing w:before="126"/>
              <w:ind w:left="115" w:right="203"/>
            </w:pPr>
            <w:r>
              <w:t>Выпуск</w:t>
            </w:r>
            <w:r>
              <w:rPr>
                <w:spacing w:val="-11"/>
              </w:rPr>
              <w:t xml:space="preserve"> </w:t>
            </w:r>
            <w:r>
              <w:t>газеты,</w:t>
            </w:r>
            <w:r>
              <w:rPr>
                <w:spacing w:val="-9"/>
              </w:rPr>
              <w:t xml:space="preserve"> </w:t>
            </w:r>
            <w:r>
              <w:t>листовок,</w:t>
            </w:r>
            <w:r>
              <w:rPr>
                <w:spacing w:val="-9"/>
              </w:rPr>
              <w:t xml:space="preserve"> </w:t>
            </w:r>
            <w:r>
              <w:t>памяток,</w:t>
            </w:r>
            <w:r>
              <w:rPr>
                <w:spacing w:val="-9"/>
              </w:rPr>
              <w:t xml:space="preserve"> </w:t>
            </w:r>
            <w:r>
              <w:t>посвященных Дню борьбы с курением.</w:t>
            </w:r>
          </w:p>
        </w:tc>
        <w:tc>
          <w:tcPr>
            <w:tcW w:w="1988" w:type="dxa"/>
          </w:tcPr>
          <w:p w:rsidR="00FD1603" w:rsidRDefault="004C6098">
            <w:pPr>
              <w:pStyle w:val="TableParagraph"/>
              <w:spacing w:before="248"/>
              <w:ind w:left="123"/>
            </w:pPr>
            <w:r>
              <w:rPr>
                <w:spacing w:val="-2"/>
              </w:rPr>
              <w:t>Ноябрь.</w:t>
            </w:r>
          </w:p>
        </w:tc>
        <w:tc>
          <w:tcPr>
            <w:tcW w:w="1844" w:type="dxa"/>
          </w:tcPr>
          <w:p w:rsidR="00FD1603" w:rsidRDefault="004C6098">
            <w:pPr>
              <w:pStyle w:val="TableParagraph"/>
              <w:ind w:left="116" w:right="93"/>
            </w:pPr>
            <w:r>
              <w:rPr>
                <w:spacing w:val="-2"/>
              </w:rPr>
              <w:t>педагог- психолог, классные</w:t>
            </w:r>
          </w:p>
          <w:p w:rsidR="00FD1603" w:rsidRDefault="004C6098">
            <w:pPr>
              <w:pStyle w:val="TableParagraph"/>
              <w:spacing w:line="235" w:lineRule="exact"/>
              <w:ind w:left="116"/>
            </w:pPr>
            <w:r>
              <w:rPr>
                <w:spacing w:val="-2"/>
              </w:rPr>
              <w:t>руководители</w:t>
            </w:r>
          </w:p>
        </w:tc>
      </w:tr>
      <w:tr w:rsidR="00FD1603">
        <w:trPr>
          <w:trHeight w:val="1260"/>
        </w:trPr>
        <w:tc>
          <w:tcPr>
            <w:tcW w:w="252" w:type="dxa"/>
          </w:tcPr>
          <w:p w:rsidR="00FD1603" w:rsidRDefault="00FD1603">
            <w:pPr>
              <w:pStyle w:val="TableParagraph"/>
              <w:spacing w:before="117"/>
            </w:pPr>
          </w:p>
          <w:p w:rsidR="00FD1603" w:rsidRDefault="004C6098">
            <w:pPr>
              <w:pStyle w:val="TableParagraph"/>
              <w:ind w:right="1"/>
              <w:jc w:val="right"/>
            </w:pPr>
            <w:r>
              <w:rPr>
                <w:spacing w:val="-10"/>
              </w:rPr>
              <w:t>4</w:t>
            </w:r>
          </w:p>
        </w:tc>
        <w:tc>
          <w:tcPr>
            <w:tcW w:w="5280" w:type="dxa"/>
          </w:tcPr>
          <w:p w:rsidR="00FD1603" w:rsidRDefault="004C6098">
            <w:pPr>
              <w:pStyle w:val="TableParagraph"/>
              <w:spacing w:line="252" w:lineRule="exact"/>
              <w:ind w:left="115"/>
            </w:pPr>
            <w:r>
              <w:t>Методики и упражнения, направленные на профилактику</w:t>
            </w:r>
            <w:r>
              <w:rPr>
                <w:spacing w:val="-11"/>
              </w:rPr>
              <w:t xml:space="preserve"> </w:t>
            </w:r>
            <w:r>
              <w:t>отклонений</w:t>
            </w:r>
            <w:r>
              <w:rPr>
                <w:spacing w:val="-11"/>
              </w:rPr>
              <w:t xml:space="preserve"> </w:t>
            </w:r>
            <w:r>
              <w:t>в</w:t>
            </w:r>
            <w:r>
              <w:rPr>
                <w:spacing w:val="-6"/>
              </w:rPr>
              <w:t xml:space="preserve"> </w:t>
            </w:r>
            <w:r>
              <w:t>эмоциональной</w:t>
            </w:r>
            <w:r>
              <w:rPr>
                <w:spacing w:val="-11"/>
              </w:rPr>
              <w:t xml:space="preserve"> </w:t>
            </w:r>
            <w:r>
              <w:t xml:space="preserve">сфере подростков, снижение асоциального поведения , развитие стрессоустойчивых качеств личности </w:t>
            </w:r>
            <w:r>
              <w:rPr>
                <w:spacing w:val="-2"/>
              </w:rPr>
              <w:t>обучающихся.</w:t>
            </w:r>
          </w:p>
        </w:tc>
        <w:tc>
          <w:tcPr>
            <w:tcW w:w="1988" w:type="dxa"/>
          </w:tcPr>
          <w:p w:rsidR="00FD1603" w:rsidRDefault="00FD1603">
            <w:pPr>
              <w:pStyle w:val="TableParagraph"/>
              <w:spacing w:before="247"/>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FD1603">
            <w:pPr>
              <w:pStyle w:val="TableParagraph"/>
              <w:spacing w:before="117"/>
            </w:pPr>
          </w:p>
          <w:p w:rsidR="00FD1603" w:rsidRDefault="004C6098">
            <w:pPr>
              <w:pStyle w:val="TableParagraph"/>
              <w:spacing w:line="244" w:lineRule="auto"/>
              <w:ind w:left="116"/>
            </w:pPr>
            <w:r>
              <w:rPr>
                <w:spacing w:val="-2"/>
              </w:rPr>
              <w:t>Классные руководители</w:t>
            </w:r>
          </w:p>
        </w:tc>
      </w:tr>
      <w:tr w:rsidR="00FD1603">
        <w:trPr>
          <w:trHeight w:val="510"/>
        </w:trPr>
        <w:tc>
          <w:tcPr>
            <w:tcW w:w="252" w:type="dxa"/>
          </w:tcPr>
          <w:p w:rsidR="00FD1603" w:rsidRDefault="004C6098">
            <w:pPr>
              <w:pStyle w:val="TableParagraph"/>
              <w:spacing w:before="125"/>
              <w:ind w:right="1"/>
              <w:jc w:val="right"/>
            </w:pPr>
            <w:r>
              <w:rPr>
                <w:spacing w:val="-10"/>
              </w:rPr>
              <w:t>5</w:t>
            </w:r>
          </w:p>
        </w:tc>
        <w:tc>
          <w:tcPr>
            <w:tcW w:w="5280" w:type="dxa"/>
          </w:tcPr>
          <w:p w:rsidR="00FD1603" w:rsidRDefault="004C6098">
            <w:pPr>
              <w:pStyle w:val="TableParagraph"/>
              <w:spacing w:line="252" w:lineRule="exact"/>
              <w:ind w:left="115"/>
            </w:pPr>
            <w:r>
              <w:t>Беседа</w:t>
            </w:r>
            <w:r>
              <w:rPr>
                <w:spacing w:val="-14"/>
              </w:rPr>
              <w:t xml:space="preserve"> </w:t>
            </w:r>
            <w:r>
              <w:t>«Уголовная</w:t>
            </w:r>
            <w:r>
              <w:rPr>
                <w:spacing w:val="-14"/>
              </w:rPr>
              <w:t xml:space="preserve"> </w:t>
            </w:r>
            <w:r>
              <w:t>ответственность несовершеннолетних» (9 класс).</w:t>
            </w:r>
          </w:p>
        </w:tc>
        <w:tc>
          <w:tcPr>
            <w:tcW w:w="1988" w:type="dxa"/>
          </w:tcPr>
          <w:p w:rsidR="00FD1603" w:rsidRDefault="004C6098">
            <w:pPr>
              <w:pStyle w:val="TableParagraph"/>
              <w:spacing w:before="125"/>
              <w:ind w:left="123"/>
            </w:pPr>
            <w:r>
              <w:rPr>
                <w:spacing w:val="-2"/>
              </w:rPr>
              <w:t>Февраль</w:t>
            </w:r>
          </w:p>
        </w:tc>
        <w:tc>
          <w:tcPr>
            <w:tcW w:w="1844" w:type="dxa"/>
          </w:tcPr>
          <w:p w:rsidR="00FD1603" w:rsidRDefault="004C6098">
            <w:pPr>
              <w:pStyle w:val="TableParagraph"/>
              <w:spacing w:line="252" w:lineRule="exact"/>
              <w:ind w:left="116" w:right="845"/>
            </w:pPr>
            <w:r>
              <w:rPr>
                <w:spacing w:val="-2"/>
              </w:rPr>
              <w:t>Педагог- психолог</w:t>
            </w:r>
          </w:p>
        </w:tc>
      </w:tr>
      <w:tr w:rsidR="00FD1603">
        <w:trPr>
          <w:trHeight w:val="1008"/>
        </w:trPr>
        <w:tc>
          <w:tcPr>
            <w:tcW w:w="252" w:type="dxa"/>
          </w:tcPr>
          <w:p w:rsidR="00FD1603" w:rsidRDefault="00FD1603">
            <w:pPr>
              <w:pStyle w:val="TableParagraph"/>
              <w:spacing w:before="125"/>
            </w:pPr>
          </w:p>
          <w:p w:rsidR="00FD1603" w:rsidRDefault="004C6098">
            <w:pPr>
              <w:pStyle w:val="TableParagraph"/>
              <w:ind w:right="1"/>
              <w:jc w:val="right"/>
            </w:pPr>
            <w:r>
              <w:rPr>
                <w:spacing w:val="-10"/>
              </w:rPr>
              <w:t>6</w:t>
            </w:r>
          </w:p>
        </w:tc>
        <w:tc>
          <w:tcPr>
            <w:tcW w:w="5280" w:type="dxa"/>
          </w:tcPr>
          <w:p w:rsidR="00FD1603" w:rsidRDefault="00FD1603">
            <w:pPr>
              <w:pStyle w:val="TableParagraph"/>
              <w:spacing w:before="125"/>
            </w:pPr>
          </w:p>
          <w:p w:rsidR="00FD1603" w:rsidRDefault="004C6098">
            <w:pPr>
              <w:pStyle w:val="TableParagraph"/>
              <w:ind w:left="115"/>
            </w:pPr>
            <w:r>
              <w:t>Акция</w:t>
            </w:r>
            <w:r>
              <w:rPr>
                <w:spacing w:val="-8"/>
              </w:rPr>
              <w:t xml:space="preserve"> </w:t>
            </w:r>
            <w:r>
              <w:t>«Нет</w:t>
            </w:r>
            <w:r>
              <w:rPr>
                <w:spacing w:val="-2"/>
              </w:rPr>
              <w:t xml:space="preserve"> </w:t>
            </w:r>
            <w:r>
              <w:t>табачному</w:t>
            </w:r>
            <w:r>
              <w:rPr>
                <w:spacing w:val="-9"/>
              </w:rPr>
              <w:t xml:space="preserve"> </w:t>
            </w:r>
            <w:r>
              <w:rPr>
                <w:spacing w:val="-2"/>
              </w:rPr>
              <w:t>дыму!».</w:t>
            </w:r>
          </w:p>
        </w:tc>
        <w:tc>
          <w:tcPr>
            <w:tcW w:w="1988" w:type="dxa"/>
          </w:tcPr>
          <w:p w:rsidR="00FD1603" w:rsidRDefault="00FD1603">
            <w:pPr>
              <w:pStyle w:val="TableParagraph"/>
              <w:spacing w:before="125"/>
            </w:pPr>
          </w:p>
          <w:p w:rsidR="00FD1603" w:rsidRDefault="004C6098">
            <w:pPr>
              <w:pStyle w:val="TableParagraph"/>
              <w:ind w:left="123"/>
            </w:pPr>
            <w:r>
              <w:rPr>
                <w:spacing w:val="-2"/>
              </w:rPr>
              <w:t>Январь.</w:t>
            </w:r>
          </w:p>
        </w:tc>
        <w:tc>
          <w:tcPr>
            <w:tcW w:w="1844" w:type="dxa"/>
          </w:tcPr>
          <w:p w:rsidR="00FD1603" w:rsidRDefault="004C6098">
            <w:pPr>
              <w:pStyle w:val="TableParagraph"/>
              <w:ind w:left="116"/>
            </w:pPr>
            <w:r>
              <w:rPr>
                <w:spacing w:val="-2"/>
              </w:rPr>
              <w:t>Классные руководители</w:t>
            </w:r>
          </w:p>
          <w:p w:rsidR="00FD1603" w:rsidRDefault="004C6098">
            <w:pPr>
              <w:pStyle w:val="TableParagraph"/>
              <w:spacing w:line="252" w:lineRule="exact"/>
              <w:ind w:left="116" w:right="93"/>
            </w:pPr>
            <w:r>
              <w:rPr>
                <w:spacing w:val="-2"/>
              </w:rPr>
              <w:t>педагог- психолог.</w:t>
            </w:r>
          </w:p>
        </w:tc>
      </w:tr>
      <w:tr w:rsidR="00FD1603">
        <w:trPr>
          <w:trHeight w:val="1012"/>
        </w:trPr>
        <w:tc>
          <w:tcPr>
            <w:tcW w:w="252" w:type="dxa"/>
          </w:tcPr>
          <w:p w:rsidR="00FD1603" w:rsidRDefault="00FD1603">
            <w:pPr>
              <w:pStyle w:val="TableParagraph"/>
              <w:spacing w:before="122"/>
            </w:pPr>
          </w:p>
          <w:p w:rsidR="00FD1603" w:rsidRDefault="004C6098">
            <w:pPr>
              <w:pStyle w:val="TableParagraph"/>
              <w:ind w:right="1"/>
              <w:jc w:val="right"/>
            </w:pPr>
            <w:r>
              <w:rPr>
                <w:spacing w:val="-10"/>
              </w:rPr>
              <w:t>7</w:t>
            </w:r>
          </w:p>
        </w:tc>
        <w:tc>
          <w:tcPr>
            <w:tcW w:w="5280" w:type="dxa"/>
          </w:tcPr>
          <w:p w:rsidR="00FD1603" w:rsidRDefault="00FD1603">
            <w:pPr>
              <w:pStyle w:val="TableParagraph"/>
              <w:spacing w:before="122"/>
            </w:pPr>
          </w:p>
          <w:p w:rsidR="00FD1603" w:rsidRDefault="004C6098">
            <w:pPr>
              <w:pStyle w:val="TableParagraph"/>
              <w:ind w:left="115"/>
            </w:pPr>
            <w:r>
              <w:t>Неделя</w:t>
            </w:r>
            <w:r>
              <w:rPr>
                <w:spacing w:val="-11"/>
              </w:rPr>
              <w:t xml:space="preserve"> </w:t>
            </w:r>
            <w:r>
              <w:t>пропаганды</w:t>
            </w:r>
            <w:r>
              <w:rPr>
                <w:spacing w:val="-1"/>
              </w:rPr>
              <w:t xml:space="preserve"> </w:t>
            </w:r>
            <w:r>
              <w:t>знаний</w:t>
            </w:r>
            <w:r>
              <w:rPr>
                <w:spacing w:val="-5"/>
              </w:rPr>
              <w:t xml:space="preserve"> </w:t>
            </w:r>
            <w:r>
              <w:t>о</w:t>
            </w:r>
            <w:r>
              <w:rPr>
                <w:spacing w:val="-6"/>
              </w:rPr>
              <w:t xml:space="preserve"> </w:t>
            </w:r>
            <w:r>
              <w:t>здоровом</w:t>
            </w:r>
            <w:r>
              <w:rPr>
                <w:spacing w:val="-6"/>
              </w:rPr>
              <w:t xml:space="preserve"> </w:t>
            </w:r>
            <w:r>
              <w:t>образе</w:t>
            </w:r>
            <w:r>
              <w:rPr>
                <w:spacing w:val="-8"/>
              </w:rPr>
              <w:t xml:space="preserve"> </w:t>
            </w:r>
            <w:r>
              <w:rPr>
                <w:spacing w:val="-2"/>
              </w:rPr>
              <w:t>жизни.</w:t>
            </w:r>
          </w:p>
        </w:tc>
        <w:tc>
          <w:tcPr>
            <w:tcW w:w="1988" w:type="dxa"/>
          </w:tcPr>
          <w:p w:rsidR="00FD1603" w:rsidRDefault="00FD1603">
            <w:pPr>
              <w:pStyle w:val="TableParagraph"/>
              <w:spacing w:before="122"/>
            </w:pPr>
          </w:p>
          <w:p w:rsidR="00FD1603" w:rsidRDefault="004C6098">
            <w:pPr>
              <w:pStyle w:val="TableParagraph"/>
              <w:ind w:left="123"/>
            </w:pPr>
            <w:r>
              <w:rPr>
                <w:spacing w:val="-4"/>
              </w:rPr>
              <w:t>Май.</w:t>
            </w:r>
          </w:p>
        </w:tc>
        <w:tc>
          <w:tcPr>
            <w:tcW w:w="1844" w:type="dxa"/>
          </w:tcPr>
          <w:p w:rsidR="00FD1603" w:rsidRDefault="004C6098">
            <w:pPr>
              <w:pStyle w:val="TableParagraph"/>
              <w:spacing w:before="1"/>
              <w:ind w:left="116" w:right="403"/>
            </w:pPr>
            <w:r>
              <w:rPr>
                <w:spacing w:val="-2"/>
              </w:rPr>
              <w:t>Классные руководители педагог-</w:t>
            </w:r>
          </w:p>
          <w:p w:rsidR="00FD1603" w:rsidRDefault="004C6098">
            <w:pPr>
              <w:pStyle w:val="TableParagraph"/>
              <w:spacing w:line="233" w:lineRule="exact"/>
              <w:ind w:left="116"/>
            </w:pPr>
            <w:r>
              <w:rPr>
                <w:spacing w:val="-2"/>
              </w:rPr>
              <w:t>психолог.</w:t>
            </w:r>
          </w:p>
        </w:tc>
      </w:tr>
      <w:tr w:rsidR="00FD1603">
        <w:trPr>
          <w:trHeight w:val="1771"/>
        </w:trPr>
        <w:tc>
          <w:tcPr>
            <w:tcW w:w="252"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4C6098">
            <w:pPr>
              <w:pStyle w:val="TableParagraph"/>
              <w:ind w:right="1"/>
              <w:jc w:val="right"/>
            </w:pPr>
            <w:r>
              <w:rPr>
                <w:spacing w:val="-10"/>
              </w:rPr>
              <w:t>8</w:t>
            </w:r>
          </w:p>
        </w:tc>
        <w:tc>
          <w:tcPr>
            <w:tcW w:w="5280" w:type="dxa"/>
          </w:tcPr>
          <w:p w:rsidR="00FD1603" w:rsidRDefault="004C6098">
            <w:pPr>
              <w:pStyle w:val="TableParagraph"/>
              <w:spacing w:line="248" w:lineRule="exact"/>
              <w:ind w:left="115"/>
            </w:pPr>
            <w:r>
              <w:t>Проведение</w:t>
            </w:r>
            <w:r>
              <w:rPr>
                <w:spacing w:val="-11"/>
              </w:rPr>
              <w:t xml:space="preserve"> </w:t>
            </w:r>
            <w:r>
              <w:t>тематических</w:t>
            </w:r>
            <w:r>
              <w:rPr>
                <w:spacing w:val="-10"/>
              </w:rPr>
              <w:t xml:space="preserve"> </w:t>
            </w:r>
            <w:r>
              <w:t>классных</w:t>
            </w:r>
            <w:r>
              <w:rPr>
                <w:spacing w:val="-10"/>
              </w:rPr>
              <w:t xml:space="preserve"> </w:t>
            </w:r>
            <w:r>
              <w:rPr>
                <w:spacing w:val="-2"/>
              </w:rPr>
              <w:t>часов:</w:t>
            </w:r>
          </w:p>
          <w:p w:rsidR="00FD1603" w:rsidRDefault="004C6098">
            <w:pPr>
              <w:pStyle w:val="TableParagraph"/>
              <w:spacing w:line="252" w:lineRule="exact"/>
              <w:ind w:left="115"/>
            </w:pPr>
            <w:r>
              <w:t>«День</w:t>
            </w:r>
            <w:r>
              <w:rPr>
                <w:spacing w:val="-6"/>
              </w:rPr>
              <w:t xml:space="preserve"> </w:t>
            </w:r>
            <w:r>
              <w:t>против</w:t>
            </w:r>
            <w:r>
              <w:rPr>
                <w:spacing w:val="-3"/>
              </w:rPr>
              <w:t xml:space="preserve"> </w:t>
            </w:r>
            <w:r>
              <w:rPr>
                <w:spacing w:val="-2"/>
              </w:rPr>
              <w:t>курения»;</w:t>
            </w:r>
          </w:p>
          <w:p w:rsidR="00FD1603" w:rsidRDefault="004C6098">
            <w:pPr>
              <w:pStyle w:val="TableParagraph"/>
              <w:spacing w:line="253" w:lineRule="exact"/>
              <w:ind w:left="115"/>
            </w:pPr>
            <w:r>
              <w:t>«Здоровье</w:t>
            </w:r>
            <w:r>
              <w:rPr>
                <w:spacing w:val="5"/>
              </w:rPr>
              <w:t xml:space="preserve"> </w:t>
            </w:r>
            <w:r>
              <w:t>-</w:t>
            </w:r>
            <w:r>
              <w:rPr>
                <w:spacing w:val="-6"/>
              </w:rPr>
              <w:t xml:space="preserve"> </w:t>
            </w:r>
            <w:r>
              <w:t>это</w:t>
            </w:r>
            <w:r>
              <w:rPr>
                <w:spacing w:val="-1"/>
              </w:rPr>
              <w:t xml:space="preserve"> </w:t>
            </w:r>
            <w:r>
              <w:rPr>
                <w:spacing w:val="-2"/>
              </w:rPr>
              <w:t>жизнь»;</w:t>
            </w:r>
          </w:p>
          <w:p w:rsidR="00FD1603" w:rsidRDefault="004C6098">
            <w:pPr>
              <w:pStyle w:val="TableParagraph"/>
              <w:spacing w:before="6" w:line="252" w:lineRule="exact"/>
              <w:ind w:left="115"/>
            </w:pPr>
            <w:r>
              <w:t>«Личность</w:t>
            </w:r>
            <w:r>
              <w:rPr>
                <w:spacing w:val="-7"/>
              </w:rPr>
              <w:t xml:space="preserve"> </w:t>
            </w:r>
            <w:r>
              <w:t>и</w:t>
            </w:r>
            <w:r>
              <w:rPr>
                <w:spacing w:val="-3"/>
              </w:rPr>
              <w:t xml:space="preserve"> </w:t>
            </w:r>
            <w:r>
              <w:rPr>
                <w:spacing w:val="-2"/>
              </w:rPr>
              <w:t>алкоголь»;</w:t>
            </w:r>
          </w:p>
          <w:p w:rsidR="00FD1603" w:rsidRDefault="004C6098">
            <w:pPr>
              <w:pStyle w:val="TableParagraph"/>
              <w:spacing w:line="252" w:lineRule="exact"/>
              <w:ind w:left="115" w:right="203"/>
            </w:pPr>
            <w:r>
              <w:t>«Горькие</w:t>
            </w:r>
            <w:r>
              <w:rPr>
                <w:spacing w:val="-7"/>
              </w:rPr>
              <w:t xml:space="preserve"> </w:t>
            </w:r>
            <w:r>
              <w:t>плоды</w:t>
            </w:r>
            <w:r>
              <w:rPr>
                <w:spacing w:val="-8"/>
              </w:rPr>
              <w:t xml:space="preserve"> </w:t>
            </w:r>
            <w:r>
              <w:t>«сладкой жизни»</w:t>
            </w:r>
            <w:r>
              <w:rPr>
                <w:spacing w:val="-6"/>
              </w:rPr>
              <w:t xml:space="preserve"> </w:t>
            </w:r>
            <w:r>
              <w:t>или</w:t>
            </w:r>
            <w:r>
              <w:rPr>
                <w:spacing w:val="-6"/>
              </w:rPr>
              <w:t xml:space="preserve"> </w:t>
            </w:r>
            <w:r>
              <w:t>о</w:t>
            </w:r>
            <w:r>
              <w:rPr>
                <w:spacing w:val="-6"/>
              </w:rPr>
              <w:t xml:space="preserve"> </w:t>
            </w:r>
            <w:r>
              <w:t xml:space="preserve">тяжких социальных последствиях употребления </w:t>
            </w:r>
            <w:r>
              <w:rPr>
                <w:spacing w:val="-2"/>
              </w:rPr>
              <w:t>наркотиков».</w:t>
            </w:r>
          </w:p>
        </w:tc>
        <w:tc>
          <w:tcPr>
            <w:tcW w:w="1988" w:type="dxa"/>
          </w:tcPr>
          <w:p w:rsidR="00FD1603" w:rsidRDefault="00FD1603">
            <w:pPr>
              <w:pStyle w:val="TableParagraph"/>
              <w:spacing w:before="124"/>
            </w:pPr>
          </w:p>
          <w:p w:rsidR="00FD1603" w:rsidRDefault="004C6098">
            <w:pPr>
              <w:pStyle w:val="TableParagraph"/>
              <w:ind w:left="123" w:right="167"/>
            </w:pPr>
            <w:r>
              <w:t xml:space="preserve">В течение года (по запросу </w:t>
            </w:r>
            <w:r>
              <w:rPr>
                <w:spacing w:val="-2"/>
              </w:rPr>
              <w:t>классных руководителей).</w:t>
            </w:r>
          </w:p>
        </w:tc>
        <w:tc>
          <w:tcPr>
            <w:tcW w:w="1844" w:type="dxa"/>
          </w:tcPr>
          <w:p w:rsidR="00FD1603" w:rsidRDefault="00FD1603">
            <w:pPr>
              <w:pStyle w:val="TableParagraph"/>
            </w:pPr>
          </w:p>
          <w:p w:rsidR="00FD1603" w:rsidRDefault="00FD1603">
            <w:pPr>
              <w:pStyle w:val="TableParagraph"/>
              <w:spacing w:before="124"/>
            </w:pPr>
          </w:p>
          <w:p w:rsidR="00FD1603" w:rsidRDefault="004C6098">
            <w:pPr>
              <w:pStyle w:val="TableParagraph"/>
              <w:ind w:left="116" w:right="93"/>
            </w:pPr>
            <w:r>
              <w:rPr>
                <w:spacing w:val="-2"/>
              </w:rPr>
              <w:t>педагог- психолог.</w:t>
            </w:r>
          </w:p>
        </w:tc>
      </w:tr>
      <w:tr w:rsidR="00FD1603">
        <w:trPr>
          <w:trHeight w:val="251"/>
        </w:trPr>
        <w:tc>
          <w:tcPr>
            <w:tcW w:w="252" w:type="dxa"/>
          </w:tcPr>
          <w:p w:rsidR="00FD1603" w:rsidRDefault="004C6098">
            <w:pPr>
              <w:pStyle w:val="TableParagraph"/>
              <w:spacing w:line="232" w:lineRule="exact"/>
              <w:ind w:right="1"/>
              <w:jc w:val="right"/>
            </w:pPr>
            <w:r>
              <w:rPr>
                <w:spacing w:val="-10"/>
              </w:rPr>
              <w:t>9</w:t>
            </w:r>
          </w:p>
        </w:tc>
        <w:tc>
          <w:tcPr>
            <w:tcW w:w="5280" w:type="dxa"/>
          </w:tcPr>
          <w:p w:rsidR="00FD1603" w:rsidRDefault="004C6098">
            <w:pPr>
              <w:pStyle w:val="TableParagraph"/>
              <w:spacing w:line="232" w:lineRule="exact"/>
              <w:ind w:left="115"/>
            </w:pPr>
            <w:r>
              <w:t>Психодиагностика</w:t>
            </w:r>
            <w:r>
              <w:rPr>
                <w:spacing w:val="-10"/>
              </w:rPr>
              <w:t xml:space="preserve"> </w:t>
            </w:r>
            <w:r>
              <w:t>обучающихся,</w:t>
            </w:r>
            <w:r>
              <w:rPr>
                <w:spacing w:val="-9"/>
              </w:rPr>
              <w:t xml:space="preserve"> </w:t>
            </w:r>
            <w:r>
              <w:t>направленная</w:t>
            </w:r>
            <w:r>
              <w:rPr>
                <w:spacing w:val="56"/>
                <w:w w:val="150"/>
              </w:rPr>
              <w:t xml:space="preserve"> </w:t>
            </w:r>
            <w:r>
              <w:rPr>
                <w:spacing w:val="-5"/>
              </w:rPr>
              <w:t>на</w:t>
            </w:r>
          </w:p>
        </w:tc>
        <w:tc>
          <w:tcPr>
            <w:tcW w:w="1988" w:type="dxa"/>
          </w:tcPr>
          <w:p w:rsidR="00FD1603" w:rsidRDefault="004C6098">
            <w:pPr>
              <w:pStyle w:val="TableParagraph"/>
              <w:spacing w:line="232" w:lineRule="exact"/>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line="232" w:lineRule="exact"/>
              <w:ind w:left="116"/>
            </w:pPr>
            <w:r>
              <w:rPr>
                <w:spacing w:val="-2"/>
              </w:rPr>
              <w:t>Педагог-</w:t>
            </w:r>
          </w:p>
        </w:tc>
      </w:tr>
    </w:tbl>
    <w:p w:rsidR="00FD1603" w:rsidRDefault="00FD1603">
      <w:pPr>
        <w:pStyle w:val="TableParagraph"/>
        <w:spacing w:line="232" w:lineRule="exact"/>
        <w:sectPr w:rsidR="00FD1603">
          <w:pgSz w:w="11910" w:h="16850"/>
          <w:pgMar w:top="940" w:right="283" w:bottom="28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99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52"/>
        <w:gridCol w:w="5280"/>
        <w:gridCol w:w="1988"/>
        <w:gridCol w:w="1844"/>
      </w:tblGrid>
      <w:tr w:rsidR="00FD1603">
        <w:trPr>
          <w:trHeight w:val="1008"/>
        </w:trPr>
        <w:tc>
          <w:tcPr>
            <w:tcW w:w="252" w:type="dxa"/>
          </w:tcPr>
          <w:p w:rsidR="00FD1603" w:rsidRDefault="00FD1603">
            <w:pPr>
              <w:pStyle w:val="TableParagraph"/>
            </w:pPr>
          </w:p>
        </w:tc>
        <w:tc>
          <w:tcPr>
            <w:tcW w:w="5280" w:type="dxa"/>
          </w:tcPr>
          <w:p w:rsidR="00FD1603" w:rsidRDefault="004C6098">
            <w:pPr>
              <w:pStyle w:val="TableParagraph"/>
              <w:ind w:left="115"/>
            </w:pPr>
            <w:r>
              <w:t>осознание и развитие имеющихся личностных ресурсов, способствующих формированию</w:t>
            </w:r>
          </w:p>
          <w:p w:rsidR="00FD1603" w:rsidRDefault="004C6098">
            <w:pPr>
              <w:pStyle w:val="TableParagraph"/>
              <w:spacing w:line="252" w:lineRule="exact"/>
              <w:ind w:left="115"/>
            </w:pPr>
            <w:r>
              <w:t>здорового</w:t>
            </w:r>
            <w:r>
              <w:rPr>
                <w:spacing w:val="-6"/>
              </w:rPr>
              <w:t xml:space="preserve"> </w:t>
            </w:r>
            <w:r>
              <w:t>жизненного</w:t>
            </w:r>
            <w:r>
              <w:rPr>
                <w:spacing w:val="-13"/>
              </w:rPr>
              <w:t xml:space="preserve"> </w:t>
            </w:r>
            <w:r>
              <w:t>стиля</w:t>
            </w:r>
            <w:r>
              <w:rPr>
                <w:spacing w:val="-11"/>
              </w:rPr>
              <w:t xml:space="preserve"> </w:t>
            </w:r>
            <w:r>
              <w:t>и</w:t>
            </w:r>
            <w:r>
              <w:rPr>
                <w:spacing w:val="-6"/>
              </w:rPr>
              <w:t xml:space="preserve"> </w:t>
            </w:r>
            <w:r>
              <w:t xml:space="preserve">высокоэффективного </w:t>
            </w:r>
            <w:r>
              <w:rPr>
                <w:spacing w:val="-2"/>
              </w:rPr>
              <w:t>поведения..</w:t>
            </w:r>
          </w:p>
        </w:tc>
        <w:tc>
          <w:tcPr>
            <w:tcW w:w="1988" w:type="dxa"/>
          </w:tcPr>
          <w:p w:rsidR="00FD1603" w:rsidRDefault="00FD1603">
            <w:pPr>
              <w:pStyle w:val="TableParagraph"/>
            </w:pPr>
          </w:p>
        </w:tc>
        <w:tc>
          <w:tcPr>
            <w:tcW w:w="1844" w:type="dxa"/>
          </w:tcPr>
          <w:p w:rsidR="00FD1603" w:rsidRDefault="004C6098">
            <w:pPr>
              <w:pStyle w:val="TableParagraph"/>
              <w:spacing w:line="249" w:lineRule="exact"/>
              <w:ind w:left="116"/>
            </w:pPr>
            <w:r>
              <w:rPr>
                <w:spacing w:val="-2"/>
              </w:rPr>
              <w:t>психолог.</w:t>
            </w:r>
          </w:p>
        </w:tc>
      </w:tr>
      <w:tr w:rsidR="00FD1603">
        <w:trPr>
          <w:trHeight w:val="1719"/>
        </w:trPr>
        <w:tc>
          <w:tcPr>
            <w:tcW w:w="252" w:type="dxa"/>
          </w:tcPr>
          <w:p w:rsidR="00FD1603" w:rsidRDefault="00FD1603">
            <w:pPr>
              <w:pStyle w:val="TableParagraph"/>
            </w:pPr>
          </w:p>
          <w:p w:rsidR="00FD1603" w:rsidRDefault="00FD1603">
            <w:pPr>
              <w:pStyle w:val="TableParagraph"/>
              <w:spacing w:before="100"/>
            </w:pPr>
          </w:p>
          <w:p w:rsidR="00FD1603" w:rsidRDefault="004C6098">
            <w:pPr>
              <w:pStyle w:val="TableParagraph"/>
              <w:spacing w:line="252" w:lineRule="exact"/>
              <w:ind w:left="122"/>
            </w:pPr>
            <w:r>
              <w:rPr>
                <w:spacing w:val="-10"/>
              </w:rPr>
              <w:t>1</w:t>
            </w:r>
          </w:p>
          <w:p w:rsidR="00FD1603" w:rsidRDefault="004C6098">
            <w:pPr>
              <w:pStyle w:val="TableParagraph"/>
              <w:spacing w:line="252" w:lineRule="exact"/>
              <w:ind w:left="122"/>
            </w:pPr>
            <w:r>
              <w:rPr>
                <w:spacing w:val="-10"/>
              </w:rPr>
              <w:t>0</w:t>
            </w:r>
          </w:p>
        </w:tc>
        <w:tc>
          <w:tcPr>
            <w:tcW w:w="5280" w:type="dxa"/>
          </w:tcPr>
          <w:p w:rsidR="00FD1603" w:rsidRDefault="004C6098">
            <w:pPr>
              <w:pStyle w:val="TableParagraph"/>
              <w:spacing w:before="224" w:line="253" w:lineRule="exact"/>
              <w:ind w:left="115"/>
            </w:pPr>
            <w:r>
              <w:t>Школьный</w:t>
            </w:r>
            <w:r>
              <w:rPr>
                <w:spacing w:val="1"/>
              </w:rPr>
              <w:t xml:space="preserve"> </w:t>
            </w:r>
            <w:r>
              <w:t>сайт,</w:t>
            </w:r>
            <w:r>
              <w:rPr>
                <w:spacing w:val="-7"/>
              </w:rPr>
              <w:t xml:space="preserve"> </w:t>
            </w:r>
            <w:r>
              <w:t>памятки</w:t>
            </w:r>
            <w:r>
              <w:rPr>
                <w:spacing w:val="48"/>
              </w:rPr>
              <w:t xml:space="preserve"> </w:t>
            </w:r>
            <w:r>
              <w:t>в</w:t>
            </w:r>
            <w:r>
              <w:rPr>
                <w:spacing w:val="-7"/>
              </w:rPr>
              <w:t xml:space="preserve"> </w:t>
            </w:r>
            <w:r>
              <w:t>коридоре</w:t>
            </w:r>
            <w:r>
              <w:rPr>
                <w:spacing w:val="-7"/>
              </w:rPr>
              <w:t xml:space="preserve"> </w:t>
            </w:r>
            <w:r>
              <w:rPr>
                <w:spacing w:val="-2"/>
              </w:rPr>
              <w:t>школы.</w:t>
            </w:r>
          </w:p>
          <w:p w:rsidR="00FD1603" w:rsidRDefault="004C6098" w:rsidP="00D149A5">
            <w:pPr>
              <w:pStyle w:val="TableParagraph"/>
              <w:numPr>
                <w:ilvl w:val="0"/>
                <w:numId w:val="33"/>
              </w:numPr>
              <w:tabs>
                <w:tab w:val="left" w:pos="244"/>
              </w:tabs>
              <w:ind w:right="977" w:firstLine="0"/>
            </w:pPr>
            <w:r>
              <w:t>«Признаки</w:t>
            </w:r>
            <w:r>
              <w:rPr>
                <w:spacing w:val="-9"/>
              </w:rPr>
              <w:t xml:space="preserve"> </w:t>
            </w:r>
            <w:r>
              <w:t>употребления</w:t>
            </w:r>
            <w:r>
              <w:rPr>
                <w:spacing w:val="-14"/>
              </w:rPr>
              <w:t xml:space="preserve"> </w:t>
            </w:r>
            <w:r>
              <w:t>алкоголя,</w:t>
            </w:r>
            <w:r>
              <w:rPr>
                <w:spacing w:val="-13"/>
              </w:rPr>
              <w:t xml:space="preserve"> </w:t>
            </w:r>
            <w:r>
              <w:t>табака, наркотических</w:t>
            </w:r>
            <w:r>
              <w:rPr>
                <w:spacing w:val="-4"/>
              </w:rPr>
              <w:t xml:space="preserve"> </w:t>
            </w:r>
            <w:r>
              <w:t>средств».</w:t>
            </w:r>
          </w:p>
          <w:p w:rsidR="00FD1603" w:rsidRDefault="004C6098" w:rsidP="00D149A5">
            <w:pPr>
              <w:pStyle w:val="TableParagraph"/>
              <w:numPr>
                <w:ilvl w:val="0"/>
                <w:numId w:val="33"/>
              </w:numPr>
              <w:tabs>
                <w:tab w:val="left" w:pos="244"/>
              </w:tabs>
              <w:spacing w:before="5" w:line="252" w:lineRule="exact"/>
              <w:ind w:left="244" w:hanging="129"/>
            </w:pPr>
            <w:r>
              <w:t>«Телефон</w:t>
            </w:r>
            <w:r>
              <w:rPr>
                <w:spacing w:val="-4"/>
              </w:rPr>
              <w:t xml:space="preserve"> </w:t>
            </w:r>
            <w:r>
              <w:rPr>
                <w:spacing w:val="-2"/>
              </w:rPr>
              <w:t>доверия».</w:t>
            </w:r>
          </w:p>
          <w:p w:rsidR="00FD1603" w:rsidRDefault="004C6098" w:rsidP="00D149A5">
            <w:pPr>
              <w:pStyle w:val="TableParagraph"/>
              <w:numPr>
                <w:ilvl w:val="0"/>
                <w:numId w:val="33"/>
              </w:numPr>
              <w:tabs>
                <w:tab w:val="left" w:pos="244"/>
              </w:tabs>
              <w:spacing w:line="252" w:lineRule="exact"/>
              <w:ind w:left="244" w:hanging="129"/>
            </w:pPr>
            <w:r>
              <w:t>«Права</w:t>
            </w:r>
            <w:r>
              <w:rPr>
                <w:spacing w:val="-10"/>
              </w:rPr>
              <w:t xml:space="preserve"> </w:t>
            </w:r>
            <w:r>
              <w:t>и</w:t>
            </w:r>
            <w:r>
              <w:rPr>
                <w:spacing w:val="-2"/>
              </w:rPr>
              <w:t xml:space="preserve"> </w:t>
            </w:r>
            <w:r>
              <w:t>обязанности</w:t>
            </w:r>
            <w:r>
              <w:rPr>
                <w:spacing w:val="-8"/>
              </w:rPr>
              <w:t xml:space="preserve"> </w:t>
            </w:r>
            <w:r>
              <w:rPr>
                <w:spacing w:val="-2"/>
              </w:rPr>
              <w:t>несовершеннолетних».</w:t>
            </w:r>
          </w:p>
        </w:tc>
        <w:tc>
          <w:tcPr>
            <w:tcW w:w="1988" w:type="dxa"/>
          </w:tcPr>
          <w:p w:rsidR="00FD1603" w:rsidRDefault="00FD1603">
            <w:pPr>
              <w:pStyle w:val="TableParagraph"/>
            </w:pPr>
          </w:p>
          <w:p w:rsidR="00FD1603" w:rsidRDefault="00FD1603">
            <w:pPr>
              <w:pStyle w:val="TableParagraph"/>
              <w:spacing w:before="222"/>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FD1603">
            <w:pPr>
              <w:pStyle w:val="TableParagraph"/>
              <w:spacing w:before="223"/>
            </w:pPr>
          </w:p>
          <w:p w:rsidR="00FD1603" w:rsidRDefault="004C6098">
            <w:pPr>
              <w:pStyle w:val="TableParagraph"/>
              <w:ind w:left="116" w:right="845"/>
            </w:pPr>
            <w:r>
              <w:rPr>
                <w:spacing w:val="-2"/>
              </w:rPr>
              <w:t>Педагог- психолог</w:t>
            </w:r>
          </w:p>
        </w:tc>
      </w:tr>
      <w:tr w:rsidR="00FD1603">
        <w:trPr>
          <w:trHeight w:val="258"/>
        </w:trPr>
        <w:tc>
          <w:tcPr>
            <w:tcW w:w="9364" w:type="dxa"/>
            <w:gridSpan w:val="4"/>
          </w:tcPr>
          <w:p w:rsidR="00FD1603" w:rsidRDefault="004C6098">
            <w:pPr>
              <w:pStyle w:val="TableParagraph"/>
              <w:spacing w:line="239" w:lineRule="exact"/>
              <w:ind w:left="122"/>
            </w:pPr>
            <w:r>
              <w:t>2.2</w:t>
            </w:r>
            <w:r>
              <w:rPr>
                <w:spacing w:val="-5"/>
              </w:rPr>
              <w:t xml:space="preserve"> </w:t>
            </w:r>
            <w:r>
              <w:t>Индивидуальные</w:t>
            </w:r>
            <w:r>
              <w:rPr>
                <w:spacing w:val="-10"/>
              </w:rPr>
              <w:t xml:space="preserve"> </w:t>
            </w:r>
            <w:r>
              <w:t>профилактические</w:t>
            </w:r>
            <w:r>
              <w:rPr>
                <w:spacing w:val="-11"/>
              </w:rPr>
              <w:t xml:space="preserve"> </w:t>
            </w:r>
            <w:r>
              <w:t>мероприятия</w:t>
            </w:r>
            <w:r>
              <w:rPr>
                <w:spacing w:val="-13"/>
              </w:rPr>
              <w:t xml:space="preserve"> </w:t>
            </w:r>
            <w:r>
              <w:t>для</w:t>
            </w:r>
            <w:r>
              <w:rPr>
                <w:spacing w:val="-8"/>
              </w:rPr>
              <w:t xml:space="preserve"> </w:t>
            </w:r>
            <w:r>
              <w:t>учащихся</w:t>
            </w:r>
            <w:r>
              <w:rPr>
                <w:spacing w:val="-14"/>
              </w:rPr>
              <w:t xml:space="preserve"> </w:t>
            </w:r>
            <w:r>
              <w:t>«группы</w:t>
            </w:r>
            <w:r>
              <w:rPr>
                <w:spacing w:val="-11"/>
              </w:rPr>
              <w:t xml:space="preserve"> </w:t>
            </w:r>
            <w:r>
              <w:rPr>
                <w:spacing w:val="-2"/>
              </w:rPr>
              <w:t>риска»</w:t>
            </w:r>
          </w:p>
        </w:tc>
      </w:tr>
      <w:tr w:rsidR="00FD1603">
        <w:trPr>
          <w:trHeight w:val="755"/>
        </w:trPr>
        <w:tc>
          <w:tcPr>
            <w:tcW w:w="252" w:type="dxa"/>
          </w:tcPr>
          <w:p w:rsidR="00FD1603" w:rsidRDefault="004C6098">
            <w:pPr>
              <w:pStyle w:val="TableParagraph"/>
              <w:spacing w:before="118" w:line="252" w:lineRule="exact"/>
              <w:ind w:left="122"/>
            </w:pPr>
            <w:r>
              <w:rPr>
                <w:spacing w:val="-10"/>
              </w:rPr>
              <w:t>1</w:t>
            </w:r>
          </w:p>
          <w:p w:rsidR="00FD1603" w:rsidRDefault="004C6098">
            <w:pPr>
              <w:pStyle w:val="TableParagraph"/>
              <w:spacing w:line="252" w:lineRule="exact"/>
              <w:ind w:left="122"/>
            </w:pPr>
            <w:r>
              <w:rPr>
                <w:spacing w:val="-10"/>
              </w:rPr>
              <w:t>.</w:t>
            </w:r>
          </w:p>
        </w:tc>
        <w:tc>
          <w:tcPr>
            <w:tcW w:w="5280" w:type="dxa"/>
          </w:tcPr>
          <w:p w:rsidR="00FD1603" w:rsidRDefault="004C6098">
            <w:pPr>
              <w:pStyle w:val="TableParagraph"/>
              <w:spacing w:before="248"/>
              <w:ind w:left="115"/>
            </w:pPr>
            <w:r>
              <w:t>Выявление</w:t>
            </w:r>
            <w:r>
              <w:rPr>
                <w:spacing w:val="-5"/>
              </w:rPr>
              <w:t xml:space="preserve"> </w:t>
            </w:r>
            <w:r>
              <w:t>учащихся</w:t>
            </w:r>
            <w:r>
              <w:rPr>
                <w:spacing w:val="-13"/>
              </w:rPr>
              <w:t xml:space="preserve"> </w:t>
            </w:r>
            <w:r>
              <w:t>«группы</w:t>
            </w:r>
            <w:r>
              <w:rPr>
                <w:spacing w:val="-5"/>
              </w:rPr>
              <w:t xml:space="preserve"> </w:t>
            </w:r>
            <w:r>
              <w:rPr>
                <w:spacing w:val="-2"/>
              </w:rPr>
              <w:t>риска».</w:t>
            </w:r>
          </w:p>
        </w:tc>
        <w:tc>
          <w:tcPr>
            <w:tcW w:w="1988" w:type="dxa"/>
          </w:tcPr>
          <w:p w:rsidR="00FD1603" w:rsidRDefault="004C6098">
            <w:pPr>
              <w:pStyle w:val="TableParagraph"/>
              <w:spacing w:before="248"/>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right="352"/>
            </w:pPr>
            <w:r>
              <w:rPr>
                <w:spacing w:val="-2"/>
              </w:rPr>
              <w:t>классные руководители,</w:t>
            </w:r>
          </w:p>
        </w:tc>
      </w:tr>
      <w:tr w:rsidR="00FD1603">
        <w:trPr>
          <w:trHeight w:val="762"/>
        </w:trPr>
        <w:tc>
          <w:tcPr>
            <w:tcW w:w="252" w:type="dxa"/>
          </w:tcPr>
          <w:p w:rsidR="00FD1603" w:rsidRDefault="004C6098">
            <w:pPr>
              <w:pStyle w:val="TableParagraph"/>
              <w:spacing w:before="125" w:line="252" w:lineRule="exact"/>
              <w:ind w:left="122"/>
            </w:pPr>
            <w:r>
              <w:rPr>
                <w:spacing w:val="-10"/>
              </w:rPr>
              <w:t>2</w:t>
            </w:r>
          </w:p>
          <w:p w:rsidR="00FD1603" w:rsidRDefault="004C6098">
            <w:pPr>
              <w:pStyle w:val="TableParagraph"/>
              <w:spacing w:line="252" w:lineRule="exact"/>
              <w:ind w:left="122"/>
            </w:pPr>
            <w:r>
              <w:rPr>
                <w:spacing w:val="-10"/>
              </w:rPr>
              <w:t>.</w:t>
            </w:r>
          </w:p>
        </w:tc>
        <w:tc>
          <w:tcPr>
            <w:tcW w:w="5280" w:type="dxa"/>
          </w:tcPr>
          <w:p w:rsidR="00FD1603" w:rsidRDefault="004C6098">
            <w:pPr>
              <w:pStyle w:val="TableParagraph"/>
              <w:spacing w:line="249" w:lineRule="exact"/>
              <w:ind w:left="115"/>
            </w:pPr>
            <w:r>
              <w:t>Социально-психологическая</w:t>
            </w:r>
            <w:r>
              <w:rPr>
                <w:spacing w:val="-14"/>
              </w:rPr>
              <w:t xml:space="preserve"> </w:t>
            </w:r>
            <w:r>
              <w:t>диагностика</w:t>
            </w:r>
            <w:r>
              <w:rPr>
                <w:spacing w:val="-14"/>
              </w:rPr>
              <w:t xml:space="preserve"> </w:t>
            </w:r>
            <w:r>
              <w:rPr>
                <w:spacing w:val="-2"/>
              </w:rPr>
              <w:t>учащихся</w:t>
            </w:r>
          </w:p>
          <w:p w:rsidR="00FD1603" w:rsidRDefault="004C6098">
            <w:pPr>
              <w:pStyle w:val="TableParagraph"/>
              <w:spacing w:line="252" w:lineRule="exact"/>
              <w:ind w:left="115"/>
            </w:pPr>
            <w:r>
              <w:t>«группы</w:t>
            </w:r>
            <w:r>
              <w:rPr>
                <w:spacing w:val="-9"/>
              </w:rPr>
              <w:t xml:space="preserve"> </w:t>
            </w:r>
            <w:r>
              <w:t>риска»</w:t>
            </w:r>
            <w:r>
              <w:rPr>
                <w:spacing w:val="-1"/>
              </w:rPr>
              <w:t xml:space="preserve"> </w:t>
            </w:r>
            <w:r>
              <w:t>(в</w:t>
            </w:r>
            <w:r>
              <w:rPr>
                <w:spacing w:val="-2"/>
              </w:rPr>
              <w:t xml:space="preserve"> </w:t>
            </w:r>
            <w:r>
              <w:t>случае</w:t>
            </w:r>
            <w:r>
              <w:rPr>
                <w:spacing w:val="-9"/>
              </w:rPr>
              <w:t xml:space="preserve"> </w:t>
            </w:r>
            <w:r>
              <w:t>выявления</w:t>
            </w:r>
            <w:r>
              <w:rPr>
                <w:spacing w:val="-12"/>
              </w:rPr>
              <w:t xml:space="preserve"> </w:t>
            </w:r>
            <w:r>
              <w:t xml:space="preserve">таких </w:t>
            </w:r>
            <w:r>
              <w:rPr>
                <w:spacing w:val="-2"/>
              </w:rPr>
              <w:t>обучающихся)</w:t>
            </w:r>
          </w:p>
        </w:tc>
        <w:tc>
          <w:tcPr>
            <w:tcW w:w="1988" w:type="dxa"/>
          </w:tcPr>
          <w:p w:rsidR="00FD1603" w:rsidRDefault="004C6098">
            <w:pPr>
              <w:pStyle w:val="TableParagraph"/>
              <w:spacing w:before="248"/>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right="352"/>
            </w:pPr>
            <w:r>
              <w:rPr>
                <w:spacing w:val="-2"/>
              </w:rPr>
              <w:t>классные руководители,</w:t>
            </w:r>
          </w:p>
        </w:tc>
      </w:tr>
      <w:tr w:rsidR="00FD1603">
        <w:trPr>
          <w:trHeight w:val="1007"/>
        </w:trPr>
        <w:tc>
          <w:tcPr>
            <w:tcW w:w="252" w:type="dxa"/>
          </w:tcPr>
          <w:p w:rsidR="00FD1603" w:rsidRDefault="004C6098">
            <w:pPr>
              <w:pStyle w:val="TableParagraph"/>
              <w:spacing w:before="248" w:line="252" w:lineRule="exact"/>
              <w:ind w:left="122"/>
            </w:pPr>
            <w:r>
              <w:rPr>
                <w:spacing w:val="-10"/>
              </w:rPr>
              <w:t>3</w:t>
            </w:r>
          </w:p>
          <w:p w:rsidR="00FD1603" w:rsidRDefault="004C6098">
            <w:pPr>
              <w:pStyle w:val="TableParagraph"/>
              <w:spacing w:line="252" w:lineRule="exact"/>
              <w:ind w:left="122"/>
            </w:pPr>
            <w:r>
              <w:rPr>
                <w:spacing w:val="-10"/>
              </w:rPr>
              <w:t>.</w:t>
            </w:r>
          </w:p>
        </w:tc>
        <w:tc>
          <w:tcPr>
            <w:tcW w:w="5280" w:type="dxa"/>
          </w:tcPr>
          <w:p w:rsidR="00FD1603" w:rsidRDefault="004C6098">
            <w:pPr>
              <w:pStyle w:val="TableParagraph"/>
              <w:ind w:left="115"/>
            </w:pPr>
            <w:r>
              <w:t>Составление и реализация индивидуального плана профилактической</w:t>
            </w:r>
            <w:r>
              <w:rPr>
                <w:spacing w:val="-1"/>
              </w:rPr>
              <w:t xml:space="preserve"> </w:t>
            </w:r>
            <w:r>
              <w:t>работы</w:t>
            </w:r>
            <w:r>
              <w:rPr>
                <w:spacing w:val="-9"/>
              </w:rPr>
              <w:t xml:space="preserve"> </w:t>
            </w:r>
            <w:r>
              <w:t>с</w:t>
            </w:r>
            <w:r>
              <w:rPr>
                <w:spacing w:val="-9"/>
              </w:rPr>
              <w:t xml:space="preserve"> </w:t>
            </w:r>
            <w:r>
              <w:t>учащимся,</w:t>
            </w:r>
            <w:r>
              <w:rPr>
                <w:spacing w:val="-8"/>
              </w:rPr>
              <w:t xml:space="preserve"> </w:t>
            </w:r>
            <w:r>
              <w:t>состоящих</w:t>
            </w:r>
            <w:r>
              <w:rPr>
                <w:spacing w:val="-14"/>
              </w:rPr>
              <w:t xml:space="preserve"> </w:t>
            </w:r>
            <w:r>
              <w:t>на</w:t>
            </w:r>
          </w:p>
          <w:p w:rsidR="00FD1603" w:rsidRDefault="004C6098">
            <w:pPr>
              <w:pStyle w:val="TableParagraph"/>
              <w:spacing w:line="252" w:lineRule="exact"/>
              <w:ind w:left="115" w:right="203"/>
            </w:pPr>
            <w:r>
              <w:t>ВШУ</w:t>
            </w:r>
            <w:r>
              <w:rPr>
                <w:spacing w:val="-5"/>
              </w:rPr>
              <w:t xml:space="preserve"> </w:t>
            </w:r>
            <w:r>
              <w:t>(в</w:t>
            </w:r>
            <w:r>
              <w:rPr>
                <w:spacing w:val="-2"/>
              </w:rPr>
              <w:t xml:space="preserve"> </w:t>
            </w:r>
            <w:r>
              <w:t>случае</w:t>
            </w:r>
            <w:r>
              <w:rPr>
                <w:spacing w:val="-2"/>
              </w:rPr>
              <w:t xml:space="preserve"> </w:t>
            </w:r>
            <w:r>
              <w:t>их</w:t>
            </w:r>
            <w:r>
              <w:rPr>
                <w:spacing w:val="-1"/>
              </w:rPr>
              <w:t xml:space="preserve"> </w:t>
            </w:r>
            <w:r>
              <w:t>постановки</w:t>
            </w:r>
            <w:r>
              <w:rPr>
                <w:spacing w:val="-10"/>
              </w:rPr>
              <w:t xml:space="preserve"> </w:t>
            </w:r>
            <w:r>
              <w:t>на</w:t>
            </w:r>
            <w:r>
              <w:rPr>
                <w:spacing w:val="-2"/>
              </w:rPr>
              <w:t xml:space="preserve"> </w:t>
            </w:r>
            <w:r>
              <w:t>ВШУ</w:t>
            </w:r>
            <w:r>
              <w:rPr>
                <w:spacing w:val="40"/>
              </w:rPr>
              <w:t xml:space="preserve"> </w:t>
            </w:r>
            <w:r>
              <w:t>в</w:t>
            </w:r>
            <w:r>
              <w:rPr>
                <w:spacing w:val="-2"/>
              </w:rPr>
              <w:t xml:space="preserve"> </w:t>
            </w:r>
            <w:r>
              <w:t xml:space="preserve">течение </w:t>
            </w:r>
            <w:r>
              <w:rPr>
                <w:spacing w:val="-2"/>
              </w:rPr>
              <w:t>года)</w:t>
            </w:r>
          </w:p>
        </w:tc>
        <w:tc>
          <w:tcPr>
            <w:tcW w:w="1988" w:type="dxa"/>
          </w:tcPr>
          <w:p w:rsidR="00FD1603" w:rsidRDefault="00FD1603">
            <w:pPr>
              <w:pStyle w:val="TableParagraph"/>
              <w:spacing w:before="117"/>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spacing w:before="118"/>
              <w:ind w:left="116" w:right="352"/>
            </w:pPr>
            <w:r>
              <w:rPr>
                <w:spacing w:val="-2"/>
              </w:rPr>
              <w:t>классные руководители,</w:t>
            </w:r>
          </w:p>
        </w:tc>
      </w:tr>
      <w:tr w:rsidR="00FD1603">
        <w:trPr>
          <w:trHeight w:val="761"/>
        </w:trPr>
        <w:tc>
          <w:tcPr>
            <w:tcW w:w="252" w:type="dxa"/>
          </w:tcPr>
          <w:p w:rsidR="00FD1603" w:rsidRDefault="004C6098">
            <w:pPr>
              <w:pStyle w:val="TableParagraph"/>
              <w:spacing w:before="123" w:line="253" w:lineRule="exact"/>
              <w:ind w:left="122"/>
            </w:pPr>
            <w:r>
              <w:rPr>
                <w:spacing w:val="-10"/>
              </w:rPr>
              <w:t>4</w:t>
            </w:r>
          </w:p>
          <w:p w:rsidR="00FD1603" w:rsidRDefault="004C6098">
            <w:pPr>
              <w:pStyle w:val="TableParagraph"/>
              <w:ind w:left="122"/>
            </w:pPr>
            <w:r>
              <w:rPr>
                <w:spacing w:val="-10"/>
              </w:rPr>
              <w:t>.</w:t>
            </w:r>
          </w:p>
        </w:tc>
        <w:tc>
          <w:tcPr>
            <w:tcW w:w="5280" w:type="dxa"/>
          </w:tcPr>
          <w:p w:rsidR="00FD1603" w:rsidRDefault="004C6098">
            <w:pPr>
              <w:pStyle w:val="TableParagraph"/>
              <w:spacing w:before="123"/>
              <w:ind w:left="115"/>
            </w:pPr>
            <w:r>
              <w:t>Индивидуальные</w:t>
            </w:r>
            <w:r>
              <w:rPr>
                <w:spacing w:val="-12"/>
              </w:rPr>
              <w:t xml:space="preserve"> </w:t>
            </w:r>
            <w:r>
              <w:t>и</w:t>
            </w:r>
            <w:r>
              <w:rPr>
                <w:spacing w:val="-11"/>
              </w:rPr>
              <w:t xml:space="preserve"> </w:t>
            </w:r>
            <w:r>
              <w:t>групповые</w:t>
            </w:r>
            <w:r>
              <w:rPr>
                <w:spacing w:val="-12"/>
              </w:rPr>
              <w:t xml:space="preserve"> </w:t>
            </w:r>
            <w:r>
              <w:t>профилактические беседы с участием инспекторов ПДН.</w:t>
            </w:r>
          </w:p>
        </w:tc>
        <w:tc>
          <w:tcPr>
            <w:tcW w:w="1988" w:type="dxa"/>
          </w:tcPr>
          <w:p w:rsidR="00FD1603" w:rsidRDefault="004C6098">
            <w:pPr>
              <w:pStyle w:val="TableParagraph"/>
              <w:spacing w:before="246"/>
              <w:ind w:left="123"/>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6" w:right="352"/>
            </w:pPr>
            <w:r>
              <w:rPr>
                <w:spacing w:val="-2"/>
              </w:rPr>
              <w:t>классные руководители,</w:t>
            </w:r>
          </w:p>
          <w:p w:rsidR="00FD1603" w:rsidRDefault="004C6098">
            <w:pPr>
              <w:pStyle w:val="TableParagraph"/>
              <w:spacing w:line="235" w:lineRule="exact"/>
              <w:ind w:left="116"/>
            </w:pPr>
            <w:r>
              <w:rPr>
                <w:spacing w:val="-10"/>
              </w:rPr>
              <w:t>.</w:t>
            </w:r>
          </w:p>
        </w:tc>
      </w:tr>
      <w:tr w:rsidR="00FD1603">
        <w:trPr>
          <w:trHeight w:val="755"/>
        </w:trPr>
        <w:tc>
          <w:tcPr>
            <w:tcW w:w="252" w:type="dxa"/>
          </w:tcPr>
          <w:p w:rsidR="00FD1603" w:rsidRDefault="004C6098">
            <w:pPr>
              <w:pStyle w:val="TableParagraph"/>
              <w:spacing w:before="118"/>
              <w:ind w:left="122"/>
            </w:pPr>
            <w:r>
              <w:rPr>
                <w:spacing w:val="-10"/>
              </w:rPr>
              <w:t>5</w:t>
            </w:r>
          </w:p>
          <w:p w:rsidR="00FD1603" w:rsidRDefault="004C6098">
            <w:pPr>
              <w:pStyle w:val="TableParagraph"/>
              <w:spacing w:before="6"/>
              <w:ind w:left="122"/>
            </w:pPr>
            <w:r>
              <w:rPr>
                <w:spacing w:val="-10"/>
              </w:rPr>
              <w:t>.</w:t>
            </w:r>
          </w:p>
        </w:tc>
        <w:tc>
          <w:tcPr>
            <w:tcW w:w="5280" w:type="dxa"/>
          </w:tcPr>
          <w:p w:rsidR="00FD1603" w:rsidRDefault="004C6098">
            <w:pPr>
              <w:pStyle w:val="TableParagraph"/>
              <w:spacing w:before="118" w:line="244" w:lineRule="auto"/>
              <w:ind w:left="115"/>
            </w:pPr>
            <w:r>
              <w:t>Групповые</w:t>
            </w:r>
            <w:r>
              <w:rPr>
                <w:spacing w:val="-8"/>
              </w:rPr>
              <w:t xml:space="preserve"> </w:t>
            </w:r>
            <w:r>
              <w:t>занятия</w:t>
            </w:r>
            <w:r>
              <w:rPr>
                <w:spacing w:val="-11"/>
              </w:rPr>
              <w:t xml:space="preserve"> </w:t>
            </w:r>
            <w:r>
              <w:t>с</w:t>
            </w:r>
            <w:r>
              <w:rPr>
                <w:spacing w:val="-1"/>
              </w:rPr>
              <w:t xml:space="preserve"> </w:t>
            </w:r>
            <w:r>
              <w:t>элементами</w:t>
            </w:r>
            <w:r>
              <w:rPr>
                <w:spacing w:val="-6"/>
              </w:rPr>
              <w:t xml:space="preserve"> </w:t>
            </w:r>
            <w:r>
              <w:t>тренинга</w:t>
            </w:r>
            <w:r>
              <w:rPr>
                <w:spacing w:val="-8"/>
              </w:rPr>
              <w:t xml:space="preserve"> </w:t>
            </w:r>
            <w:r>
              <w:t>по коррекции девиантного поведения.</w:t>
            </w:r>
          </w:p>
        </w:tc>
        <w:tc>
          <w:tcPr>
            <w:tcW w:w="1988" w:type="dxa"/>
          </w:tcPr>
          <w:p w:rsidR="00FD1603" w:rsidRDefault="004C6098">
            <w:pPr>
              <w:pStyle w:val="TableParagraph"/>
              <w:spacing w:before="248"/>
              <w:ind w:left="123"/>
            </w:pPr>
            <w:r>
              <w:t>В</w:t>
            </w:r>
            <w:r>
              <w:rPr>
                <w:spacing w:val="-4"/>
              </w:rPr>
              <w:t xml:space="preserve"> </w:t>
            </w:r>
            <w:r>
              <w:t>течение</w:t>
            </w:r>
            <w:r>
              <w:rPr>
                <w:spacing w:val="-3"/>
              </w:rPr>
              <w:t xml:space="preserve"> </w:t>
            </w:r>
            <w:r>
              <w:rPr>
                <w:spacing w:val="-4"/>
              </w:rPr>
              <w:t>года</w:t>
            </w:r>
          </w:p>
        </w:tc>
        <w:tc>
          <w:tcPr>
            <w:tcW w:w="1844" w:type="dxa"/>
          </w:tcPr>
          <w:p w:rsidR="00FD1603" w:rsidRDefault="004C6098">
            <w:pPr>
              <w:pStyle w:val="TableParagraph"/>
              <w:ind w:left="116" w:right="352"/>
            </w:pPr>
            <w:r>
              <w:rPr>
                <w:spacing w:val="-2"/>
              </w:rPr>
              <w:t>классные руководители,</w:t>
            </w:r>
          </w:p>
        </w:tc>
      </w:tr>
      <w:tr w:rsidR="00FD1603">
        <w:trPr>
          <w:trHeight w:val="251"/>
        </w:trPr>
        <w:tc>
          <w:tcPr>
            <w:tcW w:w="9364" w:type="dxa"/>
            <w:gridSpan w:val="4"/>
          </w:tcPr>
          <w:p w:rsidR="00FD1603" w:rsidRDefault="004C6098">
            <w:pPr>
              <w:pStyle w:val="TableParagraph"/>
              <w:spacing w:line="232" w:lineRule="exact"/>
              <w:ind w:left="122"/>
            </w:pPr>
            <w:r>
              <w:t>Работа</w:t>
            </w:r>
            <w:r>
              <w:rPr>
                <w:spacing w:val="-4"/>
              </w:rPr>
              <w:t xml:space="preserve"> </w:t>
            </w:r>
            <w:r>
              <w:t>с</w:t>
            </w:r>
            <w:r>
              <w:rPr>
                <w:spacing w:val="2"/>
              </w:rPr>
              <w:t xml:space="preserve"> </w:t>
            </w:r>
            <w:r>
              <w:rPr>
                <w:spacing w:val="-2"/>
              </w:rPr>
              <w:t>родителями.</w:t>
            </w:r>
          </w:p>
        </w:tc>
      </w:tr>
      <w:tr w:rsidR="00FD1603">
        <w:trPr>
          <w:trHeight w:val="258"/>
        </w:trPr>
        <w:tc>
          <w:tcPr>
            <w:tcW w:w="9364" w:type="dxa"/>
            <w:gridSpan w:val="4"/>
          </w:tcPr>
          <w:p w:rsidR="00FD1603" w:rsidRDefault="004C6098">
            <w:pPr>
              <w:pStyle w:val="TableParagraph"/>
              <w:spacing w:before="3" w:line="235" w:lineRule="exact"/>
              <w:ind w:left="122"/>
            </w:pPr>
            <w:r>
              <w:t>3.1</w:t>
            </w:r>
            <w:r>
              <w:rPr>
                <w:spacing w:val="-7"/>
              </w:rPr>
              <w:t xml:space="preserve"> </w:t>
            </w:r>
            <w:r>
              <w:t>Профилактические</w:t>
            </w:r>
            <w:r>
              <w:rPr>
                <w:spacing w:val="-13"/>
              </w:rPr>
              <w:t xml:space="preserve"> </w:t>
            </w:r>
            <w:r>
              <w:rPr>
                <w:spacing w:val="-2"/>
              </w:rPr>
              <w:t>мероприятия</w:t>
            </w:r>
          </w:p>
        </w:tc>
      </w:tr>
      <w:tr w:rsidR="00FD1603">
        <w:trPr>
          <w:trHeight w:val="2023"/>
        </w:trPr>
        <w:tc>
          <w:tcPr>
            <w:tcW w:w="252" w:type="dxa"/>
          </w:tcPr>
          <w:p w:rsidR="00FD1603" w:rsidRDefault="00FD1603">
            <w:pPr>
              <w:pStyle w:val="TableParagraph"/>
            </w:pPr>
          </w:p>
          <w:p w:rsidR="00FD1603" w:rsidRDefault="00FD1603">
            <w:pPr>
              <w:pStyle w:val="TableParagraph"/>
            </w:pPr>
          </w:p>
          <w:p w:rsidR="00FD1603" w:rsidRDefault="00FD1603">
            <w:pPr>
              <w:pStyle w:val="TableParagraph"/>
              <w:spacing w:before="123"/>
            </w:pPr>
          </w:p>
          <w:p w:rsidR="00FD1603" w:rsidRDefault="004C6098">
            <w:pPr>
              <w:pStyle w:val="TableParagraph"/>
              <w:ind w:right="1"/>
              <w:jc w:val="right"/>
            </w:pPr>
            <w:r>
              <w:rPr>
                <w:spacing w:val="-10"/>
              </w:rPr>
              <w:t>1</w:t>
            </w:r>
          </w:p>
        </w:tc>
        <w:tc>
          <w:tcPr>
            <w:tcW w:w="5280" w:type="dxa"/>
          </w:tcPr>
          <w:p w:rsidR="00FD1603" w:rsidRDefault="004C6098">
            <w:pPr>
              <w:pStyle w:val="TableParagraph"/>
              <w:spacing w:line="248" w:lineRule="exact"/>
              <w:ind w:left="115"/>
            </w:pPr>
            <w:r>
              <w:t>Родительский</w:t>
            </w:r>
            <w:r>
              <w:rPr>
                <w:spacing w:val="-6"/>
              </w:rPr>
              <w:t xml:space="preserve"> </w:t>
            </w:r>
            <w:r>
              <w:rPr>
                <w:spacing w:val="-2"/>
              </w:rPr>
              <w:t>лекторий:</w:t>
            </w:r>
          </w:p>
          <w:p w:rsidR="00FD1603" w:rsidRDefault="004C6098">
            <w:pPr>
              <w:pStyle w:val="TableParagraph"/>
              <w:ind w:left="115" w:right="1263"/>
            </w:pPr>
            <w:r>
              <w:t>1-е</w:t>
            </w:r>
            <w:r>
              <w:rPr>
                <w:spacing w:val="-13"/>
              </w:rPr>
              <w:t xml:space="preserve"> </w:t>
            </w:r>
            <w:r>
              <w:t>классы</w:t>
            </w:r>
            <w:r>
              <w:rPr>
                <w:spacing w:val="-11"/>
              </w:rPr>
              <w:t xml:space="preserve"> </w:t>
            </w:r>
            <w:r>
              <w:t>«Адаптация</w:t>
            </w:r>
            <w:r>
              <w:rPr>
                <w:spacing w:val="-14"/>
              </w:rPr>
              <w:t xml:space="preserve"> </w:t>
            </w:r>
            <w:r>
              <w:t>первоклассника». 2-3 классы «Непослушный ребенок».</w:t>
            </w:r>
          </w:p>
          <w:p w:rsidR="00FD1603" w:rsidRDefault="004C6098">
            <w:pPr>
              <w:pStyle w:val="TableParagraph"/>
              <w:ind w:left="115"/>
            </w:pPr>
            <w:r>
              <w:t>5</w:t>
            </w:r>
            <w:r>
              <w:rPr>
                <w:spacing w:val="-5"/>
              </w:rPr>
              <w:t xml:space="preserve"> </w:t>
            </w:r>
            <w:r>
              <w:t>классы</w:t>
            </w:r>
            <w:r>
              <w:rPr>
                <w:spacing w:val="-12"/>
              </w:rPr>
              <w:t xml:space="preserve"> </w:t>
            </w:r>
            <w:r>
              <w:t>«Психофизическое</w:t>
            </w:r>
            <w:r>
              <w:rPr>
                <w:spacing w:val="-7"/>
              </w:rPr>
              <w:t xml:space="preserve"> </w:t>
            </w:r>
            <w:r>
              <w:t>развитие,</w:t>
            </w:r>
            <w:r>
              <w:rPr>
                <w:spacing w:val="-12"/>
              </w:rPr>
              <w:t xml:space="preserve"> </w:t>
            </w:r>
            <w:r>
              <w:t>адаптация учащихся переходного возраста».</w:t>
            </w:r>
          </w:p>
          <w:p w:rsidR="00FD1603" w:rsidRDefault="004C6098">
            <w:pPr>
              <w:pStyle w:val="TableParagraph"/>
              <w:spacing w:line="247" w:lineRule="auto"/>
              <w:ind w:left="115"/>
            </w:pPr>
            <w:r>
              <w:t>6-8</w:t>
            </w:r>
            <w:r>
              <w:rPr>
                <w:spacing w:val="-10"/>
              </w:rPr>
              <w:t xml:space="preserve"> </w:t>
            </w:r>
            <w:r>
              <w:t>классы</w:t>
            </w:r>
            <w:r>
              <w:rPr>
                <w:spacing w:val="33"/>
              </w:rPr>
              <w:t xml:space="preserve"> </w:t>
            </w:r>
            <w:r>
              <w:t>«Социально-психологическая характеристика личности учащегося».</w:t>
            </w:r>
          </w:p>
          <w:p w:rsidR="00FD1603" w:rsidRDefault="004C6098">
            <w:pPr>
              <w:pStyle w:val="TableParagraph"/>
              <w:spacing w:line="226" w:lineRule="exact"/>
              <w:ind w:left="115"/>
            </w:pPr>
            <w:r>
              <w:t>9</w:t>
            </w:r>
            <w:r>
              <w:rPr>
                <w:spacing w:val="52"/>
              </w:rPr>
              <w:t xml:space="preserve"> </w:t>
            </w:r>
            <w:r>
              <w:t>классы</w:t>
            </w:r>
            <w:r>
              <w:rPr>
                <w:spacing w:val="-5"/>
              </w:rPr>
              <w:t xml:space="preserve"> </w:t>
            </w:r>
            <w:r>
              <w:t>«Поиск</w:t>
            </w:r>
            <w:r>
              <w:rPr>
                <w:spacing w:val="-7"/>
              </w:rPr>
              <w:t xml:space="preserve"> </w:t>
            </w:r>
            <w:r>
              <w:t>понимания</w:t>
            </w:r>
            <w:r>
              <w:rPr>
                <w:spacing w:val="-2"/>
              </w:rPr>
              <w:t xml:space="preserve"> </w:t>
            </w:r>
            <w:r>
              <w:t>в</w:t>
            </w:r>
            <w:r>
              <w:rPr>
                <w:spacing w:val="-4"/>
              </w:rPr>
              <w:t xml:space="preserve"> </w:t>
            </w:r>
            <w:r>
              <w:rPr>
                <w:spacing w:val="-2"/>
              </w:rPr>
              <w:t>общении».</w:t>
            </w:r>
          </w:p>
        </w:tc>
        <w:tc>
          <w:tcPr>
            <w:tcW w:w="1988" w:type="dxa"/>
          </w:tcPr>
          <w:p w:rsidR="00FD1603" w:rsidRDefault="00FD1603">
            <w:pPr>
              <w:pStyle w:val="TableParagraph"/>
              <w:spacing w:before="247"/>
            </w:pPr>
          </w:p>
          <w:p w:rsidR="00FD1603" w:rsidRDefault="004C6098">
            <w:pPr>
              <w:pStyle w:val="TableParagraph"/>
              <w:ind w:left="123" w:right="167"/>
            </w:pPr>
            <w:r>
              <w:t xml:space="preserve">В течение года (по запросу </w:t>
            </w:r>
            <w:r>
              <w:rPr>
                <w:spacing w:val="-2"/>
              </w:rPr>
              <w:t>классных руководителей).</w:t>
            </w:r>
          </w:p>
        </w:tc>
        <w:tc>
          <w:tcPr>
            <w:tcW w:w="1844" w:type="dxa"/>
          </w:tcPr>
          <w:p w:rsidR="00FD1603" w:rsidRDefault="00FD1603">
            <w:pPr>
              <w:pStyle w:val="TableParagraph"/>
            </w:pPr>
          </w:p>
          <w:p w:rsidR="00FD1603" w:rsidRDefault="00FD1603">
            <w:pPr>
              <w:pStyle w:val="TableParagraph"/>
              <w:spacing w:before="124"/>
            </w:pPr>
          </w:p>
          <w:p w:rsidR="00FD1603" w:rsidRDefault="004C6098">
            <w:pPr>
              <w:pStyle w:val="TableParagraph"/>
              <w:ind w:left="116" w:right="352"/>
            </w:pPr>
            <w:r>
              <w:rPr>
                <w:spacing w:val="-2"/>
              </w:rPr>
              <w:t>классные руководители,</w:t>
            </w:r>
          </w:p>
        </w:tc>
      </w:tr>
      <w:tr w:rsidR="00FD1603">
        <w:trPr>
          <w:trHeight w:val="2779"/>
        </w:trPr>
        <w:tc>
          <w:tcPr>
            <w:tcW w:w="252"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251"/>
            </w:pPr>
          </w:p>
          <w:p w:rsidR="00FD1603" w:rsidRDefault="004C6098">
            <w:pPr>
              <w:pStyle w:val="TableParagraph"/>
              <w:ind w:right="1"/>
              <w:jc w:val="right"/>
            </w:pPr>
            <w:r>
              <w:rPr>
                <w:spacing w:val="-10"/>
              </w:rPr>
              <w:t>2</w:t>
            </w:r>
          </w:p>
        </w:tc>
        <w:tc>
          <w:tcPr>
            <w:tcW w:w="5280" w:type="dxa"/>
          </w:tcPr>
          <w:p w:rsidR="00FD1603" w:rsidRDefault="004C6098">
            <w:pPr>
              <w:pStyle w:val="TableParagraph"/>
              <w:ind w:left="115"/>
            </w:pPr>
            <w:r>
              <w:t>Проведение</w:t>
            </w:r>
            <w:r>
              <w:rPr>
                <w:spacing w:val="-10"/>
              </w:rPr>
              <w:t xml:space="preserve"> </w:t>
            </w:r>
            <w:r>
              <w:t>цикла</w:t>
            </w:r>
            <w:r>
              <w:rPr>
                <w:spacing w:val="-10"/>
              </w:rPr>
              <w:t xml:space="preserve"> </w:t>
            </w:r>
            <w:r>
              <w:t>индивидуальных</w:t>
            </w:r>
            <w:r>
              <w:rPr>
                <w:spacing w:val="-9"/>
              </w:rPr>
              <w:t xml:space="preserve"> </w:t>
            </w:r>
            <w:r>
              <w:t>и</w:t>
            </w:r>
            <w:r>
              <w:rPr>
                <w:spacing w:val="-9"/>
              </w:rPr>
              <w:t xml:space="preserve"> </w:t>
            </w:r>
            <w:r>
              <w:t>групповых профилактических бесед с родителями:</w:t>
            </w:r>
          </w:p>
          <w:p w:rsidR="00FD1603" w:rsidRDefault="004C6098">
            <w:pPr>
              <w:pStyle w:val="TableParagraph"/>
              <w:ind w:left="115"/>
            </w:pPr>
            <w:r>
              <w:t>-Права,</w:t>
            </w:r>
            <w:r>
              <w:rPr>
                <w:spacing w:val="-13"/>
              </w:rPr>
              <w:t xml:space="preserve"> </w:t>
            </w:r>
            <w:r>
              <w:t>обязанности</w:t>
            </w:r>
            <w:r>
              <w:rPr>
                <w:spacing w:val="-12"/>
              </w:rPr>
              <w:t xml:space="preserve"> </w:t>
            </w:r>
            <w:r>
              <w:t>и</w:t>
            </w:r>
            <w:r>
              <w:rPr>
                <w:spacing w:val="-6"/>
              </w:rPr>
              <w:t xml:space="preserve"> </w:t>
            </w:r>
            <w:r>
              <w:t>ответственность</w:t>
            </w:r>
            <w:r>
              <w:rPr>
                <w:spacing w:val="-9"/>
              </w:rPr>
              <w:t xml:space="preserve"> </w:t>
            </w:r>
            <w:r>
              <w:t>родителей, принципы отношений взрослых и детей;</w:t>
            </w:r>
          </w:p>
          <w:p w:rsidR="00FD1603" w:rsidRDefault="004C6098">
            <w:pPr>
              <w:pStyle w:val="TableParagraph"/>
              <w:spacing w:line="242" w:lineRule="auto"/>
              <w:ind w:left="115" w:right="775"/>
              <w:jc w:val="both"/>
            </w:pPr>
            <w:r>
              <w:t>-Причины совершения</w:t>
            </w:r>
            <w:r>
              <w:rPr>
                <w:spacing w:val="-3"/>
              </w:rPr>
              <w:t xml:space="preserve"> </w:t>
            </w:r>
            <w:r>
              <w:t>несовершеннолетними противоправных</w:t>
            </w:r>
            <w:r>
              <w:rPr>
                <w:spacing w:val="-14"/>
              </w:rPr>
              <w:t xml:space="preserve"> </w:t>
            </w:r>
            <w:r>
              <w:t>действий,</w:t>
            </w:r>
            <w:r>
              <w:rPr>
                <w:spacing w:val="-14"/>
              </w:rPr>
              <w:t xml:space="preserve"> </w:t>
            </w:r>
            <w:r>
              <w:t>ответственность</w:t>
            </w:r>
            <w:r>
              <w:rPr>
                <w:spacing w:val="-12"/>
              </w:rPr>
              <w:t xml:space="preserve"> </w:t>
            </w:r>
            <w:r>
              <w:t>за совершение таковых.</w:t>
            </w:r>
          </w:p>
          <w:p w:rsidR="00FD1603" w:rsidRDefault="004C6098">
            <w:pPr>
              <w:pStyle w:val="TableParagraph"/>
              <w:ind w:left="115" w:right="181"/>
              <w:jc w:val="both"/>
            </w:pPr>
            <w:r>
              <w:t>-Предотвращение</w:t>
            </w:r>
            <w:r>
              <w:rPr>
                <w:spacing w:val="-10"/>
              </w:rPr>
              <w:t xml:space="preserve"> </w:t>
            </w:r>
            <w:r>
              <w:t>«скулшутинга»</w:t>
            </w:r>
            <w:r>
              <w:rPr>
                <w:spacing w:val="-8"/>
              </w:rPr>
              <w:t xml:space="preserve"> </w:t>
            </w:r>
            <w:r>
              <w:t>и</w:t>
            </w:r>
            <w:r>
              <w:rPr>
                <w:spacing w:val="-8"/>
              </w:rPr>
              <w:t xml:space="preserve"> </w:t>
            </w:r>
            <w:r>
              <w:t>«булинга»</w:t>
            </w:r>
            <w:r>
              <w:rPr>
                <w:spacing w:val="-8"/>
              </w:rPr>
              <w:t xml:space="preserve"> </w:t>
            </w:r>
            <w:r>
              <w:t xml:space="preserve">среди </w:t>
            </w:r>
            <w:r>
              <w:rPr>
                <w:spacing w:val="-2"/>
              </w:rPr>
              <w:t>обучающихся.</w:t>
            </w:r>
          </w:p>
          <w:p w:rsidR="00FD1603" w:rsidRDefault="004C6098">
            <w:pPr>
              <w:pStyle w:val="TableParagraph"/>
              <w:spacing w:line="252" w:lineRule="exact"/>
              <w:ind w:left="115" w:right="245"/>
              <w:jc w:val="both"/>
            </w:pPr>
            <w:r>
              <w:t>-Причины</w:t>
            </w:r>
            <w:r>
              <w:rPr>
                <w:spacing w:val="-8"/>
              </w:rPr>
              <w:t xml:space="preserve"> </w:t>
            </w:r>
            <w:r>
              <w:t>и</w:t>
            </w:r>
            <w:r>
              <w:rPr>
                <w:spacing w:val="-6"/>
              </w:rPr>
              <w:t xml:space="preserve"> </w:t>
            </w:r>
            <w:r>
              <w:t>мотивы</w:t>
            </w:r>
            <w:r>
              <w:rPr>
                <w:spacing w:val="-2"/>
              </w:rPr>
              <w:t xml:space="preserve"> </w:t>
            </w:r>
            <w:r>
              <w:t>девиантного</w:t>
            </w:r>
            <w:r>
              <w:rPr>
                <w:spacing w:val="-6"/>
              </w:rPr>
              <w:t xml:space="preserve"> </w:t>
            </w:r>
            <w:r>
              <w:t>поведения</w:t>
            </w:r>
            <w:r>
              <w:rPr>
                <w:spacing w:val="-11"/>
              </w:rPr>
              <w:t xml:space="preserve"> </w:t>
            </w:r>
            <w:r>
              <w:t>детей</w:t>
            </w:r>
            <w:r>
              <w:rPr>
                <w:spacing w:val="-6"/>
              </w:rPr>
              <w:t xml:space="preserve"> </w:t>
            </w:r>
            <w:r>
              <w:t xml:space="preserve">и </w:t>
            </w:r>
            <w:r>
              <w:rPr>
                <w:spacing w:val="-2"/>
              </w:rPr>
              <w:t>подростков.</w:t>
            </w:r>
          </w:p>
        </w:tc>
        <w:tc>
          <w:tcPr>
            <w:tcW w:w="1988"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122"/>
            </w:pPr>
          </w:p>
          <w:p w:rsidR="00FD1603" w:rsidRDefault="004C6098">
            <w:pPr>
              <w:pStyle w:val="TableParagraph"/>
              <w:ind w:left="123"/>
            </w:pPr>
            <w:r>
              <w:t>В</w:t>
            </w:r>
            <w:r>
              <w:rPr>
                <w:spacing w:val="-10"/>
              </w:rPr>
              <w:t xml:space="preserve"> </w:t>
            </w:r>
            <w:r>
              <w:t>течение</w:t>
            </w:r>
            <w:r>
              <w:rPr>
                <w:spacing w:val="-10"/>
              </w:rPr>
              <w:t xml:space="preserve"> </w:t>
            </w:r>
            <w:r>
              <w:t>года</w:t>
            </w:r>
            <w:r>
              <w:rPr>
                <w:spacing w:val="-11"/>
              </w:rPr>
              <w:t xml:space="preserve"> </w:t>
            </w:r>
            <w:r>
              <w:t xml:space="preserve">по </w:t>
            </w:r>
            <w:r>
              <w:rPr>
                <w:spacing w:val="-2"/>
              </w:rPr>
              <w:t>запросу</w:t>
            </w:r>
          </w:p>
        </w:tc>
        <w:tc>
          <w:tcPr>
            <w:tcW w:w="1844" w:type="dxa"/>
          </w:tcPr>
          <w:p w:rsidR="00FD1603" w:rsidRDefault="00FD1603">
            <w:pPr>
              <w:pStyle w:val="TableParagraph"/>
            </w:pPr>
          </w:p>
          <w:p w:rsidR="00FD1603" w:rsidRDefault="00FD1603">
            <w:pPr>
              <w:pStyle w:val="TableParagraph"/>
            </w:pPr>
          </w:p>
          <w:p w:rsidR="00FD1603" w:rsidRDefault="00FD1603">
            <w:pPr>
              <w:pStyle w:val="TableParagraph"/>
              <w:spacing w:before="245"/>
            </w:pPr>
          </w:p>
          <w:p w:rsidR="00FD1603" w:rsidRDefault="004C6098">
            <w:pPr>
              <w:pStyle w:val="TableParagraph"/>
              <w:spacing w:line="244" w:lineRule="auto"/>
              <w:ind w:left="116" w:right="352"/>
            </w:pPr>
            <w:r>
              <w:rPr>
                <w:spacing w:val="-2"/>
              </w:rPr>
              <w:t>классные руководители,</w:t>
            </w:r>
          </w:p>
        </w:tc>
      </w:tr>
      <w:tr w:rsidR="00FD1603">
        <w:trPr>
          <w:trHeight w:val="2778"/>
        </w:trPr>
        <w:tc>
          <w:tcPr>
            <w:tcW w:w="252"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243"/>
            </w:pPr>
          </w:p>
          <w:p w:rsidR="00FD1603" w:rsidRDefault="004C6098">
            <w:pPr>
              <w:pStyle w:val="TableParagraph"/>
              <w:ind w:right="1"/>
              <w:jc w:val="right"/>
            </w:pPr>
            <w:r>
              <w:rPr>
                <w:spacing w:val="-10"/>
              </w:rPr>
              <w:t>3</w:t>
            </w:r>
          </w:p>
        </w:tc>
        <w:tc>
          <w:tcPr>
            <w:tcW w:w="5280" w:type="dxa"/>
          </w:tcPr>
          <w:p w:rsidR="00FD1603" w:rsidRDefault="004C6098">
            <w:pPr>
              <w:pStyle w:val="TableParagraph"/>
              <w:spacing w:line="240" w:lineRule="exact"/>
              <w:ind w:left="115"/>
            </w:pPr>
            <w:r>
              <w:t>Школьный</w:t>
            </w:r>
            <w:r>
              <w:rPr>
                <w:spacing w:val="1"/>
              </w:rPr>
              <w:t xml:space="preserve"> </w:t>
            </w:r>
            <w:r>
              <w:t>сайт,</w:t>
            </w:r>
            <w:r>
              <w:rPr>
                <w:spacing w:val="-7"/>
              </w:rPr>
              <w:t xml:space="preserve"> </w:t>
            </w:r>
            <w:r>
              <w:t>памятки</w:t>
            </w:r>
            <w:r>
              <w:rPr>
                <w:spacing w:val="48"/>
              </w:rPr>
              <w:t xml:space="preserve"> </w:t>
            </w:r>
            <w:r>
              <w:t>в</w:t>
            </w:r>
            <w:r>
              <w:rPr>
                <w:spacing w:val="48"/>
              </w:rPr>
              <w:t xml:space="preserve"> </w:t>
            </w:r>
            <w:r>
              <w:t>коридоре</w:t>
            </w:r>
            <w:r>
              <w:rPr>
                <w:spacing w:val="47"/>
              </w:rPr>
              <w:t xml:space="preserve"> </w:t>
            </w:r>
            <w:r>
              <w:rPr>
                <w:spacing w:val="-2"/>
              </w:rPr>
              <w:t>школы.</w:t>
            </w:r>
          </w:p>
          <w:p w:rsidR="00FD1603" w:rsidRDefault="004C6098" w:rsidP="00D149A5">
            <w:pPr>
              <w:pStyle w:val="TableParagraph"/>
              <w:numPr>
                <w:ilvl w:val="0"/>
                <w:numId w:val="32"/>
              </w:numPr>
              <w:tabs>
                <w:tab w:val="left" w:pos="244"/>
              </w:tabs>
              <w:spacing w:before="6"/>
              <w:ind w:right="977" w:firstLine="0"/>
            </w:pPr>
            <w:r>
              <w:t>«Признаки</w:t>
            </w:r>
            <w:r>
              <w:rPr>
                <w:spacing w:val="-9"/>
              </w:rPr>
              <w:t xml:space="preserve"> </w:t>
            </w:r>
            <w:r>
              <w:t>употребления</w:t>
            </w:r>
            <w:r>
              <w:rPr>
                <w:spacing w:val="-14"/>
              </w:rPr>
              <w:t xml:space="preserve"> </w:t>
            </w:r>
            <w:r>
              <w:t>алкоголя,</w:t>
            </w:r>
            <w:r>
              <w:rPr>
                <w:spacing w:val="-13"/>
              </w:rPr>
              <w:t xml:space="preserve"> </w:t>
            </w:r>
            <w:r>
              <w:t>табака, наркотических</w:t>
            </w:r>
            <w:r>
              <w:rPr>
                <w:spacing w:val="-4"/>
              </w:rPr>
              <w:t xml:space="preserve"> </w:t>
            </w:r>
            <w:r>
              <w:t>средств».</w:t>
            </w:r>
          </w:p>
          <w:p w:rsidR="00FD1603" w:rsidRDefault="004C6098" w:rsidP="00D149A5">
            <w:pPr>
              <w:pStyle w:val="TableParagraph"/>
              <w:numPr>
                <w:ilvl w:val="0"/>
                <w:numId w:val="32"/>
              </w:numPr>
              <w:tabs>
                <w:tab w:val="left" w:pos="244"/>
              </w:tabs>
              <w:spacing w:line="251" w:lineRule="exact"/>
              <w:ind w:left="244" w:hanging="129"/>
            </w:pPr>
            <w:r>
              <w:t>«Телефон</w:t>
            </w:r>
            <w:r>
              <w:rPr>
                <w:spacing w:val="-4"/>
              </w:rPr>
              <w:t xml:space="preserve"> </w:t>
            </w:r>
            <w:r>
              <w:rPr>
                <w:spacing w:val="-2"/>
              </w:rPr>
              <w:t>доверия».</w:t>
            </w:r>
          </w:p>
          <w:p w:rsidR="00FD1603" w:rsidRDefault="004C6098" w:rsidP="00D149A5">
            <w:pPr>
              <w:pStyle w:val="TableParagraph"/>
              <w:numPr>
                <w:ilvl w:val="0"/>
                <w:numId w:val="32"/>
              </w:numPr>
              <w:tabs>
                <w:tab w:val="left" w:pos="244"/>
              </w:tabs>
              <w:ind w:right="741" w:firstLine="0"/>
            </w:pPr>
            <w:r>
              <w:t>«Права</w:t>
            </w:r>
            <w:r>
              <w:rPr>
                <w:spacing w:val="-13"/>
              </w:rPr>
              <w:t xml:space="preserve"> </w:t>
            </w:r>
            <w:r>
              <w:t>и</w:t>
            </w:r>
            <w:r>
              <w:rPr>
                <w:spacing w:val="-4"/>
              </w:rPr>
              <w:t xml:space="preserve"> </w:t>
            </w:r>
            <w:r>
              <w:t>обязанности</w:t>
            </w:r>
            <w:r>
              <w:rPr>
                <w:spacing w:val="-10"/>
              </w:rPr>
              <w:t xml:space="preserve"> </w:t>
            </w:r>
            <w:r>
              <w:t>несовершеннолетних</w:t>
            </w:r>
            <w:r>
              <w:rPr>
                <w:spacing w:val="-14"/>
              </w:rPr>
              <w:t xml:space="preserve"> </w:t>
            </w:r>
            <w:r>
              <w:t xml:space="preserve">в </w:t>
            </w:r>
            <w:r>
              <w:rPr>
                <w:spacing w:val="-2"/>
              </w:rPr>
              <w:t>семье».</w:t>
            </w:r>
          </w:p>
          <w:p w:rsidR="00FD1603" w:rsidRDefault="004C6098" w:rsidP="00D149A5">
            <w:pPr>
              <w:pStyle w:val="TableParagraph"/>
              <w:numPr>
                <w:ilvl w:val="0"/>
                <w:numId w:val="32"/>
              </w:numPr>
              <w:tabs>
                <w:tab w:val="left" w:pos="244"/>
              </w:tabs>
              <w:ind w:right="792" w:firstLine="0"/>
            </w:pPr>
            <w:r>
              <w:t>«Как</w:t>
            </w:r>
            <w:r>
              <w:rPr>
                <w:spacing w:val="-8"/>
              </w:rPr>
              <w:t xml:space="preserve"> </w:t>
            </w:r>
            <w:r>
              <w:t>помочь</w:t>
            </w:r>
            <w:r>
              <w:rPr>
                <w:spacing w:val="-9"/>
              </w:rPr>
              <w:t xml:space="preserve"> </w:t>
            </w:r>
            <w:r>
              <w:t>своему</w:t>
            </w:r>
            <w:r>
              <w:rPr>
                <w:spacing w:val="-6"/>
              </w:rPr>
              <w:t xml:space="preserve"> </w:t>
            </w:r>
            <w:r>
              <w:t>ребенку</w:t>
            </w:r>
            <w:r>
              <w:rPr>
                <w:spacing w:val="-12"/>
              </w:rPr>
              <w:t xml:space="preserve"> </w:t>
            </w:r>
            <w:r>
              <w:t xml:space="preserve">в конфликтных </w:t>
            </w:r>
            <w:r>
              <w:rPr>
                <w:spacing w:val="-2"/>
              </w:rPr>
              <w:t>ситуациях»</w:t>
            </w:r>
          </w:p>
          <w:p w:rsidR="00FD1603" w:rsidRDefault="004C6098">
            <w:pPr>
              <w:pStyle w:val="TableParagraph"/>
              <w:spacing w:before="4"/>
              <w:ind w:left="115" w:right="203"/>
            </w:pPr>
            <w:r>
              <w:t>Разработка рекомендаций для родителей «Что делать,</w:t>
            </w:r>
            <w:r>
              <w:rPr>
                <w:spacing w:val="-6"/>
              </w:rPr>
              <w:t xml:space="preserve"> </w:t>
            </w:r>
            <w:r>
              <w:t>если</w:t>
            </w:r>
            <w:r>
              <w:rPr>
                <w:spacing w:val="-5"/>
              </w:rPr>
              <w:t xml:space="preserve"> </w:t>
            </w:r>
            <w:r>
              <w:t>в</w:t>
            </w:r>
            <w:r>
              <w:rPr>
                <w:spacing w:val="-6"/>
              </w:rPr>
              <w:t xml:space="preserve"> </w:t>
            </w:r>
            <w:r>
              <w:t>дом</w:t>
            </w:r>
            <w:r>
              <w:rPr>
                <w:spacing w:val="-6"/>
              </w:rPr>
              <w:t xml:space="preserve"> </w:t>
            </w:r>
            <w:r>
              <w:t>пришла</w:t>
            </w:r>
            <w:r>
              <w:rPr>
                <w:spacing w:val="-6"/>
              </w:rPr>
              <w:t xml:space="preserve"> </w:t>
            </w:r>
            <w:r>
              <w:t>беда»,</w:t>
            </w:r>
            <w:r>
              <w:rPr>
                <w:spacing w:val="-6"/>
              </w:rPr>
              <w:t xml:space="preserve"> </w:t>
            </w:r>
            <w:r>
              <w:t>«Создание</w:t>
            </w:r>
            <w:r>
              <w:rPr>
                <w:spacing w:val="-6"/>
              </w:rPr>
              <w:t xml:space="preserve"> </w:t>
            </w:r>
            <w:r>
              <w:t>дома,</w:t>
            </w:r>
          </w:p>
          <w:p w:rsidR="00FD1603" w:rsidRDefault="004C6098">
            <w:pPr>
              <w:pStyle w:val="TableParagraph"/>
              <w:spacing w:line="234" w:lineRule="exact"/>
              <w:ind w:left="115"/>
            </w:pPr>
            <w:r>
              <w:t>свободного</w:t>
            </w:r>
            <w:r>
              <w:rPr>
                <w:spacing w:val="-7"/>
              </w:rPr>
              <w:t xml:space="preserve"> </w:t>
            </w:r>
            <w:r>
              <w:t>от</w:t>
            </w:r>
            <w:r>
              <w:rPr>
                <w:spacing w:val="-7"/>
              </w:rPr>
              <w:t xml:space="preserve"> </w:t>
            </w:r>
            <w:r>
              <w:rPr>
                <w:spacing w:val="-2"/>
              </w:rPr>
              <w:t>наркотиков».</w:t>
            </w:r>
          </w:p>
        </w:tc>
        <w:tc>
          <w:tcPr>
            <w:tcW w:w="1988" w:type="dxa"/>
          </w:tcPr>
          <w:p w:rsidR="00FD1603" w:rsidRDefault="00FD1603">
            <w:pPr>
              <w:pStyle w:val="TableParagraph"/>
            </w:pPr>
          </w:p>
          <w:p w:rsidR="00FD1603" w:rsidRDefault="00FD1603">
            <w:pPr>
              <w:pStyle w:val="TableParagraph"/>
            </w:pPr>
          </w:p>
          <w:p w:rsidR="00FD1603" w:rsidRDefault="00FD1603">
            <w:pPr>
              <w:pStyle w:val="TableParagraph"/>
            </w:pPr>
          </w:p>
          <w:p w:rsidR="00FD1603" w:rsidRDefault="00FD1603">
            <w:pPr>
              <w:pStyle w:val="TableParagraph"/>
              <w:spacing w:before="243"/>
            </w:pPr>
          </w:p>
          <w:p w:rsidR="00FD1603" w:rsidRDefault="004C6098">
            <w:pPr>
              <w:pStyle w:val="TableParagraph"/>
              <w:ind w:left="123"/>
            </w:pPr>
            <w:r>
              <w:t>В</w:t>
            </w:r>
            <w:r>
              <w:rPr>
                <w:spacing w:val="-4"/>
              </w:rPr>
              <w:t xml:space="preserve"> </w:t>
            </w:r>
            <w:r>
              <w:t>течение</w:t>
            </w:r>
            <w:r>
              <w:rPr>
                <w:spacing w:val="-4"/>
              </w:rPr>
              <w:t xml:space="preserve"> года</w:t>
            </w:r>
          </w:p>
        </w:tc>
        <w:tc>
          <w:tcPr>
            <w:tcW w:w="1844" w:type="dxa"/>
          </w:tcPr>
          <w:p w:rsidR="00FD1603" w:rsidRDefault="00FD1603">
            <w:pPr>
              <w:pStyle w:val="TableParagraph"/>
            </w:pPr>
          </w:p>
          <w:p w:rsidR="00FD1603" w:rsidRDefault="00FD1603">
            <w:pPr>
              <w:pStyle w:val="TableParagraph"/>
            </w:pPr>
          </w:p>
          <w:p w:rsidR="00FD1603" w:rsidRDefault="00FD1603">
            <w:pPr>
              <w:pStyle w:val="TableParagraph"/>
              <w:spacing w:before="243"/>
            </w:pPr>
          </w:p>
          <w:p w:rsidR="00FD1603" w:rsidRDefault="004C6098">
            <w:pPr>
              <w:pStyle w:val="TableParagraph"/>
              <w:spacing w:before="1"/>
              <w:ind w:left="116" w:right="352"/>
            </w:pPr>
            <w:r>
              <w:rPr>
                <w:spacing w:val="-2"/>
              </w:rPr>
              <w:t>классные руководители,</w:t>
            </w:r>
          </w:p>
        </w:tc>
      </w:tr>
    </w:tbl>
    <w:p w:rsidR="00FD1603" w:rsidRDefault="00FD1603">
      <w:pPr>
        <w:pStyle w:val="TableParagraph"/>
        <w:sectPr w:rsidR="00FD1603">
          <w:pgSz w:w="11910" w:h="16850"/>
          <w:pgMar w:top="940" w:right="283" w:bottom="0" w:left="0" w:header="756" w:footer="0" w:gutter="0"/>
          <w:cols w:space="720"/>
        </w:sectPr>
      </w:pPr>
    </w:p>
    <w:p w:rsidR="00FD1603" w:rsidRDefault="00FD1603">
      <w:pPr>
        <w:pStyle w:val="a3"/>
        <w:spacing w:before="22"/>
        <w:ind w:left="0" w:firstLine="0"/>
        <w:jc w:val="left"/>
        <w:rPr>
          <w:sz w:val="20"/>
        </w:rPr>
      </w:pPr>
    </w:p>
    <w:tbl>
      <w:tblPr>
        <w:tblStyle w:val="TableNormal"/>
        <w:tblW w:w="0" w:type="auto"/>
        <w:tblInd w:w="99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252"/>
        <w:gridCol w:w="316"/>
        <w:gridCol w:w="4963"/>
        <w:gridCol w:w="1988"/>
        <w:gridCol w:w="1844"/>
      </w:tblGrid>
      <w:tr w:rsidR="00FD1603">
        <w:trPr>
          <w:trHeight w:val="251"/>
        </w:trPr>
        <w:tc>
          <w:tcPr>
            <w:tcW w:w="252" w:type="dxa"/>
          </w:tcPr>
          <w:p w:rsidR="00FD1603" w:rsidRDefault="00FD1603">
            <w:pPr>
              <w:pStyle w:val="TableParagraph"/>
              <w:rPr>
                <w:sz w:val="18"/>
              </w:rPr>
            </w:pPr>
          </w:p>
        </w:tc>
        <w:tc>
          <w:tcPr>
            <w:tcW w:w="5279" w:type="dxa"/>
            <w:gridSpan w:val="2"/>
          </w:tcPr>
          <w:p w:rsidR="00FD1603" w:rsidRDefault="004C6098">
            <w:pPr>
              <w:pStyle w:val="TableParagraph"/>
              <w:spacing w:line="231" w:lineRule="exact"/>
              <w:ind w:left="115"/>
            </w:pPr>
            <w:r>
              <w:t>(Родители</w:t>
            </w:r>
            <w:r>
              <w:rPr>
                <w:spacing w:val="-5"/>
              </w:rPr>
              <w:t xml:space="preserve"> </w:t>
            </w:r>
            <w:r>
              <w:t>учащихся</w:t>
            </w:r>
            <w:r>
              <w:rPr>
                <w:spacing w:val="-9"/>
              </w:rPr>
              <w:t xml:space="preserve"> </w:t>
            </w:r>
            <w:r>
              <w:t>1-9</w:t>
            </w:r>
            <w:r>
              <w:rPr>
                <w:spacing w:val="-4"/>
              </w:rPr>
              <w:t xml:space="preserve"> </w:t>
            </w:r>
            <w:r>
              <w:rPr>
                <w:spacing w:val="-2"/>
              </w:rPr>
              <w:t>классов).</w:t>
            </w:r>
          </w:p>
        </w:tc>
        <w:tc>
          <w:tcPr>
            <w:tcW w:w="1988" w:type="dxa"/>
          </w:tcPr>
          <w:p w:rsidR="00FD1603" w:rsidRDefault="00FD1603">
            <w:pPr>
              <w:pStyle w:val="TableParagraph"/>
              <w:rPr>
                <w:sz w:val="18"/>
              </w:rPr>
            </w:pPr>
          </w:p>
        </w:tc>
        <w:tc>
          <w:tcPr>
            <w:tcW w:w="1844" w:type="dxa"/>
          </w:tcPr>
          <w:p w:rsidR="00FD1603" w:rsidRDefault="00FD1603">
            <w:pPr>
              <w:pStyle w:val="TableParagraph"/>
              <w:rPr>
                <w:sz w:val="18"/>
              </w:rPr>
            </w:pPr>
          </w:p>
        </w:tc>
      </w:tr>
      <w:tr w:rsidR="00FD1603">
        <w:trPr>
          <w:trHeight w:val="252"/>
        </w:trPr>
        <w:tc>
          <w:tcPr>
            <w:tcW w:w="9363" w:type="dxa"/>
            <w:gridSpan w:val="5"/>
          </w:tcPr>
          <w:p w:rsidR="00FD1603" w:rsidRDefault="004C6098">
            <w:pPr>
              <w:pStyle w:val="TableParagraph"/>
              <w:spacing w:line="232" w:lineRule="exact"/>
              <w:ind w:left="122"/>
            </w:pPr>
            <w:r>
              <w:t>Работа</w:t>
            </w:r>
            <w:r>
              <w:rPr>
                <w:spacing w:val="-7"/>
              </w:rPr>
              <w:t xml:space="preserve"> </w:t>
            </w:r>
            <w:r>
              <w:t>с</w:t>
            </w:r>
            <w:r>
              <w:rPr>
                <w:spacing w:val="-7"/>
              </w:rPr>
              <w:t xml:space="preserve"> </w:t>
            </w:r>
            <w:r>
              <w:t>педагогическим</w:t>
            </w:r>
            <w:r>
              <w:rPr>
                <w:spacing w:val="-7"/>
              </w:rPr>
              <w:t xml:space="preserve"> </w:t>
            </w:r>
            <w:r>
              <w:rPr>
                <w:spacing w:val="-2"/>
              </w:rPr>
              <w:t>коллективом.</w:t>
            </w:r>
          </w:p>
        </w:tc>
      </w:tr>
      <w:tr w:rsidR="00FD1603">
        <w:trPr>
          <w:trHeight w:val="510"/>
        </w:trPr>
        <w:tc>
          <w:tcPr>
            <w:tcW w:w="252" w:type="dxa"/>
          </w:tcPr>
          <w:p w:rsidR="00FD1603" w:rsidRDefault="004C6098">
            <w:pPr>
              <w:pStyle w:val="TableParagraph"/>
              <w:spacing w:line="248" w:lineRule="exact"/>
              <w:ind w:left="122"/>
            </w:pPr>
            <w:r>
              <w:rPr>
                <w:spacing w:val="-10"/>
              </w:rPr>
              <w:t>1</w:t>
            </w:r>
          </w:p>
          <w:p w:rsidR="00FD1603" w:rsidRDefault="004C6098">
            <w:pPr>
              <w:pStyle w:val="TableParagraph"/>
              <w:spacing w:line="242" w:lineRule="exact"/>
              <w:ind w:left="122"/>
            </w:pPr>
            <w:r>
              <w:rPr>
                <w:spacing w:val="-10"/>
              </w:rPr>
              <w:t>.</w:t>
            </w:r>
          </w:p>
        </w:tc>
        <w:tc>
          <w:tcPr>
            <w:tcW w:w="5279" w:type="dxa"/>
            <w:gridSpan w:val="2"/>
          </w:tcPr>
          <w:p w:rsidR="00FD1603" w:rsidRDefault="004C6098">
            <w:pPr>
              <w:pStyle w:val="TableParagraph"/>
              <w:spacing w:line="248" w:lineRule="exact"/>
              <w:ind w:left="115"/>
            </w:pPr>
            <w:r>
              <w:t>Составление</w:t>
            </w:r>
            <w:r>
              <w:rPr>
                <w:spacing w:val="-10"/>
              </w:rPr>
              <w:t xml:space="preserve"> </w:t>
            </w:r>
            <w:r>
              <w:t>социального</w:t>
            </w:r>
            <w:r>
              <w:rPr>
                <w:spacing w:val="-13"/>
              </w:rPr>
              <w:t xml:space="preserve"> </w:t>
            </w:r>
            <w:r>
              <w:t>паспорта</w:t>
            </w:r>
            <w:r>
              <w:rPr>
                <w:spacing w:val="-8"/>
              </w:rPr>
              <w:t xml:space="preserve"> </w:t>
            </w:r>
            <w:r>
              <w:rPr>
                <w:spacing w:val="-2"/>
              </w:rPr>
              <w:t>класса.</w:t>
            </w:r>
          </w:p>
          <w:p w:rsidR="00FD1603" w:rsidRDefault="004C6098">
            <w:pPr>
              <w:pStyle w:val="TableParagraph"/>
              <w:spacing w:line="242" w:lineRule="exact"/>
              <w:ind w:left="115"/>
            </w:pPr>
            <w:r>
              <w:t>Выявление</w:t>
            </w:r>
            <w:r>
              <w:rPr>
                <w:spacing w:val="-4"/>
              </w:rPr>
              <w:t xml:space="preserve"> </w:t>
            </w:r>
            <w:r>
              <w:t>детей</w:t>
            </w:r>
            <w:r>
              <w:rPr>
                <w:spacing w:val="-7"/>
              </w:rPr>
              <w:t xml:space="preserve"> </w:t>
            </w:r>
            <w:r>
              <w:t>«группы</w:t>
            </w:r>
            <w:r>
              <w:rPr>
                <w:spacing w:val="-9"/>
              </w:rPr>
              <w:t xml:space="preserve"> </w:t>
            </w:r>
            <w:r>
              <w:t>риска»,</w:t>
            </w:r>
            <w:r>
              <w:rPr>
                <w:spacing w:val="-9"/>
              </w:rPr>
              <w:t xml:space="preserve"> </w:t>
            </w:r>
            <w:r>
              <w:rPr>
                <w:spacing w:val="-4"/>
              </w:rPr>
              <w:t>ВШК.</w:t>
            </w:r>
          </w:p>
        </w:tc>
        <w:tc>
          <w:tcPr>
            <w:tcW w:w="1988" w:type="dxa"/>
          </w:tcPr>
          <w:p w:rsidR="00FD1603" w:rsidRDefault="004C6098">
            <w:pPr>
              <w:pStyle w:val="TableParagraph"/>
              <w:spacing w:before="125"/>
              <w:ind w:left="124"/>
            </w:pPr>
            <w:r>
              <w:rPr>
                <w:spacing w:val="-2"/>
              </w:rPr>
              <w:t>Сентябрь</w:t>
            </w:r>
          </w:p>
        </w:tc>
        <w:tc>
          <w:tcPr>
            <w:tcW w:w="1844" w:type="dxa"/>
          </w:tcPr>
          <w:p w:rsidR="00FD1603" w:rsidRDefault="004C6098">
            <w:pPr>
              <w:pStyle w:val="TableParagraph"/>
              <w:spacing w:line="248" w:lineRule="exact"/>
              <w:ind w:left="175"/>
            </w:pPr>
            <w:r>
              <w:rPr>
                <w:spacing w:val="-2"/>
              </w:rPr>
              <w:t>классные</w:t>
            </w:r>
          </w:p>
          <w:p w:rsidR="00FD1603" w:rsidRDefault="004C6098">
            <w:pPr>
              <w:pStyle w:val="TableParagraph"/>
              <w:spacing w:line="242" w:lineRule="exact"/>
              <w:ind w:left="117"/>
            </w:pPr>
            <w:r>
              <w:rPr>
                <w:spacing w:val="-2"/>
              </w:rPr>
              <w:t>руководители.</w:t>
            </w:r>
          </w:p>
        </w:tc>
      </w:tr>
      <w:tr w:rsidR="00FD1603">
        <w:trPr>
          <w:trHeight w:val="755"/>
        </w:trPr>
        <w:tc>
          <w:tcPr>
            <w:tcW w:w="252" w:type="dxa"/>
          </w:tcPr>
          <w:p w:rsidR="00FD1603" w:rsidRDefault="004C6098">
            <w:pPr>
              <w:pStyle w:val="TableParagraph"/>
              <w:spacing w:before="118" w:line="253" w:lineRule="exact"/>
              <w:ind w:left="122"/>
            </w:pPr>
            <w:r>
              <w:rPr>
                <w:spacing w:val="-10"/>
              </w:rPr>
              <w:t>2</w:t>
            </w:r>
          </w:p>
          <w:p w:rsidR="00FD1603" w:rsidRDefault="004C6098">
            <w:pPr>
              <w:pStyle w:val="TableParagraph"/>
              <w:spacing w:line="253" w:lineRule="exact"/>
              <w:ind w:left="122"/>
            </w:pPr>
            <w:r>
              <w:rPr>
                <w:spacing w:val="-10"/>
              </w:rPr>
              <w:t>.</w:t>
            </w:r>
          </w:p>
        </w:tc>
        <w:tc>
          <w:tcPr>
            <w:tcW w:w="5279" w:type="dxa"/>
            <w:gridSpan w:val="2"/>
          </w:tcPr>
          <w:p w:rsidR="00FD1603" w:rsidRDefault="004C6098">
            <w:pPr>
              <w:pStyle w:val="TableParagraph"/>
              <w:ind w:left="115"/>
            </w:pPr>
            <w:r>
              <w:t>Рекомендации</w:t>
            </w:r>
            <w:r>
              <w:rPr>
                <w:spacing w:val="-1"/>
              </w:rPr>
              <w:t xml:space="preserve"> </w:t>
            </w:r>
            <w:r>
              <w:t>классным</w:t>
            </w:r>
            <w:r>
              <w:rPr>
                <w:spacing w:val="-9"/>
              </w:rPr>
              <w:t xml:space="preserve"> </w:t>
            </w:r>
            <w:r>
              <w:t>руководителям</w:t>
            </w:r>
            <w:r>
              <w:rPr>
                <w:spacing w:val="-9"/>
              </w:rPr>
              <w:t xml:space="preserve"> </w:t>
            </w:r>
            <w:r>
              <w:t>«О</w:t>
            </w:r>
            <w:r>
              <w:rPr>
                <w:spacing w:val="-13"/>
              </w:rPr>
              <w:t xml:space="preserve"> </w:t>
            </w:r>
            <w:r>
              <w:t>мерах профилактики правонарушений и преступлений</w:t>
            </w:r>
          </w:p>
          <w:p w:rsidR="00FD1603" w:rsidRDefault="004C6098">
            <w:pPr>
              <w:pStyle w:val="TableParagraph"/>
              <w:spacing w:line="234" w:lineRule="exact"/>
              <w:ind w:left="115"/>
            </w:pPr>
            <w:r>
              <w:t>среди</w:t>
            </w:r>
            <w:r>
              <w:rPr>
                <w:spacing w:val="-4"/>
              </w:rPr>
              <w:t xml:space="preserve"> </w:t>
            </w:r>
            <w:r>
              <w:t>детей</w:t>
            </w:r>
            <w:r>
              <w:rPr>
                <w:spacing w:val="-3"/>
              </w:rPr>
              <w:t xml:space="preserve"> </w:t>
            </w:r>
            <w:r>
              <w:t>и</w:t>
            </w:r>
            <w:r>
              <w:rPr>
                <w:spacing w:val="-4"/>
              </w:rPr>
              <w:t xml:space="preserve"> </w:t>
            </w:r>
            <w:r>
              <w:rPr>
                <w:spacing w:val="-2"/>
              </w:rPr>
              <w:t>подростков».</w:t>
            </w:r>
          </w:p>
        </w:tc>
        <w:tc>
          <w:tcPr>
            <w:tcW w:w="1988" w:type="dxa"/>
          </w:tcPr>
          <w:p w:rsidR="00FD1603" w:rsidRDefault="004C6098">
            <w:pPr>
              <w:pStyle w:val="TableParagraph"/>
              <w:spacing w:before="248"/>
              <w:ind w:left="124"/>
            </w:pPr>
            <w:r>
              <w:rPr>
                <w:spacing w:val="-2"/>
              </w:rPr>
              <w:t>Октябрь</w:t>
            </w:r>
          </w:p>
        </w:tc>
        <w:tc>
          <w:tcPr>
            <w:tcW w:w="1844" w:type="dxa"/>
          </w:tcPr>
          <w:p w:rsidR="00FD1603" w:rsidRDefault="004C6098">
            <w:pPr>
              <w:pStyle w:val="TableParagraph"/>
              <w:ind w:left="117"/>
            </w:pPr>
            <w:r>
              <w:rPr>
                <w:spacing w:val="-2"/>
              </w:rPr>
              <w:t>классные руководители,</w:t>
            </w:r>
          </w:p>
        </w:tc>
      </w:tr>
      <w:tr w:rsidR="00FD1603">
        <w:trPr>
          <w:trHeight w:val="762"/>
        </w:trPr>
        <w:tc>
          <w:tcPr>
            <w:tcW w:w="252" w:type="dxa"/>
          </w:tcPr>
          <w:p w:rsidR="00FD1603" w:rsidRDefault="004C6098">
            <w:pPr>
              <w:pStyle w:val="TableParagraph"/>
              <w:spacing w:before="248"/>
              <w:ind w:right="1"/>
              <w:jc w:val="right"/>
            </w:pPr>
            <w:r>
              <w:rPr>
                <w:spacing w:val="-10"/>
              </w:rPr>
              <w:t>3</w:t>
            </w:r>
          </w:p>
        </w:tc>
        <w:tc>
          <w:tcPr>
            <w:tcW w:w="5279" w:type="dxa"/>
            <w:gridSpan w:val="2"/>
          </w:tcPr>
          <w:p w:rsidR="00FD1603" w:rsidRDefault="004C6098">
            <w:pPr>
              <w:pStyle w:val="TableParagraph"/>
              <w:ind w:left="115"/>
            </w:pPr>
            <w:r>
              <w:t>Работа</w:t>
            </w:r>
            <w:r>
              <w:rPr>
                <w:spacing w:val="-7"/>
              </w:rPr>
              <w:t xml:space="preserve"> </w:t>
            </w:r>
            <w:r>
              <w:t>классных</w:t>
            </w:r>
            <w:r>
              <w:rPr>
                <w:spacing w:val="-14"/>
              </w:rPr>
              <w:t xml:space="preserve"> </w:t>
            </w:r>
            <w:r>
              <w:t>руководителей</w:t>
            </w:r>
            <w:r>
              <w:rPr>
                <w:spacing w:val="-9"/>
              </w:rPr>
              <w:t xml:space="preserve"> </w:t>
            </w:r>
            <w:r>
              <w:t>с</w:t>
            </w:r>
            <w:r>
              <w:rPr>
                <w:spacing w:val="-5"/>
              </w:rPr>
              <w:t xml:space="preserve"> </w:t>
            </w:r>
            <w:r>
              <w:t>учащимися, систематически пропускающими занятия.</w:t>
            </w:r>
          </w:p>
          <w:p w:rsidR="00FD1603" w:rsidRDefault="004C6098">
            <w:pPr>
              <w:pStyle w:val="TableParagraph"/>
              <w:spacing w:line="241" w:lineRule="exact"/>
              <w:ind w:left="115"/>
            </w:pPr>
            <w:r>
              <w:rPr>
                <w:spacing w:val="-2"/>
              </w:rPr>
              <w:t>Консультирование.</w:t>
            </w:r>
          </w:p>
        </w:tc>
        <w:tc>
          <w:tcPr>
            <w:tcW w:w="1988" w:type="dxa"/>
          </w:tcPr>
          <w:p w:rsidR="00FD1603" w:rsidRDefault="004C6098">
            <w:pPr>
              <w:pStyle w:val="TableParagraph"/>
              <w:spacing w:before="248"/>
              <w:ind w:left="124"/>
            </w:pPr>
            <w:r>
              <w:t>В</w:t>
            </w:r>
            <w:r>
              <w:rPr>
                <w:spacing w:val="-4"/>
              </w:rPr>
              <w:t xml:space="preserve"> </w:t>
            </w:r>
            <w:r>
              <w:t>течение</w:t>
            </w:r>
            <w:r>
              <w:rPr>
                <w:spacing w:val="-4"/>
              </w:rPr>
              <w:t xml:space="preserve"> года</w:t>
            </w:r>
          </w:p>
        </w:tc>
        <w:tc>
          <w:tcPr>
            <w:tcW w:w="1844" w:type="dxa"/>
          </w:tcPr>
          <w:p w:rsidR="00FD1603" w:rsidRDefault="004C6098">
            <w:pPr>
              <w:pStyle w:val="TableParagraph"/>
              <w:ind w:left="117"/>
            </w:pPr>
            <w:r>
              <w:rPr>
                <w:spacing w:val="-2"/>
              </w:rPr>
              <w:t>Классные руководители.</w:t>
            </w:r>
          </w:p>
        </w:tc>
      </w:tr>
      <w:tr w:rsidR="00FD1603">
        <w:trPr>
          <w:trHeight w:val="1007"/>
        </w:trPr>
        <w:tc>
          <w:tcPr>
            <w:tcW w:w="252" w:type="dxa"/>
          </w:tcPr>
          <w:p w:rsidR="00FD1603" w:rsidRDefault="00FD1603">
            <w:pPr>
              <w:pStyle w:val="TableParagraph"/>
              <w:spacing w:before="117"/>
            </w:pPr>
          </w:p>
          <w:p w:rsidR="00FD1603" w:rsidRDefault="004C6098">
            <w:pPr>
              <w:pStyle w:val="TableParagraph"/>
              <w:spacing w:before="1"/>
              <w:ind w:right="1"/>
              <w:jc w:val="right"/>
            </w:pPr>
            <w:r>
              <w:rPr>
                <w:spacing w:val="-10"/>
              </w:rPr>
              <w:t>4</w:t>
            </w:r>
          </w:p>
        </w:tc>
        <w:tc>
          <w:tcPr>
            <w:tcW w:w="5279" w:type="dxa"/>
            <w:gridSpan w:val="2"/>
          </w:tcPr>
          <w:p w:rsidR="00FD1603" w:rsidRDefault="004C6098">
            <w:pPr>
              <w:pStyle w:val="TableParagraph"/>
              <w:ind w:left="115"/>
            </w:pPr>
            <w:r>
              <w:t>Индивидуальные</w:t>
            </w:r>
            <w:r>
              <w:rPr>
                <w:spacing w:val="-9"/>
              </w:rPr>
              <w:t xml:space="preserve"> </w:t>
            </w:r>
            <w:r>
              <w:t>консультации</w:t>
            </w:r>
            <w:r>
              <w:rPr>
                <w:spacing w:val="-13"/>
              </w:rPr>
              <w:t xml:space="preserve"> </w:t>
            </w:r>
            <w:r>
              <w:t>по</w:t>
            </w:r>
            <w:r>
              <w:rPr>
                <w:spacing w:val="-13"/>
              </w:rPr>
              <w:t xml:space="preserve"> </w:t>
            </w:r>
            <w:r>
              <w:t xml:space="preserve">результатам </w:t>
            </w:r>
            <w:r>
              <w:rPr>
                <w:spacing w:val="-2"/>
              </w:rPr>
              <w:t>диагностики.</w:t>
            </w:r>
          </w:p>
          <w:p w:rsidR="00FD1603" w:rsidRDefault="004C6098">
            <w:pPr>
              <w:pStyle w:val="TableParagraph"/>
              <w:spacing w:line="252" w:lineRule="exact"/>
              <w:ind w:left="115"/>
            </w:pPr>
            <w:r>
              <w:t>«Пути</w:t>
            </w:r>
            <w:r>
              <w:rPr>
                <w:spacing w:val="-3"/>
              </w:rPr>
              <w:t xml:space="preserve"> </w:t>
            </w:r>
            <w:r>
              <w:t>решений</w:t>
            </w:r>
            <w:r>
              <w:rPr>
                <w:spacing w:val="-9"/>
              </w:rPr>
              <w:t xml:space="preserve"> </w:t>
            </w:r>
            <w:r>
              <w:t>конфликтных</w:t>
            </w:r>
            <w:r>
              <w:rPr>
                <w:spacing w:val="-9"/>
              </w:rPr>
              <w:t xml:space="preserve"> </w:t>
            </w:r>
            <w:r>
              <w:t>ситуаций</w:t>
            </w:r>
            <w:r>
              <w:rPr>
                <w:spacing w:val="-9"/>
              </w:rPr>
              <w:t xml:space="preserve"> </w:t>
            </w:r>
            <w:r>
              <w:t>в</w:t>
            </w:r>
            <w:r>
              <w:rPr>
                <w:spacing w:val="-10"/>
              </w:rPr>
              <w:t xml:space="preserve"> </w:t>
            </w:r>
            <w:r>
              <w:t xml:space="preserve">классном </w:t>
            </w:r>
            <w:r>
              <w:rPr>
                <w:spacing w:val="-2"/>
              </w:rPr>
              <w:t>коллективе».</w:t>
            </w:r>
          </w:p>
        </w:tc>
        <w:tc>
          <w:tcPr>
            <w:tcW w:w="1988" w:type="dxa"/>
          </w:tcPr>
          <w:p w:rsidR="00FD1603" w:rsidRDefault="004C6098">
            <w:pPr>
              <w:pStyle w:val="TableParagraph"/>
              <w:spacing w:line="252" w:lineRule="exact"/>
              <w:ind w:left="124"/>
            </w:pPr>
            <w:r>
              <w:t>В течение года на основание</w:t>
            </w:r>
            <w:r>
              <w:rPr>
                <w:spacing w:val="-14"/>
              </w:rPr>
              <w:t xml:space="preserve"> </w:t>
            </w:r>
            <w:r>
              <w:t xml:space="preserve">запроса </w:t>
            </w:r>
            <w:r>
              <w:rPr>
                <w:spacing w:val="-2"/>
              </w:rPr>
              <w:t>классного руководителя</w:t>
            </w:r>
          </w:p>
        </w:tc>
        <w:tc>
          <w:tcPr>
            <w:tcW w:w="1844" w:type="dxa"/>
          </w:tcPr>
          <w:p w:rsidR="00FD1603" w:rsidRDefault="004C6098">
            <w:pPr>
              <w:pStyle w:val="TableParagraph"/>
              <w:spacing w:before="119"/>
              <w:ind w:left="117"/>
            </w:pPr>
            <w:r>
              <w:rPr>
                <w:spacing w:val="-2"/>
              </w:rPr>
              <w:t>классные руководители,</w:t>
            </w:r>
          </w:p>
        </w:tc>
      </w:tr>
      <w:tr w:rsidR="00FD1603">
        <w:trPr>
          <w:trHeight w:val="249"/>
        </w:trPr>
        <w:tc>
          <w:tcPr>
            <w:tcW w:w="9363" w:type="dxa"/>
            <w:gridSpan w:val="5"/>
          </w:tcPr>
          <w:p w:rsidR="00FD1603" w:rsidRDefault="004C6098">
            <w:pPr>
              <w:pStyle w:val="TableParagraph"/>
              <w:spacing w:line="230" w:lineRule="exact"/>
              <w:ind w:left="122"/>
            </w:pPr>
            <w:r>
              <w:t>Межведомственное</w:t>
            </w:r>
            <w:r>
              <w:rPr>
                <w:spacing w:val="-14"/>
              </w:rPr>
              <w:t xml:space="preserve"> </w:t>
            </w:r>
            <w:r>
              <w:t>взаимодействие</w:t>
            </w:r>
            <w:r>
              <w:rPr>
                <w:spacing w:val="-14"/>
              </w:rPr>
              <w:t xml:space="preserve"> </w:t>
            </w:r>
            <w:r>
              <w:t>при</w:t>
            </w:r>
            <w:r>
              <w:rPr>
                <w:spacing w:val="-8"/>
              </w:rPr>
              <w:t xml:space="preserve"> </w:t>
            </w:r>
            <w:r>
              <w:t>организации</w:t>
            </w:r>
            <w:r>
              <w:rPr>
                <w:spacing w:val="-13"/>
              </w:rPr>
              <w:t xml:space="preserve"> </w:t>
            </w:r>
            <w:r>
              <w:t>профилактической</w:t>
            </w:r>
            <w:r>
              <w:rPr>
                <w:spacing w:val="2"/>
              </w:rPr>
              <w:t xml:space="preserve"> </w:t>
            </w:r>
            <w:r>
              <w:rPr>
                <w:spacing w:val="-2"/>
              </w:rPr>
              <w:t>работы</w:t>
            </w:r>
          </w:p>
        </w:tc>
      </w:tr>
      <w:tr w:rsidR="00FD1603">
        <w:trPr>
          <w:trHeight w:val="1267"/>
        </w:trPr>
        <w:tc>
          <w:tcPr>
            <w:tcW w:w="568" w:type="dxa"/>
            <w:gridSpan w:val="2"/>
          </w:tcPr>
          <w:p w:rsidR="00FD1603" w:rsidRDefault="00FD1603">
            <w:pPr>
              <w:pStyle w:val="TableParagraph"/>
            </w:pPr>
          </w:p>
          <w:p w:rsidR="00FD1603" w:rsidRDefault="00FD1603">
            <w:pPr>
              <w:pStyle w:val="TableParagraph"/>
              <w:spacing w:before="1"/>
            </w:pPr>
          </w:p>
          <w:p w:rsidR="00FD1603" w:rsidRDefault="004C6098">
            <w:pPr>
              <w:pStyle w:val="TableParagraph"/>
              <w:ind w:left="122"/>
            </w:pPr>
            <w:r>
              <w:rPr>
                <w:spacing w:val="-5"/>
              </w:rPr>
              <w:t>1.</w:t>
            </w:r>
          </w:p>
        </w:tc>
        <w:tc>
          <w:tcPr>
            <w:tcW w:w="4963" w:type="dxa"/>
          </w:tcPr>
          <w:p w:rsidR="00FD1603" w:rsidRDefault="004C6098">
            <w:pPr>
              <w:pStyle w:val="TableParagraph"/>
              <w:spacing w:before="3"/>
              <w:ind w:left="116" w:right="37"/>
            </w:pPr>
            <w:r>
              <w:t>Выявление несовершеннолетних, учащихся школы,</w:t>
            </w:r>
            <w:r>
              <w:rPr>
                <w:spacing w:val="-5"/>
              </w:rPr>
              <w:t xml:space="preserve"> </w:t>
            </w:r>
            <w:r>
              <w:t>состоящих</w:t>
            </w:r>
            <w:r>
              <w:rPr>
                <w:spacing w:val="-10"/>
              </w:rPr>
              <w:t xml:space="preserve"> </w:t>
            </w:r>
            <w:r>
              <w:t>на</w:t>
            </w:r>
            <w:r>
              <w:rPr>
                <w:spacing w:val="-5"/>
              </w:rPr>
              <w:t xml:space="preserve"> </w:t>
            </w:r>
            <w:r>
              <w:t>ВШУ,</w:t>
            </w:r>
            <w:r>
              <w:rPr>
                <w:spacing w:val="-5"/>
              </w:rPr>
              <w:t xml:space="preserve"> </w:t>
            </w:r>
            <w:r>
              <w:t>учётах</w:t>
            </w:r>
            <w:r>
              <w:rPr>
                <w:spacing w:val="-4"/>
              </w:rPr>
              <w:t xml:space="preserve"> </w:t>
            </w:r>
            <w:r>
              <w:t>КДН</w:t>
            </w:r>
            <w:r>
              <w:rPr>
                <w:spacing w:val="-9"/>
              </w:rPr>
              <w:t xml:space="preserve"> </w:t>
            </w:r>
            <w:r>
              <w:t>и</w:t>
            </w:r>
            <w:r>
              <w:rPr>
                <w:spacing w:val="-4"/>
              </w:rPr>
              <w:t xml:space="preserve"> </w:t>
            </w:r>
            <w:r>
              <w:t>ЗП, ПДН с целью формирования банка данных на указанную категорию, организации с ними</w:t>
            </w:r>
          </w:p>
          <w:p w:rsidR="00FD1603" w:rsidRDefault="004C6098">
            <w:pPr>
              <w:pStyle w:val="TableParagraph"/>
              <w:spacing w:line="232" w:lineRule="exact"/>
              <w:ind w:left="116"/>
            </w:pPr>
            <w:r>
              <w:t>профилактической</w:t>
            </w:r>
            <w:r>
              <w:rPr>
                <w:spacing w:val="-12"/>
              </w:rPr>
              <w:t xml:space="preserve"> </w:t>
            </w:r>
            <w:r>
              <w:rPr>
                <w:spacing w:val="-2"/>
              </w:rPr>
              <w:t>работы.</w:t>
            </w:r>
          </w:p>
        </w:tc>
        <w:tc>
          <w:tcPr>
            <w:tcW w:w="1988" w:type="dxa"/>
          </w:tcPr>
          <w:p w:rsidR="00FD1603" w:rsidRDefault="00FD1603">
            <w:pPr>
              <w:pStyle w:val="TableParagraph"/>
            </w:pPr>
          </w:p>
          <w:p w:rsidR="00FD1603" w:rsidRDefault="00FD1603">
            <w:pPr>
              <w:pStyle w:val="TableParagraph"/>
              <w:spacing w:before="1"/>
            </w:pPr>
          </w:p>
          <w:p w:rsidR="00FD1603" w:rsidRDefault="004C6098">
            <w:pPr>
              <w:pStyle w:val="TableParagraph"/>
              <w:ind w:left="124"/>
            </w:pPr>
            <w:r>
              <w:rPr>
                <w:spacing w:val="-2"/>
              </w:rPr>
              <w:t>Сентябрь</w:t>
            </w:r>
          </w:p>
        </w:tc>
        <w:tc>
          <w:tcPr>
            <w:tcW w:w="1844" w:type="dxa"/>
          </w:tcPr>
          <w:p w:rsidR="00FD1603" w:rsidRDefault="004C6098">
            <w:pPr>
              <w:pStyle w:val="TableParagraph"/>
              <w:spacing w:before="125"/>
              <w:ind w:left="117"/>
            </w:pPr>
            <w:r>
              <w:rPr>
                <w:spacing w:val="-2"/>
              </w:rPr>
              <w:t xml:space="preserve">Классные руководители. </w:t>
            </w:r>
            <w:r>
              <w:rPr>
                <w:spacing w:val="-4"/>
              </w:rPr>
              <w:t>КДН.</w:t>
            </w:r>
          </w:p>
          <w:p w:rsidR="00FD1603" w:rsidRDefault="004C6098">
            <w:pPr>
              <w:pStyle w:val="TableParagraph"/>
              <w:spacing w:line="250" w:lineRule="exact"/>
              <w:ind w:left="117"/>
            </w:pPr>
            <w:r>
              <w:rPr>
                <w:spacing w:val="-4"/>
              </w:rPr>
              <w:t>ПДН.</w:t>
            </w:r>
          </w:p>
        </w:tc>
      </w:tr>
      <w:tr w:rsidR="00FD1603">
        <w:trPr>
          <w:trHeight w:val="1519"/>
        </w:trPr>
        <w:tc>
          <w:tcPr>
            <w:tcW w:w="568" w:type="dxa"/>
            <w:gridSpan w:val="2"/>
          </w:tcPr>
          <w:p w:rsidR="00FD1603" w:rsidRDefault="00FD1603">
            <w:pPr>
              <w:pStyle w:val="TableParagraph"/>
            </w:pPr>
          </w:p>
          <w:p w:rsidR="00FD1603" w:rsidRDefault="00FD1603">
            <w:pPr>
              <w:pStyle w:val="TableParagraph"/>
              <w:spacing w:before="123"/>
            </w:pPr>
          </w:p>
          <w:p w:rsidR="00FD1603" w:rsidRDefault="004C6098">
            <w:pPr>
              <w:pStyle w:val="TableParagraph"/>
              <w:ind w:left="122"/>
            </w:pPr>
            <w:r>
              <w:rPr>
                <w:spacing w:val="-5"/>
              </w:rPr>
              <w:t>2.</w:t>
            </w:r>
          </w:p>
        </w:tc>
        <w:tc>
          <w:tcPr>
            <w:tcW w:w="4963" w:type="dxa"/>
          </w:tcPr>
          <w:p w:rsidR="00FD1603" w:rsidRDefault="004C6098">
            <w:pPr>
              <w:pStyle w:val="TableParagraph"/>
              <w:ind w:left="116" w:right="37"/>
            </w:pPr>
            <w:r>
              <w:t>Выявление опекаемых (подопечных) приёмных детей, а также детей, проживающих в малообеспеченных, многодетных, неполных семьях,</w:t>
            </w:r>
            <w:r>
              <w:rPr>
                <w:spacing w:val="-1"/>
              </w:rPr>
              <w:t xml:space="preserve"> </w:t>
            </w:r>
            <w:r>
              <w:t>для</w:t>
            </w:r>
            <w:r>
              <w:rPr>
                <w:spacing w:val="-10"/>
              </w:rPr>
              <w:t xml:space="preserve"> </w:t>
            </w:r>
            <w:r>
              <w:t>составления</w:t>
            </w:r>
            <w:r>
              <w:rPr>
                <w:spacing w:val="-10"/>
              </w:rPr>
              <w:t xml:space="preserve"> </w:t>
            </w:r>
            <w:r>
              <w:t>банка</w:t>
            </w:r>
            <w:r>
              <w:rPr>
                <w:spacing w:val="-7"/>
              </w:rPr>
              <w:t xml:space="preserve"> </w:t>
            </w:r>
            <w:r>
              <w:t>данных</w:t>
            </w:r>
            <w:r>
              <w:rPr>
                <w:spacing w:val="-12"/>
              </w:rPr>
              <w:t xml:space="preserve"> </w:t>
            </w:r>
            <w:r>
              <w:t>и оказания вышеуказанным семьям социальной,</w:t>
            </w:r>
          </w:p>
          <w:p w:rsidR="00FD1603" w:rsidRDefault="004C6098">
            <w:pPr>
              <w:pStyle w:val="TableParagraph"/>
              <w:spacing w:line="235" w:lineRule="exact"/>
              <w:ind w:left="116"/>
            </w:pPr>
            <w:r>
              <w:t>психологической,</w:t>
            </w:r>
            <w:r>
              <w:rPr>
                <w:spacing w:val="-14"/>
              </w:rPr>
              <w:t xml:space="preserve"> </w:t>
            </w:r>
            <w:r>
              <w:t>юридической</w:t>
            </w:r>
            <w:r>
              <w:rPr>
                <w:spacing w:val="-13"/>
              </w:rPr>
              <w:t xml:space="preserve"> </w:t>
            </w:r>
            <w:r>
              <w:rPr>
                <w:spacing w:val="-2"/>
              </w:rPr>
              <w:t>помощи.</w:t>
            </w:r>
          </w:p>
        </w:tc>
        <w:tc>
          <w:tcPr>
            <w:tcW w:w="1988" w:type="dxa"/>
          </w:tcPr>
          <w:p w:rsidR="00FD1603" w:rsidRDefault="00FD1603">
            <w:pPr>
              <w:pStyle w:val="TableParagraph"/>
            </w:pPr>
          </w:p>
          <w:p w:rsidR="00FD1603" w:rsidRDefault="00FD1603">
            <w:pPr>
              <w:pStyle w:val="TableParagraph"/>
              <w:spacing w:before="123"/>
            </w:pPr>
          </w:p>
          <w:p w:rsidR="00FD1603" w:rsidRDefault="004C6098">
            <w:pPr>
              <w:pStyle w:val="TableParagraph"/>
              <w:ind w:left="124"/>
            </w:pPr>
            <w:r>
              <w:rPr>
                <w:spacing w:val="-2"/>
              </w:rPr>
              <w:t>Сентябрь</w:t>
            </w:r>
          </w:p>
        </w:tc>
        <w:tc>
          <w:tcPr>
            <w:tcW w:w="1844" w:type="dxa"/>
          </w:tcPr>
          <w:p w:rsidR="00FD1603" w:rsidRDefault="004C6098">
            <w:pPr>
              <w:pStyle w:val="TableParagraph"/>
              <w:spacing w:before="248" w:line="242" w:lineRule="auto"/>
              <w:ind w:left="117"/>
            </w:pPr>
            <w:r>
              <w:rPr>
                <w:spacing w:val="-2"/>
              </w:rPr>
              <w:t xml:space="preserve">Классные руководители. </w:t>
            </w:r>
            <w:r>
              <w:t>КДН ОПДН.</w:t>
            </w:r>
          </w:p>
          <w:p w:rsidR="00FD1603" w:rsidRDefault="004C6098">
            <w:pPr>
              <w:pStyle w:val="TableParagraph"/>
              <w:spacing w:line="250" w:lineRule="exact"/>
              <w:ind w:left="117"/>
            </w:pPr>
            <w:r>
              <w:rPr>
                <w:spacing w:val="-2"/>
              </w:rPr>
              <w:t>Опека.</w:t>
            </w:r>
          </w:p>
        </w:tc>
      </w:tr>
      <w:tr w:rsidR="00FD1603">
        <w:trPr>
          <w:trHeight w:val="1518"/>
        </w:trPr>
        <w:tc>
          <w:tcPr>
            <w:tcW w:w="568" w:type="dxa"/>
            <w:gridSpan w:val="2"/>
          </w:tcPr>
          <w:p w:rsidR="00FD1603" w:rsidRDefault="00FD1603">
            <w:pPr>
              <w:pStyle w:val="TableParagraph"/>
            </w:pPr>
          </w:p>
          <w:p w:rsidR="00FD1603" w:rsidRDefault="00FD1603">
            <w:pPr>
              <w:pStyle w:val="TableParagraph"/>
              <w:spacing w:before="123"/>
            </w:pPr>
          </w:p>
          <w:p w:rsidR="00FD1603" w:rsidRDefault="004C6098">
            <w:pPr>
              <w:pStyle w:val="TableParagraph"/>
              <w:spacing w:before="1"/>
              <w:ind w:left="122"/>
            </w:pPr>
            <w:r>
              <w:rPr>
                <w:spacing w:val="-5"/>
              </w:rPr>
              <w:t>3.</w:t>
            </w:r>
          </w:p>
        </w:tc>
        <w:tc>
          <w:tcPr>
            <w:tcW w:w="4963" w:type="dxa"/>
          </w:tcPr>
          <w:p w:rsidR="00FD1603" w:rsidRDefault="00FD1603">
            <w:pPr>
              <w:pStyle w:val="TableParagraph"/>
              <w:spacing w:before="247"/>
            </w:pPr>
          </w:p>
          <w:p w:rsidR="00FD1603" w:rsidRDefault="004C6098">
            <w:pPr>
              <w:pStyle w:val="TableParagraph"/>
              <w:spacing w:line="244" w:lineRule="auto"/>
              <w:ind w:left="116" w:right="37"/>
            </w:pPr>
            <w:r>
              <w:t>Корректировка списка учащихся, семей, находящихся</w:t>
            </w:r>
            <w:r>
              <w:rPr>
                <w:spacing w:val="-13"/>
              </w:rPr>
              <w:t xml:space="preserve"> </w:t>
            </w:r>
            <w:r>
              <w:t>в</w:t>
            </w:r>
            <w:r>
              <w:rPr>
                <w:spacing w:val="-10"/>
              </w:rPr>
              <w:t xml:space="preserve"> </w:t>
            </w:r>
            <w:r>
              <w:t>социально</w:t>
            </w:r>
            <w:r>
              <w:rPr>
                <w:spacing w:val="-9"/>
              </w:rPr>
              <w:t xml:space="preserve"> </w:t>
            </w:r>
            <w:r>
              <w:t>опасном</w:t>
            </w:r>
            <w:r>
              <w:rPr>
                <w:spacing w:val="-10"/>
              </w:rPr>
              <w:t xml:space="preserve"> </w:t>
            </w:r>
            <w:r>
              <w:t>положении</w:t>
            </w:r>
          </w:p>
        </w:tc>
        <w:tc>
          <w:tcPr>
            <w:tcW w:w="1988" w:type="dxa"/>
          </w:tcPr>
          <w:p w:rsidR="00FD1603" w:rsidRDefault="00FD1603">
            <w:pPr>
              <w:pStyle w:val="TableParagraph"/>
              <w:spacing w:before="124"/>
            </w:pPr>
          </w:p>
          <w:p w:rsidR="00FD1603" w:rsidRDefault="004C6098">
            <w:pPr>
              <w:pStyle w:val="TableParagraph"/>
              <w:spacing w:before="1"/>
              <w:ind w:left="124" w:right="734"/>
            </w:pPr>
            <w:r>
              <w:rPr>
                <w:spacing w:val="-2"/>
              </w:rPr>
              <w:t xml:space="preserve">Сентябрь </w:t>
            </w:r>
            <w:r>
              <w:t>По мере</w:t>
            </w:r>
          </w:p>
          <w:p w:rsidR="00FD1603" w:rsidRDefault="004C6098">
            <w:pPr>
              <w:pStyle w:val="TableParagraph"/>
              <w:spacing w:line="251" w:lineRule="exact"/>
              <w:ind w:left="124"/>
            </w:pPr>
            <w:r>
              <w:rPr>
                <w:spacing w:val="-2"/>
              </w:rPr>
              <w:t>необходимости.</w:t>
            </w:r>
          </w:p>
        </w:tc>
        <w:tc>
          <w:tcPr>
            <w:tcW w:w="1844" w:type="dxa"/>
          </w:tcPr>
          <w:p w:rsidR="00FD1603" w:rsidRDefault="004C6098">
            <w:pPr>
              <w:pStyle w:val="TableParagraph"/>
              <w:ind w:left="117"/>
            </w:pPr>
            <w:r>
              <w:rPr>
                <w:spacing w:val="-2"/>
              </w:rPr>
              <w:t xml:space="preserve">Классные руководители. </w:t>
            </w:r>
            <w:r>
              <w:rPr>
                <w:spacing w:val="-4"/>
              </w:rPr>
              <w:t>КДН</w:t>
            </w:r>
          </w:p>
          <w:p w:rsidR="00FD1603" w:rsidRDefault="004C6098">
            <w:pPr>
              <w:pStyle w:val="TableParagraph"/>
              <w:spacing w:line="252" w:lineRule="exact"/>
              <w:ind w:left="117"/>
            </w:pPr>
            <w:r>
              <w:rPr>
                <w:spacing w:val="-2"/>
              </w:rPr>
              <w:t>ОПДН.</w:t>
            </w:r>
          </w:p>
          <w:p w:rsidR="00FD1603" w:rsidRDefault="004C6098">
            <w:pPr>
              <w:pStyle w:val="TableParagraph"/>
              <w:spacing w:line="252" w:lineRule="exact"/>
              <w:ind w:left="117"/>
            </w:pPr>
            <w:r>
              <w:rPr>
                <w:spacing w:val="-10"/>
              </w:rPr>
              <w:t>.</w:t>
            </w:r>
          </w:p>
          <w:p w:rsidR="00FD1603" w:rsidRDefault="004C6098">
            <w:pPr>
              <w:pStyle w:val="TableParagraph"/>
              <w:spacing w:line="235" w:lineRule="exact"/>
              <w:ind w:left="117"/>
            </w:pPr>
            <w:r>
              <w:rPr>
                <w:spacing w:val="-2"/>
              </w:rPr>
              <w:t>Опека.</w:t>
            </w:r>
          </w:p>
        </w:tc>
      </w:tr>
      <w:tr w:rsidR="00FD1603">
        <w:trPr>
          <w:trHeight w:val="1015"/>
        </w:trPr>
        <w:tc>
          <w:tcPr>
            <w:tcW w:w="568" w:type="dxa"/>
            <w:gridSpan w:val="2"/>
          </w:tcPr>
          <w:p w:rsidR="00FD1603" w:rsidRDefault="00FD1603">
            <w:pPr>
              <w:pStyle w:val="TableParagraph"/>
              <w:spacing w:before="125"/>
            </w:pPr>
          </w:p>
          <w:p w:rsidR="00FD1603" w:rsidRDefault="004C6098">
            <w:pPr>
              <w:pStyle w:val="TableParagraph"/>
              <w:ind w:left="122"/>
            </w:pPr>
            <w:r>
              <w:rPr>
                <w:spacing w:val="-5"/>
              </w:rPr>
              <w:t>4.</w:t>
            </w:r>
          </w:p>
        </w:tc>
        <w:tc>
          <w:tcPr>
            <w:tcW w:w="4963" w:type="dxa"/>
          </w:tcPr>
          <w:p w:rsidR="00FD1603" w:rsidRDefault="004C6098">
            <w:pPr>
              <w:pStyle w:val="TableParagraph"/>
              <w:spacing w:before="126" w:line="252" w:lineRule="exact"/>
              <w:ind w:left="116"/>
            </w:pPr>
            <w:r>
              <w:rPr>
                <w:spacing w:val="-2"/>
              </w:rPr>
              <w:t>Акция</w:t>
            </w:r>
          </w:p>
          <w:p w:rsidR="00FD1603" w:rsidRDefault="004C6098">
            <w:pPr>
              <w:pStyle w:val="TableParagraph"/>
              <w:spacing w:line="252" w:lineRule="exact"/>
              <w:ind w:left="116"/>
            </w:pPr>
            <w:r>
              <w:t>«Помоги</w:t>
            </w:r>
            <w:r>
              <w:rPr>
                <w:spacing w:val="-3"/>
              </w:rPr>
              <w:t xml:space="preserve"> </w:t>
            </w:r>
            <w:r>
              <w:t>собраться</w:t>
            </w:r>
            <w:r>
              <w:rPr>
                <w:spacing w:val="-8"/>
              </w:rPr>
              <w:t xml:space="preserve"> </w:t>
            </w:r>
            <w:r>
              <w:t>в</w:t>
            </w:r>
            <w:r>
              <w:rPr>
                <w:spacing w:val="-4"/>
              </w:rPr>
              <w:t xml:space="preserve"> </w:t>
            </w:r>
            <w:r>
              <w:rPr>
                <w:spacing w:val="-2"/>
              </w:rPr>
              <w:t>школу».</w:t>
            </w:r>
          </w:p>
        </w:tc>
        <w:tc>
          <w:tcPr>
            <w:tcW w:w="1988" w:type="dxa"/>
          </w:tcPr>
          <w:p w:rsidR="00FD1603" w:rsidRDefault="004C6098">
            <w:pPr>
              <w:pStyle w:val="TableParagraph"/>
              <w:ind w:left="124" w:right="167"/>
            </w:pPr>
            <w:r>
              <w:rPr>
                <w:spacing w:val="-2"/>
              </w:rPr>
              <w:t xml:space="preserve">Август-сентябрь </w:t>
            </w:r>
            <w:r>
              <w:t xml:space="preserve">По мере </w:t>
            </w:r>
            <w:r>
              <w:rPr>
                <w:spacing w:val="-2"/>
              </w:rPr>
              <w:t>необходимости.</w:t>
            </w:r>
          </w:p>
        </w:tc>
        <w:tc>
          <w:tcPr>
            <w:tcW w:w="1844" w:type="dxa"/>
          </w:tcPr>
          <w:p w:rsidR="00FD1603" w:rsidRDefault="00FD1603">
            <w:pPr>
              <w:pStyle w:val="TableParagraph"/>
              <w:spacing w:before="125"/>
            </w:pPr>
          </w:p>
          <w:p w:rsidR="00FD1603" w:rsidRDefault="004C6098">
            <w:pPr>
              <w:pStyle w:val="TableParagraph"/>
              <w:ind w:left="117"/>
            </w:pPr>
            <w:r>
              <w:rPr>
                <w:spacing w:val="-2"/>
              </w:rPr>
              <w:t>Администрация</w:t>
            </w:r>
          </w:p>
        </w:tc>
      </w:tr>
    </w:tbl>
    <w:p w:rsidR="00FD1603" w:rsidRDefault="00FD1603">
      <w:pPr>
        <w:pStyle w:val="a3"/>
        <w:ind w:left="0" w:firstLine="0"/>
        <w:jc w:val="left"/>
        <w:rPr>
          <w:sz w:val="22"/>
        </w:rPr>
      </w:pPr>
    </w:p>
    <w:p w:rsidR="00FD1603" w:rsidRDefault="004C6098">
      <w:pPr>
        <w:ind w:left="914" w:right="146" w:firstLine="418"/>
        <w:rPr>
          <w:b/>
        </w:rPr>
      </w:pPr>
      <w:r>
        <w:rPr>
          <w:b/>
        </w:rPr>
        <w:t>5.</w:t>
      </w:r>
      <w:r>
        <w:rPr>
          <w:b/>
          <w:spacing w:val="40"/>
        </w:rPr>
        <w:t xml:space="preserve"> </w:t>
      </w:r>
      <w:r>
        <w:rPr>
          <w:b/>
        </w:rPr>
        <w:t>План</w:t>
      </w:r>
      <w:r>
        <w:rPr>
          <w:b/>
          <w:spacing w:val="40"/>
        </w:rPr>
        <w:t xml:space="preserve"> </w:t>
      </w:r>
      <w:r>
        <w:rPr>
          <w:b/>
        </w:rPr>
        <w:t>мероприятий</w:t>
      </w:r>
      <w:r>
        <w:rPr>
          <w:b/>
          <w:spacing w:val="40"/>
        </w:rPr>
        <w:t xml:space="preserve"> </w:t>
      </w:r>
      <w:r>
        <w:rPr>
          <w:b/>
        </w:rPr>
        <w:t>по профилактике суицидального поведения среди несовершеннолетних обучающихся</w:t>
      </w:r>
      <w:r>
        <w:rPr>
          <w:b/>
          <w:spacing w:val="-7"/>
        </w:rPr>
        <w:t xml:space="preserve"> </w:t>
      </w:r>
      <w:r>
        <w:rPr>
          <w:b/>
        </w:rPr>
        <w:t>МБОУ</w:t>
      </w:r>
      <w:r>
        <w:rPr>
          <w:b/>
          <w:spacing w:val="-6"/>
        </w:rPr>
        <w:t xml:space="preserve"> </w:t>
      </w:r>
      <w:r w:rsidRPr="003C6A69">
        <w:rPr>
          <w:b/>
        </w:rPr>
        <w:t>«</w:t>
      </w:r>
      <w:r w:rsidR="003C6A69" w:rsidRPr="003C6A69">
        <w:rPr>
          <w:b/>
        </w:rPr>
        <w:t>Ермолаевская ООШ</w:t>
      </w:r>
      <w:r>
        <w:rPr>
          <w:b/>
        </w:rPr>
        <w:t>»</w:t>
      </w:r>
      <w:r>
        <w:rPr>
          <w:b/>
          <w:spacing w:val="-5"/>
        </w:rPr>
        <w:t xml:space="preserve"> </w:t>
      </w:r>
      <w:r>
        <w:rPr>
          <w:b/>
        </w:rPr>
        <w:t>Орловского</w:t>
      </w:r>
      <w:r>
        <w:rPr>
          <w:b/>
          <w:spacing w:val="-5"/>
        </w:rPr>
        <w:t xml:space="preserve"> </w:t>
      </w:r>
      <w:r w:rsidR="003C6A69">
        <w:rPr>
          <w:b/>
        </w:rPr>
        <w:t xml:space="preserve">муниципального округа </w:t>
      </w:r>
      <w:r>
        <w:rPr>
          <w:b/>
        </w:rPr>
        <w:t>Орловской</w:t>
      </w:r>
      <w:r>
        <w:rPr>
          <w:b/>
          <w:spacing w:val="-7"/>
        </w:rPr>
        <w:t xml:space="preserve"> </w:t>
      </w:r>
      <w:r>
        <w:rPr>
          <w:b/>
        </w:rPr>
        <w:t>области</w:t>
      </w:r>
      <w:r>
        <w:rPr>
          <w:b/>
          <w:spacing w:val="-7"/>
        </w:rPr>
        <w:t xml:space="preserve"> </w:t>
      </w:r>
      <w:r>
        <w:rPr>
          <w:b/>
        </w:rPr>
        <w:t>в рамках</w:t>
      </w:r>
      <w:r>
        <w:rPr>
          <w:b/>
          <w:spacing w:val="-5"/>
        </w:rPr>
        <w:t xml:space="preserve"> </w:t>
      </w:r>
      <w:r>
        <w:rPr>
          <w:b/>
        </w:rPr>
        <w:t>реализации</w:t>
      </w:r>
    </w:p>
    <w:p w:rsidR="00FD1603" w:rsidRDefault="004C6098">
      <w:pPr>
        <w:spacing w:line="251" w:lineRule="exact"/>
        <w:ind w:left="4315"/>
        <w:rPr>
          <w:b/>
        </w:rPr>
      </w:pPr>
      <w:r>
        <w:rPr>
          <w:b/>
        </w:rPr>
        <w:t>программы</w:t>
      </w:r>
      <w:r>
        <w:rPr>
          <w:b/>
          <w:spacing w:val="-9"/>
        </w:rPr>
        <w:t xml:space="preserve"> </w:t>
      </w:r>
      <w:r>
        <w:rPr>
          <w:b/>
        </w:rPr>
        <w:t>«Я</w:t>
      </w:r>
      <w:r>
        <w:rPr>
          <w:b/>
          <w:spacing w:val="-3"/>
        </w:rPr>
        <w:t xml:space="preserve"> </w:t>
      </w:r>
      <w:r>
        <w:rPr>
          <w:b/>
        </w:rPr>
        <w:t>люблю</w:t>
      </w:r>
      <w:r>
        <w:rPr>
          <w:b/>
          <w:spacing w:val="-5"/>
        </w:rPr>
        <w:t xml:space="preserve"> </w:t>
      </w:r>
      <w:r>
        <w:rPr>
          <w:b/>
        </w:rPr>
        <w:t>тебя,</w:t>
      </w:r>
      <w:r>
        <w:rPr>
          <w:b/>
          <w:spacing w:val="1"/>
        </w:rPr>
        <w:t xml:space="preserve"> </w:t>
      </w:r>
      <w:r>
        <w:rPr>
          <w:b/>
          <w:spacing w:val="-2"/>
        </w:rPr>
        <w:t>жизнь»</w:t>
      </w:r>
    </w:p>
    <w:p w:rsidR="00FD1603" w:rsidRDefault="00FD1603">
      <w:pPr>
        <w:pStyle w:val="a3"/>
        <w:spacing w:before="25" w:after="1"/>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701"/>
        <w:gridCol w:w="1139"/>
      </w:tblGrid>
      <w:tr w:rsidR="00FD1603">
        <w:trPr>
          <w:trHeight w:val="508"/>
        </w:trPr>
        <w:tc>
          <w:tcPr>
            <w:tcW w:w="6492" w:type="dxa"/>
          </w:tcPr>
          <w:p w:rsidR="00FD1603" w:rsidRDefault="004C6098">
            <w:pPr>
              <w:pStyle w:val="TableParagraph"/>
              <w:spacing w:before="2"/>
              <w:ind w:left="110"/>
            </w:pPr>
            <w:r>
              <w:rPr>
                <w:spacing w:val="-2"/>
              </w:rPr>
              <w:t>Мероприятия</w:t>
            </w:r>
          </w:p>
        </w:tc>
        <w:tc>
          <w:tcPr>
            <w:tcW w:w="1701" w:type="dxa"/>
          </w:tcPr>
          <w:p w:rsidR="00FD1603" w:rsidRDefault="004C6098">
            <w:pPr>
              <w:pStyle w:val="TableParagraph"/>
              <w:spacing w:before="2"/>
              <w:ind w:left="109"/>
            </w:pPr>
            <w:r>
              <w:rPr>
                <w:spacing w:val="-4"/>
              </w:rPr>
              <w:t>Сроки</w:t>
            </w:r>
          </w:p>
        </w:tc>
        <w:tc>
          <w:tcPr>
            <w:tcW w:w="1139" w:type="dxa"/>
          </w:tcPr>
          <w:p w:rsidR="00FD1603" w:rsidRDefault="004C6098">
            <w:pPr>
              <w:pStyle w:val="TableParagraph"/>
              <w:spacing w:line="252" w:lineRule="exact"/>
              <w:ind w:left="116" w:right="145"/>
            </w:pPr>
            <w:r>
              <w:rPr>
                <w:spacing w:val="-2"/>
              </w:rPr>
              <w:t>Ответств енные</w:t>
            </w:r>
          </w:p>
        </w:tc>
      </w:tr>
      <w:tr w:rsidR="00FD1603">
        <w:trPr>
          <w:trHeight w:val="256"/>
        </w:trPr>
        <w:tc>
          <w:tcPr>
            <w:tcW w:w="9332" w:type="dxa"/>
            <w:gridSpan w:val="3"/>
          </w:tcPr>
          <w:p w:rsidR="00FD1603" w:rsidRDefault="004C6098">
            <w:pPr>
              <w:pStyle w:val="TableParagraph"/>
              <w:spacing w:before="2" w:line="234" w:lineRule="exact"/>
              <w:ind w:left="110"/>
            </w:pPr>
            <w:r>
              <w:t>Организационно</w:t>
            </w:r>
            <w:r>
              <w:rPr>
                <w:spacing w:val="-3"/>
              </w:rPr>
              <w:t xml:space="preserve"> </w:t>
            </w:r>
            <w:r>
              <w:t>–</w:t>
            </w:r>
            <w:r>
              <w:rPr>
                <w:spacing w:val="-5"/>
              </w:rPr>
              <w:t xml:space="preserve"> </w:t>
            </w:r>
            <w:r>
              <w:t>методическая</w:t>
            </w:r>
            <w:r>
              <w:rPr>
                <w:spacing w:val="42"/>
              </w:rPr>
              <w:t xml:space="preserve"> </w:t>
            </w:r>
            <w:r>
              <w:rPr>
                <w:spacing w:val="-2"/>
              </w:rPr>
              <w:t>работа</w:t>
            </w:r>
          </w:p>
        </w:tc>
      </w:tr>
      <w:tr w:rsidR="00FD1603">
        <w:trPr>
          <w:trHeight w:val="249"/>
        </w:trPr>
        <w:tc>
          <w:tcPr>
            <w:tcW w:w="6492" w:type="dxa"/>
          </w:tcPr>
          <w:p w:rsidR="00FD1603" w:rsidRDefault="004C6098">
            <w:pPr>
              <w:pStyle w:val="TableParagraph"/>
              <w:spacing w:line="229" w:lineRule="exact"/>
              <w:ind w:left="110"/>
            </w:pPr>
            <w:r>
              <w:t>Мониторинг</w:t>
            </w:r>
            <w:r>
              <w:rPr>
                <w:spacing w:val="-9"/>
              </w:rPr>
              <w:t xml:space="preserve"> </w:t>
            </w:r>
            <w:r>
              <w:t>укомплектованности</w:t>
            </w:r>
            <w:r>
              <w:rPr>
                <w:spacing w:val="-13"/>
              </w:rPr>
              <w:t xml:space="preserve"> </w:t>
            </w:r>
            <w:r>
              <w:t>психологами</w:t>
            </w:r>
            <w:r>
              <w:rPr>
                <w:spacing w:val="-13"/>
              </w:rPr>
              <w:t xml:space="preserve"> </w:t>
            </w:r>
            <w:r>
              <w:t>штата</w:t>
            </w:r>
            <w:r>
              <w:rPr>
                <w:spacing w:val="-9"/>
              </w:rPr>
              <w:t xml:space="preserve"> </w:t>
            </w:r>
            <w:r>
              <w:rPr>
                <w:spacing w:val="-5"/>
              </w:rPr>
              <w:t>ОУ</w:t>
            </w:r>
          </w:p>
        </w:tc>
        <w:tc>
          <w:tcPr>
            <w:tcW w:w="1701" w:type="dxa"/>
          </w:tcPr>
          <w:p w:rsidR="00FD1603" w:rsidRDefault="004C6098">
            <w:pPr>
              <w:pStyle w:val="TableParagraph"/>
              <w:spacing w:line="229" w:lineRule="exact"/>
              <w:ind w:left="109"/>
            </w:pPr>
            <w:r>
              <w:rPr>
                <w:spacing w:val="-2"/>
              </w:rPr>
              <w:t>Сентябрь</w:t>
            </w:r>
          </w:p>
        </w:tc>
        <w:tc>
          <w:tcPr>
            <w:tcW w:w="1139" w:type="dxa"/>
          </w:tcPr>
          <w:p w:rsidR="00FD1603" w:rsidRDefault="004C6098">
            <w:pPr>
              <w:pStyle w:val="TableParagraph"/>
              <w:spacing w:line="229" w:lineRule="exact"/>
              <w:ind w:right="27"/>
              <w:jc w:val="center"/>
            </w:pPr>
            <w:r>
              <w:rPr>
                <w:spacing w:val="-2"/>
              </w:rPr>
              <w:t>директор</w:t>
            </w:r>
          </w:p>
        </w:tc>
      </w:tr>
      <w:tr w:rsidR="00FD1603">
        <w:trPr>
          <w:trHeight w:val="761"/>
        </w:trPr>
        <w:tc>
          <w:tcPr>
            <w:tcW w:w="6492" w:type="dxa"/>
          </w:tcPr>
          <w:p w:rsidR="00FD1603" w:rsidRDefault="004C6098">
            <w:pPr>
              <w:pStyle w:val="TableParagraph"/>
              <w:spacing w:line="252" w:lineRule="exact"/>
              <w:ind w:left="110"/>
            </w:pPr>
            <w:r>
              <w:t>Участие</w:t>
            </w:r>
            <w:r>
              <w:rPr>
                <w:spacing w:val="-6"/>
              </w:rPr>
              <w:t xml:space="preserve"> </w:t>
            </w:r>
            <w:r>
              <w:t>в совещаниях</w:t>
            </w:r>
            <w:r>
              <w:rPr>
                <w:spacing w:val="-12"/>
              </w:rPr>
              <w:t xml:space="preserve"> </w:t>
            </w:r>
            <w:r>
              <w:t>по</w:t>
            </w:r>
            <w:r>
              <w:rPr>
                <w:spacing w:val="-12"/>
              </w:rPr>
              <w:t xml:space="preserve"> </w:t>
            </w:r>
            <w:r>
              <w:t>межведомственному</w:t>
            </w:r>
            <w:r>
              <w:rPr>
                <w:spacing w:val="-5"/>
              </w:rPr>
              <w:t xml:space="preserve"> </w:t>
            </w:r>
            <w:r>
              <w:t>взаимодействию</w:t>
            </w:r>
            <w:r>
              <w:rPr>
                <w:spacing w:val="-9"/>
              </w:rPr>
              <w:t xml:space="preserve"> </w:t>
            </w:r>
            <w:r>
              <w:t>в рамках</w:t>
            </w:r>
            <w:r>
              <w:rPr>
                <w:spacing w:val="40"/>
              </w:rPr>
              <w:t xml:space="preserve"> </w:t>
            </w:r>
            <w:r>
              <w:t xml:space="preserve">профилактики суицидального поведения среди </w:t>
            </w:r>
            <w:r>
              <w:rPr>
                <w:spacing w:val="-2"/>
              </w:rPr>
              <w:t>несовершеннолетних</w:t>
            </w:r>
          </w:p>
        </w:tc>
        <w:tc>
          <w:tcPr>
            <w:tcW w:w="1701" w:type="dxa"/>
          </w:tcPr>
          <w:p w:rsidR="00FD1603" w:rsidRDefault="004C6098">
            <w:pPr>
              <w:pStyle w:val="TableParagraph"/>
              <w:spacing w:line="252" w:lineRule="exact"/>
              <w:ind w:left="109"/>
            </w:pPr>
            <w:r>
              <w:t xml:space="preserve">По запросу </w:t>
            </w:r>
            <w:r>
              <w:rPr>
                <w:spacing w:val="-2"/>
              </w:rPr>
              <w:t>сопричастных организаций</w:t>
            </w:r>
          </w:p>
        </w:tc>
        <w:tc>
          <w:tcPr>
            <w:tcW w:w="1139" w:type="dxa"/>
          </w:tcPr>
          <w:p w:rsidR="00FD1603" w:rsidRDefault="004C6098">
            <w:pPr>
              <w:pStyle w:val="TableParagraph"/>
              <w:spacing w:before="2"/>
              <w:ind w:right="27"/>
              <w:jc w:val="center"/>
            </w:pPr>
            <w:r>
              <w:rPr>
                <w:spacing w:val="-2"/>
              </w:rPr>
              <w:t>директор</w:t>
            </w:r>
          </w:p>
        </w:tc>
      </w:tr>
      <w:tr w:rsidR="00FD1603">
        <w:trPr>
          <w:trHeight w:val="1264"/>
        </w:trPr>
        <w:tc>
          <w:tcPr>
            <w:tcW w:w="6492" w:type="dxa"/>
          </w:tcPr>
          <w:p w:rsidR="00FD1603" w:rsidRDefault="004C6098">
            <w:pPr>
              <w:pStyle w:val="TableParagraph"/>
              <w:spacing w:line="248" w:lineRule="exact"/>
              <w:ind w:left="110"/>
            </w:pPr>
            <w:r>
              <w:t>Посещение</w:t>
            </w:r>
            <w:r>
              <w:rPr>
                <w:spacing w:val="-9"/>
              </w:rPr>
              <w:t xml:space="preserve"> </w:t>
            </w:r>
            <w:r>
              <w:t>детей</w:t>
            </w:r>
            <w:r>
              <w:rPr>
                <w:spacing w:val="-7"/>
              </w:rPr>
              <w:t xml:space="preserve"> </w:t>
            </w:r>
            <w:r>
              <w:t>из</w:t>
            </w:r>
            <w:r>
              <w:rPr>
                <w:spacing w:val="-11"/>
              </w:rPr>
              <w:t xml:space="preserve"> </w:t>
            </w:r>
            <w:r>
              <w:t>неблагополучных</w:t>
            </w:r>
            <w:r>
              <w:rPr>
                <w:spacing w:val="-13"/>
              </w:rPr>
              <w:t xml:space="preserve"> </w:t>
            </w:r>
            <w:r>
              <w:t>семей,</w:t>
            </w:r>
            <w:r>
              <w:rPr>
                <w:spacing w:val="45"/>
              </w:rPr>
              <w:t xml:space="preserve"> </w:t>
            </w:r>
            <w:r>
              <w:t>детей</w:t>
            </w:r>
            <w:r>
              <w:rPr>
                <w:spacing w:val="-1"/>
              </w:rPr>
              <w:t xml:space="preserve"> </w:t>
            </w:r>
            <w:r>
              <w:t>группы</w:t>
            </w:r>
            <w:r>
              <w:rPr>
                <w:spacing w:val="-2"/>
              </w:rPr>
              <w:t xml:space="preserve"> риска</w:t>
            </w:r>
          </w:p>
          <w:p w:rsidR="00FD1603" w:rsidRDefault="004C6098">
            <w:pPr>
              <w:pStyle w:val="TableParagraph"/>
              <w:spacing w:before="6"/>
              <w:ind w:left="110"/>
            </w:pPr>
            <w:r>
              <w:t>«акт</w:t>
            </w:r>
            <w:r>
              <w:rPr>
                <w:spacing w:val="-4"/>
              </w:rPr>
              <w:t xml:space="preserve"> </w:t>
            </w:r>
            <w:r>
              <w:t>обследования</w:t>
            </w:r>
            <w:r>
              <w:rPr>
                <w:spacing w:val="-8"/>
              </w:rPr>
              <w:t xml:space="preserve"> </w:t>
            </w:r>
            <w:r>
              <w:t>жилищно-бытовых</w:t>
            </w:r>
            <w:r>
              <w:rPr>
                <w:spacing w:val="-10"/>
              </w:rPr>
              <w:t xml:space="preserve"> </w:t>
            </w:r>
            <w:r>
              <w:t>условий</w:t>
            </w:r>
            <w:r>
              <w:rPr>
                <w:spacing w:val="-10"/>
              </w:rPr>
              <w:t xml:space="preserve"> </w:t>
            </w:r>
            <w:r>
              <w:t>проживания несовершеннолетних , профилактические</w:t>
            </w:r>
            <w:r>
              <w:rPr>
                <w:spacing w:val="40"/>
              </w:rPr>
              <w:t xml:space="preserve"> </w:t>
            </w:r>
            <w:r>
              <w:t>беседы)</w:t>
            </w:r>
          </w:p>
        </w:tc>
        <w:tc>
          <w:tcPr>
            <w:tcW w:w="1701" w:type="dxa"/>
          </w:tcPr>
          <w:p w:rsidR="00FD1603" w:rsidRDefault="004C6098">
            <w:pPr>
              <w:pStyle w:val="TableParagraph"/>
              <w:spacing w:line="242" w:lineRule="auto"/>
              <w:ind w:left="109"/>
            </w:pPr>
            <w:r>
              <w:t xml:space="preserve">В течение года </w:t>
            </w:r>
            <w:r>
              <w:rPr>
                <w:spacing w:val="-6"/>
              </w:rPr>
              <w:t xml:space="preserve">по </w:t>
            </w:r>
            <w:r>
              <w:rPr>
                <w:spacing w:val="-2"/>
              </w:rPr>
              <w:t>необходимости</w:t>
            </w:r>
          </w:p>
        </w:tc>
        <w:tc>
          <w:tcPr>
            <w:tcW w:w="1139" w:type="dxa"/>
          </w:tcPr>
          <w:p w:rsidR="00FD1603" w:rsidRDefault="004C6098">
            <w:pPr>
              <w:pStyle w:val="TableParagraph"/>
              <w:spacing w:line="242" w:lineRule="auto"/>
              <w:ind w:left="116" w:right="93"/>
              <w:jc w:val="both"/>
            </w:pPr>
            <w:r>
              <w:rPr>
                <w:spacing w:val="-2"/>
              </w:rPr>
              <w:t>Классные руководи тели,</w:t>
            </w:r>
          </w:p>
          <w:p w:rsidR="00FD1603" w:rsidRDefault="004C6098">
            <w:pPr>
              <w:pStyle w:val="TableParagraph"/>
              <w:spacing w:line="252" w:lineRule="exact"/>
              <w:ind w:left="116" w:right="145"/>
            </w:pPr>
            <w:r>
              <w:rPr>
                <w:spacing w:val="-2"/>
              </w:rPr>
              <w:t>педагог- психолог</w:t>
            </w:r>
          </w:p>
        </w:tc>
      </w:tr>
      <w:tr w:rsidR="00FD1603">
        <w:trPr>
          <w:trHeight w:val="754"/>
        </w:trPr>
        <w:tc>
          <w:tcPr>
            <w:tcW w:w="6492" w:type="dxa"/>
          </w:tcPr>
          <w:p w:rsidR="00FD1603" w:rsidRDefault="004C6098">
            <w:pPr>
              <w:pStyle w:val="TableParagraph"/>
              <w:spacing w:line="242" w:lineRule="exact"/>
              <w:ind w:left="110"/>
            </w:pPr>
            <w:r>
              <w:t>Проведение</w:t>
            </w:r>
            <w:r>
              <w:rPr>
                <w:spacing w:val="-9"/>
              </w:rPr>
              <w:t xml:space="preserve"> </w:t>
            </w:r>
            <w:r>
              <w:t>методического</w:t>
            </w:r>
            <w:r>
              <w:rPr>
                <w:spacing w:val="-8"/>
              </w:rPr>
              <w:t xml:space="preserve"> </w:t>
            </w:r>
            <w:r>
              <w:t>объединения</w:t>
            </w:r>
            <w:r>
              <w:rPr>
                <w:spacing w:val="-12"/>
              </w:rPr>
              <w:t xml:space="preserve"> </w:t>
            </w:r>
            <w:r>
              <w:t>для</w:t>
            </w:r>
            <w:r>
              <w:rPr>
                <w:spacing w:val="-6"/>
              </w:rPr>
              <w:t xml:space="preserve"> </w:t>
            </w:r>
            <w:r>
              <w:rPr>
                <w:spacing w:val="-2"/>
              </w:rPr>
              <w:t>классных</w:t>
            </w:r>
          </w:p>
          <w:p w:rsidR="00FD1603" w:rsidRDefault="004C6098">
            <w:pPr>
              <w:pStyle w:val="TableParagraph"/>
              <w:spacing w:line="252" w:lineRule="exact"/>
              <w:ind w:left="110"/>
            </w:pPr>
            <w:r>
              <w:t>руководителей с</w:t>
            </w:r>
            <w:r>
              <w:rPr>
                <w:spacing w:val="-6"/>
              </w:rPr>
              <w:t xml:space="preserve"> </w:t>
            </w:r>
            <w:r>
              <w:t>целью</w:t>
            </w:r>
            <w:r>
              <w:rPr>
                <w:spacing w:val="-8"/>
              </w:rPr>
              <w:t xml:space="preserve"> </w:t>
            </w:r>
            <w:r>
              <w:t>изучения</w:t>
            </w:r>
            <w:r>
              <w:rPr>
                <w:spacing w:val="-9"/>
              </w:rPr>
              <w:t xml:space="preserve"> </w:t>
            </w:r>
            <w:r>
              <w:t>нормативной</w:t>
            </w:r>
            <w:r>
              <w:rPr>
                <w:spacing w:val="-4"/>
              </w:rPr>
              <w:t xml:space="preserve"> </w:t>
            </w:r>
            <w:r>
              <w:t>базы</w:t>
            </w:r>
            <w:r>
              <w:rPr>
                <w:spacing w:val="-6"/>
              </w:rPr>
              <w:t xml:space="preserve"> </w:t>
            </w:r>
            <w:r>
              <w:t>по</w:t>
            </w:r>
            <w:r>
              <w:rPr>
                <w:spacing w:val="-11"/>
              </w:rPr>
              <w:t xml:space="preserve"> </w:t>
            </w:r>
            <w:r>
              <w:t xml:space="preserve">данному </w:t>
            </w:r>
            <w:r>
              <w:rPr>
                <w:spacing w:val="-2"/>
              </w:rPr>
              <w:t>вопросу</w:t>
            </w:r>
          </w:p>
        </w:tc>
        <w:tc>
          <w:tcPr>
            <w:tcW w:w="1701" w:type="dxa"/>
          </w:tcPr>
          <w:p w:rsidR="00FD1603" w:rsidRDefault="004C6098">
            <w:pPr>
              <w:pStyle w:val="TableParagraph"/>
              <w:spacing w:line="242" w:lineRule="exact"/>
              <w:ind w:left="109"/>
            </w:pPr>
            <w:r>
              <w:rPr>
                <w:spacing w:val="-2"/>
              </w:rPr>
              <w:t>Сентябрь</w:t>
            </w:r>
          </w:p>
        </w:tc>
        <w:tc>
          <w:tcPr>
            <w:tcW w:w="1139" w:type="dxa"/>
          </w:tcPr>
          <w:p w:rsidR="00FD1603" w:rsidRDefault="004C6098">
            <w:pPr>
              <w:pStyle w:val="TableParagraph"/>
              <w:spacing w:line="242" w:lineRule="exact"/>
              <w:ind w:left="116"/>
            </w:pPr>
            <w:r>
              <w:rPr>
                <w:spacing w:val="-4"/>
              </w:rPr>
              <w:t>Зам.</w:t>
            </w:r>
          </w:p>
          <w:p w:rsidR="00FD1603" w:rsidRDefault="004C6098">
            <w:pPr>
              <w:pStyle w:val="TableParagraph"/>
              <w:spacing w:line="252" w:lineRule="exact"/>
              <w:ind w:left="116" w:right="101"/>
            </w:pPr>
            <w:r>
              <w:rPr>
                <w:spacing w:val="-2"/>
              </w:rPr>
              <w:t xml:space="preserve">директор </w:t>
            </w:r>
            <w:r>
              <w:rPr>
                <w:spacing w:val="-10"/>
              </w:rPr>
              <w:t>а</w:t>
            </w:r>
          </w:p>
        </w:tc>
      </w:tr>
      <w:tr w:rsidR="00FD1603">
        <w:trPr>
          <w:trHeight w:val="760"/>
        </w:trPr>
        <w:tc>
          <w:tcPr>
            <w:tcW w:w="6492" w:type="dxa"/>
          </w:tcPr>
          <w:p w:rsidR="00FD1603" w:rsidRDefault="004C6098">
            <w:pPr>
              <w:pStyle w:val="TableParagraph"/>
              <w:spacing w:line="248" w:lineRule="exact"/>
              <w:ind w:left="110"/>
            </w:pPr>
            <w:r>
              <w:lastRenderedPageBreak/>
              <w:t>Семинар</w:t>
            </w:r>
            <w:r>
              <w:rPr>
                <w:spacing w:val="-12"/>
              </w:rPr>
              <w:t xml:space="preserve"> </w:t>
            </w:r>
            <w:r>
              <w:t>«Профилактика</w:t>
            </w:r>
            <w:r>
              <w:rPr>
                <w:spacing w:val="-5"/>
              </w:rPr>
              <w:t xml:space="preserve"> </w:t>
            </w:r>
            <w:r>
              <w:t>суицида</w:t>
            </w:r>
            <w:r>
              <w:rPr>
                <w:spacing w:val="-7"/>
              </w:rPr>
              <w:t xml:space="preserve"> </w:t>
            </w:r>
            <w:r>
              <w:t>в</w:t>
            </w:r>
            <w:r>
              <w:rPr>
                <w:spacing w:val="-6"/>
              </w:rPr>
              <w:t xml:space="preserve"> </w:t>
            </w:r>
            <w:r>
              <w:rPr>
                <w:spacing w:val="-2"/>
              </w:rPr>
              <w:t>школе»</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ind w:left="116"/>
            </w:pPr>
            <w:r>
              <w:rPr>
                <w:spacing w:val="-4"/>
              </w:rPr>
              <w:t xml:space="preserve">Зам. </w:t>
            </w:r>
            <w:r>
              <w:rPr>
                <w:spacing w:val="-2"/>
              </w:rPr>
              <w:t>директор</w:t>
            </w:r>
          </w:p>
          <w:p w:rsidR="00FD1603" w:rsidRDefault="004C6098">
            <w:pPr>
              <w:pStyle w:val="TableParagraph"/>
              <w:spacing w:line="234" w:lineRule="exact"/>
              <w:ind w:left="116"/>
            </w:pPr>
            <w:r>
              <w:rPr>
                <w:spacing w:val="-10"/>
              </w:rPr>
              <w:t>а</w:t>
            </w:r>
          </w:p>
        </w:tc>
      </w:tr>
    </w:tbl>
    <w:p w:rsidR="00FD1603" w:rsidRDefault="00FD1603">
      <w:pPr>
        <w:pStyle w:val="TableParagraph"/>
        <w:spacing w:line="234" w:lineRule="exact"/>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701"/>
        <w:gridCol w:w="1139"/>
      </w:tblGrid>
      <w:tr w:rsidR="00FD1603">
        <w:trPr>
          <w:trHeight w:val="2021"/>
        </w:trPr>
        <w:tc>
          <w:tcPr>
            <w:tcW w:w="6492" w:type="dxa"/>
          </w:tcPr>
          <w:p w:rsidR="00FD1603" w:rsidRDefault="004C6098">
            <w:pPr>
              <w:pStyle w:val="TableParagraph"/>
              <w:ind w:left="110" w:right="165"/>
            </w:pPr>
            <w:r>
              <w:t>Разработка</w:t>
            </w:r>
            <w:r>
              <w:rPr>
                <w:spacing w:val="-8"/>
              </w:rPr>
              <w:t xml:space="preserve"> </w:t>
            </w:r>
            <w:r>
              <w:t>и</w:t>
            </w:r>
            <w:r>
              <w:rPr>
                <w:spacing w:val="-6"/>
              </w:rPr>
              <w:t xml:space="preserve"> </w:t>
            </w:r>
            <w:r>
              <w:t>изготовление</w:t>
            </w:r>
            <w:r>
              <w:rPr>
                <w:spacing w:val="-7"/>
              </w:rPr>
              <w:t xml:space="preserve"> </w:t>
            </w:r>
            <w:r>
              <w:t>информационных</w:t>
            </w:r>
            <w:r>
              <w:rPr>
                <w:spacing w:val="-6"/>
              </w:rPr>
              <w:t xml:space="preserve"> </w:t>
            </w:r>
            <w:r>
              <w:t>листовок,</w:t>
            </w:r>
            <w:r>
              <w:rPr>
                <w:spacing w:val="-8"/>
              </w:rPr>
              <w:t xml:space="preserve"> </w:t>
            </w:r>
            <w:r>
              <w:t xml:space="preserve">памяток для классных руководителей по профилактике суицида среди </w:t>
            </w:r>
            <w:r>
              <w:rPr>
                <w:spacing w:val="-2"/>
              </w:rPr>
              <w:t>обучающихся</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w:t>
            </w:r>
          </w:p>
          <w:p w:rsidR="00FD1603" w:rsidRDefault="004C6098">
            <w:pPr>
              <w:pStyle w:val="TableParagraph"/>
              <w:spacing w:line="252" w:lineRule="exact"/>
              <w:ind w:left="116"/>
            </w:pPr>
            <w:r>
              <w:rPr>
                <w:spacing w:val="-2"/>
              </w:rPr>
              <w:t>руководи телей</w:t>
            </w:r>
          </w:p>
        </w:tc>
      </w:tr>
      <w:tr w:rsidR="00FD1603">
        <w:trPr>
          <w:trHeight w:val="2028"/>
        </w:trPr>
        <w:tc>
          <w:tcPr>
            <w:tcW w:w="6492" w:type="dxa"/>
          </w:tcPr>
          <w:p w:rsidR="00FD1603" w:rsidRDefault="004C6098">
            <w:pPr>
              <w:pStyle w:val="TableParagraph"/>
              <w:spacing w:before="1" w:line="252" w:lineRule="exact"/>
              <w:ind w:left="110"/>
            </w:pPr>
            <w:r>
              <w:t>Обеспечение</w:t>
            </w:r>
            <w:r>
              <w:rPr>
                <w:spacing w:val="-14"/>
              </w:rPr>
              <w:t xml:space="preserve"> </w:t>
            </w:r>
            <w:r>
              <w:t>классных</w:t>
            </w:r>
            <w:r>
              <w:rPr>
                <w:spacing w:val="-11"/>
              </w:rPr>
              <w:t xml:space="preserve"> </w:t>
            </w:r>
            <w:r>
              <w:t>руководителей</w:t>
            </w:r>
            <w:r>
              <w:rPr>
                <w:spacing w:val="-6"/>
              </w:rPr>
              <w:t xml:space="preserve"> </w:t>
            </w:r>
            <w:r>
              <w:t>школы</w:t>
            </w:r>
            <w:r>
              <w:rPr>
                <w:spacing w:val="-13"/>
              </w:rPr>
              <w:t xml:space="preserve"> </w:t>
            </w:r>
            <w:r>
              <w:rPr>
                <w:spacing w:val="-2"/>
              </w:rPr>
              <w:t>памятками</w:t>
            </w:r>
          </w:p>
          <w:p w:rsidR="00FD1603" w:rsidRDefault="004C6098">
            <w:pPr>
              <w:pStyle w:val="TableParagraph"/>
              <w:spacing w:line="252" w:lineRule="exact"/>
              <w:ind w:left="110"/>
            </w:pPr>
            <w:r>
              <w:t>«Признаки</w:t>
            </w:r>
            <w:r>
              <w:rPr>
                <w:spacing w:val="-8"/>
              </w:rPr>
              <w:t xml:space="preserve"> </w:t>
            </w:r>
            <w:r>
              <w:t>депрессии</w:t>
            </w:r>
            <w:r>
              <w:rPr>
                <w:spacing w:val="-1"/>
              </w:rPr>
              <w:t xml:space="preserve"> </w:t>
            </w:r>
            <w:r>
              <w:t>у</w:t>
            </w:r>
            <w:r>
              <w:rPr>
                <w:spacing w:val="-14"/>
              </w:rPr>
              <w:t xml:space="preserve"> </w:t>
            </w:r>
            <w:r>
              <w:t>детей.</w:t>
            </w:r>
            <w:r>
              <w:rPr>
                <w:spacing w:val="3"/>
              </w:rPr>
              <w:t xml:space="preserve"> </w:t>
            </w:r>
            <w:r>
              <w:t>Факторы</w:t>
            </w:r>
            <w:r>
              <w:rPr>
                <w:spacing w:val="-10"/>
              </w:rPr>
              <w:t xml:space="preserve"> </w:t>
            </w:r>
            <w:r>
              <w:t>суицидального</w:t>
            </w:r>
            <w:r>
              <w:rPr>
                <w:spacing w:val="-7"/>
              </w:rPr>
              <w:t xml:space="preserve"> </w:t>
            </w:r>
            <w:r>
              <w:rPr>
                <w:spacing w:val="-2"/>
              </w:rPr>
              <w:t>риска»</w:t>
            </w:r>
          </w:p>
        </w:tc>
        <w:tc>
          <w:tcPr>
            <w:tcW w:w="1701" w:type="dxa"/>
          </w:tcPr>
          <w:p w:rsidR="00FD1603" w:rsidRDefault="004C6098">
            <w:pPr>
              <w:pStyle w:val="TableParagraph"/>
              <w:spacing w:before="1"/>
              <w:ind w:left="109"/>
            </w:pPr>
            <w:r>
              <w:rPr>
                <w:spacing w:val="-2"/>
              </w:rPr>
              <w:t>Сентябрь</w:t>
            </w:r>
          </w:p>
        </w:tc>
        <w:tc>
          <w:tcPr>
            <w:tcW w:w="1139" w:type="dxa"/>
          </w:tcPr>
          <w:p w:rsidR="00FD1603" w:rsidRDefault="004C6098">
            <w:pPr>
              <w:pStyle w:val="TableParagraph"/>
              <w:spacing w:before="1"/>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w:t>
            </w:r>
          </w:p>
          <w:p w:rsidR="00FD1603" w:rsidRDefault="004C6098">
            <w:pPr>
              <w:pStyle w:val="TableParagraph"/>
              <w:spacing w:before="2" w:line="234" w:lineRule="exact"/>
              <w:ind w:left="116"/>
            </w:pPr>
            <w:r>
              <w:rPr>
                <w:spacing w:val="-2"/>
              </w:rPr>
              <w:t>телей</w:t>
            </w:r>
          </w:p>
        </w:tc>
      </w:tr>
      <w:tr w:rsidR="00FD1603">
        <w:trPr>
          <w:trHeight w:val="2784"/>
        </w:trPr>
        <w:tc>
          <w:tcPr>
            <w:tcW w:w="6492" w:type="dxa"/>
          </w:tcPr>
          <w:p w:rsidR="00FD1603" w:rsidRDefault="004C6098">
            <w:pPr>
              <w:pStyle w:val="TableParagraph"/>
              <w:spacing w:line="247" w:lineRule="exact"/>
              <w:ind w:left="110"/>
            </w:pPr>
            <w:r>
              <w:t>Методическая</w:t>
            </w:r>
            <w:r>
              <w:rPr>
                <w:spacing w:val="-6"/>
              </w:rPr>
              <w:t xml:space="preserve"> </w:t>
            </w:r>
            <w:r>
              <w:t>работа</w:t>
            </w:r>
            <w:r>
              <w:rPr>
                <w:spacing w:val="-3"/>
              </w:rPr>
              <w:t xml:space="preserve"> </w:t>
            </w:r>
            <w:r>
              <w:t>с</w:t>
            </w:r>
            <w:r>
              <w:rPr>
                <w:spacing w:val="-9"/>
              </w:rPr>
              <w:t xml:space="preserve"> </w:t>
            </w:r>
            <w:r>
              <w:t>классными</w:t>
            </w:r>
            <w:r>
              <w:rPr>
                <w:spacing w:val="-7"/>
              </w:rPr>
              <w:t xml:space="preserve"> </w:t>
            </w:r>
            <w:r>
              <w:t>руководителями</w:t>
            </w:r>
            <w:r>
              <w:rPr>
                <w:spacing w:val="-7"/>
              </w:rPr>
              <w:t xml:space="preserve"> </w:t>
            </w:r>
            <w:r>
              <w:t>1-4</w:t>
            </w:r>
            <w:r>
              <w:rPr>
                <w:spacing w:val="-7"/>
              </w:rPr>
              <w:t xml:space="preserve"> </w:t>
            </w:r>
            <w:r>
              <w:rPr>
                <w:spacing w:val="-2"/>
              </w:rPr>
              <w:t>классов.</w:t>
            </w:r>
          </w:p>
          <w:p w:rsidR="00FD1603" w:rsidRDefault="004C6098">
            <w:pPr>
              <w:pStyle w:val="TableParagraph"/>
              <w:ind w:left="110"/>
            </w:pPr>
            <w:r>
              <w:t>«Профилактика</w:t>
            </w:r>
            <w:r>
              <w:rPr>
                <w:spacing w:val="-9"/>
              </w:rPr>
              <w:t xml:space="preserve"> </w:t>
            </w:r>
            <w:r>
              <w:t>суицидальных</w:t>
            </w:r>
            <w:r>
              <w:rPr>
                <w:spacing w:val="-7"/>
              </w:rPr>
              <w:t xml:space="preserve"> </w:t>
            </w:r>
            <w:r>
              <w:t>тенденций</w:t>
            </w:r>
            <w:r>
              <w:rPr>
                <w:spacing w:val="-1"/>
              </w:rPr>
              <w:t xml:space="preserve"> </w:t>
            </w:r>
            <w:r>
              <w:t>у</w:t>
            </w:r>
            <w:r>
              <w:rPr>
                <w:spacing w:val="-14"/>
              </w:rPr>
              <w:t xml:space="preserve"> </w:t>
            </w:r>
            <w:r>
              <w:t>детей».</w:t>
            </w:r>
            <w:r>
              <w:rPr>
                <w:spacing w:val="40"/>
              </w:rPr>
              <w:t xml:space="preserve"> </w:t>
            </w:r>
            <w:r>
              <w:t xml:space="preserve">Тематика </w:t>
            </w:r>
            <w:r>
              <w:rPr>
                <w:spacing w:val="-2"/>
              </w:rPr>
              <w:t>выступления:</w:t>
            </w:r>
          </w:p>
          <w:p w:rsidR="00FD1603" w:rsidRDefault="004C6098" w:rsidP="00D149A5">
            <w:pPr>
              <w:pStyle w:val="TableParagraph"/>
              <w:numPr>
                <w:ilvl w:val="0"/>
                <w:numId w:val="31"/>
              </w:numPr>
              <w:tabs>
                <w:tab w:val="left" w:pos="338"/>
              </w:tabs>
              <w:spacing w:before="5"/>
              <w:ind w:right="581" w:firstLine="0"/>
            </w:pPr>
            <w:r>
              <w:t>Особенности суицидального поведения и статистические данные</w:t>
            </w:r>
            <w:r>
              <w:rPr>
                <w:spacing w:val="-4"/>
              </w:rPr>
              <w:t xml:space="preserve"> </w:t>
            </w:r>
            <w:r>
              <w:t>по</w:t>
            </w:r>
            <w:r>
              <w:rPr>
                <w:spacing w:val="-10"/>
              </w:rPr>
              <w:t xml:space="preserve"> </w:t>
            </w:r>
            <w:r>
              <w:t>суицидальному</w:t>
            </w:r>
            <w:r>
              <w:rPr>
                <w:spacing w:val="-10"/>
              </w:rPr>
              <w:t xml:space="preserve"> </w:t>
            </w:r>
            <w:r>
              <w:t>поведению у</w:t>
            </w:r>
            <w:r>
              <w:rPr>
                <w:spacing w:val="-10"/>
              </w:rPr>
              <w:t xml:space="preserve"> </w:t>
            </w:r>
            <w:r>
              <w:t>детей</w:t>
            </w:r>
            <w:r>
              <w:rPr>
                <w:spacing w:val="-3"/>
              </w:rPr>
              <w:t xml:space="preserve"> </w:t>
            </w:r>
            <w:r>
              <w:t>младше</w:t>
            </w:r>
            <w:r>
              <w:rPr>
                <w:spacing w:val="-4"/>
              </w:rPr>
              <w:t xml:space="preserve"> </w:t>
            </w:r>
            <w:r>
              <w:t>11</w:t>
            </w:r>
            <w:r>
              <w:rPr>
                <w:spacing w:val="-3"/>
              </w:rPr>
              <w:t xml:space="preserve"> </w:t>
            </w:r>
            <w:r>
              <w:t>лет.</w:t>
            </w:r>
          </w:p>
          <w:p w:rsidR="00FD1603" w:rsidRDefault="004C6098" w:rsidP="00D149A5">
            <w:pPr>
              <w:pStyle w:val="TableParagraph"/>
              <w:numPr>
                <w:ilvl w:val="0"/>
                <w:numId w:val="31"/>
              </w:numPr>
              <w:tabs>
                <w:tab w:val="left" w:pos="332"/>
              </w:tabs>
              <w:ind w:right="198" w:firstLine="0"/>
            </w:pPr>
            <w:r>
              <w:t>Способы профилактики суицидальных тенденций. Методические рекомендации по проведению классными руководителями начального звена школы классного часа «Детям о поведении в трудных эмоциональных ситуациях», направленного</w:t>
            </w:r>
            <w:r>
              <w:rPr>
                <w:spacing w:val="-14"/>
              </w:rPr>
              <w:t xml:space="preserve"> </w:t>
            </w:r>
            <w:r>
              <w:t>на</w:t>
            </w:r>
            <w:r>
              <w:rPr>
                <w:spacing w:val="-11"/>
              </w:rPr>
              <w:t xml:space="preserve"> </w:t>
            </w:r>
            <w:r>
              <w:t>формирование</w:t>
            </w:r>
            <w:r>
              <w:rPr>
                <w:spacing w:val="-4"/>
              </w:rPr>
              <w:t xml:space="preserve"> </w:t>
            </w:r>
            <w:r>
              <w:t>жизнеутверждающих</w:t>
            </w:r>
            <w:r>
              <w:rPr>
                <w:spacing w:val="-9"/>
              </w:rPr>
              <w:t xml:space="preserve"> </w:t>
            </w:r>
            <w:r>
              <w:t>установок</w:t>
            </w:r>
          </w:p>
          <w:p w:rsidR="00FD1603" w:rsidRDefault="004C6098">
            <w:pPr>
              <w:pStyle w:val="TableParagraph"/>
              <w:spacing w:line="237" w:lineRule="exact"/>
              <w:ind w:left="110"/>
            </w:pPr>
            <w:r>
              <w:t>у</w:t>
            </w:r>
            <w:r>
              <w:rPr>
                <w:spacing w:val="-3"/>
              </w:rPr>
              <w:t xml:space="preserve"> </w:t>
            </w:r>
            <w:r>
              <w:t>детей</w:t>
            </w:r>
            <w:r>
              <w:rPr>
                <w:spacing w:val="-3"/>
              </w:rPr>
              <w:t xml:space="preserve"> </w:t>
            </w:r>
            <w:r>
              <w:t>младше</w:t>
            </w:r>
            <w:r>
              <w:rPr>
                <w:spacing w:val="-5"/>
              </w:rPr>
              <w:t xml:space="preserve"> </w:t>
            </w:r>
            <w:r>
              <w:t>11</w:t>
            </w:r>
            <w:r>
              <w:rPr>
                <w:spacing w:val="4"/>
              </w:rPr>
              <w:t xml:space="preserve"> </w:t>
            </w:r>
            <w:r>
              <w:rPr>
                <w:spacing w:val="-4"/>
              </w:rPr>
              <w:t>лет.</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 телей</w:t>
            </w:r>
          </w:p>
        </w:tc>
      </w:tr>
      <w:tr w:rsidR="00FD1603">
        <w:trPr>
          <w:trHeight w:val="249"/>
        </w:trPr>
        <w:tc>
          <w:tcPr>
            <w:tcW w:w="9332" w:type="dxa"/>
            <w:gridSpan w:val="3"/>
          </w:tcPr>
          <w:p w:rsidR="00FD1603" w:rsidRDefault="004C6098">
            <w:pPr>
              <w:pStyle w:val="TableParagraph"/>
              <w:spacing w:line="229" w:lineRule="exact"/>
              <w:ind w:left="110"/>
            </w:pPr>
            <w:r>
              <w:t>Просветительская</w:t>
            </w:r>
            <w:r>
              <w:rPr>
                <w:spacing w:val="-9"/>
              </w:rPr>
              <w:t xml:space="preserve"> </w:t>
            </w:r>
            <w:r>
              <w:rPr>
                <w:spacing w:val="-2"/>
              </w:rPr>
              <w:t>работа</w:t>
            </w:r>
          </w:p>
        </w:tc>
      </w:tr>
      <w:tr w:rsidR="00FD1603">
        <w:trPr>
          <w:trHeight w:val="1265"/>
        </w:trPr>
        <w:tc>
          <w:tcPr>
            <w:tcW w:w="6492" w:type="dxa"/>
          </w:tcPr>
          <w:p w:rsidR="00FD1603" w:rsidRDefault="004C6098" w:rsidP="00D149A5">
            <w:pPr>
              <w:pStyle w:val="TableParagraph"/>
              <w:numPr>
                <w:ilvl w:val="1"/>
                <w:numId w:val="30"/>
              </w:numPr>
              <w:tabs>
                <w:tab w:val="left" w:pos="382"/>
              </w:tabs>
              <w:spacing w:before="2" w:line="252" w:lineRule="exact"/>
              <w:ind w:left="382" w:hanging="272"/>
            </w:pPr>
            <w:r>
              <w:t>Родителский</w:t>
            </w:r>
            <w:r>
              <w:rPr>
                <w:spacing w:val="-6"/>
              </w:rPr>
              <w:t xml:space="preserve"> </w:t>
            </w:r>
            <w:r>
              <w:rPr>
                <w:spacing w:val="-2"/>
              </w:rPr>
              <w:t>лекторий</w:t>
            </w:r>
          </w:p>
          <w:p w:rsidR="00FD1603" w:rsidRDefault="004C6098" w:rsidP="00D149A5">
            <w:pPr>
              <w:pStyle w:val="TableParagraph"/>
              <w:numPr>
                <w:ilvl w:val="2"/>
                <w:numId w:val="30"/>
              </w:numPr>
              <w:tabs>
                <w:tab w:val="left" w:pos="239"/>
              </w:tabs>
              <w:spacing w:line="252" w:lineRule="exact"/>
              <w:ind w:left="239" w:hanging="129"/>
            </w:pPr>
            <w:r>
              <w:t>«Подростковый</w:t>
            </w:r>
            <w:r>
              <w:rPr>
                <w:spacing w:val="-5"/>
              </w:rPr>
              <w:t xml:space="preserve"> </w:t>
            </w:r>
            <w:r>
              <w:t>возраст</w:t>
            </w:r>
            <w:r>
              <w:rPr>
                <w:spacing w:val="-4"/>
              </w:rPr>
              <w:t xml:space="preserve"> </w:t>
            </w:r>
            <w:r>
              <w:t>и</w:t>
            </w:r>
            <w:r>
              <w:rPr>
                <w:spacing w:val="-4"/>
              </w:rPr>
              <w:t xml:space="preserve"> </w:t>
            </w:r>
            <w:r>
              <w:t>его</w:t>
            </w:r>
            <w:r>
              <w:rPr>
                <w:spacing w:val="-11"/>
              </w:rPr>
              <w:t xml:space="preserve"> </w:t>
            </w:r>
            <w:r>
              <w:t>проблемы»</w:t>
            </w:r>
            <w:r>
              <w:rPr>
                <w:spacing w:val="8"/>
              </w:rPr>
              <w:t xml:space="preserve"> </w:t>
            </w:r>
            <w:r>
              <w:t>-</w:t>
            </w:r>
            <w:r>
              <w:rPr>
                <w:spacing w:val="-9"/>
              </w:rPr>
              <w:t xml:space="preserve"> </w:t>
            </w:r>
            <w:r>
              <w:t>6,7</w:t>
            </w:r>
            <w:r>
              <w:rPr>
                <w:spacing w:val="-4"/>
              </w:rPr>
              <w:t xml:space="preserve"> </w:t>
            </w:r>
            <w:r>
              <w:rPr>
                <w:spacing w:val="-2"/>
              </w:rPr>
              <w:t>класс</w:t>
            </w:r>
          </w:p>
          <w:p w:rsidR="00FD1603" w:rsidRDefault="004C6098" w:rsidP="00D149A5">
            <w:pPr>
              <w:pStyle w:val="TableParagraph"/>
              <w:numPr>
                <w:ilvl w:val="2"/>
                <w:numId w:val="30"/>
              </w:numPr>
              <w:tabs>
                <w:tab w:val="left" w:pos="239"/>
              </w:tabs>
              <w:spacing w:line="252" w:lineRule="exact"/>
              <w:ind w:left="239" w:hanging="129"/>
            </w:pPr>
            <w:r>
              <w:t>«Преодоление</w:t>
            </w:r>
            <w:r>
              <w:rPr>
                <w:spacing w:val="46"/>
              </w:rPr>
              <w:t xml:space="preserve"> </w:t>
            </w:r>
            <w:r>
              <w:t>страхов</w:t>
            </w:r>
            <w:r>
              <w:rPr>
                <w:spacing w:val="48"/>
              </w:rPr>
              <w:t xml:space="preserve"> </w:t>
            </w:r>
            <w:r>
              <w:t>в</w:t>
            </w:r>
            <w:r>
              <w:rPr>
                <w:spacing w:val="-7"/>
              </w:rPr>
              <w:t xml:space="preserve"> </w:t>
            </w:r>
            <w:r>
              <w:t>экзаменационный</w:t>
            </w:r>
            <w:r>
              <w:rPr>
                <w:spacing w:val="-6"/>
              </w:rPr>
              <w:t xml:space="preserve"> </w:t>
            </w:r>
            <w:r>
              <w:t>период»</w:t>
            </w:r>
            <w:r>
              <w:rPr>
                <w:spacing w:val="2"/>
              </w:rPr>
              <w:t xml:space="preserve"> </w:t>
            </w:r>
            <w:r>
              <w:t>-</w:t>
            </w:r>
            <w:r>
              <w:rPr>
                <w:spacing w:val="-10"/>
              </w:rPr>
              <w:t xml:space="preserve"> </w:t>
            </w:r>
            <w:r>
              <w:t>9</w:t>
            </w:r>
            <w:r>
              <w:rPr>
                <w:spacing w:val="1"/>
              </w:rPr>
              <w:t xml:space="preserve"> </w:t>
            </w:r>
            <w:r>
              <w:rPr>
                <w:spacing w:val="-2"/>
              </w:rPr>
              <w:t>класс</w:t>
            </w:r>
          </w:p>
          <w:p w:rsidR="00FD1603" w:rsidRDefault="004C6098" w:rsidP="00D149A5">
            <w:pPr>
              <w:pStyle w:val="TableParagraph"/>
              <w:numPr>
                <w:ilvl w:val="2"/>
                <w:numId w:val="30"/>
              </w:numPr>
              <w:tabs>
                <w:tab w:val="left" w:pos="239"/>
              </w:tabs>
              <w:spacing w:line="252" w:lineRule="exact"/>
              <w:ind w:right="178" w:firstLine="0"/>
            </w:pPr>
            <w:r>
              <w:t>«Причины</w:t>
            </w:r>
            <w:r>
              <w:rPr>
                <w:spacing w:val="-1"/>
              </w:rPr>
              <w:t xml:space="preserve"> </w:t>
            </w:r>
            <w:r>
              <w:t>саморазрушающего</w:t>
            </w:r>
            <w:r>
              <w:rPr>
                <w:spacing w:val="-13"/>
              </w:rPr>
              <w:t xml:space="preserve"> </w:t>
            </w:r>
            <w:r>
              <w:t>поведения</w:t>
            </w:r>
            <w:r>
              <w:rPr>
                <w:spacing w:val="-11"/>
              </w:rPr>
              <w:t xml:space="preserve"> </w:t>
            </w:r>
            <w:r>
              <w:t>детей</w:t>
            </w:r>
            <w:r>
              <w:rPr>
                <w:spacing w:val="-6"/>
              </w:rPr>
              <w:t xml:space="preserve"> </w:t>
            </w:r>
            <w:r>
              <w:t>и</w:t>
            </w:r>
            <w:r>
              <w:rPr>
                <w:spacing w:val="-6"/>
              </w:rPr>
              <w:t xml:space="preserve"> </w:t>
            </w:r>
            <w:r>
              <w:t>подростков» - 7-9 классы</w:t>
            </w:r>
          </w:p>
        </w:tc>
        <w:tc>
          <w:tcPr>
            <w:tcW w:w="1701" w:type="dxa"/>
          </w:tcPr>
          <w:p w:rsidR="00FD1603" w:rsidRDefault="004C6098">
            <w:pPr>
              <w:pStyle w:val="TableParagraph"/>
              <w:spacing w:before="2"/>
              <w:ind w:left="109" w:firstLine="57"/>
            </w:pPr>
            <w:r>
              <w:t>По</w:t>
            </w:r>
            <w:r>
              <w:rPr>
                <w:spacing w:val="-14"/>
              </w:rPr>
              <w:t xml:space="preserve"> </w:t>
            </w:r>
            <w:r>
              <w:t>запросу</w:t>
            </w:r>
            <w:r>
              <w:rPr>
                <w:spacing w:val="-14"/>
              </w:rPr>
              <w:t xml:space="preserve"> </w:t>
            </w:r>
            <w:r>
              <w:t>в течение года</w:t>
            </w:r>
          </w:p>
        </w:tc>
        <w:tc>
          <w:tcPr>
            <w:tcW w:w="1139" w:type="dxa"/>
          </w:tcPr>
          <w:p w:rsidR="00FD1603" w:rsidRDefault="004C6098">
            <w:pPr>
              <w:pStyle w:val="TableParagraph"/>
              <w:spacing w:before="2"/>
              <w:ind w:left="116" w:right="93"/>
            </w:pPr>
            <w:r>
              <w:rPr>
                <w:spacing w:val="-2"/>
              </w:rPr>
              <w:t>Классные руководи тели, педагог-</w:t>
            </w:r>
          </w:p>
          <w:p w:rsidR="00FD1603" w:rsidRDefault="004C6098">
            <w:pPr>
              <w:pStyle w:val="TableParagraph"/>
              <w:spacing w:line="231" w:lineRule="exact"/>
              <w:ind w:left="116"/>
            </w:pPr>
            <w:r>
              <w:rPr>
                <w:spacing w:val="-2"/>
              </w:rPr>
              <w:t>психолог</w:t>
            </w:r>
          </w:p>
        </w:tc>
      </w:tr>
      <w:tr w:rsidR="00FD1603">
        <w:trPr>
          <w:trHeight w:val="760"/>
        </w:trPr>
        <w:tc>
          <w:tcPr>
            <w:tcW w:w="6492" w:type="dxa"/>
          </w:tcPr>
          <w:p w:rsidR="00FD1603" w:rsidRDefault="004C6098">
            <w:pPr>
              <w:pStyle w:val="TableParagraph"/>
              <w:spacing w:before="2" w:line="252" w:lineRule="exact"/>
              <w:ind w:left="110"/>
            </w:pPr>
            <w:r>
              <w:t>2.2.</w:t>
            </w:r>
            <w:r>
              <w:rPr>
                <w:spacing w:val="-5"/>
              </w:rPr>
              <w:t xml:space="preserve"> </w:t>
            </w:r>
            <w:r>
              <w:t>Участие</w:t>
            </w:r>
            <w:r>
              <w:rPr>
                <w:spacing w:val="-6"/>
              </w:rPr>
              <w:t xml:space="preserve"> </w:t>
            </w:r>
            <w:r>
              <w:t>в</w:t>
            </w:r>
            <w:r>
              <w:rPr>
                <w:spacing w:val="-5"/>
              </w:rPr>
              <w:t xml:space="preserve"> </w:t>
            </w:r>
            <w:r>
              <w:t>семинаре</w:t>
            </w:r>
            <w:r>
              <w:rPr>
                <w:spacing w:val="50"/>
              </w:rPr>
              <w:t xml:space="preserve"> </w:t>
            </w:r>
            <w:r>
              <w:t>для</w:t>
            </w:r>
            <w:r>
              <w:rPr>
                <w:spacing w:val="-9"/>
              </w:rPr>
              <w:t xml:space="preserve"> </w:t>
            </w:r>
            <w:r>
              <w:t>педагогов</w:t>
            </w:r>
            <w:r>
              <w:rPr>
                <w:spacing w:val="-5"/>
              </w:rPr>
              <w:t xml:space="preserve"> </w:t>
            </w:r>
            <w:r>
              <w:rPr>
                <w:spacing w:val="-10"/>
              </w:rPr>
              <w:t>:</w:t>
            </w:r>
          </w:p>
          <w:p w:rsidR="00FD1603" w:rsidRDefault="004C6098">
            <w:pPr>
              <w:pStyle w:val="TableParagraph"/>
              <w:spacing w:line="252" w:lineRule="exact"/>
              <w:ind w:left="110"/>
            </w:pPr>
            <w:r>
              <w:t>«Семинар</w:t>
            </w:r>
            <w:r>
              <w:rPr>
                <w:spacing w:val="-10"/>
              </w:rPr>
              <w:t xml:space="preserve"> </w:t>
            </w:r>
            <w:r>
              <w:t>кл.руководителей</w:t>
            </w:r>
            <w:r>
              <w:rPr>
                <w:spacing w:val="-10"/>
              </w:rPr>
              <w:t xml:space="preserve"> </w:t>
            </w:r>
            <w:r>
              <w:t>«Профилактика</w:t>
            </w:r>
            <w:r>
              <w:rPr>
                <w:spacing w:val="-11"/>
              </w:rPr>
              <w:t xml:space="preserve"> </w:t>
            </w:r>
            <w:r>
              <w:t>саморазрушающего (суицидального) поведения детей и подростков»</w:t>
            </w:r>
          </w:p>
        </w:tc>
        <w:tc>
          <w:tcPr>
            <w:tcW w:w="1701" w:type="dxa"/>
          </w:tcPr>
          <w:p w:rsidR="00FD1603" w:rsidRDefault="004C6098">
            <w:pPr>
              <w:pStyle w:val="TableParagraph"/>
              <w:spacing w:before="2" w:line="252" w:lineRule="exact"/>
              <w:ind w:left="109"/>
            </w:pPr>
            <w:r>
              <w:rPr>
                <w:spacing w:val="-10"/>
              </w:rPr>
              <w:t>В</w:t>
            </w:r>
          </w:p>
          <w:p w:rsidR="00FD1603" w:rsidRDefault="004C6098">
            <w:pPr>
              <w:pStyle w:val="TableParagraph"/>
              <w:spacing w:line="252" w:lineRule="exact"/>
              <w:ind w:left="109"/>
            </w:pPr>
            <w:r>
              <w:rPr>
                <w:spacing w:val="-2"/>
              </w:rPr>
              <w:t>каникулярное время</w:t>
            </w:r>
          </w:p>
        </w:tc>
        <w:tc>
          <w:tcPr>
            <w:tcW w:w="1139" w:type="dxa"/>
          </w:tcPr>
          <w:p w:rsidR="00FD1603" w:rsidRDefault="004C6098">
            <w:pPr>
              <w:pStyle w:val="TableParagraph"/>
              <w:spacing w:before="2"/>
              <w:ind w:left="116" w:right="145"/>
            </w:pPr>
            <w:r>
              <w:rPr>
                <w:spacing w:val="-2"/>
              </w:rPr>
              <w:t>Педагог- психолог</w:t>
            </w:r>
          </w:p>
        </w:tc>
      </w:tr>
      <w:tr w:rsidR="00FD1603">
        <w:trPr>
          <w:trHeight w:val="508"/>
        </w:trPr>
        <w:tc>
          <w:tcPr>
            <w:tcW w:w="6492" w:type="dxa"/>
          </w:tcPr>
          <w:p w:rsidR="00FD1603" w:rsidRDefault="004C6098">
            <w:pPr>
              <w:pStyle w:val="TableParagraph"/>
              <w:spacing w:line="248" w:lineRule="exact"/>
              <w:ind w:left="110"/>
            </w:pPr>
            <w:r>
              <w:t>2.3</w:t>
            </w:r>
            <w:r>
              <w:rPr>
                <w:spacing w:val="1"/>
              </w:rPr>
              <w:t xml:space="preserve"> </w:t>
            </w:r>
            <w:r>
              <w:t>участие</w:t>
            </w:r>
            <w:r>
              <w:rPr>
                <w:spacing w:val="-6"/>
              </w:rPr>
              <w:t xml:space="preserve"> </w:t>
            </w:r>
            <w:r>
              <w:t>в</w:t>
            </w:r>
            <w:r>
              <w:rPr>
                <w:spacing w:val="-6"/>
              </w:rPr>
              <w:t xml:space="preserve"> </w:t>
            </w:r>
            <w:r>
              <w:t>МО</w:t>
            </w:r>
            <w:r>
              <w:rPr>
                <w:spacing w:val="-10"/>
              </w:rPr>
              <w:t xml:space="preserve"> </w:t>
            </w:r>
            <w:r>
              <w:t>педагогов-</w:t>
            </w:r>
            <w:r>
              <w:rPr>
                <w:spacing w:val="-3"/>
              </w:rPr>
              <w:t xml:space="preserve"> </w:t>
            </w:r>
            <w:r>
              <w:t>психологов</w:t>
            </w:r>
            <w:r>
              <w:rPr>
                <w:spacing w:val="43"/>
              </w:rPr>
              <w:t xml:space="preserve"> </w:t>
            </w:r>
            <w:r>
              <w:rPr>
                <w:spacing w:val="-2"/>
              </w:rPr>
              <w:t>«Профилактика</w:t>
            </w:r>
          </w:p>
          <w:p w:rsidR="00FD1603" w:rsidRDefault="004C6098">
            <w:pPr>
              <w:pStyle w:val="TableParagraph"/>
              <w:spacing w:before="6" w:line="234" w:lineRule="exact"/>
              <w:ind w:left="110"/>
            </w:pPr>
            <w:r>
              <w:t>суицидального</w:t>
            </w:r>
            <w:r>
              <w:rPr>
                <w:spacing w:val="47"/>
              </w:rPr>
              <w:t xml:space="preserve"> </w:t>
            </w:r>
            <w:r>
              <w:t>риска</w:t>
            </w:r>
            <w:r>
              <w:rPr>
                <w:spacing w:val="-2"/>
              </w:rPr>
              <w:t xml:space="preserve"> </w:t>
            </w:r>
            <w:r>
              <w:t>в</w:t>
            </w:r>
            <w:r>
              <w:rPr>
                <w:spacing w:val="-7"/>
              </w:rPr>
              <w:t xml:space="preserve"> </w:t>
            </w:r>
            <w:r>
              <w:rPr>
                <w:spacing w:val="-5"/>
              </w:rPr>
              <w:t>ОУ»</w:t>
            </w:r>
          </w:p>
        </w:tc>
        <w:tc>
          <w:tcPr>
            <w:tcW w:w="1701" w:type="dxa"/>
          </w:tcPr>
          <w:p w:rsidR="00FD1603" w:rsidRDefault="004C6098">
            <w:pPr>
              <w:pStyle w:val="TableParagraph"/>
              <w:spacing w:line="248" w:lineRule="exact"/>
              <w:ind w:left="109"/>
            </w:pPr>
            <w:r>
              <w:rPr>
                <w:spacing w:val="-2"/>
              </w:rPr>
              <w:t>Октябрь</w:t>
            </w:r>
          </w:p>
        </w:tc>
        <w:tc>
          <w:tcPr>
            <w:tcW w:w="1139" w:type="dxa"/>
          </w:tcPr>
          <w:p w:rsidR="00FD1603" w:rsidRDefault="004C6098">
            <w:pPr>
              <w:pStyle w:val="TableParagraph"/>
              <w:spacing w:line="248" w:lineRule="exact"/>
              <w:ind w:left="116"/>
            </w:pPr>
            <w:r>
              <w:rPr>
                <w:spacing w:val="-2"/>
              </w:rPr>
              <w:t>Педагог-</w:t>
            </w:r>
          </w:p>
          <w:p w:rsidR="00FD1603" w:rsidRDefault="004C6098">
            <w:pPr>
              <w:pStyle w:val="TableParagraph"/>
              <w:spacing w:before="6" w:line="234" w:lineRule="exact"/>
              <w:ind w:left="116"/>
            </w:pPr>
            <w:r>
              <w:rPr>
                <w:spacing w:val="-2"/>
              </w:rPr>
              <w:t>психолог</w:t>
            </w:r>
          </w:p>
        </w:tc>
      </w:tr>
      <w:tr w:rsidR="00FD1603">
        <w:trPr>
          <w:trHeight w:val="1516"/>
        </w:trPr>
        <w:tc>
          <w:tcPr>
            <w:tcW w:w="6492" w:type="dxa"/>
          </w:tcPr>
          <w:p w:rsidR="00FD1603" w:rsidRDefault="004C6098">
            <w:pPr>
              <w:pStyle w:val="TableParagraph"/>
              <w:ind w:left="110"/>
            </w:pPr>
            <w:r>
              <w:t>2.4.</w:t>
            </w:r>
            <w:r>
              <w:rPr>
                <w:spacing w:val="-13"/>
              </w:rPr>
              <w:t xml:space="preserve"> </w:t>
            </w:r>
            <w:r>
              <w:t>Рекомендации</w:t>
            </w:r>
            <w:r>
              <w:rPr>
                <w:spacing w:val="-12"/>
              </w:rPr>
              <w:t xml:space="preserve"> </w:t>
            </w:r>
            <w:r>
              <w:t>«Формирование</w:t>
            </w:r>
            <w:r>
              <w:rPr>
                <w:spacing w:val="-7"/>
              </w:rPr>
              <w:t xml:space="preserve"> </w:t>
            </w:r>
            <w:r>
              <w:t>здорового</w:t>
            </w:r>
            <w:r>
              <w:rPr>
                <w:spacing w:val="-5"/>
              </w:rPr>
              <w:t xml:space="preserve"> </w:t>
            </w:r>
            <w:r>
              <w:t>образа жизни</w:t>
            </w:r>
            <w:r>
              <w:rPr>
                <w:spacing w:val="-5"/>
              </w:rPr>
              <w:t xml:space="preserve"> </w:t>
            </w:r>
            <w:r>
              <w:t>среди детей и подростков»</w:t>
            </w:r>
          </w:p>
        </w:tc>
        <w:tc>
          <w:tcPr>
            <w:tcW w:w="1701" w:type="dxa"/>
          </w:tcPr>
          <w:p w:rsidR="00FD1603" w:rsidRDefault="004C6098">
            <w:pPr>
              <w:pStyle w:val="TableParagraph"/>
              <w:ind w:left="109" w:right="179"/>
            </w:pPr>
            <w:r>
              <w:rPr>
                <w:spacing w:val="-2"/>
              </w:rPr>
              <w:t xml:space="preserve">Ноябрь (информация </w:t>
            </w:r>
            <w:r>
              <w:t>на сайте)</w:t>
            </w:r>
          </w:p>
        </w:tc>
        <w:tc>
          <w:tcPr>
            <w:tcW w:w="1139" w:type="dxa"/>
          </w:tcPr>
          <w:p w:rsidR="00FD1603" w:rsidRDefault="004C6098">
            <w:pPr>
              <w:pStyle w:val="TableParagraph"/>
              <w:ind w:left="116" w:right="145"/>
            </w:pPr>
            <w:r>
              <w:rPr>
                <w:spacing w:val="-2"/>
              </w:rPr>
              <w:t>Педагог- психолог</w:t>
            </w:r>
          </w:p>
          <w:p w:rsidR="00FD1603" w:rsidRDefault="004C6098">
            <w:pPr>
              <w:pStyle w:val="TableParagraph"/>
              <w:spacing w:line="251" w:lineRule="exact"/>
              <w:ind w:left="116"/>
            </w:pPr>
            <w:r>
              <w:rPr>
                <w:spacing w:val="-10"/>
              </w:rPr>
              <w:t>,</w:t>
            </w:r>
          </w:p>
          <w:p w:rsidR="00FD1603" w:rsidRDefault="004C6098">
            <w:pPr>
              <w:pStyle w:val="TableParagraph"/>
              <w:spacing w:line="253" w:lineRule="exact"/>
              <w:ind w:left="116"/>
            </w:pPr>
            <w:r>
              <w:rPr>
                <w:spacing w:val="-2"/>
              </w:rPr>
              <w:t>классные</w:t>
            </w:r>
          </w:p>
          <w:p w:rsidR="00FD1603" w:rsidRDefault="004C6098">
            <w:pPr>
              <w:pStyle w:val="TableParagraph"/>
              <w:spacing w:line="252" w:lineRule="exact"/>
              <w:ind w:left="116"/>
            </w:pPr>
            <w:r>
              <w:rPr>
                <w:spacing w:val="-2"/>
              </w:rPr>
              <w:t xml:space="preserve">руководи </w:t>
            </w:r>
            <w:r>
              <w:rPr>
                <w:spacing w:val="-4"/>
              </w:rPr>
              <w:t>тели</w:t>
            </w:r>
          </w:p>
        </w:tc>
      </w:tr>
      <w:tr w:rsidR="00FD1603">
        <w:trPr>
          <w:trHeight w:val="509"/>
        </w:trPr>
        <w:tc>
          <w:tcPr>
            <w:tcW w:w="6492" w:type="dxa"/>
          </w:tcPr>
          <w:p w:rsidR="00FD1603" w:rsidRDefault="004C6098">
            <w:pPr>
              <w:pStyle w:val="TableParagraph"/>
              <w:spacing w:line="248" w:lineRule="exact"/>
              <w:ind w:left="110"/>
            </w:pPr>
            <w:r>
              <w:t>2.5.</w:t>
            </w:r>
            <w:r>
              <w:rPr>
                <w:spacing w:val="-14"/>
              </w:rPr>
              <w:t xml:space="preserve"> </w:t>
            </w:r>
            <w:r>
              <w:t>Родительское</w:t>
            </w:r>
            <w:r>
              <w:rPr>
                <w:spacing w:val="-6"/>
              </w:rPr>
              <w:t xml:space="preserve"> </w:t>
            </w:r>
            <w:r>
              <w:t>собрание</w:t>
            </w:r>
            <w:r>
              <w:rPr>
                <w:spacing w:val="-6"/>
              </w:rPr>
              <w:t xml:space="preserve"> </w:t>
            </w:r>
            <w:r>
              <w:t>«Причины</w:t>
            </w:r>
            <w:r>
              <w:rPr>
                <w:spacing w:val="-8"/>
              </w:rPr>
              <w:t xml:space="preserve"> </w:t>
            </w:r>
            <w:r>
              <w:rPr>
                <w:spacing w:val="-2"/>
              </w:rPr>
              <w:t>саморазрушающего</w:t>
            </w:r>
          </w:p>
          <w:p w:rsidR="00FD1603" w:rsidRDefault="004C6098">
            <w:pPr>
              <w:pStyle w:val="TableParagraph"/>
              <w:spacing w:line="241" w:lineRule="exact"/>
              <w:ind w:left="110"/>
            </w:pPr>
            <w:r>
              <w:t>(суицидального)</w:t>
            </w:r>
            <w:r>
              <w:rPr>
                <w:spacing w:val="-6"/>
              </w:rPr>
              <w:t xml:space="preserve"> </w:t>
            </w:r>
            <w:r>
              <w:t>поведения</w:t>
            </w:r>
            <w:r>
              <w:rPr>
                <w:spacing w:val="-11"/>
              </w:rPr>
              <w:t xml:space="preserve"> </w:t>
            </w:r>
            <w:r>
              <w:t>детей</w:t>
            </w:r>
            <w:r>
              <w:rPr>
                <w:spacing w:val="-7"/>
              </w:rPr>
              <w:t xml:space="preserve"> </w:t>
            </w:r>
            <w:r>
              <w:t>и</w:t>
            </w:r>
            <w:r>
              <w:rPr>
                <w:spacing w:val="-7"/>
              </w:rPr>
              <w:t xml:space="preserve"> </w:t>
            </w:r>
            <w:r>
              <w:rPr>
                <w:spacing w:val="-2"/>
              </w:rPr>
              <w:t>подростков»</w:t>
            </w:r>
          </w:p>
        </w:tc>
        <w:tc>
          <w:tcPr>
            <w:tcW w:w="1701" w:type="dxa"/>
          </w:tcPr>
          <w:p w:rsidR="00FD1603" w:rsidRDefault="004C6098">
            <w:pPr>
              <w:pStyle w:val="TableParagraph"/>
              <w:spacing w:line="248" w:lineRule="exact"/>
              <w:ind w:left="109"/>
            </w:pPr>
            <w:r>
              <w:rPr>
                <w:spacing w:val="-2"/>
              </w:rPr>
              <w:t>Апрель</w:t>
            </w:r>
          </w:p>
        </w:tc>
        <w:tc>
          <w:tcPr>
            <w:tcW w:w="1139" w:type="dxa"/>
          </w:tcPr>
          <w:p w:rsidR="00FD1603" w:rsidRDefault="004C6098">
            <w:pPr>
              <w:pStyle w:val="TableParagraph"/>
              <w:spacing w:line="248" w:lineRule="exact"/>
              <w:ind w:left="116"/>
            </w:pPr>
            <w:r>
              <w:rPr>
                <w:spacing w:val="-2"/>
              </w:rPr>
              <w:t>Педагог-</w:t>
            </w:r>
          </w:p>
          <w:p w:rsidR="00FD1603" w:rsidRDefault="004C6098">
            <w:pPr>
              <w:pStyle w:val="TableParagraph"/>
              <w:spacing w:line="241" w:lineRule="exact"/>
              <w:ind w:left="116"/>
            </w:pPr>
            <w:r>
              <w:rPr>
                <w:spacing w:val="-2"/>
              </w:rPr>
              <w:t>психолог</w:t>
            </w:r>
          </w:p>
        </w:tc>
      </w:tr>
      <w:tr w:rsidR="00FD1603">
        <w:trPr>
          <w:trHeight w:val="1516"/>
        </w:trPr>
        <w:tc>
          <w:tcPr>
            <w:tcW w:w="6492" w:type="dxa"/>
          </w:tcPr>
          <w:p w:rsidR="00FD1603" w:rsidRDefault="004C6098">
            <w:pPr>
              <w:pStyle w:val="TableParagraph"/>
              <w:spacing w:line="247" w:lineRule="exact"/>
              <w:ind w:left="110"/>
            </w:pPr>
            <w:r>
              <w:t>2.6</w:t>
            </w:r>
            <w:r>
              <w:rPr>
                <w:spacing w:val="-2"/>
              </w:rPr>
              <w:t xml:space="preserve"> </w:t>
            </w:r>
            <w:r>
              <w:t>Оформление</w:t>
            </w:r>
            <w:r>
              <w:rPr>
                <w:spacing w:val="-9"/>
              </w:rPr>
              <w:t xml:space="preserve"> </w:t>
            </w:r>
            <w:r>
              <w:rPr>
                <w:spacing w:val="-2"/>
              </w:rPr>
              <w:t>стендов:</w:t>
            </w:r>
          </w:p>
          <w:p w:rsidR="00FD1603" w:rsidRDefault="004C6098">
            <w:pPr>
              <w:pStyle w:val="TableParagraph"/>
              <w:numPr>
                <w:ilvl w:val="0"/>
                <w:numId w:val="5"/>
              </w:numPr>
              <w:tabs>
                <w:tab w:val="left" w:pos="239"/>
              </w:tabs>
              <w:spacing w:line="252" w:lineRule="exact"/>
              <w:ind w:left="239" w:hanging="129"/>
            </w:pPr>
            <w:r>
              <w:t>«Уроки</w:t>
            </w:r>
            <w:r>
              <w:rPr>
                <w:spacing w:val="2"/>
              </w:rPr>
              <w:t xml:space="preserve"> </w:t>
            </w:r>
            <w:r>
              <w:t>общения</w:t>
            </w:r>
            <w:r>
              <w:rPr>
                <w:spacing w:val="-9"/>
              </w:rPr>
              <w:t xml:space="preserve"> </w:t>
            </w:r>
            <w:r>
              <w:t>со</w:t>
            </w:r>
            <w:r>
              <w:rPr>
                <w:spacing w:val="-11"/>
              </w:rPr>
              <w:t xml:space="preserve"> </w:t>
            </w:r>
            <w:r>
              <w:rPr>
                <w:spacing w:val="-2"/>
              </w:rPr>
              <w:t>сверстниками»</w:t>
            </w:r>
          </w:p>
          <w:p w:rsidR="00FD1603" w:rsidRDefault="004C6098">
            <w:pPr>
              <w:pStyle w:val="TableParagraph"/>
              <w:spacing w:line="252" w:lineRule="exact"/>
              <w:ind w:left="110"/>
            </w:pPr>
            <w:r>
              <w:t>-«Интернет</w:t>
            </w:r>
            <w:r>
              <w:rPr>
                <w:spacing w:val="-11"/>
              </w:rPr>
              <w:t xml:space="preserve"> </w:t>
            </w:r>
            <w:r>
              <w:rPr>
                <w:spacing w:val="-2"/>
              </w:rPr>
              <w:t>безопасность»</w:t>
            </w:r>
          </w:p>
          <w:p w:rsidR="00FD1603" w:rsidRDefault="004C6098">
            <w:pPr>
              <w:pStyle w:val="TableParagraph"/>
              <w:spacing w:line="252" w:lineRule="exact"/>
              <w:ind w:left="110"/>
            </w:pPr>
            <w:r>
              <w:t>«Как</w:t>
            </w:r>
            <w:r>
              <w:rPr>
                <w:spacing w:val="-5"/>
              </w:rPr>
              <w:t xml:space="preserve"> </w:t>
            </w:r>
            <w:r>
              <w:t>избежать</w:t>
            </w:r>
            <w:r>
              <w:rPr>
                <w:spacing w:val="-6"/>
              </w:rPr>
              <w:t xml:space="preserve"> </w:t>
            </w:r>
            <w:r>
              <w:rPr>
                <w:spacing w:val="-4"/>
              </w:rPr>
              <w:t>беды»</w:t>
            </w:r>
          </w:p>
          <w:p w:rsidR="00FD1603" w:rsidRDefault="004C6098">
            <w:pPr>
              <w:pStyle w:val="TableParagraph"/>
              <w:numPr>
                <w:ilvl w:val="0"/>
                <w:numId w:val="5"/>
              </w:numPr>
              <w:tabs>
                <w:tab w:val="left" w:pos="239"/>
              </w:tabs>
              <w:spacing w:line="253" w:lineRule="exact"/>
              <w:ind w:left="239" w:hanging="129"/>
            </w:pPr>
            <w:r>
              <w:t>«К</w:t>
            </w:r>
            <w:r>
              <w:rPr>
                <w:spacing w:val="-6"/>
              </w:rPr>
              <w:t xml:space="preserve"> </w:t>
            </w:r>
            <w:r>
              <w:t>итоговой</w:t>
            </w:r>
            <w:r>
              <w:rPr>
                <w:spacing w:val="-5"/>
              </w:rPr>
              <w:t xml:space="preserve"> </w:t>
            </w:r>
            <w:r>
              <w:t>аттестации</w:t>
            </w:r>
            <w:r>
              <w:rPr>
                <w:spacing w:val="49"/>
              </w:rPr>
              <w:t xml:space="preserve"> </w:t>
            </w:r>
            <w:r>
              <w:t>без</w:t>
            </w:r>
            <w:r>
              <w:rPr>
                <w:spacing w:val="-3"/>
              </w:rPr>
              <w:t xml:space="preserve"> </w:t>
            </w:r>
            <w:r>
              <w:rPr>
                <w:spacing w:val="-2"/>
              </w:rPr>
              <w:t>стресса»</w:t>
            </w:r>
          </w:p>
          <w:p w:rsidR="00FD1603" w:rsidRDefault="004C6098">
            <w:pPr>
              <w:pStyle w:val="TableParagraph"/>
              <w:spacing w:before="6" w:line="234" w:lineRule="exact"/>
              <w:ind w:left="110"/>
            </w:pPr>
            <w:r>
              <w:t>«Сделаем</w:t>
            </w:r>
            <w:r>
              <w:rPr>
                <w:spacing w:val="-1"/>
              </w:rPr>
              <w:t xml:space="preserve"> </w:t>
            </w:r>
            <w:r>
              <w:t>жизнь</w:t>
            </w:r>
            <w:r>
              <w:rPr>
                <w:spacing w:val="-10"/>
              </w:rPr>
              <w:t xml:space="preserve"> </w:t>
            </w:r>
            <w:r>
              <w:t>наших</w:t>
            </w:r>
            <w:r>
              <w:rPr>
                <w:spacing w:val="-6"/>
              </w:rPr>
              <w:t xml:space="preserve"> </w:t>
            </w:r>
            <w:r>
              <w:t>детей</w:t>
            </w:r>
            <w:r>
              <w:rPr>
                <w:spacing w:val="-6"/>
              </w:rPr>
              <w:t xml:space="preserve"> </w:t>
            </w:r>
            <w:r>
              <w:rPr>
                <w:spacing w:val="-2"/>
              </w:rPr>
              <w:t>счастливее»</w:t>
            </w:r>
          </w:p>
        </w:tc>
        <w:tc>
          <w:tcPr>
            <w:tcW w:w="1701" w:type="dxa"/>
          </w:tcPr>
          <w:p w:rsidR="00FD1603" w:rsidRDefault="004C6098">
            <w:pPr>
              <w:pStyle w:val="TableParagraph"/>
              <w:ind w:left="109" w:right="179"/>
            </w:pPr>
            <w:r>
              <w:t xml:space="preserve">Раз в </w:t>
            </w:r>
            <w:r>
              <w:rPr>
                <w:spacing w:val="-2"/>
              </w:rPr>
              <w:t>полугодие</w:t>
            </w:r>
          </w:p>
        </w:tc>
        <w:tc>
          <w:tcPr>
            <w:tcW w:w="1139" w:type="dxa"/>
          </w:tcPr>
          <w:p w:rsidR="00FD1603" w:rsidRDefault="004C6098">
            <w:pPr>
              <w:pStyle w:val="TableParagraph"/>
              <w:ind w:left="116" w:right="145"/>
            </w:pPr>
            <w:r>
              <w:rPr>
                <w:spacing w:val="-2"/>
              </w:rPr>
              <w:t>Педагог- психолог</w:t>
            </w:r>
          </w:p>
          <w:p w:rsidR="00FD1603" w:rsidRDefault="004C6098">
            <w:pPr>
              <w:pStyle w:val="TableParagraph"/>
              <w:spacing w:line="251" w:lineRule="exact"/>
              <w:ind w:left="116"/>
            </w:pPr>
            <w:r>
              <w:rPr>
                <w:spacing w:val="-10"/>
              </w:rPr>
              <w:t>,</w:t>
            </w:r>
          </w:p>
          <w:p w:rsidR="00FD1603" w:rsidRDefault="004C6098">
            <w:pPr>
              <w:pStyle w:val="TableParagraph"/>
              <w:ind w:left="116"/>
            </w:pPr>
            <w:r>
              <w:rPr>
                <w:spacing w:val="-2"/>
              </w:rPr>
              <w:t>классные руководи</w:t>
            </w:r>
          </w:p>
          <w:p w:rsidR="00FD1603" w:rsidRDefault="004C6098">
            <w:pPr>
              <w:pStyle w:val="TableParagraph"/>
              <w:spacing w:line="234" w:lineRule="exact"/>
              <w:ind w:left="116"/>
            </w:pPr>
            <w:r>
              <w:rPr>
                <w:spacing w:val="-4"/>
              </w:rPr>
              <w:t>тели</w:t>
            </w:r>
          </w:p>
        </w:tc>
      </w:tr>
      <w:tr w:rsidR="00FD1603">
        <w:trPr>
          <w:trHeight w:val="249"/>
        </w:trPr>
        <w:tc>
          <w:tcPr>
            <w:tcW w:w="9332" w:type="dxa"/>
            <w:gridSpan w:val="3"/>
          </w:tcPr>
          <w:p w:rsidR="00FD1603" w:rsidRDefault="004C6098">
            <w:pPr>
              <w:pStyle w:val="TableParagraph"/>
              <w:spacing w:line="229" w:lineRule="exact"/>
              <w:ind w:left="110"/>
            </w:pPr>
            <w:r>
              <w:t>Профилактическая</w:t>
            </w:r>
            <w:r>
              <w:rPr>
                <w:spacing w:val="-9"/>
              </w:rPr>
              <w:t xml:space="preserve"> </w:t>
            </w:r>
            <w:r>
              <w:rPr>
                <w:spacing w:val="-2"/>
              </w:rPr>
              <w:t>работа</w:t>
            </w:r>
          </w:p>
        </w:tc>
      </w:tr>
      <w:tr w:rsidR="00FD1603">
        <w:trPr>
          <w:trHeight w:val="508"/>
        </w:trPr>
        <w:tc>
          <w:tcPr>
            <w:tcW w:w="6492" w:type="dxa"/>
          </w:tcPr>
          <w:p w:rsidR="00FD1603" w:rsidRDefault="004C6098">
            <w:pPr>
              <w:pStyle w:val="TableParagraph"/>
              <w:spacing w:before="2" w:line="253" w:lineRule="exact"/>
              <w:ind w:left="110"/>
            </w:pPr>
            <w:r>
              <w:t>3.1</w:t>
            </w:r>
            <w:r>
              <w:rPr>
                <w:spacing w:val="3"/>
              </w:rPr>
              <w:t xml:space="preserve"> </w:t>
            </w:r>
            <w:r>
              <w:t>Для</w:t>
            </w:r>
            <w:r>
              <w:rPr>
                <w:spacing w:val="-1"/>
              </w:rPr>
              <w:t xml:space="preserve"> </w:t>
            </w:r>
            <w:r>
              <w:rPr>
                <w:spacing w:val="-2"/>
              </w:rPr>
              <w:t>родителей:</w:t>
            </w:r>
          </w:p>
          <w:p w:rsidR="00FD1603" w:rsidRDefault="004C6098">
            <w:pPr>
              <w:pStyle w:val="TableParagraph"/>
              <w:spacing w:line="234" w:lineRule="exact"/>
              <w:ind w:left="110"/>
            </w:pPr>
            <w:r>
              <w:t>Групповые</w:t>
            </w:r>
            <w:r>
              <w:rPr>
                <w:spacing w:val="-9"/>
              </w:rPr>
              <w:t xml:space="preserve"> </w:t>
            </w:r>
            <w:r>
              <w:t>и</w:t>
            </w:r>
            <w:r>
              <w:rPr>
                <w:spacing w:val="-7"/>
              </w:rPr>
              <w:t xml:space="preserve"> </w:t>
            </w:r>
            <w:r>
              <w:t>индивидуальные</w:t>
            </w:r>
            <w:r>
              <w:rPr>
                <w:spacing w:val="-8"/>
              </w:rPr>
              <w:t xml:space="preserve"> </w:t>
            </w:r>
            <w:r>
              <w:rPr>
                <w:spacing w:val="-2"/>
              </w:rPr>
              <w:t>консультации</w:t>
            </w:r>
          </w:p>
        </w:tc>
        <w:tc>
          <w:tcPr>
            <w:tcW w:w="1701" w:type="dxa"/>
          </w:tcPr>
          <w:p w:rsidR="00FD1603" w:rsidRDefault="004C6098">
            <w:pPr>
              <w:pStyle w:val="TableParagraph"/>
              <w:spacing w:line="252" w:lineRule="exact"/>
              <w:ind w:left="109"/>
            </w:pPr>
            <w:r>
              <w:t>В течение учебного</w:t>
            </w:r>
            <w:r>
              <w:rPr>
                <w:spacing w:val="-14"/>
              </w:rPr>
              <w:t xml:space="preserve"> </w:t>
            </w:r>
            <w:r>
              <w:t>года</w:t>
            </w:r>
          </w:p>
        </w:tc>
        <w:tc>
          <w:tcPr>
            <w:tcW w:w="1139" w:type="dxa"/>
          </w:tcPr>
          <w:p w:rsidR="00FD1603" w:rsidRDefault="00FD1603">
            <w:pPr>
              <w:pStyle w:val="TableParagraph"/>
            </w:pPr>
          </w:p>
        </w:tc>
      </w:tr>
      <w:tr w:rsidR="00FD1603">
        <w:trPr>
          <w:trHeight w:val="760"/>
        </w:trPr>
        <w:tc>
          <w:tcPr>
            <w:tcW w:w="6492" w:type="dxa"/>
          </w:tcPr>
          <w:p w:rsidR="00FD1603" w:rsidRDefault="004C6098">
            <w:pPr>
              <w:pStyle w:val="TableParagraph"/>
              <w:ind w:left="110"/>
            </w:pPr>
            <w:r>
              <w:t>Выявление</w:t>
            </w:r>
            <w:r>
              <w:rPr>
                <w:spacing w:val="-2"/>
              </w:rPr>
              <w:t xml:space="preserve"> </w:t>
            </w:r>
            <w:r>
              <w:t>семей,</w:t>
            </w:r>
            <w:r>
              <w:rPr>
                <w:spacing w:val="-8"/>
              </w:rPr>
              <w:t xml:space="preserve"> </w:t>
            </w:r>
            <w:r>
              <w:t>в</w:t>
            </w:r>
            <w:r>
              <w:rPr>
                <w:spacing w:val="-1"/>
              </w:rPr>
              <w:t xml:space="preserve"> </w:t>
            </w:r>
            <w:r>
              <w:t>которых</w:t>
            </w:r>
            <w:r>
              <w:rPr>
                <w:spacing w:val="-7"/>
              </w:rPr>
              <w:t xml:space="preserve"> </w:t>
            </w:r>
            <w:r>
              <w:t>практикуется</w:t>
            </w:r>
            <w:r>
              <w:rPr>
                <w:spacing w:val="-11"/>
              </w:rPr>
              <w:t xml:space="preserve"> </w:t>
            </w:r>
            <w:r>
              <w:t>жестокое</w:t>
            </w:r>
            <w:r>
              <w:rPr>
                <w:spacing w:val="-9"/>
              </w:rPr>
              <w:t xml:space="preserve"> </w:t>
            </w:r>
            <w:r>
              <w:t>обращение</w:t>
            </w:r>
            <w:r>
              <w:rPr>
                <w:spacing w:val="-2"/>
              </w:rPr>
              <w:t xml:space="preserve"> </w:t>
            </w:r>
            <w:r>
              <w:t xml:space="preserve">с </w:t>
            </w:r>
            <w:r>
              <w:rPr>
                <w:spacing w:val="-2"/>
              </w:rPr>
              <w:t>детьми</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ind w:left="116"/>
            </w:pPr>
            <w:r>
              <w:rPr>
                <w:spacing w:val="-2"/>
              </w:rPr>
              <w:t>Классные руководи</w:t>
            </w:r>
          </w:p>
          <w:p w:rsidR="00FD1603" w:rsidRDefault="004C6098">
            <w:pPr>
              <w:pStyle w:val="TableParagraph"/>
              <w:spacing w:line="234" w:lineRule="exact"/>
              <w:ind w:left="116"/>
            </w:pPr>
            <w:r>
              <w:rPr>
                <w:spacing w:val="-4"/>
              </w:rPr>
              <w:t>тели</w:t>
            </w:r>
          </w:p>
        </w:tc>
      </w:tr>
      <w:tr w:rsidR="00FD1603">
        <w:trPr>
          <w:trHeight w:val="508"/>
        </w:trPr>
        <w:tc>
          <w:tcPr>
            <w:tcW w:w="6492" w:type="dxa"/>
          </w:tcPr>
          <w:p w:rsidR="00FD1603" w:rsidRDefault="004C6098">
            <w:pPr>
              <w:pStyle w:val="TableParagraph"/>
              <w:spacing w:line="248" w:lineRule="exact"/>
              <w:ind w:left="110"/>
            </w:pPr>
            <w:r>
              <w:t>Индивидуальная</w:t>
            </w:r>
            <w:r>
              <w:rPr>
                <w:spacing w:val="-10"/>
              </w:rPr>
              <w:t xml:space="preserve"> </w:t>
            </w:r>
            <w:r>
              <w:t>работа</w:t>
            </w:r>
            <w:r>
              <w:rPr>
                <w:spacing w:val="-7"/>
              </w:rPr>
              <w:t xml:space="preserve"> </w:t>
            </w:r>
            <w:r>
              <w:t>с</w:t>
            </w:r>
            <w:r>
              <w:rPr>
                <w:spacing w:val="-6"/>
              </w:rPr>
              <w:t xml:space="preserve"> </w:t>
            </w:r>
            <w:r>
              <w:t>семьями,</w:t>
            </w:r>
            <w:r>
              <w:rPr>
                <w:spacing w:val="-1"/>
              </w:rPr>
              <w:t xml:space="preserve"> </w:t>
            </w:r>
            <w:r>
              <w:t>попавшими</w:t>
            </w:r>
            <w:r>
              <w:rPr>
                <w:spacing w:val="-4"/>
              </w:rPr>
              <w:t xml:space="preserve"> </w:t>
            </w:r>
            <w:r>
              <w:t>в</w:t>
            </w:r>
            <w:r>
              <w:rPr>
                <w:spacing w:val="-6"/>
              </w:rPr>
              <w:t xml:space="preserve"> </w:t>
            </w:r>
            <w:r>
              <w:rPr>
                <w:spacing w:val="-2"/>
              </w:rPr>
              <w:t>трудную</w:t>
            </w:r>
          </w:p>
          <w:p w:rsidR="00FD1603" w:rsidRDefault="004C6098">
            <w:pPr>
              <w:pStyle w:val="TableParagraph"/>
              <w:spacing w:line="241" w:lineRule="exact"/>
              <w:ind w:left="110"/>
            </w:pPr>
            <w:r>
              <w:t>жизненную</w:t>
            </w:r>
            <w:r>
              <w:rPr>
                <w:spacing w:val="-11"/>
              </w:rPr>
              <w:t xml:space="preserve"> </w:t>
            </w:r>
            <w:r>
              <w:rPr>
                <w:spacing w:val="-2"/>
              </w:rPr>
              <w:t>ситуацию</w:t>
            </w:r>
          </w:p>
        </w:tc>
        <w:tc>
          <w:tcPr>
            <w:tcW w:w="1701" w:type="dxa"/>
          </w:tcPr>
          <w:p w:rsidR="00FD1603" w:rsidRDefault="004C6098">
            <w:pPr>
              <w:pStyle w:val="TableParagraph"/>
              <w:spacing w:line="248" w:lineRule="exact"/>
              <w:ind w:left="109"/>
            </w:pPr>
            <w:r>
              <w:t>В</w:t>
            </w:r>
            <w:r>
              <w:rPr>
                <w:spacing w:val="-2"/>
              </w:rPr>
              <w:t xml:space="preserve"> течение</w:t>
            </w:r>
          </w:p>
          <w:p w:rsidR="00FD1603" w:rsidRDefault="004C6098">
            <w:pPr>
              <w:pStyle w:val="TableParagraph"/>
              <w:spacing w:line="241" w:lineRule="exact"/>
              <w:ind w:left="109"/>
            </w:pPr>
            <w:r>
              <w:t>учебного</w:t>
            </w:r>
            <w:r>
              <w:rPr>
                <w:spacing w:val="-9"/>
              </w:rPr>
              <w:t xml:space="preserve"> </w:t>
            </w:r>
            <w:r>
              <w:rPr>
                <w:spacing w:val="-4"/>
              </w:rPr>
              <w:t>года</w:t>
            </w:r>
          </w:p>
        </w:tc>
        <w:tc>
          <w:tcPr>
            <w:tcW w:w="1139" w:type="dxa"/>
          </w:tcPr>
          <w:p w:rsidR="00FD1603" w:rsidRDefault="004C6098">
            <w:pPr>
              <w:pStyle w:val="TableParagraph"/>
              <w:spacing w:line="248" w:lineRule="exact"/>
              <w:ind w:left="116"/>
            </w:pPr>
            <w:r>
              <w:rPr>
                <w:spacing w:val="-4"/>
              </w:rPr>
              <w:t>Зам.</w:t>
            </w:r>
          </w:p>
          <w:p w:rsidR="00FD1603" w:rsidRDefault="004C6098">
            <w:pPr>
              <w:pStyle w:val="TableParagraph"/>
              <w:spacing w:line="241" w:lineRule="exact"/>
              <w:ind w:left="116"/>
            </w:pPr>
            <w:r>
              <w:rPr>
                <w:spacing w:val="-2"/>
              </w:rPr>
              <w:t>директор</w:t>
            </w:r>
          </w:p>
        </w:tc>
      </w:tr>
    </w:tbl>
    <w:p w:rsidR="00FD1603" w:rsidRDefault="00FD1603">
      <w:pPr>
        <w:pStyle w:val="TableParagraph"/>
        <w:spacing w:line="241"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701"/>
        <w:gridCol w:w="1139"/>
      </w:tblGrid>
      <w:tr w:rsidR="00FD1603">
        <w:trPr>
          <w:trHeight w:val="1516"/>
        </w:trPr>
        <w:tc>
          <w:tcPr>
            <w:tcW w:w="6492" w:type="dxa"/>
          </w:tcPr>
          <w:p w:rsidR="00FD1603" w:rsidRDefault="00FD1603">
            <w:pPr>
              <w:pStyle w:val="TableParagraph"/>
            </w:pPr>
          </w:p>
        </w:tc>
        <w:tc>
          <w:tcPr>
            <w:tcW w:w="1701" w:type="dxa"/>
          </w:tcPr>
          <w:p w:rsidR="00FD1603" w:rsidRDefault="00FD1603">
            <w:pPr>
              <w:pStyle w:val="TableParagraph"/>
            </w:pPr>
          </w:p>
        </w:tc>
        <w:tc>
          <w:tcPr>
            <w:tcW w:w="1139" w:type="dxa"/>
          </w:tcPr>
          <w:p w:rsidR="00FD1603" w:rsidRDefault="004C6098">
            <w:pPr>
              <w:pStyle w:val="TableParagraph"/>
              <w:spacing w:line="242" w:lineRule="auto"/>
              <w:ind w:left="116" w:right="101"/>
            </w:pPr>
            <w:r>
              <w:rPr>
                <w:spacing w:val="-6"/>
              </w:rPr>
              <w:t xml:space="preserve">а, </w:t>
            </w:r>
            <w:r>
              <w:rPr>
                <w:spacing w:val="-2"/>
              </w:rPr>
              <w:t xml:space="preserve">классные руководи </w:t>
            </w:r>
            <w:r>
              <w:rPr>
                <w:spacing w:val="-4"/>
              </w:rPr>
              <w:t>тели</w:t>
            </w:r>
          </w:p>
        </w:tc>
      </w:tr>
      <w:tr w:rsidR="00FD1603">
        <w:trPr>
          <w:trHeight w:val="1012"/>
        </w:trPr>
        <w:tc>
          <w:tcPr>
            <w:tcW w:w="6492" w:type="dxa"/>
          </w:tcPr>
          <w:p w:rsidR="00FD1603" w:rsidRDefault="004C6098">
            <w:pPr>
              <w:pStyle w:val="TableParagraph"/>
              <w:spacing w:line="242" w:lineRule="auto"/>
              <w:ind w:left="110" w:right="165"/>
            </w:pPr>
            <w:r>
              <w:t>Индивидуальная</w:t>
            </w:r>
            <w:r>
              <w:rPr>
                <w:spacing w:val="-12"/>
              </w:rPr>
              <w:t xml:space="preserve"> </w:t>
            </w:r>
            <w:r>
              <w:t>работа</w:t>
            </w:r>
            <w:r>
              <w:rPr>
                <w:spacing w:val="-10"/>
              </w:rPr>
              <w:t xml:space="preserve"> </w:t>
            </w:r>
            <w:r>
              <w:t>с</w:t>
            </w:r>
            <w:r>
              <w:rPr>
                <w:spacing w:val="-3"/>
              </w:rPr>
              <w:t xml:space="preserve"> </w:t>
            </w:r>
            <w:r>
              <w:t>родителями</w:t>
            </w:r>
            <w:r>
              <w:rPr>
                <w:spacing w:val="-2"/>
              </w:rPr>
              <w:t xml:space="preserve"> </w:t>
            </w:r>
            <w:r>
              <w:t>учащихся,</w:t>
            </w:r>
            <w:r>
              <w:rPr>
                <w:spacing w:val="-9"/>
              </w:rPr>
              <w:t xml:space="preserve"> </w:t>
            </w:r>
            <w:r>
              <w:t>имеющих высокий уровень склонности к депрессии, признаки суицидального поведения</w:t>
            </w:r>
          </w:p>
        </w:tc>
        <w:tc>
          <w:tcPr>
            <w:tcW w:w="1701" w:type="dxa"/>
          </w:tcPr>
          <w:p w:rsidR="00FD1603" w:rsidRDefault="004C6098">
            <w:pPr>
              <w:pStyle w:val="TableParagraph"/>
              <w:spacing w:line="244" w:lineRule="auto"/>
              <w:ind w:left="109"/>
            </w:pPr>
            <w:r>
              <w:t>В течение учебного</w:t>
            </w:r>
            <w:r>
              <w:rPr>
                <w:spacing w:val="-14"/>
              </w:rPr>
              <w:t xml:space="preserve"> </w:t>
            </w:r>
            <w:r>
              <w:t>года</w:t>
            </w:r>
          </w:p>
        </w:tc>
        <w:tc>
          <w:tcPr>
            <w:tcW w:w="1139" w:type="dxa"/>
          </w:tcPr>
          <w:p w:rsidR="00FD1603" w:rsidRDefault="004C6098">
            <w:pPr>
              <w:pStyle w:val="TableParagraph"/>
              <w:spacing w:before="236" w:line="252" w:lineRule="exact"/>
              <w:ind w:left="116" w:right="128"/>
              <w:jc w:val="both"/>
            </w:pPr>
            <w:r>
              <w:rPr>
                <w:spacing w:val="-2"/>
              </w:rPr>
              <w:t xml:space="preserve">классные руководи </w:t>
            </w:r>
            <w:r>
              <w:rPr>
                <w:spacing w:val="-4"/>
              </w:rPr>
              <w:t>тели</w:t>
            </w:r>
          </w:p>
        </w:tc>
      </w:tr>
      <w:tr w:rsidR="00FD1603">
        <w:trPr>
          <w:trHeight w:val="1013"/>
        </w:trPr>
        <w:tc>
          <w:tcPr>
            <w:tcW w:w="6492" w:type="dxa"/>
          </w:tcPr>
          <w:p w:rsidR="00FD1603" w:rsidRDefault="004C6098">
            <w:pPr>
              <w:pStyle w:val="TableParagraph"/>
              <w:spacing w:line="248" w:lineRule="exact"/>
              <w:ind w:left="110"/>
            </w:pPr>
            <w:r>
              <w:t>Размещение</w:t>
            </w:r>
            <w:r>
              <w:rPr>
                <w:spacing w:val="-9"/>
              </w:rPr>
              <w:t xml:space="preserve"> </w:t>
            </w:r>
            <w:r>
              <w:t>на</w:t>
            </w:r>
            <w:r>
              <w:rPr>
                <w:spacing w:val="-2"/>
              </w:rPr>
              <w:t xml:space="preserve"> </w:t>
            </w:r>
            <w:r>
              <w:t>сайте</w:t>
            </w:r>
            <w:r>
              <w:rPr>
                <w:spacing w:val="-2"/>
              </w:rPr>
              <w:t xml:space="preserve"> </w:t>
            </w:r>
            <w:r>
              <w:t>школы</w:t>
            </w:r>
            <w:r>
              <w:rPr>
                <w:spacing w:val="43"/>
              </w:rPr>
              <w:t xml:space="preserve"> </w:t>
            </w:r>
            <w:r>
              <w:t>информации</w:t>
            </w:r>
            <w:r>
              <w:rPr>
                <w:spacing w:val="-6"/>
              </w:rPr>
              <w:t xml:space="preserve"> </w:t>
            </w:r>
            <w:r>
              <w:t>для</w:t>
            </w:r>
            <w:r>
              <w:rPr>
                <w:spacing w:val="-5"/>
              </w:rPr>
              <w:t xml:space="preserve"> </w:t>
            </w:r>
            <w:r>
              <w:rPr>
                <w:spacing w:val="-2"/>
              </w:rPr>
              <w:t>родителей:</w:t>
            </w:r>
          </w:p>
          <w:p w:rsidR="00FD1603" w:rsidRDefault="004C6098">
            <w:pPr>
              <w:pStyle w:val="TableParagraph"/>
              <w:spacing w:line="252" w:lineRule="exact"/>
              <w:ind w:left="110"/>
            </w:pPr>
            <w:r>
              <w:t>«Признаки</w:t>
            </w:r>
            <w:r>
              <w:rPr>
                <w:spacing w:val="-6"/>
              </w:rPr>
              <w:t xml:space="preserve"> </w:t>
            </w:r>
            <w:r>
              <w:t>депрессии</w:t>
            </w:r>
            <w:r>
              <w:rPr>
                <w:spacing w:val="2"/>
              </w:rPr>
              <w:t xml:space="preserve"> </w:t>
            </w:r>
            <w:r>
              <w:t>у</w:t>
            </w:r>
            <w:r>
              <w:rPr>
                <w:spacing w:val="-12"/>
              </w:rPr>
              <w:t xml:space="preserve"> </w:t>
            </w:r>
            <w:r>
              <w:t>младшего</w:t>
            </w:r>
            <w:r>
              <w:rPr>
                <w:spacing w:val="-11"/>
              </w:rPr>
              <w:t xml:space="preserve"> </w:t>
            </w:r>
            <w:r>
              <w:t>школьного</w:t>
            </w:r>
            <w:r>
              <w:rPr>
                <w:spacing w:val="-12"/>
              </w:rPr>
              <w:t xml:space="preserve"> </w:t>
            </w:r>
            <w:r>
              <w:rPr>
                <w:spacing w:val="-2"/>
              </w:rPr>
              <w:t>возраста»,</w:t>
            </w:r>
          </w:p>
          <w:p w:rsidR="00FD1603" w:rsidRDefault="004C6098">
            <w:pPr>
              <w:pStyle w:val="TableParagraph"/>
              <w:spacing w:before="6"/>
              <w:ind w:left="110"/>
            </w:pPr>
            <w:r>
              <w:t>«Признаки</w:t>
            </w:r>
            <w:r>
              <w:rPr>
                <w:spacing w:val="-7"/>
              </w:rPr>
              <w:t xml:space="preserve"> </w:t>
            </w:r>
            <w:r>
              <w:t>депрессии у</w:t>
            </w:r>
            <w:r>
              <w:rPr>
                <w:spacing w:val="-13"/>
              </w:rPr>
              <w:t xml:space="preserve"> </w:t>
            </w:r>
            <w:r>
              <w:t>подростков</w:t>
            </w:r>
            <w:r>
              <w:rPr>
                <w:spacing w:val="-7"/>
              </w:rPr>
              <w:t xml:space="preserve"> </w:t>
            </w:r>
            <w:r>
              <w:rPr>
                <w:spacing w:val="-10"/>
              </w:rPr>
              <w:t>«</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spacing w:line="242" w:lineRule="auto"/>
              <w:ind w:left="116" w:right="157"/>
              <w:jc w:val="both"/>
            </w:pPr>
            <w:r>
              <w:rPr>
                <w:spacing w:val="-2"/>
              </w:rPr>
              <w:t xml:space="preserve">Ответств </w:t>
            </w:r>
            <w:r>
              <w:t>енный</w:t>
            </w:r>
            <w:r>
              <w:rPr>
                <w:spacing w:val="-14"/>
              </w:rPr>
              <w:t xml:space="preserve"> </w:t>
            </w:r>
            <w:r>
              <w:t>за работу</w:t>
            </w:r>
            <w:r>
              <w:rPr>
                <w:spacing w:val="-4"/>
              </w:rPr>
              <w:t xml:space="preserve"> </w:t>
            </w:r>
            <w:r>
              <w:t>с</w:t>
            </w:r>
          </w:p>
          <w:p w:rsidR="00FD1603" w:rsidRDefault="004C6098">
            <w:pPr>
              <w:pStyle w:val="TableParagraph"/>
              <w:spacing w:line="231" w:lineRule="exact"/>
              <w:ind w:left="116"/>
            </w:pPr>
            <w:r>
              <w:rPr>
                <w:spacing w:val="-2"/>
              </w:rPr>
              <w:t>сайтом.</w:t>
            </w:r>
          </w:p>
        </w:tc>
      </w:tr>
      <w:tr w:rsidR="00FD1603">
        <w:trPr>
          <w:trHeight w:val="1012"/>
        </w:trPr>
        <w:tc>
          <w:tcPr>
            <w:tcW w:w="6492" w:type="dxa"/>
          </w:tcPr>
          <w:p w:rsidR="00FD1603" w:rsidRDefault="004C6098">
            <w:pPr>
              <w:pStyle w:val="TableParagraph"/>
              <w:spacing w:line="247" w:lineRule="exact"/>
              <w:ind w:left="110"/>
            </w:pPr>
            <w:r>
              <w:t>Размещение</w:t>
            </w:r>
            <w:r>
              <w:rPr>
                <w:spacing w:val="-9"/>
              </w:rPr>
              <w:t xml:space="preserve"> </w:t>
            </w:r>
            <w:r>
              <w:t>на</w:t>
            </w:r>
            <w:r>
              <w:rPr>
                <w:spacing w:val="-3"/>
              </w:rPr>
              <w:t xml:space="preserve"> </w:t>
            </w:r>
            <w:r>
              <w:t>сайте</w:t>
            </w:r>
            <w:r>
              <w:rPr>
                <w:spacing w:val="-2"/>
              </w:rPr>
              <w:t xml:space="preserve"> </w:t>
            </w:r>
            <w:r>
              <w:t>школы</w:t>
            </w:r>
            <w:r>
              <w:rPr>
                <w:spacing w:val="68"/>
                <w:w w:val="150"/>
              </w:rPr>
              <w:t xml:space="preserve"> </w:t>
            </w:r>
            <w:r>
              <w:t>информации для</w:t>
            </w:r>
            <w:r>
              <w:rPr>
                <w:spacing w:val="-12"/>
              </w:rPr>
              <w:t xml:space="preserve"> </w:t>
            </w:r>
            <w:r>
              <w:rPr>
                <w:spacing w:val="-2"/>
              </w:rPr>
              <w:t>родителей:</w:t>
            </w:r>
          </w:p>
          <w:p w:rsidR="00FD1603" w:rsidRDefault="004C6098">
            <w:pPr>
              <w:pStyle w:val="TableParagraph"/>
              <w:spacing w:line="253" w:lineRule="exact"/>
              <w:ind w:left="110"/>
            </w:pPr>
            <w:r>
              <w:t>«Телефон</w:t>
            </w:r>
            <w:r>
              <w:rPr>
                <w:spacing w:val="-5"/>
              </w:rPr>
              <w:t xml:space="preserve"> </w:t>
            </w:r>
            <w:r>
              <w:t>доверия</w:t>
            </w:r>
            <w:r>
              <w:rPr>
                <w:spacing w:val="-9"/>
              </w:rPr>
              <w:t xml:space="preserve"> </w:t>
            </w:r>
            <w:r>
              <w:t>для</w:t>
            </w:r>
            <w:r>
              <w:rPr>
                <w:spacing w:val="-2"/>
              </w:rPr>
              <w:t xml:space="preserve"> </w:t>
            </w:r>
            <w:r>
              <w:t>детей</w:t>
            </w:r>
            <w:r>
              <w:rPr>
                <w:spacing w:val="-5"/>
              </w:rPr>
              <w:t xml:space="preserve"> </w:t>
            </w:r>
            <w:r>
              <w:t>и</w:t>
            </w:r>
            <w:r>
              <w:rPr>
                <w:spacing w:val="3"/>
              </w:rPr>
              <w:t xml:space="preserve"> </w:t>
            </w:r>
            <w:r>
              <w:rPr>
                <w:spacing w:val="-2"/>
              </w:rPr>
              <w:t>родителей»</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ind w:left="116" w:right="145"/>
            </w:pPr>
            <w:r>
              <w:rPr>
                <w:spacing w:val="-2"/>
              </w:rPr>
              <w:t xml:space="preserve">Ответств </w:t>
            </w:r>
            <w:r>
              <w:t>енный</w:t>
            </w:r>
            <w:r>
              <w:rPr>
                <w:spacing w:val="2"/>
              </w:rPr>
              <w:t xml:space="preserve"> </w:t>
            </w:r>
            <w:r>
              <w:rPr>
                <w:spacing w:val="-5"/>
              </w:rPr>
              <w:t>за</w:t>
            </w:r>
          </w:p>
          <w:p w:rsidR="00FD1603" w:rsidRDefault="004C6098">
            <w:pPr>
              <w:pStyle w:val="TableParagraph"/>
              <w:spacing w:line="252" w:lineRule="exact"/>
              <w:ind w:left="116" w:right="218"/>
            </w:pPr>
            <w:r>
              <w:t>работу</w:t>
            </w:r>
            <w:r>
              <w:rPr>
                <w:spacing w:val="-14"/>
              </w:rPr>
              <w:t xml:space="preserve"> </w:t>
            </w:r>
            <w:r>
              <w:t xml:space="preserve">с </w:t>
            </w:r>
            <w:r>
              <w:rPr>
                <w:spacing w:val="-2"/>
              </w:rPr>
              <w:t>сайтом.</w:t>
            </w:r>
          </w:p>
        </w:tc>
      </w:tr>
      <w:tr w:rsidR="00FD1603">
        <w:trPr>
          <w:trHeight w:val="1517"/>
        </w:trPr>
        <w:tc>
          <w:tcPr>
            <w:tcW w:w="6492" w:type="dxa"/>
          </w:tcPr>
          <w:p w:rsidR="00FD1603" w:rsidRDefault="004C6098">
            <w:pPr>
              <w:pStyle w:val="TableParagraph"/>
              <w:ind w:left="110"/>
            </w:pPr>
            <w:r>
              <w:t>Разработка,</w:t>
            </w:r>
            <w:r>
              <w:rPr>
                <w:spacing w:val="-8"/>
              </w:rPr>
              <w:t xml:space="preserve"> </w:t>
            </w:r>
            <w:r>
              <w:t>изготовление</w:t>
            </w:r>
            <w:r>
              <w:rPr>
                <w:spacing w:val="-8"/>
              </w:rPr>
              <w:t xml:space="preserve"> </w:t>
            </w:r>
            <w:r>
              <w:t>и</w:t>
            </w:r>
            <w:r>
              <w:rPr>
                <w:spacing w:val="-7"/>
              </w:rPr>
              <w:t xml:space="preserve"> </w:t>
            </w:r>
            <w:r>
              <w:t>распространение</w:t>
            </w:r>
            <w:r>
              <w:rPr>
                <w:spacing w:val="40"/>
              </w:rPr>
              <w:t xml:space="preserve"> </w:t>
            </w:r>
            <w:r>
              <w:t>памяток</w:t>
            </w:r>
            <w:r>
              <w:rPr>
                <w:spacing w:val="-4"/>
              </w:rPr>
              <w:t xml:space="preserve"> </w:t>
            </w:r>
            <w:r>
              <w:t>для родителей на тему: «О здоровой и радостной жизни».</w:t>
            </w:r>
          </w:p>
        </w:tc>
        <w:tc>
          <w:tcPr>
            <w:tcW w:w="1701" w:type="dxa"/>
          </w:tcPr>
          <w:p w:rsidR="00FD1603" w:rsidRDefault="004C6098">
            <w:pPr>
              <w:pStyle w:val="TableParagraph"/>
              <w:ind w:left="109"/>
            </w:pPr>
            <w:r>
              <w:rPr>
                <w:spacing w:val="-2"/>
              </w:rPr>
              <w:t>Сентябрь- октябрь</w:t>
            </w:r>
          </w:p>
        </w:tc>
        <w:tc>
          <w:tcPr>
            <w:tcW w:w="1139" w:type="dxa"/>
          </w:tcPr>
          <w:p w:rsidR="00FD1603" w:rsidRDefault="004C6098">
            <w:pPr>
              <w:pStyle w:val="TableParagraph"/>
              <w:ind w:left="116" w:right="96"/>
            </w:pPr>
            <w:r>
              <w:rPr>
                <w:spacing w:val="-2"/>
              </w:rPr>
              <w:t>Классные руководи тели,</w:t>
            </w:r>
            <w:r>
              <w:rPr>
                <w:spacing w:val="80"/>
              </w:rPr>
              <w:t xml:space="preserve"> </w:t>
            </w:r>
            <w:r>
              <w:rPr>
                <w:spacing w:val="-4"/>
              </w:rPr>
              <w:t xml:space="preserve">зам. </w:t>
            </w:r>
            <w:r>
              <w:rPr>
                <w:spacing w:val="-2"/>
              </w:rPr>
              <w:t>директор</w:t>
            </w:r>
          </w:p>
          <w:p w:rsidR="00FD1603" w:rsidRDefault="004C6098">
            <w:pPr>
              <w:pStyle w:val="TableParagraph"/>
              <w:spacing w:line="234" w:lineRule="exact"/>
              <w:ind w:left="116"/>
            </w:pPr>
            <w:r>
              <w:rPr>
                <w:spacing w:val="-10"/>
              </w:rPr>
              <w:t>а</w:t>
            </w:r>
          </w:p>
        </w:tc>
      </w:tr>
      <w:tr w:rsidR="00FD1603">
        <w:trPr>
          <w:trHeight w:val="760"/>
        </w:trPr>
        <w:tc>
          <w:tcPr>
            <w:tcW w:w="6492" w:type="dxa"/>
          </w:tcPr>
          <w:p w:rsidR="00FD1603" w:rsidRDefault="004C6098">
            <w:pPr>
              <w:pStyle w:val="TableParagraph"/>
              <w:spacing w:line="248" w:lineRule="exact"/>
              <w:ind w:left="110"/>
            </w:pPr>
            <w:r>
              <w:t>Просвещение</w:t>
            </w:r>
            <w:r>
              <w:rPr>
                <w:spacing w:val="-12"/>
              </w:rPr>
              <w:t xml:space="preserve"> </w:t>
            </w:r>
            <w:r>
              <w:t>родителей</w:t>
            </w:r>
            <w:r>
              <w:rPr>
                <w:spacing w:val="-9"/>
              </w:rPr>
              <w:t xml:space="preserve"> </w:t>
            </w:r>
            <w:r>
              <w:t>(законных</w:t>
            </w:r>
            <w:r>
              <w:rPr>
                <w:spacing w:val="-9"/>
              </w:rPr>
              <w:t xml:space="preserve"> </w:t>
            </w:r>
            <w:r>
              <w:t>представителей)</w:t>
            </w:r>
            <w:r>
              <w:rPr>
                <w:spacing w:val="-7"/>
              </w:rPr>
              <w:t xml:space="preserve"> </w:t>
            </w:r>
            <w:r>
              <w:t>по</w:t>
            </w:r>
            <w:r>
              <w:rPr>
                <w:spacing w:val="-14"/>
              </w:rPr>
              <w:t xml:space="preserve"> </w:t>
            </w:r>
            <w:r>
              <w:rPr>
                <w:spacing w:val="-2"/>
              </w:rPr>
              <w:t>вопросам</w:t>
            </w:r>
          </w:p>
          <w:p w:rsidR="00FD1603" w:rsidRDefault="004C6098">
            <w:pPr>
              <w:pStyle w:val="TableParagraph"/>
              <w:spacing w:line="252" w:lineRule="exact"/>
              <w:ind w:left="110"/>
            </w:pPr>
            <w:r>
              <w:t>профилактики</w:t>
            </w:r>
            <w:r>
              <w:rPr>
                <w:spacing w:val="-11"/>
              </w:rPr>
              <w:t xml:space="preserve"> </w:t>
            </w:r>
            <w:r>
              <w:t>суицидального</w:t>
            </w:r>
            <w:r>
              <w:rPr>
                <w:spacing w:val="-14"/>
              </w:rPr>
              <w:t xml:space="preserve"> </w:t>
            </w:r>
            <w:r>
              <w:t>поведения</w:t>
            </w:r>
            <w:r>
              <w:rPr>
                <w:spacing w:val="-13"/>
              </w:rPr>
              <w:t xml:space="preserve"> </w:t>
            </w:r>
            <w:r>
              <w:t>несовершеннолетних (родительское собрание)</w:t>
            </w:r>
          </w:p>
        </w:tc>
        <w:tc>
          <w:tcPr>
            <w:tcW w:w="1701" w:type="dxa"/>
          </w:tcPr>
          <w:p w:rsidR="00FD1603" w:rsidRDefault="004C6098">
            <w:pPr>
              <w:pStyle w:val="TableParagraph"/>
              <w:spacing w:line="248" w:lineRule="exact"/>
              <w:ind w:left="109"/>
            </w:pPr>
            <w:r>
              <w:rPr>
                <w:spacing w:val="-2"/>
              </w:rPr>
              <w:t>Апрель</w:t>
            </w:r>
          </w:p>
        </w:tc>
        <w:tc>
          <w:tcPr>
            <w:tcW w:w="1139" w:type="dxa"/>
          </w:tcPr>
          <w:p w:rsidR="00FD1603" w:rsidRDefault="004C6098">
            <w:pPr>
              <w:pStyle w:val="TableParagraph"/>
              <w:spacing w:line="248" w:lineRule="exact"/>
              <w:ind w:left="116"/>
            </w:pPr>
            <w:r>
              <w:rPr>
                <w:spacing w:val="-2"/>
              </w:rPr>
              <w:t>Классные</w:t>
            </w:r>
          </w:p>
          <w:p w:rsidR="00FD1603" w:rsidRDefault="004C6098">
            <w:pPr>
              <w:pStyle w:val="TableParagraph"/>
              <w:spacing w:line="252" w:lineRule="exact"/>
              <w:ind w:left="116"/>
            </w:pPr>
            <w:r>
              <w:rPr>
                <w:spacing w:val="-2"/>
              </w:rPr>
              <w:t xml:space="preserve">руководи </w:t>
            </w:r>
            <w:r>
              <w:rPr>
                <w:spacing w:val="-4"/>
              </w:rPr>
              <w:t>тели</w:t>
            </w:r>
          </w:p>
        </w:tc>
      </w:tr>
      <w:tr w:rsidR="00FD1603">
        <w:trPr>
          <w:trHeight w:val="1517"/>
        </w:trPr>
        <w:tc>
          <w:tcPr>
            <w:tcW w:w="6492" w:type="dxa"/>
          </w:tcPr>
          <w:p w:rsidR="00FD1603" w:rsidRDefault="004C6098">
            <w:pPr>
              <w:pStyle w:val="TableParagraph"/>
              <w:ind w:left="110"/>
            </w:pPr>
            <w:r>
              <w:t>Проведение</w:t>
            </w:r>
            <w:r>
              <w:rPr>
                <w:spacing w:val="-8"/>
              </w:rPr>
              <w:t xml:space="preserve"> </w:t>
            </w:r>
            <w:r>
              <w:t>консультативной</w:t>
            </w:r>
            <w:r>
              <w:rPr>
                <w:spacing w:val="-7"/>
              </w:rPr>
              <w:t xml:space="preserve"> </w:t>
            </w:r>
            <w:r>
              <w:t>помощи</w:t>
            </w:r>
            <w:r>
              <w:rPr>
                <w:spacing w:val="-7"/>
              </w:rPr>
              <w:t xml:space="preserve"> </w:t>
            </w:r>
            <w:r>
              <w:t>родителям</w:t>
            </w:r>
            <w:r>
              <w:rPr>
                <w:spacing w:val="-1"/>
              </w:rPr>
              <w:t xml:space="preserve"> </w:t>
            </w:r>
            <w:r>
              <w:t>во</w:t>
            </w:r>
            <w:r>
              <w:rPr>
                <w:spacing w:val="-13"/>
              </w:rPr>
              <w:t xml:space="preserve"> </w:t>
            </w:r>
            <w:r>
              <w:t>время подготовки и проведения ОГЭ</w:t>
            </w:r>
          </w:p>
        </w:tc>
        <w:tc>
          <w:tcPr>
            <w:tcW w:w="1701" w:type="dxa"/>
          </w:tcPr>
          <w:p w:rsidR="00FD1603" w:rsidRDefault="004C6098">
            <w:pPr>
              <w:pStyle w:val="TableParagraph"/>
              <w:spacing w:line="248" w:lineRule="exact"/>
              <w:ind w:left="109"/>
            </w:pPr>
            <w:r>
              <w:rPr>
                <w:spacing w:val="-2"/>
              </w:rPr>
              <w:t>Апрель-</w:t>
            </w:r>
            <w:r>
              <w:rPr>
                <w:spacing w:val="-5"/>
              </w:rPr>
              <w:t>май</w:t>
            </w:r>
          </w:p>
        </w:tc>
        <w:tc>
          <w:tcPr>
            <w:tcW w:w="1139" w:type="dxa"/>
          </w:tcPr>
          <w:p w:rsidR="00FD1603" w:rsidRDefault="004C6098">
            <w:pPr>
              <w:pStyle w:val="TableParagraph"/>
              <w:ind w:left="116"/>
            </w:pPr>
            <w:r>
              <w:rPr>
                <w:spacing w:val="-2"/>
              </w:rPr>
              <w:t xml:space="preserve">Админис трация, классный руководи </w:t>
            </w:r>
            <w:r>
              <w:t>тель 9</w:t>
            </w:r>
          </w:p>
          <w:p w:rsidR="00FD1603" w:rsidRDefault="004C6098">
            <w:pPr>
              <w:pStyle w:val="TableParagraph"/>
              <w:spacing w:line="234" w:lineRule="exact"/>
              <w:ind w:left="116"/>
            </w:pPr>
            <w:r>
              <w:rPr>
                <w:spacing w:val="-2"/>
              </w:rPr>
              <w:t>класса</w:t>
            </w:r>
          </w:p>
        </w:tc>
      </w:tr>
      <w:tr w:rsidR="00FD1603">
        <w:trPr>
          <w:trHeight w:val="3288"/>
        </w:trPr>
        <w:tc>
          <w:tcPr>
            <w:tcW w:w="6492" w:type="dxa"/>
          </w:tcPr>
          <w:p w:rsidR="00FD1603" w:rsidRDefault="004C6098">
            <w:pPr>
              <w:pStyle w:val="TableParagraph"/>
              <w:spacing w:line="248" w:lineRule="exact"/>
              <w:ind w:left="110"/>
            </w:pPr>
            <w:r>
              <w:t>3.2</w:t>
            </w:r>
            <w:r>
              <w:rPr>
                <w:spacing w:val="3"/>
              </w:rPr>
              <w:t xml:space="preserve"> </w:t>
            </w:r>
            <w:r>
              <w:t>Для</w:t>
            </w:r>
            <w:r>
              <w:rPr>
                <w:spacing w:val="-8"/>
              </w:rPr>
              <w:t xml:space="preserve"> </w:t>
            </w:r>
            <w:r>
              <w:rPr>
                <w:spacing w:val="-2"/>
              </w:rPr>
              <w:t>детей:</w:t>
            </w:r>
          </w:p>
          <w:p w:rsidR="00FD1603" w:rsidRDefault="004C6098">
            <w:pPr>
              <w:pStyle w:val="TableParagraph"/>
              <w:numPr>
                <w:ilvl w:val="0"/>
                <w:numId w:val="4"/>
              </w:numPr>
              <w:tabs>
                <w:tab w:val="left" w:pos="239"/>
              </w:tabs>
              <w:spacing w:before="6"/>
              <w:ind w:right="156" w:firstLine="0"/>
            </w:pPr>
            <w:r>
              <w:t>Тренинговые</w:t>
            </w:r>
            <w:r>
              <w:rPr>
                <w:spacing w:val="-9"/>
              </w:rPr>
              <w:t xml:space="preserve"> </w:t>
            </w:r>
            <w:r>
              <w:t>занятия,</w:t>
            </w:r>
            <w:r>
              <w:rPr>
                <w:spacing w:val="-8"/>
              </w:rPr>
              <w:t xml:space="preserve"> </w:t>
            </w:r>
            <w:r>
              <w:t>направленные</w:t>
            </w:r>
            <w:r>
              <w:rPr>
                <w:spacing w:val="-8"/>
              </w:rPr>
              <w:t xml:space="preserve"> </w:t>
            </w:r>
            <w:r>
              <w:t>на</w:t>
            </w:r>
            <w:r>
              <w:rPr>
                <w:spacing w:val="-8"/>
              </w:rPr>
              <w:t xml:space="preserve"> </w:t>
            </w:r>
            <w:r>
              <w:t>повышение</w:t>
            </w:r>
            <w:r>
              <w:rPr>
                <w:spacing w:val="-9"/>
              </w:rPr>
              <w:t xml:space="preserve"> </w:t>
            </w:r>
            <w:r>
              <w:t>самооценки, формирование</w:t>
            </w:r>
            <w:r>
              <w:rPr>
                <w:spacing w:val="40"/>
              </w:rPr>
              <w:t xml:space="preserve"> </w:t>
            </w:r>
            <w:r>
              <w:t>здорового образа жизни, построение жизненной перспективы, саморегуляции эмоционального состояния, обучение методам эффективной коммуникации, повышение уровня ответственности за свое поведение</w:t>
            </w:r>
          </w:p>
          <w:p w:rsidR="00FD1603" w:rsidRDefault="004C6098">
            <w:pPr>
              <w:pStyle w:val="TableParagraph"/>
              <w:numPr>
                <w:ilvl w:val="0"/>
                <w:numId w:val="4"/>
              </w:numPr>
              <w:tabs>
                <w:tab w:val="left" w:pos="239"/>
              </w:tabs>
              <w:ind w:right="856" w:firstLine="0"/>
            </w:pPr>
            <w:r>
              <w:t>Психолого</w:t>
            </w:r>
            <w:r>
              <w:rPr>
                <w:spacing w:val="-3"/>
              </w:rPr>
              <w:t xml:space="preserve"> </w:t>
            </w:r>
            <w:r>
              <w:t>–</w:t>
            </w:r>
            <w:r>
              <w:rPr>
                <w:spacing w:val="-4"/>
              </w:rPr>
              <w:t xml:space="preserve"> </w:t>
            </w:r>
            <w:r>
              <w:t>педагогическая</w:t>
            </w:r>
            <w:r>
              <w:rPr>
                <w:spacing w:val="38"/>
              </w:rPr>
              <w:t xml:space="preserve"> </w:t>
            </w:r>
            <w:r>
              <w:t>поддержка</w:t>
            </w:r>
            <w:r>
              <w:rPr>
                <w:spacing w:val="40"/>
              </w:rPr>
              <w:t xml:space="preserve"> </w:t>
            </w:r>
            <w:r>
              <w:t>обучающихся</w:t>
            </w:r>
            <w:r>
              <w:rPr>
                <w:spacing w:val="-3"/>
              </w:rPr>
              <w:t xml:space="preserve"> </w:t>
            </w:r>
            <w:r>
              <w:t>к итоговой аттестации</w:t>
            </w:r>
          </w:p>
          <w:p w:rsidR="00FD1603" w:rsidRDefault="004C6098">
            <w:pPr>
              <w:pStyle w:val="TableParagraph"/>
              <w:numPr>
                <w:ilvl w:val="0"/>
                <w:numId w:val="4"/>
              </w:numPr>
              <w:tabs>
                <w:tab w:val="left" w:pos="239"/>
              </w:tabs>
              <w:spacing w:line="251" w:lineRule="exact"/>
              <w:ind w:left="239" w:hanging="129"/>
            </w:pPr>
            <w:r>
              <w:t>Классные</w:t>
            </w:r>
            <w:r>
              <w:rPr>
                <w:spacing w:val="-6"/>
              </w:rPr>
              <w:t xml:space="preserve"> </w:t>
            </w:r>
            <w:r>
              <w:rPr>
                <w:spacing w:val="-2"/>
              </w:rPr>
              <w:t>часы:</w:t>
            </w:r>
          </w:p>
          <w:p w:rsidR="00FD1603" w:rsidRDefault="004C6098">
            <w:pPr>
              <w:pStyle w:val="TableParagraph"/>
              <w:spacing w:before="2" w:line="252" w:lineRule="exact"/>
              <w:ind w:left="110"/>
            </w:pPr>
            <w:r>
              <w:t>«Способы</w:t>
            </w:r>
            <w:r>
              <w:rPr>
                <w:spacing w:val="-6"/>
              </w:rPr>
              <w:t xml:space="preserve"> </w:t>
            </w:r>
            <w:r>
              <w:t>решения</w:t>
            </w:r>
            <w:r>
              <w:rPr>
                <w:spacing w:val="-8"/>
              </w:rPr>
              <w:t xml:space="preserve"> </w:t>
            </w:r>
            <w:r>
              <w:t>конфликтных</w:t>
            </w:r>
            <w:r>
              <w:rPr>
                <w:spacing w:val="-10"/>
              </w:rPr>
              <w:t xml:space="preserve"> </w:t>
            </w:r>
            <w:r>
              <w:rPr>
                <w:spacing w:val="-2"/>
              </w:rPr>
              <w:t>ситуаций»</w:t>
            </w:r>
          </w:p>
          <w:p w:rsidR="00FD1603" w:rsidRDefault="004C6098">
            <w:pPr>
              <w:pStyle w:val="TableParagraph"/>
              <w:spacing w:line="252" w:lineRule="exact"/>
              <w:ind w:left="110"/>
            </w:pPr>
            <w:r>
              <w:t>«Стресс</w:t>
            </w:r>
            <w:r>
              <w:rPr>
                <w:spacing w:val="52"/>
              </w:rPr>
              <w:t xml:space="preserve"> </w:t>
            </w:r>
            <w:r>
              <w:t>в</w:t>
            </w:r>
            <w:r>
              <w:rPr>
                <w:spacing w:val="-3"/>
              </w:rPr>
              <w:t xml:space="preserve"> </w:t>
            </w:r>
            <w:r>
              <w:t>жизни</w:t>
            </w:r>
            <w:r>
              <w:rPr>
                <w:spacing w:val="-3"/>
              </w:rPr>
              <w:t xml:space="preserve"> </w:t>
            </w:r>
            <w:r>
              <w:rPr>
                <w:spacing w:val="-2"/>
              </w:rPr>
              <w:t>человека»</w:t>
            </w:r>
          </w:p>
          <w:p w:rsidR="00FD1603" w:rsidRDefault="004C6098">
            <w:pPr>
              <w:pStyle w:val="TableParagraph"/>
              <w:spacing w:line="252" w:lineRule="exact"/>
              <w:ind w:left="110"/>
            </w:pPr>
            <w:r>
              <w:t>«Мое</w:t>
            </w:r>
            <w:r>
              <w:rPr>
                <w:spacing w:val="-4"/>
              </w:rPr>
              <w:t xml:space="preserve"> </w:t>
            </w:r>
            <w:r>
              <w:rPr>
                <w:spacing w:val="-2"/>
              </w:rPr>
              <w:t>будущее»</w:t>
            </w:r>
          </w:p>
          <w:p w:rsidR="00FD1603" w:rsidRDefault="004C6098">
            <w:pPr>
              <w:pStyle w:val="TableParagraph"/>
              <w:spacing w:line="234" w:lineRule="exact"/>
              <w:ind w:left="110"/>
            </w:pPr>
            <w:r>
              <w:t>«Мы</w:t>
            </w:r>
            <w:r>
              <w:rPr>
                <w:spacing w:val="-1"/>
              </w:rPr>
              <w:t xml:space="preserve"> </w:t>
            </w:r>
            <w:r>
              <w:t>за</w:t>
            </w:r>
            <w:r>
              <w:rPr>
                <w:spacing w:val="-1"/>
              </w:rPr>
              <w:t xml:space="preserve"> </w:t>
            </w:r>
            <w:r>
              <w:t>здоровый</w:t>
            </w:r>
            <w:r>
              <w:rPr>
                <w:spacing w:val="-5"/>
              </w:rPr>
              <w:t xml:space="preserve"> </w:t>
            </w:r>
            <w:r>
              <w:t>образ</w:t>
            </w:r>
            <w:r>
              <w:rPr>
                <w:spacing w:val="-4"/>
              </w:rPr>
              <w:t xml:space="preserve"> </w:t>
            </w:r>
            <w:r>
              <w:rPr>
                <w:spacing w:val="-2"/>
              </w:rPr>
              <w:t>жизни»</w:t>
            </w:r>
          </w:p>
        </w:tc>
        <w:tc>
          <w:tcPr>
            <w:tcW w:w="1701"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139" w:type="dxa"/>
          </w:tcPr>
          <w:p w:rsidR="00FD1603" w:rsidRDefault="004C6098">
            <w:pPr>
              <w:pStyle w:val="TableParagraph"/>
              <w:spacing w:line="244" w:lineRule="auto"/>
              <w:ind w:left="116" w:right="218"/>
            </w:pPr>
            <w:r>
              <w:rPr>
                <w:spacing w:val="-2"/>
              </w:rPr>
              <w:t xml:space="preserve">Педагог </w:t>
            </w:r>
            <w:r>
              <w:rPr>
                <w:spacing w:val="-10"/>
              </w:rPr>
              <w:t>–</w:t>
            </w:r>
          </w:p>
          <w:p w:rsidR="00FD1603" w:rsidRDefault="004C6098">
            <w:pPr>
              <w:pStyle w:val="TableParagraph"/>
              <w:spacing w:line="248" w:lineRule="exact"/>
              <w:ind w:left="116"/>
            </w:pPr>
            <w:r>
              <w:rPr>
                <w:spacing w:val="-2"/>
              </w:rPr>
              <w:t>психолог</w:t>
            </w:r>
          </w:p>
          <w:p w:rsidR="00FD1603" w:rsidRDefault="004C6098">
            <w:pPr>
              <w:pStyle w:val="TableParagraph"/>
              <w:spacing w:line="252" w:lineRule="exact"/>
              <w:ind w:left="116"/>
            </w:pPr>
            <w:r>
              <w:rPr>
                <w:spacing w:val="-10"/>
              </w:rPr>
              <w:t>,</w:t>
            </w:r>
          </w:p>
          <w:p w:rsidR="00FD1603" w:rsidRDefault="004C6098">
            <w:pPr>
              <w:pStyle w:val="TableParagraph"/>
              <w:ind w:left="116" w:right="128"/>
              <w:jc w:val="both"/>
            </w:pPr>
            <w:r>
              <w:rPr>
                <w:spacing w:val="-2"/>
              </w:rPr>
              <w:t xml:space="preserve">классные руководи </w:t>
            </w:r>
            <w:r>
              <w:rPr>
                <w:spacing w:val="-4"/>
              </w:rPr>
              <w:t>тели</w:t>
            </w:r>
          </w:p>
        </w:tc>
      </w:tr>
      <w:tr w:rsidR="00FD1603">
        <w:trPr>
          <w:trHeight w:val="1516"/>
        </w:trPr>
        <w:tc>
          <w:tcPr>
            <w:tcW w:w="6492" w:type="dxa"/>
          </w:tcPr>
          <w:p w:rsidR="00FD1603" w:rsidRDefault="004C6098">
            <w:pPr>
              <w:pStyle w:val="TableParagraph"/>
              <w:spacing w:before="2"/>
              <w:ind w:left="110"/>
            </w:pPr>
            <w:r>
              <w:t>Распространение</w:t>
            </w:r>
            <w:r>
              <w:rPr>
                <w:spacing w:val="-9"/>
              </w:rPr>
              <w:t xml:space="preserve"> </w:t>
            </w:r>
            <w:r>
              <w:t>информации</w:t>
            </w:r>
            <w:r>
              <w:rPr>
                <w:spacing w:val="-9"/>
              </w:rPr>
              <w:t xml:space="preserve"> </w:t>
            </w:r>
            <w:r>
              <w:t>о</w:t>
            </w:r>
            <w:r>
              <w:rPr>
                <w:spacing w:val="-9"/>
              </w:rPr>
              <w:t xml:space="preserve"> </w:t>
            </w:r>
            <w:r>
              <w:t>работе</w:t>
            </w:r>
            <w:r>
              <w:rPr>
                <w:spacing w:val="-10"/>
              </w:rPr>
              <w:t xml:space="preserve"> </w:t>
            </w:r>
            <w:r>
              <w:t>Службы</w:t>
            </w:r>
            <w:r>
              <w:rPr>
                <w:spacing w:val="-4"/>
              </w:rPr>
              <w:t xml:space="preserve"> </w:t>
            </w:r>
            <w:r>
              <w:t>общероссийского телефона доверия.</w:t>
            </w:r>
          </w:p>
          <w:p w:rsidR="00FD1603" w:rsidRDefault="004C6098">
            <w:pPr>
              <w:pStyle w:val="TableParagraph"/>
              <w:ind w:left="110"/>
            </w:pPr>
            <w:r>
              <w:t>Оформление</w:t>
            </w:r>
            <w:r>
              <w:rPr>
                <w:spacing w:val="-10"/>
              </w:rPr>
              <w:t xml:space="preserve"> </w:t>
            </w:r>
            <w:r>
              <w:t>всех</w:t>
            </w:r>
            <w:r>
              <w:rPr>
                <w:spacing w:val="-8"/>
              </w:rPr>
              <w:t xml:space="preserve"> </w:t>
            </w:r>
            <w:r>
              <w:t>учебных</w:t>
            </w:r>
            <w:r>
              <w:rPr>
                <w:spacing w:val="-14"/>
              </w:rPr>
              <w:t xml:space="preserve"> </w:t>
            </w:r>
            <w:r>
              <w:t>кабинетов</w:t>
            </w:r>
            <w:r>
              <w:rPr>
                <w:spacing w:val="-9"/>
              </w:rPr>
              <w:t xml:space="preserve"> </w:t>
            </w:r>
            <w:r>
              <w:t>информационными листовками службы телефона доверия.</w:t>
            </w:r>
          </w:p>
          <w:p w:rsidR="00FD1603" w:rsidRDefault="004C6098">
            <w:pPr>
              <w:pStyle w:val="TableParagraph"/>
              <w:spacing w:line="252" w:lineRule="exact"/>
              <w:ind w:left="110"/>
            </w:pPr>
            <w:r>
              <w:t>Оформление</w:t>
            </w:r>
            <w:r>
              <w:rPr>
                <w:spacing w:val="-8"/>
              </w:rPr>
              <w:t xml:space="preserve"> </w:t>
            </w:r>
            <w:r>
              <w:t>информационного</w:t>
            </w:r>
            <w:r>
              <w:rPr>
                <w:spacing w:val="-13"/>
              </w:rPr>
              <w:t xml:space="preserve"> </w:t>
            </w:r>
            <w:r>
              <w:t>стенда</w:t>
            </w:r>
            <w:r>
              <w:rPr>
                <w:spacing w:val="-8"/>
              </w:rPr>
              <w:t xml:space="preserve"> </w:t>
            </w:r>
            <w:r>
              <w:t>на</w:t>
            </w:r>
            <w:r>
              <w:rPr>
                <w:spacing w:val="-7"/>
              </w:rPr>
              <w:t xml:space="preserve"> </w:t>
            </w:r>
            <w:r>
              <w:t>тему: "Психологическая помощь. Телефон доверия"</w:t>
            </w:r>
          </w:p>
        </w:tc>
        <w:tc>
          <w:tcPr>
            <w:tcW w:w="1701" w:type="dxa"/>
          </w:tcPr>
          <w:p w:rsidR="00FD1603" w:rsidRDefault="004C6098">
            <w:pPr>
              <w:pStyle w:val="TableParagraph"/>
              <w:spacing w:before="2"/>
              <w:ind w:left="109"/>
            </w:pPr>
            <w:r>
              <w:rPr>
                <w:spacing w:val="-2"/>
              </w:rPr>
              <w:t>Сентябрь</w:t>
            </w:r>
          </w:p>
        </w:tc>
        <w:tc>
          <w:tcPr>
            <w:tcW w:w="1139" w:type="dxa"/>
          </w:tcPr>
          <w:p w:rsidR="00FD1603" w:rsidRDefault="004C6098">
            <w:pPr>
              <w:pStyle w:val="TableParagraph"/>
              <w:spacing w:before="2"/>
              <w:ind w:left="116" w:right="93"/>
              <w:jc w:val="both"/>
            </w:pPr>
            <w:r>
              <w:rPr>
                <w:spacing w:val="-2"/>
              </w:rPr>
              <w:t xml:space="preserve">Классные руководи </w:t>
            </w:r>
            <w:r>
              <w:rPr>
                <w:spacing w:val="-4"/>
              </w:rPr>
              <w:t>тели</w:t>
            </w:r>
          </w:p>
        </w:tc>
      </w:tr>
      <w:tr w:rsidR="00FD1603">
        <w:trPr>
          <w:trHeight w:val="2027"/>
        </w:trPr>
        <w:tc>
          <w:tcPr>
            <w:tcW w:w="6492" w:type="dxa"/>
          </w:tcPr>
          <w:p w:rsidR="00FD1603" w:rsidRDefault="004C6098">
            <w:pPr>
              <w:pStyle w:val="TableParagraph"/>
              <w:spacing w:before="1"/>
              <w:ind w:left="110" w:firstLine="57"/>
            </w:pPr>
            <w:r>
              <w:t>Оформление информационного стенда на тему: "Линия помощи "Дети онлайн". О получении психологической и практической помощи детям и подросткам, которые столкнулись</w:t>
            </w:r>
            <w:r>
              <w:rPr>
                <w:spacing w:val="-1"/>
              </w:rPr>
              <w:t xml:space="preserve"> </w:t>
            </w:r>
            <w:r>
              <w:t>с опасностью или</w:t>
            </w:r>
            <w:r>
              <w:rPr>
                <w:spacing w:val="-5"/>
              </w:rPr>
              <w:t xml:space="preserve"> </w:t>
            </w:r>
            <w:r>
              <w:t>негативной</w:t>
            </w:r>
            <w:r>
              <w:rPr>
                <w:spacing w:val="-5"/>
              </w:rPr>
              <w:t xml:space="preserve"> </w:t>
            </w:r>
            <w:r>
              <w:t>ситуацией</w:t>
            </w:r>
            <w:r>
              <w:rPr>
                <w:spacing w:val="-5"/>
              </w:rPr>
              <w:t xml:space="preserve"> </w:t>
            </w:r>
            <w:r>
              <w:t>во</w:t>
            </w:r>
            <w:r>
              <w:rPr>
                <w:spacing w:val="-11"/>
              </w:rPr>
              <w:t xml:space="preserve"> </w:t>
            </w:r>
            <w:r>
              <w:t>время</w:t>
            </w:r>
            <w:r>
              <w:rPr>
                <w:spacing w:val="-9"/>
              </w:rPr>
              <w:t xml:space="preserve"> </w:t>
            </w:r>
            <w:r>
              <w:t>пользования</w:t>
            </w:r>
            <w:r>
              <w:rPr>
                <w:spacing w:val="-3"/>
              </w:rPr>
              <w:t xml:space="preserve"> </w:t>
            </w:r>
            <w:r>
              <w:t>Интернетом</w:t>
            </w:r>
            <w:r>
              <w:rPr>
                <w:spacing w:val="-6"/>
              </w:rPr>
              <w:t xml:space="preserve"> </w:t>
            </w:r>
            <w:r>
              <w:t>или мобильной связью.</w:t>
            </w:r>
          </w:p>
        </w:tc>
        <w:tc>
          <w:tcPr>
            <w:tcW w:w="1701" w:type="dxa"/>
          </w:tcPr>
          <w:p w:rsidR="00FD1603" w:rsidRDefault="004C6098">
            <w:pPr>
              <w:pStyle w:val="TableParagraph"/>
              <w:spacing w:before="1"/>
              <w:ind w:left="109"/>
            </w:pPr>
            <w:r>
              <w:rPr>
                <w:spacing w:val="-2"/>
              </w:rPr>
              <w:t>Сентябрь</w:t>
            </w:r>
          </w:p>
        </w:tc>
        <w:tc>
          <w:tcPr>
            <w:tcW w:w="1139" w:type="dxa"/>
          </w:tcPr>
          <w:p w:rsidR="00FD1603" w:rsidRDefault="004C6098">
            <w:pPr>
              <w:pStyle w:val="TableParagraph"/>
              <w:spacing w:before="1"/>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w:t>
            </w:r>
          </w:p>
          <w:p w:rsidR="00FD1603" w:rsidRDefault="004C6098">
            <w:pPr>
              <w:pStyle w:val="TableParagraph"/>
              <w:spacing w:before="1" w:line="234" w:lineRule="exact"/>
              <w:ind w:left="116"/>
            </w:pPr>
            <w:r>
              <w:rPr>
                <w:spacing w:val="-2"/>
              </w:rPr>
              <w:t>телей</w:t>
            </w:r>
          </w:p>
        </w:tc>
      </w:tr>
    </w:tbl>
    <w:p w:rsidR="00FD1603" w:rsidRDefault="00FD1603">
      <w:pPr>
        <w:pStyle w:val="TableParagraph"/>
        <w:spacing w:line="234"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701"/>
        <w:gridCol w:w="1139"/>
      </w:tblGrid>
      <w:tr w:rsidR="00FD1603">
        <w:trPr>
          <w:trHeight w:val="4808"/>
        </w:trPr>
        <w:tc>
          <w:tcPr>
            <w:tcW w:w="6492" w:type="dxa"/>
          </w:tcPr>
          <w:p w:rsidR="00FD1603" w:rsidRDefault="004C6098">
            <w:pPr>
              <w:pStyle w:val="TableParagraph"/>
              <w:ind w:left="110"/>
            </w:pPr>
            <w:r>
              <w:t>Мероприятия, посвященные Международному дню предотвращения</w:t>
            </w:r>
            <w:r>
              <w:rPr>
                <w:spacing w:val="-9"/>
              </w:rPr>
              <w:t xml:space="preserve"> </w:t>
            </w:r>
            <w:r>
              <w:t>суицида.</w:t>
            </w:r>
            <w:r>
              <w:rPr>
                <w:spacing w:val="-11"/>
              </w:rPr>
              <w:t xml:space="preserve"> </w:t>
            </w:r>
            <w:r>
              <w:t>Декада</w:t>
            </w:r>
            <w:r>
              <w:rPr>
                <w:spacing w:val="-11"/>
              </w:rPr>
              <w:t xml:space="preserve"> </w:t>
            </w:r>
            <w:r>
              <w:t>«Сохраним</w:t>
            </w:r>
            <w:r>
              <w:rPr>
                <w:spacing w:val="-5"/>
              </w:rPr>
              <w:t xml:space="preserve"> </w:t>
            </w:r>
            <w:r>
              <w:t>жизнь»:</w:t>
            </w:r>
          </w:p>
          <w:p w:rsidR="00FD1603" w:rsidRDefault="004C6098" w:rsidP="00D149A5">
            <w:pPr>
              <w:pStyle w:val="TableParagraph"/>
              <w:numPr>
                <w:ilvl w:val="0"/>
                <w:numId w:val="29"/>
              </w:numPr>
              <w:tabs>
                <w:tab w:val="left" w:pos="239"/>
              </w:tabs>
              <w:spacing w:line="242" w:lineRule="auto"/>
              <w:ind w:right="119" w:firstLine="0"/>
            </w:pPr>
            <w:r>
              <w:t>Психологическая</w:t>
            </w:r>
            <w:r>
              <w:rPr>
                <w:spacing w:val="-8"/>
              </w:rPr>
              <w:t xml:space="preserve"> </w:t>
            </w:r>
            <w:r>
              <w:t>акция</w:t>
            </w:r>
            <w:r>
              <w:rPr>
                <w:spacing w:val="-8"/>
              </w:rPr>
              <w:t xml:space="preserve"> </w:t>
            </w:r>
            <w:r>
              <w:t>«Жизнь</w:t>
            </w:r>
            <w:r>
              <w:rPr>
                <w:spacing w:val="-7"/>
              </w:rPr>
              <w:t xml:space="preserve"> </w:t>
            </w:r>
            <w:r>
              <w:t>прекрасна!» среди</w:t>
            </w:r>
            <w:r>
              <w:rPr>
                <w:spacing w:val="-3"/>
              </w:rPr>
              <w:t xml:space="preserve"> </w:t>
            </w:r>
            <w:r>
              <w:t>учащихся</w:t>
            </w:r>
            <w:r>
              <w:rPr>
                <w:spacing w:val="-8"/>
              </w:rPr>
              <w:t xml:space="preserve"> </w:t>
            </w:r>
            <w:r>
              <w:t>1-9 классов, направленная на развитие жизнеутверждающих установок, оптимизма и профилактики суицидальных тенденций.</w:t>
            </w:r>
          </w:p>
          <w:p w:rsidR="00FD1603" w:rsidRDefault="004C6098" w:rsidP="00D149A5">
            <w:pPr>
              <w:pStyle w:val="TableParagraph"/>
              <w:numPr>
                <w:ilvl w:val="0"/>
                <w:numId w:val="29"/>
              </w:numPr>
              <w:tabs>
                <w:tab w:val="left" w:pos="239"/>
              </w:tabs>
              <w:ind w:right="910" w:firstLine="0"/>
            </w:pPr>
            <w:r>
              <w:t>Оформление</w:t>
            </w:r>
            <w:r>
              <w:rPr>
                <w:spacing w:val="-7"/>
              </w:rPr>
              <w:t xml:space="preserve"> </w:t>
            </w:r>
            <w:r>
              <w:t>информационного</w:t>
            </w:r>
            <w:r>
              <w:rPr>
                <w:spacing w:val="-11"/>
              </w:rPr>
              <w:t xml:space="preserve"> </w:t>
            </w:r>
            <w:r>
              <w:t>стенда</w:t>
            </w:r>
            <w:r>
              <w:rPr>
                <w:spacing w:val="-13"/>
              </w:rPr>
              <w:t xml:space="preserve"> </w:t>
            </w:r>
            <w:r>
              <w:t>на</w:t>
            </w:r>
            <w:r>
              <w:rPr>
                <w:spacing w:val="-6"/>
              </w:rPr>
              <w:t xml:space="preserve"> </w:t>
            </w:r>
            <w:r>
              <w:t>тему:</w:t>
            </w:r>
            <w:r>
              <w:rPr>
                <w:spacing w:val="-6"/>
              </w:rPr>
              <w:t xml:space="preserve"> </w:t>
            </w:r>
            <w:r>
              <w:t>"Советы подросткам. Если чувствуешь себя одиноким"</w:t>
            </w:r>
          </w:p>
          <w:p w:rsidR="00FD1603" w:rsidRDefault="004C6098" w:rsidP="00D149A5">
            <w:pPr>
              <w:pStyle w:val="TableParagraph"/>
              <w:numPr>
                <w:ilvl w:val="0"/>
                <w:numId w:val="29"/>
              </w:numPr>
              <w:tabs>
                <w:tab w:val="left" w:pos="239"/>
              </w:tabs>
              <w:ind w:right="910" w:firstLine="0"/>
            </w:pPr>
            <w:r>
              <w:t>Оформление</w:t>
            </w:r>
            <w:r>
              <w:rPr>
                <w:spacing w:val="-7"/>
              </w:rPr>
              <w:t xml:space="preserve"> </w:t>
            </w:r>
            <w:r>
              <w:t>информационного</w:t>
            </w:r>
            <w:r>
              <w:rPr>
                <w:spacing w:val="-11"/>
              </w:rPr>
              <w:t xml:space="preserve"> </w:t>
            </w:r>
            <w:r>
              <w:t>стенда</w:t>
            </w:r>
            <w:r>
              <w:rPr>
                <w:spacing w:val="-13"/>
              </w:rPr>
              <w:t xml:space="preserve"> </w:t>
            </w:r>
            <w:r>
              <w:t>на</w:t>
            </w:r>
            <w:r>
              <w:rPr>
                <w:spacing w:val="-6"/>
              </w:rPr>
              <w:t xml:space="preserve"> </w:t>
            </w:r>
            <w:r>
              <w:t>тему:</w:t>
            </w:r>
            <w:r>
              <w:rPr>
                <w:spacing w:val="-6"/>
              </w:rPr>
              <w:t xml:space="preserve"> </w:t>
            </w:r>
            <w:r>
              <w:t>"Советы подросткам. Как бороться с депрессией"</w:t>
            </w:r>
          </w:p>
          <w:p w:rsidR="00FD1603" w:rsidRDefault="004C6098" w:rsidP="00D149A5">
            <w:pPr>
              <w:pStyle w:val="TableParagraph"/>
              <w:numPr>
                <w:ilvl w:val="0"/>
                <w:numId w:val="29"/>
              </w:numPr>
              <w:tabs>
                <w:tab w:val="left" w:pos="239"/>
              </w:tabs>
              <w:spacing w:line="242" w:lineRule="auto"/>
              <w:ind w:right="414" w:firstLine="0"/>
            </w:pPr>
            <w:r>
              <w:t>Оформление информационного стенда на тему: "Советы подросткам.</w:t>
            </w:r>
            <w:r>
              <w:rPr>
                <w:spacing w:val="-3"/>
              </w:rPr>
              <w:t xml:space="preserve"> </w:t>
            </w:r>
            <w:r>
              <w:t>Что</w:t>
            </w:r>
            <w:r>
              <w:rPr>
                <w:spacing w:val="-9"/>
              </w:rPr>
              <w:t xml:space="preserve"> </w:t>
            </w:r>
            <w:r>
              <w:t>делать,</w:t>
            </w:r>
            <w:r>
              <w:rPr>
                <w:spacing w:val="-3"/>
              </w:rPr>
              <w:t xml:space="preserve"> </w:t>
            </w:r>
            <w:r>
              <w:t>если</w:t>
            </w:r>
            <w:r>
              <w:rPr>
                <w:spacing w:val="-2"/>
              </w:rPr>
              <w:t xml:space="preserve"> </w:t>
            </w:r>
            <w:r>
              <w:t>тебя</w:t>
            </w:r>
            <w:r>
              <w:rPr>
                <w:spacing w:val="-7"/>
              </w:rPr>
              <w:t xml:space="preserve"> </w:t>
            </w:r>
            <w:r>
              <w:t>никто</w:t>
            </w:r>
            <w:r>
              <w:rPr>
                <w:spacing w:val="-9"/>
              </w:rPr>
              <w:t xml:space="preserve"> </w:t>
            </w:r>
            <w:r>
              <w:t>не хочет</w:t>
            </w:r>
            <w:r>
              <w:rPr>
                <w:spacing w:val="-2"/>
              </w:rPr>
              <w:t xml:space="preserve"> </w:t>
            </w:r>
            <w:r>
              <w:t>слушать</w:t>
            </w:r>
            <w:r>
              <w:rPr>
                <w:spacing w:val="-6"/>
              </w:rPr>
              <w:t xml:space="preserve"> </w:t>
            </w:r>
            <w:r>
              <w:t>и</w:t>
            </w:r>
            <w:r>
              <w:rPr>
                <w:spacing w:val="-2"/>
              </w:rPr>
              <w:t xml:space="preserve"> </w:t>
            </w:r>
            <w:r>
              <w:t xml:space="preserve">не </w:t>
            </w:r>
            <w:r>
              <w:rPr>
                <w:spacing w:val="-2"/>
              </w:rPr>
              <w:t>понимает"</w:t>
            </w:r>
          </w:p>
          <w:p w:rsidR="00FD1603" w:rsidRDefault="004C6098" w:rsidP="00D149A5">
            <w:pPr>
              <w:pStyle w:val="TableParagraph"/>
              <w:numPr>
                <w:ilvl w:val="0"/>
                <w:numId w:val="29"/>
              </w:numPr>
              <w:tabs>
                <w:tab w:val="left" w:pos="239"/>
              </w:tabs>
              <w:ind w:right="134" w:firstLine="0"/>
            </w:pPr>
            <w:r>
              <w:t>Оформление</w:t>
            </w:r>
            <w:r>
              <w:rPr>
                <w:spacing w:val="-6"/>
              </w:rPr>
              <w:t xml:space="preserve"> </w:t>
            </w:r>
            <w:r>
              <w:t>информационного</w:t>
            </w:r>
            <w:r>
              <w:rPr>
                <w:spacing w:val="-10"/>
              </w:rPr>
              <w:t xml:space="preserve"> </w:t>
            </w:r>
            <w:r>
              <w:t>стенда</w:t>
            </w:r>
            <w:r>
              <w:rPr>
                <w:spacing w:val="-12"/>
              </w:rPr>
              <w:t xml:space="preserve"> </w:t>
            </w:r>
            <w:r>
              <w:t>на</w:t>
            </w:r>
            <w:r>
              <w:rPr>
                <w:spacing w:val="-5"/>
              </w:rPr>
              <w:t xml:space="preserve"> </w:t>
            </w:r>
            <w:r>
              <w:t>тему:</w:t>
            </w:r>
            <w:r>
              <w:rPr>
                <w:spacing w:val="-5"/>
              </w:rPr>
              <w:t xml:space="preserve"> </w:t>
            </w:r>
            <w:r>
              <w:t>"Советы детям</w:t>
            </w:r>
            <w:r>
              <w:rPr>
                <w:spacing w:val="-5"/>
              </w:rPr>
              <w:t xml:space="preserve"> </w:t>
            </w:r>
            <w:r>
              <w:t>и подросткам. Почему взрослые не всегда слушают детей"</w:t>
            </w:r>
          </w:p>
          <w:p w:rsidR="00FD1603" w:rsidRDefault="004C6098" w:rsidP="00D149A5">
            <w:pPr>
              <w:pStyle w:val="TableParagraph"/>
              <w:numPr>
                <w:ilvl w:val="0"/>
                <w:numId w:val="29"/>
              </w:numPr>
              <w:tabs>
                <w:tab w:val="left" w:pos="239"/>
              </w:tabs>
              <w:ind w:right="910" w:firstLine="0"/>
            </w:pPr>
            <w:r>
              <w:t>Оформление</w:t>
            </w:r>
            <w:r>
              <w:rPr>
                <w:spacing w:val="-7"/>
              </w:rPr>
              <w:t xml:space="preserve"> </w:t>
            </w:r>
            <w:r>
              <w:t>информационного</w:t>
            </w:r>
            <w:r>
              <w:rPr>
                <w:spacing w:val="-11"/>
              </w:rPr>
              <w:t xml:space="preserve"> </w:t>
            </w:r>
            <w:r>
              <w:t>стенда</w:t>
            </w:r>
            <w:r>
              <w:rPr>
                <w:spacing w:val="-13"/>
              </w:rPr>
              <w:t xml:space="preserve"> </w:t>
            </w:r>
            <w:r>
              <w:t>на</w:t>
            </w:r>
            <w:r>
              <w:rPr>
                <w:spacing w:val="-6"/>
              </w:rPr>
              <w:t xml:space="preserve"> </w:t>
            </w:r>
            <w:r>
              <w:t>тему:</w:t>
            </w:r>
            <w:r>
              <w:rPr>
                <w:spacing w:val="-6"/>
              </w:rPr>
              <w:t xml:space="preserve"> </w:t>
            </w:r>
            <w:r>
              <w:t>"Советы подросткам. Как научиться не ссориться с родителями"</w:t>
            </w:r>
          </w:p>
          <w:p w:rsidR="00FD1603" w:rsidRDefault="004C6098" w:rsidP="00D149A5">
            <w:pPr>
              <w:pStyle w:val="TableParagraph"/>
              <w:numPr>
                <w:ilvl w:val="0"/>
                <w:numId w:val="29"/>
              </w:numPr>
              <w:tabs>
                <w:tab w:val="left" w:pos="239"/>
              </w:tabs>
              <w:ind w:right="414" w:firstLine="0"/>
            </w:pPr>
            <w:r>
              <w:t>Оформление информационного стенда на тему: "Советы подросткам.</w:t>
            </w:r>
            <w:r>
              <w:rPr>
                <w:spacing w:val="-3"/>
              </w:rPr>
              <w:t xml:space="preserve"> </w:t>
            </w:r>
            <w:r>
              <w:t>Что</w:t>
            </w:r>
            <w:r>
              <w:rPr>
                <w:spacing w:val="-9"/>
              </w:rPr>
              <w:t xml:space="preserve"> </w:t>
            </w:r>
            <w:r>
              <w:t>делать,</w:t>
            </w:r>
            <w:r>
              <w:rPr>
                <w:spacing w:val="-3"/>
              </w:rPr>
              <w:t xml:space="preserve"> </w:t>
            </w:r>
            <w:r>
              <w:t>если</w:t>
            </w:r>
            <w:r>
              <w:rPr>
                <w:spacing w:val="-2"/>
              </w:rPr>
              <w:t xml:space="preserve"> </w:t>
            </w:r>
            <w:r>
              <w:t>тебя</w:t>
            </w:r>
            <w:r>
              <w:rPr>
                <w:spacing w:val="-7"/>
              </w:rPr>
              <w:t xml:space="preserve"> </w:t>
            </w:r>
            <w:r>
              <w:t>никто</w:t>
            </w:r>
            <w:r>
              <w:rPr>
                <w:spacing w:val="-9"/>
              </w:rPr>
              <w:t xml:space="preserve"> </w:t>
            </w:r>
            <w:r>
              <w:t>не хочет</w:t>
            </w:r>
            <w:r>
              <w:rPr>
                <w:spacing w:val="-2"/>
              </w:rPr>
              <w:t xml:space="preserve"> </w:t>
            </w:r>
            <w:r>
              <w:t>слушать</w:t>
            </w:r>
            <w:r>
              <w:rPr>
                <w:spacing w:val="-6"/>
              </w:rPr>
              <w:t xml:space="preserve"> </w:t>
            </w:r>
            <w:r>
              <w:t>и</w:t>
            </w:r>
            <w:r>
              <w:rPr>
                <w:spacing w:val="-2"/>
              </w:rPr>
              <w:t xml:space="preserve"> </w:t>
            </w:r>
            <w:r>
              <w:t>не</w:t>
            </w:r>
          </w:p>
          <w:p w:rsidR="00FD1603" w:rsidRDefault="004C6098">
            <w:pPr>
              <w:pStyle w:val="TableParagraph"/>
              <w:spacing w:line="234" w:lineRule="exact"/>
              <w:ind w:left="110"/>
            </w:pPr>
            <w:r>
              <w:rPr>
                <w:spacing w:val="-2"/>
              </w:rPr>
              <w:t>понимает"</w:t>
            </w:r>
          </w:p>
        </w:tc>
        <w:tc>
          <w:tcPr>
            <w:tcW w:w="1701" w:type="dxa"/>
          </w:tcPr>
          <w:p w:rsidR="00FD1603" w:rsidRDefault="004C6098">
            <w:pPr>
              <w:pStyle w:val="TableParagraph"/>
              <w:spacing w:line="248" w:lineRule="exact"/>
              <w:ind w:left="109"/>
            </w:pPr>
            <w:r>
              <w:rPr>
                <w:spacing w:val="-2"/>
              </w:rPr>
              <w:t>Сентябрь</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 телей</w:t>
            </w:r>
          </w:p>
        </w:tc>
      </w:tr>
      <w:tr w:rsidR="00FD1603">
        <w:trPr>
          <w:trHeight w:val="1265"/>
        </w:trPr>
        <w:tc>
          <w:tcPr>
            <w:tcW w:w="6492" w:type="dxa"/>
          </w:tcPr>
          <w:p w:rsidR="00FD1603" w:rsidRDefault="004C6098">
            <w:pPr>
              <w:pStyle w:val="TableParagraph"/>
              <w:ind w:left="110"/>
            </w:pPr>
            <w:r>
              <w:t>Диагностика</w:t>
            </w:r>
            <w:r>
              <w:rPr>
                <w:spacing w:val="-9"/>
              </w:rPr>
              <w:t xml:space="preserve"> </w:t>
            </w:r>
            <w:r>
              <w:t>адаптации учащихся</w:t>
            </w:r>
            <w:r>
              <w:rPr>
                <w:spacing w:val="-12"/>
              </w:rPr>
              <w:t xml:space="preserve"> </w:t>
            </w:r>
            <w:r>
              <w:t>5-х</w:t>
            </w:r>
            <w:r>
              <w:rPr>
                <w:spacing w:val="-7"/>
              </w:rPr>
              <w:t xml:space="preserve"> </w:t>
            </w:r>
            <w:r>
              <w:t>классов</w:t>
            </w:r>
            <w:r>
              <w:rPr>
                <w:spacing w:val="-1"/>
              </w:rPr>
              <w:t xml:space="preserve"> </w:t>
            </w:r>
            <w:r>
              <w:t>к</w:t>
            </w:r>
            <w:r>
              <w:rPr>
                <w:spacing w:val="-11"/>
              </w:rPr>
              <w:t xml:space="preserve"> </w:t>
            </w:r>
            <w:r>
              <w:t>новым</w:t>
            </w:r>
            <w:r>
              <w:rPr>
                <w:spacing w:val="-1"/>
              </w:rPr>
              <w:t xml:space="preserve"> </w:t>
            </w:r>
            <w:r>
              <w:t>условиям обучения в среднем звене школы</w:t>
            </w:r>
          </w:p>
        </w:tc>
        <w:tc>
          <w:tcPr>
            <w:tcW w:w="1701" w:type="dxa"/>
          </w:tcPr>
          <w:p w:rsidR="00FD1603" w:rsidRDefault="004C6098">
            <w:pPr>
              <w:pStyle w:val="TableParagraph"/>
              <w:ind w:left="109" w:right="179"/>
            </w:pPr>
            <w:r>
              <w:rPr>
                <w:spacing w:val="-2"/>
              </w:rPr>
              <w:t>Октябрь- ноябрь</w:t>
            </w:r>
          </w:p>
        </w:tc>
        <w:tc>
          <w:tcPr>
            <w:tcW w:w="1139" w:type="dxa"/>
          </w:tcPr>
          <w:p w:rsidR="00FD1603" w:rsidRDefault="004C6098">
            <w:pPr>
              <w:pStyle w:val="TableParagraph"/>
              <w:ind w:left="116" w:right="124"/>
            </w:pPr>
            <w:r>
              <w:rPr>
                <w:spacing w:val="-2"/>
              </w:rPr>
              <w:t xml:space="preserve">Классны </w:t>
            </w:r>
            <w:r>
              <w:rPr>
                <w:spacing w:val="-10"/>
              </w:rPr>
              <w:t xml:space="preserve">й </w:t>
            </w:r>
            <w:r>
              <w:rPr>
                <w:spacing w:val="-2"/>
              </w:rPr>
              <w:t>руководи</w:t>
            </w:r>
          </w:p>
          <w:p w:rsidR="00FD1603" w:rsidRDefault="004C6098">
            <w:pPr>
              <w:pStyle w:val="TableParagraph"/>
              <w:spacing w:line="252" w:lineRule="exact"/>
              <w:ind w:left="116" w:right="397"/>
            </w:pPr>
            <w:r>
              <w:t xml:space="preserve">тель 5 </w:t>
            </w:r>
            <w:r>
              <w:rPr>
                <w:spacing w:val="-2"/>
              </w:rPr>
              <w:t>класса</w:t>
            </w:r>
          </w:p>
        </w:tc>
      </w:tr>
      <w:tr w:rsidR="00FD1603">
        <w:trPr>
          <w:trHeight w:val="760"/>
        </w:trPr>
        <w:tc>
          <w:tcPr>
            <w:tcW w:w="6492" w:type="dxa"/>
          </w:tcPr>
          <w:p w:rsidR="00FD1603" w:rsidRDefault="004C6098">
            <w:pPr>
              <w:pStyle w:val="TableParagraph"/>
              <w:ind w:left="110"/>
            </w:pPr>
            <w:r>
              <w:t>Выявление несовершеннолетних, находящихся в социально опасном</w:t>
            </w:r>
            <w:r>
              <w:rPr>
                <w:spacing w:val="-6"/>
              </w:rPr>
              <w:t xml:space="preserve"> </w:t>
            </w:r>
            <w:r>
              <w:t>положении,</w:t>
            </w:r>
            <w:r>
              <w:rPr>
                <w:spacing w:val="-6"/>
              </w:rPr>
              <w:t xml:space="preserve"> </w:t>
            </w:r>
            <w:r>
              <w:t>проживающих</w:t>
            </w:r>
            <w:r>
              <w:rPr>
                <w:spacing w:val="-11"/>
              </w:rPr>
              <w:t xml:space="preserve"> </w:t>
            </w:r>
            <w:r>
              <w:t>в</w:t>
            </w:r>
            <w:r>
              <w:rPr>
                <w:spacing w:val="-6"/>
              </w:rPr>
              <w:t xml:space="preserve"> </w:t>
            </w:r>
            <w:r>
              <w:t>неблагополучных</w:t>
            </w:r>
            <w:r>
              <w:rPr>
                <w:spacing w:val="-11"/>
              </w:rPr>
              <w:t xml:space="preserve"> </w:t>
            </w:r>
            <w:r>
              <w:t>семьях</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ind w:left="116"/>
            </w:pPr>
            <w:r>
              <w:rPr>
                <w:spacing w:val="-2"/>
              </w:rPr>
              <w:t>Классные руководи</w:t>
            </w:r>
          </w:p>
          <w:p w:rsidR="00FD1603" w:rsidRDefault="004C6098">
            <w:pPr>
              <w:pStyle w:val="TableParagraph"/>
              <w:spacing w:line="240" w:lineRule="exact"/>
              <w:ind w:left="116"/>
            </w:pPr>
            <w:r>
              <w:rPr>
                <w:spacing w:val="-4"/>
              </w:rPr>
              <w:t>тели</w:t>
            </w:r>
          </w:p>
        </w:tc>
      </w:tr>
      <w:tr w:rsidR="00FD1603">
        <w:trPr>
          <w:trHeight w:val="1012"/>
        </w:trPr>
        <w:tc>
          <w:tcPr>
            <w:tcW w:w="6492" w:type="dxa"/>
          </w:tcPr>
          <w:p w:rsidR="00FD1603" w:rsidRDefault="004C6098">
            <w:pPr>
              <w:pStyle w:val="TableParagraph"/>
              <w:ind w:left="110" w:right="165"/>
            </w:pPr>
            <w:r>
              <w:t>Индивидуальная</w:t>
            </w:r>
            <w:r>
              <w:rPr>
                <w:spacing w:val="-12"/>
              </w:rPr>
              <w:t xml:space="preserve"> </w:t>
            </w:r>
            <w:r>
              <w:t>работа</w:t>
            </w:r>
            <w:r>
              <w:rPr>
                <w:spacing w:val="-9"/>
              </w:rPr>
              <w:t xml:space="preserve"> </w:t>
            </w:r>
            <w:r>
              <w:t>с</w:t>
            </w:r>
            <w:r>
              <w:rPr>
                <w:spacing w:val="-3"/>
              </w:rPr>
              <w:t xml:space="preserve"> </w:t>
            </w:r>
            <w:r>
              <w:t>учащимися,</w:t>
            </w:r>
            <w:r>
              <w:rPr>
                <w:spacing w:val="-9"/>
              </w:rPr>
              <w:t xml:space="preserve"> </w:t>
            </w:r>
            <w:r>
              <w:t>имеющими</w:t>
            </w:r>
            <w:r>
              <w:rPr>
                <w:spacing w:val="-8"/>
              </w:rPr>
              <w:t xml:space="preserve"> </w:t>
            </w:r>
            <w:r>
              <w:t>высокий уровень склонности к депрессии</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spacing w:before="237" w:line="252" w:lineRule="exact"/>
              <w:ind w:left="116" w:right="128"/>
              <w:jc w:val="both"/>
            </w:pPr>
            <w:r>
              <w:rPr>
                <w:spacing w:val="-2"/>
              </w:rPr>
              <w:t xml:space="preserve">классные руководи </w:t>
            </w:r>
            <w:r>
              <w:rPr>
                <w:spacing w:val="-4"/>
              </w:rPr>
              <w:t>тели</w:t>
            </w:r>
          </w:p>
        </w:tc>
      </w:tr>
      <w:tr w:rsidR="00FD1603">
        <w:trPr>
          <w:trHeight w:val="753"/>
        </w:trPr>
        <w:tc>
          <w:tcPr>
            <w:tcW w:w="6492" w:type="dxa"/>
          </w:tcPr>
          <w:p w:rsidR="00FD1603" w:rsidRDefault="004C6098">
            <w:pPr>
              <w:pStyle w:val="TableParagraph"/>
              <w:spacing w:line="248" w:lineRule="exact"/>
              <w:ind w:left="110"/>
            </w:pPr>
            <w:r>
              <w:t>Индивидуальная</w:t>
            </w:r>
            <w:r>
              <w:rPr>
                <w:spacing w:val="-13"/>
              </w:rPr>
              <w:t xml:space="preserve"> </w:t>
            </w:r>
            <w:r>
              <w:t>работа</w:t>
            </w:r>
            <w:r>
              <w:rPr>
                <w:spacing w:val="-10"/>
              </w:rPr>
              <w:t xml:space="preserve"> </w:t>
            </w:r>
            <w:r>
              <w:t>с</w:t>
            </w:r>
            <w:r>
              <w:rPr>
                <w:spacing w:val="-9"/>
              </w:rPr>
              <w:t xml:space="preserve"> </w:t>
            </w:r>
            <w:r>
              <w:t>дезадаптированными</w:t>
            </w:r>
            <w:r>
              <w:rPr>
                <w:spacing w:val="-2"/>
              </w:rPr>
              <w:t xml:space="preserve"> учащимися</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spacing w:line="248" w:lineRule="exact"/>
              <w:ind w:left="116"/>
            </w:pPr>
            <w:r>
              <w:rPr>
                <w:spacing w:val="-2"/>
              </w:rPr>
              <w:t>классные</w:t>
            </w:r>
          </w:p>
          <w:p w:rsidR="00FD1603" w:rsidRDefault="004C6098">
            <w:pPr>
              <w:pStyle w:val="TableParagraph"/>
              <w:spacing w:line="252" w:lineRule="exact"/>
              <w:ind w:left="116"/>
            </w:pPr>
            <w:r>
              <w:rPr>
                <w:spacing w:val="-2"/>
              </w:rPr>
              <w:t xml:space="preserve">руководи </w:t>
            </w:r>
            <w:r>
              <w:rPr>
                <w:spacing w:val="-4"/>
              </w:rPr>
              <w:t>тели</w:t>
            </w:r>
          </w:p>
        </w:tc>
      </w:tr>
      <w:tr w:rsidR="00FD1603">
        <w:trPr>
          <w:trHeight w:val="1524"/>
        </w:trPr>
        <w:tc>
          <w:tcPr>
            <w:tcW w:w="6492" w:type="dxa"/>
          </w:tcPr>
          <w:p w:rsidR="00FD1603" w:rsidRDefault="004C6098">
            <w:pPr>
              <w:pStyle w:val="TableParagraph"/>
              <w:spacing w:before="2"/>
              <w:ind w:left="110"/>
            </w:pPr>
            <w:r>
              <w:t>Индивидуальная</w:t>
            </w:r>
            <w:r>
              <w:rPr>
                <w:spacing w:val="40"/>
              </w:rPr>
              <w:t xml:space="preserve"> </w:t>
            </w:r>
            <w:r>
              <w:t>работа</w:t>
            </w:r>
            <w:r>
              <w:rPr>
                <w:spacing w:val="-1"/>
              </w:rPr>
              <w:t xml:space="preserve"> </w:t>
            </w:r>
            <w:r>
              <w:t>с</w:t>
            </w:r>
            <w:r>
              <w:rPr>
                <w:spacing w:val="-7"/>
              </w:rPr>
              <w:t xml:space="preserve"> </w:t>
            </w:r>
            <w:r>
              <w:t>учащимися,</w:t>
            </w:r>
            <w:r>
              <w:rPr>
                <w:spacing w:val="-7"/>
              </w:rPr>
              <w:t xml:space="preserve"> </w:t>
            </w:r>
            <w:r>
              <w:t>попавшими</w:t>
            </w:r>
            <w:r>
              <w:rPr>
                <w:spacing w:val="-6"/>
              </w:rPr>
              <w:t xml:space="preserve"> </w:t>
            </w:r>
            <w:r>
              <w:t>в</w:t>
            </w:r>
            <w:r>
              <w:rPr>
                <w:spacing w:val="-7"/>
              </w:rPr>
              <w:t xml:space="preserve"> </w:t>
            </w:r>
            <w:r>
              <w:t>трудную жизненную ситуацию</w:t>
            </w:r>
          </w:p>
        </w:tc>
        <w:tc>
          <w:tcPr>
            <w:tcW w:w="1701" w:type="dxa"/>
          </w:tcPr>
          <w:p w:rsidR="00FD1603" w:rsidRDefault="004C6098">
            <w:pPr>
              <w:pStyle w:val="TableParagraph"/>
              <w:spacing w:before="2"/>
              <w:ind w:left="109"/>
            </w:pPr>
            <w:r>
              <w:t>В течение учебного</w:t>
            </w:r>
            <w:r>
              <w:rPr>
                <w:spacing w:val="-14"/>
              </w:rPr>
              <w:t xml:space="preserve"> </w:t>
            </w:r>
            <w:r>
              <w:t>года</w:t>
            </w:r>
          </w:p>
        </w:tc>
        <w:tc>
          <w:tcPr>
            <w:tcW w:w="1139" w:type="dxa"/>
          </w:tcPr>
          <w:p w:rsidR="00FD1603" w:rsidRDefault="00FD1603">
            <w:pPr>
              <w:pStyle w:val="TableParagraph"/>
              <w:spacing w:before="1"/>
              <w:rPr>
                <w:b/>
              </w:rPr>
            </w:pPr>
          </w:p>
          <w:p w:rsidR="00FD1603" w:rsidRDefault="004C6098">
            <w:pPr>
              <w:pStyle w:val="TableParagraph"/>
              <w:ind w:left="116" w:right="143"/>
              <w:jc w:val="both"/>
            </w:pPr>
            <w:r>
              <w:rPr>
                <w:spacing w:val="-2"/>
              </w:rPr>
              <w:t xml:space="preserve">инспекто </w:t>
            </w:r>
            <w:r>
              <w:t>р ПДН,</w:t>
            </w:r>
          </w:p>
          <w:p w:rsidR="00FD1603" w:rsidRDefault="004C6098">
            <w:pPr>
              <w:pStyle w:val="TableParagraph"/>
              <w:spacing w:line="252" w:lineRule="exact"/>
              <w:ind w:left="116" w:right="128"/>
              <w:jc w:val="both"/>
            </w:pPr>
            <w:r>
              <w:rPr>
                <w:spacing w:val="-2"/>
              </w:rPr>
              <w:t xml:space="preserve">классные руководи </w:t>
            </w:r>
            <w:r>
              <w:rPr>
                <w:spacing w:val="-4"/>
              </w:rPr>
              <w:t>тели</w:t>
            </w:r>
          </w:p>
        </w:tc>
      </w:tr>
      <w:tr w:rsidR="00FD1603">
        <w:trPr>
          <w:trHeight w:val="1005"/>
        </w:trPr>
        <w:tc>
          <w:tcPr>
            <w:tcW w:w="6492" w:type="dxa"/>
          </w:tcPr>
          <w:p w:rsidR="00FD1603" w:rsidRDefault="004C6098">
            <w:pPr>
              <w:pStyle w:val="TableParagraph"/>
              <w:ind w:left="110"/>
            </w:pPr>
            <w:r>
              <w:t>Привлечение учащихся «группы риска» в соответствии с их интересами и способностями к внеурочной деятельности и</w:t>
            </w:r>
          </w:p>
          <w:p w:rsidR="00FD1603" w:rsidRDefault="004C6098">
            <w:pPr>
              <w:pStyle w:val="TableParagraph"/>
              <w:spacing w:line="252" w:lineRule="exact"/>
              <w:ind w:left="110"/>
            </w:pPr>
            <w:r>
              <w:t>мероприятиям</w:t>
            </w:r>
            <w:r>
              <w:rPr>
                <w:spacing w:val="-8"/>
              </w:rPr>
              <w:t xml:space="preserve"> </w:t>
            </w:r>
            <w:r>
              <w:t>школы</w:t>
            </w:r>
            <w:r>
              <w:rPr>
                <w:spacing w:val="-9"/>
              </w:rPr>
              <w:t xml:space="preserve"> </w:t>
            </w:r>
            <w:r>
              <w:t>(кружки,</w:t>
            </w:r>
            <w:r>
              <w:rPr>
                <w:spacing w:val="-8"/>
              </w:rPr>
              <w:t xml:space="preserve"> </w:t>
            </w:r>
            <w:r>
              <w:t>секции,</w:t>
            </w:r>
            <w:r>
              <w:rPr>
                <w:spacing w:val="-8"/>
              </w:rPr>
              <w:t xml:space="preserve"> </w:t>
            </w:r>
            <w:r>
              <w:t>спортивные</w:t>
            </w:r>
            <w:r>
              <w:rPr>
                <w:spacing w:val="-9"/>
              </w:rPr>
              <w:t xml:space="preserve"> </w:t>
            </w:r>
            <w:r>
              <w:t>мероприятия, художественная самодеятельность, акции, конкурсы и т.п.),</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ind w:left="116" w:right="93"/>
              <w:jc w:val="both"/>
            </w:pPr>
            <w:r>
              <w:rPr>
                <w:spacing w:val="-2"/>
              </w:rPr>
              <w:t xml:space="preserve">Классные руководи </w:t>
            </w:r>
            <w:r>
              <w:rPr>
                <w:spacing w:val="-4"/>
              </w:rPr>
              <w:t>тели</w:t>
            </w:r>
          </w:p>
        </w:tc>
      </w:tr>
      <w:tr w:rsidR="00FD1603">
        <w:trPr>
          <w:trHeight w:val="1268"/>
        </w:trPr>
        <w:tc>
          <w:tcPr>
            <w:tcW w:w="6492" w:type="dxa"/>
          </w:tcPr>
          <w:p w:rsidR="00FD1603" w:rsidRDefault="004C6098">
            <w:pPr>
              <w:pStyle w:val="TableParagraph"/>
              <w:ind w:left="110"/>
            </w:pPr>
            <w:r>
              <w:t>Регулирование</w:t>
            </w:r>
            <w:r>
              <w:rPr>
                <w:spacing w:val="-12"/>
              </w:rPr>
              <w:t xml:space="preserve"> </w:t>
            </w:r>
            <w:r>
              <w:t>взаимоотношений</w:t>
            </w:r>
            <w:r>
              <w:rPr>
                <w:spacing w:val="-10"/>
              </w:rPr>
              <w:t xml:space="preserve"> </w:t>
            </w:r>
            <w:r>
              <w:t>и</w:t>
            </w:r>
            <w:r>
              <w:rPr>
                <w:spacing w:val="-10"/>
              </w:rPr>
              <w:t xml:space="preserve"> </w:t>
            </w:r>
            <w:r>
              <w:t>конфликтных</w:t>
            </w:r>
            <w:r>
              <w:rPr>
                <w:spacing w:val="-10"/>
              </w:rPr>
              <w:t xml:space="preserve"> </w:t>
            </w:r>
            <w:r>
              <w:t>ситуаций</w:t>
            </w:r>
            <w:r>
              <w:rPr>
                <w:spacing w:val="-4"/>
              </w:rPr>
              <w:t xml:space="preserve"> </w:t>
            </w:r>
            <w:r>
              <w:t>среди обучающихся в общеобразовательном учреждении</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ind w:left="116"/>
            </w:pPr>
            <w:r>
              <w:rPr>
                <w:spacing w:val="-2"/>
              </w:rPr>
              <w:t>Админис трация, классные</w:t>
            </w:r>
          </w:p>
          <w:p w:rsidR="00FD1603" w:rsidRDefault="004C6098">
            <w:pPr>
              <w:pStyle w:val="TableParagraph"/>
              <w:spacing w:line="252" w:lineRule="exact"/>
              <w:ind w:left="116"/>
            </w:pPr>
            <w:r>
              <w:rPr>
                <w:spacing w:val="-2"/>
              </w:rPr>
              <w:t xml:space="preserve">руководи </w:t>
            </w:r>
            <w:r>
              <w:rPr>
                <w:spacing w:val="-4"/>
              </w:rPr>
              <w:t>тели</w:t>
            </w:r>
          </w:p>
        </w:tc>
      </w:tr>
      <w:tr w:rsidR="00FD1603">
        <w:trPr>
          <w:trHeight w:val="1264"/>
        </w:trPr>
        <w:tc>
          <w:tcPr>
            <w:tcW w:w="6492" w:type="dxa"/>
          </w:tcPr>
          <w:p w:rsidR="00FD1603" w:rsidRDefault="004C6098">
            <w:pPr>
              <w:pStyle w:val="TableParagraph"/>
              <w:ind w:left="110"/>
            </w:pPr>
            <w:r>
              <w:t>Организация и проведение классных часов, формирующих у обучающихся</w:t>
            </w:r>
            <w:r>
              <w:rPr>
                <w:spacing w:val="-10"/>
              </w:rPr>
              <w:t xml:space="preserve"> </w:t>
            </w:r>
            <w:r>
              <w:t>такие</w:t>
            </w:r>
            <w:r>
              <w:rPr>
                <w:spacing w:val="-6"/>
              </w:rPr>
              <w:t xml:space="preserve"> </w:t>
            </w:r>
            <w:r>
              <w:t>понятия,</w:t>
            </w:r>
            <w:r>
              <w:rPr>
                <w:spacing w:val="-6"/>
              </w:rPr>
              <w:t xml:space="preserve"> </w:t>
            </w:r>
            <w:r>
              <w:t>как</w:t>
            </w:r>
            <w:r>
              <w:rPr>
                <w:spacing w:val="-9"/>
              </w:rPr>
              <w:t xml:space="preserve"> </w:t>
            </w:r>
            <w:r>
              <w:t>«ценность</w:t>
            </w:r>
            <w:r>
              <w:rPr>
                <w:spacing w:val="-9"/>
              </w:rPr>
              <w:t xml:space="preserve"> </w:t>
            </w:r>
            <w:r>
              <w:t>человеческой</w:t>
            </w:r>
            <w:r>
              <w:rPr>
                <w:spacing w:val="-5"/>
              </w:rPr>
              <w:t xml:space="preserve"> </w:t>
            </w:r>
            <w:r>
              <w:t>жизни»,</w:t>
            </w:r>
          </w:p>
          <w:p w:rsidR="00FD1603" w:rsidRDefault="004C6098">
            <w:pPr>
              <w:pStyle w:val="TableParagraph"/>
              <w:spacing w:line="251" w:lineRule="exact"/>
              <w:ind w:left="110"/>
            </w:pPr>
            <w:r>
              <w:t>«цели</w:t>
            </w:r>
            <w:r>
              <w:rPr>
                <w:spacing w:val="-3"/>
              </w:rPr>
              <w:t xml:space="preserve"> </w:t>
            </w:r>
            <w:r>
              <w:t>и</w:t>
            </w:r>
            <w:r>
              <w:rPr>
                <w:spacing w:val="-2"/>
              </w:rPr>
              <w:t xml:space="preserve"> </w:t>
            </w:r>
            <w:r>
              <w:t>смысл</w:t>
            </w:r>
            <w:r>
              <w:rPr>
                <w:spacing w:val="-2"/>
              </w:rPr>
              <w:t xml:space="preserve"> жизни».</w:t>
            </w:r>
          </w:p>
        </w:tc>
        <w:tc>
          <w:tcPr>
            <w:tcW w:w="1701" w:type="dxa"/>
          </w:tcPr>
          <w:p w:rsidR="00FD1603" w:rsidRDefault="004C6098">
            <w:pPr>
              <w:pStyle w:val="TableParagraph"/>
              <w:ind w:left="109" w:right="179"/>
            </w:pPr>
            <w:r>
              <w:rPr>
                <w:spacing w:val="-2"/>
              </w:rPr>
              <w:t>Сентябрь, апрель</w:t>
            </w:r>
          </w:p>
        </w:tc>
        <w:tc>
          <w:tcPr>
            <w:tcW w:w="1139" w:type="dxa"/>
          </w:tcPr>
          <w:p w:rsidR="00FD1603" w:rsidRDefault="004C6098">
            <w:pPr>
              <w:pStyle w:val="TableParagraph"/>
              <w:ind w:left="116" w:right="93"/>
              <w:jc w:val="both"/>
            </w:pPr>
            <w:r>
              <w:rPr>
                <w:spacing w:val="-2"/>
              </w:rPr>
              <w:t>Классные руководи тели,</w:t>
            </w:r>
          </w:p>
          <w:p w:rsidR="00FD1603" w:rsidRDefault="004C6098">
            <w:pPr>
              <w:pStyle w:val="TableParagraph"/>
              <w:spacing w:line="252" w:lineRule="exact"/>
              <w:ind w:left="116" w:right="145"/>
            </w:pPr>
            <w:r>
              <w:rPr>
                <w:spacing w:val="-2"/>
              </w:rPr>
              <w:t>педагог- психолог</w:t>
            </w:r>
          </w:p>
        </w:tc>
      </w:tr>
      <w:tr w:rsidR="00FD1603">
        <w:trPr>
          <w:trHeight w:val="1517"/>
        </w:trPr>
        <w:tc>
          <w:tcPr>
            <w:tcW w:w="6492" w:type="dxa"/>
          </w:tcPr>
          <w:p w:rsidR="00FD1603" w:rsidRDefault="004C6098">
            <w:pPr>
              <w:pStyle w:val="TableParagraph"/>
              <w:spacing w:line="248" w:lineRule="exact"/>
              <w:ind w:left="110"/>
            </w:pPr>
            <w:r>
              <w:t>Мероприятия,</w:t>
            </w:r>
            <w:r>
              <w:rPr>
                <w:spacing w:val="-11"/>
              </w:rPr>
              <w:t xml:space="preserve"> </w:t>
            </w:r>
            <w:r>
              <w:t>посвященные</w:t>
            </w:r>
            <w:r>
              <w:rPr>
                <w:spacing w:val="-11"/>
              </w:rPr>
              <w:t xml:space="preserve"> </w:t>
            </w:r>
            <w:r>
              <w:t>Международному</w:t>
            </w:r>
            <w:r>
              <w:rPr>
                <w:spacing w:val="-10"/>
              </w:rPr>
              <w:t xml:space="preserve"> </w:t>
            </w:r>
            <w:r>
              <w:t>дню</w:t>
            </w:r>
            <w:r>
              <w:rPr>
                <w:spacing w:val="-13"/>
              </w:rPr>
              <w:t xml:space="preserve"> </w:t>
            </w:r>
            <w:r>
              <w:rPr>
                <w:spacing w:val="-2"/>
              </w:rPr>
              <w:t>счастья:</w:t>
            </w:r>
          </w:p>
          <w:p w:rsidR="00FD1603" w:rsidRDefault="004C6098" w:rsidP="00D149A5">
            <w:pPr>
              <w:pStyle w:val="TableParagraph"/>
              <w:numPr>
                <w:ilvl w:val="0"/>
                <w:numId w:val="28"/>
              </w:numPr>
              <w:tabs>
                <w:tab w:val="left" w:pos="239"/>
              </w:tabs>
              <w:spacing w:line="252" w:lineRule="exact"/>
              <w:ind w:left="239" w:hanging="129"/>
            </w:pPr>
            <w:r>
              <w:t>Оформление</w:t>
            </w:r>
            <w:r>
              <w:rPr>
                <w:spacing w:val="-7"/>
              </w:rPr>
              <w:t xml:space="preserve"> </w:t>
            </w:r>
            <w:r>
              <w:t>информационного</w:t>
            </w:r>
            <w:r>
              <w:rPr>
                <w:spacing w:val="-12"/>
              </w:rPr>
              <w:t xml:space="preserve"> </w:t>
            </w:r>
            <w:r>
              <w:t>стенда</w:t>
            </w:r>
            <w:r>
              <w:rPr>
                <w:spacing w:val="-14"/>
              </w:rPr>
              <w:t xml:space="preserve"> </w:t>
            </w:r>
            <w:r>
              <w:t>на</w:t>
            </w:r>
            <w:r>
              <w:rPr>
                <w:spacing w:val="-6"/>
              </w:rPr>
              <w:t xml:space="preserve"> </w:t>
            </w:r>
            <w:r>
              <w:t>тему:</w:t>
            </w:r>
            <w:r>
              <w:rPr>
                <w:spacing w:val="-6"/>
              </w:rPr>
              <w:t xml:space="preserve"> </w:t>
            </w:r>
            <w:r>
              <w:t>«Счастье-</w:t>
            </w:r>
            <w:r>
              <w:rPr>
                <w:spacing w:val="-2"/>
              </w:rPr>
              <w:t>это…»</w:t>
            </w:r>
          </w:p>
          <w:p w:rsidR="00FD1603" w:rsidRDefault="004C6098" w:rsidP="00D149A5">
            <w:pPr>
              <w:pStyle w:val="TableParagraph"/>
              <w:numPr>
                <w:ilvl w:val="0"/>
                <w:numId w:val="28"/>
              </w:numPr>
              <w:tabs>
                <w:tab w:val="left" w:pos="239"/>
              </w:tabs>
              <w:spacing w:line="252" w:lineRule="exact"/>
              <w:ind w:left="239" w:hanging="129"/>
            </w:pPr>
            <w:r>
              <w:t>Конкурс</w:t>
            </w:r>
            <w:r>
              <w:rPr>
                <w:spacing w:val="-8"/>
              </w:rPr>
              <w:t xml:space="preserve"> </w:t>
            </w:r>
            <w:r>
              <w:t>рисунков</w:t>
            </w:r>
            <w:r>
              <w:rPr>
                <w:spacing w:val="-6"/>
              </w:rPr>
              <w:t xml:space="preserve"> </w:t>
            </w:r>
            <w:r>
              <w:t>«Я</w:t>
            </w:r>
            <w:r>
              <w:rPr>
                <w:spacing w:val="-6"/>
              </w:rPr>
              <w:t xml:space="preserve"> </w:t>
            </w:r>
            <w:r>
              <w:t>счастлив,</w:t>
            </w:r>
            <w:r>
              <w:rPr>
                <w:spacing w:val="-6"/>
              </w:rPr>
              <w:t xml:space="preserve"> </w:t>
            </w:r>
            <w:r>
              <w:rPr>
                <w:spacing w:val="-2"/>
              </w:rPr>
              <w:t>когда…»</w:t>
            </w:r>
          </w:p>
        </w:tc>
        <w:tc>
          <w:tcPr>
            <w:tcW w:w="1701" w:type="dxa"/>
          </w:tcPr>
          <w:p w:rsidR="00FD1603" w:rsidRDefault="004C6098">
            <w:pPr>
              <w:pStyle w:val="TableParagraph"/>
              <w:spacing w:line="248" w:lineRule="exact"/>
              <w:ind w:left="109"/>
            </w:pPr>
            <w:r>
              <w:rPr>
                <w:spacing w:val="-4"/>
              </w:rPr>
              <w:t>Март</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тель МО</w:t>
            </w:r>
          </w:p>
          <w:p w:rsidR="00FD1603" w:rsidRDefault="004C6098">
            <w:pPr>
              <w:pStyle w:val="TableParagraph"/>
              <w:spacing w:line="234" w:lineRule="exact"/>
              <w:ind w:left="116"/>
            </w:pPr>
            <w:r>
              <w:rPr>
                <w:spacing w:val="-2"/>
              </w:rPr>
              <w:t>классных</w:t>
            </w:r>
          </w:p>
        </w:tc>
      </w:tr>
    </w:tbl>
    <w:p w:rsidR="00FD1603" w:rsidRDefault="00FD1603">
      <w:pPr>
        <w:pStyle w:val="TableParagraph"/>
        <w:spacing w:line="234" w:lineRule="exact"/>
        <w:sectPr w:rsidR="00FD1603">
          <w:pgSz w:w="11910" w:h="16850"/>
          <w:pgMar w:top="940" w:right="283" w:bottom="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1701"/>
        <w:gridCol w:w="1139"/>
      </w:tblGrid>
      <w:tr w:rsidR="00FD1603">
        <w:trPr>
          <w:trHeight w:val="501"/>
        </w:trPr>
        <w:tc>
          <w:tcPr>
            <w:tcW w:w="6492" w:type="dxa"/>
          </w:tcPr>
          <w:p w:rsidR="00FD1603" w:rsidRDefault="00FD1603">
            <w:pPr>
              <w:pStyle w:val="TableParagraph"/>
            </w:pPr>
          </w:p>
        </w:tc>
        <w:tc>
          <w:tcPr>
            <w:tcW w:w="1701" w:type="dxa"/>
          </w:tcPr>
          <w:p w:rsidR="00FD1603" w:rsidRDefault="00FD1603">
            <w:pPr>
              <w:pStyle w:val="TableParagraph"/>
            </w:pPr>
          </w:p>
        </w:tc>
        <w:tc>
          <w:tcPr>
            <w:tcW w:w="1139" w:type="dxa"/>
          </w:tcPr>
          <w:p w:rsidR="00FD1603" w:rsidRDefault="004C6098">
            <w:pPr>
              <w:pStyle w:val="TableParagraph"/>
              <w:spacing w:line="248" w:lineRule="exact"/>
              <w:ind w:left="116"/>
            </w:pPr>
            <w:r>
              <w:rPr>
                <w:spacing w:val="-2"/>
              </w:rPr>
              <w:t>руководи</w:t>
            </w:r>
          </w:p>
          <w:p w:rsidR="00FD1603" w:rsidRDefault="004C6098">
            <w:pPr>
              <w:pStyle w:val="TableParagraph"/>
              <w:spacing w:line="234" w:lineRule="exact"/>
              <w:ind w:left="116"/>
            </w:pPr>
            <w:r>
              <w:rPr>
                <w:spacing w:val="-2"/>
              </w:rPr>
              <w:t>телей</w:t>
            </w:r>
          </w:p>
        </w:tc>
      </w:tr>
      <w:tr w:rsidR="00FD1603">
        <w:trPr>
          <w:trHeight w:val="2027"/>
        </w:trPr>
        <w:tc>
          <w:tcPr>
            <w:tcW w:w="6492" w:type="dxa"/>
          </w:tcPr>
          <w:p w:rsidR="00FD1603" w:rsidRDefault="004C6098">
            <w:pPr>
              <w:pStyle w:val="TableParagraph"/>
              <w:spacing w:before="2"/>
              <w:ind w:left="110" w:right="165"/>
            </w:pPr>
            <w:r>
              <w:t>Обновление</w:t>
            </w:r>
            <w:r>
              <w:rPr>
                <w:spacing w:val="-5"/>
              </w:rPr>
              <w:t xml:space="preserve"> </w:t>
            </w:r>
            <w:r>
              <w:t>информации</w:t>
            </w:r>
            <w:r>
              <w:rPr>
                <w:spacing w:val="-3"/>
              </w:rPr>
              <w:t xml:space="preserve"> </w:t>
            </w:r>
            <w:r>
              <w:t>на</w:t>
            </w:r>
            <w:r>
              <w:rPr>
                <w:spacing w:val="-4"/>
              </w:rPr>
              <w:t xml:space="preserve"> </w:t>
            </w:r>
            <w:r>
              <w:t>стенде о</w:t>
            </w:r>
            <w:r>
              <w:rPr>
                <w:spacing w:val="-10"/>
              </w:rPr>
              <w:t xml:space="preserve"> </w:t>
            </w:r>
            <w:r>
              <w:t>том,</w:t>
            </w:r>
            <w:r>
              <w:rPr>
                <w:spacing w:val="-4"/>
              </w:rPr>
              <w:t xml:space="preserve"> </w:t>
            </w:r>
            <w:r>
              <w:t>где</w:t>
            </w:r>
            <w:r>
              <w:rPr>
                <w:spacing w:val="-4"/>
              </w:rPr>
              <w:t xml:space="preserve"> </w:t>
            </w:r>
            <w:r>
              <w:t>можно</w:t>
            </w:r>
            <w:r>
              <w:rPr>
                <w:spacing w:val="-10"/>
              </w:rPr>
              <w:t xml:space="preserve"> </w:t>
            </w:r>
            <w:r>
              <w:t>получить психологическую поддержку и медицинскую помощь, в том числе информации о службе экстренной психологической помощи – «Телефон доверия»</w:t>
            </w:r>
          </w:p>
        </w:tc>
        <w:tc>
          <w:tcPr>
            <w:tcW w:w="1701" w:type="dxa"/>
          </w:tcPr>
          <w:p w:rsidR="00FD1603" w:rsidRDefault="004C6098">
            <w:pPr>
              <w:pStyle w:val="TableParagraph"/>
              <w:spacing w:before="2"/>
              <w:ind w:left="109"/>
            </w:pPr>
            <w:r>
              <w:rPr>
                <w:spacing w:val="-4"/>
              </w:rPr>
              <w:t>Март</w:t>
            </w:r>
          </w:p>
        </w:tc>
        <w:tc>
          <w:tcPr>
            <w:tcW w:w="1139" w:type="dxa"/>
          </w:tcPr>
          <w:p w:rsidR="00FD1603" w:rsidRDefault="004C6098">
            <w:pPr>
              <w:pStyle w:val="TableParagraph"/>
              <w:spacing w:before="2"/>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w:t>
            </w:r>
          </w:p>
          <w:p w:rsidR="00FD1603" w:rsidRDefault="004C6098">
            <w:pPr>
              <w:pStyle w:val="TableParagraph"/>
              <w:spacing w:line="252" w:lineRule="exact"/>
              <w:ind w:left="116"/>
            </w:pPr>
            <w:r>
              <w:rPr>
                <w:spacing w:val="-2"/>
              </w:rPr>
              <w:t>руководи телей</w:t>
            </w:r>
          </w:p>
        </w:tc>
      </w:tr>
      <w:tr w:rsidR="00FD1603">
        <w:trPr>
          <w:trHeight w:val="2021"/>
        </w:trPr>
        <w:tc>
          <w:tcPr>
            <w:tcW w:w="6492" w:type="dxa"/>
          </w:tcPr>
          <w:p w:rsidR="00FD1603" w:rsidRDefault="004C6098">
            <w:pPr>
              <w:pStyle w:val="TableParagraph"/>
              <w:ind w:left="110"/>
            </w:pPr>
            <w:r>
              <w:t>Оформление</w:t>
            </w:r>
            <w:r>
              <w:rPr>
                <w:spacing w:val="-6"/>
              </w:rPr>
              <w:t xml:space="preserve"> </w:t>
            </w:r>
            <w:r>
              <w:t>информационного</w:t>
            </w:r>
            <w:r>
              <w:rPr>
                <w:spacing w:val="-11"/>
              </w:rPr>
              <w:t xml:space="preserve"> </w:t>
            </w:r>
            <w:r>
              <w:t>стенда</w:t>
            </w:r>
            <w:r>
              <w:rPr>
                <w:spacing w:val="-6"/>
              </w:rPr>
              <w:t xml:space="preserve"> </w:t>
            </w:r>
            <w:r>
              <w:t>на</w:t>
            </w:r>
            <w:r>
              <w:rPr>
                <w:spacing w:val="-5"/>
              </w:rPr>
              <w:t xml:space="preserve"> </w:t>
            </w:r>
            <w:r>
              <w:t>тему:</w:t>
            </w:r>
            <w:r>
              <w:rPr>
                <w:spacing w:val="-5"/>
              </w:rPr>
              <w:t xml:space="preserve"> </w:t>
            </w:r>
            <w:r>
              <w:t>«Личность</w:t>
            </w:r>
            <w:r>
              <w:rPr>
                <w:spacing w:val="-8"/>
              </w:rPr>
              <w:t xml:space="preserve"> </w:t>
            </w:r>
            <w:r>
              <w:t>в экстремальных условиях».</w:t>
            </w:r>
          </w:p>
        </w:tc>
        <w:tc>
          <w:tcPr>
            <w:tcW w:w="1701" w:type="dxa"/>
          </w:tcPr>
          <w:p w:rsidR="00FD1603" w:rsidRDefault="004C6098">
            <w:pPr>
              <w:pStyle w:val="TableParagraph"/>
              <w:spacing w:line="248" w:lineRule="exact"/>
              <w:ind w:left="109"/>
            </w:pPr>
            <w:r>
              <w:rPr>
                <w:spacing w:val="-4"/>
              </w:rPr>
              <w:t>Март</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w:t>
            </w:r>
          </w:p>
          <w:p w:rsidR="00FD1603" w:rsidRDefault="004C6098">
            <w:pPr>
              <w:pStyle w:val="TableParagraph"/>
              <w:spacing w:line="252" w:lineRule="exact"/>
              <w:ind w:left="116"/>
            </w:pPr>
            <w:r>
              <w:rPr>
                <w:spacing w:val="-2"/>
              </w:rPr>
              <w:t>руководи телей</w:t>
            </w:r>
          </w:p>
        </w:tc>
      </w:tr>
      <w:tr w:rsidR="00FD1603">
        <w:trPr>
          <w:trHeight w:val="760"/>
        </w:trPr>
        <w:tc>
          <w:tcPr>
            <w:tcW w:w="6492" w:type="dxa"/>
          </w:tcPr>
          <w:p w:rsidR="00FD1603" w:rsidRDefault="004C6098">
            <w:pPr>
              <w:pStyle w:val="TableParagraph"/>
              <w:spacing w:before="1"/>
              <w:ind w:left="110"/>
            </w:pPr>
            <w:r>
              <w:t>Классные</w:t>
            </w:r>
            <w:r>
              <w:rPr>
                <w:spacing w:val="-7"/>
              </w:rPr>
              <w:t xml:space="preserve"> </w:t>
            </w:r>
            <w:r>
              <w:t>часы</w:t>
            </w:r>
            <w:r>
              <w:rPr>
                <w:spacing w:val="-7"/>
              </w:rPr>
              <w:t xml:space="preserve"> </w:t>
            </w:r>
            <w:r>
              <w:t>«Профилактика</w:t>
            </w:r>
            <w:r>
              <w:rPr>
                <w:spacing w:val="-7"/>
              </w:rPr>
              <w:t xml:space="preserve"> </w:t>
            </w:r>
            <w:r>
              <w:t>деструктивного</w:t>
            </w:r>
            <w:r>
              <w:rPr>
                <w:spacing w:val="-5"/>
              </w:rPr>
              <w:t xml:space="preserve"> </w:t>
            </w:r>
            <w:r>
              <w:t>стресса во</w:t>
            </w:r>
            <w:r>
              <w:rPr>
                <w:spacing w:val="-12"/>
              </w:rPr>
              <w:t xml:space="preserve"> </w:t>
            </w:r>
            <w:r>
              <w:t>время подготовки и сдачи экзаменов»</w:t>
            </w:r>
          </w:p>
        </w:tc>
        <w:tc>
          <w:tcPr>
            <w:tcW w:w="1701" w:type="dxa"/>
          </w:tcPr>
          <w:p w:rsidR="00FD1603" w:rsidRDefault="004C6098">
            <w:pPr>
              <w:pStyle w:val="TableParagraph"/>
              <w:spacing w:before="1"/>
              <w:ind w:left="109"/>
            </w:pPr>
            <w:r>
              <w:rPr>
                <w:spacing w:val="-2"/>
              </w:rPr>
              <w:t>Апрель</w:t>
            </w:r>
          </w:p>
        </w:tc>
        <w:tc>
          <w:tcPr>
            <w:tcW w:w="1139" w:type="dxa"/>
          </w:tcPr>
          <w:p w:rsidR="00FD1603" w:rsidRDefault="004C6098">
            <w:pPr>
              <w:pStyle w:val="TableParagraph"/>
              <w:spacing w:before="1" w:line="253" w:lineRule="exact"/>
              <w:ind w:left="116"/>
            </w:pPr>
            <w:r>
              <w:rPr>
                <w:spacing w:val="-2"/>
              </w:rPr>
              <w:t>Классные</w:t>
            </w:r>
          </w:p>
          <w:p w:rsidR="00FD1603" w:rsidRDefault="004C6098">
            <w:pPr>
              <w:pStyle w:val="TableParagraph"/>
              <w:spacing w:line="252" w:lineRule="exact"/>
              <w:ind w:left="116"/>
            </w:pPr>
            <w:r>
              <w:rPr>
                <w:spacing w:val="-2"/>
              </w:rPr>
              <w:t xml:space="preserve">руководи </w:t>
            </w:r>
            <w:r>
              <w:rPr>
                <w:spacing w:val="-4"/>
              </w:rPr>
              <w:t>тели</w:t>
            </w:r>
          </w:p>
        </w:tc>
      </w:tr>
      <w:tr w:rsidR="00FD1603">
        <w:trPr>
          <w:trHeight w:val="2028"/>
        </w:trPr>
        <w:tc>
          <w:tcPr>
            <w:tcW w:w="6492" w:type="dxa"/>
          </w:tcPr>
          <w:p w:rsidR="00FD1603" w:rsidRDefault="004C6098">
            <w:pPr>
              <w:pStyle w:val="TableParagraph"/>
              <w:spacing w:before="2"/>
              <w:ind w:left="110"/>
            </w:pPr>
            <w:r>
              <w:t>Оформление</w:t>
            </w:r>
            <w:r>
              <w:rPr>
                <w:spacing w:val="-6"/>
              </w:rPr>
              <w:t xml:space="preserve"> </w:t>
            </w:r>
            <w:r>
              <w:t>информационного</w:t>
            </w:r>
            <w:r>
              <w:rPr>
                <w:spacing w:val="-11"/>
              </w:rPr>
              <w:t xml:space="preserve"> </w:t>
            </w:r>
            <w:r>
              <w:t>стенда</w:t>
            </w:r>
            <w:r>
              <w:rPr>
                <w:spacing w:val="-6"/>
              </w:rPr>
              <w:t xml:space="preserve"> </w:t>
            </w:r>
            <w:r>
              <w:t>на</w:t>
            </w:r>
            <w:r>
              <w:rPr>
                <w:spacing w:val="-5"/>
              </w:rPr>
              <w:t xml:space="preserve"> </w:t>
            </w:r>
            <w:r>
              <w:t>тему:</w:t>
            </w:r>
            <w:r>
              <w:rPr>
                <w:spacing w:val="-5"/>
              </w:rPr>
              <w:t xml:space="preserve"> </w:t>
            </w:r>
            <w:r>
              <w:t>«Экзамены. Как снизить стресс».</w:t>
            </w:r>
          </w:p>
        </w:tc>
        <w:tc>
          <w:tcPr>
            <w:tcW w:w="1701" w:type="dxa"/>
          </w:tcPr>
          <w:p w:rsidR="00FD1603" w:rsidRDefault="004C6098">
            <w:pPr>
              <w:pStyle w:val="TableParagraph"/>
              <w:spacing w:before="2"/>
              <w:ind w:left="109"/>
            </w:pPr>
            <w:r>
              <w:rPr>
                <w:spacing w:val="-2"/>
              </w:rPr>
              <w:t>Апрель</w:t>
            </w:r>
          </w:p>
        </w:tc>
        <w:tc>
          <w:tcPr>
            <w:tcW w:w="1139" w:type="dxa"/>
          </w:tcPr>
          <w:p w:rsidR="00FD1603" w:rsidRDefault="004C6098">
            <w:pPr>
              <w:pStyle w:val="TableParagraph"/>
              <w:spacing w:before="2"/>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w:t>
            </w:r>
          </w:p>
          <w:p w:rsidR="00FD1603" w:rsidRDefault="004C6098">
            <w:pPr>
              <w:pStyle w:val="TableParagraph"/>
              <w:spacing w:before="1" w:line="234" w:lineRule="exact"/>
              <w:ind w:left="116"/>
            </w:pPr>
            <w:r>
              <w:rPr>
                <w:spacing w:val="-2"/>
              </w:rPr>
              <w:t>телей</w:t>
            </w:r>
          </w:p>
        </w:tc>
      </w:tr>
      <w:tr w:rsidR="00FD1603">
        <w:trPr>
          <w:trHeight w:val="1516"/>
        </w:trPr>
        <w:tc>
          <w:tcPr>
            <w:tcW w:w="6492" w:type="dxa"/>
          </w:tcPr>
          <w:p w:rsidR="00FD1603" w:rsidRDefault="004C6098">
            <w:pPr>
              <w:pStyle w:val="TableParagraph"/>
              <w:ind w:left="110"/>
            </w:pPr>
            <w:r>
              <w:t>Проведение</w:t>
            </w:r>
            <w:r>
              <w:rPr>
                <w:spacing w:val="-7"/>
              </w:rPr>
              <w:t xml:space="preserve"> </w:t>
            </w:r>
            <w:r>
              <w:t>консультативной</w:t>
            </w:r>
            <w:r>
              <w:rPr>
                <w:spacing w:val="-6"/>
              </w:rPr>
              <w:t xml:space="preserve"> </w:t>
            </w:r>
            <w:r>
              <w:t>помощи</w:t>
            </w:r>
            <w:r>
              <w:rPr>
                <w:spacing w:val="-6"/>
              </w:rPr>
              <w:t xml:space="preserve"> </w:t>
            </w:r>
            <w:r>
              <w:t>учащимся</w:t>
            </w:r>
            <w:r>
              <w:rPr>
                <w:spacing w:val="-5"/>
              </w:rPr>
              <w:t xml:space="preserve"> </w:t>
            </w:r>
            <w:r>
              <w:t>во</w:t>
            </w:r>
            <w:r>
              <w:rPr>
                <w:spacing w:val="-13"/>
              </w:rPr>
              <w:t xml:space="preserve"> </w:t>
            </w:r>
            <w:r>
              <w:t>время подготовки и проведения ОГЭ</w:t>
            </w:r>
          </w:p>
        </w:tc>
        <w:tc>
          <w:tcPr>
            <w:tcW w:w="1701" w:type="dxa"/>
          </w:tcPr>
          <w:p w:rsidR="00FD1603" w:rsidRDefault="004C6098">
            <w:pPr>
              <w:pStyle w:val="TableParagraph"/>
              <w:spacing w:line="248" w:lineRule="exact"/>
              <w:ind w:left="109"/>
            </w:pPr>
            <w:r>
              <w:rPr>
                <w:spacing w:val="-2"/>
              </w:rPr>
              <w:t>Апрель-</w:t>
            </w:r>
            <w:r>
              <w:rPr>
                <w:spacing w:val="-5"/>
              </w:rPr>
              <w:t>май</w:t>
            </w:r>
          </w:p>
        </w:tc>
        <w:tc>
          <w:tcPr>
            <w:tcW w:w="1139" w:type="dxa"/>
          </w:tcPr>
          <w:p w:rsidR="00FD1603" w:rsidRDefault="004C6098">
            <w:pPr>
              <w:pStyle w:val="TableParagraph"/>
              <w:ind w:left="116"/>
            </w:pPr>
            <w:r>
              <w:rPr>
                <w:spacing w:val="-2"/>
              </w:rPr>
              <w:t xml:space="preserve">Админис трация, классный руководи </w:t>
            </w:r>
            <w:r>
              <w:t>тель 9</w:t>
            </w:r>
          </w:p>
          <w:p w:rsidR="00FD1603" w:rsidRDefault="004C6098">
            <w:pPr>
              <w:pStyle w:val="TableParagraph"/>
              <w:spacing w:line="234" w:lineRule="exact"/>
              <w:ind w:left="116"/>
            </w:pPr>
            <w:r>
              <w:rPr>
                <w:spacing w:val="-2"/>
              </w:rPr>
              <w:t>класса</w:t>
            </w:r>
          </w:p>
        </w:tc>
      </w:tr>
      <w:tr w:rsidR="00FD1603">
        <w:trPr>
          <w:trHeight w:val="2021"/>
        </w:trPr>
        <w:tc>
          <w:tcPr>
            <w:tcW w:w="6492" w:type="dxa"/>
          </w:tcPr>
          <w:p w:rsidR="00FD1603" w:rsidRDefault="004C6098">
            <w:pPr>
              <w:pStyle w:val="TableParagraph"/>
              <w:ind w:left="110"/>
            </w:pPr>
            <w:r>
              <w:t>Мероприятия,</w:t>
            </w:r>
            <w:r>
              <w:rPr>
                <w:spacing w:val="-8"/>
              </w:rPr>
              <w:t xml:space="preserve"> </w:t>
            </w:r>
            <w:r>
              <w:t>направленные</w:t>
            </w:r>
            <w:r>
              <w:rPr>
                <w:spacing w:val="-8"/>
              </w:rPr>
              <w:t xml:space="preserve"> </w:t>
            </w:r>
            <w:r>
              <w:t>на</w:t>
            </w:r>
            <w:r>
              <w:rPr>
                <w:spacing w:val="-8"/>
              </w:rPr>
              <w:t xml:space="preserve"> </w:t>
            </w:r>
            <w:r>
              <w:t>просвещение</w:t>
            </w:r>
            <w:r>
              <w:rPr>
                <w:spacing w:val="-3"/>
              </w:rPr>
              <w:t xml:space="preserve"> </w:t>
            </w:r>
            <w:r>
              <w:t>учащихся</w:t>
            </w:r>
            <w:r>
              <w:rPr>
                <w:spacing w:val="-6"/>
              </w:rPr>
              <w:t xml:space="preserve"> </w:t>
            </w:r>
            <w:r>
              <w:t>о</w:t>
            </w:r>
            <w:r>
              <w:rPr>
                <w:spacing w:val="-7"/>
              </w:rPr>
              <w:t xml:space="preserve"> </w:t>
            </w:r>
            <w:r>
              <w:t>работе службы телефона доверия:</w:t>
            </w:r>
          </w:p>
          <w:p w:rsidR="00FD1603" w:rsidRDefault="004C6098">
            <w:pPr>
              <w:pStyle w:val="TableParagraph"/>
              <w:ind w:left="110"/>
            </w:pPr>
            <w:r>
              <w:t>Оформление</w:t>
            </w:r>
            <w:r>
              <w:rPr>
                <w:spacing w:val="-5"/>
              </w:rPr>
              <w:t xml:space="preserve"> </w:t>
            </w:r>
            <w:r>
              <w:t>информационного</w:t>
            </w:r>
            <w:r>
              <w:rPr>
                <w:spacing w:val="-10"/>
              </w:rPr>
              <w:t xml:space="preserve"> </w:t>
            </w:r>
            <w:r>
              <w:t>стенда</w:t>
            </w:r>
            <w:r>
              <w:rPr>
                <w:spacing w:val="-5"/>
              </w:rPr>
              <w:t xml:space="preserve"> </w:t>
            </w:r>
            <w:r>
              <w:t>на</w:t>
            </w:r>
            <w:r>
              <w:rPr>
                <w:spacing w:val="-4"/>
              </w:rPr>
              <w:t xml:space="preserve"> </w:t>
            </w:r>
            <w:r>
              <w:t>тему:</w:t>
            </w:r>
            <w:r>
              <w:rPr>
                <w:spacing w:val="-4"/>
              </w:rPr>
              <w:t xml:space="preserve"> </w:t>
            </w:r>
            <w:r>
              <w:t>«17</w:t>
            </w:r>
            <w:r>
              <w:rPr>
                <w:spacing w:val="-3"/>
              </w:rPr>
              <w:t xml:space="preserve"> </w:t>
            </w:r>
            <w:r>
              <w:t>мая - Международный день Детского телефона доверия»</w:t>
            </w:r>
          </w:p>
          <w:p w:rsidR="00FD1603" w:rsidRDefault="004C6098">
            <w:pPr>
              <w:pStyle w:val="TableParagraph"/>
              <w:spacing w:line="251" w:lineRule="exact"/>
              <w:ind w:left="110"/>
            </w:pPr>
            <w:r>
              <w:t>-</w:t>
            </w:r>
            <w:r>
              <w:rPr>
                <w:spacing w:val="-3"/>
              </w:rPr>
              <w:t xml:space="preserve"> </w:t>
            </w:r>
            <w:r>
              <w:t>Классные</w:t>
            </w:r>
            <w:r>
              <w:rPr>
                <w:spacing w:val="-6"/>
              </w:rPr>
              <w:t xml:space="preserve"> </w:t>
            </w:r>
            <w:r>
              <w:t>часы</w:t>
            </w:r>
            <w:r>
              <w:rPr>
                <w:spacing w:val="-6"/>
              </w:rPr>
              <w:t xml:space="preserve"> </w:t>
            </w:r>
            <w:r>
              <w:t>«Телефон</w:t>
            </w:r>
            <w:r>
              <w:rPr>
                <w:spacing w:val="-4"/>
              </w:rPr>
              <w:t xml:space="preserve"> </w:t>
            </w:r>
            <w:r>
              <w:rPr>
                <w:spacing w:val="-2"/>
              </w:rPr>
              <w:t>доверия»</w:t>
            </w:r>
          </w:p>
        </w:tc>
        <w:tc>
          <w:tcPr>
            <w:tcW w:w="1701" w:type="dxa"/>
          </w:tcPr>
          <w:p w:rsidR="00FD1603" w:rsidRDefault="004C6098">
            <w:pPr>
              <w:pStyle w:val="TableParagraph"/>
              <w:spacing w:line="248" w:lineRule="exact"/>
              <w:ind w:left="109"/>
            </w:pPr>
            <w:r>
              <w:rPr>
                <w:spacing w:val="-5"/>
              </w:rPr>
              <w:t>Май</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6"/>
              </w:rPr>
              <w:t xml:space="preserve">а, </w:t>
            </w:r>
            <w:r>
              <w:rPr>
                <w:spacing w:val="-2"/>
              </w:rPr>
              <w:t xml:space="preserve">руководи </w:t>
            </w:r>
            <w:r>
              <w:t xml:space="preserve">тель МО </w:t>
            </w:r>
            <w:r>
              <w:rPr>
                <w:spacing w:val="-2"/>
              </w:rPr>
              <w:t>классных руководи</w:t>
            </w:r>
          </w:p>
          <w:p w:rsidR="00FD1603" w:rsidRDefault="004C6098">
            <w:pPr>
              <w:pStyle w:val="TableParagraph"/>
              <w:spacing w:line="234" w:lineRule="exact"/>
              <w:ind w:left="116"/>
            </w:pPr>
            <w:r>
              <w:rPr>
                <w:spacing w:val="-2"/>
              </w:rPr>
              <w:t>телей</w:t>
            </w:r>
          </w:p>
        </w:tc>
      </w:tr>
      <w:tr w:rsidR="00FD1603">
        <w:trPr>
          <w:trHeight w:val="256"/>
        </w:trPr>
        <w:tc>
          <w:tcPr>
            <w:tcW w:w="9332" w:type="dxa"/>
            <w:gridSpan w:val="3"/>
          </w:tcPr>
          <w:p w:rsidR="00FD1603" w:rsidRDefault="004C6098">
            <w:pPr>
              <w:pStyle w:val="TableParagraph"/>
              <w:spacing w:before="2" w:line="234" w:lineRule="exact"/>
              <w:ind w:left="110"/>
            </w:pPr>
            <w:r>
              <w:t>Взаимодействие</w:t>
            </w:r>
            <w:r>
              <w:rPr>
                <w:spacing w:val="-11"/>
              </w:rPr>
              <w:t xml:space="preserve"> </w:t>
            </w:r>
            <w:r>
              <w:t>с</w:t>
            </w:r>
            <w:r>
              <w:rPr>
                <w:spacing w:val="-10"/>
              </w:rPr>
              <w:t xml:space="preserve"> </w:t>
            </w:r>
            <w:r>
              <w:t>КДН,</w:t>
            </w:r>
            <w:r>
              <w:rPr>
                <w:spacing w:val="-3"/>
              </w:rPr>
              <w:t xml:space="preserve"> </w:t>
            </w:r>
            <w:r>
              <w:t>структурами,</w:t>
            </w:r>
            <w:r>
              <w:rPr>
                <w:spacing w:val="-10"/>
              </w:rPr>
              <w:t xml:space="preserve"> </w:t>
            </w:r>
            <w:r>
              <w:rPr>
                <w:spacing w:val="-2"/>
              </w:rPr>
              <w:t>ведомствами</w:t>
            </w:r>
          </w:p>
        </w:tc>
      </w:tr>
      <w:tr w:rsidR="00FD1603">
        <w:trPr>
          <w:trHeight w:val="1013"/>
        </w:trPr>
        <w:tc>
          <w:tcPr>
            <w:tcW w:w="6492" w:type="dxa"/>
          </w:tcPr>
          <w:p w:rsidR="00FD1603" w:rsidRDefault="004C6098">
            <w:pPr>
              <w:pStyle w:val="TableParagraph"/>
              <w:ind w:left="110"/>
            </w:pPr>
            <w:r>
              <w:t>Незамедлительное информирование комиссии по делам несовершеннолетних</w:t>
            </w:r>
            <w:r>
              <w:rPr>
                <w:spacing w:val="-10"/>
              </w:rPr>
              <w:t xml:space="preserve"> </w:t>
            </w:r>
            <w:r>
              <w:t>и защите</w:t>
            </w:r>
            <w:r>
              <w:rPr>
                <w:spacing w:val="-4"/>
              </w:rPr>
              <w:t xml:space="preserve"> </w:t>
            </w:r>
            <w:r>
              <w:t>их</w:t>
            </w:r>
            <w:r>
              <w:rPr>
                <w:spacing w:val="-10"/>
              </w:rPr>
              <w:t xml:space="preserve"> </w:t>
            </w:r>
            <w:r>
              <w:t>прав</w:t>
            </w:r>
            <w:r>
              <w:rPr>
                <w:spacing w:val="-4"/>
              </w:rPr>
              <w:t xml:space="preserve"> </w:t>
            </w:r>
            <w:r>
              <w:t>о</w:t>
            </w:r>
            <w:r>
              <w:rPr>
                <w:spacing w:val="-3"/>
              </w:rPr>
              <w:t xml:space="preserve"> </w:t>
            </w:r>
            <w:r>
              <w:t>выявленных</w:t>
            </w:r>
            <w:r>
              <w:rPr>
                <w:spacing w:val="-10"/>
              </w:rPr>
              <w:t xml:space="preserve"> </w:t>
            </w:r>
            <w:r>
              <w:t>случаях</w:t>
            </w:r>
          </w:p>
          <w:p w:rsidR="00FD1603" w:rsidRDefault="004C6098">
            <w:pPr>
              <w:pStyle w:val="TableParagraph"/>
              <w:spacing w:line="252" w:lineRule="exact"/>
              <w:ind w:left="110"/>
            </w:pPr>
            <w:r>
              <w:t>дискриминации, физического или психического насилия, оскорбления,</w:t>
            </w:r>
            <w:r>
              <w:rPr>
                <w:spacing w:val="-10"/>
              </w:rPr>
              <w:t xml:space="preserve"> </w:t>
            </w:r>
            <w:r>
              <w:t>грубого</w:t>
            </w:r>
            <w:r>
              <w:rPr>
                <w:spacing w:val="-10"/>
              </w:rPr>
              <w:t xml:space="preserve"> </w:t>
            </w:r>
            <w:r>
              <w:t>обращения</w:t>
            </w:r>
            <w:r>
              <w:rPr>
                <w:spacing w:val="-8"/>
              </w:rPr>
              <w:t xml:space="preserve"> </w:t>
            </w:r>
            <w:r>
              <w:t>с</w:t>
            </w:r>
            <w:r>
              <w:rPr>
                <w:spacing w:val="-11"/>
              </w:rPr>
              <w:t xml:space="preserve"> </w:t>
            </w:r>
            <w:r>
              <w:t>несовершеннолетними</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spacing w:line="242" w:lineRule="auto"/>
              <w:ind w:left="116" w:right="101"/>
            </w:pPr>
            <w:r>
              <w:rPr>
                <w:spacing w:val="-4"/>
              </w:rPr>
              <w:t xml:space="preserve">Зам. </w:t>
            </w:r>
            <w:r>
              <w:rPr>
                <w:spacing w:val="-2"/>
              </w:rPr>
              <w:t xml:space="preserve">директор </w:t>
            </w:r>
            <w:r>
              <w:rPr>
                <w:spacing w:val="-10"/>
              </w:rPr>
              <w:t>а</w:t>
            </w:r>
          </w:p>
        </w:tc>
      </w:tr>
      <w:tr w:rsidR="00FD1603">
        <w:trPr>
          <w:trHeight w:val="1012"/>
        </w:trPr>
        <w:tc>
          <w:tcPr>
            <w:tcW w:w="6492" w:type="dxa"/>
          </w:tcPr>
          <w:p w:rsidR="00FD1603" w:rsidRDefault="004C6098">
            <w:pPr>
              <w:pStyle w:val="TableParagraph"/>
              <w:ind w:left="110" w:right="165"/>
            </w:pPr>
            <w:r>
              <w:t>Взаимодействие с заинтересованными структурами и ведомствами, отвечающими за воспитание, образование и здоровье</w:t>
            </w:r>
            <w:r>
              <w:rPr>
                <w:spacing w:val="-4"/>
              </w:rPr>
              <w:t xml:space="preserve"> </w:t>
            </w:r>
            <w:r>
              <w:t>детей</w:t>
            </w:r>
            <w:r>
              <w:rPr>
                <w:spacing w:val="-8"/>
              </w:rPr>
              <w:t xml:space="preserve"> </w:t>
            </w:r>
            <w:r>
              <w:t>и</w:t>
            </w:r>
            <w:r>
              <w:rPr>
                <w:spacing w:val="-8"/>
              </w:rPr>
              <w:t xml:space="preserve"> </w:t>
            </w:r>
            <w:r>
              <w:t>подростков,</w:t>
            </w:r>
            <w:r>
              <w:rPr>
                <w:spacing w:val="-9"/>
              </w:rPr>
              <w:t xml:space="preserve"> </w:t>
            </w:r>
            <w:r>
              <w:t>формирование</w:t>
            </w:r>
            <w:r>
              <w:rPr>
                <w:spacing w:val="-4"/>
              </w:rPr>
              <w:t xml:space="preserve"> </w:t>
            </w:r>
            <w:r>
              <w:t>ответственной</w:t>
            </w:r>
            <w:r>
              <w:rPr>
                <w:spacing w:val="-8"/>
              </w:rPr>
              <w:t xml:space="preserve"> </w:t>
            </w:r>
            <w:r>
              <w:t>и</w:t>
            </w:r>
          </w:p>
          <w:p w:rsidR="00FD1603" w:rsidRDefault="004C6098">
            <w:pPr>
              <w:pStyle w:val="TableParagraph"/>
              <w:spacing w:line="234" w:lineRule="exact"/>
              <w:ind w:left="110"/>
            </w:pPr>
            <w:r>
              <w:t>сознательной</w:t>
            </w:r>
            <w:r>
              <w:rPr>
                <w:spacing w:val="-3"/>
              </w:rPr>
              <w:t xml:space="preserve"> </w:t>
            </w:r>
            <w:r>
              <w:rPr>
                <w:spacing w:val="-2"/>
              </w:rPr>
              <w:t>личности.</w:t>
            </w:r>
          </w:p>
        </w:tc>
        <w:tc>
          <w:tcPr>
            <w:tcW w:w="1701" w:type="dxa"/>
          </w:tcPr>
          <w:p w:rsidR="00FD1603" w:rsidRDefault="004C6098">
            <w:pPr>
              <w:pStyle w:val="TableParagraph"/>
              <w:ind w:left="109"/>
            </w:pPr>
            <w:r>
              <w:t>В течение учебного</w:t>
            </w:r>
            <w:r>
              <w:rPr>
                <w:spacing w:val="-14"/>
              </w:rPr>
              <w:t xml:space="preserve"> </w:t>
            </w:r>
            <w:r>
              <w:t>года</w:t>
            </w:r>
          </w:p>
        </w:tc>
        <w:tc>
          <w:tcPr>
            <w:tcW w:w="1139" w:type="dxa"/>
          </w:tcPr>
          <w:p w:rsidR="00FD1603" w:rsidRDefault="004C6098">
            <w:pPr>
              <w:pStyle w:val="TableParagraph"/>
              <w:ind w:left="116" w:right="101"/>
            </w:pPr>
            <w:r>
              <w:rPr>
                <w:spacing w:val="-4"/>
              </w:rPr>
              <w:t xml:space="preserve">Зам. </w:t>
            </w:r>
            <w:r>
              <w:rPr>
                <w:spacing w:val="-2"/>
              </w:rPr>
              <w:t xml:space="preserve">директор </w:t>
            </w:r>
            <w:r>
              <w:rPr>
                <w:spacing w:val="-10"/>
              </w:rPr>
              <w:t>а</w:t>
            </w:r>
          </w:p>
        </w:tc>
      </w:tr>
    </w:tbl>
    <w:p w:rsidR="00FD1603" w:rsidRDefault="004C6098">
      <w:pPr>
        <w:spacing w:before="143" w:after="3"/>
        <w:ind w:left="2658" w:right="146" w:hanging="1153"/>
        <w:rPr>
          <w:b/>
        </w:rPr>
      </w:pPr>
      <w:r>
        <w:rPr>
          <w:b/>
        </w:rPr>
        <w:t>План реализации муниципальной</w:t>
      </w:r>
      <w:r>
        <w:rPr>
          <w:b/>
          <w:spacing w:val="-7"/>
        </w:rPr>
        <w:t xml:space="preserve"> </w:t>
      </w:r>
      <w:r>
        <w:rPr>
          <w:b/>
        </w:rPr>
        <w:t>программы</w:t>
      </w:r>
      <w:r>
        <w:rPr>
          <w:b/>
          <w:spacing w:val="-10"/>
        </w:rPr>
        <w:t xml:space="preserve"> </w:t>
      </w:r>
      <w:r>
        <w:rPr>
          <w:b/>
        </w:rPr>
        <w:t>по</w:t>
      </w:r>
      <w:r>
        <w:rPr>
          <w:b/>
          <w:spacing w:val="-5"/>
        </w:rPr>
        <w:t xml:space="preserve"> </w:t>
      </w:r>
      <w:r>
        <w:rPr>
          <w:b/>
        </w:rPr>
        <w:t>профилактике</w:t>
      </w:r>
      <w:r>
        <w:rPr>
          <w:b/>
          <w:spacing w:val="-7"/>
        </w:rPr>
        <w:t xml:space="preserve"> </w:t>
      </w:r>
      <w:r>
        <w:rPr>
          <w:b/>
        </w:rPr>
        <w:t>психоактивных</w:t>
      </w:r>
      <w:r>
        <w:rPr>
          <w:b/>
          <w:spacing w:val="40"/>
        </w:rPr>
        <w:t xml:space="preserve"> </w:t>
      </w:r>
      <w:r>
        <w:rPr>
          <w:b/>
        </w:rPr>
        <w:t>веществ</w:t>
      </w:r>
      <w:r>
        <w:rPr>
          <w:b/>
          <w:spacing w:val="-6"/>
        </w:rPr>
        <w:t xml:space="preserve"> </w:t>
      </w:r>
      <w:r>
        <w:rPr>
          <w:b/>
        </w:rPr>
        <w:t>и противодействия незаконному обороту наркотиков «Выбери жизнь»</w:t>
      </w: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833"/>
        <w:gridCol w:w="1132"/>
        <w:gridCol w:w="2414"/>
        <w:gridCol w:w="1420"/>
      </w:tblGrid>
      <w:tr w:rsidR="00FD1603">
        <w:trPr>
          <w:trHeight w:val="760"/>
        </w:trPr>
        <w:tc>
          <w:tcPr>
            <w:tcW w:w="851" w:type="dxa"/>
          </w:tcPr>
          <w:p w:rsidR="00FD1603" w:rsidRDefault="004C6098">
            <w:pPr>
              <w:pStyle w:val="TableParagraph"/>
              <w:spacing w:before="2"/>
              <w:ind w:left="110"/>
            </w:pPr>
            <w:r>
              <w:t xml:space="preserve">№ </w:t>
            </w:r>
            <w:r>
              <w:rPr>
                <w:spacing w:val="-5"/>
              </w:rPr>
              <w:t>п/п</w:t>
            </w:r>
          </w:p>
        </w:tc>
        <w:tc>
          <w:tcPr>
            <w:tcW w:w="3833" w:type="dxa"/>
          </w:tcPr>
          <w:p w:rsidR="00FD1603" w:rsidRDefault="004C6098">
            <w:pPr>
              <w:pStyle w:val="TableParagraph"/>
              <w:spacing w:before="2"/>
              <w:ind w:left="116"/>
            </w:pPr>
            <w:r>
              <w:t>Наименование</w:t>
            </w:r>
            <w:r>
              <w:rPr>
                <w:spacing w:val="-11"/>
              </w:rPr>
              <w:t xml:space="preserve"> </w:t>
            </w:r>
            <w:r>
              <w:rPr>
                <w:spacing w:val="-2"/>
              </w:rPr>
              <w:t>мероприятия</w:t>
            </w:r>
          </w:p>
        </w:tc>
        <w:tc>
          <w:tcPr>
            <w:tcW w:w="1132" w:type="dxa"/>
          </w:tcPr>
          <w:p w:rsidR="00FD1603" w:rsidRDefault="004C6098">
            <w:pPr>
              <w:pStyle w:val="TableParagraph"/>
              <w:spacing w:line="252" w:lineRule="exact"/>
              <w:ind w:left="109"/>
            </w:pPr>
            <w:r>
              <w:rPr>
                <w:spacing w:val="-4"/>
              </w:rPr>
              <w:t xml:space="preserve">Сроки </w:t>
            </w:r>
            <w:r>
              <w:rPr>
                <w:spacing w:val="-2"/>
              </w:rPr>
              <w:t xml:space="preserve">реализац </w:t>
            </w:r>
            <w:r>
              <w:rPr>
                <w:spacing w:val="-6"/>
              </w:rPr>
              <w:t>ии</w:t>
            </w:r>
          </w:p>
        </w:tc>
        <w:tc>
          <w:tcPr>
            <w:tcW w:w="2414" w:type="dxa"/>
          </w:tcPr>
          <w:p w:rsidR="00FD1603" w:rsidRDefault="004C6098">
            <w:pPr>
              <w:pStyle w:val="TableParagraph"/>
              <w:spacing w:before="2"/>
              <w:ind w:left="115"/>
            </w:pPr>
            <w:r>
              <w:t>Ожидаемый</w:t>
            </w:r>
            <w:r>
              <w:rPr>
                <w:spacing w:val="-4"/>
              </w:rPr>
              <w:t xml:space="preserve"> </w:t>
            </w:r>
            <w:r>
              <w:rPr>
                <w:spacing w:val="-2"/>
              </w:rPr>
              <w:t>результат</w:t>
            </w:r>
          </w:p>
        </w:tc>
        <w:tc>
          <w:tcPr>
            <w:tcW w:w="1420" w:type="dxa"/>
          </w:tcPr>
          <w:p w:rsidR="00FD1603" w:rsidRDefault="004C6098">
            <w:pPr>
              <w:pStyle w:val="TableParagraph"/>
              <w:spacing w:line="252" w:lineRule="exact"/>
              <w:ind w:left="107"/>
            </w:pPr>
            <w:r>
              <w:rPr>
                <w:spacing w:val="-2"/>
              </w:rPr>
              <w:t xml:space="preserve">Ответственн </w:t>
            </w:r>
            <w:r>
              <w:rPr>
                <w:spacing w:val="-6"/>
              </w:rPr>
              <w:t xml:space="preserve">ый </w:t>
            </w:r>
            <w:r>
              <w:rPr>
                <w:spacing w:val="-2"/>
              </w:rPr>
              <w:t>исполнитель</w:t>
            </w:r>
          </w:p>
        </w:tc>
      </w:tr>
      <w:tr w:rsidR="00FD1603">
        <w:trPr>
          <w:trHeight w:val="508"/>
        </w:trPr>
        <w:tc>
          <w:tcPr>
            <w:tcW w:w="851" w:type="dxa"/>
          </w:tcPr>
          <w:p w:rsidR="00FD1603" w:rsidRDefault="004C6098">
            <w:pPr>
              <w:pStyle w:val="TableParagraph"/>
              <w:spacing w:line="248" w:lineRule="exact"/>
              <w:ind w:left="110"/>
            </w:pPr>
            <w:r>
              <w:rPr>
                <w:spacing w:val="-10"/>
              </w:rPr>
              <w:t>1</w:t>
            </w:r>
          </w:p>
        </w:tc>
        <w:tc>
          <w:tcPr>
            <w:tcW w:w="3833" w:type="dxa"/>
          </w:tcPr>
          <w:p w:rsidR="00FD1603" w:rsidRDefault="004C6098">
            <w:pPr>
              <w:pStyle w:val="TableParagraph"/>
              <w:spacing w:line="248" w:lineRule="exact"/>
              <w:ind w:left="116"/>
            </w:pPr>
            <w:r>
              <w:t>Участие</w:t>
            </w:r>
            <w:r>
              <w:rPr>
                <w:spacing w:val="-7"/>
              </w:rPr>
              <w:t xml:space="preserve"> </w:t>
            </w:r>
            <w:r>
              <w:t>в</w:t>
            </w:r>
            <w:r>
              <w:rPr>
                <w:spacing w:val="55"/>
              </w:rPr>
              <w:t xml:space="preserve"> </w:t>
            </w:r>
            <w:r>
              <w:t>работе</w:t>
            </w:r>
            <w:r>
              <w:rPr>
                <w:spacing w:val="-6"/>
              </w:rPr>
              <w:t xml:space="preserve"> </w:t>
            </w:r>
            <w:r>
              <w:rPr>
                <w:spacing w:val="-2"/>
              </w:rPr>
              <w:t>межведомственных</w:t>
            </w:r>
          </w:p>
          <w:p w:rsidR="00FD1603" w:rsidRDefault="004C6098">
            <w:pPr>
              <w:pStyle w:val="TableParagraph"/>
              <w:spacing w:before="6" w:line="234" w:lineRule="exact"/>
              <w:ind w:left="116"/>
            </w:pPr>
            <w:r>
              <w:t>советов</w:t>
            </w:r>
            <w:r>
              <w:rPr>
                <w:spacing w:val="-8"/>
              </w:rPr>
              <w:t xml:space="preserve"> </w:t>
            </w:r>
            <w:r>
              <w:t>,</w:t>
            </w:r>
            <w:r>
              <w:rPr>
                <w:spacing w:val="-3"/>
              </w:rPr>
              <w:t xml:space="preserve"> </w:t>
            </w:r>
            <w:r>
              <w:t>комиссий,</w:t>
            </w:r>
            <w:r>
              <w:rPr>
                <w:spacing w:val="-8"/>
              </w:rPr>
              <w:t xml:space="preserve"> </w:t>
            </w:r>
            <w:r>
              <w:t>групп</w:t>
            </w:r>
            <w:r>
              <w:rPr>
                <w:spacing w:val="-7"/>
              </w:rPr>
              <w:t xml:space="preserve"> </w:t>
            </w:r>
            <w:r>
              <w:rPr>
                <w:spacing w:val="-5"/>
              </w:rPr>
              <w:t>по</w:t>
            </w:r>
          </w:p>
        </w:tc>
        <w:tc>
          <w:tcPr>
            <w:tcW w:w="1132" w:type="dxa"/>
          </w:tcPr>
          <w:p w:rsidR="00FD1603" w:rsidRDefault="004C6098">
            <w:pPr>
              <w:pStyle w:val="TableParagraph"/>
              <w:spacing w:line="248" w:lineRule="exact"/>
              <w:ind w:left="109"/>
            </w:pPr>
            <w:r>
              <w:rPr>
                <w:spacing w:val="-2"/>
              </w:rPr>
              <w:t>Ежегодн</w:t>
            </w:r>
          </w:p>
          <w:p w:rsidR="00FD1603" w:rsidRDefault="004C6098">
            <w:pPr>
              <w:pStyle w:val="TableParagraph"/>
              <w:spacing w:before="6" w:line="234" w:lineRule="exact"/>
              <w:ind w:left="109"/>
            </w:pPr>
            <w:r>
              <w:rPr>
                <w:spacing w:val="-10"/>
              </w:rPr>
              <w:t>о</w:t>
            </w:r>
          </w:p>
        </w:tc>
        <w:tc>
          <w:tcPr>
            <w:tcW w:w="2414" w:type="dxa"/>
          </w:tcPr>
          <w:p w:rsidR="00FD1603" w:rsidRDefault="004C6098">
            <w:pPr>
              <w:pStyle w:val="TableParagraph"/>
              <w:spacing w:line="248" w:lineRule="exact"/>
              <w:ind w:left="115"/>
            </w:pPr>
            <w:r>
              <w:t>Протоколы</w:t>
            </w:r>
            <w:r>
              <w:rPr>
                <w:spacing w:val="-8"/>
              </w:rPr>
              <w:t xml:space="preserve"> </w:t>
            </w:r>
            <w:r>
              <w:rPr>
                <w:spacing w:val="-2"/>
              </w:rPr>
              <w:t>заседаний</w:t>
            </w:r>
          </w:p>
          <w:p w:rsidR="00FD1603" w:rsidRDefault="004C6098">
            <w:pPr>
              <w:pStyle w:val="TableParagraph"/>
              <w:spacing w:before="6" w:line="234" w:lineRule="exact"/>
              <w:ind w:left="115"/>
            </w:pPr>
            <w:r>
              <w:rPr>
                <w:spacing w:val="-2"/>
              </w:rPr>
              <w:t>межведомственных</w:t>
            </w:r>
          </w:p>
        </w:tc>
        <w:tc>
          <w:tcPr>
            <w:tcW w:w="1420" w:type="dxa"/>
          </w:tcPr>
          <w:p w:rsidR="00FD1603" w:rsidRDefault="004C6098">
            <w:pPr>
              <w:pStyle w:val="TableParagraph"/>
              <w:spacing w:line="248" w:lineRule="exact"/>
              <w:ind w:left="107"/>
            </w:pPr>
            <w:r>
              <w:rPr>
                <w:spacing w:val="-2"/>
              </w:rPr>
              <w:t>Директор</w:t>
            </w:r>
          </w:p>
          <w:p w:rsidR="00FD1603" w:rsidRDefault="004C6098">
            <w:pPr>
              <w:pStyle w:val="TableParagraph"/>
              <w:spacing w:before="6" w:line="234" w:lineRule="exact"/>
              <w:ind w:left="107"/>
            </w:pPr>
            <w:r>
              <w:rPr>
                <w:spacing w:val="-2"/>
              </w:rPr>
              <w:t>школы</w:t>
            </w:r>
          </w:p>
        </w:tc>
      </w:tr>
    </w:tbl>
    <w:p w:rsidR="00FD1603" w:rsidRDefault="00FD1603">
      <w:pPr>
        <w:pStyle w:val="TableParagraph"/>
        <w:spacing w:line="234" w:lineRule="exact"/>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833"/>
        <w:gridCol w:w="1132"/>
        <w:gridCol w:w="2414"/>
        <w:gridCol w:w="1420"/>
      </w:tblGrid>
      <w:tr w:rsidR="00FD1603">
        <w:trPr>
          <w:trHeight w:val="1516"/>
        </w:trPr>
        <w:tc>
          <w:tcPr>
            <w:tcW w:w="851" w:type="dxa"/>
          </w:tcPr>
          <w:p w:rsidR="00FD1603" w:rsidRDefault="00FD1603">
            <w:pPr>
              <w:pStyle w:val="TableParagraph"/>
            </w:pPr>
          </w:p>
        </w:tc>
        <w:tc>
          <w:tcPr>
            <w:tcW w:w="3833" w:type="dxa"/>
          </w:tcPr>
          <w:p w:rsidR="00FD1603" w:rsidRDefault="004C6098">
            <w:pPr>
              <w:pStyle w:val="TableParagraph"/>
              <w:ind w:left="116" w:right="118"/>
            </w:pPr>
            <w:r>
              <w:t>вопросам</w:t>
            </w:r>
            <w:r>
              <w:rPr>
                <w:spacing w:val="40"/>
              </w:rPr>
              <w:t xml:space="preserve"> </w:t>
            </w:r>
            <w:r>
              <w:t>профилактики асоциального</w:t>
            </w:r>
            <w:r>
              <w:rPr>
                <w:spacing w:val="-4"/>
              </w:rPr>
              <w:t xml:space="preserve"> </w:t>
            </w:r>
            <w:r>
              <w:t>поведения несовершеннолетних, включая профилактику употребления психоактивных</w:t>
            </w:r>
            <w:r>
              <w:rPr>
                <w:spacing w:val="-11"/>
              </w:rPr>
              <w:t xml:space="preserve"> </w:t>
            </w:r>
            <w:r>
              <w:t>веществ</w:t>
            </w:r>
            <w:r>
              <w:rPr>
                <w:spacing w:val="-12"/>
              </w:rPr>
              <w:t xml:space="preserve"> </w:t>
            </w:r>
            <w:r>
              <w:t>(далее</w:t>
            </w:r>
            <w:r>
              <w:rPr>
                <w:spacing w:val="-9"/>
              </w:rPr>
              <w:t xml:space="preserve"> </w:t>
            </w:r>
            <w:r>
              <w:t>–</w:t>
            </w:r>
          </w:p>
          <w:p w:rsidR="00FD1603" w:rsidRDefault="004C6098">
            <w:pPr>
              <w:pStyle w:val="TableParagraph"/>
              <w:spacing w:line="234" w:lineRule="exact"/>
              <w:ind w:left="116"/>
            </w:pPr>
            <w:r>
              <w:rPr>
                <w:spacing w:val="-4"/>
              </w:rPr>
              <w:t>ПАВ)</w:t>
            </w:r>
          </w:p>
        </w:tc>
        <w:tc>
          <w:tcPr>
            <w:tcW w:w="1132" w:type="dxa"/>
          </w:tcPr>
          <w:p w:rsidR="00FD1603" w:rsidRDefault="00FD1603">
            <w:pPr>
              <w:pStyle w:val="TableParagraph"/>
            </w:pPr>
          </w:p>
        </w:tc>
        <w:tc>
          <w:tcPr>
            <w:tcW w:w="2414" w:type="dxa"/>
          </w:tcPr>
          <w:p w:rsidR="00FD1603" w:rsidRDefault="004C6098">
            <w:pPr>
              <w:pStyle w:val="TableParagraph"/>
              <w:ind w:left="115"/>
            </w:pPr>
            <w:r>
              <w:t>советов</w:t>
            </w:r>
            <w:r>
              <w:rPr>
                <w:spacing w:val="-14"/>
              </w:rPr>
              <w:t xml:space="preserve"> </w:t>
            </w:r>
            <w:r>
              <w:t>,</w:t>
            </w:r>
            <w:r>
              <w:rPr>
                <w:spacing w:val="-14"/>
              </w:rPr>
              <w:t xml:space="preserve"> </w:t>
            </w:r>
            <w:r>
              <w:t xml:space="preserve">комиссий, </w:t>
            </w:r>
            <w:r>
              <w:rPr>
                <w:spacing w:val="-2"/>
              </w:rPr>
              <w:t>групп</w:t>
            </w:r>
          </w:p>
        </w:tc>
        <w:tc>
          <w:tcPr>
            <w:tcW w:w="1420" w:type="dxa"/>
          </w:tcPr>
          <w:p w:rsidR="00FD1603" w:rsidRDefault="00FD1603">
            <w:pPr>
              <w:pStyle w:val="TableParagraph"/>
            </w:pPr>
          </w:p>
        </w:tc>
      </w:tr>
      <w:tr w:rsidR="00FD1603">
        <w:trPr>
          <w:trHeight w:val="1769"/>
        </w:trPr>
        <w:tc>
          <w:tcPr>
            <w:tcW w:w="851" w:type="dxa"/>
          </w:tcPr>
          <w:p w:rsidR="00FD1603" w:rsidRDefault="004C6098">
            <w:pPr>
              <w:pStyle w:val="TableParagraph"/>
              <w:spacing w:line="248" w:lineRule="exact"/>
              <w:ind w:left="110"/>
            </w:pPr>
            <w:r>
              <w:rPr>
                <w:spacing w:val="-10"/>
              </w:rPr>
              <w:t>2</w:t>
            </w:r>
          </w:p>
        </w:tc>
        <w:tc>
          <w:tcPr>
            <w:tcW w:w="3833" w:type="dxa"/>
          </w:tcPr>
          <w:p w:rsidR="00FD1603" w:rsidRDefault="004C6098">
            <w:pPr>
              <w:pStyle w:val="TableParagraph"/>
              <w:ind w:left="116"/>
            </w:pPr>
            <w:r>
              <w:t>Мониторинг результатов социально- психологического тестирования обучающихся , направленного на раннее выявление незаконного потребления</w:t>
            </w:r>
            <w:r>
              <w:rPr>
                <w:spacing w:val="-13"/>
              </w:rPr>
              <w:t xml:space="preserve"> </w:t>
            </w:r>
            <w:r>
              <w:t>наркотических</w:t>
            </w:r>
            <w:r>
              <w:rPr>
                <w:spacing w:val="80"/>
              </w:rPr>
              <w:t xml:space="preserve"> </w:t>
            </w:r>
            <w:r>
              <w:t>средств</w:t>
            </w:r>
          </w:p>
          <w:p w:rsidR="00FD1603" w:rsidRDefault="004C6098">
            <w:pPr>
              <w:pStyle w:val="TableParagraph"/>
              <w:spacing w:line="252" w:lineRule="exact"/>
              <w:ind w:left="116"/>
            </w:pPr>
            <w:r>
              <w:t>и</w:t>
            </w:r>
            <w:r>
              <w:rPr>
                <w:spacing w:val="-6"/>
              </w:rPr>
              <w:t xml:space="preserve"> </w:t>
            </w:r>
            <w:r>
              <w:t>психотропных</w:t>
            </w:r>
            <w:r>
              <w:rPr>
                <w:spacing w:val="40"/>
              </w:rPr>
              <w:t xml:space="preserve"> </w:t>
            </w:r>
            <w:r>
              <w:t>веществ (</w:t>
            </w:r>
            <w:r>
              <w:rPr>
                <w:spacing w:val="-11"/>
              </w:rPr>
              <w:t xml:space="preserve"> </w:t>
            </w:r>
            <w:r>
              <w:t>далее</w:t>
            </w:r>
            <w:r>
              <w:rPr>
                <w:spacing w:val="-2"/>
              </w:rPr>
              <w:t xml:space="preserve"> </w:t>
            </w:r>
            <w:r>
              <w:t>– мониторинг СПТ)</w:t>
            </w:r>
          </w:p>
        </w:tc>
        <w:tc>
          <w:tcPr>
            <w:tcW w:w="1132" w:type="dxa"/>
          </w:tcPr>
          <w:p w:rsidR="00FD1603" w:rsidRDefault="004C6098">
            <w:pPr>
              <w:pStyle w:val="TableParagraph"/>
              <w:spacing w:line="244" w:lineRule="auto"/>
              <w:ind w:left="109" w:right="133"/>
            </w:pPr>
            <w:r>
              <w:rPr>
                <w:spacing w:val="-2"/>
              </w:rPr>
              <w:t xml:space="preserve">Ежегодн </w:t>
            </w:r>
            <w:r>
              <w:rPr>
                <w:spacing w:val="-10"/>
              </w:rPr>
              <w:t>о</w:t>
            </w:r>
          </w:p>
        </w:tc>
        <w:tc>
          <w:tcPr>
            <w:tcW w:w="2414" w:type="dxa"/>
          </w:tcPr>
          <w:p w:rsidR="00FD1603" w:rsidRDefault="004C6098">
            <w:pPr>
              <w:pStyle w:val="TableParagraph"/>
              <w:spacing w:line="242" w:lineRule="auto"/>
              <w:ind w:left="115" w:right="183"/>
            </w:pPr>
            <w:r>
              <w:t>Аналитический</w:t>
            </w:r>
            <w:r>
              <w:rPr>
                <w:spacing w:val="-14"/>
              </w:rPr>
              <w:t xml:space="preserve"> </w:t>
            </w:r>
            <w:r>
              <w:t>отчет о результатах мониторинга СПТ</w:t>
            </w:r>
          </w:p>
        </w:tc>
        <w:tc>
          <w:tcPr>
            <w:tcW w:w="1420" w:type="dxa"/>
          </w:tcPr>
          <w:p w:rsidR="00FD1603" w:rsidRDefault="004C6098">
            <w:pPr>
              <w:pStyle w:val="TableParagraph"/>
              <w:spacing w:line="244" w:lineRule="auto"/>
              <w:ind w:left="107"/>
            </w:pPr>
            <w:r>
              <w:rPr>
                <w:spacing w:val="-2"/>
              </w:rPr>
              <w:t>Заместитель директора</w:t>
            </w:r>
          </w:p>
        </w:tc>
      </w:tr>
      <w:tr w:rsidR="00FD1603">
        <w:trPr>
          <w:trHeight w:val="1523"/>
        </w:trPr>
        <w:tc>
          <w:tcPr>
            <w:tcW w:w="851" w:type="dxa"/>
          </w:tcPr>
          <w:p w:rsidR="00FD1603" w:rsidRDefault="004C6098">
            <w:pPr>
              <w:pStyle w:val="TableParagraph"/>
              <w:spacing w:before="2"/>
              <w:ind w:left="110"/>
            </w:pPr>
            <w:r>
              <w:rPr>
                <w:spacing w:val="-10"/>
              </w:rPr>
              <w:t>3</w:t>
            </w:r>
          </w:p>
        </w:tc>
        <w:tc>
          <w:tcPr>
            <w:tcW w:w="3833" w:type="dxa"/>
          </w:tcPr>
          <w:p w:rsidR="00FD1603" w:rsidRDefault="004C6098">
            <w:pPr>
              <w:pStyle w:val="TableParagraph"/>
              <w:spacing w:before="2"/>
              <w:ind w:left="116"/>
            </w:pPr>
            <w:r>
              <w:t>Информационные акции в образовательной</w:t>
            </w:r>
            <w:r>
              <w:rPr>
                <w:spacing w:val="-14"/>
              </w:rPr>
              <w:t xml:space="preserve"> </w:t>
            </w:r>
            <w:r>
              <w:t>среде</w:t>
            </w:r>
            <w:r>
              <w:rPr>
                <w:spacing w:val="-10"/>
              </w:rPr>
              <w:t xml:space="preserve"> </w:t>
            </w:r>
            <w:r>
              <w:t>(далее</w:t>
            </w:r>
            <w:r>
              <w:rPr>
                <w:spacing w:val="-13"/>
              </w:rPr>
              <w:t xml:space="preserve"> </w:t>
            </w:r>
            <w:r>
              <w:t>–</w:t>
            </w:r>
          </w:p>
          <w:p w:rsidR="00FD1603" w:rsidRDefault="004C6098">
            <w:pPr>
              <w:pStyle w:val="TableParagraph"/>
              <w:spacing w:line="251" w:lineRule="exact"/>
              <w:ind w:left="116"/>
            </w:pPr>
            <w:r>
              <w:t>«горячая</w:t>
            </w:r>
            <w:r>
              <w:rPr>
                <w:spacing w:val="-2"/>
              </w:rPr>
              <w:t xml:space="preserve"> линия»)</w:t>
            </w:r>
          </w:p>
        </w:tc>
        <w:tc>
          <w:tcPr>
            <w:tcW w:w="1132" w:type="dxa"/>
          </w:tcPr>
          <w:p w:rsidR="00FD1603" w:rsidRDefault="004C6098">
            <w:pPr>
              <w:pStyle w:val="TableParagraph"/>
              <w:spacing w:before="2"/>
              <w:ind w:left="109" w:right="131"/>
            </w:pPr>
            <w:r>
              <w:rPr>
                <w:spacing w:val="-2"/>
              </w:rPr>
              <w:t xml:space="preserve">Ноябрь текущего </w:t>
            </w:r>
            <w:r>
              <w:rPr>
                <w:spacing w:val="-4"/>
              </w:rPr>
              <w:t>года</w:t>
            </w:r>
            <w:r>
              <w:rPr>
                <w:spacing w:val="40"/>
              </w:rPr>
              <w:t xml:space="preserve"> </w:t>
            </w:r>
            <w:r>
              <w:rPr>
                <w:spacing w:val="-2"/>
              </w:rPr>
              <w:t xml:space="preserve">года, </w:t>
            </w:r>
            <w:r>
              <w:t>далее -</w:t>
            </w:r>
          </w:p>
          <w:p w:rsidR="00FD1603" w:rsidRDefault="004C6098">
            <w:pPr>
              <w:pStyle w:val="TableParagraph"/>
              <w:spacing w:line="237" w:lineRule="exact"/>
              <w:ind w:left="109"/>
            </w:pPr>
            <w:r>
              <w:rPr>
                <w:spacing w:val="-2"/>
              </w:rPr>
              <w:t>ежегодно</w:t>
            </w:r>
          </w:p>
        </w:tc>
        <w:tc>
          <w:tcPr>
            <w:tcW w:w="2414" w:type="dxa"/>
          </w:tcPr>
          <w:p w:rsidR="00FD1603" w:rsidRDefault="004C6098">
            <w:pPr>
              <w:pStyle w:val="TableParagraph"/>
              <w:spacing w:before="2"/>
              <w:ind w:left="115" w:right="183"/>
            </w:pPr>
            <w:r>
              <w:t>Аналитический</w:t>
            </w:r>
            <w:r>
              <w:rPr>
                <w:spacing w:val="-14"/>
              </w:rPr>
              <w:t xml:space="preserve"> </w:t>
            </w:r>
            <w:r>
              <w:t>отчет о сопровождении работы</w:t>
            </w:r>
            <w:r>
              <w:rPr>
                <w:spacing w:val="-8"/>
              </w:rPr>
              <w:t xml:space="preserve"> </w:t>
            </w:r>
            <w:r>
              <w:t xml:space="preserve">«горячей </w:t>
            </w:r>
            <w:r>
              <w:rPr>
                <w:spacing w:val="-2"/>
              </w:rPr>
              <w:t>линии»</w:t>
            </w:r>
          </w:p>
        </w:tc>
        <w:tc>
          <w:tcPr>
            <w:tcW w:w="1420" w:type="dxa"/>
          </w:tcPr>
          <w:p w:rsidR="00FD1603" w:rsidRDefault="004C6098">
            <w:pPr>
              <w:pStyle w:val="TableParagraph"/>
              <w:spacing w:before="2"/>
              <w:ind w:left="107"/>
            </w:pPr>
            <w:r>
              <w:rPr>
                <w:spacing w:val="-2"/>
              </w:rPr>
              <w:t>Заместитель директора</w:t>
            </w:r>
          </w:p>
        </w:tc>
      </w:tr>
      <w:tr w:rsidR="00FD1603">
        <w:trPr>
          <w:trHeight w:val="2777"/>
        </w:trPr>
        <w:tc>
          <w:tcPr>
            <w:tcW w:w="851" w:type="dxa"/>
          </w:tcPr>
          <w:p w:rsidR="00FD1603" w:rsidRDefault="004C6098">
            <w:pPr>
              <w:pStyle w:val="TableParagraph"/>
              <w:spacing w:line="248" w:lineRule="exact"/>
              <w:ind w:left="110"/>
            </w:pPr>
            <w:r>
              <w:rPr>
                <w:spacing w:val="-10"/>
              </w:rPr>
              <w:t>4</w:t>
            </w:r>
          </w:p>
        </w:tc>
        <w:tc>
          <w:tcPr>
            <w:tcW w:w="3833" w:type="dxa"/>
          </w:tcPr>
          <w:p w:rsidR="00FD1603" w:rsidRDefault="004C6098">
            <w:pPr>
              <w:pStyle w:val="TableParagraph"/>
              <w:ind w:left="116" w:right="53"/>
            </w:pPr>
            <w:r>
              <w:t>Организация</w:t>
            </w:r>
            <w:r>
              <w:rPr>
                <w:spacing w:val="-14"/>
              </w:rPr>
              <w:t xml:space="preserve"> </w:t>
            </w:r>
            <w:r>
              <w:t>специальной</w:t>
            </w:r>
            <w:r>
              <w:rPr>
                <w:spacing w:val="-14"/>
              </w:rPr>
              <w:t xml:space="preserve"> </w:t>
            </w:r>
            <w:r>
              <w:t>подготовки и повышении квалификации для педагогических работников и специалистов по вопросам профилактики аддиктивного поведения обучающихся</w:t>
            </w:r>
          </w:p>
        </w:tc>
        <w:tc>
          <w:tcPr>
            <w:tcW w:w="1132" w:type="dxa"/>
          </w:tcPr>
          <w:p w:rsidR="00FD1603" w:rsidRDefault="004C6098">
            <w:pPr>
              <w:pStyle w:val="TableParagraph"/>
              <w:spacing w:line="248" w:lineRule="exact"/>
              <w:ind w:left="109"/>
            </w:pPr>
            <w:r>
              <w:rPr>
                <w:spacing w:val="-2"/>
              </w:rPr>
              <w:t>ежегодно</w:t>
            </w:r>
          </w:p>
        </w:tc>
        <w:tc>
          <w:tcPr>
            <w:tcW w:w="2414" w:type="dxa"/>
          </w:tcPr>
          <w:p w:rsidR="00FD1603" w:rsidRDefault="004C6098">
            <w:pPr>
              <w:pStyle w:val="TableParagraph"/>
              <w:ind w:left="115" w:right="183"/>
            </w:pPr>
            <w:r>
              <w:rPr>
                <w:spacing w:val="-2"/>
              </w:rPr>
              <w:t xml:space="preserve">Программы повышения </w:t>
            </w:r>
            <w:r>
              <w:t>квалификации</w:t>
            </w:r>
            <w:r>
              <w:rPr>
                <w:spacing w:val="-14"/>
              </w:rPr>
              <w:t xml:space="preserve"> </w:t>
            </w:r>
            <w:r>
              <w:t xml:space="preserve">для </w:t>
            </w:r>
            <w:r>
              <w:rPr>
                <w:spacing w:val="-2"/>
              </w:rPr>
              <w:t xml:space="preserve">педагогических </w:t>
            </w:r>
            <w:r>
              <w:t xml:space="preserve">работников и специалистов по </w:t>
            </w:r>
            <w:r>
              <w:rPr>
                <w:spacing w:val="-2"/>
              </w:rPr>
              <w:t>вопросам профилактики аддиктивного поведения</w:t>
            </w:r>
          </w:p>
          <w:p w:rsidR="00FD1603" w:rsidRDefault="004C6098">
            <w:pPr>
              <w:pStyle w:val="TableParagraph"/>
              <w:spacing w:line="233" w:lineRule="exact"/>
              <w:ind w:left="115"/>
            </w:pPr>
            <w:r>
              <w:rPr>
                <w:spacing w:val="-2"/>
              </w:rPr>
              <w:t>обучающихся</w:t>
            </w:r>
          </w:p>
        </w:tc>
        <w:tc>
          <w:tcPr>
            <w:tcW w:w="1420" w:type="dxa"/>
          </w:tcPr>
          <w:p w:rsidR="00FD1603" w:rsidRDefault="004C6098">
            <w:pPr>
              <w:pStyle w:val="TableParagraph"/>
              <w:ind w:left="107"/>
            </w:pPr>
            <w:r>
              <w:rPr>
                <w:spacing w:val="-2"/>
              </w:rPr>
              <w:t>Директор школы</w:t>
            </w:r>
          </w:p>
        </w:tc>
      </w:tr>
      <w:tr w:rsidR="00FD1603">
        <w:trPr>
          <w:trHeight w:val="2028"/>
        </w:trPr>
        <w:tc>
          <w:tcPr>
            <w:tcW w:w="851" w:type="dxa"/>
          </w:tcPr>
          <w:p w:rsidR="00FD1603" w:rsidRDefault="004C6098">
            <w:pPr>
              <w:pStyle w:val="TableParagraph"/>
              <w:spacing w:before="2"/>
              <w:ind w:left="110"/>
            </w:pPr>
            <w:r>
              <w:rPr>
                <w:spacing w:val="-10"/>
              </w:rPr>
              <w:t>5</w:t>
            </w:r>
          </w:p>
        </w:tc>
        <w:tc>
          <w:tcPr>
            <w:tcW w:w="3833" w:type="dxa"/>
          </w:tcPr>
          <w:p w:rsidR="00FD1603" w:rsidRDefault="004C6098">
            <w:pPr>
              <w:pStyle w:val="TableParagraph"/>
              <w:spacing w:before="2"/>
              <w:ind w:left="116" w:right="118"/>
            </w:pPr>
            <w:r>
              <w:t>Организация мероприятий раннего выявления</w:t>
            </w:r>
            <w:r>
              <w:rPr>
                <w:spacing w:val="32"/>
              </w:rPr>
              <w:t xml:space="preserve"> </w:t>
            </w:r>
            <w:r>
              <w:t>незаконного</w:t>
            </w:r>
            <w:r>
              <w:rPr>
                <w:spacing w:val="-12"/>
              </w:rPr>
              <w:t xml:space="preserve"> </w:t>
            </w:r>
            <w:r>
              <w:t>потребления наркотических средств и психотропных</w:t>
            </w:r>
            <w:r>
              <w:rPr>
                <w:spacing w:val="40"/>
              </w:rPr>
              <w:t xml:space="preserve"> </w:t>
            </w:r>
            <w:r>
              <w:t xml:space="preserve">веществ </w:t>
            </w:r>
            <w:r>
              <w:rPr>
                <w:spacing w:val="-2"/>
              </w:rPr>
              <w:t>обучающимися</w:t>
            </w:r>
          </w:p>
        </w:tc>
        <w:tc>
          <w:tcPr>
            <w:tcW w:w="1132" w:type="dxa"/>
          </w:tcPr>
          <w:p w:rsidR="00FD1603" w:rsidRDefault="004C6098">
            <w:pPr>
              <w:pStyle w:val="TableParagraph"/>
              <w:spacing w:before="2"/>
              <w:ind w:left="109" w:right="115"/>
            </w:pPr>
            <w:r>
              <w:rPr>
                <w:spacing w:val="-2"/>
              </w:rPr>
              <w:t xml:space="preserve">4квартал текущего </w:t>
            </w:r>
            <w:r>
              <w:rPr>
                <w:spacing w:val="-4"/>
              </w:rPr>
              <w:t xml:space="preserve">года </w:t>
            </w:r>
            <w:r>
              <w:t xml:space="preserve">далее - </w:t>
            </w:r>
            <w:r>
              <w:rPr>
                <w:spacing w:val="-2"/>
              </w:rPr>
              <w:t>ежегодно</w:t>
            </w:r>
          </w:p>
        </w:tc>
        <w:tc>
          <w:tcPr>
            <w:tcW w:w="2414" w:type="dxa"/>
          </w:tcPr>
          <w:p w:rsidR="00FD1603" w:rsidRDefault="004C6098">
            <w:pPr>
              <w:pStyle w:val="TableParagraph"/>
              <w:spacing w:before="2"/>
              <w:ind w:left="115"/>
            </w:pPr>
            <w:r>
              <w:rPr>
                <w:spacing w:val="-2"/>
              </w:rPr>
              <w:t xml:space="preserve">Программы мероприятий, информационные </w:t>
            </w:r>
            <w:r>
              <w:t>материалы , размещенные</w:t>
            </w:r>
            <w:r>
              <w:rPr>
                <w:spacing w:val="40"/>
              </w:rPr>
              <w:t xml:space="preserve"> </w:t>
            </w:r>
            <w:r>
              <w:t xml:space="preserve">в информационно – </w:t>
            </w:r>
            <w:r>
              <w:rPr>
                <w:spacing w:val="-2"/>
              </w:rPr>
              <w:t>телекоммуникационно</w:t>
            </w:r>
          </w:p>
          <w:p w:rsidR="00FD1603" w:rsidRDefault="004C6098">
            <w:pPr>
              <w:pStyle w:val="TableParagraph"/>
              <w:spacing w:before="1" w:line="234" w:lineRule="exact"/>
              <w:ind w:left="115"/>
            </w:pPr>
            <w:r>
              <w:t>й</w:t>
            </w:r>
            <w:r>
              <w:rPr>
                <w:spacing w:val="51"/>
              </w:rPr>
              <w:t xml:space="preserve"> </w:t>
            </w:r>
            <w:r>
              <w:t>сети</w:t>
            </w:r>
            <w:r>
              <w:rPr>
                <w:spacing w:val="-3"/>
              </w:rPr>
              <w:t xml:space="preserve"> </w:t>
            </w:r>
            <w:r>
              <w:rPr>
                <w:spacing w:val="-2"/>
              </w:rPr>
              <w:t>«Интернет»</w:t>
            </w:r>
          </w:p>
        </w:tc>
        <w:tc>
          <w:tcPr>
            <w:tcW w:w="1420" w:type="dxa"/>
          </w:tcPr>
          <w:p w:rsidR="00FD1603" w:rsidRDefault="004C6098">
            <w:pPr>
              <w:pStyle w:val="TableParagraph"/>
              <w:spacing w:before="2"/>
              <w:ind w:left="107"/>
            </w:pPr>
            <w:r>
              <w:rPr>
                <w:spacing w:val="-2"/>
              </w:rPr>
              <w:t>Заместитель директора</w:t>
            </w:r>
          </w:p>
        </w:tc>
      </w:tr>
      <w:tr w:rsidR="00FD1603">
        <w:trPr>
          <w:trHeight w:val="2028"/>
        </w:trPr>
        <w:tc>
          <w:tcPr>
            <w:tcW w:w="851" w:type="dxa"/>
          </w:tcPr>
          <w:p w:rsidR="00FD1603" w:rsidRDefault="004C6098">
            <w:pPr>
              <w:pStyle w:val="TableParagraph"/>
              <w:spacing w:line="248" w:lineRule="exact"/>
              <w:ind w:left="110"/>
            </w:pPr>
            <w:r>
              <w:rPr>
                <w:spacing w:val="-10"/>
              </w:rPr>
              <w:t>6</w:t>
            </w:r>
          </w:p>
        </w:tc>
        <w:tc>
          <w:tcPr>
            <w:tcW w:w="3833" w:type="dxa"/>
          </w:tcPr>
          <w:p w:rsidR="00FD1603" w:rsidRDefault="004C6098">
            <w:pPr>
              <w:pStyle w:val="TableParagraph"/>
              <w:ind w:left="116" w:right="118"/>
            </w:pPr>
            <w:r>
              <w:t>Проведение мероприятий по правовому</w:t>
            </w:r>
            <w:r>
              <w:rPr>
                <w:spacing w:val="40"/>
              </w:rPr>
              <w:t xml:space="preserve"> </w:t>
            </w:r>
            <w:r>
              <w:t>информированию обучающихся по вопросам профилактик</w:t>
            </w:r>
            <w:r>
              <w:rPr>
                <w:spacing w:val="-14"/>
              </w:rPr>
              <w:t xml:space="preserve"> </w:t>
            </w:r>
            <w:r>
              <w:t>незаконного</w:t>
            </w:r>
            <w:r>
              <w:rPr>
                <w:spacing w:val="-12"/>
              </w:rPr>
              <w:t xml:space="preserve"> </w:t>
            </w:r>
            <w:r>
              <w:t>оборота</w:t>
            </w:r>
            <w:r>
              <w:rPr>
                <w:spacing w:val="-14"/>
              </w:rPr>
              <w:t xml:space="preserve"> </w:t>
            </w:r>
            <w:r>
              <w:t>и потребления наркотиков</w:t>
            </w:r>
          </w:p>
        </w:tc>
        <w:tc>
          <w:tcPr>
            <w:tcW w:w="1132" w:type="dxa"/>
          </w:tcPr>
          <w:p w:rsidR="00FD1603" w:rsidRDefault="004C6098">
            <w:pPr>
              <w:pStyle w:val="TableParagraph"/>
              <w:spacing w:line="242" w:lineRule="auto"/>
              <w:ind w:left="109" w:right="114"/>
              <w:jc w:val="both"/>
            </w:pPr>
            <w:r>
              <w:t>4</w:t>
            </w:r>
            <w:r>
              <w:rPr>
                <w:spacing w:val="-14"/>
              </w:rPr>
              <w:t xml:space="preserve"> </w:t>
            </w:r>
            <w:r>
              <w:t xml:space="preserve">квартал </w:t>
            </w:r>
            <w:r>
              <w:rPr>
                <w:spacing w:val="-2"/>
              </w:rPr>
              <w:t xml:space="preserve">текущего </w:t>
            </w:r>
            <w:r>
              <w:rPr>
                <w:spacing w:val="-4"/>
              </w:rPr>
              <w:t>года</w:t>
            </w:r>
          </w:p>
        </w:tc>
        <w:tc>
          <w:tcPr>
            <w:tcW w:w="2414" w:type="dxa"/>
          </w:tcPr>
          <w:p w:rsidR="00FD1603" w:rsidRDefault="004C6098">
            <w:pPr>
              <w:pStyle w:val="TableParagraph"/>
              <w:ind w:left="115" w:right="48"/>
            </w:pPr>
            <w:r>
              <w:rPr>
                <w:spacing w:val="-2"/>
              </w:rPr>
              <w:t xml:space="preserve">Информационные </w:t>
            </w:r>
            <w:r>
              <w:t xml:space="preserve">материалы о </w:t>
            </w:r>
            <w:r>
              <w:rPr>
                <w:spacing w:val="-2"/>
              </w:rPr>
              <w:t xml:space="preserve">проведении мероприятий, </w:t>
            </w:r>
            <w:r>
              <w:t xml:space="preserve">размещенные в информационно – </w:t>
            </w:r>
            <w:r>
              <w:rPr>
                <w:spacing w:val="-2"/>
              </w:rPr>
              <w:t>телекоммуникационно</w:t>
            </w:r>
          </w:p>
          <w:p w:rsidR="00FD1603" w:rsidRDefault="004C6098">
            <w:pPr>
              <w:pStyle w:val="TableParagraph"/>
              <w:spacing w:line="242" w:lineRule="exact"/>
              <w:ind w:left="115"/>
            </w:pPr>
            <w:r>
              <w:t>й</w:t>
            </w:r>
            <w:r>
              <w:rPr>
                <w:spacing w:val="51"/>
              </w:rPr>
              <w:t xml:space="preserve"> </w:t>
            </w:r>
            <w:r>
              <w:t>сети</w:t>
            </w:r>
            <w:r>
              <w:rPr>
                <w:spacing w:val="-3"/>
              </w:rPr>
              <w:t xml:space="preserve"> </w:t>
            </w:r>
            <w:r>
              <w:rPr>
                <w:spacing w:val="-2"/>
              </w:rPr>
              <w:t>«Интернет»</w:t>
            </w:r>
          </w:p>
        </w:tc>
        <w:tc>
          <w:tcPr>
            <w:tcW w:w="1420" w:type="dxa"/>
          </w:tcPr>
          <w:p w:rsidR="00FD1603" w:rsidRDefault="004C6098">
            <w:pPr>
              <w:pStyle w:val="TableParagraph"/>
              <w:ind w:left="107"/>
            </w:pPr>
            <w:r>
              <w:rPr>
                <w:spacing w:val="-2"/>
              </w:rPr>
              <w:t>Заместитель директора</w:t>
            </w:r>
          </w:p>
        </w:tc>
      </w:tr>
    </w:tbl>
    <w:p w:rsidR="00FD1603" w:rsidRDefault="00FD1603">
      <w:pPr>
        <w:pStyle w:val="a3"/>
        <w:ind w:left="0" w:firstLine="0"/>
        <w:jc w:val="left"/>
        <w:rPr>
          <w:b/>
        </w:rPr>
      </w:pPr>
    </w:p>
    <w:p w:rsidR="00FD1603" w:rsidRDefault="00FD1603">
      <w:pPr>
        <w:pStyle w:val="a3"/>
        <w:ind w:left="0" w:firstLine="0"/>
        <w:jc w:val="left"/>
        <w:rPr>
          <w:b/>
        </w:rPr>
      </w:pPr>
    </w:p>
    <w:p w:rsidR="00FD1603" w:rsidRDefault="00FD1603">
      <w:pPr>
        <w:pStyle w:val="a3"/>
        <w:ind w:left="0" w:firstLine="0"/>
        <w:jc w:val="left"/>
        <w:rPr>
          <w:b/>
        </w:rPr>
      </w:pPr>
    </w:p>
    <w:p w:rsidR="00FD1603" w:rsidRDefault="00FD1603">
      <w:pPr>
        <w:pStyle w:val="a3"/>
        <w:spacing w:before="310"/>
        <w:ind w:left="0" w:firstLine="0"/>
        <w:jc w:val="left"/>
        <w:rPr>
          <w:b/>
        </w:rPr>
      </w:pPr>
    </w:p>
    <w:p w:rsidR="00FD1603" w:rsidRDefault="004C6098">
      <w:pPr>
        <w:pStyle w:val="11"/>
        <w:spacing w:line="276" w:lineRule="auto"/>
        <w:ind w:left="1232" w:right="671"/>
        <w:jc w:val="center"/>
      </w:pPr>
      <w:r>
        <w:t>План работы по информированию о</w:t>
      </w:r>
      <w:r>
        <w:rPr>
          <w:spacing w:val="40"/>
        </w:rPr>
        <w:t xml:space="preserve"> </w:t>
      </w:r>
      <w:r>
        <w:t>принципах</w:t>
      </w:r>
      <w:r>
        <w:rPr>
          <w:spacing w:val="40"/>
        </w:rPr>
        <w:t xml:space="preserve"> </w:t>
      </w:r>
      <w:r>
        <w:t>здорового образа жизни и преимуществах ведения трезвого образа жизни (пункт 3 раздела I Плана мероприятий</w:t>
      </w:r>
      <w:r>
        <w:rPr>
          <w:spacing w:val="-3"/>
        </w:rPr>
        <w:t xml:space="preserve"> </w:t>
      </w:r>
      <w:r>
        <w:t>о</w:t>
      </w:r>
      <w:r>
        <w:rPr>
          <w:spacing w:val="-16"/>
        </w:rPr>
        <w:t xml:space="preserve"> </w:t>
      </w:r>
      <w:r>
        <w:t>реализации</w:t>
      </w:r>
      <w:r>
        <w:rPr>
          <w:spacing w:val="-9"/>
        </w:rPr>
        <w:t xml:space="preserve"> </w:t>
      </w:r>
      <w:r>
        <w:t>Концепции</w:t>
      </w:r>
      <w:r>
        <w:rPr>
          <w:spacing w:val="-9"/>
        </w:rPr>
        <w:t xml:space="preserve"> </w:t>
      </w:r>
      <w:r>
        <w:t>сокращения</w:t>
      </w:r>
      <w:r>
        <w:rPr>
          <w:spacing w:val="-6"/>
        </w:rPr>
        <w:t xml:space="preserve"> </w:t>
      </w:r>
      <w:r>
        <w:t>потребления</w:t>
      </w:r>
      <w:r>
        <w:rPr>
          <w:spacing w:val="-6"/>
        </w:rPr>
        <w:t xml:space="preserve"> </w:t>
      </w:r>
      <w:r>
        <w:t>алкоголя</w:t>
      </w:r>
      <w:r>
        <w:rPr>
          <w:spacing w:val="-6"/>
        </w:rPr>
        <w:t xml:space="preserve"> </w:t>
      </w:r>
      <w:r>
        <w:t>в Российской Федерации на период до 2030 года)</w:t>
      </w:r>
    </w:p>
    <w:p w:rsidR="00FD1603" w:rsidRDefault="00FD1603">
      <w:pPr>
        <w:pStyle w:val="11"/>
        <w:spacing w:line="276" w:lineRule="auto"/>
        <w:jc w:val="center"/>
        <w:sectPr w:rsidR="00FD1603">
          <w:pgSz w:w="11910" w:h="16850"/>
          <w:pgMar w:top="940" w:right="283" w:bottom="280" w:left="0" w:header="756" w:footer="0" w:gutter="0"/>
          <w:cols w:space="720"/>
        </w:sectPr>
      </w:pPr>
    </w:p>
    <w:p w:rsidR="00FD1603" w:rsidRDefault="00FD1603">
      <w:pPr>
        <w:pStyle w:val="a3"/>
        <w:spacing w:before="22"/>
        <w:ind w:left="0" w:firstLine="0"/>
        <w:jc w:val="left"/>
        <w:rPr>
          <w:b/>
          <w:sz w:val="20"/>
        </w:rPr>
      </w:pPr>
    </w:p>
    <w:tbl>
      <w:tblPr>
        <w:tblStyle w:val="TableNormal"/>
        <w:tblW w:w="0" w:type="auto"/>
        <w:tblInd w:w="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11"/>
        <w:gridCol w:w="4927"/>
        <w:gridCol w:w="1562"/>
        <w:gridCol w:w="2686"/>
      </w:tblGrid>
      <w:tr w:rsidR="00FD1603">
        <w:trPr>
          <w:trHeight w:val="928"/>
        </w:trPr>
        <w:tc>
          <w:tcPr>
            <w:tcW w:w="1311" w:type="dxa"/>
            <w:tcBorders>
              <w:bottom w:val="double" w:sz="6" w:space="0" w:color="000000"/>
            </w:tcBorders>
          </w:tcPr>
          <w:p w:rsidR="00FD1603" w:rsidRDefault="00FD1603">
            <w:pPr>
              <w:pStyle w:val="TableParagraph"/>
              <w:spacing w:before="118"/>
              <w:rPr>
                <w:b/>
                <w:sz w:val="23"/>
              </w:rPr>
            </w:pPr>
          </w:p>
          <w:p w:rsidR="00FD1603" w:rsidRDefault="004C6098">
            <w:pPr>
              <w:pStyle w:val="TableParagraph"/>
              <w:ind w:left="172"/>
              <w:rPr>
                <w:b/>
                <w:sz w:val="23"/>
              </w:rPr>
            </w:pPr>
            <w:r>
              <w:rPr>
                <w:b/>
                <w:w w:val="105"/>
                <w:sz w:val="23"/>
              </w:rPr>
              <w:t>№</w:t>
            </w:r>
            <w:r>
              <w:rPr>
                <w:b/>
                <w:spacing w:val="-9"/>
                <w:w w:val="105"/>
                <w:sz w:val="23"/>
              </w:rPr>
              <w:t xml:space="preserve"> </w:t>
            </w:r>
            <w:r>
              <w:rPr>
                <w:b/>
                <w:spacing w:val="-5"/>
                <w:w w:val="105"/>
                <w:sz w:val="23"/>
              </w:rPr>
              <w:t>п/п</w:t>
            </w:r>
          </w:p>
        </w:tc>
        <w:tc>
          <w:tcPr>
            <w:tcW w:w="4927" w:type="dxa"/>
            <w:tcBorders>
              <w:bottom w:val="double" w:sz="6" w:space="0" w:color="000000"/>
            </w:tcBorders>
          </w:tcPr>
          <w:p w:rsidR="00FD1603" w:rsidRDefault="00FD1603">
            <w:pPr>
              <w:pStyle w:val="TableParagraph"/>
              <w:spacing w:before="118"/>
              <w:rPr>
                <w:b/>
                <w:sz w:val="23"/>
              </w:rPr>
            </w:pPr>
          </w:p>
          <w:p w:rsidR="00FD1603" w:rsidRDefault="004C6098">
            <w:pPr>
              <w:pStyle w:val="TableParagraph"/>
              <w:ind w:left="172"/>
              <w:rPr>
                <w:b/>
                <w:sz w:val="23"/>
              </w:rPr>
            </w:pPr>
            <w:r>
              <w:rPr>
                <w:b/>
                <w:sz w:val="23"/>
              </w:rPr>
              <w:t>Наименование</w:t>
            </w:r>
            <w:r>
              <w:rPr>
                <w:b/>
                <w:spacing w:val="52"/>
                <w:sz w:val="23"/>
              </w:rPr>
              <w:t xml:space="preserve"> </w:t>
            </w:r>
            <w:r>
              <w:rPr>
                <w:b/>
                <w:spacing w:val="-2"/>
                <w:sz w:val="23"/>
              </w:rPr>
              <w:t>мероприятия</w:t>
            </w:r>
          </w:p>
        </w:tc>
        <w:tc>
          <w:tcPr>
            <w:tcW w:w="1562" w:type="dxa"/>
            <w:tcBorders>
              <w:bottom w:val="double" w:sz="6" w:space="0" w:color="000000"/>
            </w:tcBorders>
          </w:tcPr>
          <w:p w:rsidR="00FD1603" w:rsidRDefault="00FD1603">
            <w:pPr>
              <w:pStyle w:val="TableParagraph"/>
              <w:spacing w:before="83"/>
              <w:rPr>
                <w:b/>
                <w:sz w:val="23"/>
              </w:rPr>
            </w:pPr>
          </w:p>
          <w:p w:rsidR="00FD1603" w:rsidRDefault="004C6098">
            <w:pPr>
              <w:pStyle w:val="TableParagraph"/>
              <w:spacing w:line="280" w:lineRule="atLeast"/>
              <w:ind w:left="130"/>
              <w:rPr>
                <w:b/>
                <w:sz w:val="23"/>
              </w:rPr>
            </w:pPr>
            <w:r>
              <w:rPr>
                <w:b/>
                <w:spacing w:val="-2"/>
                <w:w w:val="105"/>
                <w:sz w:val="23"/>
              </w:rPr>
              <w:t xml:space="preserve">Сроки </w:t>
            </w:r>
            <w:r>
              <w:rPr>
                <w:b/>
                <w:spacing w:val="-2"/>
                <w:sz w:val="23"/>
              </w:rPr>
              <w:t>проведения</w:t>
            </w:r>
          </w:p>
        </w:tc>
        <w:tc>
          <w:tcPr>
            <w:tcW w:w="2686" w:type="dxa"/>
            <w:tcBorders>
              <w:bottom w:val="double" w:sz="6" w:space="0" w:color="000000"/>
            </w:tcBorders>
          </w:tcPr>
          <w:p w:rsidR="00FD1603" w:rsidRDefault="00FD1603">
            <w:pPr>
              <w:pStyle w:val="TableParagraph"/>
              <w:spacing w:before="118"/>
              <w:rPr>
                <w:b/>
                <w:sz w:val="23"/>
              </w:rPr>
            </w:pPr>
          </w:p>
          <w:p w:rsidR="00FD1603" w:rsidRDefault="004C6098">
            <w:pPr>
              <w:pStyle w:val="TableParagraph"/>
              <w:ind w:left="124"/>
              <w:rPr>
                <w:b/>
                <w:sz w:val="23"/>
              </w:rPr>
            </w:pPr>
            <w:r>
              <w:rPr>
                <w:b/>
                <w:spacing w:val="-2"/>
                <w:w w:val="105"/>
                <w:sz w:val="23"/>
              </w:rPr>
              <w:t>Ответственные</w:t>
            </w:r>
          </w:p>
        </w:tc>
      </w:tr>
      <w:tr w:rsidR="00FD1603">
        <w:trPr>
          <w:trHeight w:val="624"/>
        </w:trPr>
        <w:tc>
          <w:tcPr>
            <w:tcW w:w="10486" w:type="dxa"/>
            <w:gridSpan w:val="4"/>
            <w:tcBorders>
              <w:top w:val="double" w:sz="6" w:space="0" w:color="000000"/>
              <w:bottom w:val="double" w:sz="6" w:space="0" w:color="000000"/>
            </w:tcBorders>
          </w:tcPr>
          <w:p w:rsidR="00FD1603" w:rsidRDefault="00FD1603">
            <w:pPr>
              <w:pStyle w:val="TableParagraph"/>
              <w:spacing w:before="96"/>
              <w:rPr>
                <w:b/>
                <w:sz w:val="23"/>
              </w:rPr>
            </w:pPr>
          </w:p>
          <w:p w:rsidR="00FD1603" w:rsidRDefault="004C6098">
            <w:pPr>
              <w:pStyle w:val="TableParagraph"/>
              <w:spacing w:line="244" w:lineRule="exact"/>
              <w:ind w:left="172"/>
              <w:rPr>
                <w:b/>
                <w:sz w:val="23"/>
              </w:rPr>
            </w:pPr>
            <w:r>
              <w:rPr>
                <w:b/>
                <w:sz w:val="23"/>
              </w:rPr>
              <w:t>1.</w:t>
            </w:r>
            <w:r>
              <w:rPr>
                <w:b/>
                <w:spacing w:val="15"/>
                <w:sz w:val="23"/>
              </w:rPr>
              <w:t xml:space="preserve"> </w:t>
            </w:r>
            <w:r>
              <w:rPr>
                <w:b/>
                <w:sz w:val="23"/>
              </w:rPr>
              <w:t>Создание</w:t>
            </w:r>
            <w:r>
              <w:rPr>
                <w:b/>
                <w:spacing w:val="44"/>
                <w:sz w:val="23"/>
              </w:rPr>
              <w:t xml:space="preserve"> </w:t>
            </w:r>
            <w:r>
              <w:rPr>
                <w:b/>
                <w:sz w:val="23"/>
              </w:rPr>
              <w:t>условий,</w:t>
            </w:r>
            <w:r>
              <w:rPr>
                <w:b/>
                <w:spacing w:val="28"/>
                <w:sz w:val="23"/>
              </w:rPr>
              <w:t xml:space="preserve"> </w:t>
            </w:r>
            <w:r>
              <w:rPr>
                <w:b/>
                <w:sz w:val="23"/>
              </w:rPr>
              <w:t>необходимых</w:t>
            </w:r>
            <w:r>
              <w:rPr>
                <w:b/>
                <w:spacing w:val="26"/>
                <w:sz w:val="23"/>
              </w:rPr>
              <w:t xml:space="preserve"> </w:t>
            </w:r>
            <w:r>
              <w:rPr>
                <w:b/>
                <w:sz w:val="23"/>
              </w:rPr>
              <w:t>для</w:t>
            </w:r>
            <w:r>
              <w:rPr>
                <w:b/>
                <w:spacing w:val="21"/>
                <w:sz w:val="23"/>
              </w:rPr>
              <w:t xml:space="preserve"> </w:t>
            </w:r>
            <w:r>
              <w:rPr>
                <w:b/>
                <w:sz w:val="23"/>
              </w:rPr>
              <w:t>организации</w:t>
            </w:r>
            <w:r>
              <w:rPr>
                <w:b/>
                <w:spacing w:val="43"/>
                <w:sz w:val="23"/>
              </w:rPr>
              <w:t xml:space="preserve"> </w:t>
            </w:r>
            <w:r>
              <w:rPr>
                <w:b/>
                <w:spacing w:val="-5"/>
                <w:sz w:val="23"/>
              </w:rPr>
              <w:t>ЗОЖ</w:t>
            </w:r>
          </w:p>
        </w:tc>
      </w:tr>
      <w:tr w:rsidR="00FD1603">
        <w:trPr>
          <w:trHeight w:val="1597"/>
        </w:trPr>
        <w:tc>
          <w:tcPr>
            <w:tcW w:w="1311"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1.1</w:t>
            </w:r>
          </w:p>
        </w:tc>
        <w:tc>
          <w:tcPr>
            <w:tcW w:w="4927" w:type="dxa"/>
            <w:tcBorders>
              <w:top w:val="double" w:sz="6" w:space="0" w:color="000000"/>
              <w:bottom w:val="double" w:sz="6" w:space="0" w:color="000000"/>
            </w:tcBorders>
          </w:tcPr>
          <w:p w:rsidR="00FD1603" w:rsidRDefault="00FD1603">
            <w:pPr>
              <w:pStyle w:val="TableParagraph"/>
              <w:spacing w:before="110"/>
              <w:rPr>
                <w:b/>
                <w:sz w:val="23"/>
              </w:rPr>
            </w:pPr>
          </w:p>
          <w:p w:rsidR="00FD1603" w:rsidRPr="003C6A69" w:rsidRDefault="004C6098" w:rsidP="003C6A69">
            <w:pPr>
              <w:pStyle w:val="TableParagraph"/>
              <w:tabs>
                <w:tab w:val="left" w:pos="1404"/>
                <w:tab w:val="left" w:pos="3119"/>
                <w:tab w:val="left" w:pos="4646"/>
              </w:tabs>
              <w:ind w:left="172"/>
              <w:rPr>
                <w:sz w:val="23"/>
              </w:rPr>
            </w:pPr>
            <w:r>
              <w:rPr>
                <w:spacing w:val="-2"/>
                <w:w w:val="105"/>
                <w:sz w:val="23"/>
              </w:rPr>
              <w:t>Изучение</w:t>
            </w:r>
            <w:r>
              <w:rPr>
                <w:sz w:val="23"/>
              </w:rPr>
              <w:tab/>
            </w:r>
            <w:r>
              <w:rPr>
                <w:spacing w:val="-2"/>
                <w:w w:val="105"/>
                <w:sz w:val="23"/>
              </w:rPr>
              <w:t>нормативных</w:t>
            </w:r>
            <w:r>
              <w:rPr>
                <w:sz w:val="23"/>
              </w:rPr>
              <w:tab/>
            </w:r>
            <w:r>
              <w:rPr>
                <w:spacing w:val="-2"/>
                <w:w w:val="105"/>
                <w:sz w:val="23"/>
              </w:rPr>
              <w:t>документов</w:t>
            </w:r>
            <w:r>
              <w:rPr>
                <w:sz w:val="23"/>
              </w:rPr>
              <w:tab/>
            </w:r>
            <w:r>
              <w:rPr>
                <w:spacing w:val="-5"/>
                <w:w w:val="105"/>
                <w:sz w:val="23"/>
              </w:rPr>
              <w:t>по</w:t>
            </w:r>
          </w:p>
          <w:p w:rsidR="00FD1603" w:rsidRDefault="004C6098" w:rsidP="003C6A69">
            <w:pPr>
              <w:pStyle w:val="TableParagraph"/>
              <w:tabs>
                <w:tab w:val="left" w:pos="2586"/>
                <w:tab w:val="left" w:pos="4790"/>
              </w:tabs>
              <w:spacing w:line="290" w:lineRule="atLeast"/>
              <w:ind w:left="172" w:right="3"/>
              <w:rPr>
                <w:sz w:val="23"/>
              </w:rPr>
            </w:pPr>
            <w:r>
              <w:rPr>
                <w:spacing w:val="-2"/>
                <w:w w:val="105"/>
                <w:sz w:val="23"/>
              </w:rPr>
              <w:t>гигиеническим</w:t>
            </w:r>
            <w:r>
              <w:rPr>
                <w:sz w:val="23"/>
              </w:rPr>
              <w:tab/>
            </w:r>
            <w:r>
              <w:rPr>
                <w:spacing w:val="-2"/>
                <w:w w:val="105"/>
                <w:sz w:val="23"/>
              </w:rPr>
              <w:t>требованиям</w:t>
            </w:r>
            <w:r>
              <w:rPr>
                <w:sz w:val="23"/>
              </w:rPr>
              <w:tab/>
            </w:r>
            <w:r>
              <w:rPr>
                <w:spacing w:val="-10"/>
                <w:w w:val="105"/>
                <w:sz w:val="23"/>
              </w:rPr>
              <w:t xml:space="preserve">к </w:t>
            </w:r>
            <w:r>
              <w:rPr>
                <w:w w:val="105"/>
                <w:sz w:val="23"/>
              </w:rPr>
              <w:t>организации питания детей и подростков.</w:t>
            </w:r>
          </w:p>
        </w:tc>
        <w:tc>
          <w:tcPr>
            <w:tcW w:w="1562"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30"/>
              <w:rPr>
                <w:sz w:val="23"/>
              </w:rPr>
            </w:pPr>
            <w:r>
              <w:rPr>
                <w:spacing w:val="-2"/>
                <w:w w:val="105"/>
                <w:sz w:val="23"/>
              </w:rPr>
              <w:t xml:space="preserve">август, </w:t>
            </w:r>
            <w:r>
              <w:rPr>
                <w:spacing w:val="-2"/>
                <w:sz w:val="23"/>
              </w:rPr>
              <w:t>сентябрь</w:t>
            </w:r>
          </w:p>
        </w:tc>
        <w:tc>
          <w:tcPr>
            <w:tcW w:w="2686" w:type="dxa"/>
            <w:tcBorders>
              <w:top w:val="double" w:sz="6" w:space="0" w:color="000000"/>
              <w:bottom w:val="double" w:sz="6" w:space="0" w:color="000000"/>
              <w:right w:val="single" w:sz="4" w:space="0" w:color="000000"/>
            </w:tcBorders>
          </w:tcPr>
          <w:p w:rsidR="00FD1603" w:rsidRDefault="00FD1603">
            <w:pPr>
              <w:pStyle w:val="TableParagraph"/>
              <w:spacing w:before="110"/>
              <w:rPr>
                <w:b/>
                <w:sz w:val="23"/>
              </w:rPr>
            </w:pPr>
          </w:p>
          <w:p w:rsidR="00FD1603" w:rsidRDefault="004C6098">
            <w:pPr>
              <w:pStyle w:val="TableParagraph"/>
              <w:ind w:left="124" w:right="928"/>
              <w:rPr>
                <w:sz w:val="23"/>
              </w:rPr>
            </w:pPr>
            <w:r>
              <w:rPr>
                <w:spacing w:val="-2"/>
                <w:sz w:val="23"/>
              </w:rPr>
              <w:t xml:space="preserve">Администрация </w:t>
            </w:r>
            <w:r>
              <w:rPr>
                <w:spacing w:val="-4"/>
                <w:w w:val="105"/>
                <w:sz w:val="23"/>
              </w:rPr>
              <w:t>школы</w:t>
            </w:r>
          </w:p>
        </w:tc>
      </w:tr>
      <w:tr w:rsidR="00FD1603">
        <w:trPr>
          <w:trHeight w:val="927"/>
        </w:trPr>
        <w:tc>
          <w:tcPr>
            <w:tcW w:w="1311" w:type="dxa"/>
            <w:tcBorders>
              <w:top w:val="double" w:sz="6" w:space="0" w:color="000000"/>
              <w:bottom w:val="double" w:sz="6" w:space="0" w:color="000000"/>
            </w:tcBorders>
          </w:tcPr>
          <w:p w:rsidR="00FD1603" w:rsidRDefault="00FD1603">
            <w:pPr>
              <w:pStyle w:val="TableParagraph"/>
              <w:spacing w:before="117"/>
              <w:rPr>
                <w:b/>
                <w:sz w:val="23"/>
              </w:rPr>
            </w:pPr>
          </w:p>
          <w:p w:rsidR="00FD1603" w:rsidRDefault="004C6098">
            <w:pPr>
              <w:pStyle w:val="TableParagraph"/>
              <w:spacing w:before="1"/>
              <w:ind w:left="172"/>
              <w:rPr>
                <w:sz w:val="23"/>
              </w:rPr>
            </w:pPr>
            <w:r>
              <w:rPr>
                <w:spacing w:val="-5"/>
                <w:w w:val="105"/>
                <w:sz w:val="23"/>
              </w:rPr>
              <w:t>1.2</w:t>
            </w:r>
          </w:p>
        </w:tc>
        <w:tc>
          <w:tcPr>
            <w:tcW w:w="4927" w:type="dxa"/>
            <w:tcBorders>
              <w:top w:val="double" w:sz="6" w:space="0" w:color="000000"/>
              <w:bottom w:val="double" w:sz="6" w:space="0" w:color="000000"/>
            </w:tcBorders>
          </w:tcPr>
          <w:p w:rsidR="00FD1603" w:rsidRDefault="00FD1603">
            <w:pPr>
              <w:pStyle w:val="TableParagraph"/>
              <w:spacing w:before="82"/>
              <w:rPr>
                <w:b/>
                <w:sz w:val="23"/>
              </w:rPr>
            </w:pPr>
          </w:p>
          <w:p w:rsidR="00FD1603" w:rsidRDefault="004C6098">
            <w:pPr>
              <w:pStyle w:val="TableParagraph"/>
              <w:spacing w:before="1" w:line="280" w:lineRule="atLeast"/>
              <w:ind w:left="172"/>
              <w:rPr>
                <w:sz w:val="23"/>
              </w:rPr>
            </w:pPr>
            <w:r>
              <w:rPr>
                <w:w w:val="105"/>
                <w:sz w:val="23"/>
              </w:rPr>
              <w:t>Проведение</w:t>
            </w:r>
            <w:r>
              <w:rPr>
                <w:spacing w:val="40"/>
                <w:w w:val="105"/>
                <w:sz w:val="23"/>
              </w:rPr>
              <w:t xml:space="preserve"> </w:t>
            </w:r>
            <w:r>
              <w:rPr>
                <w:w w:val="105"/>
                <w:sz w:val="23"/>
              </w:rPr>
              <w:t>текущего</w:t>
            </w:r>
            <w:r>
              <w:rPr>
                <w:spacing w:val="36"/>
                <w:w w:val="105"/>
                <w:sz w:val="23"/>
              </w:rPr>
              <w:t xml:space="preserve"> </w:t>
            </w:r>
            <w:r>
              <w:rPr>
                <w:w w:val="105"/>
                <w:sz w:val="23"/>
              </w:rPr>
              <w:t>ремонта</w:t>
            </w:r>
            <w:r>
              <w:rPr>
                <w:spacing w:val="40"/>
                <w:w w:val="105"/>
                <w:sz w:val="23"/>
              </w:rPr>
              <w:t xml:space="preserve"> </w:t>
            </w:r>
            <w:r>
              <w:rPr>
                <w:w w:val="105"/>
                <w:sz w:val="23"/>
              </w:rPr>
              <w:t xml:space="preserve">школьной </w:t>
            </w:r>
            <w:r>
              <w:rPr>
                <w:spacing w:val="-2"/>
                <w:w w:val="105"/>
                <w:sz w:val="23"/>
              </w:rPr>
              <w:t>столовой.</w:t>
            </w:r>
          </w:p>
        </w:tc>
        <w:tc>
          <w:tcPr>
            <w:tcW w:w="1562" w:type="dxa"/>
            <w:tcBorders>
              <w:top w:val="double" w:sz="6" w:space="0" w:color="000000"/>
              <w:bottom w:val="double" w:sz="6" w:space="0" w:color="000000"/>
            </w:tcBorders>
          </w:tcPr>
          <w:p w:rsidR="00FD1603" w:rsidRDefault="00FD1603">
            <w:pPr>
              <w:pStyle w:val="TableParagraph"/>
              <w:spacing w:before="82"/>
              <w:rPr>
                <w:b/>
                <w:sz w:val="23"/>
              </w:rPr>
            </w:pPr>
          </w:p>
          <w:p w:rsidR="00FD1603" w:rsidRDefault="004C6098">
            <w:pPr>
              <w:pStyle w:val="TableParagraph"/>
              <w:spacing w:before="1" w:line="280" w:lineRule="atLeast"/>
              <w:ind w:left="130" w:right="231"/>
              <w:rPr>
                <w:sz w:val="23"/>
              </w:rPr>
            </w:pPr>
            <w:r>
              <w:rPr>
                <w:spacing w:val="-4"/>
                <w:sz w:val="23"/>
              </w:rPr>
              <w:t xml:space="preserve">Июль, </w:t>
            </w:r>
            <w:r>
              <w:rPr>
                <w:spacing w:val="-2"/>
                <w:sz w:val="23"/>
              </w:rPr>
              <w:t>август</w:t>
            </w:r>
          </w:p>
        </w:tc>
        <w:tc>
          <w:tcPr>
            <w:tcW w:w="2686" w:type="dxa"/>
            <w:tcBorders>
              <w:top w:val="double" w:sz="6" w:space="0" w:color="000000"/>
              <w:bottom w:val="double" w:sz="6" w:space="0" w:color="000000"/>
            </w:tcBorders>
          </w:tcPr>
          <w:p w:rsidR="00FD1603" w:rsidRDefault="00FD1603">
            <w:pPr>
              <w:pStyle w:val="TableParagraph"/>
              <w:spacing w:before="117"/>
              <w:rPr>
                <w:b/>
                <w:sz w:val="23"/>
              </w:rPr>
            </w:pPr>
          </w:p>
          <w:p w:rsidR="00FD1603" w:rsidRDefault="004C6098">
            <w:pPr>
              <w:pStyle w:val="TableParagraph"/>
              <w:spacing w:before="1"/>
              <w:ind w:left="23"/>
              <w:rPr>
                <w:sz w:val="23"/>
              </w:rPr>
            </w:pPr>
            <w:r>
              <w:rPr>
                <w:spacing w:val="-2"/>
                <w:w w:val="105"/>
                <w:sz w:val="23"/>
              </w:rPr>
              <w:t>Директор</w:t>
            </w:r>
          </w:p>
        </w:tc>
      </w:tr>
      <w:tr w:rsidR="00FD1603">
        <w:trPr>
          <w:trHeight w:val="934"/>
        </w:trPr>
        <w:tc>
          <w:tcPr>
            <w:tcW w:w="1311"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1.3</w:t>
            </w:r>
          </w:p>
        </w:tc>
        <w:tc>
          <w:tcPr>
            <w:tcW w:w="4927" w:type="dxa"/>
            <w:tcBorders>
              <w:top w:val="double" w:sz="6" w:space="0" w:color="000000"/>
              <w:bottom w:val="double" w:sz="6" w:space="0" w:color="000000"/>
            </w:tcBorders>
          </w:tcPr>
          <w:p w:rsidR="00FD1603" w:rsidRDefault="00FD1603">
            <w:pPr>
              <w:pStyle w:val="TableParagraph"/>
              <w:spacing w:before="90"/>
              <w:rPr>
                <w:b/>
                <w:sz w:val="23"/>
              </w:rPr>
            </w:pPr>
          </w:p>
          <w:p w:rsidR="00FD1603" w:rsidRDefault="004C6098">
            <w:pPr>
              <w:pStyle w:val="TableParagraph"/>
              <w:tabs>
                <w:tab w:val="left" w:pos="1858"/>
                <w:tab w:val="left" w:pos="3270"/>
                <w:tab w:val="left" w:pos="4646"/>
              </w:tabs>
              <w:spacing w:line="280" w:lineRule="atLeast"/>
              <w:ind w:left="172" w:right="26"/>
              <w:rPr>
                <w:sz w:val="23"/>
              </w:rPr>
            </w:pPr>
            <w:r>
              <w:rPr>
                <w:spacing w:val="-2"/>
                <w:w w:val="105"/>
                <w:sz w:val="23"/>
              </w:rPr>
              <w:t>Организация</w:t>
            </w:r>
            <w:r>
              <w:rPr>
                <w:sz w:val="23"/>
              </w:rPr>
              <w:tab/>
            </w:r>
            <w:r>
              <w:rPr>
                <w:spacing w:val="-2"/>
                <w:w w:val="105"/>
                <w:sz w:val="23"/>
              </w:rPr>
              <w:t>школьной</w:t>
            </w:r>
            <w:r>
              <w:rPr>
                <w:sz w:val="23"/>
              </w:rPr>
              <w:tab/>
            </w:r>
            <w:r>
              <w:rPr>
                <w:spacing w:val="-2"/>
                <w:w w:val="105"/>
                <w:sz w:val="23"/>
              </w:rPr>
              <w:t>комиссии</w:t>
            </w:r>
            <w:r>
              <w:rPr>
                <w:sz w:val="23"/>
              </w:rPr>
              <w:tab/>
            </w:r>
            <w:r>
              <w:rPr>
                <w:spacing w:val="-10"/>
                <w:w w:val="105"/>
                <w:sz w:val="23"/>
              </w:rPr>
              <w:t xml:space="preserve">по </w:t>
            </w:r>
            <w:r>
              <w:rPr>
                <w:spacing w:val="-2"/>
                <w:w w:val="105"/>
                <w:sz w:val="23"/>
              </w:rPr>
              <w:t>питанию</w:t>
            </w:r>
          </w:p>
        </w:tc>
        <w:tc>
          <w:tcPr>
            <w:tcW w:w="1562"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30"/>
              <w:rPr>
                <w:sz w:val="23"/>
              </w:rPr>
            </w:pPr>
            <w:r>
              <w:rPr>
                <w:spacing w:val="-2"/>
                <w:w w:val="105"/>
                <w:sz w:val="23"/>
              </w:rPr>
              <w:t>сентябрь</w:t>
            </w:r>
          </w:p>
        </w:tc>
        <w:tc>
          <w:tcPr>
            <w:tcW w:w="2686" w:type="dxa"/>
            <w:tcBorders>
              <w:top w:val="double" w:sz="6" w:space="0" w:color="000000"/>
              <w:bottom w:val="double" w:sz="6" w:space="0" w:color="000000"/>
            </w:tcBorders>
          </w:tcPr>
          <w:p w:rsidR="00FD1603" w:rsidRDefault="00FD1603">
            <w:pPr>
              <w:pStyle w:val="TableParagraph"/>
              <w:spacing w:before="90"/>
              <w:rPr>
                <w:b/>
                <w:sz w:val="23"/>
              </w:rPr>
            </w:pPr>
          </w:p>
          <w:p w:rsidR="00FD1603" w:rsidRDefault="004C6098">
            <w:pPr>
              <w:pStyle w:val="TableParagraph"/>
              <w:spacing w:line="280" w:lineRule="atLeast"/>
              <w:ind w:left="124" w:right="336"/>
              <w:rPr>
                <w:sz w:val="23"/>
              </w:rPr>
            </w:pPr>
            <w:r>
              <w:rPr>
                <w:spacing w:val="-2"/>
                <w:sz w:val="23"/>
              </w:rPr>
              <w:t xml:space="preserve">Администрация </w:t>
            </w:r>
            <w:r>
              <w:rPr>
                <w:spacing w:val="-4"/>
                <w:w w:val="105"/>
                <w:sz w:val="23"/>
              </w:rPr>
              <w:t>школы</w:t>
            </w:r>
          </w:p>
        </w:tc>
      </w:tr>
      <w:tr w:rsidR="00FD1603">
        <w:trPr>
          <w:trHeight w:val="1453"/>
        </w:trPr>
        <w:tc>
          <w:tcPr>
            <w:tcW w:w="1311"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ind w:left="172"/>
              <w:rPr>
                <w:sz w:val="23"/>
              </w:rPr>
            </w:pPr>
            <w:r>
              <w:rPr>
                <w:spacing w:val="-5"/>
                <w:w w:val="105"/>
                <w:sz w:val="23"/>
              </w:rPr>
              <w:t>1.4</w:t>
            </w:r>
          </w:p>
        </w:tc>
        <w:tc>
          <w:tcPr>
            <w:tcW w:w="4927"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spacing w:line="244" w:lineRule="auto"/>
              <w:ind w:left="172" w:right="85"/>
              <w:jc w:val="both"/>
              <w:rPr>
                <w:sz w:val="23"/>
              </w:rPr>
            </w:pPr>
            <w:r>
              <w:rPr>
                <w:w w:val="105"/>
                <w:sz w:val="23"/>
              </w:rPr>
              <w:t>Проведение работы по обеспечению льготным и бесплатным</w:t>
            </w:r>
            <w:r>
              <w:rPr>
                <w:spacing w:val="40"/>
                <w:w w:val="105"/>
                <w:sz w:val="23"/>
              </w:rPr>
              <w:t xml:space="preserve"> </w:t>
            </w:r>
            <w:r>
              <w:rPr>
                <w:w w:val="105"/>
                <w:sz w:val="23"/>
              </w:rPr>
              <w:t>питанием</w:t>
            </w:r>
            <w:r>
              <w:rPr>
                <w:spacing w:val="80"/>
                <w:w w:val="105"/>
                <w:sz w:val="23"/>
              </w:rPr>
              <w:t xml:space="preserve"> </w:t>
            </w:r>
            <w:r>
              <w:rPr>
                <w:spacing w:val="-2"/>
                <w:w w:val="105"/>
                <w:sz w:val="23"/>
              </w:rPr>
              <w:t>учащихся</w:t>
            </w:r>
          </w:p>
        </w:tc>
        <w:tc>
          <w:tcPr>
            <w:tcW w:w="1562"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ind w:left="130"/>
              <w:rPr>
                <w:sz w:val="23"/>
              </w:rPr>
            </w:pPr>
            <w:r>
              <w:rPr>
                <w:spacing w:val="-2"/>
                <w:w w:val="105"/>
                <w:sz w:val="23"/>
              </w:rPr>
              <w:t>постоянно</w:t>
            </w:r>
          </w:p>
        </w:tc>
        <w:tc>
          <w:tcPr>
            <w:tcW w:w="2686"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tabs>
                <w:tab w:val="left" w:pos="2336"/>
              </w:tabs>
              <w:spacing w:line="244" w:lineRule="auto"/>
              <w:ind w:left="124" w:right="148"/>
              <w:jc w:val="both"/>
              <w:rPr>
                <w:sz w:val="23"/>
              </w:rPr>
            </w:pPr>
            <w:r>
              <w:rPr>
                <w:spacing w:val="-2"/>
                <w:w w:val="105"/>
                <w:sz w:val="23"/>
              </w:rPr>
              <w:t>Ответственный</w:t>
            </w:r>
            <w:r>
              <w:rPr>
                <w:sz w:val="23"/>
              </w:rPr>
              <w:tab/>
            </w:r>
            <w:r>
              <w:rPr>
                <w:spacing w:val="-14"/>
                <w:w w:val="105"/>
                <w:sz w:val="23"/>
              </w:rPr>
              <w:t xml:space="preserve">за </w:t>
            </w:r>
            <w:r>
              <w:rPr>
                <w:sz w:val="23"/>
              </w:rPr>
              <w:t xml:space="preserve">организацию питания в </w:t>
            </w:r>
            <w:r>
              <w:rPr>
                <w:spacing w:val="-2"/>
                <w:w w:val="105"/>
                <w:sz w:val="23"/>
              </w:rPr>
              <w:t>школе</w:t>
            </w:r>
          </w:p>
        </w:tc>
      </w:tr>
      <w:tr w:rsidR="00FD1603">
        <w:trPr>
          <w:trHeight w:val="1547"/>
        </w:trPr>
        <w:tc>
          <w:tcPr>
            <w:tcW w:w="1311"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1.5</w:t>
            </w:r>
          </w:p>
        </w:tc>
        <w:tc>
          <w:tcPr>
            <w:tcW w:w="4927" w:type="dxa"/>
            <w:tcBorders>
              <w:top w:val="double" w:sz="6" w:space="0" w:color="000000"/>
              <w:bottom w:val="double" w:sz="6" w:space="0" w:color="000000"/>
            </w:tcBorders>
          </w:tcPr>
          <w:p w:rsidR="00FD1603" w:rsidRDefault="00FD1603">
            <w:pPr>
              <w:pStyle w:val="TableParagraph"/>
              <w:spacing w:before="96"/>
              <w:rPr>
                <w:b/>
                <w:sz w:val="23"/>
              </w:rPr>
            </w:pPr>
          </w:p>
          <w:p w:rsidR="00FD1603" w:rsidRDefault="004C6098">
            <w:pPr>
              <w:pStyle w:val="TableParagraph"/>
              <w:tabs>
                <w:tab w:val="left" w:pos="1786"/>
                <w:tab w:val="left" w:pos="3565"/>
                <w:tab w:val="left" w:pos="4178"/>
              </w:tabs>
              <w:spacing w:line="247" w:lineRule="auto"/>
              <w:ind w:left="172" w:right="58"/>
              <w:rPr>
                <w:sz w:val="23"/>
              </w:rPr>
            </w:pPr>
            <w:r>
              <w:rPr>
                <w:spacing w:val="-2"/>
                <w:w w:val="105"/>
                <w:sz w:val="23"/>
              </w:rPr>
              <w:t>Проведение</w:t>
            </w:r>
            <w:r>
              <w:rPr>
                <w:sz w:val="23"/>
              </w:rPr>
              <w:tab/>
            </w:r>
            <w:r>
              <w:rPr>
                <w:spacing w:val="-2"/>
                <w:w w:val="105"/>
                <w:sz w:val="23"/>
              </w:rPr>
              <w:t>мониторинга</w:t>
            </w:r>
            <w:r>
              <w:rPr>
                <w:sz w:val="23"/>
              </w:rPr>
              <w:tab/>
            </w:r>
            <w:r>
              <w:rPr>
                <w:spacing w:val="-6"/>
                <w:w w:val="105"/>
                <w:sz w:val="23"/>
              </w:rPr>
              <w:t>по</w:t>
            </w:r>
            <w:r>
              <w:rPr>
                <w:sz w:val="23"/>
              </w:rPr>
              <w:tab/>
            </w:r>
            <w:r>
              <w:rPr>
                <w:spacing w:val="-4"/>
                <w:w w:val="105"/>
                <w:sz w:val="23"/>
              </w:rPr>
              <w:t xml:space="preserve">охвату </w:t>
            </w:r>
            <w:r>
              <w:rPr>
                <w:w w:val="105"/>
                <w:sz w:val="23"/>
              </w:rPr>
              <w:t>питанием учащихся</w:t>
            </w:r>
          </w:p>
        </w:tc>
        <w:tc>
          <w:tcPr>
            <w:tcW w:w="1562"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30"/>
              <w:rPr>
                <w:sz w:val="23"/>
              </w:rPr>
            </w:pPr>
            <w:r>
              <w:rPr>
                <w:spacing w:val="-2"/>
                <w:w w:val="105"/>
                <w:sz w:val="23"/>
              </w:rPr>
              <w:t>ежемесячно</w:t>
            </w:r>
          </w:p>
        </w:tc>
        <w:tc>
          <w:tcPr>
            <w:tcW w:w="2686" w:type="dxa"/>
            <w:tcBorders>
              <w:top w:val="double" w:sz="6" w:space="0" w:color="000000"/>
              <w:bottom w:val="double" w:sz="6" w:space="0" w:color="000000"/>
            </w:tcBorders>
          </w:tcPr>
          <w:p w:rsidR="00FD1603" w:rsidRDefault="00FD1603">
            <w:pPr>
              <w:pStyle w:val="TableParagraph"/>
              <w:spacing w:before="96"/>
              <w:rPr>
                <w:b/>
                <w:sz w:val="23"/>
              </w:rPr>
            </w:pPr>
          </w:p>
          <w:p w:rsidR="00FD1603" w:rsidRDefault="004C6098">
            <w:pPr>
              <w:pStyle w:val="TableParagraph"/>
              <w:tabs>
                <w:tab w:val="left" w:pos="2336"/>
              </w:tabs>
              <w:spacing w:line="247" w:lineRule="auto"/>
              <w:ind w:left="124" w:right="140"/>
              <w:rPr>
                <w:sz w:val="23"/>
              </w:rPr>
            </w:pPr>
            <w:r>
              <w:rPr>
                <w:spacing w:val="-2"/>
                <w:w w:val="105"/>
                <w:sz w:val="23"/>
              </w:rPr>
              <w:t>Ответственный</w:t>
            </w:r>
            <w:r>
              <w:rPr>
                <w:sz w:val="23"/>
              </w:rPr>
              <w:tab/>
            </w:r>
            <w:r>
              <w:rPr>
                <w:spacing w:val="-10"/>
                <w:w w:val="105"/>
                <w:sz w:val="23"/>
              </w:rPr>
              <w:t xml:space="preserve">за </w:t>
            </w:r>
            <w:r>
              <w:rPr>
                <w:w w:val="105"/>
                <w:sz w:val="23"/>
              </w:rPr>
              <w:t>организацию питания</w:t>
            </w:r>
          </w:p>
          <w:p w:rsidR="00FD1603" w:rsidRDefault="00FD1603">
            <w:pPr>
              <w:pStyle w:val="TableParagraph"/>
              <w:spacing w:before="112"/>
              <w:rPr>
                <w:b/>
                <w:sz w:val="23"/>
              </w:rPr>
            </w:pPr>
          </w:p>
          <w:p w:rsidR="00FD1603" w:rsidRDefault="004C6098">
            <w:pPr>
              <w:pStyle w:val="TableParagraph"/>
              <w:spacing w:line="245" w:lineRule="exact"/>
              <w:ind w:left="124"/>
              <w:rPr>
                <w:sz w:val="23"/>
              </w:rPr>
            </w:pPr>
            <w:r>
              <w:rPr>
                <w:w w:val="105"/>
                <w:sz w:val="23"/>
              </w:rPr>
              <w:t>в</w:t>
            </w:r>
            <w:r>
              <w:rPr>
                <w:spacing w:val="-3"/>
                <w:w w:val="105"/>
                <w:sz w:val="23"/>
              </w:rPr>
              <w:t xml:space="preserve"> </w:t>
            </w:r>
            <w:r>
              <w:rPr>
                <w:spacing w:val="-2"/>
                <w:w w:val="105"/>
                <w:sz w:val="23"/>
              </w:rPr>
              <w:t>школе</w:t>
            </w:r>
          </w:p>
        </w:tc>
      </w:tr>
      <w:tr w:rsidR="00FD1603">
        <w:trPr>
          <w:trHeight w:val="1604"/>
        </w:trPr>
        <w:tc>
          <w:tcPr>
            <w:tcW w:w="1311"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1.7</w:t>
            </w:r>
          </w:p>
        </w:tc>
        <w:tc>
          <w:tcPr>
            <w:tcW w:w="4927"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tabs>
                <w:tab w:val="left" w:pos="1988"/>
                <w:tab w:val="left" w:pos="3529"/>
                <w:tab w:val="left" w:pos="4805"/>
              </w:tabs>
              <w:ind w:left="172"/>
              <w:rPr>
                <w:sz w:val="23"/>
              </w:rPr>
            </w:pPr>
            <w:r>
              <w:rPr>
                <w:spacing w:val="-2"/>
                <w:w w:val="105"/>
                <w:sz w:val="23"/>
              </w:rPr>
              <w:t>Организация</w:t>
            </w:r>
            <w:r>
              <w:rPr>
                <w:sz w:val="23"/>
              </w:rPr>
              <w:tab/>
            </w:r>
            <w:r>
              <w:rPr>
                <w:spacing w:val="-2"/>
                <w:w w:val="105"/>
                <w:sz w:val="23"/>
              </w:rPr>
              <w:t>питьевого</w:t>
            </w:r>
            <w:r>
              <w:rPr>
                <w:sz w:val="23"/>
              </w:rPr>
              <w:tab/>
            </w:r>
            <w:r>
              <w:rPr>
                <w:spacing w:val="-2"/>
                <w:w w:val="105"/>
                <w:sz w:val="23"/>
              </w:rPr>
              <w:t>режима</w:t>
            </w:r>
            <w:r>
              <w:rPr>
                <w:sz w:val="23"/>
              </w:rPr>
              <w:tab/>
            </w:r>
            <w:r>
              <w:rPr>
                <w:spacing w:val="-12"/>
                <w:w w:val="105"/>
                <w:sz w:val="23"/>
              </w:rPr>
              <w:t>с</w:t>
            </w:r>
          </w:p>
          <w:p w:rsidR="00FD1603" w:rsidRDefault="00FD1603">
            <w:pPr>
              <w:pStyle w:val="TableParagraph"/>
              <w:spacing w:before="80"/>
              <w:rPr>
                <w:b/>
                <w:sz w:val="23"/>
              </w:rPr>
            </w:pPr>
          </w:p>
          <w:p w:rsidR="00FD1603" w:rsidRDefault="004C6098">
            <w:pPr>
              <w:pStyle w:val="TableParagraph"/>
              <w:spacing w:line="300" w:lineRule="atLeast"/>
              <w:ind w:left="172"/>
              <w:rPr>
                <w:sz w:val="23"/>
              </w:rPr>
            </w:pPr>
            <w:r>
              <w:rPr>
                <w:w w:val="105"/>
                <w:sz w:val="23"/>
              </w:rPr>
              <w:t>использованием</w:t>
            </w:r>
            <w:r>
              <w:rPr>
                <w:spacing w:val="17"/>
                <w:w w:val="105"/>
                <w:sz w:val="23"/>
              </w:rPr>
              <w:t xml:space="preserve"> </w:t>
            </w:r>
            <w:r>
              <w:rPr>
                <w:w w:val="105"/>
                <w:sz w:val="23"/>
              </w:rPr>
              <w:t>бутилированной</w:t>
            </w:r>
            <w:r>
              <w:rPr>
                <w:spacing w:val="19"/>
                <w:w w:val="105"/>
                <w:sz w:val="23"/>
              </w:rPr>
              <w:t xml:space="preserve"> </w:t>
            </w:r>
            <w:r>
              <w:rPr>
                <w:w w:val="105"/>
                <w:sz w:val="23"/>
              </w:rPr>
              <w:t>воды</w:t>
            </w:r>
            <w:r>
              <w:rPr>
                <w:spacing w:val="14"/>
                <w:w w:val="105"/>
                <w:sz w:val="23"/>
              </w:rPr>
              <w:t xml:space="preserve"> </w:t>
            </w:r>
            <w:r>
              <w:rPr>
                <w:w w:val="105"/>
                <w:sz w:val="23"/>
              </w:rPr>
              <w:t>и одноразовой посуды</w:t>
            </w:r>
          </w:p>
        </w:tc>
        <w:tc>
          <w:tcPr>
            <w:tcW w:w="1562"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30"/>
              <w:rPr>
                <w:sz w:val="23"/>
              </w:rPr>
            </w:pPr>
            <w:r>
              <w:rPr>
                <w:spacing w:val="-2"/>
                <w:w w:val="105"/>
                <w:sz w:val="23"/>
              </w:rPr>
              <w:t>постоянно</w:t>
            </w:r>
          </w:p>
        </w:tc>
        <w:tc>
          <w:tcPr>
            <w:tcW w:w="2686"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ind w:left="124"/>
              <w:rPr>
                <w:sz w:val="23"/>
              </w:rPr>
            </w:pPr>
            <w:r>
              <w:rPr>
                <w:spacing w:val="-2"/>
                <w:w w:val="105"/>
                <w:sz w:val="23"/>
              </w:rPr>
              <w:t>Завхоз</w:t>
            </w:r>
          </w:p>
        </w:tc>
      </w:tr>
      <w:tr w:rsidR="00FD1603">
        <w:trPr>
          <w:trHeight w:val="1467"/>
        </w:trPr>
        <w:tc>
          <w:tcPr>
            <w:tcW w:w="1311"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ind w:left="172"/>
              <w:rPr>
                <w:sz w:val="23"/>
              </w:rPr>
            </w:pPr>
            <w:r>
              <w:rPr>
                <w:spacing w:val="-5"/>
                <w:w w:val="105"/>
                <w:sz w:val="23"/>
              </w:rPr>
              <w:t>1.8</w:t>
            </w:r>
          </w:p>
        </w:tc>
        <w:tc>
          <w:tcPr>
            <w:tcW w:w="4927"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tabs>
                <w:tab w:val="left" w:pos="1707"/>
                <w:tab w:val="left" w:pos="1750"/>
                <w:tab w:val="left" w:pos="2283"/>
                <w:tab w:val="left" w:pos="3313"/>
              </w:tabs>
              <w:spacing w:line="244" w:lineRule="auto"/>
              <w:ind w:left="172" w:right="140"/>
              <w:rPr>
                <w:sz w:val="23"/>
              </w:rPr>
            </w:pPr>
            <w:r>
              <w:rPr>
                <w:w w:val="105"/>
                <w:sz w:val="23"/>
              </w:rPr>
              <w:t xml:space="preserve">Повышение квалификации педагогических </w:t>
            </w:r>
            <w:r>
              <w:rPr>
                <w:spacing w:val="-2"/>
                <w:w w:val="105"/>
                <w:sz w:val="23"/>
              </w:rPr>
              <w:t>работников</w:t>
            </w:r>
            <w:r>
              <w:rPr>
                <w:sz w:val="23"/>
              </w:rPr>
              <w:tab/>
            </w:r>
            <w:r>
              <w:rPr>
                <w:spacing w:val="-6"/>
                <w:w w:val="105"/>
                <w:sz w:val="23"/>
              </w:rPr>
              <w:t>по</w:t>
            </w:r>
            <w:r>
              <w:rPr>
                <w:sz w:val="23"/>
              </w:rPr>
              <w:tab/>
            </w:r>
            <w:r>
              <w:rPr>
                <w:w w:val="105"/>
                <w:sz w:val="23"/>
              </w:rPr>
              <w:t xml:space="preserve">вопросам воспитания </w:t>
            </w:r>
            <w:r>
              <w:rPr>
                <w:spacing w:val="-2"/>
                <w:sz w:val="23"/>
              </w:rPr>
              <w:t>культуры</w:t>
            </w:r>
            <w:r>
              <w:rPr>
                <w:sz w:val="23"/>
              </w:rPr>
              <w:tab/>
            </w:r>
            <w:r>
              <w:rPr>
                <w:sz w:val="23"/>
              </w:rPr>
              <w:tab/>
            </w:r>
            <w:r>
              <w:rPr>
                <w:spacing w:val="-2"/>
                <w:sz w:val="23"/>
              </w:rPr>
              <w:t>здоровья</w:t>
            </w:r>
            <w:r>
              <w:rPr>
                <w:sz w:val="23"/>
              </w:rPr>
              <w:tab/>
            </w:r>
            <w:r>
              <w:rPr>
                <w:spacing w:val="-2"/>
                <w:sz w:val="23"/>
              </w:rPr>
              <w:t>обучающихся,</w:t>
            </w:r>
          </w:p>
          <w:p w:rsidR="00FD1603" w:rsidRDefault="004C6098">
            <w:pPr>
              <w:pStyle w:val="TableParagraph"/>
              <w:spacing w:before="26" w:line="244" w:lineRule="exact"/>
              <w:ind w:left="172"/>
              <w:rPr>
                <w:sz w:val="23"/>
              </w:rPr>
            </w:pPr>
            <w:r>
              <w:rPr>
                <w:sz w:val="23"/>
              </w:rPr>
              <w:t>здорового</w:t>
            </w:r>
            <w:r>
              <w:rPr>
                <w:spacing w:val="9"/>
                <w:sz w:val="23"/>
              </w:rPr>
              <w:t xml:space="preserve"> </w:t>
            </w:r>
            <w:r>
              <w:rPr>
                <w:sz w:val="23"/>
              </w:rPr>
              <w:t>питания</w:t>
            </w:r>
            <w:r>
              <w:rPr>
                <w:spacing w:val="23"/>
                <w:sz w:val="23"/>
              </w:rPr>
              <w:t xml:space="preserve"> </w:t>
            </w:r>
            <w:r>
              <w:rPr>
                <w:sz w:val="23"/>
              </w:rPr>
              <w:t>и</w:t>
            </w:r>
            <w:r>
              <w:rPr>
                <w:spacing w:val="27"/>
                <w:sz w:val="23"/>
              </w:rPr>
              <w:t xml:space="preserve"> </w:t>
            </w:r>
            <w:r>
              <w:rPr>
                <w:spacing w:val="-5"/>
                <w:sz w:val="23"/>
              </w:rPr>
              <w:t>ЗОЖ</w:t>
            </w:r>
          </w:p>
        </w:tc>
        <w:tc>
          <w:tcPr>
            <w:tcW w:w="1562"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ind w:left="130"/>
              <w:rPr>
                <w:sz w:val="23"/>
              </w:rPr>
            </w:pPr>
            <w:r>
              <w:rPr>
                <w:spacing w:val="-2"/>
                <w:w w:val="105"/>
                <w:sz w:val="23"/>
              </w:rPr>
              <w:t>постоянно</w:t>
            </w:r>
          </w:p>
        </w:tc>
        <w:tc>
          <w:tcPr>
            <w:tcW w:w="2686" w:type="dxa"/>
            <w:tcBorders>
              <w:top w:val="double" w:sz="6" w:space="0" w:color="000000"/>
              <w:bottom w:val="double" w:sz="6" w:space="0" w:color="000000"/>
            </w:tcBorders>
          </w:tcPr>
          <w:p w:rsidR="00FD1603" w:rsidRDefault="00FD1603">
            <w:pPr>
              <w:pStyle w:val="TableParagraph"/>
              <w:spacing w:before="103"/>
              <w:rPr>
                <w:b/>
                <w:sz w:val="23"/>
              </w:rPr>
            </w:pPr>
          </w:p>
          <w:p w:rsidR="00FD1603" w:rsidRDefault="004C6098">
            <w:pPr>
              <w:pStyle w:val="TableParagraph"/>
              <w:ind w:left="124" w:right="336"/>
              <w:rPr>
                <w:sz w:val="23"/>
              </w:rPr>
            </w:pPr>
            <w:r>
              <w:rPr>
                <w:spacing w:val="-2"/>
                <w:sz w:val="23"/>
              </w:rPr>
              <w:t xml:space="preserve">Администрация </w:t>
            </w:r>
            <w:r>
              <w:rPr>
                <w:spacing w:val="-4"/>
                <w:w w:val="105"/>
                <w:sz w:val="23"/>
              </w:rPr>
              <w:t>школы</w:t>
            </w:r>
          </w:p>
        </w:tc>
      </w:tr>
      <w:tr w:rsidR="00FD1603">
        <w:trPr>
          <w:trHeight w:val="2080"/>
        </w:trPr>
        <w:tc>
          <w:tcPr>
            <w:tcW w:w="1311"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spacing w:before="1"/>
              <w:ind w:left="172"/>
              <w:rPr>
                <w:sz w:val="23"/>
              </w:rPr>
            </w:pPr>
            <w:r>
              <w:rPr>
                <w:spacing w:val="-5"/>
                <w:w w:val="105"/>
                <w:sz w:val="23"/>
              </w:rPr>
              <w:t>1.9</w:t>
            </w:r>
          </w:p>
        </w:tc>
        <w:tc>
          <w:tcPr>
            <w:tcW w:w="4927"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tabs>
                <w:tab w:val="left" w:pos="1592"/>
                <w:tab w:val="left" w:pos="1721"/>
                <w:tab w:val="left" w:pos="2355"/>
                <w:tab w:val="left" w:pos="2622"/>
                <w:tab w:val="left" w:pos="3141"/>
                <w:tab w:val="left" w:pos="3839"/>
                <w:tab w:val="left" w:pos="4538"/>
              </w:tabs>
              <w:spacing w:before="1" w:line="259" w:lineRule="auto"/>
              <w:ind w:left="172" w:right="31"/>
              <w:rPr>
                <w:sz w:val="23"/>
              </w:rPr>
            </w:pPr>
            <w:r>
              <w:rPr>
                <w:spacing w:val="-2"/>
                <w:w w:val="105"/>
                <w:sz w:val="23"/>
              </w:rPr>
              <w:t>Изготовление,</w:t>
            </w:r>
            <w:r>
              <w:rPr>
                <w:sz w:val="23"/>
              </w:rPr>
              <w:tab/>
            </w:r>
            <w:r>
              <w:rPr>
                <w:sz w:val="23"/>
              </w:rPr>
              <w:tab/>
            </w:r>
            <w:r>
              <w:rPr>
                <w:sz w:val="23"/>
              </w:rPr>
              <w:tab/>
            </w:r>
            <w:r>
              <w:rPr>
                <w:sz w:val="23"/>
              </w:rPr>
              <w:tab/>
            </w:r>
            <w:r>
              <w:rPr>
                <w:spacing w:val="-2"/>
                <w:w w:val="105"/>
                <w:sz w:val="23"/>
              </w:rPr>
              <w:t>тиражирование, полиграфической</w:t>
            </w:r>
            <w:r>
              <w:rPr>
                <w:sz w:val="23"/>
              </w:rPr>
              <w:tab/>
            </w:r>
            <w:r>
              <w:rPr>
                <w:spacing w:val="-2"/>
                <w:w w:val="105"/>
                <w:sz w:val="23"/>
              </w:rPr>
              <w:t>продукции</w:t>
            </w:r>
            <w:r>
              <w:rPr>
                <w:sz w:val="23"/>
              </w:rPr>
              <w:tab/>
            </w:r>
            <w:r>
              <w:rPr>
                <w:spacing w:val="-2"/>
                <w:w w:val="105"/>
                <w:sz w:val="23"/>
              </w:rPr>
              <w:t>(буклеты, листовки,</w:t>
            </w:r>
            <w:r>
              <w:rPr>
                <w:sz w:val="23"/>
              </w:rPr>
              <w:tab/>
            </w:r>
            <w:r>
              <w:rPr>
                <w:spacing w:val="-2"/>
                <w:w w:val="105"/>
                <w:sz w:val="23"/>
              </w:rPr>
              <w:t>брошюры,</w:t>
            </w:r>
            <w:r>
              <w:rPr>
                <w:sz w:val="23"/>
              </w:rPr>
              <w:tab/>
            </w:r>
            <w:r>
              <w:rPr>
                <w:spacing w:val="-2"/>
                <w:w w:val="105"/>
                <w:sz w:val="23"/>
              </w:rPr>
              <w:t>памятки)</w:t>
            </w:r>
            <w:r>
              <w:rPr>
                <w:sz w:val="23"/>
              </w:rPr>
              <w:tab/>
            </w:r>
            <w:r>
              <w:rPr>
                <w:spacing w:val="-8"/>
                <w:w w:val="105"/>
                <w:sz w:val="23"/>
              </w:rPr>
              <w:t xml:space="preserve">для </w:t>
            </w:r>
            <w:r>
              <w:rPr>
                <w:spacing w:val="-2"/>
                <w:w w:val="105"/>
                <w:sz w:val="23"/>
              </w:rPr>
              <w:t>пропаганды</w:t>
            </w:r>
            <w:r>
              <w:rPr>
                <w:sz w:val="23"/>
              </w:rPr>
              <w:tab/>
            </w:r>
            <w:r>
              <w:rPr>
                <w:sz w:val="23"/>
              </w:rPr>
              <w:tab/>
            </w:r>
            <w:r>
              <w:rPr>
                <w:spacing w:val="-4"/>
                <w:w w:val="105"/>
                <w:sz w:val="23"/>
              </w:rPr>
              <w:t>ЗОЖ,</w:t>
            </w:r>
            <w:r>
              <w:rPr>
                <w:sz w:val="23"/>
              </w:rPr>
              <w:tab/>
            </w:r>
            <w:r>
              <w:rPr>
                <w:sz w:val="23"/>
              </w:rPr>
              <w:tab/>
            </w:r>
            <w:r>
              <w:rPr>
                <w:w w:val="105"/>
                <w:sz w:val="23"/>
              </w:rPr>
              <w:t>информирования о преимуществах ведения трезвого образа</w:t>
            </w:r>
          </w:p>
          <w:p w:rsidR="00FD1603" w:rsidRDefault="004C6098">
            <w:pPr>
              <w:pStyle w:val="TableParagraph"/>
              <w:spacing w:before="5" w:line="251" w:lineRule="exact"/>
              <w:ind w:left="172"/>
              <w:rPr>
                <w:sz w:val="23"/>
              </w:rPr>
            </w:pPr>
            <w:r>
              <w:rPr>
                <w:spacing w:val="-4"/>
                <w:w w:val="105"/>
                <w:sz w:val="23"/>
              </w:rPr>
              <w:t>жизни</w:t>
            </w:r>
          </w:p>
        </w:tc>
        <w:tc>
          <w:tcPr>
            <w:tcW w:w="1562"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spacing w:before="1"/>
              <w:ind w:left="130"/>
              <w:rPr>
                <w:sz w:val="23"/>
              </w:rPr>
            </w:pPr>
            <w:r>
              <w:rPr>
                <w:spacing w:val="-2"/>
                <w:w w:val="105"/>
                <w:sz w:val="23"/>
              </w:rPr>
              <w:t>постоянно</w:t>
            </w:r>
          </w:p>
        </w:tc>
        <w:tc>
          <w:tcPr>
            <w:tcW w:w="2686" w:type="dxa"/>
            <w:tcBorders>
              <w:top w:val="double" w:sz="6" w:space="0" w:color="000000"/>
              <w:bottom w:val="double" w:sz="6" w:space="0" w:color="000000"/>
            </w:tcBorders>
          </w:tcPr>
          <w:p w:rsidR="00FD1603" w:rsidRDefault="00FD1603">
            <w:pPr>
              <w:pStyle w:val="TableParagraph"/>
              <w:spacing w:before="110"/>
              <w:rPr>
                <w:b/>
                <w:sz w:val="23"/>
              </w:rPr>
            </w:pPr>
          </w:p>
          <w:p w:rsidR="00FD1603" w:rsidRDefault="004C6098">
            <w:pPr>
              <w:pStyle w:val="TableParagraph"/>
              <w:tabs>
                <w:tab w:val="left" w:pos="859"/>
              </w:tabs>
              <w:spacing w:before="1"/>
              <w:ind w:left="124"/>
              <w:rPr>
                <w:sz w:val="23"/>
              </w:rPr>
            </w:pPr>
            <w:r>
              <w:rPr>
                <w:spacing w:val="-4"/>
                <w:w w:val="105"/>
                <w:sz w:val="23"/>
              </w:rPr>
              <w:t>Зам.</w:t>
            </w:r>
            <w:r>
              <w:rPr>
                <w:sz w:val="23"/>
              </w:rPr>
              <w:tab/>
            </w:r>
            <w:r>
              <w:rPr>
                <w:spacing w:val="-2"/>
                <w:w w:val="105"/>
                <w:sz w:val="23"/>
              </w:rPr>
              <w:t>Директора,</w:t>
            </w:r>
          </w:p>
          <w:p w:rsidR="00FD1603" w:rsidRDefault="004C6098">
            <w:pPr>
              <w:pStyle w:val="TableParagraph"/>
              <w:spacing w:before="9" w:line="254" w:lineRule="auto"/>
              <w:ind w:left="124" w:firstLine="735"/>
              <w:rPr>
                <w:sz w:val="23"/>
              </w:rPr>
            </w:pPr>
            <w:r>
              <w:rPr>
                <w:spacing w:val="-2"/>
                <w:w w:val="105"/>
                <w:sz w:val="23"/>
              </w:rPr>
              <w:t xml:space="preserve">классные </w:t>
            </w:r>
            <w:r>
              <w:rPr>
                <w:sz w:val="23"/>
              </w:rPr>
              <w:t>руководители, учителя</w:t>
            </w:r>
          </w:p>
        </w:tc>
      </w:tr>
      <w:tr w:rsidR="00FD1603">
        <w:trPr>
          <w:trHeight w:val="632"/>
        </w:trPr>
        <w:tc>
          <w:tcPr>
            <w:tcW w:w="1311" w:type="dxa"/>
            <w:tcBorders>
              <w:top w:val="double" w:sz="6" w:space="0" w:color="000000"/>
              <w:bottom w:val="double" w:sz="6" w:space="0" w:color="000000"/>
            </w:tcBorders>
          </w:tcPr>
          <w:p w:rsidR="00FD1603" w:rsidRDefault="00FD1603">
            <w:pPr>
              <w:pStyle w:val="TableParagraph"/>
            </w:pPr>
          </w:p>
        </w:tc>
        <w:tc>
          <w:tcPr>
            <w:tcW w:w="4927" w:type="dxa"/>
            <w:tcBorders>
              <w:top w:val="double" w:sz="6" w:space="0" w:color="000000"/>
              <w:bottom w:val="double" w:sz="6" w:space="0" w:color="000000"/>
            </w:tcBorders>
          </w:tcPr>
          <w:p w:rsidR="00FD1603" w:rsidRDefault="00FD1603">
            <w:pPr>
              <w:pStyle w:val="TableParagraph"/>
            </w:pPr>
          </w:p>
        </w:tc>
        <w:tc>
          <w:tcPr>
            <w:tcW w:w="1562" w:type="dxa"/>
            <w:tcBorders>
              <w:top w:val="double" w:sz="6" w:space="0" w:color="000000"/>
              <w:bottom w:val="double" w:sz="6" w:space="0" w:color="000000"/>
            </w:tcBorders>
          </w:tcPr>
          <w:p w:rsidR="00FD1603" w:rsidRDefault="00FD1603">
            <w:pPr>
              <w:pStyle w:val="TableParagraph"/>
            </w:pPr>
          </w:p>
        </w:tc>
        <w:tc>
          <w:tcPr>
            <w:tcW w:w="2686" w:type="dxa"/>
            <w:tcBorders>
              <w:top w:val="double" w:sz="6" w:space="0" w:color="000000"/>
              <w:bottom w:val="double" w:sz="6" w:space="0" w:color="000000"/>
            </w:tcBorders>
          </w:tcPr>
          <w:p w:rsidR="00FD1603" w:rsidRDefault="00FD1603">
            <w:pPr>
              <w:pStyle w:val="TableParagraph"/>
            </w:pPr>
          </w:p>
        </w:tc>
      </w:tr>
      <w:tr w:rsidR="00FD1603">
        <w:trPr>
          <w:trHeight w:val="624"/>
        </w:trPr>
        <w:tc>
          <w:tcPr>
            <w:tcW w:w="10486" w:type="dxa"/>
            <w:gridSpan w:val="4"/>
            <w:tcBorders>
              <w:top w:val="double" w:sz="6" w:space="0" w:color="000000"/>
              <w:bottom w:val="double" w:sz="6" w:space="0" w:color="000000"/>
            </w:tcBorders>
          </w:tcPr>
          <w:p w:rsidR="00FD1603" w:rsidRDefault="00FD1603">
            <w:pPr>
              <w:pStyle w:val="TableParagraph"/>
              <w:spacing w:before="95"/>
              <w:rPr>
                <w:b/>
                <w:sz w:val="23"/>
              </w:rPr>
            </w:pPr>
          </w:p>
          <w:p w:rsidR="00FD1603" w:rsidRDefault="004C6098">
            <w:pPr>
              <w:pStyle w:val="TableParagraph"/>
              <w:spacing w:before="1" w:line="244" w:lineRule="exact"/>
              <w:ind w:left="172"/>
              <w:rPr>
                <w:b/>
                <w:sz w:val="23"/>
              </w:rPr>
            </w:pPr>
            <w:r>
              <w:rPr>
                <w:b/>
                <w:sz w:val="23"/>
              </w:rPr>
              <w:t>2.</w:t>
            </w:r>
            <w:r>
              <w:rPr>
                <w:b/>
                <w:spacing w:val="20"/>
                <w:sz w:val="23"/>
              </w:rPr>
              <w:t xml:space="preserve"> </w:t>
            </w:r>
            <w:r>
              <w:rPr>
                <w:b/>
                <w:sz w:val="23"/>
              </w:rPr>
              <w:t>Организация</w:t>
            </w:r>
            <w:r>
              <w:rPr>
                <w:b/>
                <w:spacing w:val="37"/>
                <w:sz w:val="23"/>
              </w:rPr>
              <w:t xml:space="preserve"> </w:t>
            </w:r>
            <w:r>
              <w:rPr>
                <w:b/>
                <w:sz w:val="23"/>
              </w:rPr>
              <w:t>и</w:t>
            </w:r>
            <w:r>
              <w:rPr>
                <w:b/>
                <w:spacing w:val="35"/>
                <w:sz w:val="23"/>
              </w:rPr>
              <w:t xml:space="preserve"> </w:t>
            </w:r>
            <w:r>
              <w:rPr>
                <w:b/>
                <w:sz w:val="23"/>
              </w:rPr>
              <w:t>проведение</w:t>
            </w:r>
            <w:r>
              <w:rPr>
                <w:b/>
                <w:spacing w:val="39"/>
                <w:sz w:val="23"/>
              </w:rPr>
              <w:t xml:space="preserve"> </w:t>
            </w:r>
            <w:r>
              <w:rPr>
                <w:b/>
                <w:sz w:val="23"/>
              </w:rPr>
              <w:t>диагностических</w:t>
            </w:r>
            <w:r>
              <w:rPr>
                <w:b/>
                <w:spacing w:val="33"/>
                <w:sz w:val="23"/>
              </w:rPr>
              <w:t xml:space="preserve"> </w:t>
            </w:r>
            <w:r>
              <w:rPr>
                <w:b/>
                <w:spacing w:val="-2"/>
                <w:sz w:val="23"/>
              </w:rPr>
              <w:t>мероприятий</w:t>
            </w:r>
          </w:p>
        </w:tc>
      </w:tr>
    </w:tbl>
    <w:p w:rsidR="00FD1603" w:rsidRDefault="00FD1603">
      <w:pPr>
        <w:pStyle w:val="TableParagraph"/>
        <w:spacing w:line="244" w:lineRule="exact"/>
        <w:rPr>
          <w:b/>
          <w:sz w:val="23"/>
        </w:rPr>
        <w:sectPr w:rsidR="00FD1603">
          <w:pgSz w:w="11910" w:h="16850"/>
          <w:pgMar w:top="940" w:right="283" w:bottom="280" w:left="0" w:header="756" w:footer="0" w:gutter="0"/>
          <w:cols w:space="720"/>
        </w:sectPr>
      </w:pPr>
    </w:p>
    <w:p w:rsidR="00FD1603" w:rsidRDefault="00FD1603">
      <w:pPr>
        <w:pStyle w:val="a3"/>
        <w:spacing w:before="36"/>
        <w:ind w:left="0" w:firstLine="0"/>
        <w:jc w:val="left"/>
        <w:rPr>
          <w:b/>
          <w:sz w:val="20"/>
        </w:rPr>
      </w:pPr>
    </w:p>
    <w:tbl>
      <w:tblPr>
        <w:tblStyle w:val="TableNormal"/>
        <w:tblW w:w="0" w:type="auto"/>
        <w:tblInd w:w="86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311"/>
        <w:gridCol w:w="4927"/>
        <w:gridCol w:w="1562"/>
        <w:gridCol w:w="731"/>
        <w:gridCol w:w="1955"/>
      </w:tblGrid>
      <w:tr w:rsidR="00FD1603">
        <w:trPr>
          <w:trHeight w:val="2123"/>
        </w:trPr>
        <w:tc>
          <w:tcPr>
            <w:tcW w:w="1311"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72"/>
              <w:rPr>
                <w:sz w:val="23"/>
              </w:rPr>
            </w:pPr>
            <w:r>
              <w:rPr>
                <w:spacing w:val="-5"/>
                <w:w w:val="105"/>
                <w:sz w:val="23"/>
              </w:rPr>
              <w:t>2.1</w:t>
            </w:r>
          </w:p>
        </w:tc>
        <w:tc>
          <w:tcPr>
            <w:tcW w:w="492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72"/>
              <w:rPr>
                <w:sz w:val="23"/>
              </w:rPr>
            </w:pPr>
            <w:r>
              <w:rPr>
                <w:w w:val="105"/>
                <w:sz w:val="23"/>
              </w:rPr>
              <w:t>Опрос</w:t>
            </w:r>
            <w:r>
              <w:rPr>
                <w:spacing w:val="40"/>
                <w:w w:val="105"/>
                <w:sz w:val="23"/>
              </w:rPr>
              <w:t xml:space="preserve"> </w:t>
            </w:r>
            <w:r>
              <w:rPr>
                <w:w w:val="105"/>
                <w:sz w:val="23"/>
              </w:rPr>
              <w:t>родителей</w:t>
            </w:r>
            <w:r>
              <w:rPr>
                <w:spacing w:val="40"/>
                <w:w w:val="105"/>
                <w:sz w:val="23"/>
              </w:rPr>
              <w:t xml:space="preserve"> </w:t>
            </w:r>
            <w:r>
              <w:rPr>
                <w:w w:val="105"/>
                <w:sz w:val="23"/>
              </w:rPr>
              <w:t>по</w:t>
            </w:r>
            <w:r>
              <w:rPr>
                <w:spacing w:val="36"/>
                <w:w w:val="105"/>
                <w:sz w:val="23"/>
              </w:rPr>
              <w:t xml:space="preserve"> </w:t>
            </w:r>
            <w:r>
              <w:rPr>
                <w:w w:val="105"/>
                <w:sz w:val="23"/>
              </w:rPr>
              <w:t>совершенствованию организации школьного питания.</w:t>
            </w:r>
          </w:p>
        </w:tc>
        <w:tc>
          <w:tcPr>
            <w:tcW w:w="1562"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30"/>
              <w:rPr>
                <w:sz w:val="23"/>
              </w:rPr>
            </w:pPr>
            <w:r>
              <w:rPr>
                <w:spacing w:val="-2"/>
                <w:sz w:val="23"/>
              </w:rPr>
              <w:t xml:space="preserve">Сентябрь, </w:t>
            </w:r>
            <w:r>
              <w:rPr>
                <w:spacing w:val="-2"/>
                <w:w w:val="105"/>
                <w:sz w:val="23"/>
              </w:rPr>
              <w:t>январь</w:t>
            </w:r>
          </w:p>
        </w:tc>
        <w:tc>
          <w:tcPr>
            <w:tcW w:w="2686" w:type="dxa"/>
            <w:gridSpan w:val="2"/>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24" w:right="251"/>
              <w:rPr>
                <w:sz w:val="23"/>
              </w:rPr>
            </w:pPr>
            <w:r>
              <w:rPr>
                <w:spacing w:val="-2"/>
                <w:w w:val="105"/>
                <w:sz w:val="23"/>
              </w:rPr>
              <w:t xml:space="preserve">Администрация </w:t>
            </w:r>
            <w:r>
              <w:rPr>
                <w:sz w:val="23"/>
              </w:rPr>
              <w:t>школы Ответственный</w:t>
            </w:r>
          </w:p>
          <w:p w:rsidR="00FD1603" w:rsidRDefault="004C6098">
            <w:pPr>
              <w:pStyle w:val="TableParagraph"/>
              <w:spacing w:before="18" w:line="247" w:lineRule="auto"/>
              <w:ind w:left="124" w:right="132" w:firstLine="2212"/>
              <w:rPr>
                <w:sz w:val="23"/>
              </w:rPr>
            </w:pPr>
            <w:r>
              <w:rPr>
                <w:spacing w:val="-10"/>
                <w:w w:val="105"/>
                <w:sz w:val="23"/>
              </w:rPr>
              <w:t xml:space="preserve">за </w:t>
            </w:r>
            <w:r>
              <w:rPr>
                <w:w w:val="105"/>
                <w:sz w:val="23"/>
              </w:rPr>
              <w:t>организацию питания</w:t>
            </w:r>
          </w:p>
          <w:p w:rsidR="00FD1603" w:rsidRDefault="00FD1603">
            <w:pPr>
              <w:pStyle w:val="TableParagraph"/>
              <w:spacing w:before="120"/>
              <w:rPr>
                <w:b/>
                <w:sz w:val="23"/>
              </w:rPr>
            </w:pPr>
          </w:p>
          <w:p w:rsidR="00FD1603" w:rsidRDefault="004C6098">
            <w:pPr>
              <w:pStyle w:val="TableParagraph"/>
              <w:spacing w:line="251" w:lineRule="exact"/>
              <w:ind w:left="124"/>
              <w:rPr>
                <w:sz w:val="23"/>
              </w:rPr>
            </w:pPr>
            <w:r>
              <w:rPr>
                <w:w w:val="105"/>
                <w:sz w:val="23"/>
              </w:rPr>
              <w:t>в</w:t>
            </w:r>
            <w:r>
              <w:rPr>
                <w:spacing w:val="-3"/>
                <w:w w:val="105"/>
                <w:sz w:val="23"/>
              </w:rPr>
              <w:t xml:space="preserve"> </w:t>
            </w:r>
            <w:r>
              <w:rPr>
                <w:spacing w:val="-2"/>
                <w:w w:val="105"/>
                <w:sz w:val="23"/>
              </w:rPr>
              <w:t>школе</w:t>
            </w:r>
          </w:p>
        </w:tc>
      </w:tr>
      <w:tr w:rsidR="00FD1603">
        <w:trPr>
          <w:trHeight w:val="898"/>
        </w:trPr>
        <w:tc>
          <w:tcPr>
            <w:tcW w:w="1311" w:type="dxa"/>
            <w:tcBorders>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ind w:left="172"/>
              <w:rPr>
                <w:sz w:val="23"/>
              </w:rPr>
            </w:pPr>
            <w:r>
              <w:rPr>
                <w:spacing w:val="-5"/>
                <w:w w:val="105"/>
                <w:sz w:val="23"/>
              </w:rPr>
              <w:t>2.2</w:t>
            </w:r>
          </w:p>
        </w:tc>
        <w:tc>
          <w:tcPr>
            <w:tcW w:w="4927" w:type="dxa"/>
            <w:tcBorders>
              <w:left w:val="single" w:sz="6" w:space="0" w:color="000000"/>
              <w:right w:val="single" w:sz="6" w:space="0" w:color="000000"/>
            </w:tcBorders>
          </w:tcPr>
          <w:p w:rsidR="00FD1603" w:rsidRDefault="00FD1603">
            <w:pPr>
              <w:pStyle w:val="TableParagraph"/>
              <w:spacing w:before="74"/>
              <w:rPr>
                <w:b/>
                <w:sz w:val="23"/>
              </w:rPr>
            </w:pPr>
          </w:p>
          <w:p w:rsidR="00FD1603" w:rsidRDefault="004C6098">
            <w:pPr>
              <w:pStyle w:val="TableParagraph"/>
              <w:tabs>
                <w:tab w:val="left" w:pos="2528"/>
                <w:tab w:val="left" w:pos="4149"/>
              </w:tabs>
              <w:spacing w:line="270" w:lineRule="atLeast"/>
              <w:ind w:left="172" w:right="50"/>
              <w:rPr>
                <w:sz w:val="23"/>
              </w:rPr>
            </w:pPr>
            <w:r>
              <w:rPr>
                <w:spacing w:val="-2"/>
                <w:w w:val="105"/>
                <w:sz w:val="23"/>
              </w:rPr>
              <w:t>Исследование</w:t>
            </w:r>
            <w:r>
              <w:rPr>
                <w:sz w:val="23"/>
              </w:rPr>
              <w:tab/>
            </w:r>
            <w:r>
              <w:rPr>
                <w:spacing w:val="-2"/>
                <w:w w:val="105"/>
                <w:sz w:val="23"/>
              </w:rPr>
              <w:t>уровня</w:t>
            </w:r>
            <w:r>
              <w:rPr>
                <w:sz w:val="23"/>
              </w:rPr>
              <w:tab/>
            </w:r>
            <w:r>
              <w:rPr>
                <w:spacing w:val="-4"/>
                <w:w w:val="105"/>
                <w:sz w:val="23"/>
              </w:rPr>
              <w:t xml:space="preserve">знаний </w:t>
            </w:r>
            <w:r>
              <w:rPr>
                <w:w w:val="105"/>
                <w:sz w:val="23"/>
              </w:rPr>
              <w:t>обучающихся о здоровом питании, ЗОЖ</w:t>
            </w:r>
          </w:p>
        </w:tc>
        <w:tc>
          <w:tcPr>
            <w:tcW w:w="1562" w:type="dxa"/>
            <w:tcBorders>
              <w:left w:val="single" w:sz="6" w:space="0" w:color="000000"/>
              <w:right w:val="single" w:sz="6" w:space="0" w:color="000000"/>
            </w:tcBorders>
          </w:tcPr>
          <w:p w:rsidR="00FD1603" w:rsidRDefault="00FD1603">
            <w:pPr>
              <w:pStyle w:val="TableParagraph"/>
              <w:spacing w:before="74"/>
              <w:rPr>
                <w:b/>
                <w:sz w:val="23"/>
              </w:rPr>
            </w:pPr>
          </w:p>
          <w:p w:rsidR="00FD1603" w:rsidRDefault="004C6098">
            <w:pPr>
              <w:pStyle w:val="TableParagraph"/>
              <w:spacing w:line="270" w:lineRule="atLeast"/>
              <w:ind w:left="130"/>
              <w:rPr>
                <w:sz w:val="23"/>
              </w:rPr>
            </w:pPr>
            <w:r>
              <w:rPr>
                <w:spacing w:val="-2"/>
                <w:sz w:val="23"/>
              </w:rPr>
              <w:t xml:space="preserve">Сентябрь, </w:t>
            </w:r>
            <w:r>
              <w:rPr>
                <w:spacing w:val="-2"/>
                <w:w w:val="105"/>
                <w:sz w:val="23"/>
              </w:rPr>
              <w:t>октябрь</w:t>
            </w:r>
          </w:p>
        </w:tc>
        <w:tc>
          <w:tcPr>
            <w:tcW w:w="731" w:type="dxa"/>
            <w:tcBorders>
              <w:left w:val="single" w:sz="6" w:space="0" w:color="000000"/>
              <w:right w:val="nil"/>
            </w:tcBorders>
          </w:tcPr>
          <w:p w:rsidR="00FD1603" w:rsidRDefault="00FD1603">
            <w:pPr>
              <w:pStyle w:val="TableParagraph"/>
              <w:spacing w:before="96"/>
              <w:rPr>
                <w:b/>
                <w:sz w:val="23"/>
              </w:rPr>
            </w:pPr>
          </w:p>
          <w:p w:rsidR="00FD1603" w:rsidRDefault="004C6098">
            <w:pPr>
              <w:pStyle w:val="TableParagraph"/>
              <w:ind w:right="46"/>
              <w:jc w:val="center"/>
              <w:rPr>
                <w:sz w:val="23"/>
              </w:rPr>
            </w:pPr>
            <w:r>
              <w:rPr>
                <w:spacing w:val="-4"/>
                <w:w w:val="105"/>
                <w:sz w:val="23"/>
              </w:rPr>
              <w:t>Зам.</w:t>
            </w:r>
          </w:p>
        </w:tc>
        <w:tc>
          <w:tcPr>
            <w:tcW w:w="1955" w:type="dxa"/>
            <w:tcBorders>
              <w:left w:val="nil"/>
              <w:right w:val="single" w:sz="6" w:space="0" w:color="000000"/>
            </w:tcBorders>
          </w:tcPr>
          <w:p w:rsidR="00FD1603" w:rsidRDefault="00FD1603">
            <w:pPr>
              <w:pStyle w:val="TableParagraph"/>
              <w:spacing w:before="96"/>
              <w:rPr>
                <w:b/>
                <w:sz w:val="23"/>
              </w:rPr>
            </w:pPr>
          </w:p>
          <w:p w:rsidR="00FD1603" w:rsidRDefault="004C6098">
            <w:pPr>
              <w:pStyle w:val="TableParagraph"/>
              <w:ind w:left="193"/>
              <w:rPr>
                <w:sz w:val="23"/>
              </w:rPr>
            </w:pPr>
            <w:r>
              <w:rPr>
                <w:spacing w:val="-2"/>
                <w:w w:val="105"/>
                <w:sz w:val="23"/>
              </w:rPr>
              <w:t>Директора</w:t>
            </w:r>
          </w:p>
        </w:tc>
      </w:tr>
      <w:tr w:rsidR="00FD1603">
        <w:trPr>
          <w:trHeight w:val="934"/>
        </w:trPr>
        <w:tc>
          <w:tcPr>
            <w:tcW w:w="1311" w:type="dxa"/>
            <w:tcBorders>
              <w:left w:val="single" w:sz="6" w:space="0" w:color="000000"/>
              <w:right w:val="single" w:sz="6" w:space="0" w:color="000000"/>
            </w:tcBorders>
          </w:tcPr>
          <w:p w:rsidR="00FD1603" w:rsidRDefault="00FD1603">
            <w:pPr>
              <w:pStyle w:val="TableParagraph"/>
              <w:spacing w:before="117"/>
              <w:rPr>
                <w:b/>
                <w:sz w:val="23"/>
              </w:rPr>
            </w:pPr>
          </w:p>
          <w:p w:rsidR="00FD1603" w:rsidRDefault="004C6098">
            <w:pPr>
              <w:pStyle w:val="TableParagraph"/>
              <w:ind w:left="172"/>
              <w:rPr>
                <w:sz w:val="23"/>
              </w:rPr>
            </w:pPr>
            <w:r>
              <w:rPr>
                <w:spacing w:val="-5"/>
                <w:w w:val="105"/>
                <w:sz w:val="23"/>
              </w:rPr>
              <w:t>2.3</w:t>
            </w:r>
          </w:p>
        </w:tc>
        <w:tc>
          <w:tcPr>
            <w:tcW w:w="4927" w:type="dxa"/>
            <w:tcBorders>
              <w:left w:val="single" w:sz="6" w:space="0" w:color="000000"/>
              <w:right w:val="single" w:sz="6" w:space="0" w:color="000000"/>
            </w:tcBorders>
          </w:tcPr>
          <w:p w:rsidR="00FD1603" w:rsidRDefault="00FD1603">
            <w:pPr>
              <w:pStyle w:val="TableParagraph"/>
              <w:spacing w:before="70"/>
              <w:rPr>
                <w:b/>
                <w:sz w:val="23"/>
              </w:rPr>
            </w:pPr>
          </w:p>
          <w:p w:rsidR="00FD1603" w:rsidRDefault="004C6098" w:rsidP="003C6A69">
            <w:pPr>
              <w:pStyle w:val="TableParagraph"/>
              <w:tabs>
                <w:tab w:val="left" w:pos="2160"/>
                <w:tab w:val="left" w:pos="3933"/>
              </w:tabs>
              <w:spacing w:line="290" w:lineRule="atLeast"/>
              <w:ind w:left="172" w:right="82"/>
              <w:jc w:val="both"/>
              <w:rPr>
                <w:sz w:val="23"/>
              </w:rPr>
            </w:pPr>
            <w:r>
              <w:rPr>
                <w:spacing w:val="-2"/>
                <w:w w:val="105"/>
                <w:sz w:val="23"/>
              </w:rPr>
              <w:t>Мониторинг</w:t>
            </w:r>
            <w:r>
              <w:rPr>
                <w:sz w:val="23"/>
              </w:rPr>
              <w:tab/>
            </w:r>
            <w:r>
              <w:rPr>
                <w:spacing w:val="-2"/>
                <w:w w:val="105"/>
                <w:sz w:val="23"/>
              </w:rPr>
              <w:t>состояния</w:t>
            </w:r>
            <w:r>
              <w:rPr>
                <w:sz w:val="23"/>
              </w:rPr>
              <w:tab/>
            </w:r>
            <w:r>
              <w:rPr>
                <w:spacing w:val="-4"/>
                <w:w w:val="105"/>
                <w:sz w:val="23"/>
              </w:rPr>
              <w:t xml:space="preserve">здоровья </w:t>
            </w:r>
            <w:r>
              <w:rPr>
                <w:spacing w:val="-2"/>
                <w:w w:val="105"/>
                <w:sz w:val="23"/>
              </w:rPr>
              <w:t>обучающихся.</w:t>
            </w:r>
          </w:p>
        </w:tc>
        <w:tc>
          <w:tcPr>
            <w:tcW w:w="1562" w:type="dxa"/>
            <w:tcBorders>
              <w:left w:val="single" w:sz="6" w:space="0" w:color="000000"/>
              <w:right w:val="single" w:sz="6" w:space="0" w:color="000000"/>
            </w:tcBorders>
          </w:tcPr>
          <w:p w:rsidR="00FD1603" w:rsidRDefault="00FD1603">
            <w:pPr>
              <w:pStyle w:val="TableParagraph"/>
              <w:spacing w:before="70"/>
              <w:rPr>
                <w:b/>
                <w:sz w:val="23"/>
              </w:rPr>
            </w:pPr>
          </w:p>
          <w:p w:rsidR="00FD1603" w:rsidRDefault="004C6098">
            <w:pPr>
              <w:pStyle w:val="TableParagraph"/>
              <w:spacing w:line="290" w:lineRule="atLeast"/>
              <w:ind w:left="130"/>
              <w:rPr>
                <w:sz w:val="23"/>
              </w:rPr>
            </w:pPr>
            <w:r>
              <w:rPr>
                <w:spacing w:val="-2"/>
                <w:sz w:val="23"/>
              </w:rPr>
              <w:t xml:space="preserve">Октябрь, </w:t>
            </w:r>
            <w:r>
              <w:rPr>
                <w:spacing w:val="-2"/>
                <w:w w:val="105"/>
                <w:sz w:val="23"/>
              </w:rPr>
              <w:t>апрель</w:t>
            </w:r>
          </w:p>
        </w:tc>
        <w:tc>
          <w:tcPr>
            <w:tcW w:w="731" w:type="dxa"/>
            <w:tcBorders>
              <w:left w:val="single" w:sz="6" w:space="0" w:color="000000"/>
              <w:right w:val="nil"/>
            </w:tcBorders>
          </w:tcPr>
          <w:p w:rsidR="00FD1603" w:rsidRDefault="00FD1603">
            <w:pPr>
              <w:pStyle w:val="TableParagraph"/>
              <w:spacing w:before="117"/>
              <w:rPr>
                <w:b/>
                <w:sz w:val="23"/>
              </w:rPr>
            </w:pPr>
          </w:p>
          <w:p w:rsidR="00FD1603" w:rsidRDefault="004C6098">
            <w:pPr>
              <w:pStyle w:val="TableParagraph"/>
              <w:ind w:right="46"/>
              <w:jc w:val="center"/>
              <w:rPr>
                <w:sz w:val="23"/>
              </w:rPr>
            </w:pPr>
            <w:r>
              <w:rPr>
                <w:spacing w:val="-4"/>
                <w:w w:val="105"/>
                <w:sz w:val="23"/>
              </w:rPr>
              <w:t>Зам.</w:t>
            </w:r>
          </w:p>
        </w:tc>
        <w:tc>
          <w:tcPr>
            <w:tcW w:w="1955" w:type="dxa"/>
            <w:tcBorders>
              <w:left w:val="nil"/>
              <w:right w:val="single" w:sz="6" w:space="0" w:color="000000"/>
            </w:tcBorders>
          </w:tcPr>
          <w:p w:rsidR="00FD1603" w:rsidRDefault="00FD1603">
            <w:pPr>
              <w:pStyle w:val="TableParagraph"/>
              <w:spacing w:before="117"/>
              <w:rPr>
                <w:b/>
                <w:sz w:val="23"/>
              </w:rPr>
            </w:pPr>
          </w:p>
          <w:p w:rsidR="00FD1603" w:rsidRDefault="004C6098">
            <w:pPr>
              <w:pStyle w:val="TableParagraph"/>
              <w:ind w:left="193"/>
              <w:rPr>
                <w:sz w:val="23"/>
              </w:rPr>
            </w:pPr>
            <w:r>
              <w:rPr>
                <w:spacing w:val="-2"/>
                <w:w w:val="105"/>
                <w:sz w:val="23"/>
              </w:rPr>
              <w:t>Директора</w:t>
            </w:r>
          </w:p>
        </w:tc>
      </w:tr>
      <w:tr w:rsidR="00FD1603">
        <w:trPr>
          <w:trHeight w:val="1604"/>
        </w:trPr>
        <w:tc>
          <w:tcPr>
            <w:tcW w:w="1311"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2.4</w:t>
            </w:r>
          </w:p>
        </w:tc>
        <w:tc>
          <w:tcPr>
            <w:tcW w:w="4927"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1448"/>
                <w:tab w:val="left" w:pos="2254"/>
                <w:tab w:val="left" w:pos="3364"/>
                <w:tab w:val="left" w:pos="3775"/>
              </w:tabs>
              <w:ind w:left="172"/>
              <w:rPr>
                <w:sz w:val="23"/>
              </w:rPr>
            </w:pPr>
            <w:r>
              <w:rPr>
                <w:spacing w:val="-2"/>
                <w:w w:val="105"/>
                <w:sz w:val="23"/>
              </w:rPr>
              <w:t>Создание</w:t>
            </w:r>
            <w:r>
              <w:rPr>
                <w:sz w:val="23"/>
              </w:rPr>
              <w:tab/>
            </w:r>
            <w:r>
              <w:rPr>
                <w:spacing w:val="-4"/>
                <w:w w:val="105"/>
                <w:sz w:val="23"/>
              </w:rPr>
              <w:t>базы</w:t>
            </w:r>
            <w:r>
              <w:rPr>
                <w:sz w:val="23"/>
              </w:rPr>
              <w:tab/>
            </w:r>
            <w:r>
              <w:rPr>
                <w:spacing w:val="-2"/>
                <w:w w:val="105"/>
                <w:sz w:val="23"/>
              </w:rPr>
              <w:t>данных</w:t>
            </w:r>
            <w:r>
              <w:rPr>
                <w:sz w:val="23"/>
              </w:rPr>
              <w:tab/>
            </w:r>
            <w:r>
              <w:rPr>
                <w:spacing w:val="-10"/>
                <w:w w:val="105"/>
                <w:sz w:val="23"/>
              </w:rPr>
              <w:t>о</w:t>
            </w:r>
            <w:r>
              <w:rPr>
                <w:sz w:val="23"/>
              </w:rPr>
              <w:tab/>
            </w:r>
            <w:r>
              <w:rPr>
                <w:spacing w:val="-2"/>
                <w:w w:val="105"/>
                <w:sz w:val="23"/>
              </w:rPr>
              <w:t>состоянии</w:t>
            </w:r>
          </w:p>
          <w:p w:rsidR="00FD1603" w:rsidRDefault="00FD1603">
            <w:pPr>
              <w:pStyle w:val="TableParagraph"/>
              <w:spacing w:before="81"/>
              <w:rPr>
                <w:b/>
                <w:sz w:val="23"/>
              </w:rPr>
            </w:pPr>
          </w:p>
          <w:p w:rsidR="00FD1603" w:rsidRDefault="004C6098">
            <w:pPr>
              <w:pStyle w:val="TableParagraph"/>
              <w:tabs>
                <w:tab w:val="left" w:pos="1527"/>
                <w:tab w:val="left" w:pos="3486"/>
                <w:tab w:val="left" w:pos="4171"/>
              </w:tabs>
              <w:spacing w:line="300" w:lineRule="atLeast"/>
              <w:ind w:left="172" w:right="56"/>
              <w:rPr>
                <w:sz w:val="23"/>
              </w:rPr>
            </w:pPr>
            <w:r>
              <w:rPr>
                <w:spacing w:val="-2"/>
                <w:w w:val="105"/>
                <w:sz w:val="23"/>
              </w:rPr>
              <w:t>здоровья</w:t>
            </w:r>
            <w:r>
              <w:rPr>
                <w:sz w:val="23"/>
              </w:rPr>
              <w:tab/>
            </w:r>
            <w:r>
              <w:rPr>
                <w:spacing w:val="-2"/>
                <w:w w:val="105"/>
                <w:sz w:val="23"/>
              </w:rPr>
              <w:t>обучающихся</w:t>
            </w:r>
            <w:r>
              <w:rPr>
                <w:sz w:val="23"/>
              </w:rPr>
              <w:tab/>
            </w:r>
            <w:r>
              <w:rPr>
                <w:spacing w:val="-6"/>
                <w:w w:val="105"/>
                <w:sz w:val="23"/>
              </w:rPr>
              <w:t>на</w:t>
            </w:r>
            <w:r>
              <w:rPr>
                <w:sz w:val="23"/>
              </w:rPr>
              <w:tab/>
            </w:r>
            <w:r>
              <w:rPr>
                <w:spacing w:val="-6"/>
                <w:w w:val="105"/>
                <w:sz w:val="23"/>
              </w:rPr>
              <w:t xml:space="preserve">основе </w:t>
            </w:r>
            <w:r>
              <w:rPr>
                <w:spacing w:val="-2"/>
                <w:w w:val="105"/>
                <w:sz w:val="23"/>
              </w:rPr>
              <w:t>мониторинга.</w:t>
            </w:r>
          </w:p>
        </w:tc>
        <w:tc>
          <w:tcPr>
            <w:tcW w:w="1562"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line="242" w:lineRule="auto"/>
              <w:ind w:left="130"/>
              <w:rPr>
                <w:sz w:val="23"/>
              </w:rPr>
            </w:pPr>
            <w:r>
              <w:rPr>
                <w:spacing w:val="-2"/>
                <w:sz w:val="23"/>
              </w:rPr>
              <w:t xml:space="preserve">Октябрь, </w:t>
            </w:r>
            <w:r>
              <w:rPr>
                <w:spacing w:val="-2"/>
                <w:w w:val="105"/>
                <w:sz w:val="23"/>
              </w:rPr>
              <w:t>апрель</w:t>
            </w:r>
          </w:p>
        </w:tc>
        <w:tc>
          <w:tcPr>
            <w:tcW w:w="731" w:type="dxa"/>
            <w:tcBorders>
              <w:left w:val="single" w:sz="6" w:space="0" w:color="000000"/>
              <w:bottom w:val="single" w:sz="6" w:space="0" w:color="000000"/>
              <w:right w:val="nil"/>
            </w:tcBorders>
          </w:tcPr>
          <w:p w:rsidR="00FD1603" w:rsidRDefault="00FD1603">
            <w:pPr>
              <w:pStyle w:val="TableParagraph"/>
              <w:spacing w:before="110"/>
              <w:rPr>
                <w:b/>
                <w:sz w:val="23"/>
              </w:rPr>
            </w:pPr>
          </w:p>
          <w:p w:rsidR="00FD1603" w:rsidRDefault="004C6098">
            <w:pPr>
              <w:pStyle w:val="TableParagraph"/>
              <w:ind w:right="46"/>
              <w:jc w:val="center"/>
              <w:rPr>
                <w:sz w:val="23"/>
              </w:rPr>
            </w:pPr>
            <w:r>
              <w:rPr>
                <w:spacing w:val="-4"/>
                <w:w w:val="105"/>
                <w:sz w:val="23"/>
              </w:rPr>
              <w:t>Зам.</w:t>
            </w:r>
          </w:p>
        </w:tc>
        <w:tc>
          <w:tcPr>
            <w:tcW w:w="1955" w:type="dxa"/>
            <w:tcBorders>
              <w:left w:val="nil"/>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93"/>
              <w:rPr>
                <w:sz w:val="23"/>
              </w:rPr>
            </w:pPr>
            <w:r>
              <w:rPr>
                <w:spacing w:val="-2"/>
                <w:w w:val="105"/>
                <w:sz w:val="23"/>
              </w:rPr>
              <w:t>Директора</w:t>
            </w:r>
          </w:p>
        </w:tc>
      </w:tr>
      <w:tr w:rsidR="00FD1603">
        <w:trPr>
          <w:trHeight w:val="928"/>
        </w:trPr>
        <w:tc>
          <w:tcPr>
            <w:tcW w:w="1311" w:type="dxa"/>
            <w:tcBorders>
              <w:top w:val="single" w:sz="6" w:space="0" w:color="000000"/>
              <w:left w:val="single" w:sz="6" w:space="0" w:color="000000"/>
              <w:right w:val="single" w:sz="6" w:space="0" w:color="000000"/>
            </w:tcBorders>
          </w:tcPr>
          <w:p w:rsidR="00FD1603" w:rsidRDefault="00FD1603">
            <w:pPr>
              <w:pStyle w:val="TableParagraph"/>
              <w:spacing w:before="111"/>
              <w:rPr>
                <w:b/>
                <w:sz w:val="23"/>
              </w:rPr>
            </w:pPr>
          </w:p>
          <w:p w:rsidR="00FD1603" w:rsidRDefault="004C6098">
            <w:pPr>
              <w:pStyle w:val="TableParagraph"/>
              <w:ind w:left="172"/>
              <w:rPr>
                <w:sz w:val="23"/>
              </w:rPr>
            </w:pPr>
            <w:r>
              <w:rPr>
                <w:spacing w:val="-5"/>
                <w:w w:val="105"/>
                <w:sz w:val="23"/>
              </w:rPr>
              <w:t>2.5</w:t>
            </w:r>
          </w:p>
        </w:tc>
        <w:tc>
          <w:tcPr>
            <w:tcW w:w="4927" w:type="dxa"/>
            <w:tcBorders>
              <w:top w:val="single" w:sz="6" w:space="0" w:color="000000"/>
              <w:left w:val="single" w:sz="6" w:space="0" w:color="000000"/>
              <w:right w:val="single" w:sz="6" w:space="0" w:color="000000"/>
            </w:tcBorders>
          </w:tcPr>
          <w:p w:rsidR="00FD1603" w:rsidRDefault="00FD1603">
            <w:pPr>
              <w:pStyle w:val="TableParagraph"/>
              <w:spacing w:before="63"/>
              <w:rPr>
                <w:b/>
                <w:sz w:val="23"/>
              </w:rPr>
            </w:pPr>
          </w:p>
          <w:p w:rsidR="00FD1603" w:rsidRDefault="004C6098">
            <w:pPr>
              <w:pStyle w:val="TableParagraph"/>
              <w:spacing w:line="290" w:lineRule="atLeast"/>
              <w:ind w:left="172" w:right="140"/>
              <w:rPr>
                <w:sz w:val="23"/>
              </w:rPr>
            </w:pPr>
            <w:r>
              <w:rPr>
                <w:w w:val="105"/>
                <w:sz w:val="23"/>
              </w:rPr>
              <w:t>Анкетирование</w:t>
            </w:r>
            <w:r>
              <w:rPr>
                <w:spacing w:val="-10"/>
                <w:w w:val="105"/>
                <w:sz w:val="23"/>
              </w:rPr>
              <w:t xml:space="preserve"> </w:t>
            </w:r>
            <w:r>
              <w:rPr>
                <w:w w:val="105"/>
                <w:sz w:val="23"/>
              </w:rPr>
              <w:t>обучающихся</w:t>
            </w:r>
            <w:r>
              <w:rPr>
                <w:spacing w:val="-9"/>
                <w:w w:val="105"/>
                <w:sz w:val="23"/>
              </w:rPr>
              <w:t xml:space="preserve"> </w:t>
            </w:r>
            <w:r>
              <w:rPr>
                <w:w w:val="105"/>
                <w:sz w:val="23"/>
              </w:rPr>
              <w:t>и</w:t>
            </w:r>
            <w:r>
              <w:rPr>
                <w:spacing w:val="-4"/>
                <w:w w:val="105"/>
                <w:sz w:val="23"/>
              </w:rPr>
              <w:t xml:space="preserve"> </w:t>
            </w:r>
            <w:r>
              <w:rPr>
                <w:w w:val="105"/>
                <w:sz w:val="23"/>
              </w:rPr>
              <w:t>родителей по правилах организации ЗОЖ.</w:t>
            </w:r>
          </w:p>
        </w:tc>
        <w:tc>
          <w:tcPr>
            <w:tcW w:w="1562" w:type="dxa"/>
            <w:tcBorders>
              <w:top w:val="single" w:sz="6" w:space="0" w:color="000000"/>
              <w:left w:val="single" w:sz="6" w:space="0" w:color="000000"/>
              <w:right w:val="single" w:sz="6" w:space="0" w:color="000000"/>
            </w:tcBorders>
          </w:tcPr>
          <w:p w:rsidR="00FD1603" w:rsidRDefault="00FD1603">
            <w:pPr>
              <w:pStyle w:val="TableParagraph"/>
              <w:spacing w:before="111"/>
              <w:rPr>
                <w:b/>
                <w:sz w:val="23"/>
              </w:rPr>
            </w:pPr>
          </w:p>
          <w:p w:rsidR="00FD1603" w:rsidRDefault="004C6098">
            <w:pPr>
              <w:pStyle w:val="TableParagraph"/>
              <w:ind w:left="130"/>
              <w:rPr>
                <w:sz w:val="23"/>
              </w:rPr>
            </w:pPr>
            <w:r>
              <w:rPr>
                <w:spacing w:val="-2"/>
                <w:w w:val="105"/>
                <w:sz w:val="23"/>
              </w:rPr>
              <w:t>Октябрь</w:t>
            </w:r>
          </w:p>
        </w:tc>
        <w:tc>
          <w:tcPr>
            <w:tcW w:w="2686" w:type="dxa"/>
            <w:gridSpan w:val="2"/>
            <w:tcBorders>
              <w:top w:val="single" w:sz="6" w:space="0" w:color="000000"/>
              <w:left w:val="single" w:sz="6" w:space="0" w:color="000000"/>
              <w:right w:val="single" w:sz="6" w:space="0" w:color="000000"/>
            </w:tcBorders>
          </w:tcPr>
          <w:p w:rsidR="00FD1603" w:rsidRDefault="00FD1603">
            <w:pPr>
              <w:pStyle w:val="TableParagraph"/>
              <w:spacing w:before="111"/>
              <w:rPr>
                <w:b/>
                <w:sz w:val="23"/>
              </w:rPr>
            </w:pPr>
          </w:p>
          <w:p w:rsidR="00FD1603" w:rsidRDefault="004C6098">
            <w:pPr>
              <w:pStyle w:val="TableParagraph"/>
              <w:ind w:left="124"/>
              <w:rPr>
                <w:sz w:val="23"/>
              </w:rPr>
            </w:pPr>
            <w:r>
              <w:rPr>
                <w:sz w:val="23"/>
              </w:rPr>
              <w:t>Зам.</w:t>
            </w:r>
            <w:r>
              <w:rPr>
                <w:spacing w:val="9"/>
                <w:sz w:val="23"/>
              </w:rPr>
              <w:t xml:space="preserve"> </w:t>
            </w:r>
            <w:r>
              <w:rPr>
                <w:spacing w:val="-2"/>
                <w:sz w:val="23"/>
              </w:rPr>
              <w:t>директора</w:t>
            </w:r>
          </w:p>
        </w:tc>
      </w:tr>
      <w:tr w:rsidR="00FD1603">
        <w:trPr>
          <w:trHeight w:val="1597"/>
        </w:trPr>
        <w:tc>
          <w:tcPr>
            <w:tcW w:w="1311"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2.6</w:t>
            </w:r>
          </w:p>
        </w:tc>
        <w:tc>
          <w:tcPr>
            <w:tcW w:w="492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1772"/>
                <w:tab w:val="left" w:pos="2442"/>
                <w:tab w:val="left" w:pos="3551"/>
              </w:tabs>
              <w:ind w:left="172"/>
              <w:rPr>
                <w:sz w:val="23"/>
              </w:rPr>
            </w:pPr>
            <w:r>
              <w:rPr>
                <w:spacing w:val="-2"/>
                <w:w w:val="105"/>
                <w:sz w:val="23"/>
              </w:rPr>
              <w:t>Медосмотр</w:t>
            </w:r>
            <w:r>
              <w:rPr>
                <w:sz w:val="23"/>
              </w:rPr>
              <w:tab/>
            </w:r>
            <w:r>
              <w:rPr>
                <w:spacing w:val="-5"/>
                <w:w w:val="105"/>
                <w:sz w:val="23"/>
              </w:rPr>
              <w:t>по</w:t>
            </w:r>
            <w:r>
              <w:rPr>
                <w:sz w:val="23"/>
              </w:rPr>
              <w:tab/>
            </w:r>
            <w:r>
              <w:rPr>
                <w:spacing w:val="-2"/>
                <w:w w:val="105"/>
                <w:sz w:val="23"/>
              </w:rPr>
              <w:t>плану,</w:t>
            </w:r>
            <w:r>
              <w:rPr>
                <w:sz w:val="23"/>
              </w:rPr>
              <w:tab/>
            </w:r>
            <w:r>
              <w:rPr>
                <w:spacing w:val="-2"/>
                <w:w w:val="105"/>
                <w:sz w:val="23"/>
              </w:rPr>
              <w:t>оформление</w:t>
            </w:r>
          </w:p>
          <w:p w:rsidR="00FD1603" w:rsidRDefault="00FD1603">
            <w:pPr>
              <w:pStyle w:val="TableParagraph"/>
              <w:spacing w:before="94"/>
              <w:rPr>
                <w:b/>
                <w:sz w:val="23"/>
              </w:rPr>
            </w:pPr>
          </w:p>
          <w:p w:rsidR="00FD1603" w:rsidRDefault="004C6098">
            <w:pPr>
              <w:pStyle w:val="TableParagraph"/>
              <w:tabs>
                <w:tab w:val="left" w:pos="2160"/>
                <w:tab w:val="left" w:pos="2751"/>
                <w:tab w:val="left" w:pos="4646"/>
              </w:tabs>
              <w:spacing w:line="290" w:lineRule="atLeast"/>
              <w:ind w:left="172" w:right="21"/>
              <w:rPr>
                <w:sz w:val="23"/>
              </w:rPr>
            </w:pPr>
            <w:r>
              <w:rPr>
                <w:spacing w:val="-2"/>
                <w:w w:val="105"/>
                <w:sz w:val="23"/>
              </w:rPr>
              <w:t>документации</w:t>
            </w:r>
            <w:r>
              <w:rPr>
                <w:sz w:val="23"/>
              </w:rPr>
              <w:tab/>
            </w:r>
            <w:r>
              <w:rPr>
                <w:spacing w:val="-10"/>
                <w:w w:val="105"/>
                <w:sz w:val="23"/>
              </w:rPr>
              <w:t>и</w:t>
            </w:r>
            <w:r>
              <w:rPr>
                <w:sz w:val="23"/>
              </w:rPr>
              <w:tab/>
            </w:r>
            <w:r>
              <w:rPr>
                <w:spacing w:val="-2"/>
                <w:w w:val="105"/>
                <w:sz w:val="23"/>
              </w:rPr>
              <w:t>мероприятия</w:t>
            </w:r>
            <w:r>
              <w:rPr>
                <w:sz w:val="23"/>
              </w:rPr>
              <w:tab/>
            </w:r>
            <w:r>
              <w:rPr>
                <w:spacing w:val="-8"/>
                <w:w w:val="105"/>
                <w:sz w:val="23"/>
              </w:rPr>
              <w:t xml:space="preserve">по </w:t>
            </w:r>
            <w:r>
              <w:rPr>
                <w:w w:val="105"/>
                <w:sz w:val="23"/>
              </w:rPr>
              <w:t>результатам медосмотра</w:t>
            </w:r>
          </w:p>
        </w:tc>
        <w:tc>
          <w:tcPr>
            <w:tcW w:w="1562" w:type="dxa"/>
            <w:tcBorders>
              <w:left w:val="single" w:sz="6" w:space="0" w:color="000000"/>
              <w:right w:val="single" w:sz="6" w:space="0" w:color="000000"/>
            </w:tcBorders>
          </w:tcPr>
          <w:p w:rsidR="00FD1603" w:rsidRDefault="00FD1603">
            <w:pPr>
              <w:pStyle w:val="TableParagraph"/>
            </w:pPr>
          </w:p>
        </w:tc>
        <w:tc>
          <w:tcPr>
            <w:tcW w:w="2686" w:type="dxa"/>
            <w:gridSpan w:val="2"/>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24"/>
              <w:rPr>
                <w:sz w:val="23"/>
              </w:rPr>
            </w:pPr>
            <w:r>
              <w:rPr>
                <w:spacing w:val="-2"/>
                <w:w w:val="105"/>
                <w:sz w:val="23"/>
              </w:rPr>
              <w:t>Администрация</w:t>
            </w:r>
          </w:p>
          <w:p w:rsidR="00FD1603" w:rsidRDefault="00FD1603">
            <w:pPr>
              <w:pStyle w:val="TableParagraph"/>
              <w:spacing w:before="94"/>
              <w:rPr>
                <w:b/>
                <w:sz w:val="23"/>
              </w:rPr>
            </w:pPr>
          </w:p>
          <w:p w:rsidR="00FD1603" w:rsidRDefault="004C6098">
            <w:pPr>
              <w:pStyle w:val="TableParagraph"/>
              <w:tabs>
                <w:tab w:val="left" w:pos="1522"/>
              </w:tabs>
              <w:spacing w:line="290" w:lineRule="atLeast"/>
              <w:ind w:left="124" w:right="213"/>
              <w:rPr>
                <w:sz w:val="23"/>
              </w:rPr>
            </w:pPr>
            <w:r>
              <w:rPr>
                <w:spacing w:val="-2"/>
                <w:w w:val="105"/>
                <w:sz w:val="23"/>
              </w:rPr>
              <w:t>школы,</w:t>
            </w:r>
            <w:r>
              <w:rPr>
                <w:sz w:val="23"/>
              </w:rPr>
              <w:tab/>
            </w:r>
            <w:r>
              <w:rPr>
                <w:spacing w:val="-6"/>
                <w:w w:val="105"/>
                <w:sz w:val="23"/>
              </w:rPr>
              <w:t xml:space="preserve">классные </w:t>
            </w:r>
            <w:r>
              <w:rPr>
                <w:spacing w:val="-2"/>
                <w:w w:val="105"/>
                <w:sz w:val="23"/>
              </w:rPr>
              <w:t>руководители</w:t>
            </w:r>
          </w:p>
        </w:tc>
      </w:tr>
      <w:tr w:rsidR="00FD1603">
        <w:trPr>
          <w:trHeight w:val="631"/>
        </w:trPr>
        <w:tc>
          <w:tcPr>
            <w:tcW w:w="10486" w:type="dxa"/>
            <w:gridSpan w:val="5"/>
            <w:tcBorders>
              <w:left w:val="single" w:sz="6" w:space="0" w:color="000000"/>
              <w:right w:val="single" w:sz="6" w:space="0" w:color="000000"/>
            </w:tcBorders>
          </w:tcPr>
          <w:p w:rsidR="00FD1603" w:rsidRDefault="00FD1603">
            <w:pPr>
              <w:pStyle w:val="TableParagraph"/>
              <w:spacing w:before="95"/>
              <w:rPr>
                <w:b/>
                <w:sz w:val="23"/>
              </w:rPr>
            </w:pPr>
          </w:p>
          <w:p w:rsidR="00FD1603" w:rsidRDefault="004C6098">
            <w:pPr>
              <w:pStyle w:val="TableParagraph"/>
              <w:spacing w:before="1" w:line="251" w:lineRule="exact"/>
              <w:ind w:left="172"/>
              <w:rPr>
                <w:b/>
                <w:sz w:val="23"/>
              </w:rPr>
            </w:pPr>
            <w:r>
              <w:rPr>
                <w:sz w:val="23"/>
              </w:rPr>
              <w:t>3.</w:t>
            </w:r>
            <w:r>
              <w:rPr>
                <w:spacing w:val="10"/>
                <w:sz w:val="23"/>
              </w:rPr>
              <w:t xml:space="preserve"> </w:t>
            </w:r>
            <w:r>
              <w:rPr>
                <w:b/>
                <w:sz w:val="23"/>
              </w:rPr>
              <w:t>Организация</w:t>
            </w:r>
            <w:r>
              <w:rPr>
                <w:b/>
                <w:spacing w:val="17"/>
                <w:sz w:val="23"/>
              </w:rPr>
              <w:t xml:space="preserve"> </w:t>
            </w:r>
            <w:r>
              <w:rPr>
                <w:b/>
                <w:sz w:val="23"/>
              </w:rPr>
              <w:t>и</w:t>
            </w:r>
            <w:r>
              <w:rPr>
                <w:b/>
                <w:spacing w:val="23"/>
                <w:sz w:val="23"/>
              </w:rPr>
              <w:t xml:space="preserve"> </w:t>
            </w:r>
            <w:r>
              <w:rPr>
                <w:b/>
                <w:sz w:val="23"/>
              </w:rPr>
              <w:t>проведение</w:t>
            </w:r>
            <w:r>
              <w:rPr>
                <w:b/>
                <w:spacing w:val="29"/>
                <w:sz w:val="23"/>
              </w:rPr>
              <w:t xml:space="preserve"> </w:t>
            </w:r>
            <w:r>
              <w:rPr>
                <w:b/>
                <w:sz w:val="23"/>
              </w:rPr>
              <w:t>мероприятий</w:t>
            </w:r>
            <w:r>
              <w:rPr>
                <w:b/>
                <w:spacing w:val="27"/>
                <w:sz w:val="23"/>
              </w:rPr>
              <w:t xml:space="preserve"> </w:t>
            </w:r>
            <w:r>
              <w:rPr>
                <w:b/>
                <w:sz w:val="23"/>
              </w:rPr>
              <w:t>по</w:t>
            </w:r>
            <w:r>
              <w:rPr>
                <w:b/>
                <w:spacing w:val="29"/>
                <w:sz w:val="23"/>
              </w:rPr>
              <w:t xml:space="preserve"> </w:t>
            </w:r>
            <w:r>
              <w:rPr>
                <w:b/>
                <w:sz w:val="23"/>
              </w:rPr>
              <w:t>ЗОЖ</w:t>
            </w:r>
            <w:r>
              <w:rPr>
                <w:b/>
                <w:spacing w:val="27"/>
                <w:sz w:val="23"/>
              </w:rPr>
              <w:t xml:space="preserve"> </w:t>
            </w:r>
            <w:r>
              <w:rPr>
                <w:b/>
                <w:sz w:val="23"/>
              </w:rPr>
              <w:t>и</w:t>
            </w:r>
            <w:r>
              <w:rPr>
                <w:b/>
                <w:spacing w:val="34"/>
                <w:sz w:val="23"/>
              </w:rPr>
              <w:t xml:space="preserve"> </w:t>
            </w:r>
            <w:r>
              <w:rPr>
                <w:b/>
                <w:sz w:val="23"/>
              </w:rPr>
              <w:t>здоровому</w:t>
            </w:r>
            <w:r>
              <w:rPr>
                <w:b/>
                <w:spacing w:val="20"/>
                <w:sz w:val="23"/>
              </w:rPr>
              <w:t xml:space="preserve"> </w:t>
            </w:r>
            <w:r>
              <w:rPr>
                <w:b/>
                <w:spacing w:val="-2"/>
                <w:sz w:val="23"/>
              </w:rPr>
              <w:t>питанию</w:t>
            </w:r>
          </w:p>
        </w:tc>
      </w:tr>
    </w:tbl>
    <w:p w:rsidR="00FD1603" w:rsidRDefault="00FD1603">
      <w:pPr>
        <w:pStyle w:val="TableParagraph"/>
        <w:spacing w:line="251" w:lineRule="exact"/>
        <w:rPr>
          <w:b/>
          <w:sz w:val="23"/>
        </w:rPr>
        <w:sectPr w:rsidR="00FD1603">
          <w:pgSz w:w="11910" w:h="16850"/>
          <w:pgMar w:top="940" w:right="283" w:bottom="280" w:left="0" w:header="756" w:footer="0" w:gutter="0"/>
          <w:cols w:space="720"/>
        </w:sectPr>
      </w:pPr>
    </w:p>
    <w:p w:rsidR="00FD1603" w:rsidRDefault="00FD1603">
      <w:pPr>
        <w:pStyle w:val="a3"/>
        <w:spacing w:before="36"/>
        <w:ind w:left="0" w:firstLine="0"/>
        <w:jc w:val="left"/>
        <w:rPr>
          <w:b/>
          <w:sz w:val="20"/>
        </w:rPr>
      </w:pPr>
    </w:p>
    <w:tbl>
      <w:tblPr>
        <w:tblStyle w:val="TableNormal"/>
        <w:tblW w:w="0" w:type="auto"/>
        <w:tblInd w:w="86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0"/>
        <w:gridCol w:w="5389"/>
        <w:gridCol w:w="1563"/>
        <w:gridCol w:w="2687"/>
      </w:tblGrid>
      <w:tr w:rsidR="00FD1603">
        <w:trPr>
          <w:trHeight w:val="10724"/>
        </w:trPr>
        <w:tc>
          <w:tcPr>
            <w:tcW w:w="850"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72"/>
              <w:rPr>
                <w:sz w:val="23"/>
              </w:rPr>
            </w:pPr>
            <w:r>
              <w:rPr>
                <w:spacing w:val="-5"/>
                <w:w w:val="105"/>
                <w:sz w:val="23"/>
              </w:rPr>
              <w:t>3.1</w:t>
            </w:r>
          </w:p>
        </w:tc>
        <w:tc>
          <w:tcPr>
            <w:tcW w:w="5389" w:type="dxa"/>
            <w:tcBorders>
              <w:left w:val="single" w:sz="6" w:space="0" w:color="000000"/>
              <w:bottom w:val="single" w:sz="6" w:space="0" w:color="000000"/>
              <w:right w:val="single" w:sz="6" w:space="0" w:color="000000"/>
            </w:tcBorders>
          </w:tcPr>
          <w:p w:rsidR="00FD1603" w:rsidRDefault="004C6098" w:rsidP="00D149A5">
            <w:pPr>
              <w:pStyle w:val="TableParagraph"/>
              <w:numPr>
                <w:ilvl w:val="0"/>
                <w:numId w:val="27"/>
              </w:numPr>
              <w:tabs>
                <w:tab w:val="left" w:pos="849"/>
                <w:tab w:val="left" w:pos="4264"/>
              </w:tabs>
              <w:spacing w:line="242" w:lineRule="auto"/>
              <w:ind w:right="462"/>
              <w:rPr>
                <w:sz w:val="23"/>
              </w:rPr>
            </w:pPr>
            <w:r>
              <w:rPr>
                <w:w w:val="105"/>
                <w:sz w:val="23"/>
              </w:rPr>
              <w:t>Внедрение</w:t>
            </w:r>
            <w:r>
              <w:rPr>
                <w:spacing w:val="40"/>
                <w:w w:val="105"/>
                <w:sz w:val="23"/>
              </w:rPr>
              <w:t xml:space="preserve"> </w:t>
            </w:r>
            <w:r>
              <w:rPr>
                <w:w w:val="105"/>
                <w:sz w:val="23"/>
              </w:rPr>
              <w:t>в</w:t>
            </w:r>
            <w:r>
              <w:rPr>
                <w:spacing w:val="40"/>
                <w:w w:val="105"/>
                <w:sz w:val="23"/>
              </w:rPr>
              <w:t xml:space="preserve"> </w:t>
            </w:r>
            <w:r>
              <w:rPr>
                <w:w w:val="105"/>
                <w:sz w:val="23"/>
              </w:rPr>
              <w:t>образовательную деятельность общедоступных</w:t>
            </w:r>
            <w:r>
              <w:rPr>
                <w:sz w:val="23"/>
              </w:rPr>
              <w:tab/>
            </w:r>
            <w:r>
              <w:rPr>
                <w:spacing w:val="-6"/>
                <w:w w:val="105"/>
                <w:sz w:val="23"/>
              </w:rPr>
              <w:t>малых</w:t>
            </w:r>
          </w:p>
          <w:p w:rsidR="00FD1603" w:rsidRDefault="004C6098">
            <w:pPr>
              <w:pStyle w:val="TableParagraph"/>
              <w:spacing w:before="2" w:line="249" w:lineRule="auto"/>
              <w:ind w:left="849" w:right="643" w:firstLine="583"/>
              <w:rPr>
                <w:sz w:val="23"/>
              </w:rPr>
            </w:pPr>
            <w:r>
              <w:rPr>
                <w:w w:val="105"/>
                <w:sz w:val="23"/>
              </w:rPr>
              <w:t>форм физического воспитания (утренняя</w:t>
            </w:r>
            <w:r>
              <w:rPr>
                <w:spacing w:val="-16"/>
                <w:w w:val="105"/>
                <w:sz w:val="23"/>
              </w:rPr>
              <w:t xml:space="preserve"> </w:t>
            </w:r>
            <w:r>
              <w:rPr>
                <w:w w:val="105"/>
                <w:sz w:val="23"/>
              </w:rPr>
              <w:t>зарядка,</w:t>
            </w:r>
            <w:r>
              <w:rPr>
                <w:spacing w:val="-15"/>
                <w:w w:val="105"/>
                <w:sz w:val="23"/>
              </w:rPr>
              <w:t xml:space="preserve"> </w:t>
            </w:r>
            <w:r>
              <w:rPr>
                <w:w w:val="105"/>
                <w:sz w:val="23"/>
              </w:rPr>
              <w:t xml:space="preserve">физкультминутки, </w:t>
            </w:r>
            <w:r>
              <w:rPr>
                <w:sz w:val="23"/>
              </w:rPr>
              <w:t xml:space="preserve">подвижные перемены, часы здоровья, </w:t>
            </w:r>
            <w:r>
              <w:rPr>
                <w:w w:val="105"/>
                <w:sz w:val="23"/>
              </w:rPr>
              <w:t>мастер-</w:t>
            </w:r>
            <w:r>
              <w:rPr>
                <w:spacing w:val="-2"/>
                <w:w w:val="105"/>
                <w:sz w:val="23"/>
              </w:rPr>
              <w:t xml:space="preserve"> </w:t>
            </w:r>
            <w:r>
              <w:rPr>
                <w:w w:val="105"/>
                <w:sz w:val="23"/>
              </w:rPr>
              <w:t>классы)</w:t>
            </w:r>
          </w:p>
          <w:p w:rsidR="00FD1603" w:rsidRDefault="004C6098" w:rsidP="00D149A5">
            <w:pPr>
              <w:pStyle w:val="TableParagraph"/>
              <w:numPr>
                <w:ilvl w:val="0"/>
                <w:numId w:val="27"/>
              </w:numPr>
              <w:tabs>
                <w:tab w:val="left" w:pos="849"/>
                <w:tab w:val="left" w:pos="3003"/>
              </w:tabs>
              <w:spacing w:line="244" w:lineRule="auto"/>
              <w:ind w:right="213"/>
              <w:rPr>
                <w:sz w:val="23"/>
              </w:rPr>
            </w:pPr>
            <w:r>
              <w:rPr>
                <w:spacing w:val="-2"/>
                <w:sz w:val="23"/>
              </w:rPr>
              <w:t>Проведение</w:t>
            </w:r>
            <w:r>
              <w:rPr>
                <w:sz w:val="23"/>
              </w:rPr>
              <w:tab/>
            </w:r>
            <w:r>
              <w:rPr>
                <w:spacing w:val="-2"/>
                <w:sz w:val="23"/>
              </w:rPr>
              <w:t xml:space="preserve">спортивно-массовых, </w:t>
            </w:r>
            <w:r>
              <w:rPr>
                <w:w w:val="105"/>
                <w:sz w:val="23"/>
              </w:rPr>
              <w:t xml:space="preserve">оздоровительных и культурно-массовых </w:t>
            </w:r>
            <w:r>
              <w:rPr>
                <w:spacing w:val="-2"/>
                <w:w w:val="105"/>
                <w:sz w:val="23"/>
              </w:rPr>
              <w:t>мероприятий</w:t>
            </w:r>
          </w:p>
          <w:p w:rsidR="00FD1603" w:rsidRDefault="00FD1603">
            <w:pPr>
              <w:pStyle w:val="TableParagraph"/>
              <w:spacing w:before="98"/>
              <w:rPr>
                <w:b/>
                <w:sz w:val="23"/>
              </w:rPr>
            </w:pPr>
          </w:p>
          <w:p w:rsidR="00FD1603" w:rsidRDefault="004C6098">
            <w:pPr>
              <w:pStyle w:val="TableParagraph"/>
              <w:tabs>
                <w:tab w:val="left" w:pos="1721"/>
              </w:tabs>
              <w:ind w:left="179"/>
              <w:rPr>
                <w:sz w:val="23"/>
              </w:rPr>
            </w:pPr>
            <w:r>
              <w:rPr>
                <w:spacing w:val="-5"/>
                <w:w w:val="105"/>
                <w:sz w:val="23"/>
              </w:rPr>
              <w:t>"Я</w:t>
            </w:r>
            <w:r>
              <w:rPr>
                <w:sz w:val="23"/>
              </w:rPr>
              <w:tab/>
            </w:r>
            <w:r>
              <w:rPr>
                <w:w w:val="105"/>
                <w:sz w:val="23"/>
              </w:rPr>
              <w:t>выбираю</w:t>
            </w:r>
            <w:r>
              <w:rPr>
                <w:spacing w:val="55"/>
                <w:w w:val="105"/>
                <w:sz w:val="23"/>
              </w:rPr>
              <w:t xml:space="preserve"> </w:t>
            </w:r>
            <w:r>
              <w:rPr>
                <w:spacing w:val="-2"/>
                <w:w w:val="105"/>
                <w:sz w:val="23"/>
              </w:rPr>
              <w:t>спорт";</w:t>
            </w:r>
          </w:p>
          <w:p w:rsidR="00FD1603" w:rsidRDefault="00FD1603">
            <w:pPr>
              <w:pStyle w:val="TableParagraph"/>
              <w:spacing w:before="112"/>
              <w:rPr>
                <w:b/>
                <w:sz w:val="23"/>
              </w:rPr>
            </w:pPr>
          </w:p>
          <w:p w:rsidR="00FD1603" w:rsidRDefault="004C6098">
            <w:pPr>
              <w:pStyle w:val="TableParagraph"/>
              <w:tabs>
                <w:tab w:val="left" w:pos="1577"/>
                <w:tab w:val="left" w:pos="2096"/>
                <w:tab w:val="left" w:pos="3198"/>
              </w:tabs>
              <w:spacing w:line="247" w:lineRule="auto"/>
              <w:ind w:left="179" w:right="871"/>
              <w:rPr>
                <w:sz w:val="23"/>
              </w:rPr>
            </w:pPr>
            <w:r>
              <w:rPr>
                <w:spacing w:val="-2"/>
                <w:w w:val="105"/>
                <w:sz w:val="23"/>
              </w:rPr>
              <w:t>"Зарядка</w:t>
            </w:r>
            <w:r>
              <w:rPr>
                <w:sz w:val="23"/>
              </w:rPr>
              <w:tab/>
            </w:r>
            <w:r>
              <w:rPr>
                <w:spacing w:val="-10"/>
                <w:w w:val="105"/>
                <w:sz w:val="23"/>
              </w:rPr>
              <w:t>с</w:t>
            </w:r>
            <w:r>
              <w:rPr>
                <w:sz w:val="23"/>
              </w:rPr>
              <w:tab/>
            </w:r>
            <w:r>
              <w:rPr>
                <w:sz w:val="23"/>
              </w:rPr>
              <w:tab/>
            </w:r>
            <w:r>
              <w:rPr>
                <w:spacing w:val="-4"/>
                <w:w w:val="105"/>
                <w:sz w:val="23"/>
              </w:rPr>
              <w:t xml:space="preserve">чемпионом"; </w:t>
            </w:r>
            <w:r>
              <w:rPr>
                <w:spacing w:val="-2"/>
                <w:w w:val="105"/>
                <w:sz w:val="23"/>
              </w:rPr>
              <w:t>"Займись</w:t>
            </w:r>
            <w:r>
              <w:rPr>
                <w:sz w:val="23"/>
              </w:rPr>
              <w:tab/>
            </w:r>
            <w:r>
              <w:rPr>
                <w:sz w:val="23"/>
              </w:rPr>
              <w:tab/>
            </w:r>
            <w:r>
              <w:rPr>
                <w:spacing w:val="-2"/>
                <w:w w:val="105"/>
                <w:sz w:val="23"/>
              </w:rPr>
              <w:t>спортом";</w:t>
            </w:r>
          </w:p>
          <w:p w:rsidR="00FD1603" w:rsidRDefault="00FD1603">
            <w:pPr>
              <w:pStyle w:val="TableParagraph"/>
              <w:spacing w:before="105"/>
              <w:rPr>
                <w:b/>
                <w:sz w:val="23"/>
              </w:rPr>
            </w:pPr>
          </w:p>
          <w:p w:rsidR="00FD1603" w:rsidRDefault="004C6098">
            <w:pPr>
              <w:pStyle w:val="TableParagraph"/>
              <w:ind w:left="179"/>
              <w:rPr>
                <w:sz w:val="23"/>
              </w:rPr>
            </w:pPr>
            <w:r>
              <w:rPr>
                <w:w w:val="105"/>
                <w:sz w:val="23"/>
              </w:rPr>
              <w:t>"На</w:t>
            </w:r>
            <w:r>
              <w:rPr>
                <w:spacing w:val="-11"/>
                <w:w w:val="105"/>
                <w:sz w:val="23"/>
              </w:rPr>
              <w:t xml:space="preserve"> </w:t>
            </w:r>
            <w:r>
              <w:rPr>
                <w:w w:val="105"/>
                <w:sz w:val="23"/>
              </w:rPr>
              <w:t>встречу</w:t>
            </w:r>
            <w:r>
              <w:rPr>
                <w:spacing w:val="-15"/>
                <w:w w:val="105"/>
                <w:sz w:val="23"/>
              </w:rPr>
              <w:t xml:space="preserve"> </w:t>
            </w:r>
            <w:r>
              <w:rPr>
                <w:w w:val="105"/>
                <w:sz w:val="23"/>
              </w:rPr>
              <w:t>комплексу</w:t>
            </w:r>
            <w:r>
              <w:rPr>
                <w:spacing w:val="-15"/>
                <w:w w:val="105"/>
                <w:sz w:val="23"/>
              </w:rPr>
              <w:t xml:space="preserve"> </w:t>
            </w:r>
            <w:r>
              <w:rPr>
                <w:w w:val="105"/>
                <w:sz w:val="23"/>
              </w:rPr>
              <w:t>ГТО"</w:t>
            </w:r>
            <w:r>
              <w:rPr>
                <w:spacing w:val="-15"/>
                <w:w w:val="105"/>
                <w:sz w:val="23"/>
              </w:rPr>
              <w:t xml:space="preserve"> </w:t>
            </w:r>
            <w:r>
              <w:rPr>
                <w:w w:val="105"/>
                <w:sz w:val="23"/>
              </w:rPr>
              <w:t>и</w:t>
            </w:r>
            <w:r>
              <w:rPr>
                <w:spacing w:val="-11"/>
                <w:w w:val="105"/>
                <w:sz w:val="23"/>
              </w:rPr>
              <w:t xml:space="preserve"> </w:t>
            </w:r>
            <w:r>
              <w:rPr>
                <w:spacing w:val="-5"/>
                <w:w w:val="105"/>
                <w:sz w:val="23"/>
              </w:rPr>
              <w:t>др.</w:t>
            </w:r>
          </w:p>
          <w:p w:rsidR="00FD1603" w:rsidRDefault="004C6098" w:rsidP="00D149A5">
            <w:pPr>
              <w:pStyle w:val="TableParagraph"/>
              <w:numPr>
                <w:ilvl w:val="0"/>
                <w:numId w:val="27"/>
              </w:numPr>
              <w:tabs>
                <w:tab w:val="left" w:pos="849"/>
              </w:tabs>
              <w:spacing w:before="6"/>
              <w:ind w:right="502"/>
              <w:rPr>
                <w:sz w:val="23"/>
              </w:rPr>
            </w:pPr>
            <w:r>
              <w:rPr>
                <w:w w:val="105"/>
                <w:sz w:val="23"/>
              </w:rPr>
              <w:t>Проведение</w:t>
            </w:r>
            <w:r>
              <w:rPr>
                <w:spacing w:val="23"/>
                <w:w w:val="105"/>
                <w:sz w:val="23"/>
              </w:rPr>
              <w:t xml:space="preserve"> </w:t>
            </w:r>
            <w:r>
              <w:rPr>
                <w:w w:val="105"/>
                <w:sz w:val="23"/>
              </w:rPr>
              <w:t>бесед,</w:t>
            </w:r>
            <w:r>
              <w:rPr>
                <w:spacing w:val="25"/>
                <w:w w:val="105"/>
                <w:sz w:val="23"/>
              </w:rPr>
              <w:t xml:space="preserve"> </w:t>
            </w:r>
            <w:r>
              <w:rPr>
                <w:w w:val="105"/>
                <w:sz w:val="23"/>
              </w:rPr>
              <w:t>классных</w:t>
            </w:r>
            <w:r>
              <w:rPr>
                <w:spacing w:val="23"/>
                <w:w w:val="105"/>
                <w:sz w:val="23"/>
              </w:rPr>
              <w:t xml:space="preserve"> </w:t>
            </w:r>
            <w:r>
              <w:rPr>
                <w:w w:val="105"/>
                <w:sz w:val="23"/>
              </w:rPr>
              <w:t>часов</w:t>
            </w:r>
            <w:r>
              <w:rPr>
                <w:spacing w:val="28"/>
                <w:w w:val="105"/>
                <w:sz w:val="23"/>
              </w:rPr>
              <w:t xml:space="preserve"> </w:t>
            </w:r>
            <w:r>
              <w:rPr>
                <w:w w:val="105"/>
                <w:sz w:val="23"/>
              </w:rPr>
              <w:t xml:space="preserve">на </w:t>
            </w:r>
            <w:r>
              <w:rPr>
                <w:spacing w:val="-4"/>
                <w:w w:val="105"/>
                <w:sz w:val="23"/>
              </w:rPr>
              <w:t>темы:</w:t>
            </w:r>
          </w:p>
          <w:p w:rsidR="00FD1603" w:rsidRDefault="00FD1603">
            <w:pPr>
              <w:pStyle w:val="TableParagraph"/>
              <w:spacing w:before="106"/>
              <w:rPr>
                <w:b/>
                <w:sz w:val="23"/>
              </w:rPr>
            </w:pPr>
          </w:p>
          <w:p w:rsidR="00FD1603" w:rsidRDefault="004C6098">
            <w:pPr>
              <w:pStyle w:val="TableParagraph"/>
              <w:ind w:left="179"/>
              <w:rPr>
                <w:sz w:val="23"/>
              </w:rPr>
            </w:pPr>
            <w:r>
              <w:rPr>
                <w:sz w:val="23"/>
              </w:rPr>
              <w:t>«Преимущества</w:t>
            </w:r>
            <w:r>
              <w:rPr>
                <w:spacing w:val="39"/>
                <w:sz w:val="23"/>
              </w:rPr>
              <w:t xml:space="preserve"> </w:t>
            </w:r>
            <w:r>
              <w:rPr>
                <w:sz w:val="23"/>
              </w:rPr>
              <w:t>здорового</w:t>
            </w:r>
            <w:r>
              <w:rPr>
                <w:spacing w:val="41"/>
                <w:sz w:val="23"/>
              </w:rPr>
              <w:t xml:space="preserve"> </w:t>
            </w:r>
            <w:r>
              <w:rPr>
                <w:sz w:val="23"/>
              </w:rPr>
              <w:t>образа</w:t>
            </w:r>
            <w:r>
              <w:rPr>
                <w:spacing w:val="38"/>
                <w:sz w:val="23"/>
              </w:rPr>
              <w:t xml:space="preserve"> </w:t>
            </w:r>
            <w:r>
              <w:rPr>
                <w:spacing w:val="-2"/>
                <w:sz w:val="23"/>
              </w:rPr>
              <w:t>жизни»»;</w:t>
            </w:r>
          </w:p>
          <w:p w:rsidR="00FD1603" w:rsidRDefault="00FD1603">
            <w:pPr>
              <w:pStyle w:val="TableParagraph"/>
              <w:spacing w:before="106"/>
              <w:rPr>
                <w:b/>
                <w:sz w:val="23"/>
              </w:rPr>
            </w:pPr>
          </w:p>
          <w:p w:rsidR="00FD1603" w:rsidRDefault="004C6098">
            <w:pPr>
              <w:pStyle w:val="TableParagraph"/>
              <w:ind w:left="179"/>
              <w:rPr>
                <w:sz w:val="23"/>
              </w:rPr>
            </w:pPr>
            <w:r>
              <w:rPr>
                <w:sz w:val="23"/>
              </w:rPr>
              <w:t>«Вред</w:t>
            </w:r>
            <w:r>
              <w:rPr>
                <w:spacing w:val="6"/>
                <w:sz w:val="23"/>
              </w:rPr>
              <w:t xml:space="preserve"> </w:t>
            </w:r>
            <w:r>
              <w:rPr>
                <w:spacing w:val="-2"/>
                <w:sz w:val="23"/>
              </w:rPr>
              <w:t>табакокурения»;</w:t>
            </w:r>
          </w:p>
          <w:p w:rsidR="00FD1603" w:rsidRDefault="004C6098">
            <w:pPr>
              <w:pStyle w:val="TableParagraph"/>
              <w:spacing w:before="16" w:line="247" w:lineRule="auto"/>
              <w:ind w:left="179" w:right="550"/>
              <w:rPr>
                <w:sz w:val="23"/>
              </w:rPr>
            </w:pPr>
            <w:r>
              <w:rPr>
                <w:sz w:val="23"/>
              </w:rPr>
              <w:t xml:space="preserve">«Негативные последствия употребления </w:t>
            </w:r>
            <w:r>
              <w:rPr>
                <w:spacing w:val="-2"/>
                <w:w w:val="105"/>
                <w:sz w:val="23"/>
              </w:rPr>
              <w:t>алкоголя»;</w:t>
            </w:r>
          </w:p>
          <w:p w:rsidR="00FD1603" w:rsidRDefault="004C6098">
            <w:pPr>
              <w:pStyle w:val="TableParagraph"/>
              <w:spacing w:before="10"/>
              <w:ind w:left="179"/>
              <w:rPr>
                <w:sz w:val="23"/>
              </w:rPr>
            </w:pPr>
            <w:r>
              <w:rPr>
                <w:sz w:val="23"/>
              </w:rPr>
              <w:t>«Вред</w:t>
            </w:r>
            <w:r>
              <w:rPr>
                <w:spacing w:val="6"/>
                <w:sz w:val="23"/>
              </w:rPr>
              <w:t xml:space="preserve"> </w:t>
            </w:r>
            <w:r>
              <w:rPr>
                <w:spacing w:val="-2"/>
                <w:sz w:val="23"/>
              </w:rPr>
              <w:t>энергетиков»;</w:t>
            </w:r>
          </w:p>
          <w:p w:rsidR="00FD1603" w:rsidRDefault="004C6098">
            <w:pPr>
              <w:pStyle w:val="TableParagraph"/>
              <w:spacing w:before="9"/>
              <w:ind w:left="179"/>
              <w:rPr>
                <w:sz w:val="23"/>
              </w:rPr>
            </w:pPr>
            <w:r>
              <w:rPr>
                <w:sz w:val="23"/>
              </w:rPr>
              <w:t>«Принципы</w:t>
            </w:r>
            <w:r>
              <w:rPr>
                <w:spacing w:val="29"/>
                <w:sz w:val="23"/>
              </w:rPr>
              <w:t xml:space="preserve"> </w:t>
            </w:r>
            <w:r>
              <w:rPr>
                <w:sz w:val="23"/>
              </w:rPr>
              <w:t>здорового</w:t>
            </w:r>
            <w:r>
              <w:rPr>
                <w:spacing w:val="37"/>
                <w:sz w:val="23"/>
              </w:rPr>
              <w:t xml:space="preserve"> </w:t>
            </w:r>
            <w:r>
              <w:rPr>
                <w:sz w:val="23"/>
              </w:rPr>
              <w:t>образа</w:t>
            </w:r>
            <w:r>
              <w:rPr>
                <w:spacing w:val="34"/>
                <w:sz w:val="23"/>
              </w:rPr>
              <w:t xml:space="preserve"> </w:t>
            </w:r>
            <w:r>
              <w:rPr>
                <w:spacing w:val="-2"/>
                <w:sz w:val="23"/>
              </w:rPr>
              <w:t>жизни»;</w:t>
            </w:r>
          </w:p>
          <w:p w:rsidR="00FD1603" w:rsidRDefault="00FD1603">
            <w:pPr>
              <w:pStyle w:val="TableParagraph"/>
              <w:spacing w:before="112"/>
              <w:rPr>
                <w:b/>
                <w:sz w:val="23"/>
              </w:rPr>
            </w:pPr>
          </w:p>
          <w:p w:rsidR="00FD1603" w:rsidRDefault="004C6098">
            <w:pPr>
              <w:pStyle w:val="TableParagraph"/>
              <w:spacing w:before="1" w:line="247" w:lineRule="auto"/>
              <w:ind w:left="179" w:right="550"/>
              <w:rPr>
                <w:sz w:val="23"/>
              </w:rPr>
            </w:pPr>
            <w:r>
              <w:rPr>
                <w:sz w:val="23"/>
              </w:rPr>
              <w:t xml:space="preserve">«Негативные последствия употребления </w:t>
            </w:r>
            <w:r>
              <w:rPr>
                <w:spacing w:val="-2"/>
                <w:w w:val="105"/>
                <w:sz w:val="23"/>
              </w:rPr>
              <w:t>ПАВ»;</w:t>
            </w:r>
          </w:p>
          <w:p w:rsidR="00FD1603" w:rsidRDefault="004C6098" w:rsidP="00D149A5">
            <w:pPr>
              <w:pStyle w:val="TableParagraph"/>
              <w:numPr>
                <w:ilvl w:val="0"/>
                <w:numId w:val="27"/>
              </w:numPr>
              <w:tabs>
                <w:tab w:val="left" w:pos="849"/>
              </w:tabs>
              <w:spacing w:line="244" w:lineRule="auto"/>
              <w:ind w:right="1196"/>
              <w:rPr>
                <w:sz w:val="23"/>
              </w:rPr>
            </w:pPr>
            <w:r>
              <w:rPr>
                <w:w w:val="105"/>
                <w:sz w:val="23"/>
              </w:rPr>
              <w:t>Участие</w:t>
            </w:r>
            <w:r>
              <w:rPr>
                <w:spacing w:val="-16"/>
                <w:w w:val="105"/>
                <w:sz w:val="23"/>
              </w:rPr>
              <w:t xml:space="preserve"> </w:t>
            </w:r>
            <w:r>
              <w:rPr>
                <w:w w:val="105"/>
                <w:sz w:val="23"/>
              </w:rPr>
              <w:t>в</w:t>
            </w:r>
            <w:r>
              <w:rPr>
                <w:spacing w:val="-15"/>
                <w:w w:val="105"/>
                <w:sz w:val="23"/>
              </w:rPr>
              <w:t xml:space="preserve"> </w:t>
            </w:r>
            <w:r>
              <w:rPr>
                <w:w w:val="105"/>
                <w:sz w:val="23"/>
              </w:rPr>
              <w:t>муниципальном</w:t>
            </w:r>
            <w:r>
              <w:rPr>
                <w:spacing w:val="-15"/>
                <w:w w:val="105"/>
                <w:sz w:val="23"/>
              </w:rPr>
              <w:t xml:space="preserve"> </w:t>
            </w:r>
            <w:r>
              <w:rPr>
                <w:w w:val="105"/>
                <w:sz w:val="23"/>
              </w:rPr>
              <w:t xml:space="preserve">этапе Всероссийской Спартакиады </w:t>
            </w:r>
            <w:r>
              <w:rPr>
                <w:spacing w:val="-2"/>
                <w:w w:val="105"/>
                <w:sz w:val="23"/>
              </w:rPr>
              <w:t>школьников</w:t>
            </w:r>
          </w:p>
          <w:p w:rsidR="00FD1603" w:rsidRDefault="004C6098" w:rsidP="00D149A5">
            <w:pPr>
              <w:pStyle w:val="TableParagraph"/>
              <w:numPr>
                <w:ilvl w:val="0"/>
                <w:numId w:val="27"/>
              </w:numPr>
              <w:tabs>
                <w:tab w:val="left" w:pos="849"/>
                <w:tab w:val="left" w:pos="2096"/>
                <w:tab w:val="left" w:pos="2651"/>
                <w:tab w:val="left" w:pos="4127"/>
                <w:tab w:val="left" w:pos="4941"/>
              </w:tabs>
              <w:spacing w:before="6"/>
              <w:ind w:right="319"/>
              <w:rPr>
                <w:sz w:val="23"/>
              </w:rPr>
            </w:pPr>
            <w:r>
              <w:rPr>
                <w:w w:val="105"/>
                <w:sz w:val="23"/>
              </w:rPr>
              <w:t xml:space="preserve">Организация книжно-иллюстративных </w:t>
            </w:r>
            <w:r>
              <w:rPr>
                <w:spacing w:val="-2"/>
                <w:w w:val="105"/>
                <w:sz w:val="23"/>
              </w:rPr>
              <w:t>выставок</w:t>
            </w:r>
            <w:r>
              <w:rPr>
                <w:sz w:val="23"/>
              </w:rPr>
              <w:tab/>
            </w:r>
            <w:r>
              <w:rPr>
                <w:spacing w:val="-6"/>
                <w:w w:val="105"/>
                <w:sz w:val="23"/>
              </w:rPr>
              <w:t>по</w:t>
            </w:r>
            <w:r>
              <w:rPr>
                <w:sz w:val="23"/>
              </w:rPr>
              <w:tab/>
            </w:r>
            <w:r>
              <w:rPr>
                <w:spacing w:val="-2"/>
                <w:w w:val="105"/>
                <w:sz w:val="23"/>
              </w:rPr>
              <w:t>пропаганде</w:t>
            </w:r>
            <w:r>
              <w:rPr>
                <w:sz w:val="23"/>
              </w:rPr>
              <w:tab/>
            </w:r>
            <w:r>
              <w:rPr>
                <w:spacing w:val="-4"/>
                <w:w w:val="105"/>
                <w:sz w:val="23"/>
              </w:rPr>
              <w:t>ЗОЖ</w:t>
            </w:r>
            <w:r>
              <w:rPr>
                <w:sz w:val="23"/>
              </w:rPr>
              <w:tab/>
            </w:r>
            <w:r>
              <w:rPr>
                <w:spacing w:val="-12"/>
                <w:w w:val="105"/>
                <w:sz w:val="23"/>
              </w:rPr>
              <w:t>в</w:t>
            </w:r>
          </w:p>
          <w:p w:rsidR="00FD1603" w:rsidRDefault="00FD1603">
            <w:pPr>
              <w:pStyle w:val="TableParagraph"/>
              <w:spacing w:before="106"/>
              <w:rPr>
                <w:b/>
                <w:sz w:val="23"/>
              </w:rPr>
            </w:pPr>
          </w:p>
          <w:p w:rsidR="00FD1603" w:rsidRDefault="004C6098">
            <w:pPr>
              <w:pStyle w:val="TableParagraph"/>
              <w:spacing w:line="252" w:lineRule="exact"/>
              <w:ind w:left="849"/>
              <w:rPr>
                <w:sz w:val="23"/>
              </w:rPr>
            </w:pPr>
            <w:r>
              <w:rPr>
                <w:sz w:val="23"/>
              </w:rPr>
              <w:t>школьной</w:t>
            </w:r>
            <w:r>
              <w:rPr>
                <w:spacing w:val="24"/>
                <w:sz w:val="23"/>
              </w:rPr>
              <w:t xml:space="preserve"> </w:t>
            </w:r>
            <w:r>
              <w:rPr>
                <w:spacing w:val="-2"/>
                <w:sz w:val="23"/>
              </w:rPr>
              <w:t>библиотеке</w:t>
            </w:r>
          </w:p>
        </w:tc>
        <w:tc>
          <w:tcPr>
            <w:tcW w:w="1563"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691"/>
              </w:tabs>
              <w:spacing w:before="1"/>
              <w:ind w:left="129" w:right="66"/>
              <w:rPr>
                <w:sz w:val="23"/>
              </w:rPr>
            </w:pPr>
            <w:r>
              <w:rPr>
                <w:spacing w:val="-10"/>
                <w:w w:val="105"/>
                <w:sz w:val="23"/>
              </w:rPr>
              <w:t>В</w:t>
            </w:r>
            <w:r>
              <w:rPr>
                <w:sz w:val="23"/>
              </w:rPr>
              <w:tab/>
            </w:r>
            <w:r>
              <w:rPr>
                <w:spacing w:val="-4"/>
                <w:w w:val="105"/>
                <w:sz w:val="23"/>
              </w:rPr>
              <w:t>течение года</w:t>
            </w:r>
          </w:p>
        </w:tc>
        <w:tc>
          <w:tcPr>
            <w:tcW w:w="2687" w:type="dxa"/>
            <w:tcBorders>
              <w:left w:val="single" w:sz="6" w:space="0" w:color="000000"/>
              <w:bottom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1520"/>
              </w:tabs>
              <w:spacing w:before="1" w:line="247" w:lineRule="auto"/>
              <w:ind w:left="122" w:right="134"/>
              <w:rPr>
                <w:sz w:val="23"/>
              </w:rPr>
            </w:pPr>
            <w:r>
              <w:rPr>
                <w:spacing w:val="-2"/>
                <w:w w:val="105"/>
                <w:sz w:val="23"/>
              </w:rPr>
              <w:t>Администрация</w:t>
            </w:r>
            <w:r>
              <w:rPr>
                <w:spacing w:val="40"/>
                <w:w w:val="105"/>
                <w:sz w:val="23"/>
              </w:rPr>
              <w:t xml:space="preserve"> </w:t>
            </w:r>
            <w:r>
              <w:rPr>
                <w:spacing w:val="-2"/>
                <w:w w:val="105"/>
                <w:sz w:val="23"/>
              </w:rPr>
              <w:t>школы,</w:t>
            </w:r>
            <w:r>
              <w:rPr>
                <w:sz w:val="23"/>
              </w:rPr>
              <w:tab/>
            </w:r>
            <w:r>
              <w:rPr>
                <w:spacing w:val="-2"/>
                <w:w w:val="105"/>
                <w:sz w:val="23"/>
              </w:rPr>
              <w:t xml:space="preserve">классные </w:t>
            </w:r>
            <w:r>
              <w:rPr>
                <w:w w:val="105"/>
                <w:sz w:val="23"/>
              </w:rPr>
              <w:t xml:space="preserve">руководители, учителя </w:t>
            </w:r>
            <w:r>
              <w:rPr>
                <w:sz w:val="23"/>
              </w:rPr>
              <w:t xml:space="preserve">биологии, физкультуры </w:t>
            </w:r>
            <w:r>
              <w:rPr>
                <w:w w:val="105"/>
                <w:sz w:val="23"/>
              </w:rPr>
              <w:t>и ОБЗР</w:t>
            </w:r>
          </w:p>
        </w:tc>
      </w:tr>
    </w:tbl>
    <w:p w:rsidR="00FD1603" w:rsidRDefault="00FD1603">
      <w:pPr>
        <w:pStyle w:val="TableParagraph"/>
        <w:spacing w:line="247" w:lineRule="auto"/>
        <w:rPr>
          <w:sz w:val="23"/>
        </w:rPr>
        <w:sectPr w:rsidR="00FD1603">
          <w:pgSz w:w="11910" w:h="16850"/>
          <w:pgMar w:top="940" w:right="283" w:bottom="280" w:left="0" w:header="756" w:footer="0" w:gutter="0"/>
          <w:cols w:space="720"/>
        </w:sectPr>
      </w:pPr>
    </w:p>
    <w:p w:rsidR="00FD1603" w:rsidRDefault="00FD1603">
      <w:pPr>
        <w:pStyle w:val="a3"/>
        <w:spacing w:before="36"/>
        <w:ind w:left="0" w:firstLine="0"/>
        <w:jc w:val="left"/>
        <w:rPr>
          <w:b/>
          <w:sz w:val="20"/>
        </w:rPr>
      </w:pPr>
    </w:p>
    <w:tbl>
      <w:tblPr>
        <w:tblStyle w:val="TableNormal"/>
        <w:tblW w:w="0" w:type="auto"/>
        <w:tblInd w:w="85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7"/>
        <w:gridCol w:w="5389"/>
        <w:gridCol w:w="1563"/>
        <w:gridCol w:w="2680"/>
      </w:tblGrid>
      <w:tr w:rsidR="00FD1603">
        <w:trPr>
          <w:trHeight w:val="1294"/>
        </w:trPr>
        <w:tc>
          <w:tcPr>
            <w:tcW w:w="857" w:type="dxa"/>
            <w:tcBorders>
              <w:left w:val="single" w:sz="6" w:space="0" w:color="000000"/>
              <w:right w:val="single" w:sz="6" w:space="0" w:color="000000"/>
            </w:tcBorders>
          </w:tcPr>
          <w:p w:rsidR="00FD1603" w:rsidRDefault="00FD1603">
            <w:pPr>
              <w:pStyle w:val="TableParagraph"/>
              <w:spacing w:before="118"/>
              <w:rPr>
                <w:b/>
                <w:sz w:val="23"/>
              </w:rPr>
            </w:pPr>
          </w:p>
          <w:p w:rsidR="00FD1603" w:rsidRDefault="004C6098">
            <w:pPr>
              <w:pStyle w:val="TableParagraph"/>
              <w:ind w:right="210"/>
              <w:jc w:val="center"/>
              <w:rPr>
                <w:sz w:val="23"/>
              </w:rPr>
            </w:pPr>
            <w:r>
              <w:rPr>
                <w:spacing w:val="-5"/>
                <w:w w:val="105"/>
                <w:sz w:val="23"/>
              </w:rPr>
              <w:t>3.2</w:t>
            </w:r>
          </w:p>
        </w:tc>
        <w:tc>
          <w:tcPr>
            <w:tcW w:w="5389" w:type="dxa"/>
            <w:tcBorders>
              <w:left w:val="single" w:sz="6" w:space="0" w:color="000000"/>
              <w:right w:val="single" w:sz="6" w:space="0" w:color="000000"/>
            </w:tcBorders>
          </w:tcPr>
          <w:p w:rsidR="00FD1603" w:rsidRDefault="00FD1603">
            <w:pPr>
              <w:pStyle w:val="TableParagraph"/>
              <w:spacing w:before="118"/>
              <w:rPr>
                <w:b/>
                <w:sz w:val="23"/>
              </w:rPr>
            </w:pPr>
          </w:p>
          <w:p w:rsidR="00FD1603" w:rsidRDefault="004C6098">
            <w:pPr>
              <w:pStyle w:val="TableParagraph"/>
              <w:ind w:left="179"/>
              <w:rPr>
                <w:sz w:val="23"/>
              </w:rPr>
            </w:pPr>
            <w:r>
              <w:rPr>
                <w:sz w:val="23"/>
              </w:rPr>
              <w:t>Конкурс</w:t>
            </w:r>
            <w:r>
              <w:rPr>
                <w:spacing w:val="31"/>
                <w:sz w:val="23"/>
              </w:rPr>
              <w:t xml:space="preserve"> </w:t>
            </w:r>
            <w:r>
              <w:rPr>
                <w:sz w:val="23"/>
              </w:rPr>
              <w:t>«Дружный</w:t>
            </w:r>
            <w:r>
              <w:rPr>
                <w:spacing w:val="29"/>
                <w:sz w:val="23"/>
              </w:rPr>
              <w:t xml:space="preserve"> </w:t>
            </w:r>
            <w:r>
              <w:rPr>
                <w:sz w:val="23"/>
              </w:rPr>
              <w:t>и</w:t>
            </w:r>
            <w:r>
              <w:rPr>
                <w:spacing w:val="18"/>
                <w:sz w:val="23"/>
              </w:rPr>
              <w:t xml:space="preserve"> </w:t>
            </w:r>
            <w:r>
              <w:rPr>
                <w:sz w:val="23"/>
              </w:rPr>
              <w:t>здоровый</w:t>
            </w:r>
            <w:r>
              <w:rPr>
                <w:spacing w:val="21"/>
                <w:sz w:val="23"/>
              </w:rPr>
              <w:t xml:space="preserve"> </w:t>
            </w:r>
            <w:r>
              <w:rPr>
                <w:spacing w:val="-2"/>
                <w:sz w:val="23"/>
              </w:rPr>
              <w:t>класс».</w:t>
            </w:r>
          </w:p>
        </w:tc>
        <w:tc>
          <w:tcPr>
            <w:tcW w:w="1563" w:type="dxa"/>
            <w:tcBorders>
              <w:left w:val="single" w:sz="6" w:space="0" w:color="000000"/>
              <w:right w:val="single" w:sz="6" w:space="0" w:color="000000"/>
            </w:tcBorders>
          </w:tcPr>
          <w:p w:rsidR="00FD1603" w:rsidRDefault="004C6098">
            <w:pPr>
              <w:pStyle w:val="TableParagraph"/>
              <w:tabs>
                <w:tab w:val="left" w:pos="691"/>
              </w:tabs>
              <w:spacing w:before="31" w:line="648" w:lineRule="exact"/>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18"/>
              <w:rPr>
                <w:b/>
                <w:sz w:val="23"/>
              </w:rPr>
            </w:pPr>
          </w:p>
          <w:p w:rsidR="00FD1603" w:rsidRDefault="004C6098">
            <w:pPr>
              <w:pStyle w:val="TableParagraph"/>
              <w:ind w:left="122"/>
              <w:rPr>
                <w:sz w:val="23"/>
              </w:rPr>
            </w:pPr>
            <w:r>
              <w:rPr>
                <w:sz w:val="23"/>
              </w:rPr>
              <w:t>Зам.</w:t>
            </w:r>
            <w:r>
              <w:rPr>
                <w:spacing w:val="9"/>
                <w:sz w:val="23"/>
              </w:rPr>
              <w:t xml:space="preserve"> </w:t>
            </w:r>
            <w:r>
              <w:rPr>
                <w:spacing w:val="-2"/>
                <w:sz w:val="23"/>
              </w:rPr>
              <w:t>директора</w:t>
            </w:r>
          </w:p>
        </w:tc>
      </w:tr>
      <w:tr w:rsidR="00FD1603">
        <w:trPr>
          <w:trHeight w:val="1234"/>
        </w:trPr>
        <w:tc>
          <w:tcPr>
            <w:tcW w:w="857" w:type="dxa"/>
            <w:tcBorders>
              <w:left w:val="single" w:sz="6" w:space="0" w:color="000000"/>
              <w:right w:val="single" w:sz="6" w:space="0" w:color="000000"/>
            </w:tcBorders>
          </w:tcPr>
          <w:p w:rsidR="00FD1603" w:rsidRDefault="00FD1603">
            <w:pPr>
              <w:pStyle w:val="TableParagraph"/>
              <w:spacing w:before="78"/>
              <w:rPr>
                <w:b/>
                <w:sz w:val="23"/>
              </w:rPr>
            </w:pPr>
          </w:p>
          <w:p w:rsidR="00FD1603" w:rsidRDefault="004C6098">
            <w:pPr>
              <w:pStyle w:val="TableParagraph"/>
              <w:ind w:right="210"/>
              <w:jc w:val="center"/>
              <w:rPr>
                <w:sz w:val="23"/>
              </w:rPr>
            </w:pPr>
            <w:r>
              <w:rPr>
                <w:spacing w:val="-5"/>
                <w:w w:val="105"/>
                <w:sz w:val="23"/>
              </w:rPr>
              <w:t>3.3</w:t>
            </w:r>
          </w:p>
        </w:tc>
        <w:tc>
          <w:tcPr>
            <w:tcW w:w="5389" w:type="dxa"/>
            <w:tcBorders>
              <w:left w:val="single" w:sz="6" w:space="0" w:color="000000"/>
              <w:right w:val="single" w:sz="6" w:space="0" w:color="000000"/>
            </w:tcBorders>
          </w:tcPr>
          <w:p w:rsidR="00FD1603" w:rsidRDefault="00FD1603">
            <w:pPr>
              <w:pStyle w:val="TableParagraph"/>
              <w:spacing w:before="64"/>
              <w:rPr>
                <w:b/>
                <w:sz w:val="23"/>
              </w:rPr>
            </w:pPr>
          </w:p>
          <w:p w:rsidR="00FD1603" w:rsidRPr="003C6A69" w:rsidRDefault="004C6098">
            <w:pPr>
              <w:pStyle w:val="TableParagraph"/>
              <w:spacing w:line="247" w:lineRule="auto"/>
              <w:ind w:left="179" w:right="331"/>
              <w:rPr>
                <w:sz w:val="23"/>
              </w:rPr>
            </w:pPr>
            <w:r w:rsidRPr="003C6A69">
              <w:rPr>
                <w:w w:val="105"/>
                <w:sz w:val="23"/>
              </w:rPr>
              <w:t>Освещение вопросов правильного питания</w:t>
            </w:r>
            <w:r w:rsidRPr="003C6A69">
              <w:rPr>
                <w:spacing w:val="16"/>
                <w:w w:val="105"/>
                <w:sz w:val="23"/>
              </w:rPr>
              <w:t xml:space="preserve"> </w:t>
            </w:r>
            <w:r w:rsidRPr="003C6A69">
              <w:rPr>
                <w:w w:val="105"/>
                <w:sz w:val="23"/>
              </w:rPr>
              <w:t xml:space="preserve">и </w:t>
            </w:r>
            <w:r w:rsidRPr="003C6A69">
              <w:rPr>
                <w:spacing w:val="14"/>
                <w:w w:val="105"/>
                <w:sz w:val="23"/>
              </w:rPr>
              <w:t>зд</w:t>
            </w:r>
            <w:r w:rsidRPr="003C6A69">
              <w:rPr>
                <w:spacing w:val="-22"/>
                <w:w w:val="105"/>
                <w:sz w:val="23"/>
              </w:rPr>
              <w:t xml:space="preserve"> </w:t>
            </w:r>
            <w:r w:rsidRPr="003C6A69">
              <w:rPr>
                <w:w w:val="105"/>
                <w:sz w:val="23"/>
              </w:rPr>
              <w:t>о</w:t>
            </w:r>
            <w:r w:rsidRPr="003C6A69">
              <w:rPr>
                <w:spacing w:val="-27"/>
                <w:w w:val="105"/>
                <w:sz w:val="23"/>
              </w:rPr>
              <w:t xml:space="preserve"> </w:t>
            </w:r>
            <w:r w:rsidRPr="003C6A69">
              <w:rPr>
                <w:w w:val="105"/>
                <w:sz w:val="23"/>
              </w:rPr>
              <w:t>р</w:t>
            </w:r>
            <w:r w:rsidRPr="003C6A69">
              <w:rPr>
                <w:spacing w:val="-27"/>
                <w:w w:val="105"/>
                <w:sz w:val="23"/>
              </w:rPr>
              <w:t xml:space="preserve"> </w:t>
            </w:r>
            <w:r w:rsidRPr="003C6A69">
              <w:rPr>
                <w:w w:val="105"/>
                <w:sz w:val="23"/>
              </w:rPr>
              <w:t>о</w:t>
            </w:r>
            <w:r w:rsidRPr="003C6A69">
              <w:rPr>
                <w:spacing w:val="-27"/>
                <w:w w:val="105"/>
                <w:sz w:val="23"/>
              </w:rPr>
              <w:t xml:space="preserve"> </w:t>
            </w:r>
            <w:r w:rsidRPr="003C6A69">
              <w:rPr>
                <w:w w:val="105"/>
                <w:sz w:val="23"/>
              </w:rPr>
              <w:t>в</w:t>
            </w:r>
            <w:r w:rsidRPr="003C6A69">
              <w:rPr>
                <w:spacing w:val="-20"/>
                <w:w w:val="105"/>
                <w:sz w:val="23"/>
              </w:rPr>
              <w:t xml:space="preserve"> </w:t>
            </w:r>
            <w:r w:rsidRPr="003C6A69">
              <w:rPr>
                <w:spacing w:val="12"/>
                <w:w w:val="105"/>
                <w:sz w:val="23"/>
              </w:rPr>
              <w:t>ог</w:t>
            </w:r>
            <w:r w:rsidRPr="003C6A69">
              <w:rPr>
                <w:spacing w:val="-20"/>
                <w:w w:val="105"/>
                <w:sz w:val="23"/>
              </w:rPr>
              <w:t xml:space="preserve"> </w:t>
            </w:r>
            <w:r w:rsidRPr="003C6A69">
              <w:rPr>
                <w:w w:val="105"/>
                <w:sz w:val="23"/>
              </w:rPr>
              <w:t>о</w:t>
            </w:r>
            <w:r w:rsidRPr="003C6A69">
              <w:rPr>
                <w:spacing w:val="72"/>
                <w:w w:val="105"/>
                <w:sz w:val="23"/>
              </w:rPr>
              <w:t xml:space="preserve"> </w:t>
            </w:r>
            <w:r w:rsidRPr="003C6A69">
              <w:rPr>
                <w:spacing w:val="12"/>
                <w:w w:val="105"/>
                <w:sz w:val="23"/>
              </w:rPr>
              <w:t>об</w:t>
            </w:r>
            <w:r w:rsidRPr="003C6A69">
              <w:rPr>
                <w:spacing w:val="-22"/>
                <w:w w:val="105"/>
                <w:sz w:val="23"/>
              </w:rPr>
              <w:t xml:space="preserve"> </w:t>
            </w:r>
            <w:r w:rsidRPr="003C6A69">
              <w:rPr>
                <w:spacing w:val="12"/>
                <w:w w:val="105"/>
                <w:sz w:val="23"/>
              </w:rPr>
              <w:t>ра</w:t>
            </w:r>
            <w:r w:rsidRPr="003C6A69">
              <w:rPr>
                <w:spacing w:val="-21"/>
                <w:w w:val="105"/>
                <w:sz w:val="23"/>
              </w:rPr>
              <w:t xml:space="preserve"> </w:t>
            </w:r>
            <w:r w:rsidRPr="003C6A69">
              <w:rPr>
                <w:spacing w:val="14"/>
                <w:w w:val="105"/>
                <w:sz w:val="23"/>
              </w:rPr>
              <w:t>за</w:t>
            </w:r>
            <w:r w:rsidRPr="003C6A69">
              <w:rPr>
                <w:spacing w:val="79"/>
                <w:w w:val="105"/>
                <w:sz w:val="23"/>
              </w:rPr>
              <w:t xml:space="preserve"> </w:t>
            </w:r>
            <w:r w:rsidRPr="003C6A69">
              <w:rPr>
                <w:w w:val="105"/>
                <w:sz w:val="23"/>
              </w:rPr>
              <w:t>ж</w:t>
            </w:r>
            <w:r w:rsidRPr="003C6A69">
              <w:rPr>
                <w:spacing w:val="-29"/>
                <w:w w:val="105"/>
                <w:sz w:val="23"/>
              </w:rPr>
              <w:t xml:space="preserve"> </w:t>
            </w:r>
            <w:r w:rsidRPr="003C6A69">
              <w:rPr>
                <w:w w:val="105"/>
                <w:sz w:val="23"/>
              </w:rPr>
              <w:t>и</w:t>
            </w:r>
            <w:r w:rsidRPr="003C6A69">
              <w:rPr>
                <w:spacing w:val="-28"/>
                <w:w w:val="105"/>
                <w:sz w:val="23"/>
              </w:rPr>
              <w:t xml:space="preserve"> </w:t>
            </w:r>
            <w:r w:rsidRPr="003C6A69">
              <w:rPr>
                <w:w w:val="105"/>
                <w:sz w:val="23"/>
              </w:rPr>
              <w:t>з</w:t>
            </w:r>
            <w:r w:rsidRPr="003C6A69">
              <w:rPr>
                <w:spacing w:val="-24"/>
                <w:w w:val="105"/>
                <w:sz w:val="23"/>
              </w:rPr>
              <w:t xml:space="preserve"> </w:t>
            </w:r>
            <w:r w:rsidRPr="003C6A69">
              <w:rPr>
                <w:w w:val="105"/>
                <w:sz w:val="23"/>
              </w:rPr>
              <w:t>н</w:t>
            </w:r>
            <w:r w:rsidRPr="003C6A69">
              <w:rPr>
                <w:spacing w:val="-28"/>
                <w:w w:val="105"/>
                <w:sz w:val="23"/>
              </w:rPr>
              <w:t xml:space="preserve"> </w:t>
            </w:r>
            <w:r w:rsidRPr="003C6A69">
              <w:rPr>
                <w:w w:val="105"/>
                <w:sz w:val="23"/>
              </w:rPr>
              <w:t>и</w:t>
            </w:r>
            <w:r w:rsidRPr="003C6A69">
              <w:rPr>
                <w:spacing w:val="40"/>
                <w:w w:val="105"/>
                <w:sz w:val="23"/>
              </w:rPr>
              <w:t xml:space="preserve"> </w:t>
            </w:r>
            <w:r w:rsidRPr="003C6A69">
              <w:rPr>
                <w:w w:val="105"/>
                <w:sz w:val="23"/>
              </w:rPr>
              <w:t>в стенгазетах</w:t>
            </w:r>
          </w:p>
        </w:tc>
        <w:tc>
          <w:tcPr>
            <w:tcW w:w="1563" w:type="dxa"/>
            <w:tcBorders>
              <w:left w:val="single" w:sz="6" w:space="0" w:color="000000"/>
              <w:right w:val="single" w:sz="6" w:space="0" w:color="000000"/>
            </w:tcBorders>
          </w:tcPr>
          <w:p w:rsidR="00FD1603" w:rsidRDefault="00FD1603">
            <w:pPr>
              <w:pStyle w:val="TableParagraph"/>
              <w:spacing w:before="64"/>
              <w:rPr>
                <w:b/>
                <w:sz w:val="23"/>
              </w:rPr>
            </w:pPr>
          </w:p>
          <w:p w:rsidR="00FD1603" w:rsidRDefault="004C6098">
            <w:pPr>
              <w:pStyle w:val="TableParagraph"/>
              <w:tabs>
                <w:tab w:val="left" w:pos="691"/>
              </w:tabs>
              <w:spacing w:line="247" w:lineRule="auto"/>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64"/>
              <w:rPr>
                <w:b/>
                <w:sz w:val="23"/>
              </w:rPr>
            </w:pPr>
          </w:p>
          <w:p w:rsidR="00FD1603" w:rsidRDefault="004C6098">
            <w:pPr>
              <w:pStyle w:val="TableParagraph"/>
              <w:tabs>
                <w:tab w:val="left" w:pos="879"/>
              </w:tabs>
              <w:ind w:left="122"/>
              <w:rPr>
                <w:sz w:val="23"/>
              </w:rPr>
            </w:pPr>
            <w:r>
              <w:rPr>
                <w:spacing w:val="-4"/>
                <w:w w:val="105"/>
                <w:sz w:val="23"/>
              </w:rPr>
              <w:t>Зам.</w:t>
            </w:r>
            <w:r>
              <w:rPr>
                <w:sz w:val="23"/>
              </w:rPr>
              <w:tab/>
            </w:r>
            <w:r>
              <w:rPr>
                <w:spacing w:val="-2"/>
                <w:w w:val="105"/>
                <w:sz w:val="23"/>
              </w:rPr>
              <w:t>директора</w:t>
            </w:r>
          </w:p>
        </w:tc>
      </w:tr>
      <w:tr w:rsidR="00FD1603">
        <w:trPr>
          <w:trHeight w:val="1878"/>
        </w:trPr>
        <w:tc>
          <w:tcPr>
            <w:tcW w:w="85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right="210"/>
              <w:jc w:val="center"/>
              <w:rPr>
                <w:sz w:val="23"/>
              </w:rPr>
            </w:pPr>
            <w:r>
              <w:rPr>
                <w:spacing w:val="-5"/>
                <w:w w:val="105"/>
                <w:sz w:val="23"/>
              </w:rPr>
              <w:t>3.4</w:t>
            </w:r>
          </w:p>
        </w:tc>
        <w:tc>
          <w:tcPr>
            <w:tcW w:w="5389"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1945"/>
                <w:tab w:val="left" w:pos="4315"/>
              </w:tabs>
              <w:ind w:left="179"/>
              <w:rPr>
                <w:sz w:val="23"/>
              </w:rPr>
            </w:pPr>
            <w:r>
              <w:rPr>
                <w:spacing w:val="-2"/>
                <w:w w:val="105"/>
                <w:sz w:val="23"/>
              </w:rPr>
              <w:t>Оформление</w:t>
            </w:r>
            <w:r>
              <w:rPr>
                <w:sz w:val="23"/>
              </w:rPr>
              <w:tab/>
            </w:r>
            <w:r>
              <w:rPr>
                <w:spacing w:val="-2"/>
                <w:w w:val="105"/>
                <w:sz w:val="23"/>
              </w:rPr>
              <w:t>информационных</w:t>
            </w:r>
            <w:r>
              <w:rPr>
                <w:sz w:val="23"/>
              </w:rPr>
              <w:tab/>
            </w:r>
            <w:r>
              <w:rPr>
                <w:spacing w:val="-2"/>
                <w:w w:val="105"/>
                <w:sz w:val="23"/>
              </w:rPr>
              <w:t>стендов»:</w:t>
            </w:r>
          </w:p>
          <w:p w:rsidR="00FD1603" w:rsidRPr="003C6A69" w:rsidRDefault="004C6098" w:rsidP="003C6A69">
            <w:pPr>
              <w:pStyle w:val="TableParagraph"/>
              <w:tabs>
                <w:tab w:val="left" w:pos="1822"/>
                <w:tab w:val="left" w:pos="4019"/>
              </w:tabs>
              <w:spacing w:before="2"/>
              <w:ind w:left="179"/>
              <w:rPr>
                <w:sz w:val="23"/>
              </w:rPr>
            </w:pPr>
            <w:r>
              <w:rPr>
                <w:w w:val="105"/>
                <w:sz w:val="23"/>
              </w:rPr>
              <w:t>«Мы</w:t>
            </w:r>
            <w:r>
              <w:rPr>
                <w:spacing w:val="8"/>
                <w:w w:val="105"/>
                <w:sz w:val="23"/>
              </w:rPr>
              <w:t xml:space="preserve"> </w:t>
            </w:r>
            <w:r>
              <w:rPr>
                <w:spacing w:val="-10"/>
                <w:w w:val="105"/>
                <w:sz w:val="23"/>
              </w:rPr>
              <w:t>–</w:t>
            </w:r>
            <w:r>
              <w:rPr>
                <w:sz w:val="23"/>
              </w:rPr>
              <w:tab/>
            </w:r>
            <w:r>
              <w:rPr>
                <w:spacing w:val="-2"/>
                <w:w w:val="105"/>
                <w:sz w:val="23"/>
              </w:rPr>
              <w:t>здоровое</w:t>
            </w:r>
            <w:r>
              <w:rPr>
                <w:sz w:val="23"/>
              </w:rPr>
              <w:tab/>
            </w:r>
            <w:r>
              <w:rPr>
                <w:spacing w:val="-2"/>
                <w:w w:val="105"/>
                <w:sz w:val="23"/>
              </w:rPr>
              <w:t>поколение»;</w:t>
            </w:r>
          </w:p>
          <w:p w:rsidR="00FD1603" w:rsidRDefault="004C6098">
            <w:pPr>
              <w:pStyle w:val="TableParagraph"/>
              <w:tabs>
                <w:tab w:val="left" w:pos="1318"/>
                <w:tab w:val="left" w:pos="2939"/>
                <w:tab w:val="left" w:pos="3883"/>
                <w:tab w:val="left" w:pos="4848"/>
              </w:tabs>
              <w:spacing w:line="300" w:lineRule="atLeast"/>
              <w:ind w:left="179" w:right="40"/>
              <w:rPr>
                <w:sz w:val="23"/>
              </w:rPr>
            </w:pPr>
            <w:r>
              <w:rPr>
                <w:spacing w:val="-4"/>
                <w:w w:val="105"/>
                <w:sz w:val="23"/>
              </w:rPr>
              <w:t>«Что</w:t>
            </w:r>
            <w:r>
              <w:rPr>
                <w:sz w:val="23"/>
              </w:rPr>
              <w:tab/>
            </w:r>
            <w:r>
              <w:rPr>
                <w:spacing w:val="-2"/>
                <w:w w:val="105"/>
                <w:sz w:val="23"/>
              </w:rPr>
              <w:t>необходимо</w:t>
            </w:r>
            <w:r>
              <w:rPr>
                <w:sz w:val="23"/>
              </w:rPr>
              <w:tab/>
            </w:r>
            <w:r>
              <w:rPr>
                <w:spacing w:val="-2"/>
                <w:w w:val="105"/>
                <w:sz w:val="23"/>
              </w:rPr>
              <w:t>знать,</w:t>
            </w:r>
            <w:r>
              <w:rPr>
                <w:sz w:val="23"/>
              </w:rPr>
              <w:tab/>
            </w:r>
            <w:r>
              <w:rPr>
                <w:spacing w:val="-2"/>
                <w:w w:val="105"/>
                <w:sz w:val="23"/>
              </w:rPr>
              <w:t>чтобы</w:t>
            </w:r>
            <w:r>
              <w:rPr>
                <w:sz w:val="23"/>
              </w:rPr>
              <w:tab/>
            </w:r>
            <w:r>
              <w:rPr>
                <w:spacing w:val="-8"/>
                <w:w w:val="105"/>
                <w:sz w:val="23"/>
              </w:rPr>
              <w:t xml:space="preserve">быть </w:t>
            </w:r>
            <w:r>
              <w:rPr>
                <w:w w:val="105"/>
                <w:sz w:val="23"/>
              </w:rPr>
              <w:t>физически здоровым»</w:t>
            </w:r>
          </w:p>
        </w:tc>
        <w:tc>
          <w:tcPr>
            <w:tcW w:w="1563"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691"/>
              </w:tabs>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879"/>
              </w:tabs>
              <w:ind w:left="122"/>
              <w:rPr>
                <w:sz w:val="23"/>
              </w:rPr>
            </w:pPr>
            <w:r>
              <w:rPr>
                <w:spacing w:val="-4"/>
                <w:w w:val="105"/>
                <w:sz w:val="23"/>
              </w:rPr>
              <w:t>Зам.</w:t>
            </w:r>
            <w:r>
              <w:rPr>
                <w:sz w:val="23"/>
              </w:rPr>
              <w:tab/>
            </w:r>
            <w:r>
              <w:rPr>
                <w:spacing w:val="-2"/>
                <w:w w:val="105"/>
                <w:sz w:val="23"/>
              </w:rPr>
              <w:t>директора</w:t>
            </w:r>
          </w:p>
        </w:tc>
      </w:tr>
      <w:tr w:rsidR="00FD1603">
        <w:trPr>
          <w:trHeight w:val="1186"/>
        </w:trPr>
        <w:tc>
          <w:tcPr>
            <w:tcW w:w="857"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ind w:right="210"/>
              <w:jc w:val="center"/>
              <w:rPr>
                <w:sz w:val="23"/>
              </w:rPr>
            </w:pPr>
            <w:r>
              <w:rPr>
                <w:spacing w:val="-5"/>
                <w:w w:val="105"/>
                <w:sz w:val="23"/>
              </w:rPr>
              <w:t>3.5</w:t>
            </w:r>
          </w:p>
        </w:tc>
        <w:tc>
          <w:tcPr>
            <w:tcW w:w="5389"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tabs>
                <w:tab w:val="left" w:pos="1909"/>
              </w:tabs>
              <w:ind w:left="179" w:right="196"/>
              <w:rPr>
                <w:sz w:val="23"/>
              </w:rPr>
            </w:pPr>
            <w:r>
              <w:rPr>
                <w:spacing w:val="-2"/>
                <w:w w:val="105"/>
                <w:sz w:val="23"/>
              </w:rPr>
              <w:t>Выпуск</w:t>
            </w:r>
            <w:r>
              <w:rPr>
                <w:sz w:val="23"/>
              </w:rPr>
              <w:tab/>
            </w:r>
            <w:r>
              <w:rPr>
                <w:spacing w:val="-2"/>
                <w:w w:val="105"/>
                <w:sz w:val="23"/>
              </w:rPr>
              <w:t xml:space="preserve">информационно-агитационных </w:t>
            </w:r>
            <w:r>
              <w:rPr>
                <w:w w:val="105"/>
                <w:sz w:val="23"/>
              </w:rPr>
              <w:t>листовок</w:t>
            </w:r>
            <w:r>
              <w:rPr>
                <w:spacing w:val="-16"/>
                <w:w w:val="105"/>
                <w:sz w:val="23"/>
              </w:rPr>
              <w:t xml:space="preserve"> </w:t>
            </w:r>
            <w:r>
              <w:rPr>
                <w:w w:val="105"/>
                <w:sz w:val="23"/>
              </w:rPr>
              <w:t>«Преимущества</w:t>
            </w:r>
            <w:r>
              <w:rPr>
                <w:spacing w:val="-15"/>
                <w:w w:val="105"/>
                <w:sz w:val="23"/>
              </w:rPr>
              <w:t xml:space="preserve"> </w:t>
            </w:r>
            <w:r>
              <w:rPr>
                <w:w w:val="105"/>
                <w:sz w:val="23"/>
              </w:rPr>
              <w:t>трезвого</w:t>
            </w:r>
            <w:r>
              <w:rPr>
                <w:spacing w:val="-15"/>
                <w:w w:val="105"/>
                <w:sz w:val="23"/>
              </w:rPr>
              <w:t xml:space="preserve"> </w:t>
            </w:r>
            <w:r>
              <w:rPr>
                <w:w w:val="105"/>
                <w:sz w:val="23"/>
              </w:rPr>
              <w:t>образа</w:t>
            </w:r>
            <w:r>
              <w:rPr>
                <w:spacing w:val="-15"/>
                <w:w w:val="105"/>
                <w:sz w:val="23"/>
              </w:rPr>
              <w:t xml:space="preserve"> </w:t>
            </w:r>
            <w:r>
              <w:rPr>
                <w:w w:val="105"/>
                <w:sz w:val="23"/>
              </w:rPr>
              <w:t>жизни</w:t>
            </w:r>
          </w:p>
          <w:p w:rsidR="00FD1603" w:rsidRDefault="004C6098">
            <w:pPr>
              <w:pStyle w:val="TableParagraph"/>
              <w:spacing w:before="11" w:line="259" w:lineRule="exact"/>
              <w:ind w:left="179"/>
              <w:rPr>
                <w:sz w:val="23"/>
              </w:rPr>
            </w:pPr>
            <w:r>
              <w:rPr>
                <w:spacing w:val="-5"/>
                <w:w w:val="105"/>
                <w:sz w:val="23"/>
              </w:rPr>
              <w:t>…»</w:t>
            </w:r>
          </w:p>
        </w:tc>
        <w:tc>
          <w:tcPr>
            <w:tcW w:w="1563"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tabs>
                <w:tab w:val="left" w:pos="691"/>
              </w:tabs>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17"/>
              <w:rPr>
                <w:b/>
                <w:sz w:val="23"/>
              </w:rPr>
            </w:pPr>
          </w:p>
          <w:p w:rsidR="00FD1603" w:rsidRDefault="004C6098">
            <w:pPr>
              <w:pStyle w:val="TableParagraph"/>
              <w:spacing w:before="1"/>
              <w:ind w:left="122"/>
              <w:rPr>
                <w:sz w:val="23"/>
              </w:rPr>
            </w:pPr>
            <w:r>
              <w:rPr>
                <w:spacing w:val="-2"/>
                <w:w w:val="105"/>
                <w:sz w:val="23"/>
              </w:rPr>
              <w:t>Зам.директора</w:t>
            </w:r>
          </w:p>
        </w:tc>
      </w:tr>
      <w:tr w:rsidR="00FD1603">
        <w:trPr>
          <w:trHeight w:val="1280"/>
        </w:trPr>
        <w:tc>
          <w:tcPr>
            <w:tcW w:w="85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right="210"/>
              <w:jc w:val="center"/>
              <w:rPr>
                <w:sz w:val="23"/>
              </w:rPr>
            </w:pPr>
            <w:r>
              <w:rPr>
                <w:spacing w:val="-5"/>
                <w:w w:val="105"/>
                <w:sz w:val="23"/>
              </w:rPr>
              <w:t>3.6</w:t>
            </w:r>
          </w:p>
        </w:tc>
        <w:tc>
          <w:tcPr>
            <w:tcW w:w="5389"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rsidP="003C6A69">
            <w:pPr>
              <w:pStyle w:val="TableParagraph"/>
              <w:spacing w:before="1"/>
              <w:ind w:left="179"/>
              <w:rPr>
                <w:sz w:val="23"/>
              </w:rPr>
            </w:pPr>
            <w:r>
              <w:rPr>
                <w:w w:val="105"/>
                <w:sz w:val="23"/>
              </w:rPr>
              <w:t>Рекламная</w:t>
            </w:r>
            <w:r>
              <w:rPr>
                <w:spacing w:val="13"/>
                <w:w w:val="105"/>
                <w:sz w:val="23"/>
              </w:rPr>
              <w:t xml:space="preserve"> </w:t>
            </w:r>
            <w:r>
              <w:rPr>
                <w:spacing w:val="-2"/>
                <w:w w:val="105"/>
                <w:sz w:val="23"/>
              </w:rPr>
              <w:t>акция</w:t>
            </w:r>
            <w:r>
              <w:rPr>
                <w:sz w:val="23"/>
              </w:rPr>
              <w:t>«Мы-</w:t>
            </w:r>
            <w:r>
              <w:rPr>
                <w:spacing w:val="1"/>
                <w:sz w:val="23"/>
              </w:rPr>
              <w:t xml:space="preserve"> </w:t>
            </w:r>
            <w:r>
              <w:rPr>
                <w:sz w:val="23"/>
              </w:rPr>
              <w:t>за</w:t>
            </w:r>
            <w:r>
              <w:rPr>
                <w:spacing w:val="26"/>
                <w:sz w:val="23"/>
              </w:rPr>
              <w:t xml:space="preserve"> </w:t>
            </w:r>
            <w:r>
              <w:rPr>
                <w:sz w:val="23"/>
              </w:rPr>
              <w:t>здоровый</w:t>
            </w:r>
            <w:r>
              <w:rPr>
                <w:spacing w:val="25"/>
                <w:sz w:val="23"/>
              </w:rPr>
              <w:t xml:space="preserve"> </w:t>
            </w:r>
            <w:r>
              <w:rPr>
                <w:sz w:val="23"/>
              </w:rPr>
              <w:t>образ</w:t>
            </w:r>
            <w:r>
              <w:rPr>
                <w:spacing w:val="22"/>
                <w:sz w:val="23"/>
              </w:rPr>
              <w:t xml:space="preserve"> </w:t>
            </w:r>
            <w:r>
              <w:rPr>
                <w:spacing w:val="-2"/>
                <w:sz w:val="23"/>
              </w:rPr>
              <w:t>жизни»</w:t>
            </w:r>
          </w:p>
        </w:tc>
        <w:tc>
          <w:tcPr>
            <w:tcW w:w="1563"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29"/>
              <w:rPr>
                <w:sz w:val="23"/>
              </w:rPr>
            </w:pPr>
            <w:r>
              <w:rPr>
                <w:spacing w:val="-2"/>
                <w:w w:val="105"/>
                <w:sz w:val="23"/>
              </w:rPr>
              <w:t>сентябрь</w:t>
            </w:r>
          </w:p>
        </w:tc>
        <w:tc>
          <w:tcPr>
            <w:tcW w:w="2680"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line="254" w:lineRule="auto"/>
              <w:ind w:left="122"/>
              <w:rPr>
                <w:sz w:val="23"/>
              </w:rPr>
            </w:pPr>
            <w:r>
              <w:rPr>
                <w:sz w:val="23"/>
              </w:rPr>
              <w:t xml:space="preserve">Учитель физической </w:t>
            </w:r>
            <w:r>
              <w:rPr>
                <w:spacing w:val="-2"/>
                <w:w w:val="105"/>
                <w:sz w:val="23"/>
              </w:rPr>
              <w:t>культуры</w:t>
            </w:r>
          </w:p>
        </w:tc>
      </w:tr>
      <w:tr w:rsidR="00FD1603">
        <w:trPr>
          <w:trHeight w:val="1539"/>
        </w:trPr>
        <w:tc>
          <w:tcPr>
            <w:tcW w:w="85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right="210"/>
              <w:jc w:val="center"/>
              <w:rPr>
                <w:sz w:val="23"/>
              </w:rPr>
            </w:pPr>
            <w:r>
              <w:rPr>
                <w:spacing w:val="-5"/>
                <w:w w:val="105"/>
                <w:sz w:val="23"/>
              </w:rPr>
              <w:t>3.7</w:t>
            </w:r>
          </w:p>
        </w:tc>
        <w:tc>
          <w:tcPr>
            <w:tcW w:w="5389" w:type="dxa"/>
            <w:tcBorders>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tabs>
                <w:tab w:val="left" w:pos="1311"/>
                <w:tab w:val="left" w:pos="2701"/>
                <w:tab w:val="left" w:pos="3955"/>
                <w:tab w:val="left" w:pos="5244"/>
              </w:tabs>
              <w:spacing w:line="247" w:lineRule="auto"/>
              <w:ind w:left="179" w:right="1"/>
              <w:rPr>
                <w:sz w:val="23"/>
              </w:rPr>
            </w:pPr>
            <w:r>
              <w:rPr>
                <w:spacing w:val="-2"/>
                <w:w w:val="105"/>
                <w:sz w:val="23"/>
              </w:rPr>
              <w:t>Конкурс</w:t>
            </w:r>
            <w:r>
              <w:rPr>
                <w:sz w:val="23"/>
              </w:rPr>
              <w:tab/>
            </w:r>
            <w:r>
              <w:rPr>
                <w:spacing w:val="-2"/>
                <w:w w:val="105"/>
                <w:sz w:val="23"/>
              </w:rPr>
              <w:t>домашних</w:t>
            </w:r>
            <w:r>
              <w:rPr>
                <w:sz w:val="23"/>
              </w:rPr>
              <w:tab/>
            </w:r>
            <w:r>
              <w:rPr>
                <w:spacing w:val="-2"/>
                <w:w w:val="105"/>
                <w:sz w:val="23"/>
              </w:rPr>
              <w:t>рецептов</w:t>
            </w:r>
            <w:r>
              <w:rPr>
                <w:sz w:val="23"/>
              </w:rPr>
              <w:tab/>
            </w:r>
            <w:r>
              <w:rPr>
                <w:spacing w:val="-2"/>
                <w:w w:val="105"/>
                <w:sz w:val="23"/>
              </w:rPr>
              <w:t>«Вкусная</w:t>
            </w:r>
            <w:r>
              <w:rPr>
                <w:sz w:val="23"/>
              </w:rPr>
              <w:tab/>
            </w:r>
            <w:r>
              <w:rPr>
                <w:spacing w:val="-12"/>
                <w:w w:val="105"/>
                <w:sz w:val="23"/>
              </w:rPr>
              <w:t xml:space="preserve">и </w:t>
            </w:r>
            <w:r>
              <w:rPr>
                <w:w w:val="105"/>
                <w:sz w:val="23"/>
              </w:rPr>
              <w:t>здоровая пища».</w:t>
            </w:r>
          </w:p>
        </w:tc>
        <w:tc>
          <w:tcPr>
            <w:tcW w:w="1563"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29"/>
              <w:rPr>
                <w:sz w:val="23"/>
              </w:rPr>
            </w:pPr>
            <w:r>
              <w:rPr>
                <w:spacing w:val="-2"/>
                <w:w w:val="105"/>
                <w:sz w:val="23"/>
              </w:rPr>
              <w:t>декабрь</w:t>
            </w:r>
          </w:p>
        </w:tc>
        <w:tc>
          <w:tcPr>
            <w:tcW w:w="2680" w:type="dxa"/>
            <w:tcBorders>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spacing w:line="247" w:lineRule="auto"/>
              <w:ind w:left="122"/>
              <w:rPr>
                <w:sz w:val="23"/>
              </w:rPr>
            </w:pPr>
            <w:r>
              <w:rPr>
                <w:w w:val="105"/>
                <w:sz w:val="23"/>
              </w:rPr>
              <w:t>Учитель</w:t>
            </w:r>
            <w:r>
              <w:rPr>
                <w:spacing w:val="40"/>
                <w:w w:val="105"/>
                <w:sz w:val="23"/>
              </w:rPr>
              <w:t xml:space="preserve"> </w:t>
            </w:r>
            <w:r>
              <w:rPr>
                <w:w w:val="105"/>
                <w:sz w:val="23"/>
              </w:rPr>
              <w:t xml:space="preserve">труда </w:t>
            </w:r>
            <w:r>
              <w:rPr>
                <w:sz w:val="23"/>
              </w:rPr>
              <w:t>(технологии), классные</w:t>
            </w:r>
          </w:p>
          <w:p w:rsidR="00FD1603" w:rsidRDefault="00FD1603">
            <w:pPr>
              <w:pStyle w:val="TableParagraph"/>
              <w:spacing w:before="105"/>
              <w:rPr>
                <w:b/>
                <w:sz w:val="23"/>
              </w:rPr>
            </w:pPr>
          </w:p>
          <w:p w:rsidR="00FD1603" w:rsidRDefault="004C6098">
            <w:pPr>
              <w:pStyle w:val="TableParagraph"/>
              <w:spacing w:line="244" w:lineRule="exact"/>
              <w:ind w:left="122"/>
              <w:rPr>
                <w:sz w:val="23"/>
              </w:rPr>
            </w:pPr>
            <w:r>
              <w:rPr>
                <w:spacing w:val="-2"/>
                <w:w w:val="105"/>
                <w:sz w:val="23"/>
              </w:rPr>
              <w:t>руководители</w:t>
            </w:r>
          </w:p>
        </w:tc>
      </w:tr>
      <w:tr w:rsidR="00FD1603">
        <w:trPr>
          <w:trHeight w:val="905"/>
        </w:trPr>
        <w:tc>
          <w:tcPr>
            <w:tcW w:w="857"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ind w:right="210"/>
              <w:jc w:val="center"/>
              <w:rPr>
                <w:sz w:val="23"/>
              </w:rPr>
            </w:pPr>
            <w:r>
              <w:rPr>
                <w:spacing w:val="-5"/>
                <w:w w:val="105"/>
                <w:sz w:val="23"/>
              </w:rPr>
              <w:t>3.8</w:t>
            </w:r>
          </w:p>
        </w:tc>
        <w:tc>
          <w:tcPr>
            <w:tcW w:w="5389"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ind w:left="179"/>
              <w:rPr>
                <w:sz w:val="23"/>
              </w:rPr>
            </w:pPr>
            <w:r>
              <w:rPr>
                <w:sz w:val="23"/>
              </w:rPr>
              <w:t>Конкурс</w:t>
            </w:r>
            <w:r>
              <w:rPr>
                <w:spacing w:val="20"/>
                <w:sz w:val="23"/>
              </w:rPr>
              <w:t xml:space="preserve"> </w:t>
            </w:r>
            <w:r>
              <w:rPr>
                <w:sz w:val="23"/>
              </w:rPr>
              <w:t>плакатов</w:t>
            </w:r>
            <w:r>
              <w:rPr>
                <w:spacing w:val="44"/>
                <w:sz w:val="23"/>
              </w:rPr>
              <w:t xml:space="preserve"> </w:t>
            </w:r>
            <w:r>
              <w:rPr>
                <w:sz w:val="23"/>
              </w:rPr>
              <w:t>«Здоровое</w:t>
            </w:r>
            <w:r>
              <w:rPr>
                <w:spacing w:val="18"/>
                <w:sz w:val="23"/>
              </w:rPr>
              <w:t xml:space="preserve"> </w:t>
            </w:r>
            <w:r>
              <w:rPr>
                <w:spacing w:val="-2"/>
                <w:sz w:val="23"/>
              </w:rPr>
              <w:t>поколение».</w:t>
            </w:r>
          </w:p>
        </w:tc>
        <w:tc>
          <w:tcPr>
            <w:tcW w:w="1563"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ind w:left="129"/>
              <w:rPr>
                <w:sz w:val="23"/>
              </w:rPr>
            </w:pPr>
            <w:r>
              <w:rPr>
                <w:spacing w:val="-2"/>
                <w:w w:val="105"/>
                <w:sz w:val="23"/>
              </w:rPr>
              <w:t>апрель</w:t>
            </w:r>
          </w:p>
        </w:tc>
        <w:tc>
          <w:tcPr>
            <w:tcW w:w="2680" w:type="dxa"/>
            <w:tcBorders>
              <w:left w:val="single" w:sz="6" w:space="0" w:color="000000"/>
              <w:right w:val="single" w:sz="6" w:space="0" w:color="000000"/>
            </w:tcBorders>
          </w:tcPr>
          <w:p w:rsidR="00FD1603" w:rsidRDefault="00FD1603">
            <w:pPr>
              <w:pStyle w:val="TableParagraph"/>
              <w:spacing w:before="81"/>
              <w:rPr>
                <w:b/>
                <w:sz w:val="23"/>
              </w:rPr>
            </w:pPr>
          </w:p>
          <w:p w:rsidR="00FD1603" w:rsidRDefault="004C6098">
            <w:pPr>
              <w:pStyle w:val="TableParagraph"/>
              <w:tabs>
                <w:tab w:val="left" w:pos="879"/>
              </w:tabs>
              <w:spacing w:line="270" w:lineRule="atLeast"/>
              <w:ind w:left="122" w:right="161"/>
              <w:rPr>
                <w:sz w:val="23"/>
              </w:rPr>
            </w:pPr>
            <w:r>
              <w:rPr>
                <w:spacing w:val="-4"/>
                <w:w w:val="105"/>
                <w:sz w:val="23"/>
              </w:rPr>
              <w:t>Зам.</w:t>
            </w:r>
            <w:r>
              <w:rPr>
                <w:sz w:val="23"/>
              </w:rPr>
              <w:tab/>
            </w:r>
            <w:r>
              <w:rPr>
                <w:spacing w:val="-2"/>
                <w:w w:val="105"/>
                <w:sz w:val="23"/>
              </w:rPr>
              <w:t xml:space="preserve">директора, </w:t>
            </w:r>
            <w:r>
              <w:rPr>
                <w:sz w:val="23"/>
              </w:rPr>
              <w:t>классные руководители</w:t>
            </w:r>
          </w:p>
        </w:tc>
      </w:tr>
      <w:tr w:rsidR="00FD1603">
        <w:trPr>
          <w:trHeight w:val="1589"/>
        </w:trPr>
        <w:tc>
          <w:tcPr>
            <w:tcW w:w="857"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ind w:right="210"/>
              <w:jc w:val="center"/>
              <w:rPr>
                <w:sz w:val="23"/>
              </w:rPr>
            </w:pPr>
            <w:r>
              <w:rPr>
                <w:spacing w:val="-5"/>
                <w:w w:val="105"/>
                <w:sz w:val="23"/>
              </w:rPr>
              <w:t>3.9</w:t>
            </w:r>
          </w:p>
        </w:tc>
        <w:tc>
          <w:tcPr>
            <w:tcW w:w="5389" w:type="dxa"/>
            <w:tcBorders>
              <w:left w:val="single" w:sz="6" w:space="0" w:color="000000"/>
              <w:right w:val="single" w:sz="6" w:space="0" w:color="000000"/>
            </w:tcBorders>
          </w:tcPr>
          <w:p w:rsidR="00FD1603" w:rsidRDefault="004C6098" w:rsidP="003C6A69">
            <w:pPr>
              <w:pStyle w:val="TableParagraph"/>
              <w:tabs>
                <w:tab w:val="left" w:pos="1829"/>
                <w:tab w:val="left" w:pos="4127"/>
              </w:tabs>
              <w:spacing w:before="64" w:line="648" w:lineRule="exact"/>
              <w:ind w:left="179" w:right="99"/>
              <w:jc w:val="both"/>
              <w:rPr>
                <w:sz w:val="23"/>
              </w:rPr>
            </w:pPr>
            <w:r>
              <w:rPr>
                <w:spacing w:val="-2"/>
                <w:w w:val="105"/>
                <w:sz w:val="23"/>
              </w:rPr>
              <w:t>Реализация</w:t>
            </w:r>
            <w:r>
              <w:rPr>
                <w:sz w:val="23"/>
              </w:rPr>
              <w:tab/>
            </w:r>
            <w:r>
              <w:rPr>
                <w:spacing w:val="-2"/>
                <w:w w:val="105"/>
                <w:sz w:val="23"/>
              </w:rPr>
              <w:t>образовательной</w:t>
            </w:r>
            <w:r>
              <w:rPr>
                <w:sz w:val="23"/>
              </w:rPr>
              <w:tab/>
            </w:r>
            <w:r>
              <w:rPr>
                <w:spacing w:val="-4"/>
                <w:w w:val="105"/>
                <w:sz w:val="23"/>
              </w:rPr>
              <w:t xml:space="preserve">программы </w:t>
            </w:r>
            <w:r>
              <w:rPr>
                <w:w w:val="105"/>
                <w:sz w:val="23"/>
              </w:rPr>
              <w:t>"Разговор о правильном питании" в школе</w:t>
            </w:r>
          </w:p>
        </w:tc>
        <w:tc>
          <w:tcPr>
            <w:tcW w:w="1563" w:type="dxa"/>
            <w:tcBorders>
              <w:left w:val="single" w:sz="6" w:space="0" w:color="000000"/>
              <w:right w:val="single" w:sz="6" w:space="0" w:color="000000"/>
            </w:tcBorders>
          </w:tcPr>
          <w:p w:rsidR="00FD1603" w:rsidRDefault="004C6098">
            <w:pPr>
              <w:pStyle w:val="TableParagraph"/>
              <w:tabs>
                <w:tab w:val="left" w:pos="691"/>
              </w:tabs>
              <w:spacing w:before="64" w:line="648" w:lineRule="exact"/>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03"/>
              <w:rPr>
                <w:b/>
                <w:sz w:val="23"/>
              </w:rPr>
            </w:pPr>
          </w:p>
          <w:p w:rsidR="00FD1603" w:rsidRDefault="004C6098">
            <w:pPr>
              <w:pStyle w:val="TableParagraph"/>
              <w:tabs>
                <w:tab w:val="left" w:pos="879"/>
              </w:tabs>
              <w:ind w:left="122"/>
              <w:rPr>
                <w:sz w:val="23"/>
              </w:rPr>
            </w:pPr>
            <w:r>
              <w:rPr>
                <w:spacing w:val="-4"/>
                <w:w w:val="105"/>
                <w:sz w:val="23"/>
              </w:rPr>
              <w:t>Зам.</w:t>
            </w:r>
            <w:r>
              <w:rPr>
                <w:sz w:val="23"/>
              </w:rPr>
              <w:tab/>
            </w:r>
            <w:r>
              <w:rPr>
                <w:spacing w:val="-2"/>
                <w:w w:val="105"/>
                <w:sz w:val="23"/>
              </w:rPr>
              <w:t>директора</w:t>
            </w:r>
          </w:p>
          <w:p w:rsidR="00FD1603" w:rsidRDefault="00FD1603">
            <w:pPr>
              <w:pStyle w:val="TableParagraph"/>
              <w:spacing w:before="73"/>
              <w:rPr>
                <w:b/>
                <w:sz w:val="23"/>
              </w:rPr>
            </w:pPr>
          </w:p>
          <w:p w:rsidR="00FD1603" w:rsidRDefault="004C6098">
            <w:pPr>
              <w:pStyle w:val="TableParagraph"/>
              <w:spacing w:line="300" w:lineRule="atLeast"/>
              <w:ind w:left="122" w:right="161"/>
              <w:rPr>
                <w:sz w:val="23"/>
              </w:rPr>
            </w:pPr>
            <w:r>
              <w:rPr>
                <w:spacing w:val="-2"/>
                <w:w w:val="105"/>
                <w:sz w:val="23"/>
              </w:rPr>
              <w:t xml:space="preserve">,классные </w:t>
            </w:r>
            <w:r>
              <w:rPr>
                <w:sz w:val="23"/>
              </w:rPr>
              <w:t>руководители, учителя</w:t>
            </w:r>
          </w:p>
        </w:tc>
      </w:tr>
      <w:tr w:rsidR="00FD1603">
        <w:trPr>
          <w:trHeight w:val="1294"/>
        </w:trPr>
        <w:tc>
          <w:tcPr>
            <w:tcW w:w="857"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15" w:right="210"/>
              <w:jc w:val="center"/>
              <w:rPr>
                <w:sz w:val="23"/>
              </w:rPr>
            </w:pPr>
            <w:r>
              <w:rPr>
                <w:spacing w:val="-4"/>
                <w:w w:val="105"/>
                <w:sz w:val="23"/>
              </w:rPr>
              <w:t>3.10</w:t>
            </w:r>
          </w:p>
        </w:tc>
        <w:tc>
          <w:tcPr>
            <w:tcW w:w="5389" w:type="dxa"/>
            <w:tcBorders>
              <w:left w:val="single" w:sz="6" w:space="0" w:color="000000"/>
              <w:right w:val="single" w:sz="6" w:space="0" w:color="000000"/>
            </w:tcBorders>
          </w:tcPr>
          <w:p w:rsidR="00FD1603" w:rsidRDefault="004C6098">
            <w:pPr>
              <w:pStyle w:val="TableParagraph"/>
              <w:tabs>
                <w:tab w:val="left" w:pos="1656"/>
                <w:tab w:val="left" w:pos="3566"/>
                <w:tab w:val="left" w:pos="5115"/>
              </w:tabs>
              <w:spacing w:before="31" w:line="648" w:lineRule="exact"/>
              <w:ind w:left="179" w:right="20"/>
              <w:rPr>
                <w:sz w:val="23"/>
              </w:rPr>
            </w:pPr>
            <w:r>
              <w:rPr>
                <w:spacing w:val="-2"/>
                <w:w w:val="105"/>
                <w:sz w:val="23"/>
              </w:rPr>
              <w:t>Регулярное</w:t>
            </w:r>
            <w:r>
              <w:rPr>
                <w:sz w:val="23"/>
              </w:rPr>
              <w:tab/>
            </w:r>
            <w:r>
              <w:rPr>
                <w:spacing w:val="-2"/>
                <w:w w:val="105"/>
                <w:sz w:val="23"/>
              </w:rPr>
              <w:t>использование</w:t>
            </w:r>
            <w:r>
              <w:rPr>
                <w:sz w:val="23"/>
              </w:rPr>
              <w:tab/>
            </w:r>
            <w:r>
              <w:rPr>
                <w:spacing w:val="-2"/>
                <w:w w:val="105"/>
                <w:sz w:val="23"/>
              </w:rPr>
              <w:t>материалов</w:t>
            </w:r>
            <w:r>
              <w:rPr>
                <w:sz w:val="23"/>
              </w:rPr>
              <w:tab/>
            </w:r>
            <w:r>
              <w:rPr>
                <w:spacing w:val="-12"/>
                <w:w w:val="105"/>
                <w:sz w:val="23"/>
              </w:rPr>
              <w:t xml:space="preserve">по </w:t>
            </w:r>
            <w:r>
              <w:rPr>
                <w:w w:val="105"/>
                <w:sz w:val="23"/>
              </w:rPr>
              <w:t>пропаганде ЗОЖ на уроках</w:t>
            </w:r>
          </w:p>
        </w:tc>
        <w:tc>
          <w:tcPr>
            <w:tcW w:w="1563" w:type="dxa"/>
            <w:tcBorders>
              <w:left w:val="single" w:sz="6" w:space="0" w:color="000000"/>
              <w:right w:val="single" w:sz="6" w:space="0" w:color="000000"/>
            </w:tcBorders>
          </w:tcPr>
          <w:p w:rsidR="00FD1603" w:rsidRDefault="004C6098">
            <w:pPr>
              <w:pStyle w:val="TableParagraph"/>
              <w:tabs>
                <w:tab w:val="left" w:pos="691"/>
              </w:tabs>
              <w:spacing w:before="31" w:line="648" w:lineRule="exact"/>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879"/>
              </w:tabs>
              <w:spacing w:before="1" w:line="254" w:lineRule="auto"/>
              <w:ind w:left="122" w:right="701"/>
              <w:rPr>
                <w:sz w:val="23"/>
              </w:rPr>
            </w:pPr>
            <w:r>
              <w:rPr>
                <w:spacing w:val="-4"/>
                <w:w w:val="105"/>
                <w:sz w:val="23"/>
              </w:rPr>
              <w:t>Зам.</w:t>
            </w:r>
            <w:r>
              <w:rPr>
                <w:sz w:val="23"/>
              </w:rPr>
              <w:tab/>
            </w:r>
            <w:r>
              <w:rPr>
                <w:spacing w:val="-4"/>
                <w:w w:val="105"/>
                <w:sz w:val="23"/>
              </w:rPr>
              <w:t xml:space="preserve">директора, </w:t>
            </w:r>
            <w:r>
              <w:rPr>
                <w:spacing w:val="-2"/>
                <w:w w:val="105"/>
                <w:sz w:val="23"/>
              </w:rPr>
              <w:t>учителя</w:t>
            </w:r>
          </w:p>
        </w:tc>
      </w:tr>
      <w:tr w:rsidR="00FD1603">
        <w:trPr>
          <w:trHeight w:val="1249"/>
        </w:trPr>
        <w:tc>
          <w:tcPr>
            <w:tcW w:w="857" w:type="dxa"/>
            <w:tcBorders>
              <w:left w:val="single" w:sz="6" w:space="0" w:color="000000"/>
              <w:bottom w:val="single" w:sz="6" w:space="0" w:color="000000"/>
              <w:right w:val="single" w:sz="6" w:space="0" w:color="000000"/>
            </w:tcBorders>
          </w:tcPr>
          <w:p w:rsidR="00FD1603" w:rsidRDefault="00FD1603">
            <w:pPr>
              <w:pStyle w:val="TableParagraph"/>
              <w:spacing w:before="71"/>
              <w:rPr>
                <w:b/>
                <w:sz w:val="23"/>
              </w:rPr>
            </w:pPr>
          </w:p>
          <w:p w:rsidR="00FD1603" w:rsidRDefault="004C6098">
            <w:pPr>
              <w:pStyle w:val="TableParagraph"/>
              <w:ind w:left="115" w:right="210"/>
              <w:jc w:val="center"/>
              <w:rPr>
                <w:sz w:val="23"/>
              </w:rPr>
            </w:pPr>
            <w:r>
              <w:rPr>
                <w:spacing w:val="-4"/>
                <w:w w:val="105"/>
                <w:sz w:val="23"/>
              </w:rPr>
              <w:t>3.11</w:t>
            </w:r>
          </w:p>
        </w:tc>
        <w:tc>
          <w:tcPr>
            <w:tcW w:w="5389" w:type="dxa"/>
            <w:tcBorders>
              <w:left w:val="single" w:sz="6" w:space="0" w:color="000000"/>
              <w:bottom w:val="single" w:sz="6" w:space="0" w:color="000000"/>
              <w:right w:val="single" w:sz="6" w:space="0" w:color="000000"/>
            </w:tcBorders>
          </w:tcPr>
          <w:p w:rsidR="00FD1603" w:rsidRDefault="004C6098">
            <w:pPr>
              <w:pStyle w:val="TableParagraph"/>
              <w:tabs>
                <w:tab w:val="left" w:pos="2247"/>
                <w:tab w:val="left" w:pos="3263"/>
              </w:tabs>
              <w:spacing w:line="642" w:lineRule="exact"/>
              <w:ind w:left="179" w:right="189"/>
              <w:rPr>
                <w:sz w:val="23"/>
              </w:rPr>
            </w:pPr>
            <w:r>
              <w:rPr>
                <w:spacing w:val="-2"/>
                <w:sz w:val="23"/>
              </w:rPr>
              <w:t>Размещение</w:t>
            </w:r>
            <w:r>
              <w:rPr>
                <w:sz w:val="23"/>
              </w:rPr>
              <w:tab/>
            </w:r>
            <w:r>
              <w:rPr>
                <w:spacing w:val="-6"/>
                <w:sz w:val="23"/>
              </w:rPr>
              <w:t>на</w:t>
            </w:r>
            <w:r>
              <w:rPr>
                <w:sz w:val="23"/>
              </w:rPr>
              <w:tab/>
            </w:r>
            <w:r>
              <w:rPr>
                <w:spacing w:val="-2"/>
                <w:sz w:val="23"/>
              </w:rPr>
              <w:t xml:space="preserve">Интернет-ресурсах </w:t>
            </w:r>
            <w:r>
              <w:rPr>
                <w:w w:val="105"/>
                <w:sz w:val="23"/>
              </w:rPr>
              <w:t>школы</w:t>
            </w:r>
            <w:r>
              <w:rPr>
                <w:spacing w:val="40"/>
                <w:w w:val="105"/>
                <w:sz w:val="23"/>
              </w:rPr>
              <w:t xml:space="preserve"> </w:t>
            </w:r>
            <w:r>
              <w:rPr>
                <w:w w:val="105"/>
                <w:sz w:val="23"/>
              </w:rPr>
              <w:t>информации</w:t>
            </w:r>
            <w:r>
              <w:rPr>
                <w:spacing w:val="40"/>
                <w:w w:val="105"/>
                <w:sz w:val="23"/>
              </w:rPr>
              <w:t xml:space="preserve"> </w:t>
            </w:r>
            <w:r>
              <w:rPr>
                <w:w w:val="105"/>
                <w:sz w:val="23"/>
              </w:rPr>
              <w:t>о</w:t>
            </w:r>
            <w:r>
              <w:rPr>
                <w:spacing w:val="40"/>
                <w:w w:val="105"/>
                <w:sz w:val="23"/>
              </w:rPr>
              <w:t xml:space="preserve"> </w:t>
            </w:r>
            <w:r>
              <w:rPr>
                <w:w w:val="105"/>
                <w:sz w:val="23"/>
              </w:rPr>
              <w:t>мероприятиях</w:t>
            </w:r>
            <w:r>
              <w:rPr>
                <w:spacing w:val="40"/>
                <w:w w:val="105"/>
                <w:sz w:val="23"/>
              </w:rPr>
              <w:t xml:space="preserve"> </w:t>
            </w:r>
            <w:r>
              <w:rPr>
                <w:w w:val="105"/>
                <w:sz w:val="23"/>
              </w:rPr>
              <w:t>по</w:t>
            </w:r>
          </w:p>
        </w:tc>
        <w:tc>
          <w:tcPr>
            <w:tcW w:w="1563" w:type="dxa"/>
            <w:tcBorders>
              <w:left w:val="single" w:sz="6" w:space="0" w:color="000000"/>
              <w:bottom w:val="single" w:sz="6" w:space="0" w:color="000000"/>
              <w:right w:val="single" w:sz="6" w:space="0" w:color="000000"/>
            </w:tcBorders>
          </w:tcPr>
          <w:p w:rsidR="00FD1603" w:rsidRDefault="004C6098">
            <w:pPr>
              <w:pStyle w:val="TableParagraph"/>
              <w:tabs>
                <w:tab w:val="left" w:pos="691"/>
              </w:tabs>
              <w:spacing w:line="642" w:lineRule="exact"/>
              <w:ind w:left="129" w:right="64"/>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bottom w:val="single" w:sz="6" w:space="0" w:color="000000"/>
              <w:right w:val="single" w:sz="6" w:space="0" w:color="000000"/>
            </w:tcBorders>
          </w:tcPr>
          <w:p w:rsidR="00FD1603" w:rsidRDefault="00FD1603">
            <w:pPr>
              <w:pStyle w:val="TableParagraph"/>
              <w:spacing w:before="71"/>
              <w:rPr>
                <w:b/>
                <w:sz w:val="23"/>
              </w:rPr>
            </w:pPr>
          </w:p>
          <w:p w:rsidR="00FD1603" w:rsidRDefault="004C6098">
            <w:pPr>
              <w:pStyle w:val="TableParagraph"/>
              <w:tabs>
                <w:tab w:val="left" w:pos="879"/>
              </w:tabs>
              <w:ind w:left="122"/>
              <w:rPr>
                <w:sz w:val="23"/>
              </w:rPr>
            </w:pPr>
            <w:r>
              <w:rPr>
                <w:spacing w:val="-4"/>
                <w:w w:val="105"/>
                <w:sz w:val="23"/>
              </w:rPr>
              <w:t>Зам.</w:t>
            </w:r>
            <w:r>
              <w:rPr>
                <w:sz w:val="23"/>
              </w:rPr>
              <w:tab/>
            </w:r>
            <w:r>
              <w:rPr>
                <w:spacing w:val="-2"/>
                <w:w w:val="105"/>
                <w:sz w:val="23"/>
              </w:rPr>
              <w:t>директора,</w:t>
            </w:r>
          </w:p>
          <w:p w:rsidR="00FD1603" w:rsidRDefault="004C6098">
            <w:pPr>
              <w:pStyle w:val="TableParagraph"/>
              <w:spacing w:before="2"/>
              <w:ind w:left="879"/>
              <w:rPr>
                <w:sz w:val="23"/>
              </w:rPr>
            </w:pPr>
            <w:r>
              <w:rPr>
                <w:spacing w:val="-2"/>
                <w:w w:val="105"/>
                <w:sz w:val="23"/>
              </w:rPr>
              <w:t>учитель</w:t>
            </w:r>
          </w:p>
        </w:tc>
      </w:tr>
    </w:tbl>
    <w:p w:rsidR="00FD1603" w:rsidRDefault="00FD1603">
      <w:pPr>
        <w:pStyle w:val="TableParagraph"/>
        <w:rPr>
          <w:sz w:val="23"/>
        </w:rPr>
        <w:sectPr w:rsidR="00FD1603">
          <w:pgSz w:w="11910" w:h="16850"/>
          <w:pgMar w:top="940" w:right="283" w:bottom="280" w:left="0" w:header="756" w:footer="0" w:gutter="0"/>
          <w:cols w:space="720"/>
        </w:sectPr>
      </w:pPr>
    </w:p>
    <w:p w:rsidR="00FD1603" w:rsidRDefault="00FD1603">
      <w:pPr>
        <w:pStyle w:val="a3"/>
        <w:spacing w:before="36"/>
        <w:ind w:left="0" w:firstLine="0"/>
        <w:jc w:val="left"/>
        <w:rPr>
          <w:b/>
          <w:sz w:val="20"/>
        </w:rPr>
      </w:pPr>
    </w:p>
    <w:tbl>
      <w:tblPr>
        <w:tblStyle w:val="TableNormal"/>
        <w:tblW w:w="0" w:type="auto"/>
        <w:tblInd w:w="86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0"/>
        <w:gridCol w:w="461"/>
        <w:gridCol w:w="4928"/>
        <w:gridCol w:w="1563"/>
        <w:gridCol w:w="2680"/>
      </w:tblGrid>
      <w:tr w:rsidR="00FD1603">
        <w:trPr>
          <w:trHeight w:val="646"/>
        </w:trPr>
        <w:tc>
          <w:tcPr>
            <w:tcW w:w="850" w:type="dxa"/>
            <w:tcBorders>
              <w:left w:val="single" w:sz="6" w:space="0" w:color="000000"/>
              <w:bottom w:val="thinThickMediumGap" w:sz="6" w:space="0" w:color="000000"/>
              <w:right w:val="single" w:sz="6" w:space="0" w:color="000000"/>
            </w:tcBorders>
          </w:tcPr>
          <w:p w:rsidR="00FD1603" w:rsidRDefault="00FD1603">
            <w:pPr>
              <w:pStyle w:val="TableParagraph"/>
            </w:pPr>
          </w:p>
        </w:tc>
        <w:tc>
          <w:tcPr>
            <w:tcW w:w="5389" w:type="dxa"/>
            <w:gridSpan w:val="2"/>
            <w:tcBorders>
              <w:left w:val="single" w:sz="6" w:space="0" w:color="000000"/>
              <w:bottom w:val="thinThickMediumGap"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line="251" w:lineRule="exact"/>
              <w:ind w:left="14"/>
              <w:rPr>
                <w:sz w:val="23"/>
              </w:rPr>
            </w:pPr>
            <w:r>
              <w:rPr>
                <w:sz w:val="23"/>
              </w:rPr>
              <w:t>пропаганде</w:t>
            </w:r>
            <w:r>
              <w:rPr>
                <w:spacing w:val="30"/>
                <w:sz w:val="23"/>
              </w:rPr>
              <w:t xml:space="preserve"> </w:t>
            </w:r>
            <w:r>
              <w:rPr>
                <w:spacing w:val="-5"/>
                <w:sz w:val="23"/>
              </w:rPr>
              <w:t>ЗОЖ</w:t>
            </w:r>
          </w:p>
        </w:tc>
        <w:tc>
          <w:tcPr>
            <w:tcW w:w="1563" w:type="dxa"/>
            <w:tcBorders>
              <w:left w:val="single" w:sz="6" w:space="0" w:color="000000"/>
              <w:bottom w:val="thinThickMediumGap" w:sz="6" w:space="0" w:color="000000"/>
              <w:right w:val="single" w:sz="6" w:space="0" w:color="000000"/>
            </w:tcBorders>
          </w:tcPr>
          <w:p w:rsidR="00FD1603" w:rsidRDefault="00FD1603">
            <w:pPr>
              <w:pStyle w:val="TableParagraph"/>
            </w:pPr>
          </w:p>
        </w:tc>
        <w:tc>
          <w:tcPr>
            <w:tcW w:w="2680" w:type="dxa"/>
            <w:tcBorders>
              <w:left w:val="single" w:sz="6" w:space="0" w:color="000000"/>
              <w:bottom w:val="thinThickMediumGap" w:sz="6" w:space="0" w:color="000000"/>
              <w:right w:val="single" w:sz="6" w:space="0" w:color="000000"/>
            </w:tcBorders>
          </w:tcPr>
          <w:p w:rsidR="00FD1603" w:rsidRDefault="00FD1603">
            <w:pPr>
              <w:pStyle w:val="TableParagraph"/>
            </w:pPr>
          </w:p>
        </w:tc>
      </w:tr>
      <w:tr w:rsidR="00FD1603">
        <w:trPr>
          <w:trHeight w:val="1597"/>
        </w:trPr>
        <w:tc>
          <w:tcPr>
            <w:tcW w:w="850" w:type="dxa"/>
            <w:tcBorders>
              <w:top w:val="thickThinMediumGap" w:sz="6" w:space="0" w:color="000000"/>
              <w:left w:val="single" w:sz="6" w:space="0" w:color="000000"/>
              <w:bottom w:val="single" w:sz="6" w:space="0" w:color="000000"/>
              <w:right w:val="single" w:sz="6" w:space="0" w:color="000000"/>
            </w:tcBorders>
          </w:tcPr>
          <w:p w:rsidR="00FD1603" w:rsidRDefault="00FD1603">
            <w:pPr>
              <w:pStyle w:val="TableParagraph"/>
              <w:spacing w:before="102"/>
              <w:rPr>
                <w:b/>
                <w:sz w:val="23"/>
              </w:rPr>
            </w:pPr>
          </w:p>
          <w:p w:rsidR="00FD1603" w:rsidRDefault="004C6098">
            <w:pPr>
              <w:pStyle w:val="TableParagraph"/>
              <w:ind w:left="172"/>
              <w:rPr>
                <w:sz w:val="23"/>
              </w:rPr>
            </w:pPr>
            <w:r>
              <w:rPr>
                <w:spacing w:val="-4"/>
                <w:w w:val="105"/>
                <w:sz w:val="23"/>
              </w:rPr>
              <w:t>3.12</w:t>
            </w:r>
          </w:p>
        </w:tc>
        <w:tc>
          <w:tcPr>
            <w:tcW w:w="5389" w:type="dxa"/>
            <w:gridSpan w:val="2"/>
            <w:tcBorders>
              <w:top w:val="thickThinMediumGap" w:sz="6" w:space="0" w:color="000000"/>
              <w:left w:val="single" w:sz="6" w:space="0" w:color="000000"/>
              <w:bottom w:val="single" w:sz="6" w:space="0" w:color="000000"/>
              <w:right w:val="single" w:sz="6" w:space="0" w:color="000000"/>
            </w:tcBorders>
          </w:tcPr>
          <w:p w:rsidR="00FD1603" w:rsidRDefault="00FD1603">
            <w:pPr>
              <w:pStyle w:val="TableParagraph"/>
              <w:spacing w:before="102"/>
              <w:rPr>
                <w:b/>
                <w:sz w:val="23"/>
              </w:rPr>
            </w:pPr>
          </w:p>
          <w:p w:rsidR="00FD1603" w:rsidRDefault="004C6098">
            <w:pPr>
              <w:pStyle w:val="TableParagraph"/>
              <w:tabs>
                <w:tab w:val="left" w:pos="1771"/>
                <w:tab w:val="left" w:pos="3443"/>
                <w:tab w:val="left" w:pos="4394"/>
              </w:tabs>
              <w:ind w:left="179"/>
              <w:rPr>
                <w:sz w:val="23"/>
              </w:rPr>
            </w:pPr>
            <w:r>
              <w:rPr>
                <w:spacing w:val="-2"/>
                <w:w w:val="105"/>
                <w:sz w:val="23"/>
              </w:rPr>
              <w:t>Регулярное</w:t>
            </w:r>
            <w:r>
              <w:rPr>
                <w:sz w:val="23"/>
              </w:rPr>
              <w:tab/>
            </w:r>
            <w:r>
              <w:rPr>
                <w:spacing w:val="-2"/>
                <w:w w:val="105"/>
                <w:sz w:val="23"/>
              </w:rPr>
              <w:t>проведение</w:t>
            </w:r>
            <w:r>
              <w:rPr>
                <w:sz w:val="23"/>
              </w:rPr>
              <w:tab/>
            </w:r>
            <w:r>
              <w:rPr>
                <w:spacing w:val="-4"/>
                <w:w w:val="105"/>
                <w:sz w:val="23"/>
              </w:rPr>
              <w:t>Дней</w:t>
            </w:r>
            <w:r>
              <w:rPr>
                <w:sz w:val="23"/>
              </w:rPr>
              <w:tab/>
            </w:r>
            <w:r>
              <w:rPr>
                <w:spacing w:val="-2"/>
                <w:w w:val="105"/>
                <w:sz w:val="23"/>
              </w:rPr>
              <w:t>здоровья</w:t>
            </w:r>
          </w:p>
          <w:p w:rsidR="00FD1603" w:rsidRDefault="00FD1603">
            <w:pPr>
              <w:pStyle w:val="TableParagraph"/>
              <w:spacing w:before="81"/>
              <w:rPr>
                <w:b/>
                <w:sz w:val="23"/>
              </w:rPr>
            </w:pPr>
          </w:p>
          <w:p w:rsidR="00FD1603" w:rsidRDefault="004C6098">
            <w:pPr>
              <w:pStyle w:val="TableParagraph"/>
              <w:spacing w:before="1" w:line="300" w:lineRule="atLeast"/>
              <w:ind w:left="179"/>
              <w:rPr>
                <w:sz w:val="23"/>
              </w:rPr>
            </w:pPr>
            <w:r>
              <w:rPr>
                <w:w w:val="105"/>
                <w:sz w:val="23"/>
              </w:rPr>
              <w:t>совместно</w:t>
            </w:r>
            <w:r>
              <w:rPr>
                <w:spacing w:val="-16"/>
                <w:w w:val="105"/>
                <w:sz w:val="23"/>
              </w:rPr>
              <w:t xml:space="preserve"> </w:t>
            </w:r>
            <w:r>
              <w:rPr>
                <w:w w:val="105"/>
                <w:sz w:val="23"/>
              </w:rPr>
              <w:t>с</w:t>
            </w:r>
            <w:r>
              <w:rPr>
                <w:spacing w:val="-15"/>
                <w:w w:val="105"/>
                <w:sz w:val="23"/>
              </w:rPr>
              <w:t xml:space="preserve"> </w:t>
            </w:r>
            <w:r>
              <w:rPr>
                <w:w w:val="105"/>
                <w:sz w:val="23"/>
              </w:rPr>
              <w:t>родителями</w:t>
            </w:r>
            <w:r>
              <w:rPr>
                <w:spacing w:val="-15"/>
                <w:w w:val="105"/>
                <w:sz w:val="23"/>
              </w:rPr>
              <w:t xml:space="preserve"> </w:t>
            </w:r>
            <w:r>
              <w:rPr>
                <w:w w:val="105"/>
                <w:sz w:val="23"/>
              </w:rPr>
              <w:t>обучающихся</w:t>
            </w:r>
            <w:r>
              <w:rPr>
                <w:spacing w:val="-15"/>
                <w:w w:val="105"/>
                <w:sz w:val="23"/>
              </w:rPr>
              <w:t xml:space="preserve"> </w:t>
            </w:r>
            <w:r>
              <w:rPr>
                <w:w w:val="105"/>
                <w:sz w:val="23"/>
              </w:rPr>
              <w:t>«Уроки здоровья для детей и взрослых»</w:t>
            </w:r>
          </w:p>
        </w:tc>
        <w:tc>
          <w:tcPr>
            <w:tcW w:w="1563" w:type="dxa"/>
            <w:tcBorders>
              <w:top w:val="thickThinMediumGap" w:sz="6" w:space="0" w:color="000000"/>
              <w:left w:val="single" w:sz="6" w:space="0" w:color="000000"/>
              <w:bottom w:val="single" w:sz="6" w:space="0" w:color="000000"/>
              <w:right w:val="single" w:sz="6" w:space="0" w:color="000000"/>
            </w:tcBorders>
          </w:tcPr>
          <w:p w:rsidR="00FD1603" w:rsidRDefault="00FD1603">
            <w:pPr>
              <w:pStyle w:val="TableParagraph"/>
              <w:spacing w:before="102"/>
              <w:rPr>
                <w:b/>
                <w:sz w:val="23"/>
              </w:rPr>
            </w:pPr>
          </w:p>
          <w:p w:rsidR="00FD1603" w:rsidRDefault="004C6098">
            <w:pPr>
              <w:pStyle w:val="TableParagraph"/>
              <w:tabs>
                <w:tab w:val="left" w:pos="691"/>
              </w:tabs>
              <w:spacing w:line="242" w:lineRule="auto"/>
              <w:ind w:left="129" w:right="66"/>
              <w:rPr>
                <w:sz w:val="23"/>
              </w:rPr>
            </w:pPr>
            <w:r>
              <w:rPr>
                <w:spacing w:val="-10"/>
                <w:w w:val="105"/>
                <w:sz w:val="23"/>
              </w:rPr>
              <w:t>В</w:t>
            </w:r>
            <w:r>
              <w:rPr>
                <w:sz w:val="23"/>
              </w:rPr>
              <w:tab/>
            </w:r>
            <w:r>
              <w:rPr>
                <w:spacing w:val="-4"/>
                <w:w w:val="105"/>
                <w:sz w:val="23"/>
              </w:rPr>
              <w:t>течение года</w:t>
            </w:r>
          </w:p>
        </w:tc>
        <w:tc>
          <w:tcPr>
            <w:tcW w:w="2680" w:type="dxa"/>
            <w:tcBorders>
              <w:top w:val="thickThinMediumGap" w:sz="6" w:space="0" w:color="000000"/>
              <w:left w:val="single" w:sz="6" w:space="0" w:color="000000"/>
              <w:bottom w:val="single" w:sz="6" w:space="0" w:color="000000"/>
              <w:right w:val="single" w:sz="6" w:space="0" w:color="000000"/>
            </w:tcBorders>
          </w:tcPr>
          <w:p w:rsidR="00FD1603" w:rsidRDefault="00FD1603">
            <w:pPr>
              <w:pStyle w:val="TableParagraph"/>
              <w:spacing w:before="102"/>
              <w:rPr>
                <w:b/>
                <w:sz w:val="23"/>
              </w:rPr>
            </w:pPr>
          </w:p>
          <w:p w:rsidR="00FD1603" w:rsidRDefault="004C6098">
            <w:pPr>
              <w:pStyle w:val="TableParagraph"/>
              <w:tabs>
                <w:tab w:val="left" w:pos="878"/>
              </w:tabs>
              <w:spacing w:line="249" w:lineRule="auto"/>
              <w:ind w:left="122" w:right="161"/>
              <w:rPr>
                <w:sz w:val="23"/>
              </w:rPr>
            </w:pPr>
            <w:r>
              <w:rPr>
                <w:spacing w:val="-4"/>
                <w:w w:val="105"/>
                <w:sz w:val="23"/>
              </w:rPr>
              <w:t>Зам.</w:t>
            </w:r>
            <w:r>
              <w:rPr>
                <w:sz w:val="23"/>
              </w:rPr>
              <w:tab/>
            </w:r>
            <w:r>
              <w:rPr>
                <w:spacing w:val="-2"/>
                <w:w w:val="105"/>
                <w:sz w:val="23"/>
              </w:rPr>
              <w:t xml:space="preserve">Директора, </w:t>
            </w:r>
            <w:r>
              <w:rPr>
                <w:sz w:val="23"/>
              </w:rPr>
              <w:t>классные руководители</w:t>
            </w:r>
          </w:p>
        </w:tc>
      </w:tr>
      <w:tr w:rsidR="00FD1603">
        <w:trPr>
          <w:trHeight w:val="655"/>
        </w:trPr>
        <w:tc>
          <w:tcPr>
            <w:tcW w:w="10482" w:type="dxa"/>
            <w:gridSpan w:val="5"/>
            <w:tcBorders>
              <w:top w:val="single" w:sz="6" w:space="0" w:color="000000"/>
              <w:left w:val="single" w:sz="6" w:space="0" w:color="000000"/>
              <w:bottom w:val="single" w:sz="6" w:space="0" w:color="000000"/>
              <w:right w:val="single" w:sz="6" w:space="0" w:color="000000"/>
            </w:tcBorders>
          </w:tcPr>
          <w:p w:rsidR="00FD1603" w:rsidRDefault="00FD1603">
            <w:pPr>
              <w:pStyle w:val="TableParagraph"/>
              <w:spacing w:before="118"/>
              <w:rPr>
                <w:b/>
                <w:sz w:val="23"/>
              </w:rPr>
            </w:pPr>
          </w:p>
          <w:p w:rsidR="00FD1603" w:rsidRDefault="004C6098">
            <w:pPr>
              <w:pStyle w:val="TableParagraph"/>
              <w:spacing w:line="252" w:lineRule="exact"/>
              <w:ind w:left="172"/>
              <w:rPr>
                <w:b/>
                <w:sz w:val="23"/>
              </w:rPr>
            </w:pPr>
            <w:r>
              <w:rPr>
                <w:b/>
                <w:w w:val="105"/>
                <w:sz w:val="23"/>
              </w:rPr>
              <w:t>4.</w:t>
            </w:r>
            <w:r>
              <w:rPr>
                <w:b/>
                <w:spacing w:val="-14"/>
                <w:w w:val="105"/>
                <w:sz w:val="23"/>
              </w:rPr>
              <w:t xml:space="preserve"> </w:t>
            </w:r>
            <w:r>
              <w:rPr>
                <w:b/>
                <w:w w:val="105"/>
                <w:sz w:val="23"/>
              </w:rPr>
              <w:t>Работа</w:t>
            </w:r>
            <w:r>
              <w:rPr>
                <w:b/>
                <w:spacing w:val="-6"/>
                <w:w w:val="105"/>
                <w:sz w:val="23"/>
              </w:rPr>
              <w:t xml:space="preserve"> </w:t>
            </w:r>
            <w:r>
              <w:rPr>
                <w:b/>
                <w:w w:val="105"/>
                <w:sz w:val="23"/>
              </w:rPr>
              <w:t>с</w:t>
            </w:r>
            <w:r>
              <w:rPr>
                <w:b/>
                <w:spacing w:val="-3"/>
                <w:w w:val="105"/>
                <w:sz w:val="23"/>
              </w:rPr>
              <w:t xml:space="preserve"> </w:t>
            </w:r>
            <w:r>
              <w:rPr>
                <w:b/>
                <w:spacing w:val="-2"/>
                <w:w w:val="105"/>
                <w:sz w:val="23"/>
              </w:rPr>
              <w:t>родителями.</w:t>
            </w:r>
          </w:p>
        </w:tc>
      </w:tr>
      <w:tr w:rsidR="00FD1603">
        <w:trPr>
          <w:trHeight w:val="3845"/>
        </w:trPr>
        <w:tc>
          <w:tcPr>
            <w:tcW w:w="1311" w:type="dxa"/>
            <w:gridSpan w:val="2"/>
            <w:tcBorders>
              <w:top w:val="single" w:sz="6" w:space="0" w:color="000000"/>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before="1"/>
              <w:ind w:left="172"/>
              <w:rPr>
                <w:sz w:val="23"/>
              </w:rPr>
            </w:pPr>
            <w:r>
              <w:rPr>
                <w:spacing w:val="-5"/>
                <w:w w:val="105"/>
                <w:sz w:val="23"/>
              </w:rPr>
              <w:t>4.1</w:t>
            </w:r>
          </w:p>
        </w:tc>
        <w:tc>
          <w:tcPr>
            <w:tcW w:w="4928" w:type="dxa"/>
            <w:tcBorders>
              <w:top w:val="single" w:sz="6" w:space="0" w:color="000000"/>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spacing w:line="254" w:lineRule="auto"/>
              <w:ind w:left="172" w:right="832" w:hanging="108"/>
              <w:jc w:val="both"/>
              <w:rPr>
                <w:sz w:val="23"/>
              </w:rPr>
            </w:pPr>
            <w:r>
              <w:rPr>
                <w:sz w:val="23"/>
              </w:rPr>
              <w:t xml:space="preserve">Проведение родительских собраний по </w:t>
            </w:r>
            <w:r>
              <w:rPr>
                <w:spacing w:val="-2"/>
                <w:w w:val="105"/>
                <w:sz w:val="23"/>
              </w:rPr>
              <w:t>темам:</w:t>
            </w:r>
          </w:p>
          <w:p w:rsidR="00FD1603" w:rsidRDefault="004C6098" w:rsidP="00D149A5">
            <w:pPr>
              <w:pStyle w:val="TableParagraph"/>
              <w:numPr>
                <w:ilvl w:val="0"/>
                <w:numId w:val="26"/>
              </w:numPr>
              <w:tabs>
                <w:tab w:val="left" w:pos="294"/>
              </w:tabs>
              <w:spacing w:before="124" w:line="247" w:lineRule="auto"/>
              <w:ind w:right="713" w:firstLine="0"/>
              <w:jc w:val="both"/>
              <w:rPr>
                <w:sz w:val="23"/>
              </w:rPr>
            </w:pPr>
            <w:r>
              <w:rPr>
                <w:w w:val="105"/>
                <w:sz w:val="23"/>
              </w:rPr>
              <w:t>Совместная</w:t>
            </w:r>
            <w:r>
              <w:rPr>
                <w:spacing w:val="-6"/>
                <w:w w:val="105"/>
                <w:sz w:val="23"/>
              </w:rPr>
              <w:t xml:space="preserve"> </w:t>
            </w:r>
            <w:r>
              <w:rPr>
                <w:w w:val="105"/>
                <w:sz w:val="23"/>
              </w:rPr>
              <w:t>работа</w:t>
            </w:r>
            <w:r>
              <w:rPr>
                <w:spacing w:val="-2"/>
                <w:w w:val="105"/>
                <w:sz w:val="23"/>
              </w:rPr>
              <w:t xml:space="preserve"> </w:t>
            </w:r>
            <w:r>
              <w:rPr>
                <w:w w:val="105"/>
                <w:sz w:val="23"/>
              </w:rPr>
              <w:t>семьи</w:t>
            </w:r>
            <w:r>
              <w:rPr>
                <w:spacing w:val="-9"/>
                <w:w w:val="105"/>
                <w:sz w:val="23"/>
              </w:rPr>
              <w:t xml:space="preserve"> </w:t>
            </w:r>
            <w:r>
              <w:rPr>
                <w:w w:val="105"/>
                <w:sz w:val="23"/>
              </w:rPr>
              <w:t>и</w:t>
            </w:r>
            <w:r>
              <w:rPr>
                <w:spacing w:val="-2"/>
                <w:w w:val="105"/>
                <w:sz w:val="23"/>
              </w:rPr>
              <w:t xml:space="preserve"> </w:t>
            </w:r>
            <w:r>
              <w:rPr>
                <w:w w:val="105"/>
                <w:sz w:val="23"/>
              </w:rPr>
              <w:t>школы</w:t>
            </w:r>
            <w:r>
              <w:rPr>
                <w:spacing w:val="-12"/>
                <w:w w:val="105"/>
                <w:sz w:val="23"/>
              </w:rPr>
              <w:t xml:space="preserve"> </w:t>
            </w:r>
            <w:r>
              <w:rPr>
                <w:w w:val="105"/>
                <w:sz w:val="23"/>
              </w:rPr>
              <w:t xml:space="preserve">по </w:t>
            </w:r>
            <w:r>
              <w:rPr>
                <w:sz w:val="23"/>
              </w:rPr>
              <w:t xml:space="preserve">формированию здорового образа жизни </w:t>
            </w:r>
            <w:r>
              <w:rPr>
                <w:spacing w:val="-2"/>
                <w:w w:val="105"/>
                <w:sz w:val="23"/>
              </w:rPr>
              <w:t>несовершеннолетних.</w:t>
            </w:r>
          </w:p>
          <w:p w:rsidR="00FD1603" w:rsidRDefault="00FD1603">
            <w:pPr>
              <w:pStyle w:val="TableParagraph"/>
              <w:spacing w:before="99"/>
              <w:rPr>
                <w:b/>
                <w:sz w:val="23"/>
              </w:rPr>
            </w:pPr>
          </w:p>
          <w:p w:rsidR="00FD1603" w:rsidRDefault="004C6098" w:rsidP="00D149A5">
            <w:pPr>
              <w:pStyle w:val="TableParagraph"/>
              <w:numPr>
                <w:ilvl w:val="0"/>
                <w:numId w:val="26"/>
              </w:numPr>
              <w:tabs>
                <w:tab w:val="left" w:pos="294"/>
              </w:tabs>
              <w:spacing w:line="252" w:lineRule="auto"/>
              <w:ind w:right="158" w:firstLine="0"/>
              <w:rPr>
                <w:sz w:val="23"/>
              </w:rPr>
            </w:pPr>
            <w:r>
              <w:rPr>
                <w:w w:val="105"/>
                <w:sz w:val="23"/>
              </w:rPr>
              <w:t xml:space="preserve">Негативные последствия употребления </w:t>
            </w:r>
            <w:r>
              <w:rPr>
                <w:sz w:val="23"/>
              </w:rPr>
              <w:t xml:space="preserve">алкоголесодержащих напитков для организма </w:t>
            </w:r>
            <w:r>
              <w:rPr>
                <w:spacing w:val="-2"/>
                <w:w w:val="105"/>
                <w:sz w:val="23"/>
              </w:rPr>
              <w:t>несовершеннолетних.</w:t>
            </w:r>
          </w:p>
          <w:p w:rsidR="00FD1603" w:rsidRDefault="004C6098" w:rsidP="00D149A5">
            <w:pPr>
              <w:pStyle w:val="TableParagraph"/>
              <w:numPr>
                <w:ilvl w:val="0"/>
                <w:numId w:val="26"/>
              </w:numPr>
              <w:tabs>
                <w:tab w:val="left" w:pos="351"/>
              </w:tabs>
              <w:spacing w:line="247" w:lineRule="auto"/>
              <w:ind w:left="172" w:right="323" w:firstLine="0"/>
              <w:rPr>
                <w:sz w:val="23"/>
              </w:rPr>
            </w:pPr>
            <w:r>
              <w:rPr>
                <w:w w:val="105"/>
                <w:sz w:val="23"/>
              </w:rPr>
              <w:t>Собрания</w:t>
            </w:r>
            <w:r>
              <w:rPr>
                <w:spacing w:val="-16"/>
                <w:w w:val="105"/>
                <w:sz w:val="23"/>
              </w:rPr>
              <w:t xml:space="preserve"> </w:t>
            </w:r>
            <w:r>
              <w:rPr>
                <w:w w:val="105"/>
                <w:sz w:val="23"/>
              </w:rPr>
              <w:t>отцов</w:t>
            </w:r>
            <w:r>
              <w:rPr>
                <w:spacing w:val="-15"/>
                <w:w w:val="105"/>
                <w:sz w:val="23"/>
              </w:rPr>
              <w:t xml:space="preserve"> </w:t>
            </w:r>
            <w:r>
              <w:rPr>
                <w:w w:val="105"/>
                <w:sz w:val="23"/>
              </w:rPr>
              <w:t>«Нет</w:t>
            </w:r>
            <w:r w:rsidR="003C6A69">
              <w:rPr>
                <w:w w:val="105"/>
                <w:sz w:val="23"/>
              </w:rPr>
              <w:t xml:space="preserve"> </w:t>
            </w:r>
            <w:r>
              <w:rPr>
                <w:w w:val="105"/>
                <w:sz w:val="23"/>
              </w:rPr>
              <w:t>лучше</w:t>
            </w:r>
            <w:r>
              <w:rPr>
                <w:spacing w:val="-15"/>
                <w:w w:val="105"/>
                <w:sz w:val="23"/>
              </w:rPr>
              <w:t xml:space="preserve"> </w:t>
            </w:r>
            <w:r>
              <w:rPr>
                <w:w w:val="105"/>
                <w:sz w:val="23"/>
              </w:rPr>
              <w:t>образца,</w:t>
            </w:r>
            <w:r>
              <w:rPr>
                <w:spacing w:val="28"/>
                <w:w w:val="105"/>
                <w:sz w:val="23"/>
              </w:rPr>
              <w:t xml:space="preserve"> </w:t>
            </w:r>
            <w:r>
              <w:rPr>
                <w:w w:val="105"/>
                <w:sz w:val="23"/>
              </w:rPr>
              <w:t>чем в</w:t>
            </w:r>
            <w:r>
              <w:rPr>
                <w:spacing w:val="40"/>
                <w:w w:val="105"/>
                <w:sz w:val="23"/>
              </w:rPr>
              <w:t xml:space="preserve"> </w:t>
            </w:r>
            <w:r>
              <w:rPr>
                <w:w w:val="105"/>
                <w:sz w:val="23"/>
              </w:rPr>
              <w:t>глазах</w:t>
            </w:r>
            <w:r>
              <w:rPr>
                <w:spacing w:val="40"/>
                <w:w w:val="105"/>
                <w:sz w:val="23"/>
              </w:rPr>
              <w:t xml:space="preserve"> </w:t>
            </w:r>
            <w:r>
              <w:rPr>
                <w:w w:val="105"/>
                <w:sz w:val="23"/>
              </w:rPr>
              <w:t>пример отца»</w:t>
            </w:r>
          </w:p>
        </w:tc>
        <w:tc>
          <w:tcPr>
            <w:tcW w:w="1563" w:type="dxa"/>
            <w:tcBorders>
              <w:top w:val="single" w:sz="6" w:space="0" w:color="000000"/>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tabs>
                <w:tab w:val="left" w:pos="691"/>
              </w:tabs>
              <w:spacing w:line="254" w:lineRule="auto"/>
              <w:ind w:left="129" w:right="66"/>
              <w:rPr>
                <w:sz w:val="23"/>
              </w:rPr>
            </w:pPr>
            <w:r>
              <w:rPr>
                <w:spacing w:val="-10"/>
                <w:w w:val="105"/>
                <w:sz w:val="23"/>
              </w:rPr>
              <w:t>В</w:t>
            </w:r>
            <w:r>
              <w:rPr>
                <w:sz w:val="23"/>
              </w:rPr>
              <w:tab/>
            </w:r>
            <w:r>
              <w:rPr>
                <w:spacing w:val="-4"/>
                <w:w w:val="105"/>
                <w:sz w:val="23"/>
              </w:rPr>
              <w:t>течение года</w:t>
            </w:r>
          </w:p>
        </w:tc>
        <w:tc>
          <w:tcPr>
            <w:tcW w:w="2680" w:type="dxa"/>
            <w:tcBorders>
              <w:top w:val="single" w:sz="6" w:space="0" w:color="000000"/>
              <w:left w:val="single" w:sz="6" w:space="0" w:color="000000"/>
              <w:right w:val="single" w:sz="6" w:space="0" w:color="000000"/>
            </w:tcBorders>
          </w:tcPr>
          <w:p w:rsidR="00FD1603" w:rsidRDefault="00FD1603">
            <w:pPr>
              <w:pStyle w:val="TableParagraph"/>
              <w:spacing w:before="96"/>
              <w:rPr>
                <w:b/>
                <w:sz w:val="23"/>
              </w:rPr>
            </w:pPr>
          </w:p>
          <w:p w:rsidR="00FD1603" w:rsidRDefault="004C6098">
            <w:pPr>
              <w:pStyle w:val="TableParagraph"/>
              <w:spacing w:line="254" w:lineRule="auto"/>
              <w:ind w:left="122" w:right="161"/>
              <w:rPr>
                <w:sz w:val="23"/>
              </w:rPr>
            </w:pPr>
            <w:r>
              <w:rPr>
                <w:w w:val="105"/>
                <w:sz w:val="23"/>
              </w:rPr>
              <w:t>Зам.</w:t>
            </w:r>
            <w:r>
              <w:rPr>
                <w:spacing w:val="-18"/>
                <w:w w:val="105"/>
                <w:sz w:val="23"/>
              </w:rPr>
              <w:t xml:space="preserve"> </w:t>
            </w:r>
            <w:r>
              <w:rPr>
                <w:w w:val="105"/>
                <w:sz w:val="23"/>
              </w:rPr>
              <w:t xml:space="preserve">директора, </w:t>
            </w:r>
            <w:r>
              <w:rPr>
                <w:sz w:val="23"/>
              </w:rPr>
              <w:t>классные руководители</w:t>
            </w:r>
          </w:p>
        </w:tc>
      </w:tr>
      <w:tr w:rsidR="00FD1603">
        <w:trPr>
          <w:trHeight w:val="1597"/>
        </w:trPr>
        <w:tc>
          <w:tcPr>
            <w:tcW w:w="1311" w:type="dxa"/>
            <w:gridSpan w:val="2"/>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4.2</w:t>
            </w:r>
          </w:p>
        </w:tc>
        <w:tc>
          <w:tcPr>
            <w:tcW w:w="4928"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line="247" w:lineRule="auto"/>
              <w:ind w:left="316"/>
              <w:rPr>
                <w:sz w:val="23"/>
              </w:rPr>
            </w:pPr>
            <w:r>
              <w:rPr>
                <w:sz w:val="23"/>
              </w:rPr>
              <w:t xml:space="preserve">Родительский лекторий «Здоровье вашего </w:t>
            </w:r>
            <w:r>
              <w:rPr>
                <w:w w:val="105"/>
                <w:sz w:val="23"/>
              </w:rPr>
              <w:t>ребенка »</w:t>
            </w:r>
          </w:p>
        </w:tc>
        <w:tc>
          <w:tcPr>
            <w:tcW w:w="1563"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691"/>
              </w:tabs>
              <w:ind w:left="129" w:right="66"/>
              <w:rPr>
                <w:sz w:val="23"/>
              </w:rPr>
            </w:pPr>
            <w:r>
              <w:rPr>
                <w:spacing w:val="-10"/>
                <w:w w:val="105"/>
                <w:sz w:val="23"/>
              </w:rPr>
              <w:t>В</w:t>
            </w:r>
            <w:r>
              <w:rPr>
                <w:sz w:val="23"/>
              </w:rPr>
              <w:tab/>
            </w:r>
            <w:r>
              <w:rPr>
                <w:spacing w:val="-4"/>
                <w:w w:val="105"/>
                <w:sz w:val="23"/>
              </w:rPr>
              <w:t>течение года</w:t>
            </w:r>
          </w:p>
        </w:tc>
        <w:tc>
          <w:tcPr>
            <w:tcW w:w="2680"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22"/>
              <w:rPr>
                <w:sz w:val="23"/>
              </w:rPr>
            </w:pPr>
            <w:r>
              <w:rPr>
                <w:spacing w:val="-2"/>
                <w:w w:val="105"/>
                <w:sz w:val="23"/>
              </w:rPr>
              <w:t>Администрация</w:t>
            </w:r>
          </w:p>
          <w:p w:rsidR="00FD1603" w:rsidRDefault="00FD1603">
            <w:pPr>
              <w:pStyle w:val="TableParagraph"/>
              <w:spacing w:before="74"/>
              <w:rPr>
                <w:b/>
                <w:sz w:val="23"/>
              </w:rPr>
            </w:pPr>
          </w:p>
          <w:p w:rsidR="00FD1603" w:rsidRDefault="004C6098">
            <w:pPr>
              <w:pStyle w:val="TableParagraph"/>
              <w:tabs>
                <w:tab w:val="left" w:pos="1520"/>
              </w:tabs>
              <w:spacing w:line="300" w:lineRule="atLeast"/>
              <w:ind w:left="122" w:right="209"/>
              <w:rPr>
                <w:sz w:val="23"/>
              </w:rPr>
            </w:pPr>
            <w:r>
              <w:rPr>
                <w:spacing w:val="-2"/>
                <w:w w:val="105"/>
                <w:sz w:val="23"/>
              </w:rPr>
              <w:t>школы,</w:t>
            </w:r>
            <w:r>
              <w:rPr>
                <w:sz w:val="23"/>
              </w:rPr>
              <w:tab/>
            </w:r>
            <w:r>
              <w:rPr>
                <w:spacing w:val="-6"/>
                <w:w w:val="105"/>
                <w:sz w:val="23"/>
              </w:rPr>
              <w:t xml:space="preserve">классные </w:t>
            </w:r>
            <w:r>
              <w:rPr>
                <w:spacing w:val="-2"/>
                <w:w w:val="105"/>
                <w:sz w:val="23"/>
              </w:rPr>
              <w:t>руководители</w:t>
            </w:r>
          </w:p>
        </w:tc>
      </w:tr>
      <w:tr w:rsidR="00FD1603">
        <w:trPr>
          <w:trHeight w:val="1452"/>
        </w:trPr>
        <w:tc>
          <w:tcPr>
            <w:tcW w:w="1311" w:type="dxa"/>
            <w:gridSpan w:val="2"/>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72"/>
              <w:rPr>
                <w:sz w:val="23"/>
              </w:rPr>
            </w:pPr>
            <w:r>
              <w:rPr>
                <w:spacing w:val="-5"/>
                <w:w w:val="105"/>
                <w:sz w:val="23"/>
              </w:rPr>
              <w:t>4.3</w:t>
            </w:r>
          </w:p>
        </w:tc>
        <w:tc>
          <w:tcPr>
            <w:tcW w:w="4928"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tabs>
                <w:tab w:val="left" w:pos="3342"/>
              </w:tabs>
              <w:ind w:left="331"/>
              <w:rPr>
                <w:sz w:val="23"/>
              </w:rPr>
            </w:pPr>
            <w:r>
              <w:rPr>
                <w:w w:val="105"/>
                <w:sz w:val="23"/>
              </w:rPr>
              <w:t>Встреча</w:t>
            </w:r>
            <w:r>
              <w:rPr>
                <w:spacing w:val="54"/>
                <w:w w:val="105"/>
                <w:sz w:val="23"/>
              </w:rPr>
              <w:t xml:space="preserve"> </w:t>
            </w:r>
            <w:r>
              <w:rPr>
                <w:spacing w:val="-2"/>
                <w:w w:val="105"/>
                <w:sz w:val="23"/>
              </w:rPr>
              <w:t>медработников</w:t>
            </w:r>
            <w:r>
              <w:rPr>
                <w:sz w:val="23"/>
              </w:rPr>
              <w:tab/>
            </w:r>
            <w:r>
              <w:rPr>
                <w:w w:val="105"/>
                <w:sz w:val="23"/>
              </w:rPr>
              <w:t>с</w:t>
            </w:r>
            <w:r>
              <w:rPr>
                <w:spacing w:val="69"/>
                <w:w w:val="105"/>
                <w:sz w:val="23"/>
              </w:rPr>
              <w:t xml:space="preserve"> </w:t>
            </w:r>
            <w:r>
              <w:rPr>
                <w:spacing w:val="-2"/>
                <w:w w:val="105"/>
                <w:sz w:val="23"/>
              </w:rPr>
              <w:t>родителями</w:t>
            </w:r>
          </w:p>
          <w:p w:rsidR="00FD1603" w:rsidRDefault="004C6098">
            <w:pPr>
              <w:pStyle w:val="TableParagraph"/>
              <w:spacing w:before="10"/>
              <w:ind w:left="172"/>
              <w:rPr>
                <w:sz w:val="23"/>
              </w:rPr>
            </w:pPr>
            <w:r>
              <w:rPr>
                <w:sz w:val="23"/>
              </w:rPr>
              <w:t xml:space="preserve">«Негативные последствия употребления </w:t>
            </w:r>
            <w:r>
              <w:rPr>
                <w:w w:val="105"/>
                <w:sz w:val="23"/>
              </w:rPr>
              <w:t>алкоголя и наркотических веществ для</w:t>
            </w:r>
          </w:p>
          <w:p w:rsidR="00FD1603" w:rsidRDefault="004C6098">
            <w:pPr>
              <w:pStyle w:val="TableParagraph"/>
              <w:spacing w:before="11" w:line="244" w:lineRule="exact"/>
              <w:ind w:left="172"/>
              <w:rPr>
                <w:sz w:val="23"/>
              </w:rPr>
            </w:pPr>
            <w:r>
              <w:rPr>
                <w:sz w:val="23"/>
              </w:rPr>
              <w:t>организма</w:t>
            </w:r>
            <w:r>
              <w:rPr>
                <w:spacing w:val="25"/>
                <w:sz w:val="23"/>
              </w:rPr>
              <w:t xml:space="preserve"> </w:t>
            </w:r>
            <w:r>
              <w:rPr>
                <w:spacing w:val="-2"/>
                <w:sz w:val="23"/>
              </w:rPr>
              <w:t>несовершеннолетних?»</w:t>
            </w:r>
          </w:p>
        </w:tc>
        <w:tc>
          <w:tcPr>
            <w:tcW w:w="1563"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ind w:left="129"/>
              <w:rPr>
                <w:sz w:val="23"/>
              </w:rPr>
            </w:pPr>
            <w:r>
              <w:rPr>
                <w:spacing w:val="-2"/>
                <w:w w:val="105"/>
                <w:sz w:val="23"/>
              </w:rPr>
              <w:t>октябрь</w:t>
            </w:r>
          </w:p>
        </w:tc>
        <w:tc>
          <w:tcPr>
            <w:tcW w:w="2680" w:type="dxa"/>
            <w:tcBorders>
              <w:left w:val="single" w:sz="6" w:space="0" w:color="000000"/>
              <w:right w:val="single" w:sz="6" w:space="0" w:color="000000"/>
            </w:tcBorders>
          </w:tcPr>
          <w:p w:rsidR="00FD1603" w:rsidRDefault="00FD1603">
            <w:pPr>
              <w:pStyle w:val="TableParagraph"/>
              <w:spacing w:before="110"/>
              <w:rPr>
                <w:b/>
                <w:sz w:val="23"/>
              </w:rPr>
            </w:pPr>
          </w:p>
          <w:p w:rsidR="00FD1603" w:rsidRDefault="004C6098">
            <w:pPr>
              <w:pStyle w:val="TableParagraph"/>
              <w:spacing w:line="249" w:lineRule="auto"/>
              <w:ind w:left="122" w:right="701"/>
              <w:rPr>
                <w:sz w:val="23"/>
              </w:rPr>
            </w:pPr>
            <w:r>
              <w:rPr>
                <w:spacing w:val="-2"/>
                <w:sz w:val="23"/>
              </w:rPr>
              <w:t xml:space="preserve">Администрация </w:t>
            </w:r>
            <w:r>
              <w:rPr>
                <w:spacing w:val="-4"/>
                <w:w w:val="105"/>
                <w:sz w:val="23"/>
              </w:rPr>
              <w:t>школы</w:t>
            </w:r>
          </w:p>
        </w:tc>
      </w:tr>
    </w:tbl>
    <w:p w:rsidR="00FD1603" w:rsidRDefault="00FD1603">
      <w:pPr>
        <w:pStyle w:val="TableParagraph"/>
        <w:spacing w:line="249" w:lineRule="auto"/>
        <w:rPr>
          <w:sz w:val="23"/>
        </w:rPr>
        <w:sectPr w:rsidR="00FD1603">
          <w:pgSz w:w="11910" w:h="16850"/>
          <w:pgMar w:top="940" w:right="283" w:bottom="280" w:left="0" w:header="756" w:footer="0" w:gutter="0"/>
          <w:cols w:space="720"/>
        </w:sectPr>
      </w:pPr>
    </w:p>
    <w:p w:rsidR="00FD1603" w:rsidRDefault="004C6098">
      <w:pPr>
        <w:spacing w:before="76" w:after="2"/>
        <w:ind w:left="1130" w:right="822"/>
        <w:rPr>
          <w:b/>
        </w:rPr>
      </w:pPr>
      <w:r>
        <w:rPr>
          <w:b/>
        </w:rPr>
        <w:lastRenderedPageBreak/>
        <w:t>План</w:t>
      </w:r>
      <w:r>
        <w:rPr>
          <w:b/>
          <w:spacing w:val="-2"/>
        </w:rPr>
        <w:t xml:space="preserve"> </w:t>
      </w:r>
      <w:r>
        <w:rPr>
          <w:b/>
        </w:rPr>
        <w:t>работы</w:t>
      </w:r>
      <w:r>
        <w:rPr>
          <w:b/>
          <w:spacing w:val="-5"/>
        </w:rPr>
        <w:t xml:space="preserve"> </w:t>
      </w:r>
      <w:r>
        <w:rPr>
          <w:b/>
        </w:rPr>
        <w:t>по</w:t>
      </w:r>
      <w:r>
        <w:rPr>
          <w:b/>
          <w:spacing w:val="-7"/>
        </w:rPr>
        <w:t xml:space="preserve"> </w:t>
      </w:r>
      <w:r>
        <w:rPr>
          <w:b/>
        </w:rPr>
        <w:t>профилактике</w:t>
      </w:r>
      <w:r>
        <w:rPr>
          <w:b/>
          <w:spacing w:val="-9"/>
        </w:rPr>
        <w:t xml:space="preserve"> </w:t>
      </w:r>
      <w:r>
        <w:rPr>
          <w:b/>
        </w:rPr>
        <w:t>безнадзорности</w:t>
      </w:r>
      <w:r>
        <w:rPr>
          <w:b/>
          <w:spacing w:val="-2"/>
        </w:rPr>
        <w:t xml:space="preserve"> </w:t>
      </w:r>
      <w:r>
        <w:rPr>
          <w:b/>
        </w:rPr>
        <w:t>и</w:t>
      </w:r>
      <w:r>
        <w:rPr>
          <w:b/>
          <w:spacing w:val="-9"/>
        </w:rPr>
        <w:t xml:space="preserve"> </w:t>
      </w:r>
      <w:r>
        <w:rPr>
          <w:b/>
        </w:rPr>
        <w:t>правонарушений</w:t>
      </w:r>
      <w:r>
        <w:rPr>
          <w:b/>
          <w:spacing w:val="-9"/>
        </w:rPr>
        <w:t xml:space="preserve"> </w:t>
      </w:r>
      <w:r>
        <w:rPr>
          <w:b/>
        </w:rPr>
        <w:t xml:space="preserve">несовершеннолетних </w:t>
      </w:r>
      <w:r>
        <w:rPr>
          <w:b/>
          <w:spacing w:val="-2"/>
        </w:rPr>
        <w:t>обучающихся</w:t>
      </w: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4849"/>
        <w:gridCol w:w="1967"/>
        <w:gridCol w:w="1801"/>
      </w:tblGrid>
      <w:tr w:rsidR="00FD1603">
        <w:trPr>
          <w:trHeight w:val="508"/>
        </w:trPr>
        <w:tc>
          <w:tcPr>
            <w:tcW w:w="598" w:type="dxa"/>
          </w:tcPr>
          <w:p w:rsidR="00FD1603" w:rsidRDefault="004C6098">
            <w:pPr>
              <w:pStyle w:val="TableParagraph"/>
              <w:spacing w:line="252" w:lineRule="exact"/>
              <w:ind w:left="110" w:right="173"/>
            </w:pPr>
            <w:r>
              <w:rPr>
                <w:spacing w:val="-10"/>
              </w:rPr>
              <w:t xml:space="preserve">№ </w:t>
            </w:r>
            <w:r>
              <w:rPr>
                <w:spacing w:val="-4"/>
              </w:rPr>
              <w:t>п/п</w:t>
            </w:r>
          </w:p>
        </w:tc>
        <w:tc>
          <w:tcPr>
            <w:tcW w:w="4849" w:type="dxa"/>
          </w:tcPr>
          <w:p w:rsidR="00FD1603" w:rsidRDefault="004C6098">
            <w:pPr>
              <w:pStyle w:val="TableParagraph"/>
              <w:spacing w:before="2"/>
              <w:ind w:left="117"/>
            </w:pPr>
            <w:r>
              <w:t>Наименование</w:t>
            </w:r>
            <w:r>
              <w:rPr>
                <w:spacing w:val="-11"/>
              </w:rPr>
              <w:t xml:space="preserve"> </w:t>
            </w:r>
            <w:r>
              <w:rPr>
                <w:spacing w:val="-2"/>
              </w:rPr>
              <w:t>мероприятия</w:t>
            </w:r>
          </w:p>
        </w:tc>
        <w:tc>
          <w:tcPr>
            <w:tcW w:w="1967" w:type="dxa"/>
          </w:tcPr>
          <w:p w:rsidR="00FD1603" w:rsidRDefault="004C6098">
            <w:pPr>
              <w:pStyle w:val="TableParagraph"/>
              <w:spacing w:before="2"/>
              <w:ind w:left="109"/>
            </w:pPr>
            <w:r>
              <w:t>Сроки</w:t>
            </w:r>
            <w:r>
              <w:rPr>
                <w:spacing w:val="-5"/>
              </w:rPr>
              <w:t xml:space="preserve"> </w:t>
            </w:r>
            <w:r>
              <w:rPr>
                <w:spacing w:val="-2"/>
              </w:rPr>
              <w:t>проведения</w:t>
            </w:r>
          </w:p>
        </w:tc>
        <w:tc>
          <w:tcPr>
            <w:tcW w:w="1801" w:type="dxa"/>
          </w:tcPr>
          <w:p w:rsidR="00FD1603" w:rsidRDefault="004C6098">
            <w:pPr>
              <w:pStyle w:val="TableParagraph"/>
              <w:spacing w:before="2"/>
              <w:ind w:left="117"/>
            </w:pPr>
            <w:r>
              <w:rPr>
                <w:spacing w:val="-2"/>
              </w:rPr>
              <w:t>Ответственные</w:t>
            </w:r>
          </w:p>
        </w:tc>
      </w:tr>
      <w:tr w:rsidR="00FD1603">
        <w:trPr>
          <w:trHeight w:val="501"/>
        </w:trPr>
        <w:tc>
          <w:tcPr>
            <w:tcW w:w="9215" w:type="dxa"/>
            <w:gridSpan w:val="4"/>
          </w:tcPr>
          <w:p w:rsidR="00FD1603" w:rsidRDefault="004C6098">
            <w:pPr>
              <w:pStyle w:val="TableParagraph"/>
              <w:spacing w:line="247" w:lineRule="exact"/>
              <w:ind w:left="110"/>
            </w:pPr>
            <w:r>
              <w:t>Обеспечение</w:t>
            </w:r>
            <w:r>
              <w:rPr>
                <w:spacing w:val="-13"/>
              </w:rPr>
              <w:t xml:space="preserve"> </w:t>
            </w:r>
            <w:r>
              <w:t>профессионализма</w:t>
            </w:r>
            <w:r>
              <w:rPr>
                <w:spacing w:val="-13"/>
              </w:rPr>
              <w:t xml:space="preserve"> </w:t>
            </w:r>
            <w:r>
              <w:t>и</w:t>
            </w:r>
            <w:r>
              <w:rPr>
                <w:spacing w:val="-11"/>
              </w:rPr>
              <w:t xml:space="preserve"> </w:t>
            </w:r>
            <w:r>
              <w:t>высокой</w:t>
            </w:r>
            <w:r>
              <w:rPr>
                <w:spacing w:val="-11"/>
              </w:rPr>
              <w:t xml:space="preserve"> </w:t>
            </w:r>
            <w:r>
              <w:t>квалификации</w:t>
            </w:r>
            <w:r>
              <w:rPr>
                <w:spacing w:val="-6"/>
              </w:rPr>
              <w:t xml:space="preserve"> </w:t>
            </w:r>
            <w:r>
              <w:t>специалистов</w:t>
            </w:r>
            <w:r>
              <w:rPr>
                <w:spacing w:val="-12"/>
              </w:rPr>
              <w:t xml:space="preserve"> </w:t>
            </w:r>
            <w:r>
              <w:rPr>
                <w:spacing w:val="-2"/>
              </w:rPr>
              <w:t>системы</w:t>
            </w:r>
          </w:p>
          <w:p w:rsidR="00FD1603" w:rsidRDefault="004C6098">
            <w:pPr>
              <w:pStyle w:val="TableParagraph"/>
              <w:spacing w:line="234" w:lineRule="exact"/>
              <w:ind w:left="110"/>
            </w:pPr>
            <w:r>
              <w:t>профилактики</w:t>
            </w:r>
            <w:r>
              <w:rPr>
                <w:spacing w:val="-13"/>
              </w:rPr>
              <w:t xml:space="preserve"> </w:t>
            </w:r>
            <w:r>
              <w:t>безнадзорности</w:t>
            </w:r>
            <w:r>
              <w:rPr>
                <w:spacing w:val="-12"/>
              </w:rPr>
              <w:t xml:space="preserve"> </w:t>
            </w:r>
            <w:r>
              <w:t>и</w:t>
            </w:r>
            <w:r>
              <w:rPr>
                <w:spacing w:val="-11"/>
              </w:rPr>
              <w:t xml:space="preserve"> </w:t>
            </w:r>
            <w:r>
              <w:t>правонарушений</w:t>
            </w:r>
            <w:r>
              <w:rPr>
                <w:spacing w:val="-12"/>
              </w:rPr>
              <w:t xml:space="preserve"> </w:t>
            </w:r>
            <w:r>
              <w:rPr>
                <w:spacing w:val="-2"/>
              </w:rPr>
              <w:t>несовершеннолетних</w:t>
            </w:r>
          </w:p>
        </w:tc>
      </w:tr>
      <w:tr w:rsidR="00FD1603">
        <w:trPr>
          <w:trHeight w:val="2028"/>
        </w:trPr>
        <w:tc>
          <w:tcPr>
            <w:tcW w:w="598" w:type="dxa"/>
          </w:tcPr>
          <w:p w:rsidR="00FD1603" w:rsidRDefault="004C6098">
            <w:pPr>
              <w:pStyle w:val="TableParagraph"/>
              <w:spacing w:before="2"/>
              <w:ind w:right="88"/>
              <w:jc w:val="center"/>
            </w:pPr>
            <w:r>
              <w:rPr>
                <w:spacing w:val="-5"/>
              </w:rPr>
              <w:t>1.1</w:t>
            </w:r>
          </w:p>
        </w:tc>
        <w:tc>
          <w:tcPr>
            <w:tcW w:w="4849" w:type="dxa"/>
          </w:tcPr>
          <w:p w:rsidR="00FD1603" w:rsidRDefault="004C6098">
            <w:pPr>
              <w:pStyle w:val="TableParagraph"/>
              <w:spacing w:before="2"/>
              <w:ind w:left="117" w:right="125"/>
            </w:pPr>
            <w:r>
              <w:t>Участие в семинаре для заместителей директоров по воспитательной работе , педагогов- организаторов с приглашением специалистов КДН и ЗП, инспекторов подразделений по делам несовершеннолетних (ПДН) по вопросам взаимодействия в</w:t>
            </w:r>
          </w:p>
          <w:p w:rsidR="00FD1603" w:rsidRDefault="004C6098">
            <w:pPr>
              <w:pStyle w:val="TableParagraph"/>
              <w:spacing w:line="252" w:lineRule="exact"/>
              <w:ind w:left="117" w:right="125"/>
            </w:pPr>
            <w:r>
              <w:t>профилактике</w:t>
            </w:r>
            <w:r>
              <w:rPr>
                <w:spacing w:val="-11"/>
              </w:rPr>
              <w:t xml:space="preserve"> </w:t>
            </w:r>
            <w:r>
              <w:t>негативных</w:t>
            </w:r>
            <w:r>
              <w:rPr>
                <w:spacing w:val="-9"/>
              </w:rPr>
              <w:t xml:space="preserve"> </w:t>
            </w:r>
            <w:r>
              <w:t>проявлений</w:t>
            </w:r>
            <w:r>
              <w:rPr>
                <w:spacing w:val="-9"/>
              </w:rPr>
              <w:t xml:space="preserve"> </w:t>
            </w:r>
            <w:r>
              <w:t>в</w:t>
            </w:r>
            <w:r>
              <w:rPr>
                <w:spacing w:val="-10"/>
              </w:rPr>
              <w:t xml:space="preserve"> </w:t>
            </w:r>
            <w:r>
              <w:t>детской и подростковой среде</w:t>
            </w:r>
          </w:p>
        </w:tc>
        <w:tc>
          <w:tcPr>
            <w:tcW w:w="1967" w:type="dxa"/>
          </w:tcPr>
          <w:p w:rsidR="00FD1603" w:rsidRDefault="004C6098">
            <w:pPr>
              <w:pStyle w:val="TableParagraph"/>
              <w:spacing w:before="2"/>
              <w:ind w:left="109"/>
            </w:pPr>
            <w:r>
              <w:t>По</w:t>
            </w:r>
            <w:r>
              <w:rPr>
                <w:spacing w:val="-3"/>
              </w:rPr>
              <w:t xml:space="preserve"> </w:t>
            </w:r>
            <w:r>
              <w:rPr>
                <w:spacing w:val="-2"/>
              </w:rPr>
              <w:t>согласованию</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508"/>
        </w:trPr>
        <w:tc>
          <w:tcPr>
            <w:tcW w:w="598" w:type="dxa"/>
          </w:tcPr>
          <w:p w:rsidR="00FD1603" w:rsidRDefault="004C6098">
            <w:pPr>
              <w:pStyle w:val="TableParagraph"/>
              <w:spacing w:line="248" w:lineRule="exact"/>
              <w:ind w:right="88"/>
              <w:jc w:val="center"/>
            </w:pPr>
            <w:r>
              <w:rPr>
                <w:spacing w:val="-5"/>
              </w:rPr>
              <w:t>1.2</w:t>
            </w:r>
          </w:p>
        </w:tc>
        <w:tc>
          <w:tcPr>
            <w:tcW w:w="4849" w:type="dxa"/>
          </w:tcPr>
          <w:p w:rsidR="00FD1603" w:rsidRDefault="004C6098">
            <w:pPr>
              <w:pStyle w:val="TableParagraph"/>
              <w:spacing w:line="247" w:lineRule="exact"/>
              <w:ind w:left="117"/>
            </w:pPr>
            <w:r>
              <w:t>Организация</w:t>
            </w:r>
            <w:r>
              <w:rPr>
                <w:spacing w:val="-10"/>
              </w:rPr>
              <w:t xml:space="preserve"> </w:t>
            </w:r>
            <w:r>
              <w:t>повышения</w:t>
            </w:r>
            <w:r>
              <w:rPr>
                <w:spacing w:val="-9"/>
              </w:rPr>
              <w:t xml:space="preserve"> </w:t>
            </w:r>
            <w:r>
              <w:rPr>
                <w:spacing w:val="-2"/>
              </w:rPr>
              <w:t>квалификации</w:t>
            </w:r>
          </w:p>
          <w:p w:rsidR="00FD1603" w:rsidRDefault="004C6098">
            <w:pPr>
              <w:pStyle w:val="TableParagraph"/>
              <w:spacing w:line="241" w:lineRule="exact"/>
              <w:ind w:left="117"/>
            </w:pPr>
            <w:r>
              <w:t>педагогов</w:t>
            </w:r>
            <w:r>
              <w:rPr>
                <w:spacing w:val="-7"/>
              </w:rPr>
              <w:t xml:space="preserve"> </w:t>
            </w:r>
            <w:r>
              <w:rPr>
                <w:spacing w:val="-2"/>
              </w:rPr>
              <w:t>–психологов</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line="247" w:lineRule="exact"/>
              <w:ind w:left="117"/>
            </w:pPr>
            <w:r>
              <w:rPr>
                <w:spacing w:val="-2"/>
              </w:rPr>
              <w:t>Заместитель</w:t>
            </w:r>
          </w:p>
          <w:p w:rsidR="00FD1603" w:rsidRDefault="004C6098">
            <w:pPr>
              <w:pStyle w:val="TableParagraph"/>
              <w:spacing w:line="241" w:lineRule="exact"/>
              <w:ind w:left="117"/>
            </w:pPr>
            <w:r>
              <w:rPr>
                <w:spacing w:val="-2"/>
              </w:rPr>
              <w:t>директора</w:t>
            </w:r>
          </w:p>
        </w:tc>
      </w:tr>
      <w:tr w:rsidR="00FD1603">
        <w:trPr>
          <w:trHeight w:val="1517"/>
        </w:trPr>
        <w:tc>
          <w:tcPr>
            <w:tcW w:w="598" w:type="dxa"/>
          </w:tcPr>
          <w:p w:rsidR="00FD1603" w:rsidRDefault="004C6098">
            <w:pPr>
              <w:pStyle w:val="TableParagraph"/>
              <w:spacing w:line="248" w:lineRule="exact"/>
              <w:ind w:left="59" w:right="88"/>
              <w:jc w:val="center"/>
            </w:pPr>
            <w:r>
              <w:rPr>
                <w:spacing w:val="-4"/>
              </w:rPr>
              <w:t>1.3.</w:t>
            </w:r>
          </w:p>
        </w:tc>
        <w:tc>
          <w:tcPr>
            <w:tcW w:w="4849" w:type="dxa"/>
          </w:tcPr>
          <w:p w:rsidR="00FD1603" w:rsidRDefault="004C6098">
            <w:pPr>
              <w:pStyle w:val="TableParagraph"/>
              <w:ind w:left="117" w:right="125"/>
            </w:pPr>
            <w:r>
              <w:t>Повышение</w:t>
            </w:r>
            <w:r>
              <w:rPr>
                <w:spacing w:val="40"/>
              </w:rPr>
              <w:t xml:space="preserve"> </w:t>
            </w:r>
            <w:r>
              <w:t>педагогического мастерства в работе</w:t>
            </w:r>
            <w:r>
              <w:rPr>
                <w:spacing w:val="40"/>
              </w:rPr>
              <w:t xml:space="preserve"> </w:t>
            </w:r>
            <w:r>
              <w:t>с обучающимися и родителями (законными представителями) через курсы повышения квалификации, обучающие семинары,</w:t>
            </w:r>
            <w:r>
              <w:rPr>
                <w:spacing w:val="-12"/>
              </w:rPr>
              <w:t xml:space="preserve"> </w:t>
            </w:r>
            <w:r>
              <w:t>совещания,</w:t>
            </w:r>
            <w:r>
              <w:rPr>
                <w:spacing w:val="-7"/>
              </w:rPr>
              <w:t xml:space="preserve"> </w:t>
            </w:r>
            <w:r>
              <w:t>конкурсы,</w:t>
            </w:r>
            <w:r>
              <w:rPr>
                <w:spacing w:val="-12"/>
              </w:rPr>
              <w:t xml:space="preserve"> </w:t>
            </w:r>
            <w:r>
              <w:t>методические</w:t>
            </w:r>
          </w:p>
          <w:p w:rsidR="00FD1603" w:rsidRDefault="004C6098">
            <w:pPr>
              <w:pStyle w:val="TableParagraph"/>
              <w:spacing w:line="234" w:lineRule="exact"/>
              <w:ind w:left="117"/>
            </w:pPr>
            <w:r>
              <w:t>объединения</w:t>
            </w:r>
            <w:r>
              <w:rPr>
                <w:spacing w:val="-7"/>
              </w:rPr>
              <w:t xml:space="preserve"> </w:t>
            </w:r>
            <w:r>
              <w:t>и</w:t>
            </w:r>
            <w:r>
              <w:rPr>
                <w:spacing w:val="-2"/>
              </w:rPr>
              <w:t xml:space="preserve"> </w:t>
            </w:r>
            <w:r>
              <w:rPr>
                <w:spacing w:val="-5"/>
              </w:rPr>
              <w:t>др.</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59" w:right="88"/>
              <w:jc w:val="center"/>
            </w:pPr>
            <w:r>
              <w:rPr>
                <w:spacing w:val="-4"/>
              </w:rPr>
              <w:t>1.4.</w:t>
            </w:r>
          </w:p>
        </w:tc>
        <w:tc>
          <w:tcPr>
            <w:tcW w:w="4849" w:type="dxa"/>
          </w:tcPr>
          <w:p w:rsidR="00FD1603" w:rsidRDefault="004C6098">
            <w:pPr>
              <w:pStyle w:val="TableParagraph"/>
              <w:spacing w:line="247" w:lineRule="exact"/>
              <w:ind w:left="117"/>
            </w:pPr>
            <w:r>
              <w:t>Участие</w:t>
            </w:r>
            <w:r>
              <w:rPr>
                <w:spacing w:val="-8"/>
              </w:rPr>
              <w:t xml:space="preserve"> </w:t>
            </w:r>
            <w:r>
              <w:t>в</w:t>
            </w:r>
            <w:r>
              <w:rPr>
                <w:spacing w:val="-1"/>
              </w:rPr>
              <w:t xml:space="preserve"> </w:t>
            </w:r>
            <w:r>
              <w:t>зональных</w:t>
            </w:r>
            <w:r>
              <w:rPr>
                <w:spacing w:val="-6"/>
              </w:rPr>
              <w:t xml:space="preserve"> </w:t>
            </w:r>
            <w:r>
              <w:t>семинарах</w:t>
            </w:r>
            <w:r>
              <w:rPr>
                <w:spacing w:val="-13"/>
              </w:rPr>
              <w:t xml:space="preserve"> </w:t>
            </w:r>
            <w:r>
              <w:rPr>
                <w:spacing w:val="-5"/>
              </w:rPr>
              <w:t>для</w:t>
            </w:r>
          </w:p>
          <w:p w:rsidR="00FD1603" w:rsidRDefault="004C6098">
            <w:pPr>
              <w:pStyle w:val="TableParagraph"/>
              <w:spacing w:line="252" w:lineRule="exact"/>
              <w:ind w:left="117"/>
            </w:pPr>
            <w:r>
              <w:t>педагогических</w:t>
            </w:r>
            <w:r>
              <w:rPr>
                <w:spacing w:val="-14"/>
              </w:rPr>
              <w:t xml:space="preserve"> </w:t>
            </w:r>
            <w:r>
              <w:t>работников</w:t>
            </w:r>
            <w:r>
              <w:rPr>
                <w:spacing w:val="-13"/>
              </w:rPr>
              <w:t xml:space="preserve"> </w:t>
            </w:r>
            <w:r>
              <w:t>по</w:t>
            </w:r>
            <w:r>
              <w:rPr>
                <w:spacing w:val="-14"/>
              </w:rPr>
              <w:t xml:space="preserve"> </w:t>
            </w:r>
            <w:r>
              <w:t>вопросам профилактики асоциального поведения</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249"/>
        </w:trPr>
        <w:tc>
          <w:tcPr>
            <w:tcW w:w="9215" w:type="dxa"/>
            <w:gridSpan w:val="4"/>
          </w:tcPr>
          <w:p w:rsidR="00FD1603" w:rsidRDefault="004C6098">
            <w:pPr>
              <w:pStyle w:val="TableParagraph"/>
              <w:spacing w:line="230" w:lineRule="exact"/>
              <w:ind w:left="110"/>
            </w:pPr>
            <w:r>
              <w:t>Меры</w:t>
            </w:r>
            <w:r>
              <w:rPr>
                <w:spacing w:val="-8"/>
              </w:rPr>
              <w:t xml:space="preserve"> </w:t>
            </w:r>
            <w:r>
              <w:t>по</w:t>
            </w:r>
            <w:r>
              <w:rPr>
                <w:spacing w:val="-12"/>
              </w:rPr>
              <w:t xml:space="preserve"> </w:t>
            </w:r>
            <w:r>
              <w:t>предупреждению</w:t>
            </w:r>
            <w:r>
              <w:rPr>
                <w:spacing w:val="-3"/>
              </w:rPr>
              <w:t xml:space="preserve"> </w:t>
            </w:r>
            <w:r>
              <w:t>безнадзорности</w:t>
            </w:r>
            <w:r>
              <w:rPr>
                <w:spacing w:val="-1"/>
              </w:rPr>
              <w:t xml:space="preserve"> </w:t>
            </w:r>
            <w:r>
              <w:t>и</w:t>
            </w:r>
            <w:r>
              <w:rPr>
                <w:spacing w:val="48"/>
              </w:rPr>
              <w:t xml:space="preserve"> </w:t>
            </w:r>
            <w:r>
              <w:rPr>
                <w:spacing w:val="-2"/>
              </w:rPr>
              <w:t>правонарушений</w:t>
            </w:r>
          </w:p>
        </w:tc>
      </w:tr>
      <w:tr w:rsidR="00FD1603">
        <w:trPr>
          <w:trHeight w:val="1012"/>
        </w:trPr>
        <w:tc>
          <w:tcPr>
            <w:tcW w:w="598" w:type="dxa"/>
          </w:tcPr>
          <w:p w:rsidR="00FD1603" w:rsidRDefault="004C6098">
            <w:pPr>
              <w:pStyle w:val="TableParagraph"/>
              <w:spacing w:before="2"/>
              <w:ind w:right="88"/>
              <w:jc w:val="center"/>
            </w:pPr>
            <w:r>
              <w:rPr>
                <w:spacing w:val="-5"/>
              </w:rPr>
              <w:t>2.1</w:t>
            </w:r>
          </w:p>
        </w:tc>
        <w:tc>
          <w:tcPr>
            <w:tcW w:w="4849" w:type="dxa"/>
          </w:tcPr>
          <w:p w:rsidR="00FD1603" w:rsidRDefault="004C6098">
            <w:pPr>
              <w:pStyle w:val="TableParagraph"/>
              <w:spacing w:before="2" w:line="252" w:lineRule="exact"/>
              <w:ind w:left="117"/>
            </w:pPr>
            <w:r>
              <w:t>Выявление</w:t>
            </w:r>
            <w:r>
              <w:rPr>
                <w:spacing w:val="-6"/>
              </w:rPr>
              <w:t xml:space="preserve"> </w:t>
            </w:r>
            <w:r>
              <w:t>и</w:t>
            </w:r>
            <w:r>
              <w:rPr>
                <w:spacing w:val="2"/>
              </w:rPr>
              <w:t xml:space="preserve"> </w:t>
            </w:r>
            <w:r>
              <w:t>учет</w:t>
            </w:r>
            <w:r>
              <w:rPr>
                <w:spacing w:val="49"/>
              </w:rPr>
              <w:t xml:space="preserve"> </w:t>
            </w:r>
            <w:r>
              <w:rPr>
                <w:spacing w:val="-2"/>
              </w:rPr>
              <w:t>обучающихся:</w:t>
            </w:r>
          </w:p>
          <w:p w:rsidR="00FD1603" w:rsidRDefault="004C6098">
            <w:pPr>
              <w:pStyle w:val="TableParagraph"/>
              <w:spacing w:line="252" w:lineRule="exact"/>
              <w:ind w:left="117" w:right="371"/>
            </w:pPr>
            <w:r>
              <w:t>-систематически пропускающих (уклоняющихся)</w:t>
            </w:r>
            <w:r>
              <w:rPr>
                <w:spacing w:val="-14"/>
              </w:rPr>
              <w:t xml:space="preserve"> </w:t>
            </w:r>
            <w:r>
              <w:t>без</w:t>
            </w:r>
            <w:r>
              <w:rPr>
                <w:spacing w:val="-14"/>
              </w:rPr>
              <w:t xml:space="preserve"> </w:t>
            </w:r>
            <w:r>
              <w:t>уважительной</w:t>
            </w:r>
            <w:r>
              <w:rPr>
                <w:spacing w:val="-10"/>
              </w:rPr>
              <w:t xml:space="preserve"> </w:t>
            </w:r>
            <w:r>
              <w:t>причины занятия в школе</w:t>
            </w:r>
          </w:p>
        </w:tc>
        <w:tc>
          <w:tcPr>
            <w:tcW w:w="1967" w:type="dxa"/>
            <w:vMerge w:val="restart"/>
          </w:tcPr>
          <w:p w:rsidR="00FD1603" w:rsidRDefault="004C6098">
            <w:pPr>
              <w:pStyle w:val="TableParagraph"/>
              <w:spacing w:before="2"/>
              <w:ind w:left="109" w:right="836"/>
            </w:pPr>
            <w:r>
              <w:t xml:space="preserve">По мере </w:t>
            </w:r>
            <w:r>
              <w:rPr>
                <w:spacing w:val="-2"/>
              </w:rPr>
              <w:t>выявления</w:t>
            </w:r>
          </w:p>
        </w:tc>
        <w:tc>
          <w:tcPr>
            <w:tcW w:w="1801" w:type="dxa"/>
            <w:vMerge w:val="restart"/>
          </w:tcPr>
          <w:p w:rsidR="00FD1603" w:rsidRDefault="004C6098">
            <w:pPr>
              <w:pStyle w:val="TableParagraph"/>
              <w:spacing w:before="2"/>
              <w:ind w:left="117"/>
            </w:pPr>
            <w:r>
              <w:rPr>
                <w:spacing w:val="-2"/>
              </w:rPr>
              <w:t>Заместитель директора</w:t>
            </w:r>
          </w:p>
        </w:tc>
      </w:tr>
      <w:tr w:rsidR="00FD1603">
        <w:trPr>
          <w:trHeight w:val="256"/>
        </w:trPr>
        <w:tc>
          <w:tcPr>
            <w:tcW w:w="598" w:type="dxa"/>
          </w:tcPr>
          <w:p w:rsidR="00FD1603" w:rsidRDefault="00FD1603">
            <w:pPr>
              <w:pStyle w:val="TableParagraph"/>
              <w:rPr>
                <w:sz w:val="18"/>
              </w:rPr>
            </w:pPr>
          </w:p>
        </w:tc>
        <w:tc>
          <w:tcPr>
            <w:tcW w:w="4849" w:type="dxa"/>
          </w:tcPr>
          <w:p w:rsidR="00FD1603" w:rsidRDefault="004C6098">
            <w:pPr>
              <w:pStyle w:val="TableParagraph"/>
              <w:spacing w:line="236" w:lineRule="exact"/>
              <w:ind w:left="117"/>
            </w:pPr>
            <w:r>
              <w:t>-совершивших</w:t>
            </w:r>
            <w:r>
              <w:rPr>
                <w:spacing w:val="-10"/>
              </w:rPr>
              <w:t xml:space="preserve"> </w:t>
            </w:r>
            <w:r>
              <w:t>правонарушения</w:t>
            </w:r>
            <w:r>
              <w:rPr>
                <w:spacing w:val="-7"/>
              </w:rPr>
              <w:t xml:space="preserve"> </w:t>
            </w:r>
            <w:r>
              <w:t>и</w:t>
            </w:r>
            <w:r>
              <w:rPr>
                <w:spacing w:val="-10"/>
              </w:rPr>
              <w:t xml:space="preserve"> </w:t>
            </w:r>
            <w:r>
              <w:rPr>
                <w:spacing w:val="-2"/>
              </w:rPr>
              <w:t>преступления</w:t>
            </w:r>
          </w:p>
        </w:tc>
        <w:tc>
          <w:tcPr>
            <w:tcW w:w="1967" w:type="dxa"/>
            <w:vMerge/>
            <w:tcBorders>
              <w:top w:val="nil"/>
            </w:tcBorders>
          </w:tcPr>
          <w:p w:rsidR="00FD1603" w:rsidRDefault="00FD1603">
            <w:pPr>
              <w:rPr>
                <w:sz w:val="2"/>
                <w:szCs w:val="2"/>
              </w:rPr>
            </w:pPr>
          </w:p>
        </w:tc>
        <w:tc>
          <w:tcPr>
            <w:tcW w:w="1801" w:type="dxa"/>
            <w:vMerge/>
            <w:tcBorders>
              <w:top w:val="nil"/>
            </w:tcBorders>
          </w:tcPr>
          <w:p w:rsidR="00FD1603" w:rsidRDefault="00FD1603">
            <w:pPr>
              <w:rPr>
                <w:sz w:val="2"/>
                <w:szCs w:val="2"/>
              </w:rPr>
            </w:pPr>
          </w:p>
        </w:tc>
      </w:tr>
      <w:tr w:rsidR="00FD1603">
        <w:trPr>
          <w:trHeight w:val="249"/>
        </w:trPr>
        <w:tc>
          <w:tcPr>
            <w:tcW w:w="598" w:type="dxa"/>
          </w:tcPr>
          <w:p w:rsidR="00FD1603" w:rsidRDefault="00FD1603">
            <w:pPr>
              <w:pStyle w:val="TableParagraph"/>
              <w:rPr>
                <w:sz w:val="18"/>
              </w:rPr>
            </w:pPr>
          </w:p>
        </w:tc>
        <w:tc>
          <w:tcPr>
            <w:tcW w:w="4849" w:type="dxa"/>
          </w:tcPr>
          <w:p w:rsidR="00FD1603" w:rsidRDefault="004C6098">
            <w:pPr>
              <w:pStyle w:val="TableParagraph"/>
              <w:spacing w:line="229" w:lineRule="exact"/>
              <w:ind w:left="117"/>
            </w:pPr>
            <w:r>
              <w:t>-</w:t>
            </w:r>
            <w:r>
              <w:rPr>
                <w:spacing w:val="-1"/>
              </w:rPr>
              <w:t xml:space="preserve"> </w:t>
            </w:r>
            <w:r>
              <w:t>состоящих</w:t>
            </w:r>
            <w:r>
              <w:rPr>
                <w:spacing w:val="-9"/>
              </w:rPr>
              <w:t xml:space="preserve"> </w:t>
            </w:r>
            <w:r>
              <w:t>на</w:t>
            </w:r>
            <w:r>
              <w:rPr>
                <w:spacing w:val="-4"/>
              </w:rPr>
              <w:t xml:space="preserve"> </w:t>
            </w:r>
            <w:r>
              <w:t>учете</w:t>
            </w:r>
            <w:r>
              <w:rPr>
                <w:spacing w:val="54"/>
              </w:rPr>
              <w:t xml:space="preserve"> </w:t>
            </w:r>
            <w:r>
              <w:t>в</w:t>
            </w:r>
            <w:r>
              <w:rPr>
                <w:spacing w:val="4"/>
              </w:rPr>
              <w:t xml:space="preserve"> </w:t>
            </w:r>
            <w:r>
              <w:t>ПДН,</w:t>
            </w:r>
            <w:r>
              <w:rPr>
                <w:spacing w:val="-3"/>
              </w:rPr>
              <w:t xml:space="preserve"> </w:t>
            </w:r>
            <w:r>
              <w:t>КДН</w:t>
            </w:r>
            <w:r>
              <w:rPr>
                <w:spacing w:val="-8"/>
              </w:rPr>
              <w:t xml:space="preserve"> </w:t>
            </w:r>
            <w:r>
              <w:t>и</w:t>
            </w:r>
            <w:r>
              <w:rPr>
                <w:spacing w:val="-2"/>
              </w:rPr>
              <w:t xml:space="preserve"> </w:t>
            </w:r>
            <w:r>
              <w:t>ЗП,</w:t>
            </w:r>
            <w:r>
              <w:rPr>
                <w:spacing w:val="-3"/>
              </w:rPr>
              <w:t xml:space="preserve"> </w:t>
            </w:r>
            <w:r>
              <w:rPr>
                <w:spacing w:val="-5"/>
              </w:rPr>
              <w:t>ВШУ</w:t>
            </w:r>
          </w:p>
        </w:tc>
        <w:tc>
          <w:tcPr>
            <w:tcW w:w="1967" w:type="dxa"/>
            <w:vMerge/>
            <w:tcBorders>
              <w:top w:val="nil"/>
            </w:tcBorders>
          </w:tcPr>
          <w:p w:rsidR="00FD1603" w:rsidRDefault="00FD1603">
            <w:pPr>
              <w:rPr>
                <w:sz w:val="2"/>
                <w:szCs w:val="2"/>
              </w:rPr>
            </w:pPr>
          </w:p>
        </w:tc>
        <w:tc>
          <w:tcPr>
            <w:tcW w:w="1801" w:type="dxa"/>
            <w:vMerge/>
            <w:tcBorders>
              <w:top w:val="nil"/>
            </w:tcBorders>
          </w:tcPr>
          <w:p w:rsidR="00FD1603" w:rsidRDefault="00FD1603">
            <w:pPr>
              <w:rPr>
                <w:sz w:val="2"/>
                <w:szCs w:val="2"/>
              </w:rPr>
            </w:pPr>
          </w:p>
        </w:tc>
      </w:tr>
      <w:tr w:rsidR="00FD1603">
        <w:trPr>
          <w:trHeight w:val="508"/>
        </w:trPr>
        <w:tc>
          <w:tcPr>
            <w:tcW w:w="598" w:type="dxa"/>
          </w:tcPr>
          <w:p w:rsidR="00FD1603" w:rsidRDefault="00FD1603">
            <w:pPr>
              <w:pStyle w:val="TableParagraph"/>
            </w:pPr>
          </w:p>
        </w:tc>
        <w:tc>
          <w:tcPr>
            <w:tcW w:w="4849" w:type="dxa"/>
          </w:tcPr>
          <w:p w:rsidR="00FD1603" w:rsidRDefault="004C6098">
            <w:pPr>
              <w:pStyle w:val="TableParagraph"/>
              <w:spacing w:line="252" w:lineRule="exact"/>
              <w:ind w:left="117"/>
            </w:pPr>
            <w:r>
              <w:t>- не получающих среднего общего образования (не</w:t>
            </w:r>
            <w:r>
              <w:rPr>
                <w:spacing w:val="-3"/>
              </w:rPr>
              <w:t xml:space="preserve"> </w:t>
            </w:r>
            <w:r>
              <w:t>работают</w:t>
            </w:r>
            <w:r>
              <w:rPr>
                <w:spacing w:val="-7"/>
              </w:rPr>
              <w:t xml:space="preserve"> </w:t>
            </w:r>
            <w:r>
              <w:t>и</w:t>
            </w:r>
            <w:r>
              <w:rPr>
                <w:spacing w:val="-7"/>
              </w:rPr>
              <w:t xml:space="preserve"> </w:t>
            </w:r>
            <w:r>
              <w:t>не</w:t>
            </w:r>
            <w:r>
              <w:rPr>
                <w:spacing w:val="-3"/>
              </w:rPr>
              <w:t xml:space="preserve"> </w:t>
            </w:r>
            <w:r>
              <w:t>учатся,</w:t>
            </w:r>
            <w:r>
              <w:rPr>
                <w:spacing w:val="-3"/>
              </w:rPr>
              <w:t xml:space="preserve"> </w:t>
            </w:r>
            <w:r>
              <w:t>работают</w:t>
            </w:r>
            <w:r>
              <w:rPr>
                <w:spacing w:val="-7"/>
              </w:rPr>
              <w:t xml:space="preserve"> </w:t>
            </w:r>
            <w:r>
              <w:t>и</w:t>
            </w:r>
            <w:r>
              <w:rPr>
                <w:spacing w:val="-7"/>
              </w:rPr>
              <w:t xml:space="preserve"> </w:t>
            </w:r>
            <w:r>
              <w:t>не</w:t>
            </w:r>
            <w:r>
              <w:rPr>
                <w:spacing w:val="-3"/>
              </w:rPr>
              <w:t xml:space="preserve"> </w:t>
            </w:r>
            <w:r>
              <w:t>учатся)</w:t>
            </w:r>
          </w:p>
        </w:tc>
        <w:tc>
          <w:tcPr>
            <w:tcW w:w="1967" w:type="dxa"/>
            <w:vMerge/>
            <w:tcBorders>
              <w:top w:val="nil"/>
            </w:tcBorders>
          </w:tcPr>
          <w:p w:rsidR="00FD1603" w:rsidRDefault="00FD1603">
            <w:pPr>
              <w:rPr>
                <w:sz w:val="2"/>
                <w:szCs w:val="2"/>
              </w:rPr>
            </w:pPr>
          </w:p>
        </w:tc>
        <w:tc>
          <w:tcPr>
            <w:tcW w:w="1801" w:type="dxa"/>
            <w:vMerge/>
            <w:tcBorders>
              <w:top w:val="nil"/>
            </w:tcBorders>
          </w:tcPr>
          <w:p w:rsidR="00FD1603" w:rsidRDefault="00FD1603">
            <w:pPr>
              <w:rPr>
                <w:sz w:val="2"/>
                <w:szCs w:val="2"/>
              </w:rPr>
            </w:pPr>
          </w:p>
        </w:tc>
      </w:tr>
      <w:tr w:rsidR="00FD1603">
        <w:trPr>
          <w:trHeight w:val="1264"/>
        </w:trPr>
        <w:tc>
          <w:tcPr>
            <w:tcW w:w="598" w:type="dxa"/>
          </w:tcPr>
          <w:p w:rsidR="00FD1603" w:rsidRDefault="00FD1603">
            <w:pPr>
              <w:pStyle w:val="TableParagraph"/>
            </w:pPr>
          </w:p>
        </w:tc>
        <w:tc>
          <w:tcPr>
            <w:tcW w:w="4849" w:type="dxa"/>
          </w:tcPr>
          <w:p w:rsidR="00FD1603" w:rsidRDefault="004C6098">
            <w:pPr>
              <w:pStyle w:val="TableParagraph"/>
              <w:spacing w:line="247" w:lineRule="exact"/>
              <w:ind w:left="117"/>
            </w:pPr>
            <w:r>
              <w:t>-самовольно</w:t>
            </w:r>
            <w:r>
              <w:rPr>
                <w:spacing w:val="-5"/>
              </w:rPr>
              <w:t xml:space="preserve"> </w:t>
            </w:r>
            <w:r>
              <w:t>уходящих</w:t>
            </w:r>
            <w:r>
              <w:rPr>
                <w:spacing w:val="-5"/>
              </w:rPr>
              <w:t xml:space="preserve"> </w:t>
            </w:r>
            <w:r>
              <w:t>из</w:t>
            </w:r>
            <w:r>
              <w:rPr>
                <w:spacing w:val="-9"/>
              </w:rPr>
              <w:t xml:space="preserve"> </w:t>
            </w:r>
            <w:r>
              <w:rPr>
                <w:spacing w:val="-4"/>
              </w:rPr>
              <w:t>дома;</w:t>
            </w:r>
          </w:p>
          <w:p w:rsidR="00FD1603" w:rsidRDefault="004C6098">
            <w:pPr>
              <w:pStyle w:val="TableParagraph"/>
              <w:ind w:left="117"/>
            </w:pPr>
            <w:r>
              <w:t>- употребляющих психоактивные вещества, алкогольную</w:t>
            </w:r>
            <w:r>
              <w:rPr>
                <w:spacing w:val="-14"/>
              </w:rPr>
              <w:t xml:space="preserve"> </w:t>
            </w:r>
            <w:r>
              <w:t>продукцию,</w:t>
            </w:r>
            <w:r>
              <w:rPr>
                <w:spacing w:val="-11"/>
              </w:rPr>
              <w:t xml:space="preserve"> </w:t>
            </w:r>
            <w:r>
              <w:t>курительные</w:t>
            </w:r>
            <w:r>
              <w:rPr>
                <w:spacing w:val="-13"/>
              </w:rPr>
              <w:t xml:space="preserve"> </w:t>
            </w:r>
            <w:r>
              <w:t>смеси;</w:t>
            </w:r>
          </w:p>
          <w:p w:rsidR="00FD1603" w:rsidRDefault="004C6098">
            <w:pPr>
              <w:pStyle w:val="TableParagraph"/>
              <w:spacing w:before="4" w:line="253" w:lineRule="exact"/>
              <w:ind w:left="117"/>
            </w:pPr>
            <w:r>
              <w:t>-относящихся</w:t>
            </w:r>
            <w:r>
              <w:rPr>
                <w:spacing w:val="-12"/>
              </w:rPr>
              <w:t xml:space="preserve"> </w:t>
            </w:r>
            <w:r>
              <w:t>к</w:t>
            </w:r>
            <w:r>
              <w:rPr>
                <w:spacing w:val="-4"/>
              </w:rPr>
              <w:t xml:space="preserve"> </w:t>
            </w:r>
            <w:r>
              <w:t>категории</w:t>
            </w:r>
            <w:r>
              <w:rPr>
                <w:spacing w:val="-7"/>
              </w:rPr>
              <w:t xml:space="preserve"> </w:t>
            </w:r>
            <w:r>
              <w:rPr>
                <w:spacing w:val="-2"/>
              </w:rPr>
              <w:t>«безнадзорных»,</w:t>
            </w:r>
          </w:p>
          <w:p w:rsidR="00FD1603" w:rsidRDefault="004C6098">
            <w:pPr>
              <w:pStyle w:val="TableParagraph"/>
              <w:spacing w:line="234" w:lineRule="exact"/>
              <w:ind w:left="117"/>
            </w:pPr>
            <w:r>
              <w:rPr>
                <w:spacing w:val="-2"/>
              </w:rPr>
              <w:t>«беспризорных»</w:t>
            </w:r>
          </w:p>
        </w:tc>
        <w:tc>
          <w:tcPr>
            <w:tcW w:w="1967" w:type="dxa"/>
            <w:vMerge/>
            <w:tcBorders>
              <w:top w:val="nil"/>
            </w:tcBorders>
          </w:tcPr>
          <w:p w:rsidR="00FD1603" w:rsidRDefault="00FD1603">
            <w:pPr>
              <w:rPr>
                <w:sz w:val="2"/>
                <w:szCs w:val="2"/>
              </w:rPr>
            </w:pPr>
          </w:p>
        </w:tc>
        <w:tc>
          <w:tcPr>
            <w:tcW w:w="1801" w:type="dxa"/>
            <w:vMerge/>
            <w:tcBorders>
              <w:top w:val="nil"/>
            </w:tcBorders>
          </w:tcPr>
          <w:p w:rsidR="00FD1603" w:rsidRDefault="00FD1603">
            <w:pPr>
              <w:rPr>
                <w:sz w:val="2"/>
                <w:szCs w:val="2"/>
              </w:rPr>
            </w:pPr>
          </w:p>
        </w:tc>
      </w:tr>
      <w:tr w:rsidR="00FD1603">
        <w:trPr>
          <w:trHeight w:val="508"/>
        </w:trPr>
        <w:tc>
          <w:tcPr>
            <w:tcW w:w="598" w:type="dxa"/>
          </w:tcPr>
          <w:p w:rsidR="00FD1603" w:rsidRDefault="004C6098">
            <w:pPr>
              <w:pStyle w:val="TableParagraph"/>
              <w:spacing w:line="248" w:lineRule="exact"/>
              <w:ind w:right="88"/>
              <w:jc w:val="center"/>
            </w:pPr>
            <w:r>
              <w:rPr>
                <w:spacing w:val="-5"/>
              </w:rPr>
              <w:t>2.2</w:t>
            </w:r>
          </w:p>
        </w:tc>
        <w:tc>
          <w:tcPr>
            <w:tcW w:w="4849" w:type="dxa"/>
          </w:tcPr>
          <w:p w:rsidR="00FD1603" w:rsidRDefault="004C6098">
            <w:pPr>
              <w:pStyle w:val="TableParagraph"/>
              <w:spacing w:line="248" w:lineRule="exact"/>
              <w:ind w:left="117"/>
            </w:pPr>
            <w:r>
              <w:t>Составление</w:t>
            </w:r>
            <w:r>
              <w:rPr>
                <w:spacing w:val="-9"/>
              </w:rPr>
              <w:t xml:space="preserve"> </w:t>
            </w:r>
            <w:r>
              <w:t>социального</w:t>
            </w:r>
            <w:r>
              <w:rPr>
                <w:spacing w:val="-14"/>
              </w:rPr>
              <w:t xml:space="preserve"> </w:t>
            </w:r>
            <w:r>
              <w:t>паспорта</w:t>
            </w:r>
            <w:r>
              <w:rPr>
                <w:spacing w:val="-2"/>
              </w:rPr>
              <w:t xml:space="preserve"> </w:t>
            </w:r>
            <w:r>
              <w:rPr>
                <w:spacing w:val="-5"/>
              </w:rPr>
              <w:t>ОУ</w:t>
            </w:r>
          </w:p>
        </w:tc>
        <w:tc>
          <w:tcPr>
            <w:tcW w:w="1967" w:type="dxa"/>
          </w:tcPr>
          <w:p w:rsidR="00FD1603" w:rsidRDefault="004C6098">
            <w:pPr>
              <w:pStyle w:val="TableParagraph"/>
              <w:spacing w:line="248" w:lineRule="exact"/>
              <w:ind w:left="109"/>
            </w:pPr>
            <w:r>
              <w:rPr>
                <w:spacing w:val="-2"/>
              </w:rPr>
              <w:t>сентябрь</w:t>
            </w:r>
          </w:p>
        </w:tc>
        <w:tc>
          <w:tcPr>
            <w:tcW w:w="1801" w:type="dxa"/>
          </w:tcPr>
          <w:p w:rsidR="00FD1603" w:rsidRDefault="004C6098">
            <w:pPr>
              <w:pStyle w:val="TableParagraph"/>
              <w:spacing w:line="247" w:lineRule="exact"/>
              <w:ind w:left="117"/>
            </w:pPr>
            <w:r>
              <w:rPr>
                <w:spacing w:val="-2"/>
              </w:rPr>
              <w:t>Заместитель</w:t>
            </w:r>
          </w:p>
          <w:p w:rsidR="00FD1603" w:rsidRDefault="004C6098">
            <w:pPr>
              <w:pStyle w:val="TableParagraph"/>
              <w:spacing w:line="241" w:lineRule="exact"/>
              <w:ind w:left="117"/>
            </w:pPr>
            <w:r>
              <w:rPr>
                <w:spacing w:val="-2"/>
              </w:rPr>
              <w:t>директора</w:t>
            </w:r>
          </w:p>
        </w:tc>
      </w:tr>
      <w:tr w:rsidR="00FD1603">
        <w:trPr>
          <w:trHeight w:val="1005"/>
        </w:trPr>
        <w:tc>
          <w:tcPr>
            <w:tcW w:w="598" w:type="dxa"/>
          </w:tcPr>
          <w:p w:rsidR="00FD1603" w:rsidRDefault="004C6098">
            <w:pPr>
              <w:pStyle w:val="TableParagraph"/>
              <w:spacing w:line="248" w:lineRule="exact"/>
              <w:ind w:right="88"/>
              <w:jc w:val="center"/>
            </w:pPr>
            <w:r>
              <w:rPr>
                <w:spacing w:val="-5"/>
              </w:rPr>
              <w:t>2.3</w:t>
            </w:r>
          </w:p>
        </w:tc>
        <w:tc>
          <w:tcPr>
            <w:tcW w:w="4849" w:type="dxa"/>
          </w:tcPr>
          <w:p w:rsidR="00FD1603" w:rsidRDefault="004C6098">
            <w:pPr>
              <w:pStyle w:val="TableParagraph"/>
              <w:spacing w:line="247" w:lineRule="exact"/>
              <w:ind w:left="117"/>
            </w:pPr>
            <w:r>
              <w:t>Организация</w:t>
            </w:r>
            <w:r>
              <w:rPr>
                <w:spacing w:val="-7"/>
              </w:rPr>
              <w:t xml:space="preserve"> </w:t>
            </w:r>
            <w:r>
              <w:rPr>
                <w:spacing w:val="-2"/>
              </w:rPr>
              <w:t>работы:</w:t>
            </w:r>
          </w:p>
          <w:p w:rsidR="00FD1603" w:rsidRDefault="004C6098" w:rsidP="00D149A5">
            <w:pPr>
              <w:pStyle w:val="TableParagraph"/>
              <w:numPr>
                <w:ilvl w:val="0"/>
                <w:numId w:val="25"/>
              </w:numPr>
              <w:tabs>
                <w:tab w:val="left" w:pos="246"/>
              </w:tabs>
              <w:spacing w:line="252" w:lineRule="exact"/>
              <w:ind w:left="246" w:hanging="129"/>
            </w:pPr>
            <w:r>
              <w:t>Совета</w:t>
            </w:r>
            <w:r>
              <w:rPr>
                <w:spacing w:val="-8"/>
              </w:rPr>
              <w:t xml:space="preserve"> </w:t>
            </w:r>
            <w:r>
              <w:rPr>
                <w:spacing w:val="-2"/>
              </w:rPr>
              <w:t>профилактики</w:t>
            </w:r>
          </w:p>
          <w:p w:rsidR="00FD1603" w:rsidRDefault="004C6098" w:rsidP="00D149A5">
            <w:pPr>
              <w:pStyle w:val="TableParagraph"/>
              <w:numPr>
                <w:ilvl w:val="0"/>
                <w:numId w:val="25"/>
              </w:numPr>
              <w:tabs>
                <w:tab w:val="left" w:pos="246"/>
              </w:tabs>
              <w:spacing w:line="252" w:lineRule="exact"/>
              <w:ind w:right="176" w:firstLine="0"/>
            </w:pPr>
            <w:r>
              <w:t>Службы</w:t>
            </w:r>
            <w:r>
              <w:rPr>
                <w:spacing w:val="-11"/>
              </w:rPr>
              <w:t xml:space="preserve"> </w:t>
            </w:r>
            <w:r>
              <w:t>медиации</w:t>
            </w:r>
            <w:r>
              <w:rPr>
                <w:spacing w:val="-9"/>
              </w:rPr>
              <w:t xml:space="preserve"> </w:t>
            </w:r>
            <w:r>
              <w:t>с</w:t>
            </w:r>
            <w:r>
              <w:rPr>
                <w:spacing w:val="-5"/>
              </w:rPr>
              <w:t xml:space="preserve"> </w:t>
            </w:r>
            <w:r>
              <w:t>обращениями</w:t>
            </w:r>
            <w:r>
              <w:rPr>
                <w:spacing w:val="-9"/>
              </w:rPr>
              <w:t xml:space="preserve"> </w:t>
            </w:r>
            <w:r>
              <w:t>и</w:t>
            </w:r>
            <w:r>
              <w:rPr>
                <w:spacing w:val="-3"/>
              </w:rPr>
              <w:t xml:space="preserve"> </w:t>
            </w:r>
            <w:r>
              <w:t>жалобами участников образовательных отношений</w:t>
            </w:r>
          </w:p>
        </w:tc>
        <w:tc>
          <w:tcPr>
            <w:tcW w:w="1967" w:type="dxa"/>
          </w:tcPr>
          <w:p w:rsidR="00FD1603" w:rsidRDefault="004C6098">
            <w:pPr>
              <w:pStyle w:val="TableParagraph"/>
              <w:spacing w:line="248" w:lineRule="exact"/>
              <w:ind w:left="109"/>
            </w:pPr>
            <w:r>
              <w:rPr>
                <w:spacing w:val="-2"/>
              </w:rPr>
              <w:t>систематически</w:t>
            </w:r>
          </w:p>
        </w:tc>
        <w:tc>
          <w:tcPr>
            <w:tcW w:w="1801" w:type="dxa"/>
          </w:tcPr>
          <w:p w:rsidR="00FD1603" w:rsidRDefault="004C6098">
            <w:pPr>
              <w:pStyle w:val="TableParagraph"/>
              <w:ind w:left="117"/>
            </w:pPr>
            <w:r>
              <w:rPr>
                <w:spacing w:val="-2"/>
              </w:rPr>
              <w:t>Заместитель директора</w:t>
            </w:r>
          </w:p>
        </w:tc>
      </w:tr>
      <w:tr w:rsidR="00FD1603">
        <w:trPr>
          <w:trHeight w:val="2028"/>
        </w:trPr>
        <w:tc>
          <w:tcPr>
            <w:tcW w:w="598" w:type="dxa"/>
          </w:tcPr>
          <w:p w:rsidR="00FD1603" w:rsidRDefault="004C6098">
            <w:pPr>
              <w:pStyle w:val="TableParagraph"/>
              <w:spacing w:before="2"/>
              <w:ind w:left="59" w:right="88"/>
              <w:jc w:val="center"/>
            </w:pPr>
            <w:r>
              <w:rPr>
                <w:spacing w:val="-4"/>
              </w:rPr>
              <w:t>2.4.</w:t>
            </w:r>
          </w:p>
        </w:tc>
        <w:tc>
          <w:tcPr>
            <w:tcW w:w="4849" w:type="dxa"/>
          </w:tcPr>
          <w:p w:rsidR="00FD1603" w:rsidRDefault="004C6098">
            <w:pPr>
              <w:pStyle w:val="TableParagraph"/>
              <w:spacing w:before="2"/>
              <w:ind w:left="117" w:right="371"/>
            </w:pPr>
            <w:r>
              <w:t>Психолого-</w:t>
            </w:r>
            <w:r>
              <w:rPr>
                <w:spacing w:val="-14"/>
              </w:rPr>
              <w:t xml:space="preserve"> </w:t>
            </w:r>
            <w:r>
              <w:t>педагогическое</w:t>
            </w:r>
            <w:r>
              <w:rPr>
                <w:spacing w:val="-14"/>
              </w:rPr>
              <w:t xml:space="preserve"> </w:t>
            </w:r>
            <w:r>
              <w:t xml:space="preserve">сопровождение </w:t>
            </w:r>
            <w:r>
              <w:rPr>
                <w:spacing w:val="-2"/>
              </w:rPr>
              <w:t>детей:</w:t>
            </w:r>
          </w:p>
          <w:p w:rsidR="00FD1603" w:rsidRDefault="004C6098" w:rsidP="00D149A5">
            <w:pPr>
              <w:pStyle w:val="TableParagraph"/>
              <w:numPr>
                <w:ilvl w:val="0"/>
                <w:numId w:val="24"/>
              </w:numPr>
              <w:tabs>
                <w:tab w:val="left" w:pos="246"/>
              </w:tabs>
              <w:ind w:right="128" w:firstLine="0"/>
            </w:pPr>
            <w:r>
              <w:t>находящихся</w:t>
            </w:r>
            <w:r>
              <w:rPr>
                <w:spacing w:val="-13"/>
              </w:rPr>
              <w:t xml:space="preserve"> </w:t>
            </w:r>
            <w:r>
              <w:t>в</w:t>
            </w:r>
            <w:r>
              <w:rPr>
                <w:spacing w:val="-10"/>
              </w:rPr>
              <w:t xml:space="preserve"> </w:t>
            </w:r>
            <w:r>
              <w:t>социально</w:t>
            </w:r>
            <w:r>
              <w:rPr>
                <w:spacing w:val="-5"/>
              </w:rPr>
              <w:t xml:space="preserve"> </w:t>
            </w:r>
            <w:r>
              <w:t>-опасном</w:t>
            </w:r>
            <w:r>
              <w:rPr>
                <w:spacing w:val="-10"/>
              </w:rPr>
              <w:t xml:space="preserve"> </w:t>
            </w:r>
            <w:r>
              <w:t>положении и ситуации безнадзорности;</w:t>
            </w:r>
          </w:p>
          <w:p w:rsidR="00FD1603" w:rsidRDefault="004C6098" w:rsidP="00D149A5">
            <w:pPr>
              <w:pStyle w:val="TableParagraph"/>
              <w:numPr>
                <w:ilvl w:val="0"/>
                <w:numId w:val="24"/>
              </w:numPr>
              <w:tabs>
                <w:tab w:val="left" w:pos="246"/>
              </w:tabs>
              <w:spacing w:line="251" w:lineRule="exact"/>
              <w:ind w:left="246" w:hanging="129"/>
            </w:pPr>
            <w:r>
              <w:t>детей</w:t>
            </w:r>
            <w:r>
              <w:rPr>
                <w:spacing w:val="-11"/>
              </w:rPr>
              <w:t xml:space="preserve"> </w:t>
            </w:r>
            <w:r>
              <w:t>профилактического</w:t>
            </w:r>
            <w:r>
              <w:rPr>
                <w:spacing w:val="-11"/>
              </w:rPr>
              <w:t xml:space="preserve"> </w:t>
            </w:r>
            <w:r>
              <w:rPr>
                <w:spacing w:val="-2"/>
              </w:rPr>
              <w:t>учета;</w:t>
            </w:r>
          </w:p>
          <w:p w:rsidR="00FD1603" w:rsidRDefault="004C6098" w:rsidP="00D149A5">
            <w:pPr>
              <w:pStyle w:val="TableParagraph"/>
              <w:numPr>
                <w:ilvl w:val="0"/>
                <w:numId w:val="24"/>
              </w:numPr>
              <w:tabs>
                <w:tab w:val="left" w:pos="246"/>
              </w:tabs>
              <w:spacing w:before="5" w:line="253" w:lineRule="exact"/>
              <w:ind w:left="246" w:hanging="129"/>
            </w:pPr>
            <w:r>
              <w:t>проживающих</w:t>
            </w:r>
            <w:r>
              <w:rPr>
                <w:spacing w:val="-14"/>
              </w:rPr>
              <w:t xml:space="preserve"> </w:t>
            </w:r>
            <w:r>
              <w:t>в</w:t>
            </w:r>
            <w:r>
              <w:rPr>
                <w:spacing w:val="-2"/>
              </w:rPr>
              <w:t xml:space="preserve"> </w:t>
            </w:r>
            <w:r>
              <w:t>опекунских</w:t>
            </w:r>
            <w:r>
              <w:rPr>
                <w:spacing w:val="-8"/>
              </w:rPr>
              <w:t xml:space="preserve"> </w:t>
            </w:r>
            <w:r>
              <w:rPr>
                <w:spacing w:val="-2"/>
              </w:rPr>
              <w:t>семьях;</w:t>
            </w:r>
          </w:p>
          <w:p w:rsidR="00FD1603" w:rsidRDefault="004C6098" w:rsidP="00D149A5">
            <w:pPr>
              <w:pStyle w:val="TableParagraph"/>
              <w:numPr>
                <w:ilvl w:val="0"/>
                <w:numId w:val="24"/>
              </w:numPr>
              <w:tabs>
                <w:tab w:val="left" w:pos="246"/>
              </w:tabs>
              <w:spacing w:line="252" w:lineRule="exact"/>
              <w:ind w:right="491" w:firstLine="0"/>
            </w:pPr>
            <w:r>
              <w:t>состоящих</w:t>
            </w:r>
            <w:r>
              <w:rPr>
                <w:spacing w:val="-14"/>
              </w:rPr>
              <w:t xml:space="preserve"> </w:t>
            </w:r>
            <w:r>
              <w:t>на</w:t>
            </w:r>
            <w:r>
              <w:rPr>
                <w:spacing w:val="-11"/>
              </w:rPr>
              <w:t xml:space="preserve"> </w:t>
            </w:r>
            <w:r>
              <w:t>внутришкольном</w:t>
            </w:r>
            <w:r>
              <w:rPr>
                <w:spacing w:val="-3"/>
              </w:rPr>
              <w:t xml:space="preserve"> </w:t>
            </w:r>
            <w:r>
              <w:t>учете</w:t>
            </w:r>
            <w:r>
              <w:rPr>
                <w:spacing w:val="-10"/>
              </w:rPr>
              <w:t xml:space="preserve"> </w:t>
            </w:r>
            <w:r>
              <w:t>ПДН, КДН и ЗП</w:t>
            </w:r>
          </w:p>
        </w:tc>
        <w:tc>
          <w:tcPr>
            <w:tcW w:w="1967" w:type="dxa"/>
          </w:tcPr>
          <w:p w:rsidR="00FD1603" w:rsidRDefault="004C6098">
            <w:pPr>
              <w:pStyle w:val="TableParagraph"/>
              <w:spacing w:before="2"/>
              <w:ind w:left="109"/>
            </w:pPr>
            <w:r>
              <w:rPr>
                <w:spacing w:val="-2"/>
              </w:rPr>
              <w:t>систематически</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right="88"/>
              <w:jc w:val="center"/>
            </w:pPr>
            <w:r>
              <w:rPr>
                <w:spacing w:val="-5"/>
              </w:rPr>
              <w:t>2.5</w:t>
            </w:r>
          </w:p>
        </w:tc>
        <w:tc>
          <w:tcPr>
            <w:tcW w:w="4849" w:type="dxa"/>
          </w:tcPr>
          <w:p w:rsidR="00FD1603" w:rsidRDefault="004C6098">
            <w:pPr>
              <w:pStyle w:val="TableParagraph"/>
              <w:ind w:left="117"/>
            </w:pPr>
            <w:r>
              <w:t>Оказание</w:t>
            </w:r>
            <w:r>
              <w:rPr>
                <w:spacing w:val="40"/>
              </w:rPr>
              <w:t xml:space="preserve"> </w:t>
            </w:r>
            <w:r>
              <w:t>психолого-</w:t>
            </w:r>
            <w:r>
              <w:rPr>
                <w:spacing w:val="-7"/>
              </w:rPr>
              <w:t xml:space="preserve"> </w:t>
            </w:r>
            <w:r>
              <w:t>педагогической</w:t>
            </w:r>
            <w:r>
              <w:rPr>
                <w:spacing w:val="40"/>
              </w:rPr>
              <w:t xml:space="preserve"> </w:t>
            </w:r>
            <w:r>
              <w:t>помощи семьям</w:t>
            </w:r>
            <w:r>
              <w:rPr>
                <w:spacing w:val="-6"/>
              </w:rPr>
              <w:t xml:space="preserve"> </w:t>
            </w:r>
            <w:r>
              <w:t>и</w:t>
            </w:r>
            <w:r>
              <w:rPr>
                <w:spacing w:val="-5"/>
              </w:rPr>
              <w:t xml:space="preserve"> </w:t>
            </w:r>
            <w:r>
              <w:t>детям</w:t>
            </w:r>
            <w:r>
              <w:rPr>
                <w:spacing w:val="1"/>
              </w:rPr>
              <w:t xml:space="preserve"> </w:t>
            </w:r>
            <w:r>
              <w:t>,</w:t>
            </w:r>
            <w:r>
              <w:rPr>
                <w:spacing w:val="-5"/>
              </w:rPr>
              <w:t xml:space="preserve"> </w:t>
            </w:r>
            <w:r>
              <w:t>которые оказались</w:t>
            </w:r>
            <w:r>
              <w:rPr>
                <w:spacing w:val="45"/>
              </w:rPr>
              <w:t xml:space="preserve"> </w:t>
            </w:r>
            <w:r>
              <w:t>в</w:t>
            </w:r>
            <w:r>
              <w:rPr>
                <w:spacing w:val="-5"/>
              </w:rPr>
              <w:t xml:space="preserve"> </w:t>
            </w:r>
            <w:r>
              <w:rPr>
                <w:spacing w:val="-2"/>
              </w:rPr>
              <w:t>трудной</w:t>
            </w:r>
          </w:p>
          <w:p w:rsidR="00FD1603" w:rsidRDefault="004C6098">
            <w:pPr>
              <w:pStyle w:val="TableParagraph"/>
              <w:spacing w:line="235" w:lineRule="exact"/>
              <w:ind w:left="117"/>
            </w:pPr>
            <w:r>
              <w:t>жизненной</w:t>
            </w:r>
            <w:r>
              <w:rPr>
                <w:spacing w:val="-7"/>
              </w:rPr>
              <w:t xml:space="preserve"> </w:t>
            </w:r>
            <w:r>
              <w:rPr>
                <w:spacing w:val="-2"/>
              </w:rPr>
              <w:t>ситуации</w:t>
            </w:r>
          </w:p>
        </w:tc>
        <w:tc>
          <w:tcPr>
            <w:tcW w:w="1967" w:type="dxa"/>
          </w:tcPr>
          <w:p w:rsidR="00FD1603" w:rsidRDefault="004C6098">
            <w:pPr>
              <w:pStyle w:val="TableParagraph"/>
              <w:spacing w:line="248" w:lineRule="exact"/>
              <w:ind w:left="109"/>
            </w:pPr>
            <w:r>
              <w:rPr>
                <w:spacing w:val="-2"/>
              </w:rPr>
              <w:t>Систематически</w:t>
            </w:r>
          </w:p>
        </w:tc>
        <w:tc>
          <w:tcPr>
            <w:tcW w:w="1801" w:type="dxa"/>
          </w:tcPr>
          <w:p w:rsidR="00FD1603" w:rsidRDefault="004C6098">
            <w:pPr>
              <w:pStyle w:val="TableParagraph"/>
              <w:ind w:left="117"/>
            </w:pPr>
            <w:r>
              <w:rPr>
                <w:spacing w:val="-2"/>
              </w:rPr>
              <w:t>Заместитель директора</w:t>
            </w:r>
          </w:p>
        </w:tc>
      </w:tr>
      <w:tr w:rsidR="00FD1603">
        <w:trPr>
          <w:trHeight w:val="256"/>
        </w:trPr>
        <w:tc>
          <w:tcPr>
            <w:tcW w:w="598" w:type="dxa"/>
          </w:tcPr>
          <w:p w:rsidR="00FD1603" w:rsidRDefault="004C6098">
            <w:pPr>
              <w:pStyle w:val="TableParagraph"/>
              <w:spacing w:line="236" w:lineRule="exact"/>
              <w:ind w:left="59" w:right="88"/>
              <w:jc w:val="center"/>
            </w:pPr>
            <w:r>
              <w:rPr>
                <w:spacing w:val="-4"/>
              </w:rPr>
              <w:t>2.6.</w:t>
            </w:r>
          </w:p>
        </w:tc>
        <w:tc>
          <w:tcPr>
            <w:tcW w:w="4849" w:type="dxa"/>
          </w:tcPr>
          <w:p w:rsidR="00FD1603" w:rsidRDefault="004C6098">
            <w:pPr>
              <w:pStyle w:val="TableParagraph"/>
              <w:spacing w:line="236" w:lineRule="exact"/>
              <w:ind w:left="117"/>
            </w:pPr>
            <w:r>
              <w:t>Размещение</w:t>
            </w:r>
            <w:r>
              <w:rPr>
                <w:spacing w:val="-10"/>
              </w:rPr>
              <w:t xml:space="preserve"> </w:t>
            </w:r>
            <w:r>
              <w:t>информации</w:t>
            </w:r>
            <w:r>
              <w:rPr>
                <w:spacing w:val="-2"/>
              </w:rPr>
              <w:t xml:space="preserve"> </w:t>
            </w:r>
            <w:r>
              <w:t>о</w:t>
            </w:r>
            <w:r>
              <w:rPr>
                <w:spacing w:val="-14"/>
              </w:rPr>
              <w:t xml:space="preserve"> </w:t>
            </w:r>
            <w:r>
              <w:t>мероприятиях</w:t>
            </w:r>
            <w:r>
              <w:rPr>
                <w:spacing w:val="-8"/>
              </w:rPr>
              <w:t xml:space="preserve"> </w:t>
            </w:r>
            <w:r>
              <w:rPr>
                <w:spacing w:val="-5"/>
              </w:rPr>
              <w:t>по</w:t>
            </w:r>
          </w:p>
        </w:tc>
        <w:tc>
          <w:tcPr>
            <w:tcW w:w="1967" w:type="dxa"/>
          </w:tcPr>
          <w:p w:rsidR="00FD1603" w:rsidRDefault="004C6098">
            <w:pPr>
              <w:pStyle w:val="TableParagraph"/>
              <w:spacing w:line="236"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line="236" w:lineRule="exact"/>
              <w:ind w:left="117"/>
            </w:pPr>
            <w:r>
              <w:rPr>
                <w:spacing w:val="-2"/>
              </w:rPr>
              <w:t>Заместитель</w:t>
            </w:r>
          </w:p>
        </w:tc>
      </w:tr>
    </w:tbl>
    <w:p w:rsidR="00FD1603" w:rsidRDefault="00FD1603">
      <w:pPr>
        <w:pStyle w:val="TableParagraph"/>
        <w:spacing w:line="236" w:lineRule="exact"/>
        <w:sectPr w:rsidR="00FD1603">
          <w:headerReference w:type="default" r:id="rId22"/>
          <w:pgSz w:w="11910" w:h="16850"/>
          <w:pgMar w:top="740" w:right="283" w:bottom="280" w:left="0" w:header="0" w:footer="0" w:gutter="0"/>
          <w:cols w:space="720"/>
        </w:sectPr>
      </w:pPr>
    </w:p>
    <w:p w:rsidR="00FD1603" w:rsidRDefault="00FD1603">
      <w:pPr>
        <w:pStyle w:val="a3"/>
        <w:spacing w:before="22"/>
        <w:ind w:left="0" w:firstLine="0"/>
        <w:jc w:val="left"/>
        <w:rPr>
          <w:b/>
          <w:sz w:val="20"/>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4849"/>
        <w:gridCol w:w="1967"/>
        <w:gridCol w:w="1801"/>
      </w:tblGrid>
      <w:tr w:rsidR="00FD1603">
        <w:trPr>
          <w:trHeight w:val="1005"/>
        </w:trPr>
        <w:tc>
          <w:tcPr>
            <w:tcW w:w="598" w:type="dxa"/>
          </w:tcPr>
          <w:p w:rsidR="00FD1603" w:rsidRDefault="00FD1603">
            <w:pPr>
              <w:pStyle w:val="TableParagraph"/>
            </w:pPr>
          </w:p>
        </w:tc>
        <w:tc>
          <w:tcPr>
            <w:tcW w:w="4849" w:type="dxa"/>
          </w:tcPr>
          <w:p w:rsidR="00FD1603" w:rsidRDefault="004C6098">
            <w:pPr>
              <w:pStyle w:val="TableParagraph"/>
              <w:ind w:left="117" w:right="125"/>
            </w:pPr>
            <w:r>
              <w:t>профилактике</w:t>
            </w:r>
            <w:r>
              <w:rPr>
                <w:spacing w:val="40"/>
              </w:rPr>
              <w:t xml:space="preserve"> </w:t>
            </w:r>
            <w:r>
              <w:t>безнадзорности</w:t>
            </w:r>
            <w:r>
              <w:rPr>
                <w:spacing w:val="40"/>
              </w:rPr>
              <w:t xml:space="preserve"> </w:t>
            </w:r>
            <w:r>
              <w:t>и правонарушений</w:t>
            </w:r>
            <w:r>
              <w:rPr>
                <w:spacing w:val="39"/>
              </w:rPr>
              <w:t xml:space="preserve"> </w:t>
            </w:r>
            <w:r>
              <w:t>и</w:t>
            </w:r>
            <w:r>
              <w:rPr>
                <w:spacing w:val="-10"/>
              </w:rPr>
              <w:t xml:space="preserve"> </w:t>
            </w:r>
            <w:r>
              <w:t>наркомании</w:t>
            </w:r>
            <w:r>
              <w:rPr>
                <w:spacing w:val="-10"/>
              </w:rPr>
              <w:t xml:space="preserve"> </w:t>
            </w:r>
            <w:r>
              <w:t>среди</w:t>
            </w:r>
            <w:r>
              <w:rPr>
                <w:spacing w:val="-4"/>
              </w:rPr>
              <w:t xml:space="preserve"> </w:t>
            </w:r>
            <w:r>
              <w:t>учащихся в средствах массовой информации и на сайте</w:t>
            </w:r>
          </w:p>
          <w:p w:rsidR="00FD1603" w:rsidRDefault="004C6098">
            <w:pPr>
              <w:pStyle w:val="TableParagraph"/>
              <w:spacing w:line="232" w:lineRule="exact"/>
              <w:ind w:left="117"/>
            </w:pPr>
            <w:r>
              <w:rPr>
                <w:spacing w:val="-5"/>
              </w:rPr>
              <w:t>ОУ</w:t>
            </w:r>
          </w:p>
        </w:tc>
        <w:tc>
          <w:tcPr>
            <w:tcW w:w="1967" w:type="dxa"/>
          </w:tcPr>
          <w:p w:rsidR="00FD1603" w:rsidRDefault="00FD1603">
            <w:pPr>
              <w:pStyle w:val="TableParagraph"/>
            </w:pPr>
          </w:p>
        </w:tc>
        <w:tc>
          <w:tcPr>
            <w:tcW w:w="1801" w:type="dxa"/>
          </w:tcPr>
          <w:p w:rsidR="00FD1603" w:rsidRDefault="004C6098">
            <w:pPr>
              <w:pStyle w:val="TableParagraph"/>
              <w:spacing w:line="248" w:lineRule="exact"/>
              <w:ind w:left="117"/>
            </w:pPr>
            <w:r>
              <w:rPr>
                <w:spacing w:val="-2"/>
              </w:rPr>
              <w:t>директора</w:t>
            </w:r>
          </w:p>
        </w:tc>
      </w:tr>
      <w:tr w:rsidR="00FD1603">
        <w:trPr>
          <w:trHeight w:val="1012"/>
        </w:trPr>
        <w:tc>
          <w:tcPr>
            <w:tcW w:w="598" w:type="dxa"/>
          </w:tcPr>
          <w:p w:rsidR="00FD1603" w:rsidRDefault="004C6098">
            <w:pPr>
              <w:pStyle w:val="TableParagraph"/>
              <w:spacing w:before="2"/>
              <w:ind w:left="110"/>
            </w:pPr>
            <w:r>
              <w:rPr>
                <w:spacing w:val="-5"/>
              </w:rPr>
              <w:t>2.7</w:t>
            </w:r>
          </w:p>
        </w:tc>
        <w:tc>
          <w:tcPr>
            <w:tcW w:w="4849" w:type="dxa"/>
          </w:tcPr>
          <w:p w:rsidR="00FD1603" w:rsidRDefault="004C6098">
            <w:pPr>
              <w:pStyle w:val="TableParagraph"/>
              <w:spacing w:before="2"/>
              <w:ind w:left="117" w:right="371"/>
            </w:pPr>
            <w:r>
              <w:t>Информирование обучающихся</w:t>
            </w:r>
            <w:r>
              <w:rPr>
                <w:spacing w:val="40"/>
              </w:rPr>
              <w:t xml:space="preserve"> </w:t>
            </w:r>
            <w:r>
              <w:t>о существующих</w:t>
            </w:r>
            <w:r>
              <w:rPr>
                <w:spacing w:val="-14"/>
              </w:rPr>
              <w:t xml:space="preserve"> </w:t>
            </w:r>
            <w:r>
              <w:t>на</w:t>
            </w:r>
            <w:r>
              <w:rPr>
                <w:spacing w:val="-14"/>
              </w:rPr>
              <w:t xml:space="preserve"> </w:t>
            </w:r>
            <w:r>
              <w:t>территории</w:t>
            </w:r>
            <w:r>
              <w:rPr>
                <w:spacing w:val="-9"/>
              </w:rPr>
              <w:t xml:space="preserve"> </w:t>
            </w:r>
            <w:r>
              <w:t>Орловской</w:t>
            </w:r>
          </w:p>
          <w:p w:rsidR="00FD1603" w:rsidRDefault="004C6098">
            <w:pPr>
              <w:pStyle w:val="TableParagraph"/>
              <w:spacing w:line="252" w:lineRule="exact"/>
              <w:ind w:left="117" w:right="371"/>
            </w:pPr>
            <w:r>
              <w:t>области</w:t>
            </w:r>
            <w:r>
              <w:rPr>
                <w:spacing w:val="-10"/>
              </w:rPr>
              <w:t xml:space="preserve"> </w:t>
            </w:r>
            <w:r>
              <w:t>«телефонов</w:t>
            </w:r>
            <w:r>
              <w:rPr>
                <w:spacing w:val="-11"/>
              </w:rPr>
              <w:t xml:space="preserve"> </w:t>
            </w:r>
            <w:r>
              <w:t>доверия»</w:t>
            </w:r>
            <w:r>
              <w:rPr>
                <w:spacing w:val="-10"/>
              </w:rPr>
              <w:t xml:space="preserve"> </w:t>
            </w:r>
            <w:r>
              <w:t>,</w:t>
            </w:r>
            <w:r>
              <w:rPr>
                <w:spacing w:val="-5"/>
              </w:rPr>
              <w:t xml:space="preserve"> </w:t>
            </w:r>
            <w:r>
              <w:t>служб экстренной помощи.</w:t>
            </w:r>
          </w:p>
        </w:tc>
        <w:tc>
          <w:tcPr>
            <w:tcW w:w="1967" w:type="dxa"/>
          </w:tcPr>
          <w:p w:rsidR="00FD1603" w:rsidRDefault="004C6098">
            <w:pPr>
              <w:pStyle w:val="TableParagraph"/>
              <w:spacing w:before="2"/>
              <w:ind w:left="109" w:right="165"/>
            </w:pPr>
            <w:r>
              <w:t>В течение учебного</w:t>
            </w:r>
            <w:r>
              <w:rPr>
                <w:spacing w:val="-14"/>
              </w:rPr>
              <w:t xml:space="preserve"> </w:t>
            </w:r>
            <w:r>
              <w:t>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3"/>
        </w:trPr>
        <w:tc>
          <w:tcPr>
            <w:tcW w:w="598" w:type="dxa"/>
          </w:tcPr>
          <w:p w:rsidR="00FD1603" w:rsidRDefault="004C6098">
            <w:pPr>
              <w:pStyle w:val="TableParagraph"/>
              <w:spacing w:before="2"/>
              <w:ind w:left="110"/>
            </w:pPr>
            <w:r>
              <w:rPr>
                <w:spacing w:val="-5"/>
              </w:rPr>
              <w:t>2.8</w:t>
            </w:r>
          </w:p>
        </w:tc>
        <w:tc>
          <w:tcPr>
            <w:tcW w:w="4849" w:type="dxa"/>
          </w:tcPr>
          <w:p w:rsidR="00FD1603" w:rsidRDefault="004C6098">
            <w:pPr>
              <w:pStyle w:val="TableParagraph"/>
              <w:spacing w:before="2"/>
              <w:ind w:left="117"/>
            </w:pPr>
            <w:r>
              <w:t>Анализ работы ОУ по профилактике безнадзорности и правонарушений среди несовершеннолетних</w:t>
            </w:r>
            <w:r>
              <w:rPr>
                <w:spacing w:val="-4"/>
              </w:rPr>
              <w:t xml:space="preserve"> </w:t>
            </w:r>
            <w:r>
              <w:t>за</w:t>
            </w:r>
            <w:r>
              <w:rPr>
                <w:spacing w:val="-5"/>
              </w:rPr>
              <w:t xml:space="preserve"> </w:t>
            </w:r>
            <w:r>
              <w:t>1</w:t>
            </w:r>
            <w:r>
              <w:rPr>
                <w:spacing w:val="-4"/>
              </w:rPr>
              <w:t xml:space="preserve"> </w:t>
            </w:r>
            <w:r>
              <w:t>и</w:t>
            </w:r>
            <w:r>
              <w:rPr>
                <w:spacing w:val="-4"/>
              </w:rPr>
              <w:t xml:space="preserve"> </w:t>
            </w:r>
            <w:r>
              <w:t>2</w:t>
            </w:r>
            <w:r>
              <w:rPr>
                <w:spacing w:val="-4"/>
              </w:rPr>
              <w:t xml:space="preserve"> </w:t>
            </w:r>
            <w:r>
              <w:t>полугодия</w:t>
            </w:r>
            <w:r>
              <w:rPr>
                <w:spacing w:val="-8"/>
              </w:rPr>
              <w:t xml:space="preserve"> </w:t>
            </w:r>
            <w:r w:rsidR="003C6A69">
              <w:t>2025</w:t>
            </w:r>
            <w:r>
              <w:t>-</w:t>
            </w:r>
          </w:p>
          <w:p w:rsidR="00FD1603" w:rsidRDefault="003C6A69">
            <w:pPr>
              <w:pStyle w:val="TableParagraph"/>
              <w:spacing w:line="232" w:lineRule="exact"/>
              <w:ind w:left="117"/>
            </w:pPr>
            <w:r>
              <w:t>2026</w:t>
            </w:r>
            <w:r w:rsidR="004C6098">
              <w:rPr>
                <w:spacing w:val="1"/>
              </w:rPr>
              <w:t xml:space="preserve"> </w:t>
            </w:r>
            <w:r w:rsidR="004C6098">
              <w:t>учебного</w:t>
            </w:r>
            <w:r w:rsidR="004C6098">
              <w:rPr>
                <w:spacing w:val="-13"/>
              </w:rPr>
              <w:t xml:space="preserve"> </w:t>
            </w:r>
            <w:r w:rsidR="004C6098">
              <w:rPr>
                <w:spacing w:val="-4"/>
              </w:rPr>
              <w:t>года</w:t>
            </w:r>
          </w:p>
        </w:tc>
        <w:tc>
          <w:tcPr>
            <w:tcW w:w="1967" w:type="dxa"/>
          </w:tcPr>
          <w:p w:rsidR="00FD1603" w:rsidRDefault="004C6098">
            <w:pPr>
              <w:pStyle w:val="TableParagraph"/>
              <w:spacing w:before="2"/>
              <w:ind w:left="109" w:right="165"/>
            </w:pPr>
            <w:r>
              <w:t>До</w:t>
            </w:r>
            <w:r>
              <w:rPr>
                <w:spacing w:val="-10"/>
              </w:rPr>
              <w:t xml:space="preserve"> </w:t>
            </w:r>
            <w:r>
              <w:t>10</w:t>
            </w:r>
            <w:r>
              <w:rPr>
                <w:spacing w:val="-10"/>
              </w:rPr>
              <w:t xml:space="preserve"> </w:t>
            </w:r>
            <w:r>
              <w:t>декабря,</w:t>
            </w:r>
            <w:r>
              <w:rPr>
                <w:spacing w:val="-11"/>
              </w:rPr>
              <w:t xml:space="preserve"> </w:t>
            </w:r>
            <w:r>
              <w:t>до 10 июня</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508"/>
        </w:trPr>
        <w:tc>
          <w:tcPr>
            <w:tcW w:w="598" w:type="dxa"/>
          </w:tcPr>
          <w:p w:rsidR="00FD1603" w:rsidRDefault="004C6098">
            <w:pPr>
              <w:pStyle w:val="TableParagraph"/>
              <w:spacing w:before="2"/>
              <w:ind w:left="110"/>
            </w:pPr>
            <w:r>
              <w:rPr>
                <w:spacing w:val="-5"/>
              </w:rPr>
              <w:t>2.9</w:t>
            </w:r>
          </w:p>
        </w:tc>
        <w:tc>
          <w:tcPr>
            <w:tcW w:w="4849" w:type="dxa"/>
          </w:tcPr>
          <w:p w:rsidR="00FD1603" w:rsidRDefault="004C6098">
            <w:pPr>
              <w:pStyle w:val="TableParagraph"/>
              <w:spacing w:line="252" w:lineRule="exact"/>
              <w:ind w:left="117" w:right="125"/>
            </w:pPr>
            <w:r>
              <w:t>Ведение</w:t>
            </w:r>
            <w:r>
              <w:rPr>
                <w:spacing w:val="-3"/>
              </w:rPr>
              <w:t xml:space="preserve"> </w:t>
            </w:r>
            <w:r>
              <w:t>учета</w:t>
            </w:r>
            <w:r>
              <w:rPr>
                <w:spacing w:val="-8"/>
              </w:rPr>
              <w:t xml:space="preserve"> </w:t>
            </w:r>
            <w:r>
              <w:t>по</w:t>
            </w:r>
            <w:r>
              <w:rPr>
                <w:spacing w:val="-14"/>
              </w:rPr>
              <w:t xml:space="preserve"> </w:t>
            </w:r>
            <w:r>
              <w:t>трудоустройству</w:t>
            </w:r>
            <w:r>
              <w:rPr>
                <w:spacing w:val="-13"/>
              </w:rPr>
              <w:t xml:space="preserve"> </w:t>
            </w:r>
            <w:r>
              <w:t>выпускников 9 класса</w:t>
            </w:r>
          </w:p>
        </w:tc>
        <w:tc>
          <w:tcPr>
            <w:tcW w:w="1967" w:type="dxa"/>
          </w:tcPr>
          <w:p w:rsidR="00FD1603" w:rsidRDefault="004C6098">
            <w:pPr>
              <w:pStyle w:val="TableParagraph"/>
              <w:spacing w:before="2"/>
              <w:ind w:left="109"/>
            </w:pPr>
            <w:r>
              <w:rPr>
                <w:spacing w:val="-2"/>
              </w:rPr>
              <w:t>сентябрь</w:t>
            </w:r>
          </w:p>
        </w:tc>
        <w:tc>
          <w:tcPr>
            <w:tcW w:w="1801" w:type="dxa"/>
          </w:tcPr>
          <w:p w:rsidR="00FD1603" w:rsidRDefault="004C6098">
            <w:pPr>
              <w:pStyle w:val="TableParagraph"/>
              <w:spacing w:line="252" w:lineRule="exact"/>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110"/>
            </w:pPr>
            <w:r>
              <w:rPr>
                <w:spacing w:val="-4"/>
              </w:rPr>
              <w:t>2.10</w:t>
            </w:r>
          </w:p>
        </w:tc>
        <w:tc>
          <w:tcPr>
            <w:tcW w:w="4849" w:type="dxa"/>
          </w:tcPr>
          <w:p w:rsidR="00FD1603" w:rsidRDefault="004C6098">
            <w:pPr>
              <w:pStyle w:val="TableParagraph"/>
              <w:spacing w:line="248" w:lineRule="exact"/>
              <w:ind w:left="117"/>
            </w:pPr>
            <w:r>
              <w:t>Ведение учета</w:t>
            </w:r>
            <w:r>
              <w:rPr>
                <w:spacing w:val="-6"/>
              </w:rPr>
              <w:t xml:space="preserve"> </w:t>
            </w:r>
            <w:r>
              <w:t>по</w:t>
            </w:r>
            <w:r>
              <w:rPr>
                <w:spacing w:val="-12"/>
              </w:rPr>
              <w:t xml:space="preserve"> </w:t>
            </w:r>
            <w:r>
              <w:t>выявлению</w:t>
            </w:r>
            <w:r>
              <w:rPr>
                <w:spacing w:val="46"/>
              </w:rPr>
              <w:t xml:space="preserve"> </w:t>
            </w:r>
            <w:r>
              <w:t>обучающихся</w:t>
            </w:r>
            <w:r>
              <w:rPr>
                <w:spacing w:val="-10"/>
              </w:rPr>
              <w:t xml:space="preserve"> ,</w:t>
            </w:r>
          </w:p>
          <w:p w:rsidR="00FD1603" w:rsidRDefault="004C6098">
            <w:pPr>
              <w:pStyle w:val="TableParagraph"/>
              <w:spacing w:line="252" w:lineRule="exact"/>
              <w:ind w:left="117"/>
            </w:pPr>
            <w:r>
              <w:t>систематически</w:t>
            </w:r>
            <w:r>
              <w:rPr>
                <w:spacing w:val="-14"/>
              </w:rPr>
              <w:t xml:space="preserve"> </w:t>
            </w:r>
            <w:r>
              <w:t>пропускающих</w:t>
            </w:r>
            <w:r>
              <w:rPr>
                <w:spacing w:val="-14"/>
              </w:rPr>
              <w:t xml:space="preserve"> </w:t>
            </w:r>
            <w:r>
              <w:t>(уклоняющихся) без уважителной причины занятия в школе</w:t>
            </w:r>
          </w:p>
        </w:tc>
        <w:tc>
          <w:tcPr>
            <w:tcW w:w="1967" w:type="dxa"/>
          </w:tcPr>
          <w:p w:rsidR="00FD1603" w:rsidRDefault="004C6098">
            <w:pPr>
              <w:pStyle w:val="TableParagraph"/>
              <w:spacing w:line="248" w:lineRule="exact"/>
              <w:ind w:left="109"/>
            </w:pPr>
            <w:r>
              <w:t>По</w:t>
            </w:r>
            <w:r>
              <w:rPr>
                <w:spacing w:val="-3"/>
              </w:rPr>
              <w:t xml:space="preserve"> </w:t>
            </w:r>
            <w:r>
              <w:rPr>
                <w:spacing w:val="-4"/>
              </w:rPr>
              <w:t>мере</w:t>
            </w:r>
          </w:p>
          <w:p w:rsidR="00FD1603" w:rsidRDefault="004C6098">
            <w:pPr>
              <w:pStyle w:val="TableParagraph"/>
              <w:spacing w:line="252" w:lineRule="exact"/>
              <w:ind w:left="109" w:right="306"/>
            </w:pPr>
            <w:r>
              <w:t>выявления, по итогам</w:t>
            </w:r>
            <w:r>
              <w:rPr>
                <w:spacing w:val="-14"/>
              </w:rPr>
              <w:t xml:space="preserve"> </w:t>
            </w:r>
            <w:r>
              <w:t>четверти</w:t>
            </w:r>
          </w:p>
        </w:tc>
        <w:tc>
          <w:tcPr>
            <w:tcW w:w="1801" w:type="dxa"/>
          </w:tcPr>
          <w:p w:rsidR="00FD1603" w:rsidRDefault="004C6098">
            <w:pPr>
              <w:pStyle w:val="TableParagraph"/>
              <w:spacing w:line="247" w:lineRule="auto"/>
              <w:ind w:left="117"/>
            </w:pPr>
            <w:r>
              <w:rPr>
                <w:spacing w:val="-2"/>
              </w:rPr>
              <w:t>Заместитель директора</w:t>
            </w:r>
          </w:p>
        </w:tc>
      </w:tr>
      <w:tr w:rsidR="00FD1603">
        <w:trPr>
          <w:trHeight w:val="1264"/>
        </w:trPr>
        <w:tc>
          <w:tcPr>
            <w:tcW w:w="598" w:type="dxa"/>
          </w:tcPr>
          <w:p w:rsidR="00FD1603" w:rsidRDefault="004C6098">
            <w:pPr>
              <w:pStyle w:val="TableParagraph"/>
              <w:spacing w:line="248" w:lineRule="exact"/>
              <w:ind w:left="110"/>
            </w:pPr>
            <w:r>
              <w:rPr>
                <w:spacing w:val="-4"/>
              </w:rPr>
              <w:t>2.11</w:t>
            </w:r>
          </w:p>
        </w:tc>
        <w:tc>
          <w:tcPr>
            <w:tcW w:w="4849" w:type="dxa"/>
          </w:tcPr>
          <w:p w:rsidR="00FD1603" w:rsidRDefault="004C6098">
            <w:pPr>
              <w:pStyle w:val="TableParagraph"/>
              <w:spacing w:line="247" w:lineRule="exact"/>
              <w:ind w:left="117"/>
            </w:pPr>
            <w:r>
              <w:t>Ведение</w:t>
            </w:r>
            <w:r>
              <w:rPr>
                <w:spacing w:val="-7"/>
              </w:rPr>
              <w:t xml:space="preserve"> </w:t>
            </w:r>
            <w:r>
              <w:t>банка</w:t>
            </w:r>
            <w:r>
              <w:rPr>
                <w:spacing w:val="-7"/>
              </w:rPr>
              <w:t xml:space="preserve"> </w:t>
            </w:r>
            <w:r>
              <w:t>данных</w:t>
            </w:r>
            <w:r>
              <w:rPr>
                <w:spacing w:val="-5"/>
              </w:rPr>
              <w:t xml:space="preserve"> </w:t>
            </w:r>
            <w:r>
              <w:t>(сверка</w:t>
            </w:r>
            <w:r>
              <w:rPr>
                <w:spacing w:val="-7"/>
              </w:rPr>
              <w:t xml:space="preserve"> </w:t>
            </w:r>
            <w:r>
              <w:rPr>
                <w:spacing w:val="-2"/>
              </w:rPr>
              <w:t>данных):</w:t>
            </w:r>
          </w:p>
          <w:p w:rsidR="00FD1603" w:rsidRDefault="004C6098">
            <w:pPr>
              <w:pStyle w:val="TableParagraph"/>
              <w:ind w:left="117" w:right="125"/>
            </w:pPr>
            <w:r>
              <w:t>-учащихся,</w:t>
            </w:r>
            <w:r>
              <w:rPr>
                <w:spacing w:val="-7"/>
              </w:rPr>
              <w:t xml:space="preserve"> </w:t>
            </w:r>
            <w:r>
              <w:t>состоящих</w:t>
            </w:r>
            <w:r>
              <w:rPr>
                <w:spacing w:val="-6"/>
              </w:rPr>
              <w:t xml:space="preserve"> </w:t>
            </w:r>
            <w:r>
              <w:t>на</w:t>
            </w:r>
            <w:r>
              <w:rPr>
                <w:spacing w:val="-2"/>
              </w:rPr>
              <w:t xml:space="preserve"> </w:t>
            </w:r>
            <w:r>
              <w:t>учете</w:t>
            </w:r>
            <w:r>
              <w:rPr>
                <w:spacing w:val="-7"/>
              </w:rPr>
              <w:t xml:space="preserve"> </w:t>
            </w:r>
            <w:r>
              <w:t>в</w:t>
            </w:r>
            <w:r>
              <w:rPr>
                <w:spacing w:val="-1"/>
              </w:rPr>
              <w:t xml:space="preserve"> </w:t>
            </w:r>
            <w:r>
              <w:t>ПДН,</w:t>
            </w:r>
            <w:r>
              <w:rPr>
                <w:spacing w:val="-7"/>
              </w:rPr>
              <w:t xml:space="preserve"> </w:t>
            </w:r>
            <w:r>
              <w:t>КДН</w:t>
            </w:r>
            <w:r>
              <w:rPr>
                <w:spacing w:val="-12"/>
              </w:rPr>
              <w:t xml:space="preserve"> </w:t>
            </w:r>
            <w:r>
              <w:t>и ЗП, ВШУ и сверка данных с ПДН, КДН</w:t>
            </w:r>
            <w:r>
              <w:rPr>
                <w:spacing w:val="-4"/>
              </w:rPr>
              <w:t xml:space="preserve"> </w:t>
            </w:r>
            <w:r>
              <w:t>и ЗП;</w:t>
            </w:r>
          </w:p>
          <w:p w:rsidR="00FD1603" w:rsidRDefault="004C6098">
            <w:pPr>
              <w:pStyle w:val="TableParagraph"/>
              <w:spacing w:line="252" w:lineRule="exact"/>
              <w:ind w:left="117" w:right="371"/>
            </w:pPr>
            <w:r>
              <w:t>-</w:t>
            </w:r>
            <w:r>
              <w:rPr>
                <w:spacing w:val="-2"/>
              </w:rPr>
              <w:t xml:space="preserve"> </w:t>
            </w:r>
            <w:r>
              <w:t>семей</w:t>
            </w:r>
            <w:r>
              <w:rPr>
                <w:spacing w:val="-4"/>
              </w:rPr>
              <w:t xml:space="preserve"> </w:t>
            </w:r>
            <w:r>
              <w:t>в</w:t>
            </w:r>
            <w:r>
              <w:rPr>
                <w:spacing w:val="-5"/>
              </w:rPr>
              <w:t xml:space="preserve"> </w:t>
            </w:r>
            <w:r>
              <w:t>СОП</w:t>
            </w:r>
            <w:r>
              <w:rPr>
                <w:spacing w:val="-10"/>
              </w:rPr>
              <w:t xml:space="preserve"> </w:t>
            </w:r>
            <w:r>
              <w:t>и</w:t>
            </w:r>
            <w:r>
              <w:rPr>
                <w:spacing w:val="-4"/>
              </w:rPr>
              <w:t xml:space="preserve"> </w:t>
            </w:r>
            <w:r>
              <w:t>«группы</w:t>
            </w:r>
            <w:r>
              <w:rPr>
                <w:spacing w:val="-6"/>
              </w:rPr>
              <w:t xml:space="preserve"> </w:t>
            </w:r>
            <w:r>
              <w:t>риска»</w:t>
            </w:r>
            <w:r>
              <w:rPr>
                <w:spacing w:val="-4"/>
              </w:rPr>
              <w:t xml:space="preserve"> </w:t>
            </w:r>
            <w:r>
              <w:t>и</w:t>
            </w:r>
            <w:r>
              <w:rPr>
                <w:spacing w:val="-4"/>
              </w:rPr>
              <w:t xml:space="preserve"> </w:t>
            </w:r>
            <w:r>
              <w:t>сверка данных с ПДН, КДНи ЗП</w:t>
            </w:r>
          </w:p>
        </w:tc>
        <w:tc>
          <w:tcPr>
            <w:tcW w:w="1967" w:type="dxa"/>
          </w:tcPr>
          <w:p w:rsidR="00FD1603" w:rsidRDefault="004C6098">
            <w:pPr>
              <w:pStyle w:val="TableParagraph"/>
              <w:ind w:left="109" w:right="306"/>
            </w:pPr>
            <w:r>
              <w:rPr>
                <w:spacing w:val="-2"/>
              </w:rPr>
              <w:t xml:space="preserve">Ежеквартально </w:t>
            </w:r>
            <w:r>
              <w:t>До</w:t>
            </w:r>
            <w:r>
              <w:rPr>
                <w:spacing w:val="-3"/>
              </w:rPr>
              <w:t xml:space="preserve"> </w:t>
            </w:r>
            <w:r>
              <w:t>10</w:t>
            </w:r>
            <w:r>
              <w:rPr>
                <w:spacing w:val="4"/>
              </w:rPr>
              <w:t xml:space="preserve"> </w:t>
            </w:r>
            <w:r>
              <w:rPr>
                <w:spacing w:val="-2"/>
              </w:rPr>
              <w:t>сентября</w:t>
            </w:r>
          </w:p>
          <w:p w:rsidR="00FD1603" w:rsidRDefault="004C6098">
            <w:pPr>
              <w:pStyle w:val="TableParagraph"/>
              <w:spacing w:line="251" w:lineRule="exact"/>
              <w:ind w:left="109"/>
            </w:pPr>
            <w:r>
              <w:t>До</w:t>
            </w:r>
            <w:r>
              <w:rPr>
                <w:spacing w:val="-3"/>
              </w:rPr>
              <w:t xml:space="preserve"> </w:t>
            </w:r>
            <w:r>
              <w:t>10</w:t>
            </w:r>
            <w:r>
              <w:rPr>
                <w:spacing w:val="-3"/>
              </w:rPr>
              <w:t xml:space="preserve"> </w:t>
            </w:r>
            <w:r>
              <w:rPr>
                <w:spacing w:val="-2"/>
              </w:rPr>
              <w:t>декабря</w:t>
            </w:r>
          </w:p>
          <w:p w:rsidR="00FD1603" w:rsidRDefault="004C6098">
            <w:pPr>
              <w:pStyle w:val="TableParagraph"/>
              <w:spacing w:before="1" w:line="252" w:lineRule="exact"/>
              <w:ind w:left="109"/>
            </w:pPr>
            <w:r>
              <w:t>До</w:t>
            </w:r>
            <w:r>
              <w:rPr>
                <w:spacing w:val="-3"/>
              </w:rPr>
              <w:t xml:space="preserve"> </w:t>
            </w:r>
            <w:r>
              <w:t>10</w:t>
            </w:r>
            <w:r>
              <w:rPr>
                <w:spacing w:val="-3"/>
              </w:rPr>
              <w:t xml:space="preserve"> </w:t>
            </w:r>
            <w:r>
              <w:rPr>
                <w:spacing w:val="-2"/>
              </w:rPr>
              <w:t>марта</w:t>
            </w:r>
          </w:p>
          <w:p w:rsidR="00FD1603" w:rsidRDefault="004C6098">
            <w:pPr>
              <w:pStyle w:val="TableParagraph"/>
              <w:spacing w:line="234" w:lineRule="exact"/>
              <w:ind w:left="167"/>
            </w:pPr>
            <w:r>
              <w:t>До</w:t>
            </w:r>
            <w:r>
              <w:rPr>
                <w:spacing w:val="-3"/>
              </w:rPr>
              <w:t xml:space="preserve"> </w:t>
            </w:r>
            <w:r>
              <w:t>10</w:t>
            </w:r>
            <w:r>
              <w:rPr>
                <w:spacing w:val="-3"/>
              </w:rPr>
              <w:t xml:space="preserve"> </w:t>
            </w:r>
            <w:r>
              <w:rPr>
                <w:spacing w:val="-4"/>
              </w:rPr>
              <w:t>июня</w:t>
            </w:r>
          </w:p>
        </w:tc>
        <w:tc>
          <w:tcPr>
            <w:tcW w:w="1801" w:type="dxa"/>
          </w:tcPr>
          <w:p w:rsidR="00FD1603" w:rsidRDefault="004C6098">
            <w:pPr>
              <w:pStyle w:val="TableParagraph"/>
              <w:ind w:left="117"/>
            </w:pPr>
            <w:r>
              <w:rPr>
                <w:spacing w:val="-2"/>
              </w:rPr>
              <w:t>Заместитель директора</w:t>
            </w:r>
          </w:p>
        </w:tc>
      </w:tr>
      <w:tr w:rsidR="00FD1603">
        <w:trPr>
          <w:trHeight w:val="1769"/>
        </w:trPr>
        <w:tc>
          <w:tcPr>
            <w:tcW w:w="598" w:type="dxa"/>
          </w:tcPr>
          <w:p w:rsidR="00FD1603" w:rsidRDefault="004C6098">
            <w:pPr>
              <w:pStyle w:val="TableParagraph"/>
              <w:spacing w:line="248" w:lineRule="exact"/>
              <w:ind w:left="110"/>
            </w:pPr>
            <w:r>
              <w:rPr>
                <w:spacing w:val="-4"/>
              </w:rPr>
              <w:t>2.12</w:t>
            </w:r>
          </w:p>
        </w:tc>
        <w:tc>
          <w:tcPr>
            <w:tcW w:w="4849" w:type="dxa"/>
          </w:tcPr>
          <w:p w:rsidR="00FD1603" w:rsidRDefault="004C6098">
            <w:pPr>
              <w:pStyle w:val="TableParagraph"/>
              <w:ind w:left="117"/>
            </w:pPr>
            <w:r>
              <w:t>Внедрение в практику работы превентивных программ и методик, направленных на формирование законопослушного поведения учащихся, предупреждение правонарушений, связанных</w:t>
            </w:r>
            <w:r>
              <w:rPr>
                <w:spacing w:val="40"/>
              </w:rPr>
              <w:t xml:space="preserve"> </w:t>
            </w:r>
            <w:r>
              <w:t>с</w:t>
            </w:r>
            <w:r>
              <w:rPr>
                <w:spacing w:val="-8"/>
              </w:rPr>
              <w:t xml:space="preserve"> </w:t>
            </w:r>
            <w:r>
              <w:t>незаконным</w:t>
            </w:r>
            <w:r>
              <w:rPr>
                <w:spacing w:val="-8"/>
              </w:rPr>
              <w:t xml:space="preserve"> </w:t>
            </w:r>
            <w:r>
              <w:t>оборотом</w:t>
            </w:r>
            <w:r>
              <w:rPr>
                <w:spacing w:val="-8"/>
              </w:rPr>
              <w:t xml:space="preserve"> </w:t>
            </w:r>
            <w:r>
              <w:t>наркотиков, алкогольной зависимости, асоциального</w:t>
            </w:r>
          </w:p>
          <w:p w:rsidR="00FD1603" w:rsidRDefault="004C6098">
            <w:pPr>
              <w:pStyle w:val="TableParagraph"/>
              <w:spacing w:line="234" w:lineRule="exact"/>
              <w:ind w:left="117"/>
            </w:pPr>
            <w:r>
              <w:t>поведения</w:t>
            </w:r>
            <w:r>
              <w:rPr>
                <w:spacing w:val="-12"/>
              </w:rPr>
              <w:t xml:space="preserve"> </w:t>
            </w:r>
            <w:r>
              <w:rPr>
                <w:spacing w:val="-2"/>
              </w:rPr>
              <w:t>несовершеннолетних</w:t>
            </w:r>
          </w:p>
        </w:tc>
        <w:tc>
          <w:tcPr>
            <w:tcW w:w="1967" w:type="dxa"/>
          </w:tcPr>
          <w:p w:rsidR="00FD1603" w:rsidRDefault="004C6098">
            <w:pPr>
              <w:pStyle w:val="TableParagraph"/>
              <w:ind w:left="109" w:right="165"/>
            </w:pPr>
            <w:r>
              <w:t>В течение учебного</w:t>
            </w:r>
            <w:r>
              <w:rPr>
                <w:spacing w:val="-14"/>
              </w:rPr>
              <w:t xml:space="preserve"> </w:t>
            </w:r>
            <w:r>
              <w:t>года</w:t>
            </w:r>
          </w:p>
        </w:tc>
        <w:tc>
          <w:tcPr>
            <w:tcW w:w="1801" w:type="dxa"/>
          </w:tcPr>
          <w:p w:rsidR="00FD1603" w:rsidRDefault="004C6098">
            <w:pPr>
              <w:pStyle w:val="TableParagraph"/>
              <w:ind w:left="117"/>
            </w:pPr>
            <w:r>
              <w:rPr>
                <w:spacing w:val="-2"/>
              </w:rPr>
              <w:t>Заместитель директора</w:t>
            </w:r>
          </w:p>
        </w:tc>
      </w:tr>
      <w:tr w:rsidR="00FD1603">
        <w:trPr>
          <w:trHeight w:val="508"/>
        </w:trPr>
        <w:tc>
          <w:tcPr>
            <w:tcW w:w="9215" w:type="dxa"/>
            <w:gridSpan w:val="4"/>
          </w:tcPr>
          <w:p w:rsidR="00FD1603" w:rsidRDefault="004C6098">
            <w:pPr>
              <w:pStyle w:val="TableParagraph"/>
              <w:spacing w:line="252" w:lineRule="exact"/>
              <w:ind w:left="110"/>
            </w:pPr>
            <w:r>
              <w:t>Профилактика</w:t>
            </w:r>
            <w:r>
              <w:rPr>
                <w:spacing w:val="-9"/>
              </w:rPr>
              <w:t xml:space="preserve"> </w:t>
            </w:r>
            <w:r>
              <w:t>семейного</w:t>
            </w:r>
            <w:r>
              <w:rPr>
                <w:spacing w:val="-14"/>
              </w:rPr>
              <w:t xml:space="preserve"> </w:t>
            </w:r>
            <w:r>
              <w:t>«неблагополучия»</w:t>
            </w:r>
            <w:r>
              <w:rPr>
                <w:spacing w:val="-7"/>
              </w:rPr>
              <w:t xml:space="preserve"> </w:t>
            </w:r>
            <w:r>
              <w:t>и</w:t>
            </w:r>
            <w:r>
              <w:rPr>
                <w:spacing w:val="-1"/>
              </w:rPr>
              <w:t xml:space="preserve"> </w:t>
            </w:r>
            <w:r>
              <w:t>развитие</w:t>
            </w:r>
            <w:r>
              <w:rPr>
                <w:spacing w:val="-9"/>
              </w:rPr>
              <w:t xml:space="preserve"> </w:t>
            </w:r>
            <w:r>
              <w:t>педагогической</w:t>
            </w:r>
            <w:r>
              <w:rPr>
                <w:spacing w:val="-7"/>
              </w:rPr>
              <w:t xml:space="preserve"> </w:t>
            </w:r>
            <w:r>
              <w:t>культуры</w:t>
            </w:r>
            <w:r>
              <w:rPr>
                <w:spacing w:val="-3"/>
              </w:rPr>
              <w:t xml:space="preserve"> </w:t>
            </w:r>
            <w:r>
              <w:t>родителей (законных</w:t>
            </w:r>
            <w:r>
              <w:rPr>
                <w:spacing w:val="-4"/>
              </w:rPr>
              <w:t xml:space="preserve"> </w:t>
            </w:r>
            <w:r>
              <w:t>представителей)</w:t>
            </w:r>
          </w:p>
        </w:tc>
      </w:tr>
      <w:tr w:rsidR="00FD1603">
        <w:trPr>
          <w:trHeight w:val="1013"/>
        </w:trPr>
        <w:tc>
          <w:tcPr>
            <w:tcW w:w="598" w:type="dxa"/>
          </w:tcPr>
          <w:p w:rsidR="00FD1603" w:rsidRDefault="004C6098">
            <w:pPr>
              <w:pStyle w:val="TableParagraph"/>
              <w:spacing w:line="248" w:lineRule="exact"/>
              <w:ind w:left="110"/>
            </w:pPr>
            <w:r>
              <w:rPr>
                <w:spacing w:val="-4"/>
              </w:rPr>
              <w:t>3.1.</w:t>
            </w:r>
          </w:p>
        </w:tc>
        <w:tc>
          <w:tcPr>
            <w:tcW w:w="4849" w:type="dxa"/>
          </w:tcPr>
          <w:p w:rsidR="00FD1603" w:rsidRDefault="004C6098">
            <w:pPr>
              <w:pStyle w:val="TableParagraph"/>
              <w:spacing w:line="242" w:lineRule="auto"/>
              <w:ind w:left="117" w:right="131"/>
            </w:pPr>
            <w:r>
              <w:t>Выявление и учет семей с детьми, находящимися</w:t>
            </w:r>
            <w:r>
              <w:rPr>
                <w:spacing w:val="-11"/>
              </w:rPr>
              <w:t xml:space="preserve"> </w:t>
            </w:r>
            <w:r>
              <w:t>в</w:t>
            </w:r>
            <w:r>
              <w:rPr>
                <w:spacing w:val="-7"/>
              </w:rPr>
              <w:t xml:space="preserve"> </w:t>
            </w:r>
            <w:r>
              <w:t>социально</w:t>
            </w:r>
            <w:r>
              <w:rPr>
                <w:spacing w:val="-13"/>
              </w:rPr>
              <w:t xml:space="preserve"> </w:t>
            </w:r>
            <w:r>
              <w:t>опасном</w:t>
            </w:r>
            <w:r>
              <w:rPr>
                <w:spacing w:val="40"/>
              </w:rPr>
              <w:t xml:space="preserve"> </w:t>
            </w:r>
            <w:r>
              <w:t>положении и оказании им психологической и социальной</w:t>
            </w:r>
          </w:p>
          <w:p w:rsidR="00FD1603" w:rsidRDefault="004C6098">
            <w:pPr>
              <w:pStyle w:val="TableParagraph"/>
              <w:spacing w:line="232" w:lineRule="exact"/>
              <w:ind w:left="117"/>
            </w:pPr>
            <w:r>
              <w:t>помощи</w:t>
            </w:r>
            <w:r>
              <w:rPr>
                <w:spacing w:val="-4"/>
              </w:rPr>
              <w:t xml:space="preserve"> </w:t>
            </w:r>
            <w:r>
              <w:t>и</w:t>
            </w:r>
            <w:r>
              <w:rPr>
                <w:spacing w:val="-3"/>
              </w:rPr>
              <w:t xml:space="preserve"> </w:t>
            </w:r>
            <w:r>
              <w:rPr>
                <w:spacing w:val="-2"/>
              </w:rPr>
              <w:t>поддержки</w:t>
            </w:r>
          </w:p>
        </w:tc>
        <w:tc>
          <w:tcPr>
            <w:tcW w:w="1967" w:type="dxa"/>
          </w:tcPr>
          <w:p w:rsidR="00FD1603" w:rsidRDefault="004C6098">
            <w:pPr>
              <w:pStyle w:val="TableParagraph"/>
              <w:spacing w:line="242" w:lineRule="auto"/>
              <w:ind w:left="109" w:right="165"/>
            </w:pPr>
            <w:r>
              <w:t xml:space="preserve">По мере </w:t>
            </w:r>
            <w:r>
              <w:rPr>
                <w:spacing w:val="-2"/>
              </w:rPr>
              <w:t>выявления, ежеквартально</w:t>
            </w:r>
          </w:p>
        </w:tc>
        <w:tc>
          <w:tcPr>
            <w:tcW w:w="1801" w:type="dxa"/>
          </w:tcPr>
          <w:p w:rsidR="00FD1603" w:rsidRDefault="004C6098">
            <w:pPr>
              <w:pStyle w:val="TableParagraph"/>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110"/>
            </w:pPr>
            <w:r>
              <w:rPr>
                <w:spacing w:val="-5"/>
              </w:rPr>
              <w:t>3.2</w:t>
            </w:r>
          </w:p>
        </w:tc>
        <w:tc>
          <w:tcPr>
            <w:tcW w:w="4849" w:type="dxa"/>
          </w:tcPr>
          <w:p w:rsidR="00FD1603" w:rsidRDefault="004C6098">
            <w:pPr>
              <w:pStyle w:val="TableParagraph"/>
              <w:ind w:left="117"/>
            </w:pPr>
            <w:r>
              <w:t>Проведение совместных рейдов по неблагополучным</w:t>
            </w:r>
            <w:r>
              <w:rPr>
                <w:spacing w:val="40"/>
              </w:rPr>
              <w:t xml:space="preserve"> </w:t>
            </w:r>
            <w:r>
              <w:t>семьям</w:t>
            </w:r>
            <w:r>
              <w:rPr>
                <w:spacing w:val="40"/>
              </w:rPr>
              <w:t xml:space="preserve"> </w:t>
            </w:r>
            <w:r>
              <w:t>с</w:t>
            </w:r>
            <w:r>
              <w:rPr>
                <w:spacing w:val="-9"/>
              </w:rPr>
              <w:t xml:space="preserve"> </w:t>
            </w:r>
            <w:r>
              <w:t>целю</w:t>
            </w:r>
            <w:r>
              <w:rPr>
                <w:spacing w:val="-5"/>
              </w:rPr>
              <w:t xml:space="preserve"> </w:t>
            </w:r>
            <w:r>
              <w:t>оказания</w:t>
            </w:r>
          </w:p>
          <w:p w:rsidR="00FD1603" w:rsidRDefault="004C6098">
            <w:pPr>
              <w:pStyle w:val="TableParagraph"/>
              <w:spacing w:line="240" w:lineRule="exact"/>
              <w:ind w:left="117"/>
            </w:pPr>
            <w:r>
              <w:t>практической</w:t>
            </w:r>
            <w:r>
              <w:rPr>
                <w:spacing w:val="-9"/>
              </w:rPr>
              <w:t xml:space="preserve"> </w:t>
            </w:r>
            <w:r>
              <w:rPr>
                <w:spacing w:val="-2"/>
              </w:rPr>
              <w:t>помощи</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1768"/>
        </w:trPr>
        <w:tc>
          <w:tcPr>
            <w:tcW w:w="598" w:type="dxa"/>
          </w:tcPr>
          <w:p w:rsidR="00FD1603" w:rsidRDefault="004C6098">
            <w:pPr>
              <w:pStyle w:val="TableParagraph"/>
              <w:spacing w:line="248" w:lineRule="exact"/>
              <w:ind w:left="110"/>
            </w:pPr>
            <w:r>
              <w:rPr>
                <w:spacing w:val="-4"/>
              </w:rPr>
              <w:t>3.3.</w:t>
            </w:r>
          </w:p>
        </w:tc>
        <w:tc>
          <w:tcPr>
            <w:tcW w:w="4849" w:type="dxa"/>
          </w:tcPr>
          <w:p w:rsidR="00FD1603" w:rsidRDefault="004C6098">
            <w:pPr>
              <w:pStyle w:val="TableParagraph"/>
              <w:ind w:left="117"/>
            </w:pPr>
            <w:r>
              <w:t>Организация мероприятия по воспитанию родительской ответственности, пропаганде семейных ценностей, подготовке молодежи к семейной жизни:</w:t>
            </w:r>
            <w:r>
              <w:rPr>
                <w:spacing w:val="-8"/>
              </w:rPr>
              <w:t xml:space="preserve"> </w:t>
            </w:r>
            <w:r>
              <w:t>Дней семи,</w:t>
            </w:r>
            <w:r>
              <w:rPr>
                <w:spacing w:val="-8"/>
              </w:rPr>
              <w:t xml:space="preserve"> </w:t>
            </w:r>
            <w:r>
              <w:t>клубов</w:t>
            </w:r>
            <w:r>
              <w:rPr>
                <w:spacing w:val="-8"/>
              </w:rPr>
              <w:t xml:space="preserve"> </w:t>
            </w:r>
            <w:r>
              <w:t>семейного общения, фестивалей спортивных семей, лекториев</w:t>
            </w:r>
            <w:r>
              <w:rPr>
                <w:spacing w:val="-11"/>
              </w:rPr>
              <w:t xml:space="preserve"> </w:t>
            </w:r>
            <w:r>
              <w:t>для</w:t>
            </w:r>
            <w:r>
              <w:rPr>
                <w:spacing w:val="-8"/>
              </w:rPr>
              <w:t xml:space="preserve"> </w:t>
            </w:r>
            <w:r>
              <w:t>родителей,</w:t>
            </w:r>
            <w:r>
              <w:rPr>
                <w:spacing w:val="-5"/>
              </w:rPr>
              <w:t xml:space="preserve"> </w:t>
            </w:r>
            <w:r>
              <w:t>родительских</w:t>
            </w:r>
            <w:r>
              <w:rPr>
                <w:spacing w:val="-10"/>
              </w:rPr>
              <w:t xml:space="preserve"> </w:t>
            </w:r>
            <w:r>
              <w:t>клубов</w:t>
            </w:r>
          </w:p>
          <w:p w:rsidR="00FD1603" w:rsidRDefault="004C6098">
            <w:pPr>
              <w:pStyle w:val="TableParagraph"/>
              <w:spacing w:line="234" w:lineRule="exact"/>
              <w:ind w:left="117"/>
            </w:pPr>
            <w:r>
              <w:t>и</w:t>
            </w:r>
            <w:r>
              <w:rPr>
                <w:spacing w:val="-1"/>
              </w:rPr>
              <w:t xml:space="preserve"> </w:t>
            </w:r>
            <w:r>
              <w:rPr>
                <w:spacing w:val="-4"/>
              </w:rPr>
              <w:t>т.д.</w:t>
            </w:r>
          </w:p>
        </w:tc>
        <w:tc>
          <w:tcPr>
            <w:tcW w:w="1967" w:type="dxa"/>
          </w:tcPr>
          <w:p w:rsidR="00FD1603" w:rsidRDefault="00FD1603">
            <w:pPr>
              <w:pStyle w:val="TableParagraph"/>
            </w:pPr>
          </w:p>
        </w:tc>
        <w:tc>
          <w:tcPr>
            <w:tcW w:w="1801" w:type="dxa"/>
          </w:tcPr>
          <w:p w:rsidR="00FD1603" w:rsidRDefault="00FD1603">
            <w:pPr>
              <w:pStyle w:val="TableParagraph"/>
            </w:pPr>
          </w:p>
        </w:tc>
      </w:tr>
      <w:tr w:rsidR="00FD1603">
        <w:trPr>
          <w:trHeight w:val="761"/>
        </w:trPr>
        <w:tc>
          <w:tcPr>
            <w:tcW w:w="598" w:type="dxa"/>
          </w:tcPr>
          <w:p w:rsidR="00FD1603" w:rsidRDefault="004C6098">
            <w:pPr>
              <w:pStyle w:val="TableParagraph"/>
              <w:spacing w:line="248" w:lineRule="exact"/>
              <w:ind w:left="110"/>
            </w:pPr>
            <w:r>
              <w:rPr>
                <w:spacing w:val="-5"/>
              </w:rPr>
              <w:t>3.4</w:t>
            </w:r>
          </w:p>
        </w:tc>
        <w:tc>
          <w:tcPr>
            <w:tcW w:w="4849" w:type="dxa"/>
          </w:tcPr>
          <w:p w:rsidR="00FD1603" w:rsidRDefault="004C6098">
            <w:pPr>
              <w:pStyle w:val="TableParagraph"/>
              <w:ind w:left="117"/>
            </w:pPr>
            <w:r>
              <w:t>Индивидуальная помощь родителям(законным представителям),</w:t>
            </w:r>
            <w:r>
              <w:rPr>
                <w:spacing w:val="-13"/>
              </w:rPr>
              <w:t xml:space="preserve"> </w:t>
            </w:r>
            <w:r>
              <w:t>испытывающим</w:t>
            </w:r>
            <w:r>
              <w:rPr>
                <w:spacing w:val="-12"/>
              </w:rPr>
              <w:t xml:space="preserve"> </w:t>
            </w:r>
            <w:r>
              <w:t>затруднения</w:t>
            </w:r>
            <w:r>
              <w:rPr>
                <w:spacing w:val="-14"/>
              </w:rPr>
              <w:t xml:space="preserve"> </w:t>
            </w:r>
            <w:r>
              <w:t>в</w:t>
            </w:r>
          </w:p>
          <w:p w:rsidR="00FD1603" w:rsidRDefault="004C6098">
            <w:pPr>
              <w:pStyle w:val="TableParagraph"/>
              <w:spacing w:line="234" w:lineRule="exact"/>
              <w:ind w:left="117"/>
            </w:pPr>
            <w:r>
              <w:t>предупреждении</w:t>
            </w:r>
            <w:r>
              <w:rPr>
                <w:spacing w:val="-10"/>
              </w:rPr>
              <w:t xml:space="preserve"> </w:t>
            </w:r>
            <w:r>
              <w:t>девиантного</w:t>
            </w:r>
            <w:r>
              <w:rPr>
                <w:spacing w:val="-12"/>
              </w:rPr>
              <w:t xml:space="preserve"> </w:t>
            </w:r>
            <w:r>
              <w:t>поведения</w:t>
            </w:r>
            <w:r>
              <w:rPr>
                <w:spacing w:val="-14"/>
              </w:rPr>
              <w:t xml:space="preserve"> </w:t>
            </w:r>
            <w:r>
              <w:rPr>
                <w:spacing w:val="-4"/>
              </w:rPr>
              <w:t>детей</w:t>
            </w:r>
          </w:p>
        </w:tc>
        <w:tc>
          <w:tcPr>
            <w:tcW w:w="1967" w:type="dxa"/>
          </w:tcPr>
          <w:p w:rsidR="00FD1603" w:rsidRDefault="004C6098">
            <w:pPr>
              <w:pStyle w:val="TableParagraph"/>
              <w:ind w:left="109"/>
            </w:pPr>
            <w:r>
              <w:t xml:space="preserve">По мере </w:t>
            </w:r>
            <w:r>
              <w:rPr>
                <w:spacing w:val="-2"/>
              </w:rPr>
              <w:t>необходимости</w:t>
            </w:r>
          </w:p>
        </w:tc>
        <w:tc>
          <w:tcPr>
            <w:tcW w:w="1801" w:type="dxa"/>
          </w:tcPr>
          <w:p w:rsidR="00FD1603" w:rsidRDefault="004C6098">
            <w:pPr>
              <w:pStyle w:val="TableParagraph"/>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110"/>
            </w:pPr>
            <w:r>
              <w:rPr>
                <w:spacing w:val="-5"/>
              </w:rPr>
              <w:t>3.5</w:t>
            </w:r>
          </w:p>
        </w:tc>
        <w:tc>
          <w:tcPr>
            <w:tcW w:w="4849" w:type="dxa"/>
          </w:tcPr>
          <w:p w:rsidR="00FD1603" w:rsidRDefault="004C6098">
            <w:pPr>
              <w:pStyle w:val="TableParagraph"/>
              <w:ind w:left="117"/>
            </w:pPr>
            <w:r>
              <w:t>Использование</w:t>
            </w:r>
            <w:r>
              <w:rPr>
                <w:spacing w:val="-7"/>
              </w:rPr>
              <w:t xml:space="preserve"> </w:t>
            </w:r>
            <w:r>
              <w:t>в</w:t>
            </w:r>
            <w:r>
              <w:rPr>
                <w:spacing w:val="-7"/>
              </w:rPr>
              <w:t xml:space="preserve"> </w:t>
            </w:r>
            <w:r>
              <w:t>воспитательной</w:t>
            </w:r>
            <w:r>
              <w:rPr>
                <w:spacing w:val="-2"/>
              </w:rPr>
              <w:t xml:space="preserve"> </w:t>
            </w:r>
            <w:r>
              <w:t>работе</w:t>
            </w:r>
            <w:r>
              <w:rPr>
                <w:spacing w:val="-8"/>
              </w:rPr>
              <w:t xml:space="preserve"> </w:t>
            </w:r>
            <w:r>
              <w:t>и</w:t>
            </w:r>
            <w:r>
              <w:rPr>
                <w:spacing w:val="-6"/>
              </w:rPr>
              <w:t xml:space="preserve"> </w:t>
            </w:r>
            <w:r>
              <w:t>опыта семейной</w:t>
            </w:r>
            <w:r>
              <w:rPr>
                <w:spacing w:val="40"/>
              </w:rPr>
              <w:t xml:space="preserve"> </w:t>
            </w:r>
            <w:r>
              <w:t>жизни социально благополучных</w:t>
            </w:r>
          </w:p>
          <w:p w:rsidR="00FD1603" w:rsidRDefault="004C6098">
            <w:pPr>
              <w:pStyle w:val="TableParagraph"/>
              <w:spacing w:line="240" w:lineRule="exact"/>
              <w:ind w:left="117"/>
            </w:pPr>
            <w:r>
              <w:rPr>
                <w:spacing w:val="-2"/>
              </w:rPr>
              <w:t>семей</w:t>
            </w:r>
          </w:p>
        </w:tc>
        <w:tc>
          <w:tcPr>
            <w:tcW w:w="1967" w:type="dxa"/>
          </w:tcPr>
          <w:p w:rsidR="00FD1603" w:rsidRDefault="004C6098">
            <w:pPr>
              <w:pStyle w:val="TableParagraph"/>
              <w:spacing w:line="248" w:lineRule="exact"/>
              <w:ind w:left="167"/>
            </w:pPr>
            <w:r>
              <w:t>В</w:t>
            </w:r>
            <w:r>
              <w:rPr>
                <w:spacing w:val="-4"/>
              </w:rPr>
              <w:t xml:space="preserve"> </w:t>
            </w:r>
            <w:r>
              <w:t>течение</w:t>
            </w:r>
            <w:r>
              <w:rPr>
                <w:spacing w:val="-5"/>
              </w:rPr>
              <w:t xml:space="preserve"> </w:t>
            </w:r>
            <w:r>
              <w:rPr>
                <w:spacing w:val="-4"/>
              </w:rPr>
              <w:t>года</w:t>
            </w:r>
          </w:p>
        </w:tc>
        <w:tc>
          <w:tcPr>
            <w:tcW w:w="1801" w:type="dxa"/>
          </w:tcPr>
          <w:p w:rsidR="00FD1603" w:rsidRDefault="004C6098">
            <w:pPr>
              <w:pStyle w:val="TableParagraph"/>
              <w:ind w:left="117"/>
            </w:pPr>
            <w:r>
              <w:rPr>
                <w:spacing w:val="-2"/>
              </w:rPr>
              <w:t>Заместитель директора</w:t>
            </w:r>
          </w:p>
        </w:tc>
      </w:tr>
      <w:tr w:rsidR="00FD1603">
        <w:trPr>
          <w:trHeight w:val="501"/>
        </w:trPr>
        <w:tc>
          <w:tcPr>
            <w:tcW w:w="598" w:type="dxa"/>
          </w:tcPr>
          <w:p w:rsidR="00FD1603" w:rsidRDefault="004C6098">
            <w:pPr>
              <w:pStyle w:val="TableParagraph"/>
              <w:spacing w:line="248" w:lineRule="exact"/>
              <w:ind w:left="110"/>
            </w:pPr>
            <w:r>
              <w:rPr>
                <w:spacing w:val="-5"/>
              </w:rPr>
              <w:t>3.6</w:t>
            </w:r>
          </w:p>
        </w:tc>
        <w:tc>
          <w:tcPr>
            <w:tcW w:w="4849" w:type="dxa"/>
          </w:tcPr>
          <w:p w:rsidR="00FD1603" w:rsidRDefault="004C6098">
            <w:pPr>
              <w:pStyle w:val="TableParagraph"/>
              <w:spacing w:line="247" w:lineRule="exact"/>
              <w:ind w:left="117"/>
            </w:pPr>
            <w:r>
              <w:t>Организация</w:t>
            </w:r>
            <w:r>
              <w:rPr>
                <w:spacing w:val="43"/>
              </w:rPr>
              <w:t xml:space="preserve"> </w:t>
            </w:r>
            <w:r>
              <w:t>правового</w:t>
            </w:r>
            <w:r>
              <w:rPr>
                <w:spacing w:val="-12"/>
              </w:rPr>
              <w:t xml:space="preserve"> </w:t>
            </w:r>
            <w:r>
              <w:t>просвещения</w:t>
            </w:r>
            <w:r>
              <w:rPr>
                <w:spacing w:val="-3"/>
              </w:rPr>
              <w:t xml:space="preserve"> </w:t>
            </w:r>
            <w:r>
              <w:rPr>
                <w:spacing w:val="-2"/>
              </w:rPr>
              <w:t>родителей</w:t>
            </w:r>
          </w:p>
          <w:p w:rsidR="00FD1603" w:rsidRDefault="004C6098">
            <w:pPr>
              <w:pStyle w:val="TableParagraph"/>
              <w:spacing w:line="234" w:lineRule="exact"/>
              <w:ind w:left="117"/>
            </w:pPr>
            <w:r>
              <w:t>(законных</w:t>
            </w:r>
            <w:r>
              <w:rPr>
                <w:spacing w:val="-12"/>
              </w:rPr>
              <w:t xml:space="preserve"> </w:t>
            </w:r>
            <w:r>
              <w:rPr>
                <w:spacing w:val="-2"/>
              </w:rPr>
              <w:t>представителей)</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line="247" w:lineRule="exact"/>
              <w:ind w:left="117"/>
            </w:pPr>
            <w:r>
              <w:rPr>
                <w:spacing w:val="-2"/>
              </w:rPr>
              <w:t>Заместитель</w:t>
            </w:r>
          </w:p>
          <w:p w:rsidR="00FD1603" w:rsidRDefault="004C6098">
            <w:pPr>
              <w:pStyle w:val="TableParagraph"/>
              <w:spacing w:line="234" w:lineRule="exact"/>
              <w:ind w:left="117"/>
            </w:pPr>
            <w:r>
              <w:rPr>
                <w:spacing w:val="-2"/>
              </w:rPr>
              <w:t>директора</w:t>
            </w:r>
          </w:p>
        </w:tc>
      </w:tr>
      <w:tr w:rsidR="00FD1603">
        <w:trPr>
          <w:trHeight w:val="760"/>
        </w:trPr>
        <w:tc>
          <w:tcPr>
            <w:tcW w:w="598" w:type="dxa"/>
          </w:tcPr>
          <w:p w:rsidR="00FD1603" w:rsidRDefault="004C6098">
            <w:pPr>
              <w:pStyle w:val="TableParagraph"/>
              <w:spacing w:before="2"/>
              <w:ind w:left="110"/>
            </w:pPr>
            <w:r>
              <w:rPr>
                <w:spacing w:val="-5"/>
              </w:rPr>
              <w:t>3.7</w:t>
            </w:r>
          </w:p>
        </w:tc>
        <w:tc>
          <w:tcPr>
            <w:tcW w:w="4849" w:type="dxa"/>
          </w:tcPr>
          <w:p w:rsidR="00FD1603" w:rsidRDefault="004C6098">
            <w:pPr>
              <w:pStyle w:val="TableParagraph"/>
              <w:spacing w:before="2"/>
              <w:ind w:left="117" w:right="371"/>
            </w:pPr>
            <w:r>
              <w:t>Проведение «круглых столов», встреч, всеобучей,</w:t>
            </w:r>
            <w:r>
              <w:rPr>
                <w:spacing w:val="-12"/>
              </w:rPr>
              <w:t xml:space="preserve"> </w:t>
            </w:r>
            <w:r>
              <w:t>семинаров,</w:t>
            </w:r>
            <w:r>
              <w:rPr>
                <w:spacing w:val="-12"/>
              </w:rPr>
              <w:t xml:space="preserve"> </w:t>
            </w:r>
            <w:r>
              <w:t>тренинговых</w:t>
            </w:r>
            <w:r>
              <w:rPr>
                <w:spacing w:val="-12"/>
              </w:rPr>
              <w:t xml:space="preserve"> </w:t>
            </w:r>
            <w:r>
              <w:t>занятий,</w:t>
            </w:r>
          </w:p>
          <w:p w:rsidR="00FD1603" w:rsidRDefault="004C6098">
            <w:pPr>
              <w:pStyle w:val="TableParagraph"/>
              <w:spacing w:line="233" w:lineRule="exact"/>
              <w:ind w:left="117"/>
            </w:pPr>
            <w:r>
              <w:t>Дней</w:t>
            </w:r>
            <w:r>
              <w:rPr>
                <w:spacing w:val="2"/>
              </w:rPr>
              <w:t xml:space="preserve"> </w:t>
            </w:r>
            <w:r>
              <w:t>открытых</w:t>
            </w:r>
            <w:r>
              <w:rPr>
                <w:spacing w:val="-11"/>
              </w:rPr>
              <w:t xml:space="preserve"> </w:t>
            </w:r>
            <w:r>
              <w:t>дверей</w:t>
            </w:r>
            <w:r>
              <w:rPr>
                <w:spacing w:val="-12"/>
              </w:rPr>
              <w:t xml:space="preserve"> </w:t>
            </w:r>
            <w:r>
              <w:t>и</w:t>
            </w:r>
            <w:r>
              <w:rPr>
                <w:spacing w:val="3"/>
              </w:rPr>
              <w:t xml:space="preserve"> </w:t>
            </w:r>
            <w:r>
              <w:t>др.для</w:t>
            </w:r>
            <w:r>
              <w:rPr>
                <w:spacing w:val="-3"/>
              </w:rPr>
              <w:t xml:space="preserve"> </w:t>
            </w:r>
            <w:r>
              <w:rPr>
                <w:spacing w:val="-2"/>
              </w:rPr>
              <w:t>родителей</w:t>
            </w:r>
          </w:p>
        </w:tc>
        <w:tc>
          <w:tcPr>
            <w:tcW w:w="1967" w:type="dxa"/>
          </w:tcPr>
          <w:p w:rsidR="00FD1603" w:rsidRDefault="004C6098">
            <w:pPr>
              <w:pStyle w:val="TableParagraph"/>
              <w:spacing w:before="2"/>
              <w:ind w:left="109" w:right="165"/>
            </w:pPr>
            <w:r>
              <w:t>В течение года (по</w:t>
            </w:r>
            <w:r>
              <w:rPr>
                <w:spacing w:val="-14"/>
              </w:rPr>
              <w:t xml:space="preserve"> </w:t>
            </w:r>
            <w:r>
              <w:t>отдельному</w:t>
            </w:r>
          </w:p>
          <w:p w:rsidR="00FD1603" w:rsidRDefault="004C6098">
            <w:pPr>
              <w:pStyle w:val="TableParagraph"/>
              <w:spacing w:line="233" w:lineRule="exact"/>
              <w:ind w:left="109"/>
            </w:pPr>
            <w:r>
              <w:t>плану</w:t>
            </w:r>
            <w:r>
              <w:rPr>
                <w:spacing w:val="-3"/>
              </w:rPr>
              <w:t xml:space="preserve"> </w:t>
            </w:r>
            <w:r>
              <w:rPr>
                <w:spacing w:val="-5"/>
              </w:rPr>
              <w:t>ОУ)</w:t>
            </w:r>
          </w:p>
        </w:tc>
        <w:tc>
          <w:tcPr>
            <w:tcW w:w="1801" w:type="dxa"/>
          </w:tcPr>
          <w:p w:rsidR="00FD1603" w:rsidRDefault="004C6098">
            <w:pPr>
              <w:pStyle w:val="TableParagraph"/>
              <w:spacing w:before="2"/>
              <w:ind w:left="117"/>
            </w:pPr>
            <w:r>
              <w:rPr>
                <w:spacing w:val="-2"/>
              </w:rPr>
              <w:t>Заместитель директора</w:t>
            </w:r>
          </w:p>
        </w:tc>
      </w:tr>
    </w:tbl>
    <w:p w:rsidR="00FD1603" w:rsidRDefault="00FD1603">
      <w:pPr>
        <w:pStyle w:val="TableParagraph"/>
        <w:sectPr w:rsidR="00FD1603">
          <w:headerReference w:type="default" r:id="rId23"/>
          <w:pgSz w:w="11910" w:h="16850"/>
          <w:pgMar w:top="800" w:right="283" w:bottom="280" w:left="0" w:header="605" w:footer="0" w:gutter="0"/>
          <w:pgNumType w:start="321"/>
          <w:cols w:space="720"/>
        </w:sectPr>
      </w:pPr>
    </w:p>
    <w:p w:rsidR="00FD1603" w:rsidRDefault="00FD1603">
      <w:pPr>
        <w:pStyle w:val="a3"/>
        <w:spacing w:before="22"/>
        <w:ind w:left="0" w:firstLine="0"/>
        <w:jc w:val="left"/>
        <w:rPr>
          <w:b/>
          <w:sz w:val="20"/>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4849"/>
        <w:gridCol w:w="1967"/>
        <w:gridCol w:w="1801"/>
      </w:tblGrid>
      <w:tr w:rsidR="00FD1603">
        <w:trPr>
          <w:trHeight w:val="753"/>
        </w:trPr>
        <w:tc>
          <w:tcPr>
            <w:tcW w:w="598" w:type="dxa"/>
          </w:tcPr>
          <w:p w:rsidR="00FD1603" w:rsidRDefault="00FD1603">
            <w:pPr>
              <w:pStyle w:val="TableParagraph"/>
            </w:pPr>
          </w:p>
        </w:tc>
        <w:tc>
          <w:tcPr>
            <w:tcW w:w="4849" w:type="dxa"/>
          </w:tcPr>
          <w:p w:rsidR="00FD1603" w:rsidRDefault="004C6098">
            <w:pPr>
              <w:pStyle w:val="TableParagraph"/>
              <w:ind w:left="117"/>
            </w:pPr>
            <w:r>
              <w:t>(законных</w:t>
            </w:r>
            <w:r>
              <w:rPr>
                <w:spacing w:val="-12"/>
              </w:rPr>
              <w:t xml:space="preserve"> </w:t>
            </w:r>
            <w:r>
              <w:t>представителей)</w:t>
            </w:r>
            <w:r>
              <w:rPr>
                <w:spacing w:val="-10"/>
              </w:rPr>
              <w:t xml:space="preserve"> </w:t>
            </w:r>
            <w:r>
              <w:t>с</w:t>
            </w:r>
            <w:r>
              <w:rPr>
                <w:spacing w:val="-6"/>
              </w:rPr>
              <w:t xml:space="preserve"> </w:t>
            </w:r>
            <w:r>
              <w:t>целю</w:t>
            </w:r>
            <w:r>
              <w:rPr>
                <w:spacing w:val="-2"/>
              </w:rPr>
              <w:t xml:space="preserve"> </w:t>
            </w:r>
            <w:r>
              <w:t>оказания</w:t>
            </w:r>
            <w:r>
              <w:rPr>
                <w:spacing w:val="-10"/>
              </w:rPr>
              <w:t xml:space="preserve"> </w:t>
            </w:r>
            <w:r>
              <w:t>им педагогической , психологической, правовой</w:t>
            </w:r>
          </w:p>
          <w:p w:rsidR="00FD1603" w:rsidRDefault="004C6098">
            <w:pPr>
              <w:pStyle w:val="TableParagraph"/>
              <w:spacing w:line="233" w:lineRule="exact"/>
              <w:ind w:left="117"/>
            </w:pPr>
            <w:r>
              <w:t>помощи</w:t>
            </w:r>
            <w:r>
              <w:rPr>
                <w:spacing w:val="-6"/>
              </w:rPr>
              <w:t xml:space="preserve"> </w:t>
            </w:r>
            <w:r>
              <w:t>в</w:t>
            </w:r>
            <w:r>
              <w:rPr>
                <w:spacing w:val="-7"/>
              </w:rPr>
              <w:t xml:space="preserve"> </w:t>
            </w:r>
            <w:r>
              <w:t>воспитании</w:t>
            </w:r>
            <w:r>
              <w:rPr>
                <w:spacing w:val="-6"/>
              </w:rPr>
              <w:t xml:space="preserve"> </w:t>
            </w:r>
            <w:r>
              <w:t>и</w:t>
            </w:r>
            <w:r>
              <w:rPr>
                <w:spacing w:val="-5"/>
              </w:rPr>
              <w:t xml:space="preserve"> </w:t>
            </w:r>
            <w:r>
              <w:t xml:space="preserve">обучении </w:t>
            </w:r>
            <w:r>
              <w:rPr>
                <w:spacing w:val="-4"/>
              </w:rPr>
              <w:t>детей</w:t>
            </w:r>
          </w:p>
        </w:tc>
        <w:tc>
          <w:tcPr>
            <w:tcW w:w="1967" w:type="dxa"/>
          </w:tcPr>
          <w:p w:rsidR="00FD1603" w:rsidRDefault="00FD1603">
            <w:pPr>
              <w:pStyle w:val="TableParagraph"/>
            </w:pPr>
          </w:p>
        </w:tc>
        <w:tc>
          <w:tcPr>
            <w:tcW w:w="1801" w:type="dxa"/>
          </w:tcPr>
          <w:p w:rsidR="00FD1603" w:rsidRDefault="00FD1603">
            <w:pPr>
              <w:pStyle w:val="TableParagraph"/>
            </w:pPr>
          </w:p>
        </w:tc>
      </w:tr>
      <w:tr w:rsidR="00FD1603">
        <w:trPr>
          <w:trHeight w:val="1775"/>
        </w:trPr>
        <w:tc>
          <w:tcPr>
            <w:tcW w:w="598" w:type="dxa"/>
          </w:tcPr>
          <w:p w:rsidR="00FD1603" w:rsidRDefault="004C6098">
            <w:pPr>
              <w:pStyle w:val="TableParagraph"/>
              <w:spacing w:before="2"/>
              <w:ind w:left="110"/>
            </w:pPr>
            <w:r>
              <w:rPr>
                <w:spacing w:val="-5"/>
              </w:rPr>
              <w:t>3.8</w:t>
            </w:r>
          </w:p>
        </w:tc>
        <w:tc>
          <w:tcPr>
            <w:tcW w:w="4849" w:type="dxa"/>
          </w:tcPr>
          <w:p w:rsidR="00FD1603" w:rsidRDefault="004C6098">
            <w:pPr>
              <w:pStyle w:val="TableParagraph"/>
              <w:spacing w:before="2"/>
              <w:ind w:left="117" w:right="163"/>
            </w:pPr>
            <w:r>
              <w:t>Информирование родителей (законных представителей) об имеющихся возможностях защиты детей от информации, причиняющей вред их здоровью и развитию через использование программного обеспечения контент-</w:t>
            </w:r>
            <w:r>
              <w:rPr>
                <w:spacing w:val="-7"/>
              </w:rPr>
              <w:t xml:space="preserve"> </w:t>
            </w:r>
            <w:r>
              <w:t>фильтрации</w:t>
            </w:r>
            <w:r>
              <w:rPr>
                <w:spacing w:val="-8"/>
              </w:rPr>
              <w:t xml:space="preserve"> </w:t>
            </w:r>
            <w:r>
              <w:t>«KinderGate</w:t>
            </w:r>
            <w:r>
              <w:rPr>
                <w:spacing w:val="-8"/>
              </w:rPr>
              <w:t xml:space="preserve"> </w:t>
            </w:r>
            <w:r>
              <w:rPr>
                <w:spacing w:val="-2"/>
              </w:rPr>
              <w:t>Родительский</w:t>
            </w:r>
          </w:p>
          <w:p w:rsidR="00FD1603" w:rsidRDefault="004C6098">
            <w:pPr>
              <w:pStyle w:val="TableParagraph"/>
              <w:spacing w:before="1" w:line="234" w:lineRule="exact"/>
              <w:ind w:left="117"/>
            </w:pPr>
            <w:r>
              <w:t>контроль»,</w:t>
            </w:r>
            <w:r>
              <w:rPr>
                <w:spacing w:val="-11"/>
              </w:rPr>
              <w:t xml:space="preserve"> </w:t>
            </w:r>
            <w:r>
              <w:t>«Персональный</w:t>
            </w:r>
            <w:r>
              <w:rPr>
                <w:spacing w:val="-4"/>
              </w:rPr>
              <w:t xml:space="preserve"> </w:t>
            </w:r>
            <w:r>
              <w:t>клиент</w:t>
            </w:r>
            <w:r>
              <w:rPr>
                <w:spacing w:val="-10"/>
              </w:rPr>
              <w:t xml:space="preserve"> </w:t>
            </w:r>
            <w:r>
              <w:rPr>
                <w:spacing w:val="-2"/>
              </w:rPr>
              <w:t>фильтрации»</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501"/>
        </w:trPr>
        <w:tc>
          <w:tcPr>
            <w:tcW w:w="9215" w:type="dxa"/>
            <w:gridSpan w:val="4"/>
          </w:tcPr>
          <w:p w:rsidR="00FD1603" w:rsidRDefault="004C6098">
            <w:pPr>
              <w:pStyle w:val="TableParagraph"/>
              <w:spacing w:line="248" w:lineRule="exact"/>
              <w:ind w:left="110"/>
            </w:pPr>
            <w:r>
              <w:t>4.Мероприятия,</w:t>
            </w:r>
            <w:r>
              <w:rPr>
                <w:spacing w:val="-13"/>
              </w:rPr>
              <w:t xml:space="preserve"> </w:t>
            </w:r>
            <w:r>
              <w:t>направленные</w:t>
            </w:r>
            <w:r>
              <w:rPr>
                <w:spacing w:val="-10"/>
              </w:rPr>
              <w:t xml:space="preserve"> </w:t>
            </w:r>
            <w:r>
              <w:t>на</w:t>
            </w:r>
            <w:r>
              <w:rPr>
                <w:spacing w:val="-4"/>
              </w:rPr>
              <w:t xml:space="preserve"> </w:t>
            </w:r>
            <w:r>
              <w:t>организацию</w:t>
            </w:r>
            <w:r>
              <w:rPr>
                <w:spacing w:val="-13"/>
              </w:rPr>
              <w:t xml:space="preserve"> </w:t>
            </w:r>
            <w:r>
              <w:t>досуга</w:t>
            </w:r>
            <w:r>
              <w:rPr>
                <w:spacing w:val="-10"/>
              </w:rPr>
              <w:t xml:space="preserve"> </w:t>
            </w:r>
            <w:r>
              <w:t>несовершеннолетних</w:t>
            </w:r>
            <w:r>
              <w:rPr>
                <w:spacing w:val="-9"/>
              </w:rPr>
              <w:t xml:space="preserve"> </w:t>
            </w:r>
            <w:r>
              <w:t>,</w:t>
            </w:r>
            <w:r>
              <w:rPr>
                <w:spacing w:val="-14"/>
              </w:rPr>
              <w:t xml:space="preserve"> </w:t>
            </w:r>
            <w:r>
              <w:t>занятость</w:t>
            </w:r>
            <w:r>
              <w:rPr>
                <w:spacing w:val="-12"/>
              </w:rPr>
              <w:t xml:space="preserve"> </w:t>
            </w:r>
            <w:r>
              <w:rPr>
                <w:spacing w:val="-10"/>
              </w:rPr>
              <w:t>и</w:t>
            </w:r>
          </w:p>
          <w:p w:rsidR="00FD1603" w:rsidRDefault="004C6098">
            <w:pPr>
              <w:pStyle w:val="TableParagraph"/>
              <w:spacing w:line="234" w:lineRule="exact"/>
              <w:ind w:left="110"/>
            </w:pPr>
            <w:r>
              <w:rPr>
                <w:spacing w:val="-2"/>
              </w:rPr>
              <w:t>трудоустройство</w:t>
            </w:r>
            <w:r>
              <w:rPr>
                <w:spacing w:val="13"/>
              </w:rPr>
              <w:t xml:space="preserve"> </w:t>
            </w:r>
            <w:r>
              <w:rPr>
                <w:spacing w:val="-2"/>
              </w:rPr>
              <w:t>несовершеннолетних</w:t>
            </w:r>
          </w:p>
        </w:tc>
      </w:tr>
      <w:tr w:rsidR="00FD1603">
        <w:trPr>
          <w:trHeight w:val="760"/>
        </w:trPr>
        <w:tc>
          <w:tcPr>
            <w:tcW w:w="598" w:type="dxa"/>
          </w:tcPr>
          <w:p w:rsidR="00FD1603" w:rsidRDefault="004C6098">
            <w:pPr>
              <w:pStyle w:val="TableParagraph"/>
              <w:spacing w:before="2"/>
              <w:ind w:left="110"/>
            </w:pPr>
            <w:r>
              <w:rPr>
                <w:spacing w:val="-5"/>
              </w:rPr>
              <w:t>4.1</w:t>
            </w:r>
          </w:p>
        </w:tc>
        <w:tc>
          <w:tcPr>
            <w:tcW w:w="4849" w:type="dxa"/>
          </w:tcPr>
          <w:p w:rsidR="00FD1603" w:rsidRDefault="004C6098">
            <w:pPr>
              <w:pStyle w:val="TableParagraph"/>
              <w:spacing w:before="2"/>
              <w:ind w:left="117" w:right="125"/>
            </w:pPr>
            <w:r>
              <w:t>Мониторинг занятости обучающихся</w:t>
            </w:r>
            <w:r>
              <w:rPr>
                <w:spacing w:val="-6"/>
              </w:rPr>
              <w:t xml:space="preserve"> </w:t>
            </w:r>
            <w:r>
              <w:t>в кружках и</w:t>
            </w:r>
            <w:r>
              <w:rPr>
                <w:spacing w:val="1"/>
              </w:rPr>
              <w:t xml:space="preserve"> </w:t>
            </w:r>
            <w:r>
              <w:t>секциях</w:t>
            </w:r>
            <w:r>
              <w:rPr>
                <w:spacing w:val="-4"/>
              </w:rPr>
              <w:t xml:space="preserve"> </w:t>
            </w:r>
            <w:r>
              <w:t>ОУ</w:t>
            </w:r>
            <w:r>
              <w:rPr>
                <w:spacing w:val="2"/>
              </w:rPr>
              <w:t xml:space="preserve"> </w:t>
            </w:r>
            <w:r>
              <w:t>(в</w:t>
            </w:r>
            <w:r>
              <w:rPr>
                <w:spacing w:val="-6"/>
              </w:rPr>
              <w:t xml:space="preserve"> </w:t>
            </w:r>
            <w:r>
              <w:t>том</w:t>
            </w:r>
            <w:r>
              <w:rPr>
                <w:spacing w:val="-6"/>
              </w:rPr>
              <w:t xml:space="preserve"> </w:t>
            </w:r>
            <w:r>
              <w:t>числе</w:t>
            </w:r>
            <w:r>
              <w:rPr>
                <w:spacing w:val="-6"/>
              </w:rPr>
              <w:t xml:space="preserve"> </w:t>
            </w:r>
            <w:r>
              <w:rPr>
                <w:spacing w:val="-2"/>
              </w:rPr>
              <w:t>несовершеннолетних</w:t>
            </w:r>
          </w:p>
          <w:p w:rsidR="00FD1603" w:rsidRDefault="004C6098">
            <w:pPr>
              <w:pStyle w:val="TableParagraph"/>
              <w:spacing w:line="232" w:lineRule="exact"/>
              <w:ind w:left="117"/>
            </w:pPr>
            <w:r>
              <w:t>, состоящих</w:t>
            </w:r>
            <w:r>
              <w:rPr>
                <w:spacing w:val="-11"/>
              </w:rPr>
              <w:t xml:space="preserve"> </w:t>
            </w:r>
            <w:r>
              <w:t>на</w:t>
            </w:r>
            <w:r>
              <w:rPr>
                <w:spacing w:val="1"/>
              </w:rPr>
              <w:t xml:space="preserve"> </w:t>
            </w:r>
            <w:r>
              <w:t>разных</w:t>
            </w:r>
            <w:r>
              <w:rPr>
                <w:spacing w:val="-5"/>
              </w:rPr>
              <w:t xml:space="preserve"> </w:t>
            </w:r>
            <w:r>
              <w:t>формах</w:t>
            </w:r>
            <w:r>
              <w:rPr>
                <w:spacing w:val="-4"/>
              </w:rPr>
              <w:t xml:space="preserve"> </w:t>
            </w:r>
            <w:r>
              <w:rPr>
                <w:spacing w:val="-2"/>
              </w:rPr>
              <w:t>учета)</w:t>
            </w:r>
          </w:p>
        </w:tc>
        <w:tc>
          <w:tcPr>
            <w:tcW w:w="1967" w:type="dxa"/>
          </w:tcPr>
          <w:p w:rsidR="00FD1603" w:rsidRDefault="004C6098">
            <w:pPr>
              <w:pStyle w:val="TableParagraph"/>
              <w:spacing w:before="2"/>
              <w:ind w:left="109"/>
            </w:pPr>
            <w:r>
              <w:t>Сентябрь,</w:t>
            </w:r>
            <w:r>
              <w:rPr>
                <w:spacing w:val="-7"/>
              </w:rPr>
              <w:t xml:space="preserve"> </w:t>
            </w:r>
            <w:r>
              <w:rPr>
                <w:spacing w:val="-5"/>
              </w:rPr>
              <w:t>май</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265"/>
        </w:trPr>
        <w:tc>
          <w:tcPr>
            <w:tcW w:w="598" w:type="dxa"/>
          </w:tcPr>
          <w:p w:rsidR="00FD1603" w:rsidRDefault="004C6098">
            <w:pPr>
              <w:pStyle w:val="TableParagraph"/>
              <w:spacing w:before="2"/>
              <w:ind w:left="110"/>
            </w:pPr>
            <w:r>
              <w:rPr>
                <w:spacing w:val="-5"/>
              </w:rPr>
              <w:t>4.2</w:t>
            </w:r>
          </w:p>
        </w:tc>
        <w:tc>
          <w:tcPr>
            <w:tcW w:w="4849" w:type="dxa"/>
          </w:tcPr>
          <w:p w:rsidR="00FD1603" w:rsidRDefault="004C6098">
            <w:pPr>
              <w:pStyle w:val="TableParagraph"/>
              <w:spacing w:line="252" w:lineRule="exact"/>
              <w:ind w:left="117"/>
            </w:pPr>
            <w:r>
              <w:t>Привлечение детей к занятиям в системе дополнительного образования, в том числе несовершеннолетних, склонных к правонарушениям</w:t>
            </w:r>
            <w:r>
              <w:rPr>
                <w:spacing w:val="40"/>
              </w:rPr>
              <w:t xml:space="preserve"> </w:t>
            </w:r>
            <w:r>
              <w:t>и</w:t>
            </w:r>
            <w:r>
              <w:rPr>
                <w:spacing w:val="-4"/>
              </w:rPr>
              <w:t xml:space="preserve"> </w:t>
            </w:r>
            <w:r>
              <w:t>состоящих</w:t>
            </w:r>
            <w:r>
              <w:rPr>
                <w:spacing w:val="-10"/>
              </w:rPr>
              <w:t xml:space="preserve"> </w:t>
            </w:r>
            <w:r>
              <w:t>на</w:t>
            </w:r>
            <w:r>
              <w:rPr>
                <w:spacing w:val="-5"/>
              </w:rPr>
              <w:t xml:space="preserve"> </w:t>
            </w:r>
            <w:r>
              <w:t>различных видах учета</w:t>
            </w:r>
          </w:p>
        </w:tc>
        <w:tc>
          <w:tcPr>
            <w:tcW w:w="1967" w:type="dxa"/>
          </w:tcPr>
          <w:p w:rsidR="00FD1603" w:rsidRDefault="004C6098">
            <w:pPr>
              <w:pStyle w:val="TableParagraph"/>
              <w:spacing w:before="2"/>
              <w:ind w:left="109"/>
            </w:pPr>
            <w:r>
              <w:rPr>
                <w:spacing w:val="-2"/>
              </w:rPr>
              <w:t>постоянно</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2"/>
        </w:trPr>
        <w:tc>
          <w:tcPr>
            <w:tcW w:w="598" w:type="dxa"/>
          </w:tcPr>
          <w:p w:rsidR="00FD1603" w:rsidRDefault="004C6098">
            <w:pPr>
              <w:pStyle w:val="TableParagraph"/>
              <w:spacing w:before="2"/>
              <w:ind w:left="110"/>
            </w:pPr>
            <w:r>
              <w:rPr>
                <w:spacing w:val="-5"/>
              </w:rPr>
              <w:t>4.3</w:t>
            </w:r>
          </w:p>
        </w:tc>
        <w:tc>
          <w:tcPr>
            <w:tcW w:w="4849" w:type="dxa"/>
          </w:tcPr>
          <w:p w:rsidR="00FD1603" w:rsidRDefault="004C6098">
            <w:pPr>
              <w:pStyle w:val="TableParagraph"/>
              <w:spacing w:line="252" w:lineRule="exact"/>
              <w:ind w:left="117" w:right="125"/>
            </w:pPr>
            <w:r>
              <w:t>Организация в каникулярное время отдыха детей, в том числе несовершеннолетних, склонных</w:t>
            </w:r>
            <w:r>
              <w:rPr>
                <w:spacing w:val="40"/>
              </w:rPr>
              <w:t xml:space="preserve"> </w:t>
            </w:r>
            <w:r>
              <w:t>к</w:t>
            </w:r>
            <w:r>
              <w:rPr>
                <w:spacing w:val="-10"/>
              </w:rPr>
              <w:t xml:space="preserve"> </w:t>
            </w:r>
            <w:r>
              <w:t>правонарушениям</w:t>
            </w:r>
            <w:r>
              <w:rPr>
                <w:spacing w:val="-8"/>
              </w:rPr>
              <w:t xml:space="preserve"> </w:t>
            </w:r>
            <w:r>
              <w:t>и</w:t>
            </w:r>
            <w:r>
              <w:rPr>
                <w:spacing w:val="-7"/>
              </w:rPr>
              <w:t xml:space="preserve"> </w:t>
            </w:r>
            <w:r>
              <w:t>состоящих</w:t>
            </w:r>
            <w:r>
              <w:rPr>
                <w:spacing w:val="-7"/>
              </w:rPr>
              <w:t xml:space="preserve"> </w:t>
            </w:r>
            <w:r>
              <w:t>на различных видах учета</w:t>
            </w:r>
          </w:p>
        </w:tc>
        <w:tc>
          <w:tcPr>
            <w:tcW w:w="1967" w:type="dxa"/>
          </w:tcPr>
          <w:p w:rsidR="00FD1603" w:rsidRDefault="004C6098">
            <w:pPr>
              <w:pStyle w:val="TableParagraph"/>
              <w:spacing w:before="2"/>
              <w:ind w:left="109"/>
            </w:pPr>
            <w:r>
              <w:t>На</w:t>
            </w:r>
            <w:r>
              <w:rPr>
                <w:spacing w:val="2"/>
              </w:rPr>
              <w:t xml:space="preserve"> </w:t>
            </w:r>
            <w:r>
              <w:rPr>
                <w:spacing w:val="-2"/>
              </w:rPr>
              <w:t>каникулах</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760"/>
        </w:trPr>
        <w:tc>
          <w:tcPr>
            <w:tcW w:w="598" w:type="dxa"/>
          </w:tcPr>
          <w:p w:rsidR="00FD1603" w:rsidRDefault="004C6098">
            <w:pPr>
              <w:pStyle w:val="TableParagraph"/>
              <w:spacing w:before="2"/>
              <w:ind w:left="110"/>
            </w:pPr>
            <w:r>
              <w:rPr>
                <w:spacing w:val="-5"/>
              </w:rPr>
              <w:t>4.4</w:t>
            </w:r>
          </w:p>
        </w:tc>
        <w:tc>
          <w:tcPr>
            <w:tcW w:w="4849" w:type="dxa"/>
          </w:tcPr>
          <w:p w:rsidR="00FD1603" w:rsidRDefault="004C6098">
            <w:pPr>
              <w:pStyle w:val="TableParagraph"/>
              <w:spacing w:line="252" w:lineRule="exact"/>
              <w:ind w:left="117" w:right="163"/>
            </w:pPr>
            <w:r>
              <w:t>Организация отдыха и оздоровления несовершеннолетних</w:t>
            </w:r>
            <w:r>
              <w:rPr>
                <w:spacing w:val="-14"/>
              </w:rPr>
              <w:t xml:space="preserve"> </w:t>
            </w:r>
            <w:r>
              <w:t>с</w:t>
            </w:r>
            <w:r>
              <w:rPr>
                <w:spacing w:val="-13"/>
              </w:rPr>
              <w:t xml:space="preserve"> </w:t>
            </w:r>
            <w:r>
              <w:t>девиантным</w:t>
            </w:r>
            <w:r>
              <w:rPr>
                <w:spacing w:val="-13"/>
              </w:rPr>
              <w:t xml:space="preserve"> </w:t>
            </w:r>
            <w:r>
              <w:t>поведением в профильных лагерях</w:t>
            </w:r>
          </w:p>
        </w:tc>
        <w:tc>
          <w:tcPr>
            <w:tcW w:w="1967" w:type="dxa"/>
          </w:tcPr>
          <w:p w:rsidR="00FD1603" w:rsidRDefault="004C6098">
            <w:pPr>
              <w:pStyle w:val="TableParagraph"/>
              <w:spacing w:before="2"/>
              <w:ind w:left="109"/>
            </w:pPr>
            <w:r>
              <w:t>На</w:t>
            </w:r>
            <w:r>
              <w:rPr>
                <w:spacing w:val="2"/>
              </w:rPr>
              <w:t xml:space="preserve"> </w:t>
            </w:r>
            <w:r>
              <w:rPr>
                <w:spacing w:val="-2"/>
              </w:rPr>
              <w:t>каникулах</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110"/>
            </w:pPr>
            <w:r>
              <w:rPr>
                <w:spacing w:val="-5"/>
              </w:rPr>
              <w:t>4.5</w:t>
            </w:r>
          </w:p>
        </w:tc>
        <w:tc>
          <w:tcPr>
            <w:tcW w:w="4849" w:type="dxa"/>
          </w:tcPr>
          <w:p w:rsidR="00FD1603" w:rsidRDefault="004C6098">
            <w:pPr>
              <w:pStyle w:val="TableParagraph"/>
              <w:ind w:left="117" w:right="475"/>
            </w:pPr>
            <w:r>
              <w:t>Организация проведения образовательной предупредительно-</w:t>
            </w:r>
            <w:r>
              <w:rPr>
                <w:spacing w:val="-14"/>
              </w:rPr>
              <w:t xml:space="preserve"> </w:t>
            </w:r>
            <w:r>
              <w:t>профилактической</w:t>
            </w:r>
            <w:r>
              <w:rPr>
                <w:spacing w:val="-14"/>
              </w:rPr>
              <w:t xml:space="preserve"> </w:t>
            </w:r>
            <w:r>
              <w:t>акции</w:t>
            </w:r>
          </w:p>
          <w:p w:rsidR="00FD1603" w:rsidRDefault="004C6098">
            <w:pPr>
              <w:pStyle w:val="TableParagraph"/>
              <w:spacing w:line="234" w:lineRule="exact"/>
              <w:ind w:left="117"/>
            </w:pPr>
            <w:r>
              <w:t>«Каникулы</w:t>
            </w:r>
            <w:r>
              <w:rPr>
                <w:spacing w:val="-7"/>
              </w:rPr>
              <w:t xml:space="preserve"> </w:t>
            </w:r>
            <w:r>
              <w:t>с</w:t>
            </w:r>
            <w:r>
              <w:rPr>
                <w:spacing w:val="-6"/>
              </w:rPr>
              <w:t xml:space="preserve"> </w:t>
            </w:r>
            <w:r>
              <w:t>пользой»</w:t>
            </w:r>
            <w:r>
              <w:rPr>
                <w:spacing w:val="-4"/>
              </w:rPr>
              <w:t xml:space="preserve"> </w:t>
            </w:r>
            <w:r>
              <w:t>в</w:t>
            </w:r>
            <w:r>
              <w:rPr>
                <w:spacing w:val="-6"/>
              </w:rPr>
              <w:t xml:space="preserve"> </w:t>
            </w:r>
            <w:r>
              <w:t xml:space="preserve">период </w:t>
            </w:r>
            <w:r>
              <w:rPr>
                <w:spacing w:val="-2"/>
              </w:rPr>
              <w:t>каникул</w:t>
            </w:r>
          </w:p>
        </w:tc>
        <w:tc>
          <w:tcPr>
            <w:tcW w:w="1967" w:type="dxa"/>
          </w:tcPr>
          <w:p w:rsidR="00FD1603" w:rsidRDefault="004C6098">
            <w:pPr>
              <w:pStyle w:val="TableParagraph"/>
              <w:spacing w:line="248" w:lineRule="exact"/>
              <w:ind w:left="109"/>
            </w:pPr>
            <w:r>
              <w:t>На</w:t>
            </w:r>
            <w:r>
              <w:rPr>
                <w:spacing w:val="2"/>
              </w:rPr>
              <w:t xml:space="preserve"> </w:t>
            </w:r>
            <w:r>
              <w:rPr>
                <w:spacing w:val="-2"/>
              </w:rPr>
              <w:t>каникулах</w:t>
            </w:r>
          </w:p>
        </w:tc>
        <w:tc>
          <w:tcPr>
            <w:tcW w:w="1801" w:type="dxa"/>
          </w:tcPr>
          <w:p w:rsidR="00FD1603" w:rsidRDefault="004C6098">
            <w:pPr>
              <w:pStyle w:val="TableParagraph"/>
              <w:ind w:left="117"/>
            </w:pPr>
            <w:r>
              <w:rPr>
                <w:spacing w:val="-2"/>
              </w:rPr>
              <w:t>Заместитель директора</w:t>
            </w:r>
          </w:p>
        </w:tc>
      </w:tr>
      <w:tr w:rsidR="00FD1603">
        <w:trPr>
          <w:trHeight w:val="760"/>
        </w:trPr>
        <w:tc>
          <w:tcPr>
            <w:tcW w:w="598" w:type="dxa"/>
          </w:tcPr>
          <w:p w:rsidR="00FD1603" w:rsidRDefault="004C6098">
            <w:pPr>
              <w:pStyle w:val="TableParagraph"/>
              <w:spacing w:line="248" w:lineRule="exact"/>
              <w:ind w:left="110"/>
            </w:pPr>
            <w:r>
              <w:rPr>
                <w:spacing w:val="-5"/>
              </w:rPr>
              <w:t>4.6</w:t>
            </w:r>
          </w:p>
        </w:tc>
        <w:tc>
          <w:tcPr>
            <w:tcW w:w="4849" w:type="dxa"/>
          </w:tcPr>
          <w:p w:rsidR="00FD1603" w:rsidRDefault="004C6098">
            <w:pPr>
              <w:pStyle w:val="TableParagraph"/>
              <w:spacing w:line="247" w:lineRule="exact"/>
              <w:ind w:left="117"/>
            </w:pPr>
            <w:r>
              <w:t>Проведение</w:t>
            </w:r>
            <w:r>
              <w:rPr>
                <w:spacing w:val="-7"/>
              </w:rPr>
              <w:t xml:space="preserve"> </w:t>
            </w:r>
            <w:r>
              <w:t>мероприятий</w:t>
            </w:r>
            <w:r>
              <w:rPr>
                <w:spacing w:val="-7"/>
              </w:rPr>
              <w:t xml:space="preserve"> </w:t>
            </w:r>
            <w:r>
              <w:t>по</w:t>
            </w:r>
            <w:r>
              <w:rPr>
                <w:spacing w:val="-6"/>
              </w:rPr>
              <w:t xml:space="preserve"> </w:t>
            </w:r>
            <w:r>
              <w:rPr>
                <w:spacing w:val="-2"/>
              </w:rPr>
              <w:t>организации</w:t>
            </w:r>
          </w:p>
          <w:p w:rsidR="00FD1603" w:rsidRDefault="004C6098">
            <w:pPr>
              <w:pStyle w:val="TableParagraph"/>
              <w:spacing w:line="252" w:lineRule="exact"/>
              <w:ind w:left="117"/>
            </w:pPr>
            <w:r>
              <w:t>отдыха</w:t>
            </w:r>
            <w:r>
              <w:rPr>
                <w:spacing w:val="39"/>
              </w:rPr>
              <w:t xml:space="preserve"> </w:t>
            </w:r>
            <w:r>
              <w:t>и оздоровления</w:t>
            </w:r>
            <w:r>
              <w:rPr>
                <w:spacing w:val="-4"/>
              </w:rPr>
              <w:t xml:space="preserve"> </w:t>
            </w:r>
            <w:r>
              <w:t>детей,</w:t>
            </w:r>
            <w:r>
              <w:rPr>
                <w:spacing w:val="-7"/>
              </w:rPr>
              <w:t xml:space="preserve"> </w:t>
            </w:r>
            <w:r>
              <w:t>находящихся</w:t>
            </w:r>
            <w:r>
              <w:rPr>
                <w:spacing w:val="-11"/>
              </w:rPr>
              <w:t xml:space="preserve"> </w:t>
            </w:r>
            <w:r>
              <w:t>в трудной жизненной ситуации</w:t>
            </w:r>
          </w:p>
        </w:tc>
        <w:tc>
          <w:tcPr>
            <w:tcW w:w="1967" w:type="dxa"/>
          </w:tcPr>
          <w:p w:rsidR="00FD1603" w:rsidRDefault="004C6098">
            <w:pPr>
              <w:pStyle w:val="TableParagraph"/>
              <w:spacing w:line="248" w:lineRule="exact"/>
              <w:ind w:left="109"/>
            </w:pPr>
            <w:r>
              <w:t>На</w:t>
            </w:r>
            <w:r>
              <w:rPr>
                <w:spacing w:val="2"/>
              </w:rPr>
              <w:t xml:space="preserve"> </w:t>
            </w:r>
            <w:r>
              <w:rPr>
                <w:spacing w:val="-2"/>
              </w:rPr>
              <w:t>каникулах</w:t>
            </w:r>
          </w:p>
        </w:tc>
        <w:tc>
          <w:tcPr>
            <w:tcW w:w="1801" w:type="dxa"/>
          </w:tcPr>
          <w:p w:rsidR="00FD1603" w:rsidRDefault="004C6098">
            <w:pPr>
              <w:pStyle w:val="TableParagraph"/>
              <w:ind w:left="117"/>
            </w:pPr>
            <w:r>
              <w:rPr>
                <w:spacing w:val="-2"/>
              </w:rPr>
              <w:t>Заместитель директора</w:t>
            </w:r>
          </w:p>
        </w:tc>
      </w:tr>
      <w:tr w:rsidR="00FD1603">
        <w:trPr>
          <w:trHeight w:val="753"/>
        </w:trPr>
        <w:tc>
          <w:tcPr>
            <w:tcW w:w="598" w:type="dxa"/>
          </w:tcPr>
          <w:p w:rsidR="00FD1603" w:rsidRDefault="004C6098">
            <w:pPr>
              <w:pStyle w:val="TableParagraph"/>
              <w:spacing w:line="248" w:lineRule="exact"/>
              <w:ind w:left="110"/>
            </w:pPr>
            <w:r>
              <w:rPr>
                <w:spacing w:val="-4"/>
              </w:rPr>
              <w:t>4.7.</w:t>
            </w:r>
          </w:p>
        </w:tc>
        <w:tc>
          <w:tcPr>
            <w:tcW w:w="4849" w:type="dxa"/>
          </w:tcPr>
          <w:p w:rsidR="00FD1603" w:rsidRDefault="004C6098">
            <w:pPr>
              <w:pStyle w:val="TableParagraph"/>
              <w:ind w:left="117"/>
            </w:pPr>
            <w:r>
              <w:t>Проведение</w:t>
            </w:r>
            <w:r>
              <w:rPr>
                <w:spacing w:val="-11"/>
              </w:rPr>
              <w:t xml:space="preserve"> </w:t>
            </w:r>
            <w:r>
              <w:t>профориентационной</w:t>
            </w:r>
            <w:r>
              <w:rPr>
                <w:spacing w:val="40"/>
              </w:rPr>
              <w:t xml:space="preserve"> </w:t>
            </w:r>
            <w:r>
              <w:t>работы</w:t>
            </w:r>
            <w:r>
              <w:rPr>
                <w:spacing w:val="38"/>
              </w:rPr>
              <w:t xml:space="preserve"> </w:t>
            </w:r>
            <w:r>
              <w:t>с учащимися старших классов</w:t>
            </w:r>
          </w:p>
        </w:tc>
        <w:tc>
          <w:tcPr>
            <w:tcW w:w="1967" w:type="dxa"/>
          </w:tcPr>
          <w:p w:rsidR="00FD1603" w:rsidRDefault="004C6098">
            <w:pPr>
              <w:pStyle w:val="TableParagraph"/>
              <w:ind w:left="109" w:right="165"/>
            </w:pPr>
            <w:r>
              <w:t>В</w:t>
            </w:r>
            <w:r>
              <w:rPr>
                <w:spacing w:val="-10"/>
              </w:rPr>
              <w:t xml:space="preserve"> </w:t>
            </w:r>
            <w:r>
              <w:t>течение</w:t>
            </w:r>
            <w:r>
              <w:rPr>
                <w:spacing w:val="-10"/>
              </w:rPr>
              <w:t xml:space="preserve"> </w:t>
            </w:r>
            <w:r>
              <w:t>года</w:t>
            </w:r>
            <w:r>
              <w:rPr>
                <w:spacing w:val="-11"/>
              </w:rPr>
              <w:t xml:space="preserve"> </w:t>
            </w:r>
            <w:r>
              <w:t>( по отдельному</w:t>
            </w:r>
          </w:p>
          <w:p w:rsidR="00FD1603" w:rsidRDefault="004C6098">
            <w:pPr>
              <w:pStyle w:val="TableParagraph"/>
              <w:spacing w:line="232" w:lineRule="exact"/>
              <w:ind w:left="109"/>
            </w:pPr>
            <w:r>
              <w:t>плану</w:t>
            </w:r>
            <w:r>
              <w:rPr>
                <w:spacing w:val="-3"/>
              </w:rPr>
              <w:t xml:space="preserve"> </w:t>
            </w:r>
            <w:r>
              <w:rPr>
                <w:spacing w:val="-5"/>
              </w:rPr>
              <w:t>ОУ)</w:t>
            </w:r>
          </w:p>
        </w:tc>
        <w:tc>
          <w:tcPr>
            <w:tcW w:w="1801" w:type="dxa"/>
          </w:tcPr>
          <w:p w:rsidR="00FD1603" w:rsidRDefault="004C6098">
            <w:pPr>
              <w:pStyle w:val="TableParagraph"/>
              <w:ind w:left="117"/>
            </w:pPr>
            <w:r>
              <w:rPr>
                <w:spacing w:val="-2"/>
              </w:rPr>
              <w:t>Заместитель директора</w:t>
            </w:r>
          </w:p>
        </w:tc>
      </w:tr>
      <w:tr w:rsidR="00FD1603">
        <w:trPr>
          <w:trHeight w:val="1264"/>
        </w:trPr>
        <w:tc>
          <w:tcPr>
            <w:tcW w:w="598" w:type="dxa"/>
          </w:tcPr>
          <w:p w:rsidR="00FD1603" w:rsidRDefault="004C6098">
            <w:pPr>
              <w:pStyle w:val="TableParagraph"/>
              <w:spacing w:before="2"/>
              <w:ind w:left="110"/>
            </w:pPr>
            <w:r>
              <w:rPr>
                <w:spacing w:val="-4"/>
              </w:rPr>
              <w:t>4.8.</w:t>
            </w:r>
          </w:p>
        </w:tc>
        <w:tc>
          <w:tcPr>
            <w:tcW w:w="4849" w:type="dxa"/>
          </w:tcPr>
          <w:p w:rsidR="00FD1603" w:rsidRDefault="004C6098">
            <w:pPr>
              <w:pStyle w:val="TableParagraph"/>
              <w:spacing w:before="2"/>
              <w:ind w:left="117" w:right="125"/>
            </w:pPr>
            <w:r>
              <w:t>Организация мест</w:t>
            </w:r>
            <w:r>
              <w:rPr>
                <w:spacing w:val="40"/>
              </w:rPr>
              <w:t xml:space="preserve"> </w:t>
            </w:r>
            <w:r>
              <w:t>временной трудовой занятости</w:t>
            </w:r>
            <w:r>
              <w:rPr>
                <w:spacing w:val="-8"/>
              </w:rPr>
              <w:t xml:space="preserve"> </w:t>
            </w:r>
            <w:r>
              <w:t>несовершеннолетних</w:t>
            </w:r>
            <w:r>
              <w:rPr>
                <w:spacing w:val="-8"/>
              </w:rPr>
              <w:t xml:space="preserve"> </w:t>
            </w:r>
            <w:r>
              <w:t>в</w:t>
            </w:r>
            <w:r>
              <w:rPr>
                <w:spacing w:val="-9"/>
              </w:rPr>
              <w:t xml:space="preserve"> </w:t>
            </w:r>
            <w:r>
              <w:t>возрасте</w:t>
            </w:r>
            <w:r>
              <w:rPr>
                <w:spacing w:val="-9"/>
              </w:rPr>
              <w:t xml:space="preserve"> </w:t>
            </w:r>
            <w:r>
              <w:t>от</w:t>
            </w:r>
            <w:r>
              <w:rPr>
                <w:spacing w:val="-8"/>
              </w:rPr>
              <w:t xml:space="preserve"> </w:t>
            </w:r>
            <w:r>
              <w:t>14 до 18 лет, в том числе</w:t>
            </w:r>
            <w:r>
              <w:rPr>
                <w:spacing w:val="40"/>
              </w:rPr>
              <w:t xml:space="preserve"> </w:t>
            </w:r>
            <w:r>
              <w:t>несовершеннолетних,</w:t>
            </w:r>
          </w:p>
          <w:p w:rsidR="00FD1603" w:rsidRDefault="004C6098">
            <w:pPr>
              <w:pStyle w:val="TableParagraph"/>
              <w:spacing w:line="252" w:lineRule="exact"/>
              <w:ind w:left="117"/>
            </w:pPr>
            <w:r>
              <w:t>склонных</w:t>
            </w:r>
            <w:r>
              <w:rPr>
                <w:spacing w:val="40"/>
              </w:rPr>
              <w:t xml:space="preserve"> </w:t>
            </w:r>
            <w:r>
              <w:t>к</w:t>
            </w:r>
            <w:r>
              <w:rPr>
                <w:spacing w:val="-10"/>
              </w:rPr>
              <w:t xml:space="preserve"> </w:t>
            </w:r>
            <w:r>
              <w:t>правонарушениям</w:t>
            </w:r>
            <w:r>
              <w:rPr>
                <w:spacing w:val="-8"/>
              </w:rPr>
              <w:t xml:space="preserve"> </w:t>
            </w:r>
            <w:r>
              <w:t>и</w:t>
            </w:r>
            <w:r>
              <w:rPr>
                <w:spacing w:val="-7"/>
              </w:rPr>
              <w:t xml:space="preserve"> </w:t>
            </w:r>
            <w:r>
              <w:t>состоящих</w:t>
            </w:r>
            <w:r>
              <w:rPr>
                <w:spacing w:val="-7"/>
              </w:rPr>
              <w:t xml:space="preserve"> </w:t>
            </w:r>
            <w:r>
              <w:t>на различных</w:t>
            </w:r>
            <w:r>
              <w:rPr>
                <w:spacing w:val="40"/>
              </w:rPr>
              <w:t xml:space="preserve"> </w:t>
            </w:r>
            <w:r>
              <w:t>видах учета</w:t>
            </w:r>
          </w:p>
        </w:tc>
        <w:tc>
          <w:tcPr>
            <w:tcW w:w="1967" w:type="dxa"/>
          </w:tcPr>
          <w:p w:rsidR="00FD1603" w:rsidRDefault="004C6098">
            <w:pPr>
              <w:pStyle w:val="TableParagraph"/>
              <w:spacing w:before="2"/>
              <w:ind w:left="109"/>
            </w:pPr>
            <w:r>
              <w:t>Апрель</w:t>
            </w:r>
            <w:r>
              <w:rPr>
                <w:spacing w:val="-2"/>
              </w:rPr>
              <w:t xml:space="preserve"> </w:t>
            </w:r>
            <w:r>
              <w:t>-</w:t>
            </w:r>
            <w:r>
              <w:rPr>
                <w:spacing w:val="-2"/>
              </w:rPr>
              <w:t>сентябрь</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2"/>
        </w:trPr>
        <w:tc>
          <w:tcPr>
            <w:tcW w:w="598" w:type="dxa"/>
          </w:tcPr>
          <w:p w:rsidR="00FD1603" w:rsidRDefault="004C6098">
            <w:pPr>
              <w:pStyle w:val="TableParagraph"/>
              <w:spacing w:before="2"/>
              <w:ind w:left="110"/>
            </w:pPr>
            <w:r>
              <w:rPr>
                <w:spacing w:val="-5"/>
              </w:rPr>
              <w:t>4.9</w:t>
            </w:r>
          </w:p>
        </w:tc>
        <w:tc>
          <w:tcPr>
            <w:tcW w:w="4849" w:type="dxa"/>
          </w:tcPr>
          <w:p w:rsidR="00FD1603" w:rsidRDefault="004C6098">
            <w:pPr>
              <w:pStyle w:val="TableParagraph"/>
              <w:spacing w:line="252" w:lineRule="exact"/>
              <w:ind w:left="117" w:right="70"/>
            </w:pPr>
            <w:r>
              <w:t>Организация</w:t>
            </w:r>
            <w:r>
              <w:rPr>
                <w:spacing w:val="-6"/>
              </w:rPr>
              <w:t xml:space="preserve"> </w:t>
            </w:r>
            <w:r>
              <w:t>внеурочной</w:t>
            </w:r>
            <w:r>
              <w:rPr>
                <w:spacing w:val="-8"/>
              </w:rPr>
              <w:t xml:space="preserve"> </w:t>
            </w:r>
            <w:r>
              <w:t>занятости</w:t>
            </w:r>
            <w:r>
              <w:rPr>
                <w:spacing w:val="40"/>
              </w:rPr>
              <w:t xml:space="preserve"> </w:t>
            </w:r>
            <w:r>
              <w:t>(в</w:t>
            </w:r>
            <w:r>
              <w:rPr>
                <w:spacing w:val="-9"/>
              </w:rPr>
              <w:t xml:space="preserve"> </w:t>
            </w:r>
            <w:r>
              <w:t>том</w:t>
            </w:r>
            <w:r>
              <w:rPr>
                <w:spacing w:val="-9"/>
              </w:rPr>
              <w:t xml:space="preserve"> </w:t>
            </w:r>
            <w:r>
              <w:t>числе в каникулярное время) учащихся, состоящих на учете в ОПНД, КПДН, ВШУ, детей из семей СОП и «группы риска»</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265"/>
        </w:trPr>
        <w:tc>
          <w:tcPr>
            <w:tcW w:w="598" w:type="dxa"/>
          </w:tcPr>
          <w:p w:rsidR="00FD1603" w:rsidRDefault="004C6098">
            <w:pPr>
              <w:pStyle w:val="TableParagraph"/>
              <w:spacing w:before="2"/>
              <w:ind w:left="110"/>
            </w:pPr>
            <w:r>
              <w:rPr>
                <w:spacing w:val="-4"/>
              </w:rPr>
              <w:t>4.10</w:t>
            </w:r>
          </w:p>
        </w:tc>
        <w:tc>
          <w:tcPr>
            <w:tcW w:w="4849" w:type="dxa"/>
          </w:tcPr>
          <w:p w:rsidR="00FD1603" w:rsidRDefault="004C6098">
            <w:pPr>
              <w:pStyle w:val="TableParagraph"/>
              <w:spacing w:before="2"/>
              <w:ind w:left="117"/>
            </w:pPr>
            <w:r>
              <w:t>Проведение добровольческих (волонтерских)акций обучающимися с привлечением</w:t>
            </w:r>
            <w:r>
              <w:rPr>
                <w:spacing w:val="40"/>
              </w:rPr>
              <w:t xml:space="preserve"> </w:t>
            </w:r>
            <w:r>
              <w:t>обучающихся состоящих на</w:t>
            </w:r>
          </w:p>
          <w:p w:rsidR="00FD1603" w:rsidRDefault="004C6098">
            <w:pPr>
              <w:pStyle w:val="TableParagraph"/>
              <w:spacing w:line="252" w:lineRule="exact"/>
              <w:ind w:left="117" w:right="371"/>
            </w:pPr>
            <w:r>
              <w:t>учете</w:t>
            </w:r>
            <w:r>
              <w:rPr>
                <w:spacing w:val="-7"/>
              </w:rPr>
              <w:t xml:space="preserve"> </w:t>
            </w:r>
            <w:r>
              <w:t>в ОПНД,</w:t>
            </w:r>
            <w:r>
              <w:rPr>
                <w:spacing w:val="-7"/>
              </w:rPr>
              <w:t xml:space="preserve"> </w:t>
            </w:r>
            <w:r>
              <w:t>КПДН,</w:t>
            </w:r>
            <w:r>
              <w:rPr>
                <w:spacing w:val="-7"/>
              </w:rPr>
              <w:t xml:space="preserve"> </w:t>
            </w:r>
            <w:r>
              <w:t>ВШУ,</w:t>
            </w:r>
            <w:r>
              <w:rPr>
                <w:spacing w:val="-7"/>
              </w:rPr>
              <w:t xml:space="preserve"> </w:t>
            </w:r>
            <w:r>
              <w:t>детей</w:t>
            </w:r>
            <w:r>
              <w:rPr>
                <w:spacing w:val="-6"/>
              </w:rPr>
              <w:t xml:space="preserve"> </w:t>
            </w:r>
            <w:r>
              <w:t>из</w:t>
            </w:r>
            <w:r>
              <w:rPr>
                <w:spacing w:val="-10"/>
              </w:rPr>
              <w:t xml:space="preserve"> </w:t>
            </w:r>
            <w:r>
              <w:t>семей СОП и «группы риска»</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760"/>
        </w:trPr>
        <w:tc>
          <w:tcPr>
            <w:tcW w:w="598" w:type="dxa"/>
          </w:tcPr>
          <w:p w:rsidR="00FD1603" w:rsidRDefault="004C6098">
            <w:pPr>
              <w:pStyle w:val="TableParagraph"/>
              <w:spacing w:before="2"/>
              <w:ind w:left="110"/>
            </w:pPr>
            <w:r>
              <w:rPr>
                <w:spacing w:val="-4"/>
              </w:rPr>
              <w:t>4.11</w:t>
            </w:r>
          </w:p>
        </w:tc>
        <w:tc>
          <w:tcPr>
            <w:tcW w:w="4849" w:type="dxa"/>
          </w:tcPr>
          <w:p w:rsidR="00FD1603" w:rsidRDefault="004C6098">
            <w:pPr>
              <w:pStyle w:val="TableParagraph"/>
              <w:spacing w:line="252" w:lineRule="exact"/>
              <w:ind w:left="117" w:right="125"/>
            </w:pPr>
            <w:r>
              <w:t>Привлечение</w:t>
            </w:r>
            <w:r>
              <w:rPr>
                <w:spacing w:val="-1"/>
              </w:rPr>
              <w:t xml:space="preserve"> </w:t>
            </w:r>
            <w:r>
              <w:t>учащихся,</w:t>
            </w:r>
            <w:r>
              <w:rPr>
                <w:spacing w:val="-6"/>
              </w:rPr>
              <w:t xml:space="preserve"> </w:t>
            </w:r>
            <w:r>
              <w:t>в</w:t>
            </w:r>
            <w:r>
              <w:rPr>
                <w:spacing w:val="-6"/>
              </w:rPr>
              <w:t xml:space="preserve"> </w:t>
            </w:r>
            <w:r>
              <w:t>том</w:t>
            </w:r>
            <w:r>
              <w:rPr>
                <w:spacing w:val="-6"/>
              </w:rPr>
              <w:t xml:space="preserve"> </w:t>
            </w:r>
            <w:r>
              <w:t>числе</w:t>
            </w:r>
            <w:r>
              <w:rPr>
                <w:spacing w:val="-7"/>
              </w:rPr>
              <w:t xml:space="preserve"> </w:t>
            </w:r>
            <w:r>
              <w:t>,</w:t>
            </w:r>
            <w:r>
              <w:rPr>
                <w:spacing w:val="-6"/>
              </w:rPr>
              <w:t xml:space="preserve"> </w:t>
            </w:r>
            <w:r>
              <w:t>состоящих на профилактических учетах, детей из семей СОП и «группы риска», в ряды ЮНАРМИИ</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256"/>
        </w:trPr>
        <w:tc>
          <w:tcPr>
            <w:tcW w:w="9215" w:type="dxa"/>
            <w:gridSpan w:val="4"/>
          </w:tcPr>
          <w:p w:rsidR="00FD1603" w:rsidRDefault="004C6098">
            <w:pPr>
              <w:pStyle w:val="TableParagraph"/>
              <w:spacing w:before="2" w:line="234" w:lineRule="exact"/>
              <w:ind w:left="110"/>
            </w:pPr>
            <w:r>
              <w:rPr>
                <w:spacing w:val="-2"/>
              </w:rPr>
              <w:t>Профилактические</w:t>
            </w:r>
            <w:r>
              <w:rPr>
                <w:spacing w:val="14"/>
              </w:rPr>
              <w:t xml:space="preserve"> </w:t>
            </w:r>
            <w:r>
              <w:rPr>
                <w:spacing w:val="-2"/>
              </w:rPr>
              <w:t>мероприятия</w:t>
            </w:r>
          </w:p>
        </w:tc>
      </w:tr>
      <w:tr w:rsidR="00FD1603">
        <w:trPr>
          <w:trHeight w:val="508"/>
        </w:trPr>
        <w:tc>
          <w:tcPr>
            <w:tcW w:w="598" w:type="dxa"/>
          </w:tcPr>
          <w:p w:rsidR="00FD1603" w:rsidRDefault="004C6098">
            <w:pPr>
              <w:pStyle w:val="TableParagraph"/>
              <w:spacing w:line="248" w:lineRule="exact"/>
              <w:ind w:left="110"/>
            </w:pPr>
            <w:r>
              <w:rPr>
                <w:spacing w:val="-5"/>
              </w:rPr>
              <w:t>5.1</w:t>
            </w:r>
          </w:p>
        </w:tc>
        <w:tc>
          <w:tcPr>
            <w:tcW w:w="4849" w:type="dxa"/>
          </w:tcPr>
          <w:p w:rsidR="00FD1603" w:rsidRDefault="004C6098">
            <w:pPr>
              <w:pStyle w:val="TableParagraph"/>
              <w:spacing w:line="248" w:lineRule="exact"/>
              <w:ind w:left="117"/>
            </w:pPr>
            <w:r>
              <w:t>Профилактика</w:t>
            </w:r>
            <w:r>
              <w:rPr>
                <w:spacing w:val="-13"/>
              </w:rPr>
              <w:t xml:space="preserve"> </w:t>
            </w:r>
            <w:r>
              <w:t>суицидального</w:t>
            </w:r>
            <w:r>
              <w:rPr>
                <w:spacing w:val="-11"/>
              </w:rPr>
              <w:t xml:space="preserve"> </w:t>
            </w:r>
            <w:r>
              <w:rPr>
                <w:spacing w:val="-2"/>
              </w:rPr>
              <w:t>поведения</w:t>
            </w:r>
          </w:p>
        </w:tc>
        <w:tc>
          <w:tcPr>
            <w:tcW w:w="1967" w:type="dxa"/>
          </w:tcPr>
          <w:p w:rsidR="00FD1603" w:rsidRDefault="004C6098">
            <w:pPr>
              <w:pStyle w:val="TableParagraph"/>
              <w:spacing w:line="248" w:lineRule="exact"/>
              <w:ind w:left="109"/>
            </w:pPr>
            <w:r>
              <w:rPr>
                <w:spacing w:val="-2"/>
              </w:rPr>
              <w:t>Согласно</w:t>
            </w:r>
          </w:p>
          <w:p w:rsidR="00FD1603" w:rsidRDefault="004C6098">
            <w:pPr>
              <w:pStyle w:val="TableParagraph"/>
              <w:spacing w:line="241" w:lineRule="exact"/>
              <w:ind w:left="109"/>
            </w:pPr>
            <w:r>
              <w:t>отдельному</w:t>
            </w:r>
            <w:r>
              <w:rPr>
                <w:spacing w:val="-10"/>
              </w:rPr>
              <w:t xml:space="preserve"> </w:t>
            </w:r>
            <w:r>
              <w:rPr>
                <w:spacing w:val="-4"/>
              </w:rPr>
              <w:t>плану</w:t>
            </w:r>
          </w:p>
        </w:tc>
        <w:tc>
          <w:tcPr>
            <w:tcW w:w="1801" w:type="dxa"/>
          </w:tcPr>
          <w:p w:rsidR="00FD1603" w:rsidRDefault="004C6098">
            <w:pPr>
              <w:pStyle w:val="TableParagraph"/>
              <w:spacing w:line="248" w:lineRule="exact"/>
              <w:ind w:left="117"/>
            </w:pPr>
            <w:r>
              <w:rPr>
                <w:spacing w:val="-2"/>
              </w:rPr>
              <w:t>Заместитель</w:t>
            </w:r>
          </w:p>
          <w:p w:rsidR="00FD1603" w:rsidRDefault="004C6098">
            <w:pPr>
              <w:pStyle w:val="TableParagraph"/>
              <w:spacing w:line="241" w:lineRule="exact"/>
              <w:ind w:left="117"/>
            </w:pPr>
            <w:r>
              <w:rPr>
                <w:spacing w:val="-2"/>
              </w:rPr>
              <w:t>директора</w:t>
            </w:r>
          </w:p>
        </w:tc>
      </w:tr>
    </w:tbl>
    <w:p w:rsidR="00FD1603" w:rsidRDefault="00FD1603">
      <w:pPr>
        <w:pStyle w:val="TableParagraph"/>
        <w:spacing w:line="241" w:lineRule="exact"/>
        <w:sectPr w:rsidR="00FD1603">
          <w:pgSz w:w="11910" w:h="16850"/>
          <w:pgMar w:top="800" w:right="283" w:bottom="280" w:left="0" w:header="605" w:footer="0" w:gutter="0"/>
          <w:cols w:space="720"/>
        </w:sectPr>
      </w:pPr>
    </w:p>
    <w:p w:rsidR="00FD1603" w:rsidRDefault="00FD1603">
      <w:pPr>
        <w:pStyle w:val="a3"/>
        <w:spacing w:before="22"/>
        <w:ind w:left="0" w:firstLine="0"/>
        <w:jc w:val="left"/>
        <w:rPr>
          <w:b/>
          <w:sz w:val="20"/>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4849"/>
        <w:gridCol w:w="1967"/>
        <w:gridCol w:w="1801"/>
      </w:tblGrid>
      <w:tr w:rsidR="00FD1603">
        <w:trPr>
          <w:trHeight w:val="753"/>
        </w:trPr>
        <w:tc>
          <w:tcPr>
            <w:tcW w:w="598" w:type="dxa"/>
          </w:tcPr>
          <w:p w:rsidR="00FD1603" w:rsidRDefault="004C6098">
            <w:pPr>
              <w:pStyle w:val="TableParagraph"/>
              <w:spacing w:line="248" w:lineRule="exact"/>
              <w:ind w:left="110"/>
            </w:pPr>
            <w:r>
              <w:rPr>
                <w:spacing w:val="-5"/>
              </w:rPr>
              <w:t>5.2</w:t>
            </w:r>
          </w:p>
        </w:tc>
        <w:tc>
          <w:tcPr>
            <w:tcW w:w="4849" w:type="dxa"/>
          </w:tcPr>
          <w:p w:rsidR="00FD1603" w:rsidRDefault="004C6098">
            <w:pPr>
              <w:pStyle w:val="TableParagraph"/>
              <w:ind w:left="117" w:right="105"/>
            </w:pPr>
            <w:r>
              <w:t>Профилактика злоупотребления психоактивными</w:t>
            </w:r>
            <w:r>
              <w:rPr>
                <w:spacing w:val="-12"/>
              </w:rPr>
              <w:t xml:space="preserve"> </w:t>
            </w:r>
            <w:r>
              <w:t>веществами</w:t>
            </w:r>
            <w:r>
              <w:rPr>
                <w:spacing w:val="-12"/>
              </w:rPr>
              <w:t xml:space="preserve"> </w:t>
            </w:r>
            <w:r>
              <w:t>и</w:t>
            </w:r>
            <w:r>
              <w:rPr>
                <w:spacing w:val="-12"/>
              </w:rPr>
              <w:t xml:space="preserve"> </w:t>
            </w:r>
            <w:r>
              <w:t>противодействия</w:t>
            </w:r>
          </w:p>
          <w:p w:rsidR="00FD1603" w:rsidRDefault="004C6098">
            <w:pPr>
              <w:pStyle w:val="TableParagraph"/>
              <w:spacing w:line="233" w:lineRule="exact"/>
              <w:ind w:left="117"/>
            </w:pPr>
            <w:r>
              <w:t>незаконному</w:t>
            </w:r>
            <w:r>
              <w:rPr>
                <w:spacing w:val="-6"/>
              </w:rPr>
              <w:t xml:space="preserve"> </w:t>
            </w:r>
            <w:r>
              <w:t>обороту</w:t>
            </w:r>
            <w:r>
              <w:rPr>
                <w:spacing w:val="-13"/>
              </w:rPr>
              <w:t xml:space="preserve"> </w:t>
            </w:r>
            <w:r>
              <w:rPr>
                <w:spacing w:val="-2"/>
              </w:rPr>
              <w:t>наркотиков</w:t>
            </w:r>
          </w:p>
        </w:tc>
        <w:tc>
          <w:tcPr>
            <w:tcW w:w="1967" w:type="dxa"/>
          </w:tcPr>
          <w:p w:rsidR="00FD1603" w:rsidRDefault="004C6098">
            <w:pPr>
              <w:pStyle w:val="TableParagraph"/>
              <w:ind w:left="109"/>
            </w:pPr>
            <w:r>
              <w:rPr>
                <w:spacing w:val="-2"/>
              </w:rPr>
              <w:t xml:space="preserve">Согласно </w:t>
            </w:r>
            <w:r>
              <w:t>отдельному</w:t>
            </w:r>
            <w:r>
              <w:rPr>
                <w:spacing w:val="-14"/>
              </w:rPr>
              <w:t xml:space="preserve"> </w:t>
            </w:r>
            <w:r>
              <w:t>плану</w:t>
            </w:r>
          </w:p>
        </w:tc>
        <w:tc>
          <w:tcPr>
            <w:tcW w:w="1801" w:type="dxa"/>
          </w:tcPr>
          <w:p w:rsidR="00FD1603" w:rsidRDefault="004C6098">
            <w:pPr>
              <w:pStyle w:val="TableParagraph"/>
              <w:ind w:left="117"/>
            </w:pPr>
            <w:r>
              <w:rPr>
                <w:spacing w:val="-2"/>
              </w:rPr>
              <w:t>Заместитель директора</w:t>
            </w:r>
          </w:p>
        </w:tc>
      </w:tr>
      <w:tr w:rsidR="00FD1603">
        <w:trPr>
          <w:trHeight w:val="508"/>
        </w:trPr>
        <w:tc>
          <w:tcPr>
            <w:tcW w:w="598" w:type="dxa"/>
          </w:tcPr>
          <w:p w:rsidR="00FD1603" w:rsidRDefault="004C6098">
            <w:pPr>
              <w:pStyle w:val="TableParagraph"/>
              <w:spacing w:before="2"/>
              <w:ind w:left="110"/>
            </w:pPr>
            <w:r>
              <w:rPr>
                <w:spacing w:val="-5"/>
              </w:rPr>
              <w:t>5.3</w:t>
            </w:r>
          </w:p>
        </w:tc>
        <w:tc>
          <w:tcPr>
            <w:tcW w:w="4849" w:type="dxa"/>
          </w:tcPr>
          <w:p w:rsidR="00FD1603" w:rsidRDefault="004C6098">
            <w:pPr>
              <w:pStyle w:val="TableParagraph"/>
              <w:spacing w:before="2"/>
              <w:ind w:left="117"/>
            </w:pPr>
            <w:r>
              <w:t>Профилактика</w:t>
            </w:r>
            <w:r>
              <w:rPr>
                <w:spacing w:val="-9"/>
              </w:rPr>
              <w:t xml:space="preserve"> </w:t>
            </w:r>
            <w:r>
              <w:t>жестокого</w:t>
            </w:r>
            <w:r>
              <w:rPr>
                <w:spacing w:val="-6"/>
              </w:rPr>
              <w:t xml:space="preserve"> </w:t>
            </w:r>
            <w:r>
              <w:t>обращения</w:t>
            </w:r>
            <w:r>
              <w:rPr>
                <w:spacing w:val="-11"/>
              </w:rPr>
              <w:t xml:space="preserve"> </w:t>
            </w:r>
            <w:r>
              <w:t>с</w:t>
            </w:r>
            <w:r>
              <w:rPr>
                <w:spacing w:val="-8"/>
              </w:rPr>
              <w:t xml:space="preserve"> </w:t>
            </w:r>
            <w:r>
              <w:rPr>
                <w:spacing w:val="-2"/>
              </w:rPr>
              <w:t>детьми</w:t>
            </w:r>
          </w:p>
        </w:tc>
        <w:tc>
          <w:tcPr>
            <w:tcW w:w="1967" w:type="dxa"/>
          </w:tcPr>
          <w:p w:rsidR="00FD1603" w:rsidRDefault="004C6098">
            <w:pPr>
              <w:pStyle w:val="TableParagraph"/>
              <w:spacing w:line="252" w:lineRule="exact"/>
              <w:ind w:left="109"/>
            </w:pPr>
            <w:r>
              <w:rPr>
                <w:spacing w:val="-2"/>
              </w:rPr>
              <w:t xml:space="preserve">Согласно </w:t>
            </w:r>
            <w:r>
              <w:t>отдельному</w:t>
            </w:r>
            <w:r>
              <w:rPr>
                <w:spacing w:val="-14"/>
              </w:rPr>
              <w:t xml:space="preserve"> </w:t>
            </w:r>
            <w:r>
              <w:t>плану</w:t>
            </w:r>
          </w:p>
        </w:tc>
        <w:tc>
          <w:tcPr>
            <w:tcW w:w="1801" w:type="dxa"/>
          </w:tcPr>
          <w:p w:rsidR="00FD1603" w:rsidRDefault="004C6098">
            <w:pPr>
              <w:pStyle w:val="TableParagraph"/>
              <w:spacing w:line="252" w:lineRule="exact"/>
              <w:ind w:left="117"/>
            </w:pPr>
            <w:r>
              <w:rPr>
                <w:spacing w:val="-2"/>
              </w:rPr>
              <w:t>Заместитель директора</w:t>
            </w:r>
          </w:p>
        </w:tc>
      </w:tr>
      <w:tr w:rsidR="00FD1603">
        <w:trPr>
          <w:trHeight w:val="508"/>
        </w:trPr>
        <w:tc>
          <w:tcPr>
            <w:tcW w:w="598" w:type="dxa"/>
          </w:tcPr>
          <w:p w:rsidR="00FD1603" w:rsidRDefault="004C6098">
            <w:pPr>
              <w:pStyle w:val="TableParagraph"/>
              <w:spacing w:line="248" w:lineRule="exact"/>
              <w:ind w:left="110"/>
            </w:pPr>
            <w:r>
              <w:rPr>
                <w:spacing w:val="-5"/>
              </w:rPr>
              <w:t>5.4</w:t>
            </w:r>
          </w:p>
        </w:tc>
        <w:tc>
          <w:tcPr>
            <w:tcW w:w="4849" w:type="dxa"/>
          </w:tcPr>
          <w:p w:rsidR="00FD1603" w:rsidRDefault="004C6098">
            <w:pPr>
              <w:pStyle w:val="TableParagraph"/>
              <w:spacing w:line="248" w:lineRule="exact"/>
              <w:ind w:left="117"/>
            </w:pPr>
            <w:r>
              <w:t>Профилактика</w:t>
            </w:r>
            <w:r>
              <w:rPr>
                <w:spacing w:val="-8"/>
              </w:rPr>
              <w:t xml:space="preserve"> </w:t>
            </w:r>
            <w:r>
              <w:t>экстремизма</w:t>
            </w:r>
            <w:r>
              <w:rPr>
                <w:spacing w:val="46"/>
              </w:rPr>
              <w:t xml:space="preserve"> </w:t>
            </w:r>
            <w:r>
              <w:t>в</w:t>
            </w:r>
            <w:r>
              <w:rPr>
                <w:spacing w:val="-7"/>
              </w:rPr>
              <w:t xml:space="preserve"> </w:t>
            </w:r>
            <w:r>
              <w:rPr>
                <w:spacing w:val="-4"/>
              </w:rPr>
              <w:t>среде</w:t>
            </w:r>
          </w:p>
          <w:p w:rsidR="00FD1603" w:rsidRDefault="004C6098">
            <w:pPr>
              <w:pStyle w:val="TableParagraph"/>
              <w:spacing w:before="6" w:line="234" w:lineRule="exact"/>
              <w:ind w:left="117"/>
            </w:pPr>
            <w:r>
              <w:t>обучающихся</w:t>
            </w:r>
            <w:r>
              <w:rPr>
                <w:spacing w:val="-7"/>
              </w:rPr>
              <w:t xml:space="preserve"> </w:t>
            </w:r>
            <w:r>
              <w:rPr>
                <w:spacing w:val="-5"/>
              </w:rPr>
              <w:t>ОУ</w:t>
            </w:r>
          </w:p>
        </w:tc>
        <w:tc>
          <w:tcPr>
            <w:tcW w:w="1967" w:type="dxa"/>
          </w:tcPr>
          <w:p w:rsidR="00FD1603" w:rsidRDefault="004C6098">
            <w:pPr>
              <w:pStyle w:val="TableParagraph"/>
              <w:spacing w:line="248" w:lineRule="exact"/>
              <w:ind w:left="109"/>
            </w:pPr>
            <w:r>
              <w:rPr>
                <w:spacing w:val="-2"/>
              </w:rPr>
              <w:t>Согласно</w:t>
            </w:r>
          </w:p>
          <w:p w:rsidR="00FD1603" w:rsidRDefault="004C6098">
            <w:pPr>
              <w:pStyle w:val="TableParagraph"/>
              <w:spacing w:before="6" w:line="234" w:lineRule="exact"/>
              <w:ind w:left="109"/>
            </w:pPr>
            <w:r>
              <w:t>отдельному</w:t>
            </w:r>
            <w:r>
              <w:rPr>
                <w:spacing w:val="-10"/>
              </w:rPr>
              <w:t xml:space="preserve"> </w:t>
            </w:r>
            <w:r>
              <w:rPr>
                <w:spacing w:val="-4"/>
              </w:rPr>
              <w:t>плану</w:t>
            </w:r>
          </w:p>
        </w:tc>
        <w:tc>
          <w:tcPr>
            <w:tcW w:w="1801" w:type="dxa"/>
          </w:tcPr>
          <w:p w:rsidR="00FD1603" w:rsidRDefault="004C6098">
            <w:pPr>
              <w:pStyle w:val="TableParagraph"/>
              <w:spacing w:line="248" w:lineRule="exact"/>
              <w:ind w:left="117"/>
            </w:pPr>
            <w:r>
              <w:rPr>
                <w:spacing w:val="-2"/>
              </w:rPr>
              <w:t>Заместитель</w:t>
            </w:r>
          </w:p>
          <w:p w:rsidR="00FD1603" w:rsidRDefault="004C6098">
            <w:pPr>
              <w:pStyle w:val="TableParagraph"/>
              <w:spacing w:before="6" w:line="234" w:lineRule="exact"/>
              <w:ind w:left="117"/>
            </w:pPr>
            <w:r>
              <w:rPr>
                <w:spacing w:val="-2"/>
              </w:rPr>
              <w:t>директора</w:t>
            </w:r>
          </w:p>
        </w:tc>
      </w:tr>
      <w:tr w:rsidR="00FD1603">
        <w:trPr>
          <w:trHeight w:val="753"/>
        </w:trPr>
        <w:tc>
          <w:tcPr>
            <w:tcW w:w="598" w:type="dxa"/>
          </w:tcPr>
          <w:p w:rsidR="00FD1603" w:rsidRDefault="004C6098">
            <w:pPr>
              <w:pStyle w:val="TableParagraph"/>
              <w:spacing w:line="248" w:lineRule="exact"/>
              <w:ind w:left="110"/>
            </w:pPr>
            <w:r>
              <w:rPr>
                <w:spacing w:val="-4"/>
              </w:rPr>
              <w:t>5.5.</w:t>
            </w:r>
          </w:p>
        </w:tc>
        <w:tc>
          <w:tcPr>
            <w:tcW w:w="4849" w:type="dxa"/>
          </w:tcPr>
          <w:p w:rsidR="00FD1603" w:rsidRDefault="004C6098">
            <w:pPr>
              <w:pStyle w:val="TableParagraph"/>
              <w:ind w:left="117"/>
            </w:pPr>
            <w:r>
              <w:t>Проведение месячника по профилактике безнадзорности,</w:t>
            </w:r>
            <w:r>
              <w:rPr>
                <w:spacing w:val="-13"/>
              </w:rPr>
              <w:t xml:space="preserve"> </w:t>
            </w:r>
            <w:r>
              <w:t>правонарушений</w:t>
            </w:r>
            <w:r>
              <w:rPr>
                <w:spacing w:val="-12"/>
              </w:rPr>
              <w:t xml:space="preserve"> </w:t>
            </w:r>
            <w:r>
              <w:t>и</w:t>
            </w:r>
            <w:r>
              <w:rPr>
                <w:spacing w:val="-12"/>
              </w:rPr>
              <w:t xml:space="preserve"> </w:t>
            </w:r>
            <w:r>
              <w:t>наркомании</w:t>
            </w:r>
          </w:p>
          <w:p w:rsidR="00FD1603" w:rsidRDefault="004C6098">
            <w:pPr>
              <w:pStyle w:val="TableParagraph"/>
              <w:spacing w:line="232" w:lineRule="exact"/>
              <w:ind w:left="117"/>
            </w:pPr>
            <w:r>
              <w:t>среди</w:t>
            </w:r>
            <w:r>
              <w:rPr>
                <w:spacing w:val="2"/>
              </w:rPr>
              <w:t xml:space="preserve"> </w:t>
            </w:r>
            <w:r>
              <w:rPr>
                <w:spacing w:val="-2"/>
              </w:rPr>
              <w:t>учащихся</w:t>
            </w:r>
          </w:p>
        </w:tc>
        <w:tc>
          <w:tcPr>
            <w:tcW w:w="1967" w:type="dxa"/>
          </w:tcPr>
          <w:p w:rsidR="00FD1603" w:rsidRDefault="004C6098">
            <w:pPr>
              <w:pStyle w:val="TableParagraph"/>
              <w:spacing w:line="248" w:lineRule="exact"/>
              <w:ind w:left="109"/>
            </w:pPr>
            <w:r>
              <w:rPr>
                <w:spacing w:val="-2"/>
              </w:rPr>
              <w:t>систематически</w:t>
            </w:r>
          </w:p>
        </w:tc>
        <w:tc>
          <w:tcPr>
            <w:tcW w:w="1801" w:type="dxa"/>
          </w:tcPr>
          <w:p w:rsidR="00FD1603" w:rsidRDefault="004C6098">
            <w:pPr>
              <w:pStyle w:val="TableParagraph"/>
              <w:ind w:left="117"/>
            </w:pPr>
            <w:r>
              <w:rPr>
                <w:spacing w:val="-2"/>
              </w:rPr>
              <w:t>Заместитель директора</w:t>
            </w:r>
          </w:p>
        </w:tc>
      </w:tr>
      <w:tr w:rsidR="00FD1603">
        <w:trPr>
          <w:trHeight w:val="509"/>
        </w:trPr>
        <w:tc>
          <w:tcPr>
            <w:tcW w:w="598" w:type="dxa"/>
          </w:tcPr>
          <w:p w:rsidR="00FD1603" w:rsidRDefault="004C6098">
            <w:pPr>
              <w:pStyle w:val="TableParagraph"/>
              <w:spacing w:before="2"/>
              <w:ind w:left="110"/>
            </w:pPr>
            <w:r>
              <w:rPr>
                <w:spacing w:val="-5"/>
              </w:rPr>
              <w:t>5.6</w:t>
            </w:r>
          </w:p>
        </w:tc>
        <w:tc>
          <w:tcPr>
            <w:tcW w:w="4849" w:type="dxa"/>
          </w:tcPr>
          <w:p w:rsidR="00FD1603" w:rsidRDefault="004C6098">
            <w:pPr>
              <w:pStyle w:val="TableParagraph"/>
              <w:spacing w:before="2"/>
              <w:ind w:left="117"/>
            </w:pPr>
            <w:r>
              <w:t>Обеспечение</w:t>
            </w:r>
            <w:r>
              <w:rPr>
                <w:spacing w:val="-9"/>
              </w:rPr>
              <w:t xml:space="preserve"> </w:t>
            </w:r>
            <w:r>
              <w:t>мероприятий</w:t>
            </w:r>
            <w:r>
              <w:rPr>
                <w:spacing w:val="-6"/>
              </w:rPr>
              <w:t xml:space="preserve"> </w:t>
            </w:r>
            <w:r>
              <w:t>по</w:t>
            </w:r>
            <w:r>
              <w:rPr>
                <w:spacing w:val="-7"/>
              </w:rPr>
              <w:t xml:space="preserve"> </w:t>
            </w:r>
            <w:r>
              <w:rPr>
                <w:spacing w:val="-5"/>
              </w:rPr>
              <w:t>ОУ</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line="252" w:lineRule="exact"/>
              <w:ind w:left="117"/>
            </w:pPr>
            <w:r>
              <w:rPr>
                <w:spacing w:val="-2"/>
              </w:rPr>
              <w:t>Заместитель директора</w:t>
            </w:r>
          </w:p>
        </w:tc>
      </w:tr>
      <w:tr w:rsidR="00FD1603">
        <w:trPr>
          <w:trHeight w:val="1516"/>
        </w:trPr>
        <w:tc>
          <w:tcPr>
            <w:tcW w:w="598" w:type="dxa"/>
          </w:tcPr>
          <w:p w:rsidR="00FD1603" w:rsidRDefault="004C6098">
            <w:pPr>
              <w:pStyle w:val="TableParagraph"/>
              <w:spacing w:before="2"/>
              <w:ind w:left="110"/>
            </w:pPr>
            <w:r>
              <w:rPr>
                <w:spacing w:val="-5"/>
              </w:rPr>
              <w:t>5.7</w:t>
            </w:r>
          </w:p>
        </w:tc>
        <w:tc>
          <w:tcPr>
            <w:tcW w:w="4849" w:type="dxa"/>
          </w:tcPr>
          <w:p w:rsidR="00FD1603" w:rsidRDefault="004C6098">
            <w:pPr>
              <w:pStyle w:val="TableParagraph"/>
              <w:spacing w:before="2"/>
              <w:ind w:left="117" w:right="371"/>
            </w:pPr>
            <w:r>
              <w:t>Обеспечения</w:t>
            </w:r>
            <w:r>
              <w:rPr>
                <w:spacing w:val="40"/>
              </w:rPr>
              <w:t xml:space="preserve"> </w:t>
            </w:r>
            <w:r>
              <w:t>формирования у учащихся навыков безопасности жизнедеятельности, связанных</w:t>
            </w:r>
            <w:r>
              <w:rPr>
                <w:spacing w:val="40"/>
              </w:rPr>
              <w:t xml:space="preserve"> </w:t>
            </w:r>
            <w:r>
              <w:t>с развитием толерантности, противодействием азартным играм, по</w:t>
            </w:r>
          </w:p>
          <w:p w:rsidR="00FD1603" w:rsidRDefault="004C6098">
            <w:pPr>
              <w:pStyle w:val="TableParagraph"/>
              <w:spacing w:line="252" w:lineRule="exact"/>
              <w:ind w:left="117"/>
            </w:pPr>
            <w:r>
              <w:t>профилактике</w:t>
            </w:r>
            <w:r>
              <w:rPr>
                <w:spacing w:val="-14"/>
              </w:rPr>
              <w:t xml:space="preserve"> </w:t>
            </w:r>
            <w:r>
              <w:t>психологической,</w:t>
            </w:r>
            <w:r>
              <w:rPr>
                <w:spacing w:val="-13"/>
              </w:rPr>
              <w:t xml:space="preserve"> </w:t>
            </w:r>
            <w:r>
              <w:t>физической</w:t>
            </w:r>
            <w:r>
              <w:rPr>
                <w:spacing w:val="-14"/>
              </w:rPr>
              <w:t xml:space="preserve"> </w:t>
            </w:r>
            <w:r>
              <w:t>и кибертравли детей и подростков</w:t>
            </w:r>
          </w:p>
        </w:tc>
        <w:tc>
          <w:tcPr>
            <w:tcW w:w="1967" w:type="dxa"/>
          </w:tcPr>
          <w:p w:rsidR="00FD1603" w:rsidRDefault="004C6098">
            <w:pPr>
              <w:pStyle w:val="TableParagraph"/>
              <w:spacing w:before="2"/>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1"/>
        </w:trPr>
        <w:tc>
          <w:tcPr>
            <w:tcW w:w="598" w:type="dxa"/>
          </w:tcPr>
          <w:p w:rsidR="00FD1603" w:rsidRDefault="004C6098">
            <w:pPr>
              <w:pStyle w:val="TableParagraph"/>
              <w:spacing w:before="1"/>
              <w:ind w:left="110"/>
            </w:pPr>
            <w:r>
              <w:rPr>
                <w:spacing w:val="-4"/>
              </w:rPr>
              <w:t>5.8.</w:t>
            </w:r>
          </w:p>
        </w:tc>
        <w:tc>
          <w:tcPr>
            <w:tcW w:w="4849" w:type="dxa"/>
          </w:tcPr>
          <w:p w:rsidR="00FD1603" w:rsidRDefault="004C6098">
            <w:pPr>
              <w:pStyle w:val="TableParagraph"/>
              <w:spacing w:before="1"/>
              <w:ind w:left="117"/>
            </w:pPr>
            <w:r>
              <w:t>Принятие мер</w:t>
            </w:r>
            <w:r>
              <w:rPr>
                <w:spacing w:val="40"/>
              </w:rPr>
              <w:t xml:space="preserve"> </w:t>
            </w:r>
            <w:r>
              <w:t>в сфере противодействия деструктивным</w:t>
            </w:r>
            <w:r>
              <w:rPr>
                <w:spacing w:val="40"/>
              </w:rPr>
              <w:t xml:space="preserve"> </w:t>
            </w:r>
            <w:r>
              <w:t>молодежным движениям («скулшутинг»,</w:t>
            </w:r>
            <w:r>
              <w:rPr>
                <w:spacing w:val="-7"/>
              </w:rPr>
              <w:t xml:space="preserve"> </w:t>
            </w:r>
            <w:r>
              <w:t>«колумбайн»,</w:t>
            </w:r>
            <w:r>
              <w:rPr>
                <w:spacing w:val="-7"/>
              </w:rPr>
              <w:t xml:space="preserve"> </w:t>
            </w:r>
            <w:r>
              <w:t>«буллинг»)</w:t>
            </w:r>
            <w:r>
              <w:rPr>
                <w:spacing w:val="-11"/>
              </w:rPr>
              <w:t xml:space="preserve"> </w:t>
            </w:r>
            <w:r>
              <w:t>.</w:t>
            </w:r>
            <w:r>
              <w:rPr>
                <w:spacing w:val="-2"/>
              </w:rPr>
              <w:t xml:space="preserve"> </w:t>
            </w:r>
            <w:r>
              <w:t>в</w:t>
            </w:r>
            <w:r>
              <w:rPr>
                <w:spacing w:val="-14"/>
              </w:rPr>
              <w:t xml:space="preserve"> </w:t>
            </w:r>
            <w:r>
              <w:t>том</w:t>
            </w:r>
          </w:p>
          <w:p w:rsidR="00FD1603" w:rsidRDefault="004C6098">
            <w:pPr>
              <w:pStyle w:val="TableParagraph"/>
              <w:spacing w:line="232" w:lineRule="exact"/>
              <w:ind w:left="117"/>
            </w:pPr>
            <w:r>
              <w:t>числе</w:t>
            </w:r>
            <w:r>
              <w:rPr>
                <w:spacing w:val="51"/>
              </w:rPr>
              <w:t xml:space="preserve"> </w:t>
            </w:r>
            <w:r>
              <w:t>через</w:t>
            </w:r>
            <w:r>
              <w:rPr>
                <w:spacing w:val="-8"/>
              </w:rPr>
              <w:t xml:space="preserve"> </w:t>
            </w:r>
            <w:r>
              <w:t>сет</w:t>
            </w:r>
            <w:r>
              <w:rPr>
                <w:spacing w:val="4"/>
              </w:rPr>
              <w:t xml:space="preserve"> </w:t>
            </w:r>
            <w:r>
              <w:rPr>
                <w:spacing w:val="-2"/>
              </w:rPr>
              <w:t>Интернет</w:t>
            </w:r>
          </w:p>
        </w:tc>
        <w:tc>
          <w:tcPr>
            <w:tcW w:w="1967" w:type="dxa"/>
          </w:tcPr>
          <w:p w:rsidR="00FD1603" w:rsidRDefault="004C6098">
            <w:pPr>
              <w:pStyle w:val="TableParagraph"/>
              <w:spacing w:before="1"/>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spacing w:before="1"/>
              <w:ind w:left="117"/>
            </w:pPr>
            <w:r>
              <w:rPr>
                <w:spacing w:val="-2"/>
              </w:rPr>
              <w:t>Заместитель директора</w:t>
            </w:r>
          </w:p>
        </w:tc>
      </w:tr>
      <w:tr w:rsidR="00FD1603">
        <w:trPr>
          <w:trHeight w:val="1776"/>
        </w:trPr>
        <w:tc>
          <w:tcPr>
            <w:tcW w:w="598" w:type="dxa"/>
          </w:tcPr>
          <w:p w:rsidR="00FD1603" w:rsidRDefault="004C6098">
            <w:pPr>
              <w:pStyle w:val="TableParagraph"/>
              <w:spacing w:before="2"/>
              <w:ind w:left="110"/>
            </w:pPr>
            <w:r>
              <w:rPr>
                <w:spacing w:val="-5"/>
              </w:rPr>
              <w:t>5.9</w:t>
            </w:r>
          </w:p>
        </w:tc>
        <w:tc>
          <w:tcPr>
            <w:tcW w:w="4849" w:type="dxa"/>
          </w:tcPr>
          <w:p w:rsidR="00FD1603" w:rsidRDefault="004C6098">
            <w:pPr>
              <w:pStyle w:val="TableParagraph"/>
              <w:spacing w:before="2"/>
              <w:ind w:left="117"/>
            </w:pPr>
            <w:r>
              <w:t>Проведение</w:t>
            </w:r>
            <w:r>
              <w:rPr>
                <w:spacing w:val="-8"/>
              </w:rPr>
              <w:t xml:space="preserve"> </w:t>
            </w:r>
            <w:r>
              <w:t>профилактических</w:t>
            </w:r>
            <w:r>
              <w:rPr>
                <w:spacing w:val="-14"/>
              </w:rPr>
              <w:t xml:space="preserve"> </w:t>
            </w:r>
            <w:r>
              <w:t>мероприятий</w:t>
            </w:r>
            <w:r>
              <w:rPr>
                <w:spacing w:val="-7"/>
              </w:rPr>
              <w:t xml:space="preserve"> </w:t>
            </w:r>
            <w:r>
              <w:t>по разъяснению уголовной и административной ответственности за участие</w:t>
            </w:r>
            <w:r>
              <w:rPr>
                <w:spacing w:val="40"/>
              </w:rPr>
              <w:t xml:space="preserve"> </w:t>
            </w:r>
            <w:r>
              <w:t>в противоправных действиях</w:t>
            </w:r>
            <w:r>
              <w:rPr>
                <w:spacing w:val="40"/>
              </w:rPr>
              <w:t xml:space="preserve"> </w:t>
            </w:r>
            <w:r>
              <w:t>преступной направленности с привлечением представителей правоохранительных органов,</w:t>
            </w:r>
            <w:r>
              <w:rPr>
                <w:spacing w:val="40"/>
              </w:rPr>
              <w:t xml:space="preserve"> </w:t>
            </w:r>
            <w:r>
              <w:t>КДН и ЗП,</w:t>
            </w:r>
          </w:p>
          <w:p w:rsidR="00FD1603" w:rsidRDefault="004C6098">
            <w:pPr>
              <w:pStyle w:val="TableParagraph"/>
              <w:spacing w:line="237" w:lineRule="exact"/>
              <w:ind w:left="117"/>
            </w:pPr>
            <w:r>
              <w:rPr>
                <w:spacing w:val="-2"/>
              </w:rPr>
              <w:t>прокуратуры</w:t>
            </w:r>
          </w:p>
        </w:tc>
        <w:tc>
          <w:tcPr>
            <w:tcW w:w="1967" w:type="dxa"/>
          </w:tcPr>
          <w:p w:rsidR="00FD1603" w:rsidRDefault="004C6098">
            <w:pPr>
              <w:pStyle w:val="TableParagraph"/>
              <w:spacing w:before="2"/>
              <w:ind w:left="109"/>
            </w:pPr>
            <w:r>
              <w:rPr>
                <w:spacing w:val="-2"/>
              </w:rPr>
              <w:t>систематически</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265"/>
        </w:trPr>
        <w:tc>
          <w:tcPr>
            <w:tcW w:w="598" w:type="dxa"/>
          </w:tcPr>
          <w:p w:rsidR="00FD1603" w:rsidRDefault="004C6098">
            <w:pPr>
              <w:pStyle w:val="TableParagraph"/>
              <w:spacing w:line="248" w:lineRule="exact"/>
              <w:ind w:left="110"/>
            </w:pPr>
            <w:r>
              <w:rPr>
                <w:spacing w:val="-4"/>
              </w:rPr>
              <w:t>5.10</w:t>
            </w:r>
          </w:p>
        </w:tc>
        <w:tc>
          <w:tcPr>
            <w:tcW w:w="4849" w:type="dxa"/>
          </w:tcPr>
          <w:p w:rsidR="00FD1603" w:rsidRDefault="004C6098">
            <w:pPr>
              <w:pStyle w:val="TableParagraph"/>
              <w:ind w:left="117" w:right="125"/>
            </w:pPr>
            <w:r>
              <w:t>Проведение</w:t>
            </w:r>
            <w:r>
              <w:rPr>
                <w:spacing w:val="-9"/>
              </w:rPr>
              <w:t xml:space="preserve"> </w:t>
            </w:r>
            <w:r>
              <w:t>специальных</w:t>
            </w:r>
            <w:r>
              <w:rPr>
                <w:spacing w:val="-8"/>
              </w:rPr>
              <w:t xml:space="preserve"> </w:t>
            </w:r>
            <w:r>
              <w:t>рейдов</w:t>
            </w:r>
            <w:r>
              <w:rPr>
                <w:spacing w:val="-9"/>
              </w:rPr>
              <w:t xml:space="preserve"> </w:t>
            </w:r>
            <w:r>
              <w:t>по</w:t>
            </w:r>
            <w:r>
              <w:rPr>
                <w:spacing w:val="-14"/>
              </w:rPr>
              <w:t xml:space="preserve"> </w:t>
            </w:r>
            <w:r>
              <w:t>выявлению детей и</w:t>
            </w:r>
            <w:r>
              <w:rPr>
                <w:spacing w:val="40"/>
              </w:rPr>
              <w:t xml:space="preserve"> </w:t>
            </w:r>
            <w:r>
              <w:t>подростков , не посещающих школу и систематически пропускающих занятия, принятие необходимых мер по возвращению</w:t>
            </w:r>
          </w:p>
          <w:p w:rsidR="00FD1603" w:rsidRDefault="004C6098">
            <w:pPr>
              <w:pStyle w:val="TableParagraph"/>
              <w:spacing w:line="234" w:lineRule="exact"/>
              <w:ind w:left="117"/>
            </w:pPr>
            <w:r>
              <w:t>учащихся</w:t>
            </w:r>
            <w:r>
              <w:rPr>
                <w:spacing w:val="-13"/>
              </w:rPr>
              <w:t xml:space="preserve"> </w:t>
            </w:r>
            <w:r>
              <w:t>в</w:t>
            </w:r>
            <w:r>
              <w:rPr>
                <w:spacing w:val="-2"/>
              </w:rPr>
              <w:t xml:space="preserve"> </w:t>
            </w:r>
            <w:r>
              <w:t>образовательное</w:t>
            </w:r>
            <w:r>
              <w:rPr>
                <w:spacing w:val="-3"/>
              </w:rPr>
              <w:t xml:space="preserve"> </w:t>
            </w:r>
            <w:r>
              <w:rPr>
                <w:spacing w:val="-2"/>
              </w:rPr>
              <w:t>учреждение</w:t>
            </w:r>
          </w:p>
        </w:tc>
        <w:tc>
          <w:tcPr>
            <w:tcW w:w="1967" w:type="dxa"/>
          </w:tcPr>
          <w:p w:rsidR="00FD1603" w:rsidRDefault="004C6098">
            <w:pPr>
              <w:pStyle w:val="TableParagraph"/>
              <w:spacing w:line="248" w:lineRule="exact"/>
              <w:ind w:left="109"/>
            </w:pPr>
            <w:r>
              <w:rPr>
                <w:spacing w:val="-2"/>
              </w:rPr>
              <w:t>систематически</w:t>
            </w:r>
          </w:p>
        </w:tc>
        <w:tc>
          <w:tcPr>
            <w:tcW w:w="1801" w:type="dxa"/>
          </w:tcPr>
          <w:p w:rsidR="00FD1603" w:rsidRDefault="004C6098">
            <w:pPr>
              <w:pStyle w:val="TableParagraph"/>
              <w:ind w:left="117"/>
            </w:pPr>
            <w:r>
              <w:rPr>
                <w:spacing w:val="-2"/>
              </w:rPr>
              <w:t>Заместитель директора</w:t>
            </w:r>
          </w:p>
        </w:tc>
      </w:tr>
      <w:tr w:rsidR="00FD1603">
        <w:trPr>
          <w:trHeight w:val="753"/>
        </w:trPr>
        <w:tc>
          <w:tcPr>
            <w:tcW w:w="598" w:type="dxa"/>
          </w:tcPr>
          <w:p w:rsidR="00FD1603" w:rsidRDefault="004C6098">
            <w:pPr>
              <w:pStyle w:val="TableParagraph"/>
              <w:spacing w:line="248" w:lineRule="exact"/>
              <w:ind w:left="110"/>
            </w:pPr>
            <w:r>
              <w:rPr>
                <w:spacing w:val="-4"/>
              </w:rPr>
              <w:t>5.11</w:t>
            </w:r>
          </w:p>
        </w:tc>
        <w:tc>
          <w:tcPr>
            <w:tcW w:w="4849" w:type="dxa"/>
          </w:tcPr>
          <w:p w:rsidR="00FD1603" w:rsidRDefault="004C6098">
            <w:pPr>
              <w:pStyle w:val="TableParagraph"/>
              <w:ind w:left="117"/>
            </w:pPr>
            <w:r>
              <w:t>Организация</w:t>
            </w:r>
            <w:r>
              <w:rPr>
                <w:spacing w:val="-8"/>
              </w:rPr>
              <w:t xml:space="preserve"> </w:t>
            </w:r>
            <w:r>
              <w:t>работы</w:t>
            </w:r>
            <w:r>
              <w:rPr>
                <w:spacing w:val="-11"/>
              </w:rPr>
              <w:t xml:space="preserve"> </w:t>
            </w:r>
            <w:r>
              <w:t>с</w:t>
            </w:r>
            <w:r>
              <w:rPr>
                <w:spacing w:val="-10"/>
              </w:rPr>
              <w:t xml:space="preserve"> </w:t>
            </w:r>
            <w:r>
              <w:t>несовершеннолетними</w:t>
            </w:r>
            <w:r>
              <w:rPr>
                <w:spacing w:val="-9"/>
              </w:rPr>
              <w:t xml:space="preserve"> </w:t>
            </w:r>
            <w:r>
              <w:t>и семьями, состоящими на учете в КДН</w:t>
            </w:r>
            <w:r>
              <w:rPr>
                <w:spacing w:val="-2"/>
              </w:rPr>
              <w:t xml:space="preserve"> </w:t>
            </w:r>
            <w:r>
              <w:t>и ЗП, по</w:t>
            </w:r>
          </w:p>
          <w:p w:rsidR="00FD1603" w:rsidRDefault="004C6098">
            <w:pPr>
              <w:pStyle w:val="TableParagraph"/>
              <w:spacing w:line="232" w:lineRule="exact"/>
              <w:ind w:left="117"/>
            </w:pPr>
            <w:r>
              <w:rPr>
                <w:spacing w:val="-2"/>
              </w:rPr>
              <w:t>индивидуально-</w:t>
            </w:r>
            <w:r>
              <w:rPr>
                <w:spacing w:val="17"/>
              </w:rPr>
              <w:t xml:space="preserve"> </w:t>
            </w:r>
            <w:r>
              <w:rPr>
                <w:spacing w:val="-2"/>
              </w:rPr>
              <w:t>профилактическим</w:t>
            </w:r>
            <w:r>
              <w:rPr>
                <w:spacing w:val="14"/>
              </w:rPr>
              <w:t xml:space="preserve"> </w:t>
            </w:r>
            <w:r>
              <w:rPr>
                <w:spacing w:val="-2"/>
              </w:rPr>
              <w:t>планам</w:t>
            </w:r>
          </w:p>
        </w:tc>
        <w:tc>
          <w:tcPr>
            <w:tcW w:w="1967" w:type="dxa"/>
          </w:tcPr>
          <w:p w:rsidR="00FD1603" w:rsidRDefault="004C6098">
            <w:pPr>
              <w:pStyle w:val="TableParagraph"/>
              <w:ind w:left="109"/>
            </w:pPr>
            <w:r>
              <w:rPr>
                <w:spacing w:val="-2"/>
              </w:rPr>
              <w:t xml:space="preserve">Согласно </w:t>
            </w:r>
            <w:r>
              <w:t>отдельному</w:t>
            </w:r>
            <w:r>
              <w:rPr>
                <w:spacing w:val="-14"/>
              </w:rPr>
              <w:t xml:space="preserve"> </w:t>
            </w:r>
            <w:r>
              <w:t>плану</w:t>
            </w:r>
          </w:p>
        </w:tc>
        <w:tc>
          <w:tcPr>
            <w:tcW w:w="1801" w:type="dxa"/>
          </w:tcPr>
          <w:p w:rsidR="00FD1603" w:rsidRDefault="004C6098">
            <w:pPr>
              <w:pStyle w:val="TableParagraph"/>
              <w:ind w:left="117"/>
            </w:pPr>
            <w:r>
              <w:rPr>
                <w:spacing w:val="-2"/>
              </w:rPr>
              <w:t>Заместитель директора</w:t>
            </w:r>
          </w:p>
        </w:tc>
      </w:tr>
      <w:tr w:rsidR="00FD1603">
        <w:trPr>
          <w:trHeight w:val="2280"/>
        </w:trPr>
        <w:tc>
          <w:tcPr>
            <w:tcW w:w="598" w:type="dxa"/>
          </w:tcPr>
          <w:p w:rsidR="00FD1603" w:rsidRDefault="004C6098">
            <w:pPr>
              <w:pStyle w:val="TableParagraph"/>
              <w:spacing w:before="2"/>
              <w:ind w:left="110"/>
            </w:pPr>
            <w:r>
              <w:rPr>
                <w:spacing w:val="-4"/>
              </w:rPr>
              <w:t>5.12</w:t>
            </w:r>
          </w:p>
        </w:tc>
        <w:tc>
          <w:tcPr>
            <w:tcW w:w="4849" w:type="dxa"/>
          </w:tcPr>
          <w:p w:rsidR="00FD1603" w:rsidRDefault="004C6098">
            <w:pPr>
              <w:pStyle w:val="TableParagraph"/>
              <w:spacing w:before="2"/>
              <w:ind w:left="117" w:right="190"/>
            </w:pPr>
            <w:r>
              <w:t>Индивидуальные и коллективные встречи учащихся,</w:t>
            </w:r>
            <w:r>
              <w:rPr>
                <w:spacing w:val="-11"/>
              </w:rPr>
              <w:t xml:space="preserve"> </w:t>
            </w:r>
            <w:r>
              <w:t>родителей</w:t>
            </w:r>
            <w:r>
              <w:rPr>
                <w:spacing w:val="-9"/>
              </w:rPr>
              <w:t xml:space="preserve"> </w:t>
            </w:r>
            <w:r>
              <w:t>со</w:t>
            </w:r>
            <w:r>
              <w:rPr>
                <w:spacing w:val="-14"/>
              </w:rPr>
              <w:t xml:space="preserve"> </w:t>
            </w:r>
            <w:r>
              <w:t>специалистами</w:t>
            </w:r>
            <w:r>
              <w:rPr>
                <w:spacing w:val="-3"/>
              </w:rPr>
              <w:t xml:space="preserve"> </w:t>
            </w:r>
            <w:r>
              <w:t>органов и учреждения системы профилактики по профилактике безнадзорности</w:t>
            </w:r>
            <w:r>
              <w:rPr>
                <w:spacing w:val="40"/>
              </w:rPr>
              <w:t xml:space="preserve"> </w:t>
            </w:r>
            <w:r>
              <w:t>и правонарушений, по суицидальному поведению, по профилактике</w:t>
            </w:r>
            <w:r>
              <w:rPr>
                <w:spacing w:val="40"/>
              </w:rPr>
              <w:t xml:space="preserve"> </w:t>
            </w:r>
            <w:r>
              <w:t>вовлечения обучающихся ОУ в противоправную деятельность, предупреждение их участия в</w:t>
            </w:r>
          </w:p>
          <w:p w:rsidR="00FD1603" w:rsidRDefault="004C6098">
            <w:pPr>
              <w:pStyle w:val="TableParagraph"/>
              <w:spacing w:line="234" w:lineRule="exact"/>
              <w:ind w:left="117"/>
            </w:pPr>
            <w:r>
              <w:rPr>
                <w:spacing w:val="-2"/>
              </w:rPr>
              <w:t>массовых</w:t>
            </w:r>
            <w:r>
              <w:rPr>
                <w:spacing w:val="15"/>
              </w:rPr>
              <w:t xml:space="preserve"> </w:t>
            </w:r>
            <w:r>
              <w:rPr>
                <w:spacing w:val="-2"/>
              </w:rPr>
              <w:t>несанкционированных</w:t>
            </w:r>
            <w:r>
              <w:rPr>
                <w:spacing w:val="7"/>
              </w:rPr>
              <w:t xml:space="preserve"> </w:t>
            </w:r>
            <w:r>
              <w:rPr>
                <w:spacing w:val="-2"/>
              </w:rPr>
              <w:t>акциях.</w:t>
            </w:r>
          </w:p>
        </w:tc>
        <w:tc>
          <w:tcPr>
            <w:tcW w:w="1967" w:type="dxa"/>
          </w:tcPr>
          <w:p w:rsidR="00FD1603" w:rsidRDefault="004C6098">
            <w:pPr>
              <w:pStyle w:val="TableParagraph"/>
              <w:spacing w:before="2"/>
              <w:ind w:left="109"/>
            </w:pPr>
            <w:r>
              <w:rPr>
                <w:spacing w:val="-2"/>
              </w:rPr>
              <w:t>систематически</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761"/>
        </w:trPr>
        <w:tc>
          <w:tcPr>
            <w:tcW w:w="598" w:type="dxa"/>
          </w:tcPr>
          <w:p w:rsidR="00FD1603" w:rsidRDefault="00FD1603">
            <w:pPr>
              <w:pStyle w:val="TableParagraph"/>
              <w:spacing w:before="1"/>
              <w:rPr>
                <w:b/>
              </w:rPr>
            </w:pPr>
          </w:p>
          <w:p w:rsidR="00FD1603" w:rsidRDefault="004C6098">
            <w:pPr>
              <w:pStyle w:val="TableParagraph"/>
              <w:ind w:left="110"/>
            </w:pPr>
            <w:r>
              <w:rPr>
                <w:spacing w:val="-4"/>
              </w:rPr>
              <w:t>5.13</w:t>
            </w:r>
          </w:p>
        </w:tc>
        <w:tc>
          <w:tcPr>
            <w:tcW w:w="4849" w:type="dxa"/>
          </w:tcPr>
          <w:p w:rsidR="00FD1603" w:rsidRDefault="004C6098">
            <w:pPr>
              <w:pStyle w:val="TableParagraph"/>
              <w:spacing w:line="248" w:lineRule="exact"/>
              <w:ind w:left="117"/>
            </w:pPr>
            <w:r>
              <w:t>Рассмотрение</w:t>
            </w:r>
            <w:r>
              <w:rPr>
                <w:spacing w:val="-12"/>
              </w:rPr>
              <w:t xml:space="preserve"> </w:t>
            </w:r>
            <w:r>
              <w:t>вопросов</w:t>
            </w:r>
            <w:r>
              <w:rPr>
                <w:spacing w:val="-10"/>
              </w:rPr>
              <w:t xml:space="preserve"> </w:t>
            </w:r>
            <w:r>
              <w:rPr>
                <w:spacing w:val="-2"/>
              </w:rPr>
              <w:t>профилактики</w:t>
            </w:r>
          </w:p>
          <w:p w:rsidR="00FD1603" w:rsidRDefault="004C6098">
            <w:pPr>
              <w:pStyle w:val="TableParagraph"/>
              <w:spacing w:line="252" w:lineRule="exact"/>
              <w:ind w:left="117"/>
            </w:pPr>
            <w:r>
              <w:t>правонарушений</w:t>
            </w:r>
            <w:r>
              <w:rPr>
                <w:spacing w:val="40"/>
              </w:rPr>
              <w:t xml:space="preserve"> </w:t>
            </w:r>
            <w:r>
              <w:t>среди</w:t>
            </w:r>
            <w:r>
              <w:rPr>
                <w:spacing w:val="-7"/>
              </w:rPr>
              <w:t xml:space="preserve"> </w:t>
            </w:r>
            <w:r>
              <w:t>несовершеннолетних</w:t>
            </w:r>
            <w:r>
              <w:rPr>
                <w:spacing w:val="-14"/>
              </w:rPr>
              <w:t xml:space="preserve"> </w:t>
            </w:r>
            <w:r>
              <w:t>и</w:t>
            </w:r>
            <w:r>
              <w:rPr>
                <w:spacing w:val="-7"/>
              </w:rPr>
              <w:t xml:space="preserve"> </w:t>
            </w:r>
            <w:r>
              <w:t>в их отношении на педагогических советах ОУ</w:t>
            </w:r>
          </w:p>
        </w:tc>
        <w:tc>
          <w:tcPr>
            <w:tcW w:w="1967" w:type="dxa"/>
          </w:tcPr>
          <w:p w:rsidR="00FD1603" w:rsidRDefault="004C6098">
            <w:pPr>
              <w:pStyle w:val="TableParagraph"/>
              <w:spacing w:line="248" w:lineRule="exact"/>
              <w:ind w:left="109"/>
            </w:pPr>
            <w:r>
              <w:rPr>
                <w:spacing w:val="-2"/>
              </w:rPr>
              <w:t>систематически</w:t>
            </w:r>
          </w:p>
        </w:tc>
        <w:tc>
          <w:tcPr>
            <w:tcW w:w="1801" w:type="dxa"/>
          </w:tcPr>
          <w:p w:rsidR="00FD1603" w:rsidRDefault="004C6098">
            <w:pPr>
              <w:pStyle w:val="TableParagraph"/>
              <w:spacing w:line="244" w:lineRule="auto"/>
              <w:ind w:left="117"/>
            </w:pPr>
            <w:r>
              <w:rPr>
                <w:spacing w:val="-2"/>
              </w:rPr>
              <w:t>Заместитель директора</w:t>
            </w:r>
          </w:p>
        </w:tc>
      </w:tr>
      <w:tr w:rsidR="00FD1603">
        <w:trPr>
          <w:trHeight w:val="1776"/>
        </w:trPr>
        <w:tc>
          <w:tcPr>
            <w:tcW w:w="598" w:type="dxa"/>
          </w:tcPr>
          <w:p w:rsidR="00FD1603" w:rsidRDefault="004C6098">
            <w:pPr>
              <w:pStyle w:val="TableParagraph"/>
              <w:spacing w:line="248" w:lineRule="exact"/>
              <w:ind w:left="110"/>
            </w:pPr>
            <w:r>
              <w:rPr>
                <w:spacing w:val="-4"/>
              </w:rPr>
              <w:t>5.14</w:t>
            </w:r>
          </w:p>
        </w:tc>
        <w:tc>
          <w:tcPr>
            <w:tcW w:w="4849" w:type="dxa"/>
          </w:tcPr>
          <w:p w:rsidR="00FD1603" w:rsidRDefault="004C6098">
            <w:pPr>
              <w:pStyle w:val="TableParagraph"/>
              <w:ind w:left="117" w:right="125"/>
            </w:pPr>
            <w:r>
              <w:t>Организовать</w:t>
            </w:r>
            <w:r>
              <w:rPr>
                <w:spacing w:val="-9"/>
              </w:rPr>
              <w:t xml:space="preserve"> </w:t>
            </w:r>
            <w:r>
              <w:t>работу</w:t>
            </w:r>
            <w:r>
              <w:rPr>
                <w:spacing w:val="40"/>
              </w:rPr>
              <w:t xml:space="preserve"> </w:t>
            </w:r>
            <w:r>
              <w:t>по</w:t>
            </w:r>
            <w:r>
              <w:rPr>
                <w:spacing w:val="-6"/>
              </w:rPr>
              <w:t xml:space="preserve"> </w:t>
            </w:r>
            <w:r>
              <w:t>пропаганде</w:t>
            </w:r>
            <w:r>
              <w:rPr>
                <w:spacing w:val="-7"/>
              </w:rPr>
              <w:t xml:space="preserve"> </w:t>
            </w:r>
            <w:r>
              <w:t>здорового образа жизни, формированию устойчивого отрицательного отношения к алкоголю, курению, наркотикам на часах общения, индивидуальные и групповые беседы с подростками; встречи и</w:t>
            </w:r>
            <w:r>
              <w:rPr>
                <w:spacing w:val="40"/>
              </w:rPr>
              <w:t xml:space="preserve"> </w:t>
            </w:r>
            <w:r>
              <w:t>консультации для</w:t>
            </w:r>
          </w:p>
          <w:p w:rsidR="00FD1603" w:rsidRDefault="004C6098">
            <w:pPr>
              <w:pStyle w:val="TableParagraph"/>
              <w:spacing w:line="242" w:lineRule="exact"/>
              <w:ind w:left="117"/>
            </w:pPr>
            <w:r>
              <w:t>несовершеннолетних</w:t>
            </w:r>
            <w:r>
              <w:rPr>
                <w:spacing w:val="-13"/>
              </w:rPr>
              <w:t xml:space="preserve"> </w:t>
            </w:r>
            <w:r>
              <w:t>с</w:t>
            </w:r>
            <w:r>
              <w:rPr>
                <w:spacing w:val="-7"/>
              </w:rPr>
              <w:t xml:space="preserve"> </w:t>
            </w:r>
            <w:r>
              <w:t>врачами</w:t>
            </w:r>
            <w:r>
              <w:rPr>
                <w:spacing w:val="-3"/>
              </w:rPr>
              <w:t xml:space="preserve"> </w:t>
            </w:r>
            <w:r>
              <w:rPr>
                <w:spacing w:val="-10"/>
              </w:rPr>
              <w:t>–</w:t>
            </w:r>
          </w:p>
        </w:tc>
        <w:tc>
          <w:tcPr>
            <w:tcW w:w="1967" w:type="dxa"/>
          </w:tcPr>
          <w:p w:rsidR="00FD1603" w:rsidRDefault="004C6098">
            <w:pPr>
              <w:pStyle w:val="TableParagraph"/>
              <w:spacing w:line="248" w:lineRule="exact"/>
              <w:ind w:left="109"/>
            </w:pPr>
            <w:r>
              <w:rPr>
                <w:spacing w:val="-2"/>
              </w:rPr>
              <w:t>Ежегодно</w:t>
            </w:r>
          </w:p>
        </w:tc>
        <w:tc>
          <w:tcPr>
            <w:tcW w:w="1801" w:type="dxa"/>
          </w:tcPr>
          <w:p w:rsidR="00FD1603" w:rsidRDefault="004C6098">
            <w:pPr>
              <w:pStyle w:val="TableParagraph"/>
              <w:ind w:left="117"/>
            </w:pPr>
            <w:r>
              <w:rPr>
                <w:spacing w:val="-2"/>
              </w:rPr>
              <w:t>Заместитель директора</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22"/>
        <w:ind w:left="0" w:firstLine="0"/>
        <w:jc w:val="left"/>
        <w:rPr>
          <w:b/>
          <w:sz w:val="20"/>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4849"/>
        <w:gridCol w:w="1967"/>
        <w:gridCol w:w="1801"/>
      </w:tblGrid>
      <w:tr w:rsidR="00FD1603">
        <w:trPr>
          <w:trHeight w:val="501"/>
        </w:trPr>
        <w:tc>
          <w:tcPr>
            <w:tcW w:w="598" w:type="dxa"/>
          </w:tcPr>
          <w:p w:rsidR="00FD1603" w:rsidRDefault="00FD1603">
            <w:pPr>
              <w:pStyle w:val="TableParagraph"/>
            </w:pPr>
          </w:p>
        </w:tc>
        <w:tc>
          <w:tcPr>
            <w:tcW w:w="4849" w:type="dxa"/>
          </w:tcPr>
          <w:p w:rsidR="00FD1603" w:rsidRDefault="004C6098">
            <w:pPr>
              <w:pStyle w:val="TableParagraph"/>
              <w:spacing w:line="247" w:lineRule="exact"/>
              <w:ind w:left="117"/>
            </w:pPr>
            <w:r>
              <w:t>специалистами;</w:t>
            </w:r>
            <w:r>
              <w:rPr>
                <w:spacing w:val="-11"/>
              </w:rPr>
              <w:t xml:space="preserve"> </w:t>
            </w:r>
            <w:r>
              <w:t>тематические</w:t>
            </w:r>
            <w:r>
              <w:rPr>
                <w:spacing w:val="37"/>
              </w:rPr>
              <w:t xml:space="preserve"> </w:t>
            </w:r>
            <w:r>
              <w:t>кинолектории</w:t>
            </w:r>
            <w:r>
              <w:rPr>
                <w:spacing w:val="-5"/>
              </w:rPr>
              <w:t xml:space="preserve"> </w:t>
            </w:r>
            <w:r>
              <w:rPr>
                <w:spacing w:val="-10"/>
              </w:rPr>
              <w:t>и</w:t>
            </w:r>
          </w:p>
          <w:p w:rsidR="00FD1603" w:rsidRDefault="004C6098">
            <w:pPr>
              <w:pStyle w:val="TableParagraph"/>
              <w:spacing w:line="234" w:lineRule="exact"/>
              <w:ind w:left="117"/>
            </w:pPr>
            <w:r>
              <w:rPr>
                <w:spacing w:val="-5"/>
              </w:rPr>
              <w:t>др.</w:t>
            </w:r>
          </w:p>
        </w:tc>
        <w:tc>
          <w:tcPr>
            <w:tcW w:w="1967" w:type="dxa"/>
          </w:tcPr>
          <w:p w:rsidR="00FD1603" w:rsidRDefault="00FD1603">
            <w:pPr>
              <w:pStyle w:val="TableParagraph"/>
            </w:pPr>
          </w:p>
        </w:tc>
        <w:tc>
          <w:tcPr>
            <w:tcW w:w="1801" w:type="dxa"/>
          </w:tcPr>
          <w:p w:rsidR="00FD1603" w:rsidRDefault="00FD1603">
            <w:pPr>
              <w:pStyle w:val="TableParagraph"/>
            </w:pPr>
          </w:p>
        </w:tc>
      </w:tr>
      <w:tr w:rsidR="00FD1603">
        <w:trPr>
          <w:trHeight w:val="1012"/>
        </w:trPr>
        <w:tc>
          <w:tcPr>
            <w:tcW w:w="598" w:type="dxa"/>
          </w:tcPr>
          <w:p w:rsidR="00FD1603" w:rsidRDefault="004C6098">
            <w:pPr>
              <w:pStyle w:val="TableParagraph"/>
              <w:spacing w:before="2"/>
              <w:ind w:left="110"/>
            </w:pPr>
            <w:r>
              <w:rPr>
                <w:spacing w:val="-4"/>
              </w:rPr>
              <w:t>5.15</w:t>
            </w:r>
          </w:p>
        </w:tc>
        <w:tc>
          <w:tcPr>
            <w:tcW w:w="4849" w:type="dxa"/>
          </w:tcPr>
          <w:p w:rsidR="00FD1603" w:rsidRDefault="004C6098">
            <w:pPr>
              <w:pStyle w:val="TableParagraph"/>
              <w:spacing w:before="2" w:line="252" w:lineRule="exact"/>
              <w:ind w:left="117"/>
            </w:pPr>
            <w:r>
              <w:t>Участие</w:t>
            </w:r>
            <w:r>
              <w:rPr>
                <w:spacing w:val="-9"/>
              </w:rPr>
              <w:t xml:space="preserve"> </w:t>
            </w:r>
            <w:r>
              <w:t>в</w:t>
            </w:r>
            <w:r>
              <w:rPr>
                <w:spacing w:val="-8"/>
              </w:rPr>
              <w:t xml:space="preserve"> </w:t>
            </w:r>
            <w:r>
              <w:t>проведении</w:t>
            </w:r>
            <w:r>
              <w:rPr>
                <w:spacing w:val="-1"/>
              </w:rPr>
              <w:t xml:space="preserve"> </w:t>
            </w:r>
            <w:r>
              <w:t>районных</w:t>
            </w:r>
            <w:r>
              <w:rPr>
                <w:spacing w:val="-7"/>
              </w:rPr>
              <w:t xml:space="preserve"> </w:t>
            </w:r>
            <w:r>
              <w:rPr>
                <w:spacing w:val="-2"/>
              </w:rPr>
              <w:t>соревнований</w:t>
            </w:r>
          </w:p>
          <w:p w:rsidR="00FD1603" w:rsidRDefault="004C6098">
            <w:pPr>
              <w:pStyle w:val="TableParagraph"/>
              <w:spacing w:line="252" w:lineRule="exact"/>
              <w:ind w:left="117"/>
            </w:pPr>
            <w:r>
              <w:t>«Безопасное</w:t>
            </w:r>
            <w:r>
              <w:rPr>
                <w:spacing w:val="-5"/>
              </w:rPr>
              <w:t xml:space="preserve"> </w:t>
            </w:r>
            <w:r>
              <w:t>колесо»,</w:t>
            </w:r>
            <w:r>
              <w:rPr>
                <w:spacing w:val="-10"/>
              </w:rPr>
              <w:t xml:space="preserve"> </w:t>
            </w:r>
            <w:r>
              <w:t>«Школа</w:t>
            </w:r>
            <w:r>
              <w:rPr>
                <w:spacing w:val="-5"/>
              </w:rPr>
              <w:t xml:space="preserve"> </w:t>
            </w:r>
            <w:r>
              <w:rPr>
                <w:spacing w:val="-2"/>
              </w:rPr>
              <w:t>безопасности»,</w:t>
            </w:r>
          </w:p>
          <w:p w:rsidR="00FD1603" w:rsidRDefault="004C6098">
            <w:pPr>
              <w:pStyle w:val="TableParagraph"/>
              <w:spacing w:line="252" w:lineRule="exact"/>
              <w:ind w:left="117" w:right="371"/>
            </w:pPr>
            <w:r>
              <w:t>«Веселые</w:t>
            </w:r>
            <w:r>
              <w:rPr>
                <w:spacing w:val="-13"/>
              </w:rPr>
              <w:t xml:space="preserve"> </w:t>
            </w:r>
            <w:r>
              <w:t>старты»,</w:t>
            </w:r>
            <w:r>
              <w:rPr>
                <w:spacing w:val="-13"/>
              </w:rPr>
              <w:t xml:space="preserve"> </w:t>
            </w:r>
            <w:r>
              <w:t>«Ден</w:t>
            </w:r>
            <w:r w:rsidR="003C6A69">
              <w:t>ь</w:t>
            </w:r>
            <w:r>
              <w:rPr>
                <w:spacing w:val="-12"/>
              </w:rPr>
              <w:t xml:space="preserve"> </w:t>
            </w:r>
            <w:r>
              <w:t xml:space="preserve">допризывной </w:t>
            </w:r>
            <w:r>
              <w:rPr>
                <w:spacing w:val="-2"/>
              </w:rPr>
              <w:t>молодежи»</w:t>
            </w:r>
          </w:p>
        </w:tc>
        <w:tc>
          <w:tcPr>
            <w:tcW w:w="1967" w:type="dxa"/>
          </w:tcPr>
          <w:p w:rsidR="00FD1603" w:rsidRDefault="004C6098">
            <w:pPr>
              <w:pStyle w:val="TableParagraph"/>
              <w:spacing w:before="2"/>
              <w:ind w:left="109"/>
            </w:pPr>
            <w:r>
              <w:t>По</w:t>
            </w:r>
            <w:r>
              <w:rPr>
                <w:spacing w:val="-3"/>
              </w:rPr>
              <w:t xml:space="preserve"> </w:t>
            </w:r>
            <w:r>
              <w:rPr>
                <w:spacing w:val="-2"/>
              </w:rPr>
              <w:t>плану</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517"/>
        </w:trPr>
        <w:tc>
          <w:tcPr>
            <w:tcW w:w="598" w:type="dxa"/>
          </w:tcPr>
          <w:p w:rsidR="00FD1603" w:rsidRDefault="004C6098">
            <w:pPr>
              <w:pStyle w:val="TableParagraph"/>
              <w:spacing w:before="2"/>
              <w:ind w:left="110"/>
            </w:pPr>
            <w:r>
              <w:rPr>
                <w:spacing w:val="-4"/>
              </w:rPr>
              <w:t>5.16</w:t>
            </w:r>
          </w:p>
        </w:tc>
        <w:tc>
          <w:tcPr>
            <w:tcW w:w="4849" w:type="dxa"/>
          </w:tcPr>
          <w:p w:rsidR="00FD1603" w:rsidRDefault="004C6098">
            <w:pPr>
              <w:pStyle w:val="TableParagraph"/>
              <w:spacing w:before="2"/>
              <w:ind w:left="117" w:right="125"/>
            </w:pPr>
            <w:r>
              <w:t>Участие в проведении международного</w:t>
            </w:r>
            <w:r>
              <w:rPr>
                <w:spacing w:val="40"/>
              </w:rPr>
              <w:t xml:space="preserve"> </w:t>
            </w:r>
            <w:r>
              <w:t>Дня борьбы с наркоманией , Всероссийского интернет</w:t>
            </w:r>
            <w:r>
              <w:rPr>
                <w:spacing w:val="-8"/>
              </w:rPr>
              <w:t xml:space="preserve"> </w:t>
            </w:r>
            <w:r>
              <w:t>–</w:t>
            </w:r>
            <w:r>
              <w:rPr>
                <w:spacing w:val="-2"/>
              </w:rPr>
              <w:t xml:space="preserve"> </w:t>
            </w:r>
            <w:r>
              <w:t>урока</w:t>
            </w:r>
            <w:r>
              <w:rPr>
                <w:spacing w:val="39"/>
              </w:rPr>
              <w:t xml:space="preserve"> </w:t>
            </w:r>
            <w:r>
              <w:t>антинаркотической</w:t>
            </w:r>
            <w:r>
              <w:rPr>
                <w:spacing w:val="-9"/>
              </w:rPr>
              <w:t xml:space="preserve"> </w:t>
            </w:r>
            <w:r>
              <w:t>тематики, единого</w:t>
            </w:r>
            <w:r>
              <w:rPr>
                <w:spacing w:val="-3"/>
              </w:rPr>
              <w:t xml:space="preserve"> </w:t>
            </w:r>
            <w:r>
              <w:t>Дня</w:t>
            </w:r>
            <w:r>
              <w:rPr>
                <w:spacing w:val="-1"/>
              </w:rPr>
              <w:t xml:space="preserve"> </w:t>
            </w:r>
            <w:r>
              <w:t>здоровья , Дня отказа от алкоголя, Дня отказа от табака, Международного дня</w:t>
            </w:r>
          </w:p>
          <w:p w:rsidR="00FD1603" w:rsidRDefault="004C6098">
            <w:pPr>
              <w:pStyle w:val="TableParagraph"/>
              <w:spacing w:line="230" w:lineRule="exact"/>
              <w:ind w:left="117"/>
            </w:pPr>
            <w:r>
              <w:t>детского</w:t>
            </w:r>
            <w:r>
              <w:rPr>
                <w:spacing w:val="-10"/>
              </w:rPr>
              <w:t xml:space="preserve"> </w:t>
            </w:r>
            <w:r>
              <w:t>телефон</w:t>
            </w:r>
            <w:r>
              <w:rPr>
                <w:spacing w:val="-3"/>
              </w:rPr>
              <w:t xml:space="preserve"> </w:t>
            </w:r>
            <w:r>
              <w:rPr>
                <w:spacing w:val="-2"/>
              </w:rPr>
              <w:t>доверия</w:t>
            </w:r>
          </w:p>
        </w:tc>
        <w:tc>
          <w:tcPr>
            <w:tcW w:w="1967" w:type="dxa"/>
          </w:tcPr>
          <w:p w:rsidR="00FD1603" w:rsidRDefault="004C6098">
            <w:pPr>
              <w:pStyle w:val="TableParagraph"/>
              <w:spacing w:before="2"/>
              <w:ind w:left="109" w:right="165"/>
            </w:pPr>
            <w:r>
              <w:t>По</w:t>
            </w:r>
            <w:r>
              <w:rPr>
                <w:spacing w:val="-14"/>
              </w:rPr>
              <w:t xml:space="preserve"> </w:t>
            </w:r>
            <w:r>
              <w:t xml:space="preserve">плану </w:t>
            </w:r>
            <w:r>
              <w:rPr>
                <w:spacing w:val="-2"/>
              </w:rPr>
              <w:t>ежегодно</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2"/>
        </w:trPr>
        <w:tc>
          <w:tcPr>
            <w:tcW w:w="598" w:type="dxa"/>
          </w:tcPr>
          <w:p w:rsidR="00FD1603" w:rsidRDefault="004C6098">
            <w:pPr>
              <w:pStyle w:val="TableParagraph"/>
              <w:spacing w:before="2"/>
              <w:ind w:left="110"/>
            </w:pPr>
            <w:r>
              <w:rPr>
                <w:spacing w:val="-4"/>
              </w:rPr>
              <w:t>5.17</w:t>
            </w:r>
          </w:p>
        </w:tc>
        <w:tc>
          <w:tcPr>
            <w:tcW w:w="4849" w:type="dxa"/>
          </w:tcPr>
          <w:p w:rsidR="00FD1603" w:rsidRDefault="004C6098">
            <w:pPr>
              <w:pStyle w:val="TableParagraph"/>
              <w:spacing w:before="2"/>
              <w:ind w:left="117" w:right="125"/>
            </w:pPr>
            <w:r>
              <w:t>Организация работы по правовому просвещению, по формированию законопослушного</w:t>
            </w:r>
            <w:r>
              <w:rPr>
                <w:spacing w:val="-14"/>
              </w:rPr>
              <w:t xml:space="preserve"> </w:t>
            </w:r>
            <w:r>
              <w:t>поведения</w:t>
            </w:r>
            <w:r>
              <w:rPr>
                <w:spacing w:val="-12"/>
              </w:rPr>
              <w:t xml:space="preserve"> </w:t>
            </w:r>
            <w:r>
              <w:t>для</w:t>
            </w:r>
            <w:r>
              <w:rPr>
                <w:spacing w:val="-6"/>
              </w:rPr>
              <w:t xml:space="preserve"> </w:t>
            </w:r>
            <w:r>
              <w:t>обучающихся</w:t>
            </w:r>
          </w:p>
          <w:p w:rsidR="00FD1603" w:rsidRDefault="004C6098">
            <w:pPr>
              <w:pStyle w:val="TableParagraph"/>
              <w:spacing w:line="232" w:lineRule="exact"/>
              <w:ind w:left="117"/>
            </w:pPr>
            <w:r>
              <w:t>Недели</w:t>
            </w:r>
            <w:r>
              <w:rPr>
                <w:spacing w:val="-4"/>
              </w:rPr>
              <w:t xml:space="preserve"> </w:t>
            </w:r>
            <w:r>
              <w:t>правовых</w:t>
            </w:r>
            <w:r>
              <w:rPr>
                <w:spacing w:val="-4"/>
              </w:rPr>
              <w:t xml:space="preserve"> </w:t>
            </w:r>
            <w:r>
              <w:rPr>
                <w:spacing w:val="-2"/>
              </w:rPr>
              <w:t>знаний</w:t>
            </w:r>
          </w:p>
        </w:tc>
        <w:tc>
          <w:tcPr>
            <w:tcW w:w="1967" w:type="dxa"/>
          </w:tcPr>
          <w:p w:rsidR="00FD1603" w:rsidRDefault="004C6098">
            <w:pPr>
              <w:pStyle w:val="TableParagraph"/>
              <w:spacing w:before="2"/>
              <w:ind w:left="109" w:right="165"/>
            </w:pPr>
            <w:r>
              <w:t>По</w:t>
            </w:r>
            <w:r>
              <w:rPr>
                <w:spacing w:val="-14"/>
              </w:rPr>
              <w:t xml:space="preserve"> </w:t>
            </w:r>
            <w:r>
              <w:t xml:space="preserve">плану </w:t>
            </w:r>
            <w:r>
              <w:rPr>
                <w:spacing w:val="-2"/>
              </w:rPr>
              <w:t>ежегодно</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508"/>
        </w:trPr>
        <w:tc>
          <w:tcPr>
            <w:tcW w:w="598" w:type="dxa"/>
          </w:tcPr>
          <w:p w:rsidR="00FD1603" w:rsidRDefault="004C6098">
            <w:pPr>
              <w:pStyle w:val="TableParagraph"/>
              <w:spacing w:before="2"/>
              <w:ind w:left="110"/>
            </w:pPr>
            <w:r>
              <w:rPr>
                <w:spacing w:val="-4"/>
              </w:rPr>
              <w:t>5.18</w:t>
            </w:r>
          </w:p>
        </w:tc>
        <w:tc>
          <w:tcPr>
            <w:tcW w:w="4849" w:type="dxa"/>
          </w:tcPr>
          <w:p w:rsidR="00FD1603" w:rsidRDefault="004C6098">
            <w:pPr>
              <w:pStyle w:val="TableParagraph"/>
              <w:spacing w:before="2"/>
              <w:ind w:left="117"/>
            </w:pPr>
            <w:r>
              <w:t>Ден</w:t>
            </w:r>
            <w:r>
              <w:rPr>
                <w:spacing w:val="-6"/>
              </w:rPr>
              <w:t xml:space="preserve"> </w:t>
            </w:r>
            <w:r>
              <w:t>правовой</w:t>
            </w:r>
            <w:r>
              <w:rPr>
                <w:spacing w:val="-6"/>
              </w:rPr>
              <w:t xml:space="preserve"> </w:t>
            </w:r>
            <w:r>
              <w:t>помощи</w:t>
            </w:r>
            <w:r>
              <w:rPr>
                <w:spacing w:val="-5"/>
              </w:rPr>
              <w:t xml:space="preserve"> </w:t>
            </w:r>
            <w:r>
              <w:rPr>
                <w:spacing w:val="-4"/>
              </w:rPr>
              <w:t>детям</w:t>
            </w:r>
          </w:p>
        </w:tc>
        <w:tc>
          <w:tcPr>
            <w:tcW w:w="1967" w:type="dxa"/>
          </w:tcPr>
          <w:p w:rsidR="00FD1603" w:rsidRDefault="004C6098">
            <w:pPr>
              <w:pStyle w:val="TableParagraph"/>
              <w:spacing w:before="2"/>
              <w:ind w:left="109"/>
            </w:pPr>
            <w:r>
              <w:t>Ноябрь</w:t>
            </w:r>
            <w:r>
              <w:rPr>
                <w:spacing w:val="-5"/>
              </w:rPr>
              <w:t xml:space="preserve"> </w:t>
            </w:r>
            <w:r>
              <w:rPr>
                <w:spacing w:val="-2"/>
              </w:rPr>
              <w:t>ежегодно</w:t>
            </w:r>
          </w:p>
        </w:tc>
        <w:tc>
          <w:tcPr>
            <w:tcW w:w="1801" w:type="dxa"/>
          </w:tcPr>
          <w:p w:rsidR="00FD1603" w:rsidRDefault="004C6098">
            <w:pPr>
              <w:pStyle w:val="TableParagraph"/>
              <w:spacing w:line="252" w:lineRule="exact"/>
              <w:ind w:left="117"/>
            </w:pPr>
            <w:r>
              <w:rPr>
                <w:spacing w:val="-2"/>
              </w:rPr>
              <w:t>Заместитель директора</w:t>
            </w:r>
          </w:p>
        </w:tc>
      </w:tr>
      <w:tr w:rsidR="00FD1603">
        <w:trPr>
          <w:trHeight w:val="1769"/>
        </w:trPr>
        <w:tc>
          <w:tcPr>
            <w:tcW w:w="598" w:type="dxa"/>
          </w:tcPr>
          <w:p w:rsidR="00FD1603" w:rsidRDefault="004C6098">
            <w:pPr>
              <w:pStyle w:val="TableParagraph"/>
              <w:spacing w:line="248" w:lineRule="exact"/>
              <w:ind w:left="110"/>
            </w:pPr>
            <w:r>
              <w:rPr>
                <w:spacing w:val="-4"/>
              </w:rPr>
              <w:t>5.20</w:t>
            </w:r>
          </w:p>
        </w:tc>
        <w:tc>
          <w:tcPr>
            <w:tcW w:w="4849" w:type="dxa"/>
          </w:tcPr>
          <w:p w:rsidR="00FD1603" w:rsidRDefault="004C6098">
            <w:pPr>
              <w:pStyle w:val="TableParagraph"/>
              <w:ind w:left="117"/>
            </w:pPr>
            <w:r>
              <w:t>Организация проведения среди учащихся олимпиад по проблемам права, участие обучающихся</w:t>
            </w:r>
            <w:r>
              <w:rPr>
                <w:spacing w:val="-13"/>
              </w:rPr>
              <w:t xml:space="preserve"> </w:t>
            </w:r>
            <w:r>
              <w:t>в</w:t>
            </w:r>
            <w:r>
              <w:rPr>
                <w:spacing w:val="-10"/>
              </w:rPr>
              <w:t xml:space="preserve"> </w:t>
            </w:r>
            <w:r>
              <w:t>реализации</w:t>
            </w:r>
            <w:r>
              <w:rPr>
                <w:spacing w:val="-9"/>
              </w:rPr>
              <w:t xml:space="preserve"> </w:t>
            </w:r>
            <w:r>
              <w:t>социально-значимых проектов, конкурсов, акций муниципального, областного и федерального уровней, направленных на формиров</w:t>
            </w:r>
            <w:r w:rsidR="003C6A69">
              <w:t>ан</w:t>
            </w:r>
            <w:r>
              <w:t>ие гражданско-</w:t>
            </w:r>
          </w:p>
          <w:p w:rsidR="00FD1603" w:rsidRDefault="004C6098">
            <w:pPr>
              <w:pStyle w:val="TableParagraph"/>
              <w:spacing w:line="234" w:lineRule="exact"/>
              <w:ind w:left="117"/>
            </w:pPr>
            <w:r>
              <w:t>правового</w:t>
            </w:r>
            <w:r>
              <w:rPr>
                <w:spacing w:val="43"/>
              </w:rPr>
              <w:t xml:space="preserve"> </w:t>
            </w:r>
            <w:r>
              <w:t>сознания</w:t>
            </w:r>
            <w:r>
              <w:rPr>
                <w:spacing w:val="-1"/>
              </w:rPr>
              <w:t xml:space="preserve"> </w:t>
            </w:r>
            <w:r>
              <w:rPr>
                <w:spacing w:val="-2"/>
              </w:rPr>
              <w:t>учащихся.</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256"/>
        </w:trPr>
        <w:tc>
          <w:tcPr>
            <w:tcW w:w="9215" w:type="dxa"/>
            <w:gridSpan w:val="4"/>
          </w:tcPr>
          <w:p w:rsidR="00FD1603" w:rsidRDefault="004C6098">
            <w:pPr>
              <w:pStyle w:val="TableParagraph"/>
              <w:spacing w:before="2" w:line="234" w:lineRule="exact"/>
              <w:ind w:left="110"/>
            </w:pPr>
            <w:r>
              <w:rPr>
                <w:spacing w:val="-2"/>
              </w:rPr>
              <w:t>Межведомственное</w:t>
            </w:r>
            <w:r>
              <w:rPr>
                <w:spacing w:val="12"/>
              </w:rPr>
              <w:t xml:space="preserve"> </w:t>
            </w:r>
            <w:r>
              <w:rPr>
                <w:spacing w:val="-2"/>
              </w:rPr>
              <w:t>взаимодействие</w:t>
            </w:r>
          </w:p>
        </w:tc>
      </w:tr>
      <w:tr w:rsidR="00FD1603">
        <w:trPr>
          <w:trHeight w:val="2532"/>
        </w:trPr>
        <w:tc>
          <w:tcPr>
            <w:tcW w:w="598" w:type="dxa"/>
          </w:tcPr>
          <w:p w:rsidR="00FD1603" w:rsidRDefault="004C6098">
            <w:pPr>
              <w:pStyle w:val="TableParagraph"/>
              <w:spacing w:line="248" w:lineRule="exact"/>
              <w:ind w:left="110"/>
            </w:pPr>
            <w:r>
              <w:rPr>
                <w:spacing w:val="-4"/>
              </w:rPr>
              <w:t>6.1.</w:t>
            </w:r>
          </w:p>
        </w:tc>
        <w:tc>
          <w:tcPr>
            <w:tcW w:w="4849" w:type="dxa"/>
          </w:tcPr>
          <w:p w:rsidR="00FD1603" w:rsidRDefault="004C6098">
            <w:pPr>
              <w:pStyle w:val="TableParagraph"/>
              <w:ind w:left="117"/>
            </w:pPr>
            <w:r>
              <w:t>Участие в акциях, направленных на предупреждение безнадзорности и правонарушений</w:t>
            </w:r>
            <w:r>
              <w:rPr>
                <w:spacing w:val="-14"/>
              </w:rPr>
              <w:t xml:space="preserve"> </w:t>
            </w:r>
            <w:r>
              <w:t>среди</w:t>
            </w:r>
            <w:r>
              <w:rPr>
                <w:spacing w:val="-14"/>
              </w:rPr>
              <w:t xml:space="preserve"> </w:t>
            </w:r>
            <w:r>
              <w:t>несовершеннолетних, пресечение наркомании и алкоголизма, табакокурения в подростковой среде:</w:t>
            </w:r>
          </w:p>
          <w:p w:rsidR="00FD1603" w:rsidRDefault="004C6098">
            <w:pPr>
              <w:pStyle w:val="TableParagraph"/>
              <w:spacing w:line="252" w:lineRule="exact"/>
              <w:ind w:left="117"/>
            </w:pPr>
            <w:r>
              <w:t>- «Полиция</w:t>
            </w:r>
            <w:r>
              <w:rPr>
                <w:spacing w:val="-6"/>
              </w:rPr>
              <w:t xml:space="preserve"> </w:t>
            </w:r>
            <w:r>
              <w:t>и</w:t>
            </w:r>
            <w:r>
              <w:rPr>
                <w:spacing w:val="1"/>
              </w:rPr>
              <w:t xml:space="preserve"> </w:t>
            </w:r>
            <w:r>
              <w:rPr>
                <w:spacing w:val="-4"/>
              </w:rPr>
              <w:t>дети»</w:t>
            </w:r>
          </w:p>
          <w:p w:rsidR="00FD1603" w:rsidRDefault="004C6098">
            <w:pPr>
              <w:pStyle w:val="TableParagraph"/>
              <w:spacing w:line="252" w:lineRule="exact"/>
              <w:ind w:left="117"/>
            </w:pPr>
            <w:r>
              <w:t>-«Сообщи,</w:t>
            </w:r>
            <w:r>
              <w:rPr>
                <w:spacing w:val="-4"/>
              </w:rPr>
              <w:t xml:space="preserve"> </w:t>
            </w:r>
            <w:r>
              <w:t>где</w:t>
            </w:r>
            <w:r>
              <w:rPr>
                <w:spacing w:val="-10"/>
              </w:rPr>
              <w:t xml:space="preserve"> </w:t>
            </w:r>
            <w:r>
              <w:t>торгуют</w:t>
            </w:r>
            <w:r>
              <w:rPr>
                <w:spacing w:val="-8"/>
              </w:rPr>
              <w:t xml:space="preserve"> </w:t>
            </w:r>
            <w:r>
              <w:rPr>
                <w:spacing w:val="-2"/>
              </w:rPr>
              <w:t>смертью»</w:t>
            </w:r>
          </w:p>
          <w:p w:rsidR="00FD1603" w:rsidRDefault="004C6098">
            <w:pPr>
              <w:pStyle w:val="TableParagraph"/>
              <w:ind w:left="117"/>
            </w:pPr>
            <w:r>
              <w:t>«Физическая</w:t>
            </w:r>
            <w:r>
              <w:rPr>
                <w:spacing w:val="-8"/>
              </w:rPr>
              <w:t xml:space="preserve"> </w:t>
            </w:r>
            <w:r>
              <w:t>культура</w:t>
            </w:r>
            <w:r>
              <w:rPr>
                <w:spacing w:val="-5"/>
              </w:rPr>
              <w:t xml:space="preserve"> </w:t>
            </w:r>
            <w:r>
              <w:t>и</w:t>
            </w:r>
            <w:r>
              <w:rPr>
                <w:spacing w:val="-9"/>
              </w:rPr>
              <w:t xml:space="preserve"> </w:t>
            </w:r>
            <w:r>
              <w:t>спорт-</w:t>
            </w:r>
            <w:r>
              <w:rPr>
                <w:spacing w:val="-14"/>
              </w:rPr>
              <w:t xml:space="preserve"> </w:t>
            </w:r>
            <w:r>
              <w:t>альтернатива пагубным привычкам»</w:t>
            </w:r>
          </w:p>
          <w:p w:rsidR="00FD1603" w:rsidRDefault="004C6098">
            <w:pPr>
              <w:pStyle w:val="TableParagraph"/>
              <w:spacing w:line="240" w:lineRule="exact"/>
              <w:ind w:left="117"/>
            </w:pPr>
            <w:r>
              <w:t>-«СТОП</w:t>
            </w:r>
            <w:r>
              <w:rPr>
                <w:spacing w:val="-3"/>
              </w:rPr>
              <w:t xml:space="preserve"> </w:t>
            </w:r>
            <w:r>
              <w:rPr>
                <w:spacing w:val="-2"/>
              </w:rPr>
              <w:t>ВИЧ/СПИД»</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1012"/>
        </w:trPr>
        <w:tc>
          <w:tcPr>
            <w:tcW w:w="598" w:type="dxa"/>
          </w:tcPr>
          <w:p w:rsidR="00FD1603" w:rsidRDefault="004C6098">
            <w:pPr>
              <w:pStyle w:val="TableParagraph"/>
              <w:spacing w:line="248" w:lineRule="exact"/>
              <w:ind w:left="110"/>
            </w:pPr>
            <w:r>
              <w:rPr>
                <w:spacing w:val="-4"/>
              </w:rPr>
              <w:t>6.2.</w:t>
            </w:r>
          </w:p>
        </w:tc>
        <w:tc>
          <w:tcPr>
            <w:tcW w:w="4849" w:type="dxa"/>
          </w:tcPr>
          <w:p w:rsidR="00FD1603" w:rsidRDefault="004C6098">
            <w:pPr>
              <w:pStyle w:val="TableParagraph"/>
              <w:ind w:left="117"/>
            </w:pPr>
            <w:r>
              <w:t>Осуществление оперативного обмена информацией</w:t>
            </w:r>
            <w:r>
              <w:rPr>
                <w:spacing w:val="-8"/>
              </w:rPr>
              <w:t xml:space="preserve"> </w:t>
            </w:r>
            <w:r>
              <w:t>между</w:t>
            </w:r>
            <w:r>
              <w:rPr>
                <w:spacing w:val="37"/>
              </w:rPr>
              <w:t xml:space="preserve"> </w:t>
            </w:r>
            <w:r>
              <w:t>органами</w:t>
            </w:r>
            <w:r>
              <w:rPr>
                <w:spacing w:val="-14"/>
              </w:rPr>
              <w:t xml:space="preserve"> </w:t>
            </w:r>
            <w:r>
              <w:t>и</w:t>
            </w:r>
            <w:r>
              <w:rPr>
                <w:spacing w:val="-2"/>
              </w:rPr>
              <w:t xml:space="preserve"> </w:t>
            </w:r>
            <w:r>
              <w:t>учреждениями</w:t>
            </w:r>
          </w:p>
          <w:p w:rsidR="00FD1603" w:rsidRDefault="004C6098">
            <w:pPr>
              <w:pStyle w:val="TableParagraph"/>
              <w:spacing w:line="252" w:lineRule="exact"/>
              <w:ind w:left="117"/>
            </w:pPr>
            <w:r>
              <w:t>системы</w:t>
            </w:r>
            <w:r>
              <w:rPr>
                <w:spacing w:val="-14"/>
              </w:rPr>
              <w:t xml:space="preserve"> </w:t>
            </w:r>
            <w:r>
              <w:t>профилактики</w:t>
            </w:r>
            <w:r>
              <w:rPr>
                <w:spacing w:val="-9"/>
              </w:rPr>
              <w:t xml:space="preserve"> </w:t>
            </w:r>
            <w:r>
              <w:t>безнадзорности</w:t>
            </w:r>
            <w:r>
              <w:rPr>
                <w:spacing w:val="-14"/>
              </w:rPr>
              <w:t xml:space="preserve"> </w:t>
            </w:r>
            <w:r>
              <w:t xml:space="preserve">и </w:t>
            </w:r>
            <w:r>
              <w:rPr>
                <w:spacing w:val="-2"/>
              </w:rPr>
              <w:t>правонарушений</w:t>
            </w:r>
          </w:p>
        </w:tc>
        <w:tc>
          <w:tcPr>
            <w:tcW w:w="1967" w:type="dxa"/>
          </w:tcPr>
          <w:p w:rsidR="00FD1603" w:rsidRDefault="004C6098">
            <w:pPr>
              <w:pStyle w:val="TableParagraph"/>
              <w:spacing w:line="248" w:lineRule="exact"/>
              <w:ind w:left="109"/>
            </w:pPr>
            <w:r>
              <w:t>В</w:t>
            </w:r>
            <w:r>
              <w:rPr>
                <w:spacing w:val="-4"/>
              </w:rPr>
              <w:t xml:space="preserve"> </w:t>
            </w:r>
            <w:r>
              <w:t>течение</w:t>
            </w:r>
            <w:r>
              <w:rPr>
                <w:spacing w:val="-4"/>
              </w:rPr>
              <w:t xml:space="preserve"> года</w:t>
            </w:r>
          </w:p>
        </w:tc>
        <w:tc>
          <w:tcPr>
            <w:tcW w:w="1801" w:type="dxa"/>
          </w:tcPr>
          <w:p w:rsidR="00FD1603" w:rsidRDefault="004C6098">
            <w:pPr>
              <w:pStyle w:val="TableParagraph"/>
              <w:ind w:left="117"/>
            </w:pPr>
            <w:r>
              <w:rPr>
                <w:spacing w:val="-2"/>
              </w:rPr>
              <w:t>Заместитель директора</w:t>
            </w:r>
          </w:p>
        </w:tc>
      </w:tr>
      <w:tr w:rsidR="00FD1603">
        <w:trPr>
          <w:trHeight w:val="753"/>
        </w:trPr>
        <w:tc>
          <w:tcPr>
            <w:tcW w:w="598" w:type="dxa"/>
          </w:tcPr>
          <w:p w:rsidR="00FD1603" w:rsidRDefault="004C6098">
            <w:pPr>
              <w:pStyle w:val="TableParagraph"/>
              <w:spacing w:line="248" w:lineRule="exact"/>
              <w:ind w:left="110"/>
            </w:pPr>
            <w:r>
              <w:rPr>
                <w:spacing w:val="-4"/>
              </w:rPr>
              <w:t>6.3.</w:t>
            </w:r>
          </w:p>
        </w:tc>
        <w:tc>
          <w:tcPr>
            <w:tcW w:w="4849" w:type="dxa"/>
          </w:tcPr>
          <w:p w:rsidR="00FD1603" w:rsidRDefault="004C6098">
            <w:pPr>
              <w:pStyle w:val="TableParagraph"/>
              <w:ind w:left="117"/>
            </w:pPr>
            <w:r>
              <w:t>Организация</w:t>
            </w:r>
            <w:r>
              <w:rPr>
                <w:spacing w:val="-14"/>
              </w:rPr>
              <w:t xml:space="preserve"> </w:t>
            </w:r>
            <w:r>
              <w:t>и</w:t>
            </w:r>
            <w:r>
              <w:rPr>
                <w:spacing w:val="-11"/>
              </w:rPr>
              <w:t xml:space="preserve"> </w:t>
            </w:r>
            <w:r>
              <w:t>проведение</w:t>
            </w:r>
            <w:r>
              <w:rPr>
                <w:spacing w:val="-11"/>
              </w:rPr>
              <w:t xml:space="preserve"> </w:t>
            </w:r>
            <w:r>
              <w:t>межведомственных профилактических мероприятий «Подросток</w:t>
            </w:r>
          </w:p>
          <w:p w:rsidR="00FD1603" w:rsidRDefault="004C6098">
            <w:pPr>
              <w:pStyle w:val="TableParagraph"/>
              <w:spacing w:line="233" w:lineRule="exact"/>
              <w:ind w:left="117"/>
            </w:pPr>
            <w:r>
              <w:t>под</w:t>
            </w:r>
            <w:r>
              <w:rPr>
                <w:spacing w:val="-3"/>
              </w:rPr>
              <w:t xml:space="preserve"> </w:t>
            </w:r>
            <w:r>
              <w:t>защитой</w:t>
            </w:r>
            <w:r>
              <w:rPr>
                <w:spacing w:val="-1"/>
              </w:rPr>
              <w:t xml:space="preserve"> </w:t>
            </w:r>
            <w:r>
              <w:rPr>
                <w:spacing w:val="-2"/>
              </w:rPr>
              <w:t>закона»</w:t>
            </w:r>
          </w:p>
        </w:tc>
        <w:tc>
          <w:tcPr>
            <w:tcW w:w="1967" w:type="dxa"/>
          </w:tcPr>
          <w:p w:rsidR="00FD1603" w:rsidRDefault="004C6098">
            <w:pPr>
              <w:pStyle w:val="TableParagraph"/>
              <w:spacing w:line="248" w:lineRule="exact"/>
              <w:ind w:left="109"/>
            </w:pPr>
            <w:r>
              <w:t>Июль-</w:t>
            </w:r>
            <w:r>
              <w:rPr>
                <w:spacing w:val="-4"/>
              </w:rPr>
              <w:t xml:space="preserve"> </w:t>
            </w:r>
            <w:r>
              <w:rPr>
                <w:spacing w:val="-2"/>
              </w:rPr>
              <w:t>сентябр</w:t>
            </w:r>
            <w:r w:rsidR="003C6A69">
              <w:rPr>
                <w:spacing w:val="-2"/>
              </w:rPr>
              <w:t>ь</w:t>
            </w:r>
          </w:p>
        </w:tc>
        <w:tc>
          <w:tcPr>
            <w:tcW w:w="1801" w:type="dxa"/>
          </w:tcPr>
          <w:p w:rsidR="00FD1603" w:rsidRDefault="004C6098">
            <w:pPr>
              <w:pStyle w:val="TableParagraph"/>
              <w:ind w:left="117"/>
            </w:pPr>
            <w:r>
              <w:rPr>
                <w:spacing w:val="-2"/>
              </w:rPr>
              <w:t>Заместитель директора</w:t>
            </w:r>
          </w:p>
        </w:tc>
      </w:tr>
      <w:tr w:rsidR="00FD1603">
        <w:trPr>
          <w:trHeight w:val="1013"/>
        </w:trPr>
        <w:tc>
          <w:tcPr>
            <w:tcW w:w="598" w:type="dxa"/>
          </w:tcPr>
          <w:p w:rsidR="00FD1603" w:rsidRDefault="004C6098">
            <w:pPr>
              <w:pStyle w:val="TableParagraph"/>
              <w:spacing w:before="2"/>
              <w:ind w:left="110"/>
            </w:pPr>
            <w:r>
              <w:rPr>
                <w:spacing w:val="-4"/>
              </w:rPr>
              <w:t>6.4.</w:t>
            </w:r>
          </w:p>
        </w:tc>
        <w:tc>
          <w:tcPr>
            <w:tcW w:w="4849" w:type="dxa"/>
          </w:tcPr>
          <w:p w:rsidR="00FD1603" w:rsidRDefault="004C6098">
            <w:pPr>
              <w:pStyle w:val="TableParagraph"/>
              <w:spacing w:before="2"/>
              <w:ind w:left="117" w:right="70"/>
            </w:pPr>
            <w:r>
              <w:t>Сотрудничество</w:t>
            </w:r>
            <w:r>
              <w:rPr>
                <w:spacing w:val="-13"/>
              </w:rPr>
              <w:t xml:space="preserve"> </w:t>
            </w:r>
            <w:r>
              <w:t>по</w:t>
            </w:r>
            <w:r>
              <w:rPr>
                <w:spacing w:val="-7"/>
              </w:rPr>
              <w:t xml:space="preserve"> </w:t>
            </w:r>
            <w:r>
              <w:t>организации</w:t>
            </w:r>
            <w:r>
              <w:rPr>
                <w:spacing w:val="-7"/>
              </w:rPr>
              <w:t xml:space="preserve"> </w:t>
            </w:r>
            <w:r>
              <w:t>мест</w:t>
            </w:r>
            <w:r>
              <w:rPr>
                <w:spacing w:val="-7"/>
              </w:rPr>
              <w:t xml:space="preserve"> </w:t>
            </w:r>
            <w:r>
              <w:t>временной трудовой занятости несовершеннолетних с КУ ОО «Центр занятости населения Орловского</w:t>
            </w:r>
          </w:p>
          <w:p w:rsidR="00FD1603" w:rsidRDefault="004C6098">
            <w:pPr>
              <w:pStyle w:val="TableParagraph"/>
              <w:spacing w:line="232" w:lineRule="exact"/>
              <w:ind w:left="117"/>
            </w:pPr>
            <w:r>
              <w:rPr>
                <w:spacing w:val="-2"/>
              </w:rPr>
              <w:t>района»</w:t>
            </w:r>
          </w:p>
        </w:tc>
        <w:tc>
          <w:tcPr>
            <w:tcW w:w="1967" w:type="dxa"/>
          </w:tcPr>
          <w:p w:rsidR="00FD1603" w:rsidRDefault="004C6098">
            <w:pPr>
              <w:pStyle w:val="TableParagraph"/>
              <w:spacing w:before="2"/>
              <w:ind w:left="109"/>
            </w:pPr>
            <w:r>
              <w:t>По</w:t>
            </w:r>
            <w:r>
              <w:rPr>
                <w:spacing w:val="-3"/>
              </w:rPr>
              <w:t xml:space="preserve"> </w:t>
            </w:r>
            <w:r>
              <w:rPr>
                <w:spacing w:val="-2"/>
              </w:rPr>
              <w:t>согласованию</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2"/>
        </w:trPr>
        <w:tc>
          <w:tcPr>
            <w:tcW w:w="598" w:type="dxa"/>
          </w:tcPr>
          <w:p w:rsidR="00FD1603" w:rsidRDefault="004C6098">
            <w:pPr>
              <w:pStyle w:val="TableParagraph"/>
              <w:spacing w:before="2"/>
              <w:ind w:left="110"/>
            </w:pPr>
            <w:r>
              <w:rPr>
                <w:spacing w:val="-5"/>
              </w:rPr>
              <w:t>6.5</w:t>
            </w:r>
          </w:p>
        </w:tc>
        <w:tc>
          <w:tcPr>
            <w:tcW w:w="4849" w:type="dxa"/>
          </w:tcPr>
          <w:p w:rsidR="00FD1603" w:rsidRDefault="004C6098">
            <w:pPr>
              <w:pStyle w:val="TableParagraph"/>
              <w:spacing w:before="2"/>
              <w:ind w:left="117"/>
            </w:pPr>
            <w:r>
              <w:t>Участие</w:t>
            </w:r>
            <w:r>
              <w:rPr>
                <w:spacing w:val="-10"/>
              </w:rPr>
              <w:t xml:space="preserve"> </w:t>
            </w:r>
            <w:r>
              <w:t>в</w:t>
            </w:r>
            <w:r>
              <w:rPr>
                <w:spacing w:val="-10"/>
              </w:rPr>
              <w:t xml:space="preserve"> </w:t>
            </w:r>
            <w:r>
              <w:t>проведении</w:t>
            </w:r>
            <w:r>
              <w:rPr>
                <w:spacing w:val="-10"/>
              </w:rPr>
              <w:t xml:space="preserve"> </w:t>
            </w:r>
            <w:r>
              <w:t>благотворительных районных</w:t>
            </w:r>
            <w:r>
              <w:rPr>
                <w:spacing w:val="-4"/>
              </w:rPr>
              <w:t xml:space="preserve"> </w:t>
            </w:r>
            <w:r>
              <w:t>акций:</w:t>
            </w:r>
          </w:p>
          <w:p w:rsidR="00FD1603" w:rsidRDefault="004C6098">
            <w:pPr>
              <w:pStyle w:val="TableParagraph"/>
              <w:spacing w:line="251" w:lineRule="exact"/>
              <w:ind w:left="117"/>
            </w:pPr>
            <w:r>
              <w:t>-«Дорога</w:t>
            </w:r>
            <w:r>
              <w:rPr>
                <w:spacing w:val="-5"/>
              </w:rPr>
              <w:t xml:space="preserve"> </w:t>
            </w:r>
            <w:r>
              <w:t>в</w:t>
            </w:r>
            <w:r>
              <w:rPr>
                <w:spacing w:val="-5"/>
              </w:rPr>
              <w:t xml:space="preserve"> </w:t>
            </w:r>
            <w:r>
              <w:rPr>
                <w:spacing w:val="-2"/>
              </w:rPr>
              <w:t>школу»</w:t>
            </w:r>
          </w:p>
          <w:p w:rsidR="00FD1603" w:rsidRDefault="004C6098">
            <w:pPr>
              <w:pStyle w:val="TableParagraph"/>
              <w:spacing w:line="234" w:lineRule="exact"/>
              <w:ind w:left="117"/>
            </w:pPr>
            <w:r>
              <w:t>-</w:t>
            </w:r>
            <w:r>
              <w:rPr>
                <w:spacing w:val="-3"/>
              </w:rPr>
              <w:t xml:space="preserve"> </w:t>
            </w:r>
            <w:r>
              <w:t>«Добрый</w:t>
            </w:r>
            <w:r>
              <w:rPr>
                <w:spacing w:val="-4"/>
              </w:rPr>
              <w:t xml:space="preserve"> </w:t>
            </w:r>
            <w:r>
              <w:t>Дед</w:t>
            </w:r>
            <w:r>
              <w:rPr>
                <w:spacing w:val="-7"/>
              </w:rPr>
              <w:t xml:space="preserve"> </w:t>
            </w:r>
            <w:r>
              <w:rPr>
                <w:spacing w:val="-2"/>
              </w:rPr>
              <w:t>Мороз»</w:t>
            </w:r>
          </w:p>
        </w:tc>
        <w:tc>
          <w:tcPr>
            <w:tcW w:w="1967" w:type="dxa"/>
          </w:tcPr>
          <w:p w:rsidR="00FD1603" w:rsidRDefault="004C6098">
            <w:pPr>
              <w:pStyle w:val="TableParagraph"/>
              <w:spacing w:before="2"/>
              <w:ind w:left="109"/>
            </w:pPr>
            <w:r>
              <w:t>По</w:t>
            </w:r>
            <w:r>
              <w:rPr>
                <w:spacing w:val="-3"/>
              </w:rPr>
              <w:t xml:space="preserve"> </w:t>
            </w:r>
            <w:r>
              <w:rPr>
                <w:spacing w:val="-2"/>
              </w:rPr>
              <w:t>согласованию</w:t>
            </w:r>
          </w:p>
        </w:tc>
        <w:tc>
          <w:tcPr>
            <w:tcW w:w="1801" w:type="dxa"/>
          </w:tcPr>
          <w:p w:rsidR="00FD1603" w:rsidRDefault="004C6098">
            <w:pPr>
              <w:pStyle w:val="TableParagraph"/>
              <w:spacing w:before="2"/>
              <w:ind w:left="117"/>
            </w:pPr>
            <w:r>
              <w:rPr>
                <w:spacing w:val="-2"/>
              </w:rPr>
              <w:t>Заместитель директора</w:t>
            </w:r>
          </w:p>
        </w:tc>
      </w:tr>
      <w:tr w:rsidR="00FD1603">
        <w:trPr>
          <w:trHeight w:val="1012"/>
        </w:trPr>
        <w:tc>
          <w:tcPr>
            <w:tcW w:w="598" w:type="dxa"/>
          </w:tcPr>
          <w:p w:rsidR="00FD1603" w:rsidRDefault="004C6098">
            <w:pPr>
              <w:pStyle w:val="TableParagraph"/>
              <w:spacing w:before="2"/>
              <w:ind w:left="110"/>
            </w:pPr>
            <w:r>
              <w:rPr>
                <w:spacing w:val="-4"/>
              </w:rPr>
              <w:t>6.6.</w:t>
            </w:r>
          </w:p>
        </w:tc>
        <w:tc>
          <w:tcPr>
            <w:tcW w:w="4849" w:type="dxa"/>
          </w:tcPr>
          <w:p w:rsidR="00FD1603" w:rsidRDefault="004C6098">
            <w:pPr>
              <w:pStyle w:val="TableParagraph"/>
              <w:spacing w:before="2" w:line="252" w:lineRule="exact"/>
              <w:ind w:left="117"/>
            </w:pPr>
            <w:r>
              <w:rPr>
                <w:spacing w:val="-2"/>
              </w:rPr>
              <w:t>Проведение</w:t>
            </w:r>
            <w:r>
              <w:rPr>
                <w:spacing w:val="15"/>
              </w:rPr>
              <w:t xml:space="preserve"> </w:t>
            </w:r>
            <w:r>
              <w:rPr>
                <w:spacing w:val="-2"/>
              </w:rPr>
              <w:t>профилактического</w:t>
            </w:r>
            <w:r>
              <w:rPr>
                <w:spacing w:val="8"/>
              </w:rPr>
              <w:t xml:space="preserve"> </w:t>
            </w:r>
            <w:r>
              <w:rPr>
                <w:spacing w:val="-2"/>
              </w:rPr>
              <w:t>мероприятия</w:t>
            </w:r>
          </w:p>
          <w:p w:rsidR="00FD1603" w:rsidRDefault="004C6098">
            <w:pPr>
              <w:pStyle w:val="TableParagraph"/>
              <w:spacing w:line="252" w:lineRule="exact"/>
              <w:ind w:left="117" w:right="125"/>
            </w:pPr>
            <w:r>
              <w:t>«Единый</w:t>
            </w:r>
            <w:r>
              <w:rPr>
                <w:spacing w:val="-9"/>
              </w:rPr>
              <w:t xml:space="preserve"> </w:t>
            </w:r>
            <w:r>
              <w:t>день</w:t>
            </w:r>
            <w:r>
              <w:rPr>
                <w:spacing w:val="-12"/>
              </w:rPr>
              <w:t xml:space="preserve"> </w:t>
            </w:r>
            <w:r>
              <w:t>профилактики»</w:t>
            </w:r>
            <w:r>
              <w:rPr>
                <w:spacing w:val="-9"/>
              </w:rPr>
              <w:t xml:space="preserve"> </w:t>
            </w:r>
            <w:r>
              <w:t>с</w:t>
            </w:r>
            <w:r>
              <w:rPr>
                <w:spacing w:val="-11"/>
              </w:rPr>
              <w:t xml:space="preserve"> </w:t>
            </w:r>
            <w:r>
              <w:t>привлечением представителей ПДН, КДН иЗП, других субъектов профилактики</w:t>
            </w:r>
          </w:p>
        </w:tc>
        <w:tc>
          <w:tcPr>
            <w:tcW w:w="1967" w:type="dxa"/>
          </w:tcPr>
          <w:p w:rsidR="00FD1603" w:rsidRDefault="004C6098">
            <w:pPr>
              <w:pStyle w:val="TableParagraph"/>
              <w:spacing w:before="2"/>
              <w:ind w:left="109"/>
            </w:pPr>
            <w:r>
              <w:t>По</w:t>
            </w:r>
            <w:r>
              <w:rPr>
                <w:spacing w:val="-3"/>
              </w:rPr>
              <w:t xml:space="preserve"> </w:t>
            </w:r>
            <w:r>
              <w:rPr>
                <w:spacing w:val="-2"/>
              </w:rPr>
              <w:t>согласованию</w:t>
            </w:r>
          </w:p>
        </w:tc>
        <w:tc>
          <w:tcPr>
            <w:tcW w:w="1801" w:type="dxa"/>
          </w:tcPr>
          <w:p w:rsidR="00FD1603" w:rsidRDefault="004C6098">
            <w:pPr>
              <w:pStyle w:val="TableParagraph"/>
              <w:spacing w:before="2"/>
              <w:ind w:left="117"/>
            </w:pPr>
            <w:r>
              <w:rPr>
                <w:spacing w:val="-2"/>
              </w:rPr>
              <w:t>Заместитель директора</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247"/>
        <w:ind w:left="0" w:firstLine="0"/>
        <w:jc w:val="left"/>
        <w:rPr>
          <w:b/>
          <w:sz w:val="22"/>
        </w:rPr>
      </w:pPr>
    </w:p>
    <w:p w:rsidR="00FD1603" w:rsidRDefault="004C6098">
      <w:pPr>
        <w:spacing w:after="3"/>
        <w:ind w:left="1130" w:right="146"/>
        <w:rPr>
          <w:b/>
        </w:rPr>
      </w:pPr>
      <w:r>
        <w:rPr>
          <w:b/>
        </w:rPr>
        <w:t>План мероприятий</w:t>
      </w:r>
      <w:r>
        <w:rPr>
          <w:b/>
          <w:spacing w:val="40"/>
        </w:rPr>
        <w:t xml:space="preserve"> </w:t>
      </w:r>
      <w:r>
        <w:rPr>
          <w:b/>
        </w:rPr>
        <w:t>по</w:t>
      </w:r>
      <w:r>
        <w:rPr>
          <w:b/>
          <w:spacing w:val="-11"/>
        </w:rPr>
        <w:t xml:space="preserve"> </w:t>
      </w:r>
      <w:r>
        <w:rPr>
          <w:b/>
        </w:rPr>
        <w:t>профилактике жестокости и</w:t>
      </w:r>
      <w:r>
        <w:rPr>
          <w:b/>
          <w:spacing w:val="-6"/>
        </w:rPr>
        <w:t xml:space="preserve"> </w:t>
      </w:r>
      <w:r>
        <w:rPr>
          <w:b/>
        </w:rPr>
        <w:t>насилия</w:t>
      </w:r>
      <w:r>
        <w:rPr>
          <w:b/>
          <w:spacing w:val="-6"/>
        </w:rPr>
        <w:t xml:space="preserve"> </w:t>
      </w:r>
      <w:r>
        <w:rPr>
          <w:b/>
        </w:rPr>
        <w:t>в</w:t>
      </w:r>
      <w:r>
        <w:rPr>
          <w:b/>
          <w:spacing w:val="-5"/>
        </w:rPr>
        <w:t xml:space="preserve"> </w:t>
      </w:r>
      <w:r>
        <w:rPr>
          <w:b/>
        </w:rPr>
        <w:t>семье</w:t>
      </w:r>
      <w:r>
        <w:rPr>
          <w:b/>
          <w:spacing w:val="-5"/>
        </w:rPr>
        <w:t xml:space="preserve"> </w:t>
      </w:r>
      <w:r>
        <w:rPr>
          <w:b/>
        </w:rPr>
        <w:t>в</w:t>
      </w:r>
      <w:r>
        <w:rPr>
          <w:b/>
          <w:spacing w:val="-5"/>
        </w:rPr>
        <w:t xml:space="preserve"> </w:t>
      </w:r>
      <w:r>
        <w:rPr>
          <w:b/>
        </w:rPr>
        <w:t>МБОУ</w:t>
      </w:r>
      <w:r>
        <w:rPr>
          <w:b/>
          <w:spacing w:val="-5"/>
        </w:rPr>
        <w:t xml:space="preserve"> </w:t>
      </w:r>
      <w:r w:rsidRPr="003C6A69">
        <w:rPr>
          <w:b/>
        </w:rPr>
        <w:t>«</w:t>
      </w:r>
      <w:r w:rsidR="003C6A69" w:rsidRPr="003C6A69">
        <w:rPr>
          <w:b/>
        </w:rPr>
        <w:t>Ермолаевская ООШ</w:t>
      </w:r>
      <w:r w:rsidRPr="003C6A69">
        <w:rPr>
          <w:b/>
        </w:rPr>
        <w:t>»</w:t>
      </w:r>
      <w:r>
        <w:rPr>
          <w:b/>
        </w:rPr>
        <w:t xml:space="preserve"> Орловского муниципального округа</w:t>
      </w:r>
      <w:r>
        <w:rPr>
          <w:b/>
          <w:spacing w:val="40"/>
        </w:rPr>
        <w:t xml:space="preserve"> </w:t>
      </w:r>
      <w:r>
        <w:rPr>
          <w:b/>
        </w:rPr>
        <w:t>на в рамках реализации программы «Счастливое детство»</w:t>
      </w: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2608"/>
        <w:gridCol w:w="1420"/>
        <w:gridCol w:w="1629"/>
      </w:tblGrid>
      <w:tr w:rsidR="00FD1603">
        <w:trPr>
          <w:trHeight w:val="249"/>
        </w:trPr>
        <w:tc>
          <w:tcPr>
            <w:tcW w:w="3581" w:type="dxa"/>
          </w:tcPr>
          <w:p w:rsidR="00FD1603" w:rsidRDefault="004C6098">
            <w:pPr>
              <w:pStyle w:val="TableParagraph"/>
              <w:spacing w:line="229" w:lineRule="exact"/>
              <w:ind w:left="110"/>
            </w:pPr>
            <w:r>
              <w:rPr>
                <w:spacing w:val="-2"/>
              </w:rPr>
              <w:t>Мероприятия</w:t>
            </w:r>
          </w:p>
        </w:tc>
        <w:tc>
          <w:tcPr>
            <w:tcW w:w="2608" w:type="dxa"/>
          </w:tcPr>
          <w:p w:rsidR="00FD1603" w:rsidRDefault="004C6098">
            <w:pPr>
              <w:pStyle w:val="TableParagraph"/>
              <w:spacing w:line="229" w:lineRule="exact"/>
              <w:ind w:left="117"/>
            </w:pPr>
            <w:r>
              <w:t>Дата</w:t>
            </w:r>
            <w:r>
              <w:rPr>
                <w:spacing w:val="-5"/>
              </w:rPr>
              <w:t xml:space="preserve"> </w:t>
            </w:r>
            <w:r>
              <w:rPr>
                <w:spacing w:val="-2"/>
              </w:rPr>
              <w:t>проведения</w:t>
            </w:r>
          </w:p>
        </w:tc>
        <w:tc>
          <w:tcPr>
            <w:tcW w:w="3049" w:type="dxa"/>
            <w:gridSpan w:val="2"/>
          </w:tcPr>
          <w:p w:rsidR="00FD1603" w:rsidRDefault="004C6098">
            <w:pPr>
              <w:pStyle w:val="TableParagraph"/>
              <w:spacing w:line="229" w:lineRule="exact"/>
              <w:ind w:left="117"/>
            </w:pPr>
            <w:r>
              <w:rPr>
                <w:spacing w:val="-2"/>
              </w:rPr>
              <w:t>Ответственные</w:t>
            </w:r>
          </w:p>
        </w:tc>
      </w:tr>
      <w:tr w:rsidR="00FD1603">
        <w:trPr>
          <w:trHeight w:val="256"/>
        </w:trPr>
        <w:tc>
          <w:tcPr>
            <w:tcW w:w="9238" w:type="dxa"/>
            <w:gridSpan w:val="4"/>
          </w:tcPr>
          <w:p w:rsidR="00FD1603" w:rsidRDefault="004C6098">
            <w:pPr>
              <w:pStyle w:val="TableParagraph"/>
              <w:spacing w:before="2" w:line="234" w:lineRule="exact"/>
              <w:ind w:left="110"/>
            </w:pPr>
            <w:r>
              <w:rPr>
                <w:spacing w:val="-2"/>
              </w:rPr>
              <w:t>Организационные</w:t>
            </w:r>
            <w:r>
              <w:rPr>
                <w:spacing w:val="10"/>
              </w:rPr>
              <w:t xml:space="preserve"> </w:t>
            </w:r>
            <w:r>
              <w:rPr>
                <w:spacing w:val="-2"/>
              </w:rPr>
              <w:t>мероприятия</w:t>
            </w:r>
          </w:p>
        </w:tc>
      </w:tr>
      <w:tr w:rsidR="00FD1603">
        <w:trPr>
          <w:trHeight w:val="508"/>
        </w:trPr>
        <w:tc>
          <w:tcPr>
            <w:tcW w:w="6189" w:type="dxa"/>
            <w:gridSpan w:val="2"/>
          </w:tcPr>
          <w:p w:rsidR="00FD1603" w:rsidRDefault="004C6098">
            <w:pPr>
              <w:pStyle w:val="TableParagraph"/>
              <w:spacing w:line="248" w:lineRule="exact"/>
              <w:ind w:left="110"/>
            </w:pPr>
            <w:r>
              <w:t>Мониторинг</w:t>
            </w:r>
            <w:r>
              <w:rPr>
                <w:spacing w:val="-9"/>
              </w:rPr>
              <w:t xml:space="preserve"> </w:t>
            </w:r>
            <w:r>
              <w:t>укомплектованности</w:t>
            </w:r>
            <w:r>
              <w:rPr>
                <w:spacing w:val="-13"/>
              </w:rPr>
              <w:t xml:space="preserve"> </w:t>
            </w:r>
            <w:r>
              <w:t>психологами</w:t>
            </w:r>
            <w:r>
              <w:rPr>
                <w:spacing w:val="-13"/>
              </w:rPr>
              <w:t xml:space="preserve"> </w:t>
            </w:r>
            <w:r>
              <w:t>штата</w:t>
            </w:r>
            <w:r>
              <w:rPr>
                <w:spacing w:val="-9"/>
              </w:rPr>
              <w:t xml:space="preserve"> </w:t>
            </w:r>
            <w:r>
              <w:rPr>
                <w:spacing w:val="-5"/>
              </w:rPr>
              <w:t>ОУ</w:t>
            </w:r>
          </w:p>
        </w:tc>
        <w:tc>
          <w:tcPr>
            <w:tcW w:w="1420" w:type="dxa"/>
          </w:tcPr>
          <w:p w:rsidR="00FD1603" w:rsidRDefault="004C6098">
            <w:pPr>
              <w:pStyle w:val="TableParagraph"/>
              <w:spacing w:line="248" w:lineRule="exact"/>
              <w:ind w:left="117"/>
            </w:pPr>
            <w:r>
              <w:rPr>
                <w:spacing w:val="-2"/>
              </w:rPr>
              <w:t>Сентябрь</w:t>
            </w:r>
          </w:p>
          <w:p w:rsidR="00FD1603" w:rsidRDefault="004C6098">
            <w:pPr>
              <w:pStyle w:val="TableParagraph"/>
              <w:spacing w:before="6" w:line="234" w:lineRule="exact"/>
              <w:ind w:left="117"/>
            </w:pPr>
            <w:r>
              <w:rPr>
                <w:spacing w:val="-2"/>
              </w:rPr>
              <w:t>(ежегодно)</w:t>
            </w:r>
          </w:p>
        </w:tc>
        <w:tc>
          <w:tcPr>
            <w:tcW w:w="1629" w:type="dxa"/>
          </w:tcPr>
          <w:p w:rsidR="00FD1603" w:rsidRDefault="004C6098">
            <w:pPr>
              <w:pStyle w:val="TableParagraph"/>
              <w:spacing w:line="248" w:lineRule="exact"/>
              <w:ind w:left="116"/>
            </w:pPr>
            <w:r>
              <w:rPr>
                <w:spacing w:val="-2"/>
              </w:rPr>
              <w:t>Директор</w:t>
            </w:r>
          </w:p>
        </w:tc>
      </w:tr>
      <w:tr w:rsidR="00FD1603">
        <w:trPr>
          <w:trHeight w:val="2021"/>
        </w:trPr>
        <w:tc>
          <w:tcPr>
            <w:tcW w:w="6189" w:type="dxa"/>
            <w:gridSpan w:val="2"/>
          </w:tcPr>
          <w:p w:rsidR="00FD1603" w:rsidRDefault="004C6098">
            <w:pPr>
              <w:pStyle w:val="TableParagraph"/>
              <w:ind w:left="110" w:right="87"/>
            </w:pPr>
            <w:r>
              <w:t>1.2 Разработка и внедрение</w:t>
            </w:r>
            <w:r>
              <w:rPr>
                <w:spacing w:val="40"/>
              </w:rPr>
              <w:t xml:space="preserve"> </w:t>
            </w:r>
            <w:r>
              <w:t>в работу специалистов, работающих с детьми и семьями,</w:t>
            </w:r>
            <w:r>
              <w:rPr>
                <w:spacing w:val="40"/>
              </w:rPr>
              <w:t xml:space="preserve"> </w:t>
            </w:r>
            <w:r>
              <w:t>программ</w:t>
            </w:r>
            <w:r>
              <w:rPr>
                <w:spacing w:val="40"/>
              </w:rPr>
              <w:t xml:space="preserve"> </w:t>
            </w:r>
            <w:r>
              <w:t>по психолого – педагогической</w:t>
            </w:r>
            <w:r>
              <w:rPr>
                <w:spacing w:val="40"/>
              </w:rPr>
              <w:t xml:space="preserve"> </w:t>
            </w:r>
            <w:r>
              <w:t>помощи родителям (законным представителям)</w:t>
            </w:r>
            <w:r>
              <w:rPr>
                <w:spacing w:val="-14"/>
              </w:rPr>
              <w:t xml:space="preserve"> </w:t>
            </w:r>
            <w:r>
              <w:t>в</w:t>
            </w:r>
            <w:r>
              <w:rPr>
                <w:spacing w:val="-9"/>
              </w:rPr>
              <w:t xml:space="preserve"> </w:t>
            </w:r>
            <w:r>
              <w:t>целях</w:t>
            </w:r>
            <w:r>
              <w:rPr>
                <w:spacing w:val="-9"/>
              </w:rPr>
              <w:t xml:space="preserve"> </w:t>
            </w:r>
            <w:r>
              <w:t>профилактики</w:t>
            </w:r>
            <w:r>
              <w:rPr>
                <w:spacing w:val="-2"/>
              </w:rPr>
              <w:t xml:space="preserve"> </w:t>
            </w:r>
            <w:r>
              <w:t>жестокого</w:t>
            </w:r>
            <w:r>
              <w:rPr>
                <w:spacing w:val="-9"/>
              </w:rPr>
              <w:t xml:space="preserve"> </w:t>
            </w:r>
            <w:r>
              <w:t>обращения, насилия, снятия стрессовых ситуаций , по созданию комфортных</w:t>
            </w:r>
            <w:r>
              <w:rPr>
                <w:spacing w:val="40"/>
              </w:rPr>
              <w:t xml:space="preserve"> </w:t>
            </w:r>
            <w:r>
              <w:t>условий</w:t>
            </w:r>
            <w:r>
              <w:rPr>
                <w:spacing w:val="40"/>
              </w:rPr>
              <w:t xml:space="preserve"> </w:t>
            </w:r>
            <w:r>
              <w:t>воспитания детей (программа по профилактике жестокого обращения с детьми «Счастливое</w:t>
            </w:r>
          </w:p>
          <w:p w:rsidR="00FD1603" w:rsidRDefault="004C6098">
            <w:pPr>
              <w:pStyle w:val="TableParagraph"/>
              <w:spacing w:line="234" w:lineRule="exact"/>
              <w:ind w:left="110"/>
            </w:pPr>
            <w:r>
              <w:rPr>
                <w:spacing w:val="-2"/>
              </w:rPr>
              <w:t>детство»)</w:t>
            </w:r>
          </w:p>
        </w:tc>
        <w:tc>
          <w:tcPr>
            <w:tcW w:w="1420" w:type="dxa"/>
          </w:tcPr>
          <w:p w:rsidR="00FD1603" w:rsidRDefault="004C6098">
            <w:pPr>
              <w:pStyle w:val="TableParagraph"/>
              <w:ind w:left="117" w:right="395"/>
              <w:jc w:val="both"/>
            </w:pPr>
            <w:r>
              <w:t>3</w:t>
            </w:r>
            <w:r>
              <w:rPr>
                <w:spacing w:val="-14"/>
              </w:rPr>
              <w:t xml:space="preserve"> </w:t>
            </w:r>
            <w:r>
              <w:t xml:space="preserve">квартал </w:t>
            </w:r>
            <w:r>
              <w:rPr>
                <w:spacing w:val="-2"/>
              </w:rPr>
              <w:t xml:space="preserve">текущего </w:t>
            </w:r>
            <w:r>
              <w:rPr>
                <w:spacing w:val="-4"/>
              </w:rPr>
              <w:t>года</w:t>
            </w:r>
          </w:p>
        </w:tc>
        <w:tc>
          <w:tcPr>
            <w:tcW w:w="1629" w:type="dxa"/>
          </w:tcPr>
          <w:p w:rsidR="00FD1603" w:rsidRDefault="004C6098">
            <w:pPr>
              <w:pStyle w:val="TableParagraph"/>
              <w:spacing w:line="248" w:lineRule="exact"/>
              <w:ind w:left="116"/>
            </w:pPr>
            <w:r>
              <w:rPr>
                <w:spacing w:val="-2"/>
              </w:rPr>
              <w:t>Директор</w:t>
            </w:r>
          </w:p>
        </w:tc>
      </w:tr>
      <w:tr w:rsidR="00FD1603">
        <w:trPr>
          <w:trHeight w:val="760"/>
        </w:trPr>
        <w:tc>
          <w:tcPr>
            <w:tcW w:w="6189" w:type="dxa"/>
            <w:gridSpan w:val="2"/>
          </w:tcPr>
          <w:p w:rsidR="00FD1603" w:rsidRDefault="004C6098">
            <w:pPr>
              <w:pStyle w:val="TableParagraph"/>
              <w:spacing w:before="2"/>
              <w:ind w:left="110"/>
            </w:pPr>
            <w:r>
              <w:t>1.3</w:t>
            </w:r>
            <w:r>
              <w:rPr>
                <w:spacing w:val="-3"/>
              </w:rPr>
              <w:t xml:space="preserve"> </w:t>
            </w:r>
            <w:r>
              <w:t>Корректировка</w:t>
            </w:r>
            <w:r>
              <w:rPr>
                <w:spacing w:val="40"/>
              </w:rPr>
              <w:t xml:space="preserve"> </w:t>
            </w:r>
            <w:r>
              <w:t>банка</w:t>
            </w:r>
            <w:r>
              <w:rPr>
                <w:spacing w:val="-5"/>
              </w:rPr>
              <w:t xml:space="preserve"> </w:t>
            </w:r>
            <w:r>
              <w:t>данных</w:t>
            </w:r>
            <w:r>
              <w:rPr>
                <w:spacing w:val="-10"/>
              </w:rPr>
              <w:t xml:space="preserve"> </w:t>
            </w:r>
            <w:r>
              <w:t>семей</w:t>
            </w:r>
            <w:r>
              <w:rPr>
                <w:spacing w:val="-3"/>
              </w:rPr>
              <w:t xml:space="preserve"> </w:t>
            </w:r>
            <w:r>
              <w:t>и</w:t>
            </w:r>
            <w:r>
              <w:rPr>
                <w:spacing w:val="-3"/>
              </w:rPr>
              <w:t xml:space="preserve"> </w:t>
            </w:r>
            <w:r>
              <w:t>детей</w:t>
            </w:r>
            <w:r>
              <w:rPr>
                <w:spacing w:val="-3"/>
              </w:rPr>
              <w:t xml:space="preserve"> </w:t>
            </w:r>
            <w:r>
              <w:t>по</w:t>
            </w:r>
            <w:r>
              <w:rPr>
                <w:spacing w:val="-3"/>
              </w:rPr>
              <w:t xml:space="preserve"> </w:t>
            </w:r>
            <w:r>
              <w:t>категориям (социальный паспорт детей</w:t>
            </w:r>
            <w:r>
              <w:rPr>
                <w:spacing w:val="40"/>
              </w:rPr>
              <w:t xml:space="preserve"> </w:t>
            </w:r>
            <w:r>
              <w:t>и семей</w:t>
            </w:r>
            <w:r>
              <w:rPr>
                <w:spacing w:val="40"/>
              </w:rPr>
              <w:t xml:space="preserve"> </w:t>
            </w:r>
            <w:r>
              <w:t>школы)</w:t>
            </w:r>
          </w:p>
        </w:tc>
        <w:tc>
          <w:tcPr>
            <w:tcW w:w="1420" w:type="dxa"/>
          </w:tcPr>
          <w:p w:rsidR="00FD1603" w:rsidRDefault="004C6098">
            <w:pPr>
              <w:pStyle w:val="TableParagraph"/>
              <w:spacing w:line="252" w:lineRule="exact"/>
              <w:ind w:left="117" w:right="402"/>
              <w:jc w:val="both"/>
            </w:pPr>
            <w:r>
              <w:rPr>
                <w:spacing w:val="-2"/>
              </w:rPr>
              <w:t xml:space="preserve">Сентябрь текущего </w:t>
            </w:r>
            <w:r>
              <w:rPr>
                <w:spacing w:val="-4"/>
              </w:rPr>
              <w:t>года</w:t>
            </w:r>
          </w:p>
        </w:tc>
        <w:tc>
          <w:tcPr>
            <w:tcW w:w="1629" w:type="dxa"/>
          </w:tcPr>
          <w:p w:rsidR="00FD1603" w:rsidRDefault="004C6098">
            <w:pPr>
              <w:pStyle w:val="TableParagraph"/>
              <w:spacing w:before="2"/>
              <w:ind w:left="116"/>
            </w:pPr>
            <w:r>
              <w:rPr>
                <w:spacing w:val="-2"/>
              </w:rPr>
              <w:t>Заместитель директора</w:t>
            </w:r>
          </w:p>
        </w:tc>
      </w:tr>
      <w:tr w:rsidR="00FD1603">
        <w:trPr>
          <w:trHeight w:val="760"/>
        </w:trPr>
        <w:tc>
          <w:tcPr>
            <w:tcW w:w="6189" w:type="dxa"/>
            <w:gridSpan w:val="2"/>
          </w:tcPr>
          <w:p w:rsidR="00FD1603" w:rsidRDefault="004C6098">
            <w:pPr>
              <w:pStyle w:val="TableParagraph"/>
              <w:ind w:left="110"/>
            </w:pPr>
            <w:r>
              <w:t>1.4 участие в совещаниях по межведомственному взаимодействию</w:t>
            </w:r>
            <w:r>
              <w:rPr>
                <w:spacing w:val="40"/>
              </w:rPr>
              <w:t xml:space="preserve"> </w:t>
            </w:r>
            <w:r>
              <w:t>в</w:t>
            </w:r>
            <w:r>
              <w:rPr>
                <w:spacing w:val="-7"/>
              </w:rPr>
              <w:t xml:space="preserve"> </w:t>
            </w:r>
            <w:r>
              <w:t>сфере</w:t>
            </w:r>
            <w:r>
              <w:rPr>
                <w:spacing w:val="-2"/>
              </w:rPr>
              <w:t xml:space="preserve"> </w:t>
            </w:r>
            <w:r>
              <w:t>защиты</w:t>
            </w:r>
            <w:r>
              <w:rPr>
                <w:spacing w:val="-8"/>
              </w:rPr>
              <w:t xml:space="preserve"> </w:t>
            </w:r>
            <w:r>
              <w:t>детей от</w:t>
            </w:r>
            <w:r>
              <w:rPr>
                <w:spacing w:val="-6"/>
              </w:rPr>
              <w:t xml:space="preserve"> </w:t>
            </w:r>
            <w:r>
              <w:t>насилия</w:t>
            </w:r>
            <w:r>
              <w:rPr>
                <w:spacing w:val="-11"/>
              </w:rPr>
              <w:t xml:space="preserve"> </w:t>
            </w:r>
            <w:r>
              <w:t>и</w:t>
            </w:r>
          </w:p>
          <w:p w:rsidR="00FD1603" w:rsidRDefault="004C6098">
            <w:pPr>
              <w:pStyle w:val="TableParagraph"/>
              <w:spacing w:line="234" w:lineRule="exact"/>
              <w:ind w:left="110"/>
            </w:pPr>
            <w:r>
              <w:t>жестокого</w:t>
            </w:r>
            <w:r>
              <w:rPr>
                <w:spacing w:val="51"/>
              </w:rPr>
              <w:t xml:space="preserve"> </w:t>
            </w:r>
            <w:r>
              <w:rPr>
                <w:spacing w:val="-2"/>
              </w:rPr>
              <w:t>обращения</w:t>
            </w:r>
          </w:p>
        </w:tc>
        <w:tc>
          <w:tcPr>
            <w:tcW w:w="1420" w:type="dxa"/>
          </w:tcPr>
          <w:p w:rsidR="00FD1603" w:rsidRDefault="004C6098">
            <w:pPr>
              <w:pStyle w:val="TableParagraph"/>
              <w:ind w:left="117"/>
            </w:pPr>
            <w:r>
              <w:rPr>
                <w:spacing w:val="-6"/>
              </w:rPr>
              <w:t xml:space="preserve">По </w:t>
            </w:r>
            <w:r>
              <w:rPr>
                <w:spacing w:val="-2"/>
              </w:rPr>
              <w:t>отдельному</w:t>
            </w:r>
          </w:p>
          <w:p w:rsidR="00FD1603" w:rsidRDefault="004C6098">
            <w:pPr>
              <w:pStyle w:val="TableParagraph"/>
              <w:spacing w:line="234" w:lineRule="exact"/>
              <w:ind w:left="117"/>
            </w:pPr>
            <w:r>
              <w:rPr>
                <w:spacing w:val="-2"/>
              </w:rPr>
              <w:t>плану</w:t>
            </w:r>
          </w:p>
        </w:tc>
        <w:tc>
          <w:tcPr>
            <w:tcW w:w="1629" w:type="dxa"/>
          </w:tcPr>
          <w:p w:rsidR="00FD1603" w:rsidRDefault="004C6098">
            <w:pPr>
              <w:pStyle w:val="TableParagraph"/>
              <w:spacing w:line="248" w:lineRule="exact"/>
              <w:ind w:left="116"/>
            </w:pPr>
            <w:r>
              <w:rPr>
                <w:spacing w:val="-2"/>
              </w:rPr>
              <w:t>Директор</w:t>
            </w:r>
          </w:p>
        </w:tc>
      </w:tr>
      <w:tr w:rsidR="00FD1603">
        <w:trPr>
          <w:trHeight w:val="1013"/>
        </w:trPr>
        <w:tc>
          <w:tcPr>
            <w:tcW w:w="6189" w:type="dxa"/>
            <w:gridSpan w:val="2"/>
          </w:tcPr>
          <w:p w:rsidR="00FD1603" w:rsidRDefault="004C6098" w:rsidP="00D149A5">
            <w:pPr>
              <w:pStyle w:val="TableParagraph"/>
              <w:numPr>
                <w:ilvl w:val="1"/>
                <w:numId w:val="23"/>
              </w:numPr>
              <w:tabs>
                <w:tab w:val="left" w:pos="497"/>
              </w:tabs>
              <w:ind w:right="2192" w:firstLine="0"/>
            </w:pPr>
            <w:r>
              <w:t>Анонимный</w:t>
            </w:r>
            <w:r>
              <w:rPr>
                <w:spacing w:val="-13"/>
              </w:rPr>
              <w:t xml:space="preserve"> </w:t>
            </w:r>
            <w:r>
              <w:t>социологический</w:t>
            </w:r>
            <w:r>
              <w:rPr>
                <w:spacing w:val="32"/>
              </w:rPr>
              <w:t xml:space="preserve"> </w:t>
            </w:r>
            <w:r>
              <w:t xml:space="preserve">опрос </w:t>
            </w:r>
            <w:r>
              <w:rPr>
                <w:spacing w:val="-2"/>
              </w:rPr>
              <w:t>несовершеннолетних:</w:t>
            </w:r>
          </w:p>
          <w:p w:rsidR="00FD1603" w:rsidRDefault="004C6098" w:rsidP="00D149A5">
            <w:pPr>
              <w:pStyle w:val="TableParagraph"/>
              <w:numPr>
                <w:ilvl w:val="2"/>
                <w:numId w:val="23"/>
              </w:numPr>
              <w:tabs>
                <w:tab w:val="left" w:pos="603"/>
              </w:tabs>
              <w:spacing w:line="251" w:lineRule="exact"/>
              <w:ind w:left="603" w:hanging="493"/>
            </w:pPr>
            <w:r>
              <w:t>социологический</w:t>
            </w:r>
            <w:r>
              <w:rPr>
                <w:spacing w:val="-8"/>
              </w:rPr>
              <w:t xml:space="preserve"> </w:t>
            </w:r>
            <w:r>
              <w:t>опрос</w:t>
            </w:r>
            <w:r>
              <w:rPr>
                <w:spacing w:val="-10"/>
              </w:rPr>
              <w:t xml:space="preserve"> </w:t>
            </w:r>
            <w:r>
              <w:t>классных</w:t>
            </w:r>
            <w:r>
              <w:rPr>
                <w:spacing w:val="-13"/>
              </w:rPr>
              <w:t xml:space="preserve"> </w:t>
            </w:r>
            <w:r>
              <w:t>руководителей</w:t>
            </w:r>
            <w:r>
              <w:rPr>
                <w:spacing w:val="-14"/>
              </w:rPr>
              <w:t xml:space="preserve"> </w:t>
            </w:r>
            <w:r>
              <w:rPr>
                <w:spacing w:val="-10"/>
              </w:rPr>
              <w:t>и</w:t>
            </w:r>
          </w:p>
          <w:p w:rsidR="00FD1603" w:rsidRDefault="004C6098">
            <w:pPr>
              <w:pStyle w:val="TableParagraph"/>
              <w:spacing w:before="1" w:line="234" w:lineRule="exact"/>
              <w:ind w:left="110"/>
            </w:pPr>
            <w:r>
              <w:t>обучающихся</w:t>
            </w:r>
            <w:r>
              <w:rPr>
                <w:spacing w:val="-9"/>
              </w:rPr>
              <w:t xml:space="preserve"> </w:t>
            </w:r>
            <w:r>
              <w:t>5</w:t>
            </w:r>
            <w:r>
              <w:rPr>
                <w:spacing w:val="-3"/>
              </w:rPr>
              <w:t xml:space="preserve"> </w:t>
            </w:r>
            <w:r>
              <w:t>класса</w:t>
            </w:r>
            <w:r>
              <w:rPr>
                <w:spacing w:val="-5"/>
              </w:rPr>
              <w:t xml:space="preserve"> </w:t>
            </w:r>
            <w:r>
              <w:t>по</w:t>
            </w:r>
            <w:r>
              <w:rPr>
                <w:spacing w:val="-3"/>
              </w:rPr>
              <w:t xml:space="preserve"> </w:t>
            </w:r>
            <w:r>
              <w:t>жестокому</w:t>
            </w:r>
            <w:r>
              <w:rPr>
                <w:spacing w:val="-4"/>
              </w:rPr>
              <w:t xml:space="preserve"> </w:t>
            </w:r>
            <w:r>
              <w:rPr>
                <w:spacing w:val="-2"/>
              </w:rPr>
              <w:t>обращению</w:t>
            </w:r>
          </w:p>
        </w:tc>
        <w:tc>
          <w:tcPr>
            <w:tcW w:w="1420" w:type="dxa"/>
          </w:tcPr>
          <w:p w:rsidR="00FD1603" w:rsidRDefault="004C6098">
            <w:pPr>
              <w:pStyle w:val="TableParagraph"/>
              <w:ind w:left="117"/>
            </w:pPr>
            <w:r>
              <w:rPr>
                <w:spacing w:val="-2"/>
              </w:rPr>
              <w:t>Февраль текущего года.</w:t>
            </w:r>
          </w:p>
          <w:p w:rsidR="00FD1603" w:rsidRDefault="004C6098">
            <w:pPr>
              <w:pStyle w:val="TableParagraph"/>
              <w:spacing w:line="234" w:lineRule="exact"/>
              <w:ind w:left="117"/>
            </w:pPr>
            <w:r>
              <w:rPr>
                <w:spacing w:val="-2"/>
              </w:rPr>
              <w:t>(ежегодно)</w:t>
            </w:r>
          </w:p>
        </w:tc>
        <w:tc>
          <w:tcPr>
            <w:tcW w:w="1629" w:type="dxa"/>
          </w:tcPr>
          <w:p w:rsidR="00FD1603" w:rsidRDefault="004C6098">
            <w:pPr>
              <w:pStyle w:val="TableParagraph"/>
              <w:ind w:left="116"/>
            </w:pPr>
            <w:r>
              <w:rPr>
                <w:spacing w:val="-2"/>
              </w:rPr>
              <w:t>Заместитель директора</w:t>
            </w:r>
          </w:p>
        </w:tc>
      </w:tr>
      <w:tr w:rsidR="00FD1603">
        <w:trPr>
          <w:trHeight w:val="753"/>
        </w:trPr>
        <w:tc>
          <w:tcPr>
            <w:tcW w:w="6189" w:type="dxa"/>
            <w:gridSpan w:val="2"/>
          </w:tcPr>
          <w:p w:rsidR="00FD1603" w:rsidRDefault="004C6098">
            <w:pPr>
              <w:pStyle w:val="TableParagraph"/>
              <w:ind w:left="110"/>
            </w:pPr>
            <w:r>
              <w:t>1.6.</w:t>
            </w:r>
            <w:r>
              <w:rPr>
                <w:spacing w:val="-5"/>
              </w:rPr>
              <w:t xml:space="preserve"> </w:t>
            </w:r>
            <w:r>
              <w:t>Пополнение</w:t>
            </w:r>
            <w:r>
              <w:rPr>
                <w:spacing w:val="-6"/>
              </w:rPr>
              <w:t xml:space="preserve"> </w:t>
            </w:r>
            <w:r>
              <w:t>нормативно</w:t>
            </w:r>
            <w:r>
              <w:rPr>
                <w:spacing w:val="-6"/>
              </w:rPr>
              <w:t xml:space="preserve"> </w:t>
            </w:r>
            <w:r>
              <w:t>–</w:t>
            </w:r>
            <w:r>
              <w:rPr>
                <w:spacing w:val="-3"/>
              </w:rPr>
              <w:t xml:space="preserve"> </w:t>
            </w:r>
            <w:r>
              <w:t>правовой</w:t>
            </w:r>
            <w:r>
              <w:rPr>
                <w:spacing w:val="-4"/>
              </w:rPr>
              <w:t xml:space="preserve"> </w:t>
            </w:r>
            <w:r>
              <w:t>базы</w:t>
            </w:r>
            <w:r>
              <w:rPr>
                <w:spacing w:val="-6"/>
              </w:rPr>
              <w:t xml:space="preserve"> </w:t>
            </w:r>
            <w:r>
              <w:t>и</w:t>
            </w:r>
            <w:r>
              <w:rPr>
                <w:spacing w:val="-4"/>
              </w:rPr>
              <w:t xml:space="preserve"> </w:t>
            </w:r>
            <w:r>
              <w:t>научно- методической литературы по профилактике жестокого</w:t>
            </w:r>
          </w:p>
          <w:p w:rsidR="00FD1603" w:rsidRDefault="004C6098">
            <w:pPr>
              <w:pStyle w:val="TableParagraph"/>
              <w:spacing w:line="232" w:lineRule="exact"/>
              <w:ind w:left="110"/>
            </w:pPr>
            <w:r>
              <w:t>обращения</w:t>
            </w:r>
            <w:r>
              <w:rPr>
                <w:spacing w:val="-2"/>
              </w:rPr>
              <w:t xml:space="preserve"> </w:t>
            </w:r>
            <w:r>
              <w:t>с</w:t>
            </w:r>
            <w:r>
              <w:rPr>
                <w:spacing w:val="-6"/>
              </w:rPr>
              <w:t xml:space="preserve"> </w:t>
            </w:r>
            <w:r>
              <w:rPr>
                <w:spacing w:val="-2"/>
              </w:rPr>
              <w:t>детьми</w:t>
            </w:r>
          </w:p>
        </w:tc>
        <w:tc>
          <w:tcPr>
            <w:tcW w:w="1420" w:type="dxa"/>
          </w:tcPr>
          <w:p w:rsidR="00FD1603" w:rsidRDefault="004C6098">
            <w:pPr>
              <w:pStyle w:val="TableParagraph"/>
              <w:ind w:left="117"/>
            </w:pPr>
            <w:r>
              <w:t>В</w:t>
            </w:r>
            <w:r>
              <w:rPr>
                <w:spacing w:val="-14"/>
              </w:rPr>
              <w:t xml:space="preserve"> </w:t>
            </w:r>
            <w:r>
              <w:t xml:space="preserve">течение </w:t>
            </w:r>
            <w:r>
              <w:rPr>
                <w:spacing w:val="-4"/>
              </w:rPr>
              <w:t>года</w:t>
            </w:r>
          </w:p>
        </w:tc>
        <w:tc>
          <w:tcPr>
            <w:tcW w:w="1629" w:type="dxa"/>
          </w:tcPr>
          <w:p w:rsidR="00FD1603" w:rsidRDefault="004C6098">
            <w:pPr>
              <w:pStyle w:val="TableParagraph"/>
              <w:ind w:left="116"/>
            </w:pPr>
            <w:r>
              <w:rPr>
                <w:spacing w:val="-2"/>
              </w:rPr>
              <w:t>Заместитель директора</w:t>
            </w:r>
          </w:p>
        </w:tc>
      </w:tr>
      <w:tr w:rsidR="00FD1603">
        <w:trPr>
          <w:trHeight w:val="1272"/>
        </w:trPr>
        <w:tc>
          <w:tcPr>
            <w:tcW w:w="6189" w:type="dxa"/>
            <w:gridSpan w:val="2"/>
          </w:tcPr>
          <w:p w:rsidR="00FD1603" w:rsidRDefault="004C6098">
            <w:pPr>
              <w:pStyle w:val="TableParagraph"/>
              <w:spacing w:before="2"/>
              <w:ind w:left="110"/>
            </w:pPr>
            <w:r>
              <w:t>1.7.</w:t>
            </w:r>
            <w:r>
              <w:rPr>
                <w:spacing w:val="-7"/>
              </w:rPr>
              <w:t xml:space="preserve"> </w:t>
            </w:r>
            <w:r>
              <w:t>Посещение</w:t>
            </w:r>
            <w:r>
              <w:rPr>
                <w:spacing w:val="40"/>
              </w:rPr>
              <w:t xml:space="preserve"> </w:t>
            </w:r>
            <w:r>
              <w:t>на</w:t>
            </w:r>
            <w:r>
              <w:rPr>
                <w:spacing w:val="-1"/>
              </w:rPr>
              <w:t xml:space="preserve"> </w:t>
            </w:r>
            <w:r>
              <w:t>дому</w:t>
            </w:r>
            <w:r>
              <w:rPr>
                <w:spacing w:val="40"/>
              </w:rPr>
              <w:t xml:space="preserve"> </w:t>
            </w:r>
            <w:r>
              <w:t>обучающихся,</w:t>
            </w:r>
            <w:r>
              <w:rPr>
                <w:spacing w:val="40"/>
              </w:rPr>
              <w:t xml:space="preserve"> </w:t>
            </w:r>
            <w:r>
              <w:t>имеющих</w:t>
            </w:r>
            <w:r>
              <w:rPr>
                <w:spacing w:val="-6"/>
              </w:rPr>
              <w:t xml:space="preserve"> </w:t>
            </w:r>
            <w:r>
              <w:t>проблемы</w:t>
            </w:r>
            <w:r>
              <w:rPr>
                <w:spacing w:val="-8"/>
              </w:rPr>
              <w:t xml:space="preserve"> </w:t>
            </w:r>
            <w:r>
              <w:t>в семе. Изучение семейных</w:t>
            </w:r>
            <w:r>
              <w:rPr>
                <w:spacing w:val="40"/>
              </w:rPr>
              <w:t xml:space="preserve"> </w:t>
            </w:r>
            <w:r>
              <w:t>отношений.</w:t>
            </w:r>
          </w:p>
        </w:tc>
        <w:tc>
          <w:tcPr>
            <w:tcW w:w="1420" w:type="dxa"/>
          </w:tcPr>
          <w:p w:rsidR="00FD1603" w:rsidRDefault="004C6098">
            <w:pPr>
              <w:pStyle w:val="TableParagraph"/>
              <w:spacing w:before="2"/>
              <w:ind w:left="117"/>
            </w:pPr>
            <w:r>
              <w:t>В</w:t>
            </w:r>
            <w:r>
              <w:rPr>
                <w:spacing w:val="-14"/>
              </w:rPr>
              <w:t xml:space="preserve"> </w:t>
            </w:r>
            <w:r>
              <w:t xml:space="preserve">течение </w:t>
            </w:r>
            <w:r>
              <w:rPr>
                <w:spacing w:val="-4"/>
              </w:rPr>
              <w:t>года</w:t>
            </w:r>
          </w:p>
        </w:tc>
        <w:tc>
          <w:tcPr>
            <w:tcW w:w="1629" w:type="dxa"/>
          </w:tcPr>
          <w:p w:rsidR="00FD1603" w:rsidRDefault="004C6098">
            <w:pPr>
              <w:pStyle w:val="TableParagraph"/>
              <w:spacing w:line="252" w:lineRule="exact"/>
              <w:ind w:left="116"/>
            </w:pPr>
            <w:r>
              <w:rPr>
                <w:spacing w:val="-2"/>
              </w:rPr>
              <w:t xml:space="preserve">Классные руководители, уполномоченн </w:t>
            </w:r>
            <w:r>
              <w:t>ые по защите прав детства</w:t>
            </w:r>
          </w:p>
        </w:tc>
      </w:tr>
      <w:tr w:rsidR="00FD1603">
        <w:trPr>
          <w:trHeight w:val="249"/>
        </w:trPr>
        <w:tc>
          <w:tcPr>
            <w:tcW w:w="9238" w:type="dxa"/>
            <w:gridSpan w:val="4"/>
          </w:tcPr>
          <w:p w:rsidR="00FD1603" w:rsidRDefault="004C6098">
            <w:pPr>
              <w:pStyle w:val="TableParagraph"/>
              <w:spacing w:line="229" w:lineRule="exact"/>
              <w:ind w:left="110"/>
            </w:pPr>
            <w:r>
              <w:t>Информационно</w:t>
            </w:r>
            <w:r>
              <w:rPr>
                <w:spacing w:val="-5"/>
              </w:rPr>
              <w:t xml:space="preserve"> </w:t>
            </w:r>
            <w:r>
              <w:t>–</w:t>
            </w:r>
            <w:r>
              <w:rPr>
                <w:spacing w:val="-14"/>
              </w:rPr>
              <w:t xml:space="preserve"> </w:t>
            </w:r>
            <w:r>
              <w:t>просветительские</w:t>
            </w:r>
            <w:r>
              <w:rPr>
                <w:spacing w:val="-9"/>
              </w:rPr>
              <w:t xml:space="preserve"> </w:t>
            </w:r>
            <w:r>
              <w:rPr>
                <w:spacing w:val="-2"/>
              </w:rPr>
              <w:t>мероприятия</w:t>
            </w:r>
          </w:p>
        </w:tc>
      </w:tr>
      <w:tr w:rsidR="00FD1603">
        <w:trPr>
          <w:trHeight w:val="1272"/>
        </w:trPr>
        <w:tc>
          <w:tcPr>
            <w:tcW w:w="3581" w:type="dxa"/>
          </w:tcPr>
          <w:p w:rsidR="00FD1603" w:rsidRDefault="004C6098">
            <w:pPr>
              <w:pStyle w:val="TableParagraph"/>
              <w:spacing w:line="242" w:lineRule="auto"/>
              <w:ind w:left="110"/>
            </w:pPr>
            <w:r>
              <w:t>2.1</w:t>
            </w:r>
            <w:r>
              <w:rPr>
                <w:spacing w:val="-5"/>
              </w:rPr>
              <w:t xml:space="preserve"> </w:t>
            </w:r>
            <w:r>
              <w:t>Издание</w:t>
            </w:r>
            <w:r>
              <w:rPr>
                <w:spacing w:val="-11"/>
              </w:rPr>
              <w:t xml:space="preserve"> </w:t>
            </w:r>
            <w:r>
              <w:t>информационных</w:t>
            </w:r>
            <w:r>
              <w:rPr>
                <w:spacing w:val="33"/>
              </w:rPr>
              <w:t xml:space="preserve"> </w:t>
            </w:r>
            <w:r>
              <w:t>и тематических буклетов</w:t>
            </w:r>
            <w:r>
              <w:rPr>
                <w:spacing w:val="40"/>
              </w:rPr>
              <w:t xml:space="preserve"> </w:t>
            </w:r>
            <w:r>
              <w:t>для несовершеннолетних : «Детство</w:t>
            </w:r>
          </w:p>
          <w:p w:rsidR="00FD1603" w:rsidRDefault="004C6098">
            <w:pPr>
              <w:pStyle w:val="TableParagraph"/>
              <w:spacing w:line="252" w:lineRule="exact"/>
              <w:ind w:left="110" w:right="158"/>
            </w:pPr>
            <w:r>
              <w:t>без</w:t>
            </w:r>
            <w:r>
              <w:rPr>
                <w:spacing w:val="-14"/>
              </w:rPr>
              <w:t xml:space="preserve"> </w:t>
            </w:r>
            <w:r>
              <w:t>страха»,</w:t>
            </w:r>
            <w:r>
              <w:rPr>
                <w:spacing w:val="-14"/>
              </w:rPr>
              <w:t xml:space="preserve"> </w:t>
            </w:r>
            <w:r>
              <w:t xml:space="preserve">«Безопасный </w:t>
            </w:r>
            <w:r>
              <w:rPr>
                <w:spacing w:val="-2"/>
              </w:rPr>
              <w:t>интернет»</w:t>
            </w:r>
          </w:p>
        </w:tc>
        <w:tc>
          <w:tcPr>
            <w:tcW w:w="2608" w:type="dxa"/>
          </w:tcPr>
          <w:p w:rsidR="00FD1603" w:rsidRDefault="004C6098">
            <w:pPr>
              <w:pStyle w:val="TableParagraph"/>
              <w:spacing w:line="248" w:lineRule="exact"/>
              <w:ind w:left="117"/>
            </w:pPr>
            <w:r>
              <w:t>В</w:t>
            </w:r>
            <w:r>
              <w:rPr>
                <w:spacing w:val="-4"/>
              </w:rPr>
              <w:t xml:space="preserve"> </w:t>
            </w:r>
            <w:r>
              <w:t>течение</w:t>
            </w:r>
            <w:r>
              <w:rPr>
                <w:spacing w:val="-4"/>
              </w:rPr>
              <w:t xml:space="preserve"> года</w:t>
            </w:r>
          </w:p>
        </w:tc>
        <w:tc>
          <w:tcPr>
            <w:tcW w:w="3049" w:type="dxa"/>
            <w:gridSpan w:val="2"/>
          </w:tcPr>
          <w:p w:rsidR="00FD1603" w:rsidRDefault="004C6098">
            <w:pPr>
              <w:pStyle w:val="TableParagraph"/>
              <w:spacing w:line="248" w:lineRule="exact"/>
              <w:ind w:left="117"/>
            </w:pPr>
            <w:r>
              <w:t>Заместитель</w:t>
            </w:r>
            <w:r>
              <w:rPr>
                <w:spacing w:val="-11"/>
              </w:rPr>
              <w:t xml:space="preserve"> </w:t>
            </w:r>
            <w:r>
              <w:rPr>
                <w:spacing w:val="-2"/>
              </w:rPr>
              <w:t>директора</w:t>
            </w:r>
          </w:p>
        </w:tc>
      </w:tr>
    </w:tbl>
    <w:p w:rsidR="00FD1603" w:rsidRDefault="004C6098" w:rsidP="00D149A5">
      <w:pPr>
        <w:pStyle w:val="a4"/>
        <w:numPr>
          <w:ilvl w:val="0"/>
          <w:numId w:val="22"/>
        </w:numPr>
        <w:tabs>
          <w:tab w:val="left" w:pos="2965"/>
        </w:tabs>
        <w:spacing w:before="249"/>
        <w:ind w:left="2965" w:hanging="228"/>
        <w:jc w:val="left"/>
        <w:rPr>
          <w:b/>
        </w:rPr>
      </w:pPr>
      <w:r>
        <w:rPr>
          <w:b/>
        </w:rPr>
        <w:t>План</w:t>
      </w:r>
      <w:r>
        <w:rPr>
          <w:b/>
          <w:spacing w:val="-1"/>
        </w:rPr>
        <w:t xml:space="preserve"> </w:t>
      </w:r>
      <w:r>
        <w:rPr>
          <w:b/>
        </w:rPr>
        <w:t>работы</w:t>
      </w:r>
      <w:r>
        <w:rPr>
          <w:b/>
          <w:spacing w:val="-10"/>
        </w:rPr>
        <w:t xml:space="preserve"> </w:t>
      </w:r>
      <w:r>
        <w:rPr>
          <w:b/>
        </w:rPr>
        <w:t>по</w:t>
      </w:r>
      <w:r>
        <w:rPr>
          <w:b/>
          <w:spacing w:val="-5"/>
        </w:rPr>
        <w:t xml:space="preserve"> </w:t>
      </w:r>
      <w:r>
        <w:rPr>
          <w:b/>
        </w:rPr>
        <w:t>организации</w:t>
      </w:r>
      <w:r>
        <w:rPr>
          <w:b/>
          <w:spacing w:val="-7"/>
        </w:rPr>
        <w:t xml:space="preserve"> </w:t>
      </w:r>
      <w:r>
        <w:rPr>
          <w:b/>
        </w:rPr>
        <w:t>безопасной</w:t>
      </w:r>
      <w:r>
        <w:rPr>
          <w:b/>
          <w:spacing w:val="-8"/>
        </w:rPr>
        <w:t xml:space="preserve"> </w:t>
      </w:r>
      <w:r>
        <w:rPr>
          <w:b/>
        </w:rPr>
        <w:t>работы</w:t>
      </w:r>
      <w:r>
        <w:rPr>
          <w:b/>
          <w:spacing w:val="-2"/>
        </w:rPr>
        <w:t xml:space="preserve"> </w:t>
      </w:r>
      <w:r>
        <w:rPr>
          <w:b/>
        </w:rPr>
        <w:t>в</w:t>
      </w:r>
      <w:r>
        <w:rPr>
          <w:b/>
          <w:spacing w:val="-6"/>
        </w:rPr>
        <w:t xml:space="preserve"> </w:t>
      </w:r>
      <w:r>
        <w:rPr>
          <w:b/>
        </w:rPr>
        <w:t>сети</w:t>
      </w:r>
      <w:r>
        <w:rPr>
          <w:b/>
          <w:spacing w:val="-14"/>
        </w:rPr>
        <w:t xml:space="preserve"> </w:t>
      </w:r>
      <w:r>
        <w:rPr>
          <w:b/>
          <w:spacing w:val="-2"/>
        </w:rPr>
        <w:t>«Интернет»</w:t>
      </w:r>
    </w:p>
    <w:p w:rsidR="00FD1603" w:rsidRDefault="00FD1603">
      <w:pPr>
        <w:pStyle w:val="a3"/>
        <w:spacing w:before="25"/>
        <w:ind w:left="0" w:firstLine="0"/>
        <w:jc w:val="left"/>
        <w:rPr>
          <w:b/>
          <w:sz w:val="20"/>
        </w:rPr>
      </w:pPr>
    </w:p>
    <w:tbl>
      <w:tblPr>
        <w:tblStyle w:val="TableNormal"/>
        <w:tblW w:w="0" w:type="auto"/>
        <w:tblInd w:w="1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1"/>
        <w:gridCol w:w="1419"/>
        <w:gridCol w:w="1707"/>
        <w:gridCol w:w="1837"/>
      </w:tblGrid>
      <w:tr w:rsidR="00FD1603">
        <w:trPr>
          <w:trHeight w:val="510"/>
        </w:trPr>
        <w:tc>
          <w:tcPr>
            <w:tcW w:w="4251" w:type="dxa"/>
          </w:tcPr>
          <w:p w:rsidR="00FD1603" w:rsidRDefault="004C6098">
            <w:pPr>
              <w:pStyle w:val="TableParagraph"/>
              <w:spacing w:before="3"/>
              <w:ind w:left="107"/>
            </w:pPr>
            <w:r>
              <w:t>Название</w:t>
            </w:r>
            <w:r>
              <w:rPr>
                <w:spacing w:val="-6"/>
              </w:rPr>
              <w:t xml:space="preserve"> </w:t>
            </w:r>
            <w:r>
              <w:rPr>
                <w:spacing w:val="-2"/>
              </w:rPr>
              <w:t>мероприятия</w:t>
            </w:r>
          </w:p>
        </w:tc>
        <w:tc>
          <w:tcPr>
            <w:tcW w:w="1419" w:type="dxa"/>
          </w:tcPr>
          <w:p w:rsidR="00FD1603" w:rsidRDefault="004C6098">
            <w:pPr>
              <w:pStyle w:val="TableParagraph"/>
              <w:spacing w:line="252" w:lineRule="exact"/>
              <w:ind w:left="114"/>
            </w:pPr>
            <w:r>
              <w:rPr>
                <w:spacing w:val="-2"/>
              </w:rPr>
              <w:t>Целевая аудитория</w:t>
            </w:r>
          </w:p>
        </w:tc>
        <w:tc>
          <w:tcPr>
            <w:tcW w:w="1707" w:type="dxa"/>
          </w:tcPr>
          <w:p w:rsidR="00FD1603" w:rsidRDefault="004C6098">
            <w:pPr>
              <w:pStyle w:val="TableParagraph"/>
              <w:spacing w:before="3"/>
              <w:ind w:left="114"/>
            </w:pPr>
            <w:r>
              <w:rPr>
                <w:spacing w:val="-4"/>
              </w:rPr>
              <w:t>Сроки</w:t>
            </w:r>
          </w:p>
        </w:tc>
        <w:tc>
          <w:tcPr>
            <w:tcW w:w="1837" w:type="dxa"/>
          </w:tcPr>
          <w:p w:rsidR="00FD1603" w:rsidRDefault="004C6098">
            <w:pPr>
              <w:pStyle w:val="TableParagraph"/>
              <w:spacing w:before="3"/>
              <w:ind w:left="108"/>
            </w:pPr>
            <w:r>
              <w:rPr>
                <w:spacing w:val="-2"/>
              </w:rPr>
              <w:t>Ответственные</w:t>
            </w:r>
          </w:p>
        </w:tc>
      </w:tr>
      <w:tr w:rsidR="00FD1603">
        <w:trPr>
          <w:trHeight w:val="1015"/>
        </w:trPr>
        <w:tc>
          <w:tcPr>
            <w:tcW w:w="4251" w:type="dxa"/>
          </w:tcPr>
          <w:p w:rsidR="00FD1603" w:rsidRDefault="004C6098">
            <w:pPr>
              <w:pStyle w:val="TableParagraph"/>
              <w:spacing w:before="3"/>
              <w:ind w:left="107"/>
            </w:pPr>
            <w:r>
              <w:t>Тематические беседы «Безопасность учащихся, использующих Интернет в образовании</w:t>
            </w:r>
            <w:r>
              <w:rPr>
                <w:spacing w:val="-11"/>
              </w:rPr>
              <w:t xml:space="preserve"> </w:t>
            </w:r>
            <w:r>
              <w:t>и</w:t>
            </w:r>
            <w:r>
              <w:rPr>
                <w:spacing w:val="-11"/>
              </w:rPr>
              <w:t xml:space="preserve"> </w:t>
            </w:r>
            <w:r>
              <w:t>пропаганда</w:t>
            </w:r>
            <w:r>
              <w:rPr>
                <w:spacing w:val="-11"/>
              </w:rPr>
              <w:t xml:space="preserve"> </w:t>
            </w:r>
            <w:r>
              <w:t>безопасного</w:t>
            </w:r>
          </w:p>
          <w:p w:rsidR="00FD1603" w:rsidRDefault="004C6098">
            <w:pPr>
              <w:pStyle w:val="TableParagraph"/>
              <w:spacing w:line="233" w:lineRule="exact"/>
              <w:ind w:left="107"/>
            </w:pPr>
            <w:r>
              <w:t>поведения</w:t>
            </w:r>
            <w:r>
              <w:rPr>
                <w:spacing w:val="-3"/>
              </w:rPr>
              <w:t xml:space="preserve"> </w:t>
            </w:r>
            <w:r>
              <w:t>в</w:t>
            </w:r>
            <w:r>
              <w:rPr>
                <w:spacing w:val="-6"/>
              </w:rPr>
              <w:t xml:space="preserve"> </w:t>
            </w:r>
            <w:r>
              <w:t>сети</w:t>
            </w:r>
            <w:r>
              <w:rPr>
                <w:spacing w:val="1"/>
              </w:rPr>
              <w:t xml:space="preserve"> </w:t>
            </w:r>
            <w:r>
              <w:rPr>
                <w:spacing w:val="-2"/>
              </w:rPr>
              <w:t>Интернет»</w:t>
            </w:r>
          </w:p>
        </w:tc>
        <w:tc>
          <w:tcPr>
            <w:tcW w:w="1419" w:type="dxa"/>
          </w:tcPr>
          <w:p w:rsidR="00FD1603" w:rsidRDefault="004C6098">
            <w:pPr>
              <w:pStyle w:val="TableParagraph"/>
              <w:spacing w:before="3"/>
              <w:ind w:left="114"/>
            </w:pPr>
            <w:r>
              <w:t xml:space="preserve">1-9 </w:t>
            </w:r>
            <w:r>
              <w:rPr>
                <w:spacing w:val="-5"/>
              </w:rPr>
              <w:t>кл.</w:t>
            </w:r>
          </w:p>
        </w:tc>
        <w:tc>
          <w:tcPr>
            <w:tcW w:w="1707" w:type="dxa"/>
          </w:tcPr>
          <w:p w:rsidR="00FD1603" w:rsidRDefault="004C6098">
            <w:pPr>
              <w:pStyle w:val="TableParagraph"/>
              <w:spacing w:before="3"/>
              <w:ind w:left="114"/>
            </w:pPr>
            <w:r>
              <w:rPr>
                <w:spacing w:val="-2"/>
              </w:rPr>
              <w:t>Сентябрь</w:t>
            </w:r>
          </w:p>
        </w:tc>
        <w:tc>
          <w:tcPr>
            <w:tcW w:w="1837" w:type="dxa"/>
          </w:tcPr>
          <w:p w:rsidR="00FD1603" w:rsidRDefault="004C6098">
            <w:pPr>
              <w:pStyle w:val="TableParagraph"/>
              <w:spacing w:before="3"/>
              <w:ind w:left="108"/>
            </w:pPr>
            <w:r>
              <w:rPr>
                <w:spacing w:val="-2"/>
              </w:rPr>
              <w:t>Классные руководители</w:t>
            </w:r>
          </w:p>
        </w:tc>
      </w:tr>
      <w:tr w:rsidR="00FD1603">
        <w:trPr>
          <w:trHeight w:val="2037"/>
        </w:trPr>
        <w:tc>
          <w:tcPr>
            <w:tcW w:w="4251" w:type="dxa"/>
          </w:tcPr>
          <w:p w:rsidR="00FD1603" w:rsidRDefault="004C6098">
            <w:pPr>
              <w:pStyle w:val="TableParagraph"/>
              <w:spacing w:before="3"/>
              <w:ind w:left="107" w:right="245"/>
            </w:pPr>
            <w:r>
              <w:t>Проведение мероприятий по профилактике</w:t>
            </w:r>
            <w:r>
              <w:rPr>
                <w:spacing w:val="-13"/>
              </w:rPr>
              <w:t xml:space="preserve"> </w:t>
            </w:r>
            <w:r>
              <w:t>киберприступности</w:t>
            </w:r>
            <w:r>
              <w:rPr>
                <w:spacing w:val="-6"/>
              </w:rPr>
              <w:t xml:space="preserve"> </w:t>
            </w:r>
            <w:r>
              <w:t>среди несовершеннолетних</w:t>
            </w:r>
            <w:r>
              <w:rPr>
                <w:spacing w:val="-14"/>
              </w:rPr>
              <w:t xml:space="preserve"> </w:t>
            </w:r>
            <w:r>
              <w:t>и</w:t>
            </w:r>
            <w:r>
              <w:rPr>
                <w:spacing w:val="-7"/>
              </w:rPr>
              <w:t xml:space="preserve"> </w:t>
            </w:r>
            <w:r>
              <w:t>в</w:t>
            </w:r>
            <w:r>
              <w:rPr>
                <w:spacing w:val="-2"/>
              </w:rPr>
              <w:t xml:space="preserve"> </w:t>
            </w:r>
            <w:r>
              <w:t>отношении</w:t>
            </w:r>
            <w:r>
              <w:rPr>
                <w:spacing w:val="-8"/>
              </w:rPr>
              <w:t xml:space="preserve"> </w:t>
            </w:r>
            <w:r>
              <w:t>них с приглашением специалистов</w:t>
            </w:r>
          </w:p>
          <w:p w:rsidR="00FD1603" w:rsidRDefault="004C6098">
            <w:pPr>
              <w:pStyle w:val="TableParagraph"/>
              <w:spacing w:before="3"/>
              <w:ind w:left="107"/>
            </w:pPr>
            <w:r>
              <w:t>Тема:</w:t>
            </w:r>
            <w:r>
              <w:rPr>
                <w:spacing w:val="-8"/>
              </w:rPr>
              <w:t xml:space="preserve"> </w:t>
            </w:r>
            <w:r>
              <w:t>«Безопасная</w:t>
            </w:r>
            <w:r>
              <w:rPr>
                <w:spacing w:val="-6"/>
              </w:rPr>
              <w:t xml:space="preserve"> </w:t>
            </w:r>
            <w:r>
              <w:t>работа</w:t>
            </w:r>
            <w:r>
              <w:rPr>
                <w:spacing w:val="-9"/>
              </w:rPr>
              <w:t xml:space="preserve"> </w:t>
            </w:r>
            <w:r>
              <w:t>детей</w:t>
            </w:r>
            <w:r>
              <w:rPr>
                <w:spacing w:val="-8"/>
              </w:rPr>
              <w:t xml:space="preserve"> </w:t>
            </w:r>
            <w:r>
              <w:t>в</w:t>
            </w:r>
            <w:r>
              <w:rPr>
                <w:spacing w:val="-8"/>
              </w:rPr>
              <w:t xml:space="preserve"> </w:t>
            </w:r>
            <w:r>
              <w:t xml:space="preserve">сети </w:t>
            </w:r>
            <w:r>
              <w:rPr>
                <w:spacing w:val="-2"/>
              </w:rPr>
              <w:t>Интернет»</w:t>
            </w:r>
          </w:p>
          <w:p w:rsidR="00FD1603" w:rsidRDefault="004C6098">
            <w:pPr>
              <w:pStyle w:val="TableParagraph"/>
              <w:spacing w:line="252" w:lineRule="exact"/>
              <w:ind w:left="107"/>
            </w:pPr>
            <w:r>
              <w:t>Тема:</w:t>
            </w:r>
            <w:r>
              <w:rPr>
                <w:spacing w:val="-12"/>
              </w:rPr>
              <w:t xml:space="preserve"> </w:t>
            </w:r>
            <w:r>
              <w:t>«Безопасность</w:t>
            </w:r>
            <w:r>
              <w:rPr>
                <w:spacing w:val="-13"/>
              </w:rPr>
              <w:t xml:space="preserve"> </w:t>
            </w:r>
            <w:r>
              <w:t>при</w:t>
            </w:r>
            <w:r>
              <w:rPr>
                <w:spacing w:val="-14"/>
              </w:rPr>
              <w:t xml:space="preserve"> </w:t>
            </w:r>
            <w:r>
              <w:t>использовании современных гаджетов»</w:t>
            </w:r>
          </w:p>
        </w:tc>
        <w:tc>
          <w:tcPr>
            <w:tcW w:w="1419" w:type="dxa"/>
          </w:tcPr>
          <w:p w:rsidR="00FD1603" w:rsidRDefault="004C6098">
            <w:pPr>
              <w:pStyle w:val="TableParagraph"/>
              <w:spacing w:before="3"/>
              <w:ind w:left="114"/>
            </w:pPr>
            <w:r>
              <w:t>1-</w:t>
            </w:r>
            <w:r>
              <w:rPr>
                <w:spacing w:val="-4"/>
              </w:rPr>
              <w:t>9кл.</w:t>
            </w:r>
          </w:p>
        </w:tc>
        <w:tc>
          <w:tcPr>
            <w:tcW w:w="1707" w:type="dxa"/>
          </w:tcPr>
          <w:p w:rsidR="00FD1603" w:rsidRDefault="004C6098">
            <w:pPr>
              <w:pStyle w:val="TableParagraph"/>
              <w:spacing w:before="3"/>
              <w:ind w:left="114"/>
            </w:pPr>
            <w:r>
              <w:t>Сентябрь</w:t>
            </w:r>
            <w:r>
              <w:rPr>
                <w:spacing w:val="1"/>
              </w:rPr>
              <w:t xml:space="preserve"> </w:t>
            </w:r>
            <w:r>
              <w:t>-</w:t>
            </w:r>
            <w:r>
              <w:rPr>
                <w:spacing w:val="-8"/>
              </w:rPr>
              <w:t xml:space="preserve"> </w:t>
            </w:r>
            <w:r>
              <w:rPr>
                <w:spacing w:val="-5"/>
              </w:rPr>
              <w:t>май</w:t>
            </w:r>
          </w:p>
        </w:tc>
        <w:tc>
          <w:tcPr>
            <w:tcW w:w="1837" w:type="dxa"/>
          </w:tcPr>
          <w:p w:rsidR="00FD1603" w:rsidRDefault="004C6098">
            <w:pPr>
              <w:pStyle w:val="TableParagraph"/>
              <w:spacing w:before="3"/>
              <w:ind w:left="108" w:right="292"/>
            </w:pPr>
            <w:r>
              <w:t>Зам.</w:t>
            </w:r>
            <w:r>
              <w:rPr>
                <w:spacing w:val="-14"/>
              </w:rPr>
              <w:t xml:space="preserve"> </w:t>
            </w:r>
            <w:r>
              <w:t xml:space="preserve">директора </w:t>
            </w:r>
            <w:r>
              <w:rPr>
                <w:spacing w:val="-2"/>
              </w:rPr>
              <w:t>Учитель информатики</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14" w:after="1"/>
        <w:ind w:left="0" w:firstLine="0"/>
        <w:jc w:val="left"/>
        <w:rPr>
          <w:b/>
          <w:sz w:val="20"/>
        </w:rPr>
      </w:pPr>
    </w:p>
    <w:tbl>
      <w:tblPr>
        <w:tblStyle w:val="TableNormal"/>
        <w:tblW w:w="0" w:type="auto"/>
        <w:tblInd w:w="1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1"/>
        <w:gridCol w:w="1419"/>
        <w:gridCol w:w="1707"/>
        <w:gridCol w:w="1837"/>
      </w:tblGrid>
      <w:tr w:rsidR="00FD1603">
        <w:trPr>
          <w:trHeight w:val="1008"/>
        </w:trPr>
        <w:tc>
          <w:tcPr>
            <w:tcW w:w="4251" w:type="dxa"/>
            <w:tcBorders>
              <w:top w:val="nil"/>
            </w:tcBorders>
          </w:tcPr>
          <w:p w:rsidR="00FD1603" w:rsidRDefault="004C6098">
            <w:pPr>
              <w:pStyle w:val="TableParagraph"/>
              <w:spacing w:line="249" w:lineRule="exact"/>
              <w:ind w:left="107"/>
            </w:pPr>
            <w:r>
              <w:t>Встреча</w:t>
            </w:r>
            <w:r>
              <w:rPr>
                <w:spacing w:val="-7"/>
              </w:rPr>
              <w:t xml:space="preserve"> </w:t>
            </w:r>
            <w:r>
              <w:t>с</w:t>
            </w:r>
            <w:r>
              <w:rPr>
                <w:spacing w:val="-7"/>
              </w:rPr>
              <w:t xml:space="preserve"> </w:t>
            </w:r>
            <w:r>
              <w:t xml:space="preserve">инспектором </w:t>
            </w:r>
            <w:r>
              <w:rPr>
                <w:spacing w:val="-5"/>
              </w:rPr>
              <w:t>ПДН</w:t>
            </w:r>
          </w:p>
          <w:p w:rsidR="00FD1603" w:rsidRDefault="004C6098">
            <w:pPr>
              <w:pStyle w:val="TableParagraph"/>
              <w:spacing w:line="252" w:lineRule="exact"/>
              <w:ind w:left="107"/>
            </w:pPr>
            <w:r>
              <w:t>«Законодательные</w:t>
            </w:r>
            <w:r>
              <w:rPr>
                <w:spacing w:val="-14"/>
              </w:rPr>
              <w:t xml:space="preserve"> </w:t>
            </w:r>
            <w:r>
              <w:t>меры</w:t>
            </w:r>
            <w:r>
              <w:rPr>
                <w:spacing w:val="-6"/>
              </w:rPr>
              <w:t xml:space="preserve"> </w:t>
            </w:r>
            <w:r>
              <w:rPr>
                <w:spacing w:val="-5"/>
              </w:rPr>
              <w:t>за</w:t>
            </w:r>
          </w:p>
          <w:p w:rsidR="00FD1603" w:rsidRDefault="004C6098">
            <w:pPr>
              <w:pStyle w:val="TableParagraph"/>
              <w:spacing w:line="252" w:lineRule="exact"/>
              <w:ind w:left="107"/>
            </w:pPr>
            <w:r>
              <w:t>противоправные</w:t>
            </w:r>
            <w:r>
              <w:rPr>
                <w:spacing w:val="-8"/>
              </w:rPr>
              <w:t xml:space="preserve"> </w:t>
            </w:r>
            <w:r>
              <w:t>действия</w:t>
            </w:r>
            <w:r>
              <w:rPr>
                <w:spacing w:val="-14"/>
              </w:rPr>
              <w:t xml:space="preserve"> </w:t>
            </w:r>
            <w:r>
              <w:t>в</w:t>
            </w:r>
            <w:r>
              <w:rPr>
                <w:spacing w:val="-12"/>
              </w:rPr>
              <w:t xml:space="preserve"> </w:t>
            </w:r>
            <w:r>
              <w:t>сфере информационных</w:t>
            </w:r>
            <w:r>
              <w:rPr>
                <w:spacing w:val="-4"/>
              </w:rPr>
              <w:t xml:space="preserve"> </w:t>
            </w:r>
            <w:r>
              <w:t>технологий»</w:t>
            </w:r>
          </w:p>
        </w:tc>
        <w:tc>
          <w:tcPr>
            <w:tcW w:w="1419" w:type="dxa"/>
            <w:tcBorders>
              <w:top w:val="nil"/>
            </w:tcBorders>
          </w:tcPr>
          <w:p w:rsidR="00FD1603" w:rsidRDefault="004C6098">
            <w:pPr>
              <w:pStyle w:val="TableParagraph"/>
              <w:spacing w:line="249" w:lineRule="exact"/>
              <w:ind w:left="114"/>
            </w:pPr>
            <w:r>
              <w:t xml:space="preserve">1-9 </w:t>
            </w:r>
            <w:r>
              <w:rPr>
                <w:spacing w:val="-5"/>
              </w:rPr>
              <w:t>кл.</w:t>
            </w:r>
          </w:p>
        </w:tc>
        <w:tc>
          <w:tcPr>
            <w:tcW w:w="1707" w:type="dxa"/>
            <w:tcBorders>
              <w:top w:val="nil"/>
            </w:tcBorders>
          </w:tcPr>
          <w:p w:rsidR="00FD1603" w:rsidRDefault="004C6098">
            <w:pPr>
              <w:pStyle w:val="TableParagraph"/>
              <w:spacing w:line="249" w:lineRule="exact"/>
              <w:ind w:left="114"/>
            </w:pPr>
            <w:r>
              <w:rPr>
                <w:spacing w:val="-2"/>
              </w:rPr>
              <w:t>Сентябрь</w:t>
            </w:r>
          </w:p>
        </w:tc>
        <w:tc>
          <w:tcPr>
            <w:tcW w:w="1837" w:type="dxa"/>
            <w:tcBorders>
              <w:top w:val="nil"/>
            </w:tcBorders>
          </w:tcPr>
          <w:p w:rsidR="00FD1603" w:rsidRDefault="004C6098">
            <w:pPr>
              <w:pStyle w:val="TableParagraph"/>
              <w:spacing w:line="249" w:lineRule="exact"/>
              <w:ind w:left="108"/>
            </w:pPr>
            <w:r>
              <w:t xml:space="preserve">Зам. </w:t>
            </w:r>
            <w:r>
              <w:rPr>
                <w:spacing w:val="-2"/>
              </w:rPr>
              <w:t>директора</w:t>
            </w:r>
          </w:p>
        </w:tc>
      </w:tr>
      <w:tr w:rsidR="00FD1603">
        <w:trPr>
          <w:trHeight w:val="762"/>
        </w:trPr>
        <w:tc>
          <w:tcPr>
            <w:tcW w:w="4251" w:type="dxa"/>
          </w:tcPr>
          <w:p w:rsidR="00FD1603" w:rsidRDefault="004C6098">
            <w:pPr>
              <w:pStyle w:val="TableParagraph"/>
              <w:spacing w:line="252" w:lineRule="exact"/>
              <w:ind w:left="107"/>
            </w:pPr>
            <w:r>
              <w:t>Проведение мониторинга системы образования интернет-безопасности личности</w:t>
            </w:r>
            <w:r>
              <w:rPr>
                <w:spacing w:val="-7"/>
              </w:rPr>
              <w:t xml:space="preserve"> </w:t>
            </w:r>
            <w:r>
              <w:t>у</w:t>
            </w:r>
            <w:r>
              <w:rPr>
                <w:spacing w:val="-4"/>
              </w:rPr>
              <w:t xml:space="preserve"> </w:t>
            </w:r>
            <w:r>
              <w:t>учащихся</w:t>
            </w:r>
            <w:r>
              <w:rPr>
                <w:spacing w:val="-12"/>
              </w:rPr>
              <w:t xml:space="preserve"> </w:t>
            </w:r>
            <w:r>
              <w:t>в</w:t>
            </w:r>
            <w:r>
              <w:rPr>
                <w:spacing w:val="-2"/>
              </w:rPr>
              <w:t xml:space="preserve"> </w:t>
            </w:r>
            <w:r>
              <w:t>условиях</w:t>
            </w:r>
            <w:r>
              <w:rPr>
                <w:spacing w:val="-7"/>
              </w:rPr>
              <w:t xml:space="preserve"> </w:t>
            </w:r>
            <w:r>
              <w:t>школы</w:t>
            </w:r>
          </w:p>
        </w:tc>
        <w:tc>
          <w:tcPr>
            <w:tcW w:w="1419" w:type="dxa"/>
          </w:tcPr>
          <w:p w:rsidR="00FD1603" w:rsidRDefault="004C6098">
            <w:pPr>
              <w:pStyle w:val="TableParagraph"/>
              <w:spacing w:before="3"/>
              <w:ind w:left="114"/>
            </w:pPr>
            <w:r>
              <w:t>1-</w:t>
            </w:r>
            <w:r>
              <w:rPr>
                <w:spacing w:val="4"/>
              </w:rPr>
              <w:t xml:space="preserve"> </w:t>
            </w:r>
            <w:r>
              <w:rPr>
                <w:spacing w:val="-5"/>
              </w:rPr>
              <w:t>кл.</w:t>
            </w:r>
          </w:p>
        </w:tc>
        <w:tc>
          <w:tcPr>
            <w:tcW w:w="1707" w:type="dxa"/>
          </w:tcPr>
          <w:p w:rsidR="00FD1603" w:rsidRDefault="004C6098">
            <w:pPr>
              <w:pStyle w:val="TableParagraph"/>
              <w:spacing w:before="3"/>
              <w:ind w:left="114"/>
            </w:pPr>
            <w:r>
              <w:rPr>
                <w:spacing w:val="-2"/>
              </w:rPr>
              <w:t>Сентябрь</w:t>
            </w:r>
          </w:p>
        </w:tc>
        <w:tc>
          <w:tcPr>
            <w:tcW w:w="1837" w:type="dxa"/>
          </w:tcPr>
          <w:p w:rsidR="00FD1603" w:rsidRDefault="004C6098">
            <w:pPr>
              <w:pStyle w:val="TableParagraph"/>
              <w:spacing w:before="3"/>
              <w:ind w:left="108"/>
            </w:pPr>
            <w:r>
              <w:rPr>
                <w:spacing w:val="-2"/>
              </w:rPr>
              <w:t>Классные руководители</w:t>
            </w:r>
          </w:p>
        </w:tc>
      </w:tr>
      <w:tr w:rsidR="00FD1603">
        <w:trPr>
          <w:trHeight w:val="1274"/>
        </w:trPr>
        <w:tc>
          <w:tcPr>
            <w:tcW w:w="4251" w:type="dxa"/>
          </w:tcPr>
          <w:p w:rsidR="00FD1603" w:rsidRDefault="004C6098">
            <w:pPr>
              <w:pStyle w:val="TableParagraph"/>
              <w:spacing w:before="3"/>
              <w:ind w:left="107"/>
            </w:pPr>
            <w:r>
              <w:t>Участие во Всероссийской акции по безопасности</w:t>
            </w:r>
            <w:r>
              <w:rPr>
                <w:spacing w:val="-10"/>
              </w:rPr>
              <w:t xml:space="preserve"> </w:t>
            </w:r>
            <w:r>
              <w:t>школьников</w:t>
            </w:r>
            <w:r>
              <w:rPr>
                <w:spacing w:val="-11"/>
              </w:rPr>
              <w:t xml:space="preserve"> </w:t>
            </w:r>
            <w:r>
              <w:t>в</w:t>
            </w:r>
            <w:r>
              <w:rPr>
                <w:spacing w:val="-11"/>
              </w:rPr>
              <w:t xml:space="preserve"> </w:t>
            </w:r>
            <w:r>
              <w:t>сети</w:t>
            </w:r>
            <w:r>
              <w:rPr>
                <w:spacing w:val="-4"/>
              </w:rPr>
              <w:t xml:space="preserve"> </w:t>
            </w:r>
            <w:r>
              <w:t>Интернет</w:t>
            </w:r>
          </w:p>
        </w:tc>
        <w:tc>
          <w:tcPr>
            <w:tcW w:w="1419" w:type="dxa"/>
          </w:tcPr>
          <w:p w:rsidR="00FD1603" w:rsidRDefault="004C6098">
            <w:pPr>
              <w:pStyle w:val="TableParagraph"/>
              <w:spacing w:before="3"/>
              <w:ind w:left="114"/>
            </w:pPr>
            <w:r>
              <w:t xml:space="preserve">1-9 </w:t>
            </w:r>
            <w:r>
              <w:rPr>
                <w:spacing w:val="-5"/>
              </w:rPr>
              <w:t>кл.</w:t>
            </w:r>
          </w:p>
        </w:tc>
        <w:tc>
          <w:tcPr>
            <w:tcW w:w="1707" w:type="dxa"/>
          </w:tcPr>
          <w:p w:rsidR="00FD1603" w:rsidRDefault="004C6098">
            <w:pPr>
              <w:pStyle w:val="TableParagraph"/>
              <w:spacing w:before="3"/>
              <w:ind w:left="114"/>
            </w:pPr>
            <w:r>
              <w:rPr>
                <w:spacing w:val="-2"/>
              </w:rPr>
              <w:t>Сентябрь</w:t>
            </w:r>
          </w:p>
        </w:tc>
        <w:tc>
          <w:tcPr>
            <w:tcW w:w="1837" w:type="dxa"/>
          </w:tcPr>
          <w:p w:rsidR="00FD1603" w:rsidRDefault="004C6098">
            <w:pPr>
              <w:pStyle w:val="TableParagraph"/>
              <w:spacing w:before="3"/>
              <w:ind w:left="108"/>
            </w:pPr>
            <w:r>
              <w:t>Зам.</w:t>
            </w:r>
            <w:r>
              <w:rPr>
                <w:spacing w:val="-14"/>
              </w:rPr>
              <w:t xml:space="preserve"> </w:t>
            </w:r>
            <w:r>
              <w:t>директора</w:t>
            </w:r>
            <w:r>
              <w:rPr>
                <w:spacing w:val="-14"/>
              </w:rPr>
              <w:t xml:space="preserve"> </w:t>
            </w:r>
            <w:r>
              <w:t xml:space="preserve">, </w:t>
            </w:r>
            <w:r>
              <w:rPr>
                <w:spacing w:val="-2"/>
              </w:rPr>
              <w:t>классные руководители, учитель</w:t>
            </w:r>
          </w:p>
          <w:p w:rsidR="00FD1603" w:rsidRDefault="004C6098">
            <w:pPr>
              <w:pStyle w:val="TableParagraph"/>
              <w:spacing w:before="4" w:line="235" w:lineRule="exact"/>
              <w:ind w:left="108"/>
            </w:pPr>
            <w:r>
              <w:rPr>
                <w:spacing w:val="-2"/>
              </w:rPr>
              <w:t>информатики</w:t>
            </w:r>
          </w:p>
        </w:tc>
      </w:tr>
      <w:tr w:rsidR="00FD1603">
        <w:trPr>
          <w:trHeight w:val="733"/>
        </w:trPr>
        <w:tc>
          <w:tcPr>
            <w:tcW w:w="4251" w:type="dxa"/>
          </w:tcPr>
          <w:p w:rsidR="00FD1603" w:rsidRDefault="004C6098">
            <w:pPr>
              <w:pStyle w:val="TableParagraph"/>
              <w:spacing w:before="3"/>
              <w:ind w:left="107"/>
            </w:pPr>
            <w:r>
              <w:t>Единый</w:t>
            </w:r>
            <w:r>
              <w:rPr>
                <w:spacing w:val="-5"/>
              </w:rPr>
              <w:t xml:space="preserve"> </w:t>
            </w:r>
            <w:r>
              <w:t>урок</w:t>
            </w:r>
            <w:r>
              <w:rPr>
                <w:spacing w:val="54"/>
              </w:rPr>
              <w:t xml:space="preserve"> </w:t>
            </w:r>
            <w:r>
              <w:t>по</w:t>
            </w:r>
            <w:r>
              <w:rPr>
                <w:spacing w:val="-11"/>
              </w:rPr>
              <w:t xml:space="preserve"> </w:t>
            </w:r>
            <w:r>
              <w:t>безопасности</w:t>
            </w:r>
            <w:r>
              <w:rPr>
                <w:spacing w:val="-5"/>
              </w:rPr>
              <w:t xml:space="preserve"> </w:t>
            </w:r>
            <w:r>
              <w:t xml:space="preserve">в </w:t>
            </w:r>
            <w:r>
              <w:rPr>
                <w:spacing w:val="-4"/>
              </w:rPr>
              <w:t>сети</w:t>
            </w:r>
          </w:p>
        </w:tc>
        <w:tc>
          <w:tcPr>
            <w:tcW w:w="1419" w:type="dxa"/>
            <w:vMerge w:val="restart"/>
          </w:tcPr>
          <w:p w:rsidR="00FD1603" w:rsidRDefault="004C6098">
            <w:pPr>
              <w:pStyle w:val="TableParagraph"/>
              <w:spacing w:before="3" w:line="252" w:lineRule="exact"/>
              <w:ind w:left="114"/>
            </w:pPr>
            <w:r>
              <w:t>учащиеся</w:t>
            </w:r>
            <w:r>
              <w:rPr>
                <w:spacing w:val="-9"/>
              </w:rPr>
              <w:t xml:space="preserve"> </w:t>
            </w:r>
            <w:r>
              <w:rPr>
                <w:spacing w:val="-5"/>
              </w:rPr>
              <w:t>5-</w:t>
            </w:r>
          </w:p>
          <w:p w:rsidR="00FD1603" w:rsidRDefault="004C6098">
            <w:pPr>
              <w:pStyle w:val="TableParagraph"/>
              <w:ind w:left="114" w:right="560"/>
            </w:pPr>
            <w:r>
              <w:t>9</w:t>
            </w:r>
            <w:r>
              <w:rPr>
                <w:spacing w:val="40"/>
              </w:rPr>
              <w:t xml:space="preserve"> </w:t>
            </w:r>
            <w:r>
              <w:t xml:space="preserve">кл </w:t>
            </w:r>
            <w:r>
              <w:rPr>
                <w:spacing w:val="-2"/>
              </w:rPr>
              <w:t>классов</w:t>
            </w:r>
          </w:p>
        </w:tc>
        <w:tc>
          <w:tcPr>
            <w:tcW w:w="1707" w:type="dxa"/>
            <w:vMerge w:val="restart"/>
          </w:tcPr>
          <w:p w:rsidR="00FD1603" w:rsidRDefault="004C6098">
            <w:pPr>
              <w:pStyle w:val="TableParagraph"/>
              <w:spacing w:before="3"/>
              <w:ind w:left="114"/>
            </w:pPr>
            <w:r>
              <w:t>30</w:t>
            </w:r>
            <w:r>
              <w:rPr>
                <w:spacing w:val="3"/>
              </w:rPr>
              <w:t xml:space="preserve"> </w:t>
            </w:r>
            <w:r>
              <w:rPr>
                <w:spacing w:val="-2"/>
              </w:rPr>
              <w:t>октября</w:t>
            </w:r>
          </w:p>
        </w:tc>
        <w:tc>
          <w:tcPr>
            <w:tcW w:w="1837" w:type="dxa"/>
            <w:vMerge w:val="restart"/>
          </w:tcPr>
          <w:p w:rsidR="00FD1603" w:rsidRDefault="004C6098">
            <w:pPr>
              <w:pStyle w:val="TableParagraph"/>
              <w:spacing w:before="3"/>
              <w:ind w:left="108" w:right="237"/>
            </w:pPr>
            <w:r>
              <w:t>Зам.</w:t>
            </w:r>
            <w:r>
              <w:rPr>
                <w:spacing w:val="-14"/>
              </w:rPr>
              <w:t xml:space="preserve"> </w:t>
            </w:r>
            <w:r>
              <w:t xml:space="preserve">директора, </w:t>
            </w:r>
            <w:r>
              <w:rPr>
                <w:spacing w:val="-2"/>
              </w:rPr>
              <w:t>классные руководители, учитель информатики</w:t>
            </w:r>
          </w:p>
        </w:tc>
      </w:tr>
      <w:tr w:rsidR="00FD1603">
        <w:trPr>
          <w:trHeight w:val="655"/>
        </w:trPr>
        <w:tc>
          <w:tcPr>
            <w:tcW w:w="4251" w:type="dxa"/>
          </w:tcPr>
          <w:p w:rsidR="00FD1603" w:rsidRDefault="004C6098">
            <w:pPr>
              <w:pStyle w:val="TableParagraph"/>
              <w:spacing w:line="249" w:lineRule="exact"/>
              <w:ind w:left="107"/>
            </w:pPr>
            <w:r>
              <w:t>Проектная</w:t>
            </w:r>
            <w:r>
              <w:rPr>
                <w:spacing w:val="-4"/>
              </w:rPr>
              <w:t xml:space="preserve"> </w:t>
            </w:r>
            <w:r>
              <w:t>работа</w:t>
            </w:r>
            <w:r>
              <w:rPr>
                <w:spacing w:val="-14"/>
              </w:rPr>
              <w:t xml:space="preserve"> </w:t>
            </w:r>
            <w:r>
              <w:t>«Безопасный</w:t>
            </w:r>
            <w:r>
              <w:rPr>
                <w:spacing w:val="-5"/>
              </w:rPr>
              <w:t xml:space="preserve"> </w:t>
            </w:r>
            <w:r>
              <w:rPr>
                <w:spacing w:val="-2"/>
              </w:rPr>
              <w:t>Интернет»</w:t>
            </w:r>
          </w:p>
        </w:tc>
        <w:tc>
          <w:tcPr>
            <w:tcW w:w="1419" w:type="dxa"/>
            <w:vMerge/>
            <w:tcBorders>
              <w:top w:val="nil"/>
            </w:tcBorders>
          </w:tcPr>
          <w:p w:rsidR="00FD1603" w:rsidRDefault="00FD1603">
            <w:pPr>
              <w:rPr>
                <w:sz w:val="2"/>
                <w:szCs w:val="2"/>
              </w:rPr>
            </w:pPr>
          </w:p>
        </w:tc>
        <w:tc>
          <w:tcPr>
            <w:tcW w:w="1707" w:type="dxa"/>
            <w:vMerge/>
            <w:tcBorders>
              <w:top w:val="nil"/>
            </w:tcBorders>
          </w:tcPr>
          <w:p w:rsidR="00FD1603" w:rsidRDefault="00FD1603">
            <w:pPr>
              <w:rPr>
                <w:sz w:val="2"/>
                <w:szCs w:val="2"/>
              </w:rPr>
            </w:pPr>
          </w:p>
        </w:tc>
        <w:tc>
          <w:tcPr>
            <w:tcW w:w="1837" w:type="dxa"/>
            <w:vMerge/>
            <w:tcBorders>
              <w:top w:val="nil"/>
            </w:tcBorders>
          </w:tcPr>
          <w:p w:rsidR="00FD1603" w:rsidRDefault="00FD1603">
            <w:pPr>
              <w:rPr>
                <w:sz w:val="2"/>
                <w:szCs w:val="2"/>
              </w:rPr>
            </w:pPr>
          </w:p>
        </w:tc>
      </w:tr>
      <w:tr w:rsidR="00FD1603">
        <w:trPr>
          <w:trHeight w:val="1015"/>
        </w:trPr>
        <w:tc>
          <w:tcPr>
            <w:tcW w:w="4251" w:type="dxa"/>
          </w:tcPr>
          <w:p w:rsidR="00FD1603" w:rsidRDefault="004C6098">
            <w:pPr>
              <w:pStyle w:val="TableParagraph"/>
              <w:spacing w:line="242" w:lineRule="auto"/>
              <w:ind w:left="107" w:right="115"/>
            </w:pPr>
            <w:r>
              <w:t>Родительское собрание (общешкольное) по</w:t>
            </w:r>
            <w:r>
              <w:rPr>
                <w:spacing w:val="-9"/>
              </w:rPr>
              <w:t xml:space="preserve"> </w:t>
            </w:r>
            <w:r>
              <w:t>теме</w:t>
            </w:r>
            <w:r>
              <w:rPr>
                <w:spacing w:val="-10"/>
              </w:rPr>
              <w:t xml:space="preserve"> </w:t>
            </w:r>
            <w:r>
              <w:t>«Опасен</w:t>
            </w:r>
            <w:r>
              <w:rPr>
                <w:spacing w:val="-9"/>
              </w:rPr>
              <w:t xml:space="preserve"> </w:t>
            </w:r>
            <w:r>
              <w:t>или</w:t>
            </w:r>
            <w:r>
              <w:rPr>
                <w:spacing w:val="-9"/>
              </w:rPr>
              <w:t xml:space="preserve"> </w:t>
            </w:r>
            <w:r>
              <w:t>безопасен</w:t>
            </w:r>
            <w:r>
              <w:rPr>
                <w:spacing w:val="-3"/>
              </w:rPr>
              <w:t xml:space="preserve"> </w:t>
            </w:r>
            <w:r>
              <w:t>Интернет для детей»</w:t>
            </w:r>
          </w:p>
        </w:tc>
        <w:tc>
          <w:tcPr>
            <w:tcW w:w="1419" w:type="dxa"/>
          </w:tcPr>
          <w:p w:rsidR="00FD1603" w:rsidRDefault="004C6098">
            <w:pPr>
              <w:pStyle w:val="TableParagraph"/>
              <w:spacing w:line="244" w:lineRule="auto"/>
              <w:ind w:left="114"/>
            </w:pPr>
            <w:r>
              <w:rPr>
                <w:spacing w:val="-2"/>
              </w:rPr>
              <w:t>родители учащихся</w:t>
            </w:r>
          </w:p>
        </w:tc>
        <w:tc>
          <w:tcPr>
            <w:tcW w:w="1707" w:type="dxa"/>
          </w:tcPr>
          <w:p w:rsidR="00FD1603" w:rsidRDefault="004C6098">
            <w:pPr>
              <w:pStyle w:val="TableParagraph"/>
              <w:spacing w:line="249" w:lineRule="exact"/>
              <w:ind w:left="114"/>
            </w:pPr>
            <w:r>
              <w:rPr>
                <w:spacing w:val="-2"/>
              </w:rPr>
              <w:t>Ноябрь</w:t>
            </w:r>
          </w:p>
        </w:tc>
        <w:tc>
          <w:tcPr>
            <w:tcW w:w="1837" w:type="dxa"/>
          </w:tcPr>
          <w:p w:rsidR="00FD1603" w:rsidRDefault="004C6098">
            <w:pPr>
              <w:pStyle w:val="TableParagraph"/>
              <w:spacing w:line="242" w:lineRule="auto"/>
              <w:ind w:left="108" w:right="292"/>
            </w:pPr>
            <w:r>
              <w:rPr>
                <w:spacing w:val="-2"/>
              </w:rPr>
              <w:t>Заместитель директора, учитель</w:t>
            </w:r>
          </w:p>
          <w:p w:rsidR="00FD1603" w:rsidRDefault="004C6098">
            <w:pPr>
              <w:pStyle w:val="TableParagraph"/>
              <w:spacing w:line="233" w:lineRule="exact"/>
              <w:ind w:left="108"/>
            </w:pPr>
            <w:r>
              <w:rPr>
                <w:spacing w:val="-2"/>
              </w:rPr>
              <w:t>информатики</w:t>
            </w:r>
          </w:p>
        </w:tc>
      </w:tr>
      <w:tr w:rsidR="00FD1603">
        <w:trPr>
          <w:trHeight w:val="510"/>
        </w:trPr>
        <w:tc>
          <w:tcPr>
            <w:tcW w:w="4251" w:type="dxa"/>
          </w:tcPr>
          <w:p w:rsidR="00FD1603" w:rsidRDefault="004C6098">
            <w:pPr>
              <w:pStyle w:val="TableParagraph"/>
              <w:spacing w:line="252" w:lineRule="exact"/>
              <w:ind w:left="107"/>
            </w:pPr>
            <w:r>
              <w:t>Создание</w:t>
            </w:r>
            <w:r>
              <w:rPr>
                <w:spacing w:val="-14"/>
              </w:rPr>
              <w:t xml:space="preserve"> </w:t>
            </w:r>
            <w:r>
              <w:t>буклета</w:t>
            </w:r>
            <w:r>
              <w:rPr>
                <w:spacing w:val="-14"/>
              </w:rPr>
              <w:t xml:space="preserve"> </w:t>
            </w:r>
            <w:r>
              <w:t>«Безопасный</w:t>
            </w:r>
            <w:r>
              <w:rPr>
                <w:spacing w:val="-7"/>
              </w:rPr>
              <w:t xml:space="preserve"> </w:t>
            </w:r>
            <w:r>
              <w:t>Интернет глазами детей»</w:t>
            </w:r>
          </w:p>
        </w:tc>
        <w:tc>
          <w:tcPr>
            <w:tcW w:w="1419" w:type="dxa"/>
          </w:tcPr>
          <w:p w:rsidR="00FD1603" w:rsidRDefault="004C6098">
            <w:pPr>
              <w:pStyle w:val="TableParagraph"/>
              <w:spacing w:before="3"/>
              <w:ind w:left="114"/>
            </w:pPr>
            <w:r>
              <w:t xml:space="preserve">2-9 </w:t>
            </w:r>
            <w:r>
              <w:rPr>
                <w:spacing w:val="-5"/>
              </w:rPr>
              <w:t>кл</w:t>
            </w:r>
          </w:p>
        </w:tc>
        <w:tc>
          <w:tcPr>
            <w:tcW w:w="1707" w:type="dxa"/>
          </w:tcPr>
          <w:p w:rsidR="00FD1603" w:rsidRDefault="004C6098">
            <w:pPr>
              <w:pStyle w:val="TableParagraph"/>
              <w:spacing w:before="3"/>
              <w:ind w:left="114"/>
            </w:pPr>
            <w:r>
              <w:rPr>
                <w:spacing w:val="-2"/>
              </w:rPr>
              <w:t>Ноябрь</w:t>
            </w:r>
          </w:p>
        </w:tc>
        <w:tc>
          <w:tcPr>
            <w:tcW w:w="1837" w:type="dxa"/>
          </w:tcPr>
          <w:p w:rsidR="00FD1603" w:rsidRDefault="004C6098">
            <w:pPr>
              <w:pStyle w:val="TableParagraph"/>
              <w:spacing w:before="3"/>
              <w:ind w:left="108"/>
            </w:pPr>
            <w:r>
              <w:t>Учитель</w:t>
            </w:r>
            <w:r>
              <w:rPr>
                <w:spacing w:val="-2"/>
              </w:rPr>
              <w:t xml:space="preserve"> </w:t>
            </w:r>
            <w:r>
              <w:rPr>
                <w:spacing w:val="-5"/>
              </w:rPr>
              <w:t>ИЗО</w:t>
            </w:r>
          </w:p>
        </w:tc>
      </w:tr>
      <w:tr w:rsidR="00FD1603">
        <w:trPr>
          <w:trHeight w:val="511"/>
        </w:trPr>
        <w:tc>
          <w:tcPr>
            <w:tcW w:w="4251" w:type="dxa"/>
          </w:tcPr>
          <w:p w:rsidR="00FD1603" w:rsidRDefault="004C6098">
            <w:pPr>
              <w:pStyle w:val="TableParagraph"/>
              <w:spacing w:before="3"/>
              <w:ind w:left="107"/>
            </w:pPr>
            <w:r>
              <w:t>Участие</w:t>
            </w:r>
            <w:r>
              <w:rPr>
                <w:spacing w:val="-4"/>
              </w:rPr>
              <w:t xml:space="preserve"> </w:t>
            </w:r>
            <w:r>
              <w:t>в</w:t>
            </w:r>
            <w:r>
              <w:rPr>
                <w:spacing w:val="-3"/>
              </w:rPr>
              <w:t xml:space="preserve"> </w:t>
            </w:r>
            <w:r>
              <w:t>игре</w:t>
            </w:r>
            <w:r>
              <w:rPr>
                <w:spacing w:val="-4"/>
              </w:rPr>
              <w:t xml:space="preserve"> </w:t>
            </w:r>
            <w:r>
              <w:t>«Квест-</w:t>
            </w:r>
            <w:r>
              <w:rPr>
                <w:spacing w:val="-2"/>
              </w:rPr>
              <w:t>сетевичок»</w:t>
            </w:r>
          </w:p>
        </w:tc>
        <w:tc>
          <w:tcPr>
            <w:tcW w:w="1419" w:type="dxa"/>
          </w:tcPr>
          <w:p w:rsidR="00FD1603" w:rsidRDefault="004C6098">
            <w:pPr>
              <w:pStyle w:val="TableParagraph"/>
              <w:spacing w:before="3" w:line="252" w:lineRule="exact"/>
              <w:ind w:left="114"/>
            </w:pPr>
            <w:r>
              <w:t>учащиеся</w:t>
            </w:r>
            <w:r>
              <w:rPr>
                <w:spacing w:val="-9"/>
              </w:rPr>
              <w:t xml:space="preserve"> </w:t>
            </w:r>
            <w:r>
              <w:rPr>
                <w:spacing w:val="-5"/>
              </w:rPr>
              <w:t>8-</w:t>
            </w:r>
          </w:p>
          <w:p w:rsidR="00FD1603" w:rsidRDefault="004C6098">
            <w:pPr>
              <w:pStyle w:val="TableParagraph"/>
              <w:spacing w:line="235" w:lineRule="exact"/>
              <w:ind w:left="114"/>
            </w:pPr>
            <w:r>
              <w:t>9</w:t>
            </w:r>
            <w:r>
              <w:rPr>
                <w:spacing w:val="6"/>
              </w:rPr>
              <w:t xml:space="preserve"> </w:t>
            </w:r>
            <w:r>
              <w:rPr>
                <w:spacing w:val="-2"/>
              </w:rPr>
              <w:t>классов</w:t>
            </w:r>
          </w:p>
        </w:tc>
        <w:tc>
          <w:tcPr>
            <w:tcW w:w="1707" w:type="dxa"/>
          </w:tcPr>
          <w:p w:rsidR="00FD1603" w:rsidRDefault="004C6098">
            <w:pPr>
              <w:pStyle w:val="TableParagraph"/>
              <w:spacing w:before="3"/>
              <w:ind w:left="114"/>
            </w:pPr>
            <w:r>
              <w:t>до</w:t>
            </w:r>
            <w:r>
              <w:rPr>
                <w:spacing w:val="-2"/>
              </w:rPr>
              <w:t xml:space="preserve"> </w:t>
            </w:r>
            <w:r>
              <w:t>30</w:t>
            </w:r>
            <w:r>
              <w:rPr>
                <w:spacing w:val="-1"/>
              </w:rPr>
              <w:t xml:space="preserve"> </w:t>
            </w:r>
            <w:r>
              <w:rPr>
                <w:spacing w:val="-2"/>
              </w:rPr>
              <w:t>ноября</w:t>
            </w:r>
          </w:p>
        </w:tc>
        <w:tc>
          <w:tcPr>
            <w:tcW w:w="1837" w:type="dxa"/>
          </w:tcPr>
          <w:p w:rsidR="00FD1603" w:rsidRDefault="004C6098">
            <w:pPr>
              <w:pStyle w:val="TableParagraph"/>
              <w:spacing w:line="252" w:lineRule="exact"/>
              <w:ind w:left="108"/>
            </w:pPr>
            <w:r>
              <w:rPr>
                <w:spacing w:val="-2"/>
              </w:rPr>
              <w:t>Учитель информатики</w:t>
            </w:r>
          </w:p>
        </w:tc>
      </w:tr>
      <w:tr w:rsidR="00FD1603">
        <w:trPr>
          <w:trHeight w:val="1015"/>
        </w:trPr>
        <w:tc>
          <w:tcPr>
            <w:tcW w:w="4251" w:type="dxa"/>
          </w:tcPr>
          <w:p w:rsidR="00FD1603" w:rsidRDefault="004C6098">
            <w:pPr>
              <w:pStyle w:val="TableParagraph"/>
              <w:spacing w:before="3"/>
              <w:ind w:left="107"/>
            </w:pPr>
            <w:r>
              <w:t>Просмотр</w:t>
            </w:r>
            <w:r>
              <w:rPr>
                <w:spacing w:val="-14"/>
              </w:rPr>
              <w:t xml:space="preserve"> </w:t>
            </w:r>
            <w:r>
              <w:t>видеоролика</w:t>
            </w:r>
            <w:r>
              <w:rPr>
                <w:spacing w:val="-11"/>
              </w:rPr>
              <w:t xml:space="preserve"> </w:t>
            </w:r>
            <w:r>
              <w:t>«Безопасность</w:t>
            </w:r>
            <w:r>
              <w:rPr>
                <w:spacing w:val="-12"/>
              </w:rPr>
              <w:t xml:space="preserve"> </w:t>
            </w:r>
            <w:r>
              <w:t>в глобальной сети»</w:t>
            </w:r>
          </w:p>
          <w:p w:rsidR="00FD1603" w:rsidRDefault="004C6098">
            <w:pPr>
              <w:pStyle w:val="TableParagraph"/>
              <w:spacing w:line="252" w:lineRule="exact"/>
              <w:ind w:left="107"/>
            </w:pPr>
            <w:r>
              <w:t>Анкетирвание</w:t>
            </w:r>
            <w:r>
              <w:rPr>
                <w:spacing w:val="-4"/>
              </w:rPr>
              <w:t xml:space="preserve"> </w:t>
            </w:r>
            <w:r>
              <w:t>учащихся</w:t>
            </w:r>
            <w:r>
              <w:rPr>
                <w:spacing w:val="-13"/>
              </w:rPr>
              <w:t xml:space="preserve"> </w:t>
            </w:r>
            <w:r>
              <w:t>и</w:t>
            </w:r>
            <w:r>
              <w:rPr>
                <w:spacing w:val="-9"/>
              </w:rPr>
              <w:t xml:space="preserve"> </w:t>
            </w:r>
            <w:r>
              <w:t>родителей</w:t>
            </w:r>
            <w:r>
              <w:rPr>
                <w:spacing w:val="-9"/>
              </w:rPr>
              <w:t xml:space="preserve"> </w:t>
            </w:r>
            <w:r>
              <w:t>«Что такое Интернет»</w:t>
            </w:r>
          </w:p>
        </w:tc>
        <w:tc>
          <w:tcPr>
            <w:tcW w:w="1419" w:type="dxa"/>
          </w:tcPr>
          <w:p w:rsidR="00FD1603" w:rsidRDefault="004C6098">
            <w:pPr>
              <w:pStyle w:val="TableParagraph"/>
              <w:spacing w:before="3" w:line="252" w:lineRule="exact"/>
              <w:ind w:left="114"/>
            </w:pPr>
            <w:r>
              <w:t>учащиеся</w:t>
            </w:r>
            <w:r>
              <w:rPr>
                <w:spacing w:val="-9"/>
              </w:rPr>
              <w:t xml:space="preserve"> </w:t>
            </w:r>
            <w:r>
              <w:rPr>
                <w:spacing w:val="-5"/>
              </w:rPr>
              <w:t>5-</w:t>
            </w:r>
          </w:p>
          <w:p w:rsidR="00FD1603" w:rsidRDefault="004C6098">
            <w:pPr>
              <w:pStyle w:val="TableParagraph"/>
              <w:spacing w:line="252" w:lineRule="exact"/>
              <w:ind w:left="114"/>
            </w:pPr>
            <w:r>
              <w:t>9</w:t>
            </w:r>
            <w:r>
              <w:rPr>
                <w:spacing w:val="-14"/>
              </w:rPr>
              <w:t xml:space="preserve"> </w:t>
            </w:r>
            <w:r>
              <w:t xml:space="preserve">классов, </w:t>
            </w:r>
            <w:r>
              <w:rPr>
                <w:spacing w:val="-2"/>
              </w:rPr>
              <w:t>родители учащихся</w:t>
            </w:r>
          </w:p>
        </w:tc>
        <w:tc>
          <w:tcPr>
            <w:tcW w:w="1707" w:type="dxa"/>
          </w:tcPr>
          <w:p w:rsidR="00FD1603" w:rsidRDefault="004C6098">
            <w:pPr>
              <w:pStyle w:val="TableParagraph"/>
              <w:spacing w:before="3"/>
              <w:ind w:left="114"/>
            </w:pPr>
            <w:r>
              <w:t>10-15</w:t>
            </w:r>
            <w:r>
              <w:rPr>
                <w:spacing w:val="-4"/>
              </w:rPr>
              <w:t xml:space="preserve"> </w:t>
            </w:r>
            <w:r>
              <w:rPr>
                <w:spacing w:val="-2"/>
              </w:rPr>
              <w:t>ноября</w:t>
            </w:r>
          </w:p>
        </w:tc>
        <w:tc>
          <w:tcPr>
            <w:tcW w:w="1837" w:type="dxa"/>
          </w:tcPr>
          <w:p w:rsidR="00FD1603" w:rsidRDefault="004C6098">
            <w:pPr>
              <w:pStyle w:val="TableParagraph"/>
              <w:spacing w:before="3"/>
              <w:ind w:left="108" w:firstLine="57"/>
            </w:pPr>
            <w:r>
              <w:rPr>
                <w:spacing w:val="-2"/>
              </w:rPr>
              <w:t>Классные руководители</w:t>
            </w:r>
          </w:p>
        </w:tc>
      </w:tr>
      <w:tr w:rsidR="00FD1603">
        <w:trPr>
          <w:trHeight w:val="510"/>
        </w:trPr>
        <w:tc>
          <w:tcPr>
            <w:tcW w:w="4251" w:type="dxa"/>
          </w:tcPr>
          <w:p w:rsidR="00FD1603" w:rsidRDefault="004C6098">
            <w:pPr>
              <w:pStyle w:val="TableParagraph"/>
              <w:spacing w:line="252" w:lineRule="exact"/>
              <w:ind w:left="107" w:right="364"/>
            </w:pPr>
            <w:r>
              <w:t>Круглый</w:t>
            </w:r>
            <w:r>
              <w:rPr>
                <w:spacing w:val="-9"/>
              </w:rPr>
              <w:t xml:space="preserve"> </w:t>
            </w:r>
            <w:r>
              <w:t>стол</w:t>
            </w:r>
            <w:r>
              <w:rPr>
                <w:spacing w:val="-7"/>
              </w:rPr>
              <w:t xml:space="preserve"> </w:t>
            </w:r>
            <w:r>
              <w:t>–</w:t>
            </w:r>
            <w:r>
              <w:rPr>
                <w:spacing w:val="-9"/>
              </w:rPr>
              <w:t xml:space="preserve"> </w:t>
            </w:r>
            <w:r>
              <w:t>дискуссия</w:t>
            </w:r>
            <w:r>
              <w:rPr>
                <w:spacing w:val="-14"/>
              </w:rPr>
              <w:t xml:space="preserve"> </w:t>
            </w:r>
            <w:r>
              <w:t>«Безопасный Интернет-хороший Интернет»</w:t>
            </w:r>
          </w:p>
        </w:tc>
        <w:tc>
          <w:tcPr>
            <w:tcW w:w="1419" w:type="dxa"/>
          </w:tcPr>
          <w:p w:rsidR="00FD1603" w:rsidRDefault="004C6098">
            <w:pPr>
              <w:pStyle w:val="TableParagraph"/>
              <w:spacing w:before="3" w:line="252" w:lineRule="exact"/>
              <w:ind w:left="114"/>
            </w:pPr>
            <w:r>
              <w:t>учащиеся</w:t>
            </w:r>
            <w:r>
              <w:rPr>
                <w:spacing w:val="-9"/>
              </w:rPr>
              <w:t xml:space="preserve"> </w:t>
            </w:r>
            <w:r>
              <w:rPr>
                <w:spacing w:val="-5"/>
              </w:rPr>
              <w:t>8-</w:t>
            </w:r>
          </w:p>
          <w:p w:rsidR="00FD1603" w:rsidRDefault="004C6098">
            <w:pPr>
              <w:pStyle w:val="TableParagraph"/>
              <w:spacing w:line="235" w:lineRule="exact"/>
              <w:ind w:left="114"/>
            </w:pPr>
            <w:r>
              <w:t>9</w:t>
            </w:r>
            <w:r>
              <w:rPr>
                <w:spacing w:val="6"/>
              </w:rPr>
              <w:t xml:space="preserve"> </w:t>
            </w:r>
            <w:r>
              <w:rPr>
                <w:spacing w:val="-2"/>
              </w:rPr>
              <w:t>классов</w:t>
            </w:r>
          </w:p>
        </w:tc>
        <w:tc>
          <w:tcPr>
            <w:tcW w:w="1707" w:type="dxa"/>
          </w:tcPr>
          <w:p w:rsidR="00FD1603" w:rsidRDefault="004C6098">
            <w:pPr>
              <w:pStyle w:val="TableParagraph"/>
              <w:spacing w:before="3"/>
              <w:ind w:left="114"/>
            </w:pPr>
            <w:r>
              <w:rPr>
                <w:spacing w:val="-2"/>
              </w:rPr>
              <w:t>Декабрь</w:t>
            </w:r>
          </w:p>
        </w:tc>
        <w:tc>
          <w:tcPr>
            <w:tcW w:w="1837" w:type="dxa"/>
          </w:tcPr>
          <w:p w:rsidR="00FD1603" w:rsidRDefault="004C6098">
            <w:pPr>
              <w:pStyle w:val="TableParagraph"/>
              <w:spacing w:line="252" w:lineRule="exact"/>
              <w:ind w:left="108" w:firstLine="57"/>
            </w:pPr>
            <w:r>
              <w:rPr>
                <w:spacing w:val="-2"/>
              </w:rPr>
              <w:t>Заместитель директора</w:t>
            </w:r>
          </w:p>
        </w:tc>
      </w:tr>
      <w:tr w:rsidR="00FD1603">
        <w:trPr>
          <w:trHeight w:val="1274"/>
        </w:trPr>
        <w:tc>
          <w:tcPr>
            <w:tcW w:w="4251" w:type="dxa"/>
          </w:tcPr>
          <w:p w:rsidR="00FD1603" w:rsidRDefault="004C6098">
            <w:pPr>
              <w:pStyle w:val="TableParagraph"/>
              <w:spacing w:before="3" w:line="253" w:lineRule="exact"/>
              <w:ind w:left="107"/>
            </w:pPr>
            <w:r>
              <w:t>Компьютерная</w:t>
            </w:r>
            <w:r>
              <w:rPr>
                <w:spacing w:val="-13"/>
              </w:rPr>
              <w:t xml:space="preserve"> </w:t>
            </w:r>
            <w:r>
              <w:rPr>
                <w:spacing w:val="-4"/>
              </w:rPr>
              <w:t>игра</w:t>
            </w:r>
          </w:p>
          <w:p w:rsidR="00FD1603" w:rsidRDefault="004C6098">
            <w:pPr>
              <w:pStyle w:val="TableParagraph"/>
              <w:ind w:left="107"/>
            </w:pPr>
            <w:r>
              <w:rPr>
                <w:spacing w:val="-2"/>
              </w:rPr>
              <w:t>«Прогулка</w:t>
            </w:r>
          </w:p>
          <w:p w:rsidR="00FD1603" w:rsidRDefault="004C6098">
            <w:pPr>
              <w:pStyle w:val="TableParagraph"/>
              <w:spacing w:line="252" w:lineRule="exact"/>
              <w:ind w:left="107"/>
            </w:pPr>
            <w:r>
              <w:t xml:space="preserve">через ИнтерНетЛес» </w:t>
            </w:r>
            <w:r>
              <w:rPr>
                <w:spacing w:val="-2"/>
              </w:rPr>
              <w:t>(</w:t>
            </w:r>
            <w:hyperlink r:id="rId24">
              <w:r>
                <w:rPr>
                  <w:spacing w:val="-2"/>
                </w:rPr>
                <w:t>http://www.wildwebwoods.org/popup.php?l</w:t>
              </w:r>
            </w:hyperlink>
            <w:r>
              <w:rPr>
                <w:spacing w:val="-2"/>
              </w:rPr>
              <w:t xml:space="preserve"> </w:t>
            </w:r>
            <w:hyperlink r:id="rId25">
              <w:r>
                <w:rPr>
                  <w:spacing w:val="-2"/>
                </w:rPr>
                <w:t>ang=ru</w:t>
              </w:r>
            </w:hyperlink>
            <w:r>
              <w:rPr>
                <w:spacing w:val="-2"/>
              </w:rPr>
              <w:t>)</w:t>
            </w:r>
          </w:p>
        </w:tc>
        <w:tc>
          <w:tcPr>
            <w:tcW w:w="1419" w:type="dxa"/>
          </w:tcPr>
          <w:p w:rsidR="00FD1603" w:rsidRDefault="004C6098">
            <w:pPr>
              <w:pStyle w:val="TableParagraph"/>
              <w:spacing w:before="3" w:line="253" w:lineRule="exact"/>
              <w:ind w:left="114"/>
            </w:pPr>
            <w:r>
              <w:t>учащиеся</w:t>
            </w:r>
            <w:r>
              <w:rPr>
                <w:spacing w:val="-9"/>
              </w:rPr>
              <w:t xml:space="preserve"> </w:t>
            </w:r>
            <w:r>
              <w:rPr>
                <w:spacing w:val="-5"/>
              </w:rPr>
              <w:t>2-</w:t>
            </w:r>
          </w:p>
          <w:p w:rsidR="00FD1603" w:rsidRDefault="004C6098">
            <w:pPr>
              <w:pStyle w:val="TableParagraph"/>
              <w:ind w:left="114"/>
            </w:pPr>
            <w:r>
              <w:t>4</w:t>
            </w:r>
            <w:r>
              <w:rPr>
                <w:spacing w:val="6"/>
              </w:rPr>
              <w:t xml:space="preserve"> </w:t>
            </w:r>
            <w:r>
              <w:rPr>
                <w:spacing w:val="-2"/>
              </w:rPr>
              <w:t>классов</w:t>
            </w:r>
          </w:p>
        </w:tc>
        <w:tc>
          <w:tcPr>
            <w:tcW w:w="1707" w:type="dxa"/>
          </w:tcPr>
          <w:p w:rsidR="00FD1603" w:rsidRDefault="004C6098">
            <w:pPr>
              <w:pStyle w:val="TableParagraph"/>
              <w:spacing w:before="3"/>
              <w:ind w:left="114"/>
            </w:pPr>
            <w:r>
              <w:rPr>
                <w:spacing w:val="-2"/>
              </w:rPr>
              <w:t>Декабрь</w:t>
            </w:r>
          </w:p>
        </w:tc>
        <w:tc>
          <w:tcPr>
            <w:tcW w:w="1837" w:type="dxa"/>
          </w:tcPr>
          <w:p w:rsidR="00FD1603" w:rsidRDefault="004C6098">
            <w:pPr>
              <w:pStyle w:val="TableParagraph"/>
              <w:spacing w:before="3"/>
              <w:ind w:left="108"/>
            </w:pPr>
            <w:r>
              <w:rPr>
                <w:spacing w:val="-2"/>
              </w:rPr>
              <w:t>Учитель информатики</w:t>
            </w:r>
          </w:p>
        </w:tc>
      </w:tr>
      <w:tr w:rsidR="00FD1603">
        <w:trPr>
          <w:trHeight w:val="511"/>
        </w:trPr>
        <w:tc>
          <w:tcPr>
            <w:tcW w:w="4251" w:type="dxa"/>
          </w:tcPr>
          <w:p w:rsidR="00FD1603" w:rsidRDefault="004C6098">
            <w:pPr>
              <w:pStyle w:val="TableParagraph"/>
              <w:spacing w:before="3" w:line="252" w:lineRule="exact"/>
              <w:ind w:left="107"/>
            </w:pPr>
            <w:r>
              <w:t>Школьный</w:t>
            </w:r>
            <w:r>
              <w:rPr>
                <w:spacing w:val="-2"/>
              </w:rPr>
              <w:t xml:space="preserve"> </w:t>
            </w:r>
            <w:r>
              <w:t>конкурс</w:t>
            </w:r>
            <w:r>
              <w:rPr>
                <w:spacing w:val="-9"/>
              </w:rPr>
              <w:t xml:space="preserve"> </w:t>
            </w:r>
            <w:r>
              <w:t>«Мои</w:t>
            </w:r>
            <w:r>
              <w:rPr>
                <w:spacing w:val="-7"/>
              </w:rPr>
              <w:t xml:space="preserve"> </w:t>
            </w:r>
            <w:r>
              <w:rPr>
                <w:spacing w:val="-2"/>
              </w:rPr>
              <w:t>правила</w:t>
            </w:r>
          </w:p>
          <w:p w:rsidR="00FD1603" w:rsidRDefault="004C6098">
            <w:pPr>
              <w:pStyle w:val="TableParagraph"/>
              <w:spacing w:line="235" w:lineRule="exact"/>
              <w:ind w:left="107"/>
            </w:pPr>
            <w:r>
              <w:t>«жизни»</w:t>
            </w:r>
            <w:r>
              <w:rPr>
                <w:spacing w:val="-3"/>
              </w:rPr>
              <w:t xml:space="preserve"> </w:t>
            </w:r>
            <w:r>
              <w:t>в</w:t>
            </w:r>
            <w:r>
              <w:rPr>
                <w:spacing w:val="-4"/>
              </w:rPr>
              <w:t xml:space="preserve"> </w:t>
            </w:r>
            <w:r>
              <w:rPr>
                <w:spacing w:val="-2"/>
              </w:rPr>
              <w:t>Интернете</w:t>
            </w:r>
          </w:p>
        </w:tc>
        <w:tc>
          <w:tcPr>
            <w:tcW w:w="1419" w:type="dxa"/>
          </w:tcPr>
          <w:p w:rsidR="00FD1603" w:rsidRDefault="004C6098">
            <w:pPr>
              <w:pStyle w:val="TableParagraph"/>
              <w:spacing w:line="252" w:lineRule="exact"/>
              <w:ind w:left="114"/>
            </w:pPr>
            <w:r>
              <w:t>учащиеся</w:t>
            </w:r>
            <w:r>
              <w:rPr>
                <w:spacing w:val="-14"/>
              </w:rPr>
              <w:t xml:space="preserve"> </w:t>
            </w:r>
            <w:r>
              <w:t xml:space="preserve">8- </w:t>
            </w:r>
            <w:r>
              <w:rPr>
                <w:spacing w:val="-2"/>
              </w:rPr>
              <w:t>9классов</w:t>
            </w:r>
          </w:p>
        </w:tc>
        <w:tc>
          <w:tcPr>
            <w:tcW w:w="1707" w:type="dxa"/>
          </w:tcPr>
          <w:p w:rsidR="00FD1603" w:rsidRDefault="004C6098">
            <w:pPr>
              <w:pStyle w:val="TableParagraph"/>
              <w:spacing w:before="3"/>
              <w:ind w:left="114"/>
            </w:pPr>
            <w:r>
              <w:rPr>
                <w:spacing w:val="-2"/>
              </w:rPr>
              <w:t>Январь</w:t>
            </w:r>
          </w:p>
        </w:tc>
        <w:tc>
          <w:tcPr>
            <w:tcW w:w="1837" w:type="dxa"/>
          </w:tcPr>
          <w:p w:rsidR="00FD1603" w:rsidRDefault="004C6098">
            <w:pPr>
              <w:pStyle w:val="TableParagraph"/>
              <w:spacing w:line="252" w:lineRule="exact"/>
              <w:ind w:left="108"/>
            </w:pPr>
            <w:r>
              <w:rPr>
                <w:spacing w:val="-2"/>
              </w:rPr>
              <w:t>Классные руководители,</w:t>
            </w:r>
          </w:p>
        </w:tc>
      </w:tr>
      <w:tr w:rsidR="00FD1603">
        <w:trPr>
          <w:trHeight w:val="1015"/>
        </w:trPr>
        <w:tc>
          <w:tcPr>
            <w:tcW w:w="4251" w:type="dxa"/>
          </w:tcPr>
          <w:p w:rsidR="00FD1603" w:rsidRDefault="004C6098">
            <w:pPr>
              <w:pStyle w:val="TableParagraph"/>
              <w:spacing w:before="3" w:line="252" w:lineRule="exact"/>
              <w:ind w:left="107"/>
            </w:pPr>
            <w:r>
              <w:t>Выставка</w:t>
            </w:r>
            <w:r>
              <w:rPr>
                <w:spacing w:val="-2"/>
              </w:rPr>
              <w:t xml:space="preserve"> </w:t>
            </w:r>
            <w:r>
              <w:t>книг</w:t>
            </w:r>
            <w:r>
              <w:rPr>
                <w:spacing w:val="-7"/>
              </w:rPr>
              <w:t xml:space="preserve"> </w:t>
            </w:r>
            <w:r>
              <w:t>и</w:t>
            </w:r>
            <w:r>
              <w:rPr>
                <w:spacing w:val="-5"/>
              </w:rPr>
              <w:t xml:space="preserve"> </w:t>
            </w:r>
            <w:r>
              <w:t>печатной</w:t>
            </w:r>
            <w:r>
              <w:rPr>
                <w:spacing w:val="-6"/>
              </w:rPr>
              <w:t xml:space="preserve"> </w:t>
            </w:r>
            <w:r>
              <w:rPr>
                <w:spacing w:val="-2"/>
              </w:rPr>
              <w:t>продукции</w:t>
            </w:r>
          </w:p>
          <w:p w:rsidR="00FD1603" w:rsidRDefault="004C6098">
            <w:pPr>
              <w:pStyle w:val="TableParagraph"/>
              <w:spacing w:line="252" w:lineRule="exact"/>
              <w:ind w:left="107"/>
            </w:pPr>
            <w:r>
              <w:t>«Территория</w:t>
            </w:r>
            <w:r>
              <w:rPr>
                <w:spacing w:val="-12"/>
              </w:rPr>
              <w:t xml:space="preserve"> </w:t>
            </w:r>
            <w:r>
              <w:t>безопасного</w:t>
            </w:r>
            <w:r>
              <w:rPr>
                <w:spacing w:val="-8"/>
              </w:rPr>
              <w:t xml:space="preserve"> </w:t>
            </w:r>
            <w:r>
              <w:rPr>
                <w:spacing w:val="-2"/>
              </w:rPr>
              <w:t>Интернета»</w:t>
            </w:r>
          </w:p>
        </w:tc>
        <w:tc>
          <w:tcPr>
            <w:tcW w:w="1419" w:type="dxa"/>
          </w:tcPr>
          <w:p w:rsidR="00FD1603" w:rsidRDefault="00FD1603">
            <w:pPr>
              <w:pStyle w:val="TableParagraph"/>
            </w:pPr>
          </w:p>
        </w:tc>
        <w:tc>
          <w:tcPr>
            <w:tcW w:w="1707" w:type="dxa"/>
          </w:tcPr>
          <w:p w:rsidR="00FD1603" w:rsidRDefault="004C6098">
            <w:pPr>
              <w:pStyle w:val="TableParagraph"/>
              <w:spacing w:before="3"/>
              <w:ind w:left="114"/>
            </w:pPr>
            <w:r>
              <w:rPr>
                <w:spacing w:val="-4"/>
              </w:rPr>
              <w:t>Март</w:t>
            </w:r>
          </w:p>
        </w:tc>
        <w:tc>
          <w:tcPr>
            <w:tcW w:w="1837" w:type="dxa"/>
          </w:tcPr>
          <w:p w:rsidR="00FD1603" w:rsidRDefault="004C6098">
            <w:pPr>
              <w:pStyle w:val="TableParagraph"/>
              <w:spacing w:before="3"/>
              <w:ind w:left="108" w:right="237"/>
            </w:pPr>
            <w:r>
              <w:rPr>
                <w:spacing w:val="-2"/>
              </w:rPr>
              <w:t xml:space="preserve">Ответственный </w:t>
            </w:r>
            <w:r>
              <w:t xml:space="preserve">за работу с </w:t>
            </w:r>
            <w:r>
              <w:rPr>
                <w:spacing w:val="-2"/>
              </w:rPr>
              <w:t>книжным</w:t>
            </w:r>
          </w:p>
          <w:p w:rsidR="00FD1603" w:rsidRDefault="004C6098">
            <w:pPr>
              <w:pStyle w:val="TableParagraph"/>
              <w:spacing w:line="233" w:lineRule="exact"/>
              <w:ind w:left="108"/>
            </w:pPr>
            <w:r>
              <w:rPr>
                <w:spacing w:val="-2"/>
              </w:rPr>
              <w:t>фондом</w:t>
            </w:r>
          </w:p>
        </w:tc>
      </w:tr>
      <w:tr w:rsidR="00FD1603">
        <w:trPr>
          <w:trHeight w:val="510"/>
        </w:trPr>
        <w:tc>
          <w:tcPr>
            <w:tcW w:w="4251" w:type="dxa"/>
          </w:tcPr>
          <w:p w:rsidR="00FD1603" w:rsidRDefault="004C6098">
            <w:pPr>
              <w:pStyle w:val="TableParagraph"/>
              <w:spacing w:line="252" w:lineRule="exact"/>
              <w:ind w:left="107" w:right="245"/>
            </w:pPr>
            <w:r>
              <w:t>Конкурс</w:t>
            </w:r>
            <w:r>
              <w:rPr>
                <w:spacing w:val="-9"/>
              </w:rPr>
              <w:t xml:space="preserve"> </w:t>
            </w:r>
            <w:r>
              <w:t>рисунков</w:t>
            </w:r>
            <w:r>
              <w:rPr>
                <w:spacing w:val="-14"/>
              </w:rPr>
              <w:t xml:space="preserve"> </w:t>
            </w:r>
            <w:r>
              <w:t>«Какие</w:t>
            </w:r>
            <w:r>
              <w:rPr>
                <w:spacing w:val="-14"/>
              </w:rPr>
              <w:t xml:space="preserve"> </w:t>
            </w:r>
            <w:r>
              <w:t>опасности могут нас поджидать в Интернете?»</w:t>
            </w:r>
          </w:p>
        </w:tc>
        <w:tc>
          <w:tcPr>
            <w:tcW w:w="1419" w:type="dxa"/>
          </w:tcPr>
          <w:p w:rsidR="00FD1603" w:rsidRDefault="004C6098">
            <w:pPr>
              <w:pStyle w:val="TableParagraph"/>
              <w:spacing w:before="3" w:line="252" w:lineRule="exact"/>
              <w:ind w:left="114"/>
            </w:pPr>
            <w:r>
              <w:t>учащиеся</w:t>
            </w:r>
            <w:r>
              <w:rPr>
                <w:spacing w:val="-9"/>
              </w:rPr>
              <w:t xml:space="preserve"> </w:t>
            </w:r>
            <w:r>
              <w:rPr>
                <w:spacing w:val="-5"/>
              </w:rPr>
              <w:t>4-</w:t>
            </w:r>
          </w:p>
          <w:p w:rsidR="00FD1603" w:rsidRDefault="004C6098">
            <w:pPr>
              <w:pStyle w:val="TableParagraph"/>
              <w:spacing w:line="235" w:lineRule="exact"/>
              <w:ind w:left="114"/>
            </w:pPr>
            <w:r>
              <w:t>8</w:t>
            </w:r>
            <w:r>
              <w:rPr>
                <w:spacing w:val="6"/>
              </w:rPr>
              <w:t xml:space="preserve"> </w:t>
            </w:r>
            <w:r>
              <w:rPr>
                <w:spacing w:val="-2"/>
              </w:rPr>
              <w:t>классов</w:t>
            </w:r>
          </w:p>
        </w:tc>
        <w:tc>
          <w:tcPr>
            <w:tcW w:w="1707" w:type="dxa"/>
          </w:tcPr>
          <w:p w:rsidR="00FD1603" w:rsidRDefault="004C6098">
            <w:pPr>
              <w:pStyle w:val="TableParagraph"/>
              <w:spacing w:before="3"/>
              <w:ind w:left="114"/>
            </w:pPr>
            <w:r>
              <w:rPr>
                <w:spacing w:val="-2"/>
              </w:rPr>
              <w:t>Февраль</w:t>
            </w:r>
          </w:p>
        </w:tc>
        <w:tc>
          <w:tcPr>
            <w:tcW w:w="1837" w:type="dxa"/>
          </w:tcPr>
          <w:p w:rsidR="00FD1603" w:rsidRDefault="004C6098">
            <w:pPr>
              <w:pStyle w:val="TableParagraph"/>
              <w:spacing w:before="3"/>
              <w:ind w:left="223"/>
            </w:pPr>
            <w:r>
              <w:t>Учитель</w:t>
            </w:r>
            <w:r>
              <w:rPr>
                <w:spacing w:val="50"/>
              </w:rPr>
              <w:t xml:space="preserve"> </w:t>
            </w:r>
            <w:r>
              <w:rPr>
                <w:spacing w:val="-5"/>
              </w:rPr>
              <w:t>ИЗО</w:t>
            </w:r>
          </w:p>
        </w:tc>
      </w:tr>
      <w:tr w:rsidR="00FD1603">
        <w:trPr>
          <w:trHeight w:val="770"/>
        </w:trPr>
        <w:tc>
          <w:tcPr>
            <w:tcW w:w="4251" w:type="dxa"/>
          </w:tcPr>
          <w:p w:rsidR="00FD1603" w:rsidRDefault="004C6098">
            <w:pPr>
              <w:pStyle w:val="TableParagraph"/>
              <w:spacing w:before="3" w:line="253" w:lineRule="exact"/>
              <w:ind w:left="107"/>
            </w:pPr>
            <w:r>
              <w:t>Методический</w:t>
            </w:r>
            <w:r>
              <w:rPr>
                <w:spacing w:val="-10"/>
              </w:rPr>
              <w:t xml:space="preserve"> </w:t>
            </w:r>
            <w:r>
              <w:t>месячник</w:t>
            </w:r>
            <w:r>
              <w:rPr>
                <w:spacing w:val="-7"/>
              </w:rPr>
              <w:t xml:space="preserve"> </w:t>
            </w:r>
            <w:r>
              <w:rPr>
                <w:spacing w:val="-2"/>
              </w:rPr>
              <w:t>безопасного</w:t>
            </w:r>
          </w:p>
          <w:p w:rsidR="00FD1603" w:rsidRDefault="004C6098">
            <w:pPr>
              <w:pStyle w:val="TableParagraph"/>
              <w:spacing w:line="252" w:lineRule="exact"/>
              <w:ind w:left="107"/>
            </w:pPr>
            <w:r>
              <w:t>Интернета</w:t>
            </w:r>
            <w:r>
              <w:rPr>
                <w:spacing w:val="-7"/>
              </w:rPr>
              <w:t xml:space="preserve"> </w:t>
            </w:r>
            <w:r>
              <w:t>/проведение</w:t>
            </w:r>
            <w:r>
              <w:rPr>
                <w:spacing w:val="-12"/>
              </w:rPr>
              <w:t xml:space="preserve"> </w:t>
            </w:r>
            <w:r>
              <w:t>открытых</w:t>
            </w:r>
            <w:r>
              <w:rPr>
                <w:spacing w:val="-14"/>
              </w:rPr>
              <w:t xml:space="preserve"> </w:t>
            </w:r>
            <w:r>
              <w:t>уроков</w:t>
            </w:r>
            <w:r>
              <w:rPr>
                <w:spacing w:val="-5"/>
              </w:rPr>
              <w:t xml:space="preserve"> </w:t>
            </w:r>
            <w:r>
              <w:t>с использованием Интернет-ресурсов /</w:t>
            </w:r>
          </w:p>
        </w:tc>
        <w:tc>
          <w:tcPr>
            <w:tcW w:w="1419" w:type="dxa"/>
          </w:tcPr>
          <w:p w:rsidR="00FD1603" w:rsidRDefault="004C6098">
            <w:pPr>
              <w:pStyle w:val="TableParagraph"/>
              <w:spacing w:before="3"/>
              <w:ind w:left="114" w:right="210"/>
            </w:pPr>
            <w:r>
              <w:rPr>
                <w:spacing w:val="-2"/>
              </w:rPr>
              <w:t xml:space="preserve">учащиеся </w:t>
            </w:r>
            <w:r>
              <w:t>1-9</w:t>
            </w:r>
            <w:r>
              <w:rPr>
                <w:spacing w:val="-14"/>
              </w:rPr>
              <w:t xml:space="preserve"> </w:t>
            </w:r>
            <w:r>
              <w:t>классов</w:t>
            </w:r>
          </w:p>
        </w:tc>
        <w:tc>
          <w:tcPr>
            <w:tcW w:w="1707" w:type="dxa"/>
          </w:tcPr>
          <w:p w:rsidR="00FD1603" w:rsidRDefault="004C6098">
            <w:pPr>
              <w:pStyle w:val="TableParagraph"/>
              <w:spacing w:before="3"/>
              <w:ind w:left="114"/>
            </w:pPr>
            <w:r>
              <w:rPr>
                <w:spacing w:val="-2"/>
              </w:rPr>
              <w:t>Февраль</w:t>
            </w:r>
          </w:p>
        </w:tc>
        <w:tc>
          <w:tcPr>
            <w:tcW w:w="1837" w:type="dxa"/>
          </w:tcPr>
          <w:p w:rsidR="00FD1603" w:rsidRDefault="004C6098">
            <w:pPr>
              <w:pStyle w:val="TableParagraph"/>
              <w:spacing w:before="3" w:line="253" w:lineRule="exact"/>
              <w:ind w:left="108"/>
            </w:pPr>
            <w:r>
              <w:t xml:space="preserve">Зам. </w:t>
            </w:r>
            <w:r>
              <w:rPr>
                <w:spacing w:val="-2"/>
              </w:rPr>
              <w:t>директора,</w:t>
            </w:r>
          </w:p>
          <w:p w:rsidR="00FD1603" w:rsidRDefault="004C6098">
            <w:pPr>
              <w:pStyle w:val="TableParagraph"/>
              <w:spacing w:line="252" w:lineRule="exact"/>
              <w:ind w:left="108"/>
            </w:pPr>
            <w:r>
              <w:rPr>
                <w:spacing w:val="-2"/>
              </w:rPr>
              <w:t>учитель информатики</w:t>
            </w:r>
          </w:p>
        </w:tc>
      </w:tr>
      <w:tr w:rsidR="00FD1603">
        <w:trPr>
          <w:trHeight w:val="2030"/>
        </w:trPr>
        <w:tc>
          <w:tcPr>
            <w:tcW w:w="4251" w:type="dxa"/>
          </w:tcPr>
          <w:p w:rsidR="00FD1603" w:rsidRDefault="004C6098">
            <w:pPr>
              <w:pStyle w:val="TableParagraph"/>
              <w:spacing w:line="248" w:lineRule="exact"/>
              <w:ind w:left="107"/>
            </w:pPr>
            <w:r>
              <w:t>Проведение</w:t>
            </w:r>
            <w:r>
              <w:rPr>
                <w:spacing w:val="-8"/>
              </w:rPr>
              <w:t xml:space="preserve"> </w:t>
            </w:r>
            <w:r>
              <w:rPr>
                <w:spacing w:val="-2"/>
              </w:rPr>
              <w:t>бесед:</w:t>
            </w:r>
          </w:p>
          <w:p w:rsidR="00FD1603" w:rsidRDefault="004C6098">
            <w:pPr>
              <w:pStyle w:val="TableParagraph"/>
              <w:spacing w:line="252" w:lineRule="exact"/>
              <w:ind w:left="107"/>
            </w:pPr>
            <w:r>
              <w:t>«Интернет</w:t>
            </w:r>
            <w:r>
              <w:rPr>
                <w:spacing w:val="-7"/>
              </w:rPr>
              <w:t xml:space="preserve"> </w:t>
            </w:r>
            <w:r>
              <w:t>среди</w:t>
            </w:r>
            <w:r>
              <w:rPr>
                <w:spacing w:val="-6"/>
              </w:rPr>
              <w:t xml:space="preserve"> </w:t>
            </w:r>
            <w:r>
              <w:rPr>
                <w:spacing w:val="-4"/>
              </w:rPr>
              <w:t>нас»</w:t>
            </w:r>
          </w:p>
          <w:p w:rsidR="00FD1603" w:rsidRDefault="004C6098">
            <w:pPr>
              <w:pStyle w:val="TableParagraph"/>
              <w:spacing w:before="6" w:line="252" w:lineRule="exact"/>
              <w:ind w:left="107"/>
            </w:pPr>
            <w:r>
              <w:t>«Я</w:t>
            </w:r>
            <w:r>
              <w:rPr>
                <w:spacing w:val="-4"/>
              </w:rPr>
              <w:t xml:space="preserve"> </w:t>
            </w:r>
            <w:r>
              <w:t>и</w:t>
            </w:r>
            <w:r>
              <w:rPr>
                <w:spacing w:val="-2"/>
              </w:rPr>
              <w:t xml:space="preserve"> </w:t>
            </w:r>
            <w:r>
              <w:t>мои</w:t>
            </w:r>
            <w:r>
              <w:rPr>
                <w:spacing w:val="-3"/>
              </w:rPr>
              <w:t xml:space="preserve"> </w:t>
            </w:r>
            <w:r>
              <w:t>виртуальные</w:t>
            </w:r>
            <w:r>
              <w:rPr>
                <w:spacing w:val="-5"/>
              </w:rPr>
              <w:t xml:space="preserve"> </w:t>
            </w:r>
            <w:r>
              <w:rPr>
                <w:spacing w:val="-2"/>
              </w:rPr>
              <w:t>друзья»</w:t>
            </w:r>
          </w:p>
          <w:p w:rsidR="00FD1603" w:rsidRDefault="004C6098">
            <w:pPr>
              <w:pStyle w:val="TableParagraph"/>
              <w:spacing w:line="252" w:lineRule="exact"/>
              <w:ind w:left="107"/>
            </w:pPr>
            <w:r>
              <w:t>«Интернет</w:t>
            </w:r>
            <w:r>
              <w:rPr>
                <w:spacing w:val="-5"/>
              </w:rPr>
              <w:t xml:space="preserve"> </w:t>
            </w:r>
            <w:r>
              <w:t>в</w:t>
            </w:r>
            <w:r>
              <w:rPr>
                <w:spacing w:val="-6"/>
              </w:rPr>
              <w:t xml:space="preserve"> </w:t>
            </w:r>
            <w:r>
              <w:t>моей</w:t>
            </w:r>
            <w:r>
              <w:rPr>
                <w:spacing w:val="2"/>
              </w:rPr>
              <w:t xml:space="preserve"> </w:t>
            </w:r>
            <w:r>
              <w:rPr>
                <w:spacing w:val="-2"/>
              </w:rPr>
              <w:t>семье»</w:t>
            </w:r>
          </w:p>
          <w:p w:rsidR="00FD1603" w:rsidRDefault="004C6098">
            <w:pPr>
              <w:pStyle w:val="TableParagraph"/>
              <w:spacing w:line="252" w:lineRule="exact"/>
              <w:ind w:left="107"/>
            </w:pPr>
            <w:r>
              <w:t>«Мой</w:t>
            </w:r>
            <w:r>
              <w:rPr>
                <w:spacing w:val="4"/>
              </w:rPr>
              <w:t xml:space="preserve"> </w:t>
            </w:r>
            <w:r>
              <w:rPr>
                <w:spacing w:val="-2"/>
              </w:rPr>
              <w:t>Интернет»</w:t>
            </w:r>
          </w:p>
          <w:p w:rsidR="00FD1603" w:rsidRDefault="004C6098">
            <w:pPr>
              <w:pStyle w:val="TableParagraph"/>
              <w:spacing w:line="252" w:lineRule="exact"/>
              <w:ind w:left="107"/>
            </w:pPr>
            <w:r>
              <w:t>«Интернет</w:t>
            </w:r>
            <w:r>
              <w:rPr>
                <w:spacing w:val="-5"/>
              </w:rPr>
              <w:t xml:space="preserve"> </w:t>
            </w:r>
            <w:r>
              <w:t>и</w:t>
            </w:r>
            <w:r>
              <w:rPr>
                <w:spacing w:val="-4"/>
              </w:rPr>
              <w:t xml:space="preserve"> </w:t>
            </w:r>
            <w:r>
              <w:rPr>
                <w:spacing w:val="-2"/>
              </w:rPr>
              <w:t>природа»</w:t>
            </w:r>
          </w:p>
          <w:p w:rsidR="00FD1603" w:rsidRDefault="004C6098">
            <w:pPr>
              <w:pStyle w:val="TableParagraph"/>
              <w:spacing w:line="252" w:lineRule="exact"/>
              <w:ind w:left="107"/>
            </w:pPr>
            <w:r>
              <w:t>«Мой</w:t>
            </w:r>
            <w:r>
              <w:rPr>
                <w:spacing w:val="-3"/>
              </w:rPr>
              <w:t xml:space="preserve"> </w:t>
            </w:r>
            <w:r>
              <w:t>социум</w:t>
            </w:r>
            <w:r>
              <w:rPr>
                <w:spacing w:val="-4"/>
              </w:rPr>
              <w:t xml:space="preserve"> </w:t>
            </w:r>
            <w:r>
              <w:t>в</w:t>
            </w:r>
            <w:r>
              <w:rPr>
                <w:spacing w:val="3"/>
              </w:rPr>
              <w:t xml:space="preserve"> </w:t>
            </w:r>
            <w:r>
              <w:rPr>
                <w:spacing w:val="-2"/>
              </w:rPr>
              <w:t>Интернете»</w:t>
            </w:r>
          </w:p>
          <w:p w:rsidR="00FD1603" w:rsidRDefault="004C6098">
            <w:pPr>
              <w:pStyle w:val="TableParagraph"/>
              <w:spacing w:line="242" w:lineRule="exact"/>
              <w:ind w:left="107"/>
            </w:pPr>
            <w:r>
              <w:t>«Интернет</w:t>
            </w:r>
            <w:r>
              <w:rPr>
                <w:spacing w:val="-4"/>
              </w:rPr>
              <w:t xml:space="preserve"> </w:t>
            </w:r>
            <w:r>
              <w:t>и</w:t>
            </w:r>
            <w:r>
              <w:rPr>
                <w:spacing w:val="-4"/>
              </w:rPr>
              <w:t xml:space="preserve"> </w:t>
            </w:r>
            <w:r>
              <w:t>моя</w:t>
            </w:r>
            <w:r>
              <w:rPr>
                <w:spacing w:val="-2"/>
              </w:rPr>
              <w:t xml:space="preserve"> </w:t>
            </w:r>
            <w:r>
              <w:t>будущая</w:t>
            </w:r>
            <w:r>
              <w:rPr>
                <w:spacing w:val="-9"/>
              </w:rPr>
              <w:t xml:space="preserve"> </w:t>
            </w:r>
            <w:r>
              <w:rPr>
                <w:spacing w:val="-2"/>
              </w:rPr>
              <w:t>профессия»</w:t>
            </w:r>
          </w:p>
        </w:tc>
        <w:tc>
          <w:tcPr>
            <w:tcW w:w="1419" w:type="dxa"/>
          </w:tcPr>
          <w:p w:rsidR="00FD1603" w:rsidRDefault="004C6098">
            <w:pPr>
              <w:pStyle w:val="TableParagraph"/>
              <w:ind w:left="114"/>
            </w:pPr>
            <w:r>
              <w:t>учащиеся</w:t>
            </w:r>
            <w:r>
              <w:rPr>
                <w:spacing w:val="-14"/>
              </w:rPr>
              <w:t xml:space="preserve"> </w:t>
            </w:r>
            <w:r>
              <w:t xml:space="preserve">1- </w:t>
            </w:r>
            <w:r>
              <w:rPr>
                <w:spacing w:val="-2"/>
              </w:rPr>
              <w:t>9классов</w:t>
            </w:r>
          </w:p>
        </w:tc>
        <w:tc>
          <w:tcPr>
            <w:tcW w:w="1707" w:type="dxa"/>
          </w:tcPr>
          <w:p w:rsidR="00FD1603" w:rsidRDefault="004C6098">
            <w:pPr>
              <w:pStyle w:val="TableParagraph"/>
              <w:spacing w:line="249" w:lineRule="exact"/>
              <w:ind w:left="114"/>
            </w:pPr>
            <w:r>
              <w:t>В</w:t>
            </w:r>
            <w:r>
              <w:rPr>
                <w:spacing w:val="54"/>
              </w:rPr>
              <w:t xml:space="preserve"> </w:t>
            </w:r>
            <w:r>
              <w:t>течение</w:t>
            </w:r>
            <w:r>
              <w:rPr>
                <w:spacing w:val="-5"/>
              </w:rPr>
              <w:t xml:space="preserve"> </w:t>
            </w:r>
            <w:r>
              <w:rPr>
                <w:spacing w:val="-4"/>
              </w:rPr>
              <w:t>года</w:t>
            </w:r>
          </w:p>
        </w:tc>
        <w:tc>
          <w:tcPr>
            <w:tcW w:w="1837" w:type="dxa"/>
          </w:tcPr>
          <w:p w:rsidR="00FD1603" w:rsidRDefault="004C6098">
            <w:pPr>
              <w:pStyle w:val="TableParagraph"/>
              <w:ind w:left="165" w:hanging="58"/>
            </w:pPr>
            <w:r>
              <w:rPr>
                <w:spacing w:val="-2"/>
              </w:rPr>
              <w:t>Классные руководители</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14" w:after="1"/>
        <w:ind w:left="0" w:firstLine="0"/>
        <w:jc w:val="left"/>
        <w:rPr>
          <w:b/>
          <w:sz w:val="20"/>
        </w:rPr>
      </w:pPr>
    </w:p>
    <w:tbl>
      <w:tblPr>
        <w:tblStyle w:val="TableNormal"/>
        <w:tblW w:w="0" w:type="auto"/>
        <w:tblInd w:w="1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1"/>
        <w:gridCol w:w="1419"/>
        <w:gridCol w:w="1707"/>
        <w:gridCol w:w="1837"/>
      </w:tblGrid>
      <w:tr w:rsidR="00FD1603">
        <w:trPr>
          <w:trHeight w:val="503"/>
        </w:trPr>
        <w:tc>
          <w:tcPr>
            <w:tcW w:w="4251" w:type="dxa"/>
            <w:tcBorders>
              <w:top w:val="nil"/>
            </w:tcBorders>
          </w:tcPr>
          <w:p w:rsidR="00FD1603" w:rsidRDefault="004C6098">
            <w:pPr>
              <w:pStyle w:val="TableParagraph"/>
              <w:spacing w:line="249" w:lineRule="exact"/>
              <w:ind w:left="107"/>
            </w:pPr>
            <w:r>
              <w:t>«Интернет</w:t>
            </w:r>
            <w:r>
              <w:rPr>
                <w:spacing w:val="-7"/>
              </w:rPr>
              <w:t xml:space="preserve"> </w:t>
            </w:r>
            <w:r>
              <w:t>в</w:t>
            </w:r>
            <w:r>
              <w:rPr>
                <w:spacing w:val="-8"/>
              </w:rPr>
              <w:t xml:space="preserve"> </w:t>
            </w:r>
            <w:r>
              <w:t>современной</w:t>
            </w:r>
            <w:r>
              <w:rPr>
                <w:spacing w:val="-7"/>
              </w:rPr>
              <w:t xml:space="preserve"> </w:t>
            </w:r>
            <w:r>
              <w:rPr>
                <w:spacing w:val="-2"/>
              </w:rPr>
              <w:t>школе»</w:t>
            </w:r>
          </w:p>
          <w:p w:rsidR="00FD1603" w:rsidRDefault="004C6098">
            <w:pPr>
              <w:pStyle w:val="TableParagraph"/>
              <w:spacing w:line="235" w:lineRule="exact"/>
              <w:ind w:left="107"/>
            </w:pPr>
            <w:r>
              <w:t>«Интернет</w:t>
            </w:r>
            <w:r>
              <w:rPr>
                <w:spacing w:val="-4"/>
              </w:rPr>
              <w:t xml:space="preserve"> </w:t>
            </w:r>
            <w:r>
              <w:t>и</w:t>
            </w:r>
            <w:r>
              <w:rPr>
                <w:spacing w:val="-3"/>
              </w:rPr>
              <w:t xml:space="preserve"> </w:t>
            </w:r>
            <w:r>
              <w:t>мое</w:t>
            </w:r>
            <w:r>
              <w:rPr>
                <w:spacing w:val="2"/>
              </w:rPr>
              <w:t xml:space="preserve"> </w:t>
            </w:r>
            <w:r>
              <w:rPr>
                <w:spacing w:val="-2"/>
              </w:rPr>
              <w:t>здоровье»</w:t>
            </w:r>
          </w:p>
        </w:tc>
        <w:tc>
          <w:tcPr>
            <w:tcW w:w="1419" w:type="dxa"/>
            <w:tcBorders>
              <w:top w:val="nil"/>
            </w:tcBorders>
          </w:tcPr>
          <w:p w:rsidR="00FD1603" w:rsidRDefault="00FD1603">
            <w:pPr>
              <w:pStyle w:val="TableParagraph"/>
            </w:pPr>
          </w:p>
        </w:tc>
        <w:tc>
          <w:tcPr>
            <w:tcW w:w="1707" w:type="dxa"/>
            <w:tcBorders>
              <w:top w:val="nil"/>
            </w:tcBorders>
          </w:tcPr>
          <w:p w:rsidR="00FD1603" w:rsidRDefault="00FD1603">
            <w:pPr>
              <w:pStyle w:val="TableParagraph"/>
            </w:pPr>
          </w:p>
        </w:tc>
        <w:tc>
          <w:tcPr>
            <w:tcW w:w="1837" w:type="dxa"/>
            <w:tcBorders>
              <w:top w:val="nil"/>
            </w:tcBorders>
          </w:tcPr>
          <w:p w:rsidR="00FD1603" w:rsidRDefault="00FD1603">
            <w:pPr>
              <w:pStyle w:val="TableParagraph"/>
            </w:pPr>
          </w:p>
        </w:tc>
      </w:tr>
      <w:tr w:rsidR="00FD1603">
        <w:trPr>
          <w:trHeight w:val="763"/>
        </w:trPr>
        <w:tc>
          <w:tcPr>
            <w:tcW w:w="4251" w:type="dxa"/>
          </w:tcPr>
          <w:p w:rsidR="00FD1603" w:rsidRDefault="004C6098">
            <w:pPr>
              <w:pStyle w:val="TableParagraph"/>
              <w:spacing w:line="252" w:lineRule="exact"/>
              <w:ind w:left="107" w:right="245"/>
            </w:pPr>
            <w:r>
              <w:t>Инструктаж</w:t>
            </w:r>
            <w:r>
              <w:rPr>
                <w:spacing w:val="-14"/>
              </w:rPr>
              <w:t xml:space="preserve"> </w:t>
            </w:r>
            <w:r>
              <w:t>учащихся</w:t>
            </w:r>
            <w:r>
              <w:rPr>
                <w:spacing w:val="-14"/>
              </w:rPr>
              <w:t xml:space="preserve"> </w:t>
            </w:r>
            <w:r>
              <w:t>по</w:t>
            </w:r>
            <w:r>
              <w:rPr>
                <w:spacing w:val="-10"/>
              </w:rPr>
              <w:t xml:space="preserve"> </w:t>
            </w:r>
            <w:r>
              <w:t xml:space="preserve">безопасной работе в сети «Интернет» на летние </w:t>
            </w:r>
            <w:r>
              <w:rPr>
                <w:spacing w:val="-2"/>
              </w:rPr>
              <w:t>каникулы</w:t>
            </w:r>
          </w:p>
        </w:tc>
        <w:tc>
          <w:tcPr>
            <w:tcW w:w="1419" w:type="dxa"/>
          </w:tcPr>
          <w:p w:rsidR="00FD1603" w:rsidRDefault="004C6098">
            <w:pPr>
              <w:pStyle w:val="TableParagraph"/>
              <w:spacing w:before="3"/>
              <w:ind w:left="114" w:firstLine="57"/>
            </w:pPr>
            <w:r>
              <w:t>учащиеся</w:t>
            </w:r>
            <w:r>
              <w:rPr>
                <w:spacing w:val="-14"/>
              </w:rPr>
              <w:t xml:space="preserve"> </w:t>
            </w:r>
            <w:r>
              <w:t xml:space="preserve">1- </w:t>
            </w:r>
            <w:r>
              <w:rPr>
                <w:spacing w:val="-2"/>
              </w:rPr>
              <w:t>9классов</w:t>
            </w:r>
          </w:p>
        </w:tc>
        <w:tc>
          <w:tcPr>
            <w:tcW w:w="1707" w:type="dxa"/>
          </w:tcPr>
          <w:p w:rsidR="00FD1603" w:rsidRDefault="004C6098">
            <w:pPr>
              <w:pStyle w:val="TableParagraph"/>
              <w:spacing w:before="3"/>
              <w:ind w:left="172"/>
            </w:pPr>
            <w:r>
              <w:rPr>
                <w:spacing w:val="-5"/>
              </w:rPr>
              <w:t>Май</w:t>
            </w:r>
          </w:p>
        </w:tc>
        <w:tc>
          <w:tcPr>
            <w:tcW w:w="1837" w:type="dxa"/>
          </w:tcPr>
          <w:p w:rsidR="00FD1603" w:rsidRDefault="004C6098">
            <w:pPr>
              <w:pStyle w:val="TableParagraph"/>
              <w:spacing w:before="3"/>
              <w:ind w:left="165"/>
            </w:pPr>
            <w:r>
              <w:rPr>
                <w:spacing w:val="-2"/>
              </w:rPr>
              <w:t>Классные руководители</w:t>
            </w:r>
          </w:p>
        </w:tc>
      </w:tr>
      <w:tr w:rsidR="00FD1603">
        <w:trPr>
          <w:trHeight w:val="762"/>
        </w:trPr>
        <w:tc>
          <w:tcPr>
            <w:tcW w:w="4251" w:type="dxa"/>
          </w:tcPr>
          <w:p w:rsidR="00FD1603" w:rsidRDefault="004C6098">
            <w:pPr>
              <w:pStyle w:val="TableParagraph"/>
              <w:spacing w:before="3"/>
              <w:ind w:left="107" w:right="245"/>
            </w:pPr>
            <w:r>
              <w:t>Размещение</w:t>
            </w:r>
            <w:r>
              <w:rPr>
                <w:spacing w:val="-14"/>
              </w:rPr>
              <w:t xml:space="preserve"> </w:t>
            </w:r>
            <w:r>
              <w:t>информации</w:t>
            </w:r>
            <w:r>
              <w:rPr>
                <w:spacing w:val="-12"/>
              </w:rPr>
              <w:t xml:space="preserve"> </w:t>
            </w:r>
            <w:r>
              <w:t>на</w:t>
            </w:r>
            <w:r>
              <w:rPr>
                <w:spacing w:val="-13"/>
              </w:rPr>
              <w:t xml:space="preserve"> </w:t>
            </w:r>
            <w:r>
              <w:t xml:space="preserve">школьном </w:t>
            </w:r>
            <w:r>
              <w:rPr>
                <w:spacing w:val="-2"/>
              </w:rPr>
              <w:t>сайте</w:t>
            </w:r>
          </w:p>
        </w:tc>
        <w:tc>
          <w:tcPr>
            <w:tcW w:w="1419" w:type="dxa"/>
          </w:tcPr>
          <w:p w:rsidR="00FD1603" w:rsidRDefault="00FD1603">
            <w:pPr>
              <w:pStyle w:val="TableParagraph"/>
            </w:pPr>
          </w:p>
        </w:tc>
        <w:tc>
          <w:tcPr>
            <w:tcW w:w="1707" w:type="dxa"/>
          </w:tcPr>
          <w:p w:rsidR="00FD1603" w:rsidRDefault="004C6098">
            <w:pPr>
              <w:pStyle w:val="TableParagraph"/>
              <w:spacing w:before="3"/>
              <w:ind w:left="114"/>
            </w:pPr>
            <w:r>
              <w:t>В</w:t>
            </w:r>
            <w:r>
              <w:rPr>
                <w:spacing w:val="-4"/>
              </w:rPr>
              <w:t xml:space="preserve"> </w:t>
            </w:r>
            <w:r>
              <w:t>течение</w:t>
            </w:r>
            <w:r>
              <w:rPr>
                <w:spacing w:val="-4"/>
              </w:rPr>
              <w:t xml:space="preserve"> года</w:t>
            </w:r>
          </w:p>
        </w:tc>
        <w:tc>
          <w:tcPr>
            <w:tcW w:w="1837" w:type="dxa"/>
          </w:tcPr>
          <w:p w:rsidR="00FD1603" w:rsidRDefault="004C6098">
            <w:pPr>
              <w:pStyle w:val="TableParagraph"/>
              <w:spacing w:line="252" w:lineRule="exact"/>
              <w:ind w:left="108" w:right="237"/>
            </w:pPr>
            <w:r>
              <w:rPr>
                <w:spacing w:val="-2"/>
              </w:rPr>
              <w:t xml:space="preserve">Ответственный </w:t>
            </w:r>
            <w:r>
              <w:t xml:space="preserve">за работу с </w:t>
            </w:r>
            <w:r>
              <w:rPr>
                <w:spacing w:val="-2"/>
              </w:rPr>
              <w:t>сайтом</w:t>
            </w:r>
          </w:p>
        </w:tc>
      </w:tr>
      <w:tr w:rsidR="00FD1603">
        <w:trPr>
          <w:trHeight w:val="517"/>
        </w:trPr>
        <w:tc>
          <w:tcPr>
            <w:tcW w:w="4251" w:type="dxa"/>
          </w:tcPr>
          <w:p w:rsidR="00FD1603" w:rsidRDefault="004C6098">
            <w:pPr>
              <w:pStyle w:val="TableParagraph"/>
              <w:spacing w:line="252" w:lineRule="exact"/>
              <w:ind w:left="107"/>
            </w:pPr>
            <w:r>
              <w:t>Использование</w:t>
            </w:r>
            <w:r>
              <w:rPr>
                <w:spacing w:val="38"/>
              </w:rPr>
              <w:t xml:space="preserve"> </w:t>
            </w:r>
            <w:r>
              <w:t>Интернет-ресурсов</w:t>
            </w:r>
            <w:r>
              <w:rPr>
                <w:spacing w:val="-11"/>
              </w:rPr>
              <w:t xml:space="preserve"> </w:t>
            </w:r>
            <w:r>
              <w:t>для проведения мероприятий</w:t>
            </w:r>
          </w:p>
        </w:tc>
        <w:tc>
          <w:tcPr>
            <w:tcW w:w="1419" w:type="dxa"/>
          </w:tcPr>
          <w:p w:rsidR="00FD1603" w:rsidRDefault="00FD1603">
            <w:pPr>
              <w:pStyle w:val="TableParagraph"/>
            </w:pPr>
          </w:p>
        </w:tc>
        <w:tc>
          <w:tcPr>
            <w:tcW w:w="1707" w:type="dxa"/>
          </w:tcPr>
          <w:p w:rsidR="00FD1603" w:rsidRDefault="00FD1603">
            <w:pPr>
              <w:pStyle w:val="TableParagraph"/>
            </w:pPr>
          </w:p>
        </w:tc>
        <w:tc>
          <w:tcPr>
            <w:tcW w:w="1837" w:type="dxa"/>
          </w:tcPr>
          <w:p w:rsidR="00FD1603" w:rsidRDefault="00FD1603">
            <w:pPr>
              <w:pStyle w:val="TableParagraph"/>
            </w:pPr>
          </w:p>
        </w:tc>
      </w:tr>
    </w:tbl>
    <w:p w:rsidR="00FD1603" w:rsidRDefault="00FD1603">
      <w:pPr>
        <w:pStyle w:val="a3"/>
        <w:spacing w:before="5"/>
        <w:ind w:left="0" w:firstLine="0"/>
        <w:jc w:val="left"/>
        <w:rPr>
          <w:b/>
          <w:sz w:val="22"/>
        </w:rPr>
      </w:pPr>
    </w:p>
    <w:p w:rsidR="00FD1603" w:rsidRDefault="004C6098" w:rsidP="00D149A5">
      <w:pPr>
        <w:pStyle w:val="a4"/>
        <w:numPr>
          <w:ilvl w:val="0"/>
          <w:numId w:val="22"/>
        </w:numPr>
        <w:tabs>
          <w:tab w:val="left" w:pos="1196"/>
          <w:tab w:val="left" w:pos="1469"/>
        </w:tabs>
        <w:ind w:left="1196" w:right="356" w:hanging="6"/>
        <w:jc w:val="center"/>
        <w:rPr>
          <w:b/>
        </w:rPr>
      </w:pPr>
      <w:r>
        <w:rPr>
          <w:b/>
        </w:rPr>
        <w:t>План совместной работы</w:t>
      </w:r>
      <w:r>
        <w:rPr>
          <w:b/>
          <w:spacing w:val="-2"/>
        </w:rPr>
        <w:t xml:space="preserve"> </w:t>
      </w:r>
      <w:r>
        <w:rPr>
          <w:b/>
        </w:rPr>
        <w:t xml:space="preserve">МБОУ </w:t>
      </w:r>
      <w:r w:rsidRPr="003C6A69">
        <w:rPr>
          <w:b/>
        </w:rPr>
        <w:t>«</w:t>
      </w:r>
      <w:r w:rsidR="003C6A69" w:rsidRPr="003C6A69">
        <w:rPr>
          <w:b/>
        </w:rPr>
        <w:t>Ермолаевская ООШ</w:t>
      </w:r>
      <w:r>
        <w:rPr>
          <w:b/>
        </w:rPr>
        <w:t>» Орловского муниципального округа</w:t>
      </w:r>
      <w:r>
        <w:rPr>
          <w:b/>
          <w:spacing w:val="40"/>
        </w:rPr>
        <w:t xml:space="preserve"> </w:t>
      </w:r>
      <w:r>
        <w:rPr>
          <w:b/>
        </w:rPr>
        <w:t>и ПДН</w:t>
      </w:r>
      <w:r>
        <w:rPr>
          <w:b/>
          <w:spacing w:val="40"/>
        </w:rPr>
        <w:t xml:space="preserve"> </w:t>
      </w:r>
      <w:r>
        <w:rPr>
          <w:b/>
        </w:rPr>
        <w:t>УМВД</w:t>
      </w:r>
      <w:r>
        <w:rPr>
          <w:b/>
          <w:spacing w:val="-3"/>
        </w:rPr>
        <w:t xml:space="preserve"> </w:t>
      </w:r>
      <w:r>
        <w:rPr>
          <w:b/>
        </w:rPr>
        <w:t>России по</w:t>
      </w:r>
      <w:r>
        <w:rPr>
          <w:b/>
          <w:spacing w:val="-10"/>
        </w:rPr>
        <w:t xml:space="preserve"> </w:t>
      </w:r>
      <w:r>
        <w:rPr>
          <w:b/>
        </w:rPr>
        <w:t>Орловскому</w:t>
      </w:r>
      <w:r>
        <w:rPr>
          <w:b/>
          <w:spacing w:val="80"/>
        </w:rPr>
        <w:t xml:space="preserve"> </w:t>
      </w:r>
      <w:r>
        <w:rPr>
          <w:b/>
        </w:rPr>
        <w:t>муниципальному</w:t>
      </w:r>
      <w:r>
        <w:rPr>
          <w:b/>
          <w:spacing w:val="-4"/>
        </w:rPr>
        <w:t xml:space="preserve"> </w:t>
      </w:r>
      <w:r>
        <w:rPr>
          <w:b/>
        </w:rPr>
        <w:t>округу</w:t>
      </w:r>
      <w:r>
        <w:rPr>
          <w:b/>
          <w:spacing w:val="-10"/>
        </w:rPr>
        <w:t xml:space="preserve"> </w:t>
      </w:r>
      <w:r>
        <w:rPr>
          <w:b/>
        </w:rPr>
        <w:t>по</w:t>
      </w:r>
      <w:r>
        <w:rPr>
          <w:b/>
          <w:spacing w:val="-4"/>
        </w:rPr>
        <w:t xml:space="preserve"> </w:t>
      </w:r>
      <w:r>
        <w:rPr>
          <w:b/>
        </w:rPr>
        <w:t>предупреждению правонарушений и преступлений среди обучающихся</w:t>
      </w:r>
    </w:p>
    <w:p w:rsidR="00FD1603" w:rsidRDefault="004C6098">
      <w:pPr>
        <w:tabs>
          <w:tab w:val="left" w:pos="7965"/>
        </w:tabs>
        <w:spacing w:before="4"/>
        <w:ind w:left="1130" w:right="359"/>
      </w:pPr>
      <w:r>
        <w:t>ЦЕЛЬ: - выявление и устранение причин и условий, способствующих</w:t>
      </w:r>
      <w:r>
        <w:tab/>
        <w:t>безнадзорности,</w:t>
      </w:r>
      <w:r>
        <w:rPr>
          <w:spacing w:val="-14"/>
        </w:rPr>
        <w:t xml:space="preserve"> </w:t>
      </w:r>
      <w:r>
        <w:t>правонарушениям и антиобщественным действиям несовершеннолетних;</w:t>
      </w:r>
    </w:p>
    <w:p w:rsidR="00FD1603" w:rsidRDefault="004C6098">
      <w:pPr>
        <w:ind w:left="1130" w:right="146"/>
      </w:pPr>
      <w:r>
        <w:t>ЗАДАЧИ:</w:t>
      </w:r>
      <w:r>
        <w:rPr>
          <w:spacing w:val="40"/>
        </w:rPr>
        <w:t xml:space="preserve"> </w:t>
      </w:r>
      <w:r>
        <w:t>-</w:t>
      </w:r>
      <w:r>
        <w:rPr>
          <w:spacing w:val="-2"/>
        </w:rPr>
        <w:t xml:space="preserve"> </w:t>
      </w:r>
      <w:r>
        <w:t>оказывать</w:t>
      </w:r>
      <w:r>
        <w:rPr>
          <w:spacing w:val="-1"/>
        </w:rPr>
        <w:t xml:space="preserve"> </w:t>
      </w:r>
      <w:r>
        <w:t>комплексные</w:t>
      </w:r>
      <w:r>
        <w:rPr>
          <w:spacing w:val="-5"/>
        </w:rPr>
        <w:t xml:space="preserve"> </w:t>
      </w:r>
      <w:r>
        <w:t>меры</w:t>
      </w:r>
      <w:r>
        <w:rPr>
          <w:spacing w:val="-6"/>
        </w:rPr>
        <w:t xml:space="preserve"> </w:t>
      </w:r>
      <w:r>
        <w:t>противодействия</w:t>
      </w:r>
      <w:r>
        <w:rPr>
          <w:spacing w:val="-9"/>
        </w:rPr>
        <w:t xml:space="preserve"> </w:t>
      </w:r>
      <w:r>
        <w:t>безнадзорности,</w:t>
      </w:r>
      <w:r>
        <w:rPr>
          <w:spacing w:val="-5"/>
        </w:rPr>
        <w:t xml:space="preserve"> </w:t>
      </w:r>
      <w:r>
        <w:t>правонарушениям</w:t>
      </w:r>
      <w:r>
        <w:rPr>
          <w:spacing w:val="-5"/>
        </w:rPr>
        <w:t xml:space="preserve"> </w:t>
      </w:r>
      <w:r>
        <w:t>и злоупотреблении ПАВ;</w:t>
      </w:r>
    </w:p>
    <w:p w:rsidR="00FD1603" w:rsidRDefault="004C6098">
      <w:pPr>
        <w:ind w:left="1130" w:right="146" w:firstLine="612"/>
      </w:pPr>
      <w:r>
        <w:t>-</w:t>
      </w:r>
      <w:r>
        <w:rPr>
          <w:spacing w:val="-1"/>
        </w:rPr>
        <w:t xml:space="preserve"> </w:t>
      </w:r>
      <w:r>
        <w:t>осуществлять</w:t>
      </w:r>
      <w:r>
        <w:rPr>
          <w:spacing w:val="-7"/>
        </w:rPr>
        <w:t xml:space="preserve"> </w:t>
      </w:r>
      <w:r>
        <w:t>помощь</w:t>
      </w:r>
      <w:r>
        <w:rPr>
          <w:spacing w:val="-7"/>
        </w:rPr>
        <w:t xml:space="preserve"> </w:t>
      </w:r>
      <w:r>
        <w:t>подросткам</w:t>
      </w:r>
      <w:r>
        <w:rPr>
          <w:spacing w:val="-4"/>
        </w:rPr>
        <w:t xml:space="preserve"> </w:t>
      </w:r>
      <w:r>
        <w:t>и</w:t>
      </w:r>
      <w:r>
        <w:rPr>
          <w:spacing w:val="-3"/>
        </w:rPr>
        <w:t xml:space="preserve"> </w:t>
      </w:r>
      <w:r>
        <w:t>их</w:t>
      </w:r>
      <w:r>
        <w:rPr>
          <w:spacing w:val="-3"/>
        </w:rPr>
        <w:t xml:space="preserve"> </w:t>
      </w:r>
      <w:r>
        <w:t>родителям</w:t>
      </w:r>
      <w:r>
        <w:rPr>
          <w:spacing w:val="-4"/>
        </w:rPr>
        <w:t xml:space="preserve"> </w:t>
      </w:r>
      <w:r>
        <w:t>в</w:t>
      </w:r>
      <w:r>
        <w:rPr>
          <w:spacing w:val="-4"/>
        </w:rPr>
        <w:t xml:space="preserve"> </w:t>
      </w:r>
      <w:r>
        <w:t>трудных</w:t>
      </w:r>
      <w:r>
        <w:rPr>
          <w:spacing w:val="-3"/>
        </w:rPr>
        <w:t xml:space="preserve"> </w:t>
      </w:r>
      <w:r>
        <w:t>жизненных</w:t>
      </w:r>
      <w:r>
        <w:rPr>
          <w:spacing w:val="-3"/>
        </w:rPr>
        <w:t xml:space="preserve"> </w:t>
      </w:r>
      <w:r>
        <w:t>ситуациях,</w:t>
      </w:r>
      <w:r>
        <w:rPr>
          <w:spacing w:val="-4"/>
        </w:rPr>
        <w:t xml:space="preserve"> </w:t>
      </w:r>
      <w:r>
        <w:t>помощь</w:t>
      </w:r>
      <w:r>
        <w:rPr>
          <w:spacing w:val="-7"/>
        </w:rPr>
        <w:t xml:space="preserve"> </w:t>
      </w:r>
      <w:r>
        <w:t>в обучении и организации досуга.</w:t>
      </w:r>
    </w:p>
    <w:p w:rsidR="00FD1603" w:rsidRDefault="00FD1603">
      <w:pPr>
        <w:pStyle w:val="a3"/>
        <w:spacing w:before="28"/>
        <w:ind w:left="0" w:firstLine="0"/>
        <w:jc w:val="left"/>
        <w:rPr>
          <w:sz w:val="20"/>
        </w:rPr>
      </w:pPr>
    </w:p>
    <w:tbl>
      <w:tblPr>
        <w:tblStyle w:val="TableNormal"/>
        <w:tblW w:w="0" w:type="auto"/>
        <w:tblInd w:w="1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5"/>
        <w:gridCol w:w="1779"/>
        <w:gridCol w:w="2167"/>
      </w:tblGrid>
      <w:tr w:rsidR="00FD1603">
        <w:trPr>
          <w:trHeight w:val="869"/>
        </w:trPr>
        <w:tc>
          <w:tcPr>
            <w:tcW w:w="5525" w:type="dxa"/>
          </w:tcPr>
          <w:p w:rsidR="00FD1603" w:rsidRDefault="004C6098">
            <w:pPr>
              <w:pStyle w:val="TableParagraph"/>
              <w:spacing w:line="248" w:lineRule="exact"/>
              <w:ind w:left="117"/>
            </w:pPr>
            <w:r>
              <w:rPr>
                <w:spacing w:val="-2"/>
              </w:rPr>
              <w:t>Мероприятия</w:t>
            </w:r>
          </w:p>
        </w:tc>
        <w:tc>
          <w:tcPr>
            <w:tcW w:w="1779" w:type="dxa"/>
          </w:tcPr>
          <w:p w:rsidR="00FD1603" w:rsidRDefault="004C6098">
            <w:pPr>
              <w:pStyle w:val="TableParagraph"/>
              <w:ind w:left="110" w:right="219"/>
            </w:pPr>
            <w:r>
              <w:rPr>
                <w:spacing w:val="-4"/>
              </w:rPr>
              <w:t xml:space="preserve">Сроки </w:t>
            </w:r>
            <w:r>
              <w:rPr>
                <w:spacing w:val="-2"/>
              </w:rPr>
              <w:t>проведения</w:t>
            </w:r>
          </w:p>
        </w:tc>
        <w:tc>
          <w:tcPr>
            <w:tcW w:w="2167" w:type="dxa"/>
          </w:tcPr>
          <w:p w:rsidR="00FD1603" w:rsidRDefault="004C6098">
            <w:pPr>
              <w:pStyle w:val="TableParagraph"/>
              <w:spacing w:line="248" w:lineRule="exact"/>
              <w:ind w:left="111"/>
            </w:pPr>
            <w:r>
              <w:rPr>
                <w:spacing w:val="-2"/>
              </w:rPr>
              <w:t>Ответственный</w:t>
            </w:r>
          </w:p>
        </w:tc>
      </w:tr>
      <w:tr w:rsidR="00FD1603">
        <w:trPr>
          <w:trHeight w:val="522"/>
        </w:trPr>
        <w:tc>
          <w:tcPr>
            <w:tcW w:w="9471" w:type="dxa"/>
            <w:gridSpan w:val="3"/>
          </w:tcPr>
          <w:p w:rsidR="00FD1603" w:rsidRDefault="004C6098">
            <w:pPr>
              <w:pStyle w:val="TableParagraph"/>
              <w:spacing w:line="248" w:lineRule="exact"/>
              <w:ind w:left="117"/>
            </w:pPr>
            <w:r>
              <w:t>Пропаганда</w:t>
            </w:r>
            <w:r>
              <w:rPr>
                <w:spacing w:val="-10"/>
              </w:rPr>
              <w:t xml:space="preserve"> </w:t>
            </w:r>
            <w:r>
              <w:t>правовых</w:t>
            </w:r>
            <w:r>
              <w:rPr>
                <w:spacing w:val="-13"/>
              </w:rPr>
              <w:t xml:space="preserve"> </w:t>
            </w:r>
            <w:r>
              <w:t>и</w:t>
            </w:r>
            <w:r>
              <w:rPr>
                <w:spacing w:val="-8"/>
              </w:rPr>
              <w:t xml:space="preserve"> </w:t>
            </w:r>
            <w:r>
              <w:t>психолого-педагогических</w:t>
            </w:r>
            <w:r>
              <w:rPr>
                <w:spacing w:val="-8"/>
              </w:rPr>
              <w:t xml:space="preserve"> </w:t>
            </w:r>
            <w:r>
              <w:rPr>
                <w:spacing w:val="-2"/>
              </w:rPr>
              <w:t>знаний</w:t>
            </w:r>
          </w:p>
        </w:tc>
      </w:tr>
      <w:tr w:rsidR="00FD1603">
        <w:trPr>
          <w:trHeight w:val="2028"/>
        </w:trPr>
        <w:tc>
          <w:tcPr>
            <w:tcW w:w="5525" w:type="dxa"/>
          </w:tcPr>
          <w:p w:rsidR="00FD1603" w:rsidRDefault="004C6098" w:rsidP="00D149A5">
            <w:pPr>
              <w:pStyle w:val="TableParagraph"/>
              <w:numPr>
                <w:ilvl w:val="0"/>
                <w:numId w:val="21"/>
              </w:numPr>
              <w:tabs>
                <w:tab w:val="left" w:pos="339"/>
              </w:tabs>
              <w:spacing w:line="248" w:lineRule="exact"/>
              <w:ind w:left="339" w:hanging="222"/>
            </w:pPr>
            <w:r>
              <w:t>Совещание</w:t>
            </w:r>
            <w:r>
              <w:rPr>
                <w:spacing w:val="46"/>
              </w:rPr>
              <w:t xml:space="preserve"> </w:t>
            </w:r>
            <w:r>
              <w:t>классных</w:t>
            </w:r>
            <w:r>
              <w:rPr>
                <w:spacing w:val="-6"/>
              </w:rPr>
              <w:t xml:space="preserve"> </w:t>
            </w:r>
            <w:r>
              <w:t>руководителей</w:t>
            </w:r>
            <w:r>
              <w:rPr>
                <w:spacing w:val="-6"/>
              </w:rPr>
              <w:t xml:space="preserve"> </w:t>
            </w:r>
            <w:r>
              <w:t>по</w:t>
            </w:r>
            <w:r>
              <w:rPr>
                <w:spacing w:val="-12"/>
              </w:rPr>
              <w:t xml:space="preserve"> </w:t>
            </w:r>
            <w:r>
              <w:rPr>
                <w:spacing w:val="-2"/>
              </w:rPr>
              <w:t>темам:</w:t>
            </w:r>
          </w:p>
          <w:p w:rsidR="00FD1603" w:rsidRDefault="004C6098" w:rsidP="00D149A5">
            <w:pPr>
              <w:pStyle w:val="TableParagraph"/>
              <w:numPr>
                <w:ilvl w:val="1"/>
                <w:numId w:val="21"/>
              </w:numPr>
              <w:tabs>
                <w:tab w:val="left" w:pos="246"/>
              </w:tabs>
              <w:spacing w:before="6"/>
              <w:ind w:right="159" w:firstLine="0"/>
            </w:pPr>
            <w:r>
              <w:t>«О</w:t>
            </w:r>
            <w:r>
              <w:rPr>
                <w:spacing w:val="-6"/>
              </w:rPr>
              <w:t xml:space="preserve"> </w:t>
            </w:r>
            <w:r>
              <w:t>работе</w:t>
            </w:r>
            <w:r>
              <w:rPr>
                <w:spacing w:val="40"/>
              </w:rPr>
              <w:t xml:space="preserve"> </w:t>
            </w:r>
            <w:r>
              <w:t>классных</w:t>
            </w:r>
            <w:r>
              <w:rPr>
                <w:spacing w:val="-7"/>
              </w:rPr>
              <w:t xml:space="preserve"> </w:t>
            </w:r>
            <w:r>
              <w:t>руководителей</w:t>
            </w:r>
            <w:r>
              <w:rPr>
                <w:spacing w:val="-7"/>
              </w:rPr>
              <w:t xml:space="preserve"> </w:t>
            </w:r>
            <w:r>
              <w:t>с</w:t>
            </w:r>
            <w:r>
              <w:rPr>
                <w:spacing w:val="-9"/>
              </w:rPr>
              <w:t xml:space="preserve"> </w:t>
            </w:r>
            <w:r>
              <w:t>обучающимися, состоящими на внутришкольном учете и ПДН»;</w:t>
            </w:r>
          </w:p>
          <w:p w:rsidR="00FD1603" w:rsidRDefault="004C6098" w:rsidP="00D149A5">
            <w:pPr>
              <w:pStyle w:val="TableParagraph"/>
              <w:numPr>
                <w:ilvl w:val="1"/>
                <w:numId w:val="21"/>
              </w:numPr>
              <w:tabs>
                <w:tab w:val="left" w:pos="246"/>
              </w:tabs>
              <w:ind w:right="218" w:firstLine="0"/>
            </w:pPr>
            <w:r>
              <w:t>«Об</w:t>
            </w:r>
            <w:r>
              <w:rPr>
                <w:spacing w:val="-9"/>
              </w:rPr>
              <w:t xml:space="preserve"> </w:t>
            </w:r>
            <w:r>
              <w:t>организации</w:t>
            </w:r>
            <w:r>
              <w:rPr>
                <w:spacing w:val="-7"/>
              </w:rPr>
              <w:t xml:space="preserve"> </w:t>
            </w:r>
            <w:r>
              <w:t>и</w:t>
            </w:r>
            <w:r>
              <w:rPr>
                <w:spacing w:val="-7"/>
              </w:rPr>
              <w:t xml:space="preserve"> </w:t>
            </w:r>
            <w:r>
              <w:t>проведения</w:t>
            </w:r>
            <w:r>
              <w:rPr>
                <w:spacing w:val="-12"/>
              </w:rPr>
              <w:t xml:space="preserve"> </w:t>
            </w:r>
            <w:r>
              <w:t>школьного</w:t>
            </w:r>
            <w:r>
              <w:rPr>
                <w:spacing w:val="-7"/>
              </w:rPr>
              <w:t xml:space="preserve"> </w:t>
            </w:r>
            <w:r>
              <w:t xml:space="preserve">месячника по профилактике правонарушений и преступлений </w:t>
            </w:r>
            <w:r>
              <w:rPr>
                <w:spacing w:val="-2"/>
              </w:rPr>
              <w:t>несовершеннолетними»</w:t>
            </w:r>
          </w:p>
        </w:tc>
        <w:tc>
          <w:tcPr>
            <w:tcW w:w="1779" w:type="dxa"/>
          </w:tcPr>
          <w:p w:rsidR="00FD1603" w:rsidRDefault="00FD1603">
            <w:pPr>
              <w:pStyle w:val="TableParagraph"/>
            </w:pPr>
          </w:p>
          <w:p w:rsidR="00FD1603" w:rsidRDefault="00FD1603">
            <w:pPr>
              <w:pStyle w:val="TableParagraph"/>
            </w:pPr>
          </w:p>
          <w:p w:rsidR="00FD1603" w:rsidRDefault="004C6098">
            <w:pPr>
              <w:pStyle w:val="TableParagraph"/>
              <w:ind w:left="110"/>
            </w:pPr>
            <w:r>
              <w:rPr>
                <w:spacing w:val="-2"/>
              </w:rPr>
              <w:t>Сентябрь</w:t>
            </w:r>
          </w:p>
          <w:p w:rsidR="00FD1603" w:rsidRDefault="00FD1603">
            <w:pPr>
              <w:pStyle w:val="TableParagraph"/>
            </w:pPr>
          </w:p>
          <w:p w:rsidR="00FD1603" w:rsidRDefault="00FD1603">
            <w:pPr>
              <w:pStyle w:val="TableParagraph"/>
              <w:spacing w:before="250"/>
            </w:pPr>
          </w:p>
          <w:p w:rsidR="00FD1603" w:rsidRDefault="004C6098">
            <w:pPr>
              <w:pStyle w:val="TableParagraph"/>
              <w:ind w:left="110"/>
            </w:pPr>
            <w:r>
              <w:rPr>
                <w:spacing w:val="-2"/>
              </w:rPr>
              <w:t>ноябрь</w:t>
            </w:r>
          </w:p>
        </w:tc>
        <w:tc>
          <w:tcPr>
            <w:tcW w:w="2167" w:type="dxa"/>
          </w:tcPr>
          <w:p w:rsidR="00FD1603" w:rsidRDefault="00FD1603">
            <w:pPr>
              <w:pStyle w:val="TableParagraph"/>
            </w:pPr>
          </w:p>
          <w:p w:rsidR="00FD1603" w:rsidRDefault="00FD1603">
            <w:pPr>
              <w:pStyle w:val="TableParagraph"/>
            </w:pPr>
          </w:p>
          <w:p w:rsidR="00FD1603" w:rsidRDefault="004C6098">
            <w:pPr>
              <w:pStyle w:val="TableParagraph"/>
              <w:ind w:left="111"/>
            </w:pPr>
            <w:r>
              <w:t xml:space="preserve">Зам. </w:t>
            </w:r>
            <w:r>
              <w:rPr>
                <w:spacing w:val="-2"/>
              </w:rPr>
              <w:t>директора</w:t>
            </w:r>
          </w:p>
        </w:tc>
      </w:tr>
      <w:tr w:rsidR="00FD1603">
        <w:trPr>
          <w:trHeight w:val="1516"/>
        </w:trPr>
        <w:tc>
          <w:tcPr>
            <w:tcW w:w="5525" w:type="dxa"/>
          </w:tcPr>
          <w:p w:rsidR="00FD1603" w:rsidRDefault="004C6098" w:rsidP="00D149A5">
            <w:pPr>
              <w:pStyle w:val="TableParagraph"/>
              <w:numPr>
                <w:ilvl w:val="0"/>
                <w:numId w:val="20"/>
              </w:numPr>
              <w:tabs>
                <w:tab w:val="left" w:pos="345"/>
              </w:tabs>
              <w:ind w:right="421" w:firstLine="0"/>
            </w:pPr>
            <w:r>
              <w:t>Проведение</w:t>
            </w:r>
            <w:r>
              <w:rPr>
                <w:spacing w:val="-9"/>
              </w:rPr>
              <w:t xml:space="preserve"> </w:t>
            </w:r>
            <w:r>
              <w:t>бесед</w:t>
            </w:r>
            <w:r>
              <w:rPr>
                <w:spacing w:val="-9"/>
              </w:rPr>
              <w:t xml:space="preserve"> </w:t>
            </w:r>
            <w:r>
              <w:t>с</w:t>
            </w:r>
            <w:r>
              <w:rPr>
                <w:spacing w:val="-3"/>
              </w:rPr>
              <w:t xml:space="preserve"> </w:t>
            </w:r>
            <w:r>
              <w:t>обучающимися</w:t>
            </w:r>
            <w:r>
              <w:rPr>
                <w:spacing w:val="-12"/>
              </w:rPr>
              <w:t xml:space="preserve"> </w:t>
            </w:r>
            <w:r>
              <w:t>1-9</w:t>
            </w:r>
            <w:r>
              <w:rPr>
                <w:spacing w:val="-1"/>
              </w:rPr>
              <w:t xml:space="preserve"> </w:t>
            </w:r>
            <w:r>
              <w:t>классов</w:t>
            </w:r>
            <w:r>
              <w:rPr>
                <w:spacing w:val="-8"/>
              </w:rPr>
              <w:t xml:space="preserve"> </w:t>
            </w:r>
            <w:r>
              <w:t xml:space="preserve">на правовые, психологические и медицинские темы с </w:t>
            </w:r>
            <w:r>
              <w:rPr>
                <w:spacing w:val="-2"/>
              </w:rPr>
              <w:t>приглашением:</w:t>
            </w:r>
          </w:p>
          <w:p w:rsidR="00FD1603" w:rsidRDefault="004C6098" w:rsidP="00D149A5">
            <w:pPr>
              <w:pStyle w:val="TableParagraph"/>
              <w:numPr>
                <w:ilvl w:val="1"/>
                <w:numId w:val="20"/>
              </w:numPr>
              <w:tabs>
                <w:tab w:val="left" w:pos="246"/>
              </w:tabs>
              <w:spacing w:line="250" w:lineRule="exact"/>
              <w:ind w:hanging="129"/>
            </w:pPr>
            <w:r>
              <w:t>инспектора</w:t>
            </w:r>
            <w:r>
              <w:rPr>
                <w:spacing w:val="-6"/>
              </w:rPr>
              <w:t xml:space="preserve"> </w:t>
            </w:r>
            <w:r>
              <w:rPr>
                <w:spacing w:val="-4"/>
              </w:rPr>
              <w:t>ПДН;</w:t>
            </w:r>
          </w:p>
          <w:p w:rsidR="00FD1603" w:rsidRDefault="004C6098" w:rsidP="00D149A5">
            <w:pPr>
              <w:pStyle w:val="TableParagraph"/>
              <w:numPr>
                <w:ilvl w:val="1"/>
                <w:numId w:val="20"/>
              </w:numPr>
              <w:tabs>
                <w:tab w:val="left" w:pos="246"/>
              </w:tabs>
              <w:spacing w:line="252" w:lineRule="exact"/>
              <w:ind w:hanging="129"/>
            </w:pPr>
            <w:r>
              <w:t>участковых</w:t>
            </w:r>
            <w:r>
              <w:rPr>
                <w:spacing w:val="-6"/>
              </w:rPr>
              <w:t xml:space="preserve"> </w:t>
            </w:r>
            <w:r>
              <w:rPr>
                <w:spacing w:val="-2"/>
              </w:rPr>
              <w:t>уполномоченных;</w:t>
            </w:r>
          </w:p>
          <w:p w:rsidR="00FD1603" w:rsidRDefault="004C6098" w:rsidP="00D149A5">
            <w:pPr>
              <w:pStyle w:val="TableParagraph"/>
              <w:numPr>
                <w:ilvl w:val="1"/>
                <w:numId w:val="20"/>
              </w:numPr>
              <w:tabs>
                <w:tab w:val="left" w:pos="246"/>
              </w:tabs>
              <w:spacing w:before="1" w:line="234" w:lineRule="exact"/>
              <w:ind w:hanging="129"/>
            </w:pPr>
            <w:r>
              <w:t>инспектора</w:t>
            </w:r>
            <w:r>
              <w:rPr>
                <w:spacing w:val="-6"/>
              </w:rPr>
              <w:t xml:space="preserve"> </w:t>
            </w:r>
            <w:r>
              <w:rPr>
                <w:spacing w:val="-4"/>
              </w:rPr>
              <w:t>ГИБДД</w:t>
            </w:r>
          </w:p>
        </w:tc>
        <w:tc>
          <w:tcPr>
            <w:tcW w:w="1779" w:type="dxa"/>
          </w:tcPr>
          <w:p w:rsidR="00FD1603" w:rsidRDefault="004C6098">
            <w:pPr>
              <w:pStyle w:val="TableParagraph"/>
              <w:spacing w:line="248" w:lineRule="exact"/>
              <w:ind w:left="110"/>
            </w:pPr>
            <w:r>
              <w:rPr>
                <w:spacing w:val="-2"/>
              </w:rPr>
              <w:t>Ежемесячно</w:t>
            </w:r>
          </w:p>
        </w:tc>
        <w:tc>
          <w:tcPr>
            <w:tcW w:w="2167" w:type="dxa"/>
          </w:tcPr>
          <w:p w:rsidR="00FD1603" w:rsidRDefault="004C6098">
            <w:pPr>
              <w:pStyle w:val="TableParagraph"/>
              <w:ind w:left="111"/>
            </w:pPr>
            <w:r>
              <w:rPr>
                <w:spacing w:val="-2"/>
              </w:rPr>
              <w:t>Классные руководители</w:t>
            </w:r>
          </w:p>
        </w:tc>
      </w:tr>
      <w:tr w:rsidR="00FD1603">
        <w:trPr>
          <w:trHeight w:val="1517"/>
        </w:trPr>
        <w:tc>
          <w:tcPr>
            <w:tcW w:w="5525" w:type="dxa"/>
          </w:tcPr>
          <w:p w:rsidR="00FD1603" w:rsidRDefault="004C6098" w:rsidP="00D149A5">
            <w:pPr>
              <w:pStyle w:val="TableParagraph"/>
              <w:numPr>
                <w:ilvl w:val="0"/>
                <w:numId w:val="19"/>
              </w:numPr>
              <w:tabs>
                <w:tab w:val="left" w:pos="345"/>
              </w:tabs>
              <w:spacing w:line="247" w:lineRule="exact"/>
              <w:ind w:left="345" w:hanging="228"/>
            </w:pPr>
            <w:r>
              <w:t>Проведение</w:t>
            </w:r>
            <w:r>
              <w:rPr>
                <w:spacing w:val="-12"/>
              </w:rPr>
              <w:t xml:space="preserve"> </w:t>
            </w:r>
            <w:r>
              <w:t>бесед,</w:t>
            </w:r>
            <w:r>
              <w:rPr>
                <w:spacing w:val="-11"/>
              </w:rPr>
              <w:t xml:space="preserve"> </w:t>
            </w:r>
            <w:r>
              <w:rPr>
                <w:spacing w:val="-2"/>
              </w:rPr>
              <w:t>лекций:</w:t>
            </w:r>
          </w:p>
          <w:p w:rsidR="00FD1603" w:rsidRDefault="004C6098" w:rsidP="00D149A5">
            <w:pPr>
              <w:pStyle w:val="TableParagraph"/>
              <w:numPr>
                <w:ilvl w:val="1"/>
                <w:numId w:val="19"/>
              </w:numPr>
              <w:tabs>
                <w:tab w:val="left" w:pos="246"/>
              </w:tabs>
              <w:spacing w:line="252" w:lineRule="exact"/>
              <w:ind w:hanging="129"/>
            </w:pPr>
            <w:r>
              <w:t>«Уголовные</w:t>
            </w:r>
            <w:r>
              <w:rPr>
                <w:spacing w:val="-11"/>
              </w:rPr>
              <w:t xml:space="preserve"> </w:t>
            </w:r>
            <w:r>
              <w:t>и</w:t>
            </w:r>
            <w:r>
              <w:rPr>
                <w:spacing w:val="-10"/>
              </w:rPr>
              <w:t xml:space="preserve"> </w:t>
            </w:r>
            <w:r>
              <w:t>административные</w:t>
            </w:r>
            <w:r>
              <w:rPr>
                <w:spacing w:val="-11"/>
              </w:rPr>
              <w:t xml:space="preserve"> </w:t>
            </w:r>
            <w:r>
              <w:rPr>
                <w:spacing w:val="-2"/>
              </w:rPr>
              <w:t>правонарушения»;</w:t>
            </w:r>
          </w:p>
          <w:p w:rsidR="00FD1603" w:rsidRDefault="004C6098" w:rsidP="00D149A5">
            <w:pPr>
              <w:pStyle w:val="TableParagraph"/>
              <w:numPr>
                <w:ilvl w:val="1"/>
                <w:numId w:val="19"/>
              </w:numPr>
              <w:tabs>
                <w:tab w:val="left" w:pos="246"/>
              </w:tabs>
              <w:spacing w:line="252" w:lineRule="exact"/>
              <w:ind w:hanging="129"/>
            </w:pPr>
            <w:r>
              <w:t>««Безопасное</w:t>
            </w:r>
            <w:r>
              <w:rPr>
                <w:spacing w:val="-7"/>
              </w:rPr>
              <w:t xml:space="preserve"> </w:t>
            </w:r>
            <w:r>
              <w:t>поведение</w:t>
            </w:r>
            <w:r>
              <w:rPr>
                <w:spacing w:val="-6"/>
              </w:rPr>
              <w:t xml:space="preserve"> </w:t>
            </w:r>
            <w:r>
              <w:t>в</w:t>
            </w:r>
            <w:r>
              <w:rPr>
                <w:spacing w:val="-6"/>
              </w:rPr>
              <w:t xml:space="preserve"> </w:t>
            </w:r>
            <w:r>
              <w:t>сети</w:t>
            </w:r>
            <w:r>
              <w:rPr>
                <w:spacing w:val="-5"/>
              </w:rPr>
              <w:t xml:space="preserve"> </w:t>
            </w:r>
            <w:r>
              <w:rPr>
                <w:spacing w:val="-2"/>
              </w:rPr>
              <w:t>Интернет»;</w:t>
            </w:r>
          </w:p>
          <w:p w:rsidR="00FD1603" w:rsidRDefault="004C6098" w:rsidP="00D149A5">
            <w:pPr>
              <w:pStyle w:val="TableParagraph"/>
              <w:numPr>
                <w:ilvl w:val="1"/>
                <w:numId w:val="19"/>
              </w:numPr>
              <w:tabs>
                <w:tab w:val="left" w:pos="246"/>
              </w:tabs>
              <w:spacing w:before="6"/>
              <w:ind w:hanging="129"/>
            </w:pPr>
            <w:r>
              <w:t>«Профилактика</w:t>
            </w:r>
            <w:r>
              <w:rPr>
                <w:spacing w:val="-9"/>
              </w:rPr>
              <w:t xml:space="preserve"> </w:t>
            </w:r>
            <w:r>
              <w:t>вредных</w:t>
            </w:r>
            <w:r>
              <w:rPr>
                <w:spacing w:val="-14"/>
              </w:rPr>
              <w:t xml:space="preserve"> </w:t>
            </w:r>
            <w:r>
              <w:rPr>
                <w:spacing w:val="-2"/>
              </w:rPr>
              <w:t>привычек».</w:t>
            </w:r>
          </w:p>
        </w:tc>
        <w:tc>
          <w:tcPr>
            <w:tcW w:w="1779" w:type="dxa"/>
          </w:tcPr>
          <w:p w:rsidR="00FD1603" w:rsidRDefault="004C6098">
            <w:pPr>
              <w:pStyle w:val="TableParagraph"/>
              <w:spacing w:before="247"/>
              <w:ind w:left="110"/>
            </w:pPr>
            <w:r>
              <w:rPr>
                <w:spacing w:val="-2"/>
              </w:rPr>
              <w:t>Октябрь</w:t>
            </w:r>
          </w:p>
          <w:p w:rsidR="00FD1603" w:rsidRDefault="004C6098">
            <w:pPr>
              <w:pStyle w:val="TableParagraph"/>
              <w:spacing w:line="500" w:lineRule="atLeast"/>
              <w:ind w:left="110" w:right="219"/>
            </w:pPr>
            <w:r>
              <w:rPr>
                <w:spacing w:val="-2"/>
              </w:rPr>
              <w:t>Ноябрь Февраль</w:t>
            </w:r>
          </w:p>
        </w:tc>
        <w:tc>
          <w:tcPr>
            <w:tcW w:w="2167" w:type="dxa"/>
          </w:tcPr>
          <w:p w:rsidR="00FD1603" w:rsidRDefault="004C6098">
            <w:pPr>
              <w:pStyle w:val="TableParagraph"/>
              <w:spacing w:before="247"/>
              <w:ind w:left="111"/>
            </w:pPr>
            <w:r>
              <w:t>Инспектор</w:t>
            </w:r>
            <w:r>
              <w:rPr>
                <w:spacing w:val="-5"/>
              </w:rPr>
              <w:t xml:space="preserve"> ПДН</w:t>
            </w:r>
          </w:p>
          <w:p w:rsidR="00FD1603" w:rsidRDefault="004C6098">
            <w:pPr>
              <w:pStyle w:val="TableParagraph"/>
              <w:spacing w:line="500" w:lineRule="atLeast"/>
              <w:ind w:left="111"/>
            </w:pPr>
            <w:r>
              <w:t>Инспектор</w:t>
            </w:r>
            <w:r>
              <w:rPr>
                <w:spacing w:val="-14"/>
              </w:rPr>
              <w:t xml:space="preserve"> </w:t>
            </w:r>
            <w:r>
              <w:t>ПДН Инспектор</w:t>
            </w:r>
            <w:r>
              <w:rPr>
                <w:spacing w:val="-5"/>
              </w:rPr>
              <w:t xml:space="preserve"> ПДН</w:t>
            </w:r>
          </w:p>
        </w:tc>
      </w:tr>
      <w:tr w:rsidR="00FD1603">
        <w:trPr>
          <w:trHeight w:val="1128"/>
        </w:trPr>
        <w:tc>
          <w:tcPr>
            <w:tcW w:w="5525" w:type="dxa"/>
          </w:tcPr>
          <w:p w:rsidR="00FD1603" w:rsidRDefault="004C6098">
            <w:pPr>
              <w:pStyle w:val="TableParagraph"/>
              <w:ind w:left="117"/>
            </w:pPr>
            <w:r>
              <w:t>6.</w:t>
            </w:r>
            <w:r>
              <w:rPr>
                <w:spacing w:val="-4"/>
              </w:rPr>
              <w:t xml:space="preserve"> </w:t>
            </w:r>
            <w:r>
              <w:t>Проведение</w:t>
            </w:r>
            <w:r>
              <w:rPr>
                <w:spacing w:val="-10"/>
              </w:rPr>
              <w:t xml:space="preserve"> </w:t>
            </w:r>
            <w:r>
              <w:t>дней</w:t>
            </w:r>
            <w:r>
              <w:rPr>
                <w:spacing w:val="-9"/>
              </w:rPr>
              <w:t xml:space="preserve"> </w:t>
            </w:r>
            <w:r>
              <w:t>профилактики</w:t>
            </w:r>
            <w:r>
              <w:rPr>
                <w:spacing w:val="-9"/>
              </w:rPr>
              <w:t xml:space="preserve"> </w:t>
            </w:r>
            <w:r>
              <w:t>с</w:t>
            </w:r>
            <w:r>
              <w:rPr>
                <w:spacing w:val="-9"/>
              </w:rPr>
              <w:t xml:space="preserve"> </w:t>
            </w:r>
            <w:r>
              <w:t>приглашением представителей</w:t>
            </w:r>
            <w:r>
              <w:rPr>
                <w:spacing w:val="40"/>
              </w:rPr>
              <w:t xml:space="preserve"> </w:t>
            </w:r>
            <w:r>
              <w:t>ГИБДД и т.д.</w:t>
            </w:r>
          </w:p>
        </w:tc>
        <w:tc>
          <w:tcPr>
            <w:tcW w:w="1779" w:type="dxa"/>
          </w:tcPr>
          <w:p w:rsidR="00FD1603" w:rsidRDefault="004C6098">
            <w:pPr>
              <w:pStyle w:val="TableParagraph"/>
              <w:spacing w:line="248" w:lineRule="exact"/>
              <w:ind w:left="110"/>
            </w:pPr>
            <w:r>
              <w:t>В</w:t>
            </w:r>
            <w:r>
              <w:rPr>
                <w:spacing w:val="-4"/>
              </w:rPr>
              <w:t xml:space="preserve"> </w:t>
            </w:r>
            <w:r>
              <w:t>течение</w:t>
            </w:r>
            <w:r>
              <w:rPr>
                <w:spacing w:val="-4"/>
              </w:rPr>
              <w:t xml:space="preserve"> года</w:t>
            </w:r>
          </w:p>
        </w:tc>
        <w:tc>
          <w:tcPr>
            <w:tcW w:w="2167" w:type="dxa"/>
          </w:tcPr>
          <w:p w:rsidR="00FD1603" w:rsidRDefault="004C6098">
            <w:pPr>
              <w:pStyle w:val="TableParagraph"/>
              <w:spacing w:line="248" w:lineRule="exact"/>
              <w:ind w:left="111"/>
            </w:pPr>
            <w:r>
              <w:t xml:space="preserve">Зам. </w:t>
            </w:r>
            <w:r>
              <w:rPr>
                <w:spacing w:val="-2"/>
              </w:rPr>
              <w:t>директора</w:t>
            </w:r>
          </w:p>
        </w:tc>
      </w:tr>
      <w:tr w:rsidR="00FD1603">
        <w:trPr>
          <w:trHeight w:val="990"/>
        </w:trPr>
        <w:tc>
          <w:tcPr>
            <w:tcW w:w="5525" w:type="dxa"/>
          </w:tcPr>
          <w:p w:rsidR="00FD1603" w:rsidRDefault="004C6098">
            <w:pPr>
              <w:pStyle w:val="TableParagraph"/>
              <w:ind w:left="117"/>
            </w:pPr>
            <w:r>
              <w:t>7.</w:t>
            </w:r>
            <w:r>
              <w:rPr>
                <w:spacing w:val="-7"/>
              </w:rPr>
              <w:t xml:space="preserve"> </w:t>
            </w:r>
            <w:r>
              <w:t>Работа</w:t>
            </w:r>
            <w:r>
              <w:rPr>
                <w:spacing w:val="-8"/>
              </w:rPr>
              <w:t xml:space="preserve"> </w:t>
            </w:r>
            <w:r>
              <w:t>курирующего</w:t>
            </w:r>
            <w:r>
              <w:rPr>
                <w:spacing w:val="-12"/>
              </w:rPr>
              <w:t xml:space="preserve"> </w:t>
            </w:r>
            <w:r>
              <w:t>инспектора</w:t>
            </w:r>
            <w:r>
              <w:rPr>
                <w:spacing w:val="-1"/>
              </w:rPr>
              <w:t xml:space="preserve"> </w:t>
            </w:r>
            <w:r>
              <w:t>ПДН</w:t>
            </w:r>
            <w:r>
              <w:rPr>
                <w:spacing w:val="-11"/>
              </w:rPr>
              <w:t xml:space="preserve"> </w:t>
            </w:r>
            <w:r>
              <w:t>и участкового инспектора с педагогическими кадрами по правовому воспитанию обучающихся</w:t>
            </w:r>
          </w:p>
        </w:tc>
        <w:tc>
          <w:tcPr>
            <w:tcW w:w="1779" w:type="dxa"/>
          </w:tcPr>
          <w:p w:rsidR="00FD1603" w:rsidRDefault="004C6098">
            <w:pPr>
              <w:pStyle w:val="TableParagraph"/>
              <w:spacing w:line="248" w:lineRule="exact"/>
              <w:ind w:left="110"/>
            </w:pPr>
            <w:r>
              <w:t>В</w:t>
            </w:r>
            <w:r>
              <w:rPr>
                <w:spacing w:val="-4"/>
              </w:rPr>
              <w:t xml:space="preserve"> </w:t>
            </w:r>
            <w:r>
              <w:t>течение</w:t>
            </w:r>
            <w:r>
              <w:rPr>
                <w:spacing w:val="-4"/>
              </w:rPr>
              <w:t xml:space="preserve"> года</w:t>
            </w:r>
          </w:p>
        </w:tc>
        <w:tc>
          <w:tcPr>
            <w:tcW w:w="2167" w:type="dxa"/>
          </w:tcPr>
          <w:p w:rsidR="00FD1603" w:rsidRDefault="004C6098">
            <w:pPr>
              <w:pStyle w:val="TableParagraph"/>
              <w:ind w:left="111" w:right="142"/>
            </w:pPr>
            <w:r>
              <w:t>Инспектор</w:t>
            </w:r>
            <w:r>
              <w:rPr>
                <w:spacing w:val="-14"/>
              </w:rPr>
              <w:t xml:space="preserve"> </w:t>
            </w:r>
            <w:r>
              <w:t>ПДН Зам. директора</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22"/>
        <w:ind w:left="0" w:firstLine="0"/>
        <w:jc w:val="left"/>
        <w:rPr>
          <w:sz w:val="20"/>
        </w:rPr>
      </w:pPr>
    </w:p>
    <w:tbl>
      <w:tblPr>
        <w:tblStyle w:val="TableNormal"/>
        <w:tblW w:w="0" w:type="auto"/>
        <w:tblInd w:w="1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8"/>
        <w:gridCol w:w="1707"/>
        <w:gridCol w:w="295"/>
        <w:gridCol w:w="1484"/>
        <w:gridCol w:w="2168"/>
      </w:tblGrid>
      <w:tr w:rsidR="00FD1603">
        <w:trPr>
          <w:trHeight w:val="1034"/>
        </w:trPr>
        <w:tc>
          <w:tcPr>
            <w:tcW w:w="5525" w:type="dxa"/>
            <w:gridSpan w:val="2"/>
          </w:tcPr>
          <w:p w:rsidR="00FD1603" w:rsidRDefault="004C6098">
            <w:pPr>
              <w:pStyle w:val="TableParagraph"/>
              <w:ind w:left="117"/>
            </w:pPr>
            <w:r>
              <w:t>8. Проведение совместных рейдов по семьям, оказавшимся</w:t>
            </w:r>
            <w:r>
              <w:rPr>
                <w:spacing w:val="-9"/>
              </w:rPr>
              <w:t xml:space="preserve"> </w:t>
            </w:r>
            <w:r>
              <w:t>в</w:t>
            </w:r>
            <w:r>
              <w:rPr>
                <w:spacing w:val="-11"/>
              </w:rPr>
              <w:t xml:space="preserve"> </w:t>
            </w:r>
            <w:r>
              <w:t>социально-опасном</w:t>
            </w:r>
            <w:r>
              <w:rPr>
                <w:spacing w:val="-11"/>
              </w:rPr>
              <w:t xml:space="preserve"> </w:t>
            </w:r>
            <w:r>
              <w:t>положении</w:t>
            </w:r>
          </w:p>
        </w:tc>
        <w:tc>
          <w:tcPr>
            <w:tcW w:w="1779" w:type="dxa"/>
            <w:gridSpan w:val="2"/>
          </w:tcPr>
          <w:p w:rsidR="00FD1603" w:rsidRDefault="004C6098">
            <w:pPr>
              <w:pStyle w:val="TableParagraph"/>
              <w:ind w:left="110" w:right="61"/>
            </w:pPr>
            <w:r>
              <w:t xml:space="preserve">В течение года </w:t>
            </w:r>
            <w:r>
              <w:rPr>
                <w:spacing w:val="-6"/>
              </w:rPr>
              <w:t xml:space="preserve">по </w:t>
            </w:r>
            <w:r>
              <w:rPr>
                <w:spacing w:val="-2"/>
              </w:rPr>
              <w:t>необходимости</w:t>
            </w:r>
          </w:p>
        </w:tc>
        <w:tc>
          <w:tcPr>
            <w:tcW w:w="2168" w:type="dxa"/>
          </w:tcPr>
          <w:p w:rsidR="00FD1603" w:rsidRDefault="004C6098">
            <w:pPr>
              <w:pStyle w:val="TableParagraph"/>
              <w:ind w:left="111" w:right="143"/>
            </w:pPr>
            <w:r>
              <w:t>Инспектор</w:t>
            </w:r>
            <w:r>
              <w:rPr>
                <w:spacing w:val="-14"/>
              </w:rPr>
              <w:t xml:space="preserve"> </w:t>
            </w:r>
            <w:r>
              <w:t>ПДН Зам.</w:t>
            </w:r>
            <w:r>
              <w:rPr>
                <w:spacing w:val="40"/>
              </w:rPr>
              <w:t xml:space="preserve"> </w:t>
            </w:r>
            <w:r>
              <w:t>директора</w:t>
            </w:r>
          </w:p>
        </w:tc>
      </w:tr>
      <w:tr w:rsidR="00FD1603">
        <w:trPr>
          <w:trHeight w:val="760"/>
        </w:trPr>
        <w:tc>
          <w:tcPr>
            <w:tcW w:w="5525" w:type="dxa"/>
            <w:gridSpan w:val="2"/>
          </w:tcPr>
          <w:p w:rsidR="00FD1603" w:rsidRDefault="004C6098">
            <w:pPr>
              <w:pStyle w:val="TableParagraph"/>
              <w:spacing w:line="248" w:lineRule="exact"/>
              <w:ind w:left="117"/>
            </w:pPr>
            <w:r>
              <w:t>9. Оформление</w:t>
            </w:r>
            <w:r>
              <w:rPr>
                <w:spacing w:val="49"/>
              </w:rPr>
              <w:t xml:space="preserve"> </w:t>
            </w:r>
            <w:r>
              <w:t>стенда</w:t>
            </w:r>
            <w:r>
              <w:rPr>
                <w:spacing w:val="43"/>
              </w:rPr>
              <w:t xml:space="preserve"> </w:t>
            </w:r>
            <w:r>
              <w:t>правовых</w:t>
            </w:r>
            <w:r>
              <w:rPr>
                <w:spacing w:val="-5"/>
              </w:rPr>
              <w:t xml:space="preserve"> </w:t>
            </w:r>
            <w:r>
              <w:rPr>
                <w:spacing w:val="-2"/>
              </w:rPr>
              <w:t>знаний.</w:t>
            </w:r>
          </w:p>
        </w:tc>
        <w:tc>
          <w:tcPr>
            <w:tcW w:w="1779" w:type="dxa"/>
            <w:gridSpan w:val="2"/>
          </w:tcPr>
          <w:p w:rsidR="00FD1603" w:rsidRDefault="004C6098">
            <w:pPr>
              <w:pStyle w:val="TableParagraph"/>
              <w:spacing w:line="248" w:lineRule="exact"/>
              <w:ind w:left="110"/>
            </w:pPr>
            <w:r>
              <w:rPr>
                <w:spacing w:val="-2"/>
              </w:rPr>
              <w:t>Октябрь</w:t>
            </w:r>
          </w:p>
        </w:tc>
        <w:tc>
          <w:tcPr>
            <w:tcW w:w="2168" w:type="dxa"/>
          </w:tcPr>
          <w:p w:rsidR="00FD1603" w:rsidRDefault="004C6098">
            <w:pPr>
              <w:pStyle w:val="TableParagraph"/>
              <w:ind w:left="111" w:right="143"/>
            </w:pPr>
            <w:r>
              <w:t>Инспектор</w:t>
            </w:r>
            <w:r>
              <w:rPr>
                <w:spacing w:val="-14"/>
              </w:rPr>
              <w:t xml:space="preserve"> </w:t>
            </w:r>
            <w:r>
              <w:t>ПДН Зам.</w:t>
            </w:r>
            <w:r>
              <w:rPr>
                <w:spacing w:val="40"/>
              </w:rPr>
              <w:t xml:space="preserve"> </w:t>
            </w:r>
            <w:r>
              <w:t>директора</w:t>
            </w:r>
          </w:p>
        </w:tc>
      </w:tr>
      <w:tr w:rsidR="00FD1603">
        <w:trPr>
          <w:trHeight w:val="1301"/>
        </w:trPr>
        <w:tc>
          <w:tcPr>
            <w:tcW w:w="5525" w:type="dxa"/>
            <w:gridSpan w:val="2"/>
          </w:tcPr>
          <w:p w:rsidR="00FD1603" w:rsidRDefault="004C6098">
            <w:pPr>
              <w:pStyle w:val="TableParagraph"/>
              <w:ind w:left="117" w:right="166"/>
            </w:pPr>
            <w:r>
              <w:t>10. Консультация для классных руководителей по оформлению документов на комиссию по делам несовершеннолетних. ( при необходимости) Подготовка</w:t>
            </w:r>
            <w:r>
              <w:rPr>
                <w:spacing w:val="-7"/>
              </w:rPr>
              <w:t xml:space="preserve"> </w:t>
            </w:r>
            <w:r>
              <w:t>аналитического</w:t>
            </w:r>
            <w:r>
              <w:rPr>
                <w:spacing w:val="-13"/>
              </w:rPr>
              <w:t xml:space="preserve"> </w:t>
            </w:r>
            <w:r>
              <w:t>материала</w:t>
            </w:r>
            <w:r>
              <w:rPr>
                <w:spacing w:val="-7"/>
              </w:rPr>
              <w:t xml:space="preserve"> </w:t>
            </w:r>
            <w:r>
              <w:t>по</w:t>
            </w:r>
            <w:r>
              <w:rPr>
                <w:spacing w:val="-6"/>
              </w:rPr>
              <w:t xml:space="preserve"> </w:t>
            </w:r>
            <w:r>
              <w:t xml:space="preserve">данному </w:t>
            </w:r>
            <w:r>
              <w:rPr>
                <w:spacing w:val="-2"/>
              </w:rPr>
              <w:t>вопросу.</w:t>
            </w:r>
          </w:p>
        </w:tc>
        <w:tc>
          <w:tcPr>
            <w:tcW w:w="1779" w:type="dxa"/>
            <w:gridSpan w:val="2"/>
          </w:tcPr>
          <w:p w:rsidR="00FD1603" w:rsidRDefault="004C6098">
            <w:pPr>
              <w:pStyle w:val="TableParagraph"/>
              <w:spacing w:line="248" w:lineRule="exact"/>
              <w:ind w:left="110"/>
            </w:pPr>
            <w:r>
              <w:rPr>
                <w:spacing w:val="-2"/>
              </w:rPr>
              <w:t>Постоянно</w:t>
            </w:r>
          </w:p>
        </w:tc>
        <w:tc>
          <w:tcPr>
            <w:tcW w:w="2168" w:type="dxa"/>
          </w:tcPr>
          <w:p w:rsidR="00FD1603" w:rsidRDefault="004C6098">
            <w:pPr>
              <w:pStyle w:val="TableParagraph"/>
              <w:spacing w:line="248" w:lineRule="exact"/>
              <w:ind w:left="111"/>
            </w:pPr>
            <w:r>
              <w:t>Зам.</w:t>
            </w:r>
            <w:r>
              <w:rPr>
                <w:spacing w:val="57"/>
              </w:rPr>
              <w:t xml:space="preserve"> </w:t>
            </w:r>
            <w:r>
              <w:rPr>
                <w:spacing w:val="-2"/>
              </w:rPr>
              <w:t>директора</w:t>
            </w:r>
          </w:p>
        </w:tc>
      </w:tr>
      <w:tr w:rsidR="00FD1603">
        <w:trPr>
          <w:trHeight w:val="1516"/>
        </w:trPr>
        <w:tc>
          <w:tcPr>
            <w:tcW w:w="5525" w:type="dxa"/>
            <w:gridSpan w:val="2"/>
          </w:tcPr>
          <w:p w:rsidR="00FD1603" w:rsidRDefault="004C6098" w:rsidP="00D149A5">
            <w:pPr>
              <w:pStyle w:val="TableParagraph"/>
              <w:numPr>
                <w:ilvl w:val="0"/>
                <w:numId w:val="18"/>
              </w:numPr>
              <w:tabs>
                <w:tab w:val="left" w:pos="447"/>
              </w:tabs>
              <w:spacing w:before="2" w:line="252" w:lineRule="exact"/>
              <w:ind w:left="447" w:hanging="330"/>
            </w:pPr>
            <w:r>
              <w:t>Классные</w:t>
            </w:r>
            <w:r>
              <w:rPr>
                <w:spacing w:val="-6"/>
              </w:rPr>
              <w:t xml:space="preserve"> </w:t>
            </w:r>
            <w:r>
              <w:t>часы</w:t>
            </w:r>
            <w:r>
              <w:rPr>
                <w:spacing w:val="-5"/>
              </w:rPr>
              <w:t xml:space="preserve"> </w:t>
            </w:r>
            <w:r>
              <w:t>на</w:t>
            </w:r>
            <w:r>
              <w:rPr>
                <w:spacing w:val="-5"/>
              </w:rPr>
              <w:t xml:space="preserve"> </w:t>
            </w:r>
            <w:r>
              <w:rPr>
                <w:spacing w:val="-4"/>
              </w:rPr>
              <w:t>тему:</w:t>
            </w:r>
          </w:p>
          <w:p w:rsidR="00FD1603" w:rsidRDefault="004C6098" w:rsidP="00D149A5">
            <w:pPr>
              <w:pStyle w:val="TableParagraph"/>
              <w:numPr>
                <w:ilvl w:val="1"/>
                <w:numId w:val="18"/>
              </w:numPr>
              <w:tabs>
                <w:tab w:val="left" w:pos="246"/>
              </w:tabs>
              <w:ind w:right="442" w:firstLine="0"/>
            </w:pPr>
            <w:r>
              <w:t>«Наши</w:t>
            </w:r>
            <w:r>
              <w:rPr>
                <w:spacing w:val="-6"/>
              </w:rPr>
              <w:t xml:space="preserve"> </w:t>
            </w:r>
            <w:r>
              <w:t>права</w:t>
            </w:r>
            <w:r>
              <w:rPr>
                <w:spacing w:val="-7"/>
              </w:rPr>
              <w:t xml:space="preserve"> </w:t>
            </w:r>
            <w:r>
              <w:t>и обязанности»</w:t>
            </w:r>
            <w:r>
              <w:rPr>
                <w:spacing w:val="-6"/>
              </w:rPr>
              <w:t xml:space="preserve"> </w:t>
            </w:r>
            <w:r>
              <w:t>для</w:t>
            </w:r>
            <w:r>
              <w:rPr>
                <w:spacing w:val="-5"/>
              </w:rPr>
              <w:t xml:space="preserve"> </w:t>
            </w:r>
            <w:r>
              <w:t>обучающихся</w:t>
            </w:r>
            <w:r>
              <w:rPr>
                <w:spacing w:val="-11"/>
              </w:rPr>
              <w:t xml:space="preserve"> </w:t>
            </w:r>
            <w:r>
              <w:t>1-8 классов с приглашением инспектора ПДН;</w:t>
            </w:r>
          </w:p>
          <w:p w:rsidR="00FD1603" w:rsidRDefault="004C6098" w:rsidP="00D149A5">
            <w:pPr>
              <w:pStyle w:val="TableParagraph"/>
              <w:numPr>
                <w:ilvl w:val="1"/>
                <w:numId w:val="18"/>
              </w:numPr>
              <w:tabs>
                <w:tab w:val="left" w:pos="246"/>
              </w:tabs>
              <w:spacing w:line="251" w:lineRule="exact"/>
              <w:ind w:left="246" w:hanging="129"/>
            </w:pPr>
            <w:r>
              <w:t>«Что</w:t>
            </w:r>
            <w:r>
              <w:rPr>
                <w:spacing w:val="-5"/>
              </w:rPr>
              <w:t xml:space="preserve"> </w:t>
            </w:r>
            <w:r>
              <w:t>такое</w:t>
            </w:r>
            <w:r>
              <w:rPr>
                <w:spacing w:val="-7"/>
              </w:rPr>
              <w:t xml:space="preserve"> </w:t>
            </w:r>
            <w:r>
              <w:t>закон?»</w:t>
            </w:r>
            <w:r>
              <w:rPr>
                <w:spacing w:val="1"/>
              </w:rPr>
              <w:t xml:space="preserve"> </w:t>
            </w:r>
            <w:r>
              <w:t>для</w:t>
            </w:r>
            <w:r>
              <w:rPr>
                <w:spacing w:val="-9"/>
              </w:rPr>
              <w:t xml:space="preserve"> </w:t>
            </w:r>
            <w:r>
              <w:t>обучающихся</w:t>
            </w:r>
            <w:r>
              <w:rPr>
                <w:spacing w:val="-10"/>
              </w:rPr>
              <w:t xml:space="preserve"> </w:t>
            </w:r>
            <w:r>
              <w:t>8-9</w:t>
            </w:r>
            <w:r>
              <w:rPr>
                <w:spacing w:val="2"/>
              </w:rPr>
              <w:t xml:space="preserve"> </w:t>
            </w:r>
            <w:r>
              <w:rPr>
                <w:spacing w:val="-2"/>
              </w:rPr>
              <w:t>классов;</w:t>
            </w:r>
          </w:p>
          <w:p w:rsidR="00FD1603" w:rsidRDefault="004C6098" w:rsidP="00D149A5">
            <w:pPr>
              <w:pStyle w:val="TableParagraph"/>
              <w:numPr>
                <w:ilvl w:val="1"/>
                <w:numId w:val="18"/>
              </w:numPr>
              <w:tabs>
                <w:tab w:val="left" w:pos="246"/>
              </w:tabs>
              <w:spacing w:line="252" w:lineRule="exact"/>
              <w:ind w:right="1366" w:firstLine="0"/>
            </w:pPr>
            <w:r>
              <w:t>«Что</w:t>
            </w:r>
            <w:r>
              <w:rPr>
                <w:spacing w:val="-9"/>
              </w:rPr>
              <w:t xml:space="preserve"> </w:t>
            </w:r>
            <w:r>
              <w:t>такое</w:t>
            </w:r>
            <w:r>
              <w:rPr>
                <w:spacing w:val="-11"/>
              </w:rPr>
              <w:t xml:space="preserve"> </w:t>
            </w:r>
            <w:r>
              <w:t>нравственные</w:t>
            </w:r>
            <w:r>
              <w:rPr>
                <w:spacing w:val="-11"/>
              </w:rPr>
              <w:t xml:space="preserve"> </w:t>
            </w:r>
            <w:r>
              <w:t>ценности?»</w:t>
            </w:r>
            <w:r>
              <w:rPr>
                <w:spacing w:val="-3"/>
              </w:rPr>
              <w:t xml:space="preserve"> </w:t>
            </w:r>
            <w:r>
              <w:t>для обучающихся 8-9 классов.</w:t>
            </w:r>
          </w:p>
        </w:tc>
        <w:tc>
          <w:tcPr>
            <w:tcW w:w="1779" w:type="dxa"/>
            <w:gridSpan w:val="2"/>
          </w:tcPr>
          <w:p w:rsidR="00FD1603" w:rsidRDefault="004C6098">
            <w:pPr>
              <w:pStyle w:val="TableParagraph"/>
              <w:spacing w:before="2"/>
              <w:ind w:left="110"/>
            </w:pPr>
            <w:r>
              <w:t>1</w:t>
            </w:r>
            <w:r>
              <w:rPr>
                <w:spacing w:val="5"/>
              </w:rPr>
              <w:t xml:space="preserve"> </w:t>
            </w:r>
            <w:r>
              <w:t>раз</w:t>
            </w:r>
            <w:r>
              <w:rPr>
                <w:spacing w:val="-6"/>
              </w:rPr>
              <w:t xml:space="preserve"> </w:t>
            </w:r>
            <w:r>
              <w:t>в</w:t>
            </w:r>
            <w:r>
              <w:rPr>
                <w:spacing w:val="-2"/>
              </w:rPr>
              <w:t xml:space="preserve"> четверть</w:t>
            </w:r>
          </w:p>
        </w:tc>
        <w:tc>
          <w:tcPr>
            <w:tcW w:w="2168" w:type="dxa"/>
          </w:tcPr>
          <w:p w:rsidR="00FD1603" w:rsidRDefault="004C6098">
            <w:pPr>
              <w:pStyle w:val="TableParagraph"/>
              <w:spacing w:before="2"/>
              <w:ind w:left="111" w:right="143"/>
            </w:pPr>
            <w:r>
              <w:rPr>
                <w:spacing w:val="-2"/>
              </w:rPr>
              <w:t xml:space="preserve">Классные руководители, </w:t>
            </w:r>
            <w:r>
              <w:t>инспектор</w:t>
            </w:r>
            <w:r>
              <w:rPr>
                <w:spacing w:val="-14"/>
              </w:rPr>
              <w:t xml:space="preserve"> </w:t>
            </w:r>
            <w:r>
              <w:t>ПДН</w:t>
            </w:r>
          </w:p>
        </w:tc>
      </w:tr>
      <w:tr w:rsidR="00FD1603">
        <w:trPr>
          <w:trHeight w:val="508"/>
        </w:trPr>
        <w:tc>
          <w:tcPr>
            <w:tcW w:w="9472" w:type="dxa"/>
            <w:gridSpan w:val="5"/>
          </w:tcPr>
          <w:p w:rsidR="00FD1603" w:rsidRDefault="004C6098">
            <w:pPr>
              <w:pStyle w:val="TableParagraph"/>
              <w:spacing w:line="252" w:lineRule="exact"/>
              <w:ind w:left="117" w:right="5445"/>
            </w:pPr>
            <w:r>
              <w:t>Работа</w:t>
            </w:r>
            <w:r>
              <w:rPr>
                <w:spacing w:val="-13"/>
              </w:rPr>
              <w:t xml:space="preserve"> </w:t>
            </w:r>
            <w:r>
              <w:t>с</w:t>
            </w:r>
            <w:r>
              <w:rPr>
                <w:spacing w:val="-7"/>
              </w:rPr>
              <w:t xml:space="preserve"> </w:t>
            </w:r>
            <w:r>
              <w:t>обучающимися</w:t>
            </w:r>
            <w:r>
              <w:rPr>
                <w:spacing w:val="-14"/>
              </w:rPr>
              <w:t xml:space="preserve"> </w:t>
            </w:r>
            <w:r>
              <w:t>«группы</w:t>
            </w:r>
            <w:r>
              <w:rPr>
                <w:spacing w:val="-7"/>
              </w:rPr>
              <w:t xml:space="preserve"> </w:t>
            </w:r>
            <w:r>
              <w:t>риска». Совместные мероприятия с ПДН</w:t>
            </w:r>
          </w:p>
        </w:tc>
      </w:tr>
      <w:tr w:rsidR="00FD1603">
        <w:trPr>
          <w:trHeight w:val="1012"/>
        </w:trPr>
        <w:tc>
          <w:tcPr>
            <w:tcW w:w="3818" w:type="dxa"/>
          </w:tcPr>
          <w:p w:rsidR="00FD1603" w:rsidRDefault="004C6098">
            <w:pPr>
              <w:pStyle w:val="TableParagraph"/>
              <w:spacing w:line="242" w:lineRule="auto"/>
              <w:ind w:left="117"/>
            </w:pPr>
            <w:r>
              <w:t>1.Анализировать состояние профилактической</w:t>
            </w:r>
            <w:r>
              <w:rPr>
                <w:spacing w:val="-14"/>
              </w:rPr>
              <w:t xml:space="preserve"> </w:t>
            </w:r>
            <w:r>
              <w:t>работы,</w:t>
            </w:r>
            <w:r>
              <w:rPr>
                <w:spacing w:val="-14"/>
              </w:rPr>
              <w:t xml:space="preserve"> </w:t>
            </w:r>
            <w:r>
              <w:t>причины правонарушений среди</w:t>
            </w:r>
          </w:p>
          <w:p w:rsidR="00FD1603" w:rsidRDefault="004C6098">
            <w:pPr>
              <w:pStyle w:val="TableParagraph"/>
              <w:spacing w:line="231" w:lineRule="exact"/>
              <w:ind w:left="117"/>
            </w:pPr>
            <w:r>
              <w:rPr>
                <w:spacing w:val="-2"/>
              </w:rPr>
              <w:t>несовершеннолетних</w:t>
            </w:r>
          </w:p>
        </w:tc>
        <w:tc>
          <w:tcPr>
            <w:tcW w:w="2002" w:type="dxa"/>
            <w:gridSpan w:val="2"/>
          </w:tcPr>
          <w:p w:rsidR="00FD1603" w:rsidRDefault="004C6098">
            <w:pPr>
              <w:pStyle w:val="TableParagraph"/>
              <w:spacing w:line="248" w:lineRule="exact"/>
              <w:ind w:left="110"/>
            </w:pPr>
            <w:r>
              <w:rPr>
                <w:spacing w:val="-2"/>
              </w:rPr>
              <w:t>Ежемесячно</w:t>
            </w:r>
          </w:p>
        </w:tc>
        <w:tc>
          <w:tcPr>
            <w:tcW w:w="3652" w:type="dxa"/>
            <w:gridSpan w:val="2"/>
          </w:tcPr>
          <w:p w:rsidR="00FD1603" w:rsidRDefault="004C6098">
            <w:pPr>
              <w:pStyle w:val="TableParagraph"/>
              <w:spacing w:line="248" w:lineRule="exact"/>
              <w:ind w:left="118"/>
            </w:pPr>
            <w:r>
              <w:t>Зам.директора,</w:t>
            </w:r>
            <w:r>
              <w:rPr>
                <w:spacing w:val="-12"/>
              </w:rPr>
              <w:t xml:space="preserve"> </w:t>
            </w:r>
            <w:r>
              <w:t>инспектор</w:t>
            </w:r>
            <w:r>
              <w:rPr>
                <w:spacing w:val="-4"/>
              </w:rPr>
              <w:t xml:space="preserve"> </w:t>
            </w:r>
            <w:r>
              <w:rPr>
                <w:spacing w:val="-5"/>
              </w:rPr>
              <w:t>ПДН</w:t>
            </w:r>
          </w:p>
        </w:tc>
      </w:tr>
      <w:tr w:rsidR="00FD1603">
        <w:trPr>
          <w:trHeight w:val="717"/>
        </w:trPr>
        <w:tc>
          <w:tcPr>
            <w:tcW w:w="3818" w:type="dxa"/>
          </w:tcPr>
          <w:p w:rsidR="00FD1603" w:rsidRDefault="004C6098">
            <w:pPr>
              <w:pStyle w:val="TableParagraph"/>
              <w:ind w:left="117"/>
            </w:pPr>
            <w:r>
              <w:t>2.</w:t>
            </w:r>
            <w:r>
              <w:rPr>
                <w:spacing w:val="-9"/>
              </w:rPr>
              <w:t xml:space="preserve"> </w:t>
            </w:r>
            <w:r>
              <w:t>Уточнить</w:t>
            </w:r>
            <w:r>
              <w:rPr>
                <w:spacing w:val="-12"/>
              </w:rPr>
              <w:t xml:space="preserve"> </w:t>
            </w:r>
            <w:r>
              <w:t>списки</w:t>
            </w:r>
            <w:r>
              <w:rPr>
                <w:spacing w:val="-9"/>
              </w:rPr>
              <w:t xml:space="preserve"> </w:t>
            </w:r>
            <w:r>
              <w:t>детей</w:t>
            </w:r>
            <w:r>
              <w:rPr>
                <w:spacing w:val="-8"/>
              </w:rPr>
              <w:t xml:space="preserve"> </w:t>
            </w:r>
            <w:r>
              <w:t>«группы риска», неблагополучных семей</w:t>
            </w:r>
          </w:p>
        </w:tc>
        <w:tc>
          <w:tcPr>
            <w:tcW w:w="2002" w:type="dxa"/>
            <w:gridSpan w:val="2"/>
          </w:tcPr>
          <w:p w:rsidR="00FD1603" w:rsidRDefault="004C6098">
            <w:pPr>
              <w:pStyle w:val="TableParagraph"/>
              <w:spacing w:line="248" w:lineRule="exact"/>
              <w:ind w:left="110"/>
            </w:pPr>
            <w:r>
              <w:rPr>
                <w:spacing w:val="-2"/>
              </w:rPr>
              <w:t>Сентябрь</w:t>
            </w:r>
          </w:p>
        </w:tc>
        <w:tc>
          <w:tcPr>
            <w:tcW w:w="3652" w:type="dxa"/>
            <w:gridSpan w:val="2"/>
          </w:tcPr>
          <w:p w:rsidR="00FD1603" w:rsidRDefault="004C6098">
            <w:pPr>
              <w:pStyle w:val="TableParagraph"/>
              <w:spacing w:line="248" w:lineRule="exact"/>
              <w:ind w:left="118"/>
            </w:pPr>
            <w:r>
              <w:rPr>
                <w:spacing w:val="-2"/>
              </w:rPr>
              <w:t>Зам.директора</w:t>
            </w:r>
          </w:p>
        </w:tc>
      </w:tr>
      <w:tr w:rsidR="00FD1603">
        <w:trPr>
          <w:trHeight w:val="1264"/>
        </w:trPr>
        <w:tc>
          <w:tcPr>
            <w:tcW w:w="3818" w:type="dxa"/>
          </w:tcPr>
          <w:p w:rsidR="00FD1603" w:rsidRDefault="004C6098">
            <w:pPr>
              <w:pStyle w:val="TableParagraph"/>
              <w:spacing w:before="2"/>
              <w:ind w:left="117"/>
            </w:pPr>
            <w:r>
              <w:t>3. Привлечь обучающихся «группы риска» к общественной работе, к занятиям в объединениях</w:t>
            </w:r>
          </w:p>
          <w:p w:rsidR="00FD1603" w:rsidRDefault="004C6098">
            <w:pPr>
              <w:pStyle w:val="TableParagraph"/>
              <w:spacing w:line="252" w:lineRule="exact"/>
              <w:ind w:left="117"/>
            </w:pPr>
            <w:r>
              <w:t>дополнительного</w:t>
            </w:r>
            <w:r>
              <w:rPr>
                <w:spacing w:val="-14"/>
              </w:rPr>
              <w:t xml:space="preserve"> </w:t>
            </w:r>
            <w:r>
              <w:t>образования</w:t>
            </w:r>
            <w:r>
              <w:rPr>
                <w:spacing w:val="-14"/>
              </w:rPr>
              <w:t xml:space="preserve"> </w:t>
            </w:r>
            <w:r>
              <w:t>детей (кружках, секциях)</w:t>
            </w:r>
          </w:p>
        </w:tc>
        <w:tc>
          <w:tcPr>
            <w:tcW w:w="2002" w:type="dxa"/>
            <w:gridSpan w:val="2"/>
          </w:tcPr>
          <w:p w:rsidR="00FD1603" w:rsidRDefault="004C6098">
            <w:pPr>
              <w:pStyle w:val="TableParagraph"/>
              <w:spacing w:before="2"/>
              <w:ind w:left="110"/>
            </w:pPr>
            <w:r>
              <w:rPr>
                <w:spacing w:val="-2"/>
              </w:rPr>
              <w:t>Сентябрь</w:t>
            </w:r>
          </w:p>
        </w:tc>
        <w:tc>
          <w:tcPr>
            <w:tcW w:w="3652" w:type="dxa"/>
            <w:gridSpan w:val="2"/>
          </w:tcPr>
          <w:p w:rsidR="00FD1603" w:rsidRDefault="004C6098">
            <w:pPr>
              <w:pStyle w:val="TableParagraph"/>
              <w:spacing w:before="2"/>
              <w:ind w:left="118"/>
            </w:pPr>
            <w:r>
              <w:t>Классные</w:t>
            </w:r>
            <w:r>
              <w:rPr>
                <w:spacing w:val="-6"/>
              </w:rPr>
              <w:t xml:space="preserve"> </w:t>
            </w:r>
            <w:r>
              <w:rPr>
                <w:spacing w:val="-2"/>
              </w:rPr>
              <w:t>руководители</w:t>
            </w:r>
          </w:p>
        </w:tc>
      </w:tr>
      <w:tr w:rsidR="00FD1603">
        <w:trPr>
          <w:trHeight w:val="761"/>
        </w:trPr>
        <w:tc>
          <w:tcPr>
            <w:tcW w:w="3818" w:type="dxa"/>
          </w:tcPr>
          <w:p w:rsidR="00FD1603" w:rsidRDefault="004C6098">
            <w:pPr>
              <w:pStyle w:val="TableParagraph"/>
              <w:spacing w:before="2" w:line="253" w:lineRule="exact"/>
              <w:ind w:left="117"/>
            </w:pPr>
            <w:r>
              <w:t>4.</w:t>
            </w:r>
            <w:r>
              <w:rPr>
                <w:spacing w:val="-6"/>
              </w:rPr>
              <w:t xml:space="preserve"> </w:t>
            </w:r>
            <w:r>
              <w:t>Контролировать</w:t>
            </w:r>
            <w:r>
              <w:rPr>
                <w:spacing w:val="-9"/>
              </w:rPr>
              <w:t xml:space="preserve"> </w:t>
            </w:r>
            <w:r>
              <w:t>посещение</w:t>
            </w:r>
            <w:r>
              <w:rPr>
                <w:spacing w:val="-7"/>
              </w:rPr>
              <w:t xml:space="preserve"> </w:t>
            </w:r>
            <w:r>
              <w:rPr>
                <w:spacing w:val="-4"/>
              </w:rPr>
              <w:t>детей</w:t>
            </w:r>
          </w:p>
          <w:p w:rsidR="00FD1603" w:rsidRDefault="004C6098">
            <w:pPr>
              <w:pStyle w:val="TableParagraph"/>
              <w:spacing w:line="252" w:lineRule="exact"/>
              <w:ind w:left="117" w:right="162"/>
            </w:pPr>
            <w:r>
              <w:t>«группы</w:t>
            </w:r>
            <w:r>
              <w:rPr>
                <w:spacing w:val="-13"/>
              </w:rPr>
              <w:t xml:space="preserve"> </w:t>
            </w:r>
            <w:r>
              <w:t>риска»</w:t>
            </w:r>
            <w:r>
              <w:rPr>
                <w:spacing w:val="-11"/>
              </w:rPr>
              <w:t xml:space="preserve"> </w:t>
            </w:r>
            <w:r>
              <w:t>школьных</w:t>
            </w:r>
            <w:r>
              <w:rPr>
                <w:spacing w:val="-11"/>
              </w:rPr>
              <w:t xml:space="preserve"> </w:t>
            </w:r>
            <w:r>
              <w:t>и классных</w:t>
            </w:r>
            <w:r>
              <w:rPr>
                <w:spacing w:val="-4"/>
              </w:rPr>
              <w:t xml:space="preserve"> </w:t>
            </w:r>
            <w:r>
              <w:t>мероприятий</w:t>
            </w:r>
          </w:p>
        </w:tc>
        <w:tc>
          <w:tcPr>
            <w:tcW w:w="2002" w:type="dxa"/>
            <w:gridSpan w:val="2"/>
          </w:tcPr>
          <w:p w:rsidR="00FD1603" w:rsidRDefault="004C6098">
            <w:pPr>
              <w:pStyle w:val="TableParagraph"/>
              <w:spacing w:before="2"/>
              <w:ind w:left="110" w:right="106"/>
            </w:pPr>
            <w:r>
              <w:t>В течение учебного</w:t>
            </w:r>
            <w:r>
              <w:rPr>
                <w:spacing w:val="-14"/>
              </w:rPr>
              <w:t xml:space="preserve"> </w:t>
            </w:r>
            <w:r>
              <w:t>года</w:t>
            </w:r>
          </w:p>
        </w:tc>
        <w:tc>
          <w:tcPr>
            <w:tcW w:w="3652" w:type="dxa"/>
            <w:gridSpan w:val="2"/>
          </w:tcPr>
          <w:p w:rsidR="00FD1603" w:rsidRDefault="004C6098">
            <w:pPr>
              <w:pStyle w:val="TableParagraph"/>
              <w:spacing w:before="2"/>
              <w:ind w:left="118"/>
            </w:pPr>
            <w:r>
              <w:t>Классные</w:t>
            </w:r>
            <w:r>
              <w:rPr>
                <w:spacing w:val="-4"/>
              </w:rPr>
              <w:t xml:space="preserve"> </w:t>
            </w:r>
            <w:r>
              <w:rPr>
                <w:spacing w:val="-2"/>
              </w:rPr>
              <w:t>руководители</w:t>
            </w:r>
          </w:p>
        </w:tc>
      </w:tr>
      <w:tr w:rsidR="00FD1603">
        <w:trPr>
          <w:trHeight w:val="1012"/>
        </w:trPr>
        <w:tc>
          <w:tcPr>
            <w:tcW w:w="3818" w:type="dxa"/>
          </w:tcPr>
          <w:p w:rsidR="00FD1603" w:rsidRDefault="004C6098">
            <w:pPr>
              <w:pStyle w:val="TableParagraph"/>
              <w:spacing w:before="2"/>
              <w:ind w:left="117" w:right="162"/>
            </w:pPr>
            <w:r>
              <w:t>5. Заслушать классных руководителей</w:t>
            </w:r>
            <w:r>
              <w:rPr>
                <w:spacing w:val="-9"/>
              </w:rPr>
              <w:t xml:space="preserve"> </w:t>
            </w:r>
            <w:r>
              <w:t>о</w:t>
            </w:r>
            <w:r>
              <w:rPr>
                <w:spacing w:val="-14"/>
              </w:rPr>
              <w:t xml:space="preserve"> </w:t>
            </w:r>
            <w:r>
              <w:t>работе</w:t>
            </w:r>
            <w:r>
              <w:rPr>
                <w:spacing w:val="-10"/>
              </w:rPr>
              <w:t xml:space="preserve"> </w:t>
            </w:r>
            <w:r>
              <w:t>с</w:t>
            </w:r>
          </w:p>
          <w:p w:rsidR="00FD1603" w:rsidRDefault="004C6098">
            <w:pPr>
              <w:pStyle w:val="TableParagraph"/>
              <w:spacing w:line="252" w:lineRule="exact"/>
              <w:ind w:left="117" w:right="1021"/>
            </w:pPr>
            <w:r>
              <w:t>«трудными» детьми и неблагополучными</w:t>
            </w:r>
            <w:r>
              <w:rPr>
                <w:spacing w:val="-14"/>
              </w:rPr>
              <w:t xml:space="preserve"> </w:t>
            </w:r>
            <w:r>
              <w:t>семьями</w:t>
            </w:r>
          </w:p>
        </w:tc>
        <w:tc>
          <w:tcPr>
            <w:tcW w:w="2002" w:type="dxa"/>
            <w:gridSpan w:val="2"/>
          </w:tcPr>
          <w:p w:rsidR="00FD1603" w:rsidRDefault="004C6098">
            <w:pPr>
              <w:pStyle w:val="TableParagraph"/>
              <w:spacing w:before="2"/>
              <w:ind w:left="110"/>
            </w:pPr>
            <w:r>
              <w:t>1</w:t>
            </w:r>
            <w:r>
              <w:rPr>
                <w:spacing w:val="5"/>
              </w:rPr>
              <w:t xml:space="preserve"> </w:t>
            </w:r>
            <w:r>
              <w:t>раз</w:t>
            </w:r>
            <w:r>
              <w:rPr>
                <w:spacing w:val="-6"/>
              </w:rPr>
              <w:t xml:space="preserve"> </w:t>
            </w:r>
            <w:r>
              <w:t>в</w:t>
            </w:r>
            <w:r>
              <w:rPr>
                <w:spacing w:val="-2"/>
              </w:rPr>
              <w:t xml:space="preserve"> четверть</w:t>
            </w:r>
          </w:p>
        </w:tc>
        <w:tc>
          <w:tcPr>
            <w:tcW w:w="3652" w:type="dxa"/>
            <w:gridSpan w:val="2"/>
          </w:tcPr>
          <w:p w:rsidR="00FD1603" w:rsidRDefault="004C6098">
            <w:pPr>
              <w:pStyle w:val="TableParagraph"/>
              <w:spacing w:before="2"/>
              <w:ind w:left="118"/>
            </w:pPr>
            <w:r>
              <w:t>Зам.</w:t>
            </w:r>
            <w:r>
              <w:rPr>
                <w:spacing w:val="-5"/>
              </w:rPr>
              <w:t xml:space="preserve"> </w:t>
            </w:r>
            <w:r>
              <w:t>директора</w:t>
            </w:r>
            <w:r>
              <w:rPr>
                <w:spacing w:val="-5"/>
              </w:rPr>
              <w:t xml:space="preserve"> </w:t>
            </w:r>
            <w:r>
              <w:t>инспектор</w:t>
            </w:r>
            <w:r>
              <w:rPr>
                <w:spacing w:val="-4"/>
              </w:rPr>
              <w:t xml:space="preserve"> </w:t>
            </w:r>
            <w:r>
              <w:rPr>
                <w:spacing w:val="-5"/>
              </w:rPr>
              <w:t>ПДН</w:t>
            </w:r>
          </w:p>
        </w:tc>
      </w:tr>
      <w:tr w:rsidR="00FD1603">
        <w:trPr>
          <w:trHeight w:val="1142"/>
        </w:trPr>
        <w:tc>
          <w:tcPr>
            <w:tcW w:w="3818" w:type="dxa"/>
          </w:tcPr>
          <w:p w:rsidR="00FD1603" w:rsidRDefault="004C6098">
            <w:pPr>
              <w:pStyle w:val="TableParagraph"/>
              <w:spacing w:before="2"/>
              <w:ind w:left="117" w:right="162"/>
            </w:pPr>
            <w:r>
              <w:t>6.</w:t>
            </w:r>
            <w:r>
              <w:rPr>
                <w:spacing w:val="-6"/>
              </w:rPr>
              <w:t xml:space="preserve"> </w:t>
            </w:r>
            <w:r>
              <w:t>Приглашать</w:t>
            </w:r>
            <w:r>
              <w:rPr>
                <w:spacing w:val="-14"/>
              </w:rPr>
              <w:t xml:space="preserve"> </w:t>
            </w:r>
            <w:r>
              <w:t>детей</w:t>
            </w:r>
            <w:r>
              <w:rPr>
                <w:spacing w:val="-10"/>
              </w:rPr>
              <w:t xml:space="preserve"> </w:t>
            </w:r>
            <w:r>
              <w:t>«группы</w:t>
            </w:r>
            <w:r>
              <w:rPr>
                <w:spacing w:val="-6"/>
              </w:rPr>
              <w:t xml:space="preserve"> </w:t>
            </w:r>
            <w:r>
              <w:t>риска» и неблагополучные семьи на Совет профилактики школы</w:t>
            </w:r>
          </w:p>
        </w:tc>
        <w:tc>
          <w:tcPr>
            <w:tcW w:w="2002" w:type="dxa"/>
            <w:gridSpan w:val="2"/>
          </w:tcPr>
          <w:p w:rsidR="00FD1603" w:rsidRDefault="004C6098">
            <w:pPr>
              <w:pStyle w:val="TableParagraph"/>
              <w:spacing w:before="2"/>
              <w:ind w:left="110" w:right="106"/>
            </w:pPr>
            <w:r>
              <w:t>В течение учебного</w:t>
            </w:r>
            <w:r>
              <w:rPr>
                <w:spacing w:val="19"/>
              </w:rPr>
              <w:t xml:space="preserve"> </w:t>
            </w:r>
            <w:r>
              <w:t>года</w:t>
            </w:r>
          </w:p>
        </w:tc>
        <w:tc>
          <w:tcPr>
            <w:tcW w:w="3652" w:type="dxa"/>
            <w:gridSpan w:val="2"/>
          </w:tcPr>
          <w:p w:rsidR="00FD1603" w:rsidRDefault="004C6098">
            <w:pPr>
              <w:pStyle w:val="TableParagraph"/>
              <w:spacing w:before="2"/>
              <w:ind w:left="118"/>
            </w:pPr>
            <w:r>
              <w:t>Зам.</w:t>
            </w:r>
            <w:r>
              <w:rPr>
                <w:spacing w:val="-7"/>
              </w:rPr>
              <w:t xml:space="preserve"> </w:t>
            </w:r>
            <w:r>
              <w:t>директора,</w:t>
            </w:r>
            <w:r>
              <w:rPr>
                <w:spacing w:val="-7"/>
              </w:rPr>
              <w:t xml:space="preserve"> </w:t>
            </w:r>
            <w:r>
              <w:t>инспектор</w:t>
            </w:r>
            <w:r>
              <w:rPr>
                <w:spacing w:val="-6"/>
              </w:rPr>
              <w:t xml:space="preserve"> </w:t>
            </w:r>
            <w:r>
              <w:rPr>
                <w:spacing w:val="-5"/>
              </w:rPr>
              <w:t>ПДН</w:t>
            </w:r>
          </w:p>
        </w:tc>
      </w:tr>
      <w:tr w:rsidR="00FD1603">
        <w:trPr>
          <w:trHeight w:val="1265"/>
        </w:trPr>
        <w:tc>
          <w:tcPr>
            <w:tcW w:w="3818" w:type="dxa"/>
          </w:tcPr>
          <w:p w:rsidR="00FD1603" w:rsidRDefault="004C6098">
            <w:pPr>
              <w:pStyle w:val="TableParagraph"/>
              <w:spacing w:line="242" w:lineRule="auto"/>
              <w:ind w:left="117"/>
            </w:pPr>
            <w:r>
              <w:t>7.</w:t>
            </w:r>
            <w:r>
              <w:rPr>
                <w:spacing w:val="-7"/>
              </w:rPr>
              <w:t xml:space="preserve"> </w:t>
            </w:r>
            <w:r>
              <w:t>Провести</w:t>
            </w:r>
            <w:r>
              <w:rPr>
                <w:spacing w:val="-5"/>
              </w:rPr>
              <w:t xml:space="preserve"> </w:t>
            </w:r>
            <w:r>
              <w:t>родительское</w:t>
            </w:r>
            <w:r>
              <w:rPr>
                <w:spacing w:val="-13"/>
              </w:rPr>
              <w:t xml:space="preserve"> </w:t>
            </w:r>
            <w:r>
              <w:t>собрание</w:t>
            </w:r>
            <w:r>
              <w:rPr>
                <w:spacing w:val="-12"/>
              </w:rPr>
              <w:t xml:space="preserve"> </w:t>
            </w:r>
            <w:r>
              <w:t>с представителями полиции, посвящённое обязанностям и</w:t>
            </w:r>
          </w:p>
          <w:p w:rsidR="00FD1603" w:rsidRDefault="004C6098">
            <w:pPr>
              <w:pStyle w:val="TableParagraph"/>
              <w:spacing w:line="252" w:lineRule="exact"/>
              <w:ind w:left="117" w:right="864"/>
            </w:pPr>
            <w:r>
              <w:t>ответственности</w:t>
            </w:r>
            <w:r>
              <w:rPr>
                <w:spacing w:val="-14"/>
              </w:rPr>
              <w:t xml:space="preserve"> </w:t>
            </w:r>
            <w:r>
              <w:t>родителей</w:t>
            </w:r>
            <w:r>
              <w:rPr>
                <w:spacing w:val="-14"/>
              </w:rPr>
              <w:t xml:space="preserve"> </w:t>
            </w:r>
            <w:r>
              <w:t>за воспитание детей</w:t>
            </w:r>
          </w:p>
        </w:tc>
        <w:tc>
          <w:tcPr>
            <w:tcW w:w="2002" w:type="dxa"/>
            <w:gridSpan w:val="2"/>
          </w:tcPr>
          <w:p w:rsidR="00FD1603" w:rsidRDefault="004C6098">
            <w:pPr>
              <w:pStyle w:val="TableParagraph"/>
              <w:spacing w:line="248" w:lineRule="exact"/>
              <w:ind w:left="110"/>
            </w:pPr>
            <w:r>
              <w:rPr>
                <w:spacing w:val="-2"/>
              </w:rPr>
              <w:t>апрель</w:t>
            </w:r>
          </w:p>
        </w:tc>
        <w:tc>
          <w:tcPr>
            <w:tcW w:w="3652" w:type="dxa"/>
            <w:gridSpan w:val="2"/>
          </w:tcPr>
          <w:p w:rsidR="00FD1603" w:rsidRDefault="004C6098">
            <w:pPr>
              <w:pStyle w:val="TableParagraph"/>
              <w:spacing w:line="248" w:lineRule="exact"/>
              <w:ind w:left="118"/>
            </w:pPr>
            <w:r>
              <w:t xml:space="preserve">Зам. </w:t>
            </w:r>
            <w:r>
              <w:rPr>
                <w:spacing w:val="-2"/>
              </w:rPr>
              <w:t>директора</w:t>
            </w:r>
          </w:p>
        </w:tc>
      </w:tr>
      <w:tr w:rsidR="00FD1603">
        <w:trPr>
          <w:trHeight w:val="711"/>
        </w:trPr>
        <w:tc>
          <w:tcPr>
            <w:tcW w:w="3818" w:type="dxa"/>
          </w:tcPr>
          <w:p w:rsidR="00FD1603" w:rsidRDefault="004C6098">
            <w:pPr>
              <w:pStyle w:val="TableParagraph"/>
              <w:spacing w:line="242" w:lineRule="exact"/>
              <w:ind w:left="117"/>
            </w:pPr>
            <w:r>
              <w:t>8.</w:t>
            </w:r>
            <w:r>
              <w:rPr>
                <w:spacing w:val="-1"/>
              </w:rPr>
              <w:t xml:space="preserve"> </w:t>
            </w:r>
            <w:r>
              <w:t>Провести</w:t>
            </w:r>
            <w:r>
              <w:rPr>
                <w:spacing w:val="-5"/>
              </w:rPr>
              <w:t xml:space="preserve"> </w:t>
            </w:r>
            <w:r>
              <w:t>«День</w:t>
            </w:r>
            <w:r>
              <w:rPr>
                <w:spacing w:val="-9"/>
              </w:rPr>
              <w:t xml:space="preserve"> </w:t>
            </w:r>
            <w:r>
              <w:rPr>
                <w:spacing w:val="-2"/>
              </w:rPr>
              <w:t>правопорядка»</w:t>
            </w:r>
          </w:p>
        </w:tc>
        <w:tc>
          <w:tcPr>
            <w:tcW w:w="2002" w:type="dxa"/>
            <w:gridSpan w:val="2"/>
          </w:tcPr>
          <w:p w:rsidR="00FD1603" w:rsidRDefault="004C6098">
            <w:pPr>
              <w:pStyle w:val="TableParagraph"/>
              <w:spacing w:line="242" w:lineRule="exact"/>
              <w:ind w:left="110"/>
            </w:pPr>
            <w:r>
              <w:t>1</w:t>
            </w:r>
            <w:r>
              <w:rPr>
                <w:spacing w:val="5"/>
              </w:rPr>
              <w:t xml:space="preserve"> </w:t>
            </w:r>
            <w:r>
              <w:t>раз</w:t>
            </w:r>
            <w:r>
              <w:rPr>
                <w:spacing w:val="-6"/>
              </w:rPr>
              <w:t xml:space="preserve"> </w:t>
            </w:r>
            <w:r>
              <w:t>в</w:t>
            </w:r>
            <w:r>
              <w:rPr>
                <w:spacing w:val="-2"/>
              </w:rPr>
              <w:t xml:space="preserve"> полугодие</w:t>
            </w:r>
          </w:p>
        </w:tc>
        <w:tc>
          <w:tcPr>
            <w:tcW w:w="3652" w:type="dxa"/>
            <w:gridSpan w:val="2"/>
          </w:tcPr>
          <w:p w:rsidR="00FD1603" w:rsidRDefault="004C6098">
            <w:pPr>
              <w:pStyle w:val="TableParagraph"/>
              <w:spacing w:line="242" w:lineRule="exact"/>
              <w:ind w:left="118"/>
            </w:pPr>
            <w:r>
              <w:t>Зам.</w:t>
            </w:r>
            <w:r>
              <w:rPr>
                <w:spacing w:val="1"/>
              </w:rPr>
              <w:t xml:space="preserve"> </w:t>
            </w:r>
            <w:r>
              <w:rPr>
                <w:spacing w:val="-2"/>
              </w:rPr>
              <w:t>директора</w:t>
            </w:r>
          </w:p>
        </w:tc>
      </w:tr>
      <w:tr w:rsidR="00FD1603">
        <w:trPr>
          <w:trHeight w:val="1272"/>
        </w:trPr>
        <w:tc>
          <w:tcPr>
            <w:tcW w:w="3818" w:type="dxa"/>
          </w:tcPr>
          <w:p w:rsidR="00FD1603" w:rsidRDefault="004C6098">
            <w:pPr>
              <w:pStyle w:val="TableParagraph"/>
              <w:spacing w:before="2"/>
              <w:ind w:left="117" w:right="193"/>
            </w:pPr>
            <w:r>
              <w:t>9. Совместно с инспектором ПДН регулярно посещать места жительство</w:t>
            </w:r>
            <w:r>
              <w:rPr>
                <w:spacing w:val="-14"/>
              </w:rPr>
              <w:t xml:space="preserve"> </w:t>
            </w:r>
            <w:r>
              <w:t>подростков,</w:t>
            </w:r>
            <w:r>
              <w:rPr>
                <w:spacing w:val="-14"/>
              </w:rPr>
              <w:t xml:space="preserve"> </w:t>
            </w:r>
            <w:r>
              <w:t>состоящих на учёте в ПДН ( в случае</w:t>
            </w:r>
          </w:p>
          <w:p w:rsidR="00FD1603" w:rsidRDefault="004C6098">
            <w:pPr>
              <w:pStyle w:val="TableParagraph"/>
              <w:spacing w:line="238" w:lineRule="exact"/>
              <w:ind w:left="117"/>
            </w:pPr>
            <w:r>
              <w:rPr>
                <w:spacing w:val="-2"/>
              </w:rPr>
              <w:t>необходимости)</w:t>
            </w:r>
          </w:p>
        </w:tc>
        <w:tc>
          <w:tcPr>
            <w:tcW w:w="2002" w:type="dxa"/>
            <w:gridSpan w:val="2"/>
          </w:tcPr>
          <w:p w:rsidR="00FD1603" w:rsidRDefault="004C6098">
            <w:pPr>
              <w:pStyle w:val="TableParagraph"/>
              <w:spacing w:before="2"/>
              <w:ind w:left="110"/>
            </w:pPr>
            <w:r>
              <w:rPr>
                <w:spacing w:val="-2"/>
              </w:rPr>
              <w:t>Постоянно</w:t>
            </w:r>
          </w:p>
        </w:tc>
        <w:tc>
          <w:tcPr>
            <w:tcW w:w="3652" w:type="dxa"/>
            <w:gridSpan w:val="2"/>
          </w:tcPr>
          <w:p w:rsidR="00FD1603" w:rsidRDefault="004C6098">
            <w:pPr>
              <w:pStyle w:val="TableParagraph"/>
              <w:spacing w:before="2"/>
              <w:ind w:left="118"/>
            </w:pPr>
            <w:r>
              <w:t>Классные</w:t>
            </w:r>
            <w:r>
              <w:rPr>
                <w:spacing w:val="-6"/>
              </w:rPr>
              <w:t xml:space="preserve"> </w:t>
            </w:r>
            <w:r>
              <w:rPr>
                <w:spacing w:val="-2"/>
              </w:rPr>
              <w:t>руководители</w:t>
            </w:r>
          </w:p>
        </w:tc>
      </w:tr>
    </w:tbl>
    <w:p w:rsidR="00FD1603" w:rsidRDefault="00FD1603">
      <w:pPr>
        <w:pStyle w:val="TableParagraph"/>
        <w:sectPr w:rsidR="00FD1603">
          <w:pgSz w:w="11910" w:h="16850"/>
          <w:pgMar w:top="800" w:right="283" w:bottom="280" w:left="0" w:header="605" w:footer="0" w:gutter="0"/>
          <w:cols w:space="720"/>
        </w:sectPr>
      </w:pPr>
    </w:p>
    <w:p w:rsidR="00FD1603" w:rsidRDefault="00FD1603">
      <w:pPr>
        <w:pStyle w:val="a3"/>
        <w:spacing w:before="22"/>
        <w:ind w:left="0" w:firstLine="0"/>
        <w:jc w:val="left"/>
        <w:rPr>
          <w:sz w:val="20"/>
        </w:rPr>
      </w:pPr>
    </w:p>
    <w:tbl>
      <w:tblPr>
        <w:tblStyle w:val="TableNormal"/>
        <w:tblW w:w="0" w:type="auto"/>
        <w:tblInd w:w="1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0"/>
        <w:gridCol w:w="2032"/>
        <w:gridCol w:w="3602"/>
      </w:tblGrid>
      <w:tr w:rsidR="00FD1603">
        <w:trPr>
          <w:trHeight w:val="508"/>
        </w:trPr>
        <w:tc>
          <w:tcPr>
            <w:tcW w:w="9474" w:type="dxa"/>
            <w:gridSpan w:val="3"/>
          </w:tcPr>
          <w:p w:rsidR="00FD1603" w:rsidRDefault="004C6098">
            <w:pPr>
              <w:pStyle w:val="TableParagraph"/>
              <w:spacing w:line="248" w:lineRule="exact"/>
              <w:ind w:left="117"/>
            </w:pPr>
            <w:r>
              <w:t>Организация</w:t>
            </w:r>
            <w:r>
              <w:rPr>
                <w:spacing w:val="-7"/>
              </w:rPr>
              <w:t xml:space="preserve"> </w:t>
            </w:r>
            <w:r>
              <w:t>досуга</w:t>
            </w:r>
            <w:r>
              <w:rPr>
                <w:spacing w:val="-3"/>
              </w:rPr>
              <w:t xml:space="preserve"> </w:t>
            </w:r>
            <w:r>
              <w:rPr>
                <w:spacing w:val="-2"/>
              </w:rPr>
              <w:t>обучающихся</w:t>
            </w:r>
          </w:p>
        </w:tc>
      </w:tr>
      <w:tr w:rsidR="00FD1603">
        <w:trPr>
          <w:trHeight w:val="1034"/>
        </w:trPr>
        <w:tc>
          <w:tcPr>
            <w:tcW w:w="3840" w:type="dxa"/>
          </w:tcPr>
          <w:p w:rsidR="00FD1603" w:rsidRDefault="004C6098">
            <w:pPr>
              <w:pStyle w:val="TableParagraph"/>
              <w:ind w:left="117"/>
            </w:pPr>
            <w:r>
              <w:t>1. Проводить общешкольные праздники, вечера, спортивные соревнования,</w:t>
            </w:r>
            <w:r>
              <w:rPr>
                <w:spacing w:val="-9"/>
              </w:rPr>
              <w:t xml:space="preserve"> </w:t>
            </w:r>
            <w:r>
              <w:t>конкурсы,</w:t>
            </w:r>
            <w:r>
              <w:rPr>
                <w:spacing w:val="-14"/>
              </w:rPr>
              <w:t xml:space="preserve"> </w:t>
            </w:r>
            <w:r>
              <w:t>диспуты</w:t>
            </w:r>
            <w:r>
              <w:rPr>
                <w:spacing w:val="-14"/>
              </w:rPr>
              <w:t xml:space="preserve"> </w:t>
            </w:r>
            <w:r>
              <w:t>и</w:t>
            </w:r>
          </w:p>
          <w:p w:rsidR="00FD1603" w:rsidRDefault="004C6098">
            <w:pPr>
              <w:pStyle w:val="TableParagraph"/>
              <w:ind w:left="117"/>
            </w:pPr>
            <w:r>
              <w:t>др.</w:t>
            </w:r>
            <w:r>
              <w:rPr>
                <w:spacing w:val="-4"/>
              </w:rPr>
              <w:t xml:space="preserve"> </w:t>
            </w:r>
            <w:r>
              <w:rPr>
                <w:spacing w:val="-2"/>
              </w:rPr>
              <w:t>мероприятия.</w:t>
            </w:r>
          </w:p>
        </w:tc>
        <w:tc>
          <w:tcPr>
            <w:tcW w:w="2032" w:type="dxa"/>
          </w:tcPr>
          <w:p w:rsidR="00FD1603" w:rsidRDefault="004C6098">
            <w:pPr>
              <w:pStyle w:val="TableParagraph"/>
              <w:ind w:left="109"/>
            </w:pPr>
            <w:r>
              <w:t>По</w:t>
            </w:r>
            <w:r>
              <w:rPr>
                <w:spacing w:val="-14"/>
              </w:rPr>
              <w:t xml:space="preserve"> </w:t>
            </w:r>
            <w:r>
              <w:t>плану</w:t>
            </w:r>
            <w:r>
              <w:rPr>
                <w:spacing w:val="-14"/>
              </w:rPr>
              <w:t xml:space="preserve"> </w:t>
            </w:r>
            <w:r>
              <w:t xml:space="preserve">работы </w:t>
            </w:r>
            <w:r>
              <w:rPr>
                <w:spacing w:val="-2"/>
              </w:rPr>
              <w:t>школы</w:t>
            </w:r>
          </w:p>
        </w:tc>
        <w:tc>
          <w:tcPr>
            <w:tcW w:w="3602" w:type="dxa"/>
          </w:tcPr>
          <w:p w:rsidR="00FD1603" w:rsidRDefault="004C6098">
            <w:pPr>
              <w:pStyle w:val="TableParagraph"/>
              <w:spacing w:line="248" w:lineRule="exact"/>
              <w:ind w:left="116"/>
            </w:pPr>
            <w:r>
              <w:t xml:space="preserve">Зам. </w:t>
            </w:r>
            <w:r>
              <w:rPr>
                <w:spacing w:val="-2"/>
              </w:rPr>
              <w:t>директора</w:t>
            </w:r>
          </w:p>
        </w:tc>
      </w:tr>
      <w:tr w:rsidR="00FD1603">
        <w:trPr>
          <w:trHeight w:val="1020"/>
        </w:trPr>
        <w:tc>
          <w:tcPr>
            <w:tcW w:w="3840" w:type="dxa"/>
          </w:tcPr>
          <w:p w:rsidR="00FD1603" w:rsidRDefault="004C6098">
            <w:pPr>
              <w:pStyle w:val="TableParagraph"/>
              <w:spacing w:line="242" w:lineRule="auto"/>
              <w:ind w:left="117" w:right="39"/>
            </w:pPr>
            <w:r>
              <w:t>2. Совместно с ПДН оказать поддержку</w:t>
            </w:r>
            <w:r>
              <w:rPr>
                <w:spacing w:val="-10"/>
              </w:rPr>
              <w:t xml:space="preserve"> </w:t>
            </w:r>
            <w:r>
              <w:t>в</w:t>
            </w:r>
            <w:r>
              <w:rPr>
                <w:spacing w:val="-11"/>
              </w:rPr>
              <w:t xml:space="preserve"> </w:t>
            </w:r>
            <w:r>
              <w:t>обеспечении</w:t>
            </w:r>
            <w:r>
              <w:rPr>
                <w:spacing w:val="-10"/>
              </w:rPr>
              <w:t xml:space="preserve"> </w:t>
            </w:r>
            <w:r>
              <w:t>временного трудоустройства подростков,</w:t>
            </w:r>
          </w:p>
          <w:p w:rsidR="00FD1603" w:rsidRDefault="004C6098">
            <w:pPr>
              <w:pStyle w:val="TableParagraph"/>
              <w:spacing w:line="238" w:lineRule="exact"/>
              <w:ind w:left="117"/>
            </w:pPr>
            <w:r>
              <w:t>желающих</w:t>
            </w:r>
            <w:r>
              <w:rPr>
                <w:spacing w:val="-9"/>
              </w:rPr>
              <w:t xml:space="preserve"> </w:t>
            </w:r>
            <w:r>
              <w:t>работать</w:t>
            </w:r>
            <w:r>
              <w:rPr>
                <w:spacing w:val="-10"/>
              </w:rPr>
              <w:t xml:space="preserve"> </w:t>
            </w:r>
            <w:r>
              <w:t>в</w:t>
            </w:r>
            <w:r>
              <w:rPr>
                <w:spacing w:val="-1"/>
              </w:rPr>
              <w:t xml:space="preserve"> </w:t>
            </w:r>
            <w:r>
              <w:t>летний</w:t>
            </w:r>
            <w:r>
              <w:rPr>
                <w:spacing w:val="-6"/>
              </w:rPr>
              <w:t xml:space="preserve"> </w:t>
            </w:r>
            <w:r>
              <w:rPr>
                <w:spacing w:val="-2"/>
              </w:rPr>
              <w:t>период</w:t>
            </w:r>
          </w:p>
        </w:tc>
        <w:tc>
          <w:tcPr>
            <w:tcW w:w="2032" w:type="dxa"/>
          </w:tcPr>
          <w:p w:rsidR="00FD1603" w:rsidRDefault="004C6098">
            <w:pPr>
              <w:pStyle w:val="TableParagraph"/>
              <w:spacing w:line="248" w:lineRule="exact"/>
              <w:ind w:left="109"/>
            </w:pPr>
            <w:r>
              <w:t>Май-</w:t>
            </w:r>
            <w:r>
              <w:rPr>
                <w:spacing w:val="-4"/>
              </w:rPr>
              <w:t>июнь</w:t>
            </w:r>
          </w:p>
        </w:tc>
        <w:tc>
          <w:tcPr>
            <w:tcW w:w="3602" w:type="dxa"/>
          </w:tcPr>
          <w:p w:rsidR="00FD1603" w:rsidRDefault="004C6098">
            <w:pPr>
              <w:pStyle w:val="TableParagraph"/>
              <w:ind w:left="116"/>
            </w:pPr>
            <w:r>
              <w:t>Классные</w:t>
            </w:r>
            <w:r>
              <w:rPr>
                <w:spacing w:val="-14"/>
              </w:rPr>
              <w:t xml:space="preserve"> </w:t>
            </w:r>
            <w:r>
              <w:t>руководители,</w:t>
            </w:r>
            <w:r>
              <w:rPr>
                <w:spacing w:val="-14"/>
              </w:rPr>
              <w:t xml:space="preserve"> </w:t>
            </w:r>
            <w:r>
              <w:t xml:space="preserve">инспектор </w:t>
            </w:r>
            <w:r>
              <w:rPr>
                <w:spacing w:val="-4"/>
              </w:rPr>
              <w:t>ПДН</w:t>
            </w:r>
          </w:p>
        </w:tc>
      </w:tr>
    </w:tbl>
    <w:p w:rsidR="00FD1603" w:rsidRDefault="00FD1603">
      <w:pPr>
        <w:pStyle w:val="a3"/>
        <w:spacing w:before="202"/>
        <w:ind w:left="0" w:firstLine="0"/>
        <w:jc w:val="left"/>
      </w:pPr>
    </w:p>
    <w:p w:rsidR="00FD1603" w:rsidRPr="003C6A69" w:rsidRDefault="004C6098">
      <w:pPr>
        <w:pStyle w:val="11"/>
        <w:spacing w:line="339" w:lineRule="exact"/>
        <w:ind w:left="1836"/>
        <w:rPr>
          <w:spacing w:val="-2"/>
        </w:rPr>
      </w:pPr>
      <w:r w:rsidRPr="003C6A69">
        <w:t>Социальное</w:t>
      </w:r>
      <w:r w:rsidRPr="003C6A69">
        <w:rPr>
          <w:spacing w:val="-6"/>
        </w:rPr>
        <w:t xml:space="preserve"> </w:t>
      </w:r>
      <w:r w:rsidRPr="003C6A69">
        <w:rPr>
          <w:spacing w:val="-2"/>
        </w:rPr>
        <w:t>партнёрство</w:t>
      </w:r>
    </w:p>
    <w:p w:rsidR="003C6A69" w:rsidRDefault="003C6A69" w:rsidP="003C6A69">
      <w:pPr>
        <w:pStyle w:val="a3"/>
        <w:spacing w:line="242" w:lineRule="auto"/>
        <w:ind w:right="1782" w:firstLine="708"/>
        <w:jc w:val="left"/>
      </w:pPr>
      <w:r>
        <w:t>Реализация воспитательного потенциала социального партнёрства</w:t>
      </w:r>
      <w:r>
        <w:rPr>
          <w:spacing w:val="-67"/>
        </w:rPr>
        <w:t xml:space="preserve"> </w:t>
      </w:r>
      <w:r>
        <w:t>предусматривает:</w:t>
      </w:r>
    </w:p>
    <w:p w:rsidR="003C6A69" w:rsidRDefault="003C6A69" w:rsidP="00D149A5">
      <w:pPr>
        <w:pStyle w:val="a4"/>
        <w:numPr>
          <w:ilvl w:val="0"/>
          <w:numId w:val="135"/>
        </w:numPr>
        <w:tabs>
          <w:tab w:val="left" w:pos="1747"/>
        </w:tabs>
        <w:ind w:right="266" w:firstLine="708"/>
        <w:jc w:val="both"/>
        <w:rPr>
          <w:sz w:val="28"/>
        </w:rPr>
      </w:pPr>
      <w:r>
        <w:rPr>
          <w:sz w:val="28"/>
        </w:rPr>
        <w:t>участие в проведении отдельных мероприятий в рамках рабочей программы</w:t>
      </w:r>
      <w:r>
        <w:rPr>
          <w:spacing w:val="-67"/>
          <w:sz w:val="28"/>
        </w:rPr>
        <w:t xml:space="preserve"> </w:t>
      </w:r>
      <w:r>
        <w:rPr>
          <w:sz w:val="28"/>
        </w:rPr>
        <w:t>воспитания и календарного плана воспитательной работы (дни открытых дверей,</w:t>
      </w:r>
      <w:r>
        <w:rPr>
          <w:spacing w:val="1"/>
          <w:sz w:val="28"/>
        </w:rPr>
        <w:t xml:space="preserve"> </w:t>
      </w:r>
      <w:r>
        <w:rPr>
          <w:sz w:val="28"/>
        </w:rPr>
        <w:t>праздники,</w:t>
      </w:r>
      <w:r>
        <w:rPr>
          <w:spacing w:val="-2"/>
          <w:sz w:val="28"/>
        </w:rPr>
        <w:t xml:space="preserve"> </w:t>
      </w:r>
      <w:r>
        <w:rPr>
          <w:sz w:val="28"/>
        </w:rPr>
        <w:t>торжественные мероприятия и т.</w:t>
      </w:r>
      <w:r>
        <w:rPr>
          <w:spacing w:val="3"/>
          <w:sz w:val="28"/>
        </w:rPr>
        <w:t xml:space="preserve"> </w:t>
      </w:r>
      <w:r>
        <w:rPr>
          <w:sz w:val="28"/>
        </w:rPr>
        <w:t>п.);</w:t>
      </w:r>
    </w:p>
    <w:p w:rsidR="003C6A69" w:rsidRDefault="003C6A69" w:rsidP="00D149A5">
      <w:pPr>
        <w:pStyle w:val="a4"/>
        <w:numPr>
          <w:ilvl w:val="0"/>
          <w:numId w:val="135"/>
        </w:numPr>
        <w:tabs>
          <w:tab w:val="left" w:pos="1747"/>
        </w:tabs>
        <w:ind w:right="267" w:firstLine="708"/>
        <w:jc w:val="both"/>
        <w:rPr>
          <w:sz w:val="28"/>
        </w:rPr>
      </w:pPr>
      <w:r>
        <w:rPr>
          <w:sz w:val="28"/>
        </w:rPr>
        <w:t>участие</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отдельных</w:t>
      </w:r>
      <w:r>
        <w:rPr>
          <w:spacing w:val="1"/>
          <w:sz w:val="28"/>
        </w:rPr>
        <w:t xml:space="preserve"> </w:t>
      </w:r>
      <w:r>
        <w:rPr>
          <w:sz w:val="28"/>
        </w:rPr>
        <w:t>уроков,</w:t>
      </w:r>
      <w:r>
        <w:rPr>
          <w:spacing w:val="1"/>
          <w:sz w:val="28"/>
        </w:rPr>
        <w:t xml:space="preserve"> </w:t>
      </w:r>
      <w:r>
        <w:rPr>
          <w:sz w:val="28"/>
        </w:rPr>
        <w:t>внеурочных</w:t>
      </w:r>
      <w:r>
        <w:rPr>
          <w:spacing w:val="71"/>
          <w:sz w:val="28"/>
        </w:rPr>
        <w:t xml:space="preserve"> </w:t>
      </w:r>
      <w:r>
        <w:rPr>
          <w:sz w:val="28"/>
        </w:rPr>
        <w:t>занятий,</w:t>
      </w:r>
      <w:r>
        <w:rPr>
          <w:spacing w:val="-67"/>
          <w:sz w:val="28"/>
        </w:rPr>
        <w:t xml:space="preserve"> </w:t>
      </w:r>
      <w:r>
        <w:rPr>
          <w:sz w:val="28"/>
        </w:rPr>
        <w:t>внешкольных</w:t>
      </w:r>
      <w:r>
        <w:rPr>
          <w:spacing w:val="-1"/>
          <w:sz w:val="28"/>
        </w:rPr>
        <w:t xml:space="preserve"> </w:t>
      </w:r>
      <w:r>
        <w:rPr>
          <w:sz w:val="28"/>
        </w:rPr>
        <w:t>мероприятий</w:t>
      </w:r>
      <w:r>
        <w:rPr>
          <w:spacing w:val="-1"/>
          <w:sz w:val="28"/>
        </w:rPr>
        <w:t xml:space="preserve"> </w:t>
      </w:r>
      <w:r>
        <w:rPr>
          <w:sz w:val="28"/>
        </w:rPr>
        <w:t>соответствующей</w:t>
      </w:r>
      <w:r>
        <w:rPr>
          <w:spacing w:val="-2"/>
          <w:sz w:val="28"/>
        </w:rPr>
        <w:t xml:space="preserve"> </w:t>
      </w:r>
      <w:r>
        <w:rPr>
          <w:sz w:val="28"/>
        </w:rPr>
        <w:t>тематической</w:t>
      </w:r>
      <w:r>
        <w:rPr>
          <w:spacing w:val="-3"/>
          <w:sz w:val="28"/>
        </w:rPr>
        <w:t xml:space="preserve"> </w:t>
      </w:r>
      <w:r>
        <w:rPr>
          <w:sz w:val="28"/>
        </w:rPr>
        <w:t>направленности;</w:t>
      </w:r>
    </w:p>
    <w:p w:rsidR="003C6A69" w:rsidRDefault="003C6A69" w:rsidP="00D149A5">
      <w:pPr>
        <w:pStyle w:val="a4"/>
        <w:numPr>
          <w:ilvl w:val="0"/>
          <w:numId w:val="135"/>
        </w:numPr>
        <w:tabs>
          <w:tab w:val="left" w:pos="1747"/>
        </w:tabs>
        <w:ind w:right="263" w:firstLine="708"/>
        <w:jc w:val="both"/>
        <w:rPr>
          <w:sz w:val="28"/>
        </w:rPr>
      </w:pPr>
      <w:r>
        <w:rPr>
          <w:sz w:val="28"/>
        </w:rPr>
        <w:t>проведение отдельных уроков, занятий, внешкольных мероприятий, акций</w:t>
      </w:r>
      <w:r>
        <w:rPr>
          <w:spacing w:val="1"/>
          <w:sz w:val="28"/>
        </w:rPr>
        <w:t xml:space="preserve"> </w:t>
      </w:r>
      <w:r>
        <w:rPr>
          <w:sz w:val="28"/>
        </w:rPr>
        <w:t>воспитательной</w:t>
      </w:r>
      <w:r>
        <w:rPr>
          <w:spacing w:val="-1"/>
          <w:sz w:val="28"/>
        </w:rPr>
        <w:t xml:space="preserve"> </w:t>
      </w:r>
      <w:r>
        <w:rPr>
          <w:sz w:val="28"/>
        </w:rPr>
        <w:t>направленности;</w:t>
      </w:r>
    </w:p>
    <w:p w:rsidR="003C6A69" w:rsidRDefault="003C6A69" w:rsidP="00D149A5">
      <w:pPr>
        <w:pStyle w:val="a4"/>
        <w:numPr>
          <w:ilvl w:val="0"/>
          <w:numId w:val="135"/>
        </w:numPr>
        <w:tabs>
          <w:tab w:val="left" w:pos="1747"/>
        </w:tabs>
        <w:ind w:right="267" w:firstLine="708"/>
        <w:jc w:val="both"/>
        <w:rPr>
          <w:sz w:val="28"/>
        </w:rPr>
      </w:pPr>
      <w:r>
        <w:rPr>
          <w:sz w:val="28"/>
        </w:rPr>
        <w:t>проведение открытых дискуссионных площадок (детских, педагогических,</w:t>
      </w:r>
      <w:r>
        <w:rPr>
          <w:spacing w:val="1"/>
          <w:sz w:val="28"/>
        </w:rPr>
        <w:t xml:space="preserve"> </w:t>
      </w:r>
      <w:r>
        <w:rPr>
          <w:sz w:val="28"/>
        </w:rPr>
        <w:t>родительских)</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для</w:t>
      </w:r>
      <w:r>
        <w:rPr>
          <w:spacing w:val="1"/>
          <w:sz w:val="28"/>
        </w:rPr>
        <w:t xml:space="preserve"> </w:t>
      </w:r>
      <w:r>
        <w:rPr>
          <w:sz w:val="28"/>
        </w:rPr>
        <w:t>обсуждений</w:t>
      </w:r>
      <w:r>
        <w:rPr>
          <w:spacing w:val="1"/>
          <w:sz w:val="28"/>
        </w:rPr>
        <w:t xml:space="preserve"> </w:t>
      </w:r>
      <w:r>
        <w:rPr>
          <w:sz w:val="28"/>
        </w:rPr>
        <w:t>актуальных</w:t>
      </w:r>
      <w:r>
        <w:rPr>
          <w:spacing w:val="71"/>
          <w:sz w:val="28"/>
        </w:rPr>
        <w:t xml:space="preserve"> </w:t>
      </w:r>
      <w:r>
        <w:rPr>
          <w:sz w:val="28"/>
        </w:rPr>
        <w:t>проблем,</w:t>
      </w:r>
      <w:r>
        <w:rPr>
          <w:spacing w:val="1"/>
          <w:sz w:val="28"/>
        </w:rPr>
        <w:t xml:space="preserve"> </w:t>
      </w:r>
      <w:r>
        <w:rPr>
          <w:sz w:val="28"/>
        </w:rPr>
        <w:t>касающихся</w:t>
      </w:r>
      <w:r>
        <w:rPr>
          <w:spacing w:val="1"/>
          <w:sz w:val="28"/>
        </w:rPr>
        <w:t xml:space="preserve"> </w:t>
      </w:r>
      <w:r>
        <w:rPr>
          <w:sz w:val="28"/>
        </w:rPr>
        <w:t>жизни</w:t>
      </w:r>
      <w:r>
        <w:rPr>
          <w:spacing w:val="1"/>
          <w:sz w:val="28"/>
        </w:rPr>
        <w:t xml:space="preserve"> </w:t>
      </w:r>
      <w:r>
        <w:rPr>
          <w:sz w:val="28"/>
        </w:rPr>
        <w:t>общеобразовательной</w:t>
      </w:r>
      <w:r>
        <w:rPr>
          <w:spacing w:val="1"/>
          <w:sz w:val="28"/>
        </w:rPr>
        <w:t xml:space="preserve"> </w:t>
      </w:r>
      <w:r>
        <w:rPr>
          <w:sz w:val="28"/>
        </w:rPr>
        <w:t>организации,</w:t>
      </w:r>
      <w:r>
        <w:rPr>
          <w:spacing w:val="1"/>
          <w:sz w:val="28"/>
        </w:rPr>
        <w:t xml:space="preserve"> </w:t>
      </w:r>
      <w:r>
        <w:rPr>
          <w:sz w:val="28"/>
        </w:rPr>
        <w:t>муниципального</w:t>
      </w:r>
      <w:r>
        <w:rPr>
          <w:spacing w:val="1"/>
          <w:sz w:val="28"/>
        </w:rPr>
        <w:t xml:space="preserve"> </w:t>
      </w:r>
      <w:r>
        <w:rPr>
          <w:sz w:val="28"/>
        </w:rPr>
        <w:t>образования,</w:t>
      </w:r>
      <w:r>
        <w:rPr>
          <w:spacing w:val="-4"/>
          <w:sz w:val="28"/>
        </w:rPr>
        <w:t xml:space="preserve"> </w:t>
      </w:r>
      <w:r>
        <w:rPr>
          <w:sz w:val="28"/>
        </w:rPr>
        <w:t>региона,</w:t>
      </w:r>
      <w:r>
        <w:rPr>
          <w:spacing w:val="-1"/>
          <w:sz w:val="28"/>
        </w:rPr>
        <w:t xml:space="preserve"> </w:t>
      </w:r>
      <w:r>
        <w:rPr>
          <w:sz w:val="28"/>
        </w:rPr>
        <w:t>страны;</w:t>
      </w:r>
    </w:p>
    <w:p w:rsidR="003C6A69" w:rsidRDefault="003C6A69" w:rsidP="00D149A5">
      <w:pPr>
        <w:pStyle w:val="a4"/>
        <w:numPr>
          <w:ilvl w:val="0"/>
          <w:numId w:val="135"/>
        </w:numPr>
        <w:tabs>
          <w:tab w:val="left" w:pos="1747"/>
        </w:tabs>
        <w:ind w:right="266" w:firstLine="708"/>
        <w:jc w:val="both"/>
        <w:rPr>
          <w:sz w:val="28"/>
        </w:rPr>
      </w:pPr>
      <w:r>
        <w:rPr>
          <w:sz w:val="28"/>
        </w:rPr>
        <w:t>реализация</w:t>
      </w:r>
      <w:r>
        <w:rPr>
          <w:spacing w:val="1"/>
          <w:sz w:val="28"/>
        </w:rPr>
        <w:t xml:space="preserve"> </w:t>
      </w:r>
      <w:r>
        <w:rPr>
          <w:sz w:val="28"/>
        </w:rPr>
        <w:t>социальных</w:t>
      </w:r>
      <w:r>
        <w:rPr>
          <w:spacing w:val="1"/>
          <w:sz w:val="28"/>
        </w:rPr>
        <w:t xml:space="preserve"> </w:t>
      </w:r>
      <w:r>
        <w:rPr>
          <w:sz w:val="28"/>
        </w:rPr>
        <w:t>проектов,</w:t>
      </w:r>
      <w:r>
        <w:rPr>
          <w:spacing w:val="1"/>
          <w:sz w:val="28"/>
        </w:rPr>
        <w:t xml:space="preserve"> </w:t>
      </w:r>
      <w:r>
        <w:rPr>
          <w:sz w:val="28"/>
        </w:rPr>
        <w:t>совместно</w:t>
      </w:r>
      <w:r>
        <w:rPr>
          <w:spacing w:val="1"/>
          <w:sz w:val="28"/>
        </w:rPr>
        <w:t xml:space="preserve"> </w:t>
      </w:r>
      <w:r>
        <w:rPr>
          <w:sz w:val="28"/>
        </w:rPr>
        <w:t>разрабатываемых</w:t>
      </w:r>
      <w:r>
        <w:rPr>
          <w:spacing w:val="1"/>
          <w:sz w:val="28"/>
        </w:rPr>
        <w:t xml:space="preserve"> </w:t>
      </w:r>
      <w:r>
        <w:rPr>
          <w:sz w:val="28"/>
        </w:rPr>
        <w:t>обучающимися,</w:t>
      </w:r>
      <w:r>
        <w:rPr>
          <w:spacing w:val="41"/>
          <w:sz w:val="28"/>
        </w:rPr>
        <w:t xml:space="preserve"> </w:t>
      </w:r>
      <w:r>
        <w:rPr>
          <w:sz w:val="28"/>
        </w:rPr>
        <w:t>педагогами</w:t>
      </w:r>
      <w:r>
        <w:rPr>
          <w:spacing w:val="41"/>
          <w:sz w:val="28"/>
        </w:rPr>
        <w:t xml:space="preserve"> </w:t>
      </w:r>
      <w:r>
        <w:rPr>
          <w:sz w:val="28"/>
        </w:rPr>
        <w:t>благотворительной,</w:t>
      </w:r>
      <w:r>
        <w:rPr>
          <w:spacing w:val="40"/>
          <w:sz w:val="28"/>
        </w:rPr>
        <w:t xml:space="preserve"> </w:t>
      </w:r>
      <w:r>
        <w:rPr>
          <w:sz w:val="28"/>
        </w:rPr>
        <w:t>экологической,</w:t>
      </w:r>
      <w:r>
        <w:rPr>
          <w:spacing w:val="40"/>
          <w:sz w:val="28"/>
        </w:rPr>
        <w:t xml:space="preserve"> </w:t>
      </w:r>
      <w:r>
        <w:rPr>
          <w:sz w:val="28"/>
        </w:rPr>
        <w:t>патриотической,</w:t>
      </w:r>
    </w:p>
    <w:p w:rsidR="003C6A69" w:rsidRDefault="003C6A69" w:rsidP="003C6A69">
      <w:pPr>
        <w:jc w:val="both"/>
        <w:rPr>
          <w:sz w:val="28"/>
        </w:rPr>
        <w:sectPr w:rsidR="003C6A69">
          <w:pgSz w:w="11910" w:h="16850"/>
          <w:pgMar w:top="840" w:right="300" w:bottom="280" w:left="380" w:header="606" w:footer="0" w:gutter="0"/>
          <w:cols w:space="720"/>
        </w:sectPr>
      </w:pPr>
    </w:p>
    <w:p w:rsidR="003C6A69" w:rsidRDefault="003C6A69" w:rsidP="003C6A69">
      <w:pPr>
        <w:pStyle w:val="a3"/>
        <w:spacing w:before="4"/>
        <w:ind w:left="0"/>
        <w:jc w:val="left"/>
        <w:rPr>
          <w:sz w:val="10"/>
        </w:rPr>
      </w:pPr>
    </w:p>
    <w:p w:rsidR="003C6A69" w:rsidRDefault="003C6A69" w:rsidP="003C6A69">
      <w:pPr>
        <w:pStyle w:val="a3"/>
        <w:spacing w:before="89"/>
        <w:ind w:right="266"/>
      </w:pPr>
      <w:r>
        <w:t>трудовой</w:t>
      </w:r>
      <w:r>
        <w:rPr>
          <w:spacing w:val="1"/>
        </w:rPr>
        <w:t xml:space="preserve"> </w:t>
      </w:r>
      <w:r>
        <w:t>и</w:t>
      </w:r>
      <w:r>
        <w:rPr>
          <w:spacing w:val="1"/>
        </w:rPr>
        <w:t xml:space="preserve"> </w:t>
      </w:r>
      <w:r>
        <w:t>т. д. направленности, 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1"/>
        </w:rPr>
        <w:t xml:space="preserve"> </w:t>
      </w:r>
      <w:r>
        <w:t>окружение.</w:t>
      </w:r>
    </w:p>
    <w:p w:rsidR="003C6A69" w:rsidRPr="003C6A69" w:rsidRDefault="003C6A69">
      <w:pPr>
        <w:pStyle w:val="11"/>
        <w:spacing w:line="339" w:lineRule="exact"/>
        <w:ind w:left="1836"/>
      </w:pPr>
    </w:p>
    <w:p w:rsidR="00FD1603" w:rsidRPr="003C6A69" w:rsidRDefault="004C6098">
      <w:pPr>
        <w:pStyle w:val="11"/>
        <w:spacing w:before="5" w:line="339" w:lineRule="exact"/>
        <w:ind w:left="247"/>
        <w:jc w:val="center"/>
      </w:pPr>
      <w:r w:rsidRPr="003C6A69">
        <w:rPr>
          <w:spacing w:val="-2"/>
        </w:rPr>
        <w:t>Профориентация</w:t>
      </w:r>
    </w:p>
    <w:p w:rsidR="00FD1603" w:rsidRPr="003C6A69" w:rsidRDefault="004C6098">
      <w:pPr>
        <w:ind w:left="1130" w:right="146" w:firstLine="706"/>
        <w:rPr>
          <w:b/>
          <w:sz w:val="28"/>
        </w:rPr>
      </w:pPr>
      <w:r w:rsidRPr="003C6A69">
        <w:rPr>
          <w:b/>
          <w:sz w:val="28"/>
        </w:rPr>
        <w:t>Реализация</w:t>
      </w:r>
      <w:r w:rsidRPr="003C6A69">
        <w:rPr>
          <w:b/>
          <w:spacing w:val="-11"/>
          <w:sz w:val="28"/>
        </w:rPr>
        <w:t xml:space="preserve"> </w:t>
      </w:r>
      <w:r w:rsidRPr="003C6A69">
        <w:rPr>
          <w:b/>
          <w:sz w:val="28"/>
        </w:rPr>
        <w:t>воспитательного</w:t>
      </w:r>
      <w:r w:rsidRPr="003C6A69">
        <w:rPr>
          <w:b/>
          <w:spacing w:val="-18"/>
          <w:sz w:val="28"/>
        </w:rPr>
        <w:t xml:space="preserve"> </w:t>
      </w:r>
      <w:r w:rsidRPr="003C6A69">
        <w:rPr>
          <w:b/>
          <w:sz w:val="28"/>
        </w:rPr>
        <w:t>потенциала</w:t>
      </w:r>
      <w:r w:rsidRPr="003C6A69">
        <w:rPr>
          <w:b/>
          <w:spacing w:val="-13"/>
          <w:sz w:val="28"/>
        </w:rPr>
        <w:t xml:space="preserve"> </w:t>
      </w:r>
      <w:r w:rsidRPr="003C6A69">
        <w:rPr>
          <w:b/>
          <w:sz w:val="28"/>
        </w:rPr>
        <w:t>профориентационной</w:t>
      </w:r>
      <w:r w:rsidRPr="003C6A69">
        <w:rPr>
          <w:b/>
          <w:spacing w:val="-13"/>
          <w:sz w:val="28"/>
        </w:rPr>
        <w:t xml:space="preserve"> </w:t>
      </w:r>
      <w:r w:rsidRPr="003C6A69">
        <w:rPr>
          <w:b/>
          <w:sz w:val="28"/>
        </w:rPr>
        <w:t>работы МБОУ «</w:t>
      </w:r>
      <w:r w:rsidR="003C6A69">
        <w:rPr>
          <w:b/>
          <w:sz w:val="28"/>
        </w:rPr>
        <w:t xml:space="preserve">Ермолаевская </w:t>
      </w:r>
      <w:r w:rsidRPr="003C6A69">
        <w:rPr>
          <w:b/>
          <w:sz w:val="28"/>
        </w:rPr>
        <w:t xml:space="preserve">ООШ» Орловского муниципального округа </w:t>
      </w:r>
      <w:r w:rsidRPr="003C6A69">
        <w:rPr>
          <w:b/>
          <w:spacing w:val="-2"/>
          <w:sz w:val="28"/>
        </w:rPr>
        <w:t>предусматривает:</w:t>
      </w:r>
    </w:p>
    <w:p w:rsidR="00FD1603" w:rsidRDefault="004C6098" w:rsidP="00D149A5">
      <w:pPr>
        <w:pStyle w:val="a4"/>
        <w:numPr>
          <w:ilvl w:val="0"/>
          <w:numId w:val="17"/>
        </w:numPr>
        <w:tabs>
          <w:tab w:val="left" w:pos="2124"/>
        </w:tabs>
        <w:spacing w:before="1" w:line="237" w:lineRule="auto"/>
        <w:ind w:right="1189" w:firstLine="706"/>
        <w:rPr>
          <w:sz w:val="28"/>
        </w:rPr>
      </w:pPr>
      <w:r>
        <w:rPr>
          <w:sz w:val="28"/>
        </w:rPr>
        <w:t>проведение циклов профориентационных часов, направленных на подготовку</w:t>
      </w:r>
      <w:r>
        <w:rPr>
          <w:spacing w:val="-9"/>
          <w:sz w:val="28"/>
        </w:rPr>
        <w:t xml:space="preserve"> </w:t>
      </w:r>
      <w:r>
        <w:rPr>
          <w:sz w:val="28"/>
        </w:rPr>
        <w:t>обучающегося</w:t>
      </w:r>
      <w:r>
        <w:rPr>
          <w:spacing w:val="-6"/>
          <w:sz w:val="28"/>
        </w:rPr>
        <w:t xml:space="preserve"> </w:t>
      </w:r>
      <w:r>
        <w:rPr>
          <w:sz w:val="28"/>
        </w:rPr>
        <w:t>к</w:t>
      </w:r>
      <w:r>
        <w:rPr>
          <w:spacing w:val="-6"/>
          <w:sz w:val="28"/>
        </w:rPr>
        <w:t xml:space="preserve"> </w:t>
      </w:r>
      <w:r>
        <w:rPr>
          <w:sz w:val="28"/>
        </w:rPr>
        <w:t>осознанному</w:t>
      </w:r>
      <w:r>
        <w:rPr>
          <w:spacing w:val="-17"/>
          <w:sz w:val="28"/>
        </w:rPr>
        <w:t xml:space="preserve"> </w:t>
      </w:r>
      <w:r>
        <w:rPr>
          <w:sz w:val="28"/>
        </w:rPr>
        <w:t>планированию</w:t>
      </w:r>
      <w:r>
        <w:rPr>
          <w:spacing w:val="-8"/>
          <w:sz w:val="28"/>
        </w:rPr>
        <w:t xml:space="preserve"> </w:t>
      </w:r>
      <w:r>
        <w:rPr>
          <w:sz w:val="28"/>
        </w:rPr>
        <w:t>и</w:t>
      </w:r>
      <w:r>
        <w:rPr>
          <w:spacing w:val="-6"/>
          <w:sz w:val="28"/>
        </w:rPr>
        <w:t xml:space="preserve"> </w:t>
      </w:r>
      <w:r>
        <w:rPr>
          <w:sz w:val="28"/>
        </w:rPr>
        <w:t>реализации</w:t>
      </w:r>
      <w:r>
        <w:rPr>
          <w:spacing w:val="-6"/>
          <w:sz w:val="28"/>
        </w:rPr>
        <w:t xml:space="preserve"> </w:t>
      </w:r>
      <w:r>
        <w:rPr>
          <w:sz w:val="28"/>
        </w:rPr>
        <w:t>своего профессионального будущего;</w:t>
      </w:r>
    </w:p>
    <w:p w:rsidR="00FD1603" w:rsidRDefault="004C6098" w:rsidP="00D149A5">
      <w:pPr>
        <w:pStyle w:val="a4"/>
        <w:numPr>
          <w:ilvl w:val="0"/>
          <w:numId w:val="17"/>
        </w:numPr>
        <w:tabs>
          <w:tab w:val="left" w:pos="2124"/>
        </w:tabs>
        <w:spacing w:before="9" w:line="237" w:lineRule="auto"/>
        <w:ind w:right="1243" w:firstLine="706"/>
        <w:rPr>
          <w:sz w:val="28"/>
        </w:rPr>
      </w:pPr>
      <w:r>
        <w:rPr>
          <w:sz w:val="28"/>
        </w:rPr>
        <w:t>профориентационные</w:t>
      </w:r>
      <w:r>
        <w:rPr>
          <w:spacing w:val="-11"/>
          <w:sz w:val="28"/>
        </w:rPr>
        <w:t xml:space="preserve"> </w:t>
      </w:r>
      <w:r>
        <w:rPr>
          <w:sz w:val="28"/>
        </w:rPr>
        <w:t>игры</w:t>
      </w:r>
      <w:r>
        <w:rPr>
          <w:spacing w:val="-10"/>
          <w:sz w:val="28"/>
        </w:rPr>
        <w:t xml:space="preserve"> </w:t>
      </w:r>
      <w:r>
        <w:rPr>
          <w:sz w:val="28"/>
        </w:rPr>
        <w:t>(игры-симуляции,</w:t>
      </w:r>
      <w:r>
        <w:rPr>
          <w:spacing w:val="-8"/>
          <w:sz w:val="28"/>
        </w:rPr>
        <w:t xml:space="preserve"> </w:t>
      </w:r>
      <w:r>
        <w:rPr>
          <w:sz w:val="28"/>
        </w:rPr>
        <w:t>деловые</w:t>
      </w:r>
      <w:r>
        <w:rPr>
          <w:spacing w:val="-11"/>
          <w:sz w:val="28"/>
        </w:rPr>
        <w:t xml:space="preserve"> </w:t>
      </w:r>
      <w:r>
        <w:rPr>
          <w:sz w:val="28"/>
        </w:rPr>
        <w:t>игры,</w:t>
      </w:r>
      <w:r>
        <w:rPr>
          <w:spacing w:val="-8"/>
          <w:sz w:val="28"/>
        </w:rPr>
        <w:t xml:space="preserve"> </w:t>
      </w:r>
      <w:r>
        <w:rPr>
          <w:sz w:val="28"/>
        </w:rPr>
        <w:t>квесты, кейсы), расширяющие знания о профессиях, способах выбора профессий, особенностях, условиях разной профессиональной деятельности;</w:t>
      </w:r>
    </w:p>
    <w:p w:rsidR="00FD1603" w:rsidRDefault="00FD1603">
      <w:pPr>
        <w:pStyle w:val="a4"/>
        <w:spacing w:line="237" w:lineRule="auto"/>
        <w:rPr>
          <w:sz w:val="28"/>
        </w:rPr>
        <w:sectPr w:rsidR="00FD1603">
          <w:pgSz w:w="11910" w:h="16850"/>
          <w:pgMar w:top="800" w:right="283" w:bottom="280" w:left="0" w:header="605" w:footer="0" w:gutter="0"/>
          <w:cols w:space="720"/>
        </w:sectPr>
      </w:pPr>
    </w:p>
    <w:p w:rsidR="00FD1603" w:rsidRDefault="004C6098" w:rsidP="00D149A5">
      <w:pPr>
        <w:pStyle w:val="a4"/>
        <w:numPr>
          <w:ilvl w:val="0"/>
          <w:numId w:val="17"/>
        </w:numPr>
        <w:tabs>
          <w:tab w:val="left" w:pos="2124"/>
        </w:tabs>
        <w:spacing w:before="244"/>
        <w:ind w:right="1743" w:firstLine="706"/>
        <w:rPr>
          <w:sz w:val="28"/>
        </w:rPr>
      </w:pPr>
      <w:r>
        <w:rPr>
          <w:sz w:val="28"/>
        </w:rPr>
        <w:lastRenderedPageBreak/>
        <w:t>экскурсии</w:t>
      </w:r>
      <w:r>
        <w:rPr>
          <w:spacing w:val="-6"/>
          <w:sz w:val="28"/>
        </w:rPr>
        <w:t xml:space="preserve"> </w:t>
      </w:r>
      <w:r>
        <w:rPr>
          <w:sz w:val="28"/>
        </w:rPr>
        <w:t>в</w:t>
      </w:r>
      <w:r>
        <w:rPr>
          <w:spacing w:val="-9"/>
          <w:sz w:val="28"/>
        </w:rPr>
        <w:t xml:space="preserve"> </w:t>
      </w:r>
      <w:r>
        <w:rPr>
          <w:sz w:val="28"/>
        </w:rPr>
        <w:t>организации,</w:t>
      </w:r>
      <w:r>
        <w:rPr>
          <w:spacing w:val="-5"/>
          <w:sz w:val="28"/>
        </w:rPr>
        <w:t xml:space="preserve"> </w:t>
      </w:r>
      <w:r>
        <w:rPr>
          <w:sz w:val="28"/>
        </w:rPr>
        <w:t>дающие</w:t>
      </w:r>
      <w:r>
        <w:rPr>
          <w:spacing w:val="-8"/>
          <w:sz w:val="28"/>
        </w:rPr>
        <w:t xml:space="preserve"> </w:t>
      </w:r>
      <w:r>
        <w:rPr>
          <w:sz w:val="28"/>
        </w:rPr>
        <w:t>начальные представления о существующих профессиях и условиях работы;</w:t>
      </w:r>
    </w:p>
    <w:p w:rsidR="00FD1603" w:rsidRDefault="004C6098" w:rsidP="00D149A5">
      <w:pPr>
        <w:pStyle w:val="a4"/>
        <w:numPr>
          <w:ilvl w:val="0"/>
          <w:numId w:val="17"/>
        </w:numPr>
        <w:tabs>
          <w:tab w:val="left" w:pos="2124"/>
        </w:tabs>
        <w:ind w:right="1176" w:firstLine="706"/>
        <w:rPr>
          <w:sz w:val="28"/>
        </w:rPr>
      </w:pPr>
      <w:r>
        <w:rPr>
          <w:sz w:val="28"/>
        </w:rPr>
        <w:t>посещение профориентационных выставок, ярмарок профессий, тематических</w:t>
      </w:r>
      <w:r>
        <w:rPr>
          <w:spacing w:val="-9"/>
          <w:sz w:val="28"/>
        </w:rPr>
        <w:t xml:space="preserve"> </w:t>
      </w:r>
      <w:r>
        <w:rPr>
          <w:sz w:val="28"/>
        </w:rPr>
        <w:t>профориентационных</w:t>
      </w:r>
      <w:r>
        <w:rPr>
          <w:spacing w:val="-9"/>
          <w:sz w:val="28"/>
        </w:rPr>
        <w:t xml:space="preserve"> </w:t>
      </w:r>
      <w:r>
        <w:rPr>
          <w:sz w:val="28"/>
        </w:rPr>
        <w:t>парков,</w:t>
      </w:r>
      <w:r>
        <w:rPr>
          <w:spacing w:val="-4"/>
          <w:sz w:val="28"/>
        </w:rPr>
        <w:t xml:space="preserve"> </w:t>
      </w:r>
      <w:r>
        <w:rPr>
          <w:sz w:val="28"/>
        </w:rPr>
        <w:t>лагерей,</w:t>
      </w:r>
      <w:r>
        <w:rPr>
          <w:spacing w:val="-4"/>
          <w:sz w:val="28"/>
        </w:rPr>
        <w:t xml:space="preserve"> </w:t>
      </w:r>
      <w:r>
        <w:rPr>
          <w:sz w:val="28"/>
        </w:rPr>
        <w:t>дней</w:t>
      </w:r>
      <w:r>
        <w:rPr>
          <w:spacing w:val="-5"/>
          <w:sz w:val="28"/>
        </w:rPr>
        <w:t xml:space="preserve"> </w:t>
      </w:r>
      <w:r>
        <w:rPr>
          <w:sz w:val="28"/>
        </w:rPr>
        <w:t>открытых</w:t>
      </w:r>
      <w:r>
        <w:rPr>
          <w:spacing w:val="-9"/>
          <w:sz w:val="28"/>
        </w:rPr>
        <w:t xml:space="preserve"> </w:t>
      </w:r>
      <w:r>
        <w:rPr>
          <w:sz w:val="28"/>
        </w:rPr>
        <w:t>дверей</w:t>
      </w:r>
      <w:r>
        <w:rPr>
          <w:spacing w:val="-5"/>
          <w:sz w:val="28"/>
        </w:rPr>
        <w:t xml:space="preserve"> </w:t>
      </w:r>
      <w:r>
        <w:rPr>
          <w:sz w:val="28"/>
        </w:rPr>
        <w:t>в организациях профессионального, высшего образования;</w:t>
      </w:r>
    </w:p>
    <w:p w:rsidR="00FD1603" w:rsidRDefault="004C6098" w:rsidP="00D149A5">
      <w:pPr>
        <w:pStyle w:val="a4"/>
        <w:numPr>
          <w:ilvl w:val="0"/>
          <w:numId w:val="17"/>
        </w:numPr>
        <w:tabs>
          <w:tab w:val="left" w:pos="2124"/>
        </w:tabs>
        <w:ind w:right="1019" w:firstLine="706"/>
        <w:rPr>
          <w:sz w:val="28"/>
        </w:rPr>
      </w:pPr>
      <w:r>
        <w:rPr>
          <w:sz w:val="28"/>
        </w:rPr>
        <w:t>совместное с педагогами изучение обучающимися интернет-ресурсов, посвящённых</w:t>
      </w:r>
      <w:r>
        <w:rPr>
          <w:spacing w:val="-6"/>
          <w:sz w:val="28"/>
        </w:rPr>
        <w:t xml:space="preserve"> </w:t>
      </w:r>
      <w:r>
        <w:rPr>
          <w:sz w:val="28"/>
        </w:rPr>
        <w:t>выбору</w:t>
      </w:r>
      <w:r>
        <w:rPr>
          <w:spacing w:val="-13"/>
          <w:sz w:val="28"/>
        </w:rPr>
        <w:t xml:space="preserve"> </w:t>
      </w:r>
      <w:r>
        <w:rPr>
          <w:sz w:val="28"/>
        </w:rPr>
        <w:t>профессий,</w:t>
      </w:r>
      <w:r>
        <w:rPr>
          <w:spacing w:val="-1"/>
          <w:sz w:val="28"/>
        </w:rPr>
        <w:t xml:space="preserve"> </w:t>
      </w:r>
      <w:r>
        <w:rPr>
          <w:sz w:val="28"/>
        </w:rPr>
        <w:t>прохождение</w:t>
      </w:r>
      <w:r>
        <w:rPr>
          <w:spacing w:val="-4"/>
          <w:sz w:val="28"/>
        </w:rPr>
        <w:t xml:space="preserve"> </w:t>
      </w:r>
      <w:r>
        <w:rPr>
          <w:sz w:val="28"/>
        </w:rPr>
        <w:t>профориентационного</w:t>
      </w:r>
      <w:r>
        <w:rPr>
          <w:spacing w:val="-6"/>
          <w:sz w:val="28"/>
        </w:rPr>
        <w:t xml:space="preserve"> </w:t>
      </w:r>
      <w:r>
        <w:rPr>
          <w:sz w:val="28"/>
        </w:rPr>
        <w:t>онлайн- тестирования, онлайн-курсов по интересующим профессиям и направлениям профессионального образования;</w:t>
      </w:r>
    </w:p>
    <w:p w:rsidR="00FD1603" w:rsidRDefault="004C6098" w:rsidP="00D149A5">
      <w:pPr>
        <w:pStyle w:val="a4"/>
        <w:numPr>
          <w:ilvl w:val="0"/>
          <w:numId w:val="17"/>
        </w:numPr>
        <w:tabs>
          <w:tab w:val="left" w:pos="2124"/>
        </w:tabs>
        <w:spacing w:line="341" w:lineRule="exact"/>
        <w:ind w:left="2124" w:hanging="288"/>
        <w:rPr>
          <w:sz w:val="28"/>
        </w:rPr>
      </w:pPr>
      <w:r>
        <w:rPr>
          <w:sz w:val="28"/>
        </w:rPr>
        <w:t>участие</w:t>
      </w:r>
      <w:r>
        <w:rPr>
          <w:spacing w:val="-13"/>
          <w:sz w:val="28"/>
        </w:rPr>
        <w:t xml:space="preserve"> </w:t>
      </w:r>
      <w:r>
        <w:rPr>
          <w:sz w:val="28"/>
        </w:rPr>
        <w:t>в</w:t>
      </w:r>
      <w:r>
        <w:rPr>
          <w:spacing w:val="-12"/>
          <w:sz w:val="28"/>
        </w:rPr>
        <w:t xml:space="preserve"> </w:t>
      </w:r>
      <w:r>
        <w:rPr>
          <w:sz w:val="28"/>
        </w:rPr>
        <w:t>работе</w:t>
      </w:r>
      <w:r>
        <w:rPr>
          <w:spacing w:val="-11"/>
          <w:sz w:val="28"/>
        </w:rPr>
        <w:t xml:space="preserve"> </w:t>
      </w:r>
      <w:r>
        <w:rPr>
          <w:sz w:val="28"/>
        </w:rPr>
        <w:t>всероссийских</w:t>
      </w:r>
      <w:r>
        <w:rPr>
          <w:spacing w:val="-12"/>
          <w:sz w:val="28"/>
        </w:rPr>
        <w:t xml:space="preserve"> </w:t>
      </w:r>
      <w:r>
        <w:rPr>
          <w:sz w:val="28"/>
        </w:rPr>
        <w:t>профориентационных</w:t>
      </w:r>
      <w:r>
        <w:rPr>
          <w:spacing w:val="-12"/>
          <w:sz w:val="28"/>
        </w:rPr>
        <w:t xml:space="preserve"> </w:t>
      </w:r>
      <w:r>
        <w:rPr>
          <w:spacing w:val="-2"/>
          <w:sz w:val="28"/>
        </w:rPr>
        <w:t>проектов;</w:t>
      </w:r>
    </w:p>
    <w:p w:rsidR="00FD1603" w:rsidRDefault="004C6098" w:rsidP="00D149A5">
      <w:pPr>
        <w:pStyle w:val="a4"/>
        <w:numPr>
          <w:ilvl w:val="0"/>
          <w:numId w:val="17"/>
        </w:numPr>
        <w:tabs>
          <w:tab w:val="left" w:pos="2124"/>
        </w:tabs>
        <w:spacing w:line="242" w:lineRule="auto"/>
        <w:ind w:right="342" w:firstLine="706"/>
        <w:rPr>
          <w:sz w:val="28"/>
        </w:rPr>
      </w:pPr>
      <w:r>
        <w:rPr>
          <w:sz w:val="28"/>
        </w:rPr>
        <w:t>индивидуальное консультирование психологом обучающихся и их родителей (законных представителей) по вопросам склонностей, способностей, иных</w:t>
      </w:r>
      <w:r>
        <w:rPr>
          <w:spacing w:val="-10"/>
          <w:sz w:val="28"/>
        </w:rPr>
        <w:t xml:space="preserve"> </w:t>
      </w:r>
      <w:r>
        <w:rPr>
          <w:sz w:val="28"/>
        </w:rPr>
        <w:t>индивидуальных</w:t>
      </w:r>
      <w:r>
        <w:rPr>
          <w:spacing w:val="-10"/>
          <w:sz w:val="28"/>
        </w:rPr>
        <w:t xml:space="preserve"> </w:t>
      </w:r>
      <w:r>
        <w:rPr>
          <w:sz w:val="28"/>
        </w:rPr>
        <w:t>особенностей</w:t>
      </w:r>
      <w:r>
        <w:rPr>
          <w:spacing w:val="-6"/>
          <w:sz w:val="28"/>
        </w:rPr>
        <w:t xml:space="preserve"> </w:t>
      </w:r>
      <w:r>
        <w:rPr>
          <w:sz w:val="28"/>
        </w:rPr>
        <w:t>обучающихся,</w:t>
      </w:r>
      <w:r>
        <w:rPr>
          <w:spacing w:val="-5"/>
          <w:sz w:val="28"/>
        </w:rPr>
        <w:t xml:space="preserve"> </w:t>
      </w:r>
      <w:r>
        <w:rPr>
          <w:sz w:val="28"/>
        </w:rPr>
        <w:t>которые</w:t>
      </w:r>
      <w:r>
        <w:rPr>
          <w:spacing w:val="-2"/>
          <w:sz w:val="28"/>
        </w:rPr>
        <w:t xml:space="preserve"> </w:t>
      </w:r>
      <w:r>
        <w:rPr>
          <w:sz w:val="28"/>
        </w:rPr>
        <w:t>могут</w:t>
      </w:r>
      <w:r>
        <w:rPr>
          <w:spacing w:val="-6"/>
          <w:sz w:val="28"/>
        </w:rPr>
        <w:t xml:space="preserve"> </w:t>
      </w:r>
      <w:r>
        <w:rPr>
          <w:sz w:val="28"/>
        </w:rPr>
        <w:t>иметь</w:t>
      </w:r>
      <w:r>
        <w:rPr>
          <w:spacing w:val="-6"/>
          <w:sz w:val="28"/>
        </w:rPr>
        <w:t xml:space="preserve"> </w:t>
      </w:r>
      <w:r>
        <w:rPr>
          <w:sz w:val="28"/>
        </w:rPr>
        <w:t>значение</w:t>
      </w:r>
      <w:r>
        <w:rPr>
          <w:spacing w:val="-8"/>
          <w:sz w:val="28"/>
        </w:rPr>
        <w:t xml:space="preserve"> </w:t>
      </w:r>
      <w:r>
        <w:rPr>
          <w:sz w:val="28"/>
        </w:rPr>
        <w:t>в выборе ими будущей профессии;</w:t>
      </w:r>
    </w:p>
    <w:p w:rsidR="00FD1603" w:rsidRDefault="004C6098" w:rsidP="00D149A5">
      <w:pPr>
        <w:pStyle w:val="a4"/>
        <w:numPr>
          <w:ilvl w:val="0"/>
          <w:numId w:val="17"/>
        </w:numPr>
        <w:tabs>
          <w:tab w:val="left" w:pos="2124"/>
        </w:tabs>
        <w:ind w:right="848" w:firstLine="706"/>
        <w:rPr>
          <w:sz w:val="28"/>
        </w:rPr>
      </w:pPr>
      <w:r>
        <w:rPr>
          <w:sz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w:t>
      </w:r>
      <w:r>
        <w:rPr>
          <w:spacing w:val="-10"/>
          <w:sz w:val="28"/>
        </w:rPr>
        <w:t xml:space="preserve"> </w:t>
      </w:r>
      <w:r>
        <w:rPr>
          <w:sz w:val="28"/>
        </w:rPr>
        <w:t>участников</w:t>
      </w:r>
      <w:r>
        <w:rPr>
          <w:spacing w:val="-11"/>
          <w:sz w:val="28"/>
        </w:rPr>
        <w:t xml:space="preserve"> </w:t>
      </w:r>
      <w:r>
        <w:rPr>
          <w:sz w:val="28"/>
        </w:rPr>
        <w:t>образовательных</w:t>
      </w:r>
      <w:r>
        <w:rPr>
          <w:spacing w:val="-12"/>
          <w:sz w:val="28"/>
        </w:rPr>
        <w:t xml:space="preserve"> </w:t>
      </w:r>
      <w:r>
        <w:rPr>
          <w:sz w:val="28"/>
        </w:rPr>
        <w:t>отношений,</w:t>
      </w:r>
      <w:r>
        <w:rPr>
          <w:spacing w:val="-7"/>
          <w:sz w:val="28"/>
        </w:rPr>
        <w:t xml:space="preserve"> </w:t>
      </w:r>
      <w:r>
        <w:rPr>
          <w:sz w:val="28"/>
        </w:rPr>
        <w:t>внеурочной</w:t>
      </w:r>
      <w:r>
        <w:rPr>
          <w:spacing w:val="-8"/>
          <w:sz w:val="28"/>
        </w:rPr>
        <w:t xml:space="preserve"> </w:t>
      </w:r>
      <w:r>
        <w:rPr>
          <w:sz w:val="28"/>
        </w:rPr>
        <w:t>деятельности, дополнительного образования.</w:t>
      </w:r>
    </w:p>
    <w:p w:rsidR="00FD1603" w:rsidRDefault="004C6098" w:rsidP="00D149A5">
      <w:pPr>
        <w:pStyle w:val="a4"/>
        <w:numPr>
          <w:ilvl w:val="0"/>
          <w:numId w:val="17"/>
        </w:numPr>
        <w:tabs>
          <w:tab w:val="left" w:pos="2124"/>
        </w:tabs>
        <w:spacing w:line="340" w:lineRule="exact"/>
        <w:ind w:left="2124" w:hanging="288"/>
        <w:rPr>
          <w:sz w:val="28"/>
        </w:rPr>
      </w:pPr>
      <w:r>
        <w:rPr>
          <w:color w:val="212121"/>
          <w:spacing w:val="-2"/>
          <w:sz w:val="28"/>
        </w:rPr>
        <w:t>проведение</w:t>
      </w:r>
      <w:r>
        <w:rPr>
          <w:color w:val="212121"/>
          <w:spacing w:val="8"/>
          <w:sz w:val="28"/>
        </w:rPr>
        <w:t xml:space="preserve"> </w:t>
      </w:r>
      <w:r>
        <w:rPr>
          <w:color w:val="212121"/>
          <w:spacing w:val="-2"/>
          <w:sz w:val="28"/>
        </w:rPr>
        <w:t>профессиональных</w:t>
      </w:r>
      <w:r>
        <w:rPr>
          <w:color w:val="212121"/>
          <w:spacing w:val="6"/>
          <w:sz w:val="28"/>
        </w:rPr>
        <w:t xml:space="preserve"> </w:t>
      </w:r>
      <w:r>
        <w:rPr>
          <w:color w:val="212121"/>
          <w:spacing w:val="-4"/>
          <w:sz w:val="28"/>
        </w:rPr>
        <w:t>проб.</w:t>
      </w:r>
    </w:p>
    <w:p w:rsidR="00FD1603" w:rsidRDefault="004C6098">
      <w:pPr>
        <w:pStyle w:val="a3"/>
        <w:spacing w:line="242" w:lineRule="auto"/>
        <w:ind w:left="1275" w:right="146" w:firstLine="0"/>
        <w:jc w:val="left"/>
      </w:pPr>
      <w:r>
        <w:t>В</w:t>
      </w:r>
      <w:r>
        <w:rPr>
          <w:spacing w:val="-6"/>
        </w:rPr>
        <w:t xml:space="preserve"> </w:t>
      </w:r>
      <w:r>
        <w:t>9</w:t>
      </w:r>
      <w:r>
        <w:rPr>
          <w:spacing w:val="-3"/>
        </w:rPr>
        <w:t xml:space="preserve"> </w:t>
      </w:r>
      <w:r>
        <w:t>классе</w:t>
      </w:r>
      <w:r>
        <w:rPr>
          <w:spacing w:val="-8"/>
        </w:rPr>
        <w:t xml:space="preserve"> </w:t>
      </w:r>
      <w:r>
        <w:t>ежегодно</w:t>
      </w:r>
      <w:r>
        <w:rPr>
          <w:spacing w:val="-10"/>
        </w:rPr>
        <w:t xml:space="preserve"> </w:t>
      </w:r>
      <w:r>
        <w:t>выделяется</w:t>
      </w:r>
      <w:r>
        <w:rPr>
          <w:spacing w:val="-5"/>
        </w:rPr>
        <w:t xml:space="preserve"> </w:t>
      </w:r>
      <w:r>
        <w:t>1</w:t>
      </w:r>
      <w:r>
        <w:rPr>
          <w:spacing w:val="-3"/>
        </w:rPr>
        <w:t xml:space="preserve"> </w:t>
      </w:r>
      <w:r>
        <w:t>час</w:t>
      </w:r>
      <w:r>
        <w:rPr>
          <w:spacing w:val="-8"/>
        </w:rPr>
        <w:t xml:space="preserve"> </w:t>
      </w:r>
      <w:r>
        <w:t>внеурочной</w:t>
      </w:r>
      <w:r>
        <w:rPr>
          <w:spacing w:val="-5"/>
        </w:rPr>
        <w:t xml:space="preserve"> </w:t>
      </w:r>
      <w:r>
        <w:t>деятельности</w:t>
      </w:r>
      <w:r>
        <w:rPr>
          <w:spacing w:val="-5"/>
        </w:rPr>
        <w:t xml:space="preserve"> </w:t>
      </w:r>
      <w:r>
        <w:t>«Профильное самоопределение и информирование подростков»</w:t>
      </w:r>
    </w:p>
    <w:p w:rsidR="00FD1603" w:rsidRDefault="00FD1603">
      <w:pPr>
        <w:pStyle w:val="a3"/>
        <w:spacing w:before="223"/>
        <w:ind w:left="0" w:firstLine="0"/>
        <w:jc w:val="left"/>
      </w:pPr>
    </w:p>
    <w:p w:rsidR="00FD1603" w:rsidRDefault="004C6098">
      <w:pPr>
        <w:pStyle w:val="11"/>
        <w:ind w:left="3919"/>
      </w:pPr>
      <w:r>
        <w:t>Детские</w:t>
      </w:r>
      <w:r>
        <w:rPr>
          <w:spacing w:val="-10"/>
        </w:rPr>
        <w:t xml:space="preserve"> </w:t>
      </w:r>
      <w:r>
        <w:t>общественные</w:t>
      </w:r>
      <w:r>
        <w:rPr>
          <w:spacing w:val="-10"/>
        </w:rPr>
        <w:t xml:space="preserve"> </w:t>
      </w:r>
      <w:r>
        <w:rPr>
          <w:spacing w:val="-2"/>
        </w:rPr>
        <w:t>объединения</w:t>
      </w:r>
    </w:p>
    <w:p w:rsidR="00FD1603" w:rsidRDefault="004C6098">
      <w:pPr>
        <w:pStyle w:val="a3"/>
        <w:spacing w:before="319"/>
        <w:ind w:left="1908" w:firstLine="0"/>
      </w:pPr>
      <w:r>
        <w:t>Действующее</w:t>
      </w:r>
      <w:r>
        <w:rPr>
          <w:spacing w:val="56"/>
          <w:w w:val="150"/>
        </w:rPr>
        <w:t xml:space="preserve">  </w:t>
      </w:r>
      <w:r>
        <w:t>на</w:t>
      </w:r>
      <w:r>
        <w:rPr>
          <w:spacing w:val="59"/>
          <w:w w:val="150"/>
        </w:rPr>
        <w:t xml:space="preserve">  </w:t>
      </w:r>
      <w:r>
        <w:t>базе</w:t>
      </w:r>
      <w:r>
        <w:rPr>
          <w:spacing w:val="59"/>
          <w:w w:val="150"/>
        </w:rPr>
        <w:t xml:space="preserve">  </w:t>
      </w:r>
      <w:r>
        <w:t>школы</w:t>
      </w:r>
      <w:r>
        <w:rPr>
          <w:spacing w:val="59"/>
          <w:w w:val="150"/>
        </w:rPr>
        <w:t xml:space="preserve">  </w:t>
      </w:r>
      <w:r>
        <w:t>детское</w:t>
      </w:r>
      <w:r>
        <w:rPr>
          <w:spacing w:val="63"/>
          <w:w w:val="150"/>
        </w:rPr>
        <w:t xml:space="preserve">  </w:t>
      </w:r>
      <w:r>
        <w:t>общественное</w:t>
      </w:r>
      <w:r>
        <w:rPr>
          <w:spacing w:val="59"/>
          <w:w w:val="150"/>
        </w:rPr>
        <w:t xml:space="preserve">  </w:t>
      </w:r>
      <w:r>
        <w:rPr>
          <w:spacing w:val="-2"/>
        </w:rPr>
        <w:t>объединение</w:t>
      </w:r>
    </w:p>
    <w:p w:rsidR="00FD1603" w:rsidRDefault="004C6098">
      <w:pPr>
        <w:pStyle w:val="a3"/>
        <w:spacing w:before="2"/>
        <w:ind w:left="1130" w:right="293" w:firstLine="0"/>
        <w:rPr>
          <w:i/>
        </w:rPr>
      </w:pPr>
      <w:r>
        <w:t>«Юнармия»–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i/>
        </w:rPr>
        <w:t>:</w:t>
      </w:r>
    </w:p>
    <w:p w:rsidR="00FD1603" w:rsidRDefault="004C6098">
      <w:pPr>
        <w:pStyle w:val="a3"/>
        <w:ind w:left="1130" w:right="284" w:firstLine="0"/>
      </w:pPr>
      <w:r>
        <w:t>утверждение и последовательную реализацию в детском общественном</w:t>
      </w:r>
      <w:r>
        <w:rPr>
          <w:spacing w:val="40"/>
        </w:rPr>
        <w:t xml:space="preserve"> </w:t>
      </w:r>
      <w:r>
        <w:t>объединении демократических процедур (выборы руководящих органов объединения, подотчетность выборных органов общему сбору объединения;</w:t>
      </w:r>
      <w:r>
        <w:rPr>
          <w:spacing w:val="40"/>
        </w:rPr>
        <w:t xml:space="preserve"> </w:t>
      </w:r>
      <w:r>
        <w:t>ротация состава выборных органов и т.п.), дающих обучающемуся возможность получить социально значимый опыт гражданского поведения;</w:t>
      </w:r>
    </w:p>
    <w:p w:rsidR="00FD1603" w:rsidRDefault="004C6098">
      <w:pPr>
        <w:pStyle w:val="a3"/>
        <w:spacing w:before="2"/>
        <w:ind w:left="1130" w:right="281" w:firstLine="0"/>
      </w:pPr>
      <w:r>
        <w:t>организацию общественно полезных дел, дающих обучающимся возможность получить важный для их личностного развития опыт деятельности, направленной</w:t>
      </w:r>
      <w:r>
        <w:rPr>
          <w:spacing w:val="80"/>
          <w:w w:val="150"/>
        </w:rPr>
        <w:t xml:space="preserve"> </w:t>
      </w:r>
      <w:r>
        <w:t>на помощь другим людям, своей школе, обществу в целом; развить в себе такие качества</w:t>
      </w:r>
      <w:r>
        <w:rPr>
          <w:spacing w:val="40"/>
        </w:rPr>
        <w:t xml:space="preserve"> </w:t>
      </w:r>
      <w:r>
        <w:t>как</w:t>
      </w:r>
      <w:r>
        <w:rPr>
          <w:spacing w:val="40"/>
        </w:rPr>
        <w:t xml:space="preserve"> </w:t>
      </w:r>
      <w:r>
        <w:t>забота,</w:t>
      </w:r>
      <w:r>
        <w:rPr>
          <w:spacing w:val="40"/>
        </w:rPr>
        <w:t xml:space="preserve"> </w:t>
      </w:r>
      <w:r>
        <w:t>уважение,</w:t>
      </w:r>
      <w:r>
        <w:rPr>
          <w:spacing w:val="40"/>
        </w:rPr>
        <w:t xml:space="preserve"> </w:t>
      </w:r>
      <w:r>
        <w:t>умение</w:t>
      </w:r>
      <w:r>
        <w:rPr>
          <w:spacing w:val="40"/>
        </w:rPr>
        <w:t xml:space="preserve"> </w:t>
      </w:r>
      <w:r>
        <w:t>сопереживать,</w:t>
      </w:r>
      <w:r>
        <w:rPr>
          <w:spacing w:val="40"/>
        </w:rPr>
        <w:t xml:space="preserve"> </w:t>
      </w:r>
      <w:r>
        <w:t>умение</w:t>
      </w:r>
      <w:r>
        <w:rPr>
          <w:spacing w:val="40"/>
        </w:rPr>
        <w:t xml:space="preserve"> </w:t>
      </w:r>
      <w:r>
        <w:t>общаться,</w:t>
      </w:r>
      <w:r>
        <w:rPr>
          <w:spacing w:val="40"/>
        </w:rPr>
        <w:t xml:space="preserve"> </w:t>
      </w:r>
      <w:r>
        <w:t>слушать</w:t>
      </w:r>
      <w:r>
        <w:rPr>
          <w:spacing w:val="80"/>
        </w:rPr>
        <w:t xml:space="preserve"> </w:t>
      </w:r>
      <w:r>
        <w:t>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w:t>
      </w:r>
      <w:r>
        <w:rPr>
          <w:spacing w:val="40"/>
        </w:rPr>
        <w:t xml:space="preserve"> </w:t>
      </w:r>
      <w:r>
        <w:t>(проведение</w:t>
      </w:r>
      <w:r>
        <w:rPr>
          <w:spacing w:val="40"/>
        </w:rPr>
        <w:t xml:space="preserve"> </w:t>
      </w:r>
      <w:r>
        <w:t>культурно-просветительских</w:t>
      </w:r>
      <w:r>
        <w:rPr>
          <w:spacing w:val="40"/>
        </w:rPr>
        <w:t xml:space="preserve"> </w:t>
      </w:r>
      <w:r>
        <w:t>и</w:t>
      </w:r>
      <w:r>
        <w:rPr>
          <w:spacing w:val="40"/>
        </w:rPr>
        <w:t xml:space="preserve"> </w:t>
      </w:r>
      <w:r>
        <w:t>развлекательных</w:t>
      </w:r>
      <w:r>
        <w:rPr>
          <w:spacing w:val="40"/>
        </w:rPr>
        <w:t xml:space="preserve"> </w:t>
      </w:r>
      <w:r>
        <w:t>мероприятий</w:t>
      </w:r>
    </w:p>
    <w:p w:rsidR="00FD1603" w:rsidRDefault="00FD1603">
      <w:pPr>
        <w:pStyle w:val="a3"/>
        <w:sectPr w:rsidR="00FD1603">
          <w:pgSz w:w="11910" w:h="16850"/>
          <w:pgMar w:top="800" w:right="283" w:bottom="280" w:left="0" w:header="605" w:footer="0" w:gutter="0"/>
          <w:cols w:space="720"/>
        </w:sectPr>
      </w:pPr>
    </w:p>
    <w:p w:rsidR="00FD1603" w:rsidRDefault="004C6098">
      <w:pPr>
        <w:pStyle w:val="a3"/>
        <w:spacing w:before="242"/>
        <w:ind w:left="1130" w:right="296" w:firstLine="0"/>
      </w:pPr>
      <w:r>
        <w:lastRenderedPageBreak/>
        <w:t>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FD1603" w:rsidRDefault="004C6098">
      <w:pPr>
        <w:pStyle w:val="a3"/>
        <w:tabs>
          <w:tab w:val="left" w:pos="6416"/>
          <w:tab w:val="left" w:pos="10544"/>
        </w:tabs>
        <w:spacing w:before="2"/>
        <w:ind w:left="1130" w:right="282" w:firstLine="0"/>
        <w:rPr>
          <w:rFonts w:ascii="Calibri" w:hAnsi="Calibri"/>
        </w:rPr>
      </w:pPr>
      <w: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дел);участие членов детского общественного объединения в волонтерских акциях, деятельности на благо конкретных людей и социального </w:t>
      </w:r>
      <w:r>
        <w:rPr>
          <w:spacing w:val="-2"/>
        </w:rPr>
        <w:t>окружения</w:t>
      </w:r>
      <w:r>
        <w:tab/>
      </w:r>
      <w:r>
        <w:rPr>
          <w:spacing w:val="-10"/>
        </w:rPr>
        <w:t>в</w:t>
      </w:r>
      <w:r>
        <w:tab/>
      </w:r>
      <w:r>
        <w:rPr>
          <w:spacing w:val="-2"/>
        </w:rPr>
        <w:t xml:space="preserve">целом. </w:t>
      </w:r>
      <w:r>
        <w:t xml:space="preserve">Это может быть как участием обучающихся в проведении разовых акций, которые часто носят масштабный характер, так и постоянной деятельностью </w:t>
      </w:r>
      <w:r>
        <w:rPr>
          <w:rFonts w:ascii="Calibri" w:hAnsi="Calibri"/>
        </w:rPr>
        <w:t>обучающихся.</w:t>
      </w:r>
    </w:p>
    <w:p w:rsidR="00FD1603" w:rsidRDefault="004C6098">
      <w:pPr>
        <w:pStyle w:val="a3"/>
        <w:tabs>
          <w:tab w:val="left" w:pos="2953"/>
          <w:tab w:val="left" w:pos="4034"/>
          <w:tab w:val="left" w:pos="5475"/>
          <w:tab w:val="left" w:pos="7449"/>
          <w:tab w:val="left" w:pos="9502"/>
        </w:tabs>
        <w:spacing w:before="17" w:line="244" w:lineRule="auto"/>
        <w:ind w:left="1289" w:right="1021" w:firstLine="799"/>
        <w:jc w:val="left"/>
        <w:rPr>
          <w:rFonts w:ascii="Georgia" w:hAnsi="Georgia"/>
        </w:rPr>
      </w:pPr>
      <w:r>
        <w:rPr>
          <w:rFonts w:ascii="Georgia" w:hAnsi="Georgia"/>
          <w:spacing w:val="-6"/>
          <w:w w:val="105"/>
        </w:rPr>
        <w:t>На</w:t>
      </w:r>
      <w:r>
        <w:rPr>
          <w:rFonts w:ascii="Georgia" w:hAnsi="Georgia"/>
        </w:rPr>
        <w:tab/>
      </w:r>
      <w:r>
        <w:rPr>
          <w:rFonts w:ascii="Georgia" w:hAnsi="Georgia"/>
          <w:spacing w:val="-4"/>
          <w:w w:val="105"/>
        </w:rPr>
        <w:t>базе</w:t>
      </w:r>
      <w:r>
        <w:rPr>
          <w:rFonts w:ascii="Georgia" w:hAnsi="Georgia"/>
        </w:rPr>
        <w:tab/>
      </w:r>
      <w:r>
        <w:rPr>
          <w:rFonts w:ascii="Georgia" w:hAnsi="Georgia"/>
          <w:spacing w:val="-2"/>
          <w:w w:val="105"/>
        </w:rPr>
        <w:t>школы</w:t>
      </w:r>
      <w:r>
        <w:rPr>
          <w:rFonts w:ascii="Georgia" w:hAnsi="Georgia"/>
        </w:rPr>
        <w:tab/>
      </w:r>
      <w:r>
        <w:rPr>
          <w:rFonts w:ascii="Georgia" w:hAnsi="Georgia"/>
          <w:spacing w:val="-2"/>
          <w:w w:val="105"/>
        </w:rPr>
        <w:t>действуют</w:t>
      </w:r>
      <w:r>
        <w:rPr>
          <w:rFonts w:ascii="Georgia" w:hAnsi="Georgia"/>
        </w:rPr>
        <w:tab/>
      </w:r>
      <w:r>
        <w:rPr>
          <w:rFonts w:ascii="Georgia" w:hAnsi="Georgia"/>
          <w:spacing w:val="-2"/>
          <w:w w:val="105"/>
        </w:rPr>
        <w:t>следующие</w:t>
      </w:r>
      <w:r>
        <w:rPr>
          <w:rFonts w:ascii="Georgia" w:hAnsi="Georgia"/>
        </w:rPr>
        <w:tab/>
      </w:r>
      <w:r>
        <w:rPr>
          <w:rFonts w:ascii="Georgia" w:hAnsi="Georgia"/>
          <w:spacing w:val="-2"/>
          <w:w w:val="105"/>
        </w:rPr>
        <w:t xml:space="preserve">детские </w:t>
      </w:r>
      <w:r>
        <w:rPr>
          <w:rFonts w:ascii="Georgia" w:hAnsi="Georgia"/>
          <w:w w:val="105"/>
        </w:rPr>
        <w:t>общественные объединения:</w:t>
      </w:r>
    </w:p>
    <w:p w:rsidR="00FD1603" w:rsidRDefault="00FD1603">
      <w:pPr>
        <w:pStyle w:val="a3"/>
        <w:spacing w:before="100"/>
        <w:ind w:left="0" w:firstLine="0"/>
        <w:jc w:val="left"/>
        <w:rPr>
          <w:rFonts w:ascii="Georgia"/>
          <w:sz w:val="20"/>
        </w:rPr>
      </w:pPr>
    </w:p>
    <w:tbl>
      <w:tblPr>
        <w:tblStyle w:val="TableNormal"/>
        <w:tblW w:w="0" w:type="auto"/>
        <w:tblInd w:w="1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139"/>
        <w:gridCol w:w="6470"/>
      </w:tblGrid>
      <w:tr w:rsidR="00FD1603">
        <w:trPr>
          <w:trHeight w:val="609"/>
        </w:trPr>
        <w:tc>
          <w:tcPr>
            <w:tcW w:w="670" w:type="dxa"/>
          </w:tcPr>
          <w:p w:rsidR="00FD1603" w:rsidRDefault="004C6098">
            <w:pPr>
              <w:pStyle w:val="TableParagraph"/>
              <w:spacing w:line="247" w:lineRule="auto"/>
              <w:ind w:left="16" w:right="150"/>
              <w:rPr>
                <w:b/>
              </w:rPr>
            </w:pPr>
            <w:r>
              <w:rPr>
                <w:b/>
                <w:spacing w:val="-4"/>
              </w:rPr>
              <w:t xml:space="preserve">№п/ </w:t>
            </w:r>
            <w:r>
              <w:rPr>
                <w:b/>
                <w:spacing w:val="-10"/>
              </w:rPr>
              <w:t>п</w:t>
            </w:r>
          </w:p>
        </w:tc>
        <w:tc>
          <w:tcPr>
            <w:tcW w:w="2139" w:type="dxa"/>
          </w:tcPr>
          <w:p w:rsidR="00FD1603" w:rsidRDefault="004C6098">
            <w:pPr>
              <w:pStyle w:val="TableParagraph"/>
              <w:spacing w:line="248" w:lineRule="exact"/>
              <w:ind w:right="310"/>
              <w:jc w:val="center"/>
              <w:rPr>
                <w:b/>
              </w:rPr>
            </w:pPr>
            <w:r>
              <w:rPr>
                <w:b/>
                <w:spacing w:val="-2"/>
              </w:rPr>
              <w:t>Название</w:t>
            </w:r>
          </w:p>
          <w:p w:rsidR="00FD1603" w:rsidRDefault="004C6098">
            <w:pPr>
              <w:pStyle w:val="TableParagraph"/>
              <w:spacing w:before="50"/>
              <w:ind w:left="7" w:right="310"/>
              <w:jc w:val="center"/>
              <w:rPr>
                <w:b/>
              </w:rPr>
            </w:pPr>
            <w:r>
              <w:rPr>
                <w:b/>
                <w:spacing w:val="-2"/>
              </w:rPr>
              <w:t>Объединения</w:t>
            </w:r>
          </w:p>
        </w:tc>
        <w:tc>
          <w:tcPr>
            <w:tcW w:w="6470" w:type="dxa"/>
          </w:tcPr>
          <w:p w:rsidR="00FD1603" w:rsidRDefault="004C6098">
            <w:pPr>
              <w:pStyle w:val="TableParagraph"/>
              <w:spacing w:line="248" w:lineRule="exact"/>
              <w:ind w:left="1134"/>
              <w:rPr>
                <w:b/>
              </w:rPr>
            </w:pPr>
            <w:r>
              <w:rPr>
                <w:b/>
              </w:rPr>
              <w:t>Направления</w:t>
            </w:r>
            <w:r>
              <w:rPr>
                <w:b/>
                <w:spacing w:val="-7"/>
              </w:rPr>
              <w:t xml:space="preserve"> </w:t>
            </w:r>
            <w:r>
              <w:rPr>
                <w:b/>
                <w:spacing w:val="-2"/>
              </w:rPr>
              <w:t>работы</w:t>
            </w:r>
          </w:p>
        </w:tc>
      </w:tr>
      <w:tr w:rsidR="00FD1603">
        <w:trPr>
          <w:trHeight w:val="3043"/>
        </w:trPr>
        <w:tc>
          <w:tcPr>
            <w:tcW w:w="670" w:type="dxa"/>
          </w:tcPr>
          <w:p w:rsidR="00FD1603" w:rsidRDefault="004C6098">
            <w:pPr>
              <w:pStyle w:val="TableParagraph"/>
              <w:spacing w:before="2"/>
              <w:ind w:left="17"/>
              <w:jc w:val="center"/>
              <w:rPr>
                <w:b/>
              </w:rPr>
            </w:pPr>
            <w:r>
              <w:rPr>
                <w:b/>
                <w:spacing w:val="-10"/>
              </w:rPr>
              <w:t>4</w:t>
            </w:r>
          </w:p>
        </w:tc>
        <w:tc>
          <w:tcPr>
            <w:tcW w:w="2139" w:type="dxa"/>
          </w:tcPr>
          <w:p w:rsidR="00FD1603" w:rsidRDefault="004C6098">
            <w:pPr>
              <w:pStyle w:val="TableParagraph"/>
              <w:spacing w:before="2" w:line="252" w:lineRule="exact"/>
              <w:ind w:left="16"/>
              <w:rPr>
                <w:b/>
              </w:rPr>
            </w:pPr>
            <w:r>
              <w:rPr>
                <w:b/>
                <w:spacing w:val="-2"/>
              </w:rPr>
              <w:t>ВВПОД</w:t>
            </w:r>
          </w:p>
          <w:p w:rsidR="00FD1603" w:rsidRDefault="004C6098">
            <w:pPr>
              <w:pStyle w:val="TableParagraph"/>
              <w:spacing w:line="252" w:lineRule="exact"/>
              <w:ind w:left="16"/>
            </w:pPr>
            <w:r>
              <w:rPr>
                <w:b/>
                <w:spacing w:val="-2"/>
              </w:rPr>
              <w:t>«Юнармия</w:t>
            </w:r>
            <w:r>
              <w:rPr>
                <w:color w:val="1F1F1F"/>
                <w:spacing w:val="-2"/>
              </w:rPr>
              <w:t>»</w:t>
            </w:r>
          </w:p>
        </w:tc>
        <w:tc>
          <w:tcPr>
            <w:tcW w:w="6470" w:type="dxa"/>
          </w:tcPr>
          <w:p w:rsidR="00FD1603" w:rsidRDefault="004C6098">
            <w:pPr>
              <w:pStyle w:val="TableParagraph"/>
              <w:spacing w:before="2" w:line="252" w:lineRule="exact"/>
              <w:ind w:left="17"/>
              <w:rPr>
                <w:b/>
                <w:i/>
              </w:rPr>
            </w:pPr>
            <w:r>
              <w:rPr>
                <w:b/>
                <w:i/>
              </w:rPr>
              <w:t>Военно-патриотическое</w:t>
            </w:r>
            <w:r>
              <w:rPr>
                <w:b/>
                <w:i/>
                <w:spacing w:val="-12"/>
              </w:rPr>
              <w:t xml:space="preserve"> </w:t>
            </w:r>
            <w:r>
              <w:rPr>
                <w:b/>
                <w:i/>
              </w:rPr>
              <w:t>направление</w:t>
            </w:r>
            <w:r>
              <w:rPr>
                <w:b/>
                <w:i/>
                <w:spacing w:val="-14"/>
              </w:rPr>
              <w:t xml:space="preserve"> </w:t>
            </w:r>
            <w:r>
              <w:rPr>
                <w:b/>
                <w:i/>
                <w:spacing w:val="-10"/>
              </w:rPr>
              <w:t>–</w:t>
            </w:r>
          </w:p>
          <w:p w:rsidR="00FD1603" w:rsidRDefault="004C6098">
            <w:pPr>
              <w:pStyle w:val="TableParagraph"/>
              <w:ind w:left="17"/>
            </w:pPr>
            <w:r>
              <w:t>организация</w:t>
            </w:r>
            <w:r>
              <w:rPr>
                <w:spacing w:val="-14"/>
              </w:rPr>
              <w:t xml:space="preserve"> </w:t>
            </w:r>
            <w:r>
              <w:t>мероприятий</w:t>
            </w:r>
            <w:r>
              <w:rPr>
                <w:spacing w:val="-9"/>
              </w:rPr>
              <w:t xml:space="preserve"> </w:t>
            </w:r>
            <w:r>
              <w:t>военно-патриотической</w:t>
            </w:r>
            <w:r>
              <w:rPr>
                <w:spacing w:val="-8"/>
              </w:rPr>
              <w:t xml:space="preserve"> </w:t>
            </w:r>
            <w:r>
              <w:t>направленности, обеспечение участия в них юнармейцев;начальная военная подготовка; занятия военно-</w:t>
            </w:r>
          </w:p>
          <w:p w:rsidR="00FD1603" w:rsidRDefault="004C6098">
            <w:pPr>
              <w:pStyle w:val="TableParagraph"/>
              <w:ind w:left="17" w:right="505"/>
            </w:pPr>
            <w:r>
              <w:t>прикладными</w:t>
            </w:r>
            <w:r>
              <w:rPr>
                <w:spacing w:val="-4"/>
              </w:rPr>
              <w:t xml:space="preserve"> </w:t>
            </w:r>
            <w:r>
              <w:t>видами</w:t>
            </w:r>
            <w:r>
              <w:rPr>
                <w:spacing w:val="-4"/>
              </w:rPr>
              <w:t xml:space="preserve"> </w:t>
            </w:r>
            <w:r>
              <w:t>спорта,</w:t>
            </w:r>
            <w:r>
              <w:rPr>
                <w:spacing w:val="-5"/>
              </w:rPr>
              <w:t xml:space="preserve"> </w:t>
            </w:r>
            <w:r>
              <w:t>в</w:t>
            </w:r>
            <w:r>
              <w:rPr>
                <w:spacing w:val="-5"/>
              </w:rPr>
              <w:t xml:space="preserve"> </w:t>
            </w:r>
            <w:r>
              <w:t>том</w:t>
            </w:r>
            <w:r>
              <w:rPr>
                <w:spacing w:val="-5"/>
              </w:rPr>
              <w:t xml:space="preserve"> </w:t>
            </w:r>
            <w:r>
              <w:t>числе</w:t>
            </w:r>
            <w:r>
              <w:rPr>
                <w:spacing w:val="-5"/>
              </w:rPr>
              <w:t xml:space="preserve"> </w:t>
            </w:r>
            <w:r>
              <w:t>подготовка</w:t>
            </w:r>
            <w:r>
              <w:rPr>
                <w:spacing w:val="-6"/>
              </w:rPr>
              <w:t xml:space="preserve"> </w:t>
            </w:r>
            <w:r>
              <w:t>команд</w:t>
            </w:r>
            <w:r>
              <w:rPr>
                <w:spacing w:val="-6"/>
              </w:rPr>
              <w:t xml:space="preserve"> </w:t>
            </w:r>
            <w:r>
              <w:t>к военно-спортивной игре</w:t>
            </w:r>
          </w:p>
          <w:p w:rsidR="00FD1603" w:rsidRDefault="004C6098">
            <w:pPr>
              <w:pStyle w:val="TableParagraph"/>
              <w:spacing w:before="2" w:line="253" w:lineRule="exact"/>
              <w:ind w:left="17"/>
              <w:rPr>
                <w:b/>
                <w:i/>
              </w:rPr>
            </w:pPr>
            <w:r>
              <w:rPr>
                <w:b/>
                <w:i/>
                <w:spacing w:val="-2"/>
              </w:rPr>
              <w:t>Личностное</w:t>
            </w:r>
            <w:r>
              <w:rPr>
                <w:b/>
                <w:i/>
                <w:spacing w:val="4"/>
              </w:rPr>
              <w:t xml:space="preserve"> </w:t>
            </w:r>
            <w:r>
              <w:rPr>
                <w:b/>
                <w:i/>
                <w:spacing w:val="-2"/>
              </w:rPr>
              <w:t>развитие–</w:t>
            </w:r>
          </w:p>
          <w:p w:rsidR="00FD1603" w:rsidRDefault="004C6098">
            <w:pPr>
              <w:pStyle w:val="TableParagraph"/>
              <w:ind w:left="17"/>
            </w:pPr>
            <w:r>
              <w:t>Курс</w:t>
            </w:r>
            <w:r>
              <w:rPr>
                <w:spacing w:val="-7"/>
              </w:rPr>
              <w:t xml:space="preserve"> </w:t>
            </w:r>
            <w:r>
              <w:t>лидерского</w:t>
            </w:r>
            <w:r>
              <w:rPr>
                <w:spacing w:val="-12"/>
              </w:rPr>
              <w:t xml:space="preserve"> </w:t>
            </w:r>
            <w:r>
              <w:t>мастерства;</w:t>
            </w:r>
            <w:r>
              <w:rPr>
                <w:spacing w:val="-5"/>
              </w:rPr>
              <w:t xml:space="preserve"> </w:t>
            </w:r>
            <w:r>
              <w:t>курс</w:t>
            </w:r>
            <w:r>
              <w:rPr>
                <w:spacing w:val="-7"/>
              </w:rPr>
              <w:t xml:space="preserve"> </w:t>
            </w:r>
            <w:r>
              <w:t>ораторского</w:t>
            </w:r>
            <w:r>
              <w:rPr>
                <w:spacing w:val="-13"/>
              </w:rPr>
              <w:t xml:space="preserve"> </w:t>
            </w:r>
            <w:r>
              <w:t>мастерства;</w:t>
            </w:r>
            <w:r>
              <w:rPr>
                <w:spacing w:val="-4"/>
              </w:rPr>
              <w:t xml:space="preserve"> </w:t>
            </w:r>
            <w:r>
              <w:t>курс этикета; волонтерский юнармейский центр.</w:t>
            </w:r>
          </w:p>
          <w:p w:rsidR="00FD1603" w:rsidRDefault="004C6098">
            <w:pPr>
              <w:pStyle w:val="TableParagraph"/>
              <w:spacing w:before="5" w:line="252" w:lineRule="exact"/>
              <w:ind w:left="17"/>
              <w:rPr>
                <w:b/>
                <w:i/>
              </w:rPr>
            </w:pPr>
            <w:r>
              <w:rPr>
                <w:b/>
                <w:i/>
                <w:spacing w:val="-2"/>
              </w:rPr>
              <w:t>Художественно-эстетическое</w:t>
            </w:r>
            <w:r>
              <w:rPr>
                <w:b/>
                <w:i/>
                <w:spacing w:val="12"/>
              </w:rPr>
              <w:t xml:space="preserve"> </w:t>
            </w:r>
            <w:r>
              <w:rPr>
                <w:b/>
                <w:i/>
                <w:spacing w:val="-2"/>
              </w:rPr>
              <w:t>развитие</w:t>
            </w:r>
            <w:r>
              <w:rPr>
                <w:b/>
                <w:i/>
                <w:spacing w:val="22"/>
              </w:rPr>
              <w:t xml:space="preserve"> </w:t>
            </w:r>
            <w:r>
              <w:rPr>
                <w:b/>
                <w:i/>
                <w:spacing w:val="-10"/>
              </w:rPr>
              <w:t>–</w:t>
            </w:r>
          </w:p>
          <w:p w:rsidR="00FD1603" w:rsidRDefault="004C6098">
            <w:pPr>
              <w:pStyle w:val="TableParagraph"/>
              <w:spacing w:line="252" w:lineRule="exact"/>
              <w:ind w:left="17"/>
            </w:pPr>
            <w:r>
              <w:t>курс</w:t>
            </w:r>
            <w:r>
              <w:rPr>
                <w:spacing w:val="-10"/>
              </w:rPr>
              <w:t xml:space="preserve"> </w:t>
            </w:r>
            <w:r>
              <w:t>патриотической</w:t>
            </w:r>
            <w:r>
              <w:rPr>
                <w:spacing w:val="-7"/>
              </w:rPr>
              <w:t xml:space="preserve"> </w:t>
            </w:r>
            <w:r>
              <w:t>песни;</w:t>
            </w:r>
            <w:r>
              <w:rPr>
                <w:spacing w:val="-7"/>
              </w:rPr>
              <w:t xml:space="preserve"> </w:t>
            </w:r>
            <w:r>
              <w:t>курс</w:t>
            </w:r>
            <w:r>
              <w:rPr>
                <w:spacing w:val="41"/>
              </w:rPr>
              <w:t xml:space="preserve"> </w:t>
            </w:r>
            <w:r>
              <w:t>изобразительного</w:t>
            </w:r>
            <w:r>
              <w:rPr>
                <w:spacing w:val="-12"/>
              </w:rPr>
              <w:t xml:space="preserve"> </w:t>
            </w:r>
            <w:r>
              <w:rPr>
                <w:spacing w:val="-2"/>
              </w:rPr>
              <w:t>искусства</w:t>
            </w:r>
          </w:p>
        </w:tc>
      </w:tr>
    </w:tbl>
    <w:p w:rsidR="00FD1603" w:rsidRDefault="00FD1603">
      <w:pPr>
        <w:pStyle w:val="TableParagraph"/>
        <w:spacing w:line="252" w:lineRule="exact"/>
        <w:sectPr w:rsidR="00FD1603">
          <w:pgSz w:w="11910" w:h="16850"/>
          <w:pgMar w:top="800" w:right="283" w:bottom="280" w:left="0" w:header="605" w:footer="0" w:gutter="0"/>
          <w:cols w:space="720"/>
        </w:sectPr>
      </w:pPr>
    </w:p>
    <w:p w:rsidR="00FD1603" w:rsidRDefault="004C6098">
      <w:pPr>
        <w:pStyle w:val="11"/>
        <w:spacing w:before="242"/>
        <w:ind w:left="5453"/>
        <w:jc w:val="both"/>
      </w:pPr>
      <w:bookmarkStart w:id="52" w:name="Точка_Роста"/>
      <w:bookmarkEnd w:id="52"/>
      <w:r>
        <w:lastRenderedPageBreak/>
        <w:t>Точка</w:t>
      </w:r>
      <w:r>
        <w:rPr>
          <w:spacing w:val="-13"/>
        </w:rPr>
        <w:t xml:space="preserve"> </w:t>
      </w:r>
      <w:r>
        <w:rPr>
          <w:spacing w:val="-2"/>
        </w:rPr>
        <w:t>Роста</w:t>
      </w:r>
    </w:p>
    <w:p w:rsidR="00FD1603" w:rsidRDefault="004C6098">
      <w:pPr>
        <w:pStyle w:val="a3"/>
        <w:spacing w:before="2"/>
        <w:ind w:left="1130" w:right="287" w:firstLine="0"/>
      </w:pPr>
      <w:bookmarkStart w:id="53" w:name="Центр_образования_естественнонаучной_и__"/>
      <w:bookmarkEnd w:id="53"/>
      <w:r>
        <w:t>Центр образования естественнонаучной и</w:t>
      </w:r>
      <w:r>
        <w:rPr>
          <w:spacing w:val="40"/>
        </w:rPr>
        <w:t xml:space="preserve"> </w:t>
      </w:r>
      <w:r>
        <w:t>технологической направленности «Точка роста» является общественным пространством МБОУ «</w:t>
      </w:r>
      <w:r w:rsidR="003C6A69">
        <w:t xml:space="preserve">Ермолаевская </w:t>
      </w:r>
      <w:r>
        <w:t>ООШ» Орловского муниципального округа, осуществляющей образовательную деятельность по ООП НОО, ООО и направлен на формирование современных компетенций</w:t>
      </w:r>
      <w:r>
        <w:rPr>
          <w:spacing w:val="80"/>
        </w:rPr>
        <w:t xml:space="preserve"> </w:t>
      </w:r>
      <w:r>
        <w:t>и</w:t>
      </w:r>
      <w:r>
        <w:rPr>
          <w:spacing w:val="80"/>
        </w:rPr>
        <w:t xml:space="preserve"> </w:t>
      </w:r>
      <w:r>
        <w:t>навыков</w:t>
      </w:r>
      <w:r>
        <w:rPr>
          <w:spacing w:val="66"/>
          <w:w w:val="150"/>
        </w:rPr>
        <w:t xml:space="preserve"> </w:t>
      </w:r>
      <w:r>
        <w:t>у</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67"/>
          <w:w w:val="150"/>
        </w:rPr>
        <w:t xml:space="preserve"> </w:t>
      </w:r>
      <w:r>
        <w:t>по</w:t>
      </w:r>
      <w:r>
        <w:rPr>
          <w:spacing w:val="66"/>
          <w:w w:val="150"/>
        </w:rPr>
        <w:t xml:space="preserve"> </w:t>
      </w:r>
      <w:r>
        <w:t>учебным</w:t>
      </w:r>
      <w:r>
        <w:rPr>
          <w:spacing w:val="80"/>
        </w:rPr>
        <w:t xml:space="preserve"> </w:t>
      </w:r>
      <w:r>
        <w:t>предметам</w:t>
      </w:r>
    </w:p>
    <w:p w:rsidR="00FD1603" w:rsidRDefault="004C6098">
      <w:pPr>
        <w:pStyle w:val="a3"/>
        <w:spacing w:before="4"/>
        <w:ind w:left="1130" w:right="286" w:firstLine="0"/>
      </w:pPr>
      <w:r>
        <w:t>«Биология», «Химия». Центр выполняет функцию общественного пространства для развития общекультурных компетенций, проектной деятельности, творческой, социальной самореализации детей, педагогов, родительской общественности.</w:t>
      </w:r>
      <w:r>
        <w:rPr>
          <w:spacing w:val="80"/>
        </w:rPr>
        <w:t xml:space="preserve"> </w:t>
      </w:r>
      <w:r>
        <w:t>Работа центра организуется по Программе «Точка роста». Основные цели модуля: Участие в реализации основных общеобразовательных программ в части предметных областей «Химия», «Биология», в том числе обеспечение внедрения обновленного содержания преподавания основных общеобразовательных программ в</w:t>
      </w:r>
      <w:r>
        <w:rPr>
          <w:spacing w:val="80"/>
        </w:rPr>
        <w:t xml:space="preserve"> </w:t>
      </w:r>
      <w:r>
        <w:t>рамках</w:t>
      </w:r>
      <w:r>
        <w:rPr>
          <w:spacing w:val="80"/>
        </w:rPr>
        <w:t xml:space="preserve"> </w:t>
      </w:r>
      <w:r>
        <w:t>федерального</w:t>
      </w:r>
      <w:r>
        <w:rPr>
          <w:spacing w:val="80"/>
        </w:rPr>
        <w:t xml:space="preserve"> </w:t>
      </w:r>
      <w:r>
        <w:t>проекта</w:t>
      </w:r>
      <w:r>
        <w:rPr>
          <w:spacing w:val="80"/>
          <w:w w:val="150"/>
        </w:rPr>
        <w:t xml:space="preserve"> </w:t>
      </w:r>
      <w:r>
        <w:t>«Современная</w:t>
      </w:r>
      <w:r>
        <w:rPr>
          <w:spacing w:val="76"/>
          <w:w w:val="150"/>
        </w:rPr>
        <w:t xml:space="preserve"> </w:t>
      </w:r>
      <w:r>
        <w:t>школа»</w:t>
      </w:r>
      <w:r>
        <w:rPr>
          <w:spacing w:val="79"/>
          <w:w w:val="150"/>
        </w:rPr>
        <w:t xml:space="preserve"> </w:t>
      </w:r>
      <w:r>
        <w:t>национального</w:t>
      </w:r>
      <w:r>
        <w:rPr>
          <w:spacing w:val="80"/>
        </w:rPr>
        <w:t xml:space="preserve"> </w:t>
      </w:r>
      <w:r>
        <w:t>проекта</w:t>
      </w:r>
    </w:p>
    <w:p w:rsidR="00FD1603" w:rsidRDefault="004C6098">
      <w:pPr>
        <w:pStyle w:val="a3"/>
        <w:tabs>
          <w:tab w:val="left" w:pos="3771"/>
          <w:tab w:val="left" w:pos="5879"/>
          <w:tab w:val="left" w:pos="7298"/>
          <w:tab w:val="left" w:pos="9328"/>
        </w:tabs>
        <w:ind w:left="1130" w:right="288" w:firstLine="0"/>
      </w:pPr>
      <w:r>
        <w:rPr>
          <w:spacing w:val="-2"/>
        </w:rPr>
        <w:t>«Образование».</w:t>
      </w:r>
      <w:r>
        <w:tab/>
      </w:r>
      <w:r>
        <w:rPr>
          <w:spacing w:val="-2"/>
        </w:rPr>
        <w:t>Реализация</w:t>
      </w:r>
      <w:r>
        <w:tab/>
      </w:r>
      <w:r>
        <w:rPr>
          <w:spacing w:val="-2"/>
        </w:rPr>
        <w:t>разно</w:t>
      </w:r>
      <w:r>
        <w:tab/>
      </w:r>
      <w:r>
        <w:rPr>
          <w:spacing w:val="-2"/>
        </w:rPr>
        <w:t>уровневых</w:t>
      </w:r>
      <w:r>
        <w:tab/>
      </w:r>
      <w:r>
        <w:rPr>
          <w:spacing w:val="-2"/>
        </w:rPr>
        <w:t xml:space="preserve">дополнительных </w:t>
      </w:r>
      <w:r>
        <w:t>общеобразовательных программ цифрового и гуманитарного профилей, а также иных программ в рамках внеурочной деятельности обучающихся. Обеспечение создания, апробации и внедрения модели равного доступа к современным общеобразовательным программам цифрового и гуманитарного профилей детям иных населенных пунктов сельских территорий.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w:t>
      </w:r>
    </w:p>
    <w:p w:rsidR="003C6A69" w:rsidRDefault="003C6A69">
      <w:pPr>
        <w:spacing w:before="2" w:line="319" w:lineRule="exact"/>
        <w:ind w:left="1130"/>
        <w:rPr>
          <w:b/>
          <w:sz w:val="28"/>
        </w:rPr>
      </w:pPr>
    </w:p>
    <w:p w:rsidR="003C6A69" w:rsidRDefault="003C6A69" w:rsidP="003C6A69">
      <w:pPr>
        <w:pStyle w:val="110"/>
        <w:spacing w:before="5" w:line="319" w:lineRule="exact"/>
        <w:ind w:left="4747"/>
      </w:pPr>
      <w:r>
        <w:t>Школьный</w:t>
      </w:r>
      <w:r>
        <w:rPr>
          <w:spacing w:val="-3"/>
        </w:rPr>
        <w:t xml:space="preserve"> </w:t>
      </w:r>
      <w:r>
        <w:t>театр</w:t>
      </w:r>
    </w:p>
    <w:p w:rsidR="003C6A69" w:rsidRDefault="003C6A69" w:rsidP="003C6A69">
      <w:pPr>
        <w:pStyle w:val="a3"/>
        <w:ind w:right="550"/>
        <w:jc w:val="left"/>
      </w:pPr>
      <w:r>
        <w:t>С 2022 г. в МБОУ «</w:t>
      </w:r>
      <w:r w:rsidRPr="008E1DAD">
        <w:t>Ермолаевская</w:t>
      </w:r>
      <w:r>
        <w:t xml:space="preserve"> ООШ» функционирует Школьный</w:t>
      </w:r>
      <w:r>
        <w:rPr>
          <w:spacing w:val="1"/>
        </w:rPr>
        <w:t xml:space="preserve"> </w:t>
      </w:r>
      <w:r>
        <w:t>театр.</w:t>
      </w:r>
      <w:r>
        <w:rPr>
          <w:spacing w:val="-6"/>
        </w:rPr>
        <w:t xml:space="preserve"> </w:t>
      </w:r>
      <w:r>
        <w:t>Для</w:t>
      </w:r>
      <w:r>
        <w:rPr>
          <w:spacing w:val="-9"/>
        </w:rPr>
        <w:t xml:space="preserve"> </w:t>
      </w:r>
      <w:r>
        <w:t>реализации</w:t>
      </w:r>
      <w:r>
        <w:rPr>
          <w:spacing w:val="-8"/>
        </w:rPr>
        <w:t xml:space="preserve"> </w:t>
      </w:r>
      <w:r>
        <w:t>дополнительной</w:t>
      </w:r>
      <w:r>
        <w:rPr>
          <w:spacing w:val="-8"/>
        </w:rPr>
        <w:t xml:space="preserve"> </w:t>
      </w:r>
      <w:r>
        <w:t>общеразвивающей</w:t>
      </w:r>
      <w:r>
        <w:rPr>
          <w:spacing w:val="-5"/>
        </w:rPr>
        <w:t xml:space="preserve"> </w:t>
      </w:r>
      <w:r>
        <w:t>общеобразовательной</w:t>
      </w:r>
      <w:r>
        <w:rPr>
          <w:spacing w:val="-67"/>
        </w:rPr>
        <w:t xml:space="preserve"> </w:t>
      </w:r>
      <w:r>
        <w:t xml:space="preserve">программы «Петрушка» выделено 2 часа. </w:t>
      </w:r>
    </w:p>
    <w:p w:rsidR="003C6A69" w:rsidRDefault="003C6A69" w:rsidP="003C6A69">
      <w:pPr>
        <w:pStyle w:val="110"/>
        <w:spacing w:before="3" w:line="319" w:lineRule="exact"/>
        <w:ind w:left="770" w:right="280"/>
        <w:jc w:val="center"/>
      </w:pPr>
      <w:r>
        <w:t>Школьный</w:t>
      </w:r>
      <w:r>
        <w:rPr>
          <w:spacing w:val="-2"/>
        </w:rPr>
        <w:t xml:space="preserve"> </w:t>
      </w:r>
      <w:r>
        <w:t>музей</w:t>
      </w:r>
    </w:p>
    <w:p w:rsidR="003C6A69" w:rsidRDefault="003C6A69" w:rsidP="003C6A69">
      <w:pPr>
        <w:pStyle w:val="a3"/>
        <w:spacing w:line="319" w:lineRule="exact"/>
        <w:ind w:left="743" w:right="2682"/>
        <w:jc w:val="center"/>
      </w:pPr>
      <w:r>
        <w:t>В</w:t>
      </w:r>
      <w:r>
        <w:rPr>
          <w:spacing w:val="-3"/>
        </w:rPr>
        <w:t xml:space="preserve"> </w:t>
      </w:r>
      <w:r>
        <w:t>школе</w:t>
      </w:r>
      <w:r>
        <w:rPr>
          <w:spacing w:val="-3"/>
        </w:rPr>
        <w:t xml:space="preserve"> </w:t>
      </w:r>
      <w:r>
        <w:t>функционирует</w:t>
      </w:r>
      <w:r>
        <w:rPr>
          <w:spacing w:val="-2"/>
        </w:rPr>
        <w:t xml:space="preserve"> </w:t>
      </w:r>
      <w:r>
        <w:t>музейный уголок .</w:t>
      </w:r>
      <w:r>
        <w:rPr>
          <w:spacing w:val="-2"/>
        </w:rPr>
        <w:t xml:space="preserve"> </w:t>
      </w:r>
    </w:p>
    <w:p w:rsidR="003C6A69" w:rsidRDefault="003C6A69">
      <w:pPr>
        <w:spacing w:before="2" w:line="319" w:lineRule="exact"/>
        <w:ind w:left="1130"/>
        <w:rPr>
          <w:b/>
          <w:sz w:val="28"/>
        </w:rPr>
      </w:pPr>
    </w:p>
    <w:p w:rsidR="00FD1603" w:rsidRDefault="004C6098">
      <w:pPr>
        <w:spacing w:before="2" w:line="319" w:lineRule="exact"/>
        <w:ind w:left="1130"/>
        <w:rPr>
          <w:b/>
          <w:sz w:val="28"/>
        </w:rPr>
      </w:pPr>
      <w:r>
        <w:rPr>
          <w:b/>
          <w:sz w:val="28"/>
        </w:rPr>
        <w:t>Рабочая программа</w:t>
      </w:r>
      <w:r>
        <w:rPr>
          <w:b/>
          <w:spacing w:val="-10"/>
          <w:sz w:val="28"/>
        </w:rPr>
        <w:t xml:space="preserve"> </w:t>
      </w:r>
      <w:r>
        <w:rPr>
          <w:b/>
          <w:sz w:val="28"/>
        </w:rPr>
        <w:t>воспитания</w:t>
      </w:r>
      <w:r>
        <w:rPr>
          <w:b/>
          <w:spacing w:val="-6"/>
          <w:sz w:val="28"/>
        </w:rPr>
        <w:t xml:space="preserve"> </w:t>
      </w:r>
      <w:r>
        <w:rPr>
          <w:b/>
          <w:sz w:val="28"/>
        </w:rPr>
        <w:t>(Приложение</w:t>
      </w:r>
      <w:r>
        <w:rPr>
          <w:b/>
          <w:spacing w:val="-8"/>
          <w:sz w:val="28"/>
        </w:rPr>
        <w:t xml:space="preserve"> </w:t>
      </w:r>
      <w:r>
        <w:rPr>
          <w:b/>
          <w:sz w:val="28"/>
        </w:rPr>
        <w:t>№</w:t>
      </w:r>
      <w:r>
        <w:rPr>
          <w:b/>
          <w:spacing w:val="-7"/>
          <w:sz w:val="28"/>
        </w:rPr>
        <w:t xml:space="preserve"> </w:t>
      </w:r>
      <w:r>
        <w:rPr>
          <w:b/>
          <w:sz w:val="28"/>
        </w:rPr>
        <w:t>6</w:t>
      </w:r>
      <w:r>
        <w:rPr>
          <w:b/>
          <w:spacing w:val="-3"/>
          <w:sz w:val="28"/>
        </w:rPr>
        <w:t xml:space="preserve"> </w:t>
      </w:r>
      <w:r>
        <w:rPr>
          <w:b/>
          <w:sz w:val="28"/>
        </w:rPr>
        <w:t>к</w:t>
      </w:r>
      <w:r>
        <w:rPr>
          <w:b/>
          <w:spacing w:val="-9"/>
          <w:sz w:val="28"/>
        </w:rPr>
        <w:t xml:space="preserve"> </w:t>
      </w:r>
      <w:r>
        <w:rPr>
          <w:b/>
          <w:sz w:val="28"/>
        </w:rPr>
        <w:t>ООП</w:t>
      </w:r>
      <w:r>
        <w:rPr>
          <w:b/>
          <w:spacing w:val="-2"/>
          <w:sz w:val="28"/>
        </w:rPr>
        <w:t xml:space="preserve"> </w:t>
      </w:r>
      <w:r>
        <w:rPr>
          <w:b/>
          <w:sz w:val="28"/>
        </w:rPr>
        <w:t>ООО</w:t>
      </w:r>
      <w:r>
        <w:rPr>
          <w:b/>
          <w:spacing w:val="-7"/>
          <w:sz w:val="28"/>
        </w:rPr>
        <w:t xml:space="preserve"> </w:t>
      </w:r>
      <w:r>
        <w:rPr>
          <w:b/>
          <w:spacing w:val="-4"/>
          <w:sz w:val="28"/>
        </w:rPr>
        <w:t>МБОУ</w:t>
      </w:r>
    </w:p>
    <w:p w:rsidR="00FD1603" w:rsidRDefault="004C6098">
      <w:pPr>
        <w:spacing w:line="319" w:lineRule="exact"/>
        <w:ind w:left="1130"/>
        <w:rPr>
          <w:b/>
          <w:sz w:val="28"/>
        </w:rPr>
      </w:pPr>
      <w:r>
        <w:rPr>
          <w:b/>
          <w:sz w:val="28"/>
        </w:rPr>
        <w:t>«</w:t>
      </w:r>
      <w:r w:rsidR="003C6A69">
        <w:rPr>
          <w:b/>
          <w:sz w:val="28"/>
        </w:rPr>
        <w:t xml:space="preserve">Ермолаевская </w:t>
      </w:r>
      <w:r>
        <w:rPr>
          <w:b/>
          <w:sz w:val="28"/>
        </w:rPr>
        <w:t>ООШ»</w:t>
      </w:r>
      <w:r>
        <w:rPr>
          <w:b/>
          <w:spacing w:val="-7"/>
          <w:sz w:val="28"/>
        </w:rPr>
        <w:t xml:space="preserve"> </w:t>
      </w:r>
      <w:r>
        <w:rPr>
          <w:b/>
          <w:sz w:val="28"/>
        </w:rPr>
        <w:t>Орловского</w:t>
      </w:r>
      <w:r>
        <w:rPr>
          <w:b/>
          <w:spacing w:val="-18"/>
          <w:sz w:val="28"/>
        </w:rPr>
        <w:t xml:space="preserve"> </w:t>
      </w:r>
      <w:r>
        <w:rPr>
          <w:b/>
          <w:sz w:val="28"/>
        </w:rPr>
        <w:t>муниципального</w:t>
      </w:r>
      <w:r>
        <w:rPr>
          <w:b/>
          <w:spacing w:val="-6"/>
          <w:sz w:val="28"/>
        </w:rPr>
        <w:t xml:space="preserve"> </w:t>
      </w:r>
      <w:r>
        <w:rPr>
          <w:b/>
          <w:spacing w:val="-2"/>
          <w:sz w:val="28"/>
        </w:rPr>
        <w:t>округа)</w:t>
      </w:r>
    </w:p>
    <w:p w:rsidR="00FD1603" w:rsidRDefault="00FD1603">
      <w:pPr>
        <w:pStyle w:val="a3"/>
        <w:spacing w:before="4"/>
        <w:ind w:left="0" w:firstLine="0"/>
        <w:jc w:val="left"/>
        <w:rPr>
          <w:b/>
        </w:rPr>
      </w:pPr>
    </w:p>
    <w:p w:rsidR="00FD1603" w:rsidRDefault="004C6098" w:rsidP="00D149A5">
      <w:pPr>
        <w:pStyle w:val="a4"/>
        <w:numPr>
          <w:ilvl w:val="0"/>
          <w:numId w:val="16"/>
        </w:numPr>
        <w:tabs>
          <w:tab w:val="left" w:pos="4703"/>
        </w:tabs>
        <w:spacing w:line="319" w:lineRule="exact"/>
        <w:ind w:left="4703" w:hanging="215"/>
        <w:rPr>
          <w:b/>
          <w:sz w:val="28"/>
        </w:rPr>
      </w:pPr>
      <w:r>
        <w:rPr>
          <w:b/>
          <w:spacing w:val="-2"/>
          <w:sz w:val="28"/>
        </w:rPr>
        <w:t>Организационный</w:t>
      </w:r>
      <w:r>
        <w:rPr>
          <w:b/>
          <w:spacing w:val="3"/>
          <w:sz w:val="28"/>
        </w:rPr>
        <w:t xml:space="preserve"> </w:t>
      </w:r>
      <w:r>
        <w:rPr>
          <w:b/>
          <w:spacing w:val="-2"/>
          <w:sz w:val="28"/>
        </w:rPr>
        <w:t>раздел</w:t>
      </w:r>
    </w:p>
    <w:p w:rsidR="00FD1603" w:rsidRDefault="004C6098" w:rsidP="00D149A5">
      <w:pPr>
        <w:pStyle w:val="a4"/>
        <w:numPr>
          <w:ilvl w:val="1"/>
          <w:numId w:val="16"/>
        </w:numPr>
        <w:tabs>
          <w:tab w:val="left" w:pos="1552"/>
        </w:tabs>
        <w:spacing w:line="319" w:lineRule="exact"/>
        <w:ind w:left="1552" w:hanging="422"/>
        <w:rPr>
          <w:b/>
          <w:sz w:val="28"/>
        </w:rPr>
      </w:pPr>
      <w:bookmarkStart w:id="54" w:name="3.1_Кадровое_обеспечение"/>
      <w:bookmarkEnd w:id="54"/>
      <w:r>
        <w:rPr>
          <w:b/>
          <w:sz w:val="28"/>
        </w:rPr>
        <w:t>Кадровое</w:t>
      </w:r>
      <w:r>
        <w:rPr>
          <w:b/>
          <w:spacing w:val="-14"/>
          <w:sz w:val="28"/>
        </w:rPr>
        <w:t xml:space="preserve"> </w:t>
      </w:r>
      <w:r>
        <w:rPr>
          <w:b/>
          <w:spacing w:val="-2"/>
          <w:sz w:val="28"/>
        </w:rPr>
        <w:t>обеспечение</w:t>
      </w:r>
    </w:p>
    <w:p w:rsidR="00FD1603" w:rsidRDefault="004C6098">
      <w:pPr>
        <w:pStyle w:val="a3"/>
        <w:spacing w:before="3"/>
        <w:ind w:left="1130" w:right="690" w:firstLine="144"/>
        <w:jc w:val="left"/>
      </w:pPr>
      <w:r>
        <w:t>Общая численность педагогических работников МБОУ «</w:t>
      </w:r>
      <w:r w:rsidR="003C6A69">
        <w:t xml:space="preserve">Ермолаевская </w:t>
      </w:r>
      <w:r>
        <w:t>ООШ» Орловского муниципального округа</w:t>
      </w:r>
      <w:r>
        <w:rPr>
          <w:spacing w:val="40"/>
        </w:rPr>
        <w:t xml:space="preserve"> </w:t>
      </w:r>
      <w:r w:rsidR="003C6A69">
        <w:t>10</w:t>
      </w:r>
      <w:r>
        <w:t xml:space="preserve"> человек основны</w:t>
      </w:r>
      <w:r w:rsidR="003C6A69">
        <w:t>х педагогических работников. 70</w:t>
      </w:r>
      <w:r>
        <w:t xml:space="preserve"> % от общей численности педагогических работников имеют высшее</w:t>
      </w:r>
      <w:r>
        <w:rPr>
          <w:spacing w:val="-1"/>
        </w:rPr>
        <w:t xml:space="preserve"> </w:t>
      </w:r>
      <w:r>
        <w:t>педагогическое</w:t>
      </w:r>
      <w:r>
        <w:rPr>
          <w:spacing w:val="-1"/>
        </w:rPr>
        <w:t xml:space="preserve"> </w:t>
      </w:r>
      <w:r w:rsidR="003C6A69">
        <w:t>образование. 10</w:t>
      </w:r>
      <w:r>
        <w:t>%</w:t>
      </w:r>
      <w:r>
        <w:rPr>
          <w:spacing w:val="-2"/>
        </w:rPr>
        <w:t xml:space="preserve"> </w:t>
      </w:r>
      <w:r>
        <w:t>от общей численности педагогических работников имеют высш</w:t>
      </w:r>
      <w:r w:rsidR="003C6A69">
        <w:t>ую квалификационную категорию.40</w:t>
      </w:r>
      <w:r>
        <w:t xml:space="preserve"> % - первую квалификационную категорию. Для осуществления психолого- педагогического сопровождения обучающихся, в том числе и с ОВЗ, в штатное расписание ОУ включены</w:t>
      </w:r>
      <w:r>
        <w:rPr>
          <w:spacing w:val="40"/>
        </w:rPr>
        <w:t xml:space="preserve"> </w:t>
      </w:r>
      <w:r>
        <w:t>следующие</w:t>
      </w:r>
      <w:r>
        <w:rPr>
          <w:spacing w:val="-8"/>
        </w:rPr>
        <w:t xml:space="preserve"> </w:t>
      </w:r>
      <w:r>
        <w:t>специалисты;</w:t>
      </w:r>
      <w:r>
        <w:rPr>
          <w:spacing w:val="-6"/>
        </w:rPr>
        <w:t xml:space="preserve"> </w:t>
      </w:r>
      <w:r>
        <w:t>педагог-психолог</w:t>
      </w:r>
      <w:r>
        <w:rPr>
          <w:spacing w:val="-7"/>
        </w:rPr>
        <w:t xml:space="preserve"> </w:t>
      </w:r>
      <w:r>
        <w:t>(0,5</w:t>
      </w:r>
      <w:r>
        <w:rPr>
          <w:spacing w:val="-4"/>
        </w:rPr>
        <w:t xml:space="preserve"> </w:t>
      </w:r>
      <w:r>
        <w:t>ст.),</w:t>
      </w:r>
      <w:r>
        <w:rPr>
          <w:spacing w:val="-5"/>
        </w:rPr>
        <w:t xml:space="preserve"> </w:t>
      </w:r>
      <w:r>
        <w:t>учитель</w:t>
      </w:r>
      <w:r>
        <w:rPr>
          <w:spacing w:val="-2"/>
        </w:rPr>
        <w:t xml:space="preserve"> </w:t>
      </w:r>
      <w:r>
        <w:t>-логопед (0,</w:t>
      </w:r>
      <w:r w:rsidR="003D2B41">
        <w:t>25 ст.), учитель-дефектолог (0,25ст.), социальный педагог(0,5ст.)</w:t>
      </w:r>
    </w:p>
    <w:p w:rsidR="00FD1603" w:rsidRDefault="00FD1603">
      <w:pPr>
        <w:pStyle w:val="a3"/>
        <w:jc w:val="left"/>
        <w:sectPr w:rsidR="00FD1603">
          <w:pgSz w:w="11910" w:h="16850"/>
          <w:pgMar w:top="800" w:right="283" w:bottom="280" w:left="0" w:header="605" w:footer="0" w:gutter="0"/>
          <w:cols w:space="720"/>
        </w:sectPr>
      </w:pPr>
    </w:p>
    <w:p w:rsidR="00FD1603" w:rsidRDefault="004C6098">
      <w:pPr>
        <w:pStyle w:val="a3"/>
        <w:spacing w:before="242" w:line="242" w:lineRule="auto"/>
        <w:ind w:left="1130" w:right="146" w:firstLine="0"/>
        <w:jc w:val="left"/>
      </w:pPr>
      <w:r>
        <w:lastRenderedPageBreak/>
        <w:t>В</w:t>
      </w:r>
      <w:r>
        <w:rPr>
          <w:spacing w:val="-4"/>
        </w:rPr>
        <w:t xml:space="preserve"> </w:t>
      </w:r>
      <w:r>
        <w:t>школе</w:t>
      </w:r>
      <w:r>
        <w:rPr>
          <w:spacing w:val="-6"/>
        </w:rPr>
        <w:t xml:space="preserve"> </w:t>
      </w:r>
      <w:r>
        <w:t>7</w:t>
      </w:r>
      <w:r>
        <w:rPr>
          <w:spacing w:val="-1"/>
        </w:rPr>
        <w:t xml:space="preserve"> </w:t>
      </w:r>
      <w:r>
        <w:t>классов-комплектов</w:t>
      </w:r>
      <w:r>
        <w:rPr>
          <w:spacing w:val="-7"/>
        </w:rPr>
        <w:t xml:space="preserve"> </w:t>
      </w:r>
      <w:r>
        <w:t>,</w:t>
      </w:r>
      <w:r>
        <w:rPr>
          <w:spacing w:val="-2"/>
        </w:rPr>
        <w:t xml:space="preserve"> </w:t>
      </w:r>
      <w:r>
        <w:t>в</w:t>
      </w:r>
      <w:r>
        <w:rPr>
          <w:spacing w:val="-7"/>
        </w:rPr>
        <w:t xml:space="preserve"> </w:t>
      </w:r>
      <w:r>
        <w:t>которых работают</w:t>
      </w:r>
      <w:r>
        <w:rPr>
          <w:spacing w:val="-4"/>
        </w:rPr>
        <w:t xml:space="preserve"> </w:t>
      </w:r>
      <w:r>
        <w:t>5</w:t>
      </w:r>
      <w:r>
        <w:rPr>
          <w:spacing w:val="-1"/>
        </w:rPr>
        <w:t xml:space="preserve"> </w:t>
      </w:r>
      <w:r>
        <w:t>классных</w:t>
      </w:r>
      <w:r>
        <w:rPr>
          <w:spacing w:val="-8"/>
        </w:rPr>
        <w:t xml:space="preserve"> </w:t>
      </w:r>
      <w:r>
        <w:t>руководителей,</w:t>
      </w:r>
      <w:r>
        <w:rPr>
          <w:spacing w:val="-2"/>
        </w:rPr>
        <w:t xml:space="preserve"> </w:t>
      </w:r>
      <w:r>
        <w:t>2</w:t>
      </w:r>
      <w:r>
        <w:rPr>
          <w:spacing w:val="-1"/>
        </w:rPr>
        <w:t xml:space="preserve"> </w:t>
      </w:r>
      <w:r>
        <w:t>из них осуществляют классное руководство в 2-х</w:t>
      </w:r>
    </w:p>
    <w:p w:rsidR="00FD1603" w:rsidRDefault="004C6098">
      <w:pPr>
        <w:pStyle w:val="a3"/>
        <w:spacing w:line="318" w:lineRule="exact"/>
        <w:ind w:left="1130" w:firstLine="0"/>
        <w:jc w:val="left"/>
      </w:pPr>
      <w:r>
        <w:rPr>
          <w:spacing w:val="-2"/>
        </w:rPr>
        <w:t>классах.</w:t>
      </w:r>
    </w:p>
    <w:p w:rsidR="00FD1603" w:rsidRDefault="004C6098">
      <w:pPr>
        <w:pStyle w:val="a3"/>
        <w:spacing w:line="319" w:lineRule="exact"/>
        <w:ind w:left="1130" w:firstLine="0"/>
        <w:jc w:val="left"/>
      </w:pPr>
      <w:r>
        <w:t>Кадровое</w:t>
      </w:r>
      <w:r>
        <w:rPr>
          <w:spacing w:val="-16"/>
        </w:rPr>
        <w:t xml:space="preserve"> </w:t>
      </w:r>
      <w:r>
        <w:t>обеспечение</w:t>
      </w:r>
      <w:r>
        <w:rPr>
          <w:spacing w:val="-13"/>
        </w:rPr>
        <w:t xml:space="preserve"> </w:t>
      </w:r>
      <w:r>
        <w:t>воспитательного</w:t>
      </w:r>
      <w:r>
        <w:rPr>
          <w:spacing w:val="-15"/>
        </w:rPr>
        <w:t xml:space="preserve"> </w:t>
      </w:r>
      <w:r>
        <w:rPr>
          <w:spacing w:val="-2"/>
        </w:rPr>
        <w:t>процесса:</w:t>
      </w:r>
    </w:p>
    <w:p w:rsidR="00FD1603" w:rsidRDefault="004C6098">
      <w:pPr>
        <w:pStyle w:val="a3"/>
        <w:spacing w:before="4"/>
        <w:ind w:left="1130" w:firstLine="0"/>
        <w:jc w:val="left"/>
      </w:pPr>
      <w:r>
        <w:rPr>
          <w:rFonts w:ascii="Symbol" w:hAnsi="Symbol"/>
        </w:rPr>
        <w:t></w:t>
      </w:r>
      <w:r>
        <w:t>Заместитель</w:t>
      </w:r>
      <w:r>
        <w:rPr>
          <w:spacing w:val="-3"/>
        </w:rPr>
        <w:t xml:space="preserve"> </w:t>
      </w:r>
      <w:r>
        <w:t>директор</w:t>
      </w:r>
      <w:r>
        <w:rPr>
          <w:spacing w:val="-8"/>
        </w:rPr>
        <w:t xml:space="preserve"> </w:t>
      </w:r>
      <w:r>
        <w:t>(0,</w:t>
      </w:r>
      <w:r>
        <w:rPr>
          <w:spacing w:val="-2"/>
        </w:rPr>
        <w:t xml:space="preserve"> </w:t>
      </w:r>
      <w:r>
        <w:t>5</w:t>
      </w:r>
      <w:r>
        <w:rPr>
          <w:spacing w:val="-1"/>
        </w:rPr>
        <w:t xml:space="preserve"> </w:t>
      </w:r>
      <w:r>
        <w:rPr>
          <w:spacing w:val="-4"/>
        </w:rPr>
        <w:t>ст.);</w:t>
      </w:r>
    </w:p>
    <w:p w:rsidR="00FD1603" w:rsidRDefault="004C6098" w:rsidP="00D149A5">
      <w:pPr>
        <w:pStyle w:val="a4"/>
        <w:numPr>
          <w:ilvl w:val="0"/>
          <w:numId w:val="15"/>
        </w:numPr>
        <w:tabs>
          <w:tab w:val="left" w:pos="1288"/>
        </w:tabs>
        <w:spacing w:before="1"/>
        <w:ind w:left="1288" w:hanging="158"/>
        <w:rPr>
          <w:sz w:val="28"/>
        </w:rPr>
      </w:pPr>
      <w:r>
        <w:rPr>
          <w:sz w:val="28"/>
        </w:rPr>
        <w:t>педагог-организатор</w:t>
      </w:r>
      <w:r>
        <w:rPr>
          <w:spacing w:val="60"/>
          <w:sz w:val="28"/>
        </w:rPr>
        <w:t xml:space="preserve"> </w:t>
      </w:r>
      <w:r>
        <w:rPr>
          <w:sz w:val="28"/>
        </w:rPr>
        <w:t xml:space="preserve">(0,5 </w:t>
      </w:r>
      <w:r>
        <w:rPr>
          <w:spacing w:val="-4"/>
          <w:sz w:val="28"/>
        </w:rPr>
        <w:t>ст.)</w:t>
      </w:r>
    </w:p>
    <w:p w:rsidR="00FD1603" w:rsidRDefault="004C6098" w:rsidP="00D149A5">
      <w:pPr>
        <w:pStyle w:val="a4"/>
        <w:numPr>
          <w:ilvl w:val="0"/>
          <w:numId w:val="15"/>
        </w:numPr>
        <w:tabs>
          <w:tab w:val="left" w:pos="1288"/>
        </w:tabs>
        <w:spacing w:before="2" w:line="320" w:lineRule="exact"/>
        <w:ind w:left="1288" w:hanging="158"/>
        <w:rPr>
          <w:sz w:val="28"/>
        </w:rPr>
      </w:pPr>
      <w:r>
        <w:rPr>
          <w:sz w:val="28"/>
        </w:rPr>
        <w:t>Классные</w:t>
      </w:r>
      <w:r>
        <w:rPr>
          <w:spacing w:val="-9"/>
          <w:sz w:val="28"/>
        </w:rPr>
        <w:t xml:space="preserve"> </w:t>
      </w:r>
      <w:r>
        <w:rPr>
          <w:spacing w:val="-2"/>
          <w:sz w:val="28"/>
        </w:rPr>
        <w:t>руководители</w:t>
      </w:r>
    </w:p>
    <w:p w:rsidR="00FD1603" w:rsidRDefault="004C6098">
      <w:pPr>
        <w:pStyle w:val="a3"/>
        <w:spacing w:line="341" w:lineRule="exact"/>
        <w:ind w:left="1130" w:firstLine="0"/>
        <w:jc w:val="left"/>
      </w:pPr>
      <w:r>
        <w:rPr>
          <w:rFonts w:ascii="Symbol" w:hAnsi="Symbol"/>
        </w:rPr>
        <w:t></w:t>
      </w:r>
      <w:r>
        <w:t>Педагог-психолог</w:t>
      </w:r>
      <w:r>
        <w:rPr>
          <w:spacing w:val="-8"/>
        </w:rPr>
        <w:t xml:space="preserve"> </w:t>
      </w:r>
      <w:r>
        <w:t>(0,5</w:t>
      </w:r>
      <w:r>
        <w:rPr>
          <w:spacing w:val="-4"/>
        </w:rPr>
        <w:t xml:space="preserve"> ст.)</w:t>
      </w:r>
    </w:p>
    <w:p w:rsidR="00FD1603" w:rsidRPr="003D2B41" w:rsidRDefault="004C6098" w:rsidP="00D149A5">
      <w:pPr>
        <w:pStyle w:val="a4"/>
        <w:numPr>
          <w:ilvl w:val="0"/>
          <w:numId w:val="15"/>
        </w:numPr>
        <w:tabs>
          <w:tab w:val="left" w:pos="1295"/>
        </w:tabs>
        <w:spacing w:before="2"/>
        <w:ind w:left="1295" w:hanging="165"/>
        <w:rPr>
          <w:sz w:val="28"/>
        </w:rPr>
      </w:pPr>
      <w:r>
        <w:rPr>
          <w:sz w:val="28"/>
        </w:rPr>
        <w:t>учитель-логопед</w:t>
      </w:r>
      <w:r>
        <w:rPr>
          <w:spacing w:val="-8"/>
          <w:sz w:val="28"/>
        </w:rPr>
        <w:t xml:space="preserve"> </w:t>
      </w:r>
      <w:r>
        <w:rPr>
          <w:sz w:val="28"/>
        </w:rPr>
        <w:t>(0,</w:t>
      </w:r>
      <w:r w:rsidR="003D2B41">
        <w:rPr>
          <w:sz w:val="28"/>
        </w:rPr>
        <w:t>2</w:t>
      </w:r>
      <w:r>
        <w:rPr>
          <w:sz w:val="28"/>
        </w:rPr>
        <w:t>5</w:t>
      </w:r>
      <w:r>
        <w:rPr>
          <w:spacing w:val="-5"/>
          <w:sz w:val="28"/>
        </w:rPr>
        <w:t xml:space="preserve"> </w:t>
      </w:r>
      <w:r>
        <w:rPr>
          <w:spacing w:val="-4"/>
          <w:sz w:val="28"/>
        </w:rPr>
        <w:t>ст.)</w:t>
      </w:r>
    </w:p>
    <w:p w:rsidR="003D2B41" w:rsidRDefault="003D2B41" w:rsidP="00D149A5">
      <w:pPr>
        <w:pStyle w:val="a3"/>
        <w:numPr>
          <w:ilvl w:val="0"/>
          <w:numId w:val="15"/>
        </w:numPr>
        <w:spacing w:before="3"/>
        <w:ind w:right="690"/>
        <w:jc w:val="left"/>
      </w:pPr>
      <w:r>
        <w:t>учитель-дефектолог (0,25ст.)</w:t>
      </w:r>
    </w:p>
    <w:p w:rsidR="003D2B41" w:rsidRPr="003D2B41" w:rsidRDefault="003D2B41" w:rsidP="00D149A5">
      <w:pPr>
        <w:pStyle w:val="a3"/>
        <w:numPr>
          <w:ilvl w:val="0"/>
          <w:numId w:val="15"/>
        </w:numPr>
        <w:spacing w:before="3"/>
        <w:ind w:right="690"/>
        <w:jc w:val="left"/>
      </w:pPr>
      <w:r>
        <w:t xml:space="preserve"> социальный педагог(0,5ст.)</w:t>
      </w:r>
    </w:p>
    <w:p w:rsidR="00FD1603" w:rsidRDefault="004C6098">
      <w:pPr>
        <w:pStyle w:val="a3"/>
        <w:spacing w:before="4"/>
        <w:ind w:left="1130" w:firstLine="0"/>
        <w:jc w:val="left"/>
      </w:pPr>
      <w:r>
        <w:rPr>
          <w:rFonts w:ascii="Symbol" w:hAnsi="Symbol"/>
        </w:rPr>
        <w:t></w:t>
      </w:r>
      <w:r>
        <w:t>Педагоги</w:t>
      </w:r>
      <w:r>
        <w:rPr>
          <w:spacing w:val="-15"/>
        </w:rPr>
        <w:t xml:space="preserve"> </w:t>
      </w:r>
      <w:r>
        <w:t>дополнительного</w:t>
      </w:r>
      <w:r>
        <w:rPr>
          <w:spacing w:val="-17"/>
        </w:rPr>
        <w:t xml:space="preserve"> </w:t>
      </w:r>
      <w:r>
        <w:rPr>
          <w:spacing w:val="-2"/>
        </w:rPr>
        <w:t>образования</w:t>
      </w:r>
    </w:p>
    <w:p w:rsidR="00FD1603" w:rsidRDefault="004C6098" w:rsidP="00D149A5">
      <w:pPr>
        <w:pStyle w:val="11"/>
        <w:numPr>
          <w:ilvl w:val="1"/>
          <w:numId w:val="16"/>
        </w:numPr>
        <w:tabs>
          <w:tab w:val="left" w:pos="1552"/>
        </w:tabs>
        <w:spacing w:before="317"/>
        <w:ind w:left="1552" w:hanging="422"/>
      </w:pPr>
      <w:bookmarkStart w:id="55" w:name="3.2_Нормативно-методическое_обеспечение"/>
      <w:bookmarkEnd w:id="55"/>
      <w:r>
        <w:rPr>
          <w:spacing w:val="-2"/>
        </w:rPr>
        <w:t>Нормативно-методическое</w:t>
      </w:r>
      <w:r>
        <w:rPr>
          <w:spacing w:val="23"/>
        </w:rPr>
        <w:t xml:space="preserve"> </w:t>
      </w:r>
      <w:r>
        <w:rPr>
          <w:spacing w:val="-2"/>
        </w:rPr>
        <w:t>обеспечение</w:t>
      </w:r>
    </w:p>
    <w:p w:rsidR="00FD1603" w:rsidRDefault="004C6098">
      <w:pPr>
        <w:pStyle w:val="a3"/>
        <w:spacing w:before="3"/>
        <w:ind w:left="1130" w:right="426" w:firstLine="0"/>
        <w:jc w:val="left"/>
      </w:pPr>
      <w:r>
        <w:t>Управление</w:t>
      </w:r>
      <w:r>
        <w:rPr>
          <w:spacing w:val="-8"/>
        </w:rPr>
        <w:t xml:space="preserve"> </w:t>
      </w:r>
      <w:r>
        <w:t>качеством</w:t>
      </w:r>
      <w:r>
        <w:rPr>
          <w:spacing w:val="-5"/>
        </w:rPr>
        <w:t xml:space="preserve"> </w:t>
      </w:r>
      <w:r>
        <w:t>воспитательной</w:t>
      </w:r>
      <w:r>
        <w:rPr>
          <w:spacing w:val="-6"/>
        </w:rPr>
        <w:t xml:space="preserve"> </w:t>
      </w:r>
      <w:r>
        <w:t>деятельности</w:t>
      </w:r>
      <w:r>
        <w:rPr>
          <w:spacing w:val="-6"/>
        </w:rPr>
        <w:t xml:space="preserve"> </w:t>
      </w:r>
      <w:r>
        <w:t>в</w:t>
      </w:r>
      <w:r>
        <w:rPr>
          <w:spacing w:val="-9"/>
        </w:rPr>
        <w:t xml:space="preserve"> </w:t>
      </w:r>
      <w:r>
        <w:t>МБОУ</w:t>
      </w:r>
      <w:r>
        <w:rPr>
          <w:spacing w:val="-4"/>
        </w:rPr>
        <w:t xml:space="preserve"> </w:t>
      </w:r>
      <w:r>
        <w:t>«Паньковская</w:t>
      </w:r>
      <w:r>
        <w:rPr>
          <w:spacing w:val="-6"/>
        </w:rPr>
        <w:t xml:space="preserve"> </w:t>
      </w:r>
      <w:r>
        <w:t>ООШ» Орловского муниципального округа</w:t>
      </w:r>
      <w:r>
        <w:rPr>
          <w:spacing w:val="40"/>
        </w:rPr>
        <w:t xml:space="preserve"> </w:t>
      </w:r>
      <w:r>
        <w:t>связывается, прежде всего, с качеством ее нормативно-правового обеспечения:</w:t>
      </w:r>
    </w:p>
    <w:p w:rsidR="00FD1603" w:rsidRDefault="003D2B41" w:rsidP="003D2B41">
      <w:pPr>
        <w:pStyle w:val="11"/>
        <w:tabs>
          <w:tab w:val="left" w:pos="2389"/>
        </w:tabs>
        <w:spacing w:line="321" w:lineRule="exact"/>
      </w:pPr>
      <w:r>
        <w:t xml:space="preserve">                 1.</w:t>
      </w:r>
      <w:r w:rsidR="004C6098">
        <w:t>Локальные</w:t>
      </w:r>
      <w:r w:rsidR="004C6098">
        <w:rPr>
          <w:spacing w:val="-17"/>
        </w:rPr>
        <w:t xml:space="preserve"> </w:t>
      </w:r>
      <w:r w:rsidR="004C6098">
        <w:t>нормативные</w:t>
      </w:r>
      <w:r w:rsidR="004C6098">
        <w:rPr>
          <w:spacing w:val="-16"/>
        </w:rPr>
        <w:t xml:space="preserve"> </w:t>
      </w:r>
      <w:r w:rsidR="004C6098">
        <w:t>акты,</w:t>
      </w:r>
      <w:r w:rsidR="004C6098">
        <w:rPr>
          <w:spacing w:val="-13"/>
        </w:rPr>
        <w:t xml:space="preserve"> </w:t>
      </w:r>
      <w:r w:rsidR="004C6098">
        <w:t>регламентирующие</w:t>
      </w:r>
      <w:r w:rsidR="004C6098">
        <w:rPr>
          <w:spacing w:val="-11"/>
        </w:rPr>
        <w:t xml:space="preserve"> </w:t>
      </w:r>
      <w:r w:rsidR="004C6098">
        <w:t>управление</w:t>
      </w:r>
      <w:r w:rsidR="004C6098">
        <w:rPr>
          <w:spacing w:val="-16"/>
        </w:rPr>
        <w:t xml:space="preserve"> </w:t>
      </w:r>
      <w:r w:rsidR="004C6098">
        <w:rPr>
          <w:spacing w:val="-5"/>
        </w:rPr>
        <w:t>ОУ</w:t>
      </w:r>
    </w:p>
    <w:p w:rsidR="00FD1603" w:rsidRDefault="003D2B41" w:rsidP="003D2B41">
      <w:pPr>
        <w:pStyle w:val="11"/>
        <w:tabs>
          <w:tab w:val="left" w:pos="1835"/>
          <w:tab w:val="left" w:pos="1851"/>
        </w:tabs>
        <w:spacing w:before="3" w:line="242" w:lineRule="auto"/>
        <w:ind w:left="1851" w:right="1425"/>
      </w:pPr>
      <w:r>
        <w:t xml:space="preserve"> 2.</w:t>
      </w:r>
      <w:r w:rsidR="004C6098">
        <w:t>Локальные</w:t>
      </w:r>
      <w:r w:rsidR="004C6098">
        <w:rPr>
          <w:spacing w:val="-14"/>
        </w:rPr>
        <w:t xml:space="preserve"> </w:t>
      </w:r>
      <w:r w:rsidR="004C6098">
        <w:t>нормативные</w:t>
      </w:r>
      <w:r w:rsidR="004C6098">
        <w:rPr>
          <w:spacing w:val="-14"/>
        </w:rPr>
        <w:t xml:space="preserve"> </w:t>
      </w:r>
      <w:r w:rsidR="004C6098">
        <w:t>акты,</w:t>
      </w:r>
      <w:r w:rsidR="004C6098">
        <w:rPr>
          <w:spacing w:val="-11"/>
        </w:rPr>
        <w:t xml:space="preserve"> </w:t>
      </w:r>
      <w:r w:rsidR="004C6098">
        <w:t>регулирующие</w:t>
      </w:r>
      <w:r w:rsidR="004C6098">
        <w:rPr>
          <w:spacing w:val="-8"/>
        </w:rPr>
        <w:t xml:space="preserve"> </w:t>
      </w:r>
      <w:r w:rsidR="004C6098">
        <w:t>организационные аспекты деятельности ОУ</w:t>
      </w:r>
    </w:p>
    <w:p w:rsidR="00FD1603" w:rsidRDefault="003D2B41" w:rsidP="003D2B41">
      <w:pPr>
        <w:pStyle w:val="11"/>
        <w:tabs>
          <w:tab w:val="left" w:pos="1835"/>
          <w:tab w:val="left" w:pos="1851"/>
        </w:tabs>
        <w:spacing w:before="1" w:line="242" w:lineRule="auto"/>
        <w:ind w:left="1851" w:right="1449"/>
      </w:pPr>
      <w:r>
        <w:t>3.</w:t>
      </w:r>
      <w:r w:rsidR="004C6098">
        <w:t>Локальные</w:t>
      </w:r>
      <w:r w:rsidR="004C6098">
        <w:rPr>
          <w:spacing w:val="-13"/>
        </w:rPr>
        <w:t xml:space="preserve"> </w:t>
      </w:r>
      <w:r w:rsidR="004C6098">
        <w:t>нормативные</w:t>
      </w:r>
      <w:r w:rsidR="004C6098">
        <w:rPr>
          <w:spacing w:val="-13"/>
        </w:rPr>
        <w:t xml:space="preserve"> </w:t>
      </w:r>
      <w:r w:rsidR="004C6098">
        <w:t>акты,</w:t>
      </w:r>
      <w:r w:rsidR="004C6098">
        <w:rPr>
          <w:spacing w:val="-9"/>
        </w:rPr>
        <w:t xml:space="preserve"> </w:t>
      </w:r>
      <w:r w:rsidR="004C6098">
        <w:t>регламентирующие</w:t>
      </w:r>
      <w:r w:rsidR="004C6098">
        <w:rPr>
          <w:spacing w:val="62"/>
        </w:rPr>
        <w:t xml:space="preserve"> </w:t>
      </w:r>
      <w:r w:rsidR="004C6098">
        <w:t>особенности организации образовательной деятельности</w:t>
      </w:r>
    </w:p>
    <w:p w:rsidR="003D2B41" w:rsidRDefault="003D2B41" w:rsidP="003D2B41">
      <w:pPr>
        <w:pStyle w:val="11"/>
        <w:tabs>
          <w:tab w:val="left" w:pos="2353"/>
          <w:tab w:val="left" w:pos="4041"/>
        </w:tabs>
        <w:spacing w:before="2" w:line="242" w:lineRule="auto"/>
        <w:ind w:right="814"/>
      </w:pPr>
      <w:r>
        <w:t xml:space="preserve">                 4.</w:t>
      </w:r>
      <w:r w:rsidR="004C6098">
        <w:t>Локальные</w:t>
      </w:r>
      <w:r w:rsidR="004C6098">
        <w:rPr>
          <w:spacing w:val="-10"/>
        </w:rPr>
        <w:t xml:space="preserve"> </w:t>
      </w:r>
      <w:r w:rsidR="004C6098">
        <w:t>нормативные</w:t>
      </w:r>
      <w:r w:rsidR="004C6098">
        <w:rPr>
          <w:spacing w:val="-10"/>
        </w:rPr>
        <w:t xml:space="preserve"> </w:t>
      </w:r>
      <w:r w:rsidR="004C6098">
        <w:t>акты,</w:t>
      </w:r>
      <w:r w:rsidR="004C6098">
        <w:rPr>
          <w:spacing w:val="-6"/>
        </w:rPr>
        <w:t xml:space="preserve"> </w:t>
      </w:r>
      <w:r w:rsidR="004C6098">
        <w:t>регламентирующие</w:t>
      </w:r>
      <w:r w:rsidR="004C6098">
        <w:rPr>
          <w:spacing w:val="-4"/>
        </w:rPr>
        <w:t xml:space="preserve"> </w:t>
      </w:r>
      <w:r w:rsidR="004C6098">
        <w:t>оценку</w:t>
      </w:r>
      <w:r w:rsidR="004C6098">
        <w:rPr>
          <w:spacing w:val="-12"/>
        </w:rPr>
        <w:t xml:space="preserve"> </w:t>
      </w:r>
      <w:r w:rsidR="004C6098">
        <w:t>и</w:t>
      </w:r>
      <w:r w:rsidR="004C6098">
        <w:rPr>
          <w:spacing w:val="-11"/>
        </w:rPr>
        <w:t xml:space="preserve"> </w:t>
      </w:r>
      <w:r w:rsidR="004C6098">
        <w:t xml:space="preserve">учет </w:t>
      </w:r>
    </w:p>
    <w:p w:rsidR="00FD1603" w:rsidRDefault="003D2B41" w:rsidP="003D2B41">
      <w:pPr>
        <w:pStyle w:val="11"/>
        <w:tabs>
          <w:tab w:val="left" w:pos="2353"/>
          <w:tab w:val="left" w:pos="4041"/>
        </w:tabs>
        <w:spacing w:before="2" w:line="242" w:lineRule="auto"/>
        <w:ind w:right="814"/>
      </w:pPr>
      <w:r>
        <w:t xml:space="preserve">                </w:t>
      </w:r>
      <w:r w:rsidR="004C6098">
        <w:t>образовательных достижений учащихся</w:t>
      </w:r>
    </w:p>
    <w:p w:rsidR="00FD1603" w:rsidRDefault="00FD1603">
      <w:pPr>
        <w:pStyle w:val="a4"/>
        <w:spacing w:line="320" w:lineRule="exact"/>
        <w:rPr>
          <w:sz w:val="28"/>
        </w:rPr>
        <w:sectPr w:rsidR="00FD1603">
          <w:pgSz w:w="11910" w:h="16850"/>
          <w:pgMar w:top="800" w:right="283" w:bottom="280" w:left="0" w:header="605" w:footer="0" w:gutter="0"/>
          <w:cols w:space="720"/>
        </w:sectPr>
      </w:pPr>
    </w:p>
    <w:p w:rsidR="00FD1603" w:rsidRDefault="003D2B41" w:rsidP="003D2B41">
      <w:pPr>
        <w:pStyle w:val="11"/>
        <w:tabs>
          <w:tab w:val="left" w:pos="1835"/>
          <w:tab w:val="left" w:pos="1851"/>
        </w:tabs>
        <w:spacing w:line="242" w:lineRule="auto"/>
        <w:ind w:left="1851" w:right="438"/>
      </w:pPr>
      <w:r>
        <w:lastRenderedPageBreak/>
        <w:t>5.</w:t>
      </w:r>
      <w:r w:rsidR="004C6098">
        <w:t>Локальные</w:t>
      </w:r>
      <w:r w:rsidR="004C6098">
        <w:rPr>
          <w:spacing w:val="-12"/>
        </w:rPr>
        <w:t xml:space="preserve"> </w:t>
      </w:r>
      <w:r w:rsidR="004C6098">
        <w:t>нормативные</w:t>
      </w:r>
      <w:r w:rsidR="004C6098">
        <w:rPr>
          <w:spacing w:val="-12"/>
        </w:rPr>
        <w:t xml:space="preserve"> </w:t>
      </w:r>
      <w:r w:rsidR="004C6098">
        <w:t>акты,</w:t>
      </w:r>
      <w:r w:rsidR="004C6098">
        <w:rPr>
          <w:spacing w:val="-8"/>
        </w:rPr>
        <w:t xml:space="preserve"> </w:t>
      </w:r>
      <w:r w:rsidR="004C6098">
        <w:t>регламентирующие,</w:t>
      </w:r>
      <w:r w:rsidR="004C6098">
        <w:rPr>
          <w:spacing w:val="-8"/>
        </w:rPr>
        <w:t xml:space="preserve"> </w:t>
      </w:r>
      <w:r w:rsidR="004C6098">
        <w:t>условия</w:t>
      </w:r>
      <w:r w:rsidR="004C6098">
        <w:rPr>
          <w:spacing w:val="-10"/>
        </w:rPr>
        <w:t xml:space="preserve"> </w:t>
      </w:r>
      <w:r w:rsidR="004C6098">
        <w:t>реализации образовательных программ</w:t>
      </w:r>
    </w:p>
    <w:p w:rsidR="00FD1603" w:rsidRDefault="003D2B41" w:rsidP="003D2B41">
      <w:pPr>
        <w:pStyle w:val="11"/>
        <w:tabs>
          <w:tab w:val="left" w:pos="1835"/>
          <w:tab w:val="left" w:pos="1851"/>
        </w:tabs>
        <w:spacing w:line="242" w:lineRule="auto"/>
        <w:ind w:left="1851" w:right="395"/>
      </w:pPr>
      <w:r>
        <w:t>6.</w:t>
      </w:r>
      <w:r w:rsidR="004C6098">
        <w:t>Локальные</w:t>
      </w:r>
      <w:r w:rsidR="004C6098">
        <w:rPr>
          <w:spacing w:val="-11"/>
        </w:rPr>
        <w:t xml:space="preserve"> </w:t>
      </w:r>
      <w:r w:rsidR="004C6098">
        <w:t>нормативные</w:t>
      </w:r>
      <w:r w:rsidR="004C6098">
        <w:rPr>
          <w:spacing w:val="-11"/>
        </w:rPr>
        <w:t xml:space="preserve"> </w:t>
      </w:r>
      <w:r w:rsidR="004C6098">
        <w:t>акты,</w:t>
      </w:r>
      <w:r w:rsidR="004C6098">
        <w:rPr>
          <w:spacing w:val="-8"/>
        </w:rPr>
        <w:t xml:space="preserve"> </w:t>
      </w:r>
      <w:r w:rsidR="004C6098">
        <w:t>регламентирующие,</w:t>
      </w:r>
      <w:r w:rsidR="004C6098">
        <w:rPr>
          <w:spacing w:val="-8"/>
        </w:rPr>
        <w:t xml:space="preserve"> </w:t>
      </w:r>
      <w:r w:rsidR="004C6098">
        <w:t>права</w:t>
      </w:r>
      <w:r w:rsidR="004C6098">
        <w:rPr>
          <w:spacing w:val="-13"/>
        </w:rPr>
        <w:t xml:space="preserve"> </w:t>
      </w:r>
      <w:r w:rsidR="004C6098">
        <w:t>и</w:t>
      </w:r>
      <w:r w:rsidR="004C6098">
        <w:rPr>
          <w:spacing w:val="-6"/>
        </w:rPr>
        <w:t xml:space="preserve"> </w:t>
      </w:r>
      <w:r w:rsidR="004C6098">
        <w:t>обязанности меры социальной поддержки обучающихся</w:t>
      </w:r>
    </w:p>
    <w:p w:rsidR="00FD1603" w:rsidRDefault="003D2B41" w:rsidP="003D2B41">
      <w:pPr>
        <w:pStyle w:val="11"/>
        <w:tabs>
          <w:tab w:val="left" w:pos="1885"/>
        </w:tabs>
        <w:spacing w:line="318" w:lineRule="exact"/>
        <w:ind w:left="1885"/>
        <w:jc w:val="center"/>
      </w:pPr>
      <w:r>
        <w:t>7.</w:t>
      </w:r>
      <w:r w:rsidR="004C6098">
        <w:t>Локальные</w:t>
      </w:r>
      <w:r w:rsidR="004C6098">
        <w:rPr>
          <w:spacing w:val="-14"/>
        </w:rPr>
        <w:t xml:space="preserve"> </w:t>
      </w:r>
      <w:r w:rsidR="004C6098">
        <w:t>нормативные</w:t>
      </w:r>
      <w:r w:rsidR="004C6098">
        <w:rPr>
          <w:spacing w:val="-13"/>
        </w:rPr>
        <w:t xml:space="preserve"> </w:t>
      </w:r>
      <w:r w:rsidR="004C6098">
        <w:t>акты,</w:t>
      </w:r>
      <w:r w:rsidR="004C6098">
        <w:rPr>
          <w:spacing w:val="-10"/>
        </w:rPr>
        <w:t xml:space="preserve"> </w:t>
      </w:r>
      <w:r w:rsidR="004C6098">
        <w:t>регламентирующие</w:t>
      </w:r>
      <w:r w:rsidR="004C6098">
        <w:rPr>
          <w:spacing w:val="-7"/>
        </w:rPr>
        <w:t xml:space="preserve"> </w:t>
      </w:r>
      <w:r w:rsidR="004C6098">
        <w:t>права,</w:t>
      </w:r>
      <w:r w:rsidR="004C6098">
        <w:rPr>
          <w:spacing w:val="-10"/>
        </w:rPr>
        <w:t xml:space="preserve"> </w:t>
      </w:r>
      <w:r w:rsidR="004C6098">
        <w:t>обязанности</w:t>
      </w:r>
      <w:r w:rsidR="004C6098">
        <w:rPr>
          <w:spacing w:val="-14"/>
        </w:rPr>
        <w:t xml:space="preserve"> </w:t>
      </w:r>
      <w:r w:rsidR="004C6098">
        <w:rPr>
          <w:spacing w:val="-10"/>
        </w:rPr>
        <w:t>и</w:t>
      </w:r>
    </w:p>
    <w:p w:rsidR="00FD1603" w:rsidRDefault="004C6098">
      <w:pPr>
        <w:ind w:left="4517"/>
        <w:rPr>
          <w:b/>
          <w:sz w:val="28"/>
        </w:rPr>
      </w:pPr>
      <w:r>
        <w:rPr>
          <w:b/>
          <w:sz w:val="28"/>
        </w:rPr>
        <w:t>ответственность</w:t>
      </w:r>
      <w:r>
        <w:rPr>
          <w:b/>
          <w:spacing w:val="-18"/>
          <w:sz w:val="28"/>
        </w:rPr>
        <w:t xml:space="preserve"> </w:t>
      </w:r>
      <w:r>
        <w:rPr>
          <w:b/>
          <w:sz w:val="28"/>
        </w:rPr>
        <w:t>работников</w:t>
      </w:r>
      <w:r>
        <w:rPr>
          <w:b/>
          <w:spacing w:val="-15"/>
          <w:sz w:val="28"/>
        </w:rPr>
        <w:t xml:space="preserve"> </w:t>
      </w:r>
      <w:r>
        <w:rPr>
          <w:b/>
          <w:spacing w:val="-5"/>
          <w:sz w:val="28"/>
        </w:rPr>
        <w:t>ОУ</w:t>
      </w:r>
    </w:p>
    <w:p w:rsidR="00FD1603" w:rsidRDefault="00FD1603">
      <w:pPr>
        <w:pStyle w:val="a4"/>
        <w:spacing w:line="340" w:lineRule="exact"/>
        <w:rPr>
          <w:sz w:val="28"/>
        </w:rPr>
        <w:sectPr w:rsidR="00FD1603">
          <w:pgSz w:w="11910" w:h="16850"/>
          <w:pgMar w:top="800" w:right="283" w:bottom="280" w:left="0" w:header="605" w:footer="0" w:gutter="0"/>
          <w:cols w:space="720"/>
        </w:sectPr>
      </w:pPr>
    </w:p>
    <w:p w:rsidR="00FD1603" w:rsidRDefault="00FD1603" w:rsidP="003D2B41">
      <w:pPr>
        <w:pStyle w:val="a4"/>
        <w:tabs>
          <w:tab w:val="left" w:pos="2550"/>
        </w:tabs>
        <w:spacing w:before="6"/>
        <w:ind w:left="2550" w:firstLine="0"/>
        <w:jc w:val="right"/>
        <w:rPr>
          <w:sz w:val="28"/>
        </w:rPr>
      </w:pPr>
    </w:p>
    <w:p w:rsidR="00FD1603" w:rsidRDefault="003D2B41" w:rsidP="003D2B41">
      <w:pPr>
        <w:pStyle w:val="11"/>
        <w:tabs>
          <w:tab w:val="left" w:pos="1835"/>
          <w:tab w:val="left" w:pos="1851"/>
        </w:tabs>
        <w:spacing w:before="4" w:line="237" w:lineRule="auto"/>
        <w:ind w:left="1851" w:right="818"/>
      </w:pPr>
      <w:r>
        <w:t>8.</w:t>
      </w:r>
      <w:r w:rsidR="004C6098">
        <w:t>Локальные</w:t>
      </w:r>
      <w:r w:rsidR="004C6098">
        <w:rPr>
          <w:spacing w:val="-15"/>
        </w:rPr>
        <w:t xml:space="preserve"> </w:t>
      </w:r>
      <w:r w:rsidR="004C6098">
        <w:t>нормативные</w:t>
      </w:r>
      <w:r w:rsidR="004C6098">
        <w:rPr>
          <w:spacing w:val="-15"/>
        </w:rPr>
        <w:t xml:space="preserve"> </w:t>
      </w:r>
      <w:r w:rsidR="004C6098">
        <w:t>акты,</w:t>
      </w:r>
      <w:r w:rsidR="004C6098">
        <w:rPr>
          <w:spacing w:val="-12"/>
        </w:rPr>
        <w:t xml:space="preserve"> </w:t>
      </w:r>
      <w:r w:rsidR="004C6098">
        <w:t>регламентирующие,</w:t>
      </w:r>
      <w:r w:rsidR="004C6098">
        <w:rPr>
          <w:spacing w:val="-6"/>
        </w:rPr>
        <w:t xml:space="preserve"> </w:t>
      </w:r>
      <w:r w:rsidR="004C6098">
        <w:t xml:space="preserve">образовательные </w:t>
      </w:r>
      <w:r w:rsidR="004C6098">
        <w:rPr>
          <w:spacing w:val="-2"/>
        </w:rPr>
        <w:t>отношения</w:t>
      </w:r>
    </w:p>
    <w:p w:rsidR="00FD1603" w:rsidRDefault="003D2B41" w:rsidP="003D2B41">
      <w:pPr>
        <w:pStyle w:val="11"/>
        <w:tabs>
          <w:tab w:val="left" w:pos="1835"/>
          <w:tab w:val="left" w:pos="1851"/>
        </w:tabs>
        <w:spacing w:line="242" w:lineRule="auto"/>
        <w:ind w:left="1505" w:right="1344"/>
        <w:jc w:val="right"/>
      </w:pPr>
      <w:r>
        <w:t>9.</w:t>
      </w:r>
      <w:r w:rsidR="004C6098">
        <w:t>Локальные</w:t>
      </w:r>
      <w:r w:rsidR="004C6098">
        <w:rPr>
          <w:spacing w:val="-11"/>
        </w:rPr>
        <w:t xml:space="preserve"> </w:t>
      </w:r>
      <w:r w:rsidR="004C6098">
        <w:t>нормативные</w:t>
      </w:r>
      <w:r w:rsidR="004C6098">
        <w:rPr>
          <w:spacing w:val="-11"/>
        </w:rPr>
        <w:t xml:space="preserve"> </w:t>
      </w:r>
      <w:r w:rsidR="004C6098">
        <w:t>акты,</w:t>
      </w:r>
      <w:r w:rsidR="004C6098">
        <w:rPr>
          <w:spacing w:val="-7"/>
        </w:rPr>
        <w:t xml:space="preserve"> </w:t>
      </w:r>
      <w:r w:rsidR="004C6098">
        <w:t>регламентирующие</w:t>
      </w:r>
      <w:r w:rsidR="004C6098">
        <w:rPr>
          <w:spacing w:val="-5"/>
        </w:rPr>
        <w:t xml:space="preserve"> </w:t>
      </w:r>
      <w:r w:rsidR="004C6098">
        <w:t>открытость</w:t>
      </w:r>
      <w:r w:rsidR="004C6098">
        <w:rPr>
          <w:spacing w:val="-13"/>
        </w:rPr>
        <w:t xml:space="preserve"> </w:t>
      </w:r>
      <w:r w:rsidR="004C6098">
        <w:t>и доступность информации о деятельности ОУ</w:t>
      </w:r>
    </w:p>
    <w:p w:rsidR="00FD1603" w:rsidRDefault="004C6098">
      <w:pPr>
        <w:pStyle w:val="a3"/>
        <w:spacing w:before="306"/>
        <w:ind w:left="1130" w:firstLine="0"/>
        <w:jc w:val="left"/>
      </w:pPr>
      <w:r>
        <w:t>Ссылка</w:t>
      </w:r>
      <w:r>
        <w:rPr>
          <w:spacing w:val="-16"/>
        </w:rPr>
        <w:t xml:space="preserve"> </w:t>
      </w:r>
      <w:r>
        <w:t>на</w:t>
      </w:r>
      <w:r>
        <w:rPr>
          <w:spacing w:val="-13"/>
        </w:rPr>
        <w:t xml:space="preserve"> </w:t>
      </w:r>
      <w:r>
        <w:t>локальные</w:t>
      </w:r>
      <w:r>
        <w:rPr>
          <w:spacing w:val="-13"/>
        </w:rPr>
        <w:t xml:space="preserve"> </w:t>
      </w:r>
      <w:r>
        <w:t>нормативные</w:t>
      </w:r>
      <w:r>
        <w:rPr>
          <w:spacing w:val="-13"/>
        </w:rPr>
        <w:t xml:space="preserve"> </w:t>
      </w:r>
      <w:r>
        <w:t>акты:</w:t>
      </w:r>
      <w:r>
        <w:rPr>
          <w:spacing w:val="-4"/>
        </w:rPr>
        <w:t xml:space="preserve"> </w:t>
      </w:r>
      <w:r w:rsidR="003D2B41" w:rsidRPr="00101D55">
        <w:rPr>
          <w:color w:val="000000" w:themeColor="text1"/>
          <w:spacing w:val="-5"/>
        </w:rPr>
        <w:t>https://ermolaevskaia-oosh.obr57.ru/sveden-document/</w:t>
      </w:r>
    </w:p>
    <w:p w:rsidR="00FD1603" w:rsidRDefault="004C6098">
      <w:pPr>
        <w:pStyle w:val="11"/>
        <w:spacing w:before="3" w:line="242" w:lineRule="auto"/>
        <w:ind w:left="1130" w:right="146"/>
      </w:pPr>
      <w:bookmarkStart w:id="56" w:name="3.3_Требования_к_условиям_работы_с_обуча"/>
      <w:bookmarkEnd w:id="56"/>
      <w:r>
        <w:t>3.3</w:t>
      </w:r>
      <w:r>
        <w:rPr>
          <w:spacing w:val="-10"/>
        </w:rPr>
        <w:t xml:space="preserve"> </w:t>
      </w:r>
      <w:r>
        <w:t>Требования</w:t>
      </w:r>
      <w:r>
        <w:rPr>
          <w:spacing w:val="-7"/>
        </w:rPr>
        <w:t xml:space="preserve"> </w:t>
      </w:r>
      <w:r>
        <w:t>к</w:t>
      </w:r>
      <w:r>
        <w:rPr>
          <w:spacing w:val="-3"/>
        </w:rPr>
        <w:t xml:space="preserve"> </w:t>
      </w:r>
      <w:r>
        <w:t>условиям</w:t>
      </w:r>
      <w:r>
        <w:rPr>
          <w:spacing w:val="-5"/>
        </w:rPr>
        <w:t xml:space="preserve"> </w:t>
      </w:r>
      <w:r>
        <w:t>работы</w:t>
      </w:r>
      <w:r>
        <w:rPr>
          <w:spacing w:val="-9"/>
        </w:rPr>
        <w:t xml:space="preserve"> </w:t>
      </w:r>
      <w:r>
        <w:t>с</w:t>
      </w:r>
      <w:r>
        <w:rPr>
          <w:spacing w:val="-2"/>
        </w:rPr>
        <w:t xml:space="preserve"> </w:t>
      </w:r>
      <w:r>
        <w:t>обучающимися</w:t>
      </w:r>
      <w:r>
        <w:rPr>
          <w:spacing w:val="-7"/>
        </w:rPr>
        <w:t xml:space="preserve"> </w:t>
      </w:r>
      <w:r>
        <w:t>с</w:t>
      </w:r>
      <w:r>
        <w:rPr>
          <w:spacing w:val="-2"/>
        </w:rPr>
        <w:t xml:space="preserve"> </w:t>
      </w:r>
      <w:r>
        <w:t>особыми образовательными потребностями</w:t>
      </w:r>
    </w:p>
    <w:p w:rsidR="00FD1603" w:rsidRDefault="004C6098">
      <w:pPr>
        <w:pStyle w:val="a3"/>
        <w:ind w:left="1130" w:right="339"/>
        <w:jc w:val="left"/>
      </w:pPr>
      <w:r>
        <w:t>В МБОУ «</w:t>
      </w:r>
      <w:r w:rsidR="003D2B41">
        <w:t xml:space="preserve">Ермолаевская </w:t>
      </w:r>
      <w:r>
        <w:t>ООШ» Орловского муниципального округа</w:t>
      </w:r>
      <w:r>
        <w:rPr>
          <w:spacing w:val="40"/>
        </w:rPr>
        <w:t xml:space="preserve"> </w:t>
      </w:r>
      <w:r w:rsidR="003D2B41">
        <w:t>всего 37</w:t>
      </w:r>
      <w:r>
        <w:t xml:space="preserve"> обучающихся.</w:t>
      </w:r>
      <w:r>
        <w:rPr>
          <w:spacing w:val="-1"/>
        </w:rPr>
        <w:t xml:space="preserve"> </w:t>
      </w:r>
      <w:r>
        <w:t>Из</w:t>
      </w:r>
      <w:r>
        <w:rPr>
          <w:spacing w:val="-5"/>
        </w:rPr>
        <w:t xml:space="preserve"> </w:t>
      </w:r>
      <w:r>
        <w:t>них</w:t>
      </w:r>
      <w:r>
        <w:rPr>
          <w:spacing w:val="-6"/>
        </w:rPr>
        <w:t xml:space="preserve"> </w:t>
      </w:r>
      <w:r w:rsidR="003D2B41">
        <w:t>8</w:t>
      </w:r>
      <w:r>
        <w:t xml:space="preserve"> обучающихся</w:t>
      </w:r>
      <w:r>
        <w:rPr>
          <w:spacing w:val="-2"/>
        </w:rPr>
        <w:t xml:space="preserve"> </w:t>
      </w:r>
      <w:r>
        <w:t>это</w:t>
      </w:r>
      <w:r>
        <w:rPr>
          <w:spacing w:val="-6"/>
        </w:rPr>
        <w:t xml:space="preserve"> </w:t>
      </w:r>
      <w:r>
        <w:t>обучающиеся</w:t>
      </w:r>
      <w:r>
        <w:rPr>
          <w:spacing w:val="-2"/>
        </w:rPr>
        <w:t xml:space="preserve"> </w:t>
      </w:r>
      <w:r>
        <w:t>с</w:t>
      </w:r>
      <w:r>
        <w:rPr>
          <w:spacing w:val="-4"/>
        </w:rPr>
        <w:t xml:space="preserve"> </w:t>
      </w:r>
      <w:r>
        <w:t>ОВЗ.</w:t>
      </w:r>
      <w:r>
        <w:rPr>
          <w:spacing w:val="-1"/>
        </w:rPr>
        <w:t xml:space="preserve"> </w:t>
      </w:r>
      <w:r>
        <w:t>Это</w:t>
      </w:r>
      <w:r>
        <w:rPr>
          <w:spacing w:val="-6"/>
        </w:rPr>
        <w:t xml:space="preserve"> </w:t>
      </w:r>
      <w:r>
        <w:t>обучающиеся</w:t>
      </w:r>
      <w:r>
        <w:rPr>
          <w:spacing w:val="-2"/>
        </w:rPr>
        <w:t xml:space="preserve"> </w:t>
      </w:r>
      <w:r>
        <w:t xml:space="preserve">1- 9 классов. К ним относятся дети с задержкой психического развития, </w:t>
      </w:r>
      <w:r w:rsidR="003D2B41">
        <w:t>интеллектуальными нарушениями</w:t>
      </w:r>
      <w:r>
        <w:t>.</w:t>
      </w:r>
    </w:p>
    <w:p w:rsidR="00FD1603" w:rsidRDefault="004C6098">
      <w:pPr>
        <w:pStyle w:val="a3"/>
        <w:ind w:left="1130" w:right="536"/>
        <w:jc w:val="left"/>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w:t>
      </w:r>
      <w:r>
        <w:rPr>
          <w:spacing w:val="40"/>
        </w:rPr>
        <w:t xml:space="preserve"> </w:t>
      </w:r>
      <w:r>
        <w:t>сообщества, приобретается опыт развития отношений между обучающимися, родителями (законными представителями), педагогами. Детская и детско-взрослая</w:t>
      </w:r>
      <w:r>
        <w:rPr>
          <w:spacing w:val="-6"/>
        </w:rPr>
        <w:t xml:space="preserve"> </w:t>
      </w:r>
      <w:r>
        <w:t>общности</w:t>
      </w:r>
      <w:r>
        <w:rPr>
          <w:spacing w:val="-6"/>
        </w:rPr>
        <w:t xml:space="preserve"> </w:t>
      </w:r>
      <w:r>
        <w:t>в</w:t>
      </w:r>
      <w:r>
        <w:rPr>
          <w:spacing w:val="-9"/>
        </w:rPr>
        <w:t xml:space="preserve"> </w:t>
      </w:r>
      <w:r>
        <w:t>инклюзивном</w:t>
      </w:r>
      <w:r>
        <w:rPr>
          <w:spacing w:val="-5"/>
        </w:rPr>
        <w:t xml:space="preserve"> </w:t>
      </w:r>
      <w:r>
        <w:t>образовании</w:t>
      </w:r>
      <w:r>
        <w:rPr>
          <w:spacing w:val="-6"/>
        </w:rPr>
        <w:t xml:space="preserve"> </w:t>
      </w:r>
      <w:r>
        <w:t>развиваются</w:t>
      </w:r>
      <w:r>
        <w:rPr>
          <w:spacing w:val="-6"/>
        </w:rPr>
        <w:t xml:space="preserve"> </w:t>
      </w:r>
      <w:r>
        <w:t>на принципах заботы, взаимоуважения и сотрудничества в совместной деятельности.</w:t>
      </w:r>
    </w:p>
    <w:p w:rsidR="00FD1603" w:rsidRDefault="004C6098">
      <w:pPr>
        <w:pStyle w:val="a3"/>
        <w:ind w:left="1130" w:right="588"/>
        <w:jc w:val="left"/>
      </w:pPr>
      <w:r>
        <w:t>На уровне деятельностей: педагогическое проектирование совместной деятельности в классе,</w:t>
      </w:r>
      <w:r>
        <w:rPr>
          <w:spacing w:val="40"/>
        </w:rPr>
        <w:t xml:space="preserve"> </w:t>
      </w:r>
      <w:r>
        <w:t>в разновозрастных группах, в малых группах детей, в детско-родительских</w:t>
      </w:r>
      <w:r>
        <w:rPr>
          <w:spacing w:val="-11"/>
        </w:rPr>
        <w:t xml:space="preserve"> </w:t>
      </w:r>
      <w:r>
        <w:t>группах</w:t>
      </w:r>
      <w:r>
        <w:rPr>
          <w:spacing w:val="-11"/>
        </w:rPr>
        <w:t xml:space="preserve"> </w:t>
      </w:r>
      <w:r>
        <w:t>обеспечивает</w:t>
      </w:r>
      <w:r>
        <w:rPr>
          <w:spacing w:val="-1"/>
        </w:rPr>
        <w:t xml:space="preserve"> </w:t>
      </w:r>
      <w:r>
        <w:t>условия</w:t>
      </w:r>
      <w:r>
        <w:rPr>
          <w:spacing w:val="-6"/>
        </w:rPr>
        <w:t xml:space="preserve"> </w:t>
      </w:r>
      <w:r>
        <w:t>освоения</w:t>
      </w:r>
      <w:r>
        <w:rPr>
          <w:spacing w:val="-6"/>
        </w:rPr>
        <w:t xml:space="preserve"> </w:t>
      </w:r>
      <w:r>
        <w:t>доступных</w:t>
      </w:r>
      <w:r>
        <w:rPr>
          <w:spacing w:val="-11"/>
        </w:rPr>
        <w:t xml:space="preserve"> </w:t>
      </w:r>
      <w:r>
        <w:t>навыков,</w:t>
      </w:r>
    </w:p>
    <w:p w:rsidR="00FD1603" w:rsidRDefault="004C6098">
      <w:pPr>
        <w:pStyle w:val="a3"/>
        <w:spacing w:line="242" w:lineRule="auto"/>
        <w:ind w:left="1130" w:right="146" w:firstLine="0"/>
        <w:jc w:val="left"/>
      </w:pPr>
      <w:r>
        <w:t>формирует</w:t>
      </w:r>
      <w:r>
        <w:rPr>
          <w:spacing w:val="-7"/>
        </w:rPr>
        <w:t xml:space="preserve"> </w:t>
      </w:r>
      <w:r>
        <w:t>опыт</w:t>
      </w:r>
      <w:r>
        <w:rPr>
          <w:spacing w:val="-7"/>
        </w:rPr>
        <w:t xml:space="preserve"> </w:t>
      </w:r>
      <w:r>
        <w:t>работы</w:t>
      </w:r>
      <w:r>
        <w:rPr>
          <w:spacing w:val="-1"/>
        </w:rPr>
        <w:t xml:space="preserve"> </w:t>
      </w:r>
      <w:r>
        <w:t>в</w:t>
      </w:r>
      <w:r>
        <w:rPr>
          <w:spacing w:val="-9"/>
        </w:rPr>
        <w:t xml:space="preserve"> </w:t>
      </w:r>
      <w:r>
        <w:t>команде,</w:t>
      </w:r>
      <w:r>
        <w:rPr>
          <w:spacing w:val="-5"/>
        </w:rPr>
        <w:t xml:space="preserve"> </w:t>
      </w:r>
      <w:r>
        <w:t>развивает</w:t>
      </w:r>
      <w:r>
        <w:rPr>
          <w:spacing w:val="-7"/>
        </w:rPr>
        <w:t xml:space="preserve"> </w:t>
      </w:r>
      <w:r>
        <w:t>активность</w:t>
      </w:r>
      <w:r>
        <w:rPr>
          <w:spacing w:val="-6"/>
        </w:rPr>
        <w:t xml:space="preserve"> </w:t>
      </w:r>
      <w:r>
        <w:t>и</w:t>
      </w:r>
      <w:r>
        <w:rPr>
          <w:spacing w:val="-6"/>
        </w:rPr>
        <w:t xml:space="preserve"> </w:t>
      </w:r>
      <w:r>
        <w:t>ответственность</w:t>
      </w:r>
      <w:r>
        <w:rPr>
          <w:spacing w:val="-6"/>
        </w:rPr>
        <w:t xml:space="preserve"> </w:t>
      </w:r>
      <w:r>
        <w:t>каждого обучающегося в социальной ситуации его</w:t>
      </w:r>
      <w:r>
        <w:rPr>
          <w:spacing w:val="40"/>
        </w:rPr>
        <w:t xml:space="preserve"> </w:t>
      </w:r>
      <w:r>
        <w:t>развития.</w:t>
      </w:r>
    </w:p>
    <w:p w:rsidR="00FD1603" w:rsidRDefault="004C6098">
      <w:pPr>
        <w:pStyle w:val="a3"/>
        <w:spacing w:line="242" w:lineRule="auto"/>
        <w:ind w:left="1130" w:right="146"/>
        <w:jc w:val="left"/>
      </w:pPr>
      <w:r>
        <w:t>На уровне</w:t>
      </w:r>
      <w:r>
        <w:rPr>
          <w:spacing w:val="-3"/>
        </w:rPr>
        <w:t xml:space="preserve"> </w:t>
      </w:r>
      <w:r>
        <w:t>событий: проектирование</w:t>
      </w:r>
      <w:r>
        <w:rPr>
          <w:spacing w:val="-3"/>
        </w:rPr>
        <w:t xml:space="preserve"> </w:t>
      </w:r>
      <w:r>
        <w:t>педагогами ритмов учебной работы, отдыха,</w:t>
      </w:r>
      <w:r>
        <w:rPr>
          <w:spacing w:val="-4"/>
        </w:rPr>
        <w:t xml:space="preserve"> </w:t>
      </w:r>
      <w:r>
        <w:t>праздников</w:t>
      </w:r>
      <w:r>
        <w:rPr>
          <w:spacing w:val="-9"/>
        </w:rPr>
        <w:t xml:space="preserve"> </w:t>
      </w:r>
      <w:r>
        <w:t>и</w:t>
      </w:r>
      <w:r>
        <w:rPr>
          <w:spacing w:val="-5"/>
        </w:rPr>
        <w:t xml:space="preserve"> </w:t>
      </w:r>
      <w:r>
        <w:t>общих</w:t>
      </w:r>
      <w:r>
        <w:rPr>
          <w:spacing w:val="-9"/>
        </w:rPr>
        <w:t xml:space="preserve"> </w:t>
      </w:r>
      <w:r>
        <w:t>дел</w:t>
      </w:r>
      <w:r>
        <w:rPr>
          <w:spacing w:val="-9"/>
        </w:rPr>
        <w:t xml:space="preserve"> </w:t>
      </w:r>
      <w:r>
        <w:t>с</w:t>
      </w:r>
      <w:r>
        <w:rPr>
          <w:spacing w:val="-1"/>
        </w:rPr>
        <w:t xml:space="preserve"> </w:t>
      </w:r>
      <w:r>
        <w:t>учетом</w:t>
      </w:r>
      <w:r>
        <w:rPr>
          <w:spacing w:val="-4"/>
        </w:rPr>
        <w:t xml:space="preserve"> </w:t>
      </w:r>
      <w:r>
        <w:t>специфики</w:t>
      </w:r>
      <w:r>
        <w:rPr>
          <w:spacing w:val="-5"/>
        </w:rPr>
        <w:t xml:space="preserve"> </w:t>
      </w:r>
      <w:r>
        <w:t>социальной</w:t>
      </w:r>
      <w:r>
        <w:rPr>
          <w:spacing w:val="-5"/>
        </w:rPr>
        <w:t xml:space="preserve"> </w:t>
      </w:r>
      <w:r>
        <w:t>и</w:t>
      </w:r>
      <w:r>
        <w:rPr>
          <w:spacing w:val="-5"/>
        </w:rPr>
        <w:t xml:space="preserve"> </w:t>
      </w:r>
      <w:r>
        <w:t>культурной</w:t>
      </w:r>
    </w:p>
    <w:p w:rsidR="00FD1603" w:rsidRDefault="00FD1603">
      <w:pPr>
        <w:pStyle w:val="a3"/>
        <w:spacing w:line="242" w:lineRule="auto"/>
        <w:jc w:val="left"/>
        <w:sectPr w:rsidR="00FD1603">
          <w:pgSz w:w="11910" w:h="16850"/>
          <w:pgMar w:top="800" w:right="283" w:bottom="280" w:left="0" w:header="605" w:footer="0" w:gutter="0"/>
          <w:cols w:space="720"/>
        </w:sectPr>
      </w:pPr>
    </w:p>
    <w:p w:rsidR="00FD1603" w:rsidRDefault="004C6098">
      <w:pPr>
        <w:pStyle w:val="a3"/>
        <w:spacing w:before="242" w:line="242" w:lineRule="auto"/>
        <w:ind w:left="1130" w:right="146" w:firstLine="0"/>
        <w:jc w:val="left"/>
      </w:pPr>
      <w:r>
        <w:lastRenderedPageBreak/>
        <w:t>ситуации</w:t>
      </w:r>
      <w:r>
        <w:rPr>
          <w:spacing w:val="-5"/>
        </w:rPr>
        <w:t xml:space="preserve"> </w:t>
      </w:r>
      <w:r>
        <w:t>развития</w:t>
      </w:r>
      <w:r>
        <w:rPr>
          <w:spacing w:val="-5"/>
        </w:rPr>
        <w:t xml:space="preserve"> </w:t>
      </w:r>
      <w:r>
        <w:t>каждого</w:t>
      </w:r>
      <w:r>
        <w:rPr>
          <w:spacing w:val="-10"/>
        </w:rPr>
        <w:t xml:space="preserve"> </w:t>
      </w:r>
      <w:r>
        <w:t>ребенка</w:t>
      </w:r>
      <w:r>
        <w:rPr>
          <w:spacing w:val="-8"/>
        </w:rPr>
        <w:t xml:space="preserve"> </w:t>
      </w:r>
      <w:r>
        <w:t>с</w:t>
      </w:r>
      <w:r>
        <w:rPr>
          <w:spacing w:val="-8"/>
        </w:rPr>
        <w:t xml:space="preserve"> </w:t>
      </w:r>
      <w:r>
        <w:t>ОВЗ</w:t>
      </w:r>
      <w:r>
        <w:rPr>
          <w:spacing w:val="-3"/>
        </w:rPr>
        <w:t xml:space="preserve"> </w:t>
      </w:r>
      <w:r>
        <w:t>обеспечивает</w:t>
      </w:r>
      <w:r>
        <w:rPr>
          <w:spacing w:val="-6"/>
        </w:rPr>
        <w:t xml:space="preserve"> </w:t>
      </w:r>
      <w:r>
        <w:t>возможность</w:t>
      </w:r>
      <w:r>
        <w:rPr>
          <w:spacing w:val="-5"/>
        </w:rPr>
        <w:t xml:space="preserve"> </w:t>
      </w:r>
      <w:r>
        <w:t>его</w:t>
      </w:r>
      <w:r>
        <w:rPr>
          <w:spacing w:val="-2"/>
        </w:rPr>
        <w:t xml:space="preserve"> </w:t>
      </w:r>
      <w:r>
        <w:t>участия</w:t>
      </w:r>
      <w:r>
        <w:rPr>
          <w:spacing w:val="-5"/>
        </w:rPr>
        <w:t xml:space="preserve"> </w:t>
      </w:r>
      <w:r>
        <w:t>в жизни класса, школы, событиях группы, формирует личностный опыт, развивает самооценку и уверенность в своих силах.</w:t>
      </w:r>
    </w:p>
    <w:p w:rsidR="00FD1603" w:rsidRDefault="004C6098">
      <w:pPr>
        <w:pStyle w:val="a3"/>
        <w:spacing w:line="312" w:lineRule="exact"/>
        <w:ind w:left="1836" w:firstLine="0"/>
        <w:jc w:val="left"/>
      </w:pPr>
      <w:r>
        <w:t>Особыми</w:t>
      </w:r>
      <w:r>
        <w:rPr>
          <w:spacing w:val="-8"/>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8"/>
        </w:rPr>
        <w:t xml:space="preserve"> </w:t>
      </w:r>
      <w:r>
        <w:t>ОВЗ</w:t>
      </w:r>
      <w:r>
        <w:rPr>
          <w:spacing w:val="-4"/>
        </w:rPr>
        <w:t xml:space="preserve"> </w:t>
      </w:r>
      <w:r>
        <w:rPr>
          <w:spacing w:val="-2"/>
        </w:rPr>
        <w:t>являются:</w:t>
      </w:r>
    </w:p>
    <w:p w:rsidR="00FD1603" w:rsidRDefault="004C6098" w:rsidP="00D149A5">
      <w:pPr>
        <w:pStyle w:val="a4"/>
        <w:numPr>
          <w:ilvl w:val="0"/>
          <w:numId w:val="14"/>
        </w:numPr>
        <w:tabs>
          <w:tab w:val="left" w:pos="1994"/>
        </w:tabs>
        <w:spacing w:before="2" w:line="242" w:lineRule="auto"/>
        <w:ind w:right="521" w:firstLine="706"/>
        <w:rPr>
          <w:sz w:val="28"/>
        </w:rPr>
      </w:pPr>
      <w:r>
        <w:rPr>
          <w:sz w:val="28"/>
        </w:rPr>
        <w:t>налаживание</w:t>
      </w:r>
      <w:r>
        <w:rPr>
          <w:spacing w:val="-6"/>
          <w:sz w:val="28"/>
        </w:rPr>
        <w:t xml:space="preserve"> </w:t>
      </w:r>
      <w:r>
        <w:rPr>
          <w:sz w:val="28"/>
        </w:rPr>
        <w:t>эмоционально-положительного</w:t>
      </w:r>
      <w:r>
        <w:rPr>
          <w:spacing w:val="-8"/>
          <w:sz w:val="28"/>
        </w:rPr>
        <w:t xml:space="preserve"> </w:t>
      </w:r>
      <w:r>
        <w:rPr>
          <w:sz w:val="28"/>
        </w:rPr>
        <w:t>взаимодействия</w:t>
      </w:r>
      <w:r>
        <w:rPr>
          <w:spacing w:val="-3"/>
          <w:sz w:val="28"/>
        </w:rPr>
        <w:t xml:space="preserve"> </w:t>
      </w:r>
      <w:r>
        <w:rPr>
          <w:sz w:val="28"/>
        </w:rPr>
        <w:t>детей</w:t>
      </w:r>
      <w:r>
        <w:rPr>
          <w:spacing w:val="-3"/>
          <w:sz w:val="28"/>
        </w:rPr>
        <w:t xml:space="preserve"> </w:t>
      </w:r>
      <w:r>
        <w:rPr>
          <w:sz w:val="28"/>
        </w:rPr>
        <w:t>с</w:t>
      </w:r>
      <w:r>
        <w:rPr>
          <w:spacing w:val="-6"/>
          <w:sz w:val="28"/>
        </w:rPr>
        <w:t xml:space="preserve"> </w:t>
      </w:r>
      <w:r>
        <w:rPr>
          <w:sz w:val="28"/>
        </w:rPr>
        <w:t>ОВЗ</w:t>
      </w:r>
      <w:r>
        <w:rPr>
          <w:spacing w:val="-8"/>
          <w:sz w:val="28"/>
        </w:rPr>
        <w:t xml:space="preserve"> </w:t>
      </w:r>
      <w:r>
        <w:rPr>
          <w:sz w:val="28"/>
        </w:rPr>
        <w:t>с окружающими</w:t>
      </w:r>
      <w:r>
        <w:rPr>
          <w:spacing w:val="40"/>
          <w:sz w:val="28"/>
        </w:rPr>
        <w:t xml:space="preserve"> </w:t>
      </w:r>
      <w:r>
        <w:rPr>
          <w:sz w:val="28"/>
        </w:rPr>
        <w:t>для их успешной адаптации и интеграции в школе;</w:t>
      </w:r>
    </w:p>
    <w:p w:rsidR="00FD1603" w:rsidRDefault="004C6098" w:rsidP="00D149A5">
      <w:pPr>
        <w:pStyle w:val="a4"/>
        <w:numPr>
          <w:ilvl w:val="0"/>
          <w:numId w:val="14"/>
        </w:numPr>
        <w:tabs>
          <w:tab w:val="left" w:pos="1994"/>
        </w:tabs>
        <w:spacing w:before="4" w:line="235" w:lineRule="auto"/>
        <w:ind w:right="462" w:firstLine="706"/>
        <w:rPr>
          <w:sz w:val="28"/>
        </w:rPr>
      </w:pPr>
      <w:r>
        <w:rPr>
          <w:sz w:val="28"/>
        </w:rPr>
        <w:t>формирование</w:t>
      </w:r>
      <w:r>
        <w:rPr>
          <w:spacing w:val="-5"/>
          <w:sz w:val="28"/>
        </w:rPr>
        <w:t xml:space="preserve"> </w:t>
      </w:r>
      <w:r>
        <w:rPr>
          <w:sz w:val="28"/>
        </w:rPr>
        <w:t>доброжелательного</w:t>
      </w:r>
      <w:r>
        <w:rPr>
          <w:spacing w:val="-7"/>
          <w:sz w:val="28"/>
        </w:rPr>
        <w:t xml:space="preserve"> </w:t>
      </w:r>
      <w:r>
        <w:rPr>
          <w:sz w:val="28"/>
        </w:rPr>
        <w:t>отношения</w:t>
      </w:r>
      <w:r>
        <w:rPr>
          <w:spacing w:val="-3"/>
          <w:sz w:val="28"/>
        </w:rPr>
        <w:t xml:space="preserve"> </w:t>
      </w:r>
      <w:r>
        <w:rPr>
          <w:sz w:val="28"/>
        </w:rPr>
        <w:t>к</w:t>
      </w:r>
      <w:r>
        <w:rPr>
          <w:spacing w:val="-3"/>
          <w:sz w:val="28"/>
        </w:rPr>
        <w:t xml:space="preserve"> </w:t>
      </w:r>
      <w:r>
        <w:rPr>
          <w:sz w:val="28"/>
        </w:rPr>
        <w:t>детям</w:t>
      </w:r>
      <w:r>
        <w:rPr>
          <w:spacing w:val="-2"/>
          <w:sz w:val="28"/>
        </w:rPr>
        <w:t xml:space="preserve"> </w:t>
      </w:r>
      <w:r>
        <w:rPr>
          <w:sz w:val="28"/>
        </w:rPr>
        <w:t>с</w:t>
      </w:r>
      <w:r>
        <w:rPr>
          <w:spacing w:val="-5"/>
          <w:sz w:val="28"/>
        </w:rPr>
        <w:t xml:space="preserve"> </w:t>
      </w:r>
      <w:r>
        <w:rPr>
          <w:sz w:val="28"/>
        </w:rPr>
        <w:t>ОВЗ</w:t>
      </w:r>
      <w:r>
        <w:rPr>
          <w:spacing w:val="-1"/>
          <w:sz w:val="28"/>
        </w:rPr>
        <w:t xml:space="preserve"> </w:t>
      </w:r>
      <w:r>
        <w:rPr>
          <w:sz w:val="28"/>
        </w:rPr>
        <w:t>и</w:t>
      </w:r>
      <w:r>
        <w:rPr>
          <w:spacing w:val="-3"/>
          <w:sz w:val="28"/>
        </w:rPr>
        <w:t xml:space="preserve"> </w:t>
      </w:r>
      <w:r>
        <w:rPr>
          <w:sz w:val="28"/>
        </w:rPr>
        <w:t>их</w:t>
      </w:r>
      <w:r>
        <w:rPr>
          <w:spacing w:val="-7"/>
          <w:sz w:val="28"/>
        </w:rPr>
        <w:t xml:space="preserve"> </w:t>
      </w:r>
      <w:r>
        <w:rPr>
          <w:sz w:val="28"/>
        </w:rPr>
        <w:t>семьям</w:t>
      </w:r>
      <w:r>
        <w:rPr>
          <w:spacing w:val="-1"/>
          <w:sz w:val="28"/>
        </w:rPr>
        <w:t xml:space="preserve"> </w:t>
      </w:r>
      <w:r>
        <w:rPr>
          <w:sz w:val="28"/>
        </w:rPr>
        <w:t>со стороны всех участников образовательных отношений;</w:t>
      </w:r>
    </w:p>
    <w:p w:rsidR="00FD1603" w:rsidRDefault="004C6098">
      <w:pPr>
        <w:pStyle w:val="a3"/>
        <w:spacing w:before="4" w:line="242" w:lineRule="auto"/>
        <w:ind w:left="1130" w:right="146" w:firstLine="0"/>
        <w:jc w:val="left"/>
      </w:pPr>
      <w:r>
        <w:t>-построение</w:t>
      </w:r>
      <w:r>
        <w:rPr>
          <w:spacing w:val="-11"/>
        </w:rPr>
        <w:t xml:space="preserve"> </w:t>
      </w:r>
      <w:r>
        <w:t>воспитательной</w:t>
      </w:r>
      <w:r>
        <w:rPr>
          <w:spacing w:val="-8"/>
        </w:rPr>
        <w:t xml:space="preserve"> </w:t>
      </w:r>
      <w:r>
        <w:t>деятельности</w:t>
      </w:r>
      <w:r>
        <w:rPr>
          <w:spacing w:val="-8"/>
        </w:rPr>
        <w:t xml:space="preserve"> </w:t>
      </w:r>
      <w:r>
        <w:t>с</w:t>
      </w:r>
      <w:r>
        <w:rPr>
          <w:spacing w:val="-5"/>
        </w:rPr>
        <w:t xml:space="preserve"> </w:t>
      </w:r>
      <w:r>
        <w:t>учетом</w:t>
      </w:r>
      <w:r>
        <w:rPr>
          <w:spacing w:val="-8"/>
        </w:rPr>
        <w:t xml:space="preserve"> </w:t>
      </w:r>
      <w:r>
        <w:t>индивидуальных</w:t>
      </w:r>
      <w:r>
        <w:rPr>
          <w:spacing w:val="-13"/>
        </w:rPr>
        <w:t xml:space="preserve"> </w:t>
      </w:r>
      <w:r>
        <w:t>особенностей каждого обучающегося с ОВЗ;</w:t>
      </w:r>
    </w:p>
    <w:p w:rsidR="00FD1603" w:rsidRDefault="004C6098" w:rsidP="00D149A5">
      <w:pPr>
        <w:pStyle w:val="a4"/>
        <w:numPr>
          <w:ilvl w:val="0"/>
          <w:numId w:val="14"/>
        </w:numPr>
        <w:tabs>
          <w:tab w:val="left" w:pos="1288"/>
        </w:tabs>
        <w:spacing w:line="242" w:lineRule="auto"/>
        <w:ind w:right="1963" w:firstLine="0"/>
        <w:rPr>
          <w:sz w:val="28"/>
        </w:rPr>
      </w:pPr>
      <w:r>
        <w:rPr>
          <w:sz w:val="28"/>
        </w:rPr>
        <w:t>активное</w:t>
      </w:r>
      <w:r>
        <w:rPr>
          <w:spacing w:val="-7"/>
          <w:sz w:val="28"/>
        </w:rPr>
        <w:t xml:space="preserve"> </w:t>
      </w:r>
      <w:r>
        <w:rPr>
          <w:sz w:val="28"/>
        </w:rPr>
        <w:t>привлечение</w:t>
      </w:r>
      <w:r>
        <w:rPr>
          <w:spacing w:val="-7"/>
          <w:sz w:val="28"/>
        </w:rPr>
        <w:t xml:space="preserve"> </w:t>
      </w:r>
      <w:r>
        <w:rPr>
          <w:sz w:val="28"/>
        </w:rPr>
        <w:t>семьи</w:t>
      </w:r>
      <w:r>
        <w:rPr>
          <w:spacing w:val="-5"/>
          <w:sz w:val="28"/>
        </w:rPr>
        <w:t xml:space="preserve"> </w:t>
      </w:r>
      <w:r>
        <w:rPr>
          <w:sz w:val="28"/>
        </w:rPr>
        <w:t>и</w:t>
      </w:r>
      <w:r>
        <w:rPr>
          <w:spacing w:val="-5"/>
          <w:sz w:val="28"/>
        </w:rPr>
        <w:t xml:space="preserve"> </w:t>
      </w:r>
      <w:r>
        <w:rPr>
          <w:sz w:val="28"/>
        </w:rPr>
        <w:t>ближайшего</w:t>
      </w:r>
      <w:r>
        <w:rPr>
          <w:spacing w:val="-9"/>
          <w:sz w:val="28"/>
        </w:rPr>
        <w:t xml:space="preserve"> </w:t>
      </w:r>
      <w:r>
        <w:rPr>
          <w:sz w:val="28"/>
        </w:rPr>
        <w:t>социального</w:t>
      </w:r>
      <w:r>
        <w:rPr>
          <w:spacing w:val="-9"/>
          <w:sz w:val="28"/>
        </w:rPr>
        <w:t xml:space="preserve"> </w:t>
      </w:r>
      <w:r>
        <w:rPr>
          <w:sz w:val="28"/>
        </w:rPr>
        <w:t>окружения</w:t>
      </w:r>
      <w:r>
        <w:rPr>
          <w:spacing w:val="-5"/>
          <w:sz w:val="28"/>
        </w:rPr>
        <w:t xml:space="preserve"> </w:t>
      </w:r>
      <w:r>
        <w:rPr>
          <w:sz w:val="28"/>
        </w:rPr>
        <w:t>к воспитанию</w:t>
      </w:r>
      <w:r w:rsidR="003D2B41">
        <w:rPr>
          <w:sz w:val="28"/>
        </w:rPr>
        <w:t xml:space="preserve"> </w:t>
      </w:r>
      <w:r>
        <w:rPr>
          <w:sz w:val="28"/>
        </w:rPr>
        <w:t>обучающихся с ОВЗ;</w:t>
      </w:r>
    </w:p>
    <w:p w:rsidR="00FD1603" w:rsidRDefault="004C6098">
      <w:pPr>
        <w:pStyle w:val="a3"/>
        <w:ind w:left="1130" w:right="753" w:firstLine="0"/>
      </w:pPr>
      <w:r>
        <w:t>-обеспечение</w:t>
      </w:r>
      <w:r>
        <w:rPr>
          <w:spacing w:val="-8"/>
        </w:rPr>
        <w:t xml:space="preserve"> </w:t>
      </w:r>
      <w:r>
        <w:t>психолого-педагогической</w:t>
      </w:r>
      <w:r>
        <w:rPr>
          <w:spacing w:val="-6"/>
        </w:rPr>
        <w:t xml:space="preserve"> </w:t>
      </w:r>
      <w:r>
        <w:t>поддержки</w:t>
      </w:r>
      <w:r>
        <w:rPr>
          <w:spacing w:val="-6"/>
        </w:rPr>
        <w:t xml:space="preserve"> </w:t>
      </w:r>
      <w:r>
        <w:t>семей</w:t>
      </w:r>
      <w:r>
        <w:rPr>
          <w:spacing w:val="-6"/>
        </w:rPr>
        <w:t xml:space="preserve"> </w:t>
      </w:r>
      <w:r>
        <w:t>обучающихся</w:t>
      </w:r>
      <w:r>
        <w:rPr>
          <w:spacing w:val="-6"/>
        </w:rPr>
        <w:t xml:space="preserve"> </w:t>
      </w:r>
      <w:r>
        <w:t>с</w:t>
      </w:r>
      <w:r>
        <w:rPr>
          <w:spacing w:val="-8"/>
        </w:rPr>
        <w:t xml:space="preserve"> </w:t>
      </w:r>
      <w:r>
        <w:t>ОВЗ</w:t>
      </w:r>
      <w:r>
        <w:rPr>
          <w:spacing w:val="-4"/>
        </w:rPr>
        <w:t xml:space="preserve"> </w:t>
      </w:r>
      <w:r>
        <w:t>в развитии</w:t>
      </w:r>
      <w:r>
        <w:rPr>
          <w:spacing w:val="-1"/>
        </w:rPr>
        <w:t xml:space="preserve"> </w:t>
      </w:r>
      <w:r>
        <w:t>и</w:t>
      </w:r>
      <w:r>
        <w:rPr>
          <w:spacing w:val="-1"/>
        </w:rPr>
        <w:t xml:space="preserve"> </w:t>
      </w:r>
      <w:r>
        <w:t>содействие</w:t>
      </w:r>
      <w:r>
        <w:rPr>
          <w:spacing w:val="-4"/>
        </w:rPr>
        <w:t xml:space="preserve"> </w:t>
      </w:r>
      <w:r>
        <w:t>повышению уровня</w:t>
      </w:r>
      <w:r>
        <w:rPr>
          <w:spacing w:val="-1"/>
        </w:rPr>
        <w:t xml:space="preserve"> </w:t>
      </w:r>
      <w:r>
        <w:t>их</w:t>
      </w:r>
      <w:r>
        <w:rPr>
          <w:spacing w:val="-6"/>
        </w:rPr>
        <w:t xml:space="preserve"> </w:t>
      </w:r>
      <w:r>
        <w:t>педагогической,</w:t>
      </w:r>
      <w:r>
        <w:rPr>
          <w:spacing w:val="-1"/>
        </w:rPr>
        <w:t xml:space="preserve"> </w:t>
      </w:r>
      <w:r>
        <w:t>психологической, медико-социальной компетентности;</w:t>
      </w:r>
    </w:p>
    <w:p w:rsidR="00FD1603" w:rsidRDefault="004C6098" w:rsidP="00D149A5">
      <w:pPr>
        <w:pStyle w:val="a4"/>
        <w:numPr>
          <w:ilvl w:val="0"/>
          <w:numId w:val="14"/>
        </w:numPr>
        <w:tabs>
          <w:tab w:val="left" w:pos="1288"/>
        </w:tabs>
        <w:spacing w:line="321" w:lineRule="exact"/>
        <w:ind w:left="1288" w:hanging="158"/>
        <w:jc w:val="both"/>
        <w:rPr>
          <w:sz w:val="28"/>
        </w:rPr>
      </w:pPr>
      <w:r>
        <w:rPr>
          <w:sz w:val="28"/>
        </w:rPr>
        <w:t>индивидуализация</w:t>
      </w:r>
      <w:r>
        <w:rPr>
          <w:spacing w:val="-6"/>
          <w:sz w:val="28"/>
        </w:rPr>
        <w:t xml:space="preserve"> </w:t>
      </w:r>
      <w:r>
        <w:rPr>
          <w:sz w:val="28"/>
        </w:rPr>
        <w:t>в</w:t>
      </w:r>
      <w:r>
        <w:rPr>
          <w:spacing w:val="-9"/>
          <w:sz w:val="28"/>
        </w:rPr>
        <w:t xml:space="preserve"> </w:t>
      </w:r>
      <w:r>
        <w:rPr>
          <w:sz w:val="28"/>
        </w:rPr>
        <w:t>воспитательной</w:t>
      </w:r>
      <w:r>
        <w:rPr>
          <w:spacing w:val="-6"/>
          <w:sz w:val="28"/>
        </w:rPr>
        <w:t xml:space="preserve"> </w:t>
      </w:r>
      <w:r>
        <w:rPr>
          <w:sz w:val="28"/>
        </w:rPr>
        <w:t>работе</w:t>
      </w:r>
      <w:r>
        <w:rPr>
          <w:spacing w:val="-8"/>
          <w:sz w:val="28"/>
        </w:rPr>
        <w:t xml:space="preserve"> </w:t>
      </w:r>
      <w:r>
        <w:rPr>
          <w:sz w:val="28"/>
        </w:rPr>
        <w:t>с</w:t>
      </w:r>
      <w:r>
        <w:rPr>
          <w:spacing w:val="-8"/>
          <w:sz w:val="28"/>
        </w:rPr>
        <w:t xml:space="preserve"> </w:t>
      </w:r>
      <w:r>
        <w:rPr>
          <w:sz w:val="28"/>
        </w:rPr>
        <w:t>обучающимися</w:t>
      </w:r>
      <w:r>
        <w:rPr>
          <w:spacing w:val="-5"/>
          <w:sz w:val="28"/>
        </w:rPr>
        <w:t xml:space="preserve"> </w:t>
      </w:r>
      <w:r>
        <w:rPr>
          <w:sz w:val="28"/>
        </w:rPr>
        <w:t>с</w:t>
      </w:r>
      <w:r>
        <w:rPr>
          <w:spacing w:val="-8"/>
          <w:sz w:val="28"/>
        </w:rPr>
        <w:t xml:space="preserve"> </w:t>
      </w:r>
      <w:r>
        <w:rPr>
          <w:spacing w:val="-4"/>
          <w:sz w:val="28"/>
        </w:rPr>
        <w:t>ОВЗ.</w:t>
      </w:r>
    </w:p>
    <w:p w:rsidR="00FD1603" w:rsidRDefault="004C6098">
      <w:pPr>
        <w:pStyle w:val="11"/>
        <w:spacing w:line="235" w:lineRule="auto"/>
        <w:ind w:left="1130" w:right="1241"/>
        <w:jc w:val="both"/>
      </w:pPr>
      <w:bookmarkStart w:id="57" w:name="3.4_Система_поощрения_социальной_успешно"/>
      <w:bookmarkEnd w:id="57"/>
      <w:r>
        <w:t>3.4</w:t>
      </w:r>
      <w:r>
        <w:rPr>
          <w:spacing w:val="-9"/>
        </w:rPr>
        <w:t xml:space="preserve"> </w:t>
      </w:r>
      <w:r>
        <w:t>Система</w:t>
      </w:r>
      <w:r>
        <w:rPr>
          <w:spacing w:val="-9"/>
        </w:rPr>
        <w:t xml:space="preserve"> </w:t>
      </w:r>
      <w:r>
        <w:t>поощрения</w:t>
      </w:r>
      <w:r>
        <w:rPr>
          <w:spacing w:val="-5"/>
        </w:rPr>
        <w:t xml:space="preserve"> </w:t>
      </w:r>
      <w:r>
        <w:t>социальной</w:t>
      </w:r>
      <w:r>
        <w:rPr>
          <w:spacing w:val="-8"/>
        </w:rPr>
        <w:t xml:space="preserve"> </w:t>
      </w:r>
      <w:r>
        <w:t>успешности</w:t>
      </w:r>
      <w:r>
        <w:rPr>
          <w:spacing w:val="-8"/>
        </w:rPr>
        <w:t xml:space="preserve"> </w:t>
      </w:r>
      <w:r>
        <w:t>и</w:t>
      </w:r>
      <w:r>
        <w:rPr>
          <w:spacing w:val="-8"/>
        </w:rPr>
        <w:t xml:space="preserve"> </w:t>
      </w:r>
      <w:r>
        <w:t>проявлений</w:t>
      </w:r>
      <w:r>
        <w:rPr>
          <w:spacing w:val="-1"/>
        </w:rPr>
        <w:t xml:space="preserve"> </w:t>
      </w:r>
      <w:r>
        <w:t>активной жизненной позиции обучающихся</w:t>
      </w:r>
    </w:p>
    <w:p w:rsidR="00FD1603" w:rsidRDefault="004C6098">
      <w:pPr>
        <w:pStyle w:val="a3"/>
        <w:spacing w:before="1"/>
        <w:ind w:left="1130" w:right="146"/>
        <w:jc w:val="left"/>
      </w:pPr>
      <w:r>
        <w:t>Система поощрения проявлений активной жизненной позиции и социальной успешности</w:t>
      </w:r>
      <w:r>
        <w:rPr>
          <w:spacing w:val="-7"/>
        </w:rPr>
        <w:t xml:space="preserve"> </w:t>
      </w:r>
      <w:r>
        <w:t>обучающихся</w:t>
      </w:r>
      <w:r>
        <w:rPr>
          <w:spacing w:val="-7"/>
        </w:rPr>
        <w:t xml:space="preserve"> </w:t>
      </w:r>
      <w:r>
        <w:t>призвана</w:t>
      </w:r>
      <w:r>
        <w:rPr>
          <w:spacing w:val="-10"/>
        </w:rPr>
        <w:t xml:space="preserve"> </w:t>
      </w:r>
      <w:r>
        <w:t>способствовать</w:t>
      </w:r>
      <w:r>
        <w:rPr>
          <w:spacing w:val="-7"/>
        </w:rPr>
        <w:t xml:space="preserve"> </w:t>
      </w:r>
      <w:r>
        <w:t>формированию</w:t>
      </w:r>
      <w:r>
        <w:rPr>
          <w:spacing w:val="-2"/>
        </w:rPr>
        <w:t xml:space="preserve"> </w:t>
      </w:r>
      <w:r>
        <w:t>у</w:t>
      </w:r>
      <w:r>
        <w:rPr>
          <w:spacing w:val="-18"/>
        </w:rPr>
        <w:t xml:space="preserve"> </w:t>
      </w:r>
      <w: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D1603" w:rsidRDefault="004C6098">
      <w:pPr>
        <w:pStyle w:val="a4"/>
        <w:numPr>
          <w:ilvl w:val="0"/>
          <w:numId w:val="1"/>
        </w:numPr>
        <w:tabs>
          <w:tab w:val="left" w:pos="1980"/>
        </w:tabs>
        <w:spacing w:line="242" w:lineRule="auto"/>
        <w:ind w:right="286" w:firstLine="569"/>
        <w:jc w:val="both"/>
        <w:rPr>
          <w:sz w:val="28"/>
        </w:rPr>
      </w:pPr>
      <w:r>
        <w:rPr>
          <w:sz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sz w:val="28"/>
        </w:rPr>
        <w:t>обучающихся);</w:t>
      </w:r>
    </w:p>
    <w:p w:rsidR="00FD1603" w:rsidRDefault="004C6098">
      <w:pPr>
        <w:pStyle w:val="a4"/>
        <w:numPr>
          <w:ilvl w:val="0"/>
          <w:numId w:val="1"/>
        </w:numPr>
        <w:tabs>
          <w:tab w:val="left" w:pos="1980"/>
        </w:tabs>
        <w:spacing w:line="242" w:lineRule="auto"/>
        <w:ind w:right="282" w:firstLine="569"/>
        <w:jc w:val="both"/>
        <w:rPr>
          <w:sz w:val="28"/>
        </w:rPr>
      </w:pPr>
      <w:r>
        <w:rPr>
          <w:sz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D1603" w:rsidRDefault="004C6098">
      <w:pPr>
        <w:pStyle w:val="a4"/>
        <w:numPr>
          <w:ilvl w:val="0"/>
          <w:numId w:val="1"/>
        </w:numPr>
        <w:tabs>
          <w:tab w:val="left" w:pos="1980"/>
        </w:tabs>
        <w:ind w:right="300" w:firstLine="569"/>
        <w:jc w:val="both"/>
        <w:rPr>
          <w:sz w:val="28"/>
        </w:rPr>
      </w:pPr>
      <w:r>
        <w:rPr>
          <w:sz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D1603" w:rsidRDefault="004C6098">
      <w:pPr>
        <w:pStyle w:val="a4"/>
        <w:numPr>
          <w:ilvl w:val="0"/>
          <w:numId w:val="1"/>
        </w:numPr>
        <w:tabs>
          <w:tab w:val="left" w:pos="1980"/>
        </w:tabs>
        <w:ind w:right="283" w:firstLine="569"/>
        <w:jc w:val="both"/>
        <w:rPr>
          <w:sz w:val="28"/>
        </w:rPr>
      </w:pPr>
      <w:r>
        <w:rPr>
          <w:sz w:val="28"/>
        </w:rPr>
        <w:t>регулирования частоты награждений (недопущение избыточности в поощрениях, чрезмерно больших групп поощряемых и т. п.);</w:t>
      </w:r>
    </w:p>
    <w:p w:rsidR="00FD1603" w:rsidRDefault="004C6098">
      <w:pPr>
        <w:pStyle w:val="a4"/>
        <w:numPr>
          <w:ilvl w:val="0"/>
          <w:numId w:val="1"/>
        </w:numPr>
        <w:tabs>
          <w:tab w:val="left" w:pos="1980"/>
        </w:tabs>
        <w:ind w:right="288" w:firstLine="569"/>
        <w:jc w:val="both"/>
        <w:rPr>
          <w:sz w:val="28"/>
        </w:rPr>
      </w:pPr>
      <w:r>
        <w:rPr>
          <w:sz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D1603" w:rsidRDefault="004C6098">
      <w:pPr>
        <w:pStyle w:val="a4"/>
        <w:numPr>
          <w:ilvl w:val="0"/>
          <w:numId w:val="1"/>
        </w:numPr>
        <w:tabs>
          <w:tab w:val="left" w:pos="1980"/>
        </w:tabs>
        <w:spacing w:line="237" w:lineRule="auto"/>
        <w:ind w:right="293" w:firstLine="569"/>
        <w:jc w:val="both"/>
        <w:rPr>
          <w:sz w:val="28"/>
        </w:rPr>
      </w:pPr>
      <w:r>
        <w:rPr>
          <w:sz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w:t>
      </w:r>
      <w:r>
        <w:rPr>
          <w:spacing w:val="76"/>
          <w:sz w:val="28"/>
        </w:rPr>
        <w:t xml:space="preserve">  </w:t>
      </w:r>
      <w:r>
        <w:rPr>
          <w:sz w:val="28"/>
        </w:rPr>
        <w:t>самих</w:t>
      </w:r>
      <w:r>
        <w:rPr>
          <w:spacing w:val="76"/>
          <w:sz w:val="28"/>
        </w:rPr>
        <w:t xml:space="preserve">  </w:t>
      </w:r>
      <w:r>
        <w:rPr>
          <w:sz w:val="28"/>
        </w:rPr>
        <w:t>обучающихся,</w:t>
      </w:r>
      <w:r>
        <w:rPr>
          <w:spacing w:val="77"/>
          <w:sz w:val="28"/>
        </w:rPr>
        <w:t xml:space="preserve">  </w:t>
      </w:r>
      <w:r>
        <w:rPr>
          <w:sz w:val="28"/>
        </w:rPr>
        <w:t>их</w:t>
      </w:r>
      <w:r>
        <w:rPr>
          <w:spacing w:val="74"/>
          <w:sz w:val="28"/>
        </w:rPr>
        <w:t xml:space="preserve">  </w:t>
      </w:r>
      <w:r>
        <w:rPr>
          <w:sz w:val="28"/>
        </w:rPr>
        <w:t>представителей</w:t>
      </w:r>
      <w:r>
        <w:rPr>
          <w:spacing w:val="79"/>
          <w:sz w:val="28"/>
        </w:rPr>
        <w:t xml:space="preserve">  </w:t>
      </w:r>
      <w:r>
        <w:rPr>
          <w:sz w:val="28"/>
        </w:rPr>
        <w:t>(с</w:t>
      </w:r>
      <w:r>
        <w:rPr>
          <w:spacing w:val="74"/>
          <w:sz w:val="28"/>
        </w:rPr>
        <w:t xml:space="preserve">  </w:t>
      </w:r>
      <w:r>
        <w:rPr>
          <w:sz w:val="28"/>
        </w:rPr>
        <w:t>учётом</w:t>
      </w:r>
      <w:r>
        <w:rPr>
          <w:spacing w:val="77"/>
          <w:sz w:val="28"/>
        </w:rPr>
        <w:t xml:space="preserve">  </w:t>
      </w:r>
      <w:r>
        <w:rPr>
          <w:spacing w:val="-2"/>
          <w:sz w:val="28"/>
        </w:rPr>
        <w:t>наличия</w:t>
      </w:r>
    </w:p>
    <w:p w:rsidR="00FD1603" w:rsidRDefault="00FD1603">
      <w:pPr>
        <w:pStyle w:val="a4"/>
        <w:spacing w:line="237" w:lineRule="auto"/>
        <w:jc w:val="both"/>
        <w:rPr>
          <w:sz w:val="28"/>
        </w:rPr>
        <w:sectPr w:rsidR="00FD1603">
          <w:pgSz w:w="11910" w:h="16850"/>
          <w:pgMar w:top="800" w:right="283" w:bottom="280" w:left="0" w:header="605" w:footer="0" w:gutter="0"/>
          <w:cols w:space="720"/>
        </w:sectPr>
      </w:pPr>
    </w:p>
    <w:p w:rsidR="00FD1603" w:rsidRDefault="004C6098">
      <w:pPr>
        <w:pStyle w:val="a3"/>
        <w:tabs>
          <w:tab w:val="left" w:pos="3174"/>
          <w:tab w:val="left" w:pos="5706"/>
          <w:tab w:val="left" w:pos="7383"/>
          <w:tab w:val="left" w:pos="9389"/>
          <w:tab w:val="left" w:pos="10102"/>
        </w:tabs>
        <w:spacing w:before="242" w:line="242" w:lineRule="auto"/>
        <w:ind w:left="1130" w:right="294" w:firstLine="0"/>
        <w:jc w:val="left"/>
      </w:pPr>
      <w:r>
        <w:rPr>
          <w:spacing w:val="-2"/>
        </w:rPr>
        <w:lastRenderedPageBreak/>
        <w:t>ученического</w:t>
      </w:r>
      <w:r>
        <w:tab/>
      </w:r>
      <w:r>
        <w:rPr>
          <w:spacing w:val="-2"/>
        </w:rPr>
        <w:t>самоуправления),</w:t>
      </w:r>
      <w:r>
        <w:tab/>
      </w:r>
      <w:r>
        <w:rPr>
          <w:spacing w:val="-2"/>
        </w:rPr>
        <w:t>сторонних</w:t>
      </w:r>
      <w:r>
        <w:tab/>
      </w:r>
      <w:r>
        <w:rPr>
          <w:spacing w:val="-2"/>
        </w:rPr>
        <w:t>организаций,</w:t>
      </w:r>
      <w:r>
        <w:tab/>
      </w:r>
      <w:r>
        <w:rPr>
          <w:spacing w:val="-6"/>
        </w:rPr>
        <w:t>их</w:t>
      </w:r>
      <w:r>
        <w:tab/>
      </w:r>
      <w:r>
        <w:rPr>
          <w:spacing w:val="-2"/>
        </w:rPr>
        <w:t>статусных представителей;</w:t>
      </w:r>
    </w:p>
    <w:p w:rsidR="00FD1603" w:rsidRDefault="004C6098">
      <w:pPr>
        <w:pStyle w:val="a4"/>
        <w:numPr>
          <w:ilvl w:val="0"/>
          <w:numId w:val="1"/>
        </w:numPr>
        <w:tabs>
          <w:tab w:val="left" w:pos="1980"/>
          <w:tab w:val="left" w:pos="5081"/>
          <w:tab w:val="left" w:pos="6684"/>
          <w:tab w:val="left" w:pos="8000"/>
          <w:tab w:val="left" w:pos="9209"/>
          <w:tab w:val="left" w:pos="9604"/>
          <w:tab w:val="left" w:pos="10540"/>
        </w:tabs>
        <w:spacing w:before="6" w:line="235" w:lineRule="auto"/>
        <w:ind w:right="292" w:firstLine="569"/>
        <w:rPr>
          <w:sz w:val="28"/>
        </w:rPr>
      </w:pPr>
      <w:r>
        <w:rPr>
          <w:spacing w:val="-2"/>
          <w:sz w:val="28"/>
        </w:rPr>
        <w:t>дифференцированности</w:t>
      </w:r>
      <w:r>
        <w:rPr>
          <w:sz w:val="28"/>
        </w:rPr>
        <w:tab/>
      </w:r>
      <w:r>
        <w:rPr>
          <w:spacing w:val="-2"/>
          <w:sz w:val="28"/>
        </w:rPr>
        <w:t>поощрений</w:t>
      </w:r>
      <w:r>
        <w:rPr>
          <w:sz w:val="28"/>
        </w:rPr>
        <w:tab/>
      </w:r>
      <w:r>
        <w:rPr>
          <w:spacing w:val="-2"/>
          <w:sz w:val="28"/>
        </w:rPr>
        <w:t>(наличие</w:t>
      </w:r>
      <w:r>
        <w:rPr>
          <w:sz w:val="28"/>
        </w:rPr>
        <w:tab/>
      </w:r>
      <w:r>
        <w:rPr>
          <w:spacing w:val="-2"/>
          <w:sz w:val="28"/>
        </w:rPr>
        <w:t>уровней</w:t>
      </w:r>
      <w:r>
        <w:rPr>
          <w:sz w:val="28"/>
        </w:rPr>
        <w:tab/>
      </w:r>
      <w:r>
        <w:rPr>
          <w:spacing w:val="-10"/>
          <w:sz w:val="28"/>
        </w:rPr>
        <w:t>и</w:t>
      </w:r>
      <w:r>
        <w:rPr>
          <w:sz w:val="28"/>
        </w:rPr>
        <w:tab/>
      </w:r>
      <w:r>
        <w:rPr>
          <w:spacing w:val="-2"/>
          <w:sz w:val="28"/>
        </w:rPr>
        <w:t>типов</w:t>
      </w:r>
      <w:r>
        <w:rPr>
          <w:sz w:val="28"/>
        </w:rPr>
        <w:tab/>
      </w:r>
      <w:r>
        <w:rPr>
          <w:spacing w:val="-2"/>
          <w:sz w:val="28"/>
        </w:rPr>
        <w:t xml:space="preserve">наград </w:t>
      </w:r>
      <w:r>
        <w:rPr>
          <w:sz w:val="28"/>
        </w:rPr>
        <w:t>позволяет продлить стимулирующее действие системы поощрения).</w:t>
      </w:r>
    </w:p>
    <w:p w:rsidR="00FD1603" w:rsidRDefault="004C6098">
      <w:pPr>
        <w:pStyle w:val="11"/>
        <w:spacing w:before="3"/>
        <w:ind w:left="1130" w:right="272" w:firstLine="706"/>
      </w:pPr>
      <w:r>
        <w:t>Формы поощрения проявлений активной жизненной позиции обучающихся</w:t>
      </w:r>
      <w:r>
        <w:rPr>
          <w:spacing w:val="-7"/>
        </w:rPr>
        <w:t xml:space="preserve"> </w:t>
      </w:r>
      <w:r>
        <w:t>и</w:t>
      </w:r>
      <w:r>
        <w:rPr>
          <w:spacing w:val="-9"/>
        </w:rPr>
        <w:t xml:space="preserve"> </w:t>
      </w:r>
      <w:r>
        <w:t>социальной</w:t>
      </w:r>
      <w:r>
        <w:rPr>
          <w:spacing w:val="-9"/>
        </w:rPr>
        <w:t xml:space="preserve"> </w:t>
      </w:r>
      <w:r>
        <w:t>успешности:</w:t>
      </w:r>
      <w:r>
        <w:rPr>
          <w:spacing w:val="-7"/>
        </w:rPr>
        <w:t xml:space="preserve"> </w:t>
      </w:r>
      <w:r>
        <w:t>индивидуальные</w:t>
      </w:r>
      <w:r>
        <w:rPr>
          <w:spacing w:val="-8"/>
        </w:rPr>
        <w:t xml:space="preserve"> </w:t>
      </w:r>
      <w:r>
        <w:t>и</w:t>
      </w:r>
      <w:r>
        <w:rPr>
          <w:spacing w:val="-9"/>
        </w:rPr>
        <w:t xml:space="preserve"> </w:t>
      </w:r>
      <w:r>
        <w:t xml:space="preserve">групповые </w:t>
      </w:r>
      <w:r>
        <w:rPr>
          <w:spacing w:val="-2"/>
        </w:rPr>
        <w:t>портфолио.</w:t>
      </w:r>
    </w:p>
    <w:p w:rsidR="00FD1603" w:rsidRDefault="004C6098">
      <w:pPr>
        <w:pStyle w:val="a3"/>
        <w:ind w:left="1130" w:right="272"/>
        <w:jc w:val="left"/>
      </w:pPr>
      <w:r>
        <w:t>Ведение</w:t>
      </w:r>
      <w:r>
        <w:rPr>
          <w:spacing w:val="-7"/>
        </w:rPr>
        <w:t xml:space="preserve"> </w:t>
      </w:r>
      <w:r>
        <w:t>портфолио</w:t>
      </w:r>
      <w:r>
        <w:rPr>
          <w:spacing w:val="-4"/>
        </w:rPr>
        <w:t xml:space="preserve"> </w:t>
      </w:r>
      <w:r>
        <w:t>—</w:t>
      </w:r>
      <w:r>
        <w:rPr>
          <w:spacing w:val="-4"/>
        </w:rPr>
        <w:t xml:space="preserve"> </w:t>
      </w:r>
      <w:r>
        <w:t>деятельность</w:t>
      </w:r>
      <w:r>
        <w:rPr>
          <w:spacing w:val="-4"/>
        </w:rPr>
        <w:t xml:space="preserve"> </w:t>
      </w:r>
      <w:r>
        <w:t>обучающихся</w:t>
      </w:r>
      <w:r>
        <w:rPr>
          <w:spacing w:val="-4"/>
        </w:rPr>
        <w:t xml:space="preserve"> </w:t>
      </w:r>
      <w:r>
        <w:t>при</w:t>
      </w:r>
      <w:r>
        <w:rPr>
          <w:spacing w:val="-4"/>
        </w:rPr>
        <w:t xml:space="preserve"> </w:t>
      </w:r>
      <w:r>
        <w:t>её</w:t>
      </w:r>
      <w:r>
        <w:rPr>
          <w:spacing w:val="-7"/>
        </w:rPr>
        <w:t xml:space="preserve"> </w:t>
      </w:r>
      <w:r>
        <w:t>организации</w:t>
      </w:r>
      <w:r>
        <w:rPr>
          <w:spacing w:val="-4"/>
        </w:rPr>
        <w:t xml:space="preserve"> </w:t>
      </w:r>
      <w:r>
        <w:t>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D1603" w:rsidRDefault="004C6098">
      <w:pPr>
        <w:pStyle w:val="a3"/>
        <w:spacing w:before="1"/>
        <w:ind w:left="1130" w:right="146"/>
        <w:jc w:val="left"/>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w:t>
      </w:r>
      <w:r>
        <w:rPr>
          <w:spacing w:val="-3"/>
        </w:rPr>
        <w:t xml:space="preserve"> </w:t>
      </w:r>
      <w:r>
        <w:t>призов,</w:t>
      </w:r>
      <w:r>
        <w:rPr>
          <w:spacing w:val="-2"/>
        </w:rPr>
        <w:t xml:space="preserve"> </w:t>
      </w:r>
      <w:r>
        <w:t>фото</w:t>
      </w:r>
      <w:r>
        <w:rPr>
          <w:spacing w:val="-7"/>
        </w:rPr>
        <w:t xml:space="preserve"> </w:t>
      </w:r>
      <w:r>
        <w:t>изделий,</w:t>
      </w:r>
      <w:r>
        <w:rPr>
          <w:spacing w:val="-2"/>
        </w:rPr>
        <w:t xml:space="preserve"> </w:t>
      </w:r>
      <w:r>
        <w:t>работ</w:t>
      </w:r>
      <w:r>
        <w:rPr>
          <w:spacing w:val="-4"/>
        </w:rPr>
        <w:t xml:space="preserve"> </w:t>
      </w:r>
      <w:r>
        <w:t>и</w:t>
      </w:r>
      <w:r>
        <w:rPr>
          <w:spacing w:val="-3"/>
        </w:rPr>
        <w:t xml:space="preserve"> </w:t>
      </w:r>
      <w:r>
        <w:t>др.,</w:t>
      </w:r>
      <w:r>
        <w:rPr>
          <w:spacing w:val="-2"/>
        </w:rPr>
        <w:t xml:space="preserve"> </w:t>
      </w:r>
      <w:r>
        <w:t>участвовавших</w:t>
      </w:r>
      <w:r>
        <w:rPr>
          <w:spacing w:val="-7"/>
        </w:rPr>
        <w:t xml:space="preserve"> </w:t>
      </w:r>
      <w:r>
        <w:t>в</w:t>
      </w:r>
      <w:r>
        <w:rPr>
          <w:spacing w:val="-7"/>
        </w:rPr>
        <w:t xml:space="preserve"> </w:t>
      </w:r>
      <w:r>
        <w:t>конкурсах</w:t>
      </w:r>
      <w:r>
        <w:rPr>
          <w:spacing w:val="-7"/>
        </w:rPr>
        <w:t xml:space="preserve"> </w:t>
      </w:r>
      <w:r>
        <w:t>и</w:t>
      </w:r>
      <w:r>
        <w:rPr>
          <w:spacing w:val="-3"/>
        </w:rPr>
        <w:t xml:space="preserve"> </w:t>
      </w:r>
      <w:r>
        <w:t>т. д.). Кроме индивидуального портфолио, возможно ведение портфолио класса.</w:t>
      </w:r>
    </w:p>
    <w:p w:rsidR="00FD1603" w:rsidRDefault="004C6098">
      <w:pPr>
        <w:pStyle w:val="11"/>
        <w:spacing w:before="239" w:line="242" w:lineRule="auto"/>
        <w:ind w:left="3234" w:right="146" w:hanging="1131"/>
      </w:pPr>
      <w:r>
        <w:t>Система</w:t>
      </w:r>
      <w:r>
        <w:rPr>
          <w:spacing w:val="-11"/>
        </w:rPr>
        <w:t xml:space="preserve"> </w:t>
      </w:r>
      <w:r>
        <w:t>поощрения</w:t>
      </w:r>
      <w:r>
        <w:rPr>
          <w:spacing w:val="-7"/>
        </w:rPr>
        <w:t xml:space="preserve"> </w:t>
      </w:r>
      <w:r>
        <w:t>социальной</w:t>
      </w:r>
      <w:r>
        <w:rPr>
          <w:spacing w:val="-10"/>
        </w:rPr>
        <w:t xml:space="preserve"> </w:t>
      </w:r>
      <w:r>
        <w:t>успешности</w:t>
      </w:r>
      <w:r>
        <w:rPr>
          <w:spacing w:val="-4"/>
        </w:rPr>
        <w:t xml:space="preserve"> </w:t>
      </w:r>
      <w:r>
        <w:t>и</w:t>
      </w:r>
      <w:r>
        <w:rPr>
          <w:spacing w:val="-10"/>
        </w:rPr>
        <w:t xml:space="preserve"> </w:t>
      </w:r>
      <w:r>
        <w:t>проявлений</w:t>
      </w:r>
      <w:r>
        <w:rPr>
          <w:spacing w:val="-10"/>
        </w:rPr>
        <w:t xml:space="preserve"> </w:t>
      </w:r>
      <w:r>
        <w:t>активной жизненной позиции обучающихся включает в себя:</w:t>
      </w:r>
    </w:p>
    <w:p w:rsidR="00FD1603" w:rsidRDefault="004C6098" w:rsidP="00D149A5">
      <w:pPr>
        <w:pStyle w:val="a4"/>
        <w:numPr>
          <w:ilvl w:val="0"/>
          <w:numId w:val="13"/>
        </w:numPr>
        <w:tabs>
          <w:tab w:val="left" w:pos="1857"/>
        </w:tabs>
        <w:spacing w:line="317" w:lineRule="exact"/>
        <w:ind w:left="1857" w:hanging="157"/>
        <w:rPr>
          <w:sz w:val="28"/>
        </w:rPr>
      </w:pPr>
      <w:r>
        <w:rPr>
          <w:sz w:val="28"/>
        </w:rPr>
        <w:t>награждение</w:t>
      </w:r>
      <w:r>
        <w:rPr>
          <w:spacing w:val="51"/>
          <w:sz w:val="28"/>
        </w:rPr>
        <w:t xml:space="preserve"> </w:t>
      </w:r>
      <w:r>
        <w:rPr>
          <w:sz w:val="28"/>
        </w:rPr>
        <w:t>благодарственными</w:t>
      </w:r>
      <w:r>
        <w:rPr>
          <w:spacing w:val="-7"/>
          <w:sz w:val="28"/>
        </w:rPr>
        <w:t xml:space="preserve"> </w:t>
      </w:r>
      <w:r>
        <w:rPr>
          <w:sz w:val="28"/>
        </w:rPr>
        <w:t>письмами,</w:t>
      </w:r>
      <w:r>
        <w:rPr>
          <w:spacing w:val="-6"/>
          <w:sz w:val="28"/>
        </w:rPr>
        <w:t xml:space="preserve"> </w:t>
      </w:r>
      <w:r>
        <w:rPr>
          <w:sz w:val="28"/>
        </w:rPr>
        <w:t>почетными</w:t>
      </w:r>
      <w:r>
        <w:rPr>
          <w:spacing w:val="-7"/>
          <w:sz w:val="28"/>
        </w:rPr>
        <w:t xml:space="preserve"> </w:t>
      </w:r>
      <w:r>
        <w:rPr>
          <w:spacing w:val="-2"/>
          <w:sz w:val="28"/>
        </w:rPr>
        <w:t>грамотами;</w:t>
      </w:r>
    </w:p>
    <w:p w:rsidR="00FD1603" w:rsidRDefault="004C6098">
      <w:pPr>
        <w:pStyle w:val="a3"/>
        <w:spacing w:line="320" w:lineRule="exact"/>
        <w:ind w:left="1700" w:firstLine="0"/>
        <w:jc w:val="left"/>
      </w:pPr>
      <w:r>
        <w:t>-награждение</w:t>
      </w:r>
      <w:r>
        <w:rPr>
          <w:spacing w:val="-14"/>
        </w:rPr>
        <w:t xml:space="preserve"> </w:t>
      </w:r>
      <w:r>
        <w:rPr>
          <w:spacing w:val="-2"/>
        </w:rPr>
        <w:t>подарками;</w:t>
      </w:r>
    </w:p>
    <w:p w:rsidR="00FD1603" w:rsidRDefault="004C6098">
      <w:pPr>
        <w:pStyle w:val="a3"/>
        <w:spacing w:before="2"/>
        <w:ind w:left="1700" w:firstLine="0"/>
        <w:jc w:val="left"/>
      </w:pPr>
      <w:r>
        <w:t>-размещение</w:t>
      </w:r>
      <w:r>
        <w:rPr>
          <w:spacing w:val="-12"/>
        </w:rPr>
        <w:t xml:space="preserve"> </w:t>
      </w:r>
      <w:r>
        <w:t>фотографий</w:t>
      </w:r>
      <w:r>
        <w:rPr>
          <w:spacing w:val="-7"/>
        </w:rPr>
        <w:t xml:space="preserve"> </w:t>
      </w:r>
      <w:r>
        <w:t>на</w:t>
      </w:r>
      <w:r>
        <w:rPr>
          <w:spacing w:val="-10"/>
        </w:rPr>
        <w:t xml:space="preserve"> </w:t>
      </w:r>
      <w:r>
        <w:t>стенде</w:t>
      </w:r>
      <w:r>
        <w:rPr>
          <w:spacing w:val="-9"/>
        </w:rPr>
        <w:t xml:space="preserve"> </w:t>
      </w:r>
      <w:r>
        <w:t>«Гордость</w:t>
      </w:r>
      <w:r>
        <w:rPr>
          <w:spacing w:val="-7"/>
        </w:rPr>
        <w:t xml:space="preserve"> </w:t>
      </w:r>
      <w:r>
        <w:rPr>
          <w:spacing w:val="-2"/>
        </w:rPr>
        <w:t>школы»;</w:t>
      </w:r>
    </w:p>
    <w:p w:rsidR="00FD1603" w:rsidRDefault="004C6098" w:rsidP="00D149A5">
      <w:pPr>
        <w:pStyle w:val="a4"/>
        <w:numPr>
          <w:ilvl w:val="0"/>
          <w:numId w:val="13"/>
        </w:numPr>
        <w:tabs>
          <w:tab w:val="left" w:pos="1857"/>
        </w:tabs>
        <w:spacing w:before="8" w:line="235" w:lineRule="auto"/>
        <w:ind w:right="865" w:firstLine="0"/>
        <w:rPr>
          <w:sz w:val="28"/>
        </w:rPr>
      </w:pPr>
      <w:r>
        <w:rPr>
          <w:sz w:val="28"/>
        </w:rPr>
        <w:t>обеспечение</w:t>
      </w:r>
      <w:r>
        <w:rPr>
          <w:spacing w:val="-4"/>
          <w:sz w:val="28"/>
        </w:rPr>
        <w:t xml:space="preserve"> </w:t>
      </w:r>
      <w:r>
        <w:rPr>
          <w:sz w:val="28"/>
        </w:rPr>
        <w:t>участия</w:t>
      </w:r>
      <w:r>
        <w:rPr>
          <w:spacing w:val="-8"/>
          <w:sz w:val="28"/>
        </w:rPr>
        <w:t xml:space="preserve"> </w:t>
      </w:r>
      <w:r>
        <w:rPr>
          <w:sz w:val="28"/>
        </w:rPr>
        <w:t>в</w:t>
      </w:r>
      <w:r>
        <w:rPr>
          <w:spacing w:val="-11"/>
          <w:sz w:val="28"/>
        </w:rPr>
        <w:t xml:space="preserve"> </w:t>
      </w:r>
      <w:r>
        <w:rPr>
          <w:sz w:val="28"/>
        </w:rPr>
        <w:t>конкурсах,</w:t>
      </w:r>
      <w:r>
        <w:rPr>
          <w:spacing w:val="-7"/>
          <w:sz w:val="28"/>
        </w:rPr>
        <w:t xml:space="preserve"> </w:t>
      </w:r>
      <w:r>
        <w:rPr>
          <w:sz w:val="28"/>
        </w:rPr>
        <w:t>олимпиадах,</w:t>
      </w:r>
      <w:r>
        <w:rPr>
          <w:spacing w:val="-7"/>
          <w:sz w:val="28"/>
        </w:rPr>
        <w:t xml:space="preserve"> </w:t>
      </w:r>
      <w:r>
        <w:rPr>
          <w:sz w:val="28"/>
        </w:rPr>
        <w:t>соревнованиях</w:t>
      </w:r>
      <w:r>
        <w:rPr>
          <w:spacing w:val="-11"/>
          <w:sz w:val="28"/>
        </w:rPr>
        <w:t xml:space="preserve"> </w:t>
      </w:r>
      <w:r>
        <w:rPr>
          <w:sz w:val="28"/>
        </w:rPr>
        <w:t xml:space="preserve">различного </w:t>
      </w:r>
      <w:r>
        <w:rPr>
          <w:spacing w:val="-2"/>
          <w:sz w:val="28"/>
        </w:rPr>
        <w:t>уровня;</w:t>
      </w:r>
    </w:p>
    <w:p w:rsidR="00FD1603" w:rsidRDefault="004C6098" w:rsidP="00D149A5">
      <w:pPr>
        <w:pStyle w:val="a4"/>
        <w:numPr>
          <w:ilvl w:val="0"/>
          <w:numId w:val="13"/>
        </w:numPr>
        <w:tabs>
          <w:tab w:val="left" w:pos="1857"/>
        </w:tabs>
        <w:spacing w:before="4"/>
        <w:ind w:left="1857" w:hanging="157"/>
        <w:rPr>
          <w:sz w:val="28"/>
        </w:rPr>
      </w:pPr>
      <w:r>
        <w:rPr>
          <w:sz w:val="28"/>
        </w:rPr>
        <w:t>информация</w:t>
      </w:r>
      <w:r>
        <w:rPr>
          <w:spacing w:val="-7"/>
          <w:sz w:val="28"/>
        </w:rPr>
        <w:t xml:space="preserve"> </w:t>
      </w:r>
      <w:r>
        <w:rPr>
          <w:sz w:val="28"/>
        </w:rPr>
        <w:t>об</w:t>
      </w:r>
      <w:r>
        <w:rPr>
          <w:spacing w:val="7"/>
          <w:sz w:val="28"/>
        </w:rPr>
        <w:t xml:space="preserve"> </w:t>
      </w:r>
      <w:r>
        <w:rPr>
          <w:sz w:val="28"/>
        </w:rPr>
        <w:t>успехах</w:t>
      </w:r>
      <w:r>
        <w:rPr>
          <w:spacing w:val="-9"/>
          <w:sz w:val="28"/>
        </w:rPr>
        <w:t xml:space="preserve"> </w:t>
      </w:r>
      <w:r>
        <w:rPr>
          <w:sz w:val="28"/>
        </w:rPr>
        <w:t>и</w:t>
      </w:r>
      <w:r>
        <w:rPr>
          <w:spacing w:val="-5"/>
          <w:sz w:val="28"/>
        </w:rPr>
        <w:t xml:space="preserve"> </w:t>
      </w:r>
      <w:r>
        <w:rPr>
          <w:sz w:val="28"/>
        </w:rPr>
        <w:t>достижениях</w:t>
      </w:r>
      <w:r>
        <w:rPr>
          <w:spacing w:val="-8"/>
          <w:sz w:val="28"/>
        </w:rPr>
        <w:t xml:space="preserve"> </w:t>
      </w:r>
      <w:r>
        <w:rPr>
          <w:sz w:val="28"/>
        </w:rPr>
        <w:t>в</w:t>
      </w:r>
      <w:r>
        <w:rPr>
          <w:spacing w:val="-8"/>
          <w:sz w:val="28"/>
        </w:rPr>
        <w:t xml:space="preserve"> </w:t>
      </w:r>
      <w:r>
        <w:rPr>
          <w:sz w:val="28"/>
        </w:rPr>
        <w:t>СМИ,</w:t>
      </w:r>
      <w:r>
        <w:rPr>
          <w:spacing w:val="-3"/>
          <w:sz w:val="28"/>
        </w:rPr>
        <w:t xml:space="preserve"> </w:t>
      </w:r>
      <w:r>
        <w:rPr>
          <w:sz w:val="28"/>
        </w:rPr>
        <w:t>на</w:t>
      </w:r>
      <w:r>
        <w:rPr>
          <w:spacing w:val="-7"/>
          <w:sz w:val="28"/>
        </w:rPr>
        <w:t xml:space="preserve"> </w:t>
      </w:r>
      <w:r>
        <w:rPr>
          <w:sz w:val="28"/>
        </w:rPr>
        <w:t>сайте</w:t>
      </w:r>
      <w:r>
        <w:rPr>
          <w:spacing w:val="-7"/>
          <w:sz w:val="28"/>
        </w:rPr>
        <w:t xml:space="preserve"> </w:t>
      </w:r>
      <w:r>
        <w:rPr>
          <w:spacing w:val="-2"/>
          <w:sz w:val="28"/>
        </w:rPr>
        <w:t>школы;</w:t>
      </w:r>
    </w:p>
    <w:p w:rsidR="00FD1603" w:rsidRDefault="004C6098" w:rsidP="00D149A5">
      <w:pPr>
        <w:pStyle w:val="a4"/>
        <w:numPr>
          <w:ilvl w:val="0"/>
          <w:numId w:val="13"/>
        </w:numPr>
        <w:tabs>
          <w:tab w:val="left" w:pos="1857"/>
        </w:tabs>
        <w:spacing w:before="3" w:line="242" w:lineRule="auto"/>
        <w:ind w:right="1198" w:firstLine="0"/>
        <w:rPr>
          <w:sz w:val="28"/>
        </w:rPr>
      </w:pPr>
      <w:r>
        <w:rPr>
          <w:sz w:val="28"/>
        </w:rPr>
        <w:t>предоставление</w:t>
      </w:r>
      <w:r>
        <w:rPr>
          <w:spacing w:val="-7"/>
          <w:sz w:val="28"/>
        </w:rPr>
        <w:t xml:space="preserve"> </w:t>
      </w:r>
      <w:r>
        <w:rPr>
          <w:sz w:val="28"/>
        </w:rPr>
        <w:t>кандидатуры</w:t>
      </w:r>
      <w:r>
        <w:rPr>
          <w:spacing w:val="-6"/>
          <w:sz w:val="28"/>
        </w:rPr>
        <w:t xml:space="preserve"> </w:t>
      </w:r>
      <w:r>
        <w:rPr>
          <w:sz w:val="28"/>
        </w:rPr>
        <w:t>на</w:t>
      </w:r>
      <w:r>
        <w:rPr>
          <w:spacing w:val="-7"/>
          <w:sz w:val="28"/>
        </w:rPr>
        <w:t xml:space="preserve"> </w:t>
      </w:r>
      <w:r>
        <w:rPr>
          <w:sz w:val="28"/>
        </w:rPr>
        <w:t>назначение</w:t>
      </w:r>
      <w:r>
        <w:rPr>
          <w:spacing w:val="-7"/>
          <w:sz w:val="28"/>
        </w:rPr>
        <w:t xml:space="preserve"> </w:t>
      </w:r>
      <w:r>
        <w:rPr>
          <w:sz w:val="28"/>
        </w:rPr>
        <w:t>именных</w:t>
      </w:r>
      <w:r>
        <w:rPr>
          <w:spacing w:val="-9"/>
          <w:sz w:val="28"/>
        </w:rPr>
        <w:t xml:space="preserve"> </w:t>
      </w:r>
      <w:r>
        <w:rPr>
          <w:sz w:val="28"/>
        </w:rPr>
        <w:t>стипендий</w:t>
      </w:r>
      <w:r>
        <w:rPr>
          <w:spacing w:val="-11"/>
          <w:sz w:val="28"/>
        </w:rPr>
        <w:t xml:space="preserve"> </w:t>
      </w:r>
      <w:r>
        <w:rPr>
          <w:sz w:val="28"/>
        </w:rPr>
        <w:t>Главы Орловского муниципального округа, Губернатора Орловской области.</w:t>
      </w:r>
    </w:p>
    <w:p w:rsidR="00FD1603" w:rsidRDefault="004C6098">
      <w:pPr>
        <w:spacing w:line="242" w:lineRule="auto"/>
        <w:ind w:left="3602" w:right="146" w:hanging="1773"/>
        <w:rPr>
          <w:sz w:val="28"/>
        </w:rPr>
      </w:pPr>
      <w:r>
        <w:rPr>
          <w:b/>
          <w:color w:val="212121"/>
          <w:sz w:val="28"/>
        </w:rPr>
        <w:t>Принципы</w:t>
      </w:r>
      <w:r>
        <w:rPr>
          <w:b/>
          <w:color w:val="212121"/>
          <w:spacing w:val="-13"/>
          <w:sz w:val="28"/>
        </w:rPr>
        <w:t xml:space="preserve"> </w:t>
      </w:r>
      <w:r>
        <w:rPr>
          <w:b/>
          <w:color w:val="212121"/>
          <w:sz w:val="28"/>
        </w:rPr>
        <w:t>поощрения,</w:t>
      </w:r>
      <w:r>
        <w:rPr>
          <w:b/>
          <w:color w:val="212121"/>
          <w:spacing w:val="-10"/>
          <w:sz w:val="28"/>
        </w:rPr>
        <w:t xml:space="preserve"> </w:t>
      </w:r>
      <w:r>
        <w:rPr>
          <w:b/>
          <w:color w:val="212121"/>
          <w:sz w:val="28"/>
        </w:rPr>
        <w:t>которыми</w:t>
      </w:r>
      <w:r>
        <w:rPr>
          <w:b/>
          <w:color w:val="212121"/>
          <w:spacing w:val="-13"/>
          <w:sz w:val="28"/>
        </w:rPr>
        <w:t xml:space="preserve"> </w:t>
      </w:r>
      <w:r>
        <w:rPr>
          <w:b/>
          <w:color w:val="212121"/>
          <w:sz w:val="28"/>
        </w:rPr>
        <w:t>руководствуется</w:t>
      </w:r>
      <w:r>
        <w:rPr>
          <w:b/>
          <w:color w:val="212121"/>
          <w:spacing w:val="-3"/>
          <w:sz w:val="28"/>
        </w:rPr>
        <w:t xml:space="preserve"> </w:t>
      </w:r>
      <w:r>
        <w:rPr>
          <w:b/>
          <w:color w:val="212121"/>
          <w:sz w:val="28"/>
        </w:rPr>
        <w:t>МБОУ</w:t>
      </w:r>
      <w:r>
        <w:rPr>
          <w:b/>
          <w:color w:val="212121"/>
          <w:spacing w:val="-8"/>
          <w:sz w:val="28"/>
        </w:rPr>
        <w:t xml:space="preserve"> </w:t>
      </w:r>
      <w:r>
        <w:rPr>
          <w:b/>
          <w:color w:val="212121"/>
          <w:sz w:val="28"/>
        </w:rPr>
        <w:t>«</w:t>
      </w:r>
      <w:r w:rsidR="003D2B41">
        <w:rPr>
          <w:b/>
          <w:color w:val="212121"/>
          <w:sz w:val="28"/>
        </w:rPr>
        <w:t xml:space="preserve">Ермолаевская </w:t>
      </w:r>
      <w:r>
        <w:rPr>
          <w:b/>
          <w:color w:val="212121"/>
          <w:sz w:val="28"/>
        </w:rPr>
        <w:t>ООШ» Орловского</w:t>
      </w:r>
      <w:r>
        <w:rPr>
          <w:b/>
          <w:color w:val="212121"/>
          <w:spacing w:val="40"/>
          <w:sz w:val="28"/>
        </w:rPr>
        <w:t xml:space="preserve"> </w:t>
      </w:r>
      <w:r>
        <w:rPr>
          <w:b/>
          <w:color w:val="212121"/>
          <w:sz w:val="28"/>
        </w:rPr>
        <w:t xml:space="preserve">муниципального округа </w:t>
      </w:r>
      <w:r>
        <w:rPr>
          <w:color w:val="212121"/>
          <w:sz w:val="28"/>
        </w:rPr>
        <w:t>:</w:t>
      </w:r>
    </w:p>
    <w:p w:rsidR="00FD1603" w:rsidRDefault="004C6098" w:rsidP="00D149A5">
      <w:pPr>
        <w:pStyle w:val="a4"/>
        <w:numPr>
          <w:ilvl w:val="0"/>
          <w:numId w:val="12"/>
        </w:numPr>
        <w:tabs>
          <w:tab w:val="left" w:pos="1700"/>
          <w:tab w:val="left" w:pos="1850"/>
        </w:tabs>
        <w:ind w:right="1803" w:hanging="360"/>
        <w:jc w:val="both"/>
        <w:rPr>
          <w:sz w:val="28"/>
        </w:rPr>
      </w:pPr>
      <w:r>
        <w:rPr>
          <w:color w:val="212121"/>
          <w:sz w:val="28"/>
        </w:rPr>
        <w:tab/>
        <w:t>Публичность</w:t>
      </w:r>
      <w:r>
        <w:rPr>
          <w:color w:val="212121"/>
          <w:spacing w:val="-9"/>
          <w:sz w:val="28"/>
        </w:rPr>
        <w:t xml:space="preserve"> </w:t>
      </w:r>
      <w:r>
        <w:rPr>
          <w:color w:val="212121"/>
          <w:sz w:val="28"/>
        </w:rPr>
        <w:t>поощрения</w:t>
      </w:r>
      <w:r>
        <w:rPr>
          <w:color w:val="212121"/>
          <w:spacing w:val="-4"/>
          <w:sz w:val="28"/>
        </w:rPr>
        <w:t xml:space="preserve"> </w:t>
      </w:r>
      <w:r>
        <w:rPr>
          <w:color w:val="212121"/>
          <w:sz w:val="28"/>
        </w:rPr>
        <w:t>–</w:t>
      </w:r>
      <w:r>
        <w:rPr>
          <w:color w:val="212121"/>
          <w:spacing w:val="-6"/>
          <w:sz w:val="28"/>
        </w:rPr>
        <w:t xml:space="preserve"> </w:t>
      </w:r>
      <w:r>
        <w:rPr>
          <w:color w:val="212121"/>
          <w:sz w:val="28"/>
        </w:rPr>
        <w:t>информирование</w:t>
      </w:r>
      <w:r>
        <w:rPr>
          <w:color w:val="212121"/>
          <w:spacing w:val="-11"/>
          <w:sz w:val="28"/>
        </w:rPr>
        <w:t xml:space="preserve"> </w:t>
      </w:r>
      <w:r>
        <w:rPr>
          <w:color w:val="212121"/>
          <w:sz w:val="28"/>
        </w:rPr>
        <w:t>всех</w:t>
      </w:r>
      <w:r>
        <w:rPr>
          <w:color w:val="212121"/>
          <w:spacing w:val="-6"/>
          <w:sz w:val="28"/>
        </w:rPr>
        <w:t xml:space="preserve"> </w:t>
      </w:r>
      <w:r>
        <w:rPr>
          <w:color w:val="212121"/>
          <w:sz w:val="28"/>
        </w:rPr>
        <w:t>учеников</w:t>
      </w:r>
      <w:r>
        <w:rPr>
          <w:color w:val="212121"/>
          <w:spacing w:val="-12"/>
          <w:sz w:val="28"/>
        </w:rPr>
        <w:t xml:space="preserve"> </w:t>
      </w:r>
      <w:r>
        <w:rPr>
          <w:color w:val="212121"/>
          <w:sz w:val="28"/>
        </w:rPr>
        <w:t>школы о</w:t>
      </w:r>
      <w:r>
        <w:rPr>
          <w:color w:val="212121"/>
          <w:spacing w:val="-1"/>
          <w:sz w:val="28"/>
        </w:rPr>
        <w:t xml:space="preserve"> </w:t>
      </w:r>
      <w:r>
        <w:rPr>
          <w:color w:val="212121"/>
          <w:sz w:val="28"/>
        </w:rPr>
        <w:t>награждении, проведение процедуры награждения в присутствии значительного числа школьников.</w:t>
      </w:r>
    </w:p>
    <w:p w:rsidR="00FD1603" w:rsidRDefault="004C6098" w:rsidP="00D149A5">
      <w:pPr>
        <w:pStyle w:val="a4"/>
        <w:numPr>
          <w:ilvl w:val="0"/>
          <w:numId w:val="12"/>
        </w:numPr>
        <w:tabs>
          <w:tab w:val="left" w:pos="1850"/>
        </w:tabs>
        <w:spacing w:line="321" w:lineRule="exact"/>
        <w:ind w:left="1850" w:hanging="510"/>
        <w:jc w:val="both"/>
        <w:rPr>
          <w:sz w:val="28"/>
        </w:rPr>
      </w:pPr>
      <w:r>
        <w:rPr>
          <w:color w:val="212121"/>
          <w:sz w:val="28"/>
        </w:rPr>
        <w:t>Прозрачность</w:t>
      </w:r>
      <w:r>
        <w:rPr>
          <w:color w:val="212121"/>
          <w:spacing w:val="-9"/>
          <w:sz w:val="28"/>
        </w:rPr>
        <w:t xml:space="preserve"> </w:t>
      </w:r>
      <w:r>
        <w:rPr>
          <w:color w:val="212121"/>
          <w:sz w:val="28"/>
        </w:rPr>
        <w:t>правил</w:t>
      </w:r>
      <w:r>
        <w:rPr>
          <w:color w:val="212121"/>
          <w:spacing w:val="-12"/>
          <w:sz w:val="28"/>
        </w:rPr>
        <w:t xml:space="preserve"> </w:t>
      </w:r>
      <w:r>
        <w:rPr>
          <w:color w:val="212121"/>
          <w:sz w:val="28"/>
        </w:rPr>
        <w:t>поощрения</w:t>
      </w:r>
      <w:r>
        <w:rPr>
          <w:color w:val="212121"/>
          <w:spacing w:val="-2"/>
          <w:sz w:val="28"/>
        </w:rPr>
        <w:t xml:space="preserve"> </w:t>
      </w:r>
      <w:r>
        <w:rPr>
          <w:color w:val="212121"/>
          <w:sz w:val="28"/>
        </w:rPr>
        <w:t>–</w:t>
      </w:r>
      <w:r>
        <w:rPr>
          <w:color w:val="212121"/>
          <w:spacing w:val="-5"/>
          <w:sz w:val="28"/>
        </w:rPr>
        <w:t xml:space="preserve"> </w:t>
      </w:r>
      <w:r>
        <w:rPr>
          <w:color w:val="212121"/>
          <w:sz w:val="28"/>
        </w:rPr>
        <w:t>они</w:t>
      </w:r>
      <w:r>
        <w:rPr>
          <w:color w:val="212121"/>
          <w:spacing w:val="-8"/>
          <w:sz w:val="28"/>
        </w:rPr>
        <w:t xml:space="preserve"> </w:t>
      </w:r>
      <w:r>
        <w:rPr>
          <w:color w:val="212121"/>
          <w:sz w:val="28"/>
        </w:rPr>
        <w:t>регламентированы</w:t>
      </w:r>
      <w:r>
        <w:rPr>
          <w:color w:val="212121"/>
          <w:spacing w:val="-10"/>
          <w:sz w:val="28"/>
        </w:rPr>
        <w:t xml:space="preserve"> </w:t>
      </w:r>
      <w:r>
        <w:rPr>
          <w:color w:val="212121"/>
          <w:spacing w:val="-2"/>
          <w:sz w:val="28"/>
        </w:rPr>
        <w:t>положением</w:t>
      </w:r>
    </w:p>
    <w:p w:rsidR="00FD1603" w:rsidRDefault="004C6098">
      <w:pPr>
        <w:pStyle w:val="a3"/>
        <w:spacing w:line="237" w:lineRule="auto"/>
        <w:ind w:left="1700" w:right="389" w:firstLine="0"/>
      </w:pPr>
      <w:r>
        <w:rPr>
          <w:color w:val="212121"/>
        </w:rPr>
        <w:t>о</w:t>
      </w:r>
      <w:r>
        <w:rPr>
          <w:color w:val="212121"/>
          <w:spacing w:val="-9"/>
        </w:rPr>
        <w:t xml:space="preserve"> </w:t>
      </w:r>
      <w:r>
        <w:rPr>
          <w:color w:val="212121"/>
        </w:rPr>
        <w:t>награждениях.</w:t>
      </w:r>
      <w:r>
        <w:rPr>
          <w:color w:val="212121"/>
          <w:spacing w:val="-3"/>
        </w:rPr>
        <w:t xml:space="preserve"> </w:t>
      </w:r>
      <w:r>
        <w:rPr>
          <w:color w:val="212121"/>
        </w:rPr>
        <w:t>Ознакомление</w:t>
      </w:r>
      <w:r>
        <w:rPr>
          <w:color w:val="212121"/>
          <w:spacing w:val="-8"/>
        </w:rPr>
        <w:t xml:space="preserve"> </w:t>
      </w:r>
      <w:r>
        <w:rPr>
          <w:color w:val="212121"/>
        </w:rPr>
        <w:t>школьников</w:t>
      </w:r>
      <w:r>
        <w:rPr>
          <w:color w:val="212121"/>
          <w:spacing w:val="-9"/>
        </w:rPr>
        <w:t xml:space="preserve"> </w:t>
      </w:r>
      <w:r>
        <w:rPr>
          <w:color w:val="212121"/>
        </w:rPr>
        <w:t>и их</w:t>
      </w:r>
      <w:r>
        <w:rPr>
          <w:color w:val="212121"/>
          <w:spacing w:val="-9"/>
        </w:rPr>
        <w:t xml:space="preserve"> </w:t>
      </w:r>
      <w:r>
        <w:rPr>
          <w:color w:val="212121"/>
        </w:rPr>
        <w:t>родителей с</w:t>
      </w:r>
      <w:r>
        <w:rPr>
          <w:color w:val="212121"/>
          <w:spacing w:val="-5"/>
        </w:rPr>
        <w:t xml:space="preserve"> </w:t>
      </w:r>
      <w:r>
        <w:rPr>
          <w:color w:val="212121"/>
        </w:rPr>
        <w:t>локальным</w:t>
      </w:r>
      <w:r>
        <w:rPr>
          <w:color w:val="212121"/>
          <w:spacing w:val="-4"/>
        </w:rPr>
        <w:t xml:space="preserve"> </w:t>
      </w:r>
      <w:r>
        <w:rPr>
          <w:color w:val="212121"/>
        </w:rPr>
        <w:t xml:space="preserve">актом </w:t>
      </w:r>
      <w:r>
        <w:rPr>
          <w:color w:val="212121"/>
          <w:spacing w:val="-2"/>
        </w:rPr>
        <w:t>обязательно.</w:t>
      </w:r>
    </w:p>
    <w:p w:rsidR="00FD1603" w:rsidRDefault="00E75CA1" w:rsidP="00D149A5">
      <w:pPr>
        <w:pStyle w:val="a4"/>
        <w:numPr>
          <w:ilvl w:val="0"/>
          <w:numId w:val="12"/>
        </w:numPr>
        <w:tabs>
          <w:tab w:val="left" w:pos="1700"/>
          <w:tab w:val="left" w:pos="1851"/>
        </w:tabs>
        <w:spacing w:line="242" w:lineRule="auto"/>
        <w:ind w:right="306" w:hanging="360"/>
        <w:rPr>
          <w:sz w:val="28"/>
        </w:rPr>
      </w:pPr>
      <w:r>
        <w:rPr>
          <w:sz w:val="28"/>
        </w:rPr>
        <w:pict>
          <v:rect id="docshape12" o:spid="_x0000_s2050" style="position:absolute;left:0;text-align:left;margin-left:390.1pt;margin-top:16pt;width:3.95pt;height:16.2pt;z-index:-22704640;mso-position-horizontal-relative:page" fillcolor="#ffc" stroked="f">
            <w10:wrap anchorx="page"/>
          </v:rect>
        </w:pict>
      </w:r>
      <w:r w:rsidR="004C6098">
        <w:rPr>
          <w:color w:val="212121"/>
          <w:sz w:val="28"/>
        </w:rPr>
        <w:tab/>
        <w:t>Регулирование</w:t>
      </w:r>
      <w:r w:rsidR="004C6098">
        <w:rPr>
          <w:color w:val="212121"/>
          <w:spacing w:val="-9"/>
          <w:sz w:val="28"/>
        </w:rPr>
        <w:t xml:space="preserve"> </w:t>
      </w:r>
      <w:r w:rsidR="004C6098">
        <w:rPr>
          <w:color w:val="212121"/>
          <w:sz w:val="28"/>
        </w:rPr>
        <w:t>частоты</w:t>
      </w:r>
      <w:r w:rsidR="004C6098">
        <w:rPr>
          <w:color w:val="212121"/>
          <w:spacing w:val="-9"/>
          <w:sz w:val="28"/>
        </w:rPr>
        <w:t xml:space="preserve"> </w:t>
      </w:r>
      <w:r w:rsidR="004C6098">
        <w:rPr>
          <w:color w:val="212121"/>
          <w:sz w:val="28"/>
        </w:rPr>
        <w:t>награждений –</w:t>
      </w:r>
      <w:r w:rsidR="004C6098">
        <w:rPr>
          <w:color w:val="212121"/>
          <w:spacing w:val="-3"/>
          <w:sz w:val="28"/>
        </w:rPr>
        <w:t xml:space="preserve"> </w:t>
      </w:r>
      <w:r w:rsidR="004C6098">
        <w:rPr>
          <w:color w:val="212121"/>
          <w:sz w:val="28"/>
        </w:rPr>
        <w:t>награждения</w:t>
      </w:r>
      <w:r w:rsidR="004C6098">
        <w:rPr>
          <w:color w:val="212121"/>
          <w:spacing w:val="-6"/>
          <w:sz w:val="28"/>
        </w:rPr>
        <w:t xml:space="preserve"> </w:t>
      </w:r>
      <w:r w:rsidR="004C6098">
        <w:rPr>
          <w:color w:val="212121"/>
          <w:sz w:val="28"/>
        </w:rPr>
        <w:t>по</w:t>
      </w:r>
      <w:r w:rsidR="004C6098">
        <w:rPr>
          <w:color w:val="212121"/>
          <w:spacing w:val="-7"/>
          <w:sz w:val="28"/>
        </w:rPr>
        <w:t xml:space="preserve"> </w:t>
      </w:r>
      <w:r w:rsidR="004C6098">
        <w:rPr>
          <w:color w:val="212121"/>
          <w:sz w:val="28"/>
        </w:rPr>
        <w:t>результатам</w:t>
      </w:r>
      <w:r w:rsidR="004C6098">
        <w:rPr>
          <w:color w:val="212121"/>
          <w:spacing w:val="-5"/>
          <w:sz w:val="28"/>
        </w:rPr>
        <w:t xml:space="preserve"> </w:t>
      </w:r>
      <w:r w:rsidR="004C6098">
        <w:rPr>
          <w:color w:val="212121"/>
          <w:sz w:val="28"/>
        </w:rPr>
        <w:t>конкурсов проводятся один раз в год по уровням образования.</w:t>
      </w:r>
    </w:p>
    <w:p w:rsidR="00FD1603" w:rsidRDefault="004C6098" w:rsidP="00D149A5">
      <w:pPr>
        <w:pStyle w:val="a4"/>
        <w:numPr>
          <w:ilvl w:val="0"/>
          <w:numId w:val="12"/>
        </w:numPr>
        <w:tabs>
          <w:tab w:val="left" w:pos="1700"/>
          <w:tab w:val="left" w:pos="1851"/>
        </w:tabs>
        <w:ind w:right="450" w:hanging="360"/>
        <w:rPr>
          <w:sz w:val="28"/>
        </w:rPr>
      </w:pPr>
      <w:r>
        <w:rPr>
          <w:color w:val="212121"/>
          <w:sz w:val="28"/>
        </w:rPr>
        <w:tab/>
        <w:t>МБОУ</w:t>
      </w:r>
      <w:r>
        <w:rPr>
          <w:color w:val="212121"/>
          <w:spacing w:val="-5"/>
          <w:sz w:val="28"/>
        </w:rPr>
        <w:t xml:space="preserve"> </w:t>
      </w:r>
      <w:r>
        <w:rPr>
          <w:color w:val="212121"/>
          <w:sz w:val="28"/>
        </w:rPr>
        <w:t>«</w:t>
      </w:r>
      <w:r w:rsidR="003D2B41">
        <w:rPr>
          <w:color w:val="212121"/>
          <w:sz w:val="28"/>
        </w:rPr>
        <w:t xml:space="preserve">Ермолаевская </w:t>
      </w:r>
      <w:r>
        <w:rPr>
          <w:color w:val="212121"/>
          <w:sz w:val="28"/>
        </w:rPr>
        <w:t>ООШ»</w:t>
      </w:r>
      <w:r>
        <w:rPr>
          <w:color w:val="212121"/>
          <w:spacing w:val="-11"/>
          <w:sz w:val="28"/>
        </w:rPr>
        <w:t xml:space="preserve"> </w:t>
      </w:r>
      <w:r>
        <w:rPr>
          <w:color w:val="212121"/>
          <w:sz w:val="28"/>
        </w:rPr>
        <w:t>Орловского</w:t>
      </w:r>
      <w:r>
        <w:rPr>
          <w:color w:val="212121"/>
          <w:spacing w:val="40"/>
          <w:sz w:val="28"/>
        </w:rPr>
        <w:t xml:space="preserve"> </w:t>
      </w:r>
      <w:r>
        <w:rPr>
          <w:color w:val="212121"/>
          <w:sz w:val="28"/>
        </w:rPr>
        <w:t>муниципального</w:t>
      </w:r>
      <w:r>
        <w:rPr>
          <w:color w:val="212121"/>
          <w:spacing w:val="-11"/>
          <w:sz w:val="28"/>
        </w:rPr>
        <w:t xml:space="preserve"> </w:t>
      </w:r>
      <w:r>
        <w:rPr>
          <w:color w:val="212121"/>
          <w:sz w:val="28"/>
        </w:rPr>
        <w:t>округа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FD1603" w:rsidRDefault="004C6098" w:rsidP="00D149A5">
      <w:pPr>
        <w:pStyle w:val="a4"/>
        <w:numPr>
          <w:ilvl w:val="0"/>
          <w:numId w:val="12"/>
        </w:numPr>
        <w:tabs>
          <w:tab w:val="left" w:pos="1851"/>
        </w:tabs>
        <w:spacing w:line="317" w:lineRule="exact"/>
        <w:ind w:left="1851" w:hanging="511"/>
        <w:rPr>
          <w:sz w:val="28"/>
        </w:rPr>
      </w:pPr>
      <w:r>
        <w:rPr>
          <w:color w:val="212121"/>
          <w:sz w:val="28"/>
        </w:rPr>
        <w:t>Дифференцированность</w:t>
      </w:r>
      <w:r>
        <w:rPr>
          <w:color w:val="212121"/>
          <w:spacing w:val="-11"/>
          <w:sz w:val="28"/>
        </w:rPr>
        <w:t xml:space="preserve"> </w:t>
      </w:r>
      <w:r>
        <w:rPr>
          <w:color w:val="212121"/>
          <w:sz w:val="28"/>
        </w:rPr>
        <w:t>поощрений –</w:t>
      </w:r>
      <w:r>
        <w:rPr>
          <w:color w:val="212121"/>
          <w:spacing w:val="-5"/>
          <w:sz w:val="28"/>
        </w:rPr>
        <w:t xml:space="preserve"> </w:t>
      </w:r>
      <w:r>
        <w:rPr>
          <w:color w:val="212121"/>
          <w:sz w:val="28"/>
        </w:rPr>
        <w:t>поощрения</w:t>
      </w:r>
      <w:r>
        <w:rPr>
          <w:color w:val="212121"/>
          <w:spacing w:val="-8"/>
          <w:sz w:val="28"/>
        </w:rPr>
        <w:t xml:space="preserve"> </w:t>
      </w:r>
      <w:r>
        <w:rPr>
          <w:color w:val="212121"/>
          <w:sz w:val="28"/>
        </w:rPr>
        <w:t>и</w:t>
      </w:r>
      <w:r>
        <w:rPr>
          <w:color w:val="212121"/>
          <w:spacing w:val="-6"/>
          <w:sz w:val="28"/>
        </w:rPr>
        <w:t xml:space="preserve"> </w:t>
      </w:r>
      <w:r>
        <w:rPr>
          <w:color w:val="212121"/>
          <w:sz w:val="28"/>
        </w:rPr>
        <w:t>награды</w:t>
      </w:r>
      <w:r>
        <w:rPr>
          <w:color w:val="212121"/>
          <w:spacing w:val="-15"/>
          <w:sz w:val="28"/>
        </w:rPr>
        <w:t xml:space="preserve"> </w:t>
      </w:r>
      <w:r>
        <w:rPr>
          <w:color w:val="212121"/>
          <w:spacing w:val="-2"/>
          <w:sz w:val="28"/>
        </w:rPr>
        <w:t>разделены</w:t>
      </w:r>
    </w:p>
    <w:p w:rsidR="00FD1603" w:rsidRDefault="004C6098">
      <w:pPr>
        <w:pStyle w:val="a3"/>
        <w:spacing w:line="242" w:lineRule="auto"/>
        <w:ind w:left="1700" w:right="146" w:firstLine="0"/>
        <w:jc w:val="left"/>
      </w:pPr>
      <w:r>
        <w:rPr>
          <w:color w:val="212121"/>
        </w:rPr>
        <w:t>на</w:t>
      </w:r>
      <w:r>
        <w:rPr>
          <w:color w:val="212121"/>
          <w:spacing w:val="-7"/>
        </w:rPr>
        <w:t xml:space="preserve"> </w:t>
      </w:r>
      <w:r>
        <w:rPr>
          <w:color w:val="212121"/>
        </w:rPr>
        <w:t>уровни</w:t>
      </w:r>
      <w:r>
        <w:rPr>
          <w:color w:val="212121"/>
          <w:spacing w:val="-4"/>
        </w:rPr>
        <w:t xml:space="preserve"> </w:t>
      </w:r>
      <w:r>
        <w:rPr>
          <w:color w:val="212121"/>
        </w:rPr>
        <w:t>и</w:t>
      </w:r>
      <w:r>
        <w:rPr>
          <w:color w:val="212121"/>
          <w:spacing w:val="-5"/>
        </w:rPr>
        <w:t xml:space="preserve"> </w:t>
      </w:r>
      <w:r>
        <w:rPr>
          <w:color w:val="212121"/>
        </w:rPr>
        <w:t>типы</w:t>
      </w:r>
      <w:r>
        <w:rPr>
          <w:color w:val="212121"/>
          <w:spacing w:val="-7"/>
        </w:rPr>
        <w:t xml:space="preserve"> </w:t>
      </w:r>
      <w:r>
        <w:rPr>
          <w:color w:val="212121"/>
        </w:rPr>
        <w:t>наград,</w:t>
      </w:r>
      <w:r>
        <w:rPr>
          <w:color w:val="212121"/>
          <w:spacing w:val="-4"/>
        </w:rPr>
        <w:t xml:space="preserve"> </w:t>
      </w:r>
      <w:r>
        <w:rPr>
          <w:color w:val="212121"/>
        </w:rPr>
        <w:t>что</w:t>
      </w:r>
      <w:r>
        <w:rPr>
          <w:color w:val="212121"/>
          <w:spacing w:val="-9"/>
        </w:rPr>
        <w:t xml:space="preserve"> </w:t>
      </w:r>
      <w:r>
        <w:rPr>
          <w:color w:val="212121"/>
        </w:rPr>
        <w:t>поддерживает</w:t>
      </w:r>
      <w:r>
        <w:rPr>
          <w:color w:val="212121"/>
          <w:spacing w:val="-6"/>
        </w:rPr>
        <w:t xml:space="preserve"> </w:t>
      </w:r>
      <w:r>
        <w:rPr>
          <w:color w:val="212121"/>
        </w:rPr>
        <w:t>стимулирующее</w:t>
      </w:r>
      <w:r>
        <w:rPr>
          <w:color w:val="212121"/>
          <w:spacing w:val="-1"/>
        </w:rPr>
        <w:t xml:space="preserve"> </w:t>
      </w:r>
      <w:r>
        <w:rPr>
          <w:color w:val="212121"/>
        </w:rPr>
        <w:t>действие</w:t>
      </w:r>
      <w:r>
        <w:rPr>
          <w:color w:val="212121"/>
          <w:spacing w:val="-7"/>
        </w:rPr>
        <w:t xml:space="preserve"> </w:t>
      </w:r>
      <w:r>
        <w:rPr>
          <w:color w:val="212121"/>
        </w:rPr>
        <w:t xml:space="preserve">системы </w:t>
      </w:r>
      <w:r>
        <w:rPr>
          <w:color w:val="212121"/>
          <w:spacing w:val="-2"/>
        </w:rPr>
        <w:t>поощрения.</w:t>
      </w:r>
    </w:p>
    <w:p w:rsidR="00FD1603" w:rsidRDefault="004C6098">
      <w:pPr>
        <w:pStyle w:val="a3"/>
        <w:spacing w:line="237" w:lineRule="auto"/>
        <w:ind w:left="1700" w:right="822" w:firstLine="0"/>
        <w:jc w:val="left"/>
      </w:pPr>
      <w:r>
        <w:rPr>
          <w:color w:val="212121"/>
        </w:rPr>
        <w:t>Информирование родителей (законных представителей) о поощрении ребенка</w:t>
      </w:r>
      <w:r>
        <w:rPr>
          <w:color w:val="212121"/>
          <w:spacing w:val="-6"/>
        </w:rPr>
        <w:t xml:space="preserve"> </w:t>
      </w:r>
      <w:r>
        <w:rPr>
          <w:color w:val="212121"/>
        </w:rPr>
        <w:t>МБОУ</w:t>
      </w:r>
      <w:r>
        <w:rPr>
          <w:color w:val="212121"/>
          <w:spacing w:val="-4"/>
        </w:rPr>
        <w:t xml:space="preserve"> </w:t>
      </w:r>
      <w:r>
        <w:rPr>
          <w:color w:val="212121"/>
        </w:rPr>
        <w:t>«</w:t>
      </w:r>
      <w:r w:rsidR="003D2B41">
        <w:rPr>
          <w:color w:val="212121"/>
        </w:rPr>
        <w:t>Ермолаевская ООШ</w:t>
      </w:r>
      <w:r>
        <w:rPr>
          <w:color w:val="212121"/>
        </w:rPr>
        <w:t>»</w:t>
      </w:r>
      <w:r>
        <w:rPr>
          <w:color w:val="212121"/>
          <w:spacing w:val="-10"/>
        </w:rPr>
        <w:t xml:space="preserve"> </w:t>
      </w:r>
      <w:r>
        <w:rPr>
          <w:color w:val="212121"/>
        </w:rPr>
        <w:t>Орловского</w:t>
      </w:r>
      <w:r>
        <w:rPr>
          <w:color w:val="212121"/>
          <w:spacing w:val="40"/>
        </w:rPr>
        <w:t xml:space="preserve"> </w:t>
      </w:r>
      <w:r>
        <w:rPr>
          <w:color w:val="212121"/>
        </w:rPr>
        <w:t>муниципального</w:t>
      </w:r>
      <w:r>
        <w:rPr>
          <w:color w:val="212121"/>
          <w:spacing w:val="-10"/>
        </w:rPr>
        <w:t xml:space="preserve"> </w:t>
      </w:r>
      <w:r>
        <w:rPr>
          <w:color w:val="212121"/>
        </w:rPr>
        <w:t>округа</w:t>
      </w:r>
    </w:p>
    <w:p w:rsidR="00FD1603" w:rsidRDefault="00FD1603">
      <w:pPr>
        <w:pStyle w:val="a3"/>
        <w:spacing w:line="237" w:lineRule="auto"/>
        <w:jc w:val="left"/>
        <w:sectPr w:rsidR="00FD1603">
          <w:pgSz w:w="11910" w:h="16850"/>
          <w:pgMar w:top="800" w:right="283" w:bottom="280" w:left="0" w:header="605" w:footer="0" w:gutter="0"/>
          <w:cols w:space="720"/>
        </w:sectPr>
      </w:pPr>
    </w:p>
    <w:p w:rsidR="00FD1603" w:rsidRDefault="004C6098">
      <w:pPr>
        <w:pStyle w:val="a3"/>
        <w:spacing w:before="242" w:line="242" w:lineRule="auto"/>
        <w:ind w:left="1700" w:right="272" w:firstLine="0"/>
        <w:jc w:val="left"/>
      </w:pPr>
      <w:r>
        <w:rPr>
          <w:color w:val="212121"/>
        </w:rPr>
        <w:lastRenderedPageBreak/>
        <w:t>осуществляет посредством направления благодарственного письма. Информация</w:t>
      </w:r>
      <w:r>
        <w:rPr>
          <w:color w:val="212121"/>
          <w:spacing w:val="-6"/>
        </w:rPr>
        <w:t xml:space="preserve"> </w:t>
      </w:r>
      <w:r>
        <w:rPr>
          <w:color w:val="212121"/>
        </w:rPr>
        <w:t>о</w:t>
      </w:r>
      <w:r>
        <w:rPr>
          <w:color w:val="212121"/>
          <w:spacing w:val="-7"/>
        </w:rPr>
        <w:t xml:space="preserve"> </w:t>
      </w:r>
      <w:r>
        <w:rPr>
          <w:color w:val="212121"/>
        </w:rPr>
        <w:t>предстоящих</w:t>
      </w:r>
      <w:r>
        <w:rPr>
          <w:color w:val="212121"/>
          <w:spacing w:val="-10"/>
        </w:rPr>
        <w:t xml:space="preserve"> </w:t>
      </w:r>
      <w:r>
        <w:rPr>
          <w:color w:val="212121"/>
        </w:rPr>
        <w:t>торжественных</w:t>
      </w:r>
      <w:r>
        <w:rPr>
          <w:color w:val="212121"/>
          <w:spacing w:val="-10"/>
        </w:rPr>
        <w:t xml:space="preserve"> </w:t>
      </w:r>
      <w:r>
        <w:rPr>
          <w:color w:val="212121"/>
        </w:rPr>
        <w:t>процедурах</w:t>
      </w:r>
      <w:r>
        <w:rPr>
          <w:color w:val="212121"/>
          <w:spacing w:val="-10"/>
        </w:rPr>
        <w:t xml:space="preserve"> </w:t>
      </w:r>
      <w:r>
        <w:rPr>
          <w:color w:val="212121"/>
        </w:rPr>
        <w:t>награждения,</w:t>
      </w:r>
    </w:p>
    <w:p w:rsidR="00FD1603" w:rsidRDefault="004C6098">
      <w:pPr>
        <w:pStyle w:val="a3"/>
        <w:spacing w:before="4" w:line="235" w:lineRule="auto"/>
        <w:ind w:left="1700" w:right="146" w:firstLine="0"/>
        <w:jc w:val="left"/>
      </w:pPr>
      <w:r>
        <w:rPr>
          <w:color w:val="212121"/>
        </w:rPr>
        <w:t>о</w:t>
      </w:r>
      <w:r>
        <w:rPr>
          <w:color w:val="212121"/>
          <w:spacing w:val="-7"/>
        </w:rPr>
        <w:t xml:space="preserve"> </w:t>
      </w:r>
      <w:r>
        <w:rPr>
          <w:color w:val="212121"/>
        </w:rPr>
        <w:t>результатах</w:t>
      </w:r>
      <w:r>
        <w:rPr>
          <w:color w:val="212121"/>
          <w:spacing w:val="-8"/>
        </w:rPr>
        <w:t xml:space="preserve"> </w:t>
      </w:r>
      <w:r>
        <w:rPr>
          <w:color w:val="212121"/>
        </w:rPr>
        <w:t>награждения</w:t>
      </w:r>
      <w:r>
        <w:rPr>
          <w:color w:val="212121"/>
          <w:spacing w:val="-3"/>
        </w:rPr>
        <w:t xml:space="preserve"> </w:t>
      </w:r>
      <w:r>
        <w:rPr>
          <w:color w:val="212121"/>
        </w:rPr>
        <w:t>размещается в</w:t>
      </w:r>
      <w:r>
        <w:rPr>
          <w:color w:val="212121"/>
          <w:spacing w:val="40"/>
        </w:rPr>
        <w:t xml:space="preserve"> </w:t>
      </w:r>
      <w:r>
        <w:rPr>
          <w:color w:val="212121"/>
        </w:rPr>
        <w:t>коридоре</w:t>
      </w:r>
      <w:r>
        <w:rPr>
          <w:color w:val="212121"/>
          <w:spacing w:val="40"/>
        </w:rPr>
        <w:t xml:space="preserve"> </w:t>
      </w:r>
      <w:r>
        <w:rPr>
          <w:color w:val="212121"/>
        </w:rPr>
        <w:t>здания</w:t>
      </w:r>
      <w:r>
        <w:rPr>
          <w:color w:val="212121"/>
          <w:spacing w:val="-3"/>
        </w:rPr>
        <w:t xml:space="preserve"> </w:t>
      </w:r>
      <w:r>
        <w:rPr>
          <w:color w:val="212121"/>
        </w:rPr>
        <w:t>школы, на</w:t>
      </w:r>
      <w:r>
        <w:rPr>
          <w:color w:val="212121"/>
          <w:spacing w:val="-6"/>
        </w:rPr>
        <w:t xml:space="preserve"> </w:t>
      </w:r>
      <w:r>
        <w:rPr>
          <w:color w:val="212121"/>
        </w:rPr>
        <w:t xml:space="preserve">сайте </w:t>
      </w:r>
      <w:r>
        <w:rPr>
          <w:color w:val="212121"/>
          <w:spacing w:val="-2"/>
        </w:rPr>
        <w:t>школы.</w:t>
      </w:r>
    </w:p>
    <w:p w:rsidR="00FD1603" w:rsidRDefault="004C6098">
      <w:pPr>
        <w:pStyle w:val="11"/>
        <w:spacing w:before="4"/>
        <w:ind w:left="1130"/>
      </w:pPr>
      <w:bookmarkStart w:id="58" w:name="Анализ_воспитательного_процесса"/>
      <w:bookmarkEnd w:id="58"/>
      <w:r>
        <w:t>Анализ</w:t>
      </w:r>
      <w:r>
        <w:rPr>
          <w:spacing w:val="-15"/>
        </w:rPr>
        <w:t xml:space="preserve"> </w:t>
      </w:r>
      <w:r>
        <w:t>воспитательного</w:t>
      </w:r>
      <w:r>
        <w:rPr>
          <w:spacing w:val="-17"/>
        </w:rPr>
        <w:t xml:space="preserve"> </w:t>
      </w:r>
      <w:r>
        <w:rPr>
          <w:spacing w:val="-2"/>
        </w:rPr>
        <w:t>процесса</w:t>
      </w:r>
    </w:p>
    <w:p w:rsidR="00FD1603" w:rsidRDefault="004C6098">
      <w:pPr>
        <w:pStyle w:val="a3"/>
        <w:spacing w:before="3"/>
        <w:ind w:left="1130" w:right="146"/>
        <w:jc w:val="left"/>
      </w:pPr>
      <w:r>
        <w:t>Анализ</w:t>
      </w:r>
      <w:r>
        <w:rPr>
          <w:spacing w:val="-6"/>
        </w:rPr>
        <w:t xml:space="preserve"> </w:t>
      </w:r>
      <w:r>
        <w:t>воспитательного</w:t>
      </w:r>
      <w:r>
        <w:rPr>
          <w:spacing w:val="-7"/>
        </w:rPr>
        <w:t xml:space="preserve"> </w:t>
      </w:r>
      <w:r>
        <w:t>процесса</w:t>
      </w:r>
      <w:r>
        <w:rPr>
          <w:spacing w:val="-6"/>
        </w:rPr>
        <w:t xml:space="preserve"> </w:t>
      </w:r>
      <w:r>
        <w:t>осуществляется</w:t>
      </w:r>
      <w:r>
        <w:rPr>
          <w:spacing w:val="-3"/>
        </w:rPr>
        <w:t xml:space="preserve"> </w:t>
      </w:r>
      <w:r>
        <w:t>в</w:t>
      </w:r>
      <w:r>
        <w:rPr>
          <w:spacing w:val="-6"/>
        </w:rPr>
        <w:t xml:space="preserve"> </w:t>
      </w:r>
      <w:r>
        <w:t>соответствии</w:t>
      </w:r>
      <w:r>
        <w:rPr>
          <w:spacing w:val="-3"/>
        </w:rPr>
        <w:t xml:space="preserve"> </w:t>
      </w:r>
      <w:r>
        <w:t>с</w:t>
      </w:r>
      <w:r>
        <w:rPr>
          <w:spacing w:val="-6"/>
        </w:rPr>
        <w:t xml:space="preserve"> </w:t>
      </w:r>
      <w:r>
        <w:t>целевыми ориентирами результатов</w:t>
      </w:r>
      <w:r>
        <w:rPr>
          <w:spacing w:val="-1"/>
        </w:rPr>
        <w:t xml:space="preserve"> </w:t>
      </w:r>
      <w:r>
        <w:t>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D1603" w:rsidRDefault="004C6098">
      <w:pPr>
        <w:pStyle w:val="a3"/>
        <w:spacing w:before="1"/>
        <w:ind w:left="1130" w:right="146"/>
        <w:jc w:val="left"/>
      </w:pPr>
      <w:r>
        <w:t>Основным</w:t>
      </w:r>
      <w:r>
        <w:rPr>
          <w:spacing w:val="-5"/>
        </w:rPr>
        <w:t xml:space="preserve"> </w:t>
      </w:r>
      <w:r>
        <w:t>методом</w:t>
      </w:r>
      <w:r>
        <w:rPr>
          <w:spacing w:val="-5"/>
        </w:rPr>
        <w:t xml:space="preserve"> </w:t>
      </w:r>
      <w:r>
        <w:t>анализа</w:t>
      </w:r>
      <w:r>
        <w:rPr>
          <w:spacing w:val="-8"/>
        </w:rPr>
        <w:t xml:space="preserve"> </w:t>
      </w:r>
      <w:r>
        <w:t>воспитательного</w:t>
      </w:r>
      <w:r>
        <w:rPr>
          <w:spacing w:val="-10"/>
        </w:rPr>
        <w:t xml:space="preserve"> </w:t>
      </w:r>
      <w:r>
        <w:t>процесса</w:t>
      </w:r>
      <w:r>
        <w:rPr>
          <w:spacing w:val="-8"/>
        </w:rPr>
        <w:t xml:space="preserve"> </w:t>
      </w:r>
      <w:r>
        <w:t>в</w:t>
      </w:r>
      <w:r>
        <w:rPr>
          <w:spacing w:val="-9"/>
        </w:rPr>
        <w:t xml:space="preserve"> </w:t>
      </w:r>
      <w:r>
        <w:t>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D1603" w:rsidRDefault="004C6098">
      <w:pPr>
        <w:pStyle w:val="a3"/>
        <w:spacing w:before="7" w:line="235" w:lineRule="auto"/>
        <w:ind w:left="1130" w:right="146"/>
        <w:jc w:val="left"/>
      </w:pPr>
      <w:r>
        <w:t>Планирование</w:t>
      </w:r>
      <w:r>
        <w:rPr>
          <w:spacing w:val="-7"/>
        </w:rPr>
        <w:t xml:space="preserve"> </w:t>
      </w:r>
      <w:r>
        <w:t>анализа</w:t>
      </w:r>
      <w:r>
        <w:rPr>
          <w:spacing w:val="-7"/>
        </w:rPr>
        <w:t xml:space="preserve"> </w:t>
      </w:r>
      <w:r>
        <w:t>воспитательного</w:t>
      </w:r>
      <w:r>
        <w:rPr>
          <w:spacing w:val="-9"/>
        </w:rPr>
        <w:t xml:space="preserve"> </w:t>
      </w:r>
      <w:r>
        <w:t>процесса</w:t>
      </w:r>
      <w:r>
        <w:rPr>
          <w:spacing w:val="-7"/>
        </w:rPr>
        <w:t xml:space="preserve"> </w:t>
      </w:r>
      <w:r>
        <w:t>включается</w:t>
      </w:r>
      <w:r>
        <w:rPr>
          <w:spacing w:val="-5"/>
        </w:rPr>
        <w:t xml:space="preserve"> </w:t>
      </w:r>
      <w:r>
        <w:t>в</w:t>
      </w:r>
      <w:r>
        <w:rPr>
          <w:spacing w:val="-8"/>
        </w:rPr>
        <w:t xml:space="preserve"> </w:t>
      </w:r>
      <w:r>
        <w:t>календарный план воспитательной работы.</w:t>
      </w:r>
    </w:p>
    <w:p w:rsidR="00FD1603" w:rsidRDefault="004C6098">
      <w:pPr>
        <w:pStyle w:val="a3"/>
        <w:spacing w:before="5"/>
        <w:ind w:left="1836" w:firstLine="0"/>
        <w:jc w:val="left"/>
      </w:pPr>
      <w:r>
        <w:t>Основные</w:t>
      </w:r>
      <w:r>
        <w:rPr>
          <w:spacing w:val="-16"/>
        </w:rPr>
        <w:t xml:space="preserve"> </w:t>
      </w:r>
      <w:r>
        <w:t>принципы</w:t>
      </w:r>
      <w:r>
        <w:rPr>
          <w:spacing w:val="-12"/>
        </w:rPr>
        <w:t xml:space="preserve"> </w:t>
      </w:r>
      <w:r>
        <w:t>самоанализа</w:t>
      </w:r>
      <w:r>
        <w:rPr>
          <w:spacing w:val="-14"/>
        </w:rPr>
        <w:t xml:space="preserve"> </w:t>
      </w:r>
      <w:r>
        <w:t>воспитательной</w:t>
      </w:r>
      <w:r>
        <w:rPr>
          <w:spacing w:val="-10"/>
        </w:rPr>
        <w:t xml:space="preserve"> </w:t>
      </w:r>
      <w:r>
        <w:rPr>
          <w:spacing w:val="-2"/>
        </w:rPr>
        <w:t>работы:</w:t>
      </w:r>
    </w:p>
    <w:p w:rsidR="00FD1603" w:rsidRDefault="004C6098" w:rsidP="00D149A5">
      <w:pPr>
        <w:pStyle w:val="a4"/>
        <w:numPr>
          <w:ilvl w:val="0"/>
          <w:numId w:val="11"/>
        </w:numPr>
        <w:tabs>
          <w:tab w:val="left" w:pos="2124"/>
        </w:tabs>
        <w:spacing w:before="3" w:line="341" w:lineRule="exact"/>
        <w:ind w:left="2124" w:hanging="288"/>
        <w:rPr>
          <w:sz w:val="28"/>
        </w:rPr>
      </w:pPr>
      <w:r>
        <w:rPr>
          <w:sz w:val="28"/>
        </w:rPr>
        <w:t>взаимное</w:t>
      </w:r>
      <w:r>
        <w:rPr>
          <w:spacing w:val="-7"/>
          <w:sz w:val="28"/>
        </w:rPr>
        <w:t xml:space="preserve"> </w:t>
      </w:r>
      <w:r>
        <w:rPr>
          <w:sz w:val="28"/>
        </w:rPr>
        <w:t>уважение</w:t>
      </w:r>
      <w:r>
        <w:rPr>
          <w:spacing w:val="-13"/>
          <w:sz w:val="28"/>
        </w:rPr>
        <w:t xml:space="preserve"> </w:t>
      </w:r>
      <w:r>
        <w:rPr>
          <w:sz w:val="28"/>
        </w:rPr>
        <w:t>всех</w:t>
      </w:r>
      <w:r>
        <w:rPr>
          <w:spacing w:val="-7"/>
          <w:sz w:val="28"/>
        </w:rPr>
        <w:t xml:space="preserve"> </w:t>
      </w:r>
      <w:r>
        <w:rPr>
          <w:sz w:val="28"/>
        </w:rPr>
        <w:t>участников</w:t>
      </w:r>
      <w:r>
        <w:rPr>
          <w:spacing w:val="-13"/>
          <w:sz w:val="28"/>
        </w:rPr>
        <w:t xml:space="preserve"> </w:t>
      </w:r>
      <w:r>
        <w:rPr>
          <w:sz w:val="28"/>
        </w:rPr>
        <w:t>образовательных</w:t>
      </w:r>
      <w:r>
        <w:rPr>
          <w:spacing w:val="-14"/>
          <w:sz w:val="28"/>
        </w:rPr>
        <w:t xml:space="preserve"> </w:t>
      </w:r>
      <w:r>
        <w:rPr>
          <w:spacing w:val="-2"/>
          <w:sz w:val="28"/>
        </w:rPr>
        <w:t>отношений;</w:t>
      </w:r>
    </w:p>
    <w:p w:rsidR="00FD1603" w:rsidRDefault="004C6098" w:rsidP="00D149A5">
      <w:pPr>
        <w:pStyle w:val="a4"/>
        <w:numPr>
          <w:ilvl w:val="0"/>
          <w:numId w:val="11"/>
        </w:numPr>
        <w:tabs>
          <w:tab w:val="left" w:pos="2124"/>
        </w:tabs>
        <w:ind w:right="288" w:firstLine="706"/>
        <w:jc w:val="both"/>
        <w:rPr>
          <w:sz w:val="28"/>
        </w:rPr>
      </w:pPr>
      <w:r>
        <w:rPr>
          <w:sz w:val="28"/>
        </w:rPr>
        <w:t>приоритет</w:t>
      </w:r>
      <w:r>
        <w:rPr>
          <w:spacing w:val="-3"/>
          <w:sz w:val="28"/>
        </w:rPr>
        <w:t xml:space="preserve"> </w:t>
      </w:r>
      <w:r>
        <w:rPr>
          <w:sz w:val="28"/>
        </w:rPr>
        <w:t>анализа</w:t>
      </w:r>
      <w:r>
        <w:rPr>
          <w:spacing w:val="-5"/>
          <w:sz w:val="28"/>
        </w:rPr>
        <w:t xml:space="preserve"> </w:t>
      </w:r>
      <w:r>
        <w:rPr>
          <w:sz w:val="28"/>
        </w:rPr>
        <w:t>сущностных</w:t>
      </w:r>
      <w:r>
        <w:rPr>
          <w:spacing w:val="-7"/>
          <w:sz w:val="28"/>
        </w:rPr>
        <w:t xml:space="preserve"> </w:t>
      </w:r>
      <w:r>
        <w:rPr>
          <w:sz w:val="28"/>
        </w:rPr>
        <w:t>сторон</w:t>
      </w:r>
      <w:r>
        <w:rPr>
          <w:spacing w:val="-2"/>
          <w:sz w:val="28"/>
        </w:rPr>
        <w:t xml:space="preserve"> </w:t>
      </w:r>
      <w:r>
        <w:rPr>
          <w:sz w:val="28"/>
        </w:rPr>
        <w:t>воспитания</w:t>
      </w:r>
      <w:r>
        <w:rPr>
          <w:spacing w:val="-2"/>
          <w:sz w:val="28"/>
        </w:rPr>
        <w:t xml:space="preserve"> </w:t>
      </w:r>
      <w:r>
        <w:rPr>
          <w:sz w:val="28"/>
        </w:rPr>
        <w:t>ориентирует</w:t>
      </w:r>
      <w:r>
        <w:rPr>
          <w:spacing w:val="-3"/>
          <w:sz w:val="28"/>
        </w:rPr>
        <w:t xml:space="preserve"> </w:t>
      </w:r>
      <w:r>
        <w:rPr>
          <w:sz w:val="28"/>
        </w:rPr>
        <w:t>на</w:t>
      </w:r>
      <w:r>
        <w:rPr>
          <w:spacing w:val="-5"/>
          <w:sz w:val="28"/>
        </w:rPr>
        <w:t xml:space="preserve"> </w:t>
      </w:r>
      <w:r>
        <w:rPr>
          <w:sz w:val="28"/>
        </w:rPr>
        <w:t>изучение прежде</w:t>
      </w:r>
      <w:r>
        <w:rPr>
          <w:spacing w:val="-2"/>
          <w:sz w:val="28"/>
        </w:rPr>
        <w:t xml:space="preserve"> </w:t>
      </w:r>
      <w:r>
        <w:rPr>
          <w:sz w:val="28"/>
        </w:rPr>
        <w:t>всего</w:t>
      </w:r>
      <w:r>
        <w:rPr>
          <w:spacing w:val="-4"/>
          <w:sz w:val="28"/>
        </w:rPr>
        <w:t xml:space="preserve"> </w:t>
      </w:r>
      <w:r>
        <w:rPr>
          <w:sz w:val="28"/>
        </w:rPr>
        <w:t>не</w:t>
      </w:r>
      <w:r>
        <w:rPr>
          <w:spacing w:val="-2"/>
          <w:sz w:val="28"/>
        </w:rPr>
        <w:t xml:space="preserve"> </w:t>
      </w:r>
      <w:r>
        <w:rPr>
          <w:sz w:val="28"/>
        </w:rPr>
        <w:t>количественных, а</w:t>
      </w:r>
      <w:r>
        <w:rPr>
          <w:spacing w:val="-2"/>
          <w:sz w:val="28"/>
        </w:rPr>
        <w:t xml:space="preserve"> </w:t>
      </w:r>
      <w:r>
        <w:rPr>
          <w:sz w:val="28"/>
        </w:rPr>
        <w:t>качественных</w:t>
      </w:r>
      <w:r>
        <w:rPr>
          <w:spacing w:val="-4"/>
          <w:sz w:val="28"/>
        </w:rPr>
        <w:t xml:space="preserve"> </w:t>
      </w:r>
      <w:r>
        <w:rPr>
          <w:sz w:val="28"/>
        </w:rPr>
        <w:t>показателей, таких</w:t>
      </w:r>
      <w:r>
        <w:rPr>
          <w:spacing w:val="-4"/>
          <w:sz w:val="28"/>
        </w:rPr>
        <w:t xml:space="preserve"> </w:t>
      </w:r>
      <w:r>
        <w:rPr>
          <w:sz w:val="28"/>
        </w:rPr>
        <w:t>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FD1603" w:rsidRDefault="004C6098" w:rsidP="00D149A5">
      <w:pPr>
        <w:pStyle w:val="a4"/>
        <w:numPr>
          <w:ilvl w:val="0"/>
          <w:numId w:val="11"/>
        </w:numPr>
        <w:tabs>
          <w:tab w:val="left" w:pos="2124"/>
        </w:tabs>
        <w:ind w:right="280" w:firstLine="706"/>
        <w:jc w:val="both"/>
        <w:rPr>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w:t>
      </w:r>
      <w:r>
        <w:rPr>
          <w:spacing w:val="40"/>
          <w:sz w:val="28"/>
        </w:rPr>
        <w:t xml:space="preserve"> </w:t>
      </w:r>
      <w:r>
        <w:rPr>
          <w:sz w:val="28"/>
        </w:rPr>
        <w:t>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D1603" w:rsidRDefault="004C6098" w:rsidP="00D149A5">
      <w:pPr>
        <w:pStyle w:val="a4"/>
        <w:numPr>
          <w:ilvl w:val="0"/>
          <w:numId w:val="11"/>
        </w:numPr>
        <w:tabs>
          <w:tab w:val="left" w:pos="2124"/>
        </w:tabs>
        <w:spacing w:before="4" w:line="237" w:lineRule="auto"/>
        <w:ind w:right="281" w:firstLine="706"/>
        <w:jc w:val="both"/>
        <w:rPr>
          <w:sz w:val="28"/>
        </w:rPr>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D1603" w:rsidRPr="003D2B41" w:rsidRDefault="004C6098">
      <w:pPr>
        <w:spacing w:before="9"/>
        <w:ind w:left="1130" w:right="339" w:firstLine="706"/>
        <w:rPr>
          <w:sz w:val="28"/>
        </w:rPr>
      </w:pPr>
      <w:r>
        <w:rPr>
          <w:sz w:val="28"/>
        </w:rPr>
        <w:t>Основные направления анализа воспитательного процесса (</w:t>
      </w:r>
      <w:r>
        <w:rPr>
          <w:i/>
          <w:sz w:val="28"/>
        </w:rPr>
        <w:t xml:space="preserve">предложенные </w:t>
      </w:r>
      <w:r w:rsidRPr="003D2B41">
        <w:rPr>
          <w:sz w:val="28"/>
        </w:rPr>
        <w:t>направления</w:t>
      </w:r>
      <w:r w:rsidRPr="003D2B41">
        <w:rPr>
          <w:spacing w:val="-6"/>
          <w:sz w:val="28"/>
        </w:rPr>
        <w:t xml:space="preserve"> </w:t>
      </w:r>
      <w:r w:rsidRPr="003D2B41">
        <w:rPr>
          <w:sz w:val="28"/>
        </w:rPr>
        <w:t>являются</w:t>
      </w:r>
      <w:r w:rsidRPr="003D2B41">
        <w:rPr>
          <w:spacing w:val="-6"/>
          <w:sz w:val="28"/>
        </w:rPr>
        <w:t xml:space="preserve"> </w:t>
      </w:r>
      <w:r w:rsidRPr="003D2B41">
        <w:rPr>
          <w:sz w:val="28"/>
        </w:rPr>
        <w:t>примерными,</w:t>
      </w:r>
      <w:r w:rsidRPr="003D2B41">
        <w:rPr>
          <w:spacing w:val="-10"/>
          <w:sz w:val="28"/>
        </w:rPr>
        <w:t xml:space="preserve"> </w:t>
      </w:r>
      <w:r w:rsidRPr="003D2B41">
        <w:rPr>
          <w:sz w:val="28"/>
        </w:rPr>
        <w:t>их</w:t>
      </w:r>
      <w:r w:rsidRPr="003D2B41">
        <w:rPr>
          <w:spacing w:val="-7"/>
          <w:sz w:val="28"/>
        </w:rPr>
        <w:t xml:space="preserve"> </w:t>
      </w:r>
      <w:r w:rsidRPr="003D2B41">
        <w:rPr>
          <w:sz w:val="28"/>
        </w:rPr>
        <w:t>можно</w:t>
      </w:r>
      <w:r w:rsidRPr="003D2B41">
        <w:rPr>
          <w:spacing w:val="-2"/>
          <w:sz w:val="28"/>
        </w:rPr>
        <w:t xml:space="preserve"> </w:t>
      </w:r>
      <w:r w:rsidRPr="003D2B41">
        <w:rPr>
          <w:sz w:val="28"/>
        </w:rPr>
        <w:t>уточнять,</w:t>
      </w:r>
      <w:r w:rsidRPr="003D2B41">
        <w:rPr>
          <w:spacing w:val="-3"/>
          <w:sz w:val="28"/>
        </w:rPr>
        <w:t xml:space="preserve"> </w:t>
      </w:r>
      <w:r w:rsidRPr="003D2B41">
        <w:rPr>
          <w:sz w:val="28"/>
        </w:rPr>
        <w:t>корректировать,</w:t>
      </w:r>
      <w:r w:rsidRPr="003D2B41">
        <w:rPr>
          <w:spacing w:val="-10"/>
          <w:sz w:val="28"/>
        </w:rPr>
        <w:t xml:space="preserve"> </w:t>
      </w:r>
      <w:r w:rsidRPr="003D2B41">
        <w:rPr>
          <w:sz w:val="28"/>
        </w:rPr>
        <w:t>исходя из особенностей уклада, традиций, ресурсов общеобразовательной организации, контингента обучающихся и др.):</w:t>
      </w:r>
    </w:p>
    <w:p w:rsidR="00FD1603" w:rsidRDefault="004C6098" w:rsidP="00D149A5">
      <w:pPr>
        <w:pStyle w:val="a4"/>
        <w:numPr>
          <w:ilvl w:val="0"/>
          <w:numId w:val="10"/>
        </w:numPr>
        <w:tabs>
          <w:tab w:val="left" w:pos="2122"/>
        </w:tabs>
        <w:spacing w:before="2"/>
        <w:ind w:left="2122" w:hanging="286"/>
        <w:rPr>
          <w:sz w:val="28"/>
        </w:rPr>
      </w:pPr>
      <w:r>
        <w:rPr>
          <w:sz w:val="28"/>
        </w:rPr>
        <w:t>Результаты</w:t>
      </w:r>
      <w:r>
        <w:rPr>
          <w:spacing w:val="-16"/>
          <w:sz w:val="28"/>
        </w:rPr>
        <w:t xml:space="preserve"> </w:t>
      </w:r>
      <w:r>
        <w:rPr>
          <w:sz w:val="28"/>
        </w:rPr>
        <w:t>воспитания,</w:t>
      </w:r>
      <w:r>
        <w:rPr>
          <w:spacing w:val="-10"/>
          <w:sz w:val="28"/>
        </w:rPr>
        <w:t xml:space="preserve"> </w:t>
      </w:r>
      <w:r>
        <w:rPr>
          <w:sz w:val="28"/>
        </w:rPr>
        <w:t>социализации</w:t>
      </w:r>
      <w:r>
        <w:rPr>
          <w:spacing w:val="-11"/>
          <w:sz w:val="28"/>
        </w:rPr>
        <w:t xml:space="preserve"> </w:t>
      </w:r>
      <w:r>
        <w:rPr>
          <w:sz w:val="28"/>
        </w:rPr>
        <w:t>и</w:t>
      </w:r>
      <w:r>
        <w:rPr>
          <w:spacing w:val="-11"/>
          <w:sz w:val="28"/>
        </w:rPr>
        <w:t xml:space="preserve"> </w:t>
      </w:r>
      <w:r>
        <w:rPr>
          <w:sz w:val="28"/>
        </w:rPr>
        <w:t>саморазвития</w:t>
      </w:r>
      <w:r>
        <w:rPr>
          <w:spacing w:val="-10"/>
          <w:sz w:val="28"/>
        </w:rPr>
        <w:t xml:space="preserve"> </w:t>
      </w:r>
      <w:r>
        <w:rPr>
          <w:spacing w:val="-2"/>
          <w:sz w:val="28"/>
        </w:rPr>
        <w:t>обучающихся.</w:t>
      </w:r>
    </w:p>
    <w:p w:rsidR="00FD1603" w:rsidRDefault="004C6098">
      <w:pPr>
        <w:pStyle w:val="a3"/>
        <w:spacing w:before="7" w:line="235" w:lineRule="auto"/>
        <w:ind w:left="1130" w:right="146"/>
        <w:jc w:val="left"/>
      </w:pPr>
      <w:r>
        <w:t>Критерием,</w:t>
      </w:r>
      <w:r>
        <w:rPr>
          <w:spacing w:val="-6"/>
        </w:rPr>
        <w:t xml:space="preserve"> </w:t>
      </w:r>
      <w:r>
        <w:t>на</w:t>
      </w:r>
      <w:r>
        <w:rPr>
          <w:spacing w:val="-9"/>
        </w:rPr>
        <w:t xml:space="preserve"> </w:t>
      </w:r>
      <w:r>
        <w:t>основе</w:t>
      </w:r>
      <w:r>
        <w:rPr>
          <w:spacing w:val="-9"/>
        </w:rPr>
        <w:t xml:space="preserve"> </w:t>
      </w:r>
      <w:r>
        <w:t>которого</w:t>
      </w:r>
      <w:r>
        <w:rPr>
          <w:spacing w:val="-11"/>
        </w:rPr>
        <w:t xml:space="preserve"> </w:t>
      </w:r>
      <w:r>
        <w:t>осуществляется</w:t>
      </w:r>
      <w:r>
        <w:rPr>
          <w:spacing w:val="-7"/>
        </w:rPr>
        <w:t xml:space="preserve"> </w:t>
      </w:r>
      <w:r>
        <w:t>данный</w:t>
      </w:r>
      <w:r>
        <w:rPr>
          <w:spacing w:val="-7"/>
        </w:rPr>
        <w:t xml:space="preserve"> </w:t>
      </w:r>
      <w:r>
        <w:t>анализ,</w:t>
      </w:r>
      <w:r>
        <w:rPr>
          <w:spacing w:val="-6"/>
        </w:rPr>
        <w:t xml:space="preserve"> </w:t>
      </w:r>
      <w:r>
        <w:t>является динамика личностного развития обучающихся в каждом классе.</w:t>
      </w:r>
    </w:p>
    <w:p w:rsidR="00FD1603" w:rsidRDefault="004C6098">
      <w:pPr>
        <w:pStyle w:val="a3"/>
        <w:spacing w:before="5"/>
        <w:ind w:left="1130" w:right="611"/>
        <w:jc w:val="left"/>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w:t>
      </w:r>
      <w:r>
        <w:rPr>
          <w:spacing w:val="-7"/>
        </w:rPr>
        <w:t xml:space="preserve"> </w:t>
      </w:r>
      <w:r>
        <w:t>результатов</w:t>
      </w:r>
      <w:r>
        <w:rPr>
          <w:spacing w:val="-11"/>
        </w:rPr>
        <w:t xml:space="preserve"> </w:t>
      </w:r>
      <w:r>
        <w:t>на</w:t>
      </w:r>
      <w:r>
        <w:rPr>
          <w:spacing w:val="-11"/>
        </w:rPr>
        <w:t xml:space="preserve"> </w:t>
      </w:r>
      <w:r>
        <w:t>методическом</w:t>
      </w:r>
      <w:r>
        <w:rPr>
          <w:spacing w:val="-7"/>
        </w:rPr>
        <w:t xml:space="preserve"> </w:t>
      </w:r>
      <w:r>
        <w:t>объединении</w:t>
      </w:r>
      <w:r>
        <w:rPr>
          <w:spacing w:val="-8"/>
        </w:rPr>
        <w:t xml:space="preserve"> </w:t>
      </w:r>
      <w:r>
        <w:t>классных</w:t>
      </w:r>
      <w:r>
        <w:rPr>
          <w:spacing w:val="-12"/>
        </w:rPr>
        <w:t xml:space="preserve"> </w:t>
      </w:r>
      <w:r>
        <w:t>руководителей</w:t>
      </w:r>
    </w:p>
    <w:p w:rsidR="00FD1603" w:rsidRDefault="00FD1603">
      <w:pPr>
        <w:pStyle w:val="a3"/>
        <w:jc w:val="left"/>
        <w:sectPr w:rsidR="00FD1603">
          <w:pgSz w:w="11910" w:h="16850"/>
          <w:pgMar w:top="800" w:right="283" w:bottom="280" w:left="0" w:header="605" w:footer="0" w:gutter="0"/>
          <w:cols w:space="720"/>
        </w:sectPr>
      </w:pPr>
    </w:p>
    <w:p w:rsidR="00FD1603" w:rsidRDefault="004C6098">
      <w:pPr>
        <w:pStyle w:val="a3"/>
        <w:spacing w:before="242"/>
        <w:ind w:left="1130" w:firstLine="0"/>
        <w:jc w:val="left"/>
      </w:pPr>
      <w:r>
        <w:lastRenderedPageBreak/>
        <w:t>или</w:t>
      </w:r>
      <w:r>
        <w:rPr>
          <w:spacing w:val="-10"/>
        </w:rPr>
        <w:t xml:space="preserve"> </w:t>
      </w:r>
      <w:r>
        <w:t>педагогическом</w:t>
      </w:r>
      <w:r>
        <w:rPr>
          <w:spacing w:val="-8"/>
        </w:rPr>
        <w:t xml:space="preserve"> </w:t>
      </w:r>
      <w:r>
        <w:rPr>
          <w:spacing w:val="-2"/>
        </w:rPr>
        <w:t>совете.</w:t>
      </w:r>
    </w:p>
    <w:p w:rsidR="00FD1603" w:rsidRDefault="004C6098">
      <w:pPr>
        <w:pStyle w:val="a3"/>
        <w:spacing w:before="2"/>
        <w:ind w:left="1130" w:right="146"/>
        <w:jc w:val="left"/>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w:t>
      </w:r>
      <w:r>
        <w:rPr>
          <w:spacing w:val="-8"/>
        </w:rPr>
        <w:t xml:space="preserve"> </w:t>
      </w:r>
      <w:r>
        <w:t>педагогов</w:t>
      </w:r>
      <w:r>
        <w:rPr>
          <w:spacing w:val="-9"/>
        </w:rPr>
        <w:t xml:space="preserve"> </w:t>
      </w:r>
      <w:r>
        <w:t>сосредоточивается</w:t>
      </w:r>
      <w:r>
        <w:rPr>
          <w:spacing w:val="-5"/>
        </w:rPr>
        <w:t xml:space="preserve"> </w:t>
      </w:r>
      <w:r>
        <w:t>на</w:t>
      </w:r>
      <w:r>
        <w:rPr>
          <w:spacing w:val="-8"/>
        </w:rPr>
        <w:t xml:space="preserve"> </w:t>
      </w:r>
      <w:r>
        <w:t>вопросах:</w:t>
      </w:r>
      <w:r>
        <w:rPr>
          <w:spacing w:val="-5"/>
        </w:rPr>
        <w:t xml:space="preserve"> </w:t>
      </w:r>
      <w:r>
        <w:t>какие</w:t>
      </w:r>
      <w:r>
        <w:rPr>
          <w:spacing w:val="-8"/>
        </w:rPr>
        <w:t xml:space="preserve"> </w:t>
      </w:r>
      <w:r>
        <w:t>проблемы,</w:t>
      </w:r>
      <w:r>
        <w:rPr>
          <w:spacing w:val="-4"/>
        </w:rPr>
        <w:t xml:space="preserve"> </w:t>
      </w:r>
      <w:r>
        <w:t>затруднения</w:t>
      </w:r>
      <w:r>
        <w:rPr>
          <w:spacing w:val="-5"/>
        </w:rPr>
        <w:t xml:space="preserve"> </w:t>
      </w:r>
      <w:r>
        <w:t>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D1603" w:rsidRDefault="004C6098" w:rsidP="00D149A5">
      <w:pPr>
        <w:pStyle w:val="a4"/>
        <w:numPr>
          <w:ilvl w:val="0"/>
          <w:numId w:val="10"/>
        </w:numPr>
        <w:tabs>
          <w:tab w:val="left" w:pos="2122"/>
        </w:tabs>
        <w:spacing w:line="321" w:lineRule="exact"/>
        <w:ind w:left="2122" w:hanging="286"/>
        <w:rPr>
          <w:sz w:val="28"/>
        </w:rPr>
      </w:pPr>
      <w:r>
        <w:rPr>
          <w:sz w:val="28"/>
        </w:rPr>
        <w:t>Состояние</w:t>
      </w:r>
      <w:r>
        <w:rPr>
          <w:spacing w:val="-14"/>
          <w:sz w:val="28"/>
        </w:rPr>
        <w:t xml:space="preserve"> </w:t>
      </w:r>
      <w:r>
        <w:rPr>
          <w:sz w:val="28"/>
        </w:rPr>
        <w:t>совместной</w:t>
      </w:r>
      <w:r>
        <w:rPr>
          <w:spacing w:val="-9"/>
          <w:sz w:val="28"/>
        </w:rPr>
        <w:t xml:space="preserve"> </w:t>
      </w:r>
      <w:r>
        <w:rPr>
          <w:sz w:val="28"/>
        </w:rPr>
        <w:t>деятельности</w:t>
      </w:r>
      <w:r>
        <w:rPr>
          <w:spacing w:val="-9"/>
          <w:sz w:val="28"/>
        </w:rPr>
        <w:t xml:space="preserve"> </w:t>
      </w:r>
      <w:r>
        <w:rPr>
          <w:sz w:val="28"/>
        </w:rPr>
        <w:t>обучающихся</w:t>
      </w:r>
      <w:r>
        <w:rPr>
          <w:spacing w:val="-9"/>
          <w:sz w:val="28"/>
        </w:rPr>
        <w:t xml:space="preserve"> </w:t>
      </w:r>
      <w:r>
        <w:rPr>
          <w:sz w:val="28"/>
        </w:rPr>
        <w:t>и</w:t>
      </w:r>
      <w:r>
        <w:rPr>
          <w:spacing w:val="-8"/>
          <w:sz w:val="28"/>
        </w:rPr>
        <w:t xml:space="preserve"> </w:t>
      </w:r>
      <w:r>
        <w:rPr>
          <w:spacing w:val="-2"/>
          <w:sz w:val="28"/>
        </w:rPr>
        <w:t>взрослых.</w:t>
      </w:r>
    </w:p>
    <w:p w:rsidR="00FD1603" w:rsidRDefault="004C6098">
      <w:pPr>
        <w:pStyle w:val="a3"/>
        <w:spacing w:before="2"/>
        <w:ind w:left="1130" w:right="146"/>
        <w:jc w:val="left"/>
      </w:pPr>
      <w:r>
        <w:t>Критерием, на основе которого осуществляется данный анализ, является наличие</w:t>
      </w:r>
      <w:r>
        <w:rPr>
          <w:spacing w:val="-9"/>
        </w:rPr>
        <w:t xml:space="preserve"> </w:t>
      </w:r>
      <w:r>
        <w:t>интересной,</w:t>
      </w:r>
      <w:r>
        <w:rPr>
          <w:spacing w:val="-6"/>
        </w:rPr>
        <w:t xml:space="preserve"> </w:t>
      </w:r>
      <w:r>
        <w:t>событийно</w:t>
      </w:r>
      <w:r>
        <w:rPr>
          <w:spacing w:val="-11"/>
        </w:rPr>
        <w:t xml:space="preserve"> </w:t>
      </w:r>
      <w:r>
        <w:t>насыщенной</w:t>
      </w:r>
      <w:r>
        <w:rPr>
          <w:spacing w:val="-7"/>
        </w:rPr>
        <w:t xml:space="preserve"> </w:t>
      </w:r>
      <w:r>
        <w:t>и</w:t>
      </w:r>
      <w:r>
        <w:rPr>
          <w:spacing w:val="-7"/>
        </w:rPr>
        <w:t xml:space="preserve"> </w:t>
      </w:r>
      <w:r>
        <w:t>личностно</w:t>
      </w:r>
      <w:r>
        <w:rPr>
          <w:spacing w:val="-10"/>
        </w:rPr>
        <w:t xml:space="preserve"> </w:t>
      </w:r>
      <w:r>
        <w:t>развивающей</w:t>
      </w:r>
      <w:r>
        <w:rPr>
          <w:spacing w:val="-7"/>
        </w:rPr>
        <w:t xml:space="preserve"> </w:t>
      </w:r>
      <w:r>
        <w:t>совместной деятельности обучающихся и взрослых.</w:t>
      </w:r>
    </w:p>
    <w:p w:rsidR="00FD1603" w:rsidRDefault="004C6098">
      <w:pPr>
        <w:pStyle w:val="a3"/>
        <w:ind w:left="1130" w:right="146"/>
        <w:jc w:val="left"/>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w:t>
      </w:r>
      <w:r>
        <w:rPr>
          <w:spacing w:val="-6"/>
        </w:rPr>
        <w:t xml:space="preserve"> </w:t>
      </w:r>
      <w:r>
        <w:t>при</w:t>
      </w:r>
      <w:r>
        <w:rPr>
          <w:spacing w:val="-3"/>
        </w:rPr>
        <w:t xml:space="preserve"> </w:t>
      </w:r>
      <w:r>
        <w:t>наличии),</w:t>
      </w:r>
      <w:r>
        <w:rPr>
          <w:spacing w:val="-12"/>
        </w:rPr>
        <w:t xml:space="preserve"> </w:t>
      </w:r>
      <w:r>
        <w:t>классными</w:t>
      </w:r>
      <w:r>
        <w:rPr>
          <w:spacing w:val="-7"/>
        </w:rPr>
        <w:t xml:space="preserve"> </w:t>
      </w:r>
      <w:r>
        <w:t>руководителями</w:t>
      </w:r>
      <w:r>
        <w:rPr>
          <w:spacing w:val="-7"/>
        </w:rPr>
        <w:t xml:space="preserve"> </w:t>
      </w:r>
      <w:r>
        <w:t>с</w:t>
      </w:r>
      <w:r>
        <w:rPr>
          <w:spacing w:val="-9"/>
        </w:rPr>
        <w:t xml:space="preserve"> </w:t>
      </w:r>
      <w:r>
        <w:t>привлечением</w:t>
      </w:r>
      <w:r>
        <w:rPr>
          <w:spacing w:val="-6"/>
        </w:rPr>
        <w:t xml:space="preserve"> </w:t>
      </w:r>
      <w:r>
        <w:t>актива родителей (законных представителей) обучающихся, совета обучающихся.</w:t>
      </w:r>
    </w:p>
    <w:p w:rsidR="00FD1603" w:rsidRPr="003D2B41" w:rsidRDefault="004C6098">
      <w:pPr>
        <w:pStyle w:val="a3"/>
        <w:spacing w:before="2"/>
        <w:ind w:left="1130" w:right="272" w:firstLine="0"/>
        <w:jc w:val="left"/>
      </w:pPr>
      <w:r>
        <w:t>Способами получения информации о состоянии организуемой совместной деятельности</w:t>
      </w:r>
      <w:r>
        <w:rPr>
          <w:spacing w:val="-6"/>
        </w:rPr>
        <w:t xml:space="preserve"> </w:t>
      </w:r>
      <w:r>
        <w:t>обучающихся</w:t>
      </w:r>
      <w:r>
        <w:rPr>
          <w:spacing w:val="-6"/>
        </w:rPr>
        <w:t xml:space="preserve"> </w:t>
      </w:r>
      <w:r>
        <w:t>и</w:t>
      </w:r>
      <w:r>
        <w:rPr>
          <w:spacing w:val="-6"/>
        </w:rPr>
        <w:t xml:space="preserve"> </w:t>
      </w:r>
      <w:r>
        <w:t>педагогических</w:t>
      </w:r>
      <w:r>
        <w:rPr>
          <w:spacing w:val="-10"/>
        </w:rPr>
        <w:t xml:space="preserve"> </w:t>
      </w:r>
      <w:r>
        <w:t>работников</w:t>
      </w:r>
      <w:r>
        <w:rPr>
          <w:spacing w:val="-9"/>
        </w:rPr>
        <w:t xml:space="preserve"> </w:t>
      </w:r>
      <w:r>
        <w:t>могут</w:t>
      </w:r>
      <w:r>
        <w:rPr>
          <w:spacing w:val="-7"/>
        </w:rPr>
        <w:t xml:space="preserve"> </w:t>
      </w:r>
      <w:r>
        <w:t>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w:t>
      </w:r>
      <w:r>
        <w:rPr>
          <w:spacing w:val="-2"/>
        </w:rPr>
        <w:t xml:space="preserve"> </w:t>
      </w:r>
      <w:r>
        <w:t>объединений классных</w:t>
      </w:r>
      <w:r>
        <w:rPr>
          <w:spacing w:val="-2"/>
        </w:rPr>
        <w:t xml:space="preserve"> </w:t>
      </w:r>
      <w:r>
        <w:t>руководителей или педагогическом совете. Внимание сосредоточивается на вопросах, связанных с качеством</w:t>
      </w:r>
      <w:r>
        <w:rPr>
          <w:spacing w:val="-4"/>
        </w:rPr>
        <w:t xml:space="preserve"> </w:t>
      </w:r>
      <w:r w:rsidRPr="003D2B41">
        <w:t>(выбираются</w:t>
      </w:r>
      <w:r w:rsidRPr="003D2B41">
        <w:rPr>
          <w:spacing w:val="-6"/>
        </w:rPr>
        <w:t xml:space="preserve"> </w:t>
      </w:r>
      <w:r w:rsidRPr="003D2B41">
        <w:t>вопросы,</w:t>
      </w:r>
      <w:r w:rsidRPr="003D2B41">
        <w:rPr>
          <w:spacing w:val="-4"/>
        </w:rPr>
        <w:t xml:space="preserve"> </w:t>
      </w:r>
      <w:r w:rsidRPr="003D2B41">
        <w:t>которые</w:t>
      </w:r>
      <w:r w:rsidRPr="003D2B41">
        <w:rPr>
          <w:spacing w:val="-7"/>
        </w:rPr>
        <w:t xml:space="preserve"> </w:t>
      </w:r>
      <w:r w:rsidRPr="003D2B41">
        <w:t>помогут</w:t>
      </w:r>
      <w:r w:rsidRPr="003D2B41">
        <w:rPr>
          <w:spacing w:val="-13"/>
        </w:rPr>
        <w:t xml:space="preserve"> </w:t>
      </w:r>
      <w:r w:rsidRPr="003D2B41">
        <w:t>проанализировать</w:t>
      </w:r>
      <w:r w:rsidRPr="003D2B41">
        <w:rPr>
          <w:spacing w:val="-10"/>
        </w:rPr>
        <w:t xml:space="preserve"> </w:t>
      </w:r>
      <w:r w:rsidRPr="003D2B41">
        <w:t xml:space="preserve">проделанную </w:t>
      </w:r>
      <w:r w:rsidRPr="003D2B41">
        <w:rPr>
          <w:spacing w:val="-2"/>
        </w:rPr>
        <w:t>работу):</w:t>
      </w:r>
    </w:p>
    <w:p w:rsidR="00FD1603" w:rsidRDefault="004C6098" w:rsidP="00D149A5">
      <w:pPr>
        <w:pStyle w:val="a4"/>
        <w:numPr>
          <w:ilvl w:val="1"/>
          <w:numId w:val="12"/>
        </w:numPr>
        <w:tabs>
          <w:tab w:val="left" w:pos="1981"/>
        </w:tabs>
        <w:spacing w:before="4" w:line="341" w:lineRule="exact"/>
        <w:ind w:hanging="281"/>
        <w:rPr>
          <w:sz w:val="28"/>
        </w:rPr>
      </w:pPr>
      <w:r>
        <w:rPr>
          <w:sz w:val="28"/>
        </w:rPr>
        <w:t>реализации</w:t>
      </w:r>
      <w:r>
        <w:rPr>
          <w:spacing w:val="-15"/>
          <w:sz w:val="28"/>
        </w:rPr>
        <w:t xml:space="preserve"> </w:t>
      </w:r>
      <w:r>
        <w:rPr>
          <w:sz w:val="28"/>
        </w:rPr>
        <w:t>воспитательного</w:t>
      </w:r>
      <w:r>
        <w:rPr>
          <w:spacing w:val="-16"/>
          <w:sz w:val="28"/>
        </w:rPr>
        <w:t xml:space="preserve"> </w:t>
      </w:r>
      <w:r>
        <w:rPr>
          <w:sz w:val="28"/>
        </w:rPr>
        <w:t>потенциала</w:t>
      </w:r>
      <w:r>
        <w:rPr>
          <w:spacing w:val="-9"/>
          <w:sz w:val="28"/>
        </w:rPr>
        <w:t xml:space="preserve"> </w:t>
      </w:r>
      <w:r>
        <w:rPr>
          <w:sz w:val="28"/>
        </w:rPr>
        <w:t>урочной</w:t>
      </w:r>
      <w:r>
        <w:rPr>
          <w:spacing w:val="-12"/>
          <w:sz w:val="28"/>
        </w:rPr>
        <w:t xml:space="preserve"> </w:t>
      </w:r>
      <w:r>
        <w:rPr>
          <w:spacing w:val="-2"/>
          <w:sz w:val="28"/>
        </w:rPr>
        <w:t>деятельности;</w:t>
      </w:r>
    </w:p>
    <w:p w:rsidR="00FD1603" w:rsidRDefault="004C6098" w:rsidP="00D149A5">
      <w:pPr>
        <w:pStyle w:val="a4"/>
        <w:numPr>
          <w:ilvl w:val="1"/>
          <w:numId w:val="12"/>
        </w:numPr>
        <w:tabs>
          <w:tab w:val="left" w:pos="1981"/>
        </w:tabs>
        <w:spacing w:line="341" w:lineRule="exact"/>
        <w:ind w:hanging="281"/>
        <w:rPr>
          <w:sz w:val="28"/>
        </w:rPr>
      </w:pPr>
      <w:r>
        <w:rPr>
          <w:sz w:val="28"/>
        </w:rPr>
        <w:t>организуемой</w:t>
      </w:r>
      <w:r>
        <w:rPr>
          <w:spacing w:val="-16"/>
          <w:sz w:val="28"/>
        </w:rPr>
        <w:t xml:space="preserve"> </w:t>
      </w:r>
      <w:r>
        <w:rPr>
          <w:sz w:val="28"/>
        </w:rPr>
        <w:t>внеурочной</w:t>
      </w:r>
      <w:r>
        <w:rPr>
          <w:spacing w:val="-14"/>
          <w:sz w:val="28"/>
        </w:rPr>
        <w:t xml:space="preserve"> </w:t>
      </w:r>
      <w:r>
        <w:rPr>
          <w:sz w:val="28"/>
        </w:rPr>
        <w:t>деятельности</w:t>
      </w:r>
      <w:r>
        <w:rPr>
          <w:spacing w:val="-13"/>
          <w:sz w:val="28"/>
        </w:rPr>
        <w:t xml:space="preserve"> </w:t>
      </w:r>
      <w:r>
        <w:rPr>
          <w:spacing w:val="-2"/>
          <w:sz w:val="28"/>
        </w:rPr>
        <w:t>обучающихся;</w:t>
      </w:r>
    </w:p>
    <w:p w:rsidR="00FD1603" w:rsidRDefault="004C6098" w:rsidP="00D149A5">
      <w:pPr>
        <w:pStyle w:val="a4"/>
        <w:numPr>
          <w:ilvl w:val="1"/>
          <w:numId w:val="12"/>
        </w:numPr>
        <w:tabs>
          <w:tab w:val="left" w:pos="1981"/>
        </w:tabs>
        <w:spacing w:before="2" w:line="341" w:lineRule="exact"/>
        <w:ind w:hanging="281"/>
        <w:rPr>
          <w:sz w:val="28"/>
        </w:rPr>
      </w:pPr>
      <w:r>
        <w:rPr>
          <w:sz w:val="28"/>
        </w:rPr>
        <w:t>деятельности</w:t>
      </w:r>
      <w:r>
        <w:rPr>
          <w:spacing w:val="-9"/>
          <w:sz w:val="28"/>
        </w:rPr>
        <w:t xml:space="preserve"> </w:t>
      </w:r>
      <w:r>
        <w:rPr>
          <w:sz w:val="28"/>
        </w:rPr>
        <w:t>классных</w:t>
      </w:r>
      <w:r>
        <w:rPr>
          <w:spacing w:val="-11"/>
          <w:sz w:val="28"/>
        </w:rPr>
        <w:t xml:space="preserve"> </w:t>
      </w:r>
      <w:r>
        <w:rPr>
          <w:sz w:val="28"/>
        </w:rPr>
        <w:t>руководителей</w:t>
      </w:r>
      <w:r>
        <w:rPr>
          <w:spacing w:val="-6"/>
          <w:sz w:val="28"/>
        </w:rPr>
        <w:t xml:space="preserve"> </w:t>
      </w:r>
      <w:r>
        <w:rPr>
          <w:sz w:val="28"/>
        </w:rPr>
        <w:t>и</w:t>
      </w:r>
      <w:r>
        <w:rPr>
          <w:spacing w:val="-7"/>
          <w:sz w:val="28"/>
        </w:rPr>
        <w:t xml:space="preserve"> </w:t>
      </w:r>
      <w:r>
        <w:rPr>
          <w:sz w:val="28"/>
        </w:rPr>
        <w:t>их</w:t>
      </w:r>
      <w:r>
        <w:rPr>
          <w:spacing w:val="-10"/>
          <w:sz w:val="28"/>
        </w:rPr>
        <w:t xml:space="preserve"> </w:t>
      </w:r>
      <w:r>
        <w:rPr>
          <w:spacing w:val="-2"/>
          <w:sz w:val="28"/>
        </w:rPr>
        <w:t>классов;</w:t>
      </w:r>
    </w:p>
    <w:p w:rsidR="00FD1603" w:rsidRDefault="004C6098" w:rsidP="00D149A5">
      <w:pPr>
        <w:pStyle w:val="a4"/>
        <w:numPr>
          <w:ilvl w:val="1"/>
          <w:numId w:val="12"/>
        </w:numPr>
        <w:tabs>
          <w:tab w:val="left" w:pos="1981"/>
        </w:tabs>
        <w:spacing w:line="341" w:lineRule="exact"/>
        <w:ind w:hanging="281"/>
        <w:rPr>
          <w:sz w:val="28"/>
        </w:rPr>
      </w:pPr>
      <w:r>
        <w:rPr>
          <w:sz w:val="28"/>
        </w:rPr>
        <w:t>проводимых</w:t>
      </w:r>
      <w:r>
        <w:rPr>
          <w:spacing w:val="-14"/>
          <w:sz w:val="28"/>
        </w:rPr>
        <w:t xml:space="preserve"> </w:t>
      </w:r>
      <w:r>
        <w:rPr>
          <w:sz w:val="28"/>
        </w:rPr>
        <w:t>общешкольных</w:t>
      </w:r>
      <w:r>
        <w:rPr>
          <w:spacing w:val="-11"/>
          <w:sz w:val="28"/>
        </w:rPr>
        <w:t xml:space="preserve"> </w:t>
      </w:r>
      <w:r>
        <w:rPr>
          <w:sz w:val="28"/>
        </w:rPr>
        <w:t>основных</w:t>
      </w:r>
      <w:r>
        <w:rPr>
          <w:spacing w:val="-11"/>
          <w:sz w:val="28"/>
        </w:rPr>
        <w:t xml:space="preserve"> </w:t>
      </w:r>
      <w:r>
        <w:rPr>
          <w:sz w:val="28"/>
        </w:rPr>
        <w:t>дел,</w:t>
      </w:r>
      <w:r>
        <w:rPr>
          <w:spacing w:val="-5"/>
          <w:sz w:val="28"/>
        </w:rPr>
        <w:t xml:space="preserve"> </w:t>
      </w:r>
      <w:r>
        <w:rPr>
          <w:spacing w:val="-2"/>
          <w:sz w:val="28"/>
        </w:rPr>
        <w:t>мероприятий;</w:t>
      </w:r>
    </w:p>
    <w:p w:rsidR="00FD1603" w:rsidRDefault="004C6098" w:rsidP="00D149A5">
      <w:pPr>
        <w:pStyle w:val="a4"/>
        <w:numPr>
          <w:ilvl w:val="1"/>
          <w:numId w:val="12"/>
        </w:numPr>
        <w:tabs>
          <w:tab w:val="left" w:pos="1981"/>
        </w:tabs>
        <w:spacing w:before="3" w:line="341" w:lineRule="exact"/>
        <w:ind w:hanging="281"/>
        <w:rPr>
          <w:sz w:val="28"/>
        </w:rPr>
      </w:pPr>
      <w:r>
        <w:rPr>
          <w:spacing w:val="-2"/>
          <w:sz w:val="28"/>
        </w:rPr>
        <w:t>внешкольных</w:t>
      </w:r>
      <w:r>
        <w:rPr>
          <w:spacing w:val="4"/>
          <w:sz w:val="28"/>
        </w:rPr>
        <w:t xml:space="preserve"> </w:t>
      </w:r>
      <w:r>
        <w:rPr>
          <w:spacing w:val="-2"/>
          <w:sz w:val="28"/>
        </w:rPr>
        <w:t>мероприятий;</w:t>
      </w:r>
    </w:p>
    <w:p w:rsidR="00FD1603" w:rsidRDefault="004C6098" w:rsidP="00D149A5">
      <w:pPr>
        <w:pStyle w:val="a4"/>
        <w:numPr>
          <w:ilvl w:val="1"/>
          <w:numId w:val="12"/>
        </w:numPr>
        <w:tabs>
          <w:tab w:val="left" w:pos="1981"/>
        </w:tabs>
        <w:spacing w:line="341" w:lineRule="exact"/>
        <w:ind w:hanging="281"/>
        <w:rPr>
          <w:sz w:val="28"/>
        </w:rPr>
      </w:pPr>
      <w:r>
        <w:rPr>
          <w:sz w:val="28"/>
        </w:rPr>
        <w:t>создания</w:t>
      </w:r>
      <w:r>
        <w:rPr>
          <w:spacing w:val="-15"/>
          <w:sz w:val="28"/>
        </w:rPr>
        <w:t xml:space="preserve"> </w:t>
      </w:r>
      <w:r>
        <w:rPr>
          <w:sz w:val="28"/>
        </w:rPr>
        <w:t>и</w:t>
      </w:r>
      <w:r>
        <w:rPr>
          <w:spacing w:val="-12"/>
          <w:sz w:val="28"/>
        </w:rPr>
        <w:t xml:space="preserve"> </w:t>
      </w:r>
      <w:r>
        <w:rPr>
          <w:sz w:val="28"/>
        </w:rPr>
        <w:t>поддержки</w:t>
      </w:r>
      <w:r>
        <w:rPr>
          <w:spacing w:val="-12"/>
          <w:sz w:val="28"/>
        </w:rPr>
        <w:t xml:space="preserve"> </w:t>
      </w:r>
      <w:r>
        <w:rPr>
          <w:sz w:val="28"/>
        </w:rPr>
        <w:t>предметно-пространственной</w:t>
      </w:r>
      <w:r>
        <w:rPr>
          <w:spacing w:val="-12"/>
          <w:sz w:val="28"/>
        </w:rPr>
        <w:t xml:space="preserve"> </w:t>
      </w:r>
      <w:r>
        <w:rPr>
          <w:spacing w:val="-2"/>
          <w:sz w:val="28"/>
        </w:rPr>
        <w:t>среды;</w:t>
      </w:r>
    </w:p>
    <w:p w:rsidR="00FD1603" w:rsidRDefault="004C6098" w:rsidP="00D149A5">
      <w:pPr>
        <w:pStyle w:val="a4"/>
        <w:numPr>
          <w:ilvl w:val="1"/>
          <w:numId w:val="12"/>
        </w:numPr>
        <w:tabs>
          <w:tab w:val="left" w:pos="1981"/>
        </w:tabs>
        <w:spacing w:before="3" w:line="341" w:lineRule="exact"/>
        <w:ind w:hanging="281"/>
        <w:rPr>
          <w:sz w:val="28"/>
        </w:rPr>
      </w:pPr>
      <w:r>
        <w:rPr>
          <w:sz w:val="28"/>
        </w:rPr>
        <w:t>взаимодействия</w:t>
      </w:r>
      <w:r>
        <w:rPr>
          <w:spacing w:val="-9"/>
          <w:sz w:val="28"/>
        </w:rPr>
        <w:t xml:space="preserve"> </w:t>
      </w:r>
      <w:r>
        <w:rPr>
          <w:sz w:val="28"/>
        </w:rPr>
        <w:t>с</w:t>
      </w:r>
      <w:r>
        <w:rPr>
          <w:spacing w:val="-12"/>
          <w:sz w:val="28"/>
        </w:rPr>
        <w:t xml:space="preserve"> </w:t>
      </w:r>
      <w:r>
        <w:rPr>
          <w:sz w:val="28"/>
        </w:rPr>
        <w:t>родительским</w:t>
      </w:r>
      <w:r>
        <w:rPr>
          <w:spacing w:val="-7"/>
          <w:sz w:val="28"/>
        </w:rPr>
        <w:t xml:space="preserve"> </w:t>
      </w:r>
      <w:r>
        <w:rPr>
          <w:spacing w:val="-2"/>
          <w:sz w:val="28"/>
        </w:rPr>
        <w:t>сообществом;</w:t>
      </w:r>
    </w:p>
    <w:p w:rsidR="00FD1603" w:rsidRDefault="004C6098" w:rsidP="00D149A5">
      <w:pPr>
        <w:pStyle w:val="a4"/>
        <w:numPr>
          <w:ilvl w:val="1"/>
          <w:numId w:val="12"/>
        </w:numPr>
        <w:tabs>
          <w:tab w:val="left" w:pos="1981"/>
        </w:tabs>
        <w:spacing w:line="341" w:lineRule="exact"/>
        <w:ind w:hanging="281"/>
        <w:rPr>
          <w:sz w:val="28"/>
        </w:rPr>
      </w:pPr>
      <w:r>
        <w:rPr>
          <w:sz w:val="28"/>
        </w:rPr>
        <w:t>деятельности</w:t>
      </w:r>
      <w:r>
        <w:rPr>
          <w:spacing w:val="-14"/>
          <w:sz w:val="28"/>
        </w:rPr>
        <w:t xml:space="preserve"> </w:t>
      </w:r>
      <w:r>
        <w:rPr>
          <w:sz w:val="28"/>
        </w:rPr>
        <w:t>ученического</w:t>
      </w:r>
      <w:r>
        <w:rPr>
          <w:spacing w:val="-17"/>
          <w:sz w:val="28"/>
        </w:rPr>
        <w:t xml:space="preserve"> </w:t>
      </w:r>
      <w:r>
        <w:rPr>
          <w:spacing w:val="-2"/>
          <w:sz w:val="28"/>
        </w:rPr>
        <w:t>самоуправления;</w:t>
      </w:r>
    </w:p>
    <w:p w:rsidR="00FD1603" w:rsidRDefault="004C6098" w:rsidP="00D149A5">
      <w:pPr>
        <w:pStyle w:val="a4"/>
        <w:numPr>
          <w:ilvl w:val="1"/>
          <w:numId w:val="12"/>
        </w:numPr>
        <w:tabs>
          <w:tab w:val="left" w:pos="1981"/>
        </w:tabs>
        <w:spacing w:before="3" w:line="341" w:lineRule="exact"/>
        <w:ind w:hanging="281"/>
        <w:rPr>
          <w:sz w:val="28"/>
        </w:rPr>
      </w:pPr>
      <w:r>
        <w:rPr>
          <w:sz w:val="28"/>
        </w:rPr>
        <w:t>деятельности</w:t>
      </w:r>
      <w:r>
        <w:rPr>
          <w:spacing w:val="-8"/>
          <w:sz w:val="28"/>
        </w:rPr>
        <w:t xml:space="preserve"> </w:t>
      </w:r>
      <w:r>
        <w:rPr>
          <w:sz w:val="28"/>
        </w:rPr>
        <w:t>по</w:t>
      </w:r>
      <w:r>
        <w:rPr>
          <w:spacing w:val="-10"/>
          <w:sz w:val="28"/>
        </w:rPr>
        <w:t xml:space="preserve"> </w:t>
      </w:r>
      <w:r>
        <w:rPr>
          <w:sz w:val="28"/>
        </w:rPr>
        <w:t>профилактике</w:t>
      </w:r>
      <w:r>
        <w:rPr>
          <w:spacing w:val="-8"/>
          <w:sz w:val="28"/>
        </w:rPr>
        <w:t xml:space="preserve"> </w:t>
      </w:r>
      <w:r>
        <w:rPr>
          <w:sz w:val="28"/>
        </w:rPr>
        <w:t>и</w:t>
      </w:r>
      <w:r>
        <w:rPr>
          <w:spacing w:val="-5"/>
          <w:sz w:val="28"/>
        </w:rPr>
        <w:t xml:space="preserve"> </w:t>
      </w:r>
      <w:r>
        <w:rPr>
          <w:spacing w:val="-2"/>
          <w:sz w:val="28"/>
        </w:rPr>
        <w:t>безопасности;</w:t>
      </w:r>
    </w:p>
    <w:p w:rsidR="00FD1603" w:rsidRDefault="004C6098" w:rsidP="00D149A5">
      <w:pPr>
        <w:pStyle w:val="a4"/>
        <w:numPr>
          <w:ilvl w:val="1"/>
          <w:numId w:val="12"/>
        </w:numPr>
        <w:tabs>
          <w:tab w:val="left" w:pos="1981"/>
        </w:tabs>
        <w:spacing w:line="341" w:lineRule="exact"/>
        <w:ind w:hanging="281"/>
        <w:rPr>
          <w:sz w:val="28"/>
        </w:rPr>
      </w:pPr>
      <w:r>
        <w:rPr>
          <w:sz w:val="28"/>
        </w:rPr>
        <w:t>реализации</w:t>
      </w:r>
      <w:r>
        <w:rPr>
          <w:spacing w:val="-14"/>
          <w:sz w:val="28"/>
        </w:rPr>
        <w:t xml:space="preserve"> </w:t>
      </w:r>
      <w:r>
        <w:rPr>
          <w:sz w:val="28"/>
        </w:rPr>
        <w:t>потенциала</w:t>
      </w:r>
      <w:r>
        <w:rPr>
          <w:spacing w:val="-13"/>
          <w:sz w:val="28"/>
        </w:rPr>
        <w:t xml:space="preserve"> </w:t>
      </w:r>
      <w:r>
        <w:rPr>
          <w:sz w:val="28"/>
        </w:rPr>
        <w:t>социального</w:t>
      </w:r>
      <w:r>
        <w:rPr>
          <w:spacing w:val="-15"/>
          <w:sz w:val="28"/>
        </w:rPr>
        <w:t xml:space="preserve"> </w:t>
      </w:r>
      <w:r>
        <w:rPr>
          <w:spacing w:val="-2"/>
          <w:sz w:val="28"/>
        </w:rPr>
        <w:t>партнёрства;</w:t>
      </w:r>
    </w:p>
    <w:p w:rsidR="00FD1603" w:rsidRDefault="004C6098" w:rsidP="00D149A5">
      <w:pPr>
        <w:pStyle w:val="a4"/>
        <w:numPr>
          <w:ilvl w:val="1"/>
          <w:numId w:val="12"/>
        </w:numPr>
        <w:tabs>
          <w:tab w:val="left" w:pos="1981"/>
        </w:tabs>
        <w:spacing w:before="2" w:line="341" w:lineRule="exact"/>
        <w:ind w:hanging="281"/>
        <w:rPr>
          <w:sz w:val="28"/>
        </w:rPr>
      </w:pPr>
      <w:r>
        <w:rPr>
          <w:sz w:val="28"/>
        </w:rPr>
        <w:t>деятельности</w:t>
      </w:r>
      <w:r>
        <w:rPr>
          <w:spacing w:val="-10"/>
          <w:sz w:val="28"/>
        </w:rPr>
        <w:t xml:space="preserve"> </w:t>
      </w:r>
      <w:r>
        <w:rPr>
          <w:sz w:val="28"/>
        </w:rPr>
        <w:t>по</w:t>
      </w:r>
      <w:r>
        <w:rPr>
          <w:spacing w:val="-14"/>
          <w:sz w:val="28"/>
        </w:rPr>
        <w:t xml:space="preserve"> </w:t>
      </w:r>
      <w:r>
        <w:rPr>
          <w:sz w:val="28"/>
        </w:rPr>
        <w:t>профориентации</w:t>
      </w:r>
      <w:r>
        <w:rPr>
          <w:spacing w:val="-9"/>
          <w:sz w:val="28"/>
        </w:rPr>
        <w:t xml:space="preserve"> </w:t>
      </w:r>
      <w:r>
        <w:rPr>
          <w:spacing w:val="-2"/>
          <w:sz w:val="28"/>
        </w:rPr>
        <w:t>обучающихся;</w:t>
      </w:r>
    </w:p>
    <w:p w:rsidR="00FD1603" w:rsidRPr="003D2B41" w:rsidRDefault="004C6098" w:rsidP="00D149A5">
      <w:pPr>
        <w:pStyle w:val="a4"/>
        <w:numPr>
          <w:ilvl w:val="1"/>
          <w:numId w:val="12"/>
        </w:numPr>
        <w:tabs>
          <w:tab w:val="left" w:pos="1981"/>
        </w:tabs>
        <w:spacing w:line="341" w:lineRule="exact"/>
        <w:ind w:hanging="281"/>
        <w:rPr>
          <w:sz w:val="28"/>
        </w:rPr>
      </w:pPr>
      <w:r w:rsidRPr="003D2B41">
        <w:rPr>
          <w:sz w:val="28"/>
        </w:rPr>
        <w:t>и</w:t>
      </w:r>
      <w:r w:rsidRPr="003D2B41">
        <w:rPr>
          <w:spacing w:val="1"/>
          <w:sz w:val="28"/>
        </w:rPr>
        <w:t xml:space="preserve"> </w:t>
      </w:r>
      <w:r w:rsidRPr="003D2B41">
        <w:rPr>
          <w:sz w:val="28"/>
        </w:rPr>
        <w:t>т.</w:t>
      </w:r>
      <w:r w:rsidRPr="003D2B41">
        <w:rPr>
          <w:spacing w:val="-5"/>
          <w:sz w:val="28"/>
        </w:rPr>
        <w:t xml:space="preserve"> </w:t>
      </w:r>
      <w:r w:rsidRPr="003D2B41">
        <w:rPr>
          <w:sz w:val="28"/>
        </w:rPr>
        <w:t>д.</w:t>
      </w:r>
      <w:r w:rsidRPr="003D2B41">
        <w:rPr>
          <w:spacing w:val="-7"/>
          <w:sz w:val="28"/>
        </w:rPr>
        <w:t xml:space="preserve"> </w:t>
      </w:r>
      <w:r w:rsidRPr="003D2B41">
        <w:rPr>
          <w:sz w:val="28"/>
        </w:rPr>
        <w:t>по</w:t>
      </w:r>
      <w:r w:rsidRPr="003D2B41">
        <w:rPr>
          <w:spacing w:val="-5"/>
          <w:sz w:val="28"/>
        </w:rPr>
        <w:t xml:space="preserve"> </w:t>
      </w:r>
      <w:r w:rsidRPr="003D2B41">
        <w:rPr>
          <w:sz w:val="28"/>
        </w:rPr>
        <w:t>дополнительным</w:t>
      </w:r>
      <w:r w:rsidRPr="003D2B41">
        <w:rPr>
          <w:spacing w:val="-1"/>
          <w:sz w:val="28"/>
        </w:rPr>
        <w:t xml:space="preserve"> </w:t>
      </w:r>
      <w:r w:rsidRPr="003D2B41">
        <w:rPr>
          <w:sz w:val="28"/>
        </w:rPr>
        <w:t>модулям,</w:t>
      </w:r>
      <w:r w:rsidRPr="003D2B41">
        <w:rPr>
          <w:spacing w:val="-6"/>
          <w:sz w:val="28"/>
        </w:rPr>
        <w:t xml:space="preserve"> </w:t>
      </w:r>
      <w:r w:rsidRPr="003D2B41">
        <w:rPr>
          <w:sz w:val="28"/>
        </w:rPr>
        <w:t>иным</w:t>
      </w:r>
      <w:r w:rsidRPr="003D2B41">
        <w:rPr>
          <w:spacing w:val="-1"/>
          <w:sz w:val="28"/>
        </w:rPr>
        <w:t xml:space="preserve"> </w:t>
      </w:r>
      <w:r w:rsidRPr="003D2B41">
        <w:rPr>
          <w:sz w:val="28"/>
        </w:rPr>
        <w:t>позициям</w:t>
      </w:r>
      <w:r w:rsidRPr="003D2B41">
        <w:rPr>
          <w:spacing w:val="-7"/>
          <w:sz w:val="28"/>
        </w:rPr>
        <w:t xml:space="preserve"> </w:t>
      </w:r>
      <w:r w:rsidRPr="003D2B41">
        <w:rPr>
          <w:sz w:val="28"/>
        </w:rPr>
        <w:t>в</w:t>
      </w:r>
      <w:r w:rsidRPr="003D2B41">
        <w:rPr>
          <w:spacing w:val="-7"/>
          <w:sz w:val="28"/>
        </w:rPr>
        <w:t xml:space="preserve"> </w:t>
      </w:r>
      <w:r w:rsidRPr="003D2B41">
        <w:rPr>
          <w:sz w:val="28"/>
        </w:rPr>
        <w:t>п.</w:t>
      </w:r>
      <w:r w:rsidRPr="003D2B41">
        <w:rPr>
          <w:spacing w:val="-6"/>
          <w:sz w:val="28"/>
        </w:rPr>
        <w:t xml:space="preserve"> </w:t>
      </w:r>
      <w:r w:rsidRPr="003D2B41">
        <w:rPr>
          <w:spacing w:val="-4"/>
          <w:sz w:val="28"/>
        </w:rPr>
        <w:t>2.2.</w:t>
      </w:r>
    </w:p>
    <w:p w:rsidR="00FD1603" w:rsidRDefault="004C6098">
      <w:pPr>
        <w:pStyle w:val="a3"/>
        <w:spacing w:before="1" w:line="242" w:lineRule="auto"/>
        <w:ind w:left="1130" w:right="146"/>
        <w:jc w:val="left"/>
      </w:pPr>
      <w:r>
        <w:t>Итогом</w:t>
      </w:r>
      <w:r>
        <w:rPr>
          <w:spacing w:val="-4"/>
        </w:rPr>
        <w:t xml:space="preserve"> </w:t>
      </w:r>
      <w:r>
        <w:t>самоанализа</w:t>
      </w:r>
      <w:r>
        <w:rPr>
          <w:spacing w:val="-7"/>
        </w:rPr>
        <w:t xml:space="preserve"> </w:t>
      </w:r>
      <w:r>
        <w:t>является</w:t>
      </w:r>
      <w:r>
        <w:rPr>
          <w:spacing w:val="-5"/>
        </w:rPr>
        <w:t xml:space="preserve"> </w:t>
      </w:r>
      <w:r>
        <w:t>перечень</w:t>
      </w:r>
      <w:r>
        <w:rPr>
          <w:spacing w:val="-4"/>
        </w:rPr>
        <w:t xml:space="preserve"> </w:t>
      </w:r>
      <w:r>
        <w:t>выявленных</w:t>
      </w:r>
      <w:r>
        <w:rPr>
          <w:spacing w:val="-9"/>
        </w:rPr>
        <w:t xml:space="preserve"> </w:t>
      </w:r>
      <w:r>
        <w:t>проблем,</w:t>
      </w:r>
      <w:r>
        <w:rPr>
          <w:spacing w:val="-4"/>
        </w:rPr>
        <w:t xml:space="preserve"> </w:t>
      </w:r>
      <w:r>
        <w:t>над</w:t>
      </w:r>
      <w:r>
        <w:rPr>
          <w:spacing w:val="-5"/>
        </w:rPr>
        <w:t xml:space="preserve"> </w:t>
      </w:r>
      <w:r>
        <w:t>решением которых предстоит работать педагогическому коллективу.</w:t>
      </w:r>
    </w:p>
    <w:p w:rsidR="00FD1603" w:rsidRDefault="004C6098">
      <w:pPr>
        <w:pStyle w:val="a3"/>
        <w:ind w:left="1130" w:right="272"/>
        <w:jc w:val="left"/>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w:t>
      </w:r>
      <w:r>
        <w:rPr>
          <w:spacing w:val="-4"/>
        </w:rPr>
        <w:t xml:space="preserve"> </w:t>
      </w:r>
      <w:r>
        <w:t>работе</w:t>
      </w:r>
      <w:r>
        <w:rPr>
          <w:spacing w:val="-7"/>
        </w:rPr>
        <w:t xml:space="preserve"> </w:t>
      </w:r>
      <w:r>
        <w:t>при</w:t>
      </w:r>
      <w:r>
        <w:rPr>
          <w:spacing w:val="-4"/>
        </w:rPr>
        <w:t xml:space="preserve"> </w:t>
      </w:r>
      <w:r>
        <w:t>его</w:t>
      </w:r>
      <w:r>
        <w:rPr>
          <w:spacing w:val="-8"/>
        </w:rPr>
        <w:t xml:space="preserve"> </w:t>
      </w:r>
      <w:r>
        <w:t>наличии)</w:t>
      </w:r>
      <w:r>
        <w:rPr>
          <w:spacing w:val="-5"/>
        </w:rPr>
        <w:t xml:space="preserve"> </w:t>
      </w:r>
      <w:r>
        <w:t>в конце</w:t>
      </w:r>
      <w:r>
        <w:rPr>
          <w:spacing w:val="-7"/>
        </w:rPr>
        <w:t xml:space="preserve"> </w:t>
      </w:r>
      <w:r>
        <w:t>учебного</w:t>
      </w:r>
      <w:r>
        <w:rPr>
          <w:spacing w:val="-8"/>
        </w:rPr>
        <w:t xml:space="preserve"> </w:t>
      </w:r>
      <w:r>
        <w:t>года,</w:t>
      </w:r>
      <w:r>
        <w:rPr>
          <w:spacing w:val="-3"/>
        </w:rPr>
        <w:t xml:space="preserve"> </w:t>
      </w:r>
      <w:r>
        <w:t>рассматриваются</w:t>
      </w:r>
      <w:r>
        <w:rPr>
          <w:spacing w:val="-4"/>
        </w:rPr>
        <w:t xml:space="preserve"> </w:t>
      </w:r>
      <w:r>
        <w:t>и утверждаются педагогическим советом или иным коллегиальным органом управления в общеобразовательной организации.</w:t>
      </w:r>
    </w:p>
    <w:p w:rsidR="00FD1603" w:rsidRDefault="00FD1603">
      <w:pPr>
        <w:pStyle w:val="a3"/>
        <w:jc w:val="left"/>
        <w:sectPr w:rsidR="00FD1603">
          <w:pgSz w:w="11910" w:h="16850"/>
          <w:pgMar w:top="800" w:right="283" w:bottom="280" w:left="0" w:header="605" w:footer="0" w:gutter="0"/>
          <w:cols w:space="720"/>
        </w:sectPr>
      </w:pPr>
    </w:p>
    <w:p w:rsidR="00FD1603" w:rsidRDefault="00FD1603">
      <w:pPr>
        <w:pStyle w:val="a3"/>
        <w:ind w:left="0" w:firstLine="0"/>
        <w:jc w:val="left"/>
      </w:pPr>
    </w:p>
    <w:p w:rsidR="00FD1603" w:rsidRDefault="00FD1603">
      <w:pPr>
        <w:pStyle w:val="a3"/>
        <w:ind w:left="0" w:firstLine="0"/>
        <w:jc w:val="left"/>
      </w:pPr>
    </w:p>
    <w:p w:rsidR="00FD1603" w:rsidRDefault="00FD1603">
      <w:pPr>
        <w:pStyle w:val="a3"/>
        <w:ind w:left="0" w:firstLine="0"/>
        <w:jc w:val="left"/>
      </w:pPr>
    </w:p>
    <w:p w:rsidR="00FD1603" w:rsidRDefault="00FD1603">
      <w:pPr>
        <w:pStyle w:val="a3"/>
        <w:spacing w:before="28"/>
        <w:ind w:left="0" w:firstLine="0"/>
        <w:jc w:val="left"/>
      </w:pPr>
    </w:p>
    <w:p w:rsidR="00FD1603" w:rsidRDefault="004C6098">
      <w:pPr>
        <w:pStyle w:val="11"/>
        <w:ind w:left="4358"/>
      </w:pPr>
      <w:r>
        <w:t>III.</w:t>
      </w:r>
      <w:r>
        <w:rPr>
          <w:spacing w:val="-14"/>
        </w:rPr>
        <w:t xml:space="preserve"> </w:t>
      </w:r>
      <w:r>
        <w:t>Организационный</w:t>
      </w:r>
      <w:r>
        <w:rPr>
          <w:spacing w:val="-16"/>
        </w:rPr>
        <w:t xml:space="preserve"> </w:t>
      </w:r>
      <w:r>
        <w:rPr>
          <w:spacing w:val="-2"/>
        </w:rPr>
        <w:t>раздел</w:t>
      </w:r>
    </w:p>
    <w:p w:rsidR="00FD1603" w:rsidRDefault="00FD1603">
      <w:pPr>
        <w:pStyle w:val="a3"/>
        <w:spacing w:before="4"/>
        <w:ind w:left="0" w:firstLine="0"/>
        <w:jc w:val="left"/>
        <w:rPr>
          <w:b/>
        </w:rPr>
      </w:pPr>
    </w:p>
    <w:p w:rsidR="00FD1603" w:rsidRDefault="004C6098">
      <w:pPr>
        <w:spacing w:line="242" w:lineRule="auto"/>
        <w:ind w:left="1130" w:right="287" w:firstLine="706"/>
        <w:jc w:val="both"/>
        <w:rPr>
          <w:b/>
          <w:sz w:val="28"/>
        </w:rPr>
      </w:pPr>
      <w:bookmarkStart w:id="59" w:name="Учебный__план_основного_общего_образован"/>
      <w:bookmarkEnd w:id="59"/>
      <w:r>
        <w:rPr>
          <w:b/>
          <w:sz w:val="28"/>
        </w:rPr>
        <w:t>Учебный</w:t>
      </w:r>
      <w:r>
        <w:rPr>
          <w:b/>
          <w:spacing w:val="40"/>
          <w:sz w:val="28"/>
        </w:rPr>
        <w:t xml:space="preserve"> </w:t>
      </w:r>
      <w:r>
        <w:rPr>
          <w:b/>
          <w:sz w:val="28"/>
        </w:rPr>
        <w:t xml:space="preserve">план основного общего образования МБОУ </w:t>
      </w:r>
      <w:r w:rsidRPr="003D2B41">
        <w:rPr>
          <w:b/>
          <w:sz w:val="28"/>
        </w:rPr>
        <w:t>«</w:t>
      </w:r>
      <w:r w:rsidR="003D2B41" w:rsidRPr="003D2B41">
        <w:rPr>
          <w:b/>
          <w:color w:val="212121"/>
          <w:sz w:val="28"/>
        </w:rPr>
        <w:t>Ермолаевская ООШ</w:t>
      </w:r>
      <w:r>
        <w:rPr>
          <w:b/>
          <w:sz w:val="28"/>
        </w:rPr>
        <w:t>» Орловского муниципального округа.</w:t>
      </w:r>
    </w:p>
    <w:p w:rsidR="00FD1603" w:rsidRDefault="004C6098">
      <w:pPr>
        <w:pStyle w:val="a3"/>
        <w:spacing w:line="242" w:lineRule="auto"/>
        <w:ind w:left="1130" w:right="291"/>
      </w:pPr>
      <w:r>
        <w:t>Учебный</w:t>
      </w:r>
      <w:r>
        <w:rPr>
          <w:spacing w:val="40"/>
        </w:rPr>
        <w:t xml:space="preserve"> </w:t>
      </w:r>
      <w:r>
        <w:t>план МБОУ «</w:t>
      </w:r>
      <w:r w:rsidR="003D2B41">
        <w:rPr>
          <w:color w:val="212121"/>
        </w:rPr>
        <w:t>Ермолаевская ООШ</w:t>
      </w:r>
      <w:r>
        <w:t>» Орловского муниципального округа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D1603" w:rsidRDefault="004C6098">
      <w:pPr>
        <w:pStyle w:val="a3"/>
        <w:spacing w:line="242" w:lineRule="auto"/>
        <w:ind w:left="1130" w:right="291"/>
      </w:pPr>
      <w:r>
        <w:t>Учебный план МБОУ «</w:t>
      </w:r>
      <w:r w:rsidR="003D2B41">
        <w:rPr>
          <w:color w:val="212121"/>
        </w:rPr>
        <w:t>Ермолаевская ООШ</w:t>
      </w:r>
      <w:r>
        <w:t xml:space="preserve">» Орловского муниципального </w:t>
      </w:r>
      <w:r>
        <w:rPr>
          <w:spacing w:val="-2"/>
        </w:rPr>
        <w:t>округа:</w:t>
      </w:r>
    </w:p>
    <w:p w:rsidR="00FD1603" w:rsidRDefault="004C6098">
      <w:pPr>
        <w:pStyle w:val="a3"/>
        <w:spacing w:line="317" w:lineRule="exact"/>
        <w:ind w:left="1836" w:firstLine="0"/>
      </w:pPr>
      <w:r>
        <w:t>фиксирует</w:t>
      </w:r>
      <w:r>
        <w:rPr>
          <w:spacing w:val="-13"/>
        </w:rPr>
        <w:t xml:space="preserve"> </w:t>
      </w:r>
      <w:r>
        <w:t>максимальный</w:t>
      </w:r>
      <w:r>
        <w:rPr>
          <w:spacing w:val="-4"/>
        </w:rPr>
        <w:t xml:space="preserve"> </w:t>
      </w:r>
      <w:r>
        <w:t>объём</w:t>
      </w:r>
      <w:r>
        <w:rPr>
          <w:spacing w:val="-7"/>
        </w:rPr>
        <w:t xml:space="preserve"> </w:t>
      </w:r>
      <w:r>
        <w:t>учебной</w:t>
      </w:r>
      <w:r>
        <w:rPr>
          <w:spacing w:val="-9"/>
        </w:rPr>
        <w:t xml:space="preserve"> </w:t>
      </w:r>
      <w:r>
        <w:t>нагрузки</w:t>
      </w:r>
      <w:r>
        <w:rPr>
          <w:spacing w:val="-9"/>
        </w:rPr>
        <w:t xml:space="preserve"> </w:t>
      </w:r>
      <w:r>
        <w:rPr>
          <w:spacing w:val="-2"/>
        </w:rPr>
        <w:t>обучающихся;</w:t>
      </w:r>
    </w:p>
    <w:p w:rsidR="00FD1603" w:rsidRDefault="004C6098">
      <w:pPr>
        <w:pStyle w:val="a3"/>
        <w:spacing w:line="242" w:lineRule="auto"/>
        <w:ind w:left="1130" w:right="300"/>
      </w:pPr>
      <w:r>
        <w:t>определяет (регламентирует) перечень учебных предметов, курсов и время, отводимое на их освоение и организацию;</w:t>
      </w:r>
    </w:p>
    <w:p w:rsidR="00FD1603" w:rsidRDefault="004C6098">
      <w:pPr>
        <w:pStyle w:val="a3"/>
        <w:spacing w:line="320" w:lineRule="exact"/>
        <w:ind w:left="1836" w:firstLine="0"/>
      </w:pPr>
      <w:r>
        <w:t>распределяет</w:t>
      </w:r>
      <w:r>
        <w:rPr>
          <w:spacing w:val="-2"/>
        </w:rPr>
        <w:t xml:space="preserve"> </w:t>
      </w:r>
      <w:r>
        <w:t>учебные</w:t>
      </w:r>
      <w:r>
        <w:rPr>
          <w:spacing w:val="-10"/>
        </w:rPr>
        <w:t xml:space="preserve"> </w:t>
      </w:r>
      <w:r>
        <w:t>предметы,</w:t>
      </w:r>
      <w:r>
        <w:rPr>
          <w:spacing w:val="-6"/>
        </w:rPr>
        <w:t xml:space="preserve"> </w:t>
      </w:r>
      <w:r>
        <w:t>курсы,</w:t>
      </w:r>
      <w:r>
        <w:rPr>
          <w:spacing w:val="-6"/>
        </w:rPr>
        <w:t xml:space="preserve"> </w:t>
      </w:r>
      <w:r>
        <w:t>модули</w:t>
      </w:r>
      <w:r>
        <w:rPr>
          <w:spacing w:val="-8"/>
        </w:rPr>
        <w:t xml:space="preserve"> </w:t>
      </w:r>
      <w:r>
        <w:t>по</w:t>
      </w:r>
      <w:r>
        <w:rPr>
          <w:spacing w:val="-11"/>
        </w:rPr>
        <w:t xml:space="preserve"> </w:t>
      </w:r>
      <w:r>
        <w:t>классам</w:t>
      </w:r>
      <w:r>
        <w:rPr>
          <w:spacing w:val="-6"/>
        </w:rPr>
        <w:t xml:space="preserve"> </w:t>
      </w:r>
      <w:r>
        <w:t>и</w:t>
      </w:r>
      <w:r>
        <w:rPr>
          <w:spacing w:val="-7"/>
        </w:rPr>
        <w:t xml:space="preserve"> </w:t>
      </w:r>
      <w:r>
        <w:t>учебным</w:t>
      </w:r>
      <w:r>
        <w:rPr>
          <w:spacing w:val="-6"/>
        </w:rPr>
        <w:t xml:space="preserve"> </w:t>
      </w:r>
      <w:r>
        <w:rPr>
          <w:spacing w:val="-2"/>
        </w:rPr>
        <w:t>годам.</w:t>
      </w:r>
    </w:p>
    <w:p w:rsidR="00FD1603" w:rsidRDefault="004C6098">
      <w:pPr>
        <w:pStyle w:val="a3"/>
        <w:ind w:left="1130" w:right="287"/>
      </w:pPr>
      <w:r>
        <w:t>В учебный план входят следующие обязательные для изучения учебные предметы: "Русский язык", "Литература", "Родной язык (язык народа Российской Федерации) и (или) государственный язык республики Российской Федерации", "Родная литература (литература на языке народа Российской Федерации)", "Иностранный язык", "Второй иностранный язык", "Математика", "Информатика", "История", "Обществознание", "География", "Физика", "Химия", "Биология", "Изобраз</w:t>
      </w:r>
      <w:r w:rsidR="003D2B41">
        <w:t xml:space="preserve">ительное искусство", "Музыка", </w:t>
      </w:r>
      <w:r>
        <w:t xml:space="preserve"> "Труд (технология)", "Физическая культура", "Основы безопасности и защиты </w:t>
      </w:r>
      <w:r>
        <w:rPr>
          <w:spacing w:val="-2"/>
        </w:rPr>
        <w:t>Родины".</w:t>
      </w:r>
    </w:p>
    <w:p w:rsidR="00FD1603" w:rsidRDefault="004C6098">
      <w:pPr>
        <w:pStyle w:val="a3"/>
        <w:ind w:left="1130" w:right="286"/>
      </w:pPr>
      <w:r>
        <w:t>Учебный план МБОУ «</w:t>
      </w:r>
      <w:r w:rsidR="003D2B41">
        <w:rPr>
          <w:color w:val="212121"/>
        </w:rPr>
        <w:t>Ермолаевская ООШ</w:t>
      </w:r>
      <w:r>
        <w:t>» Орловского муниципального округа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FD1603" w:rsidRDefault="004C6098">
      <w:pPr>
        <w:pStyle w:val="a3"/>
        <w:ind w:left="1130" w:right="287"/>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D1603" w:rsidRDefault="004C6098">
      <w:pPr>
        <w:pStyle w:val="a3"/>
        <w:spacing w:line="242" w:lineRule="auto"/>
        <w:ind w:left="1130" w:right="289"/>
      </w:pPr>
      <w:r>
        <w:t>Учебный</w:t>
      </w:r>
      <w:r>
        <w:rPr>
          <w:spacing w:val="40"/>
        </w:rPr>
        <w:t xml:space="preserve"> </w:t>
      </w:r>
      <w:r>
        <w:t>план МБОУ «</w:t>
      </w:r>
      <w:r w:rsidR="003D2B41">
        <w:rPr>
          <w:color w:val="212121"/>
        </w:rPr>
        <w:t>Ермолаевская ООШ</w:t>
      </w:r>
      <w:r>
        <w:t>» Орловского муниципального округа состоит из двух частей: обязательной части и части, формируемой участниками образовательных отношений.</w:t>
      </w:r>
    </w:p>
    <w:p w:rsidR="00FD1603" w:rsidRDefault="004C6098">
      <w:pPr>
        <w:pStyle w:val="a3"/>
        <w:spacing w:line="312" w:lineRule="exact"/>
        <w:ind w:left="1836" w:firstLine="0"/>
      </w:pPr>
      <w:r>
        <w:t>Обязательная</w:t>
      </w:r>
      <w:r>
        <w:rPr>
          <w:spacing w:val="26"/>
        </w:rPr>
        <w:t xml:space="preserve"> </w:t>
      </w:r>
      <w:r>
        <w:t>часть</w:t>
      </w:r>
      <w:r>
        <w:rPr>
          <w:spacing w:val="29"/>
        </w:rPr>
        <w:t xml:space="preserve"> </w:t>
      </w:r>
      <w:r>
        <w:t>учебного</w:t>
      </w:r>
      <w:r>
        <w:rPr>
          <w:spacing w:val="26"/>
        </w:rPr>
        <w:t xml:space="preserve"> </w:t>
      </w:r>
      <w:r>
        <w:t>плана</w:t>
      </w:r>
      <w:r>
        <w:rPr>
          <w:spacing w:val="32"/>
        </w:rPr>
        <w:t xml:space="preserve"> </w:t>
      </w:r>
      <w:r>
        <w:t>МБОУ</w:t>
      </w:r>
      <w:r>
        <w:rPr>
          <w:spacing w:val="31"/>
        </w:rPr>
        <w:t xml:space="preserve"> </w:t>
      </w:r>
      <w:r>
        <w:t>«</w:t>
      </w:r>
      <w:r w:rsidR="003D2B41">
        <w:rPr>
          <w:color w:val="212121"/>
        </w:rPr>
        <w:t>Ермолаевская ООШ</w:t>
      </w:r>
      <w:r>
        <w:t>»</w:t>
      </w:r>
      <w:r>
        <w:rPr>
          <w:spacing w:val="26"/>
        </w:rPr>
        <w:t xml:space="preserve"> </w:t>
      </w:r>
      <w:r>
        <w:rPr>
          <w:spacing w:val="-2"/>
        </w:rPr>
        <w:t>Орловского</w:t>
      </w:r>
    </w:p>
    <w:p w:rsidR="00FD1603" w:rsidRDefault="00FD1603">
      <w:pPr>
        <w:pStyle w:val="a3"/>
        <w:spacing w:line="312" w:lineRule="exact"/>
        <w:sectPr w:rsidR="00FD1603">
          <w:pgSz w:w="11910" w:h="16850"/>
          <w:pgMar w:top="800" w:right="283" w:bottom="280" w:left="0" w:header="605" w:footer="0" w:gutter="0"/>
          <w:cols w:space="720"/>
        </w:sectPr>
      </w:pPr>
    </w:p>
    <w:p w:rsidR="00FD1603" w:rsidRDefault="004C6098">
      <w:pPr>
        <w:pStyle w:val="a3"/>
        <w:spacing w:before="242"/>
        <w:ind w:left="1130" w:right="283" w:firstLine="0"/>
      </w:pPr>
      <w:r>
        <w:lastRenderedPageBreak/>
        <w:t>муниципального округа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w:t>
      </w:r>
      <w:r>
        <w:rPr>
          <w:spacing w:val="80"/>
        </w:rPr>
        <w:t xml:space="preserve"> </w:t>
      </w:r>
      <w:r>
        <w:t>основного общего образования, и учебное время, отводимое на их изучение по классам (годам) обучения.</w:t>
      </w:r>
    </w:p>
    <w:p w:rsidR="00FD1603" w:rsidRDefault="004C6098">
      <w:pPr>
        <w:pStyle w:val="a3"/>
        <w:spacing w:before="4"/>
        <w:ind w:left="1130" w:right="290"/>
      </w:pPr>
      <w:r>
        <w:t>Часть</w:t>
      </w:r>
      <w:r>
        <w:rPr>
          <w:spacing w:val="40"/>
        </w:rPr>
        <w:t xml:space="preserve"> </w:t>
      </w:r>
      <w: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D1603" w:rsidRDefault="004C6098">
      <w:pPr>
        <w:pStyle w:val="a3"/>
        <w:spacing w:before="8" w:line="235" w:lineRule="auto"/>
        <w:ind w:left="1130" w:right="288"/>
      </w:pPr>
      <w:r>
        <w:t>Время, отводимое на данную часть учебного п</w:t>
      </w:r>
      <w:r w:rsidR="003D2B41">
        <w:t>лана МБОУ «</w:t>
      </w:r>
      <w:r w:rsidR="003D2B41">
        <w:rPr>
          <w:color w:val="212121"/>
        </w:rPr>
        <w:t>Ермолаевская ООШ</w:t>
      </w:r>
      <w:r>
        <w:t>» Орловского муниципального округа, быть использовано на:</w:t>
      </w:r>
    </w:p>
    <w:p w:rsidR="00FD1603" w:rsidRDefault="004C6098">
      <w:pPr>
        <w:pStyle w:val="a3"/>
        <w:spacing w:before="5"/>
        <w:ind w:left="1130" w:right="295"/>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этнокультурные;</w:t>
      </w:r>
    </w:p>
    <w:p w:rsidR="00FD1603" w:rsidRDefault="004C6098">
      <w:pPr>
        <w:pStyle w:val="a3"/>
        <w:spacing w:line="242" w:lineRule="auto"/>
        <w:ind w:left="1130" w:right="284" w:firstLine="778"/>
      </w:pPr>
      <w:r>
        <w:t>Режим</w:t>
      </w:r>
      <w:r>
        <w:rPr>
          <w:spacing w:val="40"/>
        </w:rPr>
        <w:t xml:space="preserve"> </w:t>
      </w:r>
      <w:r>
        <w:t>работы МБОУ «</w:t>
      </w:r>
      <w:r w:rsidR="003D2B41">
        <w:rPr>
          <w:color w:val="212121"/>
        </w:rPr>
        <w:t>Ермолаевская ООШ</w:t>
      </w:r>
      <w:r>
        <w:t>» Орловского муниципального округа:5-дневная учебная неделя.</w:t>
      </w:r>
    </w:p>
    <w:p w:rsidR="00FD1603" w:rsidRDefault="004C6098">
      <w:pPr>
        <w:pStyle w:val="a3"/>
        <w:ind w:left="1130" w:right="285"/>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w:t>
      </w:r>
      <w:r>
        <w:rPr>
          <w:spacing w:val="-1"/>
        </w:rPr>
        <w:t xml:space="preserve"> </w:t>
      </w:r>
      <w:r>
        <w:t>32 часа соответственно. Максимальное число часов в неделю в 8 и 9 классах составляет 33 часа.</w:t>
      </w:r>
    </w:p>
    <w:p w:rsidR="00FD1603" w:rsidRDefault="004C6098">
      <w:pPr>
        <w:pStyle w:val="a3"/>
        <w:ind w:left="1130" w:right="282"/>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FD1603" w:rsidRDefault="004C6098">
      <w:pPr>
        <w:pStyle w:val="a3"/>
        <w:spacing w:line="319" w:lineRule="exact"/>
        <w:ind w:left="1836" w:firstLine="0"/>
      </w:pPr>
      <w:r>
        <w:t>Продолжительность</w:t>
      </w:r>
      <w:r>
        <w:rPr>
          <w:spacing w:val="8"/>
        </w:rPr>
        <w:t xml:space="preserve"> </w:t>
      </w:r>
      <w:r>
        <w:t>урока</w:t>
      </w:r>
      <w:r>
        <w:rPr>
          <w:spacing w:val="-1"/>
        </w:rPr>
        <w:t xml:space="preserve"> </w:t>
      </w:r>
      <w:r>
        <w:t>на</w:t>
      </w:r>
      <w:r>
        <w:rPr>
          <w:spacing w:val="-1"/>
        </w:rPr>
        <w:t xml:space="preserve"> </w:t>
      </w:r>
      <w:r>
        <w:t>уровне</w:t>
      </w:r>
      <w:r>
        <w:rPr>
          <w:spacing w:val="-1"/>
        </w:rPr>
        <w:t xml:space="preserve"> </w:t>
      </w:r>
      <w:r>
        <w:t>основного</w:t>
      </w:r>
      <w:r>
        <w:rPr>
          <w:spacing w:val="-2"/>
        </w:rPr>
        <w:t xml:space="preserve"> </w:t>
      </w:r>
      <w:r>
        <w:t>общего</w:t>
      </w:r>
      <w:r>
        <w:rPr>
          <w:spacing w:val="-2"/>
        </w:rPr>
        <w:t xml:space="preserve"> </w:t>
      </w:r>
      <w:r>
        <w:t>образования</w:t>
      </w:r>
      <w:r>
        <w:rPr>
          <w:spacing w:val="50"/>
          <w:w w:val="150"/>
        </w:rPr>
        <w:t xml:space="preserve"> </w:t>
      </w:r>
      <w:r>
        <w:t>в</w:t>
      </w:r>
      <w:r>
        <w:rPr>
          <w:spacing w:val="70"/>
        </w:rPr>
        <w:t xml:space="preserve"> </w:t>
      </w:r>
      <w:r>
        <w:rPr>
          <w:spacing w:val="-4"/>
        </w:rPr>
        <w:t>МБОУ</w:t>
      </w:r>
    </w:p>
    <w:p w:rsidR="00FD1603" w:rsidRDefault="004C6098">
      <w:pPr>
        <w:pStyle w:val="a3"/>
        <w:spacing w:line="242" w:lineRule="auto"/>
        <w:ind w:left="1130" w:right="285" w:firstLine="0"/>
      </w:pPr>
      <w:r>
        <w:t>«</w:t>
      </w:r>
      <w:r w:rsidR="003D2B41">
        <w:rPr>
          <w:color w:val="212121"/>
        </w:rPr>
        <w:t>Ермолаевская ООШ</w:t>
      </w:r>
      <w:r>
        <w:t xml:space="preserve">» Орловского муниципального округа составляет 40 минут. </w:t>
      </w:r>
    </w:p>
    <w:p w:rsidR="00FD1603" w:rsidRDefault="004C6098">
      <w:pPr>
        <w:spacing w:line="235" w:lineRule="auto"/>
        <w:ind w:left="1130" w:right="290" w:firstLine="706"/>
        <w:jc w:val="both"/>
        <w:rPr>
          <w:sz w:val="28"/>
        </w:rPr>
      </w:pPr>
      <w:bookmarkStart w:id="60" w:name="Учебный_план_основного_общего_образовани"/>
      <w:bookmarkEnd w:id="60"/>
      <w:r>
        <w:rPr>
          <w:b/>
          <w:sz w:val="28"/>
        </w:rPr>
        <w:t xml:space="preserve">Учебный план основного общего образования МБОУ </w:t>
      </w:r>
      <w:r w:rsidRPr="003D2B41">
        <w:rPr>
          <w:b/>
          <w:sz w:val="28"/>
        </w:rPr>
        <w:t>«</w:t>
      </w:r>
      <w:r w:rsidR="003D2B41" w:rsidRPr="003D2B41">
        <w:rPr>
          <w:b/>
          <w:color w:val="212121"/>
          <w:sz w:val="28"/>
        </w:rPr>
        <w:t>Ермолаевская ООШ</w:t>
      </w:r>
      <w:r>
        <w:rPr>
          <w:b/>
          <w:sz w:val="28"/>
        </w:rPr>
        <w:t xml:space="preserve">» Орловского муниципального округа </w:t>
      </w:r>
      <w:r>
        <w:rPr>
          <w:sz w:val="28"/>
        </w:rPr>
        <w:t>(см. Приложение №3 к ООП ООО)</w:t>
      </w:r>
    </w:p>
    <w:p w:rsidR="00FD1603" w:rsidRDefault="00FD1603">
      <w:pPr>
        <w:pStyle w:val="a3"/>
        <w:spacing w:before="4"/>
        <w:ind w:left="0" w:firstLine="0"/>
        <w:jc w:val="left"/>
      </w:pPr>
    </w:p>
    <w:p w:rsidR="00FD1603" w:rsidRDefault="004C6098">
      <w:pPr>
        <w:ind w:left="1130" w:right="280" w:firstLine="706"/>
        <w:jc w:val="both"/>
        <w:rPr>
          <w:position w:val="1"/>
          <w:sz w:val="28"/>
        </w:rPr>
      </w:pPr>
      <w:bookmarkStart w:id="61" w:name="Календарный_учебный_график_МБОУ_«Паньков"/>
      <w:bookmarkEnd w:id="61"/>
      <w:r>
        <w:rPr>
          <w:b/>
          <w:position w:val="1"/>
          <w:sz w:val="28"/>
        </w:rPr>
        <w:t xml:space="preserve">Календарный учебный график </w:t>
      </w:r>
      <w:r>
        <w:rPr>
          <w:b/>
          <w:sz w:val="28"/>
        </w:rPr>
        <w:t xml:space="preserve">МБОУ </w:t>
      </w:r>
      <w:r w:rsidRPr="003D2B41">
        <w:rPr>
          <w:b/>
          <w:sz w:val="28"/>
        </w:rPr>
        <w:t>«</w:t>
      </w:r>
      <w:r w:rsidR="003D2B41" w:rsidRPr="003D2B41">
        <w:rPr>
          <w:b/>
          <w:color w:val="212121"/>
          <w:sz w:val="28"/>
        </w:rPr>
        <w:t>Ермолаевская ООШ</w:t>
      </w:r>
      <w:r>
        <w:rPr>
          <w:b/>
          <w:sz w:val="28"/>
        </w:rPr>
        <w:t xml:space="preserve">» Орловского муниципального округа </w:t>
      </w:r>
      <w:r>
        <w:rPr>
          <w:sz w:val="28"/>
        </w:rPr>
        <w:t>построен в соответстви</w:t>
      </w:r>
      <w:r w:rsidR="003D2B41">
        <w:rPr>
          <w:sz w:val="28"/>
        </w:rPr>
        <w:t>и</w:t>
      </w:r>
      <w:r>
        <w:rPr>
          <w:spacing w:val="40"/>
          <w:sz w:val="28"/>
        </w:rPr>
        <w:t xml:space="preserve"> </w:t>
      </w:r>
      <w:r>
        <w:rPr>
          <w:sz w:val="28"/>
        </w:rPr>
        <w:t>с федеральным календарным учебным графиком</w:t>
      </w:r>
      <w:r>
        <w:rPr>
          <w:position w:val="1"/>
          <w:sz w:val="28"/>
        </w:rPr>
        <w:t>.</w:t>
      </w:r>
    </w:p>
    <w:p w:rsidR="00FD1603" w:rsidRDefault="004C6098">
      <w:pPr>
        <w:pStyle w:val="a3"/>
        <w:spacing w:before="11" w:line="242" w:lineRule="auto"/>
        <w:ind w:left="1130" w:right="279" w:firstLine="778"/>
      </w:pPr>
      <w:r>
        <w:t>Организация образовательной деятельности в</w:t>
      </w:r>
      <w:r>
        <w:rPr>
          <w:spacing w:val="40"/>
        </w:rPr>
        <w:t xml:space="preserve"> </w:t>
      </w:r>
      <w:r>
        <w:t>МБОУ «</w:t>
      </w:r>
      <w:r w:rsidR="003D2B41">
        <w:rPr>
          <w:color w:val="212121"/>
        </w:rPr>
        <w:t>Ермолаевская ООШ</w:t>
      </w:r>
      <w:r>
        <w:t>» Орловского муниципального округа осуществляется по учебным четвертям. Режим работы: 5-дневная учебная неделя.</w:t>
      </w:r>
    </w:p>
    <w:p w:rsidR="00FD1603" w:rsidRDefault="004C6098">
      <w:pPr>
        <w:pStyle w:val="a3"/>
        <w:spacing w:before="4"/>
        <w:ind w:left="1908" w:firstLine="0"/>
      </w:pPr>
      <w:r>
        <w:t>Продолжительность</w:t>
      </w:r>
      <w:r>
        <w:rPr>
          <w:spacing w:val="58"/>
        </w:rPr>
        <w:t xml:space="preserve">  </w:t>
      </w:r>
      <w:r>
        <w:t>учебного</w:t>
      </w:r>
      <w:r>
        <w:rPr>
          <w:spacing w:val="53"/>
        </w:rPr>
        <w:t xml:space="preserve">  </w:t>
      </w:r>
      <w:r>
        <w:t>года</w:t>
      </w:r>
      <w:r>
        <w:rPr>
          <w:spacing w:val="54"/>
        </w:rPr>
        <w:t xml:space="preserve">  </w:t>
      </w:r>
      <w:r>
        <w:t>при</w:t>
      </w:r>
      <w:r>
        <w:rPr>
          <w:spacing w:val="55"/>
        </w:rPr>
        <w:t xml:space="preserve">  </w:t>
      </w:r>
      <w:r>
        <w:t>получении</w:t>
      </w:r>
      <w:r>
        <w:rPr>
          <w:spacing w:val="55"/>
        </w:rPr>
        <w:t xml:space="preserve">  </w:t>
      </w:r>
      <w:r>
        <w:t>основного</w:t>
      </w:r>
      <w:r>
        <w:rPr>
          <w:spacing w:val="53"/>
        </w:rPr>
        <w:t xml:space="preserve">  </w:t>
      </w:r>
      <w:r>
        <w:rPr>
          <w:spacing w:val="-2"/>
        </w:rPr>
        <w:t>общего</w:t>
      </w:r>
    </w:p>
    <w:p w:rsidR="00FD1603" w:rsidRDefault="00FD1603">
      <w:pPr>
        <w:pStyle w:val="a3"/>
        <w:sectPr w:rsidR="00FD1603">
          <w:pgSz w:w="11910" w:h="16850"/>
          <w:pgMar w:top="800" w:right="283" w:bottom="280" w:left="0" w:header="605" w:footer="0" w:gutter="0"/>
          <w:cols w:space="720"/>
        </w:sectPr>
      </w:pPr>
    </w:p>
    <w:p w:rsidR="00FD1603" w:rsidRDefault="004C6098">
      <w:pPr>
        <w:pStyle w:val="a3"/>
        <w:spacing w:before="242"/>
        <w:ind w:left="1130" w:firstLine="0"/>
      </w:pPr>
      <w:r>
        <w:lastRenderedPageBreak/>
        <w:t>образования</w:t>
      </w:r>
      <w:r>
        <w:rPr>
          <w:spacing w:val="-5"/>
        </w:rPr>
        <w:t xml:space="preserve"> </w:t>
      </w:r>
      <w:r>
        <w:t>составляет</w:t>
      </w:r>
      <w:r>
        <w:rPr>
          <w:spacing w:val="-6"/>
        </w:rPr>
        <w:t xml:space="preserve"> </w:t>
      </w:r>
      <w:r>
        <w:t>34</w:t>
      </w:r>
      <w:r>
        <w:rPr>
          <w:spacing w:val="-3"/>
        </w:rPr>
        <w:t xml:space="preserve"> </w:t>
      </w:r>
      <w:r>
        <w:rPr>
          <w:spacing w:val="-2"/>
        </w:rPr>
        <w:t>недели.</w:t>
      </w:r>
    </w:p>
    <w:p w:rsidR="00FD1603" w:rsidRDefault="004C6098">
      <w:pPr>
        <w:pStyle w:val="a3"/>
        <w:spacing w:before="2"/>
        <w:ind w:left="1130" w:right="291"/>
      </w:pPr>
      <w:r>
        <w:t>Учебный год в МБОУ «</w:t>
      </w:r>
      <w:r w:rsidR="003D2B41">
        <w:rPr>
          <w:color w:val="212121"/>
        </w:rPr>
        <w:t>Ермолаевская ООШ</w:t>
      </w:r>
      <w:r>
        <w:t>» Орловского муниципального округа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D1603" w:rsidRDefault="004C6098">
      <w:pPr>
        <w:pStyle w:val="a3"/>
        <w:ind w:left="1130" w:right="290"/>
      </w:pPr>
      <w:r>
        <w:t>Учебный год в МБОУ «</w:t>
      </w:r>
      <w:r w:rsidR="003D2B41">
        <w:rPr>
          <w:color w:val="212121"/>
        </w:rPr>
        <w:t>Ермолаевская ООШ</w:t>
      </w:r>
      <w:r>
        <w:t>» Орловского муниципального округа заканчивается 26 мая. Если этот день приходится на выходной день, то в</w:t>
      </w:r>
      <w:r>
        <w:rPr>
          <w:spacing w:val="40"/>
        </w:rPr>
        <w:t xml:space="preserve"> </w:t>
      </w:r>
      <w:r>
        <w:t>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D1603" w:rsidRDefault="004C6098">
      <w:pPr>
        <w:pStyle w:val="a3"/>
        <w:spacing w:before="4"/>
        <w:ind w:left="1130" w:right="289"/>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w:t>
      </w:r>
      <w:r>
        <w:rPr>
          <w:spacing w:val="-5"/>
        </w:rPr>
        <w:t xml:space="preserve"> </w:t>
      </w:r>
      <w:r>
        <w:t>продолжительность каникул</w:t>
      </w:r>
      <w:r>
        <w:rPr>
          <w:spacing w:val="-2"/>
        </w:rPr>
        <w:t xml:space="preserve"> </w:t>
      </w:r>
      <w:r>
        <w:t>составляет: не</w:t>
      </w:r>
      <w:r>
        <w:rPr>
          <w:spacing w:val="-8"/>
        </w:rPr>
        <w:t xml:space="preserve"> </w:t>
      </w:r>
      <w:r>
        <w:t>менее</w:t>
      </w:r>
      <w:r>
        <w:rPr>
          <w:spacing w:val="-1"/>
        </w:rPr>
        <w:t xml:space="preserve"> </w:t>
      </w:r>
      <w:r>
        <w:t>126</w:t>
      </w:r>
      <w:r>
        <w:rPr>
          <w:spacing w:val="-2"/>
        </w:rPr>
        <w:t xml:space="preserve"> </w:t>
      </w:r>
      <w:r>
        <w:t>дней для 5 - 9 классов.</w:t>
      </w:r>
    </w:p>
    <w:p w:rsidR="00FD1603" w:rsidRDefault="004C6098">
      <w:pPr>
        <w:pStyle w:val="a3"/>
        <w:spacing w:line="242" w:lineRule="auto"/>
        <w:ind w:left="1130" w:right="281"/>
      </w:pPr>
      <w:r>
        <w:t>Наиболее рациональным графиком является равномерное чередование периодов учебы и каникул в течение учебного года - 5 -</w:t>
      </w:r>
      <w:r>
        <w:rPr>
          <w:spacing w:val="-1"/>
        </w:rPr>
        <w:t xml:space="preserve"> </w:t>
      </w:r>
      <w:r>
        <w:t>6 недель учебных периодов чередуются с недельными каникулами.</w:t>
      </w:r>
    </w:p>
    <w:p w:rsidR="00FD1603" w:rsidRDefault="004C6098">
      <w:pPr>
        <w:pStyle w:val="a3"/>
        <w:spacing w:line="242" w:lineRule="auto"/>
        <w:ind w:left="1130" w:right="273"/>
      </w:pPr>
      <w:r>
        <w:t>При организации учебного</w:t>
      </w:r>
      <w:r>
        <w:rPr>
          <w:spacing w:val="-1"/>
        </w:rPr>
        <w:t xml:space="preserve"> </w:t>
      </w:r>
      <w:r>
        <w:t>графика по</w:t>
      </w:r>
      <w:r>
        <w:rPr>
          <w:spacing w:val="-1"/>
        </w:rPr>
        <w:t xml:space="preserve"> </w:t>
      </w:r>
      <w:r>
        <w:t>четвертям продолжительность учебных четвертей составляет: I</w:t>
      </w:r>
      <w:r>
        <w:rPr>
          <w:spacing w:val="-3"/>
        </w:rPr>
        <w:t xml:space="preserve"> </w:t>
      </w:r>
      <w:r>
        <w:t>четверть -</w:t>
      </w:r>
      <w:r>
        <w:rPr>
          <w:spacing w:val="-2"/>
        </w:rPr>
        <w:t xml:space="preserve"> </w:t>
      </w:r>
      <w:r>
        <w:t>8 учебных недель (для 5</w:t>
      </w:r>
      <w:r>
        <w:rPr>
          <w:spacing w:val="19"/>
        </w:rPr>
        <w:t xml:space="preserve"> </w:t>
      </w:r>
      <w:r>
        <w:t>- 9 классов), II</w:t>
      </w:r>
      <w:r>
        <w:rPr>
          <w:spacing w:val="-3"/>
        </w:rPr>
        <w:t xml:space="preserve"> </w:t>
      </w:r>
      <w:r>
        <w:t>четверть - 8 учебных недель (для 5 - 9 классов), III четверть - 11 учебных недель (для 5 - 9 классов), IV четверть - 7 учебных недель (для 5 - 9 классов).</w:t>
      </w:r>
    </w:p>
    <w:p w:rsidR="00FD1603" w:rsidRDefault="004C6098">
      <w:pPr>
        <w:pStyle w:val="a3"/>
        <w:spacing w:line="311" w:lineRule="exact"/>
        <w:ind w:left="1836" w:firstLine="0"/>
      </w:pPr>
      <w:r>
        <w:t>Продолжительность</w:t>
      </w:r>
      <w:r>
        <w:rPr>
          <w:spacing w:val="-14"/>
        </w:rPr>
        <w:t xml:space="preserve"> </w:t>
      </w:r>
      <w:r>
        <w:t>каникул</w:t>
      </w:r>
      <w:r>
        <w:rPr>
          <w:spacing w:val="-17"/>
        </w:rPr>
        <w:t xml:space="preserve"> </w:t>
      </w:r>
      <w:r>
        <w:rPr>
          <w:spacing w:val="-2"/>
        </w:rPr>
        <w:t>составляет:</w:t>
      </w:r>
    </w:p>
    <w:p w:rsidR="00FD1603" w:rsidRDefault="004C6098">
      <w:pPr>
        <w:pStyle w:val="a3"/>
        <w:spacing w:line="242" w:lineRule="auto"/>
        <w:ind w:left="1130" w:right="146"/>
        <w:jc w:val="left"/>
      </w:pPr>
      <w:r>
        <w:t>по окончании</w:t>
      </w:r>
      <w:r>
        <w:rPr>
          <w:spacing w:val="37"/>
        </w:rPr>
        <w:t xml:space="preserve"> </w:t>
      </w:r>
      <w:r>
        <w:t>I четверти</w:t>
      </w:r>
      <w:r>
        <w:rPr>
          <w:spacing w:val="33"/>
        </w:rPr>
        <w:t xml:space="preserve"> </w:t>
      </w:r>
      <w:r>
        <w:t>(осенние каникулы)</w:t>
      </w:r>
      <w:r>
        <w:rPr>
          <w:spacing w:val="37"/>
        </w:rPr>
        <w:t xml:space="preserve"> </w:t>
      </w:r>
      <w:r>
        <w:t>– 9 календарных дней</w:t>
      </w:r>
      <w:r>
        <w:rPr>
          <w:spacing w:val="37"/>
        </w:rPr>
        <w:t xml:space="preserve"> </w:t>
      </w:r>
      <w:r>
        <w:t xml:space="preserve">(для 5–9 </w:t>
      </w:r>
      <w:r>
        <w:rPr>
          <w:spacing w:val="-2"/>
        </w:rPr>
        <w:t>классов);</w:t>
      </w:r>
    </w:p>
    <w:p w:rsidR="00FD1603" w:rsidRDefault="004C6098">
      <w:pPr>
        <w:pStyle w:val="a3"/>
        <w:spacing w:line="235" w:lineRule="auto"/>
        <w:ind w:left="1130" w:right="146"/>
        <w:jc w:val="left"/>
      </w:pPr>
      <w:r>
        <w:t>по окончании</w:t>
      </w:r>
      <w:r>
        <w:rPr>
          <w:spacing w:val="36"/>
        </w:rPr>
        <w:t xml:space="preserve"> </w:t>
      </w:r>
      <w:r>
        <w:t>II четверти</w:t>
      </w:r>
      <w:r>
        <w:rPr>
          <w:spacing w:val="33"/>
        </w:rPr>
        <w:t xml:space="preserve"> </w:t>
      </w:r>
      <w:r>
        <w:t>(зимние</w:t>
      </w:r>
      <w:r>
        <w:rPr>
          <w:spacing w:val="30"/>
        </w:rPr>
        <w:t xml:space="preserve"> </w:t>
      </w:r>
      <w:r>
        <w:t>каникулы)</w:t>
      </w:r>
      <w:r>
        <w:rPr>
          <w:spacing w:val="37"/>
        </w:rPr>
        <w:t xml:space="preserve"> </w:t>
      </w:r>
      <w:r>
        <w:t>–</w:t>
      </w:r>
      <w:r>
        <w:rPr>
          <w:spacing w:val="36"/>
        </w:rPr>
        <w:t xml:space="preserve"> </w:t>
      </w:r>
      <w:r>
        <w:t>9 календарных дней</w:t>
      </w:r>
      <w:r>
        <w:rPr>
          <w:spacing w:val="36"/>
        </w:rPr>
        <w:t xml:space="preserve"> </w:t>
      </w:r>
      <w:r>
        <w:t xml:space="preserve">(для 5–9 </w:t>
      </w:r>
      <w:r>
        <w:rPr>
          <w:spacing w:val="-2"/>
        </w:rPr>
        <w:t>классов);</w:t>
      </w:r>
    </w:p>
    <w:p w:rsidR="00FD1603" w:rsidRDefault="004C6098">
      <w:pPr>
        <w:pStyle w:val="a3"/>
        <w:spacing w:line="242" w:lineRule="auto"/>
        <w:ind w:left="1130" w:right="146"/>
        <w:jc w:val="left"/>
      </w:pPr>
      <w:r>
        <w:t>по окончании III</w:t>
      </w:r>
      <w:r>
        <w:rPr>
          <w:spacing w:val="-10"/>
        </w:rPr>
        <w:t xml:space="preserve"> </w:t>
      </w:r>
      <w:r>
        <w:t>четверти (весенние каникулы) – 9 календарных дней (для</w:t>
      </w:r>
      <w:r>
        <w:rPr>
          <w:spacing w:val="-2"/>
        </w:rPr>
        <w:t xml:space="preserve"> </w:t>
      </w:r>
      <w:r>
        <w:t xml:space="preserve">5–9 </w:t>
      </w:r>
      <w:r>
        <w:rPr>
          <w:spacing w:val="-2"/>
        </w:rPr>
        <w:t>классов);</w:t>
      </w:r>
    </w:p>
    <w:p w:rsidR="00FD1603" w:rsidRDefault="004C6098">
      <w:pPr>
        <w:pStyle w:val="a3"/>
        <w:spacing w:line="310" w:lineRule="exact"/>
        <w:ind w:left="1836" w:firstLine="0"/>
        <w:jc w:val="left"/>
      </w:pPr>
      <w:r>
        <w:t>по</w:t>
      </w:r>
      <w:r>
        <w:rPr>
          <w:spacing w:val="-10"/>
        </w:rPr>
        <w:t xml:space="preserve"> </w:t>
      </w:r>
      <w:r>
        <w:t>окончании</w:t>
      </w:r>
      <w:r>
        <w:rPr>
          <w:spacing w:val="-3"/>
        </w:rPr>
        <w:t xml:space="preserve"> </w:t>
      </w:r>
      <w:r>
        <w:t>учебного</w:t>
      </w:r>
      <w:r>
        <w:rPr>
          <w:spacing w:val="-7"/>
        </w:rPr>
        <w:t xml:space="preserve"> </w:t>
      </w:r>
      <w:r>
        <w:t>года</w:t>
      </w:r>
      <w:r>
        <w:rPr>
          <w:spacing w:val="-5"/>
        </w:rPr>
        <w:t xml:space="preserve"> </w:t>
      </w:r>
      <w:r>
        <w:t>(летние</w:t>
      </w:r>
      <w:r>
        <w:rPr>
          <w:spacing w:val="-6"/>
        </w:rPr>
        <w:t xml:space="preserve"> </w:t>
      </w:r>
      <w:r>
        <w:t>каникулы)</w:t>
      </w:r>
      <w:r>
        <w:rPr>
          <w:spacing w:val="8"/>
        </w:rPr>
        <w:t xml:space="preserve"> </w:t>
      </w:r>
      <w:r>
        <w:t>– не</w:t>
      </w:r>
      <w:r>
        <w:rPr>
          <w:spacing w:val="-6"/>
        </w:rPr>
        <w:t xml:space="preserve"> </w:t>
      </w:r>
      <w:r>
        <w:t>менее</w:t>
      </w:r>
      <w:r>
        <w:rPr>
          <w:spacing w:val="-5"/>
        </w:rPr>
        <w:t xml:space="preserve"> </w:t>
      </w:r>
      <w:r>
        <w:t>8</w:t>
      </w:r>
      <w:r>
        <w:rPr>
          <w:spacing w:val="-6"/>
        </w:rPr>
        <w:t xml:space="preserve"> </w:t>
      </w:r>
      <w:r>
        <w:rPr>
          <w:spacing w:val="-2"/>
        </w:rPr>
        <w:t>недель.</w:t>
      </w:r>
    </w:p>
    <w:p w:rsidR="00FD1603" w:rsidRDefault="004C6098">
      <w:pPr>
        <w:pStyle w:val="a3"/>
        <w:spacing w:line="278" w:lineRule="auto"/>
        <w:ind w:left="1130" w:right="146" w:firstLine="0"/>
        <w:jc w:val="left"/>
      </w:pPr>
      <w:r>
        <w:t>При возникновении отдельных чрезвычайных ситуаций, в том числе военных действий, на отдельных территориях общеобразовательная организация может вводить</w:t>
      </w:r>
      <w:r>
        <w:rPr>
          <w:spacing w:val="-3"/>
        </w:rPr>
        <w:t xml:space="preserve"> </w:t>
      </w:r>
      <w:r>
        <w:t>дополнительные</w:t>
      </w:r>
      <w:r>
        <w:rPr>
          <w:spacing w:val="-6"/>
        </w:rPr>
        <w:t xml:space="preserve"> </w:t>
      </w:r>
      <w:r>
        <w:t>каникулы</w:t>
      </w:r>
      <w:r>
        <w:rPr>
          <w:spacing w:val="-5"/>
        </w:rPr>
        <w:t xml:space="preserve"> </w:t>
      </w:r>
      <w:r>
        <w:t>в</w:t>
      </w:r>
      <w:r>
        <w:rPr>
          <w:spacing w:val="-7"/>
        </w:rPr>
        <w:t xml:space="preserve"> </w:t>
      </w:r>
      <w:r>
        <w:t>течение учебного</w:t>
      </w:r>
      <w:r>
        <w:rPr>
          <w:spacing w:val="-8"/>
        </w:rPr>
        <w:t xml:space="preserve"> </w:t>
      </w:r>
      <w:r>
        <w:t>года с</w:t>
      </w:r>
      <w:r>
        <w:rPr>
          <w:spacing w:val="-6"/>
        </w:rPr>
        <w:t xml:space="preserve"> </w:t>
      </w:r>
      <w:r>
        <w:t>сентября</w:t>
      </w:r>
      <w:r>
        <w:rPr>
          <w:spacing w:val="-3"/>
        </w:rPr>
        <w:t xml:space="preserve"> </w:t>
      </w:r>
      <w:r>
        <w:t>по</w:t>
      </w:r>
      <w:r>
        <w:rPr>
          <w:spacing w:val="-8"/>
        </w:rPr>
        <w:t xml:space="preserve"> </w:t>
      </w:r>
      <w:r>
        <w:t>май</w:t>
      </w:r>
      <w:r>
        <w:rPr>
          <w:spacing w:val="-3"/>
        </w:rPr>
        <w:t xml:space="preserve"> </w:t>
      </w:r>
      <w:r>
        <w:t>со сдвигом учебного процесса на летние месяцы.</w:t>
      </w:r>
    </w:p>
    <w:p w:rsidR="00FD1603" w:rsidRDefault="004C6098">
      <w:pPr>
        <w:pStyle w:val="a3"/>
        <w:spacing w:before="197" w:line="235" w:lineRule="auto"/>
        <w:ind w:left="1130" w:right="281"/>
      </w:pPr>
      <w:r>
        <w:t>Продолжительность урока</w:t>
      </w:r>
      <w:r>
        <w:rPr>
          <w:spacing w:val="40"/>
        </w:rPr>
        <w:t xml:space="preserve"> </w:t>
      </w:r>
      <w:r>
        <w:t>в МБОУ «</w:t>
      </w:r>
      <w:r w:rsidR="003D2B41">
        <w:rPr>
          <w:color w:val="212121"/>
        </w:rPr>
        <w:t>Ермолаевская ООШ</w:t>
      </w:r>
      <w:r>
        <w:t>» Орловского муниципального округа - 40 минут.</w:t>
      </w:r>
    </w:p>
    <w:p w:rsidR="00FD1603" w:rsidRDefault="004C6098">
      <w:pPr>
        <w:pStyle w:val="a3"/>
        <w:spacing w:before="12" w:line="242" w:lineRule="auto"/>
        <w:ind w:left="1130" w:right="284" w:firstLine="778"/>
      </w:pPr>
      <w:r>
        <w:t>Продолжительность перемен между уроками в МБОУ «</w:t>
      </w:r>
      <w:r w:rsidR="003D2B41">
        <w:rPr>
          <w:color w:val="212121"/>
        </w:rPr>
        <w:t>Ермолаевская ООШ</w:t>
      </w:r>
      <w:r>
        <w:t>» Орловского муниципального округа составляет 10 минут, большой перемены (после 2 и</w:t>
      </w:r>
      <w:r>
        <w:rPr>
          <w:spacing w:val="40"/>
        </w:rPr>
        <w:t xml:space="preserve"> </w:t>
      </w:r>
      <w:r>
        <w:t>3 урока) – 20 минут.</w:t>
      </w:r>
    </w:p>
    <w:p w:rsidR="00FD1603" w:rsidRDefault="004C6098">
      <w:pPr>
        <w:pStyle w:val="a3"/>
        <w:ind w:left="1130" w:right="281"/>
      </w:pPr>
      <w:r>
        <w:t>Продолжительность перемены между урочной и внеурочной деятельностью</w:t>
      </w:r>
      <w:r>
        <w:rPr>
          <w:spacing w:val="40"/>
        </w:rPr>
        <w:t xml:space="preserve"> </w:t>
      </w:r>
      <w:r>
        <w:t>в МБОУ «</w:t>
      </w:r>
      <w:r w:rsidR="00260C0F">
        <w:rPr>
          <w:color w:val="212121"/>
        </w:rPr>
        <w:t>Ермолаевская ООШ</w:t>
      </w:r>
      <w:r>
        <w:t>» Орловского муниципального округа составляет не менее 20 минут, за исключением обучающихся с ОВЗ, обучение которых осуществляется по специальной индивидуальной программе развития.</w:t>
      </w:r>
    </w:p>
    <w:p w:rsidR="00FD1603" w:rsidRDefault="004C6098">
      <w:pPr>
        <w:pStyle w:val="a3"/>
        <w:spacing w:line="317" w:lineRule="exact"/>
        <w:ind w:left="1836" w:firstLine="0"/>
      </w:pPr>
      <w:r>
        <w:t>Расписание</w:t>
      </w:r>
      <w:r>
        <w:rPr>
          <w:spacing w:val="16"/>
        </w:rPr>
        <w:t xml:space="preserve"> </w:t>
      </w:r>
      <w:r>
        <w:t>уроков</w:t>
      </w:r>
      <w:r>
        <w:rPr>
          <w:spacing w:val="20"/>
        </w:rPr>
        <w:t xml:space="preserve"> </w:t>
      </w:r>
      <w:r>
        <w:t>МБОУ</w:t>
      </w:r>
      <w:r>
        <w:rPr>
          <w:spacing w:val="23"/>
        </w:rPr>
        <w:t xml:space="preserve"> </w:t>
      </w:r>
      <w:r>
        <w:t>«</w:t>
      </w:r>
      <w:r w:rsidR="00260C0F">
        <w:rPr>
          <w:color w:val="212121"/>
        </w:rPr>
        <w:t>Ермолаевская ООШ</w:t>
      </w:r>
      <w:r>
        <w:t>»</w:t>
      </w:r>
      <w:r>
        <w:rPr>
          <w:spacing w:val="16"/>
        </w:rPr>
        <w:t xml:space="preserve"> </w:t>
      </w:r>
      <w:r>
        <w:t>Орловского</w:t>
      </w:r>
      <w:r>
        <w:rPr>
          <w:spacing w:val="17"/>
        </w:rPr>
        <w:t xml:space="preserve"> </w:t>
      </w:r>
      <w:r>
        <w:rPr>
          <w:spacing w:val="-2"/>
        </w:rPr>
        <w:t>муниципального</w:t>
      </w:r>
    </w:p>
    <w:p w:rsidR="00FD1603" w:rsidRDefault="00FD1603">
      <w:pPr>
        <w:pStyle w:val="a3"/>
        <w:spacing w:line="317" w:lineRule="exact"/>
        <w:sectPr w:rsidR="00FD1603">
          <w:pgSz w:w="11910" w:h="16850"/>
          <w:pgMar w:top="800" w:right="283" w:bottom="280" w:left="0" w:header="605" w:footer="0" w:gutter="0"/>
          <w:cols w:space="720"/>
        </w:sectPr>
      </w:pPr>
    </w:p>
    <w:p w:rsidR="00FD1603" w:rsidRDefault="004C6098">
      <w:pPr>
        <w:pStyle w:val="a3"/>
        <w:spacing w:before="242" w:line="242" w:lineRule="auto"/>
        <w:ind w:left="1130" w:right="295" w:firstLine="0"/>
      </w:pPr>
      <w:r>
        <w:lastRenderedPageBreak/>
        <w:t>округа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D1603" w:rsidRDefault="004C6098">
      <w:pPr>
        <w:pStyle w:val="a3"/>
        <w:spacing w:before="5"/>
        <w:ind w:left="1130" w:right="283" w:firstLine="778"/>
      </w:pPr>
      <w:r>
        <w:t>Образовательная недельная нагрузка</w:t>
      </w:r>
      <w:r>
        <w:rPr>
          <w:spacing w:val="40"/>
        </w:rPr>
        <w:t xml:space="preserve"> </w:t>
      </w:r>
      <w:r>
        <w:t>в МБОУ «</w:t>
      </w:r>
      <w:r w:rsidR="00260C0F">
        <w:rPr>
          <w:color w:val="212121"/>
        </w:rPr>
        <w:t>Ермолаевская ООШ</w:t>
      </w:r>
      <w:r>
        <w:t>» Орловского муниципального округа распределяется равномерно в течение учебной недели, при этом объём максимально допустимой нагрузки в течение дня</w:t>
      </w:r>
      <w:r>
        <w:rPr>
          <w:spacing w:val="40"/>
        </w:rPr>
        <w:t xml:space="preserve"> </w:t>
      </w:r>
      <w:r>
        <w:rPr>
          <w:spacing w:val="-2"/>
        </w:rPr>
        <w:t>составляет:</w:t>
      </w:r>
    </w:p>
    <w:p w:rsidR="00FD1603" w:rsidRDefault="004C6098">
      <w:pPr>
        <w:pStyle w:val="a3"/>
        <w:spacing w:before="3" w:line="237" w:lineRule="auto"/>
        <w:ind w:left="1130" w:right="287"/>
      </w:pPr>
      <w:r>
        <w:t>для обучающихся 5 и 6 классов – не более 6 уроков, для обучающихся 7-9 классов – не более 7 уроков.</w:t>
      </w:r>
    </w:p>
    <w:p w:rsidR="00FD1603" w:rsidRDefault="004C6098">
      <w:pPr>
        <w:pStyle w:val="a3"/>
        <w:spacing w:before="2" w:line="242" w:lineRule="auto"/>
        <w:ind w:left="1130" w:right="294"/>
      </w:pPr>
      <w:r>
        <w:t>Занятия в</w:t>
      </w:r>
      <w:r>
        <w:rPr>
          <w:spacing w:val="40"/>
        </w:rPr>
        <w:t xml:space="preserve"> </w:t>
      </w:r>
      <w:r>
        <w:t>МБОУ «</w:t>
      </w:r>
      <w:r w:rsidR="00260C0F">
        <w:rPr>
          <w:color w:val="212121"/>
        </w:rPr>
        <w:t>Ермолаевская ООШ</w:t>
      </w:r>
      <w:r>
        <w:t>» Орловского муницип</w:t>
      </w:r>
      <w:r w:rsidR="00260C0F">
        <w:t>ального округа начинаются в 8.30</w:t>
      </w:r>
      <w:r>
        <w:t>, заканчиваются</w:t>
      </w:r>
      <w:r>
        <w:rPr>
          <w:spacing w:val="40"/>
        </w:rPr>
        <w:t xml:space="preserve"> </w:t>
      </w:r>
      <w:r w:rsidR="00260C0F">
        <w:t>в 16.00</w:t>
      </w:r>
      <w:r>
        <w:t>.</w:t>
      </w:r>
    </w:p>
    <w:p w:rsidR="00FD1603" w:rsidRDefault="004C6098">
      <w:pPr>
        <w:pStyle w:val="a3"/>
        <w:ind w:left="1130" w:right="282"/>
      </w:pPr>
      <w:r>
        <w:t>Занятия</w:t>
      </w:r>
      <w:r>
        <w:rPr>
          <w:spacing w:val="40"/>
        </w:rPr>
        <w:t xml:space="preserve"> </w:t>
      </w:r>
      <w:r>
        <w:t>по программам дополнительного образования в МБОУ «</w:t>
      </w:r>
      <w:r w:rsidR="00260C0F">
        <w:rPr>
          <w:color w:val="212121"/>
        </w:rPr>
        <w:t>Ермолаевская ООШ</w:t>
      </w:r>
      <w:r>
        <w:t>» Орловского муниципального округа</w:t>
      </w:r>
      <w:r>
        <w:rPr>
          <w:spacing w:val="40"/>
        </w:rPr>
        <w:t xml:space="preserve"> </w:t>
      </w:r>
      <w:r>
        <w:t>запланированы на дни с наименьшим количеством обязательных уроков. Между началом</w:t>
      </w:r>
      <w:r>
        <w:rPr>
          <w:spacing w:val="40"/>
        </w:rPr>
        <w:t xml:space="preserve"> </w:t>
      </w:r>
      <w:r>
        <w:t>дополнительных занятий и последним уроком в</w:t>
      </w:r>
      <w:r>
        <w:rPr>
          <w:spacing w:val="40"/>
        </w:rPr>
        <w:t xml:space="preserve"> </w:t>
      </w:r>
      <w:r>
        <w:t>МБОУ «</w:t>
      </w:r>
      <w:r w:rsidR="00260C0F">
        <w:rPr>
          <w:color w:val="212121"/>
        </w:rPr>
        <w:t>Ермолаевская ООШ</w:t>
      </w:r>
      <w:r>
        <w:t>» Орловского муниципального округа</w:t>
      </w:r>
      <w:r>
        <w:rPr>
          <w:spacing w:val="40"/>
        </w:rPr>
        <w:t xml:space="preserve"> </w:t>
      </w:r>
      <w:r>
        <w:t>организован перерыв продолжительностью</w:t>
      </w:r>
      <w:r>
        <w:rPr>
          <w:spacing w:val="40"/>
        </w:rPr>
        <w:t xml:space="preserve"> </w:t>
      </w:r>
      <w:r>
        <w:t>20 минут.</w:t>
      </w:r>
    </w:p>
    <w:p w:rsidR="00FD1603" w:rsidRDefault="004C6098">
      <w:pPr>
        <w:pStyle w:val="a3"/>
        <w:ind w:left="1130" w:right="283"/>
      </w:pPr>
      <w:r>
        <w:t xml:space="preserve">Календарный учебный график МБОУ «Паньковская ООШ» Орловского муниципального округа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w:t>
      </w:r>
      <w:r>
        <w:rPr>
          <w:spacing w:val="-2"/>
        </w:rPr>
        <w:t>года.</w:t>
      </w:r>
    </w:p>
    <w:p w:rsidR="00FD1603" w:rsidRDefault="004C6098">
      <w:pPr>
        <w:pStyle w:val="a3"/>
        <w:ind w:left="1130" w:right="372"/>
        <w:jc w:val="left"/>
      </w:pPr>
      <w:r>
        <w:t>Суммарный</w:t>
      </w:r>
      <w:r>
        <w:rPr>
          <w:spacing w:val="-5"/>
        </w:rPr>
        <w:t xml:space="preserve"> </w:t>
      </w:r>
      <w:r>
        <w:t>объём</w:t>
      </w:r>
      <w:r>
        <w:rPr>
          <w:spacing w:val="-4"/>
        </w:rPr>
        <w:t xml:space="preserve"> </w:t>
      </w:r>
      <w:r>
        <w:t>домашнего</w:t>
      </w:r>
      <w:r>
        <w:rPr>
          <w:spacing w:val="-10"/>
        </w:rPr>
        <w:t xml:space="preserve"> </w:t>
      </w:r>
      <w:r>
        <w:t>задания</w:t>
      </w:r>
      <w:r>
        <w:rPr>
          <w:spacing w:val="-5"/>
        </w:rPr>
        <w:t xml:space="preserve"> </w:t>
      </w:r>
      <w:r>
        <w:t>по</w:t>
      </w:r>
      <w:r>
        <w:rPr>
          <w:spacing w:val="-10"/>
        </w:rPr>
        <w:t xml:space="preserve"> </w:t>
      </w:r>
      <w:r>
        <w:t>всем</w:t>
      </w:r>
      <w:r>
        <w:rPr>
          <w:spacing w:val="-4"/>
        </w:rPr>
        <w:t xml:space="preserve"> </w:t>
      </w:r>
      <w:r>
        <w:t>предметам</w:t>
      </w:r>
      <w:r>
        <w:rPr>
          <w:spacing w:val="-4"/>
        </w:rPr>
        <w:t xml:space="preserve"> </w:t>
      </w:r>
      <w:r>
        <w:t>для</w:t>
      </w:r>
      <w:r>
        <w:rPr>
          <w:spacing w:val="-5"/>
        </w:rPr>
        <w:t xml:space="preserve"> </w:t>
      </w:r>
      <w:r>
        <w:t>каждого</w:t>
      </w:r>
      <w:r>
        <w:rPr>
          <w:spacing w:val="-10"/>
        </w:rPr>
        <w:t xml:space="preserve"> </w:t>
      </w:r>
      <w:r>
        <w:t>класса не должен превышать продолжительности выполнения 2 часа – для 5 класса, 2,5 часа – для 6-8 классов, 3,5 часа – для 9-х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FD1603" w:rsidRDefault="004C6098">
      <w:pPr>
        <w:pStyle w:val="a3"/>
        <w:ind w:left="1130" w:right="339"/>
        <w:jc w:val="left"/>
      </w:pPr>
      <w:r>
        <w:t>Домашнее задание на следующий урок задается на текущем уроке, при наличии электронного журнала учитель дублирует в нем задание не позднее времени</w:t>
      </w:r>
      <w:r>
        <w:rPr>
          <w:spacing w:val="-6"/>
        </w:rPr>
        <w:t xml:space="preserve"> </w:t>
      </w:r>
      <w:r>
        <w:t>окончания</w:t>
      </w:r>
      <w:r>
        <w:rPr>
          <w:spacing w:val="-6"/>
        </w:rPr>
        <w:t xml:space="preserve"> </w:t>
      </w:r>
      <w:r>
        <w:t>учебного</w:t>
      </w:r>
      <w:r>
        <w:rPr>
          <w:spacing w:val="-11"/>
        </w:rPr>
        <w:t xml:space="preserve"> </w:t>
      </w:r>
      <w:r>
        <w:t>дня.</w:t>
      </w:r>
      <w:r>
        <w:rPr>
          <w:spacing w:val="-5"/>
        </w:rPr>
        <w:t xml:space="preserve"> </w:t>
      </w:r>
      <w:r>
        <w:t>Для</w:t>
      </w:r>
      <w:r>
        <w:rPr>
          <w:spacing w:val="-6"/>
        </w:rPr>
        <w:t xml:space="preserve"> </w:t>
      </w:r>
      <w:r>
        <w:t>выполнения</w:t>
      </w:r>
      <w:r>
        <w:rPr>
          <w:spacing w:val="-6"/>
        </w:rPr>
        <w:t xml:space="preserve"> </w:t>
      </w:r>
      <w:r>
        <w:t>задания,</w:t>
      </w:r>
      <w:r>
        <w:rPr>
          <w:spacing w:val="-5"/>
        </w:rPr>
        <w:t xml:space="preserve"> </w:t>
      </w:r>
      <w:r>
        <w:t>требующего</w:t>
      </w:r>
      <w:r>
        <w:rPr>
          <w:spacing w:val="-11"/>
        </w:rPr>
        <w:t xml:space="preserve"> </w:t>
      </w:r>
      <w:r>
        <w:t>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FD1603" w:rsidRDefault="004C6098">
      <w:pPr>
        <w:pStyle w:val="a3"/>
        <w:spacing w:line="242" w:lineRule="auto"/>
        <w:ind w:left="1130" w:right="822"/>
        <w:jc w:val="left"/>
        <w:rPr>
          <w:rFonts w:ascii="Arial MT" w:hAnsi="Arial MT"/>
          <w:sz w:val="21"/>
        </w:rPr>
      </w:pPr>
      <w:r>
        <w:t>Использование электронных средств обучения в ходе реализации образовательной</w:t>
      </w:r>
      <w:r>
        <w:rPr>
          <w:spacing w:val="-9"/>
        </w:rPr>
        <w:t xml:space="preserve"> </w:t>
      </w:r>
      <w:r>
        <w:t>деятельности,</w:t>
      </w:r>
      <w:r>
        <w:rPr>
          <w:spacing w:val="-8"/>
        </w:rPr>
        <w:t xml:space="preserve"> </w:t>
      </w:r>
      <w:r>
        <w:t>включая</w:t>
      </w:r>
      <w:r>
        <w:rPr>
          <w:spacing w:val="-9"/>
        </w:rPr>
        <w:t xml:space="preserve"> </w:t>
      </w:r>
      <w:r>
        <w:t>выполнение</w:t>
      </w:r>
      <w:r>
        <w:rPr>
          <w:spacing w:val="-11"/>
        </w:rPr>
        <w:t xml:space="preserve"> </w:t>
      </w:r>
      <w:r>
        <w:t>домашних</w:t>
      </w:r>
      <w:r>
        <w:rPr>
          <w:spacing w:val="-13"/>
        </w:rPr>
        <w:t xml:space="preserve"> </w:t>
      </w:r>
      <w:r>
        <w:t>заданий, внеурочную деятельность, проводится в соответствии с Санитарно- эпидемиологическими требованиями и Гигиеническими нормативами</w:t>
      </w:r>
      <w:r>
        <w:rPr>
          <w:rFonts w:ascii="Arial MT" w:hAnsi="Arial MT"/>
          <w:color w:val="212121"/>
          <w:sz w:val="21"/>
        </w:rPr>
        <w:t>.</w:t>
      </w:r>
    </w:p>
    <w:p w:rsidR="00FD1603" w:rsidRDefault="00FD1603">
      <w:pPr>
        <w:pStyle w:val="a3"/>
        <w:ind w:left="0" w:firstLine="0"/>
        <w:jc w:val="left"/>
        <w:rPr>
          <w:rFonts w:ascii="Arial MT"/>
        </w:rPr>
      </w:pPr>
    </w:p>
    <w:p w:rsidR="00FD1603" w:rsidRDefault="00FD1603">
      <w:pPr>
        <w:pStyle w:val="a3"/>
        <w:spacing w:before="189"/>
        <w:ind w:left="0" w:firstLine="0"/>
        <w:jc w:val="left"/>
        <w:rPr>
          <w:rFonts w:ascii="Arial MT"/>
        </w:rPr>
      </w:pPr>
    </w:p>
    <w:p w:rsidR="00FD1603" w:rsidRDefault="004C6098">
      <w:pPr>
        <w:pStyle w:val="11"/>
        <w:spacing w:line="242" w:lineRule="auto"/>
        <w:ind w:left="1130" w:right="146" w:firstLine="706"/>
      </w:pPr>
      <w:r>
        <w:t>Календарный учебный график МБОУ «</w:t>
      </w:r>
      <w:r w:rsidR="00260C0F">
        <w:rPr>
          <w:color w:val="212121"/>
        </w:rPr>
        <w:t>Ермолаевская ООШ</w:t>
      </w:r>
      <w:r>
        <w:t>» Орловского муниципального округа (см. Приложение №4 к ООП ООО)</w:t>
      </w:r>
    </w:p>
    <w:p w:rsidR="00FD1603" w:rsidRDefault="00FD1603">
      <w:pPr>
        <w:pStyle w:val="11"/>
        <w:spacing w:line="242" w:lineRule="auto"/>
        <w:sectPr w:rsidR="00FD1603">
          <w:pgSz w:w="11910" w:h="16850"/>
          <w:pgMar w:top="800" w:right="283" w:bottom="280" w:left="0" w:header="605" w:footer="0" w:gutter="0"/>
          <w:cols w:space="720"/>
        </w:sectPr>
      </w:pPr>
    </w:p>
    <w:p w:rsidR="00FD1603" w:rsidRDefault="004C6098">
      <w:pPr>
        <w:spacing w:before="242" w:line="242" w:lineRule="auto"/>
        <w:ind w:left="1130" w:right="279" w:firstLine="778"/>
        <w:jc w:val="both"/>
        <w:rPr>
          <w:b/>
          <w:sz w:val="28"/>
        </w:rPr>
      </w:pPr>
      <w:r>
        <w:rPr>
          <w:b/>
          <w:sz w:val="28"/>
        </w:rPr>
        <w:lastRenderedPageBreak/>
        <w:t>План</w:t>
      </w:r>
      <w:r>
        <w:rPr>
          <w:b/>
          <w:spacing w:val="-5"/>
          <w:sz w:val="28"/>
        </w:rPr>
        <w:t xml:space="preserve"> </w:t>
      </w:r>
      <w:r>
        <w:rPr>
          <w:b/>
          <w:sz w:val="28"/>
        </w:rPr>
        <w:t>внеурочной</w:t>
      </w:r>
      <w:r>
        <w:rPr>
          <w:b/>
          <w:spacing w:val="-5"/>
          <w:sz w:val="28"/>
        </w:rPr>
        <w:t xml:space="preserve"> </w:t>
      </w:r>
      <w:r>
        <w:rPr>
          <w:b/>
          <w:sz w:val="28"/>
        </w:rPr>
        <w:t xml:space="preserve">деятельности МБОУ </w:t>
      </w:r>
      <w:r w:rsidRPr="00260C0F">
        <w:rPr>
          <w:b/>
          <w:sz w:val="28"/>
        </w:rPr>
        <w:t>«</w:t>
      </w:r>
      <w:r w:rsidR="00260C0F" w:rsidRPr="00260C0F">
        <w:rPr>
          <w:b/>
          <w:color w:val="212121"/>
          <w:sz w:val="28"/>
        </w:rPr>
        <w:t>Ермолаевская ООШ</w:t>
      </w:r>
      <w:r>
        <w:rPr>
          <w:b/>
          <w:sz w:val="28"/>
        </w:rPr>
        <w:t>» Орловского муниципального округа.</w:t>
      </w:r>
    </w:p>
    <w:p w:rsidR="00FD1603" w:rsidRDefault="00FD1603">
      <w:pPr>
        <w:pStyle w:val="a3"/>
        <w:spacing w:before="180"/>
        <w:ind w:left="0" w:firstLine="0"/>
        <w:jc w:val="left"/>
        <w:rPr>
          <w:b/>
        </w:rPr>
      </w:pPr>
    </w:p>
    <w:p w:rsidR="00FD1603" w:rsidRDefault="004C6098">
      <w:pPr>
        <w:pStyle w:val="a3"/>
        <w:spacing w:before="1" w:line="242" w:lineRule="auto"/>
        <w:ind w:left="1130" w:right="285" w:firstLine="778"/>
      </w:pPr>
      <w:r>
        <w:t>Внеурочная деятельность МБОУ «</w:t>
      </w:r>
      <w:r w:rsidR="00260C0F">
        <w:rPr>
          <w:color w:val="212121"/>
        </w:rPr>
        <w:t>Ермолаевская ООШ</w:t>
      </w:r>
      <w:r>
        <w:t>» Орловского муниципального округа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FD1603" w:rsidRDefault="004C6098">
      <w:pPr>
        <w:pStyle w:val="a3"/>
        <w:spacing w:line="242" w:lineRule="auto"/>
        <w:ind w:left="1130" w:right="285"/>
      </w:pPr>
      <w:r>
        <w:t>Внеурочная деятельность является неотъемлемой и обязательной частью основной общеобразовательной программы МБОУ «</w:t>
      </w:r>
      <w:r w:rsidR="00260C0F">
        <w:rPr>
          <w:color w:val="212121"/>
        </w:rPr>
        <w:t>Ермолаевская ООШ</w:t>
      </w:r>
      <w:r>
        <w:t>»</w:t>
      </w:r>
      <w:r>
        <w:rPr>
          <w:spacing w:val="40"/>
        </w:rPr>
        <w:t xml:space="preserve"> </w:t>
      </w:r>
      <w:r>
        <w:t>Орловского муниципального округа.</w:t>
      </w:r>
    </w:p>
    <w:p w:rsidR="00FD1603" w:rsidRDefault="004C6098">
      <w:pPr>
        <w:pStyle w:val="a3"/>
        <w:spacing w:line="242" w:lineRule="auto"/>
        <w:ind w:left="1130" w:right="285"/>
      </w:pPr>
      <w:r>
        <w:t>План внеурочной деятельности представляет собой описание целостной системы функционирования МБОУ «</w:t>
      </w:r>
      <w:r w:rsidR="00260C0F">
        <w:rPr>
          <w:color w:val="212121"/>
        </w:rPr>
        <w:t>Ермолаевская ООШ</w:t>
      </w:r>
      <w:r>
        <w:t>» Орловского муниципального округа в сфере внеурочной деятельности и включает в себя:</w:t>
      </w:r>
    </w:p>
    <w:p w:rsidR="00FD1603" w:rsidRDefault="004C6098" w:rsidP="00D149A5">
      <w:pPr>
        <w:pStyle w:val="a4"/>
        <w:numPr>
          <w:ilvl w:val="0"/>
          <w:numId w:val="9"/>
        </w:numPr>
        <w:tabs>
          <w:tab w:val="left" w:pos="2144"/>
        </w:tabs>
        <w:ind w:right="287" w:firstLine="706"/>
        <w:jc w:val="both"/>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D1603" w:rsidRDefault="004C6098" w:rsidP="00D149A5">
      <w:pPr>
        <w:pStyle w:val="a4"/>
        <w:numPr>
          <w:ilvl w:val="0"/>
          <w:numId w:val="9"/>
        </w:numPr>
        <w:tabs>
          <w:tab w:val="left" w:pos="2144"/>
        </w:tabs>
        <w:ind w:right="285" w:firstLine="706"/>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D1603" w:rsidRDefault="004C6098" w:rsidP="00D149A5">
      <w:pPr>
        <w:pStyle w:val="a4"/>
        <w:numPr>
          <w:ilvl w:val="0"/>
          <w:numId w:val="9"/>
        </w:numPr>
        <w:tabs>
          <w:tab w:val="left" w:pos="2144"/>
        </w:tabs>
        <w:ind w:right="281" w:firstLine="706"/>
        <w:jc w:val="both"/>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FD1603" w:rsidRDefault="004C6098" w:rsidP="00D149A5">
      <w:pPr>
        <w:pStyle w:val="a4"/>
        <w:numPr>
          <w:ilvl w:val="0"/>
          <w:numId w:val="9"/>
        </w:numPr>
        <w:tabs>
          <w:tab w:val="left" w:pos="2144"/>
        </w:tabs>
        <w:ind w:right="285" w:firstLine="706"/>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D1603" w:rsidRDefault="004C6098" w:rsidP="00D149A5">
      <w:pPr>
        <w:pStyle w:val="a4"/>
        <w:numPr>
          <w:ilvl w:val="0"/>
          <w:numId w:val="9"/>
        </w:numPr>
        <w:tabs>
          <w:tab w:val="left" w:pos="2144"/>
        </w:tabs>
        <w:ind w:right="285" w:firstLine="706"/>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r>
        <w:rPr>
          <w:spacing w:val="60"/>
          <w:w w:val="150"/>
          <w:sz w:val="28"/>
        </w:rPr>
        <w:t xml:space="preserve"> </w:t>
      </w:r>
      <w:r>
        <w:rPr>
          <w:sz w:val="28"/>
        </w:rPr>
        <w:t>объединений</w:t>
      </w:r>
      <w:r>
        <w:rPr>
          <w:spacing w:val="64"/>
          <w:w w:val="150"/>
          <w:sz w:val="28"/>
        </w:rPr>
        <w:t xml:space="preserve"> </w:t>
      </w:r>
      <w:r>
        <w:rPr>
          <w:sz w:val="28"/>
        </w:rPr>
        <w:t>по</w:t>
      </w:r>
      <w:r>
        <w:rPr>
          <w:spacing w:val="61"/>
          <w:w w:val="150"/>
          <w:sz w:val="28"/>
        </w:rPr>
        <w:t xml:space="preserve"> </w:t>
      </w:r>
      <w:r>
        <w:rPr>
          <w:sz w:val="28"/>
        </w:rPr>
        <w:t>интересам,</w:t>
      </w:r>
      <w:r>
        <w:rPr>
          <w:spacing w:val="65"/>
          <w:w w:val="150"/>
          <w:sz w:val="28"/>
        </w:rPr>
        <w:t xml:space="preserve"> </w:t>
      </w:r>
      <w:r>
        <w:rPr>
          <w:sz w:val="28"/>
        </w:rPr>
        <w:t>клубов;</w:t>
      </w:r>
      <w:r>
        <w:rPr>
          <w:spacing w:val="64"/>
          <w:w w:val="150"/>
          <w:sz w:val="28"/>
        </w:rPr>
        <w:t xml:space="preserve"> </w:t>
      </w:r>
      <w:r>
        <w:rPr>
          <w:sz w:val="28"/>
        </w:rPr>
        <w:t>детских,</w:t>
      </w:r>
      <w:r>
        <w:rPr>
          <w:spacing w:val="65"/>
          <w:w w:val="150"/>
          <w:sz w:val="28"/>
        </w:rPr>
        <w:t xml:space="preserve"> </w:t>
      </w:r>
      <w:r>
        <w:rPr>
          <w:sz w:val="28"/>
        </w:rPr>
        <w:t>подростковых</w:t>
      </w:r>
      <w:r>
        <w:rPr>
          <w:spacing w:val="76"/>
          <w:w w:val="150"/>
          <w:sz w:val="28"/>
        </w:rPr>
        <w:t xml:space="preserve"> </w:t>
      </w:r>
      <w:r>
        <w:rPr>
          <w:spacing w:val="-10"/>
          <w:sz w:val="28"/>
        </w:rPr>
        <w:t>и</w:t>
      </w:r>
    </w:p>
    <w:p w:rsidR="00FD1603" w:rsidRDefault="00FD1603">
      <w:pPr>
        <w:pStyle w:val="a4"/>
        <w:jc w:val="both"/>
        <w:rPr>
          <w:sz w:val="28"/>
        </w:rPr>
        <w:sectPr w:rsidR="00FD1603">
          <w:pgSz w:w="11910" w:h="16850"/>
          <w:pgMar w:top="800" w:right="283" w:bottom="280" w:left="0" w:header="605" w:footer="0" w:gutter="0"/>
          <w:cols w:space="720"/>
        </w:sectPr>
      </w:pPr>
    </w:p>
    <w:p w:rsidR="00FD1603" w:rsidRDefault="004C6098">
      <w:pPr>
        <w:pStyle w:val="a3"/>
        <w:spacing w:before="242"/>
        <w:ind w:left="1130" w:firstLine="0"/>
      </w:pPr>
      <w:r>
        <w:lastRenderedPageBreak/>
        <w:t>юношеских</w:t>
      </w:r>
      <w:r>
        <w:rPr>
          <w:spacing w:val="-15"/>
        </w:rPr>
        <w:t xml:space="preserve"> </w:t>
      </w:r>
      <w:r>
        <w:t>общественных</w:t>
      </w:r>
      <w:r>
        <w:rPr>
          <w:spacing w:val="-13"/>
        </w:rPr>
        <w:t xml:space="preserve"> </w:t>
      </w:r>
      <w:r>
        <w:t>объединений,</w:t>
      </w:r>
      <w:r>
        <w:rPr>
          <w:spacing w:val="-8"/>
        </w:rPr>
        <w:t xml:space="preserve"> </w:t>
      </w:r>
      <w:r>
        <w:t>организаций</w:t>
      </w:r>
      <w:r>
        <w:rPr>
          <w:spacing w:val="-9"/>
        </w:rPr>
        <w:t xml:space="preserve"> </w:t>
      </w:r>
      <w:r>
        <w:t>и</w:t>
      </w:r>
      <w:r>
        <w:rPr>
          <w:spacing w:val="-8"/>
        </w:rPr>
        <w:t xml:space="preserve"> </w:t>
      </w:r>
      <w:r>
        <w:rPr>
          <w:spacing w:val="-2"/>
        </w:rPr>
        <w:t>других;</w:t>
      </w:r>
    </w:p>
    <w:p w:rsidR="00FD1603" w:rsidRDefault="004C6098" w:rsidP="00D149A5">
      <w:pPr>
        <w:pStyle w:val="a4"/>
        <w:numPr>
          <w:ilvl w:val="0"/>
          <w:numId w:val="9"/>
        </w:numPr>
        <w:tabs>
          <w:tab w:val="left" w:pos="2144"/>
        </w:tabs>
        <w:spacing w:before="2"/>
        <w:ind w:right="273" w:firstLine="706"/>
        <w:jc w:val="both"/>
        <w:rPr>
          <w:sz w:val="28"/>
        </w:rPr>
      </w:pPr>
      <w:r>
        <w:rPr>
          <w:sz w:val="28"/>
        </w:rPr>
        <w:t>внеурочную деятельность, направленную на организационное обеспечение учебной деятельности (организационные</w:t>
      </w:r>
      <w:r>
        <w:rPr>
          <w:spacing w:val="-3"/>
          <w:sz w:val="28"/>
        </w:rPr>
        <w:t xml:space="preserve"> </w:t>
      </w:r>
      <w:r>
        <w:rPr>
          <w:sz w:val="28"/>
        </w:rPr>
        <w:t>собрания, взаимодействие</w:t>
      </w:r>
      <w:r>
        <w:rPr>
          <w:spacing w:val="-3"/>
          <w:sz w:val="28"/>
        </w:rPr>
        <w:t xml:space="preserve"> </w:t>
      </w:r>
      <w:r>
        <w:rPr>
          <w:sz w:val="28"/>
        </w:rPr>
        <w:t>с</w:t>
      </w:r>
      <w:r>
        <w:rPr>
          <w:spacing w:val="-3"/>
          <w:sz w:val="28"/>
        </w:rPr>
        <w:t xml:space="preserve"> </w:t>
      </w:r>
      <w:r>
        <w:rPr>
          <w:sz w:val="28"/>
        </w:rPr>
        <w:t>родителями по обеспечению успешной реализации образовательной программы и другие);</w:t>
      </w:r>
    </w:p>
    <w:p w:rsidR="00FD1603" w:rsidRDefault="004C6098" w:rsidP="00D149A5">
      <w:pPr>
        <w:pStyle w:val="a4"/>
        <w:numPr>
          <w:ilvl w:val="0"/>
          <w:numId w:val="9"/>
        </w:numPr>
        <w:tabs>
          <w:tab w:val="left" w:pos="2144"/>
        </w:tabs>
        <w:spacing w:line="242" w:lineRule="auto"/>
        <w:ind w:right="289" w:firstLine="706"/>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педагогов-психологов);</w:t>
      </w:r>
    </w:p>
    <w:p w:rsidR="00FD1603" w:rsidRDefault="004C6098" w:rsidP="00D149A5">
      <w:pPr>
        <w:pStyle w:val="a4"/>
        <w:numPr>
          <w:ilvl w:val="0"/>
          <w:numId w:val="9"/>
        </w:numPr>
        <w:tabs>
          <w:tab w:val="left" w:pos="2144"/>
        </w:tabs>
        <w:ind w:right="286" w:firstLine="706"/>
        <w:jc w:val="both"/>
        <w:rPr>
          <w:sz w:val="28"/>
        </w:rPr>
      </w:pPr>
      <w:r>
        <w:rPr>
          <w:sz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D1603" w:rsidRDefault="004C6098">
      <w:pPr>
        <w:pStyle w:val="a3"/>
        <w:ind w:left="1130" w:right="281"/>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D1603" w:rsidRDefault="004C6098">
      <w:pPr>
        <w:pStyle w:val="a3"/>
        <w:ind w:left="1130" w:right="285"/>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D1603" w:rsidRDefault="004C6098">
      <w:pPr>
        <w:pStyle w:val="a3"/>
        <w:spacing w:line="319" w:lineRule="exact"/>
        <w:ind w:left="1836" w:firstLine="0"/>
      </w:pPr>
      <w:r>
        <w:t>Содержание</w:t>
      </w:r>
      <w:r>
        <w:rPr>
          <w:spacing w:val="-10"/>
        </w:rPr>
        <w:t xml:space="preserve"> </w:t>
      </w:r>
      <w:r>
        <w:t>плана</w:t>
      </w:r>
      <w:r>
        <w:rPr>
          <w:spacing w:val="-10"/>
        </w:rPr>
        <w:t xml:space="preserve"> </w:t>
      </w:r>
      <w:r>
        <w:t>внеурочной</w:t>
      </w:r>
      <w:r>
        <w:rPr>
          <w:spacing w:val="-6"/>
        </w:rPr>
        <w:t xml:space="preserve"> </w:t>
      </w:r>
      <w:r>
        <w:rPr>
          <w:spacing w:val="-2"/>
        </w:rPr>
        <w:t>деятельности.</w:t>
      </w:r>
    </w:p>
    <w:p w:rsidR="00FD1603" w:rsidRDefault="004C6098">
      <w:pPr>
        <w:pStyle w:val="a3"/>
        <w:spacing w:line="319" w:lineRule="exact"/>
        <w:ind w:left="1836" w:firstLine="0"/>
      </w:pPr>
      <w:r>
        <w:t>Количество</w:t>
      </w:r>
      <w:r>
        <w:rPr>
          <w:spacing w:val="43"/>
        </w:rPr>
        <w:t xml:space="preserve">  </w:t>
      </w:r>
      <w:r>
        <w:t>часов,</w:t>
      </w:r>
      <w:r>
        <w:rPr>
          <w:spacing w:val="42"/>
        </w:rPr>
        <w:t xml:space="preserve">  </w:t>
      </w:r>
      <w:r>
        <w:t>выделяемых</w:t>
      </w:r>
      <w:r>
        <w:rPr>
          <w:spacing w:val="40"/>
        </w:rPr>
        <w:t xml:space="preserve">  </w:t>
      </w:r>
      <w:r>
        <w:t>на</w:t>
      </w:r>
      <w:r>
        <w:rPr>
          <w:spacing w:val="44"/>
        </w:rPr>
        <w:t xml:space="preserve">  </w:t>
      </w:r>
      <w:r>
        <w:t>внеурочную</w:t>
      </w:r>
      <w:r>
        <w:rPr>
          <w:spacing w:val="42"/>
        </w:rPr>
        <w:t xml:space="preserve">  </w:t>
      </w:r>
      <w:r>
        <w:t>деятельность</w:t>
      </w:r>
      <w:r>
        <w:rPr>
          <w:spacing w:val="47"/>
        </w:rPr>
        <w:t xml:space="preserve">  </w:t>
      </w:r>
      <w:r>
        <w:t>в</w:t>
      </w:r>
      <w:r>
        <w:rPr>
          <w:spacing w:val="41"/>
        </w:rPr>
        <w:t xml:space="preserve">  </w:t>
      </w:r>
      <w:r>
        <w:rPr>
          <w:spacing w:val="-4"/>
        </w:rPr>
        <w:t>МБОУ</w:t>
      </w:r>
    </w:p>
    <w:p w:rsidR="00FD1603" w:rsidRDefault="004C6098">
      <w:pPr>
        <w:pStyle w:val="a3"/>
        <w:spacing w:line="242" w:lineRule="auto"/>
        <w:ind w:left="1130" w:right="282" w:firstLine="0"/>
      </w:pPr>
      <w:r>
        <w:t>«</w:t>
      </w:r>
      <w:r w:rsidR="00260C0F">
        <w:rPr>
          <w:color w:val="212121"/>
        </w:rPr>
        <w:t>Ермолаевская ООШ</w:t>
      </w:r>
      <w:r>
        <w:t>» Орловского муниципального округа, составляет за 5 лет обучения на уровне основного общего образования не более 1750 часов, в год – не более 350 часов.</w:t>
      </w:r>
    </w:p>
    <w:p w:rsidR="00FD1603" w:rsidRDefault="004C6098">
      <w:pPr>
        <w:pStyle w:val="a3"/>
        <w:ind w:left="1130" w:right="335" w:firstLine="1275"/>
        <w:jc w:val="left"/>
      </w:pPr>
      <w:r>
        <w:t>Величина недельной образовательной нагрузки (количество занятий), реализуемой</w:t>
      </w:r>
      <w:r>
        <w:rPr>
          <w:spacing w:val="-6"/>
        </w:rPr>
        <w:t xml:space="preserve"> </w:t>
      </w:r>
      <w:r>
        <w:t>через</w:t>
      </w:r>
      <w:r>
        <w:rPr>
          <w:spacing w:val="-10"/>
        </w:rPr>
        <w:t xml:space="preserve"> </w:t>
      </w:r>
      <w:r>
        <w:t>внеурочную</w:t>
      </w:r>
      <w:r>
        <w:rPr>
          <w:spacing w:val="-8"/>
        </w:rPr>
        <w:t xml:space="preserve"> </w:t>
      </w:r>
      <w:r>
        <w:t>деятельность,</w:t>
      </w:r>
      <w:r>
        <w:rPr>
          <w:spacing w:val="-5"/>
        </w:rPr>
        <w:t xml:space="preserve"> </w:t>
      </w:r>
      <w:r>
        <w:t>определяется</w:t>
      </w:r>
      <w:r>
        <w:rPr>
          <w:spacing w:val="-6"/>
        </w:rPr>
        <w:t xml:space="preserve"> </w:t>
      </w:r>
      <w:r>
        <w:t>за</w:t>
      </w:r>
      <w:r>
        <w:rPr>
          <w:spacing w:val="-9"/>
        </w:rPr>
        <w:t xml:space="preserve"> </w:t>
      </w:r>
      <w:r>
        <w:t>пределами</w:t>
      </w:r>
      <w:r>
        <w:rPr>
          <w:spacing w:val="-6"/>
        </w:rPr>
        <w:t xml:space="preserve"> </w:t>
      </w:r>
      <w:r>
        <w:t>количества часов, отведенных на освоение обучающимися учебного плана, но не более 10</w:t>
      </w:r>
      <w:r>
        <w:rPr>
          <w:spacing w:val="40"/>
        </w:rPr>
        <w:t xml:space="preserve"> </w:t>
      </w:r>
      <w:r>
        <w:t>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40"/>
        </w:rPr>
        <w:t xml:space="preserve"> </w:t>
      </w:r>
      <w:r>
        <w:t>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FD1603" w:rsidRDefault="004C6098">
      <w:pPr>
        <w:pStyle w:val="a3"/>
        <w:spacing w:line="242" w:lineRule="auto"/>
        <w:ind w:left="1130" w:right="146"/>
        <w:jc w:val="left"/>
      </w:pPr>
      <w:r>
        <w:t>При</w:t>
      </w:r>
      <w:r>
        <w:rPr>
          <w:spacing w:val="-6"/>
        </w:rPr>
        <w:t xml:space="preserve"> </w:t>
      </w:r>
      <w:r>
        <w:t>этом</w:t>
      </w:r>
      <w:r>
        <w:rPr>
          <w:spacing w:val="-5"/>
        </w:rPr>
        <w:t xml:space="preserve"> </w:t>
      </w:r>
      <w:r>
        <w:t>расходы</w:t>
      </w:r>
      <w:r>
        <w:rPr>
          <w:spacing w:val="-8"/>
        </w:rPr>
        <w:t xml:space="preserve"> </w:t>
      </w:r>
      <w:r>
        <w:t>времени</w:t>
      </w:r>
      <w:r>
        <w:rPr>
          <w:spacing w:val="-6"/>
        </w:rPr>
        <w:t xml:space="preserve"> </w:t>
      </w:r>
      <w:r>
        <w:t>на</w:t>
      </w:r>
      <w:r>
        <w:rPr>
          <w:spacing w:val="-9"/>
        </w:rPr>
        <w:t xml:space="preserve"> </w:t>
      </w:r>
      <w:r>
        <w:t>отдельные</w:t>
      </w:r>
      <w:r>
        <w:rPr>
          <w:spacing w:val="-9"/>
        </w:rPr>
        <w:t xml:space="preserve"> </w:t>
      </w:r>
      <w:r>
        <w:t>направления</w:t>
      </w:r>
      <w:r>
        <w:rPr>
          <w:spacing w:val="-6"/>
        </w:rPr>
        <w:t xml:space="preserve"> </w:t>
      </w:r>
      <w:r>
        <w:t>плана</w:t>
      </w:r>
      <w:r>
        <w:rPr>
          <w:spacing w:val="-3"/>
        </w:rPr>
        <w:t xml:space="preserve"> </w:t>
      </w:r>
      <w:r>
        <w:t xml:space="preserve">внеурочной </w:t>
      </w:r>
      <w:r>
        <w:rPr>
          <w:spacing w:val="-2"/>
        </w:rPr>
        <w:t>деятельности:</w:t>
      </w:r>
    </w:p>
    <w:p w:rsidR="00FD1603" w:rsidRDefault="004C6098" w:rsidP="00D149A5">
      <w:pPr>
        <w:pStyle w:val="a4"/>
        <w:numPr>
          <w:ilvl w:val="0"/>
          <w:numId w:val="8"/>
        </w:numPr>
        <w:tabs>
          <w:tab w:val="left" w:pos="2550"/>
        </w:tabs>
        <w:ind w:right="718" w:firstLine="706"/>
        <w:rPr>
          <w:sz w:val="28"/>
        </w:rPr>
      </w:pPr>
      <w:r>
        <w:rPr>
          <w:sz w:val="28"/>
        </w:rPr>
        <w:t>на</w:t>
      </w:r>
      <w:r>
        <w:rPr>
          <w:spacing w:val="-9"/>
          <w:sz w:val="28"/>
        </w:rPr>
        <w:t xml:space="preserve"> </w:t>
      </w:r>
      <w:r>
        <w:rPr>
          <w:sz w:val="28"/>
        </w:rPr>
        <w:t>внеурочную</w:t>
      </w:r>
      <w:r>
        <w:rPr>
          <w:spacing w:val="-8"/>
          <w:sz w:val="28"/>
        </w:rPr>
        <w:t xml:space="preserve"> </w:t>
      </w:r>
      <w:r>
        <w:rPr>
          <w:sz w:val="28"/>
        </w:rPr>
        <w:t>деятельность</w:t>
      </w:r>
      <w:r>
        <w:rPr>
          <w:spacing w:val="-6"/>
          <w:sz w:val="28"/>
        </w:rPr>
        <w:t xml:space="preserve"> </w:t>
      </w:r>
      <w:r>
        <w:rPr>
          <w:sz w:val="28"/>
        </w:rPr>
        <w:t>по</w:t>
      </w:r>
      <w:r>
        <w:rPr>
          <w:spacing w:val="-10"/>
          <w:sz w:val="28"/>
        </w:rPr>
        <w:t xml:space="preserve"> </w:t>
      </w:r>
      <w:r>
        <w:rPr>
          <w:sz w:val="28"/>
        </w:rPr>
        <w:t>развитию</w:t>
      </w:r>
      <w:r>
        <w:rPr>
          <w:spacing w:val="-7"/>
          <w:sz w:val="28"/>
        </w:rPr>
        <w:t xml:space="preserve"> </w:t>
      </w:r>
      <w:r>
        <w:rPr>
          <w:sz w:val="28"/>
        </w:rPr>
        <w:t>личности,</w:t>
      </w:r>
      <w:r>
        <w:rPr>
          <w:spacing w:val="-5"/>
          <w:sz w:val="28"/>
        </w:rPr>
        <w:t xml:space="preserve"> </w:t>
      </w:r>
      <w:r>
        <w:rPr>
          <w:sz w:val="28"/>
        </w:rPr>
        <w:t>ее</w:t>
      </w:r>
      <w:r>
        <w:rPr>
          <w:spacing w:val="-9"/>
          <w:sz w:val="28"/>
        </w:rPr>
        <w:t xml:space="preserve"> </w:t>
      </w:r>
      <w:r>
        <w:rPr>
          <w:sz w:val="28"/>
        </w:rPr>
        <w:t>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FD1603" w:rsidRDefault="004C6098" w:rsidP="00D149A5">
      <w:pPr>
        <w:pStyle w:val="a4"/>
        <w:numPr>
          <w:ilvl w:val="0"/>
          <w:numId w:val="8"/>
        </w:numPr>
        <w:tabs>
          <w:tab w:val="left" w:pos="2550"/>
        </w:tabs>
        <w:ind w:right="320" w:firstLine="706"/>
        <w:rPr>
          <w:sz w:val="28"/>
        </w:rPr>
      </w:pPr>
      <w:r>
        <w:rPr>
          <w:sz w:val="28"/>
        </w:rPr>
        <w:t>на деятельность ученических сообществ и воспитательные мероприятия целесообразно</w:t>
      </w:r>
      <w:r>
        <w:rPr>
          <w:spacing w:val="-7"/>
          <w:sz w:val="28"/>
        </w:rPr>
        <w:t xml:space="preserve"> </w:t>
      </w:r>
      <w:r>
        <w:rPr>
          <w:sz w:val="28"/>
        </w:rPr>
        <w:t>еженедельно</w:t>
      </w:r>
      <w:r>
        <w:rPr>
          <w:spacing w:val="-7"/>
          <w:sz w:val="28"/>
        </w:rPr>
        <w:t xml:space="preserve"> </w:t>
      </w:r>
      <w:r>
        <w:rPr>
          <w:sz w:val="28"/>
        </w:rPr>
        <w:t>предусмотреть</w:t>
      </w:r>
      <w:r>
        <w:rPr>
          <w:spacing w:val="-2"/>
          <w:sz w:val="28"/>
        </w:rPr>
        <w:t xml:space="preserve"> </w:t>
      </w:r>
      <w:r>
        <w:rPr>
          <w:sz w:val="28"/>
        </w:rPr>
        <w:t>от</w:t>
      </w:r>
      <w:r>
        <w:rPr>
          <w:spacing w:val="-3"/>
          <w:sz w:val="28"/>
        </w:rPr>
        <w:t xml:space="preserve"> </w:t>
      </w:r>
      <w:r>
        <w:rPr>
          <w:sz w:val="28"/>
        </w:rPr>
        <w:t>2 до</w:t>
      </w:r>
      <w:r>
        <w:rPr>
          <w:spacing w:val="-7"/>
          <w:sz w:val="28"/>
        </w:rPr>
        <w:t xml:space="preserve"> </w:t>
      </w:r>
      <w:r>
        <w:rPr>
          <w:sz w:val="28"/>
        </w:rPr>
        <w:t>4</w:t>
      </w:r>
      <w:r>
        <w:rPr>
          <w:spacing w:val="-6"/>
          <w:sz w:val="28"/>
        </w:rPr>
        <w:t xml:space="preserve"> </w:t>
      </w:r>
      <w:r>
        <w:rPr>
          <w:sz w:val="28"/>
        </w:rPr>
        <w:t>часов,</w:t>
      </w:r>
      <w:r>
        <w:rPr>
          <w:spacing w:val="-1"/>
          <w:sz w:val="28"/>
        </w:rPr>
        <w:t xml:space="preserve"> </w:t>
      </w:r>
      <w:r>
        <w:rPr>
          <w:sz w:val="28"/>
        </w:rPr>
        <w:t>при</w:t>
      </w:r>
      <w:r>
        <w:rPr>
          <w:spacing w:val="-2"/>
          <w:sz w:val="28"/>
        </w:rPr>
        <w:t xml:space="preserve"> </w:t>
      </w:r>
      <w:r>
        <w:rPr>
          <w:sz w:val="28"/>
        </w:rPr>
        <w:t>этом</w:t>
      </w:r>
      <w:r>
        <w:rPr>
          <w:spacing w:val="-1"/>
          <w:sz w:val="28"/>
        </w:rPr>
        <w:t xml:space="preserve"> </w:t>
      </w:r>
      <w:r>
        <w:rPr>
          <w:sz w:val="28"/>
        </w:rPr>
        <w:t>при</w:t>
      </w:r>
      <w:r>
        <w:rPr>
          <w:spacing w:val="-2"/>
          <w:sz w:val="28"/>
        </w:rPr>
        <w:t xml:space="preserve"> </w:t>
      </w:r>
      <w:r>
        <w:rPr>
          <w:sz w:val="28"/>
        </w:rPr>
        <w:t>подготовке и</w:t>
      </w:r>
      <w:r>
        <w:rPr>
          <w:spacing w:val="-1"/>
          <w:sz w:val="28"/>
        </w:rPr>
        <w:t xml:space="preserve"> </w:t>
      </w:r>
      <w:r>
        <w:rPr>
          <w:sz w:val="28"/>
        </w:rPr>
        <w:t>проведении</w:t>
      </w:r>
      <w:r>
        <w:rPr>
          <w:spacing w:val="-1"/>
          <w:sz w:val="28"/>
        </w:rPr>
        <w:t xml:space="preserve"> </w:t>
      </w:r>
      <w:r>
        <w:rPr>
          <w:sz w:val="28"/>
        </w:rPr>
        <w:t>коллективных</w:t>
      </w:r>
      <w:r>
        <w:rPr>
          <w:spacing w:val="-6"/>
          <w:sz w:val="28"/>
        </w:rPr>
        <w:t xml:space="preserve"> </w:t>
      </w:r>
      <w:r>
        <w:rPr>
          <w:sz w:val="28"/>
        </w:rPr>
        <w:t>мероприятий</w:t>
      </w:r>
      <w:r>
        <w:rPr>
          <w:spacing w:val="-1"/>
          <w:sz w:val="28"/>
        </w:rPr>
        <w:t xml:space="preserve"> </w:t>
      </w:r>
      <w:r>
        <w:rPr>
          <w:sz w:val="28"/>
        </w:rPr>
        <w:t>в</w:t>
      </w:r>
      <w:r>
        <w:rPr>
          <w:spacing w:val="-5"/>
          <w:sz w:val="28"/>
        </w:rPr>
        <w:t xml:space="preserve"> </w:t>
      </w:r>
      <w:r>
        <w:rPr>
          <w:sz w:val="28"/>
        </w:rPr>
        <w:t>классе</w:t>
      </w:r>
      <w:r>
        <w:rPr>
          <w:spacing w:val="-4"/>
          <w:sz w:val="28"/>
        </w:rPr>
        <w:t xml:space="preserve"> </w:t>
      </w:r>
      <w:r>
        <w:rPr>
          <w:sz w:val="28"/>
        </w:rPr>
        <w:t>или</w:t>
      </w:r>
      <w:r>
        <w:rPr>
          <w:spacing w:val="-1"/>
          <w:sz w:val="28"/>
        </w:rPr>
        <w:t xml:space="preserve"> </w:t>
      </w:r>
      <w:r>
        <w:rPr>
          <w:sz w:val="28"/>
        </w:rPr>
        <w:t>общешкольных</w:t>
      </w:r>
      <w:r>
        <w:rPr>
          <w:spacing w:val="-6"/>
          <w:sz w:val="28"/>
        </w:rPr>
        <w:t xml:space="preserve"> </w:t>
      </w:r>
      <w:r>
        <w:rPr>
          <w:sz w:val="28"/>
        </w:rPr>
        <w:t>мероприятий за 1 -</w:t>
      </w:r>
      <w:r>
        <w:rPr>
          <w:spacing w:val="-5"/>
          <w:sz w:val="28"/>
        </w:rPr>
        <w:t xml:space="preserve"> </w:t>
      </w:r>
      <w:r>
        <w:rPr>
          <w:sz w:val="28"/>
        </w:rPr>
        <w:t>2 недели может быть</w:t>
      </w:r>
      <w:r>
        <w:rPr>
          <w:spacing w:val="-4"/>
          <w:sz w:val="28"/>
        </w:rPr>
        <w:t xml:space="preserve"> </w:t>
      </w:r>
      <w:r>
        <w:rPr>
          <w:sz w:val="28"/>
        </w:rPr>
        <w:t>использовано</w:t>
      </w:r>
      <w:r>
        <w:rPr>
          <w:spacing w:val="-2"/>
          <w:sz w:val="28"/>
        </w:rPr>
        <w:t xml:space="preserve"> </w:t>
      </w:r>
      <w:r>
        <w:rPr>
          <w:sz w:val="28"/>
        </w:rPr>
        <w:t>до</w:t>
      </w:r>
      <w:r>
        <w:rPr>
          <w:spacing w:val="-2"/>
          <w:sz w:val="28"/>
        </w:rPr>
        <w:t xml:space="preserve"> </w:t>
      </w:r>
      <w:r>
        <w:rPr>
          <w:sz w:val="28"/>
        </w:rPr>
        <w:t>20 часов</w:t>
      </w:r>
      <w:r>
        <w:rPr>
          <w:spacing w:val="-1"/>
          <w:sz w:val="28"/>
        </w:rPr>
        <w:t xml:space="preserve"> </w:t>
      </w:r>
      <w:r>
        <w:rPr>
          <w:sz w:val="28"/>
        </w:rPr>
        <w:t>(бюджет времени, отведенного на реализацию плана внеурочной деятельности);</w:t>
      </w:r>
    </w:p>
    <w:p w:rsidR="00FD1603" w:rsidRDefault="00FD1603">
      <w:pPr>
        <w:pStyle w:val="a4"/>
        <w:rPr>
          <w:sz w:val="28"/>
        </w:rPr>
        <w:sectPr w:rsidR="00FD1603">
          <w:pgSz w:w="11910" w:h="16850"/>
          <w:pgMar w:top="800" w:right="283" w:bottom="280" w:left="0" w:header="605" w:footer="0" w:gutter="0"/>
          <w:cols w:space="720"/>
        </w:sectPr>
      </w:pPr>
    </w:p>
    <w:p w:rsidR="00FD1603" w:rsidRDefault="004C6098" w:rsidP="00D149A5">
      <w:pPr>
        <w:pStyle w:val="a4"/>
        <w:numPr>
          <w:ilvl w:val="0"/>
          <w:numId w:val="8"/>
        </w:numPr>
        <w:tabs>
          <w:tab w:val="left" w:pos="2550"/>
        </w:tabs>
        <w:spacing w:before="242" w:line="242" w:lineRule="auto"/>
        <w:ind w:right="444" w:firstLine="706"/>
        <w:rPr>
          <w:sz w:val="28"/>
        </w:rPr>
      </w:pPr>
      <w:r>
        <w:rPr>
          <w:sz w:val="28"/>
        </w:rPr>
        <w:lastRenderedPageBreak/>
        <w:t>на</w:t>
      </w:r>
      <w:r>
        <w:rPr>
          <w:spacing w:val="-13"/>
          <w:sz w:val="28"/>
        </w:rPr>
        <w:t xml:space="preserve"> </w:t>
      </w:r>
      <w:r>
        <w:rPr>
          <w:sz w:val="28"/>
        </w:rPr>
        <w:t>организационное</w:t>
      </w:r>
      <w:r>
        <w:rPr>
          <w:spacing w:val="-8"/>
          <w:sz w:val="28"/>
        </w:rPr>
        <w:t xml:space="preserve"> </w:t>
      </w:r>
      <w:r>
        <w:rPr>
          <w:sz w:val="28"/>
        </w:rPr>
        <w:t>обеспечение</w:t>
      </w:r>
      <w:r>
        <w:rPr>
          <w:spacing w:val="-8"/>
          <w:sz w:val="28"/>
        </w:rPr>
        <w:t xml:space="preserve"> </w:t>
      </w:r>
      <w:r>
        <w:rPr>
          <w:sz w:val="28"/>
        </w:rPr>
        <w:t>учебной</w:t>
      </w:r>
      <w:r>
        <w:rPr>
          <w:spacing w:val="-11"/>
          <w:sz w:val="28"/>
        </w:rPr>
        <w:t xml:space="preserve"> </w:t>
      </w:r>
      <w:r>
        <w:rPr>
          <w:sz w:val="28"/>
        </w:rPr>
        <w:t>деятельности,</w:t>
      </w:r>
      <w:r>
        <w:rPr>
          <w:spacing w:val="-10"/>
          <w:sz w:val="28"/>
        </w:rPr>
        <w:t xml:space="preserve"> </w:t>
      </w:r>
      <w:r>
        <w:rPr>
          <w:sz w:val="28"/>
        </w:rPr>
        <w:t>осуществление педагогической поддержки социализации обучающихся и обеспечение их благополучия еженедельно - от 2 до 3 часов.</w:t>
      </w:r>
    </w:p>
    <w:p w:rsidR="00FD1603" w:rsidRDefault="004C6098">
      <w:pPr>
        <w:pStyle w:val="a3"/>
        <w:spacing w:line="242" w:lineRule="auto"/>
        <w:ind w:left="1130" w:right="146"/>
        <w:jc w:val="left"/>
      </w:pPr>
      <w:r>
        <w:t>Один</w:t>
      </w:r>
      <w:r>
        <w:rPr>
          <w:spacing w:val="-4"/>
        </w:rPr>
        <w:t xml:space="preserve"> </w:t>
      </w:r>
      <w:r>
        <w:t>час</w:t>
      </w:r>
      <w:r>
        <w:rPr>
          <w:spacing w:val="-6"/>
        </w:rPr>
        <w:t xml:space="preserve"> </w:t>
      </w:r>
      <w:r>
        <w:t>в</w:t>
      </w:r>
      <w:r>
        <w:rPr>
          <w:spacing w:val="-7"/>
        </w:rPr>
        <w:t xml:space="preserve"> </w:t>
      </w:r>
      <w:r>
        <w:t>неделю</w:t>
      </w:r>
      <w:r>
        <w:rPr>
          <w:spacing w:val="-5"/>
        </w:rPr>
        <w:t xml:space="preserve"> </w:t>
      </w:r>
      <w:r>
        <w:t>для</w:t>
      </w:r>
      <w:r>
        <w:rPr>
          <w:spacing w:val="-4"/>
        </w:rPr>
        <w:t xml:space="preserve"> </w:t>
      </w:r>
      <w:r>
        <w:t>обучающихся</w:t>
      </w:r>
      <w:r>
        <w:rPr>
          <w:spacing w:val="-4"/>
        </w:rPr>
        <w:t xml:space="preserve"> </w:t>
      </w:r>
      <w:r>
        <w:t>6-9</w:t>
      </w:r>
      <w:r>
        <w:rPr>
          <w:spacing w:val="-2"/>
        </w:rPr>
        <w:t xml:space="preserve"> </w:t>
      </w:r>
      <w:r>
        <w:t>классов</w:t>
      </w:r>
      <w:r>
        <w:rPr>
          <w:spacing w:val="-7"/>
        </w:rPr>
        <w:t xml:space="preserve"> </w:t>
      </w:r>
      <w:r>
        <w:t>отводится на</w:t>
      </w:r>
      <w:r>
        <w:rPr>
          <w:spacing w:val="-6"/>
        </w:rPr>
        <w:t xml:space="preserve"> </w:t>
      </w:r>
      <w:r>
        <w:t>внеурочное занятие «Россия - мои горизонты».</w:t>
      </w:r>
    </w:p>
    <w:p w:rsidR="00FD1603" w:rsidRDefault="004C6098">
      <w:pPr>
        <w:pStyle w:val="a3"/>
        <w:ind w:left="1130" w:right="272"/>
        <w:jc w:val="left"/>
      </w:pPr>
      <w:r>
        <w:t>Внеурочные</w:t>
      </w:r>
      <w:r>
        <w:rPr>
          <w:spacing w:val="-6"/>
        </w:rPr>
        <w:t xml:space="preserve"> </w:t>
      </w:r>
      <w:r>
        <w:t>занятия</w:t>
      </w:r>
      <w:r>
        <w:rPr>
          <w:spacing w:val="-3"/>
        </w:rPr>
        <w:t xml:space="preserve"> </w:t>
      </w:r>
      <w:r>
        <w:t>«Россия -</w:t>
      </w:r>
      <w:r>
        <w:rPr>
          <w:spacing w:val="-11"/>
        </w:rPr>
        <w:t xml:space="preserve"> </w:t>
      </w:r>
      <w:r>
        <w:t>мои</w:t>
      </w:r>
      <w:r>
        <w:rPr>
          <w:spacing w:val="-3"/>
        </w:rPr>
        <w:t xml:space="preserve"> </w:t>
      </w:r>
      <w:r>
        <w:t>горизонты»</w:t>
      </w:r>
      <w:r>
        <w:rPr>
          <w:spacing w:val="-8"/>
        </w:rPr>
        <w:t xml:space="preserve"> </w:t>
      </w:r>
      <w:r>
        <w:t>направлены на</w:t>
      </w:r>
      <w:r>
        <w:rPr>
          <w:spacing w:val="-6"/>
        </w:rPr>
        <w:t xml:space="preserve"> </w:t>
      </w:r>
      <w:r>
        <w:t>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w:t>
      </w:r>
      <w:r>
        <w:rPr>
          <w:spacing w:val="-4"/>
        </w:rPr>
        <w:t xml:space="preserve"> </w:t>
      </w:r>
      <w:r>
        <w:t>приобретение</w:t>
      </w:r>
      <w:r>
        <w:rPr>
          <w:spacing w:val="-8"/>
        </w:rPr>
        <w:t xml:space="preserve"> </w:t>
      </w:r>
      <w:r>
        <w:t>и</w:t>
      </w:r>
      <w:r>
        <w:rPr>
          <w:spacing w:val="-5"/>
        </w:rPr>
        <w:t xml:space="preserve"> </w:t>
      </w:r>
      <w:r>
        <w:t>осмысления</w:t>
      </w:r>
      <w:r>
        <w:rPr>
          <w:spacing w:val="-5"/>
        </w:rPr>
        <w:t xml:space="preserve"> </w:t>
      </w:r>
      <w:r>
        <w:t>профориентационно</w:t>
      </w:r>
      <w:r>
        <w:rPr>
          <w:spacing w:val="-10"/>
        </w:rPr>
        <w:t xml:space="preserve"> </w:t>
      </w:r>
      <w:r>
        <w:t>значимого</w:t>
      </w:r>
      <w:r>
        <w:rPr>
          <w:spacing w:val="-10"/>
        </w:rPr>
        <w:t xml:space="preserve"> </w:t>
      </w:r>
      <w:r>
        <w:t>опыта.</w:t>
      </w:r>
    </w:p>
    <w:p w:rsidR="00FD1603" w:rsidRDefault="004C6098">
      <w:pPr>
        <w:pStyle w:val="a3"/>
        <w:spacing w:line="235" w:lineRule="auto"/>
        <w:ind w:left="1130" w:right="146"/>
        <w:jc w:val="left"/>
      </w:pPr>
      <w:r>
        <w:t>Основной</w:t>
      </w:r>
      <w:r>
        <w:rPr>
          <w:spacing w:val="-4"/>
        </w:rPr>
        <w:t xml:space="preserve"> </w:t>
      </w:r>
      <w:r>
        <w:t>формат</w:t>
      </w:r>
      <w:r>
        <w:rPr>
          <w:spacing w:val="-5"/>
        </w:rPr>
        <w:t xml:space="preserve"> </w:t>
      </w:r>
      <w:r>
        <w:t>внеурочных</w:t>
      </w:r>
      <w:r>
        <w:rPr>
          <w:spacing w:val="-9"/>
        </w:rPr>
        <w:t xml:space="preserve"> </w:t>
      </w:r>
      <w:r>
        <w:t>занятий</w:t>
      </w:r>
      <w:r>
        <w:rPr>
          <w:spacing w:val="-4"/>
        </w:rPr>
        <w:t xml:space="preserve"> </w:t>
      </w:r>
      <w:r>
        <w:t>«Россия -</w:t>
      </w:r>
      <w:r>
        <w:rPr>
          <w:spacing w:val="-12"/>
        </w:rPr>
        <w:t xml:space="preserve"> </w:t>
      </w:r>
      <w:r>
        <w:t>мои</w:t>
      </w:r>
      <w:r>
        <w:rPr>
          <w:spacing w:val="-4"/>
        </w:rPr>
        <w:t xml:space="preserve"> </w:t>
      </w:r>
      <w:r>
        <w:t>горизонты»</w:t>
      </w:r>
      <w:r>
        <w:rPr>
          <w:spacing w:val="-5"/>
        </w:rPr>
        <w:t xml:space="preserve"> </w:t>
      </w:r>
      <w:r>
        <w:t>- профориентационное занятие.</w:t>
      </w:r>
    </w:p>
    <w:p w:rsidR="00FD1603" w:rsidRDefault="004C6098">
      <w:pPr>
        <w:pStyle w:val="a3"/>
        <w:ind w:left="1130" w:right="272"/>
        <w:jc w:val="left"/>
      </w:pPr>
      <w:r>
        <w:t>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w:t>
      </w:r>
      <w:r>
        <w:rPr>
          <w:spacing w:val="-9"/>
        </w:rPr>
        <w:t xml:space="preserve"> </w:t>
      </w:r>
      <w:r>
        <w:t>и</w:t>
      </w:r>
      <w:r>
        <w:rPr>
          <w:spacing w:val="-9"/>
        </w:rPr>
        <w:t xml:space="preserve"> </w:t>
      </w:r>
      <w:r>
        <w:t>общественной</w:t>
      </w:r>
      <w:r>
        <w:rPr>
          <w:spacing w:val="-9"/>
        </w:rPr>
        <w:t xml:space="preserve"> </w:t>
      </w:r>
      <w:r>
        <w:t>безопасности,</w:t>
      </w:r>
      <w:r>
        <w:rPr>
          <w:spacing w:val="-8"/>
        </w:rPr>
        <w:t xml:space="preserve"> </w:t>
      </w:r>
      <w:r>
        <w:t>медицине</w:t>
      </w:r>
      <w:r>
        <w:rPr>
          <w:spacing w:val="-12"/>
        </w:rPr>
        <w:t xml:space="preserve"> </w:t>
      </w:r>
      <w:r>
        <w:t>и</w:t>
      </w:r>
      <w:r>
        <w:rPr>
          <w:spacing w:val="-9"/>
        </w:rPr>
        <w:t xml:space="preserve"> </w:t>
      </w:r>
      <w:r>
        <w:t>здравоохранении,</w:t>
      </w:r>
      <w:r>
        <w:rPr>
          <w:spacing w:val="-8"/>
        </w:rPr>
        <w:t xml:space="preserve"> </w:t>
      </w:r>
      <w:r>
        <w:t xml:space="preserve">агросфере, социальном развитии, туризме, креативных индустриях и других отраслях </w:t>
      </w:r>
      <w:r>
        <w:rPr>
          <w:spacing w:val="-2"/>
        </w:rPr>
        <w:t>экономики.</w:t>
      </w:r>
    </w:p>
    <w:p w:rsidR="00FD1603" w:rsidRDefault="004C6098">
      <w:pPr>
        <w:pStyle w:val="a3"/>
        <w:spacing w:line="242" w:lineRule="auto"/>
        <w:ind w:left="1130" w:right="284"/>
      </w:pPr>
      <w:r>
        <w:t>При реализации плана внеурочной деятельности МБОУ «</w:t>
      </w:r>
      <w:r w:rsidR="00260C0F">
        <w:rPr>
          <w:color w:val="212121"/>
        </w:rPr>
        <w:t>Ермолаевская ООШ</w:t>
      </w:r>
      <w:r>
        <w:t xml:space="preserve">» Орловского муниципального округа предусмотрена вариативность содержания внеурочной деятельности с учетом образовательных потребностей и интересов </w:t>
      </w:r>
      <w:r>
        <w:rPr>
          <w:spacing w:val="-2"/>
        </w:rPr>
        <w:t>обучающихся.</w:t>
      </w:r>
    </w:p>
    <w:p w:rsidR="00FD1603" w:rsidRDefault="004C6098">
      <w:pPr>
        <w:pStyle w:val="a3"/>
        <w:spacing w:line="242" w:lineRule="auto"/>
        <w:ind w:left="1130" w:right="281"/>
      </w:pPr>
      <w:r>
        <w:t>В МБОУ «</w:t>
      </w:r>
      <w:r w:rsidR="00260C0F">
        <w:rPr>
          <w:color w:val="212121"/>
        </w:rPr>
        <w:t>Ермолаевская ООШ</w:t>
      </w:r>
      <w:r>
        <w:t>» Орловского муниципального округа в сооответствии с решением педагогического коллектива, родительской общественности, интересов и запросов детей реализуется</w:t>
      </w:r>
    </w:p>
    <w:p w:rsidR="00FD1603" w:rsidRDefault="004C6098">
      <w:pPr>
        <w:pStyle w:val="a3"/>
        <w:ind w:left="1130" w:right="27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D1603" w:rsidRDefault="004C6098">
      <w:pPr>
        <w:pStyle w:val="a3"/>
        <w:ind w:left="1130" w:right="283"/>
      </w:pPr>
      <w:r>
        <w:t>Формы внеурочной деятельности МБОУ «</w:t>
      </w:r>
      <w:r w:rsidR="00260C0F">
        <w:rPr>
          <w:color w:val="212121"/>
        </w:rPr>
        <w:t>Ермолаевская ООШ</w:t>
      </w:r>
      <w:r>
        <w:t>» Орловского муниципального округа: предусматривают активность и самостоятельность обучающихся, сочетают индивидуальную и групповую работу; обеспечивают</w:t>
      </w:r>
      <w:r>
        <w:rPr>
          <w:spacing w:val="40"/>
        </w:rPr>
        <w:t xml:space="preserve"> </w:t>
      </w:r>
      <w:r>
        <w:t>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D1603" w:rsidRDefault="004C6098">
      <w:pPr>
        <w:pStyle w:val="11"/>
        <w:spacing w:line="235" w:lineRule="auto"/>
        <w:ind w:left="1130" w:right="280" w:firstLine="706"/>
        <w:jc w:val="both"/>
      </w:pPr>
      <w:bookmarkStart w:id="62" w:name="План_внеурочной_деятельности_МБОУ_«Паньк"/>
      <w:bookmarkEnd w:id="62"/>
      <w:r>
        <w:t>План внеурочной деятельности МБОУ «</w:t>
      </w:r>
      <w:r w:rsidR="00260C0F">
        <w:rPr>
          <w:color w:val="212121"/>
        </w:rPr>
        <w:t>Ермолаевская ООШ</w:t>
      </w:r>
      <w:r>
        <w:t>» Орловского муниципального округа (см. Приложение №5 к ООП ООО).</w:t>
      </w:r>
    </w:p>
    <w:p w:rsidR="00FD1603" w:rsidRDefault="004C6098">
      <w:pPr>
        <w:spacing w:line="242" w:lineRule="auto"/>
        <w:ind w:left="1130" w:right="287" w:firstLine="778"/>
        <w:jc w:val="both"/>
        <w:rPr>
          <w:b/>
          <w:sz w:val="28"/>
        </w:rPr>
      </w:pPr>
      <w:bookmarkStart w:id="63" w:name="Календарный__план_воспитательной_работы_"/>
      <w:bookmarkEnd w:id="63"/>
      <w:r>
        <w:rPr>
          <w:b/>
          <w:sz w:val="28"/>
        </w:rPr>
        <w:t>Календарный</w:t>
      </w:r>
      <w:r>
        <w:rPr>
          <w:b/>
          <w:spacing w:val="80"/>
          <w:sz w:val="28"/>
        </w:rPr>
        <w:t xml:space="preserve"> </w:t>
      </w:r>
      <w:r>
        <w:rPr>
          <w:b/>
          <w:sz w:val="28"/>
        </w:rPr>
        <w:t>план воспитательной работы МБОУ «</w:t>
      </w:r>
      <w:r w:rsidR="00260C0F">
        <w:rPr>
          <w:color w:val="212121"/>
          <w:sz w:val="28"/>
        </w:rPr>
        <w:t>Ермолаевская ООШ</w:t>
      </w:r>
      <w:r>
        <w:rPr>
          <w:b/>
          <w:sz w:val="28"/>
        </w:rPr>
        <w:t>» Орловского муниципального округа (см. Приложение №6 к ООП ОО).</w:t>
      </w:r>
    </w:p>
    <w:p w:rsidR="00FD1603" w:rsidRDefault="00FD1603">
      <w:pPr>
        <w:pStyle w:val="a3"/>
        <w:spacing w:before="236"/>
        <w:ind w:left="0" w:firstLine="0"/>
        <w:jc w:val="left"/>
        <w:rPr>
          <w:b/>
        </w:rPr>
      </w:pPr>
    </w:p>
    <w:p w:rsidR="00FD1603" w:rsidRDefault="004C6098">
      <w:pPr>
        <w:spacing w:before="1" w:line="235" w:lineRule="auto"/>
        <w:ind w:left="1469" w:right="146" w:firstLine="1008"/>
        <w:rPr>
          <w:b/>
          <w:sz w:val="28"/>
        </w:rPr>
      </w:pPr>
      <w:r>
        <w:rPr>
          <w:b/>
          <w:color w:val="1A1A1A"/>
          <w:sz w:val="28"/>
        </w:rPr>
        <w:t>Характеристика условий реализации основной образовательной программы</w:t>
      </w:r>
      <w:r>
        <w:rPr>
          <w:b/>
          <w:color w:val="1A1A1A"/>
          <w:spacing w:val="-1"/>
          <w:sz w:val="28"/>
        </w:rPr>
        <w:t xml:space="preserve"> </w:t>
      </w:r>
      <w:r>
        <w:rPr>
          <w:b/>
          <w:color w:val="1A1A1A"/>
          <w:sz w:val="28"/>
        </w:rPr>
        <w:t>основного</w:t>
      </w:r>
      <w:r>
        <w:rPr>
          <w:b/>
          <w:color w:val="1A1A1A"/>
          <w:spacing w:val="-10"/>
          <w:sz w:val="28"/>
        </w:rPr>
        <w:t xml:space="preserve"> </w:t>
      </w:r>
      <w:r>
        <w:rPr>
          <w:b/>
          <w:color w:val="1A1A1A"/>
          <w:sz w:val="28"/>
        </w:rPr>
        <w:t>общего</w:t>
      </w:r>
      <w:r>
        <w:rPr>
          <w:b/>
          <w:color w:val="1A1A1A"/>
          <w:spacing w:val="-10"/>
          <w:sz w:val="28"/>
        </w:rPr>
        <w:t xml:space="preserve"> </w:t>
      </w:r>
      <w:r>
        <w:rPr>
          <w:b/>
          <w:color w:val="1A1A1A"/>
          <w:sz w:val="28"/>
        </w:rPr>
        <w:t>образования</w:t>
      </w:r>
      <w:r>
        <w:rPr>
          <w:b/>
          <w:color w:val="1A1A1A"/>
          <w:spacing w:val="-7"/>
          <w:sz w:val="28"/>
        </w:rPr>
        <w:t xml:space="preserve"> </w:t>
      </w:r>
      <w:r>
        <w:rPr>
          <w:b/>
          <w:color w:val="1A1A1A"/>
          <w:sz w:val="28"/>
        </w:rPr>
        <w:t>в</w:t>
      </w:r>
      <w:r>
        <w:rPr>
          <w:b/>
          <w:color w:val="1A1A1A"/>
          <w:spacing w:val="-7"/>
          <w:sz w:val="28"/>
        </w:rPr>
        <w:t xml:space="preserve"> </w:t>
      </w:r>
      <w:r>
        <w:rPr>
          <w:b/>
          <w:color w:val="1A1A1A"/>
          <w:sz w:val="28"/>
        </w:rPr>
        <w:t>соответствии</w:t>
      </w:r>
      <w:r>
        <w:rPr>
          <w:b/>
          <w:color w:val="1A1A1A"/>
          <w:spacing w:val="-10"/>
          <w:sz w:val="28"/>
        </w:rPr>
        <w:t xml:space="preserve"> </w:t>
      </w:r>
      <w:r>
        <w:rPr>
          <w:b/>
          <w:color w:val="1A1A1A"/>
          <w:sz w:val="28"/>
        </w:rPr>
        <w:t>с</w:t>
      </w:r>
      <w:r>
        <w:rPr>
          <w:b/>
          <w:color w:val="1A1A1A"/>
          <w:spacing w:val="-9"/>
          <w:sz w:val="28"/>
        </w:rPr>
        <w:t xml:space="preserve"> </w:t>
      </w:r>
      <w:r>
        <w:rPr>
          <w:b/>
          <w:color w:val="1A1A1A"/>
          <w:sz w:val="28"/>
        </w:rPr>
        <w:t>требованиями</w:t>
      </w:r>
    </w:p>
    <w:p w:rsidR="00FD1603" w:rsidRDefault="004C6098">
      <w:pPr>
        <w:spacing w:before="4"/>
        <w:ind w:left="920" w:right="82"/>
        <w:jc w:val="center"/>
        <w:rPr>
          <w:b/>
          <w:sz w:val="28"/>
        </w:rPr>
      </w:pPr>
      <w:r>
        <w:rPr>
          <w:b/>
          <w:color w:val="1A1A1A"/>
          <w:sz w:val="28"/>
        </w:rPr>
        <w:t>ФГОС</w:t>
      </w:r>
      <w:r>
        <w:rPr>
          <w:b/>
          <w:color w:val="1A1A1A"/>
          <w:spacing w:val="-6"/>
          <w:sz w:val="28"/>
        </w:rPr>
        <w:t xml:space="preserve"> </w:t>
      </w:r>
      <w:r>
        <w:rPr>
          <w:b/>
          <w:color w:val="1A1A1A"/>
          <w:spacing w:val="-5"/>
          <w:sz w:val="28"/>
        </w:rPr>
        <w:t>ООО</w:t>
      </w:r>
    </w:p>
    <w:p w:rsidR="00FD1603" w:rsidRDefault="004C6098">
      <w:pPr>
        <w:pStyle w:val="a3"/>
        <w:spacing w:before="5" w:line="237" w:lineRule="auto"/>
        <w:ind w:left="1130" w:right="336"/>
      </w:pPr>
      <w:r>
        <w:rPr>
          <w:color w:val="1A1A1A"/>
        </w:rPr>
        <w:t>Требования</w:t>
      </w:r>
      <w:r>
        <w:rPr>
          <w:color w:val="1A1A1A"/>
          <w:spacing w:val="-7"/>
        </w:rPr>
        <w:t xml:space="preserve"> </w:t>
      </w:r>
      <w:r>
        <w:rPr>
          <w:color w:val="1A1A1A"/>
        </w:rPr>
        <w:t>к</w:t>
      </w:r>
      <w:r>
        <w:rPr>
          <w:color w:val="1A1A1A"/>
          <w:spacing w:val="-1"/>
        </w:rPr>
        <w:t xml:space="preserve"> </w:t>
      </w:r>
      <w:r>
        <w:rPr>
          <w:color w:val="1A1A1A"/>
        </w:rPr>
        <w:t>условиям</w:t>
      </w:r>
      <w:r>
        <w:rPr>
          <w:color w:val="1A1A1A"/>
          <w:spacing w:val="-6"/>
        </w:rPr>
        <w:t xml:space="preserve"> </w:t>
      </w:r>
      <w:r>
        <w:rPr>
          <w:color w:val="1A1A1A"/>
        </w:rPr>
        <w:t>реализации</w:t>
      </w:r>
      <w:r>
        <w:rPr>
          <w:color w:val="1A1A1A"/>
          <w:spacing w:val="-7"/>
        </w:rPr>
        <w:t xml:space="preserve"> </w:t>
      </w:r>
      <w:r>
        <w:rPr>
          <w:color w:val="1A1A1A"/>
        </w:rPr>
        <w:t>программы</w:t>
      </w:r>
      <w:r>
        <w:rPr>
          <w:color w:val="1A1A1A"/>
          <w:spacing w:val="-9"/>
        </w:rPr>
        <w:t xml:space="preserve"> </w:t>
      </w:r>
      <w:r>
        <w:rPr>
          <w:color w:val="1A1A1A"/>
        </w:rPr>
        <w:t>основного</w:t>
      </w:r>
      <w:r>
        <w:rPr>
          <w:color w:val="1A1A1A"/>
          <w:spacing w:val="-12"/>
        </w:rPr>
        <w:t xml:space="preserve"> </w:t>
      </w:r>
      <w:r>
        <w:rPr>
          <w:color w:val="1A1A1A"/>
        </w:rPr>
        <w:t>общего</w:t>
      </w:r>
      <w:r>
        <w:rPr>
          <w:color w:val="1A1A1A"/>
          <w:spacing w:val="-12"/>
        </w:rPr>
        <w:t xml:space="preserve"> </w:t>
      </w:r>
      <w:r>
        <w:rPr>
          <w:color w:val="1A1A1A"/>
        </w:rPr>
        <w:t xml:space="preserve">образования </w:t>
      </w:r>
      <w:r>
        <w:rPr>
          <w:color w:val="1A1A1A"/>
          <w:spacing w:val="-2"/>
        </w:rPr>
        <w:t>включают:</w:t>
      </w:r>
    </w:p>
    <w:p w:rsidR="00FD1603" w:rsidRDefault="00FD1603">
      <w:pPr>
        <w:pStyle w:val="a3"/>
        <w:spacing w:line="237" w:lineRule="auto"/>
        <w:sectPr w:rsidR="00FD1603">
          <w:pgSz w:w="11910" w:h="16850"/>
          <w:pgMar w:top="800" w:right="283" w:bottom="280" w:left="0" w:header="605" w:footer="0" w:gutter="0"/>
          <w:cols w:space="720"/>
        </w:sectPr>
      </w:pPr>
    </w:p>
    <w:p w:rsidR="00FD1603" w:rsidRDefault="004C6098" w:rsidP="00D149A5">
      <w:pPr>
        <w:pStyle w:val="a4"/>
        <w:numPr>
          <w:ilvl w:val="0"/>
          <w:numId w:val="7"/>
        </w:numPr>
        <w:tabs>
          <w:tab w:val="left" w:pos="1994"/>
        </w:tabs>
        <w:spacing w:before="242"/>
        <w:ind w:left="1994" w:hanging="158"/>
        <w:rPr>
          <w:sz w:val="28"/>
        </w:rPr>
      </w:pPr>
      <w:r>
        <w:rPr>
          <w:color w:val="1A1A1A"/>
          <w:sz w:val="28"/>
        </w:rPr>
        <w:lastRenderedPageBreak/>
        <w:t>общесистемные</w:t>
      </w:r>
      <w:r>
        <w:rPr>
          <w:color w:val="1A1A1A"/>
          <w:spacing w:val="-11"/>
          <w:sz w:val="28"/>
        </w:rPr>
        <w:t xml:space="preserve"> </w:t>
      </w:r>
      <w:r>
        <w:rPr>
          <w:color w:val="1A1A1A"/>
          <w:spacing w:val="-2"/>
          <w:sz w:val="28"/>
        </w:rPr>
        <w:t>требования;</w:t>
      </w:r>
    </w:p>
    <w:p w:rsidR="00FD1603" w:rsidRDefault="004C6098" w:rsidP="00D149A5">
      <w:pPr>
        <w:pStyle w:val="a4"/>
        <w:numPr>
          <w:ilvl w:val="0"/>
          <w:numId w:val="7"/>
        </w:numPr>
        <w:tabs>
          <w:tab w:val="left" w:pos="1994"/>
        </w:tabs>
        <w:spacing w:before="2" w:line="242" w:lineRule="auto"/>
        <w:ind w:right="1796" w:firstLine="706"/>
        <w:rPr>
          <w:sz w:val="28"/>
        </w:rPr>
      </w:pPr>
      <w:r>
        <w:rPr>
          <w:color w:val="1A1A1A"/>
          <w:sz w:val="28"/>
        </w:rPr>
        <w:t>требования</w:t>
      </w:r>
      <w:r>
        <w:rPr>
          <w:color w:val="1A1A1A"/>
          <w:spacing w:val="-11"/>
          <w:sz w:val="28"/>
        </w:rPr>
        <w:t xml:space="preserve"> </w:t>
      </w:r>
      <w:r>
        <w:rPr>
          <w:color w:val="1A1A1A"/>
          <w:sz w:val="28"/>
        </w:rPr>
        <w:t>к</w:t>
      </w:r>
      <w:r>
        <w:rPr>
          <w:color w:val="1A1A1A"/>
          <w:spacing w:val="-10"/>
          <w:sz w:val="28"/>
        </w:rPr>
        <w:t xml:space="preserve"> </w:t>
      </w:r>
      <w:r>
        <w:rPr>
          <w:color w:val="1A1A1A"/>
          <w:sz w:val="28"/>
        </w:rPr>
        <w:t>материально-техническому,</w:t>
      </w:r>
      <w:r>
        <w:rPr>
          <w:color w:val="1A1A1A"/>
          <w:spacing w:val="-5"/>
          <w:sz w:val="28"/>
        </w:rPr>
        <w:t xml:space="preserve"> </w:t>
      </w:r>
      <w:r>
        <w:rPr>
          <w:color w:val="1A1A1A"/>
          <w:sz w:val="28"/>
        </w:rPr>
        <w:t xml:space="preserve">учебно-методическому </w:t>
      </w:r>
      <w:r>
        <w:rPr>
          <w:color w:val="1A1A1A"/>
          <w:spacing w:val="-2"/>
          <w:sz w:val="28"/>
        </w:rPr>
        <w:t>обеспечению;</w:t>
      </w:r>
    </w:p>
    <w:p w:rsidR="00FD1603" w:rsidRDefault="004C6098" w:rsidP="00D149A5">
      <w:pPr>
        <w:pStyle w:val="a4"/>
        <w:numPr>
          <w:ilvl w:val="0"/>
          <w:numId w:val="7"/>
        </w:numPr>
        <w:tabs>
          <w:tab w:val="left" w:pos="1994"/>
        </w:tabs>
        <w:spacing w:line="313" w:lineRule="exact"/>
        <w:ind w:left="1994" w:hanging="158"/>
        <w:rPr>
          <w:sz w:val="28"/>
        </w:rPr>
      </w:pPr>
      <w:r>
        <w:rPr>
          <w:color w:val="1A1A1A"/>
          <w:sz w:val="28"/>
        </w:rPr>
        <w:t>требования</w:t>
      </w:r>
      <w:r>
        <w:rPr>
          <w:color w:val="1A1A1A"/>
          <w:spacing w:val="-12"/>
          <w:sz w:val="28"/>
        </w:rPr>
        <w:t xml:space="preserve"> </w:t>
      </w:r>
      <w:r>
        <w:rPr>
          <w:color w:val="1A1A1A"/>
          <w:sz w:val="28"/>
        </w:rPr>
        <w:t>к</w:t>
      </w:r>
      <w:r>
        <w:rPr>
          <w:color w:val="1A1A1A"/>
          <w:spacing w:val="-9"/>
          <w:sz w:val="28"/>
        </w:rPr>
        <w:t xml:space="preserve"> </w:t>
      </w:r>
      <w:r>
        <w:rPr>
          <w:color w:val="1A1A1A"/>
          <w:sz w:val="28"/>
        </w:rPr>
        <w:t>психолого-педагогическим,</w:t>
      </w:r>
      <w:r>
        <w:rPr>
          <w:color w:val="1A1A1A"/>
          <w:spacing w:val="-8"/>
          <w:sz w:val="28"/>
        </w:rPr>
        <w:t xml:space="preserve"> </w:t>
      </w:r>
      <w:r>
        <w:rPr>
          <w:color w:val="1A1A1A"/>
          <w:sz w:val="28"/>
        </w:rPr>
        <w:t>кадровым</w:t>
      </w:r>
      <w:r>
        <w:rPr>
          <w:color w:val="1A1A1A"/>
          <w:spacing w:val="-8"/>
          <w:sz w:val="28"/>
        </w:rPr>
        <w:t xml:space="preserve"> </w:t>
      </w:r>
      <w:r>
        <w:rPr>
          <w:color w:val="1A1A1A"/>
          <w:sz w:val="28"/>
        </w:rPr>
        <w:t>и</w:t>
      </w:r>
      <w:r>
        <w:rPr>
          <w:color w:val="1A1A1A"/>
          <w:spacing w:val="-9"/>
          <w:sz w:val="28"/>
        </w:rPr>
        <w:t xml:space="preserve"> </w:t>
      </w:r>
      <w:r>
        <w:rPr>
          <w:color w:val="1A1A1A"/>
          <w:sz w:val="28"/>
        </w:rPr>
        <w:t>финансовым</w:t>
      </w:r>
      <w:r>
        <w:rPr>
          <w:color w:val="1A1A1A"/>
          <w:spacing w:val="-2"/>
          <w:sz w:val="28"/>
        </w:rPr>
        <w:t xml:space="preserve"> условиям.</w:t>
      </w:r>
    </w:p>
    <w:p w:rsidR="00FD1603" w:rsidRDefault="004C6098" w:rsidP="00D149A5">
      <w:pPr>
        <w:pStyle w:val="a4"/>
        <w:numPr>
          <w:ilvl w:val="0"/>
          <w:numId w:val="7"/>
        </w:numPr>
        <w:tabs>
          <w:tab w:val="left" w:pos="1994"/>
        </w:tabs>
        <w:spacing w:before="2" w:line="242" w:lineRule="auto"/>
        <w:ind w:right="935" w:firstLine="706"/>
        <w:rPr>
          <w:sz w:val="28"/>
        </w:rPr>
      </w:pPr>
      <w:r>
        <w:rPr>
          <w:color w:val="1A1A1A"/>
          <w:sz w:val="28"/>
        </w:rPr>
        <w:t>Общесистемные</w:t>
      </w:r>
      <w:r>
        <w:rPr>
          <w:color w:val="1A1A1A"/>
          <w:spacing w:val="-9"/>
          <w:sz w:val="28"/>
        </w:rPr>
        <w:t xml:space="preserve"> </w:t>
      </w:r>
      <w:r>
        <w:rPr>
          <w:color w:val="1A1A1A"/>
          <w:sz w:val="28"/>
        </w:rPr>
        <w:t>требования</w:t>
      </w:r>
      <w:r>
        <w:rPr>
          <w:color w:val="1A1A1A"/>
          <w:spacing w:val="-6"/>
          <w:sz w:val="28"/>
        </w:rPr>
        <w:t xml:space="preserve"> </w:t>
      </w:r>
      <w:r>
        <w:rPr>
          <w:color w:val="1A1A1A"/>
          <w:sz w:val="28"/>
        </w:rPr>
        <w:t>к</w:t>
      </w:r>
      <w:r>
        <w:rPr>
          <w:color w:val="1A1A1A"/>
          <w:spacing w:val="-6"/>
          <w:sz w:val="28"/>
        </w:rPr>
        <w:t xml:space="preserve"> </w:t>
      </w:r>
      <w:r>
        <w:rPr>
          <w:color w:val="1A1A1A"/>
          <w:sz w:val="28"/>
        </w:rPr>
        <w:t>реализации</w:t>
      </w:r>
      <w:r>
        <w:rPr>
          <w:color w:val="1A1A1A"/>
          <w:spacing w:val="-6"/>
          <w:sz w:val="28"/>
        </w:rPr>
        <w:t xml:space="preserve"> </w:t>
      </w:r>
      <w:r>
        <w:rPr>
          <w:color w:val="1A1A1A"/>
          <w:sz w:val="28"/>
        </w:rPr>
        <w:t>программы</w:t>
      </w:r>
      <w:r>
        <w:rPr>
          <w:color w:val="1A1A1A"/>
          <w:spacing w:val="-8"/>
          <w:sz w:val="28"/>
        </w:rPr>
        <w:t xml:space="preserve"> </w:t>
      </w:r>
      <w:r>
        <w:rPr>
          <w:color w:val="1A1A1A"/>
          <w:sz w:val="28"/>
        </w:rPr>
        <w:t>основного</w:t>
      </w:r>
      <w:r>
        <w:rPr>
          <w:color w:val="1A1A1A"/>
          <w:spacing w:val="-11"/>
          <w:sz w:val="28"/>
        </w:rPr>
        <w:t xml:space="preserve"> </w:t>
      </w:r>
      <w:r>
        <w:rPr>
          <w:color w:val="1A1A1A"/>
          <w:sz w:val="28"/>
        </w:rPr>
        <w:t xml:space="preserve">общего </w:t>
      </w:r>
      <w:r>
        <w:rPr>
          <w:color w:val="1A1A1A"/>
          <w:spacing w:val="-2"/>
          <w:sz w:val="28"/>
        </w:rPr>
        <w:t>образования</w:t>
      </w:r>
    </w:p>
    <w:p w:rsidR="00FD1603" w:rsidRDefault="004C6098">
      <w:pPr>
        <w:pStyle w:val="a3"/>
        <w:ind w:left="1130" w:right="146"/>
        <w:jc w:val="left"/>
      </w:pPr>
      <w:r>
        <w:t>Система</w:t>
      </w:r>
      <w:r>
        <w:rPr>
          <w:spacing w:val="-9"/>
        </w:rPr>
        <w:t xml:space="preserve"> </w:t>
      </w:r>
      <w:r>
        <w:t>условий</w:t>
      </w:r>
      <w:r>
        <w:rPr>
          <w:spacing w:val="-6"/>
        </w:rPr>
        <w:t xml:space="preserve"> </w:t>
      </w:r>
      <w:r>
        <w:t>реализации</w:t>
      </w:r>
      <w:r>
        <w:rPr>
          <w:spacing w:val="-6"/>
        </w:rPr>
        <w:t xml:space="preserve"> </w:t>
      </w:r>
      <w:r>
        <w:t>программы</w:t>
      </w:r>
      <w:r>
        <w:rPr>
          <w:spacing w:val="-8"/>
        </w:rPr>
        <w:t xml:space="preserve"> </w:t>
      </w:r>
      <w:r>
        <w:t>основного</w:t>
      </w:r>
      <w:r>
        <w:rPr>
          <w:spacing w:val="-3"/>
        </w:rPr>
        <w:t xml:space="preserve"> </w:t>
      </w:r>
      <w:r>
        <w:t>общего</w:t>
      </w:r>
      <w:r>
        <w:rPr>
          <w:spacing w:val="-10"/>
        </w:rPr>
        <w:t xml:space="preserve"> </w:t>
      </w:r>
      <w:r>
        <w:t>образования, созданная в МБОУ «</w:t>
      </w:r>
      <w:r w:rsidR="00260C0F">
        <w:rPr>
          <w:color w:val="212121"/>
        </w:rPr>
        <w:t>Ермолаевская ООШ</w:t>
      </w:r>
      <w:r>
        <w:t>» Орловского муниципального округа соответствует требованиям ФГОС ООО и направлена на:</w:t>
      </w:r>
    </w:p>
    <w:p w:rsidR="00FD1603" w:rsidRDefault="004C6098" w:rsidP="00D149A5">
      <w:pPr>
        <w:pStyle w:val="a4"/>
        <w:numPr>
          <w:ilvl w:val="0"/>
          <w:numId w:val="6"/>
        </w:numPr>
        <w:tabs>
          <w:tab w:val="left" w:pos="2079"/>
        </w:tabs>
        <w:ind w:right="1008" w:firstLine="706"/>
        <w:jc w:val="both"/>
        <w:rPr>
          <w:sz w:val="28"/>
        </w:rPr>
      </w:pPr>
      <w:r>
        <w:rPr>
          <w:sz w:val="28"/>
        </w:rPr>
        <w:t>достижение планируемых</w:t>
      </w:r>
      <w:r>
        <w:rPr>
          <w:spacing w:val="-1"/>
          <w:sz w:val="28"/>
        </w:rPr>
        <w:t xml:space="preserve"> </w:t>
      </w:r>
      <w:r>
        <w:rPr>
          <w:sz w:val="28"/>
        </w:rPr>
        <w:t>результатов освоения программы основного общего</w:t>
      </w:r>
      <w:r>
        <w:rPr>
          <w:spacing w:val="-7"/>
          <w:sz w:val="28"/>
        </w:rPr>
        <w:t xml:space="preserve"> </w:t>
      </w:r>
      <w:r>
        <w:rPr>
          <w:sz w:val="28"/>
        </w:rPr>
        <w:t>образования,</w:t>
      </w:r>
      <w:r>
        <w:rPr>
          <w:spacing w:val="-1"/>
          <w:sz w:val="28"/>
        </w:rPr>
        <w:t xml:space="preserve"> </w:t>
      </w:r>
      <w:r>
        <w:rPr>
          <w:sz w:val="28"/>
        </w:rPr>
        <w:t>в</w:t>
      </w:r>
      <w:r>
        <w:rPr>
          <w:spacing w:val="-6"/>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адаптированной,</w:t>
      </w:r>
      <w:r>
        <w:rPr>
          <w:spacing w:val="-1"/>
          <w:sz w:val="28"/>
        </w:rPr>
        <w:t xml:space="preserve"> </w:t>
      </w:r>
      <w:r>
        <w:rPr>
          <w:sz w:val="28"/>
        </w:rPr>
        <w:t>обучающимися,</w:t>
      </w:r>
      <w:r>
        <w:rPr>
          <w:spacing w:val="-1"/>
          <w:sz w:val="28"/>
        </w:rPr>
        <w:t xml:space="preserve"> </w:t>
      </w:r>
      <w:r>
        <w:rPr>
          <w:sz w:val="28"/>
        </w:rPr>
        <w:t>в</w:t>
      </w:r>
      <w:r>
        <w:rPr>
          <w:spacing w:val="-6"/>
          <w:sz w:val="28"/>
        </w:rPr>
        <w:t xml:space="preserve"> </w:t>
      </w:r>
      <w:r>
        <w:rPr>
          <w:sz w:val="28"/>
        </w:rPr>
        <w:t>том</w:t>
      </w:r>
      <w:r>
        <w:rPr>
          <w:spacing w:val="-8"/>
          <w:sz w:val="28"/>
        </w:rPr>
        <w:t xml:space="preserve"> </w:t>
      </w:r>
      <w:r>
        <w:rPr>
          <w:sz w:val="28"/>
        </w:rPr>
        <w:t>числе обучающимися с ОВЗ;</w:t>
      </w:r>
    </w:p>
    <w:p w:rsidR="00FD1603" w:rsidRDefault="004C6098" w:rsidP="00D149A5">
      <w:pPr>
        <w:pStyle w:val="a4"/>
        <w:numPr>
          <w:ilvl w:val="0"/>
          <w:numId w:val="6"/>
        </w:numPr>
        <w:tabs>
          <w:tab w:val="left" w:pos="2151"/>
        </w:tabs>
        <w:ind w:right="540" w:firstLine="778"/>
        <w:rPr>
          <w:sz w:val="28"/>
        </w:rPr>
      </w:pPr>
      <w:r>
        <w:rPr>
          <w:sz w:val="28"/>
        </w:rPr>
        <w:t>развитие личности, ее способностей, удовлетворения образовательных потребностей и интересов, самореализации обучающихся, в</w:t>
      </w:r>
      <w:r>
        <w:rPr>
          <w:spacing w:val="-1"/>
          <w:sz w:val="28"/>
        </w:rPr>
        <w:t xml:space="preserve"> </w:t>
      </w:r>
      <w:r>
        <w:rPr>
          <w:sz w:val="28"/>
        </w:rPr>
        <w:t>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w:t>
      </w:r>
      <w:r>
        <w:rPr>
          <w:spacing w:val="-12"/>
          <w:sz w:val="28"/>
        </w:rPr>
        <w:t xml:space="preserve"> </w:t>
      </w:r>
      <w:r>
        <w:rPr>
          <w:sz w:val="28"/>
        </w:rPr>
        <w:t>образования,</w:t>
      </w:r>
      <w:r>
        <w:rPr>
          <w:spacing w:val="-7"/>
          <w:sz w:val="28"/>
        </w:rPr>
        <w:t xml:space="preserve"> </w:t>
      </w:r>
      <w:r>
        <w:rPr>
          <w:sz w:val="28"/>
        </w:rPr>
        <w:t>профессиональных</w:t>
      </w:r>
      <w:r>
        <w:rPr>
          <w:spacing w:val="-12"/>
          <w:sz w:val="28"/>
        </w:rPr>
        <w:t xml:space="preserve"> </w:t>
      </w:r>
      <w:r>
        <w:rPr>
          <w:sz w:val="28"/>
        </w:rPr>
        <w:t>образовательных</w:t>
      </w:r>
      <w:r>
        <w:rPr>
          <w:spacing w:val="-12"/>
          <w:sz w:val="28"/>
        </w:rPr>
        <w:t xml:space="preserve"> </w:t>
      </w:r>
      <w:r>
        <w:rPr>
          <w:sz w:val="28"/>
        </w:rPr>
        <w:t>организаций</w:t>
      </w:r>
      <w:r>
        <w:rPr>
          <w:spacing w:val="-8"/>
          <w:sz w:val="28"/>
        </w:rPr>
        <w:t xml:space="preserve"> </w:t>
      </w:r>
      <w:r>
        <w:rPr>
          <w:sz w:val="28"/>
        </w:rPr>
        <w:t>и социальных партнеров в профессионально-производственном окружении;</w:t>
      </w:r>
    </w:p>
    <w:p w:rsidR="00FD1603" w:rsidRDefault="004C6098" w:rsidP="00D149A5">
      <w:pPr>
        <w:pStyle w:val="a4"/>
        <w:numPr>
          <w:ilvl w:val="0"/>
          <w:numId w:val="6"/>
        </w:numPr>
        <w:tabs>
          <w:tab w:val="left" w:pos="2151"/>
        </w:tabs>
        <w:ind w:right="301" w:firstLine="778"/>
        <w:rPr>
          <w:sz w:val="28"/>
        </w:rPr>
      </w:pPr>
      <w:r>
        <w:rPr>
          <w:sz w:val="28"/>
        </w:rPr>
        <w:t>формирование функциональной грамотности обучающихся (способности решать учебные задачи и жизненные проблемные ситуации на основе</w:t>
      </w:r>
      <w:r w:rsidR="00260C0F">
        <w:rPr>
          <w:sz w:val="28"/>
        </w:rPr>
        <w:t xml:space="preserve"> сформированных предметных, ме</w:t>
      </w:r>
      <w:r>
        <w:rPr>
          <w:sz w:val="28"/>
        </w:rPr>
        <w:t>тапредметных и универсальных способов деятельности),</w:t>
      </w:r>
      <w:r>
        <w:rPr>
          <w:spacing w:val="-8"/>
          <w:sz w:val="28"/>
        </w:rPr>
        <w:t xml:space="preserve"> </w:t>
      </w:r>
      <w:r>
        <w:rPr>
          <w:sz w:val="28"/>
        </w:rPr>
        <w:t>включающей</w:t>
      </w:r>
      <w:r>
        <w:rPr>
          <w:spacing w:val="-6"/>
          <w:sz w:val="28"/>
        </w:rPr>
        <w:t xml:space="preserve"> </w:t>
      </w:r>
      <w:r>
        <w:rPr>
          <w:sz w:val="28"/>
        </w:rPr>
        <w:t>овладение</w:t>
      </w:r>
      <w:r>
        <w:rPr>
          <w:spacing w:val="-12"/>
          <w:sz w:val="28"/>
        </w:rPr>
        <w:t xml:space="preserve"> </w:t>
      </w:r>
      <w:r>
        <w:rPr>
          <w:sz w:val="28"/>
        </w:rPr>
        <w:t>ключевыми</w:t>
      </w:r>
      <w:r>
        <w:rPr>
          <w:spacing w:val="-9"/>
          <w:sz w:val="28"/>
        </w:rPr>
        <w:t xml:space="preserve"> </w:t>
      </w:r>
      <w:r>
        <w:rPr>
          <w:sz w:val="28"/>
        </w:rPr>
        <w:t>компетенциями,</w:t>
      </w:r>
      <w:r>
        <w:rPr>
          <w:spacing w:val="-14"/>
          <w:sz w:val="28"/>
        </w:rPr>
        <w:t xml:space="preserve"> </w:t>
      </w:r>
      <w:r>
        <w:rPr>
          <w:sz w:val="28"/>
        </w:rPr>
        <w:t>составляющими основу дальнейшего успешного образования и ориентации в мире профессий;</w:t>
      </w:r>
    </w:p>
    <w:p w:rsidR="00FD1603" w:rsidRDefault="004C6098" w:rsidP="00D149A5">
      <w:pPr>
        <w:pStyle w:val="a4"/>
        <w:numPr>
          <w:ilvl w:val="0"/>
          <w:numId w:val="6"/>
        </w:numPr>
        <w:tabs>
          <w:tab w:val="left" w:pos="2151"/>
        </w:tabs>
        <w:spacing w:before="1"/>
        <w:ind w:right="380" w:firstLine="778"/>
        <w:rPr>
          <w:sz w:val="28"/>
        </w:rPr>
      </w:pPr>
      <w:r>
        <w:rPr>
          <w:sz w:val="28"/>
        </w:rPr>
        <w:t>формирование социокультурных и духовно-нравственных ценностей обучающихся,</w:t>
      </w:r>
      <w:r>
        <w:rPr>
          <w:spacing w:val="-3"/>
          <w:sz w:val="28"/>
        </w:rPr>
        <w:t xml:space="preserve"> </w:t>
      </w:r>
      <w:r>
        <w:rPr>
          <w:sz w:val="28"/>
        </w:rPr>
        <w:t>основ</w:t>
      </w:r>
      <w:r>
        <w:rPr>
          <w:spacing w:val="-8"/>
          <w:sz w:val="28"/>
        </w:rPr>
        <w:t xml:space="preserve"> </w:t>
      </w:r>
      <w:r>
        <w:rPr>
          <w:sz w:val="28"/>
        </w:rPr>
        <w:t>их</w:t>
      </w:r>
      <w:r>
        <w:rPr>
          <w:spacing w:val="-8"/>
          <w:sz w:val="28"/>
        </w:rPr>
        <w:t xml:space="preserve"> </w:t>
      </w:r>
      <w:r>
        <w:rPr>
          <w:sz w:val="28"/>
        </w:rPr>
        <w:t>гражданственности,</w:t>
      </w:r>
      <w:r>
        <w:rPr>
          <w:spacing w:val="-3"/>
          <w:sz w:val="28"/>
        </w:rPr>
        <w:t xml:space="preserve"> </w:t>
      </w:r>
      <w:r>
        <w:rPr>
          <w:sz w:val="28"/>
        </w:rPr>
        <w:t>российской</w:t>
      </w:r>
      <w:r>
        <w:rPr>
          <w:spacing w:val="-4"/>
          <w:sz w:val="28"/>
        </w:rPr>
        <w:t xml:space="preserve"> </w:t>
      </w:r>
      <w:r>
        <w:rPr>
          <w:sz w:val="28"/>
        </w:rPr>
        <w:t>гражданской</w:t>
      </w:r>
      <w:r>
        <w:rPr>
          <w:spacing w:val="-4"/>
          <w:sz w:val="28"/>
        </w:rPr>
        <w:t xml:space="preserve"> </w:t>
      </w:r>
      <w:r>
        <w:rPr>
          <w:sz w:val="28"/>
        </w:rPr>
        <w:t>идентичности и социально</w:t>
      </w:r>
      <w:r w:rsidR="00260C0F">
        <w:rPr>
          <w:sz w:val="28"/>
        </w:rPr>
        <w:t>-</w:t>
      </w:r>
      <w:r>
        <w:rPr>
          <w:sz w:val="28"/>
        </w:rPr>
        <w:t>профессиональных ориентаций;</w:t>
      </w:r>
    </w:p>
    <w:p w:rsidR="00FD1603" w:rsidRDefault="004C6098" w:rsidP="00D149A5">
      <w:pPr>
        <w:pStyle w:val="a4"/>
        <w:numPr>
          <w:ilvl w:val="0"/>
          <w:numId w:val="6"/>
        </w:numPr>
        <w:tabs>
          <w:tab w:val="left" w:pos="2151"/>
        </w:tabs>
        <w:ind w:right="465" w:firstLine="778"/>
        <w:rPr>
          <w:sz w:val="28"/>
        </w:rPr>
      </w:pPr>
      <w:r>
        <w:rPr>
          <w:sz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w:t>
      </w:r>
      <w:r>
        <w:rPr>
          <w:spacing w:val="-6"/>
          <w:sz w:val="28"/>
        </w:rPr>
        <w:t xml:space="preserve"> </w:t>
      </w:r>
      <w:r>
        <w:rPr>
          <w:sz w:val="28"/>
        </w:rPr>
        <w:t>работы</w:t>
      </w:r>
      <w:r>
        <w:rPr>
          <w:spacing w:val="-2"/>
          <w:sz w:val="28"/>
        </w:rPr>
        <w:t xml:space="preserve"> </w:t>
      </w:r>
      <w:r>
        <w:rPr>
          <w:sz w:val="28"/>
        </w:rPr>
        <w:t>обучающихся</w:t>
      </w:r>
      <w:r>
        <w:rPr>
          <w:spacing w:val="-6"/>
          <w:sz w:val="28"/>
        </w:rPr>
        <w:t xml:space="preserve"> </w:t>
      </w:r>
      <w:r>
        <w:rPr>
          <w:sz w:val="28"/>
        </w:rPr>
        <w:t>при</w:t>
      </w:r>
      <w:r>
        <w:rPr>
          <w:spacing w:val="-6"/>
          <w:sz w:val="28"/>
        </w:rPr>
        <w:t xml:space="preserve"> </w:t>
      </w:r>
      <w:r>
        <w:rPr>
          <w:sz w:val="28"/>
        </w:rPr>
        <w:t>поддержке</w:t>
      </w:r>
      <w:r>
        <w:rPr>
          <w:spacing w:val="-9"/>
          <w:sz w:val="28"/>
        </w:rPr>
        <w:t xml:space="preserve"> </w:t>
      </w:r>
      <w:r>
        <w:rPr>
          <w:sz w:val="28"/>
        </w:rPr>
        <w:t>педагогических</w:t>
      </w:r>
      <w:r>
        <w:rPr>
          <w:spacing w:val="-11"/>
          <w:sz w:val="28"/>
        </w:rPr>
        <w:t xml:space="preserve"> </w:t>
      </w:r>
      <w:r>
        <w:rPr>
          <w:sz w:val="28"/>
        </w:rPr>
        <w:t>работников;</w:t>
      </w:r>
    </w:p>
    <w:p w:rsidR="00FD1603" w:rsidRDefault="004C6098" w:rsidP="00D149A5">
      <w:pPr>
        <w:pStyle w:val="a4"/>
        <w:numPr>
          <w:ilvl w:val="0"/>
          <w:numId w:val="6"/>
        </w:numPr>
        <w:tabs>
          <w:tab w:val="left" w:pos="1373"/>
        </w:tabs>
        <w:ind w:right="408" w:firstLine="0"/>
        <w:rPr>
          <w:sz w:val="28"/>
        </w:rPr>
      </w:pPr>
      <w:r>
        <w:rPr>
          <w:sz w:val="28"/>
        </w:rPr>
        <w:t>участие обучающихся, родителей (законных представителей) несовершеннолетних</w:t>
      </w:r>
      <w:r>
        <w:rPr>
          <w:spacing w:val="-11"/>
          <w:sz w:val="28"/>
        </w:rPr>
        <w:t xml:space="preserve"> </w:t>
      </w:r>
      <w:r>
        <w:rPr>
          <w:sz w:val="28"/>
        </w:rPr>
        <w:t>обучающихся</w:t>
      </w:r>
      <w:r>
        <w:rPr>
          <w:spacing w:val="-6"/>
          <w:sz w:val="28"/>
        </w:rPr>
        <w:t xml:space="preserve"> </w:t>
      </w:r>
      <w:r>
        <w:rPr>
          <w:sz w:val="28"/>
        </w:rPr>
        <w:t>и</w:t>
      </w:r>
      <w:r>
        <w:rPr>
          <w:spacing w:val="-6"/>
          <w:sz w:val="28"/>
        </w:rPr>
        <w:t xml:space="preserve"> </w:t>
      </w:r>
      <w:r>
        <w:rPr>
          <w:sz w:val="28"/>
        </w:rPr>
        <w:t>педагогических</w:t>
      </w:r>
      <w:r>
        <w:rPr>
          <w:spacing w:val="-11"/>
          <w:sz w:val="28"/>
        </w:rPr>
        <w:t xml:space="preserve"> </w:t>
      </w:r>
      <w:r>
        <w:rPr>
          <w:sz w:val="28"/>
        </w:rPr>
        <w:t>работников</w:t>
      </w:r>
      <w:r>
        <w:rPr>
          <w:spacing w:val="-10"/>
          <w:sz w:val="28"/>
        </w:rPr>
        <w:t xml:space="preserve"> </w:t>
      </w:r>
      <w:r>
        <w:rPr>
          <w:sz w:val="28"/>
        </w:rPr>
        <w:t>в</w:t>
      </w:r>
      <w:r>
        <w:rPr>
          <w:spacing w:val="-10"/>
          <w:sz w:val="28"/>
        </w:rPr>
        <w:t xml:space="preserve"> </w:t>
      </w:r>
      <w:r>
        <w:rPr>
          <w:sz w:val="28"/>
        </w:rPr>
        <w:t>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D1603" w:rsidRDefault="004C6098" w:rsidP="00D149A5">
      <w:pPr>
        <w:pStyle w:val="a4"/>
        <w:numPr>
          <w:ilvl w:val="1"/>
          <w:numId w:val="6"/>
        </w:numPr>
        <w:tabs>
          <w:tab w:val="left" w:pos="2151"/>
        </w:tabs>
        <w:ind w:right="459" w:firstLine="778"/>
        <w:rPr>
          <w:sz w:val="28"/>
        </w:rPr>
      </w:pPr>
      <w:r>
        <w:rPr>
          <w:sz w:val="28"/>
        </w:rPr>
        <w:t>включение</w:t>
      </w:r>
      <w:r>
        <w:rPr>
          <w:spacing w:val="-4"/>
          <w:sz w:val="28"/>
        </w:rPr>
        <w:t xml:space="preserve"> </w:t>
      </w:r>
      <w:r>
        <w:rPr>
          <w:sz w:val="28"/>
        </w:rPr>
        <w:t>обучающихся</w:t>
      </w:r>
      <w:r>
        <w:rPr>
          <w:spacing w:val="-2"/>
          <w:sz w:val="28"/>
        </w:rPr>
        <w:t xml:space="preserve"> </w:t>
      </w:r>
      <w:r>
        <w:rPr>
          <w:sz w:val="28"/>
        </w:rPr>
        <w:t>в</w:t>
      </w:r>
      <w:r>
        <w:rPr>
          <w:spacing w:val="-5"/>
          <w:sz w:val="28"/>
        </w:rPr>
        <w:t xml:space="preserve"> </w:t>
      </w:r>
      <w:r>
        <w:rPr>
          <w:sz w:val="28"/>
        </w:rPr>
        <w:t>процессы</w:t>
      </w:r>
      <w:r>
        <w:rPr>
          <w:spacing w:val="-4"/>
          <w:sz w:val="28"/>
        </w:rPr>
        <w:t xml:space="preserve"> </w:t>
      </w:r>
      <w:r>
        <w:rPr>
          <w:sz w:val="28"/>
        </w:rPr>
        <w:t>преобразования</w:t>
      </w:r>
      <w:r>
        <w:rPr>
          <w:spacing w:val="-2"/>
          <w:sz w:val="28"/>
        </w:rPr>
        <w:t xml:space="preserve"> </w:t>
      </w:r>
      <w:r>
        <w:rPr>
          <w:sz w:val="28"/>
        </w:rPr>
        <w:t>внешней</w:t>
      </w:r>
      <w:r>
        <w:rPr>
          <w:spacing w:val="-2"/>
          <w:sz w:val="28"/>
        </w:rPr>
        <w:t xml:space="preserve"> </w:t>
      </w:r>
      <w:r>
        <w:rPr>
          <w:sz w:val="28"/>
        </w:rPr>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w:t>
      </w:r>
      <w:r>
        <w:rPr>
          <w:spacing w:val="-2"/>
          <w:sz w:val="28"/>
        </w:rPr>
        <w:t xml:space="preserve"> </w:t>
      </w:r>
      <w:r>
        <w:rPr>
          <w:sz w:val="28"/>
        </w:rPr>
        <w:t>реализации</w:t>
      </w:r>
      <w:r>
        <w:rPr>
          <w:spacing w:val="-3"/>
          <w:sz w:val="28"/>
        </w:rPr>
        <w:t xml:space="preserve"> </w:t>
      </w:r>
      <w:r>
        <w:rPr>
          <w:sz w:val="28"/>
        </w:rPr>
        <w:t>социальных</w:t>
      </w:r>
      <w:r>
        <w:rPr>
          <w:spacing w:val="-8"/>
          <w:sz w:val="28"/>
        </w:rPr>
        <w:t xml:space="preserve"> </w:t>
      </w:r>
      <w:r>
        <w:rPr>
          <w:sz w:val="28"/>
        </w:rPr>
        <w:t>проектов</w:t>
      </w:r>
      <w:r>
        <w:rPr>
          <w:spacing w:val="-7"/>
          <w:sz w:val="28"/>
        </w:rPr>
        <w:t xml:space="preserve"> </w:t>
      </w:r>
      <w:r>
        <w:rPr>
          <w:sz w:val="28"/>
        </w:rPr>
        <w:t>и</w:t>
      </w:r>
      <w:r>
        <w:rPr>
          <w:spacing w:val="-3"/>
          <w:sz w:val="28"/>
        </w:rPr>
        <w:t xml:space="preserve"> </w:t>
      </w:r>
      <w:r>
        <w:rPr>
          <w:sz w:val="28"/>
        </w:rPr>
        <w:t>программ,</w:t>
      </w:r>
      <w:r>
        <w:rPr>
          <w:spacing w:val="-2"/>
          <w:sz w:val="28"/>
        </w:rPr>
        <w:t xml:space="preserve"> </w:t>
      </w:r>
      <w:r>
        <w:rPr>
          <w:sz w:val="28"/>
        </w:rPr>
        <w:t>в</w:t>
      </w:r>
      <w:r>
        <w:rPr>
          <w:spacing w:val="-7"/>
          <w:sz w:val="28"/>
        </w:rPr>
        <w:t xml:space="preserve"> </w:t>
      </w:r>
      <w:r>
        <w:rPr>
          <w:sz w:val="28"/>
        </w:rPr>
        <w:t>том</w:t>
      </w:r>
      <w:r>
        <w:rPr>
          <w:spacing w:val="-2"/>
          <w:sz w:val="28"/>
        </w:rPr>
        <w:t xml:space="preserve"> </w:t>
      </w:r>
      <w:r>
        <w:rPr>
          <w:sz w:val="28"/>
        </w:rPr>
        <w:t>числе</w:t>
      </w:r>
      <w:r>
        <w:rPr>
          <w:spacing w:val="-6"/>
          <w:sz w:val="28"/>
        </w:rPr>
        <w:t xml:space="preserve"> </w:t>
      </w:r>
      <w:r>
        <w:rPr>
          <w:sz w:val="28"/>
        </w:rPr>
        <w:t>в</w:t>
      </w:r>
      <w:r>
        <w:rPr>
          <w:spacing w:val="-7"/>
          <w:sz w:val="28"/>
        </w:rPr>
        <w:t xml:space="preserve"> </w:t>
      </w:r>
      <w:r>
        <w:rPr>
          <w:sz w:val="28"/>
        </w:rPr>
        <w:t xml:space="preserve">качестве </w:t>
      </w:r>
      <w:r>
        <w:rPr>
          <w:spacing w:val="-2"/>
          <w:sz w:val="28"/>
        </w:rPr>
        <w:t>волонтеров;</w:t>
      </w:r>
    </w:p>
    <w:p w:rsidR="00FD1603" w:rsidRDefault="004C6098" w:rsidP="00D149A5">
      <w:pPr>
        <w:pStyle w:val="a4"/>
        <w:numPr>
          <w:ilvl w:val="1"/>
          <w:numId w:val="6"/>
        </w:numPr>
        <w:tabs>
          <w:tab w:val="left" w:pos="2079"/>
        </w:tabs>
        <w:spacing w:line="242" w:lineRule="auto"/>
        <w:ind w:right="303" w:firstLine="706"/>
        <w:rPr>
          <w:sz w:val="28"/>
        </w:rPr>
      </w:pPr>
      <w:r>
        <w:rPr>
          <w:sz w:val="28"/>
        </w:rPr>
        <w:t>формирование у обучающихся опыта самостоятельной образовательной, общественной,</w:t>
      </w:r>
      <w:r>
        <w:rPr>
          <w:spacing w:val="-10"/>
          <w:sz w:val="28"/>
        </w:rPr>
        <w:t xml:space="preserve"> </w:t>
      </w:r>
      <w:r>
        <w:rPr>
          <w:sz w:val="28"/>
        </w:rPr>
        <w:t>проектной,</w:t>
      </w:r>
      <w:r>
        <w:rPr>
          <w:spacing w:val="-10"/>
          <w:sz w:val="28"/>
        </w:rPr>
        <w:t xml:space="preserve"> </w:t>
      </w:r>
      <w:r>
        <w:rPr>
          <w:sz w:val="28"/>
        </w:rPr>
        <w:t>учебно-исследовательской,</w:t>
      </w:r>
      <w:r>
        <w:rPr>
          <w:spacing w:val="-10"/>
          <w:sz w:val="28"/>
        </w:rPr>
        <w:t xml:space="preserve"> </w:t>
      </w:r>
      <w:r>
        <w:rPr>
          <w:sz w:val="28"/>
        </w:rPr>
        <w:t>спортивно-оздоровительной</w:t>
      </w:r>
      <w:r>
        <w:rPr>
          <w:spacing w:val="-11"/>
          <w:sz w:val="28"/>
        </w:rPr>
        <w:t xml:space="preserve"> </w:t>
      </w:r>
      <w:r>
        <w:rPr>
          <w:sz w:val="28"/>
        </w:rPr>
        <w:t>и творческой деятельности;</w:t>
      </w:r>
    </w:p>
    <w:p w:rsidR="00FD1603" w:rsidRDefault="004C6098" w:rsidP="00D149A5">
      <w:pPr>
        <w:pStyle w:val="a4"/>
        <w:numPr>
          <w:ilvl w:val="1"/>
          <w:numId w:val="6"/>
        </w:numPr>
        <w:tabs>
          <w:tab w:val="left" w:pos="2151"/>
        </w:tabs>
        <w:spacing w:line="242" w:lineRule="auto"/>
        <w:ind w:right="1093" w:firstLine="778"/>
        <w:rPr>
          <w:sz w:val="28"/>
        </w:rPr>
      </w:pPr>
      <w:r>
        <w:rPr>
          <w:sz w:val="28"/>
        </w:rPr>
        <w:t>формирование у обучающихся экологической грамотности, навыков здорового</w:t>
      </w:r>
      <w:r>
        <w:rPr>
          <w:spacing w:val="-8"/>
          <w:sz w:val="28"/>
        </w:rPr>
        <w:t xml:space="preserve"> </w:t>
      </w:r>
      <w:r>
        <w:rPr>
          <w:sz w:val="28"/>
        </w:rPr>
        <w:t>и</w:t>
      </w:r>
      <w:r>
        <w:rPr>
          <w:spacing w:val="-4"/>
          <w:sz w:val="28"/>
        </w:rPr>
        <w:t xml:space="preserve"> </w:t>
      </w:r>
      <w:r>
        <w:rPr>
          <w:sz w:val="28"/>
        </w:rPr>
        <w:t>безопасного</w:t>
      </w:r>
      <w:r>
        <w:rPr>
          <w:spacing w:val="-8"/>
          <w:sz w:val="28"/>
        </w:rPr>
        <w:t xml:space="preserve"> </w:t>
      </w:r>
      <w:r>
        <w:rPr>
          <w:sz w:val="28"/>
        </w:rPr>
        <w:t>для</w:t>
      </w:r>
      <w:r>
        <w:rPr>
          <w:spacing w:val="-4"/>
          <w:sz w:val="28"/>
        </w:rPr>
        <w:t xml:space="preserve"> </w:t>
      </w:r>
      <w:r>
        <w:rPr>
          <w:sz w:val="28"/>
        </w:rPr>
        <w:t>человека</w:t>
      </w:r>
      <w:r>
        <w:rPr>
          <w:spacing w:val="-6"/>
          <w:sz w:val="28"/>
        </w:rPr>
        <w:t xml:space="preserve"> </w:t>
      </w:r>
      <w:r>
        <w:rPr>
          <w:sz w:val="28"/>
        </w:rPr>
        <w:t>и</w:t>
      </w:r>
      <w:r>
        <w:rPr>
          <w:spacing w:val="-4"/>
          <w:sz w:val="28"/>
        </w:rPr>
        <w:t xml:space="preserve"> </w:t>
      </w:r>
      <w:r>
        <w:rPr>
          <w:sz w:val="28"/>
        </w:rPr>
        <w:t>окружающей</w:t>
      </w:r>
      <w:r>
        <w:rPr>
          <w:spacing w:val="-4"/>
          <w:sz w:val="28"/>
        </w:rPr>
        <w:t xml:space="preserve"> </w:t>
      </w:r>
      <w:r>
        <w:rPr>
          <w:sz w:val="28"/>
        </w:rPr>
        <w:t>его</w:t>
      </w:r>
      <w:r>
        <w:rPr>
          <w:spacing w:val="-8"/>
          <w:sz w:val="28"/>
        </w:rPr>
        <w:t xml:space="preserve"> </w:t>
      </w:r>
      <w:r>
        <w:rPr>
          <w:sz w:val="28"/>
        </w:rPr>
        <w:t>среды</w:t>
      </w:r>
      <w:r>
        <w:rPr>
          <w:spacing w:val="-6"/>
          <w:sz w:val="28"/>
        </w:rPr>
        <w:t xml:space="preserve"> </w:t>
      </w:r>
      <w:r>
        <w:rPr>
          <w:sz w:val="28"/>
        </w:rPr>
        <w:t>образа</w:t>
      </w:r>
      <w:r>
        <w:rPr>
          <w:spacing w:val="-6"/>
          <w:sz w:val="28"/>
        </w:rPr>
        <w:t xml:space="preserve"> </w:t>
      </w:r>
      <w:r>
        <w:rPr>
          <w:sz w:val="28"/>
        </w:rPr>
        <w:t>жизни;</w:t>
      </w:r>
    </w:p>
    <w:p w:rsidR="00FD1603" w:rsidRDefault="00FD1603">
      <w:pPr>
        <w:pStyle w:val="a4"/>
        <w:spacing w:line="242" w:lineRule="auto"/>
        <w:rPr>
          <w:sz w:val="28"/>
        </w:rPr>
        <w:sectPr w:rsidR="00FD1603">
          <w:pgSz w:w="11910" w:h="16850"/>
          <w:pgMar w:top="800" w:right="283" w:bottom="280" w:left="0" w:header="605" w:footer="0" w:gutter="0"/>
          <w:cols w:space="720"/>
        </w:sectPr>
      </w:pPr>
    </w:p>
    <w:p w:rsidR="00FD1603" w:rsidRDefault="004C6098" w:rsidP="00D149A5">
      <w:pPr>
        <w:pStyle w:val="a4"/>
        <w:numPr>
          <w:ilvl w:val="1"/>
          <w:numId w:val="6"/>
        </w:numPr>
        <w:tabs>
          <w:tab w:val="left" w:pos="2079"/>
        </w:tabs>
        <w:spacing w:before="242" w:line="242" w:lineRule="auto"/>
        <w:ind w:right="1925" w:firstLine="706"/>
        <w:rPr>
          <w:sz w:val="28"/>
        </w:rPr>
      </w:pPr>
      <w:r>
        <w:rPr>
          <w:sz w:val="28"/>
        </w:rPr>
        <w:lastRenderedPageBreak/>
        <w:t>использование в образовательной деятельности современных образовательных</w:t>
      </w:r>
      <w:r>
        <w:rPr>
          <w:spacing w:val="-10"/>
          <w:sz w:val="28"/>
        </w:rPr>
        <w:t xml:space="preserve"> </w:t>
      </w:r>
      <w:r>
        <w:rPr>
          <w:sz w:val="28"/>
        </w:rPr>
        <w:t>технологий,</w:t>
      </w:r>
      <w:r>
        <w:rPr>
          <w:spacing w:val="-4"/>
          <w:sz w:val="28"/>
        </w:rPr>
        <w:t xml:space="preserve"> </w:t>
      </w:r>
      <w:r>
        <w:rPr>
          <w:sz w:val="28"/>
        </w:rPr>
        <w:t>направленных</w:t>
      </w:r>
      <w:r>
        <w:rPr>
          <w:spacing w:val="-10"/>
          <w:sz w:val="28"/>
        </w:rPr>
        <w:t xml:space="preserve"> </w:t>
      </w:r>
      <w:r>
        <w:rPr>
          <w:sz w:val="28"/>
        </w:rPr>
        <w:t>в</w:t>
      </w:r>
      <w:r>
        <w:rPr>
          <w:spacing w:val="-9"/>
          <w:sz w:val="28"/>
        </w:rPr>
        <w:t xml:space="preserve"> </w:t>
      </w:r>
      <w:r>
        <w:rPr>
          <w:sz w:val="28"/>
        </w:rPr>
        <w:t>том</w:t>
      </w:r>
      <w:r>
        <w:rPr>
          <w:spacing w:val="-4"/>
          <w:sz w:val="28"/>
        </w:rPr>
        <w:t xml:space="preserve"> </w:t>
      </w:r>
      <w:r>
        <w:rPr>
          <w:sz w:val="28"/>
        </w:rPr>
        <w:t>числе</w:t>
      </w:r>
      <w:r>
        <w:rPr>
          <w:spacing w:val="-8"/>
          <w:sz w:val="28"/>
        </w:rPr>
        <w:t xml:space="preserve"> </w:t>
      </w:r>
      <w:r>
        <w:rPr>
          <w:sz w:val="28"/>
        </w:rPr>
        <w:t>на</w:t>
      </w:r>
      <w:r>
        <w:rPr>
          <w:spacing w:val="-8"/>
          <w:sz w:val="28"/>
        </w:rPr>
        <w:t xml:space="preserve"> </w:t>
      </w:r>
      <w:r>
        <w:rPr>
          <w:sz w:val="28"/>
        </w:rPr>
        <w:t>воспитание обучающихся и развитие различных форм наставничества;</w:t>
      </w:r>
    </w:p>
    <w:p w:rsidR="00FD1603" w:rsidRDefault="004C6098" w:rsidP="00D149A5">
      <w:pPr>
        <w:pStyle w:val="a4"/>
        <w:numPr>
          <w:ilvl w:val="1"/>
          <w:numId w:val="6"/>
        </w:numPr>
        <w:tabs>
          <w:tab w:val="left" w:pos="2151"/>
        </w:tabs>
        <w:ind w:right="458" w:firstLine="778"/>
        <w:rPr>
          <w:sz w:val="28"/>
        </w:rPr>
      </w:pPr>
      <w:r>
        <w:rPr>
          <w:sz w:val="28"/>
        </w:rPr>
        <w:t>обновление содержания программы основного общего образования, методик</w:t>
      </w:r>
      <w:r>
        <w:rPr>
          <w:spacing w:val="-5"/>
          <w:sz w:val="28"/>
        </w:rPr>
        <w:t xml:space="preserve"> </w:t>
      </w:r>
      <w:r>
        <w:rPr>
          <w:sz w:val="28"/>
        </w:rPr>
        <w:t>и</w:t>
      </w:r>
      <w:r>
        <w:rPr>
          <w:spacing w:val="-5"/>
          <w:sz w:val="28"/>
        </w:rPr>
        <w:t xml:space="preserve"> </w:t>
      </w:r>
      <w:r>
        <w:rPr>
          <w:sz w:val="28"/>
        </w:rPr>
        <w:t>технологий</w:t>
      </w:r>
      <w:r>
        <w:rPr>
          <w:spacing w:val="-5"/>
          <w:sz w:val="28"/>
        </w:rPr>
        <w:t xml:space="preserve"> </w:t>
      </w:r>
      <w:r>
        <w:rPr>
          <w:sz w:val="28"/>
        </w:rPr>
        <w:t>ее</w:t>
      </w:r>
      <w:r>
        <w:rPr>
          <w:spacing w:val="-8"/>
          <w:sz w:val="28"/>
        </w:rPr>
        <w:t xml:space="preserve"> </w:t>
      </w:r>
      <w:r>
        <w:rPr>
          <w:sz w:val="28"/>
        </w:rPr>
        <w:t>реализации</w:t>
      </w:r>
      <w:r>
        <w:rPr>
          <w:spacing w:val="-5"/>
          <w:sz w:val="28"/>
        </w:rPr>
        <w:t xml:space="preserve"> </w:t>
      </w:r>
      <w:r>
        <w:rPr>
          <w:sz w:val="28"/>
        </w:rPr>
        <w:t>в</w:t>
      </w:r>
      <w:r>
        <w:rPr>
          <w:spacing w:val="-9"/>
          <w:sz w:val="28"/>
        </w:rPr>
        <w:t xml:space="preserve"> </w:t>
      </w:r>
      <w:r>
        <w:rPr>
          <w:sz w:val="28"/>
        </w:rPr>
        <w:t>соответствии</w:t>
      </w:r>
      <w:r>
        <w:rPr>
          <w:spacing w:val="-5"/>
          <w:sz w:val="28"/>
        </w:rPr>
        <w:t xml:space="preserve"> </w:t>
      </w:r>
      <w:r>
        <w:rPr>
          <w:sz w:val="28"/>
        </w:rPr>
        <w:t>с</w:t>
      </w:r>
      <w:r>
        <w:rPr>
          <w:spacing w:val="-8"/>
          <w:sz w:val="28"/>
        </w:rPr>
        <w:t xml:space="preserve"> </w:t>
      </w:r>
      <w:r>
        <w:rPr>
          <w:sz w:val="28"/>
        </w:rPr>
        <w:t>динамикой</w:t>
      </w:r>
      <w:r>
        <w:rPr>
          <w:spacing w:val="-5"/>
          <w:sz w:val="28"/>
        </w:rPr>
        <w:t xml:space="preserve"> </w:t>
      </w:r>
      <w:r>
        <w:rPr>
          <w:sz w:val="28"/>
        </w:rPr>
        <w:t>развития</w:t>
      </w:r>
      <w:r>
        <w:rPr>
          <w:spacing w:val="-5"/>
          <w:sz w:val="28"/>
        </w:rPr>
        <w:t xml:space="preserve"> </w:t>
      </w:r>
      <w:r>
        <w:rPr>
          <w:sz w:val="28"/>
        </w:rPr>
        <w:t>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D1603" w:rsidRDefault="004C6098" w:rsidP="00D149A5">
      <w:pPr>
        <w:pStyle w:val="a4"/>
        <w:numPr>
          <w:ilvl w:val="1"/>
          <w:numId w:val="6"/>
        </w:numPr>
        <w:tabs>
          <w:tab w:val="left" w:pos="2079"/>
        </w:tabs>
        <w:ind w:right="550" w:firstLine="706"/>
        <w:rPr>
          <w:sz w:val="28"/>
        </w:rPr>
      </w:pPr>
      <w:r>
        <w:rPr>
          <w:sz w:val="28"/>
        </w:rPr>
        <w:t>эффективное</w:t>
      </w:r>
      <w:r>
        <w:rPr>
          <w:spacing w:val="-13"/>
          <w:sz w:val="28"/>
        </w:rPr>
        <w:t xml:space="preserve"> </w:t>
      </w:r>
      <w:r>
        <w:rPr>
          <w:sz w:val="28"/>
        </w:rPr>
        <w:t>использования</w:t>
      </w:r>
      <w:r>
        <w:rPr>
          <w:spacing w:val="-10"/>
          <w:sz w:val="28"/>
        </w:rPr>
        <w:t xml:space="preserve"> </w:t>
      </w:r>
      <w:r>
        <w:rPr>
          <w:sz w:val="28"/>
        </w:rPr>
        <w:t>профессионального</w:t>
      </w:r>
      <w:r>
        <w:rPr>
          <w:spacing w:val="-15"/>
          <w:sz w:val="28"/>
        </w:rPr>
        <w:t xml:space="preserve"> </w:t>
      </w:r>
      <w:r>
        <w:rPr>
          <w:sz w:val="28"/>
        </w:rPr>
        <w:t>и</w:t>
      </w:r>
      <w:r>
        <w:rPr>
          <w:spacing w:val="-10"/>
          <w:sz w:val="28"/>
        </w:rPr>
        <w:t xml:space="preserve"> </w:t>
      </w:r>
      <w:r>
        <w:rPr>
          <w:sz w:val="28"/>
        </w:rPr>
        <w:t>творческого</w:t>
      </w:r>
      <w:r>
        <w:rPr>
          <w:spacing w:val="-15"/>
          <w:sz w:val="28"/>
        </w:rPr>
        <w:t xml:space="preserve"> </w:t>
      </w:r>
      <w:r>
        <w:rPr>
          <w:sz w:val="28"/>
        </w:rPr>
        <w:t xml:space="preserve">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8"/>
        </w:rPr>
        <w:t>компетентности;</w:t>
      </w:r>
    </w:p>
    <w:p w:rsidR="00FD1603" w:rsidRDefault="004C6098" w:rsidP="00D149A5">
      <w:pPr>
        <w:pStyle w:val="a4"/>
        <w:numPr>
          <w:ilvl w:val="1"/>
          <w:numId w:val="6"/>
        </w:numPr>
        <w:tabs>
          <w:tab w:val="left" w:pos="2151"/>
        </w:tabs>
        <w:ind w:right="443" w:firstLine="778"/>
        <w:rPr>
          <w:sz w:val="28"/>
        </w:rPr>
      </w:pPr>
      <w:r>
        <w:rPr>
          <w:sz w:val="28"/>
        </w:rPr>
        <w:t>эффективное управления Организацией с использованием ИКТ, современных</w:t>
      </w:r>
      <w:r>
        <w:rPr>
          <w:spacing w:val="-11"/>
          <w:sz w:val="28"/>
        </w:rPr>
        <w:t xml:space="preserve"> </w:t>
      </w:r>
      <w:r>
        <w:rPr>
          <w:sz w:val="28"/>
        </w:rPr>
        <w:t>механизмов</w:t>
      </w:r>
      <w:r>
        <w:rPr>
          <w:spacing w:val="-10"/>
          <w:sz w:val="28"/>
        </w:rPr>
        <w:t xml:space="preserve"> </w:t>
      </w:r>
      <w:r>
        <w:rPr>
          <w:sz w:val="28"/>
        </w:rPr>
        <w:t>финансирования</w:t>
      </w:r>
      <w:r>
        <w:rPr>
          <w:spacing w:val="-7"/>
          <w:sz w:val="28"/>
        </w:rPr>
        <w:t xml:space="preserve"> </w:t>
      </w:r>
      <w:r>
        <w:rPr>
          <w:sz w:val="28"/>
        </w:rPr>
        <w:t>реализации</w:t>
      </w:r>
      <w:r>
        <w:rPr>
          <w:spacing w:val="-7"/>
          <w:sz w:val="28"/>
        </w:rPr>
        <w:t xml:space="preserve"> </w:t>
      </w:r>
      <w:r>
        <w:rPr>
          <w:sz w:val="28"/>
        </w:rPr>
        <w:t>программ</w:t>
      </w:r>
      <w:r>
        <w:rPr>
          <w:spacing w:val="-6"/>
          <w:sz w:val="28"/>
        </w:rPr>
        <w:t xml:space="preserve"> </w:t>
      </w:r>
      <w:r>
        <w:rPr>
          <w:sz w:val="28"/>
        </w:rPr>
        <w:t>основного</w:t>
      </w:r>
      <w:r>
        <w:rPr>
          <w:spacing w:val="-11"/>
          <w:sz w:val="28"/>
        </w:rPr>
        <w:t xml:space="preserve"> </w:t>
      </w:r>
      <w:r>
        <w:rPr>
          <w:sz w:val="28"/>
        </w:rPr>
        <w:t xml:space="preserve">общего </w:t>
      </w:r>
      <w:r>
        <w:rPr>
          <w:spacing w:val="-2"/>
          <w:sz w:val="28"/>
        </w:rPr>
        <w:t>образования.</w:t>
      </w:r>
    </w:p>
    <w:p w:rsidR="00FD1603" w:rsidRDefault="004C6098" w:rsidP="00D149A5">
      <w:pPr>
        <w:pStyle w:val="a4"/>
        <w:numPr>
          <w:ilvl w:val="1"/>
          <w:numId w:val="6"/>
        </w:numPr>
        <w:tabs>
          <w:tab w:val="left" w:pos="2079"/>
        </w:tabs>
        <w:ind w:right="533" w:firstLine="706"/>
        <w:rPr>
          <w:sz w:val="28"/>
        </w:rPr>
      </w:pPr>
      <w:r>
        <w:rPr>
          <w:sz w:val="28"/>
        </w:rPr>
        <w:t>При</w:t>
      </w:r>
      <w:r>
        <w:rPr>
          <w:spacing w:val="-7"/>
          <w:sz w:val="28"/>
        </w:rPr>
        <w:t xml:space="preserve"> </w:t>
      </w:r>
      <w:r>
        <w:rPr>
          <w:sz w:val="28"/>
        </w:rPr>
        <w:t>реализации</w:t>
      </w:r>
      <w:r>
        <w:rPr>
          <w:spacing w:val="-7"/>
          <w:sz w:val="28"/>
        </w:rPr>
        <w:t xml:space="preserve"> </w:t>
      </w:r>
      <w:r>
        <w:rPr>
          <w:sz w:val="28"/>
        </w:rPr>
        <w:t>настоящей</w:t>
      </w:r>
      <w:r>
        <w:rPr>
          <w:spacing w:val="-7"/>
          <w:sz w:val="28"/>
        </w:rPr>
        <w:t xml:space="preserve"> </w:t>
      </w:r>
      <w:r>
        <w:rPr>
          <w:sz w:val="28"/>
        </w:rPr>
        <w:t>образовательной</w:t>
      </w:r>
      <w:r>
        <w:rPr>
          <w:spacing w:val="-7"/>
          <w:sz w:val="28"/>
        </w:rPr>
        <w:t xml:space="preserve"> </w:t>
      </w:r>
      <w:r>
        <w:rPr>
          <w:sz w:val="28"/>
        </w:rPr>
        <w:t>программы</w:t>
      </w:r>
      <w:r>
        <w:rPr>
          <w:spacing w:val="-9"/>
          <w:sz w:val="28"/>
        </w:rPr>
        <w:t xml:space="preserve"> </w:t>
      </w:r>
      <w:r>
        <w:rPr>
          <w:sz w:val="28"/>
        </w:rPr>
        <w:t>основного</w:t>
      </w:r>
      <w:r>
        <w:rPr>
          <w:spacing w:val="-12"/>
          <w:sz w:val="28"/>
        </w:rPr>
        <w:t xml:space="preserve"> </w:t>
      </w:r>
      <w:r>
        <w:rPr>
          <w:sz w:val="28"/>
        </w:rPr>
        <w:t xml:space="preserve">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w:t>
      </w:r>
      <w:r>
        <w:rPr>
          <w:spacing w:val="-2"/>
          <w:sz w:val="28"/>
        </w:rPr>
        <w:t>деятельности.</w:t>
      </w:r>
    </w:p>
    <w:p w:rsidR="00FD1603" w:rsidRDefault="004C6098">
      <w:pPr>
        <w:spacing w:line="242" w:lineRule="auto"/>
        <w:ind w:left="5453" w:right="146" w:hanging="3711"/>
        <w:rPr>
          <w:b/>
          <w:sz w:val="28"/>
        </w:rPr>
      </w:pPr>
      <w:r>
        <w:rPr>
          <w:b/>
          <w:color w:val="1A1A1A"/>
          <w:sz w:val="28"/>
        </w:rPr>
        <w:t>Учебно-методические</w:t>
      </w:r>
      <w:r>
        <w:rPr>
          <w:b/>
          <w:color w:val="1A1A1A"/>
          <w:spacing w:val="-8"/>
          <w:sz w:val="28"/>
        </w:rPr>
        <w:t xml:space="preserve"> </w:t>
      </w:r>
      <w:r>
        <w:rPr>
          <w:b/>
          <w:color w:val="1A1A1A"/>
          <w:sz w:val="28"/>
        </w:rPr>
        <w:t>условия,</w:t>
      </w:r>
      <w:r>
        <w:rPr>
          <w:b/>
          <w:color w:val="1A1A1A"/>
          <w:spacing w:val="-5"/>
          <w:sz w:val="28"/>
        </w:rPr>
        <w:t xml:space="preserve"> </w:t>
      </w:r>
      <w:r>
        <w:rPr>
          <w:b/>
          <w:color w:val="1A1A1A"/>
          <w:sz w:val="28"/>
        </w:rPr>
        <w:t>в</w:t>
      </w:r>
      <w:r>
        <w:rPr>
          <w:b/>
          <w:color w:val="1A1A1A"/>
          <w:spacing w:val="-6"/>
          <w:sz w:val="28"/>
        </w:rPr>
        <w:t xml:space="preserve"> </w:t>
      </w:r>
      <w:r>
        <w:rPr>
          <w:b/>
          <w:color w:val="1A1A1A"/>
          <w:sz w:val="28"/>
        </w:rPr>
        <w:t>том</w:t>
      </w:r>
      <w:r>
        <w:rPr>
          <w:b/>
          <w:color w:val="1A1A1A"/>
          <w:spacing w:val="-3"/>
          <w:sz w:val="28"/>
        </w:rPr>
        <w:t xml:space="preserve"> </w:t>
      </w:r>
      <w:r>
        <w:rPr>
          <w:b/>
          <w:color w:val="1A1A1A"/>
          <w:sz w:val="28"/>
        </w:rPr>
        <w:t>числе</w:t>
      </w:r>
      <w:r>
        <w:rPr>
          <w:b/>
          <w:color w:val="1A1A1A"/>
          <w:spacing w:val="-8"/>
          <w:sz w:val="28"/>
        </w:rPr>
        <w:t xml:space="preserve"> </w:t>
      </w:r>
      <w:r>
        <w:rPr>
          <w:b/>
          <w:color w:val="1A1A1A"/>
          <w:sz w:val="28"/>
        </w:rPr>
        <w:t>условия</w:t>
      </w:r>
      <w:r>
        <w:rPr>
          <w:b/>
          <w:color w:val="1A1A1A"/>
          <w:spacing w:val="-6"/>
          <w:sz w:val="28"/>
        </w:rPr>
        <w:t xml:space="preserve"> </w:t>
      </w:r>
      <w:r>
        <w:rPr>
          <w:b/>
          <w:color w:val="1A1A1A"/>
          <w:sz w:val="28"/>
        </w:rPr>
        <w:t xml:space="preserve">информационного </w:t>
      </w:r>
      <w:r>
        <w:rPr>
          <w:b/>
          <w:color w:val="1A1A1A"/>
          <w:spacing w:val="-2"/>
          <w:sz w:val="28"/>
        </w:rPr>
        <w:t>обеспечения</w:t>
      </w:r>
    </w:p>
    <w:p w:rsidR="00FD1603" w:rsidRDefault="004C6098">
      <w:pPr>
        <w:pStyle w:val="a3"/>
        <w:spacing w:line="242" w:lineRule="auto"/>
        <w:ind w:left="1130" w:right="146" w:firstLine="0"/>
        <w:jc w:val="left"/>
      </w:pPr>
      <w:r>
        <w:rPr>
          <w:color w:val="1A1A1A"/>
        </w:rPr>
        <w:t>Условия</w:t>
      </w:r>
      <w:r>
        <w:rPr>
          <w:color w:val="1A1A1A"/>
          <w:spacing w:val="-9"/>
        </w:rPr>
        <w:t xml:space="preserve"> </w:t>
      </w:r>
      <w:r>
        <w:rPr>
          <w:color w:val="1A1A1A"/>
        </w:rPr>
        <w:t>информационного</w:t>
      </w:r>
      <w:r>
        <w:rPr>
          <w:color w:val="1A1A1A"/>
          <w:spacing w:val="-7"/>
        </w:rPr>
        <w:t xml:space="preserve"> </w:t>
      </w:r>
      <w:r>
        <w:rPr>
          <w:color w:val="1A1A1A"/>
        </w:rPr>
        <w:t>обеспечения</w:t>
      </w:r>
      <w:r>
        <w:rPr>
          <w:color w:val="1A1A1A"/>
          <w:spacing w:val="-9"/>
        </w:rPr>
        <w:t xml:space="preserve"> </w:t>
      </w:r>
      <w:r>
        <w:rPr>
          <w:color w:val="1A1A1A"/>
        </w:rPr>
        <w:t>реализации</w:t>
      </w:r>
      <w:r>
        <w:rPr>
          <w:color w:val="1A1A1A"/>
          <w:spacing w:val="-9"/>
        </w:rPr>
        <w:t xml:space="preserve"> </w:t>
      </w:r>
      <w:r>
        <w:rPr>
          <w:color w:val="1A1A1A"/>
        </w:rPr>
        <w:t>программы</w:t>
      </w:r>
      <w:r>
        <w:rPr>
          <w:color w:val="1A1A1A"/>
          <w:spacing w:val="-11"/>
        </w:rPr>
        <w:t xml:space="preserve"> </w:t>
      </w:r>
      <w:r>
        <w:rPr>
          <w:color w:val="1A1A1A"/>
        </w:rPr>
        <w:t>основного</w:t>
      </w:r>
      <w:r>
        <w:rPr>
          <w:color w:val="1A1A1A"/>
          <w:spacing w:val="-7"/>
        </w:rPr>
        <w:t xml:space="preserve"> </w:t>
      </w:r>
      <w:r>
        <w:rPr>
          <w:color w:val="1A1A1A"/>
        </w:rPr>
        <w:t>общего образования обеспечены современной информационно-образовательной</w:t>
      </w:r>
    </w:p>
    <w:p w:rsidR="00FD1603" w:rsidRDefault="004C6098">
      <w:pPr>
        <w:pStyle w:val="a3"/>
        <w:ind w:left="1130" w:right="388" w:firstLine="0"/>
        <w:jc w:val="left"/>
      </w:pPr>
      <w:r>
        <w:rPr>
          <w:color w:val="1A1A1A"/>
        </w:rPr>
        <w:t>средой. Информационно-образовательная среда школы включает комплекс информационных образовательных ресурсов, в том числе цифровые образовательные ресурсы,</w:t>
      </w:r>
      <w:r w:rsidR="00260C0F">
        <w:rPr>
          <w:color w:val="1A1A1A"/>
        </w:rPr>
        <w:t xml:space="preserve"> </w:t>
      </w:r>
      <w:r>
        <w:rPr>
          <w:color w:val="1A1A1A"/>
        </w:rPr>
        <w:t>совокупность технологических средств ИКТ: компьютеры, иное ИКТ-оборудование, коммуникационные каналы, систему современных</w:t>
      </w:r>
      <w:r>
        <w:rPr>
          <w:color w:val="1A1A1A"/>
          <w:spacing w:val="-9"/>
        </w:rPr>
        <w:t xml:space="preserve"> </w:t>
      </w:r>
      <w:r>
        <w:rPr>
          <w:color w:val="1A1A1A"/>
        </w:rPr>
        <w:t>педагогических</w:t>
      </w:r>
      <w:r>
        <w:rPr>
          <w:color w:val="1A1A1A"/>
          <w:spacing w:val="-10"/>
        </w:rPr>
        <w:t xml:space="preserve"> </w:t>
      </w:r>
      <w:r>
        <w:rPr>
          <w:color w:val="1A1A1A"/>
        </w:rPr>
        <w:t>технологий,</w:t>
      </w:r>
      <w:r w:rsidR="00260C0F">
        <w:rPr>
          <w:color w:val="1A1A1A"/>
        </w:rPr>
        <w:t xml:space="preserve"> </w:t>
      </w:r>
      <w:r>
        <w:rPr>
          <w:color w:val="1A1A1A"/>
        </w:rPr>
        <w:t>обеспечивающих</w:t>
      </w:r>
      <w:r>
        <w:rPr>
          <w:color w:val="1A1A1A"/>
          <w:spacing w:val="-12"/>
        </w:rPr>
        <w:t xml:space="preserve"> </w:t>
      </w:r>
      <w:r>
        <w:rPr>
          <w:color w:val="1A1A1A"/>
        </w:rPr>
        <w:t>обучение</w:t>
      </w:r>
      <w:r>
        <w:rPr>
          <w:color w:val="1A1A1A"/>
          <w:spacing w:val="-11"/>
        </w:rPr>
        <w:t xml:space="preserve"> </w:t>
      </w:r>
      <w:r>
        <w:rPr>
          <w:color w:val="1A1A1A"/>
        </w:rPr>
        <w:t>в</w:t>
      </w:r>
      <w:r>
        <w:rPr>
          <w:color w:val="1A1A1A"/>
          <w:spacing w:val="-12"/>
        </w:rPr>
        <w:t xml:space="preserve"> </w:t>
      </w:r>
      <w:r>
        <w:rPr>
          <w:color w:val="1A1A1A"/>
        </w:rPr>
        <w:t>современной информационно-образовательной среде.</w:t>
      </w:r>
    </w:p>
    <w:p w:rsidR="00FD1603" w:rsidRDefault="004C6098">
      <w:pPr>
        <w:spacing w:before="307" w:line="242" w:lineRule="auto"/>
        <w:ind w:left="5497" w:right="146" w:hanging="3603"/>
        <w:rPr>
          <w:b/>
          <w:sz w:val="28"/>
        </w:rPr>
      </w:pPr>
      <w:r>
        <w:rPr>
          <w:b/>
          <w:color w:val="1A1A1A"/>
          <w:sz w:val="28"/>
        </w:rPr>
        <w:t>Описание</w:t>
      </w:r>
      <w:r>
        <w:rPr>
          <w:b/>
          <w:color w:val="1A1A1A"/>
          <w:spacing w:val="-14"/>
          <w:sz w:val="28"/>
        </w:rPr>
        <w:t xml:space="preserve"> </w:t>
      </w:r>
      <w:r>
        <w:rPr>
          <w:b/>
          <w:color w:val="1A1A1A"/>
          <w:sz w:val="28"/>
        </w:rPr>
        <w:t>кадровых</w:t>
      </w:r>
      <w:r>
        <w:rPr>
          <w:b/>
          <w:color w:val="1A1A1A"/>
          <w:spacing w:val="-9"/>
          <w:sz w:val="28"/>
        </w:rPr>
        <w:t xml:space="preserve"> </w:t>
      </w:r>
      <w:r>
        <w:rPr>
          <w:b/>
          <w:color w:val="1A1A1A"/>
          <w:sz w:val="28"/>
        </w:rPr>
        <w:t>условий</w:t>
      </w:r>
      <w:r>
        <w:rPr>
          <w:b/>
          <w:color w:val="1A1A1A"/>
          <w:spacing w:val="-14"/>
          <w:sz w:val="28"/>
        </w:rPr>
        <w:t xml:space="preserve"> </w:t>
      </w:r>
      <w:r>
        <w:rPr>
          <w:b/>
          <w:color w:val="1A1A1A"/>
          <w:sz w:val="28"/>
        </w:rPr>
        <w:t>реализации</w:t>
      </w:r>
      <w:r>
        <w:rPr>
          <w:b/>
          <w:color w:val="1A1A1A"/>
          <w:spacing w:val="-9"/>
          <w:sz w:val="28"/>
        </w:rPr>
        <w:t xml:space="preserve"> </w:t>
      </w:r>
      <w:r>
        <w:rPr>
          <w:b/>
          <w:color w:val="1A1A1A"/>
          <w:sz w:val="28"/>
        </w:rPr>
        <w:t>основной</w:t>
      </w:r>
      <w:r>
        <w:rPr>
          <w:b/>
          <w:color w:val="1A1A1A"/>
          <w:spacing w:val="-9"/>
          <w:sz w:val="28"/>
        </w:rPr>
        <w:t xml:space="preserve"> </w:t>
      </w:r>
      <w:r>
        <w:rPr>
          <w:b/>
          <w:color w:val="1A1A1A"/>
          <w:sz w:val="28"/>
        </w:rPr>
        <w:t xml:space="preserve">образовательной </w:t>
      </w:r>
      <w:r>
        <w:rPr>
          <w:b/>
          <w:color w:val="1A1A1A"/>
          <w:spacing w:val="-2"/>
          <w:sz w:val="28"/>
        </w:rPr>
        <w:t>программы</w:t>
      </w:r>
    </w:p>
    <w:p w:rsidR="00FD1603" w:rsidRDefault="004C6098">
      <w:pPr>
        <w:pStyle w:val="a3"/>
        <w:spacing w:line="312" w:lineRule="exact"/>
        <w:ind w:left="1130" w:firstLine="0"/>
        <w:jc w:val="left"/>
      </w:pPr>
      <w:r>
        <w:t>Для</w:t>
      </w:r>
      <w:r>
        <w:rPr>
          <w:spacing w:val="-9"/>
        </w:rPr>
        <w:t xml:space="preserve"> </w:t>
      </w:r>
      <w:r>
        <w:t>обеспечения</w:t>
      </w:r>
      <w:r>
        <w:rPr>
          <w:spacing w:val="-8"/>
        </w:rPr>
        <w:t xml:space="preserve"> </w:t>
      </w:r>
      <w:r>
        <w:t>реализации</w:t>
      </w:r>
      <w:r>
        <w:rPr>
          <w:spacing w:val="-8"/>
        </w:rPr>
        <w:t xml:space="preserve"> </w:t>
      </w:r>
      <w:r>
        <w:t>программы</w:t>
      </w:r>
      <w:r>
        <w:rPr>
          <w:spacing w:val="-10"/>
        </w:rPr>
        <w:t xml:space="preserve"> </w:t>
      </w:r>
      <w:r>
        <w:t>основного</w:t>
      </w:r>
      <w:r>
        <w:rPr>
          <w:spacing w:val="-12"/>
        </w:rPr>
        <w:t xml:space="preserve"> </w:t>
      </w:r>
      <w:r>
        <w:t>общего</w:t>
      </w:r>
      <w:r>
        <w:rPr>
          <w:spacing w:val="-12"/>
        </w:rPr>
        <w:t xml:space="preserve"> </w:t>
      </w:r>
      <w:r>
        <w:t>образования</w:t>
      </w:r>
      <w:r>
        <w:rPr>
          <w:spacing w:val="-8"/>
        </w:rPr>
        <w:t xml:space="preserve"> </w:t>
      </w:r>
      <w:r>
        <w:rPr>
          <w:spacing w:val="-4"/>
        </w:rPr>
        <w:t>МБОУ</w:t>
      </w:r>
    </w:p>
    <w:p w:rsidR="00FD1603" w:rsidRDefault="004C6098">
      <w:pPr>
        <w:pStyle w:val="a3"/>
        <w:spacing w:before="3"/>
        <w:ind w:left="1130" w:right="146" w:firstLine="0"/>
        <w:jc w:val="left"/>
      </w:pPr>
      <w:r>
        <w:t>«</w:t>
      </w:r>
      <w:r w:rsidR="00260C0F">
        <w:rPr>
          <w:color w:val="212121"/>
        </w:rPr>
        <w:t>Ермолаевская ООШ</w:t>
      </w:r>
      <w:r>
        <w:t>»</w:t>
      </w:r>
      <w:r>
        <w:rPr>
          <w:spacing w:val="-11"/>
        </w:rPr>
        <w:t xml:space="preserve"> </w:t>
      </w:r>
      <w:r>
        <w:t>Орловского</w:t>
      </w:r>
      <w:r>
        <w:rPr>
          <w:spacing w:val="-11"/>
        </w:rPr>
        <w:t xml:space="preserve"> </w:t>
      </w:r>
      <w:r>
        <w:t>муниципального</w:t>
      </w:r>
      <w:r>
        <w:rPr>
          <w:spacing w:val="-11"/>
        </w:rPr>
        <w:t xml:space="preserve"> </w:t>
      </w:r>
      <w:r>
        <w:t>округа</w:t>
      </w:r>
      <w:r>
        <w:rPr>
          <w:spacing w:val="-3"/>
        </w:rPr>
        <w:t xml:space="preserve"> </w:t>
      </w:r>
      <w:r>
        <w:t>укомплектована</w:t>
      </w:r>
      <w:r>
        <w:rPr>
          <w:spacing w:val="-10"/>
        </w:rPr>
        <w:t xml:space="preserve"> </w:t>
      </w:r>
      <w:r>
        <w:t>кадрами, имеющими необходимую квалификацию для решения задач, связанных с достижением целей и задач образовательной деятельности.</w:t>
      </w:r>
    </w:p>
    <w:p w:rsidR="00FD1603" w:rsidRDefault="004C6098">
      <w:pPr>
        <w:pStyle w:val="a3"/>
        <w:spacing w:line="321" w:lineRule="exact"/>
        <w:ind w:left="1130" w:firstLine="0"/>
        <w:jc w:val="left"/>
      </w:pPr>
      <w:r>
        <w:t>Обеспеченность</w:t>
      </w:r>
      <w:r>
        <w:rPr>
          <w:spacing w:val="-13"/>
        </w:rPr>
        <w:t xml:space="preserve"> </w:t>
      </w:r>
      <w:r>
        <w:t>кадровыми</w:t>
      </w:r>
      <w:r>
        <w:rPr>
          <w:spacing w:val="-4"/>
        </w:rPr>
        <w:t xml:space="preserve"> </w:t>
      </w:r>
      <w:r>
        <w:t>условиями</w:t>
      </w:r>
      <w:r>
        <w:rPr>
          <w:spacing w:val="-10"/>
        </w:rPr>
        <w:t xml:space="preserve"> </w:t>
      </w:r>
      <w:r>
        <w:t>включает</w:t>
      </w:r>
      <w:r>
        <w:rPr>
          <w:spacing w:val="-11"/>
        </w:rPr>
        <w:t xml:space="preserve"> </w:t>
      </w:r>
      <w:r>
        <w:t>в</w:t>
      </w:r>
      <w:r>
        <w:rPr>
          <w:spacing w:val="-13"/>
        </w:rPr>
        <w:t xml:space="preserve"> </w:t>
      </w:r>
      <w:r>
        <w:rPr>
          <w:spacing w:val="-2"/>
        </w:rPr>
        <w:t>себя:</w:t>
      </w:r>
    </w:p>
    <w:p w:rsidR="00FD1603" w:rsidRDefault="004C6098" w:rsidP="00D149A5">
      <w:pPr>
        <w:pStyle w:val="a4"/>
        <w:numPr>
          <w:ilvl w:val="0"/>
          <w:numId w:val="6"/>
        </w:numPr>
        <w:tabs>
          <w:tab w:val="left" w:pos="1373"/>
        </w:tabs>
        <w:spacing w:before="2" w:line="242" w:lineRule="auto"/>
        <w:ind w:right="729" w:firstLine="0"/>
        <w:rPr>
          <w:sz w:val="28"/>
        </w:rPr>
      </w:pPr>
      <w:r>
        <w:rPr>
          <w:sz w:val="28"/>
        </w:rPr>
        <w:t>укомплектованность</w:t>
      </w:r>
      <w:r>
        <w:rPr>
          <w:spacing w:val="-10"/>
          <w:sz w:val="28"/>
        </w:rPr>
        <w:t xml:space="preserve"> </w:t>
      </w:r>
      <w:r>
        <w:rPr>
          <w:sz w:val="28"/>
        </w:rPr>
        <w:t>МБОУ</w:t>
      </w:r>
      <w:r>
        <w:rPr>
          <w:spacing w:val="-9"/>
          <w:sz w:val="28"/>
        </w:rPr>
        <w:t xml:space="preserve"> </w:t>
      </w:r>
      <w:r>
        <w:rPr>
          <w:sz w:val="28"/>
        </w:rPr>
        <w:t>«</w:t>
      </w:r>
      <w:r w:rsidR="00260C0F">
        <w:rPr>
          <w:color w:val="212121"/>
          <w:sz w:val="28"/>
        </w:rPr>
        <w:t>Ермолаевская ООШ</w:t>
      </w:r>
      <w:r>
        <w:rPr>
          <w:sz w:val="28"/>
        </w:rPr>
        <w:t>»</w:t>
      </w:r>
      <w:r>
        <w:rPr>
          <w:spacing w:val="-15"/>
          <w:sz w:val="28"/>
        </w:rPr>
        <w:t xml:space="preserve"> </w:t>
      </w:r>
      <w:r>
        <w:rPr>
          <w:sz w:val="28"/>
        </w:rPr>
        <w:t>Орловского</w:t>
      </w:r>
      <w:r>
        <w:rPr>
          <w:spacing w:val="-15"/>
          <w:sz w:val="28"/>
        </w:rPr>
        <w:t xml:space="preserve"> </w:t>
      </w:r>
      <w:r>
        <w:rPr>
          <w:sz w:val="28"/>
        </w:rPr>
        <w:t>муниципального округа педагогическими, руководящими и иными работниками;</w:t>
      </w:r>
    </w:p>
    <w:p w:rsidR="00FD1603" w:rsidRDefault="004C6098" w:rsidP="00D149A5">
      <w:pPr>
        <w:pStyle w:val="a4"/>
        <w:numPr>
          <w:ilvl w:val="0"/>
          <w:numId w:val="6"/>
        </w:numPr>
        <w:tabs>
          <w:tab w:val="left" w:pos="1445"/>
        </w:tabs>
        <w:spacing w:line="242" w:lineRule="auto"/>
        <w:ind w:right="466" w:firstLine="72"/>
        <w:jc w:val="both"/>
        <w:rPr>
          <w:sz w:val="28"/>
        </w:rPr>
      </w:pPr>
      <w:r>
        <w:rPr>
          <w:sz w:val="28"/>
        </w:rPr>
        <w:t>уровень квалификации педагогических</w:t>
      </w:r>
      <w:r>
        <w:rPr>
          <w:spacing w:val="-5"/>
          <w:sz w:val="28"/>
        </w:rPr>
        <w:t xml:space="preserve"> </w:t>
      </w:r>
      <w:r>
        <w:rPr>
          <w:sz w:val="28"/>
        </w:rPr>
        <w:t>и иных</w:t>
      </w:r>
      <w:r>
        <w:rPr>
          <w:spacing w:val="-5"/>
          <w:sz w:val="28"/>
        </w:rPr>
        <w:t xml:space="preserve"> </w:t>
      </w:r>
      <w:r>
        <w:rPr>
          <w:sz w:val="28"/>
        </w:rPr>
        <w:t>работников МБОУ «</w:t>
      </w:r>
      <w:r w:rsidR="00260C0F">
        <w:rPr>
          <w:color w:val="212121"/>
          <w:sz w:val="28"/>
        </w:rPr>
        <w:t>Ермолаевская ООШ</w:t>
      </w:r>
      <w:r>
        <w:rPr>
          <w:sz w:val="28"/>
        </w:rPr>
        <w:t>»</w:t>
      </w:r>
      <w:r>
        <w:rPr>
          <w:spacing w:val="-11"/>
          <w:sz w:val="28"/>
        </w:rPr>
        <w:t xml:space="preserve"> </w:t>
      </w:r>
      <w:r>
        <w:rPr>
          <w:sz w:val="28"/>
        </w:rPr>
        <w:t>Орловского</w:t>
      </w:r>
      <w:r>
        <w:rPr>
          <w:spacing w:val="-11"/>
          <w:sz w:val="28"/>
        </w:rPr>
        <w:t xml:space="preserve"> </w:t>
      </w:r>
      <w:r>
        <w:rPr>
          <w:sz w:val="28"/>
        </w:rPr>
        <w:t>муниципального</w:t>
      </w:r>
      <w:r>
        <w:rPr>
          <w:spacing w:val="-11"/>
          <w:sz w:val="28"/>
        </w:rPr>
        <w:t xml:space="preserve"> </w:t>
      </w:r>
      <w:r>
        <w:rPr>
          <w:sz w:val="28"/>
        </w:rPr>
        <w:t>округа, участвующими</w:t>
      </w:r>
      <w:r>
        <w:rPr>
          <w:spacing w:val="-6"/>
          <w:sz w:val="28"/>
        </w:rPr>
        <w:t xml:space="preserve"> </w:t>
      </w:r>
      <w:r>
        <w:rPr>
          <w:sz w:val="28"/>
        </w:rPr>
        <w:t>в</w:t>
      </w:r>
      <w:r>
        <w:rPr>
          <w:spacing w:val="-10"/>
          <w:sz w:val="28"/>
        </w:rPr>
        <w:t xml:space="preserve"> </w:t>
      </w:r>
      <w:r>
        <w:rPr>
          <w:sz w:val="28"/>
        </w:rPr>
        <w:t>реализации</w:t>
      </w:r>
      <w:r>
        <w:rPr>
          <w:spacing w:val="-6"/>
          <w:sz w:val="28"/>
        </w:rPr>
        <w:t xml:space="preserve"> </w:t>
      </w:r>
      <w:r>
        <w:rPr>
          <w:sz w:val="28"/>
        </w:rPr>
        <w:t>основной образовательной программы и создании условий для ее разработки и реализации;</w:t>
      </w:r>
    </w:p>
    <w:p w:rsidR="00FD1603" w:rsidRDefault="004C6098" w:rsidP="00D149A5">
      <w:pPr>
        <w:pStyle w:val="a4"/>
        <w:numPr>
          <w:ilvl w:val="0"/>
          <w:numId w:val="6"/>
        </w:numPr>
        <w:tabs>
          <w:tab w:val="left" w:pos="1374"/>
        </w:tabs>
        <w:spacing w:line="312" w:lineRule="exact"/>
        <w:ind w:left="1374" w:hanging="244"/>
        <w:jc w:val="both"/>
        <w:rPr>
          <w:sz w:val="28"/>
        </w:rPr>
      </w:pPr>
      <w:r>
        <w:rPr>
          <w:sz w:val="28"/>
        </w:rPr>
        <w:t>непрерывность</w:t>
      </w:r>
      <w:r>
        <w:rPr>
          <w:spacing w:val="-18"/>
          <w:sz w:val="28"/>
        </w:rPr>
        <w:t xml:space="preserve"> </w:t>
      </w:r>
      <w:r>
        <w:rPr>
          <w:sz w:val="28"/>
        </w:rPr>
        <w:t>профессионального</w:t>
      </w:r>
      <w:r>
        <w:rPr>
          <w:spacing w:val="-12"/>
          <w:sz w:val="28"/>
        </w:rPr>
        <w:t xml:space="preserve"> </w:t>
      </w:r>
      <w:r>
        <w:rPr>
          <w:sz w:val="28"/>
        </w:rPr>
        <w:t>развития</w:t>
      </w:r>
      <w:r>
        <w:rPr>
          <w:spacing w:val="-15"/>
          <w:sz w:val="28"/>
        </w:rPr>
        <w:t xml:space="preserve"> </w:t>
      </w:r>
      <w:r>
        <w:rPr>
          <w:sz w:val="28"/>
        </w:rPr>
        <w:t>педагогических</w:t>
      </w:r>
      <w:r>
        <w:rPr>
          <w:spacing w:val="-18"/>
          <w:sz w:val="28"/>
        </w:rPr>
        <w:t xml:space="preserve"> </w:t>
      </w:r>
      <w:r>
        <w:rPr>
          <w:sz w:val="28"/>
        </w:rPr>
        <w:t>работников</w:t>
      </w:r>
      <w:r>
        <w:rPr>
          <w:spacing w:val="-17"/>
          <w:sz w:val="28"/>
        </w:rPr>
        <w:t xml:space="preserve"> </w:t>
      </w:r>
      <w:r>
        <w:rPr>
          <w:spacing w:val="-4"/>
          <w:sz w:val="28"/>
        </w:rPr>
        <w:t>МБОУ</w:t>
      </w:r>
    </w:p>
    <w:p w:rsidR="00FD1603" w:rsidRDefault="004C6098">
      <w:pPr>
        <w:pStyle w:val="a3"/>
        <w:spacing w:line="242" w:lineRule="auto"/>
        <w:ind w:left="1130" w:right="595" w:firstLine="0"/>
      </w:pPr>
      <w:r>
        <w:t>«</w:t>
      </w:r>
      <w:r w:rsidR="00260C0F">
        <w:rPr>
          <w:color w:val="212121"/>
        </w:rPr>
        <w:t>Ермолаевская ООШ</w:t>
      </w:r>
      <w:r>
        <w:t>» Орловского муниципального округа , реализующей образовательную</w:t>
      </w:r>
      <w:r>
        <w:rPr>
          <w:spacing w:val="-13"/>
        </w:rPr>
        <w:t xml:space="preserve"> </w:t>
      </w:r>
      <w:r>
        <w:t>программу</w:t>
      </w:r>
      <w:r>
        <w:rPr>
          <w:spacing w:val="-18"/>
        </w:rPr>
        <w:t xml:space="preserve"> </w:t>
      </w:r>
      <w:r>
        <w:t>основного</w:t>
      </w:r>
      <w:r>
        <w:rPr>
          <w:spacing w:val="-5"/>
        </w:rPr>
        <w:t xml:space="preserve"> </w:t>
      </w:r>
      <w:r>
        <w:t>общего</w:t>
      </w:r>
      <w:r>
        <w:rPr>
          <w:spacing w:val="-12"/>
        </w:rPr>
        <w:t xml:space="preserve"> </w:t>
      </w:r>
      <w:r>
        <w:t>образования.</w:t>
      </w:r>
      <w:r>
        <w:rPr>
          <w:spacing w:val="-7"/>
        </w:rPr>
        <w:t xml:space="preserve"> </w:t>
      </w:r>
      <w:r>
        <w:rPr>
          <w:spacing w:val="-2"/>
        </w:rPr>
        <w:t>Укомплектованность</w:t>
      </w:r>
    </w:p>
    <w:p w:rsidR="00FD1603" w:rsidRDefault="00FD1603">
      <w:pPr>
        <w:pStyle w:val="a3"/>
        <w:spacing w:line="242" w:lineRule="auto"/>
        <w:sectPr w:rsidR="00FD1603">
          <w:pgSz w:w="11910" w:h="16850"/>
          <w:pgMar w:top="800" w:right="283" w:bottom="280" w:left="0" w:header="605" w:footer="0" w:gutter="0"/>
          <w:cols w:space="720"/>
        </w:sectPr>
      </w:pPr>
    </w:p>
    <w:p w:rsidR="00FD1603" w:rsidRDefault="004C6098">
      <w:pPr>
        <w:pStyle w:val="a3"/>
        <w:spacing w:before="242" w:after="13"/>
        <w:ind w:left="1130" w:right="315" w:firstLine="0"/>
        <w:jc w:val="left"/>
      </w:pPr>
      <w:r>
        <w:lastRenderedPageBreak/>
        <w:t>МБОУ «</w:t>
      </w:r>
      <w:r w:rsidR="00260C0F">
        <w:rPr>
          <w:color w:val="212121"/>
        </w:rPr>
        <w:t>Ермолаевская ООШ</w:t>
      </w:r>
      <w:r>
        <w:t>» Орловского муниципального округа педагогическими, руководящими и иными работниками характеризуется замещением 100% вакансий, имеющихся в соответствии с утвержденным штатным расписанием. Уровень квалификации педагогических и иных работников МБОУ «</w:t>
      </w:r>
      <w:r w:rsidR="00260C0F">
        <w:rPr>
          <w:color w:val="212121"/>
        </w:rPr>
        <w:t>Ермолаевская ООШ</w:t>
      </w:r>
      <w:r>
        <w:t>» Орловского муниципального округа,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w:t>
      </w:r>
      <w:r>
        <w:rPr>
          <w:spacing w:val="-7"/>
        </w:rPr>
        <w:t xml:space="preserve"> </w:t>
      </w:r>
      <w:r>
        <w:t>работников,</w:t>
      </w:r>
      <w:r>
        <w:rPr>
          <w:spacing w:val="-6"/>
        </w:rPr>
        <w:t xml:space="preserve"> </w:t>
      </w:r>
      <w:r>
        <w:t>с</w:t>
      </w:r>
      <w:r>
        <w:rPr>
          <w:spacing w:val="-3"/>
        </w:rPr>
        <w:t xml:space="preserve"> </w:t>
      </w:r>
      <w:r>
        <w:t>учетом</w:t>
      </w:r>
      <w:r>
        <w:rPr>
          <w:spacing w:val="-6"/>
        </w:rPr>
        <w:t xml:space="preserve"> </w:t>
      </w:r>
      <w:r>
        <w:t>особенностей</w:t>
      </w:r>
      <w:r>
        <w:rPr>
          <w:spacing w:val="-7"/>
        </w:rPr>
        <w:t xml:space="preserve"> </w:t>
      </w:r>
      <w:r>
        <w:t>организации</w:t>
      </w:r>
      <w:r>
        <w:rPr>
          <w:spacing w:val="-7"/>
        </w:rPr>
        <w:t xml:space="preserve"> </w:t>
      </w:r>
      <w:r>
        <w:t>труда</w:t>
      </w:r>
      <w:r>
        <w:rPr>
          <w:spacing w:val="-9"/>
        </w:rPr>
        <w:t xml:space="preserve"> </w:t>
      </w:r>
      <w:r>
        <w:t>и управления,</w:t>
      </w:r>
      <w:r>
        <w:rPr>
          <w:spacing w:val="-6"/>
        </w:rPr>
        <w:t xml:space="preserve"> </w:t>
      </w:r>
      <w:r>
        <w:t>а также прав, ответственности и компетентности работников МБОУ «</w:t>
      </w:r>
      <w:r w:rsidR="00260C0F">
        <w:rPr>
          <w:color w:val="212121"/>
        </w:rPr>
        <w:t>Ермолаевская ООШ</w:t>
      </w:r>
      <w:r>
        <w:t>» Орловского муниципального округа,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w:t>
      </w:r>
      <w:r>
        <w:rPr>
          <w:spacing w:val="-4"/>
        </w:rPr>
        <w:t xml:space="preserve"> </w:t>
      </w:r>
      <w:r>
        <w:t>общего, среднего</w:t>
      </w:r>
      <w:r>
        <w:rPr>
          <w:spacing w:val="-4"/>
        </w:rPr>
        <w:t xml:space="preserve"> </w:t>
      </w:r>
      <w:r>
        <w:t>общего</w:t>
      </w:r>
      <w:r>
        <w:rPr>
          <w:spacing w:val="-4"/>
        </w:rPr>
        <w:t xml:space="preserve"> </w:t>
      </w:r>
      <w:r>
        <w:t>образования) (воспитатель, учитель)» обобщенные трудовые функции, которые могут быть поручены работнику, занимающему данную должность. Уровень квалификации педагогических и иных работников МБОУ «</w:t>
      </w:r>
      <w:r w:rsidR="00260C0F">
        <w:rPr>
          <w:color w:val="212121"/>
        </w:rPr>
        <w:t>Ермолаевская ООШ</w:t>
      </w:r>
      <w:r>
        <w:t>» Орловского муниципального округа,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w:t>
      </w:r>
      <w:r>
        <w:rPr>
          <w:spacing w:val="-2"/>
        </w:rPr>
        <w:t xml:space="preserve"> </w:t>
      </w:r>
      <w:r>
        <w:t>работников</w:t>
      </w:r>
      <w:r>
        <w:rPr>
          <w:spacing w:val="-1"/>
        </w:rPr>
        <w:t xml:space="preserve"> </w:t>
      </w:r>
      <w:r>
        <w:t>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МБОУ «</w:t>
      </w:r>
      <w:r w:rsidR="00260C0F">
        <w:rPr>
          <w:color w:val="212121"/>
        </w:rPr>
        <w:t>Ермолаевская ООШ</w:t>
      </w:r>
      <w:r>
        <w:t>» Орловского муниципального округа осуществляется аттестационными комиссиями, формируемыми уполномоченными органами государственной власти Орловской области.</w:t>
      </w:r>
      <w:r>
        <w:rPr>
          <w:spacing w:val="-4"/>
        </w:rPr>
        <w:t xml:space="preserve"> </w:t>
      </w:r>
      <w:r>
        <w:t>Уровень</w:t>
      </w:r>
      <w:r>
        <w:rPr>
          <w:spacing w:val="-4"/>
        </w:rPr>
        <w:t xml:space="preserve"> </w:t>
      </w:r>
      <w:r>
        <w:t>квалификации</w:t>
      </w:r>
      <w:r>
        <w:rPr>
          <w:spacing w:val="-5"/>
        </w:rPr>
        <w:t xml:space="preserve"> </w:t>
      </w:r>
      <w:r>
        <w:t>педагогических</w:t>
      </w:r>
      <w:r>
        <w:rPr>
          <w:spacing w:val="-9"/>
        </w:rPr>
        <w:t xml:space="preserve"> </w:t>
      </w:r>
      <w:r>
        <w:t>и</w:t>
      </w:r>
      <w:r>
        <w:rPr>
          <w:spacing w:val="-5"/>
        </w:rPr>
        <w:t xml:space="preserve"> </w:t>
      </w:r>
      <w:r>
        <w:t>иных</w:t>
      </w:r>
      <w:r>
        <w:rPr>
          <w:spacing w:val="-9"/>
        </w:rPr>
        <w:t xml:space="preserve"> </w:t>
      </w:r>
      <w:r>
        <w:t>работников,</w:t>
      </w:r>
      <w:r>
        <w:rPr>
          <w:spacing w:val="-4"/>
        </w:rPr>
        <w:t xml:space="preserve"> </w:t>
      </w:r>
      <w:r>
        <w:t>участвующих</w:t>
      </w:r>
      <w:r>
        <w:rPr>
          <w:spacing w:val="-8"/>
        </w:rPr>
        <w:t xml:space="preserve"> </w:t>
      </w:r>
      <w:r>
        <w:t>в реализации настоящей основной образовательной программы и создании условий для ее разработки и реализации:</w:t>
      </w: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3284"/>
        <w:gridCol w:w="1647"/>
        <w:gridCol w:w="2204"/>
      </w:tblGrid>
      <w:tr w:rsidR="00260C0F" w:rsidRPr="00432E54" w:rsidTr="00260C0F">
        <w:trPr>
          <w:trHeight w:val="830"/>
        </w:trPr>
        <w:tc>
          <w:tcPr>
            <w:tcW w:w="3294" w:type="dxa"/>
            <w:vMerge w:val="restart"/>
          </w:tcPr>
          <w:p w:rsidR="00260C0F" w:rsidRPr="00432E54" w:rsidRDefault="00260C0F" w:rsidP="00260C0F">
            <w:pPr>
              <w:pStyle w:val="TableParagraph"/>
              <w:rPr>
                <w:color w:val="000000" w:themeColor="text1"/>
                <w:sz w:val="24"/>
              </w:rPr>
            </w:pPr>
            <w:r w:rsidRPr="00432E54">
              <w:rPr>
                <w:color w:val="000000" w:themeColor="text1"/>
                <w:sz w:val="24"/>
              </w:rPr>
              <w:t>Категория</w:t>
            </w:r>
            <w:r w:rsidRPr="00432E54">
              <w:rPr>
                <w:color w:val="000000" w:themeColor="text1"/>
                <w:spacing w:val="-4"/>
                <w:sz w:val="24"/>
              </w:rPr>
              <w:t xml:space="preserve"> </w:t>
            </w:r>
            <w:r w:rsidRPr="00432E54">
              <w:rPr>
                <w:color w:val="000000" w:themeColor="text1"/>
                <w:spacing w:val="-2"/>
                <w:sz w:val="24"/>
              </w:rPr>
              <w:t>работников</w:t>
            </w:r>
          </w:p>
        </w:tc>
        <w:tc>
          <w:tcPr>
            <w:tcW w:w="3284" w:type="dxa"/>
            <w:vMerge w:val="restart"/>
          </w:tcPr>
          <w:p w:rsidR="00260C0F" w:rsidRPr="00432E54" w:rsidRDefault="00260C0F" w:rsidP="00260C0F">
            <w:pPr>
              <w:pStyle w:val="TableParagraph"/>
              <w:ind w:left="105" w:right="269"/>
              <w:rPr>
                <w:color w:val="000000" w:themeColor="text1"/>
                <w:sz w:val="24"/>
              </w:rPr>
            </w:pPr>
            <w:r w:rsidRPr="00432E54">
              <w:rPr>
                <w:color w:val="000000" w:themeColor="text1"/>
                <w:sz w:val="24"/>
              </w:rPr>
              <w:t>Подтверждение уровня квалификации</w:t>
            </w:r>
            <w:r w:rsidRPr="00432E54">
              <w:rPr>
                <w:color w:val="000000" w:themeColor="text1"/>
                <w:spacing w:val="-15"/>
                <w:sz w:val="24"/>
              </w:rPr>
              <w:t xml:space="preserve"> </w:t>
            </w:r>
            <w:r w:rsidRPr="00432E54">
              <w:rPr>
                <w:color w:val="000000" w:themeColor="text1"/>
                <w:sz w:val="24"/>
              </w:rPr>
              <w:t>документами об образовании</w:t>
            </w:r>
          </w:p>
        </w:tc>
        <w:tc>
          <w:tcPr>
            <w:tcW w:w="3851" w:type="dxa"/>
            <w:gridSpan w:val="2"/>
          </w:tcPr>
          <w:p w:rsidR="00260C0F" w:rsidRPr="00432E54" w:rsidRDefault="00260C0F" w:rsidP="00260C0F">
            <w:pPr>
              <w:pStyle w:val="TableParagraph"/>
              <w:ind w:left="111"/>
              <w:rPr>
                <w:color w:val="000000" w:themeColor="text1"/>
                <w:sz w:val="24"/>
              </w:rPr>
            </w:pPr>
            <w:r w:rsidRPr="00432E54">
              <w:rPr>
                <w:color w:val="000000" w:themeColor="text1"/>
                <w:sz w:val="24"/>
              </w:rPr>
              <w:t>Подтверждение</w:t>
            </w:r>
            <w:r w:rsidRPr="00432E54">
              <w:rPr>
                <w:color w:val="000000" w:themeColor="text1"/>
                <w:spacing w:val="-1"/>
                <w:sz w:val="24"/>
              </w:rPr>
              <w:t xml:space="preserve"> </w:t>
            </w:r>
            <w:r w:rsidRPr="00432E54">
              <w:rPr>
                <w:color w:val="000000" w:themeColor="text1"/>
                <w:spacing w:val="-2"/>
                <w:sz w:val="24"/>
              </w:rPr>
              <w:t>уровня</w:t>
            </w:r>
          </w:p>
          <w:p w:rsidR="00260C0F" w:rsidRPr="00432E54" w:rsidRDefault="00260C0F" w:rsidP="00260C0F">
            <w:pPr>
              <w:pStyle w:val="TableParagraph"/>
              <w:ind w:left="111" w:right="814"/>
              <w:rPr>
                <w:color w:val="000000" w:themeColor="text1"/>
                <w:sz w:val="24"/>
              </w:rPr>
            </w:pPr>
            <w:r w:rsidRPr="00432E54">
              <w:rPr>
                <w:color w:val="000000" w:themeColor="text1"/>
                <w:sz w:val="24"/>
              </w:rPr>
              <w:t>квалификации</w:t>
            </w:r>
            <w:r w:rsidRPr="00432E54">
              <w:rPr>
                <w:color w:val="000000" w:themeColor="text1"/>
                <w:spacing w:val="-15"/>
                <w:sz w:val="24"/>
              </w:rPr>
              <w:t xml:space="preserve"> </w:t>
            </w:r>
            <w:r w:rsidRPr="00432E54">
              <w:rPr>
                <w:color w:val="000000" w:themeColor="text1"/>
                <w:sz w:val="24"/>
              </w:rPr>
              <w:t xml:space="preserve">результатами </w:t>
            </w:r>
            <w:r w:rsidRPr="00432E54">
              <w:rPr>
                <w:color w:val="000000" w:themeColor="text1"/>
                <w:spacing w:val="-2"/>
                <w:sz w:val="24"/>
              </w:rPr>
              <w:t>аттестации</w:t>
            </w:r>
          </w:p>
        </w:tc>
      </w:tr>
      <w:tr w:rsidR="00260C0F" w:rsidRPr="00432E54" w:rsidTr="00260C0F">
        <w:trPr>
          <w:gridAfter w:val="1"/>
          <w:wAfter w:w="2204" w:type="dxa"/>
          <w:trHeight w:val="1104"/>
        </w:trPr>
        <w:tc>
          <w:tcPr>
            <w:tcW w:w="3294" w:type="dxa"/>
            <w:vMerge/>
            <w:tcBorders>
              <w:top w:val="nil"/>
            </w:tcBorders>
          </w:tcPr>
          <w:p w:rsidR="00260C0F" w:rsidRPr="00432E54" w:rsidRDefault="00260C0F" w:rsidP="00260C0F">
            <w:pPr>
              <w:rPr>
                <w:color w:val="000000" w:themeColor="text1"/>
                <w:sz w:val="2"/>
                <w:szCs w:val="2"/>
              </w:rPr>
            </w:pPr>
          </w:p>
        </w:tc>
        <w:tc>
          <w:tcPr>
            <w:tcW w:w="3284" w:type="dxa"/>
            <w:vMerge/>
            <w:tcBorders>
              <w:top w:val="nil"/>
            </w:tcBorders>
          </w:tcPr>
          <w:p w:rsidR="00260C0F" w:rsidRPr="00432E54" w:rsidRDefault="00260C0F" w:rsidP="00260C0F">
            <w:pPr>
              <w:rPr>
                <w:color w:val="000000" w:themeColor="text1"/>
                <w:sz w:val="2"/>
                <w:szCs w:val="2"/>
              </w:rPr>
            </w:pPr>
          </w:p>
        </w:tc>
        <w:tc>
          <w:tcPr>
            <w:tcW w:w="1647" w:type="dxa"/>
          </w:tcPr>
          <w:p w:rsidR="00260C0F" w:rsidRPr="00432E54" w:rsidRDefault="00260C0F" w:rsidP="00260C0F">
            <w:pPr>
              <w:pStyle w:val="TableParagraph"/>
              <w:ind w:left="111" w:right="129"/>
              <w:rPr>
                <w:color w:val="000000" w:themeColor="text1"/>
                <w:sz w:val="24"/>
              </w:rPr>
            </w:pPr>
            <w:r w:rsidRPr="00432E54">
              <w:rPr>
                <w:color w:val="000000" w:themeColor="text1"/>
                <w:spacing w:val="-2"/>
                <w:sz w:val="24"/>
              </w:rPr>
              <w:t>Соответстви</w:t>
            </w:r>
            <w:r w:rsidRPr="00432E54">
              <w:rPr>
                <w:color w:val="000000" w:themeColor="text1"/>
                <w:spacing w:val="40"/>
                <w:sz w:val="24"/>
              </w:rPr>
              <w:t xml:space="preserve"> </w:t>
            </w:r>
            <w:r w:rsidRPr="00432E54">
              <w:rPr>
                <w:color w:val="000000" w:themeColor="text1"/>
                <w:sz w:val="24"/>
              </w:rPr>
              <w:t>е</w:t>
            </w:r>
            <w:r w:rsidRPr="00432E54">
              <w:rPr>
                <w:color w:val="000000" w:themeColor="text1"/>
                <w:spacing w:val="-15"/>
                <w:sz w:val="24"/>
              </w:rPr>
              <w:t xml:space="preserve"> </w:t>
            </w:r>
            <w:r w:rsidRPr="00432E54">
              <w:rPr>
                <w:color w:val="000000" w:themeColor="text1"/>
                <w:sz w:val="24"/>
              </w:rPr>
              <w:t xml:space="preserve">занимаемой </w:t>
            </w:r>
            <w:r w:rsidRPr="00432E54">
              <w:rPr>
                <w:color w:val="000000" w:themeColor="text1"/>
                <w:spacing w:val="-2"/>
                <w:sz w:val="24"/>
              </w:rPr>
              <w:t>должности</w:t>
            </w:r>
          </w:p>
          <w:p w:rsidR="00260C0F" w:rsidRPr="00432E54" w:rsidRDefault="00260C0F" w:rsidP="00260C0F">
            <w:pPr>
              <w:pStyle w:val="TableParagraph"/>
              <w:ind w:left="111"/>
              <w:rPr>
                <w:color w:val="000000" w:themeColor="text1"/>
                <w:sz w:val="24"/>
              </w:rPr>
            </w:pPr>
            <w:r w:rsidRPr="00432E54">
              <w:rPr>
                <w:color w:val="000000" w:themeColor="text1"/>
                <w:spacing w:val="-5"/>
                <w:sz w:val="24"/>
              </w:rPr>
              <w:t>(%)</w:t>
            </w:r>
          </w:p>
        </w:tc>
      </w:tr>
      <w:tr w:rsidR="00260C0F" w:rsidRPr="00432E54" w:rsidTr="00260C0F">
        <w:trPr>
          <w:gridAfter w:val="1"/>
          <w:wAfter w:w="2204" w:type="dxa"/>
          <w:trHeight w:val="273"/>
        </w:trPr>
        <w:tc>
          <w:tcPr>
            <w:tcW w:w="3294" w:type="dxa"/>
          </w:tcPr>
          <w:p w:rsidR="00260C0F" w:rsidRPr="00432E54" w:rsidRDefault="00260C0F" w:rsidP="00260C0F">
            <w:pPr>
              <w:pStyle w:val="TableParagraph"/>
              <w:rPr>
                <w:color w:val="000000" w:themeColor="text1"/>
                <w:sz w:val="24"/>
              </w:rPr>
            </w:pPr>
            <w:r w:rsidRPr="00432E54">
              <w:rPr>
                <w:color w:val="000000" w:themeColor="text1"/>
                <w:sz w:val="24"/>
              </w:rPr>
              <w:lastRenderedPageBreak/>
              <w:t>Педагогические</w:t>
            </w:r>
            <w:r w:rsidRPr="00432E54">
              <w:rPr>
                <w:color w:val="000000" w:themeColor="text1"/>
                <w:spacing w:val="-2"/>
                <w:sz w:val="24"/>
              </w:rPr>
              <w:t xml:space="preserve"> работники</w:t>
            </w:r>
          </w:p>
        </w:tc>
        <w:tc>
          <w:tcPr>
            <w:tcW w:w="3284" w:type="dxa"/>
          </w:tcPr>
          <w:p w:rsidR="00260C0F" w:rsidRPr="00432E54" w:rsidRDefault="00260C0F" w:rsidP="00260C0F">
            <w:pPr>
              <w:pStyle w:val="TableParagraph"/>
              <w:ind w:left="105"/>
              <w:rPr>
                <w:color w:val="000000" w:themeColor="text1"/>
                <w:sz w:val="24"/>
              </w:rPr>
            </w:pPr>
            <w:r w:rsidRPr="00432E54">
              <w:rPr>
                <w:color w:val="000000" w:themeColor="text1"/>
                <w:spacing w:val="-10"/>
                <w:sz w:val="24"/>
              </w:rPr>
              <w:t>8</w:t>
            </w:r>
          </w:p>
        </w:tc>
        <w:tc>
          <w:tcPr>
            <w:tcW w:w="1647" w:type="dxa"/>
          </w:tcPr>
          <w:p w:rsidR="00260C0F" w:rsidRPr="00432E54" w:rsidRDefault="00260C0F" w:rsidP="00260C0F">
            <w:pPr>
              <w:pStyle w:val="TableParagraph"/>
              <w:ind w:left="111"/>
              <w:rPr>
                <w:color w:val="000000" w:themeColor="text1"/>
                <w:sz w:val="24"/>
              </w:rPr>
            </w:pPr>
            <w:r w:rsidRPr="00432E54">
              <w:rPr>
                <w:color w:val="000000" w:themeColor="text1"/>
                <w:sz w:val="24"/>
              </w:rPr>
              <w:t>40</w:t>
            </w:r>
          </w:p>
        </w:tc>
      </w:tr>
      <w:tr w:rsidR="00260C0F" w:rsidRPr="00432E54" w:rsidTr="00260C0F">
        <w:trPr>
          <w:gridAfter w:val="1"/>
          <w:wAfter w:w="2204" w:type="dxa"/>
          <w:trHeight w:val="277"/>
        </w:trPr>
        <w:tc>
          <w:tcPr>
            <w:tcW w:w="3294" w:type="dxa"/>
          </w:tcPr>
          <w:p w:rsidR="00260C0F" w:rsidRPr="00432E54" w:rsidRDefault="00260C0F" w:rsidP="00260C0F">
            <w:pPr>
              <w:pStyle w:val="TableParagraph"/>
              <w:rPr>
                <w:color w:val="000000" w:themeColor="text1"/>
                <w:sz w:val="24"/>
              </w:rPr>
            </w:pPr>
            <w:r w:rsidRPr="00432E54">
              <w:rPr>
                <w:color w:val="000000" w:themeColor="text1"/>
                <w:sz w:val="24"/>
              </w:rPr>
              <w:t>Руководящие</w:t>
            </w:r>
            <w:r w:rsidRPr="00432E54">
              <w:rPr>
                <w:color w:val="000000" w:themeColor="text1"/>
                <w:spacing w:val="-3"/>
                <w:sz w:val="24"/>
              </w:rPr>
              <w:t xml:space="preserve"> </w:t>
            </w:r>
            <w:r w:rsidRPr="00432E54">
              <w:rPr>
                <w:color w:val="000000" w:themeColor="text1"/>
                <w:spacing w:val="-2"/>
                <w:sz w:val="24"/>
              </w:rPr>
              <w:t>работники</w:t>
            </w:r>
          </w:p>
        </w:tc>
        <w:tc>
          <w:tcPr>
            <w:tcW w:w="3284" w:type="dxa"/>
          </w:tcPr>
          <w:p w:rsidR="00260C0F" w:rsidRPr="00432E54" w:rsidRDefault="00260C0F" w:rsidP="00260C0F">
            <w:pPr>
              <w:pStyle w:val="TableParagraph"/>
              <w:ind w:left="105"/>
              <w:rPr>
                <w:color w:val="000000" w:themeColor="text1"/>
                <w:sz w:val="24"/>
              </w:rPr>
            </w:pPr>
            <w:r w:rsidRPr="00432E54">
              <w:rPr>
                <w:color w:val="000000" w:themeColor="text1"/>
                <w:spacing w:val="-10"/>
                <w:sz w:val="24"/>
              </w:rPr>
              <w:t>2</w:t>
            </w:r>
          </w:p>
        </w:tc>
        <w:tc>
          <w:tcPr>
            <w:tcW w:w="1647" w:type="dxa"/>
          </w:tcPr>
          <w:p w:rsidR="00260C0F" w:rsidRPr="00432E54" w:rsidRDefault="00260C0F" w:rsidP="00260C0F">
            <w:pPr>
              <w:pStyle w:val="TableParagraph"/>
              <w:ind w:left="111"/>
              <w:rPr>
                <w:color w:val="000000" w:themeColor="text1"/>
                <w:sz w:val="24"/>
              </w:rPr>
            </w:pPr>
            <w:r w:rsidRPr="00432E54">
              <w:rPr>
                <w:color w:val="000000" w:themeColor="text1"/>
                <w:spacing w:val="-4"/>
                <w:sz w:val="24"/>
              </w:rPr>
              <w:t>50%</w:t>
            </w:r>
          </w:p>
        </w:tc>
      </w:tr>
    </w:tbl>
    <w:p w:rsidR="00FD1603" w:rsidRDefault="004C6098">
      <w:pPr>
        <w:pStyle w:val="a3"/>
        <w:spacing w:before="314"/>
        <w:ind w:left="1130" w:right="272" w:firstLine="634"/>
        <w:jc w:val="left"/>
      </w:pPr>
      <w:r>
        <w:t>В МБОУ «</w:t>
      </w:r>
      <w:r w:rsidR="00260C0F">
        <w:t>Ермолаевская ООШ</w:t>
      </w:r>
      <w:r>
        <w:t>» Орловского муниципального округа не изучаются предметы обязательной части учебного плана на углубленном уровне.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МБОУ «</w:t>
      </w:r>
      <w:r w:rsidR="00260C0F">
        <w:t>Ермолаевская ООШ</w:t>
      </w:r>
      <w:r>
        <w:t>» Орловского муниципального округа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МБОУ «</w:t>
      </w:r>
      <w:r w:rsidR="00260C0F">
        <w:t>Ермолаевская ООШ</w:t>
      </w:r>
      <w:r>
        <w:t>» Орловского муниципального округа ,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Ожидаемый результат повышения</w:t>
      </w:r>
      <w:r>
        <w:rPr>
          <w:spacing w:val="-9"/>
        </w:rPr>
        <w:t xml:space="preserve"> </w:t>
      </w:r>
      <w:r>
        <w:t>квалификации</w:t>
      </w:r>
      <w:r>
        <w:rPr>
          <w:spacing w:val="-4"/>
        </w:rPr>
        <w:t xml:space="preserve"> </w:t>
      </w:r>
      <w:r>
        <w:t>—</w:t>
      </w:r>
      <w:r>
        <w:rPr>
          <w:spacing w:val="-9"/>
        </w:rPr>
        <w:t xml:space="preserve"> </w:t>
      </w:r>
      <w:r>
        <w:t>профессиональная</w:t>
      </w:r>
      <w:r>
        <w:rPr>
          <w:spacing w:val="-9"/>
        </w:rPr>
        <w:t xml:space="preserve"> </w:t>
      </w:r>
      <w:r>
        <w:t>готовность</w:t>
      </w:r>
      <w:r>
        <w:rPr>
          <w:spacing w:val="-3"/>
        </w:rPr>
        <w:t xml:space="preserve"> </w:t>
      </w:r>
      <w:r>
        <w:t>работников</w:t>
      </w:r>
      <w:r>
        <w:rPr>
          <w:spacing w:val="-13"/>
        </w:rPr>
        <w:t xml:space="preserve"> </w:t>
      </w:r>
      <w:r>
        <w:t>образования к реализации ФГОС ООО: — обеспечение оптимального вхождения работников образования в систему ценностей современного образования;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 овладение учебно-методическими и</w:t>
      </w:r>
    </w:p>
    <w:p w:rsidR="00FD1603" w:rsidRDefault="004C6098">
      <w:pPr>
        <w:pStyle w:val="a3"/>
        <w:spacing w:before="1"/>
        <w:ind w:left="1130" w:right="339" w:firstLine="0"/>
        <w:jc w:val="left"/>
      </w:pPr>
      <w:r>
        <w:t>информационно-методическими</w:t>
      </w:r>
      <w:r>
        <w:rPr>
          <w:spacing w:val="-8"/>
        </w:rPr>
        <w:t xml:space="preserve"> </w:t>
      </w:r>
      <w:r>
        <w:t>ресурсами,</w:t>
      </w:r>
      <w:r>
        <w:rPr>
          <w:spacing w:val="-7"/>
        </w:rPr>
        <w:t xml:space="preserve"> </w:t>
      </w:r>
      <w:r>
        <w:t>необходимыми</w:t>
      </w:r>
      <w:r>
        <w:rPr>
          <w:spacing w:val="-14"/>
        </w:rPr>
        <w:t xml:space="preserve"> </w:t>
      </w:r>
      <w:r>
        <w:t>для</w:t>
      </w:r>
      <w:r>
        <w:rPr>
          <w:spacing w:val="-8"/>
        </w:rPr>
        <w:t xml:space="preserve"> </w:t>
      </w:r>
      <w:r>
        <w:t>успешного</w:t>
      </w:r>
      <w:r>
        <w:rPr>
          <w:spacing w:val="-13"/>
        </w:rPr>
        <w:t xml:space="preserve"> </w:t>
      </w:r>
      <w:r>
        <w:t>решения задач ФГОС ООО. Одним из важнейших механизмов обеспечения необходимого квалификационного уровня педагогических</w:t>
      </w:r>
      <w:r>
        <w:rPr>
          <w:spacing w:val="-3"/>
        </w:rPr>
        <w:t xml:space="preserve"> </w:t>
      </w:r>
      <w:r>
        <w:t>работников, участвующих</w:t>
      </w:r>
      <w:r>
        <w:rPr>
          <w:spacing w:val="-3"/>
        </w:rPr>
        <w:t xml:space="preserve"> </w:t>
      </w:r>
      <w:r>
        <w:t>в разработке и реализации основной образовательной программы</w:t>
      </w:r>
      <w:r>
        <w:rPr>
          <w:spacing w:val="-2"/>
        </w:rPr>
        <w:t xml:space="preserve"> </w:t>
      </w:r>
      <w:r>
        <w:t>основного</w:t>
      </w:r>
      <w:r>
        <w:rPr>
          <w:spacing w:val="-4"/>
        </w:rPr>
        <w:t xml:space="preserve"> </w:t>
      </w:r>
      <w:r>
        <w:t>общего</w:t>
      </w:r>
      <w:r>
        <w:rPr>
          <w:spacing w:val="-4"/>
        </w:rPr>
        <w:t xml:space="preserve"> </w:t>
      </w:r>
      <w:r>
        <w:t>образования является система методической работы, обеспечивающая сопровождение деятельности педагогов на всех этапах реализации требований ФГОС ООО. Актуальные вопросы реализации программы основного общего образования рассматриваются методическими объединениями, действующими в МБОУ</w:t>
      </w:r>
    </w:p>
    <w:p w:rsidR="00FD1603" w:rsidRDefault="004C6098" w:rsidP="00260C0F">
      <w:pPr>
        <w:pStyle w:val="a3"/>
        <w:spacing w:before="3" w:line="242" w:lineRule="auto"/>
        <w:ind w:left="1130" w:right="330" w:firstLine="0"/>
      </w:pPr>
      <w:r>
        <w:t>«</w:t>
      </w:r>
      <w:r w:rsidR="00260C0F">
        <w:t>Ермолаевская ООШ</w:t>
      </w:r>
      <w:r>
        <w:t>»</w:t>
      </w:r>
      <w:r>
        <w:rPr>
          <w:spacing w:val="-8"/>
        </w:rPr>
        <w:t xml:space="preserve"> </w:t>
      </w:r>
      <w:r>
        <w:t>Орловского</w:t>
      </w:r>
      <w:r>
        <w:rPr>
          <w:spacing w:val="-8"/>
        </w:rPr>
        <w:t xml:space="preserve"> </w:t>
      </w:r>
      <w:r>
        <w:t>муниципального</w:t>
      </w:r>
      <w:r>
        <w:rPr>
          <w:spacing w:val="-8"/>
        </w:rPr>
        <w:t xml:space="preserve"> </w:t>
      </w:r>
      <w:r>
        <w:t>округа,</w:t>
      </w:r>
      <w:r>
        <w:rPr>
          <w:spacing w:val="-3"/>
        </w:rPr>
        <w:t xml:space="preserve"> </w:t>
      </w:r>
      <w:r>
        <w:t>а также</w:t>
      </w:r>
      <w:r>
        <w:rPr>
          <w:spacing w:val="-6"/>
        </w:rPr>
        <w:t xml:space="preserve"> </w:t>
      </w:r>
      <w:r>
        <w:t>методическими</w:t>
      </w:r>
      <w:r>
        <w:rPr>
          <w:spacing w:val="-3"/>
        </w:rPr>
        <w:t xml:space="preserve"> </w:t>
      </w:r>
      <w:r>
        <w:t>и учебнометодическими объединениями в сфере общего образования, действующими на муниципальном и региональном уровнях. Педагогическими работниками МБОУ«</w:t>
      </w:r>
      <w:r w:rsidR="00260C0F">
        <w:t>Ермолаевская ООШ</w:t>
      </w:r>
      <w:r>
        <w:t>» Орловского муниципального округа системно разрабатываются методические темы, отражающие их непрерывное профессиональное развитие. К числу методических тем, обеспечивающих необходимый</w:t>
      </w:r>
      <w:r>
        <w:rPr>
          <w:spacing w:val="-6"/>
        </w:rPr>
        <w:t xml:space="preserve"> </w:t>
      </w:r>
      <w:r>
        <w:t>уровень</w:t>
      </w:r>
      <w:r>
        <w:rPr>
          <w:spacing w:val="-5"/>
        </w:rPr>
        <w:t xml:space="preserve"> </w:t>
      </w:r>
      <w:r>
        <w:t>качества</w:t>
      </w:r>
      <w:r>
        <w:rPr>
          <w:spacing w:val="-8"/>
        </w:rPr>
        <w:t xml:space="preserve"> </w:t>
      </w:r>
      <w:r>
        <w:t>как учебной</w:t>
      </w:r>
      <w:r>
        <w:rPr>
          <w:spacing w:val="-6"/>
        </w:rPr>
        <w:t xml:space="preserve"> </w:t>
      </w:r>
      <w:r>
        <w:t>и</w:t>
      </w:r>
      <w:r>
        <w:rPr>
          <w:spacing w:val="-6"/>
        </w:rPr>
        <w:t xml:space="preserve"> </w:t>
      </w:r>
      <w:r>
        <w:t>методической</w:t>
      </w:r>
      <w:r>
        <w:rPr>
          <w:spacing w:val="-6"/>
        </w:rPr>
        <w:t xml:space="preserve"> </w:t>
      </w:r>
      <w:r>
        <w:t>документации,</w:t>
      </w:r>
      <w:r>
        <w:rPr>
          <w:spacing w:val="-5"/>
        </w:rPr>
        <w:t xml:space="preserve"> </w:t>
      </w:r>
      <w:r>
        <w:t>так</w:t>
      </w:r>
      <w:r>
        <w:rPr>
          <w:spacing w:val="-6"/>
        </w:rPr>
        <w:t xml:space="preserve"> </w:t>
      </w:r>
      <w:r>
        <w:t>и</w:t>
      </w:r>
    </w:p>
    <w:p w:rsidR="00FD1603" w:rsidRDefault="00FD1603">
      <w:pPr>
        <w:pStyle w:val="a3"/>
        <w:spacing w:line="242" w:lineRule="auto"/>
        <w:jc w:val="left"/>
        <w:sectPr w:rsidR="00FD1603">
          <w:pgSz w:w="11910" w:h="16850"/>
          <w:pgMar w:top="800" w:right="283" w:bottom="280" w:left="0" w:header="605" w:footer="0" w:gutter="0"/>
          <w:cols w:space="720"/>
        </w:sectPr>
      </w:pPr>
    </w:p>
    <w:p w:rsidR="00FD1603" w:rsidRDefault="004C6098">
      <w:pPr>
        <w:pStyle w:val="a3"/>
        <w:spacing w:before="242" w:line="242" w:lineRule="auto"/>
        <w:ind w:left="1130" w:right="822" w:firstLine="0"/>
        <w:jc w:val="left"/>
      </w:pPr>
      <w:r>
        <w:lastRenderedPageBreak/>
        <w:t>деятельности</w:t>
      </w:r>
      <w:r>
        <w:rPr>
          <w:spacing w:val="-8"/>
        </w:rPr>
        <w:t xml:space="preserve"> </w:t>
      </w:r>
      <w:r>
        <w:t>по</w:t>
      </w:r>
      <w:r>
        <w:rPr>
          <w:spacing w:val="-13"/>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10"/>
        </w:rPr>
        <w:t xml:space="preserve"> </w:t>
      </w:r>
      <w:r>
        <w:t>основного общего образования относятся:</w:t>
      </w:r>
    </w:p>
    <w:tbl>
      <w:tblPr>
        <w:tblStyle w:val="TableNormal2"/>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51"/>
        <w:gridCol w:w="2607"/>
        <w:gridCol w:w="2607"/>
      </w:tblGrid>
      <w:tr w:rsidR="00260C0F" w:rsidRPr="0083543D" w:rsidTr="00260C0F">
        <w:trPr>
          <w:trHeight w:val="805"/>
        </w:trPr>
        <w:tc>
          <w:tcPr>
            <w:tcW w:w="960" w:type="dxa"/>
          </w:tcPr>
          <w:p w:rsidR="00260C0F" w:rsidRPr="0083543D" w:rsidRDefault="00260C0F" w:rsidP="00260C0F">
            <w:pPr>
              <w:spacing w:line="315" w:lineRule="exact"/>
              <w:ind w:left="107"/>
              <w:rPr>
                <w:color w:val="000000" w:themeColor="text1"/>
                <w:sz w:val="24"/>
                <w:szCs w:val="24"/>
              </w:rPr>
            </w:pPr>
            <w:r w:rsidRPr="0083543D">
              <w:rPr>
                <w:color w:val="000000" w:themeColor="text1"/>
                <w:sz w:val="24"/>
                <w:szCs w:val="24"/>
              </w:rPr>
              <w:t>№</w:t>
            </w:r>
            <w:r w:rsidRPr="0083543D">
              <w:rPr>
                <w:color w:val="000000" w:themeColor="text1"/>
                <w:spacing w:val="-1"/>
                <w:sz w:val="24"/>
                <w:szCs w:val="24"/>
              </w:rPr>
              <w:t xml:space="preserve"> </w:t>
            </w:r>
            <w:r w:rsidRPr="0083543D">
              <w:rPr>
                <w:color w:val="000000" w:themeColor="text1"/>
                <w:sz w:val="24"/>
                <w:szCs w:val="24"/>
              </w:rPr>
              <w:t>п/п</w:t>
            </w:r>
          </w:p>
        </w:tc>
        <w:tc>
          <w:tcPr>
            <w:tcW w:w="4251" w:type="dxa"/>
          </w:tcPr>
          <w:p w:rsidR="00260C0F" w:rsidRPr="0083543D" w:rsidRDefault="00260C0F" w:rsidP="00260C0F">
            <w:pPr>
              <w:spacing w:line="265" w:lineRule="exact"/>
              <w:ind w:left="108"/>
              <w:rPr>
                <w:color w:val="000000" w:themeColor="text1"/>
                <w:sz w:val="24"/>
                <w:szCs w:val="24"/>
              </w:rPr>
            </w:pPr>
            <w:r w:rsidRPr="0083543D">
              <w:rPr>
                <w:color w:val="000000" w:themeColor="text1"/>
                <w:sz w:val="24"/>
                <w:szCs w:val="24"/>
              </w:rPr>
              <w:t>Методическая</w:t>
            </w:r>
            <w:r w:rsidRPr="0083543D">
              <w:rPr>
                <w:color w:val="000000" w:themeColor="text1"/>
                <w:spacing w:val="-3"/>
                <w:sz w:val="24"/>
                <w:szCs w:val="24"/>
              </w:rPr>
              <w:t xml:space="preserve"> </w:t>
            </w:r>
            <w:r w:rsidRPr="0083543D">
              <w:rPr>
                <w:color w:val="000000" w:themeColor="text1"/>
                <w:sz w:val="24"/>
                <w:szCs w:val="24"/>
              </w:rPr>
              <w:t>тема</w:t>
            </w:r>
          </w:p>
        </w:tc>
        <w:tc>
          <w:tcPr>
            <w:tcW w:w="2607" w:type="dxa"/>
          </w:tcPr>
          <w:p w:rsidR="00260C0F" w:rsidRPr="0083543D" w:rsidRDefault="00260C0F" w:rsidP="00260C0F">
            <w:pPr>
              <w:ind w:left="108" w:right="125"/>
              <w:rPr>
                <w:color w:val="000000" w:themeColor="text1"/>
                <w:sz w:val="24"/>
                <w:szCs w:val="24"/>
              </w:rPr>
            </w:pPr>
            <w:r w:rsidRPr="0083543D">
              <w:rPr>
                <w:color w:val="000000" w:themeColor="text1"/>
                <w:sz w:val="24"/>
                <w:szCs w:val="24"/>
              </w:rPr>
              <w:t>Раздел образовательной</w:t>
            </w:r>
            <w:r w:rsidRPr="0083543D">
              <w:rPr>
                <w:color w:val="000000" w:themeColor="text1"/>
                <w:spacing w:val="-47"/>
                <w:sz w:val="24"/>
                <w:szCs w:val="24"/>
              </w:rPr>
              <w:t xml:space="preserve"> </w:t>
            </w:r>
            <w:r w:rsidRPr="0083543D">
              <w:rPr>
                <w:color w:val="000000" w:themeColor="text1"/>
                <w:sz w:val="24"/>
                <w:szCs w:val="24"/>
              </w:rPr>
              <w:t>программы,</w:t>
            </w:r>
            <w:r w:rsidRPr="0083543D">
              <w:rPr>
                <w:color w:val="000000" w:themeColor="text1"/>
                <w:spacing w:val="-3"/>
                <w:sz w:val="24"/>
                <w:szCs w:val="24"/>
              </w:rPr>
              <w:t xml:space="preserve"> </w:t>
            </w:r>
            <w:r w:rsidRPr="0083543D">
              <w:rPr>
                <w:color w:val="000000" w:themeColor="text1"/>
                <w:sz w:val="24"/>
                <w:szCs w:val="24"/>
              </w:rPr>
              <w:t>связанный с</w:t>
            </w:r>
          </w:p>
          <w:p w:rsidR="00260C0F" w:rsidRPr="0083543D" w:rsidRDefault="00260C0F" w:rsidP="00260C0F">
            <w:pPr>
              <w:spacing w:line="252" w:lineRule="exact"/>
              <w:ind w:left="108"/>
              <w:rPr>
                <w:color w:val="000000" w:themeColor="text1"/>
                <w:sz w:val="24"/>
                <w:szCs w:val="24"/>
              </w:rPr>
            </w:pPr>
            <w:r w:rsidRPr="0083543D">
              <w:rPr>
                <w:color w:val="000000" w:themeColor="text1"/>
                <w:sz w:val="24"/>
                <w:szCs w:val="24"/>
              </w:rPr>
              <w:t>методической</w:t>
            </w:r>
            <w:r w:rsidRPr="0083543D">
              <w:rPr>
                <w:color w:val="000000" w:themeColor="text1"/>
                <w:spacing w:val="-2"/>
                <w:sz w:val="24"/>
                <w:szCs w:val="24"/>
              </w:rPr>
              <w:t xml:space="preserve"> </w:t>
            </w:r>
            <w:r w:rsidRPr="0083543D">
              <w:rPr>
                <w:color w:val="000000" w:themeColor="text1"/>
                <w:sz w:val="24"/>
                <w:szCs w:val="24"/>
              </w:rPr>
              <w:t>темой</w:t>
            </w:r>
          </w:p>
        </w:tc>
        <w:tc>
          <w:tcPr>
            <w:tcW w:w="2607" w:type="dxa"/>
          </w:tcPr>
          <w:p w:rsidR="00260C0F" w:rsidRPr="0083543D" w:rsidRDefault="00260C0F" w:rsidP="00260C0F">
            <w:pPr>
              <w:ind w:left="108" w:right="643"/>
              <w:rPr>
                <w:color w:val="000000" w:themeColor="text1"/>
                <w:sz w:val="24"/>
                <w:szCs w:val="24"/>
              </w:rPr>
            </w:pPr>
            <w:r w:rsidRPr="0083543D">
              <w:rPr>
                <w:color w:val="000000" w:themeColor="text1"/>
                <w:sz w:val="24"/>
                <w:szCs w:val="24"/>
              </w:rPr>
              <w:t>ФИО педагога,</w:t>
            </w:r>
            <w:r w:rsidRPr="0083543D">
              <w:rPr>
                <w:color w:val="000000" w:themeColor="text1"/>
                <w:spacing w:val="1"/>
                <w:sz w:val="24"/>
                <w:szCs w:val="24"/>
              </w:rPr>
              <w:t xml:space="preserve"> </w:t>
            </w:r>
            <w:r w:rsidRPr="0083543D">
              <w:rPr>
                <w:color w:val="000000" w:themeColor="text1"/>
                <w:sz w:val="24"/>
                <w:szCs w:val="24"/>
              </w:rPr>
              <w:t>разрабатывающего</w:t>
            </w:r>
          </w:p>
          <w:p w:rsidR="00260C0F" w:rsidRPr="0083543D" w:rsidRDefault="00260C0F" w:rsidP="00260C0F">
            <w:pPr>
              <w:spacing w:line="252" w:lineRule="exact"/>
              <w:ind w:left="108"/>
              <w:rPr>
                <w:color w:val="000000" w:themeColor="text1"/>
                <w:sz w:val="24"/>
                <w:szCs w:val="24"/>
              </w:rPr>
            </w:pPr>
            <w:r w:rsidRPr="0083543D">
              <w:rPr>
                <w:color w:val="000000" w:themeColor="text1"/>
                <w:sz w:val="24"/>
                <w:szCs w:val="24"/>
              </w:rPr>
              <w:t>методическую</w:t>
            </w:r>
            <w:r w:rsidRPr="0083543D">
              <w:rPr>
                <w:color w:val="000000" w:themeColor="text1"/>
                <w:spacing w:val="-5"/>
                <w:sz w:val="24"/>
                <w:szCs w:val="24"/>
              </w:rPr>
              <w:t xml:space="preserve"> </w:t>
            </w:r>
            <w:r w:rsidRPr="0083543D">
              <w:rPr>
                <w:color w:val="000000" w:themeColor="text1"/>
                <w:sz w:val="24"/>
                <w:szCs w:val="24"/>
              </w:rPr>
              <w:t>тему</w:t>
            </w:r>
          </w:p>
        </w:tc>
      </w:tr>
      <w:tr w:rsidR="00260C0F" w:rsidRPr="0083543D" w:rsidTr="00260C0F">
        <w:trPr>
          <w:trHeight w:val="758"/>
        </w:trPr>
        <w:tc>
          <w:tcPr>
            <w:tcW w:w="960" w:type="dxa"/>
          </w:tcPr>
          <w:p w:rsidR="00260C0F" w:rsidRPr="0083543D" w:rsidRDefault="00260C0F" w:rsidP="00260C0F">
            <w:pPr>
              <w:spacing w:line="247" w:lineRule="exact"/>
              <w:ind w:left="107"/>
              <w:rPr>
                <w:color w:val="000000" w:themeColor="text1"/>
                <w:sz w:val="24"/>
                <w:szCs w:val="24"/>
              </w:rPr>
            </w:pPr>
            <w:r w:rsidRPr="0083543D">
              <w:rPr>
                <w:color w:val="000000" w:themeColor="text1"/>
                <w:sz w:val="24"/>
                <w:szCs w:val="24"/>
              </w:rPr>
              <w:t>1</w:t>
            </w:r>
          </w:p>
        </w:tc>
        <w:tc>
          <w:tcPr>
            <w:tcW w:w="4251" w:type="dxa"/>
          </w:tcPr>
          <w:p w:rsidR="00260C0F" w:rsidRDefault="00260C0F" w:rsidP="00260C0F">
            <w:pPr>
              <w:pStyle w:val="TableParagraph"/>
              <w:spacing w:line="247" w:lineRule="exact"/>
              <w:ind w:left="108"/>
            </w:pPr>
            <w:r>
              <w:t>Формирование</w:t>
            </w:r>
            <w:r>
              <w:rPr>
                <w:spacing w:val="-3"/>
              </w:rPr>
              <w:t xml:space="preserve"> </w:t>
            </w:r>
            <w:r>
              <w:t>читательской</w:t>
            </w:r>
            <w:r>
              <w:rPr>
                <w:spacing w:val="-3"/>
              </w:rPr>
              <w:t xml:space="preserve"> </w:t>
            </w:r>
            <w:r>
              <w:t>грамотности</w:t>
            </w:r>
          </w:p>
          <w:p w:rsidR="00260C0F" w:rsidRDefault="00260C0F" w:rsidP="00260C0F">
            <w:pPr>
              <w:pStyle w:val="TableParagraph"/>
              <w:spacing w:before="1" w:line="238" w:lineRule="exact"/>
              <w:ind w:left="108"/>
            </w:pPr>
            <w:r>
              <w:t>на</w:t>
            </w:r>
            <w:r>
              <w:rPr>
                <w:spacing w:val="-1"/>
              </w:rPr>
              <w:t xml:space="preserve"> </w:t>
            </w:r>
            <w:r>
              <w:t>уроках</w:t>
            </w:r>
            <w:r>
              <w:rPr>
                <w:spacing w:val="-1"/>
              </w:rPr>
              <w:t xml:space="preserve"> </w:t>
            </w:r>
            <w:r>
              <w:t>русского</w:t>
            </w:r>
            <w:r>
              <w:rPr>
                <w:spacing w:val="-1"/>
              </w:rPr>
              <w:t xml:space="preserve"> </w:t>
            </w:r>
            <w:r>
              <w:t>языка</w:t>
            </w:r>
            <w:r>
              <w:rPr>
                <w:spacing w:val="-2"/>
              </w:rPr>
              <w:t xml:space="preserve"> </w:t>
            </w:r>
            <w:r>
              <w:t>и</w:t>
            </w:r>
            <w:r>
              <w:rPr>
                <w:spacing w:val="-1"/>
              </w:rPr>
              <w:t xml:space="preserve"> </w:t>
            </w:r>
            <w:r>
              <w:t>литературы</w:t>
            </w:r>
          </w:p>
        </w:tc>
        <w:tc>
          <w:tcPr>
            <w:tcW w:w="2607" w:type="dxa"/>
          </w:tcPr>
          <w:p w:rsidR="00260C0F" w:rsidRDefault="00260C0F" w:rsidP="00260C0F">
            <w:pPr>
              <w:pStyle w:val="TableParagraph"/>
              <w:spacing w:line="247" w:lineRule="exact"/>
              <w:ind w:left="108"/>
            </w:pPr>
            <w:r>
              <w:t>Содержательный</w:t>
            </w:r>
          </w:p>
        </w:tc>
        <w:tc>
          <w:tcPr>
            <w:tcW w:w="2607" w:type="dxa"/>
          </w:tcPr>
          <w:p w:rsidR="00260C0F" w:rsidRPr="0083543D" w:rsidRDefault="00260C0F" w:rsidP="00260C0F">
            <w:pPr>
              <w:ind w:left="108" w:right="501"/>
              <w:rPr>
                <w:color w:val="000000" w:themeColor="text1"/>
                <w:sz w:val="24"/>
                <w:szCs w:val="24"/>
              </w:rPr>
            </w:pPr>
            <w:r>
              <w:rPr>
                <w:color w:val="000000" w:themeColor="text1"/>
                <w:sz w:val="24"/>
                <w:szCs w:val="24"/>
              </w:rPr>
              <w:t>Учитель русского языка и литературы</w:t>
            </w:r>
          </w:p>
        </w:tc>
      </w:tr>
      <w:tr w:rsidR="00260C0F" w:rsidRPr="0083543D" w:rsidTr="00260C0F">
        <w:trPr>
          <w:trHeight w:val="506"/>
        </w:trPr>
        <w:tc>
          <w:tcPr>
            <w:tcW w:w="960" w:type="dxa"/>
          </w:tcPr>
          <w:p w:rsidR="00260C0F" w:rsidRPr="0083543D" w:rsidRDefault="00260C0F" w:rsidP="00260C0F">
            <w:pPr>
              <w:spacing w:line="247" w:lineRule="exact"/>
              <w:ind w:left="107"/>
              <w:rPr>
                <w:color w:val="000000" w:themeColor="text1"/>
                <w:sz w:val="24"/>
                <w:szCs w:val="24"/>
              </w:rPr>
            </w:pPr>
            <w:r w:rsidRPr="0083543D">
              <w:rPr>
                <w:color w:val="000000" w:themeColor="text1"/>
                <w:sz w:val="24"/>
                <w:szCs w:val="24"/>
              </w:rPr>
              <w:t>2</w:t>
            </w:r>
          </w:p>
        </w:tc>
        <w:tc>
          <w:tcPr>
            <w:tcW w:w="4251" w:type="dxa"/>
          </w:tcPr>
          <w:p w:rsidR="00260C0F" w:rsidRPr="0083543D" w:rsidRDefault="00260C0F" w:rsidP="00260C0F">
            <w:pPr>
              <w:spacing w:line="247" w:lineRule="exact"/>
              <w:ind w:left="108"/>
              <w:rPr>
                <w:color w:val="000000" w:themeColor="text1"/>
                <w:sz w:val="24"/>
                <w:szCs w:val="24"/>
              </w:rPr>
            </w:pPr>
            <w:r w:rsidRPr="0083543D">
              <w:rPr>
                <w:color w:val="000000" w:themeColor="text1"/>
                <w:sz w:val="24"/>
                <w:szCs w:val="24"/>
              </w:rPr>
              <w:t>Обучение</w:t>
            </w:r>
            <w:r w:rsidRPr="0083543D">
              <w:rPr>
                <w:color w:val="000000" w:themeColor="text1"/>
                <w:spacing w:val="-1"/>
                <w:sz w:val="24"/>
                <w:szCs w:val="24"/>
              </w:rPr>
              <w:t xml:space="preserve"> </w:t>
            </w:r>
            <w:r w:rsidRPr="0083543D">
              <w:rPr>
                <w:color w:val="000000" w:themeColor="text1"/>
                <w:sz w:val="24"/>
                <w:szCs w:val="24"/>
              </w:rPr>
              <w:t>решению</w:t>
            </w:r>
            <w:r w:rsidRPr="0083543D">
              <w:rPr>
                <w:color w:val="000000" w:themeColor="text1"/>
                <w:spacing w:val="-1"/>
                <w:sz w:val="24"/>
                <w:szCs w:val="24"/>
              </w:rPr>
              <w:t xml:space="preserve"> </w:t>
            </w:r>
            <w:r w:rsidRPr="0083543D">
              <w:rPr>
                <w:color w:val="000000" w:themeColor="text1"/>
                <w:sz w:val="24"/>
                <w:szCs w:val="24"/>
              </w:rPr>
              <w:t>задач</w:t>
            </w:r>
            <w:r w:rsidRPr="0083543D">
              <w:rPr>
                <w:color w:val="000000" w:themeColor="text1"/>
                <w:spacing w:val="-4"/>
                <w:sz w:val="24"/>
                <w:szCs w:val="24"/>
              </w:rPr>
              <w:t xml:space="preserve"> </w:t>
            </w:r>
            <w:r w:rsidRPr="0083543D">
              <w:rPr>
                <w:color w:val="000000" w:themeColor="text1"/>
                <w:sz w:val="24"/>
                <w:szCs w:val="24"/>
              </w:rPr>
              <w:t>как</w:t>
            </w:r>
            <w:r w:rsidRPr="0083543D">
              <w:rPr>
                <w:color w:val="000000" w:themeColor="text1"/>
                <w:spacing w:val="-3"/>
                <w:sz w:val="24"/>
                <w:szCs w:val="24"/>
              </w:rPr>
              <w:t xml:space="preserve"> </w:t>
            </w:r>
            <w:r w:rsidRPr="0083543D">
              <w:rPr>
                <w:color w:val="000000" w:themeColor="text1"/>
                <w:sz w:val="24"/>
                <w:szCs w:val="24"/>
              </w:rPr>
              <w:t>средство</w:t>
            </w:r>
          </w:p>
          <w:p w:rsidR="00260C0F" w:rsidRPr="0083543D" w:rsidRDefault="00260C0F" w:rsidP="00260C0F">
            <w:pPr>
              <w:spacing w:before="1" w:line="238" w:lineRule="exact"/>
              <w:ind w:left="108"/>
              <w:rPr>
                <w:color w:val="000000" w:themeColor="text1"/>
                <w:sz w:val="24"/>
                <w:szCs w:val="24"/>
              </w:rPr>
            </w:pPr>
            <w:r w:rsidRPr="0083543D">
              <w:rPr>
                <w:color w:val="000000" w:themeColor="text1"/>
                <w:sz w:val="24"/>
                <w:szCs w:val="24"/>
              </w:rPr>
              <w:t>развития</w:t>
            </w:r>
            <w:r w:rsidRPr="0083543D">
              <w:rPr>
                <w:color w:val="000000" w:themeColor="text1"/>
                <w:spacing w:val="-6"/>
                <w:sz w:val="24"/>
                <w:szCs w:val="24"/>
              </w:rPr>
              <w:t xml:space="preserve"> </w:t>
            </w:r>
            <w:r w:rsidRPr="0083543D">
              <w:rPr>
                <w:color w:val="000000" w:themeColor="text1"/>
                <w:sz w:val="24"/>
                <w:szCs w:val="24"/>
              </w:rPr>
              <w:t>учащихся</w:t>
            </w:r>
          </w:p>
        </w:tc>
        <w:tc>
          <w:tcPr>
            <w:tcW w:w="2607" w:type="dxa"/>
          </w:tcPr>
          <w:p w:rsidR="00260C0F" w:rsidRPr="0083543D" w:rsidRDefault="00260C0F" w:rsidP="00260C0F">
            <w:pPr>
              <w:spacing w:line="247" w:lineRule="exact"/>
              <w:ind w:left="108"/>
              <w:rPr>
                <w:color w:val="000000" w:themeColor="text1"/>
                <w:sz w:val="24"/>
                <w:szCs w:val="24"/>
              </w:rPr>
            </w:pPr>
            <w:r w:rsidRPr="0083543D">
              <w:rPr>
                <w:color w:val="000000" w:themeColor="text1"/>
                <w:sz w:val="24"/>
                <w:szCs w:val="24"/>
              </w:rPr>
              <w:t>Содержательный</w:t>
            </w:r>
          </w:p>
        </w:tc>
        <w:tc>
          <w:tcPr>
            <w:tcW w:w="2607" w:type="dxa"/>
          </w:tcPr>
          <w:p w:rsidR="00260C0F" w:rsidRPr="0083543D" w:rsidRDefault="00260C0F" w:rsidP="00260C0F">
            <w:pPr>
              <w:spacing w:line="265" w:lineRule="exact"/>
              <w:ind w:left="108"/>
              <w:rPr>
                <w:color w:val="000000" w:themeColor="text1"/>
                <w:sz w:val="24"/>
                <w:szCs w:val="24"/>
              </w:rPr>
            </w:pPr>
            <w:r w:rsidRPr="0083543D">
              <w:rPr>
                <w:color w:val="000000" w:themeColor="text1"/>
                <w:sz w:val="24"/>
                <w:szCs w:val="24"/>
              </w:rPr>
              <w:t xml:space="preserve">Учитель </w:t>
            </w:r>
            <w:r>
              <w:rPr>
                <w:color w:val="000000" w:themeColor="text1"/>
                <w:sz w:val="24"/>
                <w:szCs w:val="24"/>
              </w:rPr>
              <w:t>математики и физики</w:t>
            </w:r>
          </w:p>
        </w:tc>
      </w:tr>
    </w:tbl>
    <w:p w:rsidR="00260C0F" w:rsidRDefault="00260C0F" w:rsidP="00260C0F">
      <w:pPr>
        <w:spacing w:line="247" w:lineRule="exact"/>
        <w:sectPr w:rsidR="00260C0F">
          <w:pgSz w:w="11910" w:h="16850"/>
          <w:pgMar w:top="840" w:right="300" w:bottom="280" w:left="380" w:header="606" w:footer="0" w:gutter="0"/>
          <w:cols w:space="720"/>
        </w:sectPr>
      </w:pPr>
    </w:p>
    <w:p w:rsidR="00260C0F" w:rsidRDefault="00260C0F" w:rsidP="00260C0F">
      <w:pPr>
        <w:pStyle w:val="a3"/>
        <w:spacing w:before="8"/>
        <w:ind w:left="0"/>
        <w:jc w:val="left"/>
        <w:rPr>
          <w:sz w:val="18"/>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51"/>
        <w:gridCol w:w="2607"/>
        <w:gridCol w:w="2607"/>
      </w:tblGrid>
      <w:tr w:rsidR="00260C0F" w:rsidTr="00260C0F">
        <w:trPr>
          <w:trHeight w:val="506"/>
        </w:trPr>
        <w:tc>
          <w:tcPr>
            <w:tcW w:w="960" w:type="dxa"/>
          </w:tcPr>
          <w:p w:rsidR="00260C0F" w:rsidRDefault="00260C0F" w:rsidP="00260C0F">
            <w:pPr>
              <w:pStyle w:val="TableParagraph"/>
              <w:spacing w:line="247" w:lineRule="exact"/>
            </w:pPr>
            <w:r>
              <w:t>3</w:t>
            </w:r>
          </w:p>
        </w:tc>
        <w:tc>
          <w:tcPr>
            <w:tcW w:w="4251" w:type="dxa"/>
          </w:tcPr>
          <w:p w:rsidR="00260C0F" w:rsidRDefault="00260C0F" w:rsidP="00260C0F">
            <w:pPr>
              <w:pStyle w:val="TableParagraph"/>
              <w:spacing w:line="247" w:lineRule="exact"/>
              <w:ind w:left="108"/>
            </w:pPr>
            <w:r>
              <w:t>Формирование</w:t>
            </w:r>
            <w:r>
              <w:rPr>
                <w:spacing w:val="-7"/>
              </w:rPr>
              <w:t xml:space="preserve"> </w:t>
            </w:r>
            <w:r>
              <w:t>естественнонаучной</w:t>
            </w:r>
          </w:p>
          <w:p w:rsidR="00260C0F" w:rsidRDefault="00260C0F" w:rsidP="00260C0F">
            <w:pPr>
              <w:pStyle w:val="TableParagraph"/>
              <w:spacing w:before="1" w:line="238" w:lineRule="exact"/>
              <w:ind w:left="108"/>
            </w:pPr>
            <w:r>
              <w:t>грамотности</w:t>
            </w:r>
            <w:r>
              <w:rPr>
                <w:spacing w:val="-2"/>
              </w:rPr>
              <w:t xml:space="preserve"> </w:t>
            </w:r>
            <w:r>
              <w:t>на уроках</w:t>
            </w:r>
            <w:r>
              <w:rPr>
                <w:spacing w:val="-2"/>
              </w:rPr>
              <w:t xml:space="preserve"> </w:t>
            </w:r>
            <w:r>
              <w:t>биологии</w:t>
            </w:r>
            <w:r>
              <w:rPr>
                <w:spacing w:val="-2"/>
              </w:rPr>
              <w:t xml:space="preserve"> </w:t>
            </w:r>
            <w:r>
              <w:t>и географии</w:t>
            </w:r>
          </w:p>
        </w:tc>
        <w:tc>
          <w:tcPr>
            <w:tcW w:w="2607" w:type="dxa"/>
          </w:tcPr>
          <w:p w:rsidR="00260C0F" w:rsidRDefault="00260C0F" w:rsidP="00260C0F">
            <w:pPr>
              <w:pStyle w:val="TableParagraph"/>
              <w:spacing w:line="247" w:lineRule="exact"/>
              <w:ind w:left="108"/>
            </w:pPr>
            <w:r>
              <w:t>Содержательный</w:t>
            </w:r>
          </w:p>
        </w:tc>
        <w:tc>
          <w:tcPr>
            <w:tcW w:w="2607" w:type="dxa"/>
          </w:tcPr>
          <w:p w:rsidR="00260C0F" w:rsidRDefault="00260C0F" w:rsidP="00260C0F">
            <w:pPr>
              <w:pStyle w:val="TableParagraph"/>
              <w:spacing w:line="247" w:lineRule="exact"/>
              <w:ind w:left="108"/>
            </w:pPr>
            <w:r>
              <w:t>Учитель географии и биологии</w:t>
            </w:r>
          </w:p>
        </w:tc>
      </w:tr>
    </w:tbl>
    <w:p w:rsidR="00260C0F" w:rsidRDefault="00260C0F">
      <w:pPr>
        <w:pStyle w:val="11"/>
        <w:spacing w:line="242" w:lineRule="auto"/>
        <w:ind w:left="2384" w:right="146" w:hanging="447"/>
      </w:pPr>
    </w:p>
    <w:p w:rsidR="00FD1603" w:rsidRDefault="004C6098">
      <w:pPr>
        <w:pStyle w:val="11"/>
        <w:spacing w:line="242" w:lineRule="auto"/>
        <w:ind w:left="2384" w:right="146" w:hanging="447"/>
      </w:pPr>
      <w:r>
        <w:t>Описание</w:t>
      </w:r>
      <w:r>
        <w:rPr>
          <w:spacing w:val="-14"/>
        </w:rPr>
        <w:t xml:space="preserve"> </w:t>
      </w:r>
      <w:r>
        <w:t>психолого-педагогических</w:t>
      </w:r>
      <w:r>
        <w:rPr>
          <w:spacing w:val="-9"/>
        </w:rPr>
        <w:t xml:space="preserve"> </w:t>
      </w:r>
      <w:r>
        <w:t>условий</w:t>
      </w:r>
      <w:r>
        <w:rPr>
          <w:spacing w:val="-14"/>
        </w:rPr>
        <w:t xml:space="preserve"> </w:t>
      </w:r>
      <w:r>
        <w:t>реализации</w:t>
      </w:r>
      <w:r>
        <w:rPr>
          <w:spacing w:val="-9"/>
        </w:rPr>
        <w:t xml:space="preserve"> </w:t>
      </w:r>
      <w:r>
        <w:t>основной образовательной программы основного общего образования</w:t>
      </w:r>
    </w:p>
    <w:p w:rsidR="00260C0F" w:rsidRDefault="00260C0F" w:rsidP="00260C0F">
      <w:pPr>
        <w:pStyle w:val="a3"/>
        <w:spacing w:line="312" w:lineRule="exact"/>
        <w:ind w:left="1530"/>
        <w:jc w:val="left"/>
      </w:pPr>
      <w:r>
        <w:t>Психолого-педагогические</w:t>
      </w:r>
      <w:r>
        <w:rPr>
          <w:spacing w:val="-3"/>
        </w:rPr>
        <w:t xml:space="preserve"> </w:t>
      </w:r>
      <w:r>
        <w:t>условия,</w:t>
      </w:r>
      <w:r>
        <w:rPr>
          <w:spacing w:val="-4"/>
        </w:rPr>
        <w:t xml:space="preserve"> </w:t>
      </w:r>
      <w:r>
        <w:t>созданные</w:t>
      </w:r>
      <w:r>
        <w:rPr>
          <w:spacing w:val="-3"/>
        </w:rPr>
        <w:t xml:space="preserve"> </w:t>
      </w:r>
      <w:r>
        <w:t>в</w:t>
      </w:r>
      <w:r>
        <w:rPr>
          <w:spacing w:val="-4"/>
        </w:rPr>
        <w:t xml:space="preserve"> </w:t>
      </w:r>
      <w:r>
        <w:t>МБОУ</w:t>
      </w:r>
      <w:r>
        <w:rPr>
          <w:spacing w:val="-2"/>
        </w:rPr>
        <w:t xml:space="preserve"> </w:t>
      </w:r>
      <w:r>
        <w:t>«</w:t>
      </w:r>
      <w:r w:rsidRPr="008E1DAD">
        <w:t>Ермолаевская</w:t>
      </w:r>
      <w:r>
        <w:t xml:space="preserve"> ООШ»</w:t>
      </w:r>
    </w:p>
    <w:p w:rsidR="00260C0F" w:rsidRDefault="00260C0F" w:rsidP="00260C0F">
      <w:pPr>
        <w:pStyle w:val="a3"/>
        <w:spacing w:line="322" w:lineRule="exact"/>
        <w:jc w:val="left"/>
      </w:pPr>
      <w:r>
        <w:t>Орловского</w:t>
      </w:r>
      <w:r>
        <w:rPr>
          <w:spacing w:val="-4"/>
        </w:rPr>
        <w:t xml:space="preserve"> </w:t>
      </w:r>
      <w:r>
        <w:t>муниципального</w:t>
      </w:r>
      <w:r>
        <w:rPr>
          <w:spacing w:val="-6"/>
        </w:rPr>
        <w:t xml:space="preserve"> </w:t>
      </w:r>
      <w:r>
        <w:t>округа,</w:t>
      </w:r>
      <w:r>
        <w:rPr>
          <w:spacing w:val="-7"/>
        </w:rPr>
        <w:t xml:space="preserve"> </w:t>
      </w:r>
      <w:r>
        <w:t>обеспечивают</w:t>
      </w:r>
      <w:r>
        <w:rPr>
          <w:spacing w:val="-5"/>
        </w:rPr>
        <w:t xml:space="preserve"> </w:t>
      </w:r>
      <w:r>
        <w:t>исполнение</w:t>
      </w:r>
      <w:r>
        <w:rPr>
          <w:spacing w:val="-5"/>
        </w:rPr>
        <w:t xml:space="preserve"> </w:t>
      </w:r>
      <w:r>
        <w:t>требований</w:t>
      </w:r>
    </w:p>
    <w:p w:rsidR="00260C0F" w:rsidRDefault="00260C0F" w:rsidP="00260C0F">
      <w:pPr>
        <w:pStyle w:val="a3"/>
        <w:ind w:right="992"/>
        <w:jc w:val="left"/>
      </w:pPr>
      <w:r>
        <w:t>федеральных государственных образовательных стандартов основного общего</w:t>
      </w:r>
      <w:r>
        <w:rPr>
          <w:spacing w:val="-67"/>
        </w:rPr>
        <w:t xml:space="preserve"> </w:t>
      </w:r>
      <w:r>
        <w:t>образования</w:t>
      </w:r>
      <w:r>
        <w:rPr>
          <w:spacing w:val="-2"/>
        </w:rPr>
        <w:t xml:space="preserve"> </w:t>
      </w:r>
      <w:r>
        <w:t>к</w:t>
      </w:r>
      <w:r>
        <w:rPr>
          <w:spacing w:val="-5"/>
        </w:rPr>
        <w:t xml:space="preserve"> </w:t>
      </w:r>
      <w:r>
        <w:t>психолого-педагогическим</w:t>
      </w:r>
      <w:r>
        <w:rPr>
          <w:spacing w:val="-1"/>
        </w:rPr>
        <w:t xml:space="preserve"> </w:t>
      </w:r>
      <w:r>
        <w:t>условиям</w:t>
      </w:r>
      <w:r>
        <w:rPr>
          <w:spacing w:val="-2"/>
        </w:rPr>
        <w:t xml:space="preserve"> </w:t>
      </w:r>
      <w:r>
        <w:t>реализации</w:t>
      </w:r>
      <w:r>
        <w:rPr>
          <w:spacing w:val="-1"/>
        </w:rPr>
        <w:t xml:space="preserve"> </w:t>
      </w:r>
      <w:r>
        <w:t>основной</w:t>
      </w:r>
    </w:p>
    <w:p w:rsidR="00260C0F" w:rsidRDefault="00260C0F" w:rsidP="00260C0F">
      <w:pPr>
        <w:pStyle w:val="a3"/>
        <w:spacing w:line="322" w:lineRule="exact"/>
        <w:jc w:val="left"/>
      </w:pPr>
      <w:r>
        <w:t>образовательной</w:t>
      </w:r>
      <w:r>
        <w:rPr>
          <w:spacing w:val="-6"/>
        </w:rPr>
        <w:t xml:space="preserve"> </w:t>
      </w:r>
      <w:r>
        <w:t>программы</w:t>
      </w:r>
      <w:r>
        <w:rPr>
          <w:spacing w:val="-4"/>
        </w:rPr>
        <w:t xml:space="preserve"> </w:t>
      </w:r>
      <w:r>
        <w:t>основного</w:t>
      </w:r>
      <w:r>
        <w:rPr>
          <w:spacing w:val="-4"/>
        </w:rPr>
        <w:t xml:space="preserve"> </w:t>
      </w:r>
      <w:r>
        <w:t>общего</w:t>
      </w:r>
      <w:r>
        <w:rPr>
          <w:spacing w:val="-5"/>
        </w:rPr>
        <w:t xml:space="preserve"> </w:t>
      </w:r>
      <w:r>
        <w:t>образования,</w:t>
      </w:r>
      <w:r>
        <w:rPr>
          <w:spacing w:val="-5"/>
        </w:rPr>
        <w:t xml:space="preserve"> </w:t>
      </w:r>
      <w:r>
        <w:t>в</w:t>
      </w:r>
      <w:r>
        <w:rPr>
          <w:spacing w:val="-5"/>
        </w:rPr>
        <w:t xml:space="preserve"> </w:t>
      </w:r>
      <w:r>
        <w:t>частности:</w:t>
      </w:r>
      <w:r>
        <w:rPr>
          <w:spacing w:val="-2"/>
        </w:rPr>
        <w:t xml:space="preserve"> </w:t>
      </w:r>
      <w:r>
        <w:t>1)</w:t>
      </w:r>
    </w:p>
    <w:p w:rsidR="00260C0F" w:rsidRDefault="00260C0F" w:rsidP="00260C0F">
      <w:pPr>
        <w:pStyle w:val="a3"/>
        <w:ind w:right="543"/>
      </w:pPr>
      <w:r>
        <w:t>обеспечивают преемственность содержания и форм организации образовательной</w:t>
      </w:r>
      <w:r>
        <w:rPr>
          <w:spacing w:val="1"/>
        </w:rPr>
        <w:t xml:space="preserve"> </w:t>
      </w:r>
      <w:r>
        <w:t>деятельности при реализации образовательных программ начального образования,</w:t>
      </w:r>
      <w:r>
        <w:rPr>
          <w:spacing w:val="-67"/>
        </w:rPr>
        <w:t xml:space="preserve"> </w:t>
      </w:r>
      <w:r>
        <w:t>основного</w:t>
      </w:r>
      <w:r>
        <w:rPr>
          <w:spacing w:val="-4"/>
        </w:rPr>
        <w:t xml:space="preserve"> </w:t>
      </w:r>
      <w:r>
        <w:t>общего</w:t>
      </w:r>
      <w:r>
        <w:rPr>
          <w:spacing w:val="-3"/>
        </w:rPr>
        <w:t xml:space="preserve"> </w:t>
      </w:r>
      <w:r>
        <w:t>и</w:t>
      </w:r>
      <w:r>
        <w:rPr>
          <w:spacing w:val="-3"/>
        </w:rPr>
        <w:t xml:space="preserve"> </w:t>
      </w:r>
      <w:r>
        <w:t>среднего</w:t>
      </w:r>
      <w:r>
        <w:rPr>
          <w:spacing w:val="-4"/>
        </w:rPr>
        <w:t xml:space="preserve"> </w:t>
      </w:r>
      <w:r>
        <w:t>общего</w:t>
      </w:r>
      <w:r>
        <w:rPr>
          <w:spacing w:val="-3"/>
        </w:rPr>
        <w:t xml:space="preserve"> </w:t>
      </w:r>
      <w:r>
        <w:t>образования;</w:t>
      </w:r>
      <w:r>
        <w:rPr>
          <w:spacing w:val="1"/>
        </w:rPr>
        <w:t xml:space="preserve"> </w:t>
      </w:r>
      <w:r>
        <w:t>2)</w:t>
      </w:r>
      <w:r>
        <w:rPr>
          <w:spacing w:val="-1"/>
        </w:rPr>
        <w:t xml:space="preserve"> </w:t>
      </w:r>
      <w:r>
        <w:t>способствуют</w:t>
      </w:r>
      <w:r>
        <w:rPr>
          <w:spacing w:val="-2"/>
        </w:rPr>
        <w:t xml:space="preserve"> </w:t>
      </w:r>
      <w:r>
        <w:t>социально-</w:t>
      </w:r>
    </w:p>
    <w:p w:rsidR="00260C0F" w:rsidRDefault="00260C0F" w:rsidP="00260C0F">
      <w:pPr>
        <w:pStyle w:val="a3"/>
        <w:spacing w:line="322" w:lineRule="exact"/>
      </w:pPr>
      <w:r>
        <w:t>психологической</w:t>
      </w:r>
      <w:r>
        <w:rPr>
          <w:spacing w:val="-2"/>
        </w:rPr>
        <w:t xml:space="preserve"> </w:t>
      </w:r>
      <w:r>
        <w:t>адаптации</w:t>
      </w:r>
      <w:r>
        <w:rPr>
          <w:spacing w:val="-2"/>
        </w:rPr>
        <w:t xml:space="preserve"> </w:t>
      </w:r>
      <w:r>
        <w:t>обучающихся</w:t>
      </w:r>
      <w:r>
        <w:rPr>
          <w:spacing w:val="-2"/>
        </w:rPr>
        <w:t xml:space="preserve"> </w:t>
      </w:r>
      <w:r>
        <w:t>к</w:t>
      </w:r>
      <w:r>
        <w:rPr>
          <w:spacing w:val="-2"/>
        </w:rPr>
        <w:t xml:space="preserve"> </w:t>
      </w:r>
      <w:r>
        <w:t>условиям</w:t>
      </w:r>
      <w:r>
        <w:rPr>
          <w:spacing w:val="-1"/>
        </w:rPr>
        <w:t xml:space="preserve"> </w:t>
      </w:r>
      <w:r>
        <w:t>Организации</w:t>
      </w:r>
      <w:r>
        <w:rPr>
          <w:spacing w:val="-2"/>
        </w:rPr>
        <w:t xml:space="preserve"> </w:t>
      </w:r>
      <w:r>
        <w:t>с</w:t>
      </w:r>
      <w:r>
        <w:rPr>
          <w:spacing w:val="-3"/>
        </w:rPr>
        <w:t xml:space="preserve"> </w:t>
      </w:r>
      <w:r>
        <w:t>учетом</w:t>
      </w:r>
    </w:p>
    <w:p w:rsidR="00260C0F" w:rsidRDefault="00260C0F" w:rsidP="00260C0F">
      <w:pPr>
        <w:pStyle w:val="a3"/>
        <w:ind w:right="468"/>
      </w:pPr>
      <w:r>
        <w:t>специфики их возрастного психофизиологического развития, включая особенности</w:t>
      </w:r>
      <w:r>
        <w:rPr>
          <w:spacing w:val="-68"/>
        </w:rPr>
        <w:t xml:space="preserve"> </w:t>
      </w:r>
      <w:r>
        <w:t>адаптации</w:t>
      </w:r>
      <w:r>
        <w:rPr>
          <w:spacing w:val="-1"/>
        </w:rPr>
        <w:t xml:space="preserve"> </w:t>
      </w:r>
      <w:r>
        <w:t>к</w:t>
      </w:r>
      <w:r>
        <w:rPr>
          <w:spacing w:val="-2"/>
        </w:rPr>
        <w:t xml:space="preserve"> </w:t>
      </w:r>
      <w:r>
        <w:t>социальной среде; 3) формирование</w:t>
      </w:r>
      <w:r>
        <w:rPr>
          <w:spacing w:val="-4"/>
        </w:rPr>
        <w:t xml:space="preserve"> </w:t>
      </w:r>
      <w:r>
        <w:t>и развитие</w:t>
      </w:r>
      <w:r>
        <w:rPr>
          <w:spacing w:val="-3"/>
        </w:rPr>
        <w:t xml:space="preserve"> </w:t>
      </w:r>
      <w:r>
        <w:t>психолого-</w:t>
      </w:r>
    </w:p>
    <w:p w:rsidR="00260C0F" w:rsidRDefault="00260C0F" w:rsidP="00260C0F">
      <w:pPr>
        <w:pStyle w:val="a3"/>
        <w:spacing w:line="242" w:lineRule="auto"/>
        <w:ind w:right="315"/>
        <w:jc w:val="left"/>
      </w:pPr>
      <w:r>
        <w:t>педагогической компетентности работников МБОУ «</w:t>
      </w:r>
      <w:r w:rsidRPr="008E1DAD">
        <w:t>Ермолаевская</w:t>
      </w:r>
      <w:r>
        <w:t xml:space="preserve"> ООШ»</w:t>
      </w:r>
      <w:r>
        <w:rPr>
          <w:spacing w:val="1"/>
        </w:rPr>
        <w:t xml:space="preserve"> </w:t>
      </w:r>
      <w:r>
        <w:t>Орловского</w:t>
      </w:r>
      <w:r>
        <w:rPr>
          <w:spacing w:val="-4"/>
        </w:rPr>
        <w:t xml:space="preserve"> </w:t>
      </w:r>
      <w:r>
        <w:t>муниципального</w:t>
      </w:r>
      <w:r>
        <w:rPr>
          <w:spacing w:val="-7"/>
        </w:rPr>
        <w:t xml:space="preserve"> </w:t>
      </w:r>
      <w:r>
        <w:t>округа</w:t>
      </w:r>
      <w:r>
        <w:rPr>
          <w:spacing w:val="-4"/>
        </w:rPr>
        <w:t xml:space="preserve"> </w:t>
      </w:r>
      <w:r>
        <w:t>и</w:t>
      </w:r>
      <w:r>
        <w:rPr>
          <w:spacing w:val="-5"/>
        </w:rPr>
        <w:t xml:space="preserve"> </w:t>
      </w:r>
      <w:r>
        <w:t>родителей</w:t>
      </w:r>
      <w:r>
        <w:rPr>
          <w:spacing w:val="-4"/>
        </w:rPr>
        <w:t xml:space="preserve"> </w:t>
      </w:r>
      <w:r>
        <w:t>(законных</w:t>
      </w:r>
      <w:r>
        <w:rPr>
          <w:spacing w:val="-6"/>
        </w:rPr>
        <w:t xml:space="preserve"> </w:t>
      </w:r>
      <w:r>
        <w:t>представителей)</w:t>
      </w:r>
    </w:p>
    <w:p w:rsidR="00260C0F" w:rsidRDefault="00260C0F" w:rsidP="00260C0F">
      <w:pPr>
        <w:pStyle w:val="a3"/>
        <w:ind w:right="273"/>
        <w:jc w:val="left"/>
      </w:pPr>
      <w:r>
        <w:t>несовершеннолетних обучающихся; 4) профилактику формирования у обучающихся</w:t>
      </w:r>
      <w:r>
        <w:rPr>
          <w:spacing w:val="-67"/>
        </w:rPr>
        <w:t xml:space="preserve"> </w:t>
      </w:r>
      <w:r>
        <w:t>девиантных форм</w:t>
      </w:r>
      <w:r>
        <w:rPr>
          <w:spacing w:val="-1"/>
        </w:rPr>
        <w:t xml:space="preserve"> </w:t>
      </w:r>
      <w:r>
        <w:t>поведения,</w:t>
      </w:r>
      <w:r>
        <w:rPr>
          <w:spacing w:val="-1"/>
        </w:rPr>
        <w:t xml:space="preserve"> </w:t>
      </w:r>
      <w:r>
        <w:t>агрессии и</w:t>
      </w:r>
      <w:r>
        <w:rPr>
          <w:spacing w:val="-1"/>
        </w:rPr>
        <w:t xml:space="preserve"> </w:t>
      </w:r>
      <w:r>
        <w:t>повышенной</w:t>
      </w:r>
      <w:r>
        <w:rPr>
          <w:spacing w:val="-1"/>
        </w:rPr>
        <w:t xml:space="preserve"> </w:t>
      </w:r>
      <w:r>
        <w:t>тревожности</w:t>
      </w:r>
    </w:p>
    <w:p w:rsidR="00260C0F" w:rsidRDefault="00260C0F" w:rsidP="00260C0F">
      <w:pPr>
        <w:pStyle w:val="a3"/>
        <w:spacing w:line="321" w:lineRule="exact"/>
        <w:ind w:left="1461"/>
        <w:jc w:val="left"/>
      </w:pPr>
      <w:r>
        <w:t>В</w:t>
      </w:r>
      <w:r>
        <w:rPr>
          <w:spacing w:val="-4"/>
        </w:rPr>
        <w:t xml:space="preserve"> </w:t>
      </w:r>
      <w:r>
        <w:t>МБОУ</w:t>
      </w:r>
      <w:r>
        <w:rPr>
          <w:spacing w:val="-4"/>
        </w:rPr>
        <w:t xml:space="preserve"> </w:t>
      </w:r>
      <w:r>
        <w:t>«</w:t>
      </w:r>
      <w:r w:rsidRPr="008E1DAD">
        <w:t>Ермолаевская</w:t>
      </w:r>
      <w:r>
        <w:t xml:space="preserve"> ООШ»</w:t>
      </w:r>
      <w:r>
        <w:rPr>
          <w:spacing w:val="-6"/>
        </w:rPr>
        <w:t xml:space="preserve"> </w:t>
      </w:r>
      <w:r>
        <w:t>Орловского</w:t>
      </w:r>
      <w:r>
        <w:rPr>
          <w:spacing w:val="-3"/>
        </w:rPr>
        <w:t xml:space="preserve"> </w:t>
      </w:r>
      <w:r>
        <w:t>муниципального</w:t>
      </w:r>
      <w:r>
        <w:rPr>
          <w:spacing w:val="-2"/>
        </w:rPr>
        <w:t xml:space="preserve"> </w:t>
      </w:r>
      <w:r>
        <w:t>округа</w:t>
      </w:r>
    </w:p>
    <w:p w:rsidR="00260C0F" w:rsidRDefault="00260C0F" w:rsidP="00260C0F">
      <w:pPr>
        <w:pStyle w:val="a3"/>
        <w:ind w:right="253"/>
        <w:jc w:val="left"/>
      </w:pPr>
      <w:r>
        <w:t>психолого-педагогическое сопровождение реализации программы основного общего</w:t>
      </w:r>
      <w:r>
        <w:rPr>
          <w:spacing w:val="-67"/>
        </w:rPr>
        <w:t xml:space="preserve"> </w:t>
      </w:r>
      <w:r>
        <w:t>образования</w:t>
      </w:r>
      <w:r>
        <w:rPr>
          <w:spacing w:val="-4"/>
        </w:rPr>
        <w:t xml:space="preserve"> </w:t>
      </w:r>
      <w:r>
        <w:t>осуществляется</w:t>
      </w:r>
      <w:r>
        <w:rPr>
          <w:spacing w:val="-1"/>
        </w:rPr>
        <w:t xml:space="preserve"> </w:t>
      </w:r>
      <w:r>
        <w:t>квалифицированными специалистами:</w:t>
      </w:r>
    </w:p>
    <w:p w:rsidR="00260C0F" w:rsidRDefault="00260C0F" w:rsidP="00260C0F">
      <w:pPr>
        <w:pStyle w:val="a3"/>
        <w:spacing w:line="322" w:lineRule="exact"/>
        <w:ind w:left="1530"/>
        <w:jc w:val="left"/>
      </w:pPr>
      <w:r>
        <w:t>—педагогом-психологом</w:t>
      </w:r>
      <w:r>
        <w:rPr>
          <w:spacing w:val="-7"/>
        </w:rPr>
        <w:t xml:space="preserve"> </w:t>
      </w:r>
      <w:r>
        <w:t>;</w:t>
      </w:r>
    </w:p>
    <w:p w:rsidR="00260C0F" w:rsidRDefault="00260C0F" w:rsidP="00260C0F">
      <w:pPr>
        <w:pStyle w:val="a3"/>
        <w:spacing w:line="322" w:lineRule="exact"/>
        <w:ind w:left="1461"/>
        <w:jc w:val="left"/>
      </w:pPr>
      <w:r>
        <w:t>—учителем-логопедом.</w:t>
      </w:r>
    </w:p>
    <w:p w:rsidR="00260C0F" w:rsidRDefault="00260C0F" w:rsidP="00260C0F">
      <w:pPr>
        <w:pStyle w:val="a3"/>
        <w:ind w:right="315" w:firstLine="708"/>
        <w:jc w:val="left"/>
      </w:pPr>
      <w:r>
        <w:t>В процессе реализации основной образовательной программы основного</w:t>
      </w:r>
      <w:r>
        <w:rPr>
          <w:spacing w:val="1"/>
        </w:rPr>
        <w:t xml:space="preserve"> </w:t>
      </w:r>
      <w:r>
        <w:t>общего образования МБОУ «</w:t>
      </w:r>
      <w:r w:rsidRPr="008E1DAD">
        <w:t>Ермолаевская</w:t>
      </w:r>
      <w:r>
        <w:t xml:space="preserve"> ООШ» Орловского муниципального</w:t>
      </w:r>
      <w:r>
        <w:rPr>
          <w:spacing w:val="1"/>
        </w:rPr>
        <w:t xml:space="preserve"> </w:t>
      </w:r>
      <w:r>
        <w:t>округа обеспечивается психолого-педагогическое сопровождение участников</w:t>
      </w:r>
      <w:r>
        <w:rPr>
          <w:spacing w:val="1"/>
        </w:rPr>
        <w:t xml:space="preserve"> </w:t>
      </w:r>
      <w:r>
        <w:t>образовательных</w:t>
      </w:r>
      <w:r>
        <w:rPr>
          <w:spacing w:val="-8"/>
        </w:rPr>
        <w:t xml:space="preserve"> </w:t>
      </w:r>
      <w:r>
        <w:t>отношений</w:t>
      </w:r>
      <w:r>
        <w:rPr>
          <w:spacing w:val="-7"/>
        </w:rPr>
        <w:t xml:space="preserve"> </w:t>
      </w:r>
      <w:r>
        <w:t>посредством</w:t>
      </w:r>
      <w:r>
        <w:rPr>
          <w:spacing w:val="-5"/>
        </w:rPr>
        <w:t xml:space="preserve"> </w:t>
      </w:r>
      <w:r>
        <w:t>системной</w:t>
      </w:r>
      <w:r>
        <w:rPr>
          <w:spacing w:val="-4"/>
        </w:rPr>
        <w:t xml:space="preserve"> </w:t>
      </w:r>
      <w:r>
        <w:t>деятельности</w:t>
      </w:r>
      <w:r>
        <w:rPr>
          <w:spacing w:val="-4"/>
        </w:rPr>
        <w:t xml:space="preserve"> </w:t>
      </w:r>
      <w:r>
        <w:t>и</w:t>
      </w:r>
      <w:r>
        <w:rPr>
          <w:spacing w:val="-5"/>
        </w:rPr>
        <w:t xml:space="preserve"> </w:t>
      </w:r>
      <w:r>
        <w:t>отдельных</w:t>
      </w:r>
      <w:r>
        <w:rPr>
          <w:spacing w:val="-67"/>
        </w:rPr>
        <w:t xml:space="preserve"> </w:t>
      </w:r>
      <w:r>
        <w:t>мероприятий,</w:t>
      </w:r>
      <w:r>
        <w:rPr>
          <w:spacing w:val="-2"/>
        </w:rPr>
        <w:t xml:space="preserve"> </w:t>
      </w:r>
      <w:r>
        <w:t>обеспечивающих:</w:t>
      </w:r>
    </w:p>
    <w:p w:rsidR="00260C0F" w:rsidRDefault="00260C0F" w:rsidP="00260C0F">
      <w:pPr>
        <w:pStyle w:val="a3"/>
        <w:spacing w:line="322" w:lineRule="exact"/>
        <w:ind w:left="1461"/>
        <w:jc w:val="left"/>
      </w:pPr>
      <w:r>
        <w:t>—</w:t>
      </w:r>
      <w:r>
        <w:rPr>
          <w:spacing w:val="-4"/>
        </w:rPr>
        <w:t xml:space="preserve"> </w:t>
      </w:r>
      <w:r>
        <w:t>формирование</w:t>
      </w:r>
      <w:r>
        <w:rPr>
          <w:spacing w:val="-5"/>
        </w:rPr>
        <w:t xml:space="preserve"> </w:t>
      </w:r>
      <w:r>
        <w:t>и</w:t>
      </w:r>
      <w:r>
        <w:rPr>
          <w:spacing w:val="-5"/>
        </w:rPr>
        <w:t xml:space="preserve"> </w:t>
      </w:r>
      <w:r>
        <w:t>развитие</w:t>
      </w:r>
      <w:r>
        <w:rPr>
          <w:spacing w:val="-2"/>
        </w:rPr>
        <w:t xml:space="preserve"> </w:t>
      </w:r>
      <w:r>
        <w:t>психолого-педагогической</w:t>
      </w:r>
      <w:r>
        <w:rPr>
          <w:spacing w:val="-5"/>
        </w:rPr>
        <w:t xml:space="preserve"> </w:t>
      </w:r>
      <w:r>
        <w:t>компетентности;</w:t>
      </w:r>
    </w:p>
    <w:p w:rsidR="00260C0F" w:rsidRDefault="00260C0F" w:rsidP="00260C0F">
      <w:pPr>
        <w:pStyle w:val="a3"/>
        <w:ind w:right="482" w:firstLine="778"/>
        <w:jc w:val="left"/>
      </w:pPr>
      <w:r>
        <w:t>—сохранение и укрепление психологического благополучия и психического</w:t>
      </w:r>
      <w:r>
        <w:rPr>
          <w:spacing w:val="-67"/>
        </w:rPr>
        <w:t xml:space="preserve"> </w:t>
      </w:r>
      <w:r>
        <w:t>здоровья</w:t>
      </w:r>
      <w:r>
        <w:rPr>
          <w:spacing w:val="-1"/>
        </w:rPr>
        <w:t xml:space="preserve"> </w:t>
      </w:r>
      <w:r>
        <w:t>обучающихся;</w:t>
      </w:r>
    </w:p>
    <w:p w:rsidR="00260C0F" w:rsidRDefault="00260C0F" w:rsidP="00260C0F">
      <w:pPr>
        <w:pStyle w:val="a3"/>
        <w:spacing w:line="321" w:lineRule="exact"/>
        <w:ind w:left="1461"/>
        <w:jc w:val="left"/>
      </w:pPr>
      <w:r>
        <w:t>—поддержка</w:t>
      </w:r>
      <w:r>
        <w:rPr>
          <w:spacing w:val="-4"/>
        </w:rPr>
        <w:t xml:space="preserve"> </w:t>
      </w:r>
      <w:r>
        <w:t>и</w:t>
      </w:r>
      <w:r>
        <w:rPr>
          <w:spacing w:val="-3"/>
        </w:rPr>
        <w:t xml:space="preserve"> </w:t>
      </w:r>
      <w:r>
        <w:t>сопровождение</w:t>
      </w:r>
      <w:r>
        <w:rPr>
          <w:spacing w:val="-4"/>
        </w:rPr>
        <w:t xml:space="preserve"> </w:t>
      </w:r>
      <w:r>
        <w:t>детско-родительских</w:t>
      </w:r>
      <w:r>
        <w:rPr>
          <w:spacing w:val="-6"/>
        </w:rPr>
        <w:t xml:space="preserve"> </w:t>
      </w:r>
      <w:r>
        <w:t>отношений;</w:t>
      </w:r>
    </w:p>
    <w:p w:rsidR="00260C0F" w:rsidRDefault="00260C0F" w:rsidP="00260C0F">
      <w:pPr>
        <w:pStyle w:val="a3"/>
        <w:spacing w:line="322" w:lineRule="exact"/>
        <w:ind w:left="1461"/>
        <w:jc w:val="left"/>
      </w:pPr>
      <w:r>
        <w:t>—формирование</w:t>
      </w:r>
      <w:r>
        <w:rPr>
          <w:spacing w:val="-4"/>
        </w:rPr>
        <w:t xml:space="preserve"> </w:t>
      </w:r>
      <w:r>
        <w:t>ценности</w:t>
      </w:r>
      <w:r>
        <w:rPr>
          <w:spacing w:val="-4"/>
        </w:rPr>
        <w:t xml:space="preserve"> </w:t>
      </w:r>
      <w:r>
        <w:t>здоровья</w:t>
      </w:r>
      <w:r>
        <w:rPr>
          <w:spacing w:val="-3"/>
        </w:rPr>
        <w:t xml:space="preserve"> </w:t>
      </w:r>
      <w:r>
        <w:t>и</w:t>
      </w:r>
      <w:r>
        <w:rPr>
          <w:spacing w:val="-7"/>
        </w:rPr>
        <w:t xml:space="preserve"> </w:t>
      </w:r>
      <w:r>
        <w:t>безопасного</w:t>
      </w:r>
      <w:r>
        <w:rPr>
          <w:spacing w:val="-3"/>
        </w:rPr>
        <w:t xml:space="preserve"> </w:t>
      </w:r>
      <w:r>
        <w:t>образа</w:t>
      </w:r>
      <w:r>
        <w:rPr>
          <w:spacing w:val="-4"/>
        </w:rPr>
        <w:t xml:space="preserve"> </w:t>
      </w:r>
      <w:r>
        <w:t>жизни;</w:t>
      </w:r>
    </w:p>
    <w:p w:rsidR="00260C0F" w:rsidRDefault="00260C0F" w:rsidP="00260C0F">
      <w:pPr>
        <w:pStyle w:val="a3"/>
        <w:spacing w:line="242" w:lineRule="auto"/>
        <w:ind w:right="874" w:firstLine="778"/>
        <w:jc w:val="left"/>
      </w:pPr>
      <w:r>
        <w:t>—дифференциация и индивидуализация обучения и воспитания с учетом</w:t>
      </w:r>
      <w:r>
        <w:rPr>
          <w:spacing w:val="-67"/>
        </w:rPr>
        <w:t xml:space="preserve"> </w:t>
      </w:r>
      <w:r>
        <w:t>особенностей</w:t>
      </w:r>
      <w:r>
        <w:rPr>
          <w:spacing w:val="-1"/>
        </w:rPr>
        <w:t xml:space="preserve"> </w:t>
      </w:r>
      <w:r>
        <w:t>когнитивного</w:t>
      </w:r>
      <w:r>
        <w:rPr>
          <w:spacing w:val="-1"/>
        </w:rPr>
        <w:t xml:space="preserve"> </w:t>
      </w:r>
      <w:r>
        <w:t>и</w:t>
      </w:r>
      <w:r>
        <w:rPr>
          <w:spacing w:val="-1"/>
        </w:rPr>
        <w:t xml:space="preserve"> </w:t>
      </w:r>
      <w:r>
        <w:t>эмоционального</w:t>
      </w:r>
      <w:r>
        <w:rPr>
          <w:spacing w:val="-1"/>
        </w:rPr>
        <w:t xml:space="preserve"> </w:t>
      </w:r>
      <w:r>
        <w:t>развития</w:t>
      </w:r>
      <w:r>
        <w:rPr>
          <w:spacing w:val="-1"/>
        </w:rPr>
        <w:t xml:space="preserve"> </w:t>
      </w:r>
      <w:r>
        <w:t>обучающихся;</w:t>
      </w:r>
    </w:p>
    <w:p w:rsidR="00260C0F" w:rsidRDefault="00260C0F" w:rsidP="00260C0F">
      <w:pPr>
        <w:pStyle w:val="a3"/>
        <w:ind w:right="1136" w:firstLine="708"/>
        <w:jc w:val="left"/>
      </w:pPr>
      <w:r>
        <w:t>—мониторинг возможностей и способностей обучающихся, выявление,</w:t>
      </w:r>
      <w:r>
        <w:rPr>
          <w:spacing w:val="-67"/>
        </w:rPr>
        <w:t xml:space="preserve"> </w:t>
      </w:r>
      <w:r>
        <w:t>поддержка</w:t>
      </w:r>
      <w:r>
        <w:rPr>
          <w:spacing w:val="-3"/>
        </w:rPr>
        <w:t xml:space="preserve"> </w:t>
      </w:r>
      <w:r>
        <w:t>и</w:t>
      </w:r>
      <w:r>
        <w:rPr>
          <w:spacing w:val="-1"/>
        </w:rPr>
        <w:t xml:space="preserve"> </w:t>
      </w:r>
      <w:r>
        <w:t>сопровождение</w:t>
      </w:r>
      <w:r>
        <w:rPr>
          <w:spacing w:val="-3"/>
        </w:rPr>
        <w:t xml:space="preserve"> </w:t>
      </w:r>
      <w:r>
        <w:t>одаренных</w:t>
      </w:r>
      <w:r>
        <w:rPr>
          <w:spacing w:val="-2"/>
        </w:rPr>
        <w:t xml:space="preserve"> </w:t>
      </w:r>
      <w:r>
        <w:t>детей,</w:t>
      </w:r>
      <w:r>
        <w:rPr>
          <w:spacing w:val="-4"/>
        </w:rPr>
        <w:t xml:space="preserve"> </w:t>
      </w:r>
      <w:r>
        <w:t>обучающихся</w:t>
      </w:r>
      <w:r>
        <w:rPr>
          <w:spacing w:val="-1"/>
        </w:rPr>
        <w:t xml:space="preserve"> </w:t>
      </w:r>
      <w:r>
        <w:t>с</w:t>
      </w:r>
      <w:r>
        <w:rPr>
          <w:spacing w:val="-1"/>
        </w:rPr>
        <w:t xml:space="preserve"> </w:t>
      </w:r>
      <w:r>
        <w:t>ОВЗ;</w:t>
      </w:r>
    </w:p>
    <w:p w:rsidR="00260C0F" w:rsidRDefault="00260C0F" w:rsidP="00260C0F">
      <w:pPr>
        <w:pStyle w:val="a3"/>
        <w:spacing w:line="321" w:lineRule="exact"/>
        <w:ind w:left="1461"/>
        <w:jc w:val="left"/>
      </w:pPr>
      <w:r>
        <w:t>—создание</w:t>
      </w:r>
      <w:r>
        <w:rPr>
          <w:spacing w:val="-4"/>
        </w:rPr>
        <w:t xml:space="preserve"> </w:t>
      </w:r>
      <w:r>
        <w:t>условий</w:t>
      </w:r>
      <w:r>
        <w:rPr>
          <w:spacing w:val="-4"/>
        </w:rPr>
        <w:t xml:space="preserve"> </w:t>
      </w:r>
      <w:r>
        <w:t>для</w:t>
      </w:r>
      <w:r>
        <w:rPr>
          <w:spacing w:val="-3"/>
        </w:rPr>
        <w:t xml:space="preserve"> </w:t>
      </w:r>
      <w:r>
        <w:t>последующего</w:t>
      </w:r>
      <w:r>
        <w:rPr>
          <w:spacing w:val="-6"/>
        </w:rPr>
        <w:t xml:space="preserve"> </w:t>
      </w:r>
      <w:r>
        <w:t>профессионального</w:t>
      </w:r>
      <w:r>
        <w:rPr>
          <w:spacing w:val="-2"/>
        </w:rPr>
        <w:t xml:space="preserve"> </w:t>
      </w:r>
      <w:r>
        <w:t>самоопределения;</w:t>
      </w:r>
    </w:p>
    <w:p w:rsidR="00260C0F" w:rsidRDefault="00260C0F" w:rsidP="00260C0F">
      <w:pPr>
        <w:pStyle w:val="a3"/>
        <w:spacing w:line="322" w:lineRule="exact"/>
        <w:jc w:val="left"/>
      </w:pPr>
      <w:r>
        <w:t>—формирование</w:t>
      </w:r>
      <w:r>
        <w:rPr>
          <w:spacing w:val="-3"/>
        </w:rPr>
        <w:t xml:space="preserve"> </w:t>
      </w:r>
      <w:r>
        <w:t>коммуникативных</w:t>
      </w:r>
      <w:r>
        <w:rPr>
          <w:spacing w:val="-2"/>
        </w:rPr>
        <w:t xml:space="preserve"> </w:t>
      </w:r>
      <w:r>
        <w:t>навыков</w:t>
      </w:r>
      <w:r>
        <w:rPr>
          <w:spacing w:val="-4"/>
        </w:rPr>
        <w:t xml:space="preserve"> </w:t>
      </w:r>
      <w:r>
        <w:t>в</w:t>
      </w:r>
      <w:r>
        <w:rPr>
          <w:spacing w:val="-5"/>
        </w:rPr>
        <w:t xml:space="preserve"> </w:t>
      </w:r>
      <w:r>
        <w:t>разновозрастной</w:t>
      </w:r>
      <w:r>
        <w:rPr>
          <w:spacing w:val="-2"/>
        </w:rPr>
        <w:t xml:space="preserve"> </w:t>
      </w:r>
      <w:r>
        <w:t>среде</w:t>
      </w:r>
      <w:r>
        <w:rPr>
          <w:spacing w:val="-3"/>
        </w:rPr>
        <w:t xml:space="preserve"> </w:t>
      </w:r>
      <w:r>
        <w:t>и</w:t>
      </w:r>
      <w:r>
        <w:rPr>
          <w:spacing w:val="-3"/>
        </w:rPr>
        <w:t xml:space="preserve"> </w:t>
      </w:r>
      <w:r>
        <w:t>среде</w:t>
      </w:r>
    </w:p>
    <w:p w:rsidR="00260C0F" w:rsidRDefault="00260C0F" w:rsidP="00260C0F">
      <w:pPr>
        <w:pStyle w:val="a3"/>
        <w:spacing w:line="322" w:lineRule="exact"/>
        <w:jc w:val="left"/>
      </w:pPr>
      <w:r>
        <w:t>сверстников;</w:t>
      </w:r>
      <w:r>
        <w:rPr>
          <w:spacing w:val="-4"/>
        </w:rPr>
        <w:t xml:space="preserve"> </w:t>
      </w:r>
      <w:r>
        <w:t>—</w:t>
      </w:r>
      <w:r>
        <w:rPr>
          <w:spacing w:val="-5"/>
        </w:rPr>
        <w:t xml:space="preserve"> </w:t>
      </w:r>
      <w:r>
        <w:t>поддержка</w:t>
      </w:r>
      <w:r>
        <w:rPr>
          <w:spacing w:val="-6"/>
        </w:rPr>
        <w:t xml:space="preserve"> </w:t>
      </w:r>
      <w:r>
        <w:t>детских</w:t>
      </w:r>
      <w:r>
        <w:rPr>
          <w:spacing w:val="-3"/>
        </w:rPr>
        <w:t xml:space="preserve"> </w:t>
      </w:r>
      <w:r>
        <w:t>объединений,</w:t>
      </w:r>
      <w:r>
        <w:rPr>
          <w:spacing w:val="-5"/>
        </w:rPr>
        <w:t xml:space="preserve"> </w:t>
      </w:r>
      <w:r>
        <w:t>ученического</w:t>
      </w:r>
      <w:r>
        <w:rPr>
          <w:spacing w:val="-3"/>
        </w:rPr>
        <w:t xml:space="preserve"> </w:t>
      </w:r>
      <w:r>
        <w:t>самоуправления;</w:t>
      </w:r>
    </w:p>
    <w:p w:rsidR="00260C0F" w:rsidRDefault="00260C0F" w:rsidP="00260C0F">
      <w:pPr>
        <w:pStyle w:val="a3"/>
        <w:ind w:left="1530"/>
        <w:jc w:val="left"/>
      </w:pPr>
      <w:r>
        <w:lastRenderedPageBreak/>
        <w:t>—формирование</w:t>
      </w:r>
      <w:r>
        <w:rPr>
          <w:spacing w:val="-7"/>
        </w:rPr>
        <w:t xml:space="preserve"> </w:t>
      </w:r>
      <w:r>
        <w:t>психологической</w:t>
      </w:r>
      <w:r>
        <w:rPr>
          <w:spacing w:val="-3"/>
        </w:rPr>
        <w:t xml:space="preserve"> </w:t>
      </w:r>
      <w:r>
        <w:t>культуры</w:t>
      </w:r>
      <w:r>
        <w:rPr>
          <w:spacing w:val="-3"/>
        </w:rPr>
        <w:t xml:space="preserve"> </w:t>
      </w:r>
      <w:r>
        <w:t>поведения</w:t>
      </w:r>
      <w:r>
        <w:rPr>
          <w:spacing w:val="-3"/>
        </w:rPr>
        <w:t xml:space="preserve"> </w:t>
      </w:r>
      <w:r>
        <w:t>в</w:t>
      </w:r>
      <w:r>
        <w:rPr>
          <w:spacing w:val="-7"/>
        </w:rPr>
        <w:t xml:space="preserve"> </w:t>
      </w:r>
      <w:r>
        <w:t>информационной</w:t>
      </w:r>
    </w:p>
    <w:p w:rsidR="00260C0F" w:rsidRDefault="00260C0F" w:rsidP="00260C0F">
      <w:pPr>
        <w:pStyle w:val="a3"/>
        <w:spacing w:line="314" w:lineRule="exact"/>
        <w:jc w:val="left"/>
      </w:pPr>
      <w:r>
        <w:t>среде;</w:t>
      </w:r>
    </w:p>
    <w:p w:rsidR="00260C0F" w:rsidRDefault="00260C0F" w:rsidP="00260C0F">
      <w:pPr>
        <w:spacing w:line="314" w:lineRule="exact"/>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1062" w:firstLine="708"/>
        <w:jc w:val="left"/>
      </w:pPr>
      <w:r>
        <w:t>—развитие психологической культуры в области использования ИКТ; В</w:t>
      </w:r>
      <w:r>
        <w:rPr>
          <w:spacing w:val="-67"/>
        </w:rPr>
        <w:t xml:space="preserve"> </w:t>
      </w:r>
      <w:r>
        <w:t>процессе реализации основной образовательной программы осуществляется</w:t>
      </w:r>
      <w:r>
        <w:rPr>
          <w:spacing w:val="1"/>
        </w:rPr>
        <w:t xml:space="preserve"> </w:t>
      </w:r>
      <w:r>
        <w:t>индивидуальное психолого-педагогическое сопровождение всех участников</w:t>
      </w:r>
      <w:r>
        <w:rPr>
          <w:spacing w:val="1"/>
        </w:rPr>
        <w:t xml:space="preserve"> </w:t>
      </w:r>
      <w:r>
        <w:t>образовательных</w:t>
      </w:r>
      <w:r>
        <w:rPr>
          <w:spacing w:val="-4"/>
        </w:rPr>
        <w:t xml:space="preserve"> </w:t>
      </w:r>
      <w:r>
        <w:t>отношений,</w:t>
      </w:r>
      <w:r>
        <w:rPr>
          <w:spacing w:val="-1"/>
        </w:rPr>
        <w:t xml:space="preserve"> </w:t>
      </w:r>
      <w:r>
        <w:t>в</w:t>
      </w:r>
      <w:r>
        <w:rPr>
          <w:spacing w:val="-2"/>
        </w:rPr>
        <w:t xml:space="preserve"> </w:t>
      </w:r>
      <w:r>
        <w:t>том числе:</w:t>
      </w:r>
    </w:p>
    <w:p w:rsidR="00260C0F" w:rsidRDefault="00260C0F" w:rsidP="00260C0F">
      <w:pPr>
        <w:pStyle w:val="a3"/>
        <w:spacing w:line="321" w:lineRule="exact"/>
        <w:ind w:left="1461"/>
        <w:jc w:val="left"/>
      </w:pPr>
      <w:r>
        <w:t>—обучающихся,</w:t>
      </w:r>
      <w:r>
        <w:rPr>
          <w:spacing w:val="-5"/>
        </w:rPr>
        <w:t xml:space="preserve"> </w:t>
      </w:r>
      <w:r>
        <w:t>проявляющих</w:t>
      </w:r>
      <w:r>
        <w:rPr>
          <w:spacing w:val="-8"/>
        </w:rPr>
        <w:t xml:space="preserve"> </w:t>
      </w:r>
      <w:r>
        <w:t>индивидуальные</w:t>
      </w:r>
      <w:r>
        <w:rPr>
          <w:spacing w:val="-5"/>
        </w:rPr>
        <w:t xml:space="preserve"> </w:t>
      </w:r>
      <w:r>
        <w:t>способности,</w:t>
      </w:r>
      <w:r>
        <w:rPr>
          <w:spacing w:val="-4"/>
        </w:rPr>
        <w:t xml:space="preserve"> </w:t>
      </w:r>
      <w:r>
        <w:t>и</w:t>
      </w:r>
      <w:r>
        <w:rPr>
          <w:spacing w:val="-5"/>
        </w:rPr>
        <w:t xml:space="preserve"> </w:t>
      </w:r>
      <w:r>
        <w:t>одаренных;</w:t>
      </w:r>
    </w:p>
    <w:p w:rsidR="00260C0F" w:rsidRDefault="00260C0F" w:rsidP="00260C0F">
      <w:pPr>
        <w:pStyle w:val="a3"/>
        <w:ind w:left="1461"/>
        <w:jc w:val="left"/>
      </w:pPr>
      <w:r>
        <w:t>—обучающихся</w:t>
      </w:r>
      <w:r>
        <w:rPr>
          <w:spacing w:val="-2"/>
        </w:rPr>
        <w:t xml:space="preserve"> </w:t>
      </w:r>
      <w:r>
        <w:t>с</w:t>
      </w:r>
      <w:r>
        <w:rPr>
          <w:spacing w:val="-1"/>
        </w:rPr>
        <w:t xml:space="preserve"> </w:t>
      </w:r>
      <w:r>
        <w:t>ОВЗ;</w:t>
      </w:r>
    </w:p>
    <w:p w:rsidR="00260C0F" w:rsidRDefault="00260C0F" w:rsidP="00260C0F">
      <w:pPr>
        <w:pStyle w:val="a3"/>
        <w:spacing w:before="2" w:line="322" w:lineRule="exact"/>
        <w:ind w:left="1530"/>
        <w:jc w:val="left"/>
      </w:pPr>
      <w:r>
        <w:t>—педагогических,</w:t>
      </w:r>
      <w:r>
        <w:rPr>
          <w:spacing w:val="-6"/>
        </w:rPr>
        <w:t xml:space="preserve"> </w:t>
      </w:r>
      <w:r>
        <w:t>учебно-вспомогательных</w:t>
      </w:r>
      <w:r>
        <w:rPr>
          <w:spacing w:val="-4"/>
        </w:rPr>
        <w:t xml:space="preserve"> </w:t>
      </w:r>
      <w:r>
        <w:t>и</w:t>
      </w:r>
      <w:r>
        <w:rPr>
          <w:spacing w:val="-5"/>
        </w:rPr>
        <w:t xml:space="preserve"> </w:t>
      </w:r>
      <w:r>
        <w:t>иных</w:t>
      </w:r>
      <w:r>
        <w:rPr>
          <w:spacing w:val="-8"/>
        </w:rPr>
        <w:t xml:space="preserve"> </w:t>
      </w:r>
      <w:r>
        <w:t>работников</w:t>
      </w:r>
    </w:p>
    <w:p w:rsidR="00260C0F" w:rsidRDefault="00260C0F" w:rsidP="00260C0F">
      <w:pPr>
        <w:pStyle w:val="a3"/>
        <w:jc w:val="left"/>
      </w:pPr>
      <w:r>
        <w:t>образовательной</w:t>
      </w:r>
      <w:r>
        <w:rPr>
          <w:spacing w:val="-10"/>
        </w:rPr>
        <w:t xml:space="preserve"> </w:t>
      </w:r>
      <w:r>
        <w:t>организации,</w:t>
      </w:r>
      <w:r>
        <w:rPr>
          <w:spacing w:val="-10"/>
        </w:rPr>
        <w:t xml:space="preserve"> </w:t>
      </w:r>
      <w:r>
        <w:t>обеспечивающих</w:t>
      </w:r>
      <w:r>
        <w:rPr>
          <w:spacing w:val="-6"/>
        </w:rPr>
        <w:t xml:space="preserve"> </w:t>
      </w:r>
      <w:r>
        <w:t>реализацию</w:t>
      </w:r>
      <w:r>
        <w:rPr>
          <w:spacing w:val="-8"/>
        </w:rPr>
        <w:t xml:space="preserve"> </w:t>
      </w:r>
      <w:r>
        <w:t>программы</w:t>
      </w:r>
      <w:r>
        <w:rPr>
          <w:spacing w:val="-6"/>
        </w:rPr>
        <w:t xml:space="preserve"> </w:t>
      </w:r>
      <w:r>
        <w:t>основного</w:t>
      </w:r>
      <w:r>
        <w:rPr>
          <w:spacing w:val="-67"/>
        </w:rPr>
        <w:t xml:space="preserve"> </w:t>
      </w:r>
      <w:r>
        <w:t>общего</w:t>
      </w:r>
      <w:r>
        <w:rPr>
          <w:spacing w:val="-3"/>
        </w:rPr>
        <w:t xml:space="preserve"> </w:t>
      </w:r>
      <w:r>
        <w:t>образования;</w:t>
      </w:r>
    </w:p>
    <w:p w:rsidR="00260C0F" w:rsidRDefault="00260C0F" w:rsidP="00260C0F">
      <w:pPr>
        <w:pStyle w:val="a3"/>
        <w:spacing w:line="321" w:lineRule="exact"/>
        <w:ind w:left="1461"/>
        <w:jc w:val="left"/>
      </w:pPr>
      <w:r>
        <w:t>—</w:t>
      </w:r>
      <w:r>
        <w:rPr>
          <w:spacing w:val="-5"/>
        </w:rPr>
        <w:t xml:space="preserve"> </w:t>
      </w:r>
      <w:r>
        <w:t>родителей</w:t>
      </w:r>
      <w:r>
        <w:rPr>
          <w:spacing w:val="-2"/>
        </w:rPr>
        <w:t xml:space="preserve"> </w:t>
      </w:r>
      <w:r>
        <w:t>(законных</w:t>
      </w:r>
      <w:r>
        <w:rPr>
          <w:spacing w:val="-3"/>
        </w:rPr>
        <w:t xml:space="preserve"> </w:t>
      </w:r>
      <w:r>
        <w:t>представителей)</w:t>
      </w:r>
      <w:r>
        <w:rPr>
          <w:spacing w:val="-3"/>
        </w:rPr>
        <w:t xml:space="preserve"> </w:t>
      </w:r>
      <w:r>
        <w:t>несовершеннолетних</w:t>
      </w:r>
      <w:r>
        <w:rPr>
          <w:spacing w:val="-6"/>
        </w:rPr>
        <w:t xml:space="preserve"> </w:t>
      </w:r>
      <w:r>
        <w:t>обучающихся</w:t>
      </w:r>
      <w:r>
        <w:rPr>
          <w:spacing w:val="-3"/>
        </w:rPr>
        <w:t xml:space="preserve"> </w:t>
      </w:r>
      <w:r>
        <w:t>.</w:t>
      </w:r>
    </w:p>
    <w:p w:rsidR="00260C0F" w:rsidRDefault="00260C0F" w:rsidP="00260C0F">
      <w:pPr>
        <w:pStyle w:val="a3"/>
        <w:ind w:right="751"/>
        <w:jc w:val="left"/>
      </w:pPr>
      <w:r>
        <w:t>Психолого-педагогическая поддержка участников образовательных отношений</w:t>
      </w:r>
      <w:r>
        <w:rPr>
          <w:spacing w:val="1"/>
        </w:rPr>
        <w:t xml:space="preserve"> </w:t>
      </w:r>
      <w:r>
        <w:t>реализуется диверсифицировано, на уровне МБОУ «</w:t>
      </w:r>
      <w:r w:rsidRPr="008E1DAD">
        <w:t>Ермолаевская</w:t>
      </w:r>
      <w:r>
        <w:t xml:space="preserve"> ООШ»</w:t>
      </w:r>
      <w:r>
        <w:rPr>
          <w:spacing w:val="1"/>
        </w:rPr>
        <w:t xml:space="preserve"> </w:t>
      </w:r>
      <w:r>
        <w:t>Орловского муниципального округа, классов, групп, а также на индивидуальном</w:t>
      </w:r>
      <w:r>
        <w:rPr>
          <w:spacing w:val="-67"/>
        </w:rPr>
        <w:t xml:space="preserve"> </w:t>
      </w:r>
      <w:r>
        <w:t>уровне.</w:t>
      </w:r>
    </w:p>
    <w:p w:rsidR="00260C0F" w:rsidRDefault="00260C0F" w:rsidP="00260C0F">
      <w:pPr>
        <w:pStyle w:val="a3"/>
        <w:spacing w:before="1"/>
        <w:ind w:firstLine="708"/>
        <w:jc w:val="left"/>
      </w:pPr>
      <w:r>
        <w:t>В</w:t>
      </w:r>
      <w:r>
        <w:rPr>
          <w:spacing w:val="-5"/>
        </w:rPr>
        <w:t xml:space="preserve"> </w:t>
      </w:r>
      <w:r>
        <w:t>процессе</w:t>
      </w:r>
      <w:r>
        <w:rPr>
          <w:spacing w:val="-8"/>
        </w:rPr>
        <w:t xml:space="preserve"> </w:t>
      </w:r>
      <w:r>
        <w:t>реализации</w:t>
      </w:r>
      <w:r>
        <w:rPr>
          <w:spacing w:val="-5"/>
        </w:rPr>
        <w:t xml:space="preserve"> </w:t>
      </w:r>
      <w:r>
        <w:t>основной</w:t>
      </w:r>
      <w:r>
        <w:rPr>
          <w:spacing w:val="-7"/>
        </w:rPr>
        <w:t xml:space="preserve"> </w:t>
      </w:r>
      <w:r>
        <w:t>образовательной</w:t>
      </w:r>
      <w:r>
        <w:rPr>
          <w:spacing w:val="-8"/>
        </w:rPr>
        <w:t xml:space="preserve"> </w:t>
      </w:r>
      <w:r>
        <w:t>программы</w:t>
      </w:r>
      <w:r>
        <w:rPr>
          <w:spacing w:val="-5"/>
        </w:rPr>
        <w:t xml:space="preserve"> </w:t>
      </w:r>
      <w:r>
        <w:t>используются</w:t>
      </w:r>
      <w:r>
        <w:rPr>
          <w:spacing w:val="-67"/>
        </w:rPr>
        <w:t xml:space="preserve"> </w:t>
      </w:r>
      <w:r>
        <w:t>такие</w:t>
      </w:r>
      <w:r>
        <w:rPr>
          <w:spacing w:val="-5"/>
        </w:rPr>
        <w:t xml:space="preserve"> </w:t>
      </w:r>
      <w:r>
        <w:t>формы</w:t>
      </w:r>
      <w:r>
        <w:rPr>
          <w:spacing w:val="-1"/>
        </w:rPr>
        <w:t xml:space="preserve"> </w:t>
      </w:r>
      <w:r>
        <w:t>психолого-педагогического сопровождения</w:t>
      </w:r>
      <w:r>
        <w:rPr>
          <w:spacing w:val="-2"/>
        </w:rPr>
        <w:t xml:space="preserve"> </w:t>
      </w:r>
      <w:r>
        <w:t>как</w:t>
      </w:r>
      <w:r>
        <w:rPr>
          <w:spacing w:val="-1"/>
        </w:rPr>
        <w:t xml:space="preserve"> </w:t>
      </w:r>
      <w:r>
        <w:t>диагностика,</w:t>
      </w:r>
    </w:p>
    <w:p w:rsidR="00260C0F" w:rsidRDefault="00260C0F" w:rsidP="00260C0F">
      <w:pPr>
        <w:pStyle w:val="a3"/>
        <w:ind w:right="531"/>
        <w:jc w:val="left"/>
      </w:pPr>
      <w:r>
        <w:t>направленная на определение особенностей статуса обучающегося, которая может</w:t>
      </w:r>
      <w:r>
        <w:rPr>
          <w:spacing w:val="-67"/>
        </w:rPr>
        <w:t xml:space="preserve"> </w:t>
      </w:r>
      <w:r>
        <w:t>проводиться</w:t>
      </w:r>
      <w:r>
        <w:rPr>
          <w:spacing w:val="-2"/>
        </w:rPr>
        <w:t xml:space="preserve"> </w:t>
      </w:r>
      <w:r>
        <w:t>на</w:t>
      </w:r>
      <w:r>
        <w:rPr>
          <w:spacing w:val="-1"/>
        </w:rPr>
        <w:t xml:space="preserve"> </w:t>
      </w:r>
      <w:r>
        <w:t>этапе</w:t>
      </w:r>
      <w:r>
        <w:rPr>
          <w:spacing w:val="-2"/>
        </w:rPr>
        <w:t xml:space="preserve"> </w:t>
      </w:r>
      <w:r>
        <w:t>перехода</w:t>
      </w:r>
      <w:r>
        <w:rPr>
          <w:spacing w:val="-1"/>
        </w:rPr>
        <w:t xml:space="preserve"> </w:t>
      </w:r>
      <w:r>
        <w:t>ученика</w:t>
      </w:r>
      <w:r>
        <w:rPr>
          <w:spacing w:val="-2"/>
        </w:rPr>
        <w:t xml:space="preserve"> </w:t>
      </w:r>
      <w:r>
        <w:t>на</w:t>
      </w:r>
      <w:r>
        <w:rPr>
          <w:spacing w:val="-1"/>
        </w:rPr>
        <w:t xml:space="preserve"> </w:t>
      </w:r>
      <w:r>
        <w:t>следующий</w:t>
      </w:r>
      <w:r>
        <w:rPr>
          <w:spacing w:val="-1"/>
        </w:rPr>
        <w:t xml:space="preserve"> </w:t>
      </w:r>
      <w:r>
        <w:t>уровень</w:t>
      </w:r>
      <w:r>
        <w:rPr>
          <w:spacing w:val="-3"/>
        </w:rPr>
        <w:t xml:space="preserve"> </w:t>
      </w:r>
      <w:r>
        <w:t>образования</w:t>
      </w:r>
      <w:r>
        <w:rPr>
          <w:spacing w:val="-1"/>
        </w:rPr>
        <w:t xml:space="preserve"> </w:t>
      </w:r>
      <w:r>
        <w:t>и</w:t>
      </w:r>
      <w:r>
        <w:rPr>
          <w:spacing w:val="-2"/>
        </w:rPr>
        <w:t xml:space="preserve"> </w:t>
      </w:r>
      <w:r>
        <w:t>в</w:t>
      </w:r>
    </w:p>
    <w:p w:rsidR="00260C0F" w:rsidRDefault="00260C0F" w:rsidP="00260C0F">
      <w:pPr>
        <w:pStyle w:val="a3"/>
        <w:spacing w:line="242" w:lineRule="auto"/>
        <w:jc w:val="left"/>
      </w:pPr>
      <w:r>
        <w:t>конце каждого учебного года (Методика изучения отношения к учебным предметам</w:t>
      </w:r>
      <w:r>
        <w:rPr>
          <w:spacing w:val="1"/>
        </w:rPr>
        <w:t xml:space="preserve"> </w:t>
      </w:r>
      <w:r>
        <w:t>Г.Н.Казанцевой,</w:t>
      </w:r>
      <w:r>
        <w:rPr>
          <w:spacing w:val="-3"/>
        </w:rPr>
        <w:t xml:space="preserve"> </w:t>
      </w:r>
      <w:r>
        <w:t>Методика</w:t>
      </w:r>
      <w:r>
        <w:rPr>
          <w:spacing w:val="-4"/>
        </w:rPr>
        <w:t xml:space="preserve"> </w:t>
      </w:r>
      <w:r>
        <w:t>изучения</w:t>
      </w:r>
      <w:r>
        <w:rPr>
          <w:spacing w:val="-1"/>
        </w:rPr>
        <w:t xml:space="preserve"> </w:t>
      </w:r>
      <w:r>
        <w:t>мотивации</w:t>
      </w:r>
      <w:r>
        <w:rPr>
          <w:spacing w:val="-4"/>
        </w:rPr>
        <w:t xml:space="preserve"> </w:t>
      </w:r>
      <w:r>
        <w:t>обучения</w:t>
      </w:r>
      <w:r>
        <w:rPr>
          <w:spacing w:val="-5"/>
        </w:rPr>
        <w:t xml:space="preserve"> </w:t>
      </w:r>
      <w:r>
        <w:t>обучающихся</w:t>
      </w:r>
      <w:r>
        <w:rPr>
          <w:spacing w:val="-1"/>
        </w:rPr>
        <w:t xml:space="preserve"> </w:t>
      </w:r>
      <w:r>
        <w:t>5-9 класса.</w:t>
      </w:r>
      <w:r>
        <w:rPr>
          <w:spacing w:val="-1"/>
        </w:rPr>
        <w:t xml:space="preserve"> </w:t>
      </w:r>
      <w:r>
        <w:t>[</w:t>
      </w:r>
    </w:p>
    <w:p w:rsidR="00260C0F" w:rsidRDefault="00260C0F" w:rsidP="00260C0F">
      <w:pPr>
        <w:pStyle w:val="a3"/>
        <w:ind w:right="851"/>
        <w:jc w:val="left"/>
      </w:pPr>
      <w:r>
        <w:t>М.И. Лукьянова, Н.В. Калинина.М], Методика изучения мотивации учения</w:t>
      </w:r>
      <w:r>
        <w:rPr>
          <w:spacing w:val="1"/>
        </w:rPr>
        <w:t xml:space="preserve"> </w:t>
      </w:r>
      <w:r>
        <w:t>подростков, методика выявления коммуникативных склонностей учащихся Р.В.</w:t>
      </w:r>
      <w:r>
        <w:rPr>
          <w:spacing w:val="-67"/>
        </w:rPr>
        <w:t xml:space="preserve"> </w:t>
      </w:r>
      <w:r>
        <w:t>Овчаровой, Исследование учебной мотивации школьников по методике Р.</w:t>
      </w:r>
      <w:r>
        <w:rPr>
          <w:spacing w:val="1"/>
        </w:rPr>
        <w:t xml:space="preserve"> </w:t>
      </w:r>
      <w:r>
        <w:t>Гинзбурга).</w:t>
      </w:r>
    </w:p>
    <w:p w:rsidR="00260C0F" w:rsidRDefault="00260C0F" w:rsidP="00260C0F">
      <w:pPr>
        <w:pStyle w:val="a3"/>
        <w:spacing w:before="11"/>
        <w:ind w:left="0"/>
        <w:jc w:val="left"/>
        <w:rPr>
          <w:sz w:val="27"/>
        </w:rPr>
      </w:pPr>
    </w:p>
    <w:p w:rsidR="00260C0F" w:rsidRDefault="00260C0F" w:rsidP="00260C0F">
      <w:pPr>
        <w:pStyle w:val="110"/>
        <w:ind w:left="3117" w:right="850" w:hanging="1059"/>
      </w:pPr>
      <w:r>
        <w:t>Финансово-экономические условия реализации образовательной</w:t>
      </w:r>
      <w:r>
        <w:rPr>
          <w:spacing w:val="-67"/>
        </w:rPr>
        <w:t xml:space="preserve"> </w:t>
      </w:r>
      <w:r>
        <w:t>программы</w:t>
      </w:r>
      <w:r>
        <w:rPr>
          <w:spacing w:val="-5"/>
        </w:rPr>
        <w:t xml:space="preserve"> </w:t>
      </w:r>
      <w:r>
        <w:t>основного</w:t>
      </w:r>
      <w:r>
        <w:rPr>
          <w:spacing w:val="-3"/>
        </w:rPr>
        <w:t xml:space="preserve"> </w:t>
      </w:r>
      <w:r>
        <w:t>общего образования</w:t>
      </w:r>
    </w:p>
    <w:p w:rsidR="00260C0F" w:rsidRDefault="00260C0F" w:rsidP="00260C0F">
      <w:pPr>
        <w:pStyle w:val="a3"/>
        <w:ind w:right="497" w:firstLine="708"/>
        <w:jc w:val="left"/>
      </w:pPr>
      <w:r>
        <w:t>Финансовое обеспечение реализации образовательной программы основного</w:t>
      </w:r>
      <w:r>
        <w:rPr>
          <w:spacing w:val="-67"/>
        </w:rPr>
        <w:t xml:space="preserve"> </w:t>
      </w:r>
      <w:r>
        <w:t>общего</w:t>
      </w:r>
      <w:r>
        <w:rPr>
          <w:spacing w:val="-3"/>
        </w:rPr>
        <w:t xml:space="preserve"> </w:t>
      </w:r>
      <w:r>
        <w:t>образования</w:t>
      </w:r>
      <w:r>
        <w:rPr>
          <w:spacing w:val="-3"/>
        </w:rPr>
        <w:t xml:space="preserve"> </w:t>
      </w:r>
      <w:r>
        <w:t>опирается</w:t>
      </w:r>
      <w:r>
        <w:rPr>
          <w:spacing w:val="-3"/>
        </w:rPr>
        <w:t xml:space="preserve"> </w:t>
      </w:r>
      <w:r>
        <w:t>на</w:t>
      </w:r>
      <w:r>
        <w:rPr>
          <w:spacing w:val="-1"/>
        </w:rPr>
        <w:t xml:space="preserve"> </w:t>
      </w:r>
      <w:r>
        <w:t>исполнение</w:t>
      </w:r>
      <w:r>
        <w:rPr>
          <w:spacing w:val="-4"/>
        </w:rPr>
        <w:t xml:space="preserve"> </w:t>
      </w:r>
      <w:r>
        <w:t>расходных</w:t>
      </w:r>
      <w:r>
        <w:rPr>
          <w:spacing w:val="1"/>
        </w:rPr>
        <w:t xml:space="preserve"> </w:t>
      </w:r>
      <w:r>
        <w:t>обязательств,</w:t>
      </w:r>
    </w:p>
    <w:p w:rsidR="00260C0F" w:rsidRDefault="00260C0F" w:rsidP="00260C0F">
      <w:pPr>
        <w:pStyle w:val="a3"/>
        <w:ind w:right="569"/>
        <w:jc w:val="left"/>
      </w:pPr>
      <w:r>
        <w:t>обеспечивающих государственные гарантии прав на получение общедоступного и</w:t>
      </w:r>
      <w:r>
        <w:rPr>
          <w:spacing w:val="-67"/>
        </w:rPr>
        <w:t xml:space="preserve"> </w:t>
      </w:r>
      <w:r>
        <w:t>бесплатного</w:t>
      </w:r>
      <w:r>
        <w:rPr>
          <w:spacing w:val="-1"/>
        </w:rPr>
        <w:t xml:space="preserve"> </w:t>
      </w:r>
      <w:r>
        <w:t>основного</w:t>
      </w:r>
      <w:r>
        <w:rPr>
          <w:spacing w:val="-4"/>
        </w:rPr>
        <w:t xml:space="preserve"> </w:t>
      </w:r>
      <w:r>
        <w:t>общего</w:t>
      </w:r>
      <w:r>
        <w:rPr>
          <w:spacing w:val="-1"/>
        </w:rPr>
        <w:t xml:space="preserve"> </w:t>
      </w:r>
      <w:r>
        <w:t>образования.</w:t>
      </w:r>
      <w:r>
        <w:rPr>
          <w:spacing w:val="-2"/>
        </w:rPr>
        <w:t xml:space="preserve"> </w:t>
      </w:r>
      <w:r>
        <w:t>Объем</w:t>
      </w:r>
      <w:r>
        <w:rPr>
          <w:spacing w:val="-2"/>
        </w:rPr>
        <w:t xml:space="preserve"> </w:t>
      </w:r>
      <w:r>
        <w:t>действующих расходных</w:t>
      </w:r>
    </w:p>
    <w:p w:rsidR="00260C0F" w:rsidRDefault="00260C0F" w:rsidP="00260C0F">
      <w:pPr>
        <w:pStyle w:val="a3"/>
        <w:spacing w:line="322" w:lineRule="exact"/>
        <w:jc w:val="left"/>
      </w:pPr>
      <w:r>
        <w:t>обязательств</w:t>
      </w:r>
      <w:r>
        <w:rPr>
          <w:spacing w:val="-6"/>
        </w:rPr>
        <w:t xml:space="preserve"> </w:t>
      </w:r>
      <w:r>
        <w:t>отражается</w:t>
      </w:r>
      <w:r>
        <w:rPr>
          <w:spacing w:val="-3"/>
        </w:rPr>
        <w:t xml:space="preserve"> </w:t>
      </w:r>
      <w:r>
        <w:t>в</w:t>
      </w:r>
      <w:r>
        <w:rPr>
          <w:spacing w:val="-5"/>
        </w:rPr>
        <w:t xml:space="preserve"> </w:t>
      </w:r>
      <w:r>
        <w:t>государственном</w:t>
      </w:r>
      <w:r>
        <w:rPr>
          <w:spacing w:val="-3"/>
        </w:rPr>
        <w:t xml:space="preserve"> </w:t>
      </w:r>
      <w:r>
        <w:t>задании</w:t>
      </w:r>
      <w:r>
        <w:rPr>
          <w:spacing w:val="-3"/>
        </w:rPr>
        <w:t xml:space="preserve"> </w:t>
      </w:r>
      <w:r>
        <w:t>МБОУ</w:t>
      </w:r>
      <w:r>
        <w:rPr>
          <w:spacing w:val="-6"/>
        </w:rPr>
        <w:t xml:space="preserve"> </w:t>
      </w:r>
      <w:r>
        <w:t>«</w:t>
      </w:r>
      <w:r w:rsidRPr="008E1DAD">
        <w:t>Ермолаевская</w:t>
      </w:r>
      <w:r>
        <w:t xml:space="preserve"> ООШ»</w:t>
      </w:r>
    </w:p>
    <w:p w:rsidR="00260C0F" w:rsidRDefault="00260C0F" w:rsidP="00260C0F">
      <w:pPr>
        <w:pStyle w:val="a3"/>
        <w:spacing w:line="322" w:lineRule="exact"/>
        <w:jc w:val="left"/>
      </w:pPr>
      <w:r>
        <w:t>Орловского</w:t>
      </w:r>
      <w:r>
        <w:rPr>
          <w:spacing w:val="-5"/>
        </w:rPr>
        <w:t xml:space="preserve"> </w:t>
      </w:r>
      <w:r>
        <w:t>муниципального</w:t>
      </w:r>
      <w:r>
        <w:rPr>
          <w:spacing w:val="-7"/>
        </w:rPr>
        <w:t xml:space="preserve"> </w:t>
      </w:r>
      <w:r>
        <w:t>округа.</w:t>
      </w:r>
      <w:r>
        <w:rPr>
          <w:spacing w:val="-8"/>
        </w:rPr>
        <w:t xml:space="preserve"> </w:t>
      </w:r>
      <w:r>
        <w:t>Государственное</w:t>
      </w:r>
      <w:r>
        <w:rPr>
          <w:spacing w:val="-5"/>
        </w:rPr>
        <w:t xml:space="preserve"> </w:t>
      </w:r>
      <w:r>
        <w:t>задание</w:t>
      </w:r>
      <w:r>
        <w:rPr>
          <w:spacing w:val="-6"/>
        </w:rPr>
        <w:t xml:space="preserve"> </w:t>
      </w:r>
      <w:r>
        <w:t>устанавливает</w:t>
      </w:r>
    </w:p>
    <w:p w:rsidR="00260C0F" w:rsidRDefault="00260C0F" w:rsidP="00260C0F">
      <w:pPr>
        <w:pStyle w:val="a3"/>
        <w:ind w:right="259"/>
        <w:jc w:val="left"/>
      </w:pPr>
      <w:r>
        <w:t>показатели, характеризующие качество и (или) объем (содержание) государственной</w:t>
      </w:r>
      <w:r>
        <w:rPr>
          <w:spacing w:val="-67"/>
        </w:rPr>
        <w:t xml:space="preserve"> </w:t>
      </w:r>
      <w:r>
        <w:t>услуги (работы),</w:t>
      </w:r>
      <w:r>
        <w:rPr>
          <w:spacing w:val="-2"/>
        </w:rPr>
        <w:t xml:space="preserve"> </w:t>
      </w:r>
      <w:r>
        <w:t>а также</w:t>
      </w:r>
      <w:r>
        <w:rPr>
          <w:spacing w:val="-4"/>
        </w:rPr>
        <w:t xml:space="preserve"> </w:t>
      </w:r>
      <w:r>
        <w:t>порядок ее</w:t>
      </w:r>
      <w:r>
        <w:rPr>
          <w:spacing w:val="-4"/>
        </w:rPr>
        <w:t xml:space="preserve"> </w:t>
      </w:r>
      <w:r>
        <w:t>оказания</w:t>
      </w:r>
      <w:r>
        <w:rPr>
          <w:spacing w:val="-1"/>
        </w:rPr>
        <w:t xml:space="preserve"> </w:t>
      </w:r>
      <w:r>
        <w:t>(выполнения).</w:t>
      </w:r>
      <w:r>
        <w:rPr>
          <w:spacing w:val="-3"/>
        </w:rPr>
        <w:t xml:space="preserve"> </w:t>
      </w:r>
      <w:r>
        <w:t>Обеспечение</w:t>
      </w:r>
    </w:p>
    <w:p w:rsidR="00260C0F" w:rsidRDefault="00260C0F" w:rsidP="00260C0F">
      <w:pPr>
        <w:pStyle w:val="a3"/>
        <w:ind w:right="1258"/>
        <w:jc w:val="left"/>
      </w:pPr>
      <w:r>
        <w:t>государственных гарантий реализации прав на получение общедоступного и</w:t>
      </w:r>
      <w:r>
        <w:rPr>
          <w:spacing w:val="-67"/>
        </w:rPr>
        <w:t xml:space="preserve"> </w:t>
      </w:r>
      <w:r>
        <w:t>бесплатного</w:t>
      </w:r>
      <w:r>
        <w:rPr>
          <w:spacing w:val="-2"/>
        </w:rPr>
        <w:t xml:space="preserve"> </w:t>
      </w:r>
      <w:r>
        <w:t>основного</w:t>
      </w:r>
      <w:r>
        <w:rPr>
          <w:spacing w:val="-4"/>
        </w:rPr>
        <w:t xml:space="preserve"> </w:t>
      </w:r>
      <w:r>
        <w:t>общего</w:t>
      </w:r>
      <w:r>
        <w:rPr>
          <w:spacing w:val="-2"/>
        </w:rPr>
        <w:t xml:space="preserve"> </w:t>
      </w:r>
      <w:r>
        <w:t>образования</w:t>
      </w:r>
      <w:r>
        <w:rPr>
          <w:spacing w:val="-2"/>
        </w:rPr>
        <w:t xml:space="preserve"> </w:t>
      </w:r>
      <w:r>
        <w:t>в</w:t>
      </w:r>
      <w:r>
        <w:rPr>
          <w:spacing w:val="-4"/>
        </w:rPr>
        <w:t xml:space="preserve"> </w:t>
      </w:r>
      <w:r>
        <w:t>МБОУ</w:t>
      </w:r>
      <w:r>
        <w:rPr>
          <w:spacing w:val="-3"/>
        </w:rPr>
        <w:t xml:space="preserve"> </w:t>
      </w:r>
      <w:r>
        <w:t>«</w:t>
      </w:r>
      <w:r w:rsidRPr="008E1DAD">
        <w:t>Ермолаевская</w:t>
      </w:r>
      <w:r>
        <w:t xml:space="preserve"> ООШ»</w:t>
      </w:r>
    </w:p>
    <w:p w:rsidR="00260C0F" w:rsidRDefault="00260C0F" w:rsidP="00260C0F">
      <w:pPr>
        <w:pStyle w:val="a3"/>
        <w:spacing w:line="242" w:lineRule="auto"/>
        <w:ind w:right="371"/>
        <w:jc w:val="left"/>
      </w:pPr>
      <w:r>
        <w:t>Орловского муниципального округа осуществляется в соответствии с нормативами,</w:t>
      </w:r>
      <w:r>
        <w:rPr>
          <w:spacing w:val="-67"/>
        </w:rPr>
        <w:t xml:space="preserve"> </w:t>
      </w:r>
      <w:r>
        <w:t>определяемыми</w:t>
      </w:r>
      <w:r>
        <w:rPr>
          <w:spacing w:val="-2"/>
        </w:rPr>
        <w:t xml:space="preserve"> </w:t>
      </w:r>
      <w:r>
        <w:t>органами</w:t>
      </w:r>
      <w:r>
        <w:rPr>
          <w:spacing w:val="-1"/>
        </w:rPr>
        <w:t xml:space="preserve"> </w:t>
      </w:r>
      <w:r>
        <w:t>государственной</w:t>
      </w:r>
      <w:r>
        <w:rPr>
          <w:spacing w:val="-1"/>
        </w:rPr>
        <w:t xml:space="preserve"> </w:t>
      </w:r>
      <w:r>
        <w:t>власти</w:t>
      </w:r>
      <w:r>
        <w:rPr>
          <w:spacing w:val="-2"/>
        </w:rPr>
        <w:t xml:space="preserve"> </w:t>
      </w:r>
      <w:r>
        <w:t>субъектов</w:t>
      </w:r>
      <w:r>
        <w:rPr>
          <w:spacing w:val="-3"/>
        </w:rPr>
        <w:t xml:space="preserve"> </w:t>
      </w:r>
      <w:r>
        <w:t>Российской</w:t>
      </w:r>
    </w:p>
    <w:p w:rsidR="00260C0F" w:rsidRDefault="00260C0F" w:rsidP="00260C0F">
      <w:pPr>
        <w:pStyle w:val="a3"/>
        <w:ind w:right="676"/>
        <w:jc w:val="left"/>
      </w:pPr>
      <w:r>
        <w:lastRenderedPageBreak/>
        <w:t>Федерации. При этом формирование и утверждение нормативов финансирования</w:t>
      </w:r>
      <w:r>
        <w:rPr>
          <w:spacing w:val="-67"/>
        </w:rPr>
        <w:t xml:space="preserve"> </w:t>
      </w:r>
      <w:r>
        <w:t>государственной</w:t>
      </w:r>
      <w:r>
        <w:rPr>
          <w:spacing w:val="-2"/>
        </w:rPr>
        <w:t xml:space="preserve"> </w:t>
      </w:r>
      <w:r>
        <w:t>(муниципальной)</w:t>
      </w:r>
      <w:r>
        <w:rPr>
          <w:spacing w:val="-2"/>
        </w:rPr>
        <w:t xml:space="preserve"> </w:t>
      </w:r>
      <w:r>
        <w:t>услуги</w:t>
      </w:r>
      <w:r>
        <w:rPr>
          <w:spacing w:val="-1"/>
        </w:rPr>
        <w:t xml:space="preserve"> </w:t>
      </w:r>
      <w:r>
        <w:t>по</w:t>
      </w:r>
      <w:r>
        <w:rPr>
          <w:spacing w:val="-1"/>
        </w:rPr>
        <w:t xml:space="preserve"> </w:t>
      </w:r>
      <w:r>
        <w:t>реализации</w:t>
      </w:r>
      <w:r>
        <w:rPr>
          <w:spacing w:val="-2"/>
        </w:rPr>
        <w:t xml:space="preserve"> </w:t>
      </w:r>
      <w:r>
        <w:t>программ</w:t>
      </w:r>
      <w:r>
        <w:rPr>
          <w:spacing w:val="-5"/>
        </w:rPr>
        <w:t xml:space="preserve"> </w:t>
      </w:r>
      <w:r>
        <w:t>основного</w:t>
      </w:r>
    </w:p>
    <w:p w:rsidR="00260C0F" w:rsidRDefault="00260C0F" w:rsidP="00260C0F">
      <w:pPr>
        <w:pStyle w:val="a3"/>
        <w:ind w:right="283"/>
        <w:jc w:val="left"/>
      </w:pPr>
      <w:r>
        <w:t>общего образования, в том числе адаптированных, осуществляются в соответствии с</w:t>
      </w:r>
      <w:r>
        <w:rPr>
          <w:spacing w:val="-67"/>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 затрат</w:t>
      </w:r>
      <w:r>
        <w:rPr>
          <w:spacing w:val="-4"/>
        </w:rPr>
        <w:t xml:space="preserve"> </w:t>
      </w:r>
      <w:r>
        <w:t>на</w:t>
      </w:r>
      <w:r>
        <w:rPr>
          <w:spacing w:val="-1"/>
        </w:rPr>
        <w:t xml:space="preserve"> </w:t>
      </w:r>
      <w:r>
        <w:t>оказание</w:t>
      </w:r>
    </w:p>
    <w:p w:rsidR="00260C0F" w:rsidRDefault="00260C0F" w:rsidP="00260C0F">
      <w:pPr>
        <w:pStyle w:val="a3"/>
        <w:spacing w:line="242" w:lineRule="auto"/>
        <w:ind w:right="348"/>
        <w:jc w:val="left"/>
      </w:pPr>
      <w:r>
        <w:t>государственных (муниципальных) услуг в сфере дошкольного, начального общего,</w:t>
      </w:r>
      <w:r>
        <w:rPr>
          <w:spacing w:val="-68"/>
        </w:rPr>
        <w:t xml:space="preserve"> </w:t>
      </w:r>
      <w:r>
        <w:t>основного</w:t>
      </w:r>
      <w:r>
        <w:rPr>
          <w:spacing w:val="-5"/>
        </w:rPr>
        <w:t xml:space="preserve"> </w:t>
      </w:r>
      <w:r>
        <w:t>общего,</w:t>
      </w:r>
      <w:r>
        <w:rPr>
          <w:spacing w:val="-3"/>
        </w:rPr>
        <w:t xml:space="preserve"> </w:t>
      </w:r>
      <w:r>
        <w:t>среднего</w:t>
      </w:r>
      <w:r>
        <w:rPr>
          <w:spacing w:val="-5"/>
        </w:rPr>
        <w:t xml:space="preserve"> </w:t>
      </w:r>
      <w:r>
        <w:t>общего,</w:t>
      </w:r>
      <w:r>
        <w:rPr>
          <w:spacing w:val="-3"/>
        </w:rPr>
        <w:t xml:space="preserve"> </w:t>
      </w:r>
      <w:r>
        <w:t>среднего</w:t>
      </w:r>
      <w:r>
        <w:rPr>
          <w:spacing w:val="-3"/>
        </w:rPr>
        <w:t xml:space="preserve"> </w:t>
      </w:r>
      <w:r>
        <w:t>профессионального</w:t>
      </w:r>
      <w:r>
        <w:rPr>
          <w:spacing w:val="-1"/>
        </w:rPr>
        <w:t xml:space="preserve"> </w:t>
      </w:r>
      <w:r>
        <w:t>образования,</w:t>
      </w:r>
    </w:p>
    <w:p w:rsidR="00260C0F" w:rsidRDefault="00260C0F" w:rsidP="00260C0F">
      <w:pPr>
        <w:spacing w:line="242" w:lineRule="auto"/>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jc w:val="left"/>
      </w:pPr>
      <w:r>
        <w:t>дополнительного</w:t>
      </w:r>
      <w:r>
        <w:rPr>
          <w:spacing w:val="-6"/>
        </w:rPr>
        <w:t xml:space="preserve"> </w:t>
      </w:r>
      <w:r>
        <w:t>образования</w:t>
      </w:r>
      <w:r>
        <w:rPr>
          <w:spacing w:val="-4"/>
        </w:rPr>
        <w:t xml:space="preserve"> </w:t>
      </w:r>
      <w:r>
        <w:t>детей</w:t>
      </w:r>
      <w:r>
        <w:rPr>
          <w:spacing w:val="-6"/>
        </w:rPr>
        <w:t xml:space="preserve"> </w:t>
      </w:r>
      <w:r>
        <w:t>и</w:t>
      </w:r>
      <w:r>
        <w:rPr>
          <w:spacing w:val="-4"/>
        </w:rPr>
        <w:t xml:space="preserve"> </w:t>
      </w:r>
      <w:r>
        <w:t>взрослых,</w:t>
      </w:r>
      <w:r>
        <w:rPr>
          <w:spacing w:val="-7"/>
        </w:rPr>
        <w:t xml:space="preserve"> </w:t>
      </w:r>
      <w:r>
        <w:t>дополнительного</w:t>
      </w:r>
    </w:p>
    <w:p w:rsidR="00260C0F" w:rsidRDefault="00260C0F" w:rsidP="00260C0F">
      <w:pPr>
        <w:pStyle w:val="a3"/>
        <w:jc w:val="left"/>
      </w:pPr>
      <w:r>
        <w:t>профессионального образования для лиц, имеющих или получающих среднее</w:t>
      </w:r>
      <w:r>
        <w:rPr>
          <w:spacing w:val="1"/>
        </w:rPr>
        <w:t xml:space="preserve"> </w:t>
      </w:r>
      <w:r>
        <w:t>профессиональное</w:t>
      </w:r>
      <w:r>
        <w:rPr>
          <w:spacing w:val="-5"/>
        </w:rPr>
        <w:t xml:space="preserve"> </w:t>
      </w:r>
      <w:r>
        <w:t>образование,</w:t>
      </w:r>
      <w:r>
        <w:rPr>
          <w:spacing w:val="-6"/>
        </w:rPr>
        <w:t xml:space="preserve"> </w:t>
      </w:r>
      <w:r>
        <w:t>профессионального</w:t>
      </w:r>
      <w:r>
        <w:rPr>
          <w:spacing w:val="-4"/>
        </w:rPr>
        <w:t xml:space="preserve"> </w:t>
      </w:r>
      <w:r>
        <w:t>обучения,</w:t>
      </w:r>
      <w:r>
        <w:rPr>
          <w:spacing w:val="-5"/>
        </w:rPr>
        <w:t xml:space="preserve"> </w:t>
      </w:r>
      <w:r>
        <w:t>применяемых</w:t>
      </w:r>
      <w:r>
        <w:rPr>
          <w:spacing w:val="-8"/>
        </w:rPr>
        <w:t xml:space="preserve"> </w:t>
      </w:r>
      <w:r>
        <w:t>при</w:t>
      </w:r>
    </w:p>
    <w:p w:rsidR="00260C0F" w:rsidRDefault="00260C0F" w:rsidP="00260C0F">
      <w:pPr>
        <w:pStyle w:val="a3"/>
        <w:jc w:val="left"/>
      </w:pPr>
      <w:r>
        <w:t>расчете</w:t>
      </w:r>
      <w:r>
        <w:rPr>
          <w:spacing w:val="-5"/>
        </w:rPr>
        <w:t xml:space="preserve"> </w:t>
      </w:r>
      <w:r>
        <w:t>объема</w:t>
      </w:r>
      <w:r>
        <w:rPr>
          <w:spacing w:val="-4"/>
        </w:rPr>
        <w:t xml:space="preserve"> </w:t>
      </w:r>
      <w:r>
        <w:t>субсидии</w:t>
      </w:r>
      <w:r>
        <w:rPr>
          <w:spacing w:val="-7"/>
        </w:rPr>
        <w:t xml:space="preserve"> </w:t>
      </w:r>
      <w:r>
        <w:t>на</w:t>
      </w:r>
      <w:r>
        <w:rPr>
          <w:spacing w:val="-5"/>
        </w:rPr>
        <w:t xml:space="preserve"> </w:t>
      </w:r>
      <w:r>
        <w:t>финансовое</w:t>
      </w:r>
      <w:r>
        <w:rPr>
          <w:spacing w:val="-6"/>
        </w:rPr>
        <w:t xml:space="preserve"> </w:t>
      </w:r>
      <w:r>
        <w:t>обеспечение</w:t>
      </w:r>
      <w:r>
        <w:rPr>
          <w:spacing w:val="-4"/>
        </w:rPr>
        <w:t xml:space="preserve"> </w:t>
      </w:r>
      <w:r>
        <w:t>выполнения</w:t>
      </w:r>
      <w:r>
        <w:rPr>
          <w:spacing w:val="-5"/>
        </w:rPr>
        <w:t xml:space="preserve"> </w:t>
      </w:r>
      <w:r>
        <w:t>государственного</w:t>
      </w:r>
      <w:r>
        <w:rPr>
          <w:spacing w:val="-67"/>
        </w:rPr>
        <w:t xml:space="preserve"> </w:t>
      </w:r>
      <w:r>
        <w:t>(муниципального) задания на оказание государственных (муниципальных) услуг</w:t>
      </w:r>
      <w:r>
        <w:rPr>
          <w:spacing w:val="1"/>
        </w:rPr>
        <w:t xml:space="preserve"> </w:t>
      </w:r>
      <w:r>
        <w:t>(выполнение работ) государственным (муниципальным) учреждением. Норматив</w:t>
      </w:r>
      <w:r>
        <w:rPr>
          <w:spacing w:val="1"/>
        </w:rPr>
        <w:t xml:space="preserve"> </w:t>
      </w:r>
      <w:r>
        <w:t>затрат</w:t>
      </w:r>
      <w:r>
        <w:rPr>
          <w:spacing w:val="-3"/>
        </w:rPr>
        <w:t xml:space="preserve"> </w:t>
      </w:r>
      <w:r>
        <w:t>на</w:t>
      </w:r>
      <w:r>
        <w:rPr>
          <w:spacing w:val="-2"/>
        </w:rPr>
        <w:t xml:space="preserve"> </w:t>
      </w:r>
      <w:r>
        <w:t>реализацию</w:t>
      </w:r>
      <w:r>
        <w:rPr>
          <w:spacing w:val="-4"/>
        </w:rPr>
        <w:t xml:space="preserve"> </w:t>
      </w:r>
      <w:r>
        <w:t>образовательной</w:t>
      </w:r>
      <w:r>
        <w:rPr>
          <w:spacing w:val="-5"/>
        </w:rPr>
        <w:t xml:space="preserve"> </w:t>
      </w:r>
      <w:r>
        <w:t>программы</w:t>
      </w:r>
      <w:r>
        <w:rPr>
          <w:spacing w:val="-2"/>
        </w:rPr>
        <w:t xml:space="preserve"> </w:t>
      </w:r>
      <w:r>
        <w:t>основного</w:t>
      </w:r>
      <w:r>
        <w:rPr>
          <w:spacing w:val="-2"/>
        </w:rPr>
        <w:t xml:space="preserve"> </w:t>
      </w:r>
      <w:r>
        <w:t>общего</w:t>
      </w:r>
      <w:r>
        <w:rPr>
          <w:spacing w:val="-5"/>
        </w:rPr>
        <w:t xml:space="preserve"> </w:t>
      </w:r>
      <w:r>
        <w:t>образования</w:t>
      </w:r>
    </w:p>
    <w:p w:rsidR="00260C0F" w:rsidRDefault="00260C0F" w:rsidP="00D149A5">
      <w:pPr>
        <w:pStyle w:val="a4"/>
        <w:numPr>
          <w:ilvl w:val="0"/>
          <w:numId w:val="137"/>
        </w:numPr>
        <w:tabs>
          <w:tab w:val="left" w:pos="1104"/>
        </w:tabs>
        <w:ind w:right="712" w:firstLine="0"/>
        <w:jc w:val="both"/>
        <w:rPr>
          <w:sz w:val="28"/>
        </w:rPr>
      </w:pPr>
      <w:r>
        <w:rPr>
          <w:sz w:val="28"/>
        </w:rPr>
        <w:t>гарантированный минимально допустимый объем финансовых средств в год в</w:t>
      </w:r>
      <w:r>
        <w:rPr>
          <w:spacing w:val="-67"/>
          <w:sz w:val="28"/>
        </w:rPr>
        <w:t xml:space="preserve"> </w:t>
      </w:r>
      <w:r>
        <w:rPr>
          <w:sz w:val="28"/>
        </w:rPr>
        <w:t>расчете на одного обучающегося, необходимый для реализации образовательной</w:t>
      </w:r>
      <w:r>
        <w:rPr>
          <w:spacing w:val="-67"/>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4"/>
          <w:sz w:val="28"/>
        </w:rPr>
        <w:t xml:space="preserve"> </w:t>
      </w:r>
      <w:r>
        <w:rPr>
          <w:sz w:val="28"/>
        </w:rPr>
        <w:t>образования, включает:</w:t>
      </w:r>
    </w:p>
    <w:p w:rsidR="00260C0F" w:rsidRDefault="00260C0F" w:rsidP="00D149A5">
      <w:pPr>
        <w:pStyle w:val="a4"/>
        <w:numPr>
          <w:ilvl w:val="1"/>
          <w:numId w:val="137"/>
        </w:numPr>
        <w:tabs>
          <w:tab w:val="left" w:pos="1702"/>
        </w:tabs>
        <w:ind w:right="1535" w:firstLine="708"/>
        <w:rPr>
          <w:sz w:val="28"/>
        </w:rPr>
      </w:pPr>
      <w:r>
        <w:rPr>
          <w:sz w:val="28"/>
        </w:rPr>
        <w:t>расходы на оплату труда работников, участвующих в разработке и</w:t>
      </w:r>
      <w:r>
        <w:rPr>
          <w:spacing w:val="-67"/>
          <w:sz w:val="28"/>
        </w:rPr>
        <w:t xml:space="preserve"> </w:t>
      </w:r>
      <w:r>
        <w:rPr>
          <w:sz w:val="28"/>
        </w:rPr>
        <w:t>реализации</w:t>
      </w:r>
      <w:r>
        <w:rPr>
          <w:spacing w:val="-7"/>
          <w:sz w:val="28"/>
        </w:rPr>
        <w:t xml:space="preserve"> </w:t>
      </w:r>
      <w:r>
        <w:rPr>
          <w:sz w:val="28"/>
        </w:rPr>
        <w:t>образовательной</w:t>
      </w:r>
      <w:r>
        <w:rPr>
          <w:spacing w:val="-3"/>
          <w:sz w:val="28"/>
        </w:rPr>
        <w:t xml:space="preserve"> </w:t>
      </w:r>
      <w:r>
        <w:rPr>
          <w:sz w:val="28"/>
        </w:rPr>
        <w:t>программы</w:t>
      </w:r>
      <w:r>
        <w:rPr>
          <w:spacing w:val="-3"/>
          <w:sz w:val="28"/>
        </w:rPr>
        <w:t xml:space="preserve"> </w:t>
      </w:r>
      <w:r>
        <w:rPr>
          <w:sz w:val="28"/>
        </w:rPr>
        <w:t>основного</w:t>
      </w:r>
      <w:r>
        <w:rPr>
          <w:spacing w:val="-5"/>
          <w:sz w:val="28"/>
        </w:rPr>
        <w:t xml:space="preserve"> </w:t>
      </w:r>
      <w:r>
        <w:rPr>
          <w:sz w:val="28"/>
        </w:rPr>
        <w:t>общего</w:t>
      </w:r>
      <w:r>
        <w:rPr>
          <w:spacing w:val="-5"/>
          <w:sz w:val="28"/>
        </w:rPr>
        <w:t xml:space="preserve"> </w:t>
      </w:r>
      <w:r>
        <w:rPr>
          <w:sz w:val="28"/>
        </w:rPr>
        <w:t>образования;</w:t>
      </w:r>
    </w:p>
    <w:p w:rsidR="00260C0F" w:rsidRDefault="00260C0F" w:rsidP="00D149A5">
      <w:pPr>
        <w:pStyle w:val="a4"/>
        <w:numPr>
          <w:ilvl w:val="1"/>
          <w:numId w:val="137"/>
        </w:numPr>
        <w:tabs>
          <w:tab w:val="left" w:pos="1702"/>
        </w:tabs>
        <w:spacing w:before="1" w:line="322" w:lineRule="exact"/>
        <w:ind w:left="1701" w:hanging="241"/>
        <w:rPr>
          <w:sz w:val="28"/>
        </w:rPr>
      </w:pPr>
      <w:r>
        <w:rPr>
          <w:sz w:val="28"/>
        </w:rPr>
        <w:t>расходы</w:t>
      </w:r>
      <w:r>
        <w:rPr>
          <w:spacing w:val="-3"/>
          <w:sz w:val="28"/>
        </w:rPr>
        <w:t xml:space="preserve"> </w:t>
      </w:r>
      <w:r>
        <w:rPr>
          <w:sz w:val="28"/>
        </w:rPr>
        <w:t>на</w:t>
      </w:r>
      <w:r>
        <w:rPr>
          <w:spacing w:val="-3"/>
          <w:sz w:val="28"/>
        </w:rPr>
        <w:t xml:space="preserve"> </w:t>
      </w:r>
      <w:r>
        <w:rPr>
          <w:sz w:val="28"/>
        </w:rPr>
        <w:t>приобретение</w:t>
      </w:r>
      <w:r>
        <w:rPr>
          <w:spacing w:val="-3"/>
          <w:sz w:val="28"/>
        </w:rPr>
        <w:t xml:space="preserve"> </w:t>
      </w:r>
      <w:r>
        <w:rPr>
          <w:sz w:val="28"/>
        </w:rPr>
        <w:t>учебников</w:t>
      </w:r>
      <w:r>
        <w:rPr>
          <w:spacing w:val="-6"/>
          <w:sz w:val="28"/>
        </w:rPr>
        <w:t xml:space="preserve"> </w:t>
      </w:r>
      <w:r>
        <w:rPr>
          <w:sz w:val="28"/>
        </w:rPr>
        <w:t>и</w:t>
      </w:r>
      <w:r>
        <w:rPr>
          <w:spacing w:val="-3"/>
          <w:sz w:val="28"/>
        </w:rPr>
        <w:t xml:space="preserve"> </w:t>
      </w:r>
      <w:r>
        <w:rPr>
          <w:sz w:val="28"/>
        </w:rPr>
        <w:t>учебных</w:t>
      </w:r>
      <w:r>
        <w:rPr>
          <w:spacing w:val="-2"/>
          <w:sz w:val="28"/>
        </w:rPr>
        <w:t xml:space="preserve"> </w:t>
      </w:r>
      <w:r>
        <w:rPr>
          <w:sz w:val="28"/>
        </w:rPr>
        <w:t>пособий,</w:t>
      </w:r>
      <w:r>
        <w:rPr>
          <w:spacing w:val="-4"/>
          <w:sz w:val="28"/>
        </w:rPr>
        <w:t xml:space="preserve"> </w:t>
      </w:r>
      <w:r>
        <w:rPr>
          <w:sz w:val="28"/>
        </w:rPr>
        <w:t>средств</w:t>
      </w:r>
      <w:r>
        <w:rPr>
          <w:spacing w:val="-4"/>
          <w:sz w:val="28"/>
        </w:rPr>
        <w:t xml:space="preserve"> </w:t>
      </w:r>
      <w:r>
        <w:rPr>
          <w:sz w:val="28"/>
        </w:rPr>
        <w:t>обучения;</w:t>
      </w:r>
    </w:p>
    <w:p w:rsidR="00260C0F" w:rsidRDefault="00260C0F" w:rsidP="00D149A5">
      <w:pPr>
        <w:pStyle w:val="a4"/>
        <w:numPr>
          <w:ilvl w:val="0"/>
          <w:numId w:val="138"/>
        </w:numPr>
        <w:tabs>
          <w:tab w:val="left" w:pos="993"/>
        </w:tabs>
        <w:ind w:right="1203" w:firstLine="0"/>
        <w:jc w:val="both"/>
        <w:rPr>
          <w:sz w:val="28"/>
        </w:rPr>
      </w:pPr>
      <w:r>
        <w:rPr>
          <w:sz w:val="28"/>
        </w:rPr>
        <w:t>прочие расходы (за исключением расходов на содержание зданий и оплату</w:t>
      </w:r>
      <w:r>
        <w:rPr>
          <w:spacing w:val="-67"/>
          <w:sz w:val="28"/>
        </w:rPr>
        <w:t xml:space="preserve"> </w:t>
      </w:r>
      <w:r>
        <w:rPr>
          <w:sz w:val="28"/>
        </w:rPr>
        <w:t>коммунальных услуг, осуществляемых из местных бюджетов). Нормативные</w:t>
      </w:r>
      <w:r>
        <w:rPr>
          <w:spacing w:val="-67"/>
          <w:sz w:val="28"/>
        </w:rPr>
        <w:t xml:space="preserve"> </w:t>
      </w:r>
      <w:r>
        <w:rPr>
          <w:sz w:val="28"/>
        </w:rPr>
        <w:t>затраты</w:t>
      </w:r>
      <w:r>
        <w:rPr>
          <w:spacing w:val="-2"/>
          <w:sz w:val="28"/>
        </w:rPr>
        <w:t xml:space="preserve"> </w:t>
      </w:r>
      <w:r>
        <w:rPr>
          <w:sz w:val="28"/>
        </w:rPr>
        <w:t>на</w:t>
      </w:r>
      <w:r>
        <w:rPr>
          <w:spacing w:val="-4"/>
          <w:sz w:val="28"/>
        </w:rPr>
        <w:t xml:space="preserve"> </w:t>
      </w:r>
      <w:r>
        <w:rPr>
          <w:sz w:val="28"/>
        </w:rPr>
        <w:t>оказание</w:t>
      </w:r>
      <w:r>
        <w:rPr>
          <w:spacing w:val="-4"/>
          <w:sz w:val="28"/>
        </w:rPr>
        <w:t xml:space="preserve"> </w:t>
      </w:r>
      <w:r>
        <w:rPr>
          <w:sz w:val="28"/>
        </w:rPr>
        <w:t>государственной</w:t>
      </w:r>
      <w:r>
        <w:rPr>
          <w:spacing w:val="-1"/>
          <w:sz w:val="28"/>
        </w:rPr>
        <w:t xml:space="preserve"> </w:t>
      </w:r>
      <w:r>
        <w:rPr>
          <w:sz w:val="28"/>
        </w:rPr>
        <w:t>или</w:t>
      </w:r>
      <w:r>
        <w:rPr>
          <w:spacing w:val="-1"/>
          <w:sz w:val="28"/>
        </w:rPr>
        <w:t xml:space="preserve"> </w:t>
      </w:r>
      <w:r>
        <w:rPr>
          <w:sz w:val="28"/>
        </w:rPr>
        <w:t>муниципальной</w:t>
      </w:r>
      <w:r>
        <w:rPr>
          <w:spacing w:val="-2"/>
          <w:sz w:val="28"/>
        </w:rPr>
        <w:t xml:space="preserve"> </w:t>
      </w:r>
      <w:r>
        <w:rPr>
          <w:sz w:val="28"/>
        </w:rPr>
        <w:t>услуги в</w:t>
      </w:r>
      <w:r>
        <w:rPr>
          <w:spacing w:val="-2"/>
          <w:sz w:val="28"/>
        </w:rPr>
        <w:t xml:space="preserve"> </w:t>
      </w:r>
      <w:r>
        <w:rPr>
          <w:sz w:val="28"/>
        </w:rPr>
        <w:t>сфере</w:t>
      </w:r>
    </w:p>
    <w:p w:rsidR="00260C0F" w:rsidRDefault="00260C0F" w:rsidP="00260C0F">
      <w:pPr>
        <w:pStyle w:val="a3"/>
        <w:ind w:right="803"/>
      </w:pPr>
      <w:r>
        <w:t>образования определяются по каждому виду и направленности образовательных</w:t>
      </w:r>
      <w:r>
        <w:rPr>
          <w:spacing w:val="-67"/>
        </w:rPr>
        <w:t xml:space="preserve"> </w:t>
      </w:r>
      <w:r>
        <w:t>программ, с учетом форм обучения, типа образовательной организации, сетевой</w:t>
      </w:r>
      <w:r>
        <w:rPr>
          <w:spacing w:val="-67"/>
        </w:rPr>
        <w:t xml:space="preserve"> </w:t>
      </w:r>
      <w:r>
        <w:t>формы</w:t>
      </w:r>
      <w:r>
        <w:rPr>
          <w:spacing w:val="-6"/>
        </w:rPr>
        <w:t xml:space="preserve"> </w:t>
      </w:r>
      <w:r>
        <w:t>реализации</w:t>
      </w:r>
      <w:r>
        <w:rPr>
          <w:spacing w:val="-2"/>
        </w:rPr>
        <w:t xml:space="preserve"> </w:t>
      </w:r>
      <w:r>
        <w:t>образовательных</w:t>
      </w:r>
      <w:r>
        <w:rPr>
          <w:spacing w:val="-5"/>
        </w:rPr>
        <w:t xml:space="preserve"> </w:t>
      </w:r>
      <w:r>
        <w:t>программ,</w:t>
      </w:r>
      <w:r>
        <w:rPr>
          <w:spacing w:val="-4"/>
        </w:rPr>
        <w:t xml:space="preserve"> </w:t>
      </w:r>
      <w:r>
        <w:t>образовательных</w:t>
      </w:r>
      <w:r>
        <w:rPr>
          <w:spacing w:val="-2"/>
        </w:rPr>
        <w:t xml:space="preserve"> </w:t>
      </w:r>
      <w:r>
        <w:t>технологий,</w:t>
      </w:r>
    </w:p>
    <w:p w:rsidR="00260C0F" w:rsidRDefault="00260C0F" w:rsidP="00260C0F">
      <w:pPr>
        <w:pStyle w:val="a3"/>
        <w:ind w:right="614"/>
        <w:jc w:val="left"/>
      </w:pPr>
      <w:r>
        <w:t>специальных условий получения образования обучающимися с ОВЗ, обеспечения</w:t>
      </w:r>
      <w:r>
        <w:rPr>
          <w:spacing w:val="-67"/>
        </w:rPr>
        <w:t xml:space="preserve"> </w:t>
      </w:r>
      <w:r>
        <w:t>дополнительного профессионального образования педагогическим работникам,</w:t>
      </w:r>
      <w:r>
        <w:rPr>
          <w:spacing w:val="1"/>
        </w:rPr>
        <w:t xml:space="preserve"> </w:t>
      </w:r>
      <w:r>
        <w:t>обеспечения</w:t>
      </w:r>
      <w:r>
        <w:rPr>
          <w:spacing w:val="-5"/>
        </w:rPr>
        <w:t xml:space="preserve"> </w:t>
      </w:r>
      <w:r>
        <w:t>безопасных условий</w:t>
      </w:r>
      <w:r>
        <w:rPr>
          <w:spacing w:val="-4"/>
        </w:rPr>
        <w:t xml:space="preserve"> </w:t>
      </w:r>
      <w:r>
        <w:t>обучения</w:t>
      </w:r>
      <w:r>
        <w:rPr>
          <w:spacing w:val="-4"/>
        </w:rPr>
        <w:t xml:space="preserve"> </w:t>
      </w:r>
      <w:r>
        <w:t>и</w:t>
      </w:r>
      <w:r>
        <w:rPr>
          <w:spacing w:val="-1"/>
        </w:rPr>
        <w:t xml:space="preserve"> </w:t>
      </w:r>
      <w:r>
        <w:t>воспитания,</w:t>
      </w:r>
      <w:r>
        <w:rPr>
          <w:spacing w:val="-5"/>
        </w:rPr>
        <w:t xml:space="preserve"> </w:t>
      </w:r>
      <w:r>
        <w:t>охраны</w:t>
      </w:r>
      <w:r>
        <w:rPr>
          <w:spacing w:val="-1"/>
        </w:rPr>
        <w:t xml:space="preserve"> </w:t>
      </w:r>
      <w:r>
        <w:t>здоровья</w:t>
      </w:r>
    </w:p>
    <w:p w:rsidR="00260C0F" w:rsidRDefault="00260C0F" w:rsidP="00260C0F">
      <w:pPr>
        <w:pStyle w:val="a3"/>
        <w:ind w:right="830"/>
        <w:jc w:val="left"/>
      </w:pPr>
      <w:r>
        <w:t>обучающихся, а также с учетом иных предусмотренных законодательством</w:t>
      </w:r>
      <w:r>
        <w:rPr>
          <w:spacing w:val="1"/>
        </w:rPr>
        <w:t xml:space="preserve"> </w:t>
      </w:r>
      <w:r>
        <w:t>особенностей организации и осуществления образовательной деятельности (для</w:t>
      </w:r>
      <w:r>
        <w:rPr>
          <w:spacing w:val="-67"/>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2"/>
        </w:rPr>
        <w:t xml:space="preserve"> </w:t>
      </w:r>
      <w:r>
        <w:t>исключением</w:t>
      </w:r>
      <w:r>
        <w:rPr>
          <w:spacing w:val="-1"/>
        </w:rPr>
        <w:t xml:space="preserve"> </w:t>
      </w:r>
      <w:r>
        <w:t>образовательной</w:t>
      </w:r>
    </w:p>
    <w:p w:rsidR="00260C0F" w:rsidRDefault="00260C0F" w:rsidP="00260C0F">
      <w:pPr>
        <w:pStyle w:val="a3"/>
        <w:spacing w:before="1"/>
        <w:ind w:right="542"/>
        <w:jc w:val="left"/>
      </w:pPr>
      <w:r>
        <w:t>деятельности, осуществляемой в соответствии с образовательными стандартами, в</w:t>
      </w:r>
      <w:r>
        <w:rPr>
          <w:spacing w:val="-67"/>
        </w:rPr>
        <w:t xml:space="preserve"> </w:t>
      </w:r>
      <w:r>
        <w:t>расчете</w:t>
      </w:r>
      <w:r>
        <w:rPr>
          <w:spacing w:val="-2"/>
        </w:rPr>
        <w:t xml:space="preserve"> </w:t>
      </w:r>
      <w:r>
        <w:t>на</w:t>
      </w:r>
      <w:r>
        <w:rPr>
          <w:spacing w:val="-5"/>
        </w:rPr>
        <w:t xml:space="preserve"> </w:t>
      </w:r>
      <w:r>
        <w:t>одного обучающегося,</w:t>
      </w:r>
      <w:r>
        <w:rPr>
          <w:spacing w:val="-3"/>
        </w:rPr>
        <w:t xml:space="preserve"> </w:t>
      </w:r>
      <w:r>
        <w:t>если</w:t>
      </w:r>
      <w:r>
        <w:rPr>
          <w:spacing w:val="-4"/>
        </w:rPr>
        <w:t xml:space="preserve"> </w:t>
      </w:r>
      <w:r>
        <w:t>иное</w:t>
      </w:r>
      <w:r>
        <w:rPr>
          <w:spacing w:val="-2"/>
        </w:rPr>
        <w:t xml:space="preserve"> </w:t>
      </w:r>
      <w:r>
        <w:t>не</w:t>
      </w:r>
      <w:r>
        <w:rPr>
          <w:spacing w:val="-1"/>
        </w:rPr>
        <w:t xml:space="preserve"> </w:t>
      </w:r>
      <w:r>
        <w:t>установлено</w:t>
      </w:r>
      <w:r>
        <w:rPr>
          <w:spacing w:val="-1"/>
        </w:rPr>
        <w:t xml:space="preserve"> </w:t>
      </w:r>
      <w:r>
        <w:t>законодательством.</w:t>
      </w:r>
    </w:p>
    <w:p w:rsidR="00260C0F" w:rsidRDefault="00260C0F" w:rsidP="00260C0F">
      <w:pPr>
        <w:pStyle w:val="a3"/>
        <w:ind w:right="438"/>
        <w:jc w:val="left"/>
      </w:pPr>
      <w:r>
        <w:t>Органы местного самоуправления вправе осуществлять за счет средств местных</w:t>
      </w:r>
      <w:r>
        <w:rPr>
          <w:spacing w:val="1"/>
        </w:rPr>
        <w:t xml:space="preserve"> </w:t>
      </w:r>
      <w:r>
        <w:t>бюджетов финансовое обеспечение предоставления основного общего образования</w:t>
      </w:r>
      <w:r>
        <w:rPr>
          <w:spacing w:val="-68"/>
        </w:rPr>
        <w:t xml:space="preserve"> </w:t>
      </w:r>
      <w:r>
        <w:t>муниципальными</w:t>
      </w:r>
      <w:r>
        <w:rPr>
          <w:spacing w:val="-4"/>
        </w:rPr>
        <w:t xml:space="preserve"> </w:t>
      </w:r>
      <w:r>
        <w:t>общеобразовательными</w:t>
      </w:r>
      <w:r>
        <w:rPr>
          <w:spacing w:val="-2"/>
        </w:rPr>
        <w:t xml:space="preserve"> </w:t>
      </w:r>
      <w:r>
        <w:t>организациями</w:t>
      </w:r>
      <w:r>
        <w:rPr>
          <w:spacing w:val="-1"/>
        </w:rPr>
        <w:t xml:space="preserve"> </w:t>
      </w:r>
      <w:r>
        <w:t>в</w:t>
      </w:r>
      <w:r>
        <w:rPr>
          <w:spacing w:val="-3"/>
        </w:rPr>
        <w:t xml:space="preserve"> </w:t>
      </w:r>
      <w:r>
        <w:t>части</w:t>
      </w:r>
      <w:r>
        <w:rPr>
          <w:spacing w:val="-3"/>
        </w:rPr>
        <w:t xml:space="preserve"> </w:t>
      </w:r>
      <w:r>
        <w:t>расходов</w:t>
      </w:r>
      <w:r>
        <w:rPr>
          <w:spacing w:val="-4"/>
        </w:rPr>
        <w:t xml:space="preserve"> </w:t>
      </w:r>
      <w:r>
        <w:t>на</w:t>
      </w:r>
    </w:p>
    <w:p w:rsidR="00260C0F" w:rsidRDefault="00260C0F" w:rsidP="00260C0F">
      <w:pPr>
        <w:pStyle w:val="a3"/>
        <w:ind w:right="315"/>
        <w:jc w:val="left"/>
      </w:pPr>
      <w:r>
        <w:t>оплату труда работников, реализующих образовательную программу основного</w:t>
      </w:r>
      <w:r>
        <w:rPr>
          <w:spacing w:val="1"/>
        </w:rPr>
        <w:t xml:space="preserve"> </w:t>
      </w:r>
      <w:r>
        <w:t>общего образования, расходов на приобретение учебников и учебных пособий,</w:t>
      </w:r>
      <w:r>
        <w:rPr>
          <w:spacing w:val="1"/>
        </w:rPr>
        <w:t xml:space="preserve"> </w:t>
      </w:r>
      <w:r>
        <w:t>средств обучения, игр, игрушек сверх норматива финансового обеспечения,</w:t>
      </w:r>
      <w:r>
        <w:rPr>
          <w:spacing w:val="1"/>
        </w:rPr>
        <w:t xml:space="preserve"> </w:t>
      </w:r>
      <w:r>
        <w:t>определенного</w:t>
      </w:r>
      <w:r>
        <w:rPr>
          <w:spacing w:val="-4"/>
        </w:rPr>
        <w:t xml:space="preserve"> </w:t>
      </w:r>
      <w:r>
        <w:t>субъектом</w:t>
      </w:r>
      <w:r>
        <w:rPr>
          <w:spacing w:val="-4"/>
        </w:rPr>
        <w:t xml:space="preserve"> </w:t>
      </w:r>
      <w:r>
        <w:t>Российской</w:t>
      </w:r>
      <w:r>
        <w:rPr>
          <w:spacing w:val="-4"/>
        </w:rPr>
        <w:t xml:space="preserve"> </w:t>
      </w:r>
      <w:r>
        <w:t>Федерации.</w:t>
      </w:r>
      <w:r>
        <w:rPr>
          <w:spacing w:val="-4"/>
        </w:rPr>
        <w:t xml:space="preserve"> </w:t>
      </w:r>
      <w:r>
        <w:t>В</w:t>
      </w:r>
      <w:r>
        <w:rPr>
          <w:spacing w:val="-4"/>
        </w:rPr>
        <w:t xml:space="preserve"> </w:t>
      </w:r>
      <w:r>
        <w:t>соответствии</w:t>
      </w:r>
      <w:r>
        <w:rPr>
          <w:spacing w:val="-3"/>
        </w:rPr>
        <w:t xml:space="preserve"> </w:t>
      </w:r>
      <w:r>
        <w:t>с</w:t>
      </w:r>
      <w:r>
        <w:rPr>
          <w:spacing w:val="-8"/>
        </w:rPr>
        <w:t xml:space="preserve"> </w:t>
      </w:r>
      <w:r>
        <w:t>расходными</w:t>
      </w:r>
    </w:p>
    <w:p w:rsidR="00260C0F" w:rsidRDefault="00260C0F" w:rsidP="00260C0F">
      <w:pPr>
        <w:pStyle w:val="a3"/>
        <w:ind w:right="302"/>
        <w:jc w:val="left"/>
      </w:pPr>
      <w:r>
        <w:t>обязательствами органов местного самоуправления по организации предоставления</w:t>
      </w:r>
      <w:r>
        <w:rPr>
          <w:spacing w:val="1"/>
        </w:rPr>
        <w:t xml:space="preserve"> </w:t>
      </w:r>
      <w:r>
        <w:t>общего образования в расходы местных бюджетов включаются расходы, связанные</w:t>
      </w:r>
      <w:r>
        <w:rPr>
          <w:spacing w:val="1"/>
        </w:rPr>
        <w:t xml:space="preserve"> </w:t>
      </w:r>
      <w:r>
        <w:t>с организацией подвоза обучающихся к образовательным организациям и развитием</w:t>
      </w:r>
      <w:r>
        <w:rPr>
          <w:spacing w:val="-68"/>
        </w:rPr>
        <w:t xml:space="preserve"> </w:t>
      </w:r>
      <w:r>
        <w:t>сетевого взаимодействия для реализации основной образовательной программы</w:t>
      </w:r>
      <w:r>
        <w:rPr>
          <w:spacing w:val="1"/>
        </w:rPr>
        <w:t xml:space="preserve"> </w:t>
      </w:r>
      <w:r>
        <w:t>общего</w:t>
      </w:r>
      <w:r>
        <w:rPr>
          <w:spacing w:val="-4"/>
        </w:rPr>
        <w:t xml:space="preserve"> </w:t>
      </w:r>
      <w:r>
        <w:t>образования</w:t>
      </w:r>
      <w:r>
        <w:rPr>
          <w:spacing w:val="-3"/>
        </w:rPr>
        <w:t xml:space="preserve"> </w:t>
      </w:r>
      <w:r>
        <w:t>(при</w:t>
      </w:r>
      <w:r>
        <w:rPr>
          <w:spacing w:val="-2"/>
        </w:rPr>
        <w:t xml:space="preserve"> </w:t>
      </w:r>
      <w:r>
        <w:t>наличии</w:t>
      </w:r>
      <w:r>
        <w:rPr>
          <w:spacing w:val="-1"/>
        </w:rPr>
        <w:t xml:space="preserve"> </w:t>
      </w:r>
      <w:r>
        <w:t>этих</w:t>
      </w:r>
      <w:r>
        <w:rPr>
          <w:spacing w:val="-4"/>
        </w:rPr>
        <w:t xml:space="preserve"> </w:t>
      </w:r>
      <w:r>
        <w:t>расходов).</w:t>
      </w:r>
      <w:r>
        <w:rPr>
          <w:spacing w:val="-3"/>
        </w:rPr>
        <w:t xml:space="preserve"> </w:t>
      </w:r>
      <w:r>
        <w:t>МБОУ</w:t>
      </w:r>
      <w:r>
        <w:rPr>
          <w:spacing w:val="-1"/>
        </w:rPr>
        <w:t xml:space="preserve"> </w:t>
      </w:r>
      <w:r>
        <w:t>«</w:t>
      </w:r>
      <w:r w:rsidRPr="008E1DAD">
        <w:t>Ермолаевская</w:t>
      </w:r>
      <w:r>
        <w:t xml:space="preserve"> ООШ»</w:t>
      </w:r>
    </w:p>
    <w:p w:rsidR="00260C0F" w:rsidRDefault="00260C0F" w:rsidP="00260C0F">
      <w:pPr>
        <w:pStyle w:val="a3"/>
        <w:ind w:right="669"/>
        <w:jc w:val="left"/>
      </w:pPr>
      <w:r>
        <w:t xml:space="preserve">Орловского муниципального округа самостоятельно принимает решение в </w:t>
      </w:r>
      <w:r>
        <w:lastRenderedPageBreak/>
        <w:t>части</w:t>
      </w:r>
      <w:r>
        <w:rPr>
          <w:spacing w:val="1"/>
        </w:rPr>
        <w:t xml:space="preserve"> </w:t>
      </w:r>
      <w:r>
        <w:t>направления и расходования средств муниципального задания. И самостоятельно</w:t>
      </w:r>
      <w:r>
        <w:rPr>
          <w:spacing w:val="-68"/>
        </w:rPr>
        <w:t xml:space="preserve"> </w:t>
      </w:r>
      <w:r>
        <w:t>определяет</w:t>
      </w:r>
      <w:r>
        <w:rPr>
          <w:spacing w:val="-5"/>
        </w:rPr>
        <w:t xml:space="preserve"> </w:t>
      </w:r>
      <w:r>
        <w:t>долю</w:t>
      </w:r>
      <w:r>
        <w:rPr>
          <w:spacing w:val="-2"/>
        </w:rPr>
        <w:t xml:space="preserve"> </w:t>
      </w:r>
      <w:r>
        <w:t>средств,</w:t>
      </w:r>
      <w:r>
        <w:rPr>
          <w:spacing w:val="-2"/>
        </w:rPr>
        <w:t xml:space="preserve"> </w:t>
      </w:r>
      <w:r>
        <w:t>направляемых на</w:t>
      </w:r>
      <w:r>
        <w:rPr>
          <w:spacing w:val="-3"/>
        </w:rPr>
        <w:t xml:space="preserve"> </w:t>
      </w:r>
      <w:r>
        <w:t>оплату</w:t>
      </w:r>
      <w:r>
        <w:rPr>
          <w:spacing w:val="-5"/>
        </w:rPr>
        <w:t xml:space="preserve"> </w:t>
      </w:r>
      <w:r>
        <w:t>труда и</w:t>
      </w:r>
      <w:r>
        <w:rPr>
          <w:spacing w:val="3"/>
        </w:rPr>
        <w:t xml:space="preserve"> </w:t>
      </w:r>
      <w:r>
        <w:t>иные нужды,</w:t>
      </w:r>
    </w:p>
    <w:p w:rsidR="00260C0F" w:rsidRDefault="00260C0F" w:rsidP="00260C0F">
      <w:pPr>
        <w:pStyle w:val="a3"/>
        <w:ind w:right="367"/>
        <w:jc w:val="left"/>
      </w:pPr>
      <w:r>
        <w:t>необходимые для выполнения государственного задания, придерживаясь при этом</w:t>
      </w:r>
      <w:r>
        <w:rPr>
          <w:spacing w:val="1"/>
        </w:rPr>
        <w:t xml:space="preserve"> </w:t>
      </w:r>
      <w:r>
        <w:t>принципа соответствия структуры направления и расходования бюджетных средств</w:t>
      </w:r>
      <w:r>
        <w:rPr>
          <w:spacing w:val="-68"/>
        </w:rPr>
        <w:t xml:space="preserve"> </w:t>
      </w:r>
      <w:r>
        <w:t>в</w:t>
      </w:r>
      <w:r>
        <w:rPr>
          <w:spacing w:val="-3"/>
        </w:rPr>
        <w:t xml:space="preserve"> </w:t>
      </w:r>
      <w:r>
        <w:t>бюджете</w:t>
      </w:r>
      <w:r>
        <w:rPr>
          <w:spacing w:val="-1"/>
        </w:rPr>
        <w:t xml:space="preserve"> </w:t>
      </w:r>
      <w:r>
        <w:t>организации</w:t>
      </w:r>
      <w:r>
        <w:rPr>
          <w:spacing w:val="3"/>
        </w:rPr>
        <w:t xml:space="preserve"> </w:t>
      </w:r>
      <w:r>
        <w:t>—</w:t>
      </w:r>
      <w:r>
        <w:rPr>
          <w:spacing w:val="-2"/>
        </w:rPr>
        <w:t xml:space="preserve"> </w:t>
      </w:r>
      <w:r>
        <w:t>структуре норматива</w:t>
      </w:r>
      <w:r>
        <w:rPr>
          <w:spacing w:val="-3"/>
        </w:rPr>
        <w:t xml:space="preserve"> </w:t>
      </w:r>
      <w:r>
        <w:t>затрат на</w:t>
      </w:r>
      <w:r>
        <w:rPr>
          <w:spacing w:val="-4"/>
        </w:rPr>
        <w:t xml:space="preserve"> </w:t>
      </w:r>
      <w:r>
        <w:t>реализацию</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833"/>
        <w:jc w:val="left"/>
      </w:pPr>
      <w:r>
        <w:t>образовательной программы основного общего образования (заработная плата с</w:t>
      </w:r>
      <w:r>
        <w:rPr>
          <w:spacing w:val="-67"/>
        </w:rPr>
        <w:t xml:space="preserve"> </w:t>
      </w:r>
      <w:r>
        <w:t>начислениями, прочие текущие расходы на обеспечение материальных затрат,</w:t>
      </w:r>
      <w:r>
        <w:rPr>
          <w:spacing w:val="1"/>
        </w:rPr>
        <w:t xml:space="preserve"> </w:t>
      </w:r>
      <w:r>
        <w:t>непосредственно</w:t>
      </w:r>
      <w:r>
        <w:rPr>
          <w:spacing w:val="-2"/>
        </w:rPr>
        <w:t xml:space="preserve"> </w:t>
      </w:r>
      <w:r>
        <w:t>связанных</w:t>
      </w:r>
      <w:r>
        <w:rPr>
          <w:spacing w:val="-2"/>
        </w:rPr>
        <w:t xml:space="preserve"> </w:t>
      </w:r>
      <w:r>
        <w:t>с</w:t>
      </w:r>
      <w:r>
        <w:rPr>
          <w:spacing w:val="-3"/>
        </w:rPr>
        <w:t xml:space="preserve"> </w:t>
      </w:r>
      <w:r>
        <w:t>учебной</w:t>
      </w:r>
      <w:r>
        <w:rPr>
          <w:spacing w:val="-5"/>
        </w:rPr>
        <w:t xml:space="preserve"> </w:t>
      </w:r>
      <w:r>
        <w:t>деятельностью</w:t>
      </w:r>
      <w:r>
        <w:rPr>
          <w:spacing w:val="-4"/>
        </w:rPr>
        <w:t xml:space="preserve"> </w:t>
      </w:r>
      <w:r>
        <w:t>общеобразовательных</w:t>
      </w:r>
    </w:p>
    <w:p w:rsidR="00260C0F" w:rsidRDefault="00260C0F" w:rsidP="00260C0F">
      <w:pPr>
        <w:pStyle w:val="a3"/>
        <w:ind w:right="441"/>
        <w:jc w:val="left"/>
      </w:pPr>
      <w:r>
        <w:t>организаций). При разработке программы МБОУ «</w:t>
      </w:r>
      <w:r w:rsidRPr="008E1DAD">
        <w:t>Ермолаевская</w:t>
      </w:r>
      <w:r>
        <w:t xml:space="preserve"> ООШ» Орловского</w:t>
      </w:r>
      <w:r>
        <w:rPr>
          <w:spacing w:val="-67"/>
        </w:rPr>
        <w:t xml:space="preserve"> </w:t>
      </w:r>
      <w:r>
        <w:t>муниципального</w:t>
      </w:r>
      <w:r>
        <w:rPr>
          <w:spacing w:val="-4"/>
        </w:rPr>
        <w:t xml:space="preserve"> </w:t>
      </w:r>
      <w:r>
        <w:t>округа</w:t>
      </w:r>
      <w:r>
        <w:rPr>
          <w:spacing w:val="-1"/>
        </w:rPr>
        <w:t xml:space="preserve"> </w:t>
      </w:r>
      <w:r>
        <w:t>в</w:t>
      </w:r>
      <w:r>
        <w:rPr>
          <w:spacing w:val="-3"/>
        </w:rPr>
        <w:t xml:space="preserve"> </w:t>
      </w:r>
      <w:r>
        <w:t>части</w:t>
      </w:r>
      <w:r>
        <w:rPr>
          <w:spacing w:val="-1"/>
        </w:rPr>
        <w:t xml:space="preserve"> </w:t>
      </w:r>
      <w:r>
        <w:t>обучения</w:t>
      </w:r>
      <w:r>
        <w:rPr>
          <w:spacing w:val="-1"/>
        </w:rPr>
        <w:t xml:space="preserve"> </w:t>
      </w:r>
      <w:r>
        <w:t>детей</w:t>
      </w:r>
      <w:r>
        <w:rPr>
          <w:spacing w:val="-2"/>
        </w:rPr>
        <w:t xml:space="preserve"> </w:t>
      </w:r>
      <w:r>
        <w:t>с</w:t>
      </w:r>
      <w:r>
        <w:rPr>
          <w:spacing w:val="-2"/>
        </w:rPr>
        <w:t xml:space="preserve"> </w:t>
      </w:r>
      <w:r>
        <w:t>ОВЗ</w:t>
      </w:r>
      <w:r>
        <w:rPr>
          <w:spacing w:val="-2"/>
        </w:rPr>
        <w:t xml:space="preserve"> </w:t>
      </w:r>
      <w:r>
        <w:t>финансовое</w:t>
      </w:r>
      <w:r>
        <w:rPr>
          <w:spacing w:val="-4"/>
        </w:rPr>
        <w:t xml:space="preserve"> </w:t>
      </w:r>
      <w:r>
        <w:t>обеспечение реализации образовательной программы основного общего образования для детей с</w:t>
      </w:r>
      <w:r>
        <w:rPr>
          <w:spacing w:val="-67"/>
        </w:rPr>
        <w:t xml:space="preserve"> </w:t>
      </w:r>
      <w:r>
        <w:t>ОВЗ</w:t>
      </w:r>
      <w:r>
        <w:rPr>
          <w:spacing w:val="-2"/>
        </w:rPr>
        <w:t xml:space="preserve"> </w:t>
      </w:r>
      <w:r>
        <w:t>учитывает</w:t>
      </w:r>
      <w:r>
        <w:rPr>
          <w:spacing w:val="-1"/>
        </w:rPr>
        <w:t xml:space="preserve"> </w:t>
      </w:r>
      <w:r>
        <w:t>расходы</w:t>
      </w:r>
      <w:r>
        <w:rPr>
          <w:spacing w:val="-1"/>
        </w:rPr>
        <w:t xml:space="preserve"> </w:t>
      </w:r>
      <w:r>
        <w:t>необходимые</w:t>
      </w:r>
      <w:r>
        <w:rPr>
          <w:spacing w:val="-4"/>
        </w:rPr>
        <w:t xml:space="preserve"> </w:t>
      </w:r>
      <w:r>
        <w:t>для</w:t>
      </w:r>
      <w:r>
        <w:rPr>
          <w:spacing w:val="-1"/>
        </w:rPr>
        <w:t xml:space="preserve"> </w:t>
      </w:r>
      <w:r>
        <w:t>создания</w:t>
      </w:r>
      <w:r>
        <w:rPr>
          <w:spacing w:val="-1"/>
        </w:rPr>
        <w:t xml:space="preserve"> </w:t>
      </w:r>
      <w:r>
        <w:t>специальных условий для коррекции нарушений развития. Нормативные затраты на оказание государственных</w:t>
      </w:r>
      <w:r>
        <w:rPr>
          <w:spacing w:val="-67"/>
        </w:rPr>
        <w:t xml:space="preserve"> </w:t>
      </w:r>
      <w:r>
        <w:t>(муниципальных) услуг включают в себя затраты на оплату труда педагогических</w:t>
      </w:r>
      <w:r>
        <w:rPr>
          <w:spacing w:val="1"/>
        </w:rPr>
        <w:t xml:space="preserve"> </w:t>
      </w:r>
      <w:r>
        <w:t>работников с учетом обеспечения уровня средней заработной платы педагогических</w:t>
      </w:r>
      <w:r>
        <w:rPr>
          <w:spacing w:val="1"/>
        </w:rPr>
        <w:t xml:space="preserve"> </w:t>
      </w:r>
      <w:r>
        <w:t>работников за выполняемую ими учебную (преподавательскую) работу и другую</w:t>
      </w:r>
      <w:r>
        <w:rPr>
          <w:spacing w:val="1"/>
        </w:rPr>
        <w:t xml:space="preserve"> </w:t>
      </w:r>
      <w:r>
        <w:t>работу,</w:t>
      </w:r>
      <w:r>
        <w:rPr>
          <w:spacing w:val="-2"/>
        </w:rPr>
        <w:t xml:space="preserve"> </w:t>
      </w:r>
      <w:r>
        <w:t>определяемого в</w:t>
      </w:r>
      <w:r>
        <w:rPr>
          <w:spacing w:val="-2"/>
        </w:rPr>
        <w:t xml:space="preserve"> </w:t>
      </w:r>
      <w:r>
        <w:t>соответствии</w:t>
      </w:r>
      <w:r>
        <w:rPr>
          <w:spacing w:val="-1"/>
        </w:rPr>
        <w:t xml:space="preserve"> </w:t>
      </w:r>
      <w:r>
        <w:t>с</w:t>
      </w:r>
      <w:r>
        <w:rPr>
          <w:spacing w:val="-4"/>
        </w:rPr>
        <w:t xml:space="preserve"> </w:t>
      </w:r>
      <w:r>
        <w:t>Указами</w:t>
      </w:r>
      <w:r>
        <w:rPr>
          <w:spacing w:val="-1"/>
        </w:rPr>
        <w:t xml:space="preserve"> </w:t>
      </w:r>
      <w:r>
        <w:t>Президента</w:t>
      </w:r>
      <w:r>
        <w:rPr>
          <w:spacing w:val="-1"/>
        </w:rPr>
        <w:t xml:space="preserve"> </w:t>
      </w:r>
      <w:r>
        <w:t>Российской Федерации, нормативно-правовыми актами Правительства Российской Федерации,</w:t>
      </w:r>
      <w:r>
        <w:rPr>
          <w:spacing w:val="-67"/>
        </w:rPr>
        <w:t xml:space="preserve"> </w:t>
      </w:r>
      <w:r>
        <w:t>органов</w:t>
      </w:r>
      <w:r>
        <w:rPr>
          <w:spacing w:val="-4"/>
        </w:rPr>
        <w:t xml:space="preserve"> </w:t>
      </w:r>
      <w:r>
        <w:t>государственной</w:t>
      </w:r>
      <w:r>
        <w:rPr>
          <w:spacing w:val="-2"/>
        </w:rPr>
        <w:t xml:space="preserve"> </w:t>
      </w:r>
      <w:r>
        <w:t>власти</w:t>
      </w:r>
      <w:r>
        <w:rPr>
          <w:spacing w:val="-1"/>
        </w:rPr>
        <w:t xml:space="preserve"> </w:t>
      </w:r>
      <w:r>
        <w:t>субъектов</w:t>
      </w:r>
      <w:r>
        <w:rPr>
          <w:spacing w:val="-4"/>
        </w:rPr>
        <w:t xml:space="preserve"> </w:t>
      </w:r>
      <w:r>
        <w:t>Российской</w:t>
      </w:r>
      <w:r>
        <w:rPr>
          <w:spacing w:val="-1"/>
        </w:rPr>
        <w:t xml:space="preserve"> </w:t>
      </w:r>
      <w:r>
        <w:t>Федерации,</w:t>
      </w:r>
      <w:r>
        <w:rPr>
          <w:spacing w:val="-3"/>
        </w:rPr>
        <w:t xml:space="preserve"> </w:t>
      </w:r>
      <w:r>
        <w:t>органов местного самоуправления. Расходы на оплату труда педагогических работников</w:t>
      </w:r>
      <w:r>
        <w:rPr>
          <w:spacing w:val="-67"/>
        </w:rPr>
        <w:t xml:space="preserve"> </w:t>
      </w:r>
      <w:r>
        <w:t>муниципальных</w:t>
      </w:r>
      <w:r>
        <w:rPr>
          <w:spacing w:val="-5"/>
        </w:rPr>
        <w:t xml:space="preserve"> </w:t>
      </w:r>
      <w:r>
        <w:t>общеобразовательных</w:t>
      </w:r>
      <w:r>
        <w:rPr>
          <w:spacing w:val="-4"/>
        </w:rPr>
        <w:t xml:space="preserve"> </w:t>
      </w:r>
      <w:r>
        <w:t>организаций,</w:t>
      </w:r>
      <w:r>
        <w:rPr>
          <w:spacing w:val="-2"/>
        </w:rPr>
        <w:t xml:space="preserve"> </w:t>
      </w:r>
      <w:r>
        <w:t>включаемые</w:t>
      </w:r>
      <w:r>
        <w:rPr>
          <w:spacing w:val="-5"/>
        </w:rPr>
        <w:t xml:space="preserve"> </w:t>
      </w:r>
      <w:r>
        <w:t>органами государственной</w:t>
      </w:r>
      <w:r>
        <w:rPr>
          <w:spacing w:val="-4"/>
        </w:rPr>
        <w:t xml:space="preserve"> </w:t>
      </w:r>
      <w:r>
        <w:t>власти</w:t>
      </w:r>
      <w:r>
        <w:rPr>
          <w:spacing w:val="-3"/>
        </w:rPr>
        <w:t xml:space="preserve"> </w:t>
      </w:r>
      <w:r>
        <w:t>субъектов</w:t>
      </w:r>
      <w:r>
        <w:rPr>
          <w:spacing w:val="-6"/>
        </w:rPr>
        <w:t xml:space="preserve"> </w:t>
      </w:r>
      <w:r>
        <w:t>Российской</w:t>
      </w:r>
      <w:r>
        <w:rPr>
          <w:spacing w:val="-3"/>
        </w:rPr>
        <w:t xml:space="preserve"> </w:t>
      </w:r>
      <w:r>
        <w:t>Федерации</w:t>
      </w:r>
      <w:r>
        <w:rPr>
          <w:spacing w:val="-3"/>
        </w:rPr>
        <w:t xml:space="preserve"> </w:t>
      </w:r>
      <w:r>
        <w:t>в</w:t>
      </w:r>
      <w:r>
        <w:rPr>
          <w:spacing w:val="-8"/>
        </w:rPr>
        <w:t xml:space="preserve"> </w:t>
      </w:r>
      <w:r>
        <w:t>нормативы финансового обеспечения, не могут быть ниже уровня, соответствующего средней</w:t>
      </w:r>
      <w:r>
        <w:rPr>
          <w:spacing w:val="-67"/>
        </w:rPr>
        <w:t xml:space="preserve"> </w:t>
      </w:r>
      <w:r>
        <w:t>заработной плате в соответствующем субъекте Российской Федерации, на</w:t>
      </w:r>
      <w:r>
        <w:rPr>
          <w:spacing w:val="1"/>
        </w:rPr>
        <w:t xml:space="preserve"> </w:t>
      </w:r>
      <w:r>
        <w:t>территории которого расположены общеобразовательные организации. В связи с</w:t>
      </w:r>
      <w:r>
        <w:rPr>
          <w:spacing w:val="1"/>
        </w:rPr>
        <w:t xml:space="preserve"> </w:t>
      </w:r>
      <w:r>
        <w:t>требованиями ФГОС</w:t>
      </w:r>
      <w:r>
        <w:rPr>
          <w:spacing w:val="-1"/>
        </w:rPr>
        <w:t xml:space="preserve"> </w:t>
      </w:r>
      <w:r>
        <w:t>ООО</w:t>
      </w:r>
      <w:r>
        <w:rPr>
          <w:spacing w:val="-2"/>
        </w:rPr>
        <w:t xml:space="preserve"> </w:t>
      </w:r>
      <w:r>
        <w:t>при</w:t>
      </w:r>
      <w:r>
        <w:rPr>
          <w:spacing w:val="-1"/>
        </w:rPr>
        <w:t xml:space="preserve"> </w:t>
      </w:r>
      <w:r>
        <w:t>расчете</w:t>
      </w:r>
      <w:r>
        <w:rPr>
          <w:spacing w:val="-1"/>
        </w:rPr>
        <w:t xml:space="preserve"> </w:t>
      </w:r>
      <w:r>
        <w:t>регионального норматива</w:t>
      </w:r>
      <w:r>
        <w:rPr>
          <w:spacing w:val="-1"/>
        </w:rPr>
        <w:t xml:space="preserve"> </w:t>
      </w:r>
      <w:r>
        <w:t>должны учитываться затраты рабочего времени педагогических работников</w:t>
      </w:r>
      <w:r>
        <w:rPr>
          <w:spacing w:val="1"/>
        </w:rPr>
        <w:t xml:space="preserve"> </w:t>
      </w:r>
      <w:r>
        <w:t>образовательных</w:t>
      </w:r>
      <w:r>
        <w:rPr>
          <w:spacing w:val="-8"/>
        </w:rPr>
        <w:t xml:space="preserve"> </w:t>
      </w:r>
      <w:r>
        <w:t>организаций</w:t>
      </w:r>
      <w:r>
        <w:rPr>
          <w:spacing w:val="-7"/>
        </w:rPr>
        <w:t xml:space="preserve"> </w:t>
      </w:r>
      <w:r>
        <w:t>на</w:t>
      </w:r>
      <w:r>
        <w:rPr>
          <w:spacing w:val="-5"/>
        </w:rPr>
        <w:t xml:space="preserve"> </w:t>
      </w:r>
      <w:r>
        <w:t>урочную</w:t>
      </w:r>
      <w:r>
        <w:rPr>
          <w:spacing w:val="-5"/>
        </w:rPr>
        <w:t xml:space="preserve"> </w:t>
      </w:r>
      <w:r>
        <w:t>и</w:t>
      </w:r>
      <w:r>
        <w:rPr>
          <w:spacing w:val="-5"/>
        </w:rPr>
        <w:t xml:space="preserve"> </w:t>
      </w:r>
      <w:r>
        <w:t>внеурочную</w:t>
      </w:r>
      <w:r>
        <w:rPr>
          <w:spacing w:val="-6"/>
        </w:rPr>
        <w:t xml:space="preserve"> </w:t>
      </w:r>
      <w:r>
        <w:t>деятельность.</w:t>
      </w:r>
    </w:p>
    <w:p w:rsidR="00260C0F" w:rsidRDefault="00260C0F" w:rsidP="00260C0F">
      <w:pPr>
        <w:pStyle w:val="a3"/>
        <w:ind w:right="1195"/>
        <w:jc w:val="left"/>
      </w:pPr>
      <w:r>
        <w:t>Формирование фонда оплаты труда МБОУ «</w:t>
      </w:r>
      <w:r w:rsidRPr="008E1DAD">
        <w:t>Ермолаевская</w:t>
      </w:r>
      <w:r>
        <w:t xml:space="preserve"> ООШ» Орловского</w:t>
      </w:r>
      <w:r>
        <w:rPr>
          <w:spacing w:val="-67"/>
        </w:rPr>
        <w:t xml:space="preserve"> </w:t>
      </w:r>
      <w:r>
        <w:t>муниципального</w:t>
      </w:r>
      <w:r>
        <w:rPr>
          <w:spacing w:val="-4"/>
        </w:rPr>
        <w:t xml:space="preserve"> </w:t>
      </w:r>
      <w:r>
        <w:t>округа</w:t>
      </w:r>
      <w:r>
        <w:rPr>
          <w:spacing w:val="-1"/>
        </w:rPr>
        <w:t xml:space="preserve"> </w:t>
      </w:r>
      <w:r>
        <w:t>осуществляется</w:t>
      </w:r>
      <w:r>
        <w:rPr>
          <w:spacing w:val="-2"/>
        </w:rPr>
        <w:t xml:space="preserve"> </w:t>
      </w:r>
      <w:r>
        <w:t>в</w:t>
      </w:r>
      <w:r>
        <w:rPr>
          <w:spacing w:val="-2"/>
        </w:rPr>
        <w:t xml:space="preserve"> </w:t>
      </w:r>
      <w:r>
        <w:t>пределах</w:t>
      </w:r>
      <w:r>
        <w:rPr>
          <w:spacing w:val="-1"/>
        </w:rPr>
        <w:t xml:space="preserve"> </w:t>
      </w:r>
      <w:r>
        <w:t>объема</w:t>
      </w:r>
      <w:r>
        <w:rPr>
          <w:spacing w:val="-3"/>
        </w:rPr>
        <w:t xml:space="preserve"> </w:t>
      </w:r>
      <w:r>
        <w:t>средств</w:t>
      </w:r>
      <w:r>
        <w:rPr>
          <w:spacing w:val="-4"/>
        </w:rPr>
        <w:t xml:space="preserve"> </w:t>
      </w:r>
      <w:r>
        <w:t>МБОУ«</w:t>
      </w:r>
      <w:r w:rsidRPr="008E1DAD">
        <w:t>Ермолаевская</w:t>
      </w:r>
      <w:r>
        <w:t xml:space="preserve"> ООШ» Орловского муниципального округа на текущий финансовый</w:t>
      </w:r>
      <w:r>
        <w:rPr>
          <w:spacing w:val="1"/>
        </w:rPr>
        <w:t xml:space="preserve"> </w:t>
      </w:r>
      <w:r>
        <w:t>год, установленного в соответствии с нормативами финансового обеспечения,</w:t>
      </w:r>
      <w:r>
        <w:rPr>
          <w:spacing w:val="1"/>
        </w:rPr>
        <w:t xml:space="preserve"> </w:t>
      </w:r>
      <w:r>
        <w:t>определенными органами государственной власти субъекта Российской Федерации,</w:t>
      </w:r>
      <w:r>
        <w:rPr>
          <w:spacing w:val="-67"/>
        </w:rPr>
        <w:t xml:space="preserve"> </w:t>
      </w:r>
      <w:r>
        <w:t>количеством обучающихся, соответствующими поправочными коэффициентами</w:t>
      </w:r>
      <w:r>
        <w:rPr>
          <w:spacing w:val="1"/>
        </w:rPr>
        <w:t xml:space="preserve"> </w:t>
      </w:r>
      <w:r>
        <w:t>(при их наличии) и локальным нормативным актом образовательной организации,</w:t>
      </w:r>
      <w:r>
        <w:rPr>
          <w:spacing w:val="1"/>
        </w:rPr>
        <w:t xml:space="preserve"> </w:t>
      </w:r>
      <w:r>
        <w:t>устанавливающим положение об оплате труда работников МБОУ «</w:t>
      </w:r>
      <w:r w:rsidRPr="008E1DAD">
        <w:t>Ермолаевская</w:t>
      </w:r>
      <w:r>
        <w:t xml:space="preserve"> ООШ»</w:t>
      </w:r>
      <w:r>
        <w:rPr>
          <w:spacing w:val="-3"/>
        </w:rPr>
        <w:t xml:space="preserve"> </w:t>
      </w:r>
      <w:r>
        <w:t>Орловского</w:t>
      </w:r>
      <w:r>
        <w:rPr>
          <w:spacing w:val="-4"/>
        </w:rPr>
        <w:t xml:space="preserve"> </w:t>
      </w:r>
      <w:r>
        <w:t>муниципального</w:t>
      </w:r>
      <w:r>
        <w:rPr>
          <w:spacing w:val="-3"/>
        </w:rPr>
        <w:t xml:space="preserve"> </w:t>
      </w:r>
      <w:r>
        <w:t>округа.</w:t>
      </w:r>
      <w:r>
        <w:rPr>
          <w:spacing w:val="-3"/>
        </w:rPr>
        <w:t xml:space="preserve"> </w:t>
      </w:r>
      <w:r>
        <w:t>Размеры,</w:t>
      </w:r>
      <w:r>
        <w:rPr>
          <w:spacing w:val="-2"/>
        </w:rPr>
        <w:t xml:space="preserve"> </w:t>
      </w:r>
      <w:r>
        <w:t>порядок</w:t>
      </w:r>
      <w:r>
        <w:rPr>
          <w:spacing w:val="-1"/>
        </w:rPr>
        <w:t xml:space="preserve"> </w:t>
      </w:r>
      <w:r>
        <w:t>и</w:t>
      </w:r>
      <w:r>
        <w:rPr>
          <w:spacing w:val="-1"/>
        </w:rPr>
        <w:t xml:space="preserve"> </w:t>
      </w:r>
      <w:r>
        <w:t>условия осуществления стимулирующих выплат определяются локальными нормативными</w:t>
      </w:r>
      <w:r>
        <w:rPr>
          <w:spacing w:val="-67"/>
        </w:rPr>
        <w:t xml:space="preserve"> </w:t>
      </w:r>
      <w:r>
        <w:t>актами</w:t>
      </w:r>
      <w:r>
        <w:rPr>
          <w:spacing w:val="-4"/>
        </w:rPr>
        <w:t xml:space="preserve"> </w:t>
      </w:r>
      <w:r>
        <w:t>МБОУ</w:t>
      </w:r>
      <w:r>
        <w:rPr>
          <w:spacing w:val="-1"/>
        </w:rPr>
        <w:t xml:space="preserve"> </w:t>
      </w:r>
      <w:r>
        <w:t>«</w:t>
      </w:r>
      <w:r w:rsidRPr="008E1DAD">
        <w:t>Ермолаевская</w:t>
      </w:r>
      <w:r>
        <w:t xml:space="preserve"> ООШ»</w:t>
      </w:r>
      <w:r>
        <w:rPr>
          <w:spacing w:val="-3"/>
        </w:rPr>
        <w:t xml:space="preserve"> </w:t>
      </w:r>
      <w:r>
        <w:t>Орловского</w:t>
      </w:r>
      <w:r>
        <w:rPr>
          <w:spacing w:val="-1"/>
        </w:rPr>
        <w:t xml:space="preserve"> </w:t>
      </w:r>
      <w:r>
        <w:t>муниципального округа.</w:t>
      </w:r>
      <w:r>
        <w:rPr>
          <w:spacing w:val="-4"/>
        </w:rPr>
        <w:t xml:space="preserve"> </w:t>
      </w:r>
      <w:r>
        <w:t>В локальных нормативных актах о стимулирующих выплатах определены критерии и</w:t>
      </w:r>
      <w:r>
        <w:rPr>
          <w:spacing w:val="1"/>
        </w:rPr>
        <w:t xml:space="preserve"> </w:t>
      </w:r>
      <w:r>
        <w:t>показатели результативности и качества деятельности и результатов, разработанные</w:t>
      </w:r>
      <w:r>
        <w:rPr>
          <w:spacing w:val="-67"/>
        </w:rPr>
        <w:t xml:space="preserve"> </w:t>
      </w:r>
      <w:r>
        <w:t>в соответствии с требованиями ФГОС к результатам освоения образовательной</w:t>
      </w:r>
      <w:r>
        <w:rPr>
          <w:spacing w:val="1"/>
        </w:rPr>
        <w:t xml:space="preserve"> </w:t>
      </w:r>
      <w:r>
        <w:t>программы основного общего образования. В них включаются: динамика учебных</w:t>
      </w:r>
      <w:r>
        <w:rPr>
          <w:spacing w:val="1"/>
        </w:rPr>
        <w:t xml:space="preserve"> </w:t>
      </w:r>
      <w:r>
        <w:t>достижений</w:t>
      </w:r>
      <w:r>
        <w:rPr>
          <w:spacing w:val="-5"/>
        </w:rPr>
        <w:t xml:space="preserve"> </w:t>
      </w:r>
      <w:r>
        <w:t>обучающихся,</w:t>
      </w:r>
      <w:r>
        <w:rPr>
          <w:spacing w:val="-3"/>
        </w:rPr>
        <w:t xml:space="preserve"> </w:t>
      </w:r>
      <w:r>
        <w:t>активность</w:t>
      </w:r>
      <w:r>
        <w:rPr>
          <w:spacing w:val="-2"/>
        </w:rPr>
        <w:t xml:space="preserve"> </w:t>
      </w:r>
      <w:r>
        <w:t>их</w:t>
      </w:r>
      <w:r>
        <w:rPr>
          <w:spacing w:val="-1"/>
        </w:rPr>
        <w:t xml:space="preserve"> </w:t>
      </w:r>
      <w:r>
        <w:t>участия</w:t>
      </w:r>
      <w:r>
        <w:rPr>
          <w:spacing w:val="-1"/>
        </w:rPr>
        <w:t xml:space="preserve"> </w:t>
      </w:r>
      <w:r>
        <w:t>во</w:t>
      </w:r>
      <w:r>
        <w:rPr>
          <w:spacing w:val="-2"/>
        </w:rPr>
        <w:t xml:space="preserve"> </w:t>
      </w:r>
      <w:r>
        <w:t>внеурочной</w:t>
      </w:r>
      <w:r>
        <w:rPr>
          <w:spacing w:val="-5"/>
        </w:rPr>
        <w:t xml:space="preserve"> </w:t>
      </w:r>
      <w:r>
        <w:t>деятельности;</w:t>
      </w:r>
    </w:p>
    <w:p w:rsidR="00260C0F" w:rsidRDefault="00260C0F" w:rsidP="00260C0F">
      <w:pPr>
        <w:pStyle w:val="a3"/>
        <w:ind w:right="325"/>
        <w:jc w:val="left"/>
      </w:pPr>
      <w:r>
        <w:t>использование учителями современных педагогических технологий, в том числе</w:t>
      </w:r>
      <w:r>
        <w:rPr>
          <w:spacing w:val="1"/>
        </w:rPr>
        <w:t xml:space="preserve"> </w:t>
      </w:r>
      <w:r>
        <w:t>здоровьесберегающих; участие в методической работе, распространение передового</w:t>
      </w:r>
      <w:r>
        <w:rPr>
          <w:spacing w:val="-67"/>
        </w:rPr>
        <w:t xml:space="preserve"> </w:t>
      </w:r>
      <w:r>
        <w:t>педагогического</w:t>
      </w:r>
      <w:r>
        <w:rPr>
          <w:spacing w:val="-2"/>
        </w:rPr>
        <w:t xml:space="preserve"> </w:t>
      </w:r>
      <w:r>
        <w:t>опыта;</w:t>
      </w:r>
      <w:r>
        <w:rPr>
          <w:spacing w:val="-5"/>
        </w:rPr>
        <w:t xml:space="preserve"> </w:t>
      </w:r>
      <w:r>
        <w:t>повышение</w:t>
      </w:r>
      <w:r>
        <w:rPr>
          <w:spacing w:val="-2"/>
        </w:rPr>
        <w:t xml:space="preserve"> </w:t>
      </w:r>
      <w:r>
        <w:t>уровня</w:t>
      </w:r>
      <w:r>
        <w:rPr>
          <w:spacing w:val="-2"/>
        </w:rPr>
        <w:t xml:space="preserve"> </w:t>
      </w:r>
      <w:r>
        <w:t>профессионального</w:t>
      </w:r>
      <w:r>
        <w:rPr>
          <w:spacing w:val="-1"/>
        </w:rPr>
        <w:t xml:space="preserve"> </w:t>
      </w:r>
      <w:r>
        <w:t>мастерства</w:t>
      </w:r>
      <w:r>
        <w:rPr>
          <w:spacing w:val="-6"/>
        </w:rPr>
        <w:t xml:space="preserve"> </w:t>
      </w:r>
      <w:r>
        <w:t>и</w:t>
      </w:r>
      <w:r>
        <w:rPr>
          <w:spacing w:val="-2"/>
        </w:rPr>
        <w:t xml:space="preserve"> </w:t>
      </w:r>
      <w:r>
        <w:t>др.</w:t>
      </w:r>
    </w:p>
    <w:p w:rsidR="00260C0F" w:rsidRDefault="00260C0F" w:rsidP="00260C0F">
      <w:pPr>
        <w:pStyle w:val="a3"/>
        <w:ind w:right="642"/>
        <w:jc w:val="left"/>
      </w:pPr>
      <w:r>
        <w:t>МБОУ «</w:t>
      </w:r>
      <w:r w:rsidRPr="008E1DAD">
        <w:t>Ермолаевская</w:t>
      </w:r>
      <w:r>
        <w:t xml:space="preserve"> ООШ» Орловского муниципального округа </w:t>
      </w:r>
      <w:r>
        <w:lastRenderedPageBreak/>
        <w:t>самостоятельно</w:t>
      </w:r>
      <w:r>
        <w:rPr>
          <w:spacing w:val="-67"/>
        </w:rPr>
        <w:t xml:space="preserve"> </w:t>
      </w:r>
      <w:r>
        <w:t>определяет:</w:t>
      </w:r>
    </w:p>
    <w:p w:rsidR="00260C0F" w:rsidRDefault="00260C0F" w:rsidP="00D149A5">
      <w:pPr>
        <w:pStyle w:val="a4"/>
        <w:numPr>
          <w:ilvl w:val="1"/>
          <w:numId w:val="138"/>
        </w:numPr>
        <w:tabs>
          <w:tab w:val="left" w:pos="1702"/>
        </w:tabs>
        <w:ind w:left="1701" w:hanging="241"/>
        <w:rPr>
          <w:sz w:val="28"/>
        </w:rPr>
      </w:pPr>
      <w:r>
        <w:rPr>
          <w:sz w:val="28"/>
        </w:rPr>
        <w:t>соотношение</w:t>
      </w:r>
      <w:r>
        <w:rPr>
          <w:spacing w:val="-3"/>
          <w:sz w:val="28"/>
        </w:rPr>
        <w:t xml:space="preserve"> </w:t>
      </w:r>
      <w:r>
        <w:rPr>
          <w:sz w:val="28"/>
        </w:rPr>
        <w:t>базовой</w:t>
      </w:r>
      <w:r>
        <w:rPr>
          <w:spacing w:val="-4"/>
          <w:sz w:val="28"/>
        </w:rPr>
        <w:t xml:space="preserve"> </w:t>
      </w:r>
      <w:r>
        <w:rPr>
          <w:sz w:val="28"/>
        </w:rPr>
        <w:t>и</w:t>
      </w:r>
      <w:r>
        <w:rPr>
          <w:spacing w:val="-2"/>
          <w:sz w:val="28"/>
        </w:rPr>
        <w:t xml:space="preserve"> </w:t>
      </w:r>
      <w:r>
        <w:rPr>
          <w:sz w:val="28"/>
        </w:rPr>
        <w:t>стимулирующей</w:t>
      </w:r>
      <w:r>
        <w:rPr>
          <w:spacing w:val="-2"/>
          <w:sz w:val="28"/>
        </w:rPr>
        <w:t xml:space="preserve"> </w:t>
      </w:r>
      <w:r>
        <w:rPr>
          <w:sz w:val="28"/>
        </w:rPr>
        <w:t>части</w:t>
      </w:r>
      <w:r>
        <w:rPr>
          <w:spacing w:val="-2"/>
          <w:sz w:val="28"/>
        </w:rPr>
        <w:t xml:space="preserve"> </w:t>
      </w:r>
      <w:r>
        <w:rPr>
          <w:sz w:val="28"/>
        </w:rPr>
        <w:t>фонда</w:t>
      </w:r>
      <w:r>
        <w:rPr>
          <w:spacing w:val="-5"/>
          <w:sz w:val="28"/>
        </w:rPr>
        <w:t xml:space="preserve"> </w:t>
      </w:r>
      <w:r>
        <w:rPr>
          <w:sz w:val="28"/>
        </w:rPr>
        <w:t>оплаты</w:t>
      </w:r>
      <w:r>
        <w:rPr>
          <w:spacing w:val="-3"/>
          <w:sz w:val="28"/>
        </w:rPr>
        <w:t xml:space="preserve"> </w:t>
      </w:r>
      <w:r>
        <w:rPr>
          <w:sz w:val="28"/>
        </w:rPr>
        <w:t>труда;</w:t>
      </w:r>
    </w:p>
    <w:p w:rsidR="00260C0F" w:rsidRDefault="00260C0F" w:rsidP="00260C0F">
      <w:pPr>
        <w:rPr>
          <w:sz w:val="28"/>
        </w:rPr>
      </w:pPr>
    </w:p>
    <w:p w:rsidR="00260C0F" w:rsidRDefault="00260C0F" w:rsidP="00D149A5">
      <w:pPr>
        <w:pStyle w:val="a4"/>
        <w:numPr>
          <w:ilvl w:val="1"/>
          <w:numId w:val="138"/>
        </w:numPr>
        <w:tabs>
          <w:tab w:val="left" w:pos="1702"/>
        </w:tabs>
        <w:spacing w:before="89"/>
        <w:ind w:left="1701" w:hanging="241"/>
        <w:rPr>
          <w:sz w:val="28"/>
        </w:rPr>
      </w:pPr>
      <w:r>
        <w:rPr>
          <w:sz w:val="28"/>
        </w:rPr>
        <w:t>соотношение</w:t>
      </w:r>
      <w:r>
        <w:rPr>
          <w:spacing w:val="-4"/>
          <w:sz w:val="28"/>
        </w:rPr>
        <w:t xml:space="preserve"> </w:t>
      </w:r>
      <w:r>
        <w:rPr>
          <w:sz w:val="28"/>
        </w:rPr>
        <w:t>фонда</w:t>
      </w:r>
      <w:r>
        <w:rPr>
          <w:spacing w:val="-3"/>
          <w:sz w:val="28"/>
        </w:rPr>
        <w:t xml:space="preserve"> </w:t>
      </w:r>
      <w:r>
        <w:rPr>
          <w:sz w:val="28"/>
        </w:rPr>
        <w:t>оплаты</w:t>
      </w:r>
      <w:r>
        <w:rPr>
          <w:spacing w:val="-3"/>
          <w:sz w:val="28"/>
        </w:rPr>
        <w:t xml:space="preserve"> </w:t>
      </w:r>
      <w:r>
        <w:rPr>
          <w:sz w:val="28"/>
        </w:rPr>
        <w:t>труда</w:t>
      </w:r>
      <w:r>
        <w:rPr>
          <w:spacing w:val="-3"/>
          <w:sz w:val="28"/>
        </w:rPr>
        <w:t xml:space="preserve"> </w:t>
      </w:r>
      <w:r>
        <w:rPr>
          <w:sz w:val="28"/>
        </w:rPr>
        <w:t>руководящего,</w:t>
      </w:r>
      <w:r>
        <w:rPr>
          <w:spacing w:val="-7"/>
          <w:sz w:val="28"/>
        </w:rPr>
        <w:t xml:space="preserve"> </w:t>
      </w:r>
      <w:r>
        <w:rPr>
          <w:sz w:val="28"/>
        </w:rPr>
        <w:t>педагогического,</w:t>
      </w:r>
    </w:p>
    <w:p w:rsidR="00260C0F" w:rsidRDefault="00260C0F" w:rsidP="00260C0F">
      <w:pPr>
        <w:pStyle w:val="a3"/>
        <w:ind w:right="818"/>
        <w:jc w:val="left"/>
      </w:pPr>
      <w:r>
        <w:t>инженернотехнического, административно-хозяйственного, производственного,</w:t>
      </w:r>
      <w:r>
        <w:rPr>
          <w:spacing w:val="-67"/>
        </w:rPr>
        <w:t xml:space="preserve"> </w:t>
      </w:r>
      <w:r>
        <w:t>учебновспомогательного и</w:t>
      </w:r>
      <w:r>
        <w:rPr>
          <w:spacing w:val="-3"/>
        </w:rPr>
        <w:t xml:space="preserve"> </w:t>
      </w:r>
      <w:r>
        <w:t>иного</w:t>
      </w:r>
      <w:r>
        <w:rPr>
          <w:spacing w:val="1"/>
        </w:rPr>
        <w:t xml:space="preserve"> </w:t>
      </w:r>
      <w:r>
        <w:t>персонала;</w:t>
      </w:r>
    </w:p>
    <w:p w:rsidR="00260C0F" w:rsidRDefault="00260C0F" w:rsidP="00D149A5">
      <w:pPr>
        <w:pStyle w:val="a4"/>
        <w:numPr>
          <w:ilvl w:val="1"/>
          <w:numId w:val="138"/>
        </w:numPr>
        <w:tabs>
          <w:tab w:val="left" w:pos="1771"/>
        </w:tabs>
        <w:ind w:right="908" w:firstLine="778"/>
        <w:rPr>
          <w:sz w:val="28"/>
        </w:rPr>
      </w:pPr>
      <w:r>
        <w:rPr>
          <w:sz w:val="28"/>
        </w:rPr>
        <w:t>соотношение</w:t>
      </w:r>
      <w:r>
        <w:rPr>
          <w:spacing w:val="-3"/>
          <w:sz w:val="28"/>
        </w:rPr>
        <w:t xml:space="preserve"> </w:t>
      </w:r>
      <w:r>
        <w:rPr>
          <w:sz w:val="28"/>
        </w:rPr>
        <w:t>общей</w:t>
      </w:r>
      <w:r>
        <w:rPr>
          <w:spacing w:val="-2"/>
          <w:sz w:val="28"/>
        </w:rPr>
        <w:t xml:space="preserve"> </w:t>
      </w:r>
      <w:r>
        <w:rPr>
          <w:sz w:val="28"/>
        </w:rPr>
        <w:t>и</w:t>
      </w:r>
      <w:r>
        <w:rPr>
          <w:spacing w:val="-3"/>
          <w:sz w:val="28"/>
        </w:rPr>
        <w:t xml:space="preserve"> </w:t>
      </w:r>
      <w:r>
        <w:rPr>
          <w:sz w:val="28"/>
        </w:rPr>
        <w:t>специальной</w:t>
      </w:r>
      <w:r>
        <w:rPr>
          <w:spacing w:val="-5"/>
          <w:sz w:val="28"/>
        </w:rPr>
        <w:t xml:space="preserve"> </w:t>
      </w:r>
      <w:r>
        <w:rPr>
          <w:sz w:val="28"/>
        </w:rPr>
        <w:t>частей</w:t>
      </w:r>
      <w:r>
        <w:rPr>
          <w:spacing w:val="-3"/>
          <w:sz w:val="28"/>
        </w:rPr>
        <w:t xml:space="preserve"> </w:t>
      </w:r>
      <w:r>
        <w:rPr>
          <w:sz w:val="28"/>
        </w:rPr>
        <w:t>внутри</w:t>
      </w:r>
      <w:r>
        <w:rPr>
          <w:spacing w:val="-2"/>
          <w:sz w:val="28"/>
        </w:rPr>
        <w:t xml:space="preserve"> </w:t>
      </w:r>
      <w:r>
        <w:rPr>
          <w:sz w:val="28"/>
        </w:rPr>
        <w:t>базовой</w:t>
      </w:r>
      <w:r>
        <w:rPr>
          <w:spacing w:val="-2"/>
          <w:sz w:val="28"/>
        </w:rPr>
        <w:t xml:space="preserve"> </w:t>
      </w:r>
      <w:r>
        <w:rPr>
          <w:sz w:val="28"/>
        </w:rPr>
        <w:t>части</w:t>
      </w:r>
      <w:r>
        <w:rPr>
          <w:spacing w:val="-6"/>
          <w:sz w:val="28"/>
        </w:rPr>
        <w:t xml:space="preserve"> </w:t>
      </w:r>
      <w:r>
        <w:rPr>
          <w:sz w:val="28"/>
        </w:rPr>
        <w:t>фонда</w:t>
      </w:r>
      <w:r>
        <w:rPr>
          <w:spacing w:val="-67"/>
          <w:sz w:val="28"/>
        </w:rPr>
        <w:t xml:space="preserve"> </w:t>
      </w:r>
      <w:r>
        <w:rPr>
          <w:sz w:val="28"/>
        </w:rPr>
        <w:t>оплаты</w:t>
      </w:r>
      <w:r>
        <w:rPr>
          <w:spacing w:val="-1"/>
          <w:sz w:val="28"/>
        </w:rPr>
        <w:t xml:space="preserve"> </w:t>
      </w:r>
      <w:r>
        <w:rPr>
          <w:sz w:val="28"/>
        </w:rPr>
        <w:t>труда;</w:t>
      </w:r>
    </w:p>
    <w:p w:rsidR="00260C0F" w:rsidRDefault="00260C0F" w:rsidP="00D149A5">
      <w:pPr>
        <w:pStyle w:val="a4"/>
        <w:numPr>
          <w:ilvl w:val="1"/>
          <w:numId w:val="138"/>
        </w:numPr>
        <w:tabs>
          <w:tab w:val="left" w:pos="1771"/>
        </w:tabs>
        <w:spacing w:line="242" w:lineRule="auto"/>
        <w:ind w:right="1062" w:firstLine="778"/>
        <w:rPr>
          <w:sz w:val="28"/>
        </w:rPr>
      </w:pPr>
      <w:r>
        <w:rPr>
          <w:sz w:val="28"/>
        </w:rPr>
        <w:t>порядок распределения стимулирующей части фонда оплаты труда в</w:t>
      </w:r>
      <w:r>
        <w:rPr>
          <w:spacing w:val="1"/>
          <w:sz w:val="28"/>
        </w:rPr>
        <w:t xml:space="preserve"> </w:t>
      </w:r>
      <w:r>
        <w:rPr>
          <w:sz w:val="28"/>
        </w:rPr>
        <w:t>соответствии</w:t>
      </w:r>
      <w:r>
        <w:rPr>
          <w:spacing w:val="-5"/>
          <w:sz w:val="28"/>
        </w:rPr>
        <w:t xml:space="preserve"> </w:t>
      </w:r>
      <w:r>
        <w:rPr>
          <w:sz w:val="28"/>
        </w:rPr>
        <w:t>с</w:t>
      </w:r>
      <w:r>
        <w:rPr>
          <w:spacing w:val="-5"/>
          <w:sz w:val="28"/>
        </w:rPr>
        <w:t xml:space="preserve"> </w:t>
      </w:r>
      <w:r>
        <w:rPr>
          <w:sz w:val="28"/>
        </w:rPr>
        <w:t>региональными</w:t>
      </w:r>
      <w:r>
        <w:rPr>
          <w:spacing w:val="-4"/>
          <w:sz w:val="28"/>
        </w:rPr>
        <w:t xml:space="preserve"> </w:t>
      </w:r>
      <w:r>
        <w:rPr>
          <w:sz w:val="28"/>
        </w:rPr>
        <w:t>и</w:t>
      </w:r>
      <w:r>
        <w:rPr>
          <w:spacing w:val="-4"/>
          <w:sz w:val="28"/>
        </w:rPr>
        <w:t xml:space="preserve"> </w:t>
      </w:r>
      <w:r>
        <w:rPr>
          <w:sz w:val="28"/>
        </w:rPr>
        <w:t>муниципальными</w:t>
      </w:r>
      <w:r>
        <w:rPr>
          <w:spacing w:val="-4"/>
          <w:sz w:val="28"/>
        </w:rPr>
        <w:t xml:space="preserve"> </w:t>
      </w:r>
      <w:r>
        <w:rPr>
          <w:sz w:val="28"/>
        </w:rPr>
        <w:t>нормативными</w:t>
      </w:r>
      <w:r>
        <w:rPr>
          <w:spacing w:val="-4"/>
          <w:sz w:val="28"/>
        </w:rPr>
        <w:t xml:space="preserve"> </w:t>
      </w:r>
      <w:r>
        <w:rPr>
          <w:sz w:val="28"/>
        </w:rPr>
        <w:t>правовыми</w:t>
      </w:r>
    </w:p>
    <w:p w:rsidR="00260C0F" w:rsidRDefault="00260C0F" w:rsidP="00260C0F">
      <w:pPr>
        <w:pStyle w:val="a3"/>
        <w:ind w:right="611"/>
        <w:jc w:val="left"/>
      </w:pPr>
      <w:r>
        <w:t>актами. В распределении стимулирующей части фонда оплаты труда учитывается</w:t>
      </w:r>
      <w:r>
        <w:rPr>
          <w:spacing w:val="-67"/>
        </w:rPr>
        <w:t xml:space="preserve"> </w:t>
      </w:r>
      <w:r>
        <w:t>мнение коллегиальных органов управления МБОУ «Ермолаевская ООШ»</w:t>
      </w:r>
      <w:r>
        <w:rPr>
          <w:spacing w:val="1"/>
        </w:rPr>
        <w:t xml:space="preserve"> </w:t>
      </w:r>
      <w:r>
        <w:t>Орловского муниципального округа , выборного органа первичной профсоюзной</w:t>
      </w:r>
      <w:r>
        <w:rPr>
          <w:spacing w:val="1"/>
        </w:rPr>
        <w:t xml:space="preserve"> </w:t>
      </w:r>
      <w:r>
        <w:t>организации.</w:t>
      </w:r>
      <w:r>
        <w:rPr>
          <w:spacing w:val="-2"/>
        </w:rPr>
        <w:t xml:space="preserve"> </w:t>
      </w:r>
      <w:r>
        <w:t>При</w:t>
      </w:r>
      <w:r>
        <w:rPr>
          <w:spacing w:val="-4"/>
        </w:rPr>
        <w:t xml:space="preserve"> </w:t>
      </w:r>
      <w:r>
        <w:t>реализации основной</w:t>
      </w:r>
      <w:r>
        <w:rPr>
          <w:spacing w:val="-3"/>
        </w:rPr>
        <w:t xml:space="preserve"> </w:t>
      </w:r>
      <w:r>
        <w:t>образовательной</w:t>
      </w:r>
      <w:r>
        <w:rPr>
          <w:spacing w:val="-3"/>
        </w:rPr>
        <w:t xml:space="preserve"> </w:t>
      </w:r>
      <w:r>
        <w:t>программы</w:t>
      </w:r>
      <w:r>
        <w:rPr>
          <w:spacing w:val="-1"/>
        </w:rPr>
        <w:t xml:space="preserve"> </w:t>
      </w:r>
      <w:r>
        <w:t>с</w:t>
      </w:r>
    </w:p>
    <w:p w:rsidR="00260C0F" w:rsidRDefault="00260C0F" w:rsidP="00260C0F">
      <w:pPr>
        <w:pStyle w:val="a3"/>
        <w:spacing w:line="242" w:lineRule="auto"/>
        <w:jc w:val="left"/>
      </w:pPr>
      <w:r>
        <w:t>привлечением</w:t>
      </w:r>
      <w:r>
        <w:rPr>
          <w:spacing w:val="-4"/>
        </w:rPr>
        <w:t xml:space="preserve"> </w:t>
      </w:r>
      <w:r>
        <w:t>ресурсов</w:t>
      </w:r>
      <w:r>
        <w:rPr>
          <w:spacing w:val="-6"/>
        </w:rPr>
        <w:t xml:space="preserve"> </w:t>
      </w:r>
      <w:r>
        <w:t>иных</w:t>
      </w:r>
      <w:r>
        <w:rPr>
          <w:spacing w:val="-7"/>
        </w:rPr>
        <w:t xml:space="preserve"> </w:t>
      </w:r>
      <w:r>
        <w:t>организаций</w:t>
      </w:r>
      <w:r>
        <w:rPr>
          <w:spacing w:val="-6"/>
        </w:rPr>
        <w:t xml:space="preserve"> </w:t>
      </w:r>
      <w:r>
        <w:t>на</w:t>
      </w:r>
      <w:r>
        <w:rPr>
          <w:spacing w:val="-4"/>
        </w:rPr>
        <w:t xml:space="preserve"> </w:t>
      </w:r>
      <w:r>
        <w:t>условиях</w:t>
      </w:r>
      <w:r>
        <w:rPr>
          <w:spacing w:val="-3"/>
        </w:rPr>
        <w:t xml:space="preserve"> </w:t>
      </w:r>
      <w:r>
        <w:t>сетевого</w:t>
      </w:r>
      <w:r>
        <w:rPr>
          <w:spacing w:val="-3"/>
        </w:rPr>
        <w:t xml:space="preserve"> </w:t>
      </w:r>
      <w:r>
        <w:t>взаимодействия</w:t>
      </w:r>
      <w:r>
        <w:rPr>
          <w:spacing w:val="-67"/>
        </w:rPr>
        <w:t xml:space="preserve"> </w:t>
      </w:r>
      <w:r>
        <w:t>действует</w:t>
      </w:r>
      <w:r>
        <w:rPr>
          <w:spacing w:val="-1"/>
        </w:rPr>
        <w:t xml:space="preserve"> </w:t>
      </w:r>
      <w:r>
        <w:t>механизм</w:t>
      </w:r>
      <w:r>
        <w:rPr>
          <w:spacing w:val="-4"/>
        </w:rPr>
        <w:t xml:space="preserve"> </w:t>
      </w:r>
      <w:r>
        <w:t>финансового</w:t>
      </w:r>
      <w:r>
        <w:rPr>
          <w:spacing w:val="-3"/>
        </w:rPr>
        <w:t xml:space="preserve"> </w:t>
      </w:r>
      <w:r>
        <w:t>обеспечения</w:t>
      </w:r>
      <w:r>
        <w:rPr>
          <w:spacing w:val="-1"/>
        </w:rPr>
        <w:t xml:space="preserve"> </w:t>
      </w:r>
      <w:r>
        <w:t>МБОУ</w:t>
      </w:r>
      <w:r>
        <w:rPr>
          <w:spacing w:val="-1"/>
        </w:rPr>
        <w:t xml:space="preserve"> </w:t>
      </w:r>
      <w:r>
        <w:t>«Ермолаевская ООШ»</w:t>
      </w:r>
    </w:p>
    <w:p w:rsidR="00260C0F" w:rsidRDefault="00260C0F" w:rsidP="00260C0F">
      <w:pPr>
        <w:pStyle w:val="a3"/>
        <w:jc w:val="left"/>
      </w:pPr>
      <w:r>
        <w:t>Орловского</w:t>
      </w:r>
      <w:r>
        <w:rPr>
          <w:spacing w:val="-6"/>
        </w:rPr>
        <w:t xml:space="preserve"> </w:t>
      </w:r>
      <w:r>
        <w:t>муниципального</w:t>
      </w:r>
      <w:r>
        <w:rPr>
          <w:spacing w:val="-8"/>
        </w:rPr>
        <w:t xml:space="preserve"> </w:t>
      </w:r>
      <w:r>
        <w:t>округа</w:t>
      </w:r>
      <w:r>
        <w:rPr>
          <w:spacing w:val="-7"/>
        </w:rPr>
        <w:t xml:space="preserve"> </w:t>
      </w:r>
      <w:r>
        <w:t>и</w:t>
      </w:r>
      <w:r>
        <w:rPr>
          <w:spacing w:val="-6"/>
        </w:rPr>
        <w:t xml:space="preserve"> </w:t>
      </w:r>
      <w:r>
        <w:t>организациями</w:t>
      </w:r>
      <w:r>
        <w:rPr>
          <w:spacing w:val="-9"/>
        </w:rPr>
        <w:t xml:space="preserve"> </w:t>
      </w:r>
      <w:r>
        <w:t>дополнительного</w:t>
      </w:r>
      <w:r>
        <w:rPr>
          <w:spacing w:val="-6"/>
        </w:rPr>
        <w:t xml:space="preserve"> </w:t>
      </w:r>
      <w:r>
        <w:t>образования</w:t>
      </w:r>
      <w:r>
        <w:rPr>
          <w:spacing w:val="-67"/>
        </w:rPr>
        <w:t xml:space="preserve"> </w:t>
      </w:r>
      <w:r>
        <w:t>детей,</w:t>
      </w:r>
      <w:r>
        <w:rPr>
          <w:spacing w:val="-3"/>
        </w:rPr>
        <w:t xml:space="preserve"> </w:t>
      </w:r>
      <w:r>
        <w:t>а</w:t>
      </w:r>
      <w:r>
        <w:rPr>
          <w:spacing w:val="-1"/>
        </w:rPr>
        <w:t xml:space="preserve"> </w:t>
      </w:r>
      <w:r>
        <w:t>также</w:t>
      </w:r>
      <w:r>
        <w:rPr>
          <w:spacing w:val="-5"/>
        </w:rPr>
        <w:t xml:space="preserve"> </w:t>
      </w:r>
      <w:r>
        <w:t>другими</w:t>
      </w:r>
      <w:r>
        <w:rPr>
          <w:spacing w:val="-1"/>
        </w:rPr>
        <w:t xml:space="preserve"> </w:t>
      </w:r>
      <w:r>
        <w:t>социальными</w:t>
      </w:r>
      <w:r>
        <w:rPr>
          <w:spacing w:val="-5"/>
        </w:rPr>
        <w:t xml:space="preserve"> </w:t>
      </w:r>
      <w:r>
        <w:t>партнерами,</w:t>
      </w:r>
      <w:r>
        <w:rPr>
          <w:spacing w:val="-2"/>
        </w:rPr>
        <w:t xml:space="preserve"> </w:t>
      </w:r>
      <w:r>
        <w:t>организующими</w:t>
      </w:r>
      <w:r>
        <w:rPr>
          <w:spacing w:val="-1"/>
        </w:rPr>
        <w:t xml:space="preserve"> </w:t>
      </w:r>
      <w:r>
        <w:t>внеурочную</w:t>
      </w:r>
    </w:p>
    <w:p w:rsidR="00260C0F" w:rsidRDefault="00260C0F" w:rsidP="00260C0F">
      <w:pPr>
        <w:pStyle w:val="a3"/>
        <w:ind w:right="474"/>
        <w:jc w:val="left"/>
      </w:pPr>
      <w:r>
        <w:t>деятельность обучающихся, и отражает его в своих локальных нормативных актах.</w:t>
      </w:r>
      <w:r>
        <w:rPr>
          <w:spacing w:val="-67"/>
        </w:rPr>
        <w:t xml:space="preserve"> </w:t>
      </w:r>
      <w:r>
        <w:t>Взаимодействие</w:t>
      </w:r>
      <w:r>
        <w:rPr>
          <w:spacing w:val="-4"/>
        </w:rPr>
        <w:t xml:space="preserve"> </w:t>
      </w:r>
      <w:r>
        <w:t>осуществляется:</w:t>
      </w:r>
    </w:p>
    <w:p w:rsidR="00260C0F" w:rsidRDefault="00260C0F" w:rsidP="00D149A5">
      <w:pPr>
        <w:pStyle w:val="a4"/>
        <w:numPr>
          <w:ilvl w:val="1"/>
          <w:numId w:val="138"/>
        </w:numPr>
        <w:tabs>
          <w:tab w:val="left" w:pos="1702"/>
        </w:tabs>
        <w:spacing w:line="321" w:lineRule="exact"/>
        <w:ind w:left="1701" w:hanging="241"/>
        <w:rPr>
          <w:sz w:val="28"/>
        </w:rPr>
      </w:pPr>
      <w:r>
        <w:rPr>
          <w:sz w:val="28"/>
        </w:rPr>
        <w:t>на</w:t>
      </w:r>
      <w:r>
        <w:rPr>
          <w:spacing w:val="-5"/>
          <w:sz w:val="28"/>
        </w:rPr>
        <w:t xml:space="preserve"> </w:t>
      </w:r>
      <w:r>
        <w:rPr>
          <w:sz w:val="28"/>
        </w:rPr>
        <w:t>основе</w:t>
      </w:r>
      <w:r>
        <w:rPr>
          <w:spacing w:val="-4"/>
          <w:sz w:val="28"/>
        </w:rPr>
        <w:t xml:space="preserve"> </w:t>
      </w:r>
      <w:r>
        <w:rPr>
          <w:sz w:val="28"/>
        </w:rPr>
        <w:t>соглашений</w:t>
      </w:r>
      <w:r>
        <w:rPr>
          <w:spacing w:val="-2"/>
          <w:sz w:val="28"/>
        </w:rPr>
        <w:t xml:space="preserve"> </w:t>
      </w:r>
      <w:r>
        <w:rPr>
          <w:sz w:val="28"/>
        </w:rPr>
        <w:t>и</w:t>
      </w:r>
      <w:r>
        <w:rPr>
          <w:spacing w:val="-5"/>
          <w:sz w:val="28"/>
        </w:rPr>
        <w:t xml:space="preserve"> </w:t>
      </w:r>
      <w:r>
        <w:rPr>
          <w:sz w:val="28"/>
        </w:rPr>
        <w:t>договоров</w:t>
      </w:r>
      <w:r>
        <w:rPr>
          <w:spacing w:val="-4"/>
          <w:sz w:val="28"/>
        </w:rPr>
        <w:t xml:space="preserve"> </w:t>
      </w:r>
      <w:r>
        <w:rPr>
          <w:sz w:val="28"/>
        </w:rPr>
        <w:t>о</w:t>
      </w:r>
      <w:r>
        <w:rPr>
          <w:spacing w:val="-1"/>
          <w:sz w:val="28"/>
        </w:rPr>
        <w:t xml:space="preserve"> </w:t>
      </w:r>
      <w:r>
        <w:rPr>
          <w:sz w:val="28"/>
        </w:rPr>
        <w:t>сетевой</w:t>
      </w:r>
      <w:r>
        <w:rPr>
          <w:spacing w:val="-2"/>
          <w:sz w:val="28"/>
        </w:rPr>
        <w:t xml:space="preserve"> </w:t>
      </w:r>
      <w:r>
        <w:rPr>
          <w:sz w:val="28"/>
        </w:rPr>
        <w:t>форме</w:t>
      </w:r>
      <w:r>
        <w:rPr>
          <w:spacing w:val="-2"/>
          <w:sz w:val="28"/>
        </w:rPr>
        <w:t xml:space="preserve"> </w:t>
      </w:r>
      <w:r>
        <w:rPr>
          <w:sz w:val="28"/>
        </w:rPr>
        <w:t>реализации</w:t>
      </w:r>
    </w:p>
    <w:p w:rsidR="00260C0F" w:rsidRDefault="00260C0F" w:rsidP="00260C0F">
      <w:pPr>
        <w:pStyle w:val="a3"/>
        <w:spacing w:line="242" w:lineRule="auto"/>
        <w:ind w:right="1136"/>
        <w:jc w:val="left"/>
      </w:pPr>
      <w:r>
        <w:t>образовательных программ на проведение занятий в рамках кружков, секций,</w:t>
      </w:r>
      <w:r>
        <w:rPr>
          <w:spacing w:val="-67"/>
        </w:rPr>
        <w:t xml:space="preserve"> </w:t>
      </w:r>
      <w:r>
        <w:t>клубов</w:t>
      </w:r>
      <w:r>
        <w:rPr>
          <w:spacing w:val="-4"/>
        </w:rPr>
        <w:t xml:space="preserve"> </w:t>
      </w:r>
      <w:r>
        <w:t>и</w:t>
      </w:r>
      <w:r>
        <w:rPr>
          <w:spacing w:val="-1"/>
        </w:rPr>
        <w:t xml:space="preserve"> </w:t>
      </w:r>
      <w:r>
        <w:t>др.</w:t>
      </w:r>
      <w:r>
        <w:rPr>
          <w:spacing w:val="-5"/>
        </w:rPr>
        <w:t xml:space="preserve"> </w:t>
      </w:r>
      <w:r>
        <w:t>по</w:t>
      </w:r>
      <w:r>
        <w:rPr>
          <w:spacing w:val="-5"/>
        </w:rPr>
        <w:t xml:space="preserve"> </w:t>
      </w:r>
      <w:r>
        <w:t>различным</w:t>
      </w:r>
      <w:r>
        <w:rPr>
          <w:spacing w:val="-4"/>
        </w:rPr>
        <w:t xml:space="preserve"> </w:t>
      </w:r>
      <w:r>
        <w:t>направлениям</w:t>
      </w:r>
      <w:r>
        <w:rPr>
          <w:spacing w:val="-1"/>
        </w:rPr>
        <w:t xml:space="preserve"> </w:t>
      </w:r>
      <w:r>
        <w:t>внеурочной</w:t>
      </w:r>
      <w:r>
        <w:rPr>
          <w:spacing w:val="-2"/>
        </w:rPr>
        <w:t xml:space="preserve"> </w:t>
      </w:r>
      <w:r>
        <w:t>деятельности</w:t>
      </w:r>
      <w:r>
        <w:rPr>
          <w:spacing w:val="-1"/>
        </w:rPr>
        <w:t xml:space="preserve"> </w:t>
      </w:r>
      <w:r>
        <w:t>на</w:t>
      </w:r>
      <w:r>
        <w:rPr>
          <w:spacing w:val="-4"/>
        </w:rPr>
        <w:t xml:space="preserve"> </w:t>
      </w:r>
      <w:r>
        <w:t>базе</w:t>
      </w:r>
    </w:p>
    <w:p w:rsidR="00260C0F" w:rsidRDefault="00260C0F" w:rsidP="00260C0F">
      <w:pPr>
        <w:pStyle w:val="a3"/>
        <w:jc w:val="left"/>
      </w:pPr>
      <w:r>
        <w:t>образовательной</w:t>
      </w:r>
      <w:r>
        <w:rPr>
          <w:spacing w:val="-10"/>
        </w:rPr>
        <w:t xml:space="preserve"> </w:t>
      </w:r>
      <w:r>
        <w:t>организации</w:t>
      </w:r>
      <w:r>
        <w:rPr>
          <w:spacing w:val="-8"/>
        </w:rPr>
        <w:t xml:space="preserve"> </w:t>
      </w:r>
      <w:r>
        <w:t>(организации</w:t>
      </w:r>
      <w:r>
        <w:rPr>
          <w:spacing w:val="-7"/>
        </w:rPr>
        <w:t xml:space="preserve"> </w:t>
      </w:r>
      <w:r>
        <w:t>дополнительного</w:t>
      </w:r>
      <w:r>
        <w:rPr>
          <w:spacing w:val="-7"/>
        </w:rPr>
        <w:t xml:space="preserve"> </w:t>
      </w:r>
      <w:r>
        <w:t>образования,</w:t>
      </w:r>
      <w:r>
        <w:rPr>
          <w:spacing w:val="-7"/>
        </w:rPr>
        <w:t xml:space="preserve"> </w:t>
      </w:r>
      <w:r>
        <w:t>клуба,</w:t>
      </w:r>
      <w:r>
        <w:rPr>
          <w:spacing w:val="-67"/>
        </w:rPr>
        <w:t xml:space="preserve"> </w:t>
      </w:r>
      <w:r>
        <w:t>спортивного комплекса и</w:t>
      </w:r>
      <w:r>
        <w:rPr>
          <w:spacing w:val="-3"/>
        </w:rPr>
        <w:t xml:space="preserve"> </w:t>
      </w:r>
      <w:r>
        <w:t>др.);</w:t>
      </w:r>
    </w:p>
    <w:p w:rsidR="00260C0F" w:rsidRDefault="00260C0F" w:rsidP="00D149A5">
      <w:pPr>
        <w:pStyle w:val="a4"/>
        <w:numPr>
          <w:ilvl w:val="1"/>
          <w:numId w:val="138"/>
        </w:numPr>
        <w:tabs>
          <w:tab w:val="left" w:pos="1771"/>
        </w:tabs>
        <w:ind w:right="358" w:firstLine="778"/>
        <w:rPr>
          <w:sz w:val="28"/>
        </w:rPr>
      </w:pPr>
      <w:r>
        <w:rPr>
          <w:sz w:val="28"/>
        </w:rPr>
        <w:t>за счет выделения ставок педагогов дополнительного образования, которые</w:t>
      </w:r>
      <w:r>
        <w:rPr>
          <w:spacing w:val="-67"/>
          <w:sz w:val="28"/>
        </w:rPr>
        <w:t xml:space="preserve"> </w:t>
      </w:r>
      <w:r>
        <w:rPr>
          <w:sz w:val="28"/>
        </w:rPr>
        <w:t>обеспечивают реализацию для обучающихся образовательной организации</w:t>
      </w:r>
      <w:r>
        <w:rPr>
          <w:spacing w:val="1"/>
          <w:sz w:val="28"/>
        </w:rPr>
        <w:t xml:space="preserve"> </w:t>
      </w:r>
      <w:r>
        <w:rPr>
          <w:sz w:val="28"/>
        </w:rPr>
        <w:t>широкого</w:t>
      </w:r>
      <w:r>
        <w:rPr>
          <w:spacing w:val="-1"/>
          <w:sz w:val="28"/>
        </w:rPr>
        <w:t xml:space="preserve"> </w:t>
      </w:r>
      <w:r>
        <w:rPr>
          <w:sz w:val="28"/>
        </w:rPr>
        <w:t>спектра</w:t>
      </w:r>
      <w:r>
        <w:rPr>
          <w:spacing w:val="-1"/>
          <w:sz w:val="28"/>
        </w:rPr>
        <w:t xml:space="preserve"> </w:t>
      </w:r>
      <w:r>
        <w:rPr>
          <w:sz w:val="28"/>
        </w:rPr>
        <w:t>программ</w:t>
      </w:r>
      <w:r>
        <w:rPr>
          <w:spacing w:val="-2"/>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Примерный</w:t>
      </w:r>
      <w:r>
        <w:rPr>
          <w:spacing w:val="-1"/>
          <w:sz w:val="28"/>
        </w:rPr>
        <w:t xml:space="preserve"> </w:t>
      </w:r>
      <w:r>
        <w:rPr>
          <w:sz w:val="28"/>
        </w:rPr>
        <w:t>расчет</w:t>
      </w:r>
    </w:p>
    <w:p w:rsidR="00260C0F" w:rsidRDefault="00260C0F" w:rsidP="00260C0F">
      <w:pPr>
        <w:pStyle w:val="a3"/>
        <w:spacing w:line="322" w:lineRule="exact"/>
        <w:jc w:val="left"/>
      </w:pPr>
      <w:r>
        <w:t>нормативных</w:t>
      </w:r>
      <w:r>
        <w:rPr>
          <w:spacing w:val="-3"/>
        </w:rPr>
        <w:t xml:space="preserve"> </w:t>
      </w:r>
      <w:r>
        <w:t>затрат</w:t>
      </w:r>
      <w:r>
        <w:rPr>
          <w:spacing w:val="-7"/>
        </w:rPr>
        <w:t xml:space="preserve"> </w:t>
      </w:r>
      <w:r>
        <w:t>оказания</w:t>
      </w:r>
      <w:r>
        <w:rPr>
          <w:spacing w:val="-3"/>
        </w:rPr>
        <w:t xml:space="preserve"> </w:t>
      </w:r>
      <w:r>
        <w:t>государственных</w:t>
      </w:r>
      <w:r>
        <w:rPr>
          <w:spacing w:val="-3"/>
        </w:rPr>
        <w:t xml:space="preserve"> </w:t>
      </w:r>
      <w:r>
        <w:t>услуг</w:t>
      </w:r>
      <w:r>
        <w:rPr>
          <w:spacing w:val="-4"/>
        </w:rPr>
        <w:t xml:space="preserve"> </w:t>
      </w:r>
      <w:r>
        <w:t>по</w:t>
      </w:r>
      <w:r>
        <w:rPr>
          <w:spacing w:val="-2"/>
        </w:rPr>
        <w:t xml:space="preserve"> </w:t>
      </w:r>
      <w:r>
        <w:t>реализации</w:t>
      </w:r>
    </w:p>
    <w:p w:rsidR="00260C0F" w:rsidRDefault="00260C0F" w:rsidP="00260C0F">
      <w:pPr>
        <w:pStyle w:val="a3"/>
        <w:ind w:right="1091"/>
        <w:jc w:val="left"/>
      </w:pPr>
      <w:r>
        <w:t>образовательной программы основного общего образования соответствует</w:t>
      </w:r>
      <w:r>
        <w:rPr>
          <w:spacing w:val="1"/>
        </w:rPr>
        <w:t xml:space="preserve"> </w:t>
      </w:r>
      <w:r>
        <w:t>нормативным затратам, определенным Приказом Министерства просвещения</w:t>
      </w:r>
      <w:r>
        <w:rPr>
          <w:spacing w:val="-67"/>
        </w:rPr>
        <w:t xml:space="preserve"> </w:t>
      </w:r>
      <w:r>
        <w:t>Российской Федерации от 22 сентября 2021 г. № 662 «Об утверждении общих</w:t>
      </w:r>
      <w:r>
        <w:rPr>
          <w:spacing w:val="-68"/>
        </w:rPr>
        <w:t xml:space="preserve"> </w:t>
      </w:r>
      <w:r>
        <w:t>требований к определению нормативных затрат на оказание государственных</w:t>
      </w:r>
      <w:r>
        <w:rPr>
          <w:spacing w:val="-67"/>
        </w:rPr>
        <w:t xml:space="preserve"> </w:t>
      </w:r>
      <w:r>
        <w:t>(муниципальных) услуг в сфере дошкольного, начального общего, основного</w:t>
      </w:r>
      <w:r>
        <w:rPr>
          <w:spacing w:val="1"/>
        </w:rPr>
        <w:t xml:space="preserve"> </w:t>
      </w:r>
      <w:r>
        <w:t>общего, среднего общего, среднего профессионального образования,</w:t>
      </w:r>
      <w:r>
        <w:rPr>
          <w:spacing w:val="1"/>
        </w:rPr>
        <w:t xml:space="preserve"> </w:t>
      </w:r>
      <w:r>
        <w:t>дополнительного</w:t>
      </w:r>
      <w:r>
        <w:rPr>
          <w:spacing w:val="-3"/>
        </w:rPr>
        <w:t xml:space="preserve"> </w:t>
      </w:r>
      <w:r>
        <w:t>образования</w:t>
      </w:r>
      <w:r>
        <w:rPr>
          <w:spacing w:val="-1"/>
        </w:rPr>
        <w:t xml:space="preserve"> </w:t>
      </w:r>
      <w:r>
        <w:t>детей</w:t>
      </w:r>
      <w:r>
        <w:rPr>
          <w:spacing w:val="-4"/>
        </w:rPr>
        <w:t xml:space="preserve"> </w:t>
      </w:r>
      <w:r>
        <w:t>и</w:t>
      </w:r>
      <w:r>
        <w:rPr>
          <w:spacing w:val="-1"/>
        </w:rPr>
        <w:t xml:space="preserve"> </w:t>
      </w:r>
      <w:r>
        <w:t>взрослых,</w:t>
      </w:r>
      <w:r>
        <w:rPr>
          <w:spacing w:val="-5"/>
        </w:rPr>
        <w:t xml:space="preserve"> </w:t>
      </w:r>
      <w:r>
        <w:t>дополнительного</w:t>
      </w:r>
    </w:p>
    <w:p w:rsidR="00260C0F" w:rsidRDefault="00260C0F" w:rsidP="00260C0F">
      <w:pPr>
        <w:pStyle w:val="a3"/>
        <w:jc w:val="left"/>
      </w:pPr>
      <w:r>
        <w:t>профессионального образования для лиц, имеющих или получающих среднее</w:t>
      </w:r>
      <w:r>
        <w:rPr>
          <w:spacing w:val="1"/>
        </w:rPr>
        <w:t xml:space="preserve"> </w:t>
      </w:r>
      <w:r>
        <w:t>профессиональное</w:t>
      </w:r>
      <w:r>
        <w:rPr>
          <w:spacing w:val="-5"/>
        </w:rPr>
        <w:t xml:space="preserve"> </w:t>
      </w:r>
      <w:r>
        <w:t>образование,</w:t>
      </w:r>
      <w:r>
        <w:rPr>
          <w:spacing w:val="-6"/>
        </w:rPr>
        <w:t xml:space="preserve"> </w:t>
      </w:r>
      <w:r>
        <w:t>профессионального</w:t>
      </w:r>
      <w:r>
        <w:rPr>
          <w:spacing w:val="-4"/>
        </w:rPr>
        <w:t xml:space="preserve"> </w:t>
      </w:r>
      <w:r>
        <w:t>обучения,</w:t>
      </w:r>
      <w:r>
        <w:rPr>
          <w:spacing w:val="-5"/>
        </w:rPr>
        <w:t xml:space="preserve"> </w:t>
      </w:r>
      <w:r>
        <w:t>применяемых</w:t>
      </w:r>
      <w:r>
        <w:rPr>
          <w:spacing w:val="-8"/>
        </w:rPr>
        <w:t xml:space="preserve"> </w:t>
      </w:r>
      <w:r>
        <w:t>при</w:t>
      </w:r>
    </w:p>
    <w:p w:rsidR="00260C0F" w:rsidRDefault="00260C0F" w:rsidP="00260C0F">
      <w:pPr>
        <w:pStyle w:val="a3"/>
        <w:jc w:val="left"/>
      </w:pPr>
      <w:r>
        <w:t>расчете</w:t>
      </w:r>
      <w:r>
        <w:rPr>
          <w:spacing w:val="-5"/>
        </w:rPr>
        <w:t xml:space="preserve"> </w:t>
      </w:r>
      <w:r>
        <w:t>объема</w:t>
      </w:r>
      <w:r>
        <w:rPr>
          <w:spacing w:val="-4"/>
        </w:rPr>
        <w:t xml:space="preserve"> </w:t>
      </w:r>
      <w:r>
        <w:t>субсидии</w:t>
      </w:r>
      <w:r>
        <w:rPr>
          <w:spacing w:val="-7"/>
        </w:rPr>
        <w:t xml:space="preserve"> </w:t>
      </w:r>
      <w:r>
        <w:t>на</w:t>
      </w:r>
      <w:r>
        <w:rPr>
          <w:spacing w:val="-5"/>
        </w:rPr>
        <w:t xml:space="preserve"> </w:t>
      </w:r>
      <w:r>
        <w:t>финансовое</w:t>
      </w:r>
      <w:r>
        <w:rPr>
          <w:spacing w:val="-6"/>
        </w:rPr>
        <w:t xml:space="preserve"> </w:t>
      </w:r>
      <w:r>
        <w:t>обеспечение</w:t>
      </w:r>
      <w:r>
        <w:rPr>
          <w:spacing w:val="-4"/>
        </w:rPr>
        <w:t xml:space="preserve"> </w:t>
      </w:r>
      <w:r>
        <w:t>выполнения</w:t>
      </w:r>
      <w:r>
        <w:rPr>
          <w:spacing w:val="-5"/>
        </w:rPr>
        <w:t xml:space="preserve"> </w:t>
      </w:r>
      <w:r>
        <w:t>государственного</w:t>
      </w:r>
      <w:r>
        <w:rPr>
          <w:spacing w:val="-67"/>
        </w:rPr>
        <w:t xml:space="preserve"> </w:t>
      </w:r>
      <w:r>
        <w:t>(муниципального) задания на оказание государственных (муниципальных) услуг</w:t>
      </w:r>
      <w:r>
        <w:rPr>
          <w:spacing w:val="1"/>
        </w:rPr>
        <w:t xml:space="preserve"> </w:t>
      </w:r>
      <w:r>
        <w:t>(выполнение</w:t>
      </w:r>
      <w:r>
        <w:rPr>
          <w:spacing w:val="-1"/>
        </w:rPr>
        <w:t xml:space="preserve"> </w:t>
      </w:r>
      <w:r>
        <w:t>работ)</w:t>
      </w:r>
      <w:r>
        <w:rPr>
          <w:spacing w:val="-4"/>
        </w:rPr>
        <w:t xml:space="preserve"> </w:t>
      </w:r>
      <w:r>
        <w:t>государственным</w:t>
      </w:r>
      <w:r>
        <w:rPr>
          <w:spacing w:val="-1"/>
        </w:rPr>
        <w:t xml:space="preserve"> </w:t>
      </w:r>
      <w:r>
        <w:t>(муниципальным) учреждением»</w:t>
      </w:r>
    </w:p>
    <w:p w:rsidR="00260C0F" w:rsidRDefault="00260C0F" w:rsidP="00260C0F">
      <w:pPr>
        <w:pStyle w:val="a3"/>
        <w:ind w:right="537"/>
        <w:jc w:val="left"/>
      </w:pPr>
      <w:r>
        <w:t>(зарегистрирован Министерством юстиции Российской Федерации 15 ноября 2021</w:t>
      </w:r>
      <w:r>
        <w:rPr>
          <w:spacing w:val="-67"/>
        </w:rPr>
        <w:t xml:space="preserve"> </w:t>
      </w:r>
      <w:r>
        <w:t xml:space="preserve">г., регистрационный № 65811) Примерный расчет нормативных затрат </w:t>
      </w:r>
      <w:r>
        <w:lastRenderedPageBreak/>
        <w:t>оказания</w:t>
      </w:r>
      <w:r>
        <w:rPr>
          <w:spacing w:val="1"/>
        </w:rPr>
        <w:t xml:space="preserve"> </w:t>
      </w:r>
      <w:r>
        <w:t>государственных услуг по реализации образовательной программы основного</w:t>
      </w:r>
      <w:r>
        <w:rPr>
          <w:spacing w:val="1"/>
        </w:rPr>
        <w:t xml:space="preserve"> </w:t>
      </w:r>
      <w:r>
        <w:t>общего</w:t>
      </w:r>
      <w:r>
        <w:rPr>
          <w:spacing w:val="-4"/>
        </w:rPr>
        <w:t xml:space="preserve"> </w:t>
      </w:r>
      <w:r>
        <w:t>образования</w:t>
      </w:r>
      <w:r>
        <w:rPr>
          <w:spacing w:val="-3"/>
        </w:rPr>
        <w:t xml:space="preserve"> </w:t>
      </w:r>
      <w:r>
        <w:t>определяет</w:t>
      </w:r>
      <w:r>
        <w:rPr>
          <w:spacing w:val="-5"/>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p>
    <w:p w:rsidR="00260C0F" w:rsidRDefault="00260C0F" w:rsidP="00260C0F">
      <w:pPr>
        <w:pStyle w:val="a3"/>
        <w:spacing w:line="321" w:lineRule="exact"/>
        <w:jc w:val="left"/>
      </w:pPr>
      <w:r>
        <w:t>Федерации</w:t>
      </w:r>
      <w:r>
        <w:rPr>
          <w:spacing w:val="-4"/>
        </w:rPr>
        <w:t xml:space="preserve"> </w:t>
      </w:r>
      <w:r>
        <w:t>(муниципального</w:t>
      </w:r>
      <w:r>
        <w:rPr>
          <w:spacing w:val="-5"/>
        </w:rPr>
        <w:t xml:space="preserve"> </w:t>
      </w:r>
      <w:r>
        <w:t>образования),</w:t>
      </w:r>
      <w:r>
        <w:rPr>
          <w:spacing w:val="-4"/>
        </w:rPr>
        <w:t xml:space="preserve"> </w:t>
      </w:r>
      <w:r>
        <w:t>связанные</w:t>
      </w:r>
      <w:r>
        <w:rPr>
          <w:spacing w:val="-3"/>
        </w:rPr>
        <w:t xml:space="preserve"> </w:t>
      </w:r>
      <w:r>
        <w:t>с</w:t>
      </w:r>
      <w:r>
        <w:rPr>
          <w:spacing w:val="-7"/>
        </w:rPr>
        <w:t xml:space="preserve"> </w:t>
      </w:r>
      <w:r>
        <w:t>оказанием</w:t>
      </w:r>
    </w:p>
    <w:p w:rsidR="00260C0F" w:rsidRDefault="00260C0F" w:rsidP="00260C0F">
      <w:pPr>
        <w:pStyle w:val="a3"/>
        <w:spacing w:line="242" w:lineRule="auto"/>
        <w:ind w:right="1522"/>
        <w:jc w:val="left"/>
      </w:pPr>
      <w:r>
        <w:t>государственными (муниципальными) организациями, осуществляющими</w:t>
      </w:r>
      <w:r>
        <w:rPr>
          <w:spacing w:val="-68"/>
        </w:rPr>
        <w:t xml:space="preserve"> </w:t>
      </w:r>
      <w:r>
        <w:t>образовательную</w:t>
      </w:r>
      <w:r>
        <w:rPr>
          <w:spacing w:val="-3"/>
        </w:rPr>
        <w:t xml:space="preserve"> </w:t>
      </w:r>
      <w:r>
        <w:t>деятельность,</w:t>
      </w:r>
      <w:r>
        <w:rPr>
          <w:spacing w:val="-3"/>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p>
    <w:p w:rsidR="00260C0F" w:rsidRDefault="00260C0F" w:rsidP="00260C0F">
      <w:pPr>
        <w:spacing w:line="242" w:lineRule="auto"/>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jc w:val="left"/>
      </w:pPr>
      <w:r>
        <w:t>образовательных</w:t>
      </w:r>
      <w:r>
        <w:rPr>
          <w:spacing w:val="-6"/>
        </w:rPr>
        <w:t xml:space="preserve"> </w:t>
      </w:r>
      <w:r>
        <w:t>программ</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Федеральным</w:t>
      </w:r>
      <w:r>
        <w:rPr>
          <w:spacing w:val="-2"/>
        </w:rPr>
        <w:t xml:space="preserve"> </w:t>
      </w:r>
      <w:r>
        <w:t>законом</w:t>
      </w:r>
      <w:r>
        <w:rPr>
          <w:spacing w:val="-3"/>
        </w:rPr>
        <w:t xml:space="preserve"> </w:t>
      </w:r>
      <w:r>
        <w:t>«Об</w:t>
      </w:r>
    </w:p>
    <w:p w:rsidR="00260C0F" w:rsidRDefault="00260C0F" w:rsidP="00260C0F">
      <w:pPr>
        <w:pStyle w:val="a3"/>
        <w:ind w:right="1099"/>
        <w:jc w:val="left"/>
      </w:pPr>
      <w:r>
        <w:t>образовании в Российской Федерации» (ст. 2, п. 10). Финансовое обеспечение</w:t>
      </w:r>
      <w:r>
        <w:rPr>
          <w:spacing w:val="-67"/>
        </w:rPr>
        <w:t xml:space="preserve"> </w:t>
      </w:r>
      <w:r>
        <w:t>оказания</w:t>
      </w:r>
      <w:r>
        <w:rPr>
          <w:spacing w:val="-2"/>
        </w:rPr>
        <w:t xml:space="preserve"> </w:t>
      </w:r>
      <w:r>
        <w:t>государственных услуг</w:t>
      </w:r>
      <w:r>
        <w:rPr>
          <w:spacing w:val="-1"/>
        </w:rPr>
        <w:t xml:space="preserve"> </w:t>
      </w:r>
      <w:r>
        <w:t>осуществляется</w:t>
      </w:r>
      <w:r>
        <w:rPr>
          <w:spacing w:val="-1"/>
        </w:rPr>
        <w:t xml:space="preserve"> </w:t>
      </w:r>
      <w:r>
        <w:t>в</w:t>
      </w:r>
      <w:r>
        <w:rPr>
          <w:spacing w:val="-2"/>
        </w:rPr>
        <w:t xml:space="preserve"> </w:t>
      </w:r>
      <w:r>
        <w:t>пределах</w:t>
      </w:r>
      <w:r>
        <w:rPr>
          <w:spacing w:val="-5"/>
        </w:rPr>
        <w:t xml:space="preserve"> </w:t>
      </w:r>
      <w:r>
        <w:t>бюджетных</w:t>
      </w:r>
    </w:p>
    <w:p w:rsidR="00260C0F" w:rsidRDefault="00260C0F" w:rsidP="00260C0F">
      <w:pPr>
        <w:pStyle w:val="a3"/>
        <w:ind w:right="1540"/>
        <w:jc w:val="left"/>
        <w:rPr>
          <w:rFonts w:ascii="Calibri" w:hAnsi="Calibri"/>
          <w:sz w:val="22"/>
        </w:rPr>
      </w:pPr>
      <w:r>
        <w:t>ассигнований, предусмотренных МБОУ «Ермолаевская ООШ» Орловского</w:t>
      </w:r>
      <w:r>
        <w:rPr>
          <w:spacing w:val="-67"/>
        </w:rPr>
        <w:t xml:space="preserve"> </w:t>
      </w:r>
      <w:r>
        <w:t>муниципального</w:t>
      </w:r>
      <w:r>
        <w:rPr>
          <w:spacing w:val="-3"/>
        </w:rPr>
        <w:t xml:space="preserve"> </w:t>
      </w:r>
      <w:r>
        <w:t>округа на</w:t>
      </w:r>
      <w:r>
        <w:rPr>
          <w:spacing w:val="-1"/>
        </w:rPr>
        <w:t xml:space="preserve"> </w:t>
      </w:r>
      <w:r>
        <w:t>очередной финансовый</w:t>
      </w:r>
      <w:r>
        <w:rPr>
          <w:spacing w:val="-1"/>
        </w:rPr>
        <w:t xml:space="preserve"> </w:t>
      </w:r>
      <w:r>
        <w:t>год</w:t>
      </w:r>
      <w:r>
        <w:rPr>
          <w:rFonts w:ascii="Calibri" w:hAnsi="Calibri"/>
          <w:sz w:val="22"/>
        </w:rPr>
        <w:t>.</w:t>
      </w:r>
    </w:p>
    <w:p w:rsidR="00260C0F" w:rsidRDefault="00260C0F" w:rsidP="00260C0F">
      <w:pPr>
        <w:pStyle w:val="110"/>
        <w:spacing w:before="3" w:line="242" w:lineRule="auto"/>
        <w:ind w:left="3117" w:right="1012" w:hanging="898"/>
      </w:pPr>
      <w:r>
        <w:t>Материально-техническое и учебно-методическое обеспечение</w:t>
      </w:r>
      <w:r>
        <w:rPr>
          <w:spacing w:val="-67"/>
        </w:rPr>
        <w:t xml:space="preserve"> </w:t>
      </w:r>
      <w:r>
        <w:t>программы</w:t>
      </w:r>
      <w:r>
        <w:rPr>
          <w:spacing w:val="-5"/>
        </w:rPr>
        <w:t xml:space="preserve"> </w:t>
      </w:r>
      <w:r>
        <w:t>основного</w:t>
      </w:r>
      <w:r>
        <w:rPr>
          <w:spacing w:val="-3"/>
        </w:rPr>
        <w:t xml:space="preserve"> </w:t>
      </w:r>
      <w:r>
        <w:t>общего образования</w:t>
      </w:r>
    </w:p>
    <w:p w:rsidR="00260C0F" w:rsidRDefault="00260C0F" w:rsidP="00260C0F">
      <w:pPr>
        <w:pStyle w:val="a3"/>
        <w:ind w:right="837" w:firstLine="708"/>
        <w:jc w:val="left"/>
      </w:pPr>
      <w:r>
        <w:t>Информационно-образовательная среда Информационно-образовательная</w:t>
      </w:r>
      <w:r>
        <w:rPr>
          <w:spacing w:val="-67"/>
        </w:rPr>
        <w:t xml:space="preserve"> </w:t>
      </w:r>
      <w:r>
        <w:t>среда</w:t>
      </w:r>
      <w:r>
        <w:rPr>
          <w:spacing w:val="-3"/>
        </w:rPr>
        <w:t xml:space="preserve"> </w:t>
      </w:r>
      <w:r>
        <w:t>(ИОС)</w:t>
      </w:r>
      <w:r>
        <w:rPr>
          <w:spacing w:val="-2"/>
        </w:rPr>
        <w:t xml:space="preserve"> </w:t>
      </w:r>
      <w:r>
        <w:t>является</w:t>
      </w:r>
      <w:r>
        <w:rPr>
          <w:spacing w:val="-3"/>
        </w:rPr>
        <w:t xml:space="preserve"> </w:t>
      </w:r>
      <w:r>
        <w:t>открытой</w:t>
      </w:r>
      <w:r>
        <w:rPr>
          <w:spacing w:val="-2"/>
        </w:rPr>
        <w:t xml:space="preserve"> </w:t>
      </w:r>
      <w:r>
        <w:t>педагогической</w:t>
      </w:r>
      <w:r>
        <w:rPr>
          <w:spacing w:val="-2"/>
        </w:rPr>
        <w:t xml:space="preserve"> </w:t>
      </w:r>
      <w:r>
        <w:t>системой,</w:t>
      </w:r>
      <w:r>
        <w:rPr>
          <w:spacing w:val="-4"/>
        </w:rPr>
        <w:t xml:space="preserve"> </w:t>
      </w:r>
      <w:r>
        <w:t>сформированной</w:t>
      </w:r>
      <w:r>
        <w:rPr>
          <w:spacing w:val="-5"/>
        </w:rPr>
        <w:t xml:space="preserve"> </w:t>
      </w:r>
      <w:r>
        <w:t>на</w:t>
      </w:r>
    </w:p>
    <w:p w:rsidR="00260C0F" w:rsidRDefault="00260C0F" w:rsidP="00260C0F">
      <w:pPr>
        <w:pStyle w:val="a3"/>
        <w:ind w:right="614"/>
        <w:jc w:val="left"/>
      </w:pPr>
      <w:r>
        <w:t>основе разнообразных информационных образовательных ресурсов, современных</w:t>
      </w:r>
      <w:r>
        <w:rPr>
          <w:spacing w:val="-68"/>
        </w:rPr>
        <w:t xml:space="preserve"> </w:t>
      </w:r>
      <w:r>
        <w:t>информационно-телекоммуникационных средств и педагогических технологий,</w:t>
      </w:r>
      <w:r>
        <w:rPr>
          <w:spacing w:val="1"/>
        </w:rPr>
        <w:t xml:space="preserve"> </w:t>
      </w:r>
      <w:r>
        <w:t>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основного общего образования, его</w:t>
      </w:r>
      <w:r>
        <w:rPr>
          <w:spacing w:val="-67"/>
        </w:rPr>
        <w:t xml:space="preserve"> </w:t>
      </w:r>
      <w:r>
        <w:t>высокое качество, личностное развитие обучающихся. Основными компонентами</w:t>
      </w:r>
      <w:r>
        <w:rPr>
          <w:spacing w:val="-67"/>
        </w:rPr>
        <w:t xml:space="preserve"> </w:t>
      </w:r>
      <w:r>
        <w:t>ИОС</w:t>
      </w:r>
      <w:r>
        <w:rPr>
          <w:spacing w:val="-4"/>
        </w:rPr>
        <w:t xml:space="preserve"> </w:t>
      </w:r>
      <w:r>
        <w:t>МБОУ</w:t>
      </w:r>
      <w:r>
        <w:rPr>
          <w:spacing w:val="-4"/>
        </w:rPr>
        <w:t xml:space="preserve"> </w:t>
      </w:r>
      <w:r>
        <w:t>«Ермолаевская ООШ»</w:t>
      </w:r>
      <w:r>
        <w:rPr>
          <w:spacing w:val="-6"/>
        </w:rPr>
        <w:t xml:space="preserve"> </w:t>
      </w:r>
      <w:r>
        <w:t>Орловского</w:t>
      </w:r>
      <w:r>
        <w:rPr>
          <w:spacing w:val="-3"/>
        </w:rPr>
        <w:t xml:space="preserve"> </w:t>
      </w:r>
      <w:r>
        <w:t>муниципального</w:t>
      </w:r>
      <w:r>
        <w:rPr>
          <w:spacing w:val="-6"/>
        </w:rPr>
        <w:t xml:space="preserve"> </w:t>
      </w:r>
      <w:r>
        <w:t>округа</w:t>
      </w:r>
      <w:r>
        <w:rPr>
          <w:spacing w:val="-4"/>
        </w:rPr>
        <w:t xml:space="preserve"> </w:t>
      </w:r>
      <w:r>
        <w:t>являются:</w:t>
      </w:r>
    </w:p>
    <w:p w:rsidR="00260C0F" w:rsidRDefault="00260C0F" w:rsidP="00D149A5">
      <w:pPr>
        <w:pStyle w:val="a4"/>
        <w:numPr>
          <w:ilvl w:val="1"/>
          <w:numId w:val="138"/>
        </w:numPr>
        <w:tabs>
          <w:tab w:val="left" w:pos="1702"/>
        </w:tabs>
        <w:ind w:right="1331" w:firstLine="708"/>
        <w:rPr>
          <w:sz w:val="28"/>
        </w:rPr>
      </w:pPr>
      <w:r>
        <w:rPr>
          <w:sz w:val="28"/>
        </w:rPr>
        <w:t>учебно-методические комплекты по всем учебным предметам на</w:t>
      </w:r>
      <w:r>
        <w:rPr>
          <w:spacing w:val="1"/>
          <w:sz w:val="28"/>
        </w:rPr>
        <w:t xml:space="preserve"> </w:t>
      </w:r>
      <w:r>
        <w:rPr>
          <w:sz w:val="28"/>
        </w:rPr>
        <w:t>государственном</w:t>
      </w:r>
      <w:r>
        <w:rPr>
          <w:spacing w:val="-7"/>
          <w:sz w:val="28"/>
        </w:rPr>
        <w:t xml:space="preserve"> </w:t>
      </w:r>
      <w:r>
        <w:rPr>
          <w:sz w:val="28"/>
        </w:rPr>
        <w:t>языке</w:t>
      </w:r>
      <w:r>
        <w:rPr>
          <w:spacing w:val="-4"/>
          <w:sz w:val="28"/>
        </w:rPr>
        <w:t xml:space="preserve"> </w:t>
      </w:r>
      <w:r>
        <w:rPr>
          <w:sz w:val="28"/>
        </w:rPr>
        <w:t>Российской</w:t>
      </w:r>
      <w:r>
        <w:rPr>
          <w:spacing w:val="-3"/>
          <w:sz w:val="28"/>
        </w:rPr>
        <w:t xml:space="preserve"> </w:t>
      </w:r>
      <w:r>
        <w:rPr>
          <w:sz w:val="28"/>
        </w:rPr>
        <w:t>Федерации</w:t>
      </w:r>
      <w:r>
        <w:rPr>
          <w:spacing w:val="-4"/>
          <w:sz w:val="28"/>
        </w:rPr>
        <w:t xml:space="preserve"> </w:t>
      </w:r>
      <w:r>
        <w:rPr>
          <w:sz w:val="28"/>
        </w:rPr>
        <w:t>(языке</w:t>
      </w:r>
      <w:r>
        <w:rPr>
          <w:spacing w:val="-3"/>
          <w:sz w:val="28"/>
        </w:rPr>
        <w:t xml:space="preserve"> </w:t>
      </w:r>
      <w:r>
        <w:rPr>
          <w:sz w:val="28"/>
        </w:rPr>
        <w:t>реализации</w:t>
      </w:r>
      <w:r>
        <w:rPr>
          <w:spacing w:val="-7"/>
          <w:sz w:val="28"/>
        </w:rPr>
        <w:t xml:space="preserve"> </w:t>
      </w:r>
      <w:r>
        <w:rPr>
          <w:sz w:val="28"/>
        </w:rPr>
        <w:t>основной</w:t>
      </w:r>
    </w:p>
    <w:p w:rsidR="00260C0F" w:rsidRDefault="00260C0F" w:rsidP="00260C0F">
      <w:pPr>
        <w:pStyle w:val="a3"/>
        <w:ind w:right="315"/>
        <w:jc w:val="left"/>
      </w:pPr>
      <w:r>
        <w:t>образовательной</w:t>
      </w:r>
      <w:r>
        <w:rPr>
          <w:spacing w:val="-7"/>
        </w:rPr>
        <w:t xml:space="preserve"> </w:t>
      </w:r>
      <w:r>
        <w:t>программы</w:t>
      </w:r>
      <w:r>
        <w:rPr>
          <w:spacing w:val="-4"/>
        </w:rPr>
        <w:t xml:space="preserve"> </w:t>
      </w:r>
      <w:r>
        <w:t>основного</w:t>
      </w:r>
      <w:r>
        <w:rPr>
          <w:spacing w:val="-5"/>
        </w:rPr>
        <w:t xml:space="preserve"> </w:t>
      </w:r>
      <w:r>
        <w:t>общего</w:t>
      </w:r>
      <w:r>
        <w:rPr>
          <w:spacing w:val="-6"/>
        </w:rPr>
        <w:t xml:space="preserve"> </w:t>
      </w:r>
      <w:r>
        <w:t>образования),</w:t>
      </w:r>
      <w:r>
        <w:rPr>
          <w:spacing w:val="-4"/>
        </w:rPr>
        <w:t xml:space="preserve"> </w:t>
      </w:r>
      <w:r>
        <w:t>из</w:t>
      </w:r>
      <w:r>
        <w:rPr>
          <w:spacing w:val="-5"/>
        </w:rPr>
        <w:t xml:space="preserve"> </w:t>
      </w:r>
      <w:r>
        <w:t>расчета</w:t>
      </w:r>
      <w:r>
        <w:rPr>
          <w:spacing w:val="-3"/>
        </w:rPr>
        <w:t xml:space="preserve"> </w:t>
      </w:r>
      <w:r>
        <w:t>не</w:t>
      </w:r>
      <w:r>
        <w:rPr>
          <w:spacing w:val="-4"/>
        </w:rPr>
        <w:t xml:space="preserve"> </w:t>
      </w:r>
      <w:r>
        <w:t>менее</w:t>
      </w:r>
      <w:r>
        <w:rPr>
          <w:spacing w:val="-67"/>
        </w:rPr>
        <w:t xml:space="preserve"> </w:t>
      </w:r>
      <w:r>
        <w:t>одного учебника по учебному предмету обязательной части учебного плана на</w:t>
      </w:r>
      <w:r>
        <w:rPr>
          <w:spacing w:val="1"/>
        </w:rPr>
        <w:t xml:space="preserve"> </w:t>
      </w:r>
      <w:r>
        <w:t>одного</w:t>
      </w:r>
      <w:r>
        <w:rPr>
          <w:spacing w:val="-3"/>
        </w:rPr>
        <w:t xml:space="preserve"> </w:t>
      </w:r>
      <w:r>
        <w:t>обучающегося;</w:t>
      </w:r>
    </w:p>
    <w:p w:rsidR="00260C0F" w:rsidRDefault="00260C0F" w:rsidP="00D149A5">
      <w:pPr>
        <w:pStyle w:val="a4"/>
        <w:numPr>
          <w:ilvl w:val="1"/>
          <w:numId w:val="138"/>
        </w:numPr>
        <w:tabs>
          <w:tab w:val="left" w:pos="1771"/>
        </w:tabs>
        <w:ind w:right="624" w:firstLine="778"/>
        <w:rPr>
          <w:sz w:val="28"/>
        </w:rPr>
      </w:pPr>
      <w:r>
        <w:rPr>
          <w:sz w:val="28"/>
        </w:rPr>
        <w:t>фонд дополнительной литературы (художественная и научно-популярная</w:t>
      </w:r>
      <w:r>
        <w:rPr>
          <w:spacing w:val="-67"/>
          <w:sz w:val="28"/>
        </w:rPr>
        <w:t xml:space="preserve"> </w:t>
      </w:r>
      <w:r>
        <w:rPr>
          <w:sz w:val="28"/>
        </w:rPr>
        <w:t>литература,</w:t>
      </w:r>
      <w:r>
        <w:rPr>
          <w:spacing w:val="-3"/>
          <w:sz w:val="28"/>
        </w:rPr>
        <w:t xml:space="preserve"> </w:t>
      </w:r>
      <w:r>
        <w:rPr>
          <w:sz w:val="28"/>
        </w:rPr>
        <w:t>справочно-библиографические</w:t>
      </w:r>
      <w:r>
        <w:rPr>
          <w:spacing w:val="-1"/>
          <w:sz w:val="28"/>
        </w:rPr>
        <w:t xml:space="preserve"> </w:t>
      </w:r>
      <w:r>
        <w:rPr>
          <w:sz w:val="28"/>
        </w:rPr>
        <w:t>и</w:t>
      </w:r>
      <w:r>
        <w:rPr>
          <w:spacing w:val="-4"/>
          <w:sz w:val="28"/>
        </w:rPr>
        <w:t xml:space="preserve"> </w:t>
      </w:r>
      <w:r>
        <w:rPr>
          <w:sz w:val="28"/>
        </w:rPr>
        <w:t>периодические</w:t>
      </w:r>
      <w:r>
        <w:rPr>
          <w:spacing w:val="-1"/>
          <w:sz w:val="28"/>
        </w:rPr>
        <w:t xml:space="preserve"> </w:t>
      </w:r>
      <w:r>
        <w:rPr>
          <w:sz w:val="28"/>
        </w:rPr>
        <w:t>издания);</w:t>
      </w:r>
    </w:p>
    <w:p w:rsidR="00260C0F" w:rsidRDefault="00260C0F" w:rsidP="00D149A5">
      <w:pPr>
        <w:pStyle w:val="a4"/>
        <w:numPr>
          <w:ilvl w:val="1"/>
          <w:numId w:val="138"/>
        </w:numPr>
        <w:tabs>
          <w:tab w:val="left" w:pos="1771"/>
        </w:tabs>
        <w:ind w:right="572" w:firstLine="778"/>
        <w:rPr>
          <w:sz w:val="28"/>
        </w:rPr>
      </w:pPr>
      <w:r>
        <w:rPr>
          <w:sz w:val="28"/>
        </w:rPr>
        <w:t>учебно-наглядные пособия (средства натурного фонда, модели, печатные,</w:t>
      </w:r>
      <w:r>
        <w:rPr>
          <w:spacing w:val="-67"/>
          <w:sz w:val="28"/>
        </w:rPr>
        <w:t xml:space="preserve"> </w:t>
      </w:r>
      <w:r>
        <w:rPr>
          <w:sz w:val="28"/>
        </w:rPr>
        <w:t>экраннозвуковые</w:t>
      </w:r>
      <w:r>
        <w:rPr>
          <w:spacing w:val="-1"/>
          <w:sz w:val="28"/>
        </w:rPr>
        <w:t xml:space="preserve"> </w:t>
      </w:r>
      <w:r>
        <w:rPr>
          <w:sz w:val="28"/>
        </w:rPr>
        <w:t>средства,</w:t>
      </w:r>
      <w:r>
        <w:rPr>
          <w:spacing w:val="-1"/>
          <w:sz w:val="28"/>
        </w:rPr>
        <w:t xml:space="preserve"> </w:t>
      </w:r>
      <w:r>
        <w:rPr>
          <w:sz w:val="28"/>
        </w:rPr>
        <w:t>мультимедийные средства);</w:t>
      </w:r>
    </w:p>
    <w:p w:rsidR="00260C0F" w:rsidRDefault="00260C0F" w:rsidP="00D149A5">
      <w:pPr>
        <w:pStyle w:val="a4"/>
        <w:numPr>
          <w:ilvl w:val="1"/>
          <w:numId w:val="138"/>
        </w:numPr>
        <w:tabs>
          <w:tab w:val="left" w:pos="1702"/>
        </w:tabs>
        <w:ind w:right="1332" w:firstLine="708"/>
        <w:rPr>
          <w:sz w:val="28"/>
        </w:rPr>
      </w:pPr>
      <w:r>
        <w:rPr>
          <w:sz w:val="28"/>
        </w:rPr>
        <w:t>информационно-образовательные ресурсы Интернета, прошедшие в</w:t>
      </w:r>
      <w:r>
        <w:rPr>
          <w:spacing w:val="-67"/>
          <w:sz w:val="28"/>
        </w:rPr>
        <w:t xml:space="preserve"> </w:t>
      </w:r>
      <w:r>
        <w:rPr>
          <w:sz w:val="28"/>
        </w:rPr>
        <w:t>установленом порядке процедуру верификации и обеспечивающие доступ</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учебным материалам,</w:t>
      </w:r>
      <w:r>
        <w:rPr>
          <w:spacing w:val="-3"/>
          <w:sz w:val="28"/>
        </w:rPr>
        <w:t xml:space="preserve"> </w:t>
      </w:r>
      <w:r>
        <w:rPr>
          <w:sz w:val="28"/>
        </w:rPr>
        <w:t>в</w:t>
      </w:r>
      <w:r>
        <w:rPr>
          <w:spacing w:val="-4"/>
          <w:sz w:val="28"/>
        </w:rPr>
        <w:t xml:space="preserve"> </w:t>
      </w:r>
      <w:r>
        <w:rPr>
          <w:sz w:val="28"/>
        </w:rPr>
        <w:t>т.</w:t>
      </w:r>
      <w:r>
        <w:rPr>
          <w:spacing w:val="-2"/>
          <w:sz w:val="28"/>
        </w:rPr>
        <w:t xml:space="preserve"> </w:t>
      </w:r>
      <w:r>
        <w:rPr>
          <w:sz w:val="28"/>
        </w:rPr>
        <w:t>ч.</w:t>
      </w:r>
      <w:r>
        <w:rPr>
          <w:spacing w:val="-1"/>
          <w:sz w:val="28"/>
        </w:rPr>
        <w:t xml:space="preserve"> </w:t>
      </w:r>
      <w:r>
        <w:rPr>
          <w:sz w:val="28"/>
        </w:rPr>
        <w:t>к</w:t>
      </w:r>
      <w:r>
        <w:rPr>
          <w:spacing w:val="-1"/>
          <w:sz w:val="28"/>
        </w:rPr>
        <w:t xml:space="preserve"> </w:t>
      </w:r>
      <w:r>
        <w:rPr>
          <w:sz w:val="28"/>
        </w:rPr>
        <w:t>наследию</w:t>
      </w:r>
      <w:r>
        <w:rPr>
          <w:spacing w:val="-1"/>
          <w:sz w:val="28"/>
        </w:rPr>
        <w:t xml:space="preserve"> </w:t>
      </w:r>
      <w:r>
        <w:rPr>
          <w:sz w:val="28"/>
        </w:rPr>
        <w:t>отечественного</w:t>
      </w:r>
    </w:p>
    <w:p w:rsidR="00260C0F" w:rsidRDefault="00260C0F" w:rsidP="00260C0F">
      <w:pPr>
        <w:pStyle w:val="a3"/>
        <w:spacing w:line="322" w:lineRule="exact"/>
        <w:jc w:val="left"/>
      </w:pPr>
      <w:r>
        <w:t>кинематографа;</w:t>
      </w:r>
    </w:p>
    <w:p w:rsidR="00260C0F" w:rsidRDefault="00260C0F" w:rsidP="00D149A5">
      <w:pPr>
        <w:pStyle w:val="a4"/>
        <w:numPr>
          <w:ilvl w:val="1"/>
          <w:numId w:val="138"/>
        </w:numPr>
        <w:tabs>
          <w:tab w:val="left" w:pos="1702"/>
        </w:tabs>
        <w:ind w:left="1701" w:hanging="241"/>
        <w:rPr>
          <w:sz w:val="28"/>
        </w:rPr>
      </w:pPr>
      <w:r>
        <w:rPr>
          <w:sz w:val="28"/>
        </w:rPr>
        <w:t>информационно-телекоммуникационная</w:t>
      </w:r>
      <w:r>
        <w:rPr>
          <w:spacing w:val="-9"/>
          <w:sz w:val="28"/>
        </w:rPr>
        <w:t xml:space="preserve"> </w:t>
      </w:r>
      <w:r>
        <w:rPr>
          <w:sz w:val="28"/>
        </w:rPr>
        <w:t>инфраструктура;</w:t>
      </w:r>
    </w:p>
    <w:p w:rsidR="00260C0F" w:rsidRDefault="00260C0F" w:rsidP="00D149A5">
      <w:pPr>
        <w:pStyle w:val="a4"/>
        <w:numPr>
          <w:ilvl w:val="1"/>
          <w:numId w:val="138"/>
        </w:numPr>
        <w:tabs>
          <w:tab w:val="left" w:pos="1771"/>
        </w:tabs>
        <w:ind w:right="2297" w:firstLine="778"/>
        <w:rPr>
          <w:sz w:val="28"/>
        </w:rPr>
      </w:pPr>
      <w:r>
        <w:rPr>
          <w:sz w:val="28"/>
        </w:rPr>
        <w:t>технические средства, обеспечивающие функционирование</w:t>
      </w:r>
      <w:r>
        <w:rPr>
          <w:spacing w:val="-67"/>
          <w:sz w:val="28"/>
        </w:rPr>
        <w:t xml:space="preserve"> </w:t>
      </w:r>
      <w:r>
        <w:rPr>
          <w:sz w:val="28"/>
        </w:rPr>
        <w:t>информационнообразовательной</w:t>
      </w:r>
      <w:r>
        <w:rPr>
          <w:spacing w:val="-4"/>
          <w:sz w:val="28"/>
        </w:rPr>
        <w:t xml:space="preserve"> </w:t>
      </w:r>
      <w:r>
        <w:rPr>
          <w:sz w:val="28"/>
        </w:rPr>
        <w:t>среды;</w:t>
      </w:r>
    </w:p>
    <w:p w:rsidR="00260C0F" w:rsidRDefault="00260C0F" w:rsidP="00D149A5">
      <w:pPr>
        <w:pStyle w:val="a4"/>
        <w:numPr>
          <w:ilvl w:val="1"/>
          <w:numId w:val="138"/>
        </w:numPr>
        <w:tabs>
          <w:tab w:val="left" w:pos="1771"/>
        </w:tabs>
        <w:ind w:right="1605" w:firstLine="778"/>
        <w:rPr>
          <w:sz w:val="28"/>
        </w:rPr>
      </w:pPr>
      <w:r>
        <w:rPr>
          <w:sz w:val="28"/>
        </w:rPr>
        <w:t>программные инструменты, обеспечивающие функционирование</w:t>
      </w:r>
      <w:r>
        <w:rPr>
          <w:spacing w:val="-68"/>
          <w:sz w:val="28"/>
        </w:rPr>
        <w:t xml:space="preserve"> </w:t>
      </w:r>
      <w:r>
        <w:rPr>
          <w:sz w:val="28"/>
        </w:rPr>
        <w:t>информационнообразовательной</w:t>
      </w:r>
      <w:r>
        <w:rPr>
          <w:spacing w:val="-4"/>
          <w:sz w:val="28"/>
        </w:rPr>
        <w:t xml:space="preserve"> </w:t>
      </w:r>
      <w:r>
        <w:rPr>
          <w:sz w:val="28"/>
        </w:rPr>
        <w:t>среды;</w:t>
      </w:r>
    </w:p>
    <w:p w:rsidR="00260C0F" w:rsidRDefault="00260C0F" w:rsidP="00D149A5">
      <w:pPr>
        <w:pStyle w:val="a4"/>
        <w:numPr>
          <w:ilvl w:val="1"/>
          <w:numId w:val="138"/>
        </w:numPr>
        <w:tabs>
          <w:tab w:val="left" w:pos="1771"/>
        </w:tabs>
        <w:ind w:right="1138" w:firstLine="778"/>
        <w:rPr>
          <w:sz w:val="28"/>
        </w:rPr>
      </w:pPr>
      <w:r>
        <w:rPr>
          <w:sz w:val="28"/>
        </w:rPr>
        <w:t>служба технической поддержки функционирования информационно-</w:t>
      </w:r>
      <w:r>
        <w:rPr>
          <w:spacing w:val="-67"/>
          <w:sz w:val="28"/>
        </w:rPr>
        <w:t xml:space="preserve"> </w:t>
      </w:r>
      <w:r>
        <w:rPr>
          <w:sz w:val="28"/>
        </w:rPr>
        <w:t>образовательной</w:t>
      </w:r>
      <w:r>
        <w:rPr>
          <w:spacing w:val="-2"/>
          <w:sz w:val="28"/>
        </w:rPr>
        <w:t xml:space="preserve"> </w:t>
      </w:r>
      <w:r>
        <w:rPr>
          <w:sz w:val="28"/>
        </w:rPr>
        <w:t>среды.</w:t>
      </w:r>
      <w:r>
        <w:rPr>
          <w:spacing w:val="-3"/>
          <w:sz w:val="28"/>
        </w:rPr>
        <w:t xml:space="preserve"> </w:t>
      </w:r>
      <w:r>
        <w:rPr>
          <w:sz w:val="28"/>
        </w:rPr>
        <w:t>ИОС</w:t>
      </w:r>
      <w:r>
        <w:rPr>
          <w:spacing w:val="-1"/>
          <w:sz w:val="28"/>
        </w:rPr>
        <w:t xml:space="preserve"> </w:t>
      </w:r>
      <w:r>
        <w:rPr>
          <w:sz w:val="28"/>
        </w:rPr>
        <w:t>МБОУ</w:t>
      </w:r>
      <w:r>
        <w:rPr>
          <w:spacing w:val="-2"/>
          <w:sz w:val="28"/>
        </w:rPr>
        <w:t xml:space="preserve"> </w:t>
      </w:r>
      <w:r w:rsidRPr="00096428">
        <w:rPr>
          <w:sz w:val="28"/>
          <w:szCs w:val="28"/>
        </w:rPr>
        <w:t>«Ермолаевская</w:t>
      </w:r>
      <w:r>
        <w:t xml:space="preserve"> </w:t>
      </w:r>
      <w:r>
        <w:rPr>
          <w:sz w:val="28"/>
        </w:rPr>
        <w:t>ООШ»</w:t>
      </w:r>
      <w:r>
        <w:rPr>
          <w:spacing w:val="-6"/>
          <w:sz w:val="28"/>
        </w:rPr>
        <w:t xml:space="preserve"> </w:t>
      </w:r>
      <w:r>
        <w:rPr>
          <w:sz w:val="28"/>
        </w:rPr>
        <w:t>Орловского</w:t>
      </w:r>
    </w:p>
    <w:p w:rsidR="00260C0F" w:rsidRDefault="00260C0F" w:rsidP="00260C0F">
      <w:pPr>
        <w:pStyle w:val="a3"/>
        <w:ind w:right="565"/>
        <w:jc w:val="left"/>
      </w:pPr>
      <w:r>
        <w:t>муниципального округа предоставляет для участников образовательного процесса</w:t>
      </w:r>
      <w:r>
        <w:rPr>
          <w:spacing w:val="-67"/>
        </w:rPr>
        <w:t xml:space="preserve"> </w:t>
      </w:r>
      <w:r>
        <w:t>возможность:</w:t>
      </w:r>
    </w:p>
    <w:p w:rsidR="00260C0F" w:rsidRDefault="00260C0F" w:rsidP="00D149A5">
      <w:pPr>
        <w:pStyle w:val="a4"/>
        <w:numPr>
          <w:ilvl w:val="1"/>
          <w:numId w:val="138"/>
        </w:numPr>
        <w:tabs>
          <w:tab w:val="left" w:pos="1771"/>
        </w:tabs>
        <w:ind w:right="346" w:firstLine="778"/>
        <w:rPr>
          <w:sz w:val="28"/>
        </w:rPr>
      </w:pPr>
      <w:r>
        <w:rPr>
          <w:sz w:val="28"/>
        </w:rPr>
        <w:t>достижения обучающимися планируемых результатов освоения ООП ООО,</w:t>
      </w:r>
      <w:r>
        <w:rPr>
          <w:spacing w:val="-67"/>
          <w:sz w:val="28"/>
        </w:rPr>
        <w:t xml:space="preserve"> </w:t>
      </w:r>
      <w:r>
        <w:rPr>
          <w:sz w:val="28"/>
        </w:rPr>
        <w:t>в том числе адаптированной для обучающихся с ограниченными возможностями</w:t>
      </w:r>
      <w:r>
        <w:rPr>
          <w:spacing w:val="1"/>
          <w:sz w:val="28"/>
        </w:rPr>
        <w:t xml:space="preserve"> </w:t>
      </w:r>
      <w:r>
        <w:rPr>
          <w:sz w:val="28"/>
        </w:rPr>
        <w:t>здоровья</w:t>
      </w:r>
      <w:r>
        <w:rPr>
          <w:spacing w:val="-1"/>
          <w:sz w:val="28"/>
        </w:rPr>
        <w:t xml:space="preserve"> </w:t>
      </w:r>
      <w:r>
        <w:rPr>
          <w:sz w:val="28"/>
        </w:rPr>
        <w:t>(ОВЗ);</w:t>
      </w:r>
    </w:p>
    <w:p w:rsidR="00260C0F" w:rsidRDefault="00260C0F" w:rsidP="00D149A5">
      <w:pPr>
        <w:pStyle w:val="a4"/>
        <w:numPr>
          <w:ilvl w:val="1"/>
          <w:numId w:val="138"/>
        </w:numPr>
        <w:tabs>
          <w:tab w:val="left" w:pos="1702"/>
        </w:tabs>
        <w:spacing w:line="322" w:lineRule="exact"/>
        <w:ind w:left="1701" w:hanging="241"/>
        <w:rPr>
          <w:sz w:val="28"/>
        </w:rPr>
      </w:pPr>
      <w:r>
        <w:rPr>
          <w:sz w:val="28"/>
        </w:rPr>
        <w:t>развития</w:t>
      </w:r>
      <w:r>
        <w:rPr>
          <w:spacing w:val="-4"/>
          <w:sz w:val="28"/>
        </w:rPr>
        <w:t xml:space="preserve"> </w:t>
      </w:r>
      <w:r>
        <w:rPr>
          <w:sz w:val="28"/>
        </w:rPr>
        <w:t>личности,</w:t>
      </w:r>
      <w:r>
        <w:rPr>
          <w:spacing w:val="-5"/>
          <w:sz w:val="28"/>
        </w:rPr>
        <w:t xml:space="preserve"> </w:t>
      </w:r>
      <w:r>
        <w:rPr>
          <w:sz w:val="28"/>
        </w:rPr>
        <w:t>удовлетворения</w:t>
      </w:r>
      <w:r>
        <w:rPr>
          <w:spacing w:val="-3"/>
          <w:sz w:val="28"/>
        </w:rPr>
        <w:t xml:space="preserve"> </w:t>
      </w:r>
      <w:r>
        <w:rPr>
          <w:sz w:val="28"/>
        </w:rPr>
        <w:t>познавательных</w:t>
      </w:r>
      <w:r>
        <w:rPr>
          <w:spacing w:val="-3"/>
          <w:sz w:val="28"/>
        </w:rPr>
        <w:t xml:space="preserve"> </w:t>
      </w:r>
      <w:r>
        <w:rPr>
          <w:sz w:val="28"/>
        </w:rPr>
        <w:t>интересов,</w:t>
      </w:r>
    </w:p>
    <w:p w:rsidR="00260C0F" w:rsidRDefault="00260C0F" w:rsidP="00260C0F">
      <w:pPr>
        <w:pStyle w:val="a3"/>
        <w:ind w:right="740"/>
        <w:jc w:val="left"/>
      </w:pPr>
      <w:r>
        <w:t>самореализации обучающихся, в том числе одаренных и талантливых, через</w:t>
      </w:r>
      <w:r>
        <w:rPr>
          <w:spacing w:val="1"/>
        </w:rPr>
        <w:t xml:space="preserve"> </w:t>
      </w:r>
      <w:r>
        <w:t>организацию учебной и внеурочной деятельности, социальных практик, включая</w:t>
      </w:r>
      <w:r>
        <w:rPr>
          <w:spacing w:val="-68"/>
        </w:rPr>
        <w:t xml:space="preserve"> </w:t>
      </w:r>
      <w:r>
        <w:t>общественно-полезную деятельность, профессиональной пробы, практическую</w:t>
      </w:r>
      <w:r>
        <w:rPr>
          <w:spacing w:val="1"/>
        </w:rPr>
        <w:t xml:space="preserve"> </w:t>
      </w:r>
      <w:r>
        <w:t>подготовку,</w:t>
      </w:r>
      <w:r>
        <w:rPr>
          <w:spacing w:val="-2"/>
        </w:rPr>
        <w:t xml:space="preserve"> </w:t>
      </w:r>
      <w:r>
        <w:t>систему</w:t>
      </w:r>
      <w:r>
        <w:rPr>
          <w:spacing w:val="-3"/>
        </w:rPr>
        <w:t xml:space="preserve"> </w:t>
      </w:r>
      <w:r>
        <w:t>кружков,</w:t>
      </w:r>
      <w:r>
        <w:rPr>
          <w:spacing w:val="-2"/>
        </w:rPr>
        <w:t xml:space="preserve"> </w:t>
      </w:r>
      <w:r>
        <w:t>клубов,</w:t>
      </w:r>
      <w:r>
        <w:rPr>
          <w:spacing w:val="-2"/>
        </w:rPr>
        <w:t xml:space="preserve"> </w:t>
      </w:r>
      <w:r>
        <w:t>секций,</w:t>
      </w:r>
      <w:r>
        <w:rPr>
          <w:spacing w:val="-1"/>
        </w:rPr>
        <w:t xml:space="preserve"> </w:t>
      </w:r>
      <w:r>
        <w:t>студий</w:t>
      </w:r>
      <w:r>
        <w:rPr>
          <w:spacing w:val="-1"/>
        </w:rPr>
        <w:t xml:space="preserve"> </w:t>
      </w:r>
      <w:r>
        <w:t>с</w:t>
      </w:r>
      <w:r>
        <w:rPr>
          <w:spacing w:val="-2"/>
        </w:rPr>
        <w:t xml:space="preserve"> </w:t>
      </w:r>
      <w:r>
        <w:t>использованием</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1062"/>
        <w:jc w:val="left"/>
      </w:pPr>
      <w:r>
        <w:t>возможностей организаций дополнительного образования, культуры и спорта,</w:t>
      </w:r>
      <w:r>
        <w:rPr>
          <w:spacing w:val="-67"/>
        </w:rPr>
        <w:t xml:space="preserve"> </w:t>
      </w:r>
      <w:r>
        <w:t>профессиональных образовательных организаций и социальных партнеров в</w:t>
      </w:r>
      <w:r>
        <w:rPr>
          <w:spacing w:val="1"/>
        </w:rPr>
        <w:t xml:space="preserve"> </w:t>
      </w:r>
      <w:r>
        <w:t>профессионально-производственном</w:t>
      </w:r>
      <w:r>
        <w:rPr>
          <w:spacing w:val="-4"/>
        </w:rPr>
        <w:t xml:space="preserve"> </w:t>
      </w:r>
      <w:r>
        <w:t>окружении;</w:t>
      </w:r>
    </w:p>
    <w:p w:rsidR="00260C0F" w:rsidRDefault="00260C0F" w:rsidP="00D149A5">
      <w:pPr>
        <w:pStyle w:val="a4"/>
        <w:numPr>
          <w:ilvl w:val="1"/>
          <w:numId w:val="138"/>
        </w:numPr>
        <w:tabs>
          <w:tab w:val="left" w:pos="1702"/>
        </w:tabs>
        <w:ind w:right="651" w:firstLine="708"/>
        <w:rPr>
          <w:sz w:val="28"/>
        </w:rPr>
      </w:pPr>
      <w:r>
        <w:rPr>
          <w:sz w:val="28"/>
        </w:rPr>
        <w:t>формирования функциональной грамотности обучающихся, включающей</w:t>
      </w:r>
      <w:r>
        <w:rPr>
          <w:spacing w:val="-67"/>
          <w:sz w:val="28"/>
        </w:rPr>
        <w:t xml:space="preserve"> </w:t>
      </w:r>
      <w:r>
        <w:rPr>
          <w:sz w:val="28"/>
        </w:rPr>
        <w:t>овладение</w:t>
      </w:r>
      <w:r>
        <w:rPr>
          <w:spacing w:val="-1"/>
          <w:sz w:val="28"/>
        </w:rPr>
        <w:t xml:space="preserve"> </w:t>
      </w:r>
      <w:r>
        <w:rPr>
          <w:sz w:val="28"/>
        </w:rPr>
        <w:t>ключевыми</w:t>
      </w:r>
      <w:r>
        <w:rPr>
          <w:spacing w:val="-1"/>
          <w:sz w:val="28"/>
        </w:rPr>
        <w:t xml:space="preserve"> </w:t>
      </w:r>
      <w:r>
        <w:rPr>
          <w:sz w:val="28"/>
        </w:rPr>
        <w:t>компетенциями,</w:t>
      </w:r>
      <w:r>
        <w:rPr>
          <w:spacing w:val="-5"/>
          <w:sz w:val="28"/>
        </w:rPr>
        <w:t xml:space="preserve"> </w:t>
      </w:r>
      <w:r>
        <w:rPr>
          <w:sz w:val="28"/>
        </w:rPr>
        <w:t>составляющими</w:t>
      </w:r>
      <w:r>
        <w:rPr>
          <w:spacing w:val="-1"/>
          <w:sz w:val="28"/>
        </w:rPr>
        <w:t xml:space="preserve"> </w:t>
      </w:r>
      <w:r>
        <w:rPr>
          <w:sz w:val="28"/>
        </w:rPr>
        <w:t>основу</w:t>
      </w:r>
      <w:r>
        <w:rPr>
          <w:spacing w:val="-6"/>
          <w:sz w:val="28"/>
        </w:rPr>
        <w:t xml:space="preserve"> </w:t>
      </w:r>
      <w:r>
        <w:rPr>
          <w:sz w:val="28"/>
        </w:rPr>
        <w:t>дальнейшего</w:t>
      </w:r>
    </w:p>
    <w:p w:rsidR="00260C0F" w:rsidRDefault="00260C0F" w:rsidP="00260C0F">
      <w:pPr>
        <w:pStyle w:val="a3"/>
        <w:spacing w:line="321" w:lineRule="exact"/>
        <w:jc w:val="left"/>
      </w:pPr>
      <w:r>
        <w:t>успешного</w:t>
      </w:r>
      <w:r>
        <w:rPr>
          <w:spacing w:val="-2"/>
        </w:rPr>
        <w:t xml:space="preserve"> </w:t>
      </w:r>
      <w:r>
        <w:t>образования</w:t>
      </w:r>
      <w:r>
        <w:rPr>
          <w:spacing w:val="-5"/>
        </w:rPr>
        <w:t xml:space="preserve"> </w:t>
      </w:r>
      <w:r>
        <w:t>и</w:t>
      </w:r>
      <w:r>
        <w:rPr>
          <w:spacing w:val="-2"/>
        </w:rPr>
        <w:t xml:space="preserve"> </w:t>
      </w:r>
      <w:r>
        <w:t>ориентации</w:t>
      </w:r>
      <w:r>
        <w:rPr>
          <w:spacing w:val="-2"/>
        </w:rPr>
        <w:t xml:space="preserve"> </w:t>
      </w:r>
      <w:r>
        <w:t>в</w:t>
      </w:r>
      <w:r>
        <w:rPr>
          <w:spacing w:val="-7"/>
        </w:rPr>
        <w:t xml:space="preserve"> </w:t>
      </w:r>
      <w:r>
        <w:t>мире</w:t>
      </w:r>
      <w:r>
        <w:rPr>
          <w:spacing w:val="-3"/>
        </w:rPr>
        <w:t xml:space="preserve"> </w:t>
      </w:r>
      <w:r>
        <w:t>профессий;</w:t>
      </w:r>
    </w:p>
    <w:p w:rsidR="00260C0F" w:rsidRDefault="00260C0F" w:rsidP="00D149A5">
      <w:pPr>
        <w:pStyle w:val="a4"/>
        <w:numPr>
          <w:ilvl w:val="1"/>
          <w:numId w:val="138"/>
        </w:numPr>
        <w:tabs>
          <w:tab w:val="left" w:pos="1702"/>
        </w:tabs>
        <w:spacing w:before="1" w:line="322" w:lineRule="exact"/>
        <w:ind w:left="1701" w:hanging="241"/>
        <w:rPr>
          <w:sz w:val="28"/>
        </w:rPr>
      </w:pPr>
      <w:r>
        <w:rPr>
          <w:sz w:val="28"/>
        </w:rPr>
        <w:t>формирования</w:t>
      </w:r>
      <w:r>
        <w:rPr>
          <w:spacing w:val="-5"/>
          <w:sz w:val="28"/>
        </w:rPr>
        <w:t xml:space="preserve"> </w:t>
      </w:r>
      <w:r>
        <w:rPr>
          <w:sz w:val="28"/>
        </w:rPr>
        <w:t>социокультурных</w:t>
      </w:r>
      <w:r>
        <w:rPr>
          <w:spacing w:val="-7"/>
          <w:sz w:val="28"/>
        </w:rPr>
        <w:t xml:space="preserve"> </w:t>
      </w:r>
      <w:r>
        <w:rPr>
          <w:sz w:val="28"/>
        </w:rPr>
        <w:t>и</w:t>
      </w:r>
      <w:r>
        <w:rPr>
          <w:spacing w:val="-4"/>
          <w:sz w:val="28"/>
        </w:rPr>
        <w:t xml:space="preserve"> </w:t>
      </w:r>
      <w:r>
        <w:rPr>
          <w:sz w:val="28"/>
        </w:rPr>
        <w:t>духовно-нравственных</w:t>
      </w:r>
      <w:r>
        <w:rPr>
          <w:spacing w:val="-3"/>
          <w:sz w:val="28"/>
        </w:rPr>
        <w:t xml:space="preserve"> </w:t>
      </w:r>
      <w:r>
        <w:rPr>
          <w:sz w:val="28"/>
        </w:rPr>
        <w:t>ценностей</w:t>
      </w:r>
    </w:p>
    <w:p w:rsidR="00260C0F" w:rsidRDefault="00260C0F" w:rsidP="00260C0F">
      <w:pPr>
        <w:pStyle w:val="a3"/>
        <w:ind w:right="354"/>
        <w:jc w:val="left"/>
      </w:pPr>
      <w:r>
        <w:t>обучающихся, основ их гражданственности, российской гражданской идентичности</w:t>
      </w:r>
      <w:r>
        <w:rPr>
          <w:spacing w:val="-67"/>
        </w:rPr>
        <w:t xml:space="preserve"> </w:t>
      </w:r>
      <w:r>
        <w:t>и</w:t>
      </w:r>
      <w:r>
        <w:rPr>
          <w:spacing w:val="-1"/>
        </w:rPr>
        <w:t xml:space="preserve"> </w:t>
      </w:r>
      <w:r>
        <w:t>социально-профессиональных</w:t>
      </w:r>
      <w:r>
        <w:rPr>
          <w:spacing w:val="1"/>
        </w:rPr>
        <w:t xml:space="preserve"> </w:t>
      </w:r>
      <w:r>
        <w:t>ориентаций;</w:t>
      </w:r>
    </w:p>
    <w:p w:rsidR="00260C0F" w:rsidRDefault="00260C0F" w:rsidP="00D149A5">
      <w:pPr>
        <w:pStyle w:val="a4"/>
        <w:numPr>
          <w:ilvl w:val="1"/>
          <w:numId w:val="138"/>
        </w:numPr>
        <w:tabs>
          <w:tab w:val="left" w:pos="1702"/>
        </w:tabs>
        <w:spacing w:line="321" w:lineRule="exact"/>
        <w:ind w:left="1701" w:hanging="241"/>
        <w:rPr>
          <w:sz w:val="28"/>
        </w:rPr>
      </w:pPr>
      <w:r>
        <w:rPr>
          <w:sz w:val="28"/>
        </w:rPr>
        <w:t>индивидуализации</w:t>
      </w:r>
      <w:r>
        <w:rPr>
          <w:spacing w:val="-4"/>
          <w:sz w:val="28"/>
        </w:rPr>
        <w:t xml:space="preserve"> </w:t>
      </w:r>
      <w:r>
        <w:rPr>
          <w:sz w:val="28"/>
        </w:rPr>
        <w:t>процесса</w:t>
      </w:r>
      <w:r>
        <w:rPr>
          <w:spacing w:val="-4"/>
          <w:sz w:val="28"/>
        </w:rPr>
        <w:t xml:space="preserve"> </w:t>
      </w:r>
      <w:r>
        <w:rPr>
          <w:sz w:val="28"/>
        </w:rPr>
        <w:t>образования</w:t>
      </w:r>
      <w:r>
        <w:rPr>
          <w:spacing w:val="-6"/>
          <w:sz w:val="28"/>
        </w:rPr>
        <w:t xml:space="preserve"> </w:t>
      </w:r>
      <w:r>
        <w:rPr>
          <w:sz w:val="28"/>
        </w:rPr>
        <w:t>посредством</w:t>
      </w:r>
      <w:r>
        <w:rPr>
          <w:spacing w:val="-6"/>
          <w:sz w:val="28"/>
        </w:rPr>
        <w:t xml:space="preserve"> </w:t>
      </w:r>
      <w:r>
        <w:rPr>
          <w:sz w:val="28"/>
        </w:rPr>
        <w:t>проектирования</w:t>
      </w:r>
      <w:r>
        <w:rPr>
          <w:spacing w:val="-4"/>
          <w:sz w:val="28"/>
        </w:rPr>
        <w:t xml:space="preserve"> </w:t>
      </w:r>
      <w:r>
        <w:rPr>
          <w:sz w:val="28"/>
        </w:rPr>
        <w:t>и</w:t>
      </w:r>
    </w:p>
    <w:p w:rsidR="00260C0F" w:rsidRDefault="00260C0F" w:rsidP="00260C0F">
      <w:pPr>
        <w:pStyle w:val="a3"/>
        <w:ind w:right="253"/>
        <w:jc w:val="left"/>
      </w:pPr>
      <w:r>
        <w:t>реализации индивидуальных образовательных планов обучающихся, обеспечения их</w:t>
      </w:r>
      <w:r>
        <w:rPr>
          <w:spacing w:val="-68"/>
        </w:rPr>
        <w:t xml:space="preserve"> </w:t>
      </w:r>
      <w:r>
        <w:t>эффективной</w:t>
      </w:r>
      <w:r>
        <w:rPr>
          <w:spacing w:val="-4"/>
        </w:rPr>
        <w:t xml:space="preserve"> </w:t>
      </w:r>
      <w:r>
        <w:t>самостоятельной</w:t>
      </w:r>
      <w:r>
        <w:rPr>
          <w:spacing w:val="-3"/>
        </w:rPr>
        <w:t xml:space="preserve"> </w:t>
      </w:r>
      <w:r>
        <w:t>работы</w:t>
      </w:r>
      <w:r>
        <w:rPr>
          <w:spacing w:val="-6"/>
        </w:rPr>
        <w:t xml:space="preserve"> </w:t>
      </w:r>
      <w:r>
        <w:t>при</w:t>
      </w:r>
      <w:r>
        <w:rPr>
          <w:spacing w:val="-4"/>
        </w:rPr>
        <w:t xml:space="preserve"> </w:t>
      </w:r>
      <w:r>
        <w:t>поддержке</w:t>
      </w:r>
      <w:r>
        <w:rPr>
          <w:spacing w:val="-3"/>
        </w:rPr>
        <w:t xml:space="preserve"> </w:t>
      </w:r>
      <w:r>
        <w:t>педагогических</w:t>
      </w:r>
      <w:r>
        <w:rPr>
          <w:spacing w:val="-3"/>
        </w:rPr>
        <w:t xml:space="preserve"> </w:t>
      </w:r>
      <w:r>
        <w:t>работников;</w:t>
      </w:r>
    </w:p>
    <w:p w:rsidR="00260C0F" w:rsidRDefault="00260C0F" w:rsidP="00D149A5">
      <w:pPr>
        <w:pStyle w:val="a4"/>
        <w:numPr>
          <w:ilvl w:val="1"/>
          <w:numId w:val="138"/>
        </w:numPr>
        <w:tabs>
          <w:tab w:val="left" w:pos="1702"/>
        </w:tabs>
        <w:spacing w:before="2"/>
        <w:ind w:right="867" w:firstLine="708"/>
        <w:rPr>
          <w:sz w:val="28"/>
        </w:rPr>
      </w:pPr>
      <w:r>
        <w:rPr>
          <w:sz w:val="28"/>
        </w:rPr>
        <w:t>включения обучающихся в процесс преобразования социальной среды</w:t>
      </w:r>
      <w:r>
        <w:rPr>
          <w:spacing w:val="1"/>
          <w:sz w:val="28"/>
        </w:rPr>
        <w:t xml:space="preserve"> </w:t>
      </w:r>
      <w:r>
        <w:rPr>
          <w:sz w:val="28"/>
        </w:rPr>
        <w:t>населенного</w:t>
      </w:r>
      <w:r>
        <w:rPr>
          <w:spacing w:val="-2"/>
          <w:sz w:val="28"/>
        </w:rPr>
        <w:t xml:space="preserve"> </w:t>
      </w:r>
      <w:r>
        <w:rPr>
          <w:sz w:val="28"/>
        </w:rPr>
        <w:t>пункта,</w:t>
      </w:r>
      <w:r>
        <w:rPr>
          <w:spacing w:val="-6"/>
          <w:sz w:val="28"/>
        </w:rPr>
        <w:t xml:space="preserve"> </w:t>
      </w:r>
      <w:r>
        <w:rPr>
          <w:sz w:val="28"/>
        </w:rPr>
        <w:t>формирования</w:t>
      </w:r>
      <w:r>
        <w:rPr>
          <w:spacing w:val="-3"/>
          <w:sz w:val="28"/>
        </w:rPr>
        <w:t xml:space="preserve"> </w:t>
      </w:r>
      <w:r>
        <w:rPr>
          <w:sz w:val="28"/>
        </w:rPr>
        <w:t>у</w:t>
      </w:r>
      <w:r>
        <w:rPr>
          <w:spacing w:val="-7"/>
          <w:sz w:val="28"/>
        </w:rPr>
        <w:t xml:space="preserve"> </w:t>
      </w:r>
      <w:r>
        <w:rPr>
          <w:sz w:val="28"/>
        </w:rPr>
        <w:t>них</w:t>
      </w:r>
      <w:r>
        <w:rPr>
          <w:spacing w:val="-2"/>
          <w:sz w:val="28"/>
        </w:rPr>
        <w:t xml:space="preserve"> </w:t>
      </w:r>
      <w:r>
        <w:rPr>
          <w:sz w:val="28"/>
        </w:rPr>
        <w:t>лидерских</w:t>
      </w:r>
      <w:r>
        <w:rPr>
          <w:spacing w:val="-2"/>
          <w:sz w:val="28"/>
        </w:rPr>
        <w:t xml:space="preserve"> </w:t>
      </w:r>
      <w:r>
        <w:rPr>
          <w:sz w:val="28"/>
        </w:rPr>
        <w:t>качеств,</w:t>
      </w:r>
      <w:r>
        <w:rPr>
          <w:spacing w:val="-3"/>
          <w:sz w:val="28"/>
        </w:rPr>
        <w:t xml:space="preserve"> </w:t>
      </w:r>
      <w:r>
        <w:rPr>
          <w:sz w:val="28"/>
        </w:rPr>
        <w:t>опыта</w:t>
      </w:r>
      <w:r>
        <w:rPr>
          <w:spacing w:val="-3"/>
          <w:sz w:val="28"/>
        </w:rPr>
        <w:t xml:space="preserve"> </w:t>
      </w:r>
      <w:r>
        <w:rPr>
          <w:sz w:val="28"/>
        </w:rPr>
        <w:t>социальной</w:t>
      </w:r>
    </w:p>
    <w:p w:rsidR="00260C0F" w:rsidRDefault="00260C0F" w:rsidP="00260C0F">
      <w:pPr>
        <w:pStyle w:val="a3"/>
        <w:ind w:right="416"/>
        <w:jc w:val="left"/>
      </w:pPr>
      <w:r>
        <w:t>деятельности, реализации социальных проектов и программ, в том числе в качестве</w:t>
      </w:r>
      <w:r>
        <w:rPr>
          <w:spacing w:val="-67"/>
        </w:rPr>
        <w:t xml:space="preserve"> </w:t>
      </w:r>
      <w:r>
        <w:t>волонтеров; ■</w:t>
      </w:r>
      <w:r>
        <w:rPr>
          <w:spacing w:val="-1"/>
        </w:rPr>
        <w:t xml:space="preserve"> </w:t>
      </w:r>
      <w:r>
        <w:t>формирования</w:t>
      </w:r>
      <w:r>
        <w:rPr>
          <w:spacing w:val="-1"/>
        </w:rPr>
        <w:t xml:space="preserve"> </w:t>
      </w:r>
      <w:r>
        <w:t>у</w:t>
      </w:r>
      <w:r>
        <w:rPr>
          <w:spacing w:val="-4"/>
        </w:rPr>
        <w:t xml:space="preserve"> </w:t>
      </w:r>
      <w:r>
        <w:t>обучающихся</w:t>
      </w:r>
      <w:r>
        <w:rPr>
          <w:spacing w:val="-1"/>
        </w:rPr>
        <w:t xml:space="preserve"> </w:t>
      </w:r>
      <w:r>
        <w:t>опыта</w:t>
      </w:r>
      <w:r>
        <w:rPr>
          <w:spacing w:val="-1"/>
        </w:rPr>
        <w:t xml:space="preserve"> </w:t>
      </w:r>
      <w:r>
        <w:t>самостоятельной</w:t>
      </w:r>
    </w:p>
    <w:p w:rsidR="00260C0F" w:rsidRDefault="00260C0F" w:rsidP="00260C0F">
      <w:pPr>
        <w:pStyle w:val="a3"/>
        <w:spacing w:line="321" w:lineRule="exact"/>
        <w:jc w:val="left"/>
      </w:pPr>
      <w:r>
        <w:t>образовательной</w:t>
      </w:r>
      <w:r>
        <w:rPr>
          <w:spacing w:val="-5"/>
        </w:rPr>
        <w:t xml:space="preserve"> </w:t>
      </w:r>
      <w:r>
        <w:t>и</w:t>
      </w:r>
      <w:r>
        <w:rPr>
          <w:spacing w:val="-4"/>
        </w:rPr>
        <w:t xml:space="preserve"> </w:t>
      </w:r>
      <w:r>
        <w:t>общественной</w:t>
      </w:r>
      <w:r>
        <w:rPr>
          <w:spacing w:val="-4"/>
        </w:rPr>
        <w:t xml:space="preserve"> </w:t>
      </w:r>
      <w:r>
        <w:t>деятельности;</w:t>
      </w:r>
    </w:p>
    <w:p w:rsidR="00260C0F" w:rsidRDefault="00260C0F" w:rsidP="00D149A5">
      <w:pPr>
        <w:pStyle w:val="a4"/>
        <w:numPr>
          <w:ilvl w:val="1"/>
          <w:numId w:val="138"/>
        </w:numPr>
        <w:tabs>
          <w:tab w:val="left" w:pos="1702"/>
        </w:tabs>
        <w:ind w:right="1058" w:firstLine="708"/>
        <w:rPr>
          <w:sz w:val="28"/>
        </w:rPr>
      </w:pPr>
      <w:r>
        <w:rPr>
          <w:sz w:val="28"/>
        </w:rPr>
        <w:t>формирования у обучающихся экологической грамотности, навыков</w:t>
      </w:r>
      <w:r>
        <w:rPr>
          <w:spacing w:val="1"/>
          <w:sz w:val="28"/>
        </w:rPr>
        <w:t xml:space="preserve"> </w:t>
      </w:r>
      <w:r>
        <w:rPr>
          <w:sz w:val="28"/>
        </w:rPr>
        <w:t>здорового</w:t>
      </w:r>
      <w:r>
        <w:rPr>
          <w:spacing w:val="-1"/>
          <w:sz w:val="28"/>
        </w:rPr>
        <w:t xml:space="preserve"> </w:t>
      </w:r>
      <w:r>
        <w:rPr>
          <w:sz w:val="28"/>
        </w:rPr>
        <w:t>и</w:t>
      </w:r>
      <w:r>
        <w:rPr>
          <w:spacing w:val="-5"/>
          <w:sz w:val="28"/>
        </w:rPr>
        <w:t xml:space="preserve"> </w:t>
      </w:r>
      <w:r>
        <w:rPr>
          <w:sz w:val="28"/>
        </w:rPr>
        <w:t>безопасного</w:t>
      </w:r>
      <w:r>
        <w:rPr>
          <w:spacing w:val="-1"/>
          <w:sz w:val="28"/>
        </w:rPr>
        <w:t xml:space="preserve"> </w:t>
      </w:r>
      <w:r>
        <w:rPr>
          <w:sz w:val="28"/>
        </w:rPr>
        <w:t>для</w:t>
      </w:r>
      <w:r>
        <w:rPr>
          <w:spacing w:val="-2"/>
          <w:sz w:val="28"/>
        </w:rPr>
        <w:t xml:space="preserve"> </w:t>
      </w:r>
      <w:r>
        <w:rPr>
          <w:sz w:val="28"/>
        </w:rPr>
        <w:t>человека</w:t>
      </w:r>
      <w:r>
        <w:rPr>
          <w:spacing w:val="-2"/>
          <w:sz w:val="28"/>
        </w:rPr>
        <w:t xml:space="preserve"> </w:t>
      </w:r>
      <w:r>
        <w:rPr>
          <w:sz w:val="28"/>
        </w:rPr>
        <w:t>и</w:t>
      </w:r>
      <w:r>
        <w:rPr>
          <w:spacing w:val="-5"/>
          <w:sz w:val="28"/>
        </w:rPr>
        <w:t xml:space="preserve"> </w:t>
      </w:r>
      <w:r>
        <w:rPr>
          <w:sz w:val="28"/>
        </w:rPr>
        <w:t>окружающей</w:t>
      </w:r>
      <w:r>
        <w:rPr>
          <w:spacing w:val="-2"/>
          <w:sz w:val="28"/>
        </w:rPr>
        <w:t xml:space="preserve"> </w:t>
      </w:r>
      <w:r>
        <w:rPr>
          <w:sz w:val="28"/>
        </w:rPr>
        <w:t>его</w:t>
      </w:r>
      <w:r>
        <w:rPr>
          <w:spacing w:val="-1"/>
          <w:sz w:val="28"/>
        </w:rPr>
        <w:t xml:space="preserve"> </w:t>
      </w:r>
      <w:r>
        <w:rPr>
          <w:sz w:val="28"/>
        </w:rPr>
        <w:t>среды</w:t>
      </w:r>
      <w:r>
        <w:rPr>
          <w:spacing w:val="-5"/>
          <w:sz w:val="28"/>
        </w:rPr>
        <w:t xml:space="preserve"> </w:t>
      </w:r>
      <w:r>
        <w:rPr>
          <w:sz w:val="28"/>
        </w:rPr>
        <w:t>образа</w:t>
      </w:r>
      <w:r>
        <w:rPr>
          <w:spacing w:val="-2"/>
          <w:sz w:val="28"/>
        </w:rPr>
        <w:t xml:space="preserve"> </w:t>
      </w:r>
      <w:r>
        <w:rPr>
          <w:sz w:val="28"/>
        </w:rPr>
        <w:t>жизни;</w:t>
      </w:r>
    </w:p>
    <w:p w:rsidR="00260C0F" w:rsidRDefault="00260C0F" w:rsidP="00D149A5">
      <w:pPr>
        <w:pStyle w:val="a4"/>
        <w:numPr>
          <w:ilvl w:val="1"/>
          <w:numId w:val="138"/>
        </w:numPr>
        <w:tabs>
          <w:tab w:val="left" w:pos="1702"/>
        </w:tabs>
        <w:spacing w:before="1"/>
        <w:ind w:right="1890" w:firstLine="708"/>
        <w:rPr>
          <w:sz w:val="28"/>
        </w:rPr>
      </w:pPr>
      <w:r>
        <w:rPr>
          <w:sz w:val="28"/>
        </w:rPr>
        <w:t>использования в образовательной деятельности современных</w:t>
      </w:r>
      <w:r>
        <w:rPr>
          <w:spacing w:val="1"/>
          <w:sz w:val="28"/>
        </w:rPr>
        <w:t xml:space="preserve"> </w:t>
      </w:r>
      <w:r>
        <w:rPr>
          <w:sz w:val="28"/>
        </w:rPr>
        <w:t>образовательных технологий, направленных в том числе на воспитание</w:t>
      </w:r>
      <w:r>
        <w:rPr>
          <w:spacing w:val="-67"/>
          <w:sz w:val="28"/>
        </w:rPr>
        <w:t xml:space="preserve"> </w:t>
      </w:r>
      <w:r>
        <w:rPr>
          <w:sz w:val="28"/>
        </w:rPr>
        <w:t>обучающихся;</w:t>
      </w:r>
    </w:p>
    <w:p w:rsidR="00260C0F" w:rsidRDefault="00260C0F" w:rsidP="00D149A5">
      <w:pPr>
        <w:pStyle w:val="a4"/>
        <w:numPr>
          <w:ilvl w:val="1"/>
          <w:numId w:val="138"/>
        </w:numPr>
        <w:tabs>
          <w:tab w:val="left" w:pos="1771"/>
        </w:tabs>
        <w:spacing w:line="321" w:lineRule="exact"/>
        <w:ind w:left="1770" w:hanging="241"/>
        <w:rPr>
          <w:sz w:val="28"/>
        </w:rPr>
      </w:pPr>
      <w:r>
        <w:rPr>
          <w:sz w:val="28"/>
        </w:rPr>
        <w:t>обновления</w:t>
      </w:r>
      <w:r>
        <w:rPr>
          <w:spacing w:val="-5"/>
          <w:sz w:val="28"/>
        </w:rPr>
        <w:t xml:space="preserve"> </w:t>
      </w:r>
      <w:r>
        <w:rPr>
          <w:sz w:val="28"/>
        </w:rPr>
        <w:t>содержания</w:t>
      </w:r>
      <w:r>
        <w:rPr>
          <w:spacing w:val="-4"/>
          <w:sz w:val="28"/>
        </w:rPr>
        <w:t xml:space="preserve"> </w:t>
      </w:r>
      <w:r>
        <w:rPr>
          <w:sz w:val="28"/>
        </w:rPr>
        <w:t>программы</w:t>
      </w:r>
      <w:r>
        <w:rPr>
          <w:spacing w:val="-4"/>
          <w:sz w:val="28"/>
        </w:rPr>
        <w:t xml:space="preserve"> </w:t>
      </w:r>
      <w:r>
        <w:rPr>
          <w:sz w:val="28"/>
        </w:rPr>
        <w:t>основного</w:t>
      </w:r>
      <w:r>
        <w:rPr>
          <w:spacing w:val="-6"/>
          <w:sz w:val="28"/>
        </w:rPr>
        <w:t xml:space="preserve"> </w:t>
      </w:r>
      <w:r>
        <w:rPr>
          <w:sz w:val="28"/>
        </w:rPr>
        <w:t>общего</w:t>
      </w:r>
      <w:r>
        <w:rPr>
          <w:spacing w:val="-3"/>
          <w:sz w:val="28"/>
        </w:rPr>
        <w:t xml:space="preserve"> </w:t>
      </w:r>
      <w:r>
        <w:rPr>
          <w:sz w:val="28"/>
        </w:rPr>
        <w:t>образования,</w:t>
      </w:r>
    </w:p>
    <w:p w:rsidR="00260C0F" w:rsidRDefault="00260C0F" w:rsidP="00260C0F">
      <w:pPr>
        <w:pStyle w:val="a3"/>
        <w:ind w:right="406"/>
        <w:jc w:val="left"/>
      </w:pPr>
      <w:r>
        <w:t>методик и технологий ее реализации в соответствии с динамикой развития системы</w:t>
      </w:r>
      <w:r>
        <w:rPr>
          <w:spacing w:val="-67"/>
        </w:rPr>
        <w:t xml:space="preserve"> </w:t>
      </w:r>
      <w:r>
        <w:t>образования, запросов обучающихся и их родителей (законных представителей) с</w:t>
      </w:r>
      <w:r>
        <w:rPr>
          <w:spacing w:val="1"/>
        </w:rPr>
        <w:t xml:space="preserve"> </w:t>
      </w:r>
      <w:r>
        <w:t>учетом</w:t>
      </w:r>
      <w:r>
        <w:rPr>
          <w:spacing w:val="-1"/>
        </w:rPr>
        <w:t xml:space="preserve"> </w:t>
      </w:r>
      <w:r>
        <w:t>особенностей развития</w:t>
      </w:r>
      <w:r>
        <w:rPr>
          <w:spacing w:val="-1"/>
        </w:rPr>
        <w:t xml:space="preserve"> </w:t>
      </w:r>
      <w:r>
        <w:t>субъекта Российской</w:t>
      </w:r>
      <w:r>
        <w:rPr>
          <w:spacing w:val="-1"/>
        </w:rPr>
        <w:t xml:space="preserve"> </w:t>
      </w:r>
      <w:r>
        <w:t>Федерации;</w:t>
      </w:r>
    </w:p>
    <w:p w:rsidR="00260C0F" w:rsidRDefault="00260C0F" w:rsidP="00D149A5">
      <w:pPr>
        <w:pStyle w:val="a4"/>
        <w:numPr>
          <w:ilvl w:val="1"/>
          <w:numId w:val="138"/>
        </w:numPr>
        <w:tabs>
          <w:tab w:val="left" w:pos="1702"/>
        </w:tabs>
        <w:spacing w:before="1"/>
        <w:ind w:right="374" w:firstLine="708"/>
        <w:rPr>
          <w:sz w:val="28"/>
        </w:rPr>
      </w:pPr>
      <w:r>
        <w:rPr>
          <w:sz w:val="28"/>
        </w:rPr>
        <w:t>эффективного использования профессионального и творческого потенциала</w:t>
      </w:r>
      <w:r>
        <w:rPr>
          <w:spacing w:val="-67"/>
          <w:sz w:val="28"/>
        </w:rPr>
        <w:t xml:space="preserve"> </w:t>
      </w:r>
      <w:r>
        <w:rPr>
          <w:sz w:val="28"/>
        </w:rPr>
        <w:t>педагогических</w:t>
      </w:r>
      <w:r>
        <w:rPr>
          <w:spacing w:val="-4"/>
          <w:sz w:val="28"/>
        </w:rPr>
        <w:t xml:space="preserve"> </w:t>
      </w:r>
      <w:r>
        <w:rPr>
          <w:sz w:val="28"/>
        </w:rPr>
        <w:t>и</w:t>
      </w:r>
      <w:r>
        <w:rPr>
          <w:spacing w:val="-1"/>
          <w:sz w:val="28"/>
        </w:rPr>
        <w:t xml:space="preserve"> </w:t>
      </w:r>
      <w:r>
        <w:rPr>
          <w:sz w:val="28"/>
        </w:rPr>
        <w:t>руководящих работников</w:t>
      </w:r>
      <w:r>
        <w:rPr>
          <w:spacing w:val="-2"/>
          <w:sz w:val="28"/>
        </w:rPr>
        <w:t xml:space="preserve"> </w:t>
      </w:r>
      <w:r>
        <w:rPr>
          <w:sz w:val="28"/>
        </w:rPr>
        <w:t>организации,</w:t>
      </w:r>
      <w:r>
        <w:rPr>
          <w:spacing w:val="-5"/>
          <w:sz w:val="28"/>
        </w:rPr>
        <w:t xml:space="preserve"> </w:t>
      </w:r>
      <w:r>
        <w:rPr>
          <w:sz w:val="28"/>
        </w:rPr>
        <w:t>повышения</w:t>
      </w:r>
      <w:r>
        <w:rPr>
          <w:spacing w:val="-4"/>
          <w:sz w:val="28"/>
        </w:rPr>
        <w:t xml:space="preserve"> </w:t>
      </w:r>
      <w:r>
        <w:rPr>
          <w:sz w:val="28"/>
        </w:rPr>
        <w:t>их</w:t>
      </w:r>
    </w:p>
    <w:p w:rsidR="00260C0F" w:rsidRDefault="00260C0F" w:rsidP="00260C0F">
      <w:pPr>
        <w:pStyle w:val="a3"/>
        <w:ind w:right="2258"/>
        <w:jc w:val="left"/>
      </w:pPr>
      <w:r>
        <w:t>профессиональной, коммуникативной, информационной и правовой</w:t>
      </w:r>
      <w:r>
        <w:rPr>
          <w:spacing w:val="-67"/>
        </w:rPr>
        <w:t xml:space="preserve"> </w:t>
      </w:r>
      <w:r>
        <w:t>компетентности;</w:t>
      </w:r>
    </w:p>
    <w:p w:rsidR="00260C0F" w:rsidRDefault="00260C0F" w:rsidP="00D149A5">
      <w:pPr>
        <w:pStyle w:val="a4"/>
        <w:numPr>
          <w:ilvl w:val="1"/>
          <w:numId w:val="138"/>
        </w:numPr>
        <w:tabs>
          <w:tab w:val="left" w:pos="1702"/>
        </w:tabs>
        <w:spacing w:line="242" w:lineRule="auto"/>
        <w:ind w:right="1784" w:firstLine="708"/>
        <w:rPr>
          <w:sz w:val="28"/>
        </w:rPr>
      </w:pPr>
      <w:r>
        <w:rPr>
          <w:sz w:val="28"/>
        </w:rPr>
        <w:t>эффективного управления организацией с использованием ИКТ,</w:t>
      </w:r>
      <w:r>
        <w:rPr>
          <w:spacing w:val="-68"/>
          <w:sz w:val="28"/>
        </w:rPr>
        <w:t xml:space="preserve"> </w:t>
      </w:r>
      <w:r>
        <w:rPr>
          <w:sz w:val="28"/>
        </w:rPr>
        <w:t>современных механизмов финансирования.</w:t>
      </w:r>
    </w:p>
    <w:p w:rsidR="00260C0F" w:rsidRDefault="00260C0F" w:rsidP="00260C0F">
      <w:pPr>
        <w:pStyle w:val="a3"/>
        <w:ind w:right="1835" w:firstLine="708"/>
        <w:jc w:val="left"/>
      </w:pPr>
      <w:r>
        <w:t>Электронная информационно-образовательная среда организации</w:t>
      </w:r>
      <w:r>
        <w:rPr>
          <w:spacing w:val="-67"/>
        </w:rPr>
        <w:t xml:space="preserve"> </w:t>
      </w:r>
      <w:r>
        <w:t>обеспечивает:</w:t>
      </w:r>
    </w:p>
    <w:p w:rsidR="00260C0F" w:rsidRDefault="00260C0F" w:rsidP="00D149A5">
      <w:pPr>
        <w:pStyle w:val="a4"/>
        <w:numPr>
          <w:ilvl w:val="1"/>
          <w:numId w:val="138"/>
        </w:numPr>
        <w:tabs>
          <w:tab w:val="left" w:pos="1771"/>
        </w:tabs>
        <w:ind w:right="808" w:firstLine="778"/>
        <w:rPr>
          <w:sz w:val="28"/>
        </w:rPr>
      </w:pPr>
      <w:r>
        <w:rPr>
          <w:sz w:val="28"/>
        </w:rPr>
        <w:t>доступ к учебным планам, рабочим программам, электронным учебным</w:t>
      </w:r>
      <w:r>
        <w:rPr>
          <w:spacing w:val="-67"/>
          <w:sz w:val="28"/>
        </w:rPr>
        <w:t xml:space="preserve"> </w:t>
      </w:r>
      <w:r>
        <w:rPr>
          <w:sz w:val="28"/>
        </w:rPr>
        <w:t>изданиям и электронным образовательным ресурсам, указанным в рабочих</w:t>
      </w:r>
      <w:r>
        <w:rPr>
          <w:spacing w:val="1"/>
          <w:sz w:val="28"/>
        </w:rPr>
        <w:t xml:space="preserve"> </w:t>
      </w:r>
      <w:r>
        <w:rPr>
          <w:sz w:val="28"/>
        </w:rPr>
        <w:t>программах</w:t>
      </w:r>
      <w:r>
        <w:rPr>
          <w:spacing w:val="-5"/>
          <w:sz w:val="28"/>
        </w:rPr>
        <w:t xml:space="preserve"> </w:t>
      </w:r>
      <w:r>
        <w:rPr>
          <w:sz w:val="28"/>
        </w:rPr>
        <w:t>посредством</w:t>
      </w:r>
      <w:r>
        <w:rPr>
          <w:spacing w:val="-2"/>
          <w:sz w:val="28"/>
        </w:rPr>
        <w:t xml:space="preserve"> </w:t>
      </w:r>
      <w:r>
        <w:rPr>
          <w:sz w:val="28"/>
        </w:rPr>
        <w:t>сайта</w:t>
      </w:r>
      <w:r>
        <w:rPr>
          <w:spacing w:val="-1"/>
          <w:sz w:val="28"/>
        </w:rPr>
        <w:t xml:space="preserve"> </w:t>
      </w:r>
      <w:r>
        <w:rPr>
          <w:sz w:val="28"/>
        </w:rPr>
        <w:t>(портала)</w:t>
      </w:r>
      <w:r>
        <w:rPr>
          <w:spacing w:val="-2"/>
          <w:sz w:val="28"/>
        </w:rPr>
        <w:t xml:space="preserve"> </w:t>
      </w:r>
      <w:r>
        <w:rPr>
          <w:sz w:val="28"/>
        </w:rPr>
        <w:t>образовательной</w:t>
      </w:r>
      <w:r>
        <w:rPr>
          <w:spacing w:val="-4"/>
          <w:sz w:val="28"/>
        </w:rPr>
        <w:t xml:space="preserve"> </w:t>
      </w:r>
      <w:r>
        <w:rPr>
          <w:sz w:val="28"/>
        </w:rPr>
        <w:t>организации:</w:t>
      </w:r>
    </w:p>
    <w:p w:rsidR="00260C0F" w:rsidRDefault="00260C0F" w:rsidP="00260C0F">
      <w:pPr>
        <w:pStyle w:val="a3"/>
        <w:spacing w:line="321" w:lineRule="exact"/>
        <w:jc w:val="left"/>
      </w:pPr>
      <w:r>
        <w:t>(указывается</w:t>
      </w:r>
      <w:r>
        <w:rPr>
          <w:spacing w:val="-3"/>
        </w:rPr>
        <w:t xml:space="preserve"> </w:t>
      </w:r>
      <w:r>
        <w:t>сайт</w:t>
      </w:r>
      <w:r>
        <w:rPr>
          <w:spacing w:val="-4"/>
        </w:rPr>
        <w:t xml:space="preserve"> </w:t>
      </w:r>
      <w:r>
        <w:t>(портал),</w:t>
      </w:r>
      <w:r>
        <w:rPr>
          <w:spacing w:val="-5"/>
        </w:rPr>
        <w:t xml:space="preserve"> </w:t>
      </w:r>
      <w:r>
        <w:t>где</w:t>
      </w:r>
      <w:r>
        <w:rPr>
          <w:spacing w:val="-6"/>
        </w:rPr>
        <w:t xml:space="preserve"> </w:t>
      </w:r>
      <w:r>
        <w:t>размещена</w:t>
      </w:r>
      <w:r>
        <w:rPr>
          <w:spacing w:val="-2"/>
        </w:rPr>
        <w:t xml:space="preserve"> </w:t>
      </w:r>
      <w:r>
        <w:t>соответствующая</w:t>
      </w:r>
      <w:r>
        <w:rPr>
          <w:spacing w:val="-3"/>
        </w:rPr>
        <w:t xml:space="preserve"> </w:t>
      </w:r>
      <w:r>
        <w:t>информация);</w:t>
      </w:r>
    </w:p>
    <w:p w:rsidR="00260C0F" w:rsidRDefault="00260C0F" w:rsidP="00D149A5">
      <w:pPr>
        <w:pStyle w:val="a4"/>
        <w:numPr>
          <w:ilvl w:val="1"/>
          <w:numId w:val="138"/>
        </w:numPr>
        <w:tabs>
          <w:tab w:val="left" w:pos="1702"/>
        </w:tabs>
        <w:ind w:right="725" w:firstLine="708"/>
        <w:rPr>
          <w:sz w:val="28"/>
        </w:rPr>
      </w:pPr>
      <w:r>
        <w:rPr>
          <w:sz w:val="28"/>
        </w:rPr>
        <w:t>формирование и хранение электронного портфолио обучающегося, в том</w:t>
      </w:r>
      <w:r>
        <w:rPr>
          <w:spacing w:val="-67"/>
          <w:sz w:val="28"/>
        </w:rPr>
        <w:t xml:space="preserve"> </w:t>
      </w:r>
      <w:r>
        <w:rPr>
          <w:sz w:val="28"/>
        </w:rPr>
        <w:t>числе</w:t>
      </w:r>
      <w:r>
        <w:rPr>
          <w:spacing w:val="-3"/>
          <w:sz w:val="28"/>
        </w:rPr>
        <w:t xml:space="preserve"> </w:t>
      </w:r>
      <w:r>
        <w:rPr>
          <w:sz w:val="28"/>
        </w:rPr>
        <w:t>его</w:t>
      </w:r>
      <w:r>
        <w:rPr>
          <w:spacing w:val="1"/>
          <w:sz w:val="28"/>
        </w:rPr>
        <w:t xml:space="preserve"> </w:t>
      </w:r>
      <w:r>
        <w:rPr>
          <w:sz w:val="28"/>
        </w:rPr>
        <w:t>работ</w:t>
      </w:r>
      <w:r>
        <w:rPr>
          <w:spacing w:val="-1"/>
          <w:sz w:val="28"/>
        </w:rPr>
        <w:t xml:space="preserve"> </w:t>
      </w:r>
      <w:r>
        <w:rPr>
          <w:sz w:val="28"/>
        </w:rPr>
        <w:t>и</w:t>
      </w:r>
      <w:r>
        <w:rPr>
          <w:spacing w:val="-3"/>
          <w:sz w:val="28"/>
        </w:rPr>
        <w:t xml:space="preserve"> </w:t>
      </w:r>
      <w:r>
        <w:rPr>
          <w:sz w:val="28"/>
        </w:rPr>
        <w:t>оценок за</w:t>
      </w:r>
      <w:r>
        <w:rPr>
          <w:spacing w:val="-1"/>
          <w:sz w:val="28"/>
        </w:rPr>
        <w:t xml:space="preserve"> </w:t>
      </w:r>
      <w:r>
        <w:rPr>
          <w:sz w:val="28"/>
        </w:rPr>
        <w:t>эти</w:t>
      </w:r>
      <w:r>
        <w:rPr>
          <w:spacing w:val="-3"/>
          <w:sz w:val="28"/>
        </w:rPr>
        <w:t xml:space="preserve"> </w:t>
      </w:r>
      <w:r>
        <w:rPr>
          <w:sz w:val="28"/>
        </w:rPr>
        <w:t>работы;</w:t>
      </w:r>
    </w:p>
    <w:p w:rsidR="00260C0F" w:rsidRDefault="00260C0F" w:rsidP="00D149A5">
      <w:pPr>
        <w:pStyle w:val="a4"/>
        <w:numPr>
          <w:ilvl w:val="1"/>
          <w:numId w:val="138"/>
        </w:numPr>
        <w:tabs>
          <w:tab w:val="left" w:pos="1771"/>
        </w:tabs>
        <w:ind w:right="1031" w:firstLine="778"/>
        <w:rPr>
          <w:sz w:val="28"/>
        </w:rPr>
      </w:pPr>
      <w:r>
        <w:rPr>
          <w:sz w:val="28"/>
        </w:rPr>
        <w:t>фиксацию и хранение информации о ходе образовательного процесса,</w:t>
      </w:r>
      <w:r>
        <w:rPr>
          <w:spacing w:val="-67"/>
          <w:sz w:val="28"/>
        </w:rPr>
        <w:t xml:space="preserve"> </w:t>
      </w:r>
      <w:r>
        <w:rPr>
          <w:sz w:val="28"/>
        </w:rPr>
        <w:t>результатов</w:t>
      </w:r>
      <w:r>
        <w:rPr>
          <w:spacing w:val="-2"/>
          <w:sz w:val="28"/>
        </w:rPr>
        <w:t xml:space="preserve"> </w:t>
      </w:r>
      <w:r>
        <w:rPr>
          <w:sz w:val="28"/>
        </w:rPr>
        <w:t>промежуточной</w:t>
      </w:r>
      <w:r>
        <w:rPr>
          <w:spacing w:val="-2"/>
          <w:sz w:val="28"/>
        </w:rPr>
        <w:t xml:space="preserve"> </w:t>
      </w:r>
      <w:r>
        <w:rPr>
          <w:sz w:val="28"/>
        </w:rPr>
        <w:t>аттестации</w:t>
      </w:r>
      <w:r>
        <w:rPr>
          <w:spacing w:val="-5"/>
          <w:sz w:val="28"/>
        </w:rPr>
        <w:t xml:space="preserve"> </w:t>
      </w:r>
      <w:r>
        <w:rPr>
          <w:sz w:val="28"/>
        </w:rPr>
        <w:t>и</w:t>
      </w:r>
      <w:r>
        <w:rPr>
          <w:spacing w:val="-1"/>
          <w:sz w:val="28"/>
        </w:rPr>
        <w:t xml:space="preserve"> </w:t>
      </w:r>
      <w:r>
        <w:rPr>
          <w:sz w:val="28"/>
        </w:rPr>
        <w:t>результатов</w:t>
      </w:r>
      <w:r>
        <w:rPr>
          <w:spacing w:val="-2"/>
          <w:sz w:val="28"/>
        </w:rPr>
        <w:t xml:space="preserve"> </w:t>
      </w:r>
      <w:r>
        <w:rPr>
          <w:sz w:val="28"/>
        </w:rPr>
        <w:t>освоения</w:t>
      </w:r>
      <w:r>
        <w:rPr>
          <w:spacing w:val="-5"/>
          <w:sz w:val="28"/>
        </w:rPr>
        <w:t xml:space="preserve"> </w:t>
      </w:r>
      <w:r>
        <w:rPr>
          <w:sz w:val="28"/>
        </w:rPr>
        <w:t>программы</w:t>
      </w:r>
    </w:p>
    <w:p w:rsidR="00260C0F" w:rsidRDefault="00260C0F" w:rsidP="00260C0F">
      <w:pPr>
        <w:pStyle w:val="a3"/>
        <w:spacing w:line="321" w:lineRule="exact"/>
        <w:jc w:val="left"/>
      </w:pPr>
      <w:r>
        <w:t>основного</w:t>
      </w:r>
      <w:r>
        <w:rPr>
          <w:spacing w:val="-6"/>
        </w:rPr>
        <w:t xml:space="preserve"> </w:t>
      </w:r>
      <w:r>
        <w:t>общего</w:t>
      </w:r>
      <w:r>
        <w:rPr>
          <w:spacing w:val="-5"/>
        </w:rPr>
        <w:t xml:space="preserve"> </w:t>
      </w:r>
      <w:r>
        <w:t>образования;</w:t>
      </w:r>
    </w:p>
    <w:p w:rsidR="00260C0F" w:rsidRDefault="00260C0F" w:rsidP="00D149A5">
      <w:pPr>
        <w:pStyle w:val="a4"/>
        <w:numPr>
          <w:ilvl w:val="1"/>
          <w:numId w:val="138"/>
        </w:numPr>
        <w:tabs>
          <w:tab w:val="left" w:pos="1702"/>
        </w:tabs>
        <w:spacing w:line="242" w:lineRule="auto"/>
        <w:ind w:right="924" w:firstLine="708"/>
        <w:rPr>
          <w:sz w:val="28"/>
        </w:rPr>
      </w:pPr>
      <w:r>
        <w:rPr>
          <w:sz w:val="28"/>
        </w:rPr>
        <w:t>проведение учебных занятий, процедуры оценки результатов обучения,</w:t>
      </w:r>
      <w:r>
        <w:rPr>
          <w:spacing w:val="-68"/>
          <w:sz w:val="28"/>
        </w:rPr>
        <w:t xml:space="preserve"> </w:t>
      </w:r>
      <w:r>
        <w:rPr>
          <w:sz w:val="28"/>
        </w:rPr>
        <w:t>реализация</w:t>
      </w:r>
      <w:r>
        <w:rPr>
          <w:spacing w:val="-2"/>
          <w:sz w:val="28"/>
        </w:rPr>
        <w:t xml:space="preserve"> </w:t>
      </w:r>
      <w:r>
        <w:rPr>
          <w:sz w:val="28"/>
        </w:rPr>
        <w:t>которых</w:t>
      </w:r>
      <w:r>
        <w:rPr>
          <w:spacing w:val="-3"/>
          <w:sz w:val="28"/>
        </w:rPr>
        <w:t xml:space="preserve"> </w:t>
      </w:r>
      <w:r>
        <w:rPr>
          <w:sz w:val="28"/>
        </w:rPr>
        <w:t>предусмотрена</w:t>
      </w:r>
      <w:r>
        <w:rPr>
          <w:spacing w:val="-2"/>
          <w:sz w:val="28"/>
        </w:rPr>
        <w:t xml:space="preserve"> </w:t>
      </w:r>
      <w:r>
        <w:rPr>
          <w:sz w:val="28"/>
        </w:rPr>
        <w:t>с</w:t>
      </w:r>
      <w:r>
        <w:rPr>
          <w:spacing w:val="-6"/>
          <w:sz w:val="28"/>
        </w:rPr>
        <w:t xml:space="preserve"> </w:t>
      </w:r>
      <w:r>
        <w:rPr>
          <w:sz w:val="28"/>
        </w:rPr>
        <w:t>применением</w:t>
      </w:r>
      <w:r>
        <w:rPr>
          <w:spacing w:val="-2"/>
          <w:sz w:val="28"/>
        </w:rPr>
        <w:t xml:space="preserve"> </w:t>
      </w:r>
      <w:r>
        <w:rPr>
          <w:sz w:val="28"/>
        </w:rPr>
        <w:t>электронного</w:t>
      </w:r>
      <w:r>
        <w:rPr>
          <w:spacing w:val="-1"/>
          <w:sz w:val="28"/>
        </w:rPr>
        <w:t xml:space="preserve"> </w:t>
      </w:r>
      <w:r>
        <w:rPr>
          <w:sz w:val="28"/>
        </w:rPr>
        <w:t>обучения,</w:t>
      </w:r>
    </w:p>
    <w:p w:rsidR="00260C0F" w:rsidRDefault="00260C0F" w:rsidP="00260C0F">
      <w:pPr>
        <w:spacing w:line="242" w:lineRule="auto"/>
        <w:rPr>
          <w:sz w:val="28"/>
        </w:r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jc w:val="left"/>
      </w:pPr>
      <w:r>
        <w:t>дистанционных</w:t>
      </w:r>
      <w:r>
        <w:rPr>
          <w:spacing w:val="-8"/>
        </w:rPr>
        <w:t xml:space="preserve"> </w:t>
      </w:r>
      <w:r>
        <w:t>образовательных</w:t>
      </w:r>
      <w:r>
        <w:rPr>
          <w:spacing w:val="-3"/>
        </w:rPr>
        <w:t xml:space="preserve"> </w:t>
      </w:r>
      <w:r>
        <w:t>технологий;</w:t>
      </w:r>
    </w:p>
    <w:p w:rsidR="00260C0F" w:rsidRDefault="00260C0F" w:rsidP="00D149A5">
      <w:pPr>
        <w:pStyle w:val="a4"/>
        <w:numPr>
          <w:ilvl w:val="1"/>
          <w:numId w:val="138"/>
        </w:numPr>
        <w:tabs>
          <w:tab w:val="left" w:pos="1702"/>
        </w:tabs>
        <w:ind w:right="302" w:firstLine="708"/>
        <w:rPr>
          <w:sz w:val="28"/>
        </w:rPr>
      </w:pPr>
      <w:r>
        <w:rPr>
          <w:sz w:val="28"/>
        </w:rPr>
        <w:t>взаимодействие между участниками образовательного процесса, в том числе</w:t>
      </w:r>
      <w:r>
        <w:rPr>
          <w:spacing w:val="-67"/>
          <w:sz w:val="28"/>
        </w:rPr>
        <w:t xml:space="preserve"> </w:t>
      </w:r>
      <w:r>
        <w:rPr>
          <w:sz w:val="28"/>
        </w:rPr>
        <w:t>синхронные</w:t>
      </w:r>
      <w:r>
        <w:rPr>
          <w:spacing w:val="-5"/>
          <w:sz w:val="28"/>
        </w:rPr>
        <w:t xml:space="preserve"> </w:t>
      </w:r>
      <w:r>
        <w:rPr>
          <w:sz w:val="28"/>
        </w:rPr>
        <w:t>и</w:t>
      </w:r>
      <w:r>
        <w:rPr>
          <w:spacing w:val="-1"/>
          <w:sz w:val="28"/>
        </w:rPr>
        <w:t xml:space="preserve"> </w:t>
      </w:r>
      <w:r>
        <w:rPr>
          <w:sz w:val="28"/>
        </w:rPr>
        <w:t>(или)</w:t>
      </w:r>
      <w:r>
        <w:rPr>
          <w:spacing w:val="-4"/>
          <w:sz w:val="28"/>
        </w:rPr>
        <w:t xml:space="preserve"> </w:t>
      </w:r>
      <w:r>
        <w:rPr>
          <w:sz w:val="28"/>
        </w:rPr>
        <w:t>асинхронные</w:t>
      </w:r>
      <w:r>
        <w:rPr>
          <w:spacing w:val="-1"/>
          <w:sz w:val="28"/>
        </w:rPr>
        <w:t xml:space="preserve"> </w:t>
      </w:r>
      <w:r>
        <w:rPr>
          <w:sz w:val="28"/>
        </w:rPr>
        <w:t>взаимодействия</w:t>
      </w:r>
      <w:r>
        <w:rPr>
          <w:spacing w:val="-1"/>
          <w:sz w:val="28"/>
        </w:rPr>
        <w:t xml:space="preserve"> </w:t>
      </w:r>
      <w:r>
        <w:rPr>
          <w:sz w:val="28"/>
        </w:rPr>
        <w:t>посредством</w:t>
      </w:r>
      <w:r>
        <w:rPr>
          <w:spacing w:val="-2"/>
          <w:sz w:val="28"/>
        </w:rPr>
        <w:t xml:space="preserve"> </w:t>
      </w:r>
      <w:r>
        <w:rPr>
          <w:sz w:val="28"/>
        </w:rPr>
        <w:t>Интернета.</w:t>
      </w:r>
    </w:p>
    <w:p w:rsidR="00260C0F" w:rsidRDefault="00260C0F" w:rsidP="00260C0F">
      <w:pPr>
        <w:pStyle w:val="a3"/>
        <w:ind w:right="1096"/>
        <w:jc w:val="left"/>
      </w:pPr>
      <w:r>
        <w:t>Электронная информационно-образовательная среда позволяет обучающимся</w:t>
      </w:r>
      <w:r>
        <w:rPr>
          <w:spacing w:val="-67"/>
        </w:rPr>
        <w:t xml:space="preserve"> </w:t>
      </w:r>
      <w:r>
        <w:t>осуществить:</w:t>
      </w:r>
    </w:p>
    <w:p w:rsidR="00260C0F" w:rsidRDefault="00260C0F" w:rsidP="00D149A5">
      <w:pPr>
        <w:pStyle w:val="a4"/>
        <w:numPr>
          <w:ilvl w:val="1"/>
          <w:numId w:val="138"/>
        </w:numPr>
        <w:tabs>
          <w:tab w:val="left" w:pos="1702"/>
        </w:tabs>
        <w:spacing w:line="242" w:lineRule="auto"/>
        <w:ind w:right="305" w:firstLine="708"/>
        <w:rPr>
          <w:sz w:val="28"/>
        </w:rPr>
      </w:pPr>
      <w:r>
        <w:rPr>
          <w:sz w:val="28"/>
        </w:rPr>
        <w:t>поиск и получение информации в локальной сети организации и Глобальной</w:t>
      </w:r>
      <w:r>
        <w:rPr>
          <w:spacing w:val="-67"/>
          <w:sz w:val="28"/>
        </w:rPr>
        <w:t xml:space="preserve"> </w:t>
      </w:r>
      <w:r>
        <w:rPr>
          <w:sz w:val="28"/>
        </w:rPr>
        <w:t>сети</w:t>
      </w:r>
      <w:r>
        <w:rPr>
          <w:spacing w:val="-1"/>
          <w:sz w:val="28"/>
        </w:rPr>
        <w:t xml:space="preserve"> </w:t>
      </w:r>
      <w:r>
        <w:rPr>
          <w:sz w:val="28"/>
        </w:rPr>
        <w:t>—</w:t>
      </w:r>
      <w:r>
        <w:rPr>
          <w:spacing w:val="-1"/>
          <w:sz w:val="28"/>
        </w:rPr>
        <w:t xml:space="preserve"> </w:t>
      </w:r>
      <w:r>
        <w:rPr>
          <w:sz w:val="28"/>
        </w:rPr>
        <w:t>Интернете в</w:t>
      </w:r>
      <w:r>
        <w:rPr>
          <w:spacing w:val="-4"/>
          <w:sz w:val="28"/>
        </w:rPr>
        <w:t xml:space="preserve"> </w:t>
      </w:r>
      <w:r>
        <w:rPr>
          <w:sz w:val="28"/>
        </w:rPr>
        <w:t>соответствии с</w:t>
      </w:r>
      <w:r>
        <w:rPr>
          <w:spacing w:val="-1"/>
          <w:sz w:val="28"/>
        </w:rPr>
        <w:t xml:space="preserve"> </w:t>
      </w:r>
      <w:r>
        <w:rPr>
          <w:sz w:val="28"/>
        </w:rPr>
        <w:t>учебной</w:t>
      </w:r>
      <w:r>
        <w:rPr>
          <w:spacing w:val="-1"/>
          <w:sz w:val="28"/>
        </w:rPr>
        <w:t xml:space="preserve"> </w:t>
      </w:r>
      <w:r>
        <w:rPr>
          <w:sz w:val="28"/>
        </w:rPr>
        <w:t>задачей;</w:t>
      </w:r>
    </w:p>
    <w:p w:rsidR="00260C0F" w:rsidRDefault="00260C0F" w:rsidP="00D149A5">
      <w:pPr>
        <w:pStyle w:val="a4"/>
        <w:numPr>
          <w:ilvl w:val="1"/>
          <w:numId w:val="138"/>
        </w:numPr>
        <w:tabs>
          <w:tab w:val="left" w:pos="1702"/>
        </w:tabs>
        <w:ind w:right="779" w:firstLine="708"/>
        <w:rPr>
          <w:sz w:val="28"/>
        </w:rPr>
      </w:pPr>
      <w:r>
        <w:rPr>
          <w:sz w:val="28"/>
        </w:rPr>
        <w:t>обработку информации для выступления с аудио-, видео- и графическим</w:t>
      </w:r>
      <w:r>
        <w:rPr>
          <w:spacing w:val="-67"/>
          <w:sz w:val="28"/>
        </w:rPr>
        <w:t xml:space="preserve"> </w:t>
      </w:r>
      <w:r>
        <w:rPr>
          <w:sz w:val="28"/>
        </w:rPr>
        <w:t>сопровождением;</w:t>
      </w:r>
    </w:p>
    <w:p w:rsidR="00260C0F" w:rsidRDefault="00260C0F" w:rsidP="00D149A5">
      <w:pPr>
        <w:pStyle w:val="a4"/>
        <w:numPr>
          <w:ilvl w:val="1"/>
          <w:numId w:val="138"/>
        </w:numPr>
        <w:tabs>
          <w:tab w:val="left" w:pos="1702"/>
        </w:tabs>
        <w:ind w:right="775" w:firstLine="708"/>
        <w:rPr>
          <w:sz w:val="28"/>
        </w:rPr>
      </w:pPr>
      <w:r>
        <w:rPr>
          <w:sz w:val="28"/>
        </w:rPr>
        <w:t>размещение</w:t>
      </w:r>
      <w:r>
        <w:rPr>
          <w:spacing w:val="-7"/>
          <w:sz w:val="28"/>
        </w:rPr>
        <w:t xml:space="preserve"> </w:t>
      </w:r>
      <w:r>
        <w:rPr>
          <w:sz w:val="28"/>
        </w:rPr>
        <w:t>продуктов</w:t>
      </w:r>
      <w:r>
        <w:rPr>
          <w:spacing w:val="-5"/>
          <w:sz w:val="28"/>
        </w:rPr>
        <w:t xml:space="preserve"> </w:t>
      </w:r>
      <w:r>
        <w:rPr>
          <w:sz w:val="28"/>
        </w:rPr>
        <w:t>познавательной,</w:t>
      </w:r>
      <w:r>
        <w:rPr>
          <w:spacing w:val="-4"/>
          <w:sz w:val="28"/>
        </w:rPr>
        <w:t xml:space="preserve"> </w:t>
      </w:r>
      <w:r>
        <w:rPr>
          <w:sz w:val="28"/>
        </w:rPr>
        <w:t>исследовательской</w:t>
      </w:r>
      <w:r>
        <w:rPr>
          <w:spacing w:val="-7"/>
          <w:sz w:val="28"/>
        </w:rPr>
        <w:t xml:space="preserve"> </w:t>
      </w:r>
      <w:r>
        <w:rPr>
          <w:sz w:val="28"/>
        </w:rPr>
        <w:t>и</w:t>
      </w:r>
      <w:r>
        <w:rPr>
          <w:spacing w:val="-3"/>
          <w:sz w:val="28"/>
        </w:rPr>
        <w:t xml:space="preserve"> </w:t>
      </w:r>
      <w:r>
        <w:rPr>
          <w:sz w:val="28"/>
        </w:rPr>
        <w:t>творческой</w:t>
      </w:r>
      <w:r>
        <w:rPr>
          <w:spacing w:val="-67"/>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сети</w:t>
      </w:r>
      <w:r>
        <w:rPr>
          <w:spacing w:val="-2"/>
          <w:sz w:val="28"/>
        </w:rPr>
        <w:t xml:space="preserve"> </w:t>
      </w:r>
      <w:r>
        <w:rPr>
          <w:sz w:val="28"/>
        </w:rPr>
        <w:t>образовательной</w:t>
      </w:r>
      <w:r>
        <w:rPr>
          <w:spacing w:val="-4"/>
          <w:sz w:val="28"/>
        </w:rPr>
        <w:t xml:space="preserve"> </w:t>
      </w:r>
      <w:r>
        <w:rPr>
          <w:sz w:val="28"/>
        </w:rPr>
        <w:t>организации</w:t>
      </w:r>
      <w:r>
        <w:rPr>
          <w:spacing w:val="-3"/>
          <w:sz w:val="28"/>
        </w:rPr>
        <w:t xml:space="preserve"> </w:t>
      </w:r>
      <w:r>
        <w:rPr>
          <w:sz w:val="28"/>
        </w:rPr>
        <w:t>и</w:t>
      </w:r>
      <w:r>
        <w:rPr>
          <w:spacing w:val="-1"/>
          <w:sz w:val="28"/>
        </w:rPr>
        <w:t xml:space="preserve"> </w:t>
      </w:r>
      <w:r>
        <w:rPr>
          <w:sz w:val="28"/>
        </w:rPr>
        <w:t>Интернете;</w:t>
      </w:r>
    </w:p>
    <w:p w:rsidR="00260C0F" w:rsidRDefault="00260C0F" w:rsidP="00D149A5">
      <w:pPr>
        <w:pStyle w:val="a4"/>
        <w:numPr>
          <w:ilvl w:val="1"/>
          <w:numId w:val="138"/>
        </w:numPr>
        <w:tabs>
          <w:tab w:val="left" w:pos="1702"/>
        </w:tabs>
        <w:ind w:left="1701" w:hanging="241"/>
        <w:rPr>
          <w:sz w:val="28"/>
        </w:rPr>
      </w:pPr>
      <w:r>
        <w:rPr>
          <w:sz w:val="28"/>
        </w:rPr>
        <w:t>выпуск</w:t>
      </w:r>
      <w:r>
        <w:rPr>
          <w:spacing w:val="-4"/>
          <w:sz w:val="28"/>
        </w:rPr>
        <w:t xml:space="preserve"> </w:t>
      </w:r>
      <w:r>
        <w:rPr>
          <w:sz w:val="28"/>
        </w:rPr>
        <w:t>школьных</w:t>
      </w:r>
      <w:r>
        <w:rPr>
          <w:spacing w:val="-5"/>
          <w:sz w:val="28"/>
        </w:rPr>
        <w:t xml:space="preserve"> </w:t>
      </w:r>
      <w:r>
        <w:rPr>
          <w:sz w:val="28"/>
        </w:rPr>
        <w:t>печатных</w:t>
      </w:r>
      <w:r>
        <w:rPr>
          <w:spacing w:val="-3"/>
          <w:sz w:val="28"/>
        </w:rPr>
        <w:t xml:space="preserve"> </w:t>
      </w:r>
      <w:r>
        <w:rPr>
          <w:sz w:val="28"/>
        </w:rPr>
        <w:t>изданий,</w:t>
      </w:r>
      <w:r>
        <w:rPr>
          <w:spacing w:val="-5"/>
          <w:sz w:val="28"/>
        </w:rPr>
        <w:t xml:space="preserve"> </w:t>
      </w:r>
      <w:r>
        <w:rPr>
          <w:sz w:val="28"/>
        </w:rPr>
        <w:t>радиопередач;</w:t>
      </w:r>
    </w:p>
    <w:p w:rsidR="00260C0F" w:rsidRDefault="00260C0F" w:rsidP="00D149A5">
      <w:pPr>
        <w:pStyle w:val="a4"/>
        <w:numPr>
          <w:ilvl w:val="1"/>
          <w:numId w:val="138"/>
        </w:numPr>
        <w:tabs>
          <w:tab w:val="left" w:pos="1702"/>
        </w:tabs>
        <w:ind w:right="1580" w:firstLine="708"/>
        <w:rPr>
          <w:sz w:val="28"/>
        </w:rPr>
      </w:pPr>
      <w:r>
        <w:rPr>
          <w:sz w:val="28"/>
        </w:rPr>
        <w:t>участие в массовых мероприятиях (конференциях, собраниях,</w:t>
      </w:r>
      <w:r>
        <w:rPr>
          <w:spacing w:val="1"/>
          <w:sz w:val="28"/>
        </w:rPr>
        <w:t xml:space="preserve"> </w:t>
      </w:r>
      <w:r>
        <w:rPr>
          <w:sz w:val="28"/>
        </w:rPr>
        <w:t>представлениях,</w:t>
      </w:r>
      <w:r>
        <w:rPr>
          <w:spacing w:val="-5"/>
          <w:sz w:val="28"/>
        </w:rPr>
        <w:t xml:space="preserve"> </w:t>
      </w:r>
      <w:r>
        <w:rPr>
          <w:sz w:val="28"/>
        </w:rPr>
        <w:t>праздниках),</w:t>
      </w:r>
      <w:r>
        <w:rPr>
          <w:spacing w:val="-5"/>
          <w:sz w:val="28"/>
        </w:rPr>
        <w:t xml:space="preserve"> </w:t>
      </w:r>
      <w:r>
        <w:rPr>
          <w:sz w:val="28"/>
        </w:rPr>
        <w:t>обеспеченных</w:t>
      </w:r>
      <w:r>
        <w:rPr>
          <w:spacing w:val="-2"/>
          <w:sz w:val="28"/>
        </w:rPr>
        <w:t xml:space="preserve"> </w:t>
      </w:r>
      <w:r>
        <w:rPr>
          <w:sz w:val="28"/>
        </w:rPr>
        <w:t>озвучиванием,</w:t>
      </w:r>
      <w:r>
        <w:rPr>
          <w:spacing w:val="-8"/>
          <w:sz w:val="28"/>
        </w:rPr>
        <w:t xml:space="preserve"> </w:t>
      </w:r>
      <w:r>
        <w:rPr>
          <w:sz w:val="28"/>
        </w:rPr>
        <w:t>освещением</w:t>
      </w:r>
      <w:r>
        <w:rPr>
          <w:spacing w:val="-4"/>
          <w:sz w:val="28"/>
        </w:rPr>
        <w:t xml:space="preserve"> </w:t>
      </w:r>
      <w:r>
        <w:rPr>
          <w:sz w:val="28"/>
        </w:rPr>
        <w:t>и</w:t>
      </w:r>
    </w:p>
    <w:p w:rsidR="00260C0F" w:rsidRDefault="00260C0F" w:rsidP="00260C0F">
      <w:pPr>
        <w:pStyle w:val="a3"/>
        <w:ind w:right="298"/>
        <w:jc w:val="left"/>
      </w:pPr>
      <w:r>
        <w:t>мультимедиа сопровождением. В случае реализации программы основного общего</w:t>
      </w:r>
      <w:r>
        <w:rPr>
          <w:spacing w:val="1"/>
        </w:rPr>
        <w:t xml:space="preserve"> </w:t>
      </w:r>
      <w:r>
        <w:t>образования, в том числе адаптированной с применением электронного обучения,</w:t>
      </w:r>
      <w:r>
        <w:rPr>
          <w:spacing w:val="1"/>
        </w:rPr>
        <w:t xml:space="preserve"> </w:t>
      </w:r>
      <w:r>
        <w:t>дистанционных образовательных технологий, каждый обучающийся в течение всего</w:t>
      </w:r>
      <w:r>
        <w:rPr>
          <w:spacing w:val="-67"/>
        </w:rPr>
        <w:t xml:space="preserve"> </w:t>
      </w:r>
      <w:r>
        <w:t>периода</w:t>
      </w:r>
      <w:r>
        <w:rPr>
          <w:spacing w:val="-2"/>
        </w:rPr>
        <w:t xml:space="preserve"> </w:t>
      </w:r>
      <w:r>
        <w:t>обучения</w:t>
      </w:r>
      <w:r>
        <w:rPr>
          <w:spacing w:val="-4"/>
        </w:rPr>
        <w:t xml:space="preserve"> </w:t>
      </w:r>
      <w:r>
        <w:t>обеспечен</w:t>
      </w:r>
      <w:r>
        <w:rPr>
          <w:spacing w:val="-1"/>
        </w:rPr>
        <w:t xml:space="preserve"> </w:t>
      </w:r>
      <w:r>
        <w:t>индивидуальным</w:t>
      </w:r>
      <w:r>
        <w:rPr>
          <w:spacing w:val="-1"/>
        </w:rPr>
        <w:t xml:space="preserve"> </w:t>
      </w:r>
      <w:r>
        <w:t>неограниченным</w:t>
      </w:r>
      <w:r>
        <w:rPr>
          <w:spacing w:val="-4"/>
        </w:rPr>
        <w:t xml:space="preserve"> </w:t>
      </w:r>
      <w:r>
        <w:t>доступом</w:t>
      </w:r>
      <w:r>
        <w:rPr>
          <w:spacing w:val="-1"/>
        </w:rPr>
        <w:t xml:space="preserve"> </w:t>
      </w:r>
      <w:r>
        <w:t>к</w:t>
      </w:r>
    </w:p>
    <w:p w:rsidR="00260C0F" w:rsidRDefault="00260C0F" w:rsidP="00260C0F">
      <w:pPr>
        <w:pStyle w:val="a3"/>
        <w:ind w:right="321"/>
        <w:jc w:val="left"/>
      </w:pPr>
      <w:r>
        <w:t>электронной информационно-образовательной среде организации из любой точки, в</w:t>
      </w:r>
      <w:r>
        <w:rPr>
          <w:spacing w:val="-67"/>
        </w:rPr>
        <w:t xml:space="preserve"> </w:t>
      </w:r>
      <w:r>
        <w:t>которой имеется доступ к информационнотелекоммуникационной Сети как на</w:t>
      </w:r>
      <w:r>
        <w:rPr>
          <w:spacing w:val="1"/>
        </w:rPr>
        <w:t xml:space="preserve"> </w:t>
      </w:r>
      <w:r>
        <w:t>территории</w:t>
      </w:r>
      <w:r>
        <w:rPr>
          <w:spacing w:val="-1"/>
        </w:rPr>
        <w:t xml:space="preserve"> </w:t>
      </w:r>
      <w:r>
        <w:t>организации,</w:t>
      </w:r>
      <w:r>
        <w:rPr>
          <w:spacing w:val="-2"/>
        </w:rPr>
        <w:t xml:space="preserve"> </w:t>
      </w:r>
      <w:r>
        <w:t>так</w:t>
      </w:r>
      <w:r>
        <w:rPr>
          <w:spacing w:val="-1"/>
        </w:rPr>
        <w:t xml:space="preserve"> </w:t>
      </w:r>
      <w:r>
        <w:t>и</w:t>
      </w:r>
      <w:r>
        <w:rPr>
          <w:spacing w:val="-1"/>
        </w:rPr>
        <w:t xml:space="preserve"> </w:t>
      </w:r>
      <w:r>
        <w:t>вне</w:t>
      </w:r>
      <w:r>
        <w:rPr>
          <w:spacing w:val="-1"/>
        </w:rPr>
        <w:t xml:space="preserve"> </w:t>
      </w:r>
      <w:r>
        <w:t>ее.</w:t>
      </w:r>
      <w:r>
        <w:rPr>
          <w:spacing w:val="-4"/>
        </w:rPr>
        <w:t xml:space="preserve"> </w:t>
      </w:r>
      <w:r>
        <w:t>Функционирование</w:t>
      </w:r>
      <w:r>
        <w:rPr>
          <w:spacing w:val="-4"/>
        </w:rPr>
        <w:t xml:space="preserve"> </w:t>
      </w:r>
      <w:r>
        <w:t>электронной</w:t>
      </w:r>
    </w:p>
    <w:p w:rsidR="00260C0F" w:rsidRDefault="00260C0F" w:rsidP="00260C0F">
      <w:pPr>
        <w:pStyle w:val="a3"/>
        <w:ind w:right="848"/>
        <w:jc w:val="left"/>
      </w:pPr>
      <w:r>
        <w:t>информационно-образовательной среды требует соответвующих средств ИКТ и</w:t>
      </w:r>
      <w:r>
        <w:rPr>
          <w:spacing w:val="-67"/>
        </w:rPr>
        <w:t xml:space="preserve"> </w:t>
      </w:r>
      <w:r>
        <w:t>квалификации</w:t>
      </w:r>
      <w:r>
        <w:rPr>
          <w:spacing w:val="-1"/>
        </w:rPr>
        <w:t xml:space="preserve"> </w:t>
      </w:r>
      <w:r>
        <w:t>работников,</w:t>
      </w:r>
      <w:r>
        <w:rPr>
          <w:spacing w:val="-2"/>
        </w:rPr>
        <w:t xml:space="preserve"> </w:t>
      </w:r>
      <w:r>
        <w:t>ее</w:t>
      </w:r>
      <w:r>
        <w:rPr>
          <w:spacing w:val="-1"/>
        </w:rPr>
        <w:t xml:space="preserve"> </w:t>
      </w:r>
      <w:r>
        <w:t>использующих</w:t>
      </w:r>
      <w:r>
        <w:rPr>
          <w:spacing w:val="-3"/>
        </w:rPr>
        <w:t xml:space="preserve"> </w:t>
      </w:r>
      <w:r>
        <w:t>и поддерживающих.</w:t>
      </w:r>
    </w:p>
    <w:p w:rsidR="00260C0F" w:rsidRDefault="00260C0F" w:rsidP="00260C0F">
      <w:pPr>
        <w:pStyle w:val="a3"/>
        <w:jc w:val="left"/>
      </w:pPr>
      <w:r>
        <w:t>Функционирование электронной информационно-образовательной среды</w:t>
      </w:r>
      <w:r>
        <w:rPr>
          <w:spacing w:val="1"/>
        </w:rPr>
        <w:t xml:space="preserve"> </w:t>
      </w:r>
      <w:r>
        <w:t>соответствует</w:t>
      </w:r>
      <w:r>
        <w:rPr>
          <w:spacing w:val="-3"/>
        </w:rPr>
        <w:t xml:space="preserve"> </w:t>
      </w:r>
      <w:r>
        <w:t>законодательству</w:t>
      </w:r>
      <w:r>
        <w:rPr>
          <w:spacing w:val="-7"/>
        </w:rPr>
        <w:t xml:space="preserve"> </w:t>
      </w:r>
      <w:r>
        <w:t>Российской</w:t>
      </w:r>
      <w:r>
        <w:rPr>
          <w:spacing w:val="-3"/>
        </w:rPr>
        <w:t xml:space="preserve"> </w:t>
      </w:r>
      <w:r>
        <w:t>Федерации.</w:t>
      </w:r>
      <w:r>
        <w:rPr>
          <w:spacing w:val="-4"/>
        </w:rPr>
        <w:t xml:space="preserve"> </w:t>
      </w:r>
      <w:r>
        <w:t>Информационно-</w:t>
      </w:r>
    </w:p>
    <w:p w:rsidR="00260C0F" w:rsidRDefault="00260C0F" w:rsidP="00260C0F">
      <w:pPr>
        <w:pStyle w:val="a3"/>
        <w:ind w:right="697"/>
        <w:jc w:val="left"/>
      </w:pPr>
      <w:r>
        <w:t>образовательная среда МБОУ «Ермолаевская ООШ» Орловского муниципального</w:t>
      </w:r>
      <w:r>
        <w:rPr>
          <w:spacing w:val="-67"/>
        </w:rPr>
        <w:t xml:space="preserve"> </w:t>
      </w:r>
      <w:r>
        <w:t>округа</w:t>
      </w:r>
      <w:r>
        <w:rPr>
          <w:spacing w:val="-3"/>
        </w:rPr>
        <w:t xml:space="preserve"> </w:t>
      </w:r>
      <w:r>
        <w:t>обеспечивает</w:t>
      </w:r>
      <w:r>
        <w:rPr>
          <w:spacing w:val="-4"/>
        </w:rPr>
        <w:t xml:space="preserve"> </w:t>
      </w:r>
      <w:r>
        <w:t>реализацию</w:t>
      </w:r>
      <w:r>
        <w:rPr>
          <w:spacing w:val="-3"/>
        </w:rPr>
        <w:t xml:space="preserve"> </w:t>
      </w:r>
      <w:r>
        <w:t>особых</w:t>
      </w:r>
      <w:r>
        <w:rPr>
          <w:spacing w:val="-2"/>
        </w:rPr>
        <w:t xml:space="preserve"> </w:t>
      </w:r>
      <w:r>
        <w:t>образовательных</w:t>
      </w:r>
      <w:r>
        <w:rPr>
          <w:spacing w:val="-5"/>
        </w:rPr>
        <w:t xml:space="preserve"> </w:t>
      </w:r>
      <w:r>
        <w:t>потребностей</w:t>
      </w:r>
      <w:r>
        <w:rPr>
          <w:spacing w:val="-2"/>
        </w:rPr>
        <w:t xml:space="preserve"> </w:t>
      </w:r>
      <w:r>
        <w:t>детей</w:t>
      </w:r>
      <w:r>
        <w:rPr>
          <w:spacing w:val="-6"/>
        </w:rPr>
        <w:t xml:space="preserve"> </w:t>
      </w:r>
      <w:r>
        <w:t>с</w:t>
      </w:r>
    </w:p>
    <w:p w:rsidR="00260C0F" w:rsidRDefault="00260C0F" w:rsidP="00260C0F">
      <w:pPr>
        <w:pStyle w:val="a3"/>
        <w:ind w:right="350"/>
        <w:jc w:val="left"/>
      </w:pPr>
      <w:r>
        <w:t>ОВЗ. Характеристика информационно-образовательной среды МБОУ «Ермолаевская ООШ» Орловского муниципального округа по направлениям отражено в таблице</w:t>
      </w:r>
      <w:r>
        <w:rPr>
          <w:spacing w:val="1"/>
        </w:rPr>
        <w:t xml:space="preserve"> </w:t>
      </w:r>
      <w:r>
        <w:t>(см.</w:t>
      </w:r>
      <w:r>
        <w:rPr>
          <w:spacing w:val="-2"/>
        </w:rPr>
        <w:t xml:space="preserve"> </w:t>
      </w:r>
      <w:r>
        <w:t>таблицу).</w:t>
      </w:r>
    </w:p>
    <w:p w:rsidR="00260C0F" w:rsidRDefault="00260C0F" w:rsidP="00260C0F">
      <w:pPr>
        <w:pStyle w:val="110"/>
        <w:spacing w:after="3"/>
        <w:ind w:left="1461"/>
      </w:pPr>
      <w:r>
        <w:t>Характеристика</w:t>
      </w:r>
      <w:r>
        <w:rPr>
          <w:spacing w:val="-4"/>
        </w:rPr>
        <w:t xml:space="preserve"> </w:t>
      </w:r>
      <w:r>
        <w:t>информационно-образовательной</w:t>
      </w:r>
      <w:r>
        <w:rPr>
          <w:spacing w:val="-6"/>
        </w:rPr>
        <w:t xml:space="preserve"> </w:t>
      </w:r>
      <w:r>
        <w:t>среды</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001"/>
        <w:gridCol w:w="1561"/>
      </w:tblGrid>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№п/п</w:t>
            </w:r>
          </w:p>
        </w:tc>
        <w:tc>
          <w:tcPr>
            <w:tcW w:w="8001" w:type="dxa"/>
          </w:tcPr>
          <w:p w:rsidR="00260C0F" w:rsidRDefault="00260C0F" w:rsidP="00260C0F">
            <w:pPr>
              <w:pStyle w:val="TableParagraph"/>
              <w:spacing w:line="268" w:lineRule="exact"/>
              <w:ind w:left="110"/>
              <w:rPr>
                <w:sz w:val="24"/>
              </w:rPr>
            </w:pPr>
            <w:r>
              <w:rPr>
                <w:sz w:val="24"/>
              </w:rPr>
              <w:t>Компоненты</w:t>
            </w:r>
            <w:r>
              <w:rPr>
                <w:spacing w:val="-7"/>
                <w:sz w:val="24"/>
              </w:rPr>
              <w:t xml:space="preserve"> </w:t>
            </w:r>
            <w:r>
              <w:rPr>
                <w:sz w:val="24"/>
              </w:rPr>
              <w:t>информационно-образовательной</w:t>
            </w:r>
            <w:r>
              <w:rPr>
                <w:spacing w:val="-6"/>
                <w:sz w:val="24"/>
              </w:rPr>
              <w:t xml:space="preserve"> </w:t>
            </w:r>
            <w:r>
              <w:rPr>
                <w:sz w:val="24"/>
              </w:rPr>
              <w:t>среды</w:t>
            </w:r>
          </w:p>
        </w:tc>
        <w:tc>
          <w:tcPr>
            <w:tcW w:w="1561" w:type="dxa"/>
          </w:tcPr>
          <w:p w:rsidR="00260C0F" w:rsidRDefault="00260C0F" w:rsidP="00260C0F">
            <w:pPr>
              <w:pStyle w:val="TableParagraph"/>
              <w:ind w:left="109" w:right="83"/>
              <w:rPr>
                <w:sz w:val="24"/>
              </w:rPr>
            </w:pPr>
            <w:r>
              <w:rPr>
                <w:sz w:val="24"/>
              </w:rPr>
              <w:t>Наличие</w:t>
            </w:r>
            <w:r>
              <w:rPr>
                <w:spacing w:val="1"/>
                <w:sz w:val="24"/>
              </w:rPr>
              <w:t xml:space="preserve"> </w:t>
            </w:r>
            <w:r>
              <w:rPr>
                <w:sz w:val="24"/>
              </w:rPr>
              <w:t>компонентов</w:t>
            </w:r>
          </w:p>
          <w:p w:rsidR="00260C0F" w:rsidRDefault="00260C0F" w:rsidP="00260C0F">
            <w:pPr>
              <w:pStyle w:val="TableParagraph"/>
              <w:spacing w:line="264" w:lineRule="exact"/>
              <w:ind w:left="109"/>
              <w:rPr>
                <w:sz w:val="24"/>
              </w:rPr>
            </w:pPr>
            <w:r>
              <w:rPr>
                <w:sz w:val="24"/>
              </w:rPr>
              <w:t>ИОС</w:t>
            </w:r>
          </w:p>
        </w:tc>
      </w:tr>
      <w:tr w:rsidR="00260C0F" w:rsidTr="00260C0F">
        <w:trPr>
          <w:trHeight w:val="1103"/>
        </w:trPr>
        <w:tc>
          <w:tcPr>
            <w:tcW w:w="898" w:type="dxa"/>
          </w:tcPr>
          <w:p w:rsidR="00260C0F" w:rsidRDefault="00260C0F" w:rsidP="00260C0F">
            <w:pPr>
              <w:pStyle w:val="TableParagraph"/>
              <w:spacing w:line="273" w:lineRule="exact"/>
              <w:rPr>
                <w:b/>
                <w:sz w:val="24"/>
              </w:rPr>
            </w:pPr>
            <w:r>
              <w:rPr>
                <w:b/>
                <w:sz w:val="24"/>
              </w:rPr>
              <w:t>1</w:t>
            </w:r>
          </w:p>
        </w:tc>
        <w:tc>
          <w:tcPr>
            <w:tcW w:w="8001" w:type="dxa"/>
          </w:tcPr>
          <w:p w:rsidR="00260C0F" w:rsidRDefault="00260C0F" w:rsidP="00260C0F">
            <w:pPr>
              <w:pStyle w:val="TableParagraph"/>
              <w:ind w:left="110"/>
              <w:rPr>
                <w:sz w:val="24"/>
              </w:rPr>
            </w:pPr>
            <w:r>
              <w:rPr>
                <w:sz w:val="24"/>
              </w:rPr>
              <w:t>Учебники в печатной и (или) электронной форме по каждому предмету,</w:t>
            </w:r>
            <w:r>
              <w:rPr>
                <w:spacing w:val="1"/>
                <w:sz w:val="24"/>
              </w:rPr>
              <w:t xml:space="preserve"> </w:t>
            </w:r>
            <w:r>
              <w:rPr>
                <w:sz w:val="24"/>
              </w:rPr>
              <w:t>курсу,</w:t>
            </w:r>
            <w:r>
              <w:rPr>
                <w:spacing w:val="-2"/>
                <w:sz w:val="24"/>
              </w:rPr>
              <w:t xml:space="preserve"> </w:t>
            </w:r>
            <w:r>
              <w:rPr>
                <w:sz w:val="24"/>
              </w:rPr>
              <w:t>модулю</w:t>
            </w:r>
            <w:r>
              <w:rPr>
                <w:spacing w:val="-2"/>
                <w:sz w:val="24"/>
              </w:rPr>
              <w:t xml:space="preserve"> </w:t>
            </w:r>
            <w:r>
              <w:rPr>
                <w:sz w:val="24"/>
              </w:rPr>
              <w:t>обязательной</w:t>
            </w:r>
            <w:r>
              <w:rPr>
                <w:spacing w:val="-2"/>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3"/>
                <w:sz w:val="24"/>
              </w:rPr>
              <w:t xml:space="preserve"> </w:t>
            </w:r>
            <w:r>
              <w:rPr>
                <w:sz w:val="24"/>
              </w:rPr>
              <w:t>ООП</w:t>
            </w:r>
            <w:r>
              <w:rPr>
                <w:spacing w:val="-3"/>
                <w:sz w:val="24"/>
              </w:rPr>
              <w:t xml:space="preserve"> </w:t>
            </w:r>
            <w:r>
              <w:rPr>
                <w:sz w:val="24"/>
              </w:rPr>
              <w:t>ООО</w:t>
            </w:r>
            <w:r>
              <w:rPr>
                <w:spacing w:val="-2"/>
                <w:sz w:val="24"/>
              </w:rPr>
              <w:t xml:space="preserve"> </w:t>
            </w:r>
            <w:r>
              <w:rPr>
                <w:sz w:val="24"/>
              </w:rPr>
              <w:t>в</w:t>
            </w:r>
            <w:r>
              <w:rPr>
                <w:spacing w:val="-3"/>
                <w:sz w:val="24"/>
              </w:rPr>
              <w:t xml:space="preserve"> </w:t>
            </w:r>
            <w:r>
              <w:rPr>
                <w:sz w:val="24"/>
              </w:rPr>
              <w:t>расчете</w:t>
            </w:r>
            <w:r>
              <w:rPr>
                <w:spacing w:val="-3"/>
                <w:sz w:val="24"/>
              </w:rPr>
              <w:t xml:space="preserve"> </w:t>
            </w:r>
            <w:r>
              <w:rPr>
                <w:sz w:val="24"/>
              </w:rPr>
              <w:t>не</w:t>
            </w:r>
            <w:r>
              <w:rPr>
                <w:spacing w:val="-57"/>
                <w:sz w:val="24"/>
              </w:rPr>
              <w:t xml:space="preserve"> </w:t>
            </w:r>
            <w:r>
              <w:rPr>
                <w:sz w:val="24"/>
              </w:rPr>
              <w:t>менее</w:t>
            </w:r>
            <w:r>
              <w:rPr>
                <w:spacing w:val="-2"/>
                <w:sz w:val="24"/>
              </w:rPr>
              <w:t xml:space="preserve"> </w:t>
            </w:r>
            <w:r>
              <w:rPr>
                <w:sz w:val="24"/>
              </w:rPr>
              <w:t>одного</w:t>
            </w:r>
            <w:r>
              <w:rPr>
                <w:spacing w:val="-1"/>
                <w:sz w:val="24"/>
              </w:rPr>
              <w:t xml:space="preserve"> </w:t>
            </w:r>
            <w:r>
              <w:rPr>
                <w:sz w:val="24"/>
              </w:rPr>
              <w:t>экземпляра учебника</w:t>
            </w:r>
            <w:r>
              <w:rPr>
                <w:spacing w:val="-1"/>
                <w:sz w:val="24"/>
              </w:rPr>
              <w:t xml:space="preserve"> </w:t>
            </w:r>
            <w:r>
              <w:rPr>
                <w:sz w:val="24"/>
              </w:rPr>
              <w:t>по</w:t>
            </w:r>
            <w:r>
              <w:rPr>
                <w:spacing w:val="-1"/>
                <w:sz w:val="24"/>
              </w:rPr>
              <w:t xml:space="preserve"> </w:t>
            </w:r>
            <w:r>
              <w:rPr>
                <w:sz w:val="24"/>
              </w:rPr>
              <w:t>предмету</w:t>
            </w:r>
            <w:r>
              <w:rPr>
                <w:spacing w:val="-4"/>
                <w:sz w:val="24"/>
              </w:rPr>
              <w:t xml:space="preserve"> </w:t>
            </w:r>
            <w:r>
              <w:rPr>
                <w:sz w:val="24"/>
              </w:rPr>
              <w:t>обязательной</w:t>
            </w:r>
            <w:r>
              <w:rPr>
                <w:spacing w:val="-1"/>
                <w:sz w:val="24"/>
              </w:rPr>
              <w:t xml:space="preserve"> </w:t>
            </w:r>
            <w:r>
              <w:rPr>
                <w:sz w:val="24"/>
              </w:rPr>
              <w:t>части</w:t>
            </w:r>
          </w:p>
          <w:p w:rsidR="00260C0F" w:rsidRDefault="00260C0F" w:rsidP="00260C0F">
            <w:pPr>
              <w:pStyle w:val="TableParagraph"/>
              <w:spacing w:line="264" w:lineRule="exact"/>
              <w:ind w:left="110"/>
              <w:rPr>
                <w:sz w:val="24"/>
              </w:rPr>
            </w:pPr>
            <w:r>
              <w:rPr>
                <w:sz w:val="24"/>
              </w:rPr>
              <w:t>учебного</w:t>
            </w:r>
            <w:r>
              <w:rPr>
                <w:spacing w:val="-3"/>
                <w:sz w:val="24"/>
              </w:rPr>
              <w:t xml:space="preserve"> </w:t>
            </w:r>
            <w:r>
              <w:rPr>
                <w:sz w:val="24"/>
              </w:rPr>
              <w:t>плана</w:t>
            </w:r>
            <w:r>
              <w:rPr>
                <w:spacing w:val="-3"/>
                <w:sz w:val="24"/>
              </w:rPr>
              <w:t xml:space="preserve"> </w:t>
            </w:r>
            <w:r>
              <w:rPr>
                <w:sz w:val="24"/>
              </w:rPr>
              <w:t>на</w:t>
            </w:r>
            <w:r>
              <w:rPr>
                <w:spacing w:val="-4"/>
                <w:sz w:val="24"/>
              </w:rPr>
              <w:t xml:space="preserve"> </w:t>
            </w:r>
            <w:r>
              <w:rPr>
                <w:sz w:val="24"/>
              </w:rPr>
              <w:t>одного</w:t>
            </w:r>
            <w:r>
              <w:rPr>
                <w:spacing w:val="-3"/>
                <w:sz w:val="24"/>
              </w:rPr>
              <w:t xml:space="preserve"> </w:t>
            </w:r>
            <w:r>
              <w:rPr>
                <w:sz w:val="24"/>
              </w:rPr>
              <w:t>обучающегося</w:t>
            </w:r>
          </w:p>
        </w:tc>
        <w:tc>
          <w:tcPr>
            <w:tcW w:w="1561" w:type="dxa"/>
          </w:tcPr>
          <w:p w:rsidR="00260C0F" w:rsidRDefault="00260C0F" w:rsidP="00260C0F">
            <w:pPr>
              <w:pStyle w:val="TableParagraph"/>
              <w:ind w:left="109" w:right="452"/>
              <w:jc w:val="both"/>
              <w:rPr>
                <w:sz w:val="24"/>
              </w:rPr>
            </w:pPr>
            <w:r>
              <w:rPr>
                <w:sz w:val="24"/>
              </w:rPr>
              <w:t>Частично</w:t>
            </w:r>
            <w:r>
              <w:rPr>
                <w:spacing w:val="-58"/>
                <w:sz w:val="24"/>
              </w:rPr>
              <w:t xml:space="preserve"> </w:t>
            </w:r>
            <w:r>
              <w:rPr>
                <w:sz w:val="24"/>
              </w:rPr>
              <w:t>имеется в</w:t>
            </w:r>
            <w:r>
              <w:rPr>
                <w:spacing w:val="-58"/>
                <w:sz w:val="24"/>
              </w:rPr>
              <w:t xml:space="preserve"> </w:t>
            </w:r>
            <w:r>
              <w:rPr>
                <w:sz w:val="24"/>
              </w:rPr>
              <w:t>наличии</w:t>
            </w:r>
          </w:p>
        </w:tc>
      </w:tr>
      <w:tr w:rsidR="00260C0F" w:rsidTr="00260C0F">
        <w:trPr>
          <w:trHeight w:val="1379"/>
        </w:trPr>
        <w:tc>
          <w:tcPr>
            <w:tcW w:w="898" w:type="dxa"/>
          </w:tcPr>
          <w:p w:rsidR="00260C0F" w:rsidRDefault="00260C0F" w:rsidP="00260C0F">
            <w:pPr>
              <w:pStyle w:val="TableParagraph"/>
              <w:spacing w:line="273" w:lineRule="exact"/>
              <w:rPr>
                <w:b/>
                <w:sz w:val="24"/>
              </w:rPr>
            </w:pPr>
            <w:r>
              <w:rPr>
                <w:b/>
                <w:sz w:val="24"/>
              </w:rPr>
              <w:t>2</w:t>
            </w:r>
          </w:p>
        </w:tc>
        <w:tc>
          <w:tcPr>
            <w:tcW w:w="8001" w:type="dxa"/>
          </w:tcPr>
          <w:p w:rsidR="00260C0F" w:rsidRDefault="00260C0F" w:rsidP="00260C0F">
            <w:pPr>
              <w:pStyle w:val="TableParagraph"/>
              <w:ind w:left="110"/>
              <w:rPr>
                <w:sz w:val="24"/>
              </w:rPr>
            </w:pPr>
            <w:r>
              <w:rPr>
                <w:sz w:val="24"/>
              </w:rPr>
              <w:t>Учебники</w:t>
            </w:r>
            <w:r>
              <w:rPr>
                <w:spacing w:val="-2"/>
                <w:sz w:val="24"/>
              </w:rPr>
              <w:t xml:space="preserve"> </w:t>
            </w:r>
            <w:r>
              <w:rPr>
                <w:sz w:val="24"/>
              </w:rPr>
              <w:t>в</w:t>
            </w:r>
            <w:r>
              <w:rPr>
                <w:spacing w:val="-5"/>
                <w:sz w:val="24"/>
              </w:rPr>
              <w:t xml:space="preserve"> </w:t>
            </w:r>
            <w:r>
              <w:rPr>
                <w:sz w:val="24"/>
              </w:rPr>
              <w:t>печатной</w:t>
            </w:r>
            <w:r>
              <w:rPr>
                <w:spacing w:val="-1"/>
                <w:sz w:val="24"/>
              </w:rPr>
              <w:t xml:space="preserve"> </w:t>
            </w:r>
            <w:r>
              <w:rPr>
                <w:sz w:val="24"/>
              </w:rPr>
              <w:t>и</w:t>
            </w:r>
            <w:r>
              <w:rPr>
                <w:spacing w:val="-4"/>
                <w:sz w:val="24"/>
              </w:rPr>
              <w:t xml:space="preserve"> </w:t>
            </w:r>
            <w:r>
              <w:rPr>
                <w:sz w:val="24"/>
              </w:rPr>
              <w:t>(или)</w:t>
            </w:r>
            <w:r>
              <w:rPr>
                <w:spacing w:val="-1"/>
                <w:sz w:val="24"/>
              </w:rPr>
              <w:t xml:space="preserve"> </w:t>
            </w:r>
            <w:r>
              <w:rPr>
                <w:sz w:val="24"/>
              </w:rPr>
              <w:t>электронной</w:t>
            </w:r>
            <w:r>
              <w:rPr>
                <w:spacing w:val="-4"/>
                <w:sz w:val="24"/>
              </w:rPr>
              <w:t xml:space="preserve"> </w:t>
            </w:r>
            <w:r>
              <w:rPr>
                <w:sz w:val="24"/>
              </w:rPr>
              <w:t>форме</w:t>
            </w:r>
            <w:r>
              <w:rPr>
                <w:spacing w:val="-2"/>
                <w:sz w:val="24"/>
              </w:rPr>
              <w:t xml:space="preserve"> </w:t>
            </w:r>
            <w:r>
              <w:rPr>
                <w:sz w:val="24"/>
              </w:rPr>
              <w:t>или</w:t>
            </w:r>
            <w:r>
              <w:rPr>
                <w:spacing w:val="1"/>
                <w:sz w:val="24"/>
              </w:rPr>
              <w:t xml:space="preserve"> </w:t>
            </w:r>
            <w:r>
              <w:rPr>
                <w:sz w:val="24"/>
              </w:rPr>
              <w:t>учебные</w:t>
            </w:r>
            <w:r>
              <w:rPr>
                <w:spacing w:val="-3"/>
                <w:sz w:val="24"/>
              </w:rPr>
              <w:t xml:space="preserve"> </w:t>
            </w:r>
            <w:r>
              <w:rPr>
                <w:sz w:val="24"/>
              </w:rPr>
              <w:t>пособия</w:t>
            </w:r>
            <w:r>
              <w:rPr>
                <w:spacing w:val="-2"/>
                <w:sz w:val="24"/>
              </w:rPr>
              <w:t xml:space="preserve"> </w:t>
            </w:r>
            <w:r>
              <w:rPr>
                <w:sz w:val="24"/>
              </w:rPr>
              <w:t>по</w:t>
            </w:r>
            <w:r>
              <w:rPr>
                <w:spacing w:val="-57"/>
                <w:sz w:val="24"/>
              </w:rPr>
              <w:t xml:space="preserve"> </w:t>
            </w:r>
            <w:r>
              <w:rPr>
                <w:sz w:val="24"/>
              </w:rPr>
              <w:t>каждому</w:t>
            </w:r>
            <w:r>
              <w:rPr>
                <w:spacing w:val="-2"/>
                <w:sz w:val="24"/>
              </w:rPr>
              <w:t xml:space="preserve"> </w:t>
            </w:r>
            <w:r>
              <w:rPr>
                <w:sz w:val="24"/>
              </w:rPr>
              <w:t>учебному</w:t>
            </w:r>
            <w:r>
              <w:rPr>
                <w:spacing w:val="-6"/>
                <w:sz w:val="24"/>
              </w:rPr>
              <w:t xml:space="preserve"> </w:t>
            </w:r>
            <w:r>
              <w:rPr>
                <w:sz w:val="24"/>
              </w:rPr>
              <w:t>предмету, курсу,</w:t>
            </w:r>
            <w:r>
              <w:rPr>
                <w:spacing w:val="1"/>
                <w:sz w:val="24"/>
              </w:rPr>
              <w:t xml:space="preserve"> </w:t>
            </w:r>
            <w:r>
              <w:rPr>
                <w:sz w:val="24"/>
              </w:rPr>
              <w:t>модулю,</w:t>
            </w:r>
            <w:r>
              <w:rPr>
                <w:spacing w:val="2"/>
                <w:sz w:val="24"/>
              </w:rPr>
              <w:t xml:space="preserve"> </w:t>
            </w:r>
            <w:r>
              <w:rPr>
                <w:sz w:val="24"/>
              </w:rPr>
              <w:t>входящему</w:t>
            </w:r>
            <w:r>
              <w:rPr>
                <w:spacing w:val="-6"/>
                <w:sz w:val="24"/>
              </w:rPr>
              <w:t xml:space="preserve"> </w:t>
            </w:r>
            <w:r>
              <w:rPr>
                <w:sz w:val="24"/>
              </w:rPr>
              <w:t>в</w:t>
            </w:r>
            <w:r>
              <w:rPr>
                <w:spacing w:val="-2"/>
                <w:sz w:val="24"/>
              </w:rPr>
              <w:t xml:space="preserve"> </w:t>
            </w:r>
            <w:r>
              <w:rPr>
                <w:sz w:val="24"/>
              </w:rPr>
              <w:t>часть,</w:t>
            </w:r>
          </w:p>
          <w:p w:rsidR="00260C0F" w:rsidRDefault="00260C0F" w:rsidP="00260C0F">
            <w:pPr>
              <w:pStyle w:val="TableParagraph"/>
              <w:spacing w:line="270" w:lineRule="atLeast"/>
              <w:ind w:left="110" w:right="279"/>
              <w:rPr>
                <w:sz w:val="24"/>
              </w:rPr>
            </w:pPr>
            <w:r>
              <w:rPr>
                <w:sz w:val="24"/>
              </w:rPr>
              <w:t>формируемую участниками образовательных отношений, учебного плана</w:t>
            </w:r>
            <w:r>
              <w:rPr>
                <w:spacing w:val="-58"/>
                <w:sz w:val="24"/>
              </w:rPr>
              <w:t xml:space="preserve"> </w:t>
            </w:r>
            <w:r>
              <w:rPr>
                <w:sz w:val="24"/>
              </w:rPr>
              <w:t>ООП ООО в расчете не менее одного экземпляра учебника по предмету</w:t>
            </w:r>
            <w:r>
              <w:rPr>
                <w:spacing w:val="1"/>
                <w:sz w:val="24"/>
              </w:rPr>
              <w:t xml:space="preserve"> </w:t>
            </w:r>
            <w:r>
              <w:rPr>
                <w:sz w:val="24"/>
              </w:rPr>
              <w:t>обязательной</w:t>
            </w:r>
            <w:r>
              <w:rPr>
                <w:spacing w:val="-1"/>
                <w:sz w:val="24"/>
              </w:rPr>
              <w:t xml:space="preserve"> </w:t>
            </w:r>
            <w:r>
              <w:rPr>
                <w:sz w:val="24"/>
              </w:rPr>
              <w:t>части</w:t>
            </w:r>
            <w:r>
              <w:rPr>
                <w:spacing w:val="2"/>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p>
        </w:tc>
        <w:tc>
          <w:tcPr>
            <w:tcW w:w="1561" w:type="dxa"/>
          </w:tcPr>
          <w:p w:rsidR="00260C0F" w:rsidRDefault="00260C0F" w:rsidP="00260C0F">
            <w:pPr>
              <w:pStyle w:val="TableParagraph"/>
              <w:ind w:left="109" w:right="452"/>
              <w:jc w:val="both"/>
              <w:rPr>
                <w:sz w:val="24"/>
              </w:rPr>
            </w:pPr>
            <w:r>
              <w:rPr>
                <w:sz w:val="24"/>
              </w:rPr>
              <w:t>Частично</w:t>
            </w:r>
            <w:r>
              <w:rPr>
                <w:spacing w:val="-58"/>
                <w:sz w:val="24"/>
              </w:rPr>
              <w:t xml:space="preserve"> </w:t>
            </w:r>
            <w:r>
              <w:rPr>
                <w:sz w:val="24"/>
              </w:rPr>
              <w:t>имеется в</w:t>
            </w:r>
            <w:r>
              <w:rPr>
                <w:spacing w:val="-58"/>
                <w:sz w:val="24"/>
              </w:rPr>
              <w:t xml:space="preserve"> </w:t>
            </w: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3</w:t>
            </w:r>
          </w:p>
        </w:tc>
        <w:tc>
          <w:tcPr>
            <w:tcW w:w="8001" w:type="dxa"/>
          </w:tcPr>
          <w:p w:rsidR="00260C0F" w:rsidRDefault="00260C0F" w:rsidP="00260C0F">
            <w:pPr>
              <w:pStyle w:val="TableParagraph"/>
              <w:spacing w:line="268" w:lineRule="exact"/>
              <w:ind w:left="110"/>
              <w:rPr>
                <w:sz w:val="24"/>
              </w:rPr>
            </w:pP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r>
              <w:rPr>
                <w:spacing w:val="-3"/>
                <w:sz w:val="24"/>
              </w:rPr>
              <w:t xml:space="preserve"> </w:t>
            </w:r>
            <w:r>
              <w:rPr>
                <w:sz w:val="24"/>
              </w:rPr>
              <w:t>художественной</w:t>
            </w:r>
            <w:r>
              <w:rPr>
                <w:spacing w:val="-4"/>
                <w:sz w:val="24"/>
              </w:rPr>
              <w:t xml:space="preserve"> </w:t>
            </w:r>
            <w:r>
              <w:rPr>
                <w:sz w:val="24"/>
              </w:rPr>
              <w:t>и</w:t>
            </w:r>
            <w:r>
              <w:rPr>
                <w:spacing w:val="-3"/>
                <w:sz w:val="24"/>
              </w:rPr>
              <w:t xml:space="preserve"> </w:t>
            </w:r>
            <w:r>
              <w:rPr>
                <w:sz w:val="24"/>
              </w:rPr>
              <w:t>научно-популярной,</w:t>
            </w:r>
          </w:p>
          <w:p w:rsidR="00260C0F" w:rsidRDefault="00260C0F" w:rsidP="00260C0F">
            <w:pPr>
              <w:pStyle w:val="TableParagraph"/>
              <w:spacing w:line="270" w:lineRule="atLeast"/>
              <w:ind w:left="110" w:right="786"/>
              <w:rPr>
                <w:sz w:val="24"/>
              </w:rPr>
            </w:pPr>
            <w:r>
              <w:rPr>
                <w:sz w:val="24"/>
              </w:rPr>
              <w:t>справочно-библиографических, периодических изданий, в том числе</w:t>
            </w:r>
            <w:r>
              <w:rPr>
                <w:spacing w:val="-57"/>
                <w:sz w:val="24"/>
              </w:rPr>
              <w:t xml:space="preserve"> </w:t>
            </w:r>
            <w:r>
              <w:rPr>
                <w:sz w:val="24"/>
              </w:rPr>
              <w:t>специальных</w:t>
            </w:r>
            <w:r>
              <w:rPr>
                <w:spacing w:val="-2"/>
                <w:sz w:val="24"/>
              </w:rPr>
              <w:t xml:space="preserve"> </w:t>
            </w:r>
            <w:r>
              <w:rPr>
                <w:sz w:val="24"/>
              </w:rPr>
              <w:t>изданий для</w:t>
            </w:r>
            <w:r>
              <w:rPr>
                <w:spacing w:val="-2"/>
                <w:sz w:val="24"/>
              </w:rPr>
              <w:t xml:space="preserve"> </w:t>
            </w:r>
            <w:r>
              <w:rPr>
                <w:sz w:val="24"/>
              </w:rPr>
              <w:t>обучающихся с</w:t>
            </w:r>
            <w:r>
              <w:rPr>
                <w:spacing w:val="-2"/>
                <w:sz w:val="24"/>
              </w:rPr>
              <w:t xml:space="preserve"> </w:t>
            </w:r>
            <w:r>
              <w:rPr>
                <w:sz w:val="24"/>
              </w:rPr>
              <w:t>ОВЗ</w:t>
            </w:r>
          </w:p>
        </w:tc>
        <w:tc>
          <w:tcPr>
            <w:tcW w:w="1561" w:type="dxa"/>
          </w:tcPr>
          <w:p w:rsidR="00260C0F" w:rsidRDefault="00260C0F" w:rsidP="00260C0F">
            <w:pPr>
              <w:pStyle w:val="TableParagraph"/>
              <w:spacing w:line="268" w:lineRule="exact"/>
              <w:ind w:left="109"/>
              <w:rPr>
                <w:sz w:val="24"/>
              </w:rPr>
            </w:pPr>
            <w:r>
              <w:rPr>
                <w:sz w:val="24"/>
              </w:rPr>
              <w:t>Частично</w:t>
            </w:r>
          </w:p>
          <w:p w:rsidR="00260C0F" w:rsidRDefault="00260C0F" w:rsidP="00260C0F">
            <w:pPr>
              <w:pStyle w:val="TableParagraph"/>
              <w:spacing w:line="270" w:lineRule="atLeast"/>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275"/>
        </w:trPr>
        <w:tc>
          <w:tcPr>
            <w:tcW w:w="898" w:type="dxa"/>
          </w:tcPr>
          <w:p w:rsidR="00260C0F" w:rsidRDefault="00260C0F" w:rsidP="00260C0F">
            <w:pPr>
              <w:pStyle w:val="TableParagraph"/>
              <w:spacing w:line="256" w:lineRule="exact"/>
              <w:rPr>
                <w:b/>
                <w:sz w:val="24"/>
              </w:rPr>
            </w:pPr>
            <w:r>
              <w:rPr>
                <w:b/>
                <w:sz w:val="24"/>
              </w:rPr>
              <w:t>4</w:t>
            </w:r>
          </w:p>
        </w:tc>
        <w:tc>
          <w:tcPr>
            <w:tcW w:w="8001" w:type="dxa"/>
          </w:tcPr>
          <w:p w:rsidR="00260C0F" w:rsidRDefault="00260C0F" w:rsidP="00260C0F">
            <w:pPr>
              <w:pStyle w:val="TableParagraph"/>
              <w:spacing w:line="256" w:lineRule="exact"/>
              <w:ind w:left="110"/>
              <w:rPr>
                <w:sz w:val="24"/>
              </w:rPr>
            </w:pPr>
            <w:r>
              <w:rPr>
                <w:sz w:val="24"/>
              </w:rPr>
              <w:t>Учебно-наглядные</w:t>
            </w:r>
            <w:r>
              <w:rPr>
                <w:spacing w:val="-5"/>
                <w:sz w:val="24"/>
              </w:rPr>
              <w:t xml:space="preserve"> </w:t>
            </w:r>
            <w:r>
              <w:rPr>
                <w:sz w:val="24"/>
              </w:rPr>
              <w:t>пособия</w:t>
            </w:r>
            <w:r>
              <w:rPr>
                <w:spacing w:val="-3"/>
                <w:sz w:val="24"/>
              </w:rPr>
              <w:t xml:space="preserve"> </w:t>
            </w:r>
            <w:r>
              <w:rPr>
                <w:sz w:val="24"/>
              </w:rPr>
              <w:t>(средства</w:t>
            </w:r>
            <w:r>
              <w:rPr>
                <w:spacing w:val="-5"/>
                <w:sz w:val="24"/>
              </w:rPr>
              <w:t xml:space="preserve"> </w:t>
            </w:r>
            <w:r>
              <w:rPr>
                <w:sz w:val="24"/>
              </w:rPr>
              <w:t>обучения):</w:t>
            </w:r>
          </w:p>
        </w:tc>
        <w:tc>
          <w:tcPr>
            <w:tcW w:w="1561" w:type="dxa"/>
          </w:tcPr>
          <w:p w:rsidR="00260C0F" w:rsidRDefault="00260C0F" w:rsidP="00260C0F">
            <w:pPr>
              <w:pStyle w:val="TableParagraph"/>
              <w:spacing w:line="256" w:lineRule="exact"/>
              <w:ind w:left="109"/>
              <w:rPr>
                <w:sz w:val="24"/>
              </w:rPr>
            </w:pPr>
            <w:r>
              <w:rPr>
                <w:sz w:val="24"/>
              </w:rPr>
              <w:t>Частично</w:t>
            </w:r>
          </w:p>
        </w:tc>
      </w:tr>
    </w:tbl>
    <w:p w:rsidR="00260C0F" w:rsidRDefault="00260C0F" w:rsidP="00260C0F">
      <w:pPr>
        <w:spacing w:line="256" w:lineRule="exact"/>
        <w:rPr>
          <w:sz w:val="24"/>
        </w:rPr>
        <w:sectPr w:rsidR="00260C0F">
          <w:pgSz w:w="11910" w:h="16850"/>
          <w:pgMar w:top="840" w:right="300" w:bottom="280" w:left="380" w:header="606" w:footer="0" w:gutter="0"/>
          <w:cols w:space="720"/>
        </w:sectPr>
      </w:pPr>
    </w:p>
    <w:p w:rsidR="00260C0F" w:rsidRDefault="00260C0F" w:rsidP="00260C0F">
      <w:pPr>
        <w:pStyle w:val="a3"/>
        <w:spacing w:before="8"/>
        <w:ind w:left="0"/>
        <w:jc w:val="left"/>
        <w:rPr>
          <w:b/>
          <w:sz w:val="18"/>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001"/>
        <w:gridCol w:w="1561"/>
      </w:tblGrid>
      <w:tr w:rsidR="00260C0F" w:rsidTr="00260C0F">
        <w:trPr>
          <w:trHeight w:val="3035"/>
        </w:trPr>
        <w:tc>
          <w:tcPr>
            <w:tcW w:w="898" w:type="dxa"/>
          </w:tcPr>
          <w:p w:rsidR="00260C0F" w:rsidRDefault="00260C0F" w:rsidP="00260C0F">
            <w:pPr>
              <w:pStyle w:val="TableParagraph"/>
              <w:rPr>
                <w:sz w:val="26"/>
              </w:rPr>
            </w:pPr>
          </w:p>
        </w:tc>
        <w:tc>
          <w:tcPr>
            <w:tcW w:w="8001" w:type="dxa"/>
          </w:tcPr>
          <w:p w:rsidR="00260C0F" w:rsidRDefault="00260C0F" w:rsidP="00D149A5">
            <w:pPr>
              <w:pStyle w:val="TableParagraph"/>
              <w:numPr>
                <w:ilvl w:val="0"/>
                <w:numId w:val="136"/>
              </w:numPr>
              <w:tabs>
                <w:tab w:val="left" w:pos="317"/>
              </w:tabs>
              <w:ind w:right="919" w:firstLine="60"/>
              <w:rPr>
                <w:sz w:val="24"/>
              </w:rPr>
            </w:pPr>
            <w:r>
              <w:rPr>
                <w:sz w:val="24"/>
              </w:rPr>
              <w:t>натурный фонд (натуральные природные объекты, коллекции</w:t>
            </w:r>
            <w:r>
              <w:rPr>
                <w:spacing w:val="1"/>
                <w:sz w:val="24"/>
              </w:rPr>
              <w:t xml:space="preserve"> </w:t>
            </w:r>
            <w:r>
              <w:rPr>
                <w:sz w:val="24"/>
              </w:rPr>
              <w:t>промышленных материалов, наборы для экспериментов, коллекции</w:t>
            </w:r>
            <w:r>
              <w:rPr>
                <w:spacing w:val="-57"/>
                <w:sz w:val="24"/>
              </w:rPr>
              <w:t xml:space="preserve"> </w:t>
            </w:r>
            <w:r>
              <w:rPr>
                <w:sz w:val="24"/>
              </w:rPr>
              <w:t>народных</w:t>
            </w:r>
            <w:r>
              <w:rPr>
                <w:spacing w:val="-2"/>
                <w:sz w:val="24"/>
              </w:rPr>
              <w:t xml:space="preserve"> </w:t>
            </w:r>
            <w:r>
              <w:rPr>
                <w:sz w:val="24"/>
              </w:rPr>
              <w:t>промыслов</w:t>
            </w:r>
            <w:r>
              <w:rPr>
                <w:spacing w:val="-1"/>
                <w:sz w:val="24"/>
              </w:rPr>
              <w:t xml:space="preserve"> </w:t>
            </w:r>
            <w:r>
              <w:rPr>
                <w:sz w:val="24"/>
              </w:rPr>
              <w:t>и др.);</w:t>
            </w:r>
          </w:p>
          <w:p w:rsidR="00260C0F" w:rsidRDefault="00260C0F" w:rsidP="00D149A5">
            <w:pPr>
              <w:pStyle w:val="TableParagraph"/>
              <w:numPr>
                <w:ilvl w:val="0"/>
                <w:numId w:val="136"/>
              </w:numPr>
              <w:tabs>
                <w:tab w:val="left" w:pos="317"/>
              </w:tabs>
              <w:ind w:left="316" w:hanging="147"/>
              <w:rPr>
                <w:sz w:val="24"/>
              </w:rPr>
            </w:pPr>
            <w:r>
              <w:rPr>
                <w:sz w:val="24"/>
              </w:rPr>
              <w:t>модели</w:t>
            </w:r>
            <w:r>
              <w:rPr>
                <w:spacing w:val="-2"/>
                <w:sz w:val="24"/>
              </w:rPr>
              <w:t xml:space="preserve"> </w:t>
            </w:r>
            <w:r>
              <w:rPr>
                <w:sz w:val="24"/>
              </w:rPr>
              <w:t>разных</w:t>
            </w:r>
            <w:r>
              <w:rPr>
                <w:spacing w:val="-1"/>
                <w:sz w:val="24"/>
              </w:rPr>
              <w:t xml:space="preserve"> </w:t>
            </w:r>
            <w:r>
              <w:rPr>
                <w:sz w:val="24"/>
              </w:rPr>
              <w:t>видов;</w:t>
            </w:r>
          </w:p>
          <w:p w:rsidR="00260C0F" w:rsidRDefault="00260C0F" w:rsidP="00D149A5">
            <w:pPr>
              <w:pStyle w:val="TableParagraph"/>
              <w:numPr>
                <w:ilvl w:val="0"/>
                <w:numId w:val="136"/>
              </w:numPr>
              <w:tabs>
                <w:tab w:val="left" w:pos="317"/>
              </w:tabs>
              <w:ind w:right="107" w:firstLine="60"/>
              <w:rPr>
                <w:sz w:val="24"/>
              </w:rPr>
            </w:pPr>
            <w:r>
              <w:rPr>
                <w:sz w:val="24"/>
              </w:rPr>
              <w:t>печатные</w:t>
            </w:r>
            <w:r>
              <w:rPr>
                <w:spacing w:val="-7"/>
                <w:sz w:val="24"/>
              </w:rPr>
              <w:t xml:space="preserve"> </w:t>
            </w:r>
            <w:r>
              <w:rPr>
                <w:sz w:val="24"/>
              </w:rPr>
              <w:t>средства</w:t>
            </w:r>
            <w:r>
              <w:rPr>
                <w:spacing w:val="-7"/>
                <w:sz w:val="24"/>
              </w:rPr>
              <w:t xml:space="preserve"> </w:t>
            </w:r>
            <w:r>
              <w:rPr>
                <w:sz w:val="24"/>
              </w:rPr>
              <w:t>(демонстрационные:</w:t>
            </w:r>
            <w:r>
              <w:rPr>
                <w:spacing w:val="-5"/>
                <w:sz w:val="24"/>
              </w:rPr>
              <w:t xml:space="preserve"> </w:t>
            </w:r>
            <w:r>
              <w:rPr>
                <w:sz w:val="24"/>
              </w:rPr>
              <w:t>таблицы,</w:t>
            </w:r>
            <w:r>
              <w:rPr>
                <w:spacing w:val="-5"/>
                <w:sz w:val="24"/>
              </w:rPr>
              <w:t xml:space="preserve"> </w:t>
            </w:r>
            <w:r>
              <w:rPr>
                <w:sz w:val="24"/>
              </w:rPr>
              <w:t>репродукции</w:t>
            </w:r>
            <w:r>
              <w:rPr>
                <w:spacing w:val="-5"/>
                <w:sz w:val="24"/>
              </w:rPr>
              <w:t xml:space="preserve"> </w:t>
            </w:r>
            <w:r>
              <w:rPr>
                <w:sz w:val="24"/>
              </w:rPr>
              <w:t>портретов</w:t>
            </w:r>
            <w:r>
              <w:rPr>
                <w:spacing w:val="-57"/>
                <w:sz w:val="24"/>
              </w:rPr>
              <w:t xml:space="preserve"> </w:t>
            </w:r>
            <w:r>
              <w:rPr>
                <w:sz w:val="24"/>
              </w:rPr>
              <w:t>и</w:t>
            </w:r>
            <w:r>
              <w:rPr>
                <w:spacing w:val="-1"/>
                <w:sz w:val="24"/>
              </w:rPr>
              <w:t xml:space="preserve"> </w:t>
            </w:r>
            <w:r>
              <w:rPr>
                <w:sz w:val="24"/>
              </w:rPr>
              <w:t>картин,</w:t>
            </w:r>
            <w:r>
              <w:rPr>
                <w:spacing w:val="-1"/>
                <w:sz w:val="24"/>
              </w:rPr>
              <w:t xml:space="preserve"> </w:t>
            </w:r>
            <w:r>
              <w:rPr>
                <w:sz w:val="24"/>
              </w:rPr>
              <w:t>альбомы</w:t>
            </w:r>
            <w:r>
              <w:rPr>
                <w:spacing w:val="-2"/>
                <w:sz w:val="24"/>
              </w:rPr>
              <w:t xml:space="preserve"> </w:t>
            </w:r>
            <w:r>
              <w:rPr>
                <w:sz w:val="24"/>
              </w:rPr>
              <w:t>изобразительного</w:t>
            </w:r>
            <w:r>
              <w:rPr>
                <w:spacing w:val="-1"/>
                <w:sz w:val="24"/>
              </w:rPr>
              <w:t xml:space="preserve"> </w:t>
            </w:r>
            <w:r>
              <w:rPr>
                <w:sz w:val="24"/>
              </w:rPr>
              <w:t>материала</w:t>
            </w:r>
            <w:r>
              <w:rPr>
                <w:spacing w:val="-2"/>
                <w:sz w:val="24"/>
              </w:rPr>
              <w:t xml:space="preserve"> </w:t>
            </w:r>
            <w:r>
              <w:rPr>
                <w:sz w:val="24"/>
              </w:rPr>
              <w:t>и</w:t>
            </w:r>
            <w:r>
              <w:rPr>
                <w:spacing w:val="-1"/>
                <w:sz w:val="24"/>
              </w:rPr>
              <w:t xml:space="preserve"> </w:t>
            </w:r>
            <w:r>
              <w:rPr>
                <w:sz w:val="24"/>
              </w:rPr>
              <w:t>др.;</w:t>
            </w:r>
            <w:r>
              <w:rPr>
                <w:spacing w:val="-1"/>
                <w:sz w:val="24"/>
              </w:rPr>
              <w:t xml:space="preserve"> </w:t>
            </w:r>
            <w:r>
              <w:rPr>
                <w:sz w:val="24"/>
              </w:rPr>
              <w:t>раздаточные:</w:t>
            </w:r>
          </w:p>
          <w:p w:rsidR="00260C0F" w:rsidRDefault="00260C0F" w:rsidP="00260C0F">
            <w:pPr>
              <w:pStyle w:val="TableParagraph"/>
              <w:ind w:left="110"/>
              <w:rPr>
                <w:sz w:val="24"/>
              </w:rPr>
            </w:pPr>
            <w:r>
              <w:rPr>
                <w:sz w:val="24"/>
              </w:rPr>
              <w:t>дидактические</w:t>
            </w:r>
            <w:r>
              <w:rPr>
                <w:spacing w:val="-6"/>
                <w:sz w:val="24"/>
              </w:rPr>
              <w:t xml:space="preserve"> </w:t>
            </w:r>
            <w:r>
              <w:rPr>
                <w:sz w:val="24"/>
              </w:rPr>
              <w:t>карточки,</w:t>
            </w:r>
            <w:r>
              <w:rPr>
                <w:spacing w:val="-5"/>
                <w:sz w:val="24"/>
              </w:rPr>
              <w:t xml:space="preserve"> </w:t>
            </w:r>
            <w:r>
              <w:rPr>
                <w:sz w:val="24"/>
              </w:rPr>
              <w:t>пакетыкомплекты</w:t>
            </w:r>
            <w:r>
              <w:rPr>
                <w:spacing w:val="-4"/>
                <w:sz w:val="24"/>
              </w:rPr>
              <w:t xml:space="preserve"> </w:t>
            </w:r>
            <w:r>
              <w:rPr>
                <w:sz w:val="24"/>
              </w:rPr>
              <w:t>документальных</w:t>
            </w:r>
            <w:r>
              <w:rPr>
                <w:spacing w:val="-4"/>
                <w:sz w:val="24"/>
              </w:rPr>
              <w:t xml:space="preserve"> </w:t>
            </w:r>
            <w:r>
              <w:rPr>
                <w:sz w:val="24"/>
              </w:rPr>
              <w:t>материалов</w:t>
            </w:r>
            <w:r>
              <w:rPr>
                <w:spacing w:val="-6"/>
                <w:sz w:val="24"/>
              </w:rPr>
              <w:t xml:space="preserve"> </w:t>
            </w:r>
            <w:r>
              <w:rPr>
                <w:sz w:val="24"/>
              </w:rPr>
              <w:t>и</w:t>
            </w:r>
            <w:r>
              <w:rPr>
                <w:spacing w:val="-57"/>
                <w:sz w:val="24"/>
              </w:rPr>
              <w:t xml:space="preserve"> </w:t>
            </w:r>
            <w:r>
              <w:rPr>
                <w:sz w:val="24"/>
              </w:rPr>
              <w:t>др.);</w:t>
            </w:r>
          </w:p>
          <w:p w:rsidR="00260C0F" w:rsidRDefault="00260C0F" w:rsidP="00D149A5">
            <w:pPr>
              <w:pStyle w:val="TableParagraph"/>
              <w:numPr>
                <w:ilvl w:val="0"/>
                <w:numId w:val="136"/>
              </w:numPr>
              <w:tabs>
                <w:tab w:val="left" w:pos="317"/>
              </w:tabs>
              <w:ind w:left="316" w:hanging="147"/>
              <w:rPr>
                <w:sz w:val="24"/>
              </w:rPr>
            </w:pPr>
            <w:r>
              <w:rPr>
                <w:sz w:val="24"/>
              </w:rPr>
              <w:t>экранно-звуковые</w:t>
            </w:r>
            <w:r>
              <w:rPr>
                <w:spacing w:val="-9"/>
                <w:sz w:val="24"/>
              </w:rPr>
              <w:t xml:space="preserve"> </w:t>
            </w:r>
            <w:r>
              <w:rPr>
                <w:sz w:val="24"/>
              </w:rPr>
              <w:t>(аудиокниги,</w:t>
            </w:r>
            <w:r>
              <w:rPr>
                <w:spacing w:val="-11"/>
                <w:sz w:val="24"/>
              </w:rPr>
              <w:t xml:space="preserve"> </w:t>
            </w:r>
            <w:r>
              <w:rPr>
                <w:sz w:val="24"/>
              </w:rPr>
              <w:t>фонохрестоматии,</w:t>
            </w:r>
            <w:r>
              <w:rPr>
                <w:spacing w:val="-7"/>
                <w:sz w:val="24"/>
              </w:rPr>
              <w:t xml:space="preserve"> </w:t>
            </w:r>
            <w:r>
              <w:rPr>
                <w:sz w:val="24"/>
              </w:rPr>
              <w:t>видеофильмы),</w:t>
            </w:r>
          </w:p>
          <w:p w:rsidR="00260C0F" w:rsidRDefault="00260C0F" w:rsidP="00D149A5">
            <w:pPr>
              <w:pStyle w:val="TableParagraph"/>
              <w:numPr>
                <w:ilvl w:val="0"/>
                <w:numId w:val="136"/>
              </w:numPr>
              <w:tabs>
                <w:tab w:val="left" w:pos="257"/>
              </w:tabs>
              <w:ind w:left="256" w:hanging="147"/>
              <w:rPr>
                <w:sz w:val="24"/>
              </w:rPr>
            </w:pPr>
            <w:r>
              <w:rPr>
                <w:sz w:val="24"/>
              </w:rPr>
              <w:t>мультимедийные</w:t>
            </w:r>
            <w:r>
              <w:rPr>
                <w:spacing w:val="-8"/>
                <w:sz w:val="24"/>
              </w:rPr>
              <w:t xml:space="preserve"> </w:t>
            </w:r>
            <w:r>
              <w:rPr>
                <w:sz w:val="24"/>
              </w:rPr>
              <w:t>средства</w:t>
            </w:r>
            <w:r>
              <w:rPr>
                <w:spacing w:val="-7"/>
                <w:sz w:val="24"/>
              </w:rPr>
              <w:t xml:space="preserve"> </w:t>
            </w:r>
            <w:r>
              <w:rPr>
                <w:sz w:val="24"/>
              </w:rPr>
              <w:t>(электронные</w:t>
            </w:r>
            <w:r>
              <w:rPr>
                <w:spacing w:val="-7"/>
                <w:sz w:val="24"/>
              </w:rPr>
              <w:t xml:space="preserve"> </w:t>
            </w:r>
            <w:r>
              <w:rPr>
                <w:sz w:val="24"/>
              </w:rPr>
              <w:t>приложения</w:t>
            </w:r>
            <w:r>
              <w:rPr>
                <w:spacing w:val="-5"/>
                <w:sz w:val="24"/>
              </w:rPr>
              <w:t xml:space="preserve"> </w:t>
            </w:r>
            <w:r>
              <w:rPr>
                <w:sz w:val="24"/>
              </w:rPr>
              <w:t>к</w:t>
            </w:r>
            <w:r>
              <w:rPr>
                <w:spacing w:val="-3"/>
                <w:sz w:val="24"/>
              </w:rPr>
              <w:t xml:space="preserve"> </w:t>
            </w:r>
            <w:r>
              <w:rPr>
                <w:sz w:val="24"/>
              </w:rPr>
              <w:t>учебникам,</w:t>
            </w:r>
          </w:p>
          <w:p w:rsidR="00260C0F" w:rsidRDefault="00260C0F" w:rsidP="00260C0F">
            <w:pPr>
              <w:pStyle w:val="TableParagraph"/>
              <w:spacing w:line="264" w:lineRule="exact"/>
              <w:ind w:left="110"/>
              <w:rPr>
                <w:sz w:val="24"/>
              </w:rPr>
            </w:pPr>
            <w:r>
              <w:rPr>
                <w:sz w:val="24"/>
              </w:rPr>
              <w:t>аудиозаписи,</w:t>
            </w:r>
            <w:r>
              <w:rPr>
                <w:spacing w:val="-4"/>
                <w:sz w:val="24"/>
              </w:rPr>
              <w:t xml:space="preserve"> </w:t>
            </w:r>
            <w:r>
              <w:rPr>
                <w:sz w:val="24"/>
              </w:rPr>
              <w:t>видеофильмы,</w:t>
            </w:r>
            <w:r>
              <w:rPr>
                <w:spacing w:val="-3"/>
                <w:sz w:val="24"/>
              </w:rPr>
              <w:t xml:space="preserve"> </w:t>
            </w:r>
            <w:r>
              <w:rPr>
                <w:sz w:val="24"/>
              </w:rPr>
              <w:t>электронные</w:t>
            </w:r>
            <w:r>
              <w:rPr>
                <w:spacing w:val="-6"/>
                <w:sz w:val="24"/>
              </w:rPr>
              <w:t xml:space="preserve"> </w:t>
            </w:r>
            <w:r>
              <w:rPr>
                <w:sz w:val="24"/>
              </w:rPr>
              <w:t>медиалекции,</w:t>
            </w:r>
            <w:r>
              <w:rPr>
                <w:spacing w:val="-3"/>
                <w:sz w:val="24"/>
              </w:rPr>
              <w:t xml:space="preserve"> </w:t>
            </w:r>
            <w:r>
              <w:rPr>
                <w:sz w:val="24"/>
              </w:rPr>
              <w:t>тренажеры,</w:t>
            </w:r>
            <w:r>
              <w:rPr>
                <w:spacing w:val="-3"/>
                <w:sz w:val="24"/>
              </w:rPr>
              <w:t xml:space="preserve"> </w:t>
            </w:r>
            <w:r>
              <w:rPr>
                <w:sz w:val="24"/>
              </w:rPr>
              <w:t>и</w:t>
            </w:r>
            <w:r>
              <w:rPr>
                <w:spacing w:val="-4"/>
                <w:sz w:val="24"/>
              </w:rPr>
              <w:t xml:space="preserve"> </w:t>
            </w:r>
            <w:r>
              <w:rPr>
                <w:sz w:val="24"/>
              </w:rPr>
              <w:t>др.)</w:t>
            </w:r>
          </w:p>
        </w:tc>
        <w:tc>
          <w:tcPr>
            <w:tcW w:w="1561" w:type="dxa"/>
          </w:tcPr>
          <w:p w:rsidR="00260C0F" w:rsidRDefault="00260C0F" w:rsidP="00260C0F">
            <w:pPr>
              <w:pStyle w:val="TableParagraph"/>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828"/>
        </w:trPr>
        <w:tc>
          <w:tcPr>
            <w:tcW w:w="898" w:type="dxa"/>
          </w:tcPr>
          <w:p w:rsidR="00260C0F" w:rsidRDefault="00260C0F" w:rsidP="00260C0F">
            <w:pPr>
              <w:pStyle w:val="TableParagraph"/>
              <w:spacing w:line="273" w:lineRule="exact"/>
              <w:rPr>
                <w:b/>
                <w:sz w:val="24"/>
              </w:rPr>
            </w:pPr>
            <w:r>
              <w:rPr>
                <w:b/>
                <w:sz w:val="24"/>
              </w:rPr>
              <w:t>5</w:t>
            </w:r>
          </w:p>
        </w:tc>
        <w:tc>
          <w:tcPr>
            <w:tcW w:w="8001" w:type="dxa"/>
          </w:tcPr>
          <w:p w:rsidR="00260C0F" w:rsidRDefault="00260C0F" w:rsidP="00260C0F">
            <w:pPr>
              <w:pStyle w:val="TableParagraph"/>
              <w:ind w:left="110" w:right="279"/>
              <w:rPr>
                <w:sz w:val="24"/>
              </w:rPr>
            </w:pPr>
            <w:r>
              <w:rPr>
                <w:sz w:val="24"/>
              </w:rPr>
              <w:t>Информационно-образовательные</w:t>
            </w:r>
            <w:r>
              <w:rPr>
                <w:spacing w:val="-9"/>
                <w:sz w:val="24"/>
              </w:rPr>
              <w:t xml:space="preserve"> </w:t>
            </w:r>
            <w:r>
              <w:rPr>
                <w:sz w:val="24"/>
              </w:rPr>
              <w:t>ресурсы</w:t>
            </w:r>
            <w:r>
              <w:rPr>
                <w:spacing w:val="-6"/>
                <w:sz w:val="24"/>
              </w:rPr>
              <w:t xml:space="preserve"> </w:t>
            </w:r>
            <w:r>
              <w:rPr>
                <w:sz w:val="24"/>
              </w:rPr>
              <w:t>Интернета</w:t>
            </w:r>
            <w:r>
              <w:rPr>
                <w:spacing w:val="-7"/>
                <w:sz w:val="24"/>
              </w:rPr>
              <w:t xml:space="preserve"> </w:t>
            </w:r>
            <w:r>
              <w:rPr>
                <w:sz w:val="24"/>
              </w:rPr>
              <w:t>(обеспечен</w:t>
            </w:r>
            <w:r>
              <w:rPr>
                <w:spacing w:val="-6"/>
                <w:sz w:val="24"/>
              </w:rPr>
              <w:t xml:space="preserve"> </w:t>
            </w:r>
            <w:r>
              <w:rPr>
                <w:sz w:val="24"/>
              </w:rPr>
              <w:t>доступ</w:t>
            </w:r>
            <w:r>
              <w:rPr>
                <w:spacing w:val="-57"/>
                <w:sz w:val="24"/>
              </w:rPr>
              <w:t xml:space="preserve"> </w:t>
            </w:r>
            <w:r>
              <w:rPr>
                <w:sz w:val="24"/>
              </w:rPr>
              <w:t>для</w:t>
            </w:r>
            <w:r>
              <w:rPr>
                <w:spacing w:val="-1"/>
                <w:sz w:val="24"/>
              </w:rPr>
              <w:t xml:space="preserve"> </w:t>
            </w:r>
            <w:r>
              <w:rPr>
                <w:sz w:val="24"/>
              </w:rPr>
              <w:t>всех</w:t>
            </w:r>
            <w:r>
              <w:rPr>
                <w:spacing w:val="4"/>
                <w:sz w:val="24"/>
              </w:rPr>
              <w:t xml:space="preserve"> </w:t>
            </w:r>
            <w:r>
              <w:rPr>
                <w:sz w:val="24"/>
              </w:rPr>
              <w:t>участников</w:t>
            </w:r>
            <w:r>
              <w:rPr>
                <w:spacing w:val="-1"/>
                <w:sz w:val="24"/>
              </w:rPr>
              <w:t xml:space="preserve"> </w:t>
            </w:r>
            <w:r>
              <w:rPr>
                <w:sz w:val="24"/>
              </w:rPr>
              <w:t>образовательного процесса)</w:t>
            </w:r>
          </w:p>
        </w:tc>
        <w:tc>
          <w:tcPr>
            <w:tcW w:w="1561" w:type="dxa"/>
          </w:tcPr>
          <w:p w:rsidR="00260C0F" w:rsidRDefault="00260C0F" w:rsidP="00260C0F">
            <w:pPr>
              <w:pStyle w:val="TableParagraph"/>
              <w:spacing w:line="268" w:lineRule="exact"/>
              <w:ind w:left="109"/>
              <w:rPr>
                <w:sz w:val="24"/>
              </w:rPr>
            </w:pPr>
            <w:r>
              <w:rPr>
                <w:sz w:val="24"/>
              </w:rPr>
              <w:t>Частично</w:t>
            </w:r>
          </w:p>
          <w:p w:rsidR="00260C0F" w:rsidRDefault="00260C0F" w:rsidP="00260C0F">
            <w:pPr>
              <w:pStyle w:val="TableParagraph"/>
              <w:spacing w:line="270" w:lineRule="atLeast"/>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6</w:t>
            </w:r>
          </w:p>
        </w:tc>
        <w:tc>
          <w:tcPr>
            <w:tcW w:w="8001" w:type="dxa"/>
          </w:tcPr>
          <w:p w:rsidR="00260C0F" w:rsidRDefault="00260C0F" w:rsidP="00260C0F">
            <w:pPr>
              <w:pStyle w:val="TableParagraph"/>
              <w:spacing w:line="268" w:lineRule="exact"/>
              <w:ind w:left="110"/>
              <w:rPr>
                <w:sz w:val="24"/>
              </w:rPr>
            </w:pPr>
            <w:r>
              <w:rPr>
                <w:sz w:val="24"/>
              </w:rPr>
              <w:t>Информационно-телекоммуникационная</w:t>
            </w:r>
            <w:r>
              <w:rPr>
                <w:spacing w:val="-11"/>
                <w:sz w:val="24"/>
              </w:rPr>
              <w:t xml:space="preserve"> </w:t>
            </w:r>
            <w:r>
              <w:rPr>
                <w:sz w:val="24"/>
              </w:rPr>
              <w:t>инфраструктура</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7</w:t>
            </w:r>
          </w:p>
        </w:tc>
        <w:tc>
          <w:tcPr>
            <w:tcW w:w="8001" w:type="dxa"/>
          </w:tcPr>
          <w:p w:rsidR="00260C0F" w:rsidRDefault="00260C0F" w:rsidP="00260C0F">
            <w:pPr>
              <w:pStyle w:val="TableParagraph"/>
              <w:ind w:left="110"/>
              <w:rPr>
                <w:sz w:val="24"/>
              </w:rPr>
            </w:pPr>
            <w:r>
              <w:rPr>
                <w:sz w:val="24"/>
              </w:rPr>
              <w:t>Технические</w:t>
            </w:r>
            <w:r>
              <w:rPr>
                <w:spacing w:val="-7"/>
                <w:sz w:val="24"/>
              </w:rPr>
              <w:t xml:space="preserve"> </w:t>
            </w:r>
            <w:r>
              <w:rPr>
                <w:sz w:val="24"/>
              </w:rPr>
              <w:t>средства,</w:t>
            </w:r>
            <w:r>
              <w:rPr>
                <w:spacing w:val="-6"/>
                <w:sz w:val="24"/>
              </w:rPr>
              <w:t xml:space="preserve"> </w:t>
            </w:r>
            <w:r>
              <w:rPr>
                <w:sz w:val="24"/>
              </w:rPr>
              <w:t>обеспечивающие</w:t>
            </w:r>
            <w:r>
              <w:rPr>
                <w:spacing w:val="-7"/>
                <w:sz w:val="24"/>
              </w:rPr>
              <w:t xml:space="preserve"> </w:t>
            </w:r>
            <w:r>
              <w:rPr>
                <w:sz w:val="24"/>
              </w:rPr>
              <w:t>функционирование</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8</w:t>
            </w:r>
          </w:p>
        </w:tc>
        <w:tc>
          <w:tcPr>
            <w:tcW w:w="8001" w:type="dxa"/>
          </w:tcPr>
          <w:p w:rsidR="00260C0F" w:rsidRDefault="00260C0F" w:rsidP="00260C0F">
            <w:pPr>
              <w:pStyle w:val="TableParagraph"/>
              <w:ind w:left="110"/>
              <w:rPr>
                <w:sz w:val="24"/>
              </w:rPr>
            </w:pPr>
            <w:r>
              <w:rPr>
                <w:sz w:val="24"/>
              </w:rPr>
              <w:t>Программные</w:t>
            </w:r>
            <w:r>
              <w:rPr>
                <w:spacing w:val="-10"/>
                <w:sz w:val="24"/>
              </w:rPr>
              <w:t xml:space="preserve"> </w:t>
            </w:r>
            <w:r>
              <w:rPr>
                <w:sz w:val="24"/>
              </w:rPr>
              <w:t>инструменты,</w:t>
            </w:r>
            <w:r>
              <w:rPr>
                <w:spacing w:val="-8"/>
                <w:sz w:val="24"/>
              </w:rPr>
              <w:t xml:space="preserve"> </w:t>
            </w:r>
            <w:r>
              <w:rPr>
                <w:sz w:val="24"/>
              </w:rPr>
              <w:t>обеспечивающие</w:t>
            </w:r>
            <w:r>
              <w:rPr>
                <w:spacing w:val="-8"/>
                <w:sz w:val="24"/>
              </w:rPr>
              <w:t xml:space="preserve"> </w:t>
            </w:r>
            <w:r>
              <w:rPr>
                <w:sz w:val="24"/>
              </w:rPr>
              <w:t>функционирование</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30"/>
        </w:trPr>
        <w:tc>
          <w:tcPr>
            <w:tcW w:w="898" w:type="dxa"/>
          </w:tcPr>
          <w:p w:rsidR="00260C0F" w:rsidRDefault="00260C0F" w:rsidP="00260C0F">
            <w:pPr>
              <w:pStyle w:val="TableParagraph"/>
              <w:spacing w:line="273" w:lineRule="exact"/>
              <w:rPr>
                <w:b/>
                <w:sz w:val="24"/>
              </w:rPr>
            </w:pPr>
            <w:r>
              <w:rPr>
                <w:b/>
                <w:sz w:val="24"/>
              </w:rPr>
              <w:t>9</w:t>
            </w:r>
          </w:p>
        </w:tc>
        <w:tc>
          <w:tcPr>
            <w:tcW w:w="8001" w:type="dxa"/>
          </w:tcPr>
          <w:p w:rsidR="00260C0F" w:rsidRDefault="00260C0F" w:rsidP="00260C0F">
            <w:pPr>
              <w:pStyle w:val="TableParagraph"/>
              <w:ind w:left="110" w:right="2488"/>
              <w:rPr>
                <w:sz w:val="24"/>
              </w:rPr>
            </w:pPr>
            <w:r>
              <w:rPr>
                <w:sz w:val="24"/>
              </w:rPr>
              <w:t>Служба технической поддержки функционирования</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6" w:lineRule="exact"/>
              <w:ind w:left="109"/>
              <w:rPr>
                <w:sz w:val="24"/>
              </w:rPr>
            </w:pPr>
            <w:r>
              <w:rPr>
                <w:sz w:val="24"/>
              </w:rPr>
              <w:t>наличии</w:t>
            </w:r>
          </w:p>
        </w:tc>
      </w:tr>
    </w:tbl>
    <w:p w:rsidR="00260C0F" w:rsidRDefault="00260C0F" w:rsidP="00260C0F">
      <w:pPr>
        <w:pStyle w:val="a3"/>
        <w:ind w:right="972" w:firstLine="708"/>
        <w:jc w:val="left"/>
      </w:pPr>
      <w:r>
        <w:t>Условия для функционирования информационно-образовательной среды</w:t>
      </w:r>
      <w:r>
        <w:rPr>
          <w:spacing w:val="-67"/>
        </w:rPr>
        <w:t xml:space="preserve"> </w:t>
      </w:r>
      <w:r>
        <w:t>могут</w:t>
      </w:r>
      <w:r>
        <w:rPr>
          <w:spacing w:val="-2"/>
        </w:rPr>
        <w:t xml:space="preserve"> </w:t>
      </w:r>
      <w:r>
        <w:t>быть</w:t>
      </w:r>
      <w:r>
        <w:rPr>
          <w:spacing w:val="-2"/>
        </w:rPr>
        <w:t xml:space="preserve"> </w:t>
      </w:r>
      <w:r>
        <w:t>созданы</w:t>
      </w:r>
      <w:r>
        <w:rPr>
          <w:spacing w:val="-2"/>
        </w:rPr>
        <w:t xml:space="preserve"> </w:t>
      </w:r>
      <w:r>
        <w:t>с</w:t>
      </w:r>
      <w:r>
        <w:rPr>
          <w:spacing w:val="-2"/>
        </w:rPr>
        <w:t xml:space="preserve"> </w:t>
      </w:r>
      <w:r>
        <w:t>использованием</w:t>
      </w:r>
      <w:r>
        <w:rPr>
          <w:spacing w:val="-1"/>
        </w:rPr>
        <w:t xml:space="preserve"> </w:t>
      </w:r>
      <w:r>
        <w:t>ресурсов</w:t>
      </w:r>
      <w:r>
        <w:rPr>
          <w:spacing w:val="-2"/>
        </w:rPr>
        <w:t xml:space="preserve"> </w:t>
      </w:r>
      <w:r>
        <w:t>иных организаций.</w:t>
      </w:r>
    </w:p>
    <w:p w:rsidR="00260C0F" w:rsidRDefault="00260C0F" w:rsidP="00260C0F">
      <w:pPr>
        <w:pStyle w:val="110"/>
        <w:ind w:left="2008" w:right="1355" w:firstLine="556"/>
      </w:pPr>
      <w:r>
        <w:t>Материально-технические условия реализации основной</w:t>
      </w:r>
      <w:r>
        <w:rPr>
          <w:spacing w:val="-67"/>
        </w:rPr>
        <w:t xml:space="preserve"> </w:t>
      </w:r>
      <w:r>
        <w:t>образовательной</w:t>
      </w:r>
      <w:r>
        <w:rPr>
          <w:spacing w:val="-6"/>
        </w:rPr>
        <w:t xml:space="preserve"> </w:t>
      </w:r>
      <w:r>
        <w:t>программы</w:t>
      </w:r>
      <w:r>
        <w:rPr>
          <w:spacing w:val="-4"/>
        </w:rPr>
        <w:t xml:space="preserve"> </w:t>
      </w:r>
      <w:r>
        <w:t>основного</w:t>
      </w:r>
      <w:r>
        <w:rPr>
          <w:spacing w:val="-5"/>
        </w:rPr>
        <w:t xml:space="preserve"> </w:t>
      </w:r>
      <w:r>
        <w:t>общего</w:t>
      </w:r>
      <w:r>
        <w:rPr>
          <w:spacing w:val="-6"/>
        </w:rPr>
        <w:t xml:space="preserve"> </w:t>
      </w:r>
      <w:r>
        <w:t>образования</w:t>
      </w:r>
    </w:p>
    <w:p w:rsidR="00260C0F" w:rsidRDefault="00260C0F" w:rsidP="00260C0F">
      <w:pPr>
        <w:pStyle w:val="a3"/>
        <w:ind w:right="848" w:firstLine="708"/>
        <w:jc w:val="left"/>
      </w:pPr>
      <w:r>
        <w:t>Материально-технические условия реализации основной образовательной</w:t>
      </w:r>
      <w:r>
        <w:rPr>
          <w:spacing w:val="-67"/>
        </w:rPr>
        <w:t xml:space="preserve"> </w:t>
      </w:r>
      <w:r>
        <w:t>программы</w:t>
      </w:r>
      <w:r>
        <w:rPr>
          <w:spacing w:val="-1"/>
        </w:rPr>
        <w:t xml:space="preserve"> </w:t>
      </w:r>
      <w:r>
        <w:t>основного общего</w:t>
      </w:r>
      <w:r>
        <w:rPr>
          <w:spacing w:val="-3"/>
        </w:rPr>
        <w:t xml:space="preserve"> </w:t>
      </w:r>
      <w:r>
        <w:t>образования</w:t>
      </w:r>
      <w:r>
        <w:rPr>
          <w:spacing w:val="-4"/>
        </w:rPr>
        <w:t xml:space="preserve"> </w:t>
      </w:r>
      <w:r>
        <w:t>обеспечивают:</w:t>
      </w:r>
    </w:p>
    <w:p w:rsidR="00260C0F" w:rsidRDefault="00260C0F" w:rsidP="00D149A5">
      <w:pPr>
        <w:pStyle w:val="a4"/>
        <w:numPr>
          <w:ilvl w:val="1"/>
          <w:numId w:val="138"/>
        </w:numPr>
        <w:tabs>
          <w:tab w:val="left" w:pos="1771"/>
        </w:tabs>
        <w:ind w:right="638" w:firstLine="778"/>
        <w:rPr>
          <w:sz w:val="28"/>
        </w:rPr>
      </w:pPr>
      <w:r>
        <w:rPr>
          <w:sz w:val="28"/>
        </w:rPr>
        <w:t>возможность достижения обучающимися результатов освоения 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260C0F" w:rsidRDefault="00260C0F" w:rsidP="00D149A5">
      <w:pPr>
        <w:pStyle w:val="a4"/>
        <w:numPr>
          <w:ilvl w:val="1"/>
          <w:numId w:val="138"/>
        </w:numPr>
        <w:tabs>
          <w:tab w:val="left" w:pos="1702"/>
        </w:tabs>
        <w:spacing w:line="322" w:lineRule="exact"/>
        <w:ind w:left="1701" w:hanging="241"/>
        <w:rPr>
          <w:sz w:val="28"/>
        </w:rPr>
      </w:pPr>
      <w:r>
        <w:rPr>
          <w:sz w:val="28"/>
        </w:rPr>
        <w:t>безопасность</w:t>
      </w:r>
      <w:r>
        <w:rPr>
          <w:spacing w:val="-4"/>
          <w:sz w:val="28"/>
        </w:rPr>
        <w:t xml:space="preserve"> </w:t>
      </w:r>
      <w:r>
        <w:rPr>
          <w:sz w:val="28"/>
        </w:rPr>
        <w:t>и</w:t>
      </w:r>
      <w:r>
        <w:rPr>
          <w:spacing w:val="-5"/>
          <w:sz w:val="28"/>
        </w:rPr>
        <w:t xml:space="preserve"> </w:t>
      </w:r>
      <w:r>
        <w:rPr>
          <w:sz w:val="28"/>
        </w:rPr>
        <w:t>комфортность</w:t>
      </w:r>
      <w:r>
        <w:rPr>
          <w:spacing w:val="-6"/>
          <w:sz w:val="28"/>
        </w:rPr>
        <w:t xml:space="preserve"> </w:t>
      </w:r>
      <w:r>
        <w:rPr>
          <w:sz w:val="28"/>
        </w:rPr>
        <w:t>организации</w:t>
      </w:r>
      <w:r>
        <w:rPr>
          <w:spacing w:val="-3"/>
          <w:sz w:val="28"/>
        </w:rPr>
        <w:t xml:space="preserve"> </w:t>
      </w:r>
      <w:r>
        <w:rPr>
          <w:sz w:val="28"/>
        </w:rPr>
        <w:t>учебного</w:t>
      </w:r>
      <w:r>
        <w:rPr>
          <w:spacing w:val="-1"/>
          <w:sz w:val="28"/>
        </w:rPr>
        <w:t xml:space="preserve"> </w:t>
      </w:r>
      <w:r>
        <w:rPr>
          <w:sz w:val="28"/>
        </w:rPr>
        <w:t>процесса;</w:t>
      </w:r>
    </w:p>
    <w:p w:rsidR="00260C0F" w:rsidRDefault="00260C0F" w:rsidP="00D149A5">
      <w:pPr>
        <w:pStyle w:val="a4"/>
        <w:numPr>
          <w:ilvl w:val="1"/>
          <w:numId w:val="138"/>
        </w:numPr>
        <w:tabs>
          <w:tab w:val="left" w:pos="1702"/>
        </w:tabs>
        <w:ind w:right="513" w:firstLine="708"/>
        <w:rPr>
          <w:sz w:val="28"/>
        </w:rPr>
      </w:pPr>
      <w:r>
        <w:rPr>
          <w:sz w:val="28"/>
        </w:rPr>
        <w:t>соблюдение санитарно-эпидемиологических, санитарно-гигиенических</w:t>
      </w:r>
      <w:r>
        <w:rPr>
          <w:spacing w:val="1"/>
          <w:sz w:val="28"/>
        </w:rPr>
        <w:t xml:space="preserve"> </w:t>
      </w:r>
      <w:r>
        <w:rPr>
          <w:sz w:val="28"/>
        </w:rPr>
        <w:t>правил и нормативов, пожарной и электробезопасности, требований охраны труда,</w:t>
      </w:r>
      <w:r>
        <w:rPr>
          <w:spacing w:val="-67"/>
          <w:sz w:val="28"/>
        </w:rPr>
        <w:t xml:space="preserve"> </w:t>
      </w:r>
      <w:r>
        <w:rPr>
          <w:sz w:val="28"/>
        </w:rPr>
        <w:t>современных сроков</w:t>
      </w:r>
      <w:r>
        <w:rPr>
          <w:spacing w:val="-3"/>
          <w:sz w:val="28"/>
        </w:rPr>
        <w:t xml:space="preserve"> </w:t>
      </w:r>
      <w:r>
        <w:rPr>
          <w:sz w:val="28"/>
        </w:rPr>
        <w:t>и</w:t>
      </w:r>
      <w:r>
        <w:rPr>
          <w:spacing w:val="-1"/>
          <w:sz w:val="28"/>
        </w:rPr>
        <w:t xml:space="preserve"> </w:t>
      </w:r>
      <w:r>
        <w:rPr>
          <w:sz w:val="28"/>
        </w:rPr>
        <w:t>объемов</w:t>
      </w:r>
      <w:r>
        <w:rPr>
          <w:spacing w:val="-3"/>
          <w:sz w:val="28"/>
        </w:rPr>
        <w:t xml:space="preserve"> </w:t>
      </w:r>
      <w:r>
        <w:rPr>
          <w:sz w:val="28"/>
        </w:rPr>
        <w:t>текущего и</w:t>
      </w:r>
      <w:r>
        <w:rPr>
          <w:spacing w:val="-1"/>
          <w:sz w:val="28"/>
        </w:rPr>
        <w:t xml:space="preserve"> </w:t>
      </w:r>
      <w:r>
        <w:rPr>
          <w:sz w:val="28"/>
        </w:rPr>
        <w:t>капитального</w:t>
      </w:r>
      <w:r>
        <w:rPr>
          <w:spacing w:val="-3"/>
          <w:sz w:val="28"/>
        </w:rPr>
        <w:t xml:space="preserve"> </w:t>
      </w:r>
      <w:r>
        <w:rPr>
          <w:sz w:val="28"/>
        </w:rPr>
        <w:t>ремонта</w:t>
      </w:r>
      <w:r>
        <w:rPr>
          <w:spacing w:val="-1"/>
          <w:sz w:val="28"/>
        </w:rPr>
        <w:t xml:space="preserve"> </w:t>
      </w:r>
      <w:r>
        <w:rPr>
          <w:sz w:val="28"/>
        </w:rPr>
        <w:t>зданий</w:t>
      </w:r>
      <w:r>
        <w:rPr>
          <w:spacing w:val="-1"/>
          <w:sz w:val="28"/>
        </w:rPr>
        <w:t xml:space="preserve"> </w:t>
      </w:r>
      <w:r>
        <w:rPr>
          <w:sz w:val="28"/>
        </w:rPr>
        <w:t>и</w:t>
      </w:r>
    </w:p>
    <w:p w:rsidR="00260C0F" w:rsidRDefault="00260C0F" w:rsidP="00260C0F">
      <w:pPr>
        <w:pStyle w:val="a3"/>
        <w:spacing w:line="321" w:lineRule="exact"/>
        <w:jc w:val="left"/>
      </w:pPr>
      <w:r>
        <w:t>сооружений,</w:t>
      </w:r>
      <w:r>
        <w:rPr>
          <w:spacing w:val="-7"/>
        </w:rPr>
        <w:t xml:space="preserve"> </w:t>
      </w:r>
      <w:r>
        <w:t>благоустройства</w:t>
      </w:r>
      <w:r>
        <w:rPr>
          <w:spacing w:val="-6"/>
        </w:rPr>
        <w:t xml:space="preserve"> </w:t>
      </w:r>
      <w:r>
        <w:t>территории;</w:t>
      </w:r>
    </w:p>
    <w:p w:rsidR="00260C0F" w:rsidRDefault="00260C0F" w:rsidP="00D149A5">
      <w:pPr>
        <w:pStyle w:val="a4"/>
        <w:numPr>
          <w:ilvl w:val="1"/>
          <w:numId w:val="138"/>
        </w:numPr>
        <w:tabs>
          <w:tab w:val="left" w:pos="1771"/>
        </w:tabs>
        <w:ind w:right="1705" w:firstLine="778"/>
        <w:rPr>
          <w:sz w:val="28"/>
        </w:rPr>
      </w:pPr>
      <w:r>
        <w:rPr>
          <w:sz w:val="28"/>
        </w:rPr>
        <w:t>возможность для беспрепятственного доступа всех участников</w:t>
      </w:r>
      <w:r>
        <w:rPr>
          <w:spacing w:val="1"/>
          <w:sz w:val="28"/>
        </w:rPr>
        <w:t xml:space="preserve"> </w:t>
      </w:r>
      <w:r>
        <w:rPr>
          <w:sz w:val="28"/>
        </w:rPr>
        <w:t>образовательного</w:t>
      </w:r>
      <w:r>
        <w:rPr>
          <w:spacing w:val="-2"/>
          <w:sz w:val="28"/>
        </w:rPr>
        <w:t xml:space="preserve"> </w:t>
      </w:r>
      <w:r>
        <w:rPr>
          <w:sz w:val="28"/>
        </w:rPr>
        <w:t>процесса,</w:t>
      </w:r>
      <w:r>
        <w:rPr>
          <w:spacing w:val="-3"/>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обучающихся</w:t>
      </w:r>
      <w:r>
        <w:rPr>
          <w:spacing w:val="-2"/>
          <w:sz w:val="28"/>
        </w:rPr>
        <w:t xml:space="preserve"> </w:t>
      </w:r>
      <w:r>
        <w:rPr>
          <w:sz w:val="28"/>
        </w:rPr>
        <w:t>с</w:t>
      </w:r>
      <w:r>
        <w:rPr>
          <w:spacing w:val="-3"/>
          <w:sz w:val="28"/>
        </w:rPr>
        <w:t xml:space="preserve"> </w:t>
      </w:r>
      <w:r>
        <w:rPr>
          <w:sz w:val="28"/>
        </w:rPr>
        <w:t>ОВЗ,</w:t>
      </w:r>
      <w:r>
        <w:rPr>
          <w:spacing w:val="-2"/>
          <w:sz w:val="28"/>
        </w:rPr>
        <w:t xml:space="preserve"> </w:t>
      </w:r>
      <w:r>
        <w:rPr>
          <w:sz w:val="28"/>
        </w:rPr>
        <w:t>к</w:t>
      </w:r>
      <w:r>
        <w:rPr>
          <w:spacing w:val="-2"/>
          <w:sz w:val="28"/>
        </w:rPr>
        <w:t xml:space="preserve"> </w:t>
      </w:r>
      <w:r>
        <w:rPr>
          <w:sz w:val="28"/>
        </w:rPr>
        <w:t>объектам</w:t>
      </w:r>
    </w:p>
    <w:p w:rsidR="00260C0F" w:rsidRDefault="00260C0F" w:rsidP="00260C0F">
      <w:pPr>
        <w:pStyle w:val="a3"/>
        <w:jc w:val="left"/>
      </w:pPr>
      <w:r>
        <w:t>инфраструктуры организации, осуществляющей образовательную деятельность. В</w:t>
      </w:r>
      <w:r>
        <w:rPr>
          <w:spacing w:val="1"/>
        </w:rPr>
        <w:t xml:space="preserve"> </w:t>
      </w:r>
      <w:r>
        <w:t>МБОУ «Ермолаевская ООШ» Орловского муниципального округа закрепляются</w:t>
      </w:r>
      <w:r>
        <w:rPr>
          <w:spacing w:val="1"/>
        </w:rPr>
        <w:t xml:space="preserve"> </w:t>
      </w:r>
      <w:r>
        <w:t>локальными</w:t>
      </w:r>
      <w:r>
        <w:rPr>
          <w:spacing w:val="-4"/>
        </w:rPr>
        <w:t xml:space="preserve"> </w:t>
      </w:r>
      <w:r>
        <w:t>актами</w:t>
      </w:r>
      <w:r>
        <w:rPr>
          <w:spacing w:val="-6"/>
        </w:rPr>
        <w:t xml:space="preserve"> </w:t>
      </w:r>
      <w:r>
        <w:t>перечни</w:t>
      </w:r>
      <w:r>
        <w:rPr>
          <w:spacing w:val="-7"/>
        </w:rPr>
        <w:t xml:space="preserve"> </w:t>
      </w:r>
      <w:r>
        <w:t>оснащения</w:t>
      </w:r>
      <w:r>
        <w:rPr>
          <w:spacing w:val="-6"/>
        </w:rPr>
        <w:t xml:space="preserve"> </w:t>
      </w:r>
      <w:r>
        <w:t>и</w:t>
      </w:r>
      <w:r>
        <w:rPr>
          <w:spacing w:val="-3"/>
        </w:rPr>
        <w:t xml:space="preserve"> </w:t>
      </w:r>
      <w:r>
        <w:t>оборудования,</w:t>
      </w:r>
      <w:r>
        <w:rPr>
          <w:spacing w:val="-4"/>
        </w:rPr>
        <w:t xml:space="preserve"> </w:t>
      </w:r>
      <w:r>
        <w:t>обеспечивающие</w:t>
      </w:r>
      <w:r>
        <w:rPr>
          <w:spacing w:val="-3"/>
        </w:rPr>
        <w:t xml:space="preserve"> </w:t>
      </w:r>
      <w:r>
        <w:t>учебный</w:t>
      </w:r>
      <w:r>
        <w:rPr>
          <w:spacing w:val="-67"/>
        </w:rPr>
        <w:t xml:space="preserve"> </w:t>
      </w:r>
      <w:r>
        <w:t>процесс. Критериальными источниками оценки материально-технических условий</w:t>
      </w:r>
      <w:r>
        <w:rPr>
          <w:spacing w:val="1"/>
        </w:rPr>
        <w:t xml:space="preserve"> </w:t>
      </w:r>
      <w:r>
        <w:t>образовательной</w:t>
      </w:r>
      <w:r>
        <w:rPr>
          <w:spacing w:val="-6"/>
        </w:rPr>
        <w:t xml:space="preserve"> </w:t>
      </w:r>
      <w:r>
        <w:t>деятельности</w:t>
      </w:r>
      <w:r>
        <w:rPr>
          <w:spacing w:val="-2"/>
        </w:rPr>
        <w:t xml:space="preserve"> </w:t>
      </w:r>
      <w:r>
        <w:t>являются</w:t>
      </w:r>
      <w:r>
        <w:rPr>
          <w:spacing w:val="-2"/>
        </w:rPr>
        <w:t xml:space="preserve"> </w:t>
      </w:r>
      <w:r>
        <w:t>требования</w:t>
      </w:r>
      <w:r>
        <w:rPr>
          <w:spacing w:val="-3"/>
        </w:rPr>
        <w:t xml:space="preserve"> </w:t>
      </w:r>
      <w:r>
        <w:t>ФГОС</w:t>
      </w:r>
      <w:r>
        <w:rPr>
          <w:spacing w:val="-5"/>
        </w:rPr>
        <w:t xml:space="preserve"> </w:t>
      </w:r>
      <w:r>
        <w:t>ООО,</w:t>
      </w:r>
      <w:r>
        <w:rPr>
          <w:spacing w:val="-1"/>
        </w:rPr>
        <w:t xml:space="preserve"> </w:t>
      </w:r>
      <w:r>
        <w:t>лицензионные</w:t>
      </w:r>
    </w:p>
    <w:p w:rsidR="00260C0F" w:rsidRDefault="00260C0F" w:rsidP="00260C0F">
      <w:pPr>
        <w:pStyle w:val="a3"/>
        <w:ind w:right="367"/>
        <w:jc w:val="left"/>
      </w:pPr>
      <w:r>
        <w:t>требования и условия Положения о лицензировании образовательной деятельности,</w:t>
      </w:r>
      <w:r>
        <w:rPr>
          <w:spacing w:val="-67"/>
        </w:rPr>
        <w:t xml:space="preserve"> </w:t>
      </w:r>
      <w:r>
        <w:t>утвержденного</w:t>
      </w:r>
      <w:r>
        <w:rPr>
          <w:spacing w:val="-4"/>
        </w:rPr>
        <w:t xml:space="preserve"> </w:t>
      </w:r>
      <w:r>
        <w:t>постановлением</w:t>
      </w:r>
      <w:r>
        <w:rPr>
          <w:spacing w:val="-2"/>
        </w:rPr>
        <w:t xml:space="preserve"> </w:t>
      </w:r>
      <w:r>
        <w:t>Правительства</w:t>
      </w:r>
      <w:r>
        <w:rPr>
          <w:spacing w:val="-3"/>
        </w:rPr>
        <w:t xml:space="preserve"> </w:t>
      </w:r>
      <w:r>
        <w:t>Российской</w:t>
      </w:r>
      <w:r>
        <w:rPr>
          <w:spacing w:val="-5"/>
        </w:rPr>
        <w:t xml:space="preserve"> </w:t>
      </w:r>
      <w:r>
        <w:t>Федерации</w:t>
      </w:r>
      <w:r>
        <w:rPr>
          <w:spacing w:val="-4"/>
        </w:rPr>
        <w:t xml:space="preserve"> </w:t>
      </w:r>
      <w:r>
        <w:t>28</w:t>
      </w:r>
      <w:r>
        <w:rPr>
          <w:spacing w:val="-1"/>
        </w:rPr>
        <w:t xml:space="preserve"> </w:t>
      </w:r>
      <w:r>
        <w:t>октября</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605"/>
      </w:pPr>
      <w:r>
        <w:t>2013 г. №966, а также соответствующие приказы и методические рекомендации, в</w:t>
      </w:r>
      <w:r>
        <w:rPr>
          <w:spacing w:val="-67"/>
        </w:rPr>
        <w:t xml:space="preserve"> </w:t>
      </w:r>
      <w:r>
        <w:t>том числе:</w:t>
      </w:r>
    </w:p>
    <w:p w:rsidR="00260C0F" w:rsidRDefault="00260C0F" w:rsidP="00D149A5">
      <w:pPr>
        <w:pStyle w:val="a4"/>
        <w:numPr>
          <w:ilvl w:val="1"/>
          <w:numId w:val="138"/>
        </w:numPr>
        <w:tabs>
          <w:tab w:val="left" w:pos="1702"/>
        </w:tabs>
        <w:spacing w:line="321" w:lineRule="exact"/>
        <w:ind w:left="1701" w:hanging="241"/>
        <w:jc w:val="both"/>
        <w:rPr>
          <w:sz w:val="28"/>
        </w:rPr>
      </w:pPr>
      <w:r>
        <w:rPr>
          <w:sz w:val="28"/>
        </w:rPr>
        <w:t>СП</w:t>
      </w:r>
      <w:r>
        <w:rPr>
          <w:spacing w:val="-6"/>
          <w:sz w:val="28"/>
        </w:rPr>
        <w:t xml:space="preserve"> </w:t>
      </w:r>
      <w:r>
        <w:rPr>
          <w:sz w:val="28"/>
        </w:rPr>
        <w:t>2.4.3648-20</w:t>
      </w:r>
      <w:r>
        <w:rPr>
          <w:spacing w:val="-3"/>
          <w:sz w:val="28"/>
        </w:rPr>
        <w:t xml:space="preserve"> </w:t>
      </w:r>
      <w:r>
        <w:rPr>
          <w:sz w:val="28"/>
        </w:rPr>
        <w:t>«Санитарно-эпидемиологические</w:t>
      </w:r>
      <w:r>
        <w:rPr>
          <w:spacing w:val="-5"/>
          <w:sz w:val="28"/>
        </w:rPr>
        <w:t xml:space="preserve"> </w:t>
      </w:r>
      <w:r>
        <w:rPr>
          <w:sz w:val="28"/>
        </w:rPr>
        <w:t>требования</w:t>
      </w:r>
      <w:r>
        <w:rPr>
          <w:spacing w:val="-7"/>
          <w:sz w:val="28"/>
        </w:rPr>
        <w:t xml:space="preserve"> </w:t>
      </w:r>
      <w:r>
        <w:rPr>
          <w:sz w:val="28"/>
        </w:rPr>
        <w:t>к</w:t>
      </w:r>
    </w:p>
    <w:p w:rsidR="00260C0F" w:rsidRDefault="00260C0F" w:rsidP="00260C0F">
      <w:pPr>
        <w:pStyle w:val="a3"/>
        <w:spacing w:line="322" w:lineRule="exact"/>
      </w:pPr>
      <w:r>
        <w:t>организациям</w:t>
      </w:r>
      <w:r>
        <w:rPr>
          <w:spacing w:val="-2"/>
        </w:rPr>
        <w:t xml:space="preserve"> </w:t>
      </w:r>
      <w:r>
        <w:t>воспитания</w:t>
      </w:r>
      <w:r>
        <w:rPr>
          <w:spacing w:val="-2"/>
        </w:rPr>
        <w:t xml:space="preserve"> </w:t>
      </w:r>
      <w:r>
        <w:t>и</w:t>
      </w:r>
      <w:r>
        <w:rPr>
          <w:spacing w:val="-5"/>
        </w:rPr>
        <w:t xml:space="preserve"> </w:t>
      </w:r>
      <w:r>
        <w:t>обучения,</w:t>
      </w:r>
      <w:r>
        <w:rPr>
          <w:spacing w:val="-2"/>
        </w:rPr>
        <w:t xml:space="preserve"> </w:t>
      </w:r>
      <w:r>
        <w:t>отдыха</w:t>
      </w:r>
      <w:r>
        <w:rPr>
          <w:spacing w:val="-5"/>
        </w:rPr>
        <w:t xml:space="preserve"> </w:t>
      </w:r>
      <w:r>
        <w:t>и</w:t>
      </w:r>
      <w:r>
        <w:rPr>
          <w:spacing w:val="-2"/>
        </w:rPr>
        <w:t xml:space="preserve"> </w:t>
      </w:r>
      <w:r>
        <w:t>оздоровления</w:t>
      </w:r>
      <w:r>
        <w:rPr>
          <w:spacing w:val="-2"/>
        </w:rPr>
        <w:t xml:space="preserve"> </w:t>
      </w:r>
      <w:r>
        <w:t>детей</w:t>
      </w:r>
      <w:r>
        <w:rPr>
          <w:spacing w:val="-5"/>
        </w:rPr>
        <w:t xml:space="preserve"> </w:t>
      </w:r>
      <w:r>
        <w:t>и</w:t>
      </w:r>
      <w:r>
        <w:rPr>
          <w:spacing w:val="-1"/>
        </w:rPr>
        <w:t xml:space="preserve"> </w:t>
      </w:r>
      <w:r>
        <w:t>молодежи»;</w:t>
      </w:r>
    </w:p>
    <w:p w:rsidR="00260C0F" w:rsidRDefault="00260C0F" w:rsidP="00D149A5">
      <w:pPr>
        <w:pStyle w:val="a4"/>
        <w:numPr>
          <w:ilvl w:val="1"/>
          <w:numId w:val="138"/>
        </w:numPr>
        <w:tabs>
          <w:tab w:val="left" w:pos="1702"/>
        </w:tabs>
        <w:spacing w:line="322" w:lineRule="exact"/>
        <w:ind w:left="1701" w:hanging="241"/>
        <w:jc w:val="both"/>
        <w:rPr>
          <w:sz w:val="28"/>
        </w:rPr>
      </w:pPr>
      <w:r>
        <w:rPr>
          <w:sz w:val="28"/>
        </w:rPr>
        <w:t>СанПиН</w:t>
      </w:r>
      <w:r>
        <w:rPr>
          <w:spacing w:val="-4"/>
          <w:sz w:val="28"/>
        </w:rPr>
        <w:t xml:space="preserve"> </w:t>
      </w:r>
      <w:r>
        <w:rPr>
          <w:sz w:val="28"/>
        </w:rPr>
        <w:t>1.2.3685-21</w:t>
      </w:r>
      <w:r>
        <w:rPr>
          <w:spacing w:val="-2"/>
          <w:sz w:val="28"/>
        </w:rPr>
        <w:t xml:space="preserve"> </w:t>
      </w:r>
      <w:r>
        <w:rPr>
          <w:sz w:val="28"/>
        </w:rPr>
        <w:t>«Гигиенические</w:t>
      </w:r>
      <w:r>
        <w:rPr>
          <w:spacing w:val="-6"/>
          <w:sz w:val="28"/>
        </w:rPr>
        <w:t xml:space="preserve"> </w:t>
      </w:r>
      <w:r>
        <w:rPr>
          <w:sz w:val="28"/>
        </w:rPr>
        <w:t>нормативы</w:t>
      </w:r>
      <w:r>
        <w:rPr>
          <w:spacing w:val="-5"/>
          <w:sz w:val="28"/>
        </w:rPr>
        <w:t xml:space="preserve"> </w:t>
      </w:r>
      <w:r>
        <w:rPr>
          <w:sz w:val="28"/>
        </w:rPr>
        <w:t>и</w:t>
      </w:r>
      <w:r>
        <w:rPr>
          <w:spacing w:val="-3"/>
          <w:sz w:val="28"/>
        </w:rPr>
        <w:t xml:space="preserve"> </w:t>
      </w:r>
      <w:r>
        <w:rPr>
          <w:sz w:val="28"/>
        </w:rPr>
        <w:t>требования</w:t>
      </w:r>
      <w:r>
        <w:rPr>
          <w:spacing w:val="-3"/>
          <w:sz w:val="28"/>
        </w:rPr>
        <w:t xml:space="preserve"> </w:t>
      </w:r>
      <w:r>
        <w:rPr>
          <w:sz w:val="28"/>
        </w:rPr>
        <w:t>к</w:t>
      </w:r>
    </w:p>
    <w:p w:rsidR="00260C0F" w:rsidRDefault="00260C0F" w:rsidP="00260C0F">
      <w:pPr>
        <w:pStyle w:val="a3"/>
        <w:spacing w:line="242" w:lineRule="auto"/>
        <w:ind w:right="1045"/>
      </w:pPr>
      <w:r>
        <w:t>обеспечению безопасности и (или) безвредности для человека факторов среды</w:t>
      </w:r>
      <w:r>
        <w:rPr>
          <w:spacing w:val="-67"/>
        </w:rPr>
        <w:t xml:space="preserve"> </w:t>
      </w:r>
      <w:r>
        <w:t>обитания»;</w:t>
      </w:r>
    </w:p>
    <w:p w:rsidR="00260C0F" w:rsidRDefault="00260C0F" w:rsidP="00D149A5">
      <w:pPr>
        <w:pStyle w:val="a4"/>
        <w:numPr>
          <w:ilvl w:val="1"/>
          <w:numId w:val="138"/>
        </w:numPr>
        <w:tabs>
          <w:tab w:val="left" w:pos="1702"/>
        </w:tabs>
        <w:spacing w:line="317" w:lineRule="exact"/>
        <w:ind w:left="1701" w:hanging="241"/>
        <w:jc w:val="both"/>
        <w:rPr>
          <w:sz w:val="28"/>
        </w:rPr>
      </w:pPr>
      <w:r>
        <w:rPr>
          <w:sz w:val="28"/>
        </w:rPr>
        <w:t>перечень</w:t>
      </w:r>
      <w:r>
        <w:rPr>
          <w:spacing w:val="-4"/>
          <w:sz w:val="28"/>
        </w:rPr>
        <w:t xml:space="preserve"> </w:t>
      </w:r>
      <w:r>
        <w:rPr>
          <w:sz w:val="28"/>
        </w:rPr>
        <w:t>учебников,</w:t>
      </w:r>
      <w:r>
        <w:rPr>
          <w:spacing w:val="-4"/>
          <w:sz w:val="28"/>
        </w:rPr>
        <w:t xml:space="preserve"> </w:t>
      </w:r>
      <w:r>
        <w:rPr>
          <w:sz w:val="28"/>
        </w:rPr>
        <w:t>допущенных</w:t>
      </w:r>
      <w:r>
        <w:rPr>
          <w:spacing w:val="-3"/>
          <w:sz w:val="28"/>
        </w:rPr>
        <w:t xml:space="preserve"> </w:t>
      </w:r>
      <w:r>
        <w:rPr>
          <w:sz w:val="28"/>
        </w:rPr>
        <w:t>к</w:t>
      </w:r>
      <w:r>
        <w:rPr>
          <w:spacing w:val="-3"/>
          <w:sz w:val="28"/>
        </w:rPr>
        <w:t xml:space="preserve"> </w:t>
      </w:r>
      <w:r>
        <w:rPr>
          <w:sz w:val="28"/>
        </w:rPr>
        <w:t>использованию</w:t>
      </w:r>
      <w:r>
        <w:rPr>
          <w:spacing w:val="-4"/>
          <w:sz w:val="28"/>
        </w:rPr>
        <w:t xml:space="preserve"> </w:t>
      </w:r>
      <w:r>
        <w:rPr>
          <w:sz w:val="28"/>
        </w:rPr>
        <w:t>при</w:t>
      </w:r>
      <w:r>
        <w:rPr>
          <w:spacing w:val="-6"/>
          <w:sz w:val="28"/>
        </w:rPr>
        <w:t xml:space="preserve"> </w:t>
      </w:r>
      <w:r>
        <w:rPr>
          <w:sz w:val="28"/>
        </w:rPr>
        <w:t>реализации</w:t>
      </w:r>
    </w:p>
    <w:p w:rsidR="00260C0F" w:rsidRDefault="00260C0F" w:rsidP="00260C0F">
      <w:pPr>
        <w:pStyle w:val="a3"/>
        <w:ind w:right="724"/>
      </w:pPr>
      <w:r>
        <w:t>имеющих государственную аккредитацию образовательных программ основного</w:t>
      </w:r>
      <w:r>
        <w:rPr>
          <w:spacing w:val="-67"/>
        </w:rPr>
        <w:t xml:space="preserve"> </w:t>
      </w:r>
      <w:r>
        <w:t>общего, среднего общего образования (в соответствии с действующим Приказом</w:t>
      </w:r>
      <w:r>
        <w:rPr>
          <w:spacing w:val="-67"/>
        </w:rPr>
        <w:t xml:space="preserve"> </w:t>
      </w:r>
      <w:r>
        <w:t>Министерства</w:t>
      </w:r>
      <w:r>
        <w:rPr>
          <w:spacing w:val="-5"/>
        </w:rPr>
        <w:t xml:space="preserve"> </w:t>
      </w:r>
      <w:r>
        <w:t>просвещения РФ);</w:t>
      </w:r>
    </w:p>
    <w:p w:rsidR="00260C0F" w:rsidRDefault="00260C0F" w:rsidP="00D149A5">
      <w:pPr>
        <w:pStyle w:val="a4"/>
        <w:numPr>
          <w:ilvl w:val="1"/>
          <w:numId w:val="138"/>
        </w:numPr>
        <w:tabs>
          <w:tab w:val="left" w:pos="1771"/>
        </w:tabs>
        <w:spacing w:line="242" w:lineRule="auto"/>
        <w:ind w:right="301" w:firstLine="778"/>
        <w:jc w:val="both"/>
        <w:rPr>
          <w:sz w:val="28"/>
        </w:rPr>
      </w:pPr>
      <w:r>
        <w:rPr>
          <w:sz w:val="28"/>
        </w:rPr>
        <w:t>Приказ Министерства просвещения Российской Федерации от 03.09.2019 №</w:t>
      </w:r>
      <w:r>
        <w:rPr>
          <w:spacing w:val="-67"/>
          <w:sz w:val="28"/>
        </w:rPr>
        <w:t xml:space="preserve"> </w:t>
      </w:r>
      <w:r>
        <w:rPr>
          <w:sz w:val="28"/>
        </w:rPr>
        <w:t>465</w:t>
      </w:r>
      <w:r>
        <w:rPr>
          <w:spacing w:val="-1"/>
          <w:sz w:val="28"/>
        </w:rPr>
        <w:t xml:space="preserve"> </w:t>
      </w:r>
      <w:r>
        <w:rPr>
          <w:sz w:val="28"/>
        </w:rPr>
        <w:t>«Об</w:t>
      </w:r>
      <w:r>
        <w:rPr>
          <w:spacing w:val="-1"/>
          <w:sz w:val="28"/>
        </w:rPr>
        <w:t xml:space="preserve"> </w:t>
      </w:r>
      <w:r>
        <w:rPr>
          <w:sz w:val="28"/>
        </w:rPr>
        <w:t>утверждении</w:t>
      </w:r>
      <w:r>
        <w:rPr>
          <w:spacing w:val="-4"/>
          <w:sz w:val="28"/>
        </w:rPr>
        <w:t xml:space="preserve"> </w:t>
      </w:r>
      <w:r>
        <w:rPr>
          <w:sz w:val="28"/>
        </w:rPr>
        <w:t>перечня</w:t>
      </w:r>
      <w:r>
        <w:rPr>
          <w:spacing w:val="-2"/>
          <w:sz w:val="28"/>
        </w:rPr>
        <w:t xml:space="preserve"> </w:t>
      </w:r>
      <w:r>
        <w:rPr>
          <w:sz w:val="28"/>
        </w:rPr>
        <w:t>средств</w:t>
      </w:r>
      <w:r>
        <w:rPr>
          <w:spacing w:val="-3"/>
          <w:sz w:val="28"/>
        </w:rPr>
        <w:t xml:space="preserve"> </w:t>
      </w:r>
      <w:r>
        <w:rPr>
          <w:sz w:val="28"/>
        </w:rPr>
        <w:t>обучения</w:t>
      </w:r>
      <w:r>
        <w:rPr>
          <w:spacing w:val="-2"/>
          <w:sz w:val="28"/>
        </w:rPr>
        <w:t xml:space="preserve"> </w:t>
      </w:r>
      <w:r>
        <w:rPr>
          <w:sz w:val="28"/>
        </w:rPr>
        <w:t>и</w:t>
      </w:r>
      <w:r>
        <w:rPr>
          <w:spacing w:val="-1"/>
          <w:sz w:val="28"/>
        </w:rPr>
        <w:t xml:space="preserve"> </w:t>
      </w:r>
      <w:r>
        <w:rPr>
          <w:sz w:val="28"/>
        </w:rPr>
        <w:t>воспитания,</w:t>
      </w:r>
      <w:r>
        <w:rPr>
          <w:spacing w:val="-5"/>
          <w:sz w:val="28"/>
        </w:rPr>
        <w:t xml:space="preserve"> </w:t>
      </w:r>
      <w:r>
        <w:rPr>
          <w:sz w:val="28"/>
        </w:rPr>
        <w:t>необходимых</w:t>
      </w:r>
      <w:r>
        <w:rPr>
          <w:spacing w:val="-4"/>
          <w:sz w:val="28"/>
        </w:rPr>
        <w:t xml:space="preserve"> </w:t>
      </w:r>
      <w:r>
        <w:rPr>
          <w:sz w:val="28"/>
        </w:rPr>
        <w:t>для</w:t>
      </w:r>
    </w:p>
    <w:p w:rsidR="00260C0F" w:rsidRDefault="00260C0F" w:rsidP="00260C0F">
      <w:pPr>
        <w:pStyle w:val="a3"/>
        <w:spacing w:line="317" w:lineRule="exact"/>
        <w:jc w:val="left"/>
      </w:pPr>
      <w:r>
        <w:t>реализации</w:t>
      </w:r>
      <w:r>
        <w:rPr>
          <w:spacing w:val="-6"/>
        </w:rPr>
        <w:t xml:space="preserve"> </w:t>
      </w:r>
      <w:r>
        <w:t>образовательных</w:t>
      </w:r>
      <w:r>
        <w:rPr>
          <w:spacing w:val="-2"/>
        </w:rPr>
        <w:t xml:space="preserve"> </w:t>
      </w:r>
      <w:r>
        <w:t>программ</w:t>
      </w:r>
      <w:r>
        <w:rPr>
          <w:spacing w:val="-5"/>
        </w:rPr>
        <w:t xml:space="preserve"> </w:t>
      </w:r>
      <w:r>
        <w:t>начального</w:t>
      </w:r>
      <w:r>
        <w:rPr>
          <w:spacing w:val="-2"/>
        </w:rPr>
        <w:t xml:space="preserve"> </w:t>
      </w:r>
      <w:r>
        <w:t>общего,</w:t>
      </w:r>
      <w:r>
        <w:rPr>
          <w:spacing w:val="-6"/>
        </w:rPr>
        <w:t xml:space="preserve"> </w:t>
      </w:r>
      <w:r>
        <w:t>основного</w:t>
      </w:r>
      <w:r>
        <w:rPr>
          <w:spacing w:val="-5"/>
        </w:rPr>
        <w:t xml:space="preserve"> </w:t>
      </w:r>
      <w:r>
        <w:t>общего</w:t>
      </w:r>
      <w:r>
        <w:rPr>
          <w:spacing w:val="-5"/>
        </w:rPr>
        <w:t xml:space="preserve"> </w:t>
      </w:r>
      <w:r>
        <w:t>и</w:t>
      </w:r>
    </w:p>
    <w:p w:rsidR="00260C0F" w:rsidRDefault="00260C0F" w:rsidP="00260C0F">
      <w:pPr>
        <w:pStyle w:val="a3"/>
        <w:ind w:right="464"/>
        <w:jc w:val="left"/>
      </w:pPr>
      <w:r>
        <w:t>среднего общего образования, соответствующих современным условиям обучения,</w:t>
      </w:r>
      <w:r>
        <w:rPr>
          <w:spacing w:val="-67"/>
        </w:rPr>
        <w:t xml:space="preserve"> </w:t>
      </w:r>
      <w:r>
        <w:t>необходимого</w:t>
      </w:r>
      <w:r>
        <w:rPr>
          <w:spacing w:val="-4"/>
        </w:rPr>
        <w:t xml:space="preserve"> </w:t>
      </w:r>
      <w:r>
        <w:t>при</w:t>
      </w:r>
      <w:r>
        <w:rPr>
          <w:spacing w:val="-1"/>
        </w:rPr>
        <w:t xml:space="preserve"> </w:t>
      </w:r>
      <w:r>
        <w:t>оснащении</w:t>
      </w:r>
      <w:r>
        <w:rPr>
          <w:spacing w:val="-4"/>
        </w:rPr>
        <w:t xml:space="preserve"> </w:t>
      </w:r>
      <w:r>
        <w:t>общеобразовательных</w:t>
      </w:r>
      <w:r>
        <w:rPr>
          <w:spacing w:val="-4"/>
        </w:rPr>
        <w:t xml:space="preserve"> </w:t>
      </w:r>
      <w:r>
        <w:t>организаций</w:t>
      </w:r>
      <w:r>
        <w:rPr>
          <w:spacing w:val="-1"/>
        </w:rPr>
        <w:t xml:space="preserve"> </w:t>
      </w:r>
      <w:r>
        <w:t>в</w:t>
      </w:r>
      <w:r>
        <w:rPr>
          <w:spacing w:val="-2"/>
        </w:rPr>
        <w:t xml:space="preserve"> </w:t>
      </w:r>
      <w:r>
        <w:t>целях</w:t>
      </w:r>
    </w:p>
    <w:p w:rsidR="00260C0F" w:rsidRDefault="00260C0F" w:rsidP="00260C0F">
      <w:pPr>
        <w:pStyle w:val="a3"/>
        <w:ind w:right="1449"/>
        <w:jc w:val="left"/>
      </w:pPr>
      <w:r>
        <w:t>реализации мероприятий по содействию созданию в субъектах Российской</w:t>
      </w:r>
      <w:r>
        <w:rPr>
          <w:spacing w:val="-67"/>
        </w:rPr>
        <w:t xml:space="preserve"> </w:t>
      </w:r>
      <w:r>
        <w:t>Федерации</w:t>
      </w:r>
      <w:r>
        <w:rPr>
          <w:spacing w:val="-2"/>
        </w:rPr>
        <w:t xml:space="preserve"> </w:t>
      </w:r>
      <w:r>
        <w:t>(исходя</w:t>
      </w:r>
      <w:r>
        <w:rPr>
          <w:spacing w:val="-4"/>
        </w:rPr>
        <w:t xml:space="preserve"> </w:t>
      </w:r>
      <w:r>
        <w:t>из</w:t>
      </w:r>
      <w:r>
        <w:rPr>
          <w:spacing w:val="-2"/>
        </w:rPr>
        <w:t xml:space="preserve"> </w:t>
      </w:r>
      <w:r>
        <w:t>прогнозируемой</w:t>
      </w:r>
      <w:r>
        <w:rPr>
          <w:spacing w:val="-4"/>
        </w:rPr>
        <w:t xml:space="preserve"> </w:t>
      </w:r>
      <w:r>
        <w:t>потребности)</w:t>
      </w:r>
      <w:r>
        <w:rPr>
          <w:spacing w:val="-1"/>
        </w:rPr>
        <w:t xml:space="preserve"> </w:t>
      </w:r>
      <w:r>
        <w:t>новых</w:t>
      </w:r>
      <w:r>
        <w:rPr>
          <w:spacing w:val="-2"/>
        </w:rPr>
        <w:t xml:space="preserve"> </w:t>
      </w:r>
      <w:r>
        <w:t>мест</w:t>
      </w:r>
      <w:r>
        <w:rPr>
          <w:spacing w:val="-3"/>
        </w:rPr>
        <w:t xml:space="preserve"> </w:t>
      </w:r>
      <w:r>
        <w:t>в</w:t>
      </w:r>
    </w:p>
    <w:p w:rsidR="00260C0F" w:rsidRDefault="00260C0F" w:rsidP="00260C0F">
      <w:pPr>
        <w:pStyle w:val="a3"/>
        <w:spacing w:line="242" w:lineRule="auto"/>
        <w:jc w:val="left"/>
      </w:pPr>
      <w:r>
        <w:t>общеобразовательных</w:t>
      </w:r>
      <w:r>
        <w:rPr>
          <w:spacing w:val="-8"/>
        </w:rPr>
        <w:t xml:space="preserve"> </w:t>
      </w:r>
      <w:r>
        <w:t>организациях,</w:t>
      </w:r>
      <w:r>
        <w:rPr>
          <w:spacing w:val="-5"/>
        </w:rPr>
        <w:t xml:space="preserve"> </w:t>
      </w:r>
      <w:r>
        <w:t>критериев</w:t>
      </w:r>
      <w:r>
        <w:rPr>
          <w:spacing w:val="-6"/>
        </w:rPr>
        <w:t xml:space="preserve"> </w:t>
      </w:r>
      <w:r>
        <w:t>его</w:t>
      </w:r>
      <w:r>
        <w:rPr>
          <w:spacing w:val="-3"/>
        </w:rPr>
        <w:t xml:space="preserve"> </w:t>
      </w:r>
      <w:r>
        <w:t>формирования</w:t>
      </w:r>
      <w:r>
        <w:rPr>
          <w:spacing w:val="-8"/>
        </w:rPr>
        <w:t xml:space="preserve"> </w:t>
      </w:r>
      <w:r>
        <w:t>и</w:t>
      </w:r>
      <w:r>
        <w:rPr>
          <w:spacing w:val="-4"/>
        </w:rPr>
        <w:t xml:space="preserve"> </w:t>
      </w:r>
      <w:r>
        <w:t>требований</w:t>
      </w:r>
      <w:r>
        <w:rPr>
          <w:spacing w:val="-5"/>
        </w:rPr>
        <w:t xml:space="preserve"> </w:t>
      </w:r>
      <w:r>
        <w:t>к</w:t>
      </w:r>
      <w:r>
        <w:rPr>
          <w:spacing w:val="-67"/>
        </w:rPr>
        <w:t xml:space="preserve"> </w:t>
      </w:r>
      <w:r>
        <w:t>функциональному</w:t>
      </w:r>
      <w:r>
        <w:rPr>
          <w:spacing w:val="-6"/>
        </w:rPr>
        <w:t xml:space="preserve"> </w:t>
      </w:r>
      <w:r>
        <w:t>оснащению,</w:t>
      </w:r>
      <w:r>
        <w:rPr>
          <w:spacing w:val="-3"/>
        </w:rPr>
        <w:t xml:space="preserve"> </w:t>
      </w:r>
      <w:r>
        <w:t>а</w:t>
      </w:r>
      <w:r>
        <w:rPr>
          <w:spacing w:val="-2"/>
        </w:rPr>
        <w:t xml:space="preserve"> </w:t>
      </w:r>
      <w:r>
        <w:t>также</w:t>
      </w:r>
      <w:r>
        <w:rPr>
          <w:spacing w:val="-4"/>
        </w:rPr>
        <w:t xml:space="preserve"> </w:t>
      </w:r>
      <w:r>
        <w:t>норматива</w:t>
      </w:r>
      <w:r>
        <w:rPr>
          <w:spacing w:val="-4"/>
        </w:rPr>
        <w:t xml:space="preserve"> </w:t>
      </w:r>
      <w:r>
        <w:t>стоимости</w:t>
      </w:r>
      <w:r>
        <w:rPr>
          <w:spacing w:val="-2"/>
        </w:rPr>
        <w:t xml:space="preserve"> </w:t>
      </w:r>
      <w:r>
        <w:t>оснащения</w:t>
      </w:r>
      <w:r>
        <w:rPr>
          <w:spacing w:val="-2"/>
        </w:rPr>
        <w:t xml:space="preserve"> </w:t>
      </w:r>
      <w:r>
        <w:t>одного</w:t>
      </w:r>
    </w:p>
    <w:p w:rsidR="00260C0F" w:rsidRDefault="00260C0F" w:rsidP="00260C0F">
      <w:pPr>
        <w:pStyle w:val="a3"/>
        <w:ind w:right="2032"/>
        <w:jc w:val="left"/>
      </w:pPr>
      <w:r>
        <w:t>места обучающегося указанными средствами обучения и воспитания»</w:t>
      </w:r>
      <w:r>
        <w:rPr>
          <w:spacing w:val="-67"/>
        </w:rPr>
        <w:t xml:space="preserve"> </w:t>
      </w:r>
      <w:r>
        <w:t>(зарегистрирован</w:t>
      </w:r>
      <w:r>
        <w:rPr>
          <w:spacing w:val="-4"/>
        </w:rPr>
        <w:t xml:space="preserve"> </w:t>
      </w:r>
      <w:r>
        <w:t>25.12.2019</w:t>
      </w:r>
      <w:r>
        <w:rPr>
          <w:spacing w:val="1"/>
        </w:rPr>
        <w:t xml:space="preserve"> </w:t>
      </w:r>
      <w:r>
        <w:t>№</w:t>
      </w:r>
      <w:r>
        <w:rPr>
          <w:spacing w:val="-3"/>
        </w:rPr>
        <w:t xml:space="preserve"> </w:t>
      </w:r>
      <w:r>
        <w:t>56982);</w:t>
      </w:r>
    </w:p>
    <w:p w:rsidR="00260C0F" w:rsidRDefault="00260C0F" w:rsidP="00D149A5">
      <w:pPr>
        <w:pStyle w:val="a4"/>
        <w:numPr>
          <w:ilvl w:val="1"/>
          <w:numId w:val="138"/>
        </w:numPr>
        <w:tabs>
          <w:tab w:val="left" w:pos="1771"/>
        </w:tabs>
        <w:ind w:right="267" w:firstLine="778"/>
        <w:rPr>
          <w:sz w:val="28"/>
        </w:rPr>
      </w:pPr>
      <w:r>
        <w:rPr>
          <w:sz w:val="28"/>
        </w:rPr>
        <w:t>аналогичные перечни, утвержденные региональными нормативными актами</w:t>
      </w:r>
      <w:r>
        <w:rPr>
          <w:spacing w:val="-67"/>
          <w:sz w:val="28"/>
        </w:rPr>
        <w:t xml:space="preserve"> </w:t>
      </w:r>
      <w:r>
        <w:rPr>
          <w:sz w:val="28"/>
        </w:rPr>
        <w:t>и локальными актами образовательной организации, разработанные с учетом</w:t>
      </w:r>
      <w:r>
        <w:rPr>
          <w:spacing w:val="1"/>
          <w:sz w:val="28"/>
        </w:rPr>
        <w:t xml:space="preserve"> </w:t>
      </w:r>
      <w:r>
        <w:rPr>
          <w:sz w:val="28"/>
        </w:rPr>
        <w:t>особенностей реализации основной образовательной программы в образовательной</w:t>
      </w:r>
      <w:r>
        <w:rPr>
          <w:spacing w:val="1"/>
          <w:sz w:val="28"/>
        </w:rPr>
        <w:t xml:space="preserve"> </w:t>
      </w:r>
      <w:r>
        <w:rPr>
          <w:sz w:val="28"/>
        </w:rPr>
        <w:t>организации.</w:t>
      </w:r>
    </w:p>
    <w:p w:rsidR="00260C0F" w:rsidRDefault="00260C0F" w:rsidP="00260C0F">
      <w:pPr>
        <w:pStyle w:val="a3"/>
        <w:ind w:right="1865" w:firstLine="778"/>
        <w:jc w:val="left"/>
      </w:pPr>
      <w:r>
        <w:t>В зональную структуру МБОУ «Ермолаевская ООШ» Орловского</w:t>
      </w:r>
      <w:r>
        <w:rPr>
          <w:spacing w:val="-67"/>
        </w:rPr>
        <w:t xml:space="preserve"> </w:t>
      </w:r>
      <w:r>
        <w:t>муниципального</w:t>
      </w:r>
      <w:r>
        <w:rPr>
          <w:spacing w:val="-3"/>
        </w:rPr>
        <w:t xml:space="preserve"> </w:t>
      </w:r>
      <w:r>
        <w:t>округа включены:</w:t>
      </w:r>
    </w:p>
    <w:p w:rsidR="00260C0F" w:rsidRDefault="00260C0F" w:rsidP="00D149A5">
      <w:pPr>
        <w:pStyle w:val="a4"/>
        <w:numPr>
          <w:ilvl w:val="1"/>
          <w:numId w:val="138"/>
        </w:numPr>
        <w:tabs>
          <w:tab w:val="left" w:pos="1702"/>
        </w:tabs>
        <w:spacing w:line="321" w:lineRule="exact"/>
        <w:ind w:left="1701" w:hanging="241"/>
        <w:rPr>
          <w:sz w:val="28"/>
        </w:rPr>
      </w:pPr>
      <w:r>
        <w:rPr>
          <w:sz w:val="28"/>
        </w:rPr>
        <w:t>участки</w:t>
      </w:r>
      <w:r>
        <w:rPr>
          <w:spacing w:val="-3"/>
          <w:sz w:val="28"/>
        </w:rPr>
        <w:t xml:space="preserve"> </w:t>
      </w:r>
      <w:r>
        <w:rPr>
          <w:sz w:val="28"/>
        </w:rPr>
        <w:t>(территории)</w:t>
      </w:r>
      <w:r>
        <w:rPr>
          <w:spacing w:val="-3"/>
          <w:sz w:val="28"/>
        </w:rPr>
        <w:t xml:space="preserve"> </w:t>
      </w:r>
      <w:r>
        <w:rPr>
          <w:sz w:val="28"/>
        </w:rPr>
        <w:t>с</w:t>
      </w:r>
      <w:r>
        <w:rPr>
          <w:spacing w:val="-7"/>
          <w:sz w:val="28"/>
        </w:rPr>
        <w:t xml:space="preserve"> </w:t>
      </w:r>
      <w:r>
        <w:rPr>
          <w:sz w:val="28"/>
        </w:rPr>
        <w:t>целесообразным</w:t>
      </w:r>
      <w:r>
        <w:rPr>
          <w:spacing w:val="-3"/>
          <w:sz w:val="28"/>
        </w:rPr>
        <w:t xml:space="preserve"> </w:t>
      </w:r>
      <w:r>
        <w:rPr>
          <w:sz w:val="28"/>
        </w:rPr>
        <w:t>набором</w:t>
      </w:r>
      <w:r>
        <w:rPr>
          <w:spacing w:val="-3"/>
          <w:sz w:val="28"/>
        </w:rPr>
        <w:t xml:space="preserve"> </w:t>
      </w:r>
      <w:r>
        <w:rPr>
          <w:sz w:val="28"/>
        </w:rPr>
        <w:t>оснащенных</w:t>
      </w:r>
      <w:r>
        <w:rPr>
          <w:spacing w:val="-3"/>
          <w:sz w:val="28"/>
        </w:rPr>
        <w:t xml:space="preserve"> </w:t>
      </w:r>
      <w:r>
        <w:rPr>
          <w:sz w:val="28"/>
        </w:rPr>
        <w:t>зон;</w:t>
      </w:r>
    </w:p>
    <w:p w:rsidR="00260C0F" w:rsidRDefault="00260C0F" w:rsidP="00D149A5">
      <w:pPr>
        <w:pStyle w:val="a4"/>
        <w:numPr>
          <w:ilvl w:val="1"/>
          <w:numId w:val="138"/>
        </w:numPr>
        <w:tabs>
          <w:tab w:val="left" w:pos="1771"/>
        </w:tabs>
        <w:spacing w:line="322" w:lineRule="exact"/>
        <w:ind w:left="1770" w:hanging="241"/>
        <w:rPr>
          <w:sz w:val="28"/>
        </w:rPr>
      </w:pPr>
      <w:r>
        <w:rPr>
          <w:sz w:val="28"/>
        </w:rPr>
        <w:t>входная</w:t>
      </w:r>
      <w:r>
        <w:rPr>
          <w:spacing w:val="-4"/>
          <w:sz w:val="28"/>
        </w:rPr>
        <w:t xml:space="preserve"> </w:t>
      </w:r>
      <w:r>
        <w:rPr>
          <w:sz w:val="28"/>
        </w:rPr>
        <w:t>зона;</w:t>
      </w:r>
    </w:p>
    <w:p w:rsidR="00260C0F" w:rsidRDefault="00260C0F" w:rsidP="00D149A5">
      <w:pPr>
        <w:pStyle w:val="a4"/>
        <w:numPr>
          <w:ilvl w:val="1"/>
          <w:numId w:val="138"/>
        </w:numPr>
        <w:tabs>
          <w:tab w:val="left" w:pos="1771"/>
        </w:tabs>
        <w:ind w:left="1770" w:hanging="241"/>
        <w:rPr>
          <w:sz w:val="28"/>
        </w:rPr>
      </w:pPr>
      <w:r>
        <w:rPr>
          <w:sz w:val="28"/>
        </w:rPr>
        <w:t>классные</w:t>
      </w:r>
      <w:r>
        <w:rPr>
          <w:spacing w:val="-3"/>
          <w:sz w:val="28"/>
        </w:rPr>
        <w:t xml:space="preserve"> </w:t>
      </w:r>
      <w:r>
        <w:rPr>
          <w:sz w:val="28"/>
        </w:rPr>
        <w:t>комнаты</w:t>
      </w:r>
      <w:r>
        <w:rPr>
          <w:spacing w:val="-2"/>
          <w:sz w:val="28"/>
        </w:rPr>
        <w:t xml:space="preserve"> </w:t>
      </w:r>
      <w:r>
        <w:rPr>
          <w:sz w:val="28"/>
        </w:rPr>
        <w:t>для</w:t>
      </w:r>
      <w:r>
        <w:rPr>
          <w:spacing w:val="-5"/>
          <w:sz w:val="28"/>
        </w:rPr>
        <w:t xml:space="preserve"> </w:t>
      </w:r>
      <w:r>
        <w:rPr>
          <w:sz w:val="28"/>
        </w:rPr>
        <w:t>организации</w:t>
      </w:r>
      <w:r>
        <w:rPr>
          <w:spacing w:val="-2"/>
          <w:sz w:val="28"/>
        </w:rPr>
        <w:t xml:space="preserve"> </w:t>
      </w:r>
      <w:r>
        <w:rPr>
          <w:sz w:val="28"/>
        </w:rPr>
        <w:t>учебного</w:t>
      </w:r>
      <w:r>
        <w:rPr>
          <w:spacing w:val="-4"/>
          <w:sz w:val="28"/>
        </w:rPr>
        <w:t xml:space="preserve"> </w:t>
      </w:r>
      <w:r>
        <w:rPr>
          <w:sz w:val="28"/>
        </w:rPr>
        <w:t>процесса;</w:t>
      </w:r>
    </w:p>
    <w:p w:rsidR="00260C0F" w:rsidRDefault="00260C0F" w:rsidP="00260C0F">
      <w:pPr>
        <w:pStyle w:val="a3"/>
        <w:spacing w:line="322" w:lineRule="exact"/>
        <w:ind w:left="1461"/>
        <w:jc w:val="left"/>
      </w:pPr>
      <w:r>
        <w:t>■</w:t>
      </w:r>
      <w:r>
        <w:rPr>
          <w:spacing w:val="-2"/>
        </w:rPr>
        <w:t xml:space="preserve"> </w:t>
      </w:r>
      <w:r>
        <w:t>библиотечное хранилище;</w:t>
      </w:r>
    </w:p>
    <w:p w:rsidR="00260C0F" w:rsidRDefault="00260C0F" w:rsidP="00D149A5">
      <w:pPr>
        <w:pStyle w:val="a4"/>
        <w:numPr>
          <w:ilvl w:val="1"/>
          <w:numId w:val="138"/>
        </w:numPr>
        <w:tabs>
          <w:tab w:val="left" w:pos="1771"/>
        </w:tabs>
        <w:spacing w:line="322" w:lineRule="exact"/>
        <w:ind w:left="1770" w:hanging="241"/>
        <w:rPr>
          <w:sz w:val="28"/>
        </w:rPr>
      </w:pPr>
      <w:r>
        <w:rPr>
          <w:sz w:val="28"/>
        </w:rPr>
        <w:t>спортивные</w:t>
      </w:r>
      <w:r>
        <w:rPr>
          <w:spacing w:val="-5"/>
          <w:sz w:val="28"/>
        </w:rPr>
        <w:t xml:space="preserve"> </w:t>
      </w:r>
      <w:r>
        <w:rPr>
          <w:sz w:val="28"/>
        </w:rPr>
        <w:t>сооружения</w:t>
      </w:r>
      <w:r>
        <w:rPr>
          <w:spacing w:val="-4"/>
          <w:sz w:val="28"/>
        </w:rPr>
        <w:t xml:space="preserve"> </w:t>
      </w:r>
      <w:r>
        <w:rPr>
          <w:sz w:val="28"/>
        </w:rPr>
        <w:t>(спортивная</w:t>
      </w:r>
      <w:r>
        <w:rPr>
          <w:spacing w:val="-6"/>
          <w:sz w:val="28"/>
        </w:rPr>
        <w:t xml:space="preserve"> </w:t>
      </w:r>
      <w:r>
        <w:rPr>
          <w:sz w:val="28"/>
        </w:rPr>
        <w:t>площадка);</w:t>
      </w:r>
    </w:p>
    <w:p w:rsidR="00260C0F" w:rsidRDefault="00260C0F" w:rsidP="00D149A5">
      <w:pPr>
        <w:pStyle w:val="a4"/>
        <w:numPr>
          <w:ilvl w:val="1"/>
          <w:numId w:val="138"/>
        </w:numPr>
        <w:tabs>
          <w:tab w:val="left" w:pos="1771"/>
        </w:tabs>
        <w:spacing w:line="322" w:lineRule="exact"/>
        <w:ind w:left="1770" w:hanging="241"/>
        <w:rPr>
          <w:sz w:val="28"/>
        </w:rPr>
      </w:pPr>
      <w:r>
        <w:rPr>
          <w:sz w:val="28"/>
        </w:rPr>
        <w:t>пищевой</w:t>
      </w:r>
      <w:r>
        <w:rPr>
          <w:spacing w:val="-3"/>
          <w:sz w:val="28"/>
        </w:rPr>
        <w:t xml:space="preserve"> </w:t>
      </w:r>
      <w:r>
        <w:rPr>
          <w:sz w:val="28"/>
        </w:rPr>
        <w:t>блок;</w:t>
      </w:r>
    </w:p>
    <w:p w:rsidR="00260C0F" w:rsidRDefault="00260C0F" w:rsidP="00D149A5">
      <w:pPr>
        <w:pStyle w:val="a4"/>
        <w:numPr>
          <w:ilvl w:val="1"/>
          <w:numId w:val="138"/>
        </w:numPr>
        <w:tabs>
          <w:tab w:val="left" w:pos="1771"/>
        </w:tabs>
        <w:spacing w:line="322" w:lineRule="exact"/>
        <w:ind w:left="1770" w:hanging="241"/>
        <w:rPr>
          <w:sz w:val="28"/>
        </w:rPr>
      </w:pPr>
      <w:r>
        <w:rPr>
          <w:sz w:val="28"/>
        </w:rPr>
        <w:t>административные</w:t>
      </w:r>
      <w:r>
        <w:rPr>
          <w:spacing w:val="-6"/>
          <w:sz w:val="28"/>
        </w:rPr>
        <w:t xml:space="preserve"> </w:t>
      </w:r>
      <w:r>
        <w:rPr>
          <w:sz w:val="28"/>
        </w:rPr>
        <w:t>помещения;</w:t>
      </w:r>
    </w:p>
    <w:p w:rsidR="00260C0F" w:rsidRDefault="00260C0F" w:rsidP="00D149A5">
      <w:pPr>
        <w:pStyle w:val="a4"/>
        <w:numPr>
          <w:ilvl w:val="1"/>
          <w:numId w:val="138"/>
        </w:numPr>
        <w:tabs>
          <w:tab w:val="left" w:pos="1702"/>
        </w:tabs>
        <w:spacing w:line="322" w:lineRule="exact"/>
        <w:ind w:left="1701" w:hanging="241"/>
        <w:rPr>
          <w:sz w:val="28"/>
        </w:rPr>
      </w:pPr>
      <w:r>
        <w:rPr>
          <w:sz w:val="28"/>
        </w:rPr>
        <w:t>санитарные</w:t>
      </w:r>
      <w:r>
        <w:rPr>
          <w:spacing w:val="-3"/>
          <w:sz w:val="28"/>
        </w:rPr>
        <w:t xml:space="preserve"> </w:t>
      </w:r>
      <w:r>
        <w:rPr>
          <w:sz w:val="28"/>
        </w:rPr>
        <w:t>узлы</w:t>
      </w:r>
      <w:r>
        <w:rPr>
          <w:spacing w:val="-3"/>
          <w:sz w:val="28"/>
        </w:rPr>
        <w:t xml:space="preserve"> </w:t>
      </w:r>
      <w:r>
        <w:rPr>
          <w:sz w:val="28"/>
        </w:rPr>
        <w:t>(туалеты);</w:t>
      </w:r>
    </w:p>
    <w:p w:rsidR="00260C0F" w:rsidRDefault="00260C0F" w:rsidP="00D149A5">
      <w:pPr>
        <w:pStyle w:val="a4"/>
        <w:numPr>
          <w:ilvl w:val="1"/>
          <w:numId w:val="138"/>
        </w:numPr>
        <w:tabs>
          <w:tab w:val="left" w:pos="1702"/>
        </w:tabs>
        <w:spacing w:line="242" w:lineRule="auto"/>
        <w:ind w:left="1461" w:right="2677" w:firstLine="0"/>
        <w:rPr>
          <w:sz w:val="28"/>
        </w:rPr>
      </w:pPr>
      <w:r>
        <w:rPr>
          <w:sz w:val="28"/>
        </w:rPr>
        <w:t>помещения/ место для хранения уборочного инвентаря.</w:t>
      </w:r>
      <w:r>
        <w:rPr>
          <w:spacing w:val="1"/>
          <w:sz w:val="28"/>
        </w:rPr>
        <w:t xml:space="preserve"> </w:t>
      </w:r>
      <w:r>
        <w:rPr>
          <w:sz w:val="28"/>
        </w:rPr>
        <w:t>Состав</w:t>
      </w:r>
      <w:r>
        <w:rPr>
          <w:spacing w:val="-7"/>
          <w:sz w:val="28"/>
        </w:rPr>
        <w:t xml:space="preserve"> </w:t>
      </w:r>
      <w:r>
        <w:rPr>
          <w:sz w:val="28"/>
        </w:rPr>
        <w:t>и</w:t>
      </w:r>
      <w:r>
        <w:rPr>
          <w:spacing w:val="-2"/>
          <w:sz w:val="28"/>
        </w:rPr>
        <w:t xml:space="preserve"> </w:t>
      </w:r>
      <w:r>
        <w:rPr>
          <w:sz w:val="28"/>
        </w:rPr>
        <w:t>площади</w:t>
      </w:r>
      <w:r>
        <w:rPr>
          <w:spacing w:val="-2"/>
          <w:sz w:val="28"/>
        </w:rPr>
        <w:t xml:space="preserve"> </w:t>
      </w:r>
      <w:r>
        <w:rPr>
          <w:sz w:val="28"/>
        </w:rPr>
        <w:t>помещений</w:t>
      </w:r>
      <w:r>
        <w:rPr>
          <w:spacing w:val="-2"/>
          <w:sz w:val="28"/>
        </w:rPr>
        <w:t xml:space="preserve"> </w:t>
      </w:r>
      <w:r>
        <w:rPr>
          <w:sz w:val="28"/>
        </w:rPr>
        <w:t>предоставляют</w:t>
      </w:r>
      <w:r>
        <w:rPr>
          <w:spacing w:val="-2"/>
          <w:sz w:val="28"/>
        </w:rPr>
        <w:t xml:space="preserve"> </w:t>
      </w:r>
      <w:r>
        <w:rPr>
          <w:sz w:val="28"/>
        </w:rPr>
        <w:t>условия</w:t>
      </w:r>
      <w:r>
        <w:rPr>
          <w:spacing w:val="-2"/>
          <w:sz w:val="28"/>
        </w:rPr>
        <w:t xml:space="preserve"> </w:t>
      </w:r>
      <w:r>
        <w:rPr>
          <w:sz w:val="28"/>
        </w:rPr>
        <w:t>для:</w:t>
      </w:r>
    </w:p>
    <w:p w:rsidR="00260C0F" w:rsidRDefault="00260C0F" w:rsidP="00D149A5">
      <w:pPr>
        <w:pStyle w:val="a4"/>
        <w:numPr>
          <w:ilvl w:val="1"/>
          <w:numId w:val="138"/>
        </w:numPr>
        <w:tabs>
          <w:tab w:val="left" w:pos="1702"/>
        </w:tabs>
        <w:ind w:right="346" w:firstLine="708"/>
        <w:rPr>
          <w:sz w:val="28"/>
        </w:rPr>
      </w:pPr>
      <w:r>
        <w:rPr>
          <w:sz w:val="28"/>
        </w:rPr>
        <w:t>основного</w:t>
      </w:r>
      <w:r>
        <w:rPr>
          <w:spacing w:val="-7"/>
          <w:sz w:val="28"/>
        </w:rPr>
        <w:t xml:space="preserve"> </w:t>
      </w:r>
      <w:r>
        <w:rPr>
          <w:sz w:val="28"/>
        </w:rPr>
        <w:t>общего</w:t>
      </w:r>
      <w:r>
        <w:rPr>
          <w:spacing w:val="-6"/>
          <w:sz w:val="28"/>
        </w:rPr>
        <w:t xml:space="preserve"> </w:t>
      </w:r>
      <w:r>
        <w:rPr>
          <w:sz w:val="28"/>
        </w:rPr>
        <w:t>образования</w:t>
      </w:r>
      <w:r>
        <w:rPr>
          <w:spacing w:val="-5"/>
          <w:sz w:val="28"/>
        </w:rPr>
        <w:t xml:space="preserve"> </w:t>
      </w:r>
      <w:r>
        <w:rPr>
          <w:sz w:val="28"/>
        </w:rPr>
        <w:t>согласно</w:t>
      </w:r>
      <w:r>
        <w:rPr>
          <w:spacing w:val="-8"/>
          <w:sz w:val="28"/>
        </w:rPr>
        <w:t xml:space="preserve"> </w:t>
      </w:r>
      <w:r>
        <w:rPr>
          <w:sz w:val="28"/>
        </w:rPr>
        <w:t>избранным</w:t>
      </w:r>
      <w:r>
        <w:rPr>
          <w:spacing w:val="-5"/>
          <w:sz w:val="28"/>
        </w:rPr>
        <w:t xml:space="preserve"> </w:t>
      </w:r>
      <w:r>
        <w:rPr>
          <w:sz w:val="28"/>
        </w:rPr>
        <w:t>направлениям</w:t>
      </w:r>
      <w:r>
        <w:rPr>
          <w:spacing w:val="-5"/>
          <w:sz w:val="28"/>
        </w:rPr>
        <w:t xml:space="preserve"> </w:t>
      </w:r>
      <w:r>
        <w:rPr>
          <w:sz w:val="28"/>
        </w:rPr>
        <w:t>учебного</w:t>
      </w:r>
      <w:r>
        <w:rPr>
          <w:spacing w:val="-67"/>
          <w:sz w:val="28"/>
        </w:rPr>
        <w:t xml:space="preserve"> </w:t>
      </w:r>
      <w:r>
        <w:rPr>
          <w:sz w:val="28"/>
        </w:rPr>
        <w:t>плана</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ФГОС ООО;</w:t>
      </w:r>
    </w:p>
    <w:p w:rsidR="00260C0F" w:rsidRDefault="00260C0F" w:rsidP="00D149A5">
      <w:pPr>
        <w:pStyle w:val="a4"/>
        <w:numPr>
          <w:ilvl w:val="1"/>
          <w:numId w:val="138"/>
        </w:numPr>
        <w:tabs>
          <w:tab w:val="left" w:pos="1771"/>
        </w:tabs>
        <w:ind w:right="1477" w:firstLine="778"/>
        <w:rPr>
          <w:sz w:val="28"/>
        </w:rPr>
      </w:pPr>
      <w:r>
        <w:rPr>
          <w:sz w:val="28"/>
        </w:rPr>
        <w:t>организации режима труда и отдыха участников образовательного</w:t>
      </w:r>
      <w:r>
        <w:rPr>
          <w:spacing w:val="-68"/>
          <w:sz w:val="28"/>
        </w:rPr>
        <w:t xml:space="preserve"> </w:t>
      </w:r>
      <w:r>
        <w:rPr>
          <w:sz w:val="28"/>
        </w:rPr>
        <w:t>процесса;</w:t>
      </w:r>
    </w:p>
    <w:p w:rsidR="00260C0F" w:rsidRDefault="00260C0F" w:rsidP="00D149A5">
      <w:pPr>
        <w:pStyle w:val="a4"/>
        <w:numPr>
          <w:ilvl w:val="1"/>
          <w:numId w:val="138"/>
        </w:numPr>
        <w:tabs>
          <w:tab w:val="left" w:pos="1771"/>
        </w:tabs>
        <w:spacing w:line="242" w:lineRule="auto"/>
        <w:ind w:right="542" w:firstLine="778"/>
        <w:rPr>
          <w:sz w:val="28"/>
        </w:rPr>
      </w:pPr>
      <w:r>
        <w:rPr>
          <w:sz w:val="28"/>
        </w:rPr>
        <w:t>размещения в классных комнатах необходимых комплектов мебели, в том</w:t>
      </w:r>
      <w:r>
        <w:rPr>
          <w:spacing w:val="-67"/>
          <w:sz w:val="28"/>
        </w:rPr>
        <w:t xml:space="preserve"> </w:t>
      </w:r>
      <w:r>
        <w:rPr>
          <w:sz w:val="28"/>
        </w:rPr>
        <w:t>числе</w:t>
      </w:r>
      <w:r>
        <w:rPr>
          <w:spacing w:val="-4"/>
          <w:sz w:val="28"/>
        </w:rPr>
        <w:t xml:space="preserve"> </w:t>
      </w:r>
      <w:r>
        <w:rPr>
          <w:sz w:val="28"/>
        </w:rPr>
        <w:t>специализированной,</w:t>
      </w:r>
      <w:r>
        <w:rPr>
          <w:spacing w:val="-6"/>
          <w:sz w:val="28"/>
        </w:rPr>
        <w:t xml:space="preserve"> </w:t>
      </w:r>
      <w:r>
        <w:rPr>
          <w:sz w:val="28"/>
        </w:rPr>
        <w:t>и</w:t>
      </w:r>
      <w:r>
        <w:rPr>
          <w:spacing w:val="-2"/>
          <w:sz w:val="28"/>
        </w:rPr>
        <w:t xml:space="preserve"> </w:t>
      </w:r>
      <w:r>
        <w:rPr>
          <w:sz w:val="28"/>
        </w:rPr>
        <w:t>учебного</w:t>
      </w:r>
      <w:r>
        <w:rPr>
          <w:spacing w:val="-4"/>
          <w:sz w:val="28"/>
        </w:rPr>
        <w:t xml:space="preserve"> </w:t>
      </w:r>
      <w:r>
        <w:rPr>
          <w:sz w:val="28"/>
        </w:rPr>
        <w:t>оборудования,</w:t>
      </w:r>
      <w:r>
        <w:rPr>
          <w:spacing w:val="-2"/>
          <w:sz w:val="28"/>
        </w:rPr>
        <w:t xml:space="preserve"> </w:t>
      </w:r>
      <w:r>
        <w:rPr>
          <w:sz w:val="28"/>
        </w:rPr>
        <w:t>отвечающих</w:t>
      </w:r>
      <w:r>
        <w:rPr>
          <w:spacing w:val="-1"/>
          <w:sz w:val="28"/>
        </w:rPr>
        <w:t xml:space="preserve"> </w:t>
      </w:r>
      <w:r>
        <w:rPr>
          <w:sz w:val="28"/>
        </w:rPr>
        <w:t>специфике</w:t>
      </w:r>
    </w:p>
    <w:p w:rsidR="00260C0F" w:rsidRDefault="00260C0F" w:rsidP="00260C0F">
      <w:pPr>
        <w:spacing w:line="242" w:lineRule="auto"/>
        <w:rPr>
          <w:sz w:val="28"/>
        </w:r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257"/>
        <w:jc w:val="left"/>
      </w:pPr>
      <w:r>
        <w:t>учебно-воспитательного процесса по данному предмету или циклу учебных</w:t>
      </w:r>
      <w:r>
        <w:rPr>
          <w:spacing w:val="1"/>
        </w:rPr>
        <w:t xml:space="preserve"> </w:t>
      </w:r>
      <w:r>
        <w:t>дисциплин. При реализации программ по специальным предметам и коррекционным</w:t>
      </w:r>
      <w:r>
        <w:rPr>
          <w:spacing w:val="-67"/>
        </w:rPr>
        <w:t xml:space="preserve"> </w:t>
      </w:r>
      <w:r>
        <w:t>развивающим</w:t>
      </w:r>
      <w:r>
        <w:rPr>
          <w:spacing w:val="-1"/>
        </w:rPr>
        <w:t xml:space="preserve"> </w:t>
      </w:r>
      <w:r>
        <w:t>курсам</w:t>
      </w:r>
      <w:r>
        <w:rPr>
          <w:spacing w:val="-1"/>
        </w:rPr>
        <w:t xml:space="preserve"> </w:t>
      </w:r>
      <w:r>
        <w:t>адаптированных</w:t>
      </w:r>
      <w:r>
        <w:rPr>
          <w:spacing w:val="-4"/>
        </w:rPr>
        <w:t xml:space="preserve"> </w:t>
      </w:r>
      <w:r>
        <w:t>образовательных программ</w:t>
      </w:r>
      <w:r>
        <w:rPr>
          <w:spacing w:val="-1"/>
        </w:rPr>
        <w:t xml:space="preserve"> </w:t>
      </w:r>
      <w:r>
        <w:t>ООО</w:t>
      </w:r>
    </w:p>
    <w:p w:rsidR="00260C0F" w:rsidRDefault="00260C0F" w:rsidP="00260C0F">
      <w:pPr>
        <w:pStyle w:val="a3"/>
        <w:ind w:right="903"/>
        <w:jc w:val="left"/>
      </w:pPr>
      <w:r>
        <w:t>организацией предусматриваются соответствующие учебные классы. Классные</w:t>
      </w:r>
      <w:r>
        <w:rPr>
          <w:spacing w:val="-67"/>
        </w:rPr>
        <w:t xml:space="preserve"> </w:t>
      </w:r>
      <w:r>
        <w:t>комнаты</w:t>
      </w:r>
      <w:r>
        <w:rPr>
          <w:spacing w:val="-1"/>
        </w:rPr>
        <w:t xml:space="preserve"> </w:t>
      </w:r>
      <w:r>
        <w:t>включают</w:t>
      </w:r>
      <w:r>
        <w:rPr>
          <w:spacing w:val="-2"/>
        </w:rPr>
        <w:t xml:space="preserve"> </w:t>
      </w:r>
      <w:r>
        <w:t>следующие зоны:</w:t>
      </w:r>
    </w:p>
    <w:p w:rsidR="00260C0F" w:rsidRDefault="00260C0F" w:rsidP="00D149A5">
      <w:pPr>
        <w:pStyle w:val="a4"/>
        <w:numPr>
          <w:ilvl w:val="1"/>
          <w:numId w:val="138"/>
        </w:numPr>
        <w:tabs>
          <w:tab w:val="left" w:pos="1702"/>
        </w:tabs>
        <w:spacing w:line="242" w:lineRule="auto"/>
        <w:ind w:right="2047" w:firstLine="708"/>
        <w:rPr>
          <w:sz w:val="28"/>
        </w:rPr>
      </w:pPr>
      <w:r>
        <w:rPr>
          <w:sz w:val="28"/>
        </w:rPr>
        <w:t>рабочее место учителя с пространством для размещения часто</w:t>
      </w:r>
      <w:r>
        <w:rPr>
          <w:spacing w:val="-67"/>
          <w:sz w:val="28"/>
        </w:rPr>
        <w:t xml:space="preserve"> </w:t>
      </w:r>
      <w:r>
        <w:rPr>
          <w:sz w:val="28"/>
        </w:rPr>
        <w:t>используемого</w:t>
      </w:r>
      <w:r>
        <w:rPr>
          <w:spacing w:val="1"/>
          <w:sz w:val="28"/>
        </w:rPr>
        <w:t xml:space="preserve"> </w:t>
      </w:r>
      <w:r>
        <w:rPr>
          <w:sz w:val="28"/>
        </w:rPr>
        <w:t>оснащения;</w:t>
      </w:r>
    </w:p>
    <w:p w:rsidR="00260C0F" w:rsidRDefault="00260C0F" w:rsidP="00D149A5">
      <w:pPr>
        <w:pStyle w:val="a4"/>
        <w:numPr>
          <w:ilvl w:val="1"/>
          <w:numId w:val="138"/>
        </w:numPr>
        <w:tabs>
          <w:tab w:val="left" w:pos="1702"/>
        </w:tabs>
        <w:spacing w:line="317" w:lineRule="exact"/>
        <w:ind w:left="1701" w:hanging="241"/>
        <w:rPr>
          <w:sz w:val="28"/>
        </w:rPr>
      </w:pPr>
      <w:r>
        <w:rPr>
          <w:sz w:val="28"/>
        </w:rPr>
        <w:t>рабочую</w:t>
      </w:r>
      <w:r>
        <w:rPr>
          <w:spacing w:val="-3"/>
          <w:sz w:val="28"/>
        </w:rPr>
        <w:t xml:space="preserve"> </w:t>
      </w:r>
      <w:r>
        <w:rPr>
          <w:sz w:val="28"/>
        </w:rPr>
        <w:t>зону</w:t>
      </w:r>
      <w:r>
        <w:rPr>
          <w:spacing w:val="-4"/>
          <w:sz w:val="28"/>
        </w:rPr>
        <w:t xml:space="preserve"> </w:t>
      </w:r>
      <w:r>
        <w:rPr>
          <w:sz w:val="28"/>
        </w:rPr>
        <w:t>учащихся</w:t>
      </w:r>
      <w:r>
        <w:rPr>
          <w:spacing w:val="-2"/>
          <w:sz w:val="28"/>
        </w:rPr>
        <w:t xml:space="preserve"> </w:t>
      </w:r>
      <w:r>
        <w:rPr>
          <w:sz w:val="28"/>
        </w:rPr>
        <w:t>с</w:t>
      </w:r>
      <w:r>
        <w:rPr>
          <w:spacing w:val="-2"/>
          <w:sz w:val="28"/>
        </w:rPr>
        <w:t xml:space="preserve"> </w:t>
      </w:r>
      <w:r>
        <w:rPr>
          <w:sz w:val="28"/>
        </w:rPr>
        <w:t>местом</w:t>
      </w:r>
      <w:r>
        <w:rPr>
          <w:spacing w:val="-4"/>
          <w:sz w:val="28"/>
        </w:rPr>
        <w:t xml:space="preserve"> </w:t>
      </w:r>
      <w:r>
        <w:rPr>
          <w:sz w:val="28"/>
        </w:rPr>
        <w:t>для</w:t>
      </w:r>
      <w:r>
        <w:rPr>
          <w:spacing w:val="-5"/>
          <w:sz w:val="28"/>
        </w:rPr>
        <w:t xml:space="preserve"> </w:t>
      </w:r>
      <w:r>
        <w:rPr>
          <w:sz w:val="28"/>
        </w:rPr>
        <w:t>размещения</w:t>
      </w:r>
      <w:r>
        <w:rPr>
          <w:spacing w:val="-1"/>
          <w:sz w:val="28"/>
        </w:rPr>
        <w:t xml:space="preserve"> </w:t>
      </w:r>
      <w:r>
        <w:rPr>
          <w:sz w:val="28"/>
        </w:rPr>
        <w:t>личных</w:t>
      </w:r>
      <w:r>
        <w:rPr>
          <w:spacing w:val="-3"/>
          <w:sz w:val="28"/>
        </w:rPr>
        <w:t xml:space="preserve"> </w:t>
      </w:r>
      <w:r>
        <w:rPr>
          <w:sz w:val="28"/>
        </w:rPr>
        <w:t>вещей;</w:t>
      </w:r>
    </w:p>
    <w:p w:rsidR="00260C0F" w:rsidRDefault="00260C0F" w:rsidP="00D149A5">
      <w:pPr>
        <w:pStyle w:val="a4"/>
        <w:numPr>
          <w:ilvl w:val="1"/>
          <w:numId w:val="138"/>
        </w:numPr>
        <w:tabs>
          <w:tab w:val="left" w:pos="1702"/>
        </w:tabs>
        <w:spacing w:line="322" w:lineRule="exact"/>
        <w:ind w:left="1701" w:hanging="241"/>
        <w:rPr>
          <w:sz w:val="28"/>
        </w:rPr>
      </w:pPr>
      <w:r>
        <w:rPr>
          <w:sz w:val="28"/>
        </w:rPr>
        <w:t>пространство</w:t>
      </w:r>
      <w:r>
        <w:rPr>
          <w:spacing w:val="-3"/>
          <w:sz w:val="28"/>
        </w:rPr>
        <w:t xml:space="preserve"> </w:t>
      </w:r>
      <w:r>
        <w:rPr>
          <w:sz w:val="28"/>
        </w:rPr>
        <w:t>для</w:t>
      </w:r>
      <w:r>
        <w:rPr>
          <w:spacing w:val="-6"/>
          <w:sz w:val="28"/>
        </w:rPr>
        <w:t xml:space="preserve"> </w:t>
      </w:r>
      <w:r>
        <w:rPr>
          <w:sz w:val="28"/>
        </w:rPr>
        <w:t>размещения</w:t>
      </w:r>
      <w:r>
        <w:rPr>
          <w:spacing w:val="-3"/>
          <w:sz w:val="28"/>
        </w:rPr>
        <w:t xml:space="preserve"> </w:t>
      </w:r>
      <w:r>
        <w:rPr>
          <w:sz w:val="28"/>
        </w:rPr>
        <w:t>и</w:t>
      </w:r>
      <w:r>
        <w:rPr>
          <w:spacing w:val="-6"/>
          <w:sz w:val="28"/>
        </w:rPr>
        <w:t xml:space="preserve"> </w:t>
      </w:r>
      <w:r>
        <w:rPr>
          <w:sz w:val="28"/>
        </w:rPr>
        <w:t>хранения</w:t>
      </w:r>
      <w:r>
        <w:rPr>
          <w:spacing w:val="-3"/>
          <w:sz w:val="28"/>
        </w:rPr>
        <w:t xml:space="preserve"> </w:t>
      </w:r>
      <w:r>
        <w:rPr>
          <w:sz w:val="28"/>
        </w:rPr>
        <w:t>учебного</w:t>
      </w:r>
      <w:r>
        <w:rPr>
          <w:spacing w:val="-7"/>
          <w:sz w:val="28"/>
        </w:rPr>
        <w:t xml:space="preserve"> </w:t>
      </w:r>
      <w:r>
        <w:rPr>
          <w:sz w:val="28"/>
        </w:rPr>
        <w:t>оборудования;</w:t>
      </w:r>
    </w:p>
    <w:p w:rsidR="00260C0F" w:rsidRDefault="00260C0F" w:rsidP="00D149A5">
      <w:pPr>
        <w:pStyle w:val="a4"/>
        <w:numPr>
          <w:ilvl w:val="1"/>
          <w:numId w:val="138"/>
        </w:numPr>
        <w:tabs>
          <w:tab w:val="left" w:pos="1702"/>
        </w:tabs>
        <w:spacing w:line="322" w:lineRule="exact"/>
        <w:ind w:left="1701" w:hanging="241"/>
        <w:rPr>
          <w:sz w:val="28"/>
        </w:rPr>
      </w:pPr>
      <w:r>
        <w:rPr>
          <w:sz w:val="28"/>
        </w:rPr>
        <w:t>демонстрационную</w:t>
      </w:r>
      <w:r>
        <w:rPr>
          <w:spacing w:val="-6"/>
          <w:sz w:val="28"/>
        </w:rPr>
        <w:t xml:space="preserve"> </w:t>
      </w:r>
      <w:r>
        <w:rPr>
          <w:sz w:val="28"/>
        </w:rPr>
        <w:t>зону.</w:t>
      </w:r>
      <w:r>
        <w:rPr>
          <w:spacing w:val="-5"/>
          <w:sz w:val="28"/>
        </w:rPr>
        <w:t xml:space="preserve"> </w:t>
      </w:r>
      <w:r>
        <w:rPr>
          <w:sz w:val="28"/>
        </w:rPr>
        <w:t>Организация</w:t>
      </w:r>
      <w:r>
        <w:rPr>
          <w:spacing w:val="-5"/>
          <w:sz w:val="28"/>
        </w:rPr>
        <w:t xml:space="preserve"> </w:t>
      </w:r>
      <w:r>
        <w:rPr>
          <w:sz w:val="28"/>
        </w:rPr>
        <w:t>зональной</w:t>
      </w:r>
      <w:r>
        <w:rPr>
          <w:spacing w:val="-4"/>
          <w:sz w:val="28"/>
        </w:rPr>
        <w:t xml:space="preserve"> </w:t>
      </w:r>
      <w:r>
        <w:rPr>
          <w:sz w:val="28"/>
        </w:rPr>
        <w:t>структуры</w:t>
      </w:r>
      <w:r>
        <w:rPr>
          <w:spacing w:val="-5"/>
          <w:sz w:val="28"/>
        </w:rPr>
        <w:t xml:space="preserve"> </w:t>
      </w:r>
      <w:r>
        <w:rPr>
          <w:sz w:val="28"/>
        </w:rPr>
        <w:t>классной</w:t>
      </w:r>
    </w:p>
    <w:p w:rsidR="00260C0F" w:rsidRDefault="00260C0F" w:rsidP="00260C0F">
      <w:pPr>
        <w:pStyle w:val="a3"/>
        <w:ind w:right="378"/>
        <w:jc w:val="left"/>
      </w:pPr>
      <w:r>
        <w:t>комнаты отвечает педагогическим и эргономическим требованиям, комфортности и</w:t>
      </w:r>
      <w:r>
        <w:rPr>
          <w:spacing w:val="-67"/>
        </w:rPr>
        <w:t xml:space="preserve"> </w:t>
      </w:r>
      <w:r>
        <w:t>безопасности</w:t>
      </w:r>
      <w:r>
        <w:rPr>
          <w:spacing w:val="-3"/>
        </w:rPr>
        <w:t xml:space="preserve"> </w:t>
      </w:r>
      <w:r>
        <w:t>образовательного</w:t>
      </w:r>
      <w:r>
        <w:rPr>
          <w:spacing w:val="1"/>
        </w:rPr>
        <w:t xml:space="preserve"> </w:t>
      </w:r>
      <w:r>
        <w:t>процесса.</w:t>
      </w:r>
    </w:p>
    <w:p w:rsidR="00260C0F" w:rsidRDefault="00260C0F" w:rsidP="00260C0F">
      <w:pPr>
        <w:pStyle w:val="a3"/>
        <w:spacing w:before="1" w:line="322" w:lineRule="exact"/>
        <w:ind w:left="1461"/>
        <w:jc w:val="left"/>
      </w:pPr>
      <w:r>
        <w:t>Компонентами</w:t>
      </w:r>
      <w:r>
        <w:rPr>
          <w:spacing w:val="-3"/>
        </w:rPr>
        <w:t xml:space="preserve"> </w:t>
      </w:r>
      <w:r>
        <w:t>оснащения</w:t>
      </w:r>
      <w:r>
        <w:rPr>
          <w:spacing w:val="-3"/>
        </w:rPr>
        <w:t xml:space="preserve"> </w:t>
      </w:r>
      <w:r>
        <w:t>классной</w:t>
      </w:r>
      <w:r>
        <w:rPr>
          <w:spacing w:val="-3"/>
        </w:rPr>
        <w:t xml:space="preserve"> </w:t>
      </w:r>
      <w:r>
        <w:t>комнаты</w:t>
      </w:r>
      <w:r>
        <w:rPr>
          <w:spacing w:val="-5"/>
        </w:rPr>
        <w:t xml:space="preserve"> </w:t>
      </w:r>
      <w:r>
        <w:t>являются:</w:t>
      </w:r>
    </w:p>
    <w:p w:rsidR="00260C0F" w:rsidRDefault="00260C0F" w:rsidP="00D149A5">
      <w:pPr>
        <w:pStyle w:val="a4"/>
        <w:numPr>
          <w:ilvl w:val="1"/>
          <w:numId w:val="138"/>
        </w:numPr>
        <w:tabs>
          <w:tab w:val="left" w:pos="1702"/>
        </w:tabs>
        <w:spacing w:line="322" w:lineRule="exact"/>
        <w:ind w:left="1701" w:hanging="241"/>
        <w:rPr>
          <w:sz w:val="28"/>
        </w:rPr>
      </w:pPr>
      <w:r>
        <w:rPr>
          <w:sz w:val="28"/>
        </w:rPr>
        <w:t>школьная</w:t>
      </w:r>
      <w:r>
        <w:rPr>
          <w:spacing w:val="-2"/>
          <w:sz w:val="28"/>
        </w:rPr>
        <w:t xml:space="preserve"> </w:t>
      </w:r>
      <w:r>
        <w:rPr>
          <w:sz w:val="28"/>
        </w:rPr>
        <w:t>мебель;</w:t>
      </w:r>
    </w:p>
    <w:p w:rsidR="00260C0F" w:rsidRDefault="00260C0F" w:rsidP="00D149A5">
      <w:pPr>
        <w:pStyle w:val="a4"/>
        <w:numPr>
          <w:ilvl w:val="1"/>
          <w:numId w:val="138"/>
        </w:numPr>
        <w:tabs>
          <w:tab w:val="left" w:pos="1702"/>
        </w:tabs>
        <w:spacing w:line="322" w:lineRule="exact"/>
        <w:ind w:left="1701" w:hanging="241"/>
        <w:rPr>
          <w:sz w:val="28"/>
        </w:rPr>
      </w:pPr>
      <w:r>
        <w:rPr>
          <w:sz w:val="28"/>
        </w:rPr>
        <w:t>технические</w:t>
      </w:r>
      <w:r>
        <w:rPr>
          <w:spacing w:val="-4"/>
          <w:sz w:val="28"/>
        </w:rPr>
        <w:t xml:space="preserve"> </w:t>
      </w:r>
      <w:r>
        <w:rPr>
          <w:sz w:val="28"/>
        </w:rPr>
        <w:t>средства;</w:t>
      </w:r>
    </w:p>
    <w:p w:rsidR="00260C0F" w:rsidRDefault="00260C0F" w:rsidP="00D149A5">
      <w:pPr>
        <w:pStyle w:val="a4"/>
        <w:numPr>
          <w:ilvl w:val="1"/>
          <w:numId w:val="138"/>
        </w:numPr>
        <w:tabs>
          <w:tab w:val="left" w:pos="1702"/>
        </w:tabs>
        <w:spacing w:line="322" w:lineRule="exact"/>
        <w:ind w:left="1701" w:hanging="241"/>
        <w:rPr>
          <w:sz w:val="28"/>
        </w:rPr>
      </w:pPr>
      <w:r>
        <w:rPr>
          <w:sz w:val="28"/>
        </w:rPr>
        <w:t>лабораторно-технологическое</w:t>
      </w:r>
      <w:r>
        <w:rPr>
          <w:spacing w:val="-10"/>
          <w:sz w:val="28"/>
        </w:rPr>
        <w:t xml:space="preserve"> </w:t>
      </w:r>
      <w:r>
        <w:rPr>
          <w:sz w:val="28"/>
        </w:rPr>
        <w:t>оборудование;</w:t>
      </w:r>
    </w:p>
    <w:p w:rsidR="00260C0F" w:rsidRDefault="00260C0F" w:rsidP="00D149A5">
      <w:pPr>
        <w:pStyle w:val="a4"/>
        <w:numPr>
          <w:ilvl w:val="1"/>
          <w:numId w:val="138"/>
        </w:numPr>
        <w:tabs>
          <w:tab w:val="left" w:pos="1702"/>
        </w:tabs>
        <w:spacing w:line="322" w:lineRule="exact"/>
        <w:ind w:left="1701" w:hanging="241"/>
        <w:rPr>
          <w:sz w:val="28"/>
        </w:rPr>
      </w:pPr>
      <w:r>
        <w:rPr>
          <w:sz w:val="28"/>
        </w:rPr>
        <w:t>фонд</w:t>
      </w:r>
      <w:r>
        <w:rPr>
          <w:spacing w:val="-4"/>
          <w:sz w:val="28"/>
        </w:rPr>
        <w:t xml:space="preserve"> </w:t>
      </w:r>
      <w:r>
        <w:rPr>
          <w:sz w:val="28"/>
        </w:rPr>
        <w:t>дополнительной</w:t>
      </w:r>
      <w:r>
        <w:rPr>
          <w:spacing w:val="-5"/>
          <w:sz w:val="28"/>
        </w:rPr>
        <w:t xml:space="preserve"> </w:t>
      </w:r>
      <w:r>
        <w:rPr>
          <w:sz w:val="28"/>
        </w:rPr>
        <w:t>литературы;</w:t>
      </w:r>
    </w:p>
    <w:p w:rsidR="00260C0F" w:rsidRDefault="00260C0F" w:rsidP="00D149A5">
      <w:pPr>
        <w:pStyle w:val="a4"/>
        <w:numPr>
          <w:ilvl w:val="1"/>
          <w:numId w:val="138"/>
        </w:numPr>
        <w:tabs>
          <w:tab w:val="left" w:pos="1771"/>
        </w:tabs>
        <w:spacing w:line="322" w:lineRule="exact"/>
        <w:ind w:left="1770" w:hanging="241"/>
        <w:rPr>
          <w:sz w:val="28"/>
        </w:rPr>
      </w:pPr>
      <w:r>
        <w:rPr>
          <w:sz w:val="28"/>
        </w:rPr>
        <w:t>учебно-наглядные</w:t>
      </w:r>
      <w:r>
        <w:rPr>
          <w:spacing w:val="-5"/>
          <w:sz w:val="28"/>
        </w:rPr>
        <w:t xml:space="preserve"> </w:t>
      </w:r>
      <w:r>
        <w:rPr>
          <w:sz w:val="28"/>
        </w:rPr>
        <w:t>пособия;</w:t>
      </w:r>
    </w:p>
    <w:p w:rsidR="00260C0F" w:rsidRDefault="00260C0F" w:rsidP="00D149A5">
      <w:pPr>
        <w:pStyle w:val="a4"/>
        <w:numPr>
          <w:ilvl w:val="1"/>
          <w:numId w:val="138"/>
        </w:numPr>
        <w:tabs>
          <w:tab w:val="left" w:pos="1771"/>
        </w:tabs>
        <w:ind w:left="1770" w:hanging="241"/>
        <w:rPr>
          <w:sz w:val="28"/>
        </w:rPr>
      </w:pPr>
      <w:r>
        <w:rPr>
          <w:sz w:val="28"/>
        </w:rPr>
        <w:t>учебно-методические</w:t>
      </w:r>
      <w:r>
        <w:rPr>
          <w:spacing w:val="-3"/>
          <w:sz w:val="28"/>
        </w:rPr>
        <w:t xml:space="preserve"> </w:t>
      </w:r>
      <w:r>
        <w:rPr>
          <w:sz w:val="28"/>
        </w:rPr>
        <w:t>материалы.</w:t>
      </w:r>
      <w:r>
        <w:rPr>
          <w:spacing w:val="-4"/>
          <w:sz w:val="28"/>
        </w:rPr>
        <w:t xml:space="preserve"> </w:t>
      </w:r>
      <w:r>
        <w:rPr>
          <w:sz w:val="28"/>
        </w:rPr>
        <w:t>В</w:t>
      </w:r>
      <w:r>
        <w:rPr>
          <w:spacing w:val="-3"/>
          <w:sz w:val="28"/>
        </w:rPr>
        <w:t xml:space="preserve"> </w:t>
      </w:r>
      <w:r>
        <w:rPr>
          <w:sz w:val="28"/>
        </w:rPr>
        <w:t>базовый</w:t>
      </w:r>
      <w:r>
        <w:rPr>
          <w:spacing w:val="-2"/>
          <w:sz w:val="28"/>
        </w:rPr>
        <w:t xml:space="preserve"> </w:t>
      </w:r>
      <w:r>
        <w:rPr>
          <w:sz w:val="28"/>
        </w:rPr>
        <w:t>комплект</w:t>
      </w:r>
      <w:r>
        <w:rPr>
          <w:spacing w:val="-3"/>
          <w:sz w:val="28"/>
        </w:rPr>
        <w:t xml:space="preserve"> </w:t>
      </w:r>
      <w:r>
        <w:rPr>
          <w:sz w:val="28"/>
        </w:rPr>
        <w:t>мебели</w:t>
      </w:r>
      <w:r>
        <w:rPr>
          <w:spacing w:val="-3"/>
          <w:sz w:val="28"/>
        </w:rPr>
        <w:t xml:space="preserve"> </w:t>
      </w:r>
      <w:r>
        <w:rPr>
          <w:sz w:val="28"/>
        </w:rPr>
        <w:t>входят:</w:t>
      </w:r>
    </w:p>
    <w:p w:rsidR="00260C0F" w:rsidRDefault="00260C0F" w:rsidP="00D149A5">
      <w:pPr>
        <w:pStyle w:val="a4"/>
        <w:numPr>
          <w:ilvl w:val="1"/>
          <w:numId w:val="138"/>
        </w:numPr>
        <w:tabs>
          <w:tab w:val="left" w:pos="1771"/>
        </w:tabs>
        <w:spacing w:before="1"/>
        <w:ind w:left="1770" w:hanging="241"/>
        <w:rPr>
          <w:sz w:val="28"/>
        </w:rPr>
      </w:pPr>
      <w:r>
        <w:rPr>
          <w:sz w:val="28"/>
        </w:rPr>
        <w:t>доска</w:t>
      </w:r>
      <w:r>
        <w:rPr>
          <w:spacing w:val="-1"/>
          <w:sz w:val="28"/>
        </w:rPr>
        <w:t xml:space="preserve"> </w:t>
      </w:r>
      <w:r>
        <w:rPr>
          <w:sz w:val="28"/>
        </w:rPr>
        <w:t>классная;</w:t>
      </w:r>
    </w:p>
    <w:p w:rsidR="00260C0F" w:rsidRDefault="00260C0F" w:rsidP="00D149A5">
      <w:pPr>
        <w:pStyle w:val="a4"/>
        <w:numPr>
          <w:ilvl w:val="1"/>
          <w:numId w:val="138"/>
        </w:numPr>
        <w:tabs>
          <w:tab w:val="left" w:pos="1702"/>
        </w:tabs>
        <w:spacing w:line="322" w:lineRule="exact"/>
        <w:ind w:left="1701" w:hanging="241"/>
        <w:rPr>
          <w:sz w:val="28"/>
        </w:rPr>
      </w:pPr>
      <w:r>
        <w:rPr>
          <w:sz w:val="28"/>
        </w:rPr>
        <w:t>стол</w:t>
      </w:r>
      <w:r>
        <w:rPr>
          <w:spacing w:val="-2"/>
          <w:sz w:val="28"/>
        </w:rPr>
        <w:t xml:space="preserve"> </w:t>
      </w:r>
      <w:r>
        <w:rPr>
          <w:sz w:val="28"/>
        </w:rPr>
        <w:t>учителя;</w:t>
      </w:r>
    </w:p>
    <w:p w:rsidR="00260C0F" w:rsidRDefault="00260C0F" w:rsidP="00D149A5">
      <w:pPr>
        <w:pStyle w:val="a4"/>
        <w:numPr>
          <w:ilvl w:val="1"/>
          <w:numId w:val="138"/>
        </w:numPr>
        <w:tabs>
          <w:tab w:val="left" w:pos="1702"/>
        </w:tabs>
        <w:spacing w:line="322" w:lineRule="exact"/>
        <w:ind w:left="1701" w:hanging="241"/>
        <w:rPr>
          <w:sz w:val="28"/>
        </w:rPr>
      </w:pPr>
      <w:r>
        <w:rPr>
          <w:sz w:val="28"/>
        </w:rPr>
        <w:t>стул</w:t>
      </w:r>
      <w:r>
        <w:rPr>
          <w:spacing w:val="-3"/>
          <w:sz w:val="28"/>
        </w:rPr>
        <w:t xml:space="preserve"> </w:t>
      </w:r>
      <w:r>
        <w:rPr>
          <w:sz w:val="28"/>
        </w:rPr>
        <w:t>учителя</w:t>
      </w:r>
      <w:r>
        <w:rPr>
          <w:spacing w:val="-2"/>
          <w:sz w:val="28"/>
        </w:rPr>
        <w:t xml:space="preserve"> </w:t>
      </w:r>
      <w:r>
        <w:rPr>
          <w:sz w:val="28"/>
        </w:rPr>
        <w:t>(приставной);</w:t>
      </w:r>
    </w:p>
    <w:p w:rsidR="00260C0F" w:rsidRDefault="00260C0F" w:rsidP="00D149A5">
      <w:pPr>
        <w:pStyle w:val="a4"/>
        <w:numPr>
          <w:ilvl w:val="1"/>
          <w:numId w:val="138"/>
        </w:numPr>
        <w:tabs>
          <w:tab w:val="left" w:pos="1702"/>
        </w:tabs>
        <w:spacing w:line="322" w:lineRule="exact"/>
        <w:ind w:left="1701" w:hanging="241"/>
        <w:rPr>
          <w:sz w:val="28"/>
        </w:rPr>
      </w:pPr>
      <w:r>
        <w:rPr>
          <w:sz w:val="28"/>
        </w:rPr>
        <w:t>кресло</w:t>
      </w:r>
      <w:r>
        <w:rPr>
          <w:spacing w:val="-4"/>
          <w:sz w:val="28"/>
        </w:rPr>
        <w:t xml:space="preserve"> </w:t>
      </w:r>
      <w:r>
        <w:rPr>
          <w:sz w:val="28"/>
        </w:rPr>
        <w:t>для учителя;</w:t>
      </w:r>
    </w:p>
    <w:p w:rsidR="00260C0F" w:rsidRDefault="00260C0F" w:rsidP="00D149A5">
      <w:pPr>
        <w:pStyle w:val="a4"/>
        <w:numPr>
          <w:ilvl w:val="1"/>
          <w:numId w:val="138"/>
        </w:numPr>
        <w:tabs>
          <w:tab w:val="left" w:pos="1702"/>
        </w:tabs>
        <w:spacing w:line="322" w:lineRule="exact"/>
        <w:ind w:left="1701" w:hanging="241"/>
        <w:rPr>
          <w:sz w:val="28"/>
        </w:rPr>
      </w:pPr>
      <w:r>
        <w:rPr>
          <w:sz w:val="28"/>
        </w:rPr>
        <w:t>столы</w:t>
      </w:r>
      <w:r>
        <w:rPr>
          <w:spacing w:val="-3"/>
          <w:sz w:val="28"/>
        </w:rPr>
        <w:t xml:space="preserve"> </w:t>
      </w:r>
      <w:r>
        <w:rPr>
          <w:sz w:val="28"/>
        </w:rPr>
        <w:t>ученические</w:t>
      </w:r>
      <w:r>
        <w:rPr>
          <w:spacing w:val="-2"/>
          <w:sz w:val="28"/>
        </w:rPr>
        <w:t xml:space="preserve"> </w:t>
      </w:r>
      <w:r>
        <w:rPr>
          <w:sz w:val="28"/>
        </w:rPr>
        <w:t>(регулируемые</w:t>
      </w:r>
      <w:r>
        <w:rPr>
          <w:spacing w:val="-3"/>
          <w:sz w:val="28"/>
        </w:rPr>
        <w:t xml:space="preserve"> </w:t>
      </w:r>
      <w:r>
        <w:rPr>
          <w:sz w:val="28"/>
        </w:rPr>
        <w:t>по</w:t>
      </w:r>
      <w:r>
        <w:rPr>
          <w:spacing w:val="-5"/>
          <w:sz w:val="28"/>
        </w:rPr>
        <w:t xml:space="preserve"> </w:t>
      </w:r>
      <w:r>
        <w:rPr>
          <w:sz w:val="28"/>
        </w:rPr>
        <w:t>высоте);</w:t>
      </w:r>
    </w:p>
    <w:p w:rsidR="00260C0F" w:rsidRDefault="00260C0F" w:rsidP="00D149A5">
      <w:pPr>
        <w:pStyle w:val="a4"/>
        <w:numPr>
          <w:ilvl w:val="1"/>
          <w:numId w:val="138"/>
        </w:numPr>
        <w:tabs>
          <w:tab w:val="left" w:pos="1771"/>
        </w:tabs>
        <w:ind w:left="1770" w:hanging="241"/>
        <w:rPr>
          <w:sz w:val="28"/>
        </w:rPr>
      </w:pPr>
      <w:r>
        <w:rPr>
          <w:sz w:val="28"/>
        </w:rPr>
        <w:t>стулья</w:t>
      </w:r>
      <w:r>
        <w:rPr>
          <w:spacing w:val="-2"/>
          <w:sz w:val="28"/>
        </w:rPr>
        <w:t xml:space="preserve"> </w:t>
      </w:r>
      <w:r>
        <w:rPr>
          <w:sz w:val="28"/>
        </w:rPr>
        <w:t>ученические</w:t>
      </w:r>
      <w:r>
        <w:rPr>
          <w:spacing w:val="-3"/>
          <w:sz w:val="28"/>
        </w:rPr>
        <w:t xml:space="preserve"> </w:t>
      </w:r>
      <w:r>
        <w:rPr>
          <w:sz w:val="28"/>
        </w:rPr>
        <w:t>(регулируемые</w:t>
      </w:r>
      <w:r>
        <w:rPr>
          <w:spacing w:val="-1"/>
          <w:sz w:val="28"/>
        </w:rPr>
        <w:t xml:space="preserve"> </w:t>
      </w:r>
      <w:r>
        <w:rPr>
          <w:sz w:val="28"/>
        </w:rPr>
        <w:t>по</w:t>
      </w:r>
      <w:r>
        <w:rPr>
          <w:spacing w:val="-2"/>
          <w:sz w:val="28"/>
        </w:rPr>
        <w:t xml:space="preserve"> </w:t>
      </w:r>
      <w:r>
        <w:rPr>
          <w:sz w:val="28"/>
        </w:rPr>
        <w:t>высоте);</w:t>
      </w:r>
    </w:p>
    <w:p w:rsidR="00260C0F" w:rsidRDefault="00260C0F" w:rsidP="00D149A5">
      <w:pPr>
        <w:pStyle w:val="a4"/>
        <w:numPr>
          <w:ilvl w:val="1"/>
          <w:numId w:val="138"/>
        </w:numPr>
        <w:tabs>
          <w:tab w:val="left" w:pos="1702"/>
        </w:tabs>
        <w:spacing w:before="2" w:line="322" w:lineRule="exact"/>
        <w:ind w:left="1701" w:hanging="241"/>
        <w:rPr>
          <w:sz w:val="28"/>
        </w:rPr>
      </w:pPr>
      <w:r>
        <w:rPr>
          <w:sz w:val="28"/>
        </w:rPr>
        <w:t>шкаф</w:t>
      </w:r>
      <w:r>
        <w:rPr>
          <w:spacing w:val="-5"/>
          <w:sz w:val="28"/>
        </w:rPr>
        <w:t xml:space="preserve"> </w:t>
      </w:r>
      <w:r>
        <w:rPr>
          <w:sz w:val="28"/>
        </w:rPr>
        <w:t>для</w:t>
      </w:r>
      <w:r>
        <w:rPr>
          <w:spacing w:val="-5"/>
          <w:sz w:val="28"/>
        </w:rPr>
        <w:t xml:space="preserve"> </w:t>
      </w:r>
      <w:r>
        <w:rPr>
          <w:sz w:val="28"/>
        </w:rPr>
        <w:t>хранения</w:t>
      </w:r>
      <w:r>
        <w:rPr>
          <w:spacing w:val="-2"/>
          <w:sz w:val="28"/>
        </w:rPr>
        <w:t xml:space="preserve"> </w:t>
      </w:r>
      <w:r>
        <w:rPr>
          <w:sz w:val="28"/>
        </w:rPr>
        <w:t>учебных</w:t>
      </w:r>
      <w:r>
        <w:rPr>
          <w:spacing w:val="-2"/>
          <w:sz w:val="28"/>
        </w:rPr>
        <w:t xml:space="preserve"> </w:t>
      </w:r>
      <w:r>
        <w:rPr>
          <w:sz w:val="28"/>
        </w:rPr>
        <w:t>пособий;</w:t>
      </w:r>
    </w:p>
    <w:p w:rsidR="00260C0F" w:rsidRDefault="00260C0F" w:rsidP="00D149A5">
      <w:pPr>
        <w:pStyle w:val="a4"/>
        <w:numPr>
          <w:ilvl w:val="1"/>
          <w:numId w:val="138"/>
        </w:numPr>
        <w:tabs>
          <w:tab w:val="left" w:pos="1702"/>
        </w:tabs>
        <w:ind w:right="688" w:firstLine="708"/>
        <w:rPr>
          <w:sz w:val="28"/>
        </w:rPr>
      </w:pPr>
      <w:r>
        <w:rPr>
          <w:sz w:val="28"/>
        </w:rPr>
        <w:t>стеллаж демонстрационный. Мебель, приспособления, оргтехника и иное</w:t>
      </w:r>
      <w:r>
        <w:rPr>
          <w:spacing w:val="-67"/>
          <w:sz w:val="28"/>
        </w:rPr>
        <w:t xml:space="preserve"> </w:t>
      </w:r>
      <w:r>
        <w:rPr>
          <w:sz w:val="28"/>
        </w:rPr>
        <w:t>оборудование отвечают требованиям учебного назначения, максимально</w:t>
      </w:r>
      <w:r>
        <w:rPr>
          <w:spacing w:val="1"/>
          <w:sz w:val="28"/>
        </w:rPr>
        <w:t xml:space="preserve"> </w:t>
      </w:r>
      <w:r>
        <w:rPr>
          <w:sz w:val="28"/>
        </w:rPr>
        <w:t>приспособлены к особенностям обучения, имеют сертификаты соответствия</w:t>
      </w:r>
      <w:r>
        <w:rPr>
          <w:spacing w:val="1"/>
          <w:sz w:val="28"/>
        </w:rPr>
        <w:t xml:space="preserve"> </w:t>
      </w:r>
      <w:r>
        <w:rPr>
          <w:sz w:val="28"/>
        </w:rPr>
        <w:t>принятой</w:t>
      </w:r>
      <w:r>
        <w:rPr>
          <w:spacing w:val="-1"/>
          <w:sz w:val="28"/>
        </w:rPr>
        <w:t xml:space="preserve"> </w:t>
      </w:r>
      <w:r>
        <w:rPr>
          <w:sz w:val="28"/>
        </w:rPr>
        <w:t>категории</w:t>
      </w:r>
      <w:r>
        <w:rPr>
          <w:spacing w:val="-3"/>
          <w:sz w:val="28"/>
        </w:rPr>
        <w:t xml:space="preserve"> </w:t>
      </w:r>
      <w:r>
        <w:rPr>
          <w:sz w:val="28"/>
        </w:rPr>
        <w:t>разработанного</w:t>
      </w:r>
      <w:r>
        <w:rPr>
          <w:spacing w:val="1"/>
          <w:sz w:val="28"/>
        </w:rPr>
        <w:t xml:space="preserve"> </w:t>
      </w:r>
      <w:r>
        <w:rPr>
          <w:sz w:val="28"/>
        </w:rPr>
        <w:t>стандарта</w:t>
      </w:r>
      <w:r>
        <w:rPr>
          <w:spacing w:val="-1"/>
          <w:sz w:val="28"/>
        </w:rPr>
        <w:t xml:space="preserve"> </w:t>
      </w:r>
      <w:r>
        <w:rPr>
          <w:sz w:val="28"/>
        </w:rPr>
        <w:t>(регламента).</w:t>
      </w:r>
    </w:p>
    <w:p w:rsidR="00260C0F" w:rsidRDefault="00260C0F" w:rsidP="00260C0F">
      <w:pPr>
        <w:pStyle w:val="a3"/>
        <w:spacing w:line="321" w:lineRule="exact"/>
        <w:ind w:left="1461"/>
        <w:jc w:val="left"/>
      </w:pPr>
      <w:r>
        <w:t>В</w:t>
      </w:r>
      <w:r>
        <w:rPr>
          <w:spacing w:val="-3"/>
        </w:rPr>
        <w:t xml:space="preserve"> </w:t>
      </w:r>
      <w:r>
        <w:t>базовый</w:t>
      </w:r>
      <w:r>
        <w:rPr>
          <w:spacing w:val="-2"/>
        </w:rPr>
        <w:t xml:space="preserve"> </w:t>
      </w:r>
      <w:r>
        <w:t>комплект</w:t>
      </w:r>
      <w:r>
        <w:rPr>
          <w:spacing w:val="-4"/>
        </w:rPr>
        <w:t xml:space="preserve"> </w:t>
      </w:r>
      <w:r>
        <w:t>технических</w:t>
      </w:r>
      <w:r>
        <w:rPr>
          <w:spacing w:val="-1"/>
        </w:rPr>
        <w:t xml:space="preserve"> </w:t>
      </w:r>
      <w:r>
        <w:t>средств</w:t>
      </w:r>
      <w:r>
        <w:rPr>
          <w:spacing w:val="-5"/>
        </w:rPr>
        <w:t xml:space="preserve"> </w:t>
      </w:r>
      <w:r>
        <w:t>входят:</w:t>
      </w:r>
    </w:p>
    <w:p w:rsidR="00260C0F" w:rsidRDefault="00260C0F" w:rsidP="00D149A5">
      <w:pPr>
        <w:pStyle w:val="a4"/>
        <w:numPr>
          <w:ilvl w:val="1"/>
          <w:numId w:val="138"/>
        </w:numPr>
        <w:tabs>
          <w:tab w:val="left" w:pos="1702"/>
        </w:tabs>
        <w:spacing w:before="2" w:line="322" w:lineRule="exact"/>
        <w:ind w:left="1701" w:hanging="241"/>
        <w:rPr>
          <w:sz w:val="28"/>
        </w:rPr>
      </w:pPr>
      <w:r>
        <w:rPr>
          <w:sz w:val="28"/>
        </w:rPr>
        <w:t>компьютер/ноутбук</w:t>
      </w:r>
      <w:r>
        <w:rPr>
          <w:spacing w:val="-4"/>
          <w:sz w:val="28"/>
        </w:rPr>
        <w:t xml:space="preserve"> </w:t>
      </w:r>
      <w:r>
        <w:rPr>
          <w:sz w:val="28"/>
        </w:rPr>
        <w:t>с</w:t>
      </w:r>
      <w:r>
        <w:rPr>
          <w:spacing w:val="-4"/>
          <w:sz w:val="28"/>
        </w:rPr>
        <w:t xml:space="preserve"> </w:t>
      </w:r>
      <w:r>
        <w:rPr>
          <w:sz w:val="28"/>
        </w:rPr>
        <w:t>периферией;</w:t>
      </w:r>
    </w:p>
    <w:p w:rsidR="00260C0F" w:rsidRDefault="00260C0F" w:rsidP="00D149A5">
      <w:pPr>
        <w:pStyle w:val="a4"/>
        <w:numPr>
          <w:ilvl w:val="1"/>
          <w:numId w:val="138"/>
        </w:numPr>
        <w:tabs>
          <w:tab w:val="left" w:pos="1702"/>
        </w:tabs>
        <w:spacing w:line="322" w:lineRule="exact"/>
        <w:ind w:left="1701" w:hanging="241"/>
        <w:rPr>
          <w:sz w:val="28"/>
        </w:rPr>
      </w:pPr>
      <w:r>
        <w:rPr>
          <w:sz w:val="28"/>
        </w:rPr>
        <w:t>многофункциональное</w:t>
      </w:r>
      <w:r>
        <w:rPr>
          <w:spacing w:val="-4"/>
          <w:sz w:val="28"/>
        </w:rPr>
        <w:t xml:space="preserve"> </w:t>
      </w:r>
      <w:r>
        <w:rPr>
          <w:sz w:val="28"/>
        </w:rPr>
        <w:t>устройство</w:t>
      </w:r>
      <w:r>
        <w:rPr>
          <w:spacing w:val="-4"/>
          <w:sz w:val="28"/>
        </w:rPr>
        <w:t xml:space="preserve"> </w:t>
      </w:r>
      <w:r>
        <w:rPr>
          <w:sz w:val="28"/>
        </w:rPr>
        <w:t>(МФУ)</w:t>
      </w:r>
      <w:r>
        <w:rPr>
          <w:spacing w:val="-4"/>
          <w:sz w:val="28"/>
        </w:rPr>
        <w:t xml:space="preserve"> </w:t>
      </w:r>
      <w:r>
        <w:rPr>
          <w:sz w:val="28"/>
        </w:rPr>
        <w:t>или</w:t>
      </w:r>
      <w:r>
        <w:rPr>
          <w:spacing w:val="-4"/>
          <w:sz w:val="28"/>
        </w:rPr>
        <w:t xml:space="preserve"> </w:t>
      </w:r>
      <w:r>
        <w:rPr>
          <w:sz w:val="28"/>
        </w:rPr>
        <w:t>принтер,</w:t>
      </w:r>
      <w:r>
        <w:rPr>
          <w:spacing w:val="-5"/>
          <w:sz w:val="28"/>
        </w:rPr>
        <w:t xml:space="preserve"> </w:t>
      </w:r>
      <w:r>
        <w:rPr>
          <w:sz w:val="28"/>
        </w:rPr>
        <w:t>сканер,</w:t>
      </w:r>
      <w:r>
        <w:rPr>
          <w:spacing w:val="-4"/>
          <w:sz w:val="28"/>
        </w:rPr>
        <w:t xml:space="preserve"> </w:t>
      </w:r>
      <w:r>
        <w:rPr>
          <w:sz w:val="28"/>
        </w:rPr>
        <w:t>ксерокс;</w:t>
      </w:r>
    </w:p>
    <w:p w:rsidR="00260C0F" w:rsidRDefault="00260C0F" w:rsidP="00D149A5">
      <w:pPr>
        <w:pStyle w:val="a4"/>
        <w:numPr>
          <w:ilvl w:val="1"/>
          <w:numId w:val="138"/>
        </w:numPr>
        <w:tabs>
          <w:tab w:val="left" w:pos="1702"/>
        </w:tabs>
        <w:spacing w:line="322" w:lineRule="exact"/>
        <w:ind w:left="1701" w:hanging="241"/>
        <w:rPr>
          <w:sz w:val="28"/>
        </w:rPr>
      </w:pPr>
      <w:r>
        <w:rPr>
          <w:sz w:val="28"/>
        </w:rPr>
        <w:t>сетевой</w:t>
      </w:r>
      <w:r>
        <w:rPr>
          <w:spacing w:val="-3"/>
          <w:sz w:val="28"/>
        </w:rPr>
        <w:t xml:space="preserve"> </w:t>
      </w:r>
      <w:r>
        <w:rPr>
          <w:sz w:val="28"/>
        </w:rPr>
        <w:t>фильтр;</w:t>
      </w:r>
    </w:p>
    <w:p w:rsidR="00260C0F" w:rsidRDefault="00260C0F" w:rsidP="00D149A5">
      <w:pPr>
        <w:pStyle w:val="a4"/>
        <w:numPr>
          <w:ilvl w:val="1"/>
          <w:numId w:val="138"/>
        </w:numPr>
        <w:tabs>
          <w:tab w:val="left" w:pos="1771"/>
        </w:tabs>
        <w:spacing w:line="322" w:lineRule="exact"/>
        <w:ind w:left="1770" w:hanging="241"/>
        <w:rPr>
          <w:sz w:val="28"/>
        </w:rPr>
      </w:pPr>
      <w:r>
        <w:rPr>
          <w:sz w:val="28"/>
        </w:rPr>
        <w:t>документ-камера.</w:t>
      </w:r>
      <w:r>
        <w:rPr>
          <w:spacing w:val="-5"/>
          <w:sz w:val="28"/>
        </w:rPr>
        <w:t xml:space="preserve"> </w:t>
      </w:r>
      <w:r>
        <w:rPr>
          <w:sz w:val="28"/>
        </w:rPr>
        <w:t>В</w:t>
      </w:r>
      <w:r>
        <w:rPr>
          <w:spacing w:val="-3"/>
          <w:sz w:val="28"/>
        </w:rPr>
        <w:t xml:space="preserve"> </w:t>
      </w:r>
      <w:r>
        <w:rPr>
          <w:sz w:val="28"/>
        </w:rPr>
        <w:t>учебных кабинетах химии,</w:t>
      </w:r>
      <w:r>
        <w:rPr>
          <w:spacing w:val="-5"/>
          <w:sz w:val="28"/>
        </w:rPr>
        <w:t xml:space="preserve"> </w:t>
      </w:r>
      <w:r>
        <w:rPr>
          <w:sz w:val="28"/>
        </w:rPr>
        <w:t>биологии,</w:t>
      </w:r>
      <w:r>
        <w:rPr>
          <w:spacing w:val="-4"/>
          <w:sz w:val="28"/>
        </w:rPr>
        <w:t xml:space="preserve"> </w:t>
      </w:r>
      <w:r>
        <w:rPr>
          <w:sz w:val="28"/>
        </w:rPr>
        <w:t>физики,</w:t>
      </w:r>
    </w:p>
    <w:p w:rsidR="00260C0F" w:rsidRDefault="00260C0F" w:rsidP="00260C0F">
      <w:pPr>
        <w:pStyle w:val="a3"/>
        <w:ind w:right="402"/>
        <w:jc w:val="left"/>
      </w:pPr>
      <w:r>
        <w:t>информатики предусматривается наличие специализированной мебели. Библиотека</w:t>
      </w:r>
      <w:r>
        <w:rPr>
          <w:spacing w:val="-67"/>
        </w:rPr>
        <w:t xml:space="preserve"> </w:t>
      </w:r>
      <w:r>
        <w:t>включает:</w:t>
      </w:r>
    </w:p>
    <w:p w:rsidR="00260C0F" w:rsidRDefault="00260C0F" w:rsidP="00D149A5">
      <w:pPr>
        <w:pStyle w:val="a4"/>
        <w:numPr>
          <w:ilvl w:val="1"/>
          <w:numId w:val="138"/>
        </w:numPr>
        <w:tabs>
          <w:tab w:val="left" w:pos="1771"/>
        </w:tabs>
        <w:spacing w:line="321" w:lineRule="exact"/>
        <w:ind w:left="1770" w:hanging="241"/>
        <w:rPr>
          <w:sz w:val="28"/>
        </w:rPr>
      </w:pPr>
      <w:r>
        <w:rPr>
          <w:sz w:val="28"/>
        </w:rPr>
        <w:t>стол</w:t>
      </w:r>
      <w:r>
        <w:rPr>
          <w:spacing w:val="-5"/>
          <w:sz w:val="28"/>
        </w:rPr>
        <w:t xml:space="preserve"> </w:t>
      </w:r>
      <w:r>
        <w:rPr>
          <w:sz w:val="28"/>
        </w:rPr>
        <w:t>библиотекаря,</w:t>
      </w:r>
      <w:r>
        <w:rPr>
          <w:spacing w:val="-3"/>
          <w:sz w:val="28"/>
        </w:rPr>
        <w:t xml:space="preserve"> </w:t>
      </w:r>
      <w:r>
        <w:rPr>
          <w:sz w:val="28"/>
        </w:rPr>
        <w:t>стул</w:t>
      </w:r>
      <w:r>
        <w:rPr>
          <w:spacing w:val="-2"/>
          <w:sz w:val="28"/>
        </w:rPr>
        <w:t xml:space="preserve"> </w:t>
      </w:r>
      <w:r>
        <w:rPr>
          <w:sz w:val="28"/>
        </w:rPr>
        <w:t>библиотекаря;</w:t>
      </w:r>
    </w:p>
    <w:p w:rsidR="00260C0F" w:rsidRDefault="00260C0F" w:rsidP="00D149A5">
      <w:pPr>
        <w:pStyle w:val="a4"/>
        <w:numPr>
          <w:ilvl w:val="1"/>
          <w:numId w:val="138"/>
        </w:numPr>
        <w:tabs>
          <w:tab w:val="left" w:pos="1702"/>
        </w:tabs>
        <w:spacing w:before="2"/>
        <w:ind w:right="635" w:firstLine="708"/>
        <w:rPr>
          <w:sz w:val="28"/>
        </w:rPr>
      </w:pPr>
      <w:r>
        <w:rPr>
          <w:sz w:val="28"/>
        </w:rPr>
        <w:t>стеллажи библиотечные для хранения и демонстрации печатных пособий,</w:t>
      </w:r>
      <w:r>
        <w:rPr>
          <w:spacing w:val="-67"/>
          <w:sz w:val="28"/>
        </w:rPr>
        <w:t xml:space="preserve"> </w:t>
      </w:r>
      <w:r>
        <w:rPr>
          <w:sz w:val="28"/>
        </w:rPr>
        <w:t>художественной</w:t>
      </w:r>
      <w:r>
        <w:rPr>
          <w:spacing w:val="-1"/>
          <w:sz w:val="28"/>
        </w:rPr>
        <w:t xml:space="preserve"> </w:t>
      </w:r>
      <w:r>
        <w:rPr>
          <w:sz w:val="28"/>
        </w:rPr>
        <w:t>литературы;</w:t>
      </w:r>
    </w:p>
    <w:p w:rsidR="00260C0F" w:rsidRDefault="00260C0F" w:rsidP="00D149A5">
      <w:pPr>
        <w:pStyle w:val="a4"/>
        <w:numPr>
          <w:ilvl w:val="1"/>
          <w:numId w:val="138"/>
        </w:numPr>
        <w:tabs>
          <w:tab w:val="left" w:pos="1702"/>
        </w:tabs>
        <w:spacing w:line="321" w:lineRule="exact"/>
        <w:ind w:left="1701" w:hanging="241"/>
        <w:rPr>
          <w:sz w:val="28"/>
        </w:rPr>
      </w:pPr>
      <w:r>
        <w:rPr>
          <w:sz w:val="28"/>
        </w:rPr>
        <w:t>стол</w:t>
      </w:r>
      <w:r>
        <w:rPr>
          <w:spacing w:val="-4"/>
          <w:sz w:val="28"/>
        </w:rPr>
        <w:t xml:space="preserve"> </w:t>
      </w:r>
      <w:r>
        <w:rPr>
          <w:sz w:val="28"/>
        </w:rPr>
        <w:t>для</w:t>
      </w:r>
      <w:r>
        <w:rPr>
          <w:spacing w:val="-2"/>
          <w:sz w:val="28"/>
        </w:rPr>
        <w:t xml:space="preserve"> </w:t>
      </w:r>
      <w:r>
        <w:rPr>
          <w:sz w:val="28"/>
        </w:rPr>
        <w:t>выдачи</w:t>
      </w:r>
      <w:r>
        <w:rPr>
          <w:spacing w:val="-2"/>
          <w:sz w:val="28"/>
        </w:rPr>
        <w:t xml:space="preserve"> </w:t>
      </w:r>
      <w:r>
        <w:rPr>
          <w:sz w:val="28"/>
        </w:rPr>
        <w:t>учебных</w:t>
      </w:r>
      <w:r>
        <w:rPr>
          <w:spacing w:val="-1"/>
          <w:sz w:val="28"/>
        </w:rPr>
        <w:t xml:space="preserve"> </w:t>
      </w:r>
      <w:r>
        <w:rPr>
          <w:sz w:val="28"/>
        </w:rPr>
        <w:t>изданий;</w:t>
      </w:r>
    </w:p>
    <w:p w:rsidR="00260C0F" w:rsidRDefault="00260C0F" w:rsidP="00D149A5">
      <w:pPr>
        <w:pStyle w:val="a4"/>
        <w:numPr>
          <w:ilvl w:val="1"/>
          <w:numId w:val="138"/>
        </w:numPr>
        <w:tabs>
          <w:tab w:val="left" w:pos="1702"/>
        </w:tabs>
        <w:spacing w:line="322" w:lineRule="exact"/>
        <w:ind w:left="1701" w:hanging="241"/>
        <w:rPr>
          <w:sz w:val="28"/>
        </w:rPr>
      </w:pPr>
      <w:r>
        <w:rPr>
          <w:sz w:val="28"/>
        </w:rPr>
        <w:t>картотеку.</w:t>
      </w:r>
    </w:p>
    <w:p w:rsidR="00260C0F" w:rsidRDefault="00260C0F" w:rsidP="00260C0F">
      <w:pPr>
        <w:pStyle w:val="a3"/>
        <w:ind w:right="350" w:firstLine="778"/>
        <w:jc w:val="left"/>
      </w:pPr>
      <w:r>
        <w:t>При формировании и комплектовании классных комнат МБОУ «Ермолаевская ООШ»</w:t>
      </w:r>
      <w:r>
        <w:rPr>
          <w:spacing w:val="-5"/>
        </w:rPr>
        <w:t xml:space="preserve"> </w:t>
      </w:r>
      <w:r>
        <w:t>Орловского</w:t>
      </w:r>
      <w:r>
        <w:rPr>
          <w:spacing w:val="-5"/>
        </w:rPr>
        <w:t xml:space="preserve"> </w:t>
      </w:r>
      <w:r>
        <w:t>муниципального</w:t>
      </w:r>
      <w:r>
        <w:rPr>
          <w:spacing w:val="-5"/>
        </w:rPr>
        <w:t xml:space="preserve"> </w:t>
      </w:r>
      <w:r>
        <w:t>округа</w:t>
      </w:r>
      <w:r>
        <w:rPr>
          <w:spacing w:val="-2"/>
        </w:rPr>
        <w:t xml:space="preserve"> </w:t>
      </w:r>
      <w:r>
        <w:t>при</w:t>
      </w:r>
      <w:r>
        <w:rPr>
          <w:spacing w:val="-6"/>
        </w:rPr>
        <w:t xml:space="preserve"> </w:t>
      </w:r>
      <w:r>
        <w:t>реализации</w:t>
      </w:r>
      <w:r>
        <w:rPr>
          <w:spacing w:val="-2"/>
        </w:rPr>
        <w:t xml:space="preserve"> </w:t>
      </w:r>
      <w:r>
        <w:t>различных</w:t>
      </w:r>
      <w:r>
        <w:rPr>
          <w:spacing w:val="-2"/>
        </w:rPr>
        <w:t xml:space="preserve"> </w:t>
      </w:r>
      <w:r>
        <w:t>вариантов адаптированных</w:t>
      </w:r>
      <w:r>
        <w:rPr>
          <w:spacing w:val="-1"/>
        </w:rPr>
        <w:t xml:space="preserve"> </w:t>
      </w:r>
      <w:r>
        <w:t>ООП</w:t>
      </w:r>
      <w:r>
        <w:rPr>
          <w:spacing w:val="-3"/>
        </w:rPr>
        <w:t xml:space="preserve"> </w:t>
      </w:r>
      <w:r>
        <w:t>ООО</w:t>
      </w:r>
      <w:r>
        <w:rPr>
          <w:spacing w:val="-3"/>
        </w:rPr>
        <w:t xml:space="preserve"> </w:t>
      </w:r>
      <w:r>
        <w:t>для</w:t>
      </w:r>
      <w:r>
        <w:rPr>
          <w:spacing w:val="-2"/>
        </w:rPr>
        <w:t xml:space="preserve"> </w:t>
      </w:r>
      <w:r>
        <w:t>обучающихся</w:t>
      </w:r>
      <w:r>
        <w:rPr>
          <w:spacing w:val="-2"/>
        </w:rPr>
        <w:t xml:space="preserve"> </w:t>
      </w:r>
      <w:r>
        <w:t>с</w:t>
      </w:r>
      <w:r>
        <w:rPr>
          <w:spacing w:val="-2"/>
        </w:rPr>
        <w:t xml:space="preserve"> </w:t>
      </w:r>
      <w:r>
        <w:t>ОВЗ</w:t>
      </w:r>
      <w:r>
        <w:rPr>
          <w:spacing w:val="-1"/>
        </w:rPr>
        <w:t xml:space="preserve"> </w:t>
      </w:r>
      <w:r>
        <w:t>создается</w:t>
      </w:r>
      <w:r>
        <w:rPr>
          <w:spacing w:val="-2"/>
        </w:rPr>
        <w:t xml:space="preserve"> </w:t>
      </w:r>
      <w:r>
        <w:t>безбарьерная</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466"/>
        <w:jc w:val="left"/>
      </w:pPr>
      <w:r>
        <w:t>архитектурная среда, оборудуются специальные рабочие места для обучающихся.</w:t>
      </w:r>
      <w:r>
        <w:rPr>
          <w:spacing w:val="1"/>
        </w:rPr>
        <w:t xml:space="preserve"> </w:t>
      </w:r>
      <w:r>
        <w:t>Обеспечение техническими средствами обучения (персональными компьютерами),</w:t>
      </w:r>
      <w:r>
        <w:rPr>
          <w:spacing w:val="-67"/>
        </w:rPr>
        <w:t xml:space="preserve"> </w:t>
      </w:r>
      <w:r>
        <w:t>лицензированными</w:t>
      </w:r>
      <w:r>
        <w:rPr>
          <w:spacing w:val="-5"/>
        </w:rPr>
        <w:t xml:space="preserve"> </w:t>
      </w:r>
      <w:r>
        <w:t>программными</w:t>
      </w:r>
      <w:r>
        <w:rPr>
          <w:spacing w:val="-3"/>
        </w:rPr>
        <w:t xml:space="preserve"> </w:t>
      </w:r>
      <w:r>
        <w:t>продуктами,</w:t>
      </w:r>
      <w:r>
        <w:rPr>
          <w:spacing w:val="-2"/>
        </w:rPr>
        <w:t xml:space="preserve"> </w:t>
      </w:r>
      <w:r>
        <w:t>базами</w:t>
      </w:r>
      <w:r>
        <w:rPr>
          <w:spacing w:val="-1"/>
        </w:rPr>
        <w:t xml:space="preserve"> </w:t>
      </w:r>
      <w:r>
        <w:t>данных</w:t>
      </w:r>
      <w:r>
        <w:rPr>
          <w:spacing w:val="-1"/>
        </w:rPr>
        <w:t xml:space="preserve"> </w:t>
      </w:r>
      <w:r>
        <w:t>и</w:t>
      </w:r>
      <w:r>
        <w:rPr>
          <w:spacing w:val="-4"/>
        </w:rPr>
        <w:t xml:space="preserve"> </w:t>
      </w:r>
      <w:r>
        <w:t>доступом</w:t>
      </w:r>
      <w:r>
        <w:rPr>
          <w:spacing w:val="-1"/>
        </w:rPr>
        <w:t xml:space="preserve"> </w:t>
      </w:r>
      <w:r>
        <w:t>к</w:t>
      </w:r>
    </w:p>
    <w:p w:rsidR="00260C0F" w:rsidRDefault="00260C0F" w:rsidP="00260C0F">
      <w:pPr>
        <w:pStyle w:val="a3"/>
        <w:spacing w:line="321" w:lineRule="exact"/>
        <w:jc w:val="left"/>
      </w:pPr>
      <w:r>
        <w:t>информационно-образовательным</w:t>
      </w:r>
      <w:r>
        <w:rPr>
          <w:spacing w:val="-3"/>
        </w:rPr>
        <w:t xml:space="preserve"> </w:t>
      </w:r>
      <w:r>
        <w:t>ресурсам</w:t>
      </w:r>
      <w:r>
        <w:rPr>
          <w:spacing w:val="-5"/>
        </w:rPr>
        <w:t xml:space="preserve"> </w:t>
      </w:r>
      <w:r>
        <w:t>должно</w:t>
      </w:r>
      <w:r>
        <w:rPr>
          <w:spacing w:val="-1"/>
        </w:rPr>
        <w:t xml:space="preserve"> </w:t>
      </w:r>
      <w:r>
        <w:t>осуществляться</w:t>
      </w:r>
      <w:r>
        <w:rPr>
          <w:spacing w:val="-2"/>
        </w:rPr>
        <w:t xml:space="preserve"> </w:t>
      </w:r>
      <w:r>
        <w:t>с</w:t>
      </w:r>
      <w:r>
        <w:rPr>
          <w:spacing w:val="-3"/>
        </w:rPr>
        <w:t xml:space="preserve"> </w:t>
      </w:r>
      <w:r>
        <w:t>учетом</w:t>
      </w:r>
    </w:p>
    <w:p w:rsidR="00260C0F" w:rsidRPr="00260C0F" w:rsidRDefault="00260C0F" w:rsidP="00260C0F">
      <w:pPr>
        <w:rPr>
          <w:sz w:val="28"/>
          <w:szCs w:val="28"/>
        </w:rPr>
        <w:sectPr w:rsidR="00260C0F" w:rsidRPr="00260C0F">
          <w:pgSz w:w="11910" w:h="16850"/>
          <w:pgMar w:top="840" w:right="300" w:bottom="280" w:left="380" w:header="606" w:footer="0" w:gutter="0"/>
          <w:cols w:space="720"/>
        </w:sectPr>
      </w:pPr>
      <w:r w:rsidRPr="00260C0F">
        <w:rPr>
          <w:sz w:val="28"/>
          <w:szCs w:val="28"/>
        </w:rPr>
        <w:t>создания</w:t>
      </w:r>
      <w:r w:rsidRPr="00260C0F">
        <w:rPr>
          <w:spacing w:val="-4"/>
          <w:sz w:val="28"/>
          <w:szCs w:val="28"/>
        </w:rPr>
        <w:t xml:space="preserve"> </w:t>
      </w:r>
      <w:r w:rsidRPr="00260C0F">
        <w:rPr>
          <w:sz w:val="28"/>
          <w:szCs w:val="28"/>
        </w:rPr>
        <w:t>и</w:t>
      </w:r>
      <w:r w:rsidRPr="00260C0F">
        <w:rPr>
          <w:spacing w:val="-6"/>
          <w:sz w:val="28"/>
          <w:szCs w:val="28"/>
        </w:rPr>
        <w:t xml:space="preserve"> </w:t>
      </w:r>
      <w:r w:rsidRPr="00260C0F">
        <w:rPr>
          <w:sz w:val="28"/>
          <w:szCs w:val="28"/>
        </w:rPr>
        <w:t>обеспечения</w:t>
      </w:r>
      <w:r w:rsidRPr="00260C0F">
        <w:rPr>
          <w:spacing w:val="-6"/>
          <w:sz w:val="28"/>
          <w:szCs w:val="28"/>
        </w:rPr>
        <w:t xml:space="preserve"> </w:t>
      </w:r>
      <w:r w:rsidRPr="00260C0F">
        <w:rPr>
          <w:sz w:val="28"/>
          <w:szCs w:val="28"/>
        </w:rPr>
        <w:t>функционирования</w:t>
      </w:r>
      <w:r w:rsidRPr="00260C0F">
        <w:rPr>
          <w:spacing w:val="-3"/>
          <w:sz w:val="28"/>
          <w:szCs w:val="28"/>
        </w:rPr>
        <w:t xml:space="preserve"> </w:t>
      </w:r>
      <w:r w:rsidRPr="00260C0F">
        <w:rPr>
          <w:sz w:val="28"/>
          <w:szCs w:val="28"/>
        </w:rPr>
        <w:t>автоматизированных</w:t>
      </w:r>
      <w:r w:rsidRPr="00260C0F">
        <w:rPr>
          <w:spacing w:val="-6"/>
          <w:sz w:val="28"/>
          <w:szCs w:val="28"/>
        </w:rPr>
        <w:t xml:space="preserve"> </w:t>
      </w:r>
      <w:r w:rsidRPr="00260C0F">
        <w:rPr>
          <w:sz w:val="28"/>
          <w:szCs w:val="28"/>
        </w:rPr>
        <w:t>рабочих</w:t>
      </w:r>
      <w:r w:rsidRPr="00260C0F">
        <w:rPr>
          <w:spacing w:val="-3"/>
          <w:sz w:val="28"/>
          <w:szCs w:val="28"/>
        </w:rPr>
        <w:t xml:space="preserve"> </w:t>
      </w:r>
      <w:r w:rsidRPr="00260C0F">
        <w:rPr>
          <w:sz w:val="28"/>
          <w:szCs w:val="28"/>
        </w:rPr>
        <w:t>мест</w:t>
      </w:r>
      <w:r w:rsidRPr="00260C0F">
        <w:rPr>
          <w:spacing w:val="-7"/>
          <w:sz w:val="28"/>
          <w:szCs w:val="28"/>
        </w:rPr>
        <w:t xml:space="preserve"> </w:t>
      </w:r>
      <w:r w:rsidRPr="00260C0F">
        <w:rPr>
          <w:sz w:val="28"/>
          <w:szCs w:val="28"/>
        </w:rPr>
        <w:t>для</w:t>
      </w:r>
      <w:r w:rsidRPr="00260C0F">
        <w:rPr>
          <w:spacing w:val="-67"/>
          <w:sz w:val="28"/>
          <w:szCs w:val="28"/>
        </w:rPr>
        <w:t xml:space="preserve"> </w:t>
      </w:r>
      <w:r w:rsidRPr="00260C0F">
        <w:rPr>
          <w:sz w:val="28"/>
          <w:szCs w:val="28"/>
        </w:rPr>
        <w:t>педагогических работников, административно-управленческого и учебно-</w:t>
      </w:r>
      <w:r w:rsidRPr="00260C0F">
        <w:rPr>
          <w:spacing w:val="1"/>
          <w:sz w:val="28"/>
          <w:szCs w:val="28"/>
        </w:rPr>
        <w:t xml:space="preserve"> </w:t>
      </w:r>
      <w:r w:rsidRPr="00260C0F">
        <w:rPr>
          <w:sz w:val="28"/>
          <w:szCs w:val="28"/>
        </w:rPr>
        <w:t>вспомогательного персонала, участвующих в разработке и реализации основной</w:t>
      </w:r>
      <w:r w:rsidRPr="00260C0F">
        <w:rPr>
          <w:spacing w:val="1"/>
          <w:sz w:val="28"/>
          <w:szCs w:val="28"/>
        </w:rPr>
        <w:t xml:space="preserve"> </w:t>
      </w:r>
      <w:r w:rsidRPr="00260C0F">
        <w:rPr>
          <w:sz w:val="28"/>
          <w:szCs w:val="28"/>
        </w:rPr>
        <w:t>образовательной</w:t>
      </w:r>
      <w:r w:rsidRPr="00260C0F">
        <w:rPr>
          <w:spacing w:val="-4"/>
          <w:sz w:val="28"/>
          <w:szCs w:val="28"/>
        </w:rPr>
        <w:t xml:space="preserve"> </w:t>
      </w:r>
      <w:r w:rsidRPr="00260C0F">
        <w:rPr>
          <w:sz w:val="28"/>
          <w:szCs w:val="28"/>
        </w:rPr>
        <w:t>программы</w:t>
      </w:r>
      <w:r w:rsidRPr="00260C0F">
        <w:rPr>
          <w:spacing w:val="-1"/>
          <w:sz w:val="28"/>
          <w:szCs w:val="28"/>
        </w:rPr>
        <w:t xml:space="preserve"> </w:t>
      </w:r>
      <w:r w:rsidRPr="00260C0F">
        <w:rPr>
          <w:sz w:val="28"/>
          <w:szCs w:val="28"/>
        </w:rPr>
        <w:t>основного</w:t>
      </w:r>
      <w:r w:rsidRPr="00260C0F">
        <w:rPr>
          <w:spacing w:val="-2"/>
          <w:sz w:val="28"/>
          <w:szCs w:val="28"/>
        </w:rPr>
        <w:t xml:space="preserve"> </w:t>
      </w:r>
      <w:r w:rsidRPr="00260C0F">
        <w:rPr>
          <w:sz w:val="28"/>
          <w:szCs w:val="28"/>
        </w:rPr>
        <w:t>общег</w:t>
      </w:r>
      <w:r>
        <w:rPr>
          <w:sz w:val="28"/>
          <w:szCs w:val="28"/>
        </w:rPr>
        <w:t>о образования</w:t>
      </w:r>
    </w:p>
    <w:p w:rsidR="00260C0F" w:rsidRDefault="00260C0F" w:rsidP="00260C0F">
      <w:pPr>
        <w:pStyle w:val="a3"/>
        <w:spacing w:before="4"/>
        <w:ind w:left="0"/>
        <w:jc w:val="left"/>
        <w:rPr>
          <w:sz w:val="10"/>
        </w:rPr>
      </w:pPr>
    </w:p>
    <w:p w:rsidR="00260C0F" w:rsidRDefault="00260C0F" w:rsidP="00D149A5">
      <w:pPr>
        <w:pStyle w:val="a4"/>
        <w:numPr>
          <w:ilvl w:val="1"/>
          <w:numId w:val="138"/>
        </w:numPr>
        <w:tabs>
          <w:tab w:val="left" w:pos="1702"/>
        </w:tabs>
        <w:spacing w:before="89"/>
        <w:ind w:left="1701" w:hanging="241"/>
        <w:rPr>
          <w:sz w:val="28"/>
        </w:rPr>
      </w:pPr>
      <w:r>
        <w:rPr>
          <w:sz w:val="28"/>
        </w:rPr>
        <w:t>соотношение</w:t>
      </w:r>
      <w:r>
        <w:rPr>
          <w:spacing w:val="-4"/>
          <w:sz w:val="28"/>
        </w:rPr>
        <w:t xml:space="preserve"> </w:t>
      </w:r>
      <w:r>
        <w:rPr>
          <w:sz w:val="28"/>
        </w:rPr>
        <w:t>фонда</w:t>
      </w:r>
      <w:r>
        <w:rPr>
          <w:spacing w:val="-3"/>
          <w:sz w:val="28"/>
        </w:rPr>
        <w:t xml:space="preserve"> </w:t>
      </w:r>
      <w:r>
        <w:rPr>
          <w:sz w:val="28"/>
        </w:rPr>
        <w:t>оплаты</w:t>
      </w:r>
      <w:r>
        <w:rPr>
          <w:spacing w:val="-3"/>
          <w:sz w:val="28"/>
        </w:rPr>
        <w:t xml:space="preserve"> </w:t>
      </w:r>
      <w:r>
        <w:rPr>
          <w:sz w:val="28"/>
        </w:rPr>
        <w:t>труда</w:t>
      </w:r>
      <w:r>
        <w:rPr>
          <w:spacing w:val="-3"/>
          <w:sz w:val="28"/>
        </w:rPr>
        <w:t xml:space="preserve"> </w:t>
      </w:r>
      <w:r>
        <w:rPr>
          <w:sz w:val="28"/>
        </w:rPr>
        <w:t>руководящего,</w:t>
      </w:r>
      <w:r>
        <w:rPr>
          <w:spacing w:val="-7"/>
          <w:sz w:val="28"/>
        </w:rPr>
        <w:t xml:space="preserve"> </w:t>
      </w:r>
      <w:r>
        <w:rPr>
          <w:sz w:val="28"/>
        </w:rPr>
        <w:t>педагогического,</w:t>
      </w:r>
    </w:p>
    <w:p w:rsidR="00260C0F" w:rsidRDefault="00260C0F" w:rsidP="00260C0F">
      <w:pPr>
        <w:pStyle w:val="a3"/>
        <w:ind w:right="818"/>
        <w:jc w:val="left"/>
      </w:pPr>
      <w:r>
        <w:t>инженернотехнического, административно-хозяйственного, производственного,</w:t>
      </w:r>
      <w:r>
        <w:rPr>
          <w:spacing w:val="-67"/>
        </w:rPr>
        <w:t xml:space="preserve"> </w:t>
      </w:r>
      <w:r>
        <w:t>учебновспомогательного и</w:t>
      </w:r>
      <w:r>
        <w:rPr>
          <w:spacing w:val="-3"/>
        </w:rPr>
        <w:t xml:space="preserve"> </w:t>
      </w:r>
      <w:r>
        <w:t>иного</w:t>
      </w:r>
      <w:r>
        <w:rPr>
          <w:spacing w:val="1"/>
        </w:rPr>
        <w:t xml:space="preserve"> </w:t>
      </w:r>
      <w:r>
        <w:t>персонала;</w:t>
      </w:r>
    </w:p>
    <w:p w:rsidR="00260C0F" w:rsidRDefault="00260C0F" w:rsidP="00D149A5">
      <w:pPr>
        <w:pStyle w:val="a4"/>
        <w:numPr>
          <w:ilvl w:val="1"/>
          <w:numId w:val="138"/>
        </w:numPr>
        <w:tabs>
          <w:tab w:val="left" w:pos="1771"/>
        </w:tabs>
        <w:ind w:right="908" w:firstLine="778"/>
        <w:rPr>
          <w:sz w:val="28"/>
        </w:rPr>
      </w:pPr>
      <w:r>
        <w:rPr>
          <w:sz w:val="28"/>
        </w:rPr>
        <w:t>соотношение</w:t>
      </w:r>
      <w:r>
        <w:rPr>
          <w:spacing w:val="-3"/>
          <w:sz w:val="28"/>
        </w:rPr>
        <w:t xml:space="preserve"> </w:t>
      </w:r>
      <w:r>
        <w:rPr>
          <w:sz w:val="28"/>
        </w:rPr>
        <w:t>общей</w:t>
      </w:r>
      <w:r>
        <w:rPr>
          <w:spacing w:val="-2"/>
          <w:sz w:val="28"/>
        </w:rPr>
        <w:t xml:space="preserve"> </w:t>
      </w:r>
      <w:r>
        <w:rPr>
          <w:sz w:val="28"/>
        </w:rPr>
        <w:t>и</w:t>
      </w:r>
      <w:r>
        <w:rPr>
          <w:spacing w:val="-3"/>
          <w:sz w:val="28"/>
        </w:rPr>
        <w:t xml:space="preserve"> </w:t>
      </w:r>
      <w:r>
        <w:rPr>
          <w:sz w:val="28"/>
        </w:rPr>
        <w:t>специальной</w:t>
      </w:r>
      <w:r>
        <w:rPr>
          <w:spacing w:val="-5"/>
          <w:sz w:val="28"/>
        </w:rPr>
        <w:t xml:space="preserve"> </w:t>
      </w:r>
      <w:r>
        <w:rPr>
          <w:sz w:val="28"/>
        </w:rPr>
        <w:t>частей</w:t>
      </w:r>
      <w:r>
        <w:rPr>
          <w:spacing w:val="-3"/>
          <w:sz w:val="28"/>
        </w:rPr>
        <w:t xml:space="preserve"> </w:t>
      </w:r>
      <w:r>
        <w:rPr>
          <w:sz w:val="28"/>
        </w:rPr>
        <w:t>внутри</w:t>
      </w:r>
      <w:r>
        <w:rPr>
          <w:spacing w:val="-2"/>
          <w:sz w:val="28"/>
        </w:rPr>
        <w:t xml:space="preserve"> </w:t>
      </w:r>
      <w:r>
        <w:rPr>
          <w:sz w:val="28"/>
        </w:rPr>
        <w:t>базовой</w:t>
      </w:r>
      <w:r>
        <w:rPr>
          <w:spacing w:val="-2"/>
          <w:sz w:val="28"/>
        </w:rPr>
        <w:t xml:space="preserve"> </w:t>
      </w:r>
      <w:r>
        <w:rPr>
          <w:sz w:val="28"/>
        </w:rPr>
        <w:t>части</w:t>
      </w:r>
      <w:r>
        <w:rPr>
          <w:spacing w:val="-6"/>
          <w:sz w:val="28"/>
        </w:rPr>
        <w:t xml:space="preserve"> </w:t>
      </w:r>
      <w:r>
        <w:rPr>
          <w:sz w:val="28"/>
        </w:rPr>
        <w:t>фонда</w:t>
      </w:r>
      <w:r>
        <w:rPr>
          <w:spacing w:val="-67"/>
          <w:sz w:val="28"/>
        </w:rPr>
        <w:t xml:space="preserve"> </w:t>
      </w:r>
      <w:r>
        <w:rPr>
          <w:sz w:val="28"/>
        </w:rPr>
        <w:t>оплаты</w:t>
      </w:r>
      <w:r>
        <w:rPr>
          <w:spacing w:val="-1"/>
          <w:sz w:val="28"/>
        </w:rPr>
        <w:t xml:space="preserve"> </w:t>
      </w:r>
      <w:r>
        <w:rPr>
          <w:sz w:val="28"/>
        </w:rPr>
        <w:t>труда;</w:t>
      </w:r>
    </w:p>
    <w:p w:rsidR="00260C0F" w:rsidRDefault="00260C0F" w:rsidP="00D149A5">
      <w:pPr>
        <w:pStyle w:val="a4"/>
        <w:numPr>
          <w:ilvl w:val="1"/>
          <w:numId w:val="138"/>
        </w:numPr>
        <w:tabs>
          <w:tab w:val="left" w:pos="1771"/>
        </w:tabs>
        <w:spacing w:line="242" w:lineRule="auto"/>
        <w:ind w:right="1062" w:firstLine="778"/>
        <w:rPr>
          <w:sz w:val="28"/>
        </w:rPr>
      </w:pPr>
      <w:r>
        <w:rPr>
          <w:sz w:val="28"/>
        </w:rPr>
        <w:t>порядок распределения стимулирующей части фонда оплаты труда в</w:t>
      </w:r>
      <w:r>
        <w:rPr>
          <w:spacing w:val="1"/>
          <w:sz w:val="28"/>
        </w:rPr>
        <w:t xml:space="preserve"> </w:t>
      </w:r>
      <w:r>
        <w:rPr>
          <w:sz w:val="28"/>
        </w:rPr>
        <w:t>соответствии</w:t>
      </w:r>
      <w:r>
        <w:rPr>
          <w:spacing w:val="-5"/>
          <w:sz w:val="28"/>
        </w:rPr>
        <w:t xml:space="preserve"> </w:t>
      </w:r>
      <w:r>
        <w:rPr>
          <w:sz w:val="28"/>
        </w:rPr>
        <w:t>с</w:t>
      </w:r>
      <w:r>
        <w:rPr>
          <w:spacing w:val="-5"/>
          <w:sz w:val="28"/>
        </w:rPr>
        <w:t xml:space="preserve"> </w:t>
      </w:r>
      <w:r>
        <w:rPr>
          <w:sz w:val="28"/>
        </w:rPr>
        <w:t>региональными</w:t>
      </w:r>
      <w:r>
        <w:rPr>
          <w:spacing w:val="-4"/>
          <w:sz w:val="28"/>
        </w:rPr>
        <w:t xml:space="preserve"> </w:t>
      </w:r>
      <w:r>
        <w:rPr>
          <w:sz w:val="28"/>
        </w:rPr>
        <w:t>и</w:t>
      </w:r>
      <w:r>
        <w:rPr>
          <w:spacing w:val="-4"/>
          <w:sz w:val="28"/>
        </w:rPr>
        <w:t xml:space="preserve"> </w:t>
      </w:r>
      <w:r>
        <w:rPr>
          <w:sz w:val="28"/>
        </w:rPr>
        <w:t>муниципальными</w:t>
      </w:r>
      <w:r>
        <w:rPr>
          <w:spacing w:val="-4"/>
          <w:sz w:val="28"/>
        </w:rPr>
        <w:t xml:space="preserve"> </w:t>
      </w:r>
      <w:r>
        <w:rPr>
          <w:sz w:val="28"/>
        </w:rPr>
        <w:t>нормативными</w:t>
      </w:r>
      <w:r>
        <w:rPr>
          <w:spacing w:val="-4"/>
          <w:sz w:val="28"/>
        </w:rPr>
        <w:t xml:space="preserve"> </w:t>
      </w:r>
      <w:r>
        <w:rPr>
          <w:sz w:val="28"/>
        </w:rPr>
        <w:t>правовыми</w:t>
      </w:r>
    </w:p>
    <w:p w:rsidR="00260C0F" w:rsidRDefault="00260C0F" w:rsidP="00260C0F">
      <w:pPr>
        <w:pStyle w:val="a3"/>
        <w:ind w:right="611"/>
        <w:jc w:val="left"/>
      </w:pPr>
      <w:r>
        <w:t>актами. В распределении стимулирующей части фонда оплаты труда учитывается</w:t>
      </w:r>
      <w:r>
        <w:rPr>
          <w:spacing w:val="-67"/>
        </w:rPr>
        <w:t xml:space="preserve"> </w:t>
      </w:r>
      <w:r>
        <w:t>мнение коллегиальных органов управления МБОУ «Ермолаевская ООШ»</w:t>
      </w:r>
      <w:r>
        <w:rPr>
          <w:spacing w:val="1"/>
        </w:rPr>
        <w:t xml:space="preserve"> </w:t>
      </w:r>
      <w:r>
        <w:t>Орловского муниципального округа , выборного органа первичной профсоюзной</w:t>
      </w:r>
      <w:r>
        <w:rPr>
          <w:spacing w:val="1"/>
        </w:rPr>
        <w:t xml:space="preserve"> </w:t>
      </w:r>
      <w:r>
        <w:t>организации.</w:t>
      </w:r>
      <w:r>
        <w:rPr>
          <w:spacing w:val="-2"/>
        </w:rPr>
        <w:t xml:space="preserve"> </w:t>
      </w:r>
      <w:r>
        <w:t>При</w:t>
      </w:r>
      <w:r>
        <w:rPr>
          <w:spacing w:val="-4"/>
        </w:rPr>
        <w:t xml:space="preserve"> </w:t>
      </w:r>
      <w:r>
        <w:t>реализации основной</w:t>
      </w:r>
      <w:r>
        <w:rPr>
          <w:spacing w:val="-3"/>
        </w:rPr>
        <w:t xml:space="preserve"> </w:t>
      </w:r>
      <w:r>
        <w:t>образовательной</w:t>
      </w:r>
      <w:r>
        <w:rPr>
          <w:spacing w:val="-3"/>
        </w:rPr>
        <w:t xml:space="preserve"> </w:t>
      </w:r>
      <w:r>
        <w:t>программы</w:t>
      </w:r>
      <w:r>
        <w:rPr>
          <w:spacing w:val="-1"/>
        </w:rPr>
        <w:t xml:space="preserve"> </w:t>
      </w:r>
      <w:r>
        <w:t>с</w:t>
      </w:r>
    </w:p>
    <w:p w:rsidR="00260C0F" w:rsidRDefault="00260C0F" w:rsidP="00260C0F">
      <w:pPr>
        <w:pStyle w:val="a3"/>
        <w:spacing w:line="242" w:lineRule="auto"/>
        <w:jc w:val="left"/>
      </w:pPr>
      <w:r>
        <w:t>привлечением</w:t>
      </w:r>
      <w:r>
        <w:rPr>
          <w:spacing w:val="-4"/>
        </w:rPr>
        <w:t xml:space="preserve"> </w:t>
      </w:r>
      <w:r>
        <w:t>ресурсов</w:t>
      </w:r>
      <w:r>
        <w:rPr>
          <w:spacing w:val="-6"/>
        </w:rPr>
        <w:t xml:space="preserve"> </w:t>
      </w:r>
      <w:r>
        <w:t>иных</w:t>
      </w:r>
      <w:r>
        <w:rPr>
          <w:spacing w:val="-7"/>
        </w:rPr>
        <w:t xml:space="preserve"> </w:t>
      </w:r>
      <w:r>
        <w:t>организаций</w:t>
      </w:r>
      <w:r>
        <w:rPr>
          <w:spacing w:val="-6"/>
        </w:rPr>
        <w:t xml:space="preserve"> </w:t>
      </w:r>
      <w:r>
        <w:t>на</w:t>
      </w:r>
      <w:r>
        <w:rPr>
          <w:spacing w:val="-4"/>
        </w:rPr>
        <w:t xml:space="preserve"> </w:t>
      </w:r>
      <w:r>
        <w:t>условиях</w:t>
      </w:r>
      <w:r>
        <w:rPr>
          <w:spacing w:val="-3"/>
        </w:rPr>
        <w:t xml:space="preserve"> </w:t>
      </w:r>
      <w:r>
        <w:t>сетевого</w:t>
      </w:r>
      <w:r>
        <w:rPr>
          <w:spacing w:val="-3"/>
        </w:rPr>
        <w:t xml:space="preserve"> </w:t>
      </w:r>
      <w:r>
        <w:t>взаимодействия</w:t>
      </w:r>
      <w:r>
        <w:rPr>
          <w:spacing w:val="-67"/>
        </w:rPr>
        <w:t xml:space="preserve"> </w:t>
      </w:r>
      <w:r>
        <w:t>действует</w:t>
      </w:r>
      <w:r>
        <w:rPr>
          <w:spacing w:val="-1"/>
        </w:rPr>
        <w:t xml:space="preserve"> </w:t>
      </w:r>
      <w:r>
        <w:t>механизм</w:t>
      </w:r>
      <w:r>
        <w:rPr>
          <w:spacing w:val="-4"/>
        </w:rPr>
        <w:t xml:space="preserve"> </w:t>
      </w:r>
      <w:r>
        <w:t>финансового</w:t>
      </w:r>
      <w:r>
        <w:rPr>
          <w:spacing w:val="-3"/>
        </w:rPr>
        <w:t xml:space="preserve"> </w:t>
      </w:r>
      <w:r>
        <w:t>обеспечения</w:t>
      </w:r>
      <w:r>
        <w:rPr>
          <w:spacing w:val="-1"/>
        </w:rPr>
        <w:t xml:space="preserve"> </w:t>
      </w:r>
      <w:r>
        <w:t>МБОУ</w:t>
      </w:r>
      <w:r>
        <w:rPr>
          <w:spacing w:val="-1"/>
        </w:rPr>
        <w:t xml:space="preserve"> </w:t>
      </w:r>
      <w:r>
        <w:t>«Ермолаевская ООШ»</w:t>
      </w:r>
    </w:p>
    <w:p w:rsidR="00260C0F" w:rsidRDefault="00260C0F" w:rsidP="00260C0F">
      <w:pPr>
        <w:pStyle w:val="a3"/>
        <w:jc w:val="left"/>
      </w:pPr>
      <w:r>
        <w:t>Орловского</w:t>
      </w:r>
      <w:r>
        <w:rPr>
          <w:spacing w:val="-6"/>
        </w:rPr>
        <w:t xml:space="preserve"> </w:t>
      </w:r>
      <w:r>
        <w:t>муниципального</w:t>
      </w:r>
      <w:r>
        <w:rPr>
          <w:spacing w:val="-8"/>
        </w:rPr>
        <w:t xml:space="preserve"> </w:t>
      </w:r>
      <w:r>
        <w:t>округа</w:t>
      </w:r>
      <w:r>
        <w:rPr>
          <w:spacing w:val="-7"/>
        </w:rPr>
        <w:t xml:space="preserve"> </w:t>
      </w:r>
      <w:r>
        <w:t>и</w:t>
      </w:r>
      <w:r>
        <w:rPr>
          <w:spacing w:val="-6"/>
        </w:rPr>
        <w:t xml:space="preserve"> </w:t>
      </w:r>
      <w:r>
        <w:t>организациями</w:t>
      </w:r>
      <w:r>
        <w:rPr>
          <w:spacing w:val="-9"/>
        </w:rPr>
        <w:t xml:space="preserve"> </w:t>
      </w:r>
      <w:r>
        <w:t>дополнительного</w:t>
      </w:r>
      <w:r>
        <w:rPr>
          <w:spacing w:val="-6"/>
        </w:rPr>
        <w:t xml:space="preserve"> </w:t>
      </w:r>
      <w:r>
        <w:t>образования</w:t>
      </w:r>
      <w:r>
        <w:rPr>
          <w:spacing w:val="-67"/>
        </w:rPr>
        <w:t xml:space="preserve"> </w:t>
      </w:r>
      <w:r>
        <w:t>детей,</w:t>
      </w:r>
      <w:r>
        <w:rPr>
          <w:spacing w:val="-3"/>
        </w:rPr>
        <w:t xml:space="preserve"> </w:t>
      </w:r>
      <w:r>
        <w:t>а</w:t>
      </w:r>
      <w:r>
        <w:rPr>
          <w:spacing w:val="-1"/>
        </w:rPr>
        <w:t xml:space="preserve"> </w:t>
      </w:r>
      <w:r>
        <w:t>также</w:t>
      </w:r>
      <w:r>
        <w:rPr>
          <w:spacing w:val="-5"/>
        </w:rPr>
        <w:t xml:space="preserve"> </w:t>
      </w:r>
      <w:r>
        <w:t>другими</w:t>
      </w:r>
      <w:r>
        <w:rPr>
          <w:spacing w:val="-1"/>
        </w:rPr>
        <w:t xml:space="preserve"> </w:t>
      </w:r>
      <w:r>
        <w:t>социальными</w:t>
      </w:r>
      <w:r>
        <w:rPr>
          <w:spacing w:val="-5"/>
        </w:rPr>
        <w:t xml:space="preserve"> </w:t>
      </w:r>
      <w:r>
        <w:t>партнерами,</w:t>
      </w:r>
      <w:r>
        <w:rPr>
          <w:spacing w:val="-2"/>
        </w:rPr>
        <w:t xml:space="preserve"> </w:t>
      </w:r>
      <w:r>
        <w:t>организующими</w:t>
      </w:r>
      <w:r>
        <w:rPr>
          <w:spacing w:val="-1"/>
        </w:rPr>
        <w:t xml:space="preserve"> </w:t>
      </w:r>
      <w:r>
        <w:t>внеурочную</w:t>
      </w:r>
    </w:p>
    <w:p w:rsidR="00260C0F" w:rsidRDefault="00260C0F" w:rsidP="00260C0F">
      <w:pPr>
        <w:pStyle w:val="a3"/>
        <w:ind w:right="474"/>
        <w:jc w:val="left"/>
      </w:pPr>
      <w:r>
        <w:t>деятельность обучающихся, и отражает его в своих локальных нормативных актах.</w:t>
      </w:r>
      <w:r>
        <w:rPr>
          <w:spacing w:val="-67"/>
        </w:rPr>
        <w:t xml:space="preserve"> </w:t>
      </w:r>
      <w:r>
        <w:t>Взаимодействие</w:t>
      </w:r>
      <w:r>
        <w:rPr>
          <w:spacing w:val="-4"/>
        </w:rPr>
        <w:t xml:space="preserve"> </w:t>
      </w:r>
      <w:r>
        <w:t>осуществляется:</w:t>
      </w:r>
    </w:p>
    <w:p w:rsidR="00260C0F" w:rsidRDefault="00260C0F" w:rsidP="00D149A5">
      <w:pPr>
        <w:pStyle w:val="a4"/>
        <w:numPr>
          <w:ilvl w:val="1"/>
          <w:numId w:val="138"/>
        </w:numPr>
        <w:tabs>
          <w:tab w:val="left" w:pos="1702"/>
        </w:tabs>
        <w:spacing w:line="321" w:lineRule="exact"/>
        <w:ind w:left="1701" w:hanging="241"/>
        <w:rPr>
          <w:sz w:val="28"/>
        </w:rPr>
      </w:pPr>
      <w:r>
        <w:rPr>
          <w:sz w:val="28"/>
        </w:rPr>
        <w:t>на</w:t>
      </w:r>
      <w:r>
        <w:rPr>
          <w:spacing w:val="-5"/>
          <w:sz w:val="28"/>
        </w:rPr>
        <w:t xml:space="preserve"> </w:t>
      </w:r>
      <w:r>
        <w:rPr>
          <w:sz w:val="28"/>
        </w:rPr>
        <w:t>основе</w:t>
      </w:r>
      <w:r>
        <w:rPr>
          <w:spacing w:val="-4"/>
          <w:sz w:val="28"/>
        </w:rPr>
        <w:t xml:space="preserve"> </w:t>
      </w:r>
      <w:r>
        <w:rPr>
          <w:sz w:val="28"/>
        </w:rPr>
        <w:t>соглашений</w:t>
      </w:r>
      <w:r>
        <w:rPr>
          <w:spacing w:val="-2"/>
          <w:sz w:val="28"/>
        </w:rPr>
        <w:t xml:space="preserve"> </w:t>
      </w:r>
      <w:r>
        <w:rPr>
          <w:sz w:val="28"/>
        </w:rPr>
        <w:t>и</w:t>
      </w:r>
      <w:r>
        <w:rPr>
          <w:spacing w:val="-5"/>
          <w:sz w:val="28"/>
        </w:rPr>
        <w:t xml:space="preserve"> </w:t>
      </w:r>
      <w:r>
        <w:rPr>
          <w:sz w:val="28"/>
        </w:rPr>
        <w:t>договоров</w:t>
      </w:r>
      <w:r>
        <w:rPr>
          <w:spacing w:val="-4"/>
          <w:sz w:val="28"/>
        </w:rPr>
        <w:t xml:space="preserve"> </w:t>
      </w:r>
      <w:r>
        <w:rPr>
          <w:sz w:val="28"/>
        </w:rPr>
        <w:t>о</w:t>
      </w:r>
      <w:r>
        <w:rPr>
          <w:spacing w:val="-1"/>
          <w:sz w:val="28"/>
        </w:rPr>
        <w:t xml:space="preserve"> </w:t>
      </w:r>
      <w:r>
        <w:rPr>
          <w:sz w:val="28"/>
        </w:rPr>
        <w:t>сетевой</w:t>
      </w:r>
      <w:r>
        <w:rPr>
          <w:spacing w:val="-2"/>
          <w:sz w:val="28"/>
        </w:rPr>
        <w:t xml:space="preserve"> </w:t>
      </w:r>
      <w:r>
        <w:rPr>
          <w:sz w:val="28"/>
        </w:rPr>
        <w:t>форме</w:t>
      </w:r>
      <w:r>
        <w:rPr>
          <w:spacing w:val="-2"/>
          <w:sz w:val="28"/>
        </w:rPr>
        <w:t xml:space="preserve"> </w:t>
      </w:r>
      <w:r>
        <w:rPr>
          <w:sz w:val="28"/>
        </w:rPr>
        <w:t>реализации</w:t>
      </w:r>
    </w:p>
    <w:p w:rsidR="00260C0F" w:rsidRDefault="00260C0F" w:rsidP="00260C0F">
      <w:pPr>
        <w:pStyle w:val="a3"/>
        <w:spacing w:line="242" w:lineRule="auto"/>
        <w:ind w:right="1136"/>
        <w:jc w:val="left"/>
      </w:pPr>
      <w:r>
        <w:t>образовательных программ на проведение занятий в рамках кружков, секций,</w:t>
      </w:r>
      <w:r>
        <w:rPr>
          <w:spacing w:val="-67"/>
        </w:rPr>
        <w:t xml:space="preserve"> </w:t>
      </w:r>
      <w:r>
        <w:t>клубов</w:t>
      </w:r>
      <w:r>
        <w:rPr>
          <w:spacing w:val="-4"/>
        </w:rPr>
        <w:t xml:space="preserve"> </w:t>
      </w:r>
      <w:r>
        <w:t>и</w:t>
      </w:r>
      <w:r>
        <w:rPr>
          <w:spacing w:val="-1"/>
        </w:rPr>
        <w:t xml:space="preserve"> </w:t>
      </w:r>
      <w:r>
        <w:t>др.</w:t>
      </w:r>
      <w:r>
        <w:rPr>
          <w:spacing w:val="-5"/>
        </w:rPr>
        <w:t xml:space="preserve"> </w:t>
      </w:r>
      <w:r>
        <w:t>по</w:t>
      </w:r>
      <w:r>
        <w:rPr>
          <w:spacing w:val="-5"/>
        </w:rPr>
        <w:t xml:space="preserve"> </w:t>
      </w:r>
      <w:r>
        <w:t>различным</w:t>
      </w:r>
      <w:r>
        <w:rPr>
          <w:spacing w:val="-4"/>
        </w:rPr>
        <w:t xml:space="preserve"> </w:t>
      </w:r>
      <w:r>
        <w:t>направлениям</w:t>
      </w:r>
      <w:r>
        <w:rPr>
          <w:spacing w:val="-1"/>
        </w:rPr>
        <w:t xml:space="preserve"> </w:t>
      </w:r>
      <w:r>
        <w:t>внеурочной</w:t>
      </w:r>
      <w:r>
        <w:rPr>
          <w:spacing w:val="-2"/>
        </w:rPr>
        <w:t xml:space="preserve"> </w:t>
      </w:r>
      <w:r>
        <w:t>деятельности</w:t>
      </w:r>
      <w:r>
        <w:rPr>
          <w:spacing w:val="-1"/>
        </w:rPr>
        <w:t xml:space="preserve"> </w:t>
      </w:r>
      <w:r>
        <w:t>на</w:t>
      </w:r>
      <w:r>
        <w:rPr>
          <w:spacing w:val="-4"/>
        </w:rPr>
        <w:t xml:space="preserve"> </w:t>
      </w:r>
      <w:r>
        <w:t>базе</w:t>
      </w:r>
    </w:p>
    <w:p w:rsidR="00260C0F" w:rsidRDefault="00260C0F" w:rsidP="00260C0F">
      <w:pPr>
        <w:pStyle w:val="a3"/>
        <w:jc w:val="left"/>
      </w:pPr>
      <w:r>
        <w:t>образовательной</w:t>
      </w:r>
      <w:r>
        <w:rPr>
          <w:spacing w:val="-10"/>
        </w:rPr>
        <w:t xml:space="preserve"> </w:t>
      </w:r>
      <w:r>
        <w:t>организации</w:t>
      </w:r>
      <w:r>
        <w:rPr>
          <w:spacing w:val="-8"/>
        </w:rPr>
        <w:t xml:space="preserve"> </w:t>
      </w:r>
      <w:r>
        <w:t>(организации</w:t>
      </w:r>
      <w:r>
        <w:rPr>
          <w:spacing w:val="-7"/>
        </w:rPr>
        <w:t xml:space="preserve"> </w:t>
      </w:r>
      <w:r>
        <w:t>дополнительного</w:t>
      </w:r>
      <w:r>
        <w:rPr>
          <w:spacing w:val="-7"/>
        </w:rPr>
        <w:t xml:space="preserve"> </w:t>
      </w:r>
      <w:r>
        <w:t>образования,</w:t>
      </w:r>
      <w:r>
        <w:rPr>
          <w:spacing w:val="-7"/>
        </w:rPr>
        <w:t xml:space="preserve"> </w:t>
      </w:r>
      <w:r>
        <w:t>клуба,</w:t>
      </w:r>
      <w:r>
        <w:rPr>
          <w:spacing w:val="-67"/>
        </w:rPr>
        <w:t xml:space="preserve"> </w:t>
      </w:r>
      <w:r>
        <w:t>спортивного комплекса и</w:t>
      </w:r>
      <w:r>
        <w:rPr>
          <w:spacing w:val="-3"/>
        </w:rPr>
        <w:t xml:space="preserve"> </w:t>
      </w:r>
      <w:r>
        <w:t>др.);</w:t>
      </w:r>
    </w:p>
    <w:p w:rsidR="00260C0F" w:rsidRDefault="00260C0F" w:rsidP="00D149A5">
      <w:pPr>
        <w:pStyle w:val="a4"/>
        <w:numPr>
          <w:ilvl w:val="1"/>
          <w:numId w:val="138"/>
        </w:numPr>
        <w:tabs>
          <w:tab w:val="left" w:pos="1771"/>
        </w:tabs>
        <w:ind w:right="358" w:firstLine="778"/>
        <w:rPr>
          <w:sz w:val="28"/>
        </w:rPr>
      </w:pPr>
      <w:r>
        <w:rPr>
          <w:sz w:val="28"/>
        </w:rPr>
        <w:t>за счет выделения ставок педагогов дополнительного образования, которые</w:t>
      </w:r>
      <w:r>
        <w:rPr>
          <w:spacing w:val="-67"/>
          <w:sz w:val="28"/>
        </w:rPr>
        <w:t xml:space="preserve"> </w:t>
      </w:r>
      <w:r>
        <w:rPr>
          <w:sz w:val="28"/>
        </w:rPr>
        <w:t>обеспечивают реализацию для обучающихся образовательной организации</w:t>
      </w:r>
      <w:r>
        <w:rPr>
          <w:spacing w:val="1"/>
          <w:sz w:val="28"/>
        </w:rPr>
        <w:t xml:space="preserve"> </w:t>
      </w:r>
      <w:r>
        <w:rPr>
          <w:sz w:val="28"/>
        </w:rPr>
        <w:t>широкого</w:t>
      </w:r>
      <w:r>
        <w:rPr>
          <w:spacing w:val="-1"/>
          <w:sz w:val="28"/>
        </w:rPr>
        <w:t xml:space="preserve"> </w:t>
      </w:r>
      <w:r>
        <w:rPr>
          <w:sz w:val="28"/>
        </w:rPr>
        <w:t>спектра</w:t>
      </w:r>
      <w:r>
        <w:rPr>
          <w:spacing w:val="-1"/>
          <w:sz w:val="28"/>
        </w:rPr>
        <w:t xml:space="preserve"> </w:t>
      </w:r>
      <w:r>
        <w:rPr>
          <w:sz w:val="28"/>
        </w:rPr>
        <w:t>программ</w:t>
      </w:r>
      <w:r>
        <w:rPr>
          <w:spacing w:val="-2"/>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Примерный</w:t>
      </w:r>
      <w:r>
        <w:rPr>
          <w:spacing w:val="-1"/>
          <w:sz w:val="28"/>
        </w:rPr>
        <w:t xml:space="preserve"> </w:t>
      </w:r>
      <w:r>
        <w:rPr>
          <w:sz w:val="28"/>
        </w:rPr>
        <w:t>расчет</w:t>
      </w:r>
    </w:p>
    <w:p w:rsidR="00260C0F" w:rsidRDefault="00260C0F" w:rsidP="00260C0F">
      <w:pPr>
        <w:pStyle w:val="a3"/>
        <w:spacing w:line="322" w:lineRule="exact"/>
        <w:jc w:val="left"/>
      </w:pPr>
      <w:r>
        <w:t>нормативных</w:t>
      </w:r>
      <w:r>
        <w:rPr>
          <w:spacing w:val="-3"/>
        </w:rPr>
        <w:t xml:space="preserve"> </w:t>
      </w:r>
      <w:r>
        <w:t>затрат</w:t>
      </w:r>
      <w:r>
        <w:rPr>
          <w:spacing w:val="-7"/>
        </w:rPr>
        <w:t xml:space="preserve"> </w:t>
      </w:r>
      <w:r>
        <w:t>оказания</w:t>
      </w:r>
      <w:r>
        <w:rPr>
          <w:spacing w:val="-3"/>
        </w:rPr>
        <w:t xml:space="preserve"> </w:t>
      </w:r>
      <w:r>
        <w:t>государственных</w:t>
      </w:r>
      <w:r>
        <w:rPr>
          <w:spacing w:val="-3"/>
        </w:rPr>
        <w:t xml:space="preserve"> </w:t>
      </w:r>
      <w:r>
        <w:t>услуг</w:t>
      </w:r>
      <w:r>
        <w:rPr>
          <w:spacing w:val="-4"/>
        </w:rPr>
        <w:t xml:space="preserve"> </w:t>
      </w:r>
      <w:r>
        <w:t>по</w:t>
      </w:r>
      <w:r>
        <w:rPr>
          <w:spacing w:val="-2"/>
        </w:rPr>
        <w:t xml:space="preserve"> </w:t>
      </w:r>
      <w:r>
        <w:t>реализации</w:t>
      </w:r>
    </w:p>
    <w:p w:rsidR="00260C0F" w:rsidRDefault="00260C0F" w:rsidP="00260C0F">
      <w:pPr>
        <w:pStyle w:val="a3"/>
        <w:ind w:right="1091"/>
        <w:jc w:val="left"/>
      </w:pPr>
      <w:r>
        <w:t>образовательной программы основного общего образования соответствует</w:t>
      </w:r>
      <w:r>
        <w:rPr>
          <w:spacing w:val="1"/>
        </w:rPr>
        <w:t xml:space="preserve"> </w:t>
      </w:r>
      <w:r>
        <w:t>нормативным затратам, определенным Приказом Министерства просвещения</w:t>
      </w:r>
      <w:r>
        <w:rPr>
          <w:spacing w:val="-67"/>
        </w:rPr>
        <w:t xml:space="preserve"> </w:t>
      </w:r>
      <w:r>
        <w:t>Российской Федерации от 22 сентября 2021 г. № 662 «Об утверждении общих</w:t>
      </w:r>
      <w:r>
        <w:rPr>
          <w:spacing w:val="-68"/>
        </w:rPr>
        <w:t xml:space="preserve"> </w:t>
      </w:r>
      <w:r>
        <w:t>требований к определению нормативных затрат на оказание государственных</w:t>
      </w:r>
      <w:r>
        <w:rPr>
          <w:spacing w:val="-67"/>
        </w:rPr>
        <w:t xml:space="preserve"> </w:t>
      </w:r>
      <w:r>
        <w:t>(муниципальных) услуг в сфере дошкольного, начального общего, основного</w:t>
      </w:r>
      <w:r>
        <w:rPr>
          <w:spacing w:val="1"/>
        </w:rPr>
        <w:t xml:space="preserve"> </w:t>
      </w:r>
      <w:r>
        <w:t>общего, среднего общего, среднего профессионального образования,</w:t>
      </w:r>
      <w:r>
        <w:rPr>
          <w:spacing w:val="1"/>
        </w:rPr>
        <w:t xml:space="preserve"> </w:t>
      </w:r>
      <w:r>
        <w:t>дополнительного</w:t>
      </w:r>
      <w:r>
        <w:rPr>
          <w:spacing w:val="-3"/>
        </w:rPr>
        <w:t xml:space="preserve"> </w:t>
      </w:r>
      <w:r>
        <w:t>образования</w:t>
      </w:r>
      <w:r>
        <w:rPr>
          <w:spacing w:val="-1"/>
        </w:rPr>
        <w:t xml:space="preserve"> </w:t>
      </w:r>
      <w:r>
        <w:t>детей</w:t>
      </w:r>
      <w:r>
        <w:rPr>
          <w:spacing w:val="-4"/>
        </w:rPr>
        <w:t xml:space="preserve"> </w:t>
      </w:r>
      <w:r>
        <w:t>и</w:t>
      </w:r>
      <w:r>
        <w:rPr>
          <w:spacing w:val="-1"/>
        </w:rPr>
        <w:t xml:space="preserve"> </w:t>
      </w:r>
      <w:r>
        <w:t>взрослых,</w:t>
      </w:r>
      <w:r>
        <w:rPr>
          <w:spacing w:val="-5"/>
        </w:rPr>
        <w:t xml:space="preserve"> </w:t>
      </w:r>
      <w:r>
        <w:t>дополнительного</w:t>
      </w:r>
    </w:p>
    <w:p w:rsidR="00260C0F" w:rsidRDefault="00260C0F" w:rsidP="00260C0F">
      <w:pPr>
        <w:pStyle w:val="a3"/>
        <w:jc w:val="left"/>
      </w:pPr>
      <w:r>
        <w:t>профессионального образования для лиц, имеющих или получающих среднее</w:t>
      </w:r>
      <w:r>
        <w:rPr>
          <w:spacing w:val="1"/>
        </w:rPr>
        <w:t xml:space="preserve"> </w:t>
      </w:r>
      <w:r>
        <w:t>профессиональное</w:t>
      </w:r>
      <w:r>
        <w:rPr>
          <w:spacing w:val="-5"/>
        </w:rPr>
        <w:t xml:space="preserve"> </w:t>
      </w:r>
      <w:r>
        <w:t>образование,</w:t>
      </w:r>
      <w:r>
        <w:rPr>
          <w:spacing w:val="-6"/>
        </w:rPr>
        <w:t xml:space="preserve"> </w:t>
      </w:r>
      <w:r>
        <w:t>профессионального</w:t>
      </w:r>
      <w:r>
        <w:rPr>
          <w:spacing w:val="-4"/>
        </w:rPr>
        <w:t xml:space="preserve"> </w:t>
      </w:r>
      <w:r>
        <w:t>обучения,</w:t>
      </w:r>
      <w:r>
        <w:rPr>
          <w:spacing w:val="-5"/>
        </w:rPr>
        <w:t xml:space="preserve"> </w:t>
      </w:r>
      <w:r>
        <w:t>применяемых</w:t>
      </w:r>
      <w:r>
        <w:rPr>
          <w:spacing w:val="-8"/>
        </w:rPr>
        <w:t xml:space="preserve"> </w:t>
      </w:r>
      <w:r>
        <w:t>при</w:t>
      </w:r>
    </w:p>
    <w:p w:rsidR="00260C0F" w:rsidRDefault="00260C0F" w:rsidP="00260C0F">
      <w:pPr>
        <w:pStyle w:val="a3"/>
        <w:jc w:val="left"/>
      </w:pPr>
      <w:r>
        <w:t>расчете</w:t>
      </w:r>
      <w:r>
        <w:rPr>
          <w:spacing w:val="-5"/>
        </w:rPr>
        <w:t xml:space="preserve"> </w:t>
      </w:r>
      <w:r>
        <w:t>объема</w:t>
      </w:r>
      <w:r>
        <w:rPr>
          <w:spacing w:val="-4"/>
        </w:rPr>
        <w:t xml:space="preserve"> </w:t>
      </w:r>
      <w:r>
        <w:t>субсидии</w:t>
      </w:r>
      <w:r>
        <w:rPr>
          <w:spacing w:val="-7"/>
        </w:rPr>
        <w:t xml:space="preserve"> </w:t>
      </w:r>
      <w:r>
        <w:t>на</w:t>
      </w:r>
      <w:r>
        <w:rPr>
          <w:spacing w:val="-5"/>
        </w:rPr>
        <w:t xml:space="preserve"> </w:t>
      </w:r>
      <w:r>
        <w:t>финансовое</w:t>
      </w:r>
      <w:r>
        <w:rPr>
          <w:spacing w:val="-6"/>
        </w:rPr>
        <w:t xml:space="preserve"> </w:t>
      </w:r>
      <w:r>
        <w:t>обеспечение</w:t>
      </w:r>
      <w:r>
        <w:rPr>
          <w:spacing w:val="-4"/>
        </w:rPr>
        <w:t xml:space="preserve"> </w:t>
      </w:r>
      <w:r>
        <w:t>выполнения</w:t>
      </w:r>
      <w:r>
        <w:rPr>
          <w:spacing w:val="-5"/>
        </w:rPr>
        <w:t xml:space="preserve"> </w:t>
      </w:r>
      <w:r>
        <w:t>государственного</w:t>
      </w:r>
      <w:r>
        <w:rPr>
          <w:spacing w:val="-67"/>
        </w:rPr>
        <w:t xml:space="preserve"> </w:t>
      </w:r>
      <w:r>
        <w:t>(муниципального) задания на оказание государственных (муниципальных) услуг</w:t>
      </w:r>
      <w:r>
        <w:rPr>
          <w:spacing w:val="1"/>
        </w:rPr>
        <w:t xml:space="preserve"> </w:t>
      </w:r>
      <w:r>
        <w:t>(выполнение</w:t>
      </w:r>
      <w:r>
        <w:rPr>
          <w:spacing w:val="-1"/>
        </w:rPr>
        <w:t xml:space="preserve"> </w:t>
      </w:r>
      <w:r>
        <w:t>работ)</w:t>
      </w:r>
      <w:r>
        <w:rPr>
          <w:spacing w:val="-4"/>
        </w:rPr>
        <w:t xml:space="preserve"> </w:t>
      </w:r>
      <w:r>
        <w:t>государственным</w:t>
      </w:r>
      <w:r>
        <w:rPr>
          <w:spacing w:val="-1"/>
        </w:rPr>
        <w:t xml:space="preserve"> </w:t>
      </w:r>
      <w:r>
        <w:t>(муниципальным) учреждением»</w:t>
      </w:r>
    </w:p>
    <w:p w:rsidR="00260C0F" w:rsidRDefault="00260C0F" w:rsidP="00260C0F">
      <w:pPr>
        <w:pStyle w:val="a3"/>
        <w:ind w:right="537"/>
        <w:jc w:val="left"/>
      </w:pPr>
      <w:r>
        <w:t>(зарегистрирован Министерством юстиции Российской Федерации 15 ноября 2021</w:t>
      </w:r>
      <w:r>
        <w:rPr>
          <w:spacing w:val="-67"/>
        </w:rPr>
        <w:t xml:space="preserve"> </w:t>
      </w:r>
      <w:r>
        <w:t>г., регистрационный № 65811) Примерный расчет нормативных затрат оказания</w:t>
      </w:r>
      <w:r>
        <w:rPr>
          <w:spacing w:val="1"/>
        </w:rPr>
        <w:t xml:space="preserve"> </w:t>
      </w:r>
      <w:r>
        <w:t>государственных услуг по реализации образовательной программы основного</w:t>
      </w:r>
      <w:r>
        <w:rPr>
          <w:spacing w:val="1"/>
        </w:rPr>
        <w:t xml:space="preserve"> </w:t>
      </w:r>
      <w:r>
        <w:t>общего</w:t>
      </w:r>
      <w:r>
        <w:rPr>
          <w:spacing w:val="-4"/>
        </w:rPr>
        <w:t xml:space="preserve"> </w:t>
      </w:r>
      <w:r>
        <w:t>образования</w:t>
      </w:r>
      <w:r>
        <w:rPr>
          <w:spacing w:val="-3"/>
        </w:rPr>
        <w:t xml:space="preserve"> </w:t>
      </w:r>
      <w:r>
        <w:t>определяет</w:t>
      </w:r>
      <w:r>
        <w:rPr>
          <w:spacing w:val="-5"/>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p>
    <w:p w:rsidR="00260C0F" w:rsidRDefault="00260C0F" w:rsidP="00260C0F">
      <w:pPr>
        <w:pStyle w:val="a3"/>
        <w:spacing w:line="321" w:lineRule="exact"/>
        <w:jc w:val="left"/>
      </w:pPr>
      <w:r>
        <w:lastRenderedPageBreak/>
        <w:t>Федерации</w:t>
      </w:r>
      <w:r>
        <w:rPr>
          <w:spacing w:val="-4"/>
        </w:rPr>
        <w:t xml:space="preserve"> </w:t>
      </w:r>
      <w:r>
        <w:t>(муниципального</w:t>
      </w:r>
      <w:r>
        <w:rPr>
          <w:spacing w:val="-5"/>
        </w:rPr>
        <w:t xml:space="preserve"> </w:t>
      </w:r>
      <w:r>
        <w:t>образования),</w:t>
      </w:r>
      <w:r>
        <w:rPr>
          <w:spacing w:val="-4"/>
        </w:rPr>
        <w:t xml:space="preserve"> </w:t>
      </w:r>
      <w:r>
        <w:t>связанные</w:t>
      </w:r>
      <w:r>
        <w:rPr>
          <w:spacing w:val="-3"/>
        </w:rPr>
        <w:t xml:space="preserve"> </w:t>
      </w:r>
      <w:r>
        <w:t>с</w:t>
      </w:r>
      <w:r>
        <w:rPr>
          <w:spacing w:val="-7"/>
        </w:rPr>
        <w:t xml:space="preserve"> </w:t>
      </w:r>
      <w:r>
        <w:t>оказанием</w:t>
      </w:r>
    </w:p>
    <w:p w:rsidR="00260C0F" w:rsidRDefault="00260C0F" w:rsidP="00260C0F">
      <w:pPr>
        <w:pStyle w:val="a3"/>
        <w:spacing w:line="242" w:lineRule="auto"/>
        <w:ind w:right="1522"/>
        <w:jc w:val="left"/>
      </w:pPr>
      <w:r>
        <w:t>государственными (муниципальными) организациями, осуществляющими</w:t>
      </w:r>
      <w:r>
        <w:rPr>
          <w:spacing w:val="-68"/>
        </w:rPr>
        <w:t xml:space="preserve"> </w:t>
      </w:r>
      <w:r>
        <w:t>образовательную</w:t>
      </w:r>
      <w:r>
        <w:rPr>
          <w:spacing w:val="-3"/>
        </w:rPr>
        <w:t xml:space="preserve"> </w:t>
      </w:r>
      <w:r>
        <w:t>деятельность,</w:t>
      </w:r>
      <w:r>
        <w:rPr>
          <w:spacing w:val="-3"/>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p>
    <w:p w:rsidR="00260C0F" w:rsidRDefault="00260C0F" w:rsidP="00260C0F">
      <w:pPr>
        <w:spacing w:line="242" w:lineRule="auto"/>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jc w:val="left"/>
      </w:pPr>
      <w:r>
        <w:t>образовательных</w:t>
      </w:r>
      <w:r>
        <w:rPr>
          <w:spacing w:val="-6"/>
        </w:rPr>
        <w:t xml:space="preserve"> </w:t>
      </w:r>
      <w:r>
        <w:t>программ</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Федеральным</w:t>
      </w:r>
      <w:r>
        <w:rPr>
          <w:spacing w:val="-2"/>
        </w:rPr>
        <w:t xml:space="preserve"> </w:t>
      </w:r>
      <w:r>
        <w:t>законом</w:t>
      </w:r>
      <w:r>
        <w:rPr>
          <w:spacing w:val="-3"/>
        </w:rPr>
        <w:t xml:space="preserve"> </w:t>
      </w:r>
      <w:r>
        <w:t>«Об</w:t>
      </w:r>
    </w:p>
    <w:p w:rsidR="00260C0F" w:rsidRDefault="00260C0F" w:rsidP="00260C0F">
      <w:pPr>
        <w:pStyle w:val="a3"/>
        <w:ind w:right="1099"/>
        <w:jc w:val="left"/>
      </w:pPr>
      <w:r>
        <w:t>образовании в Российской Федерации» (ст. 2, п. 10). Финансовое обеспечение</w:t>
      </w:r>
      <w:r>
        <w:rPr>
          <w:spacing w:val="-67"/>
        </w:rPr>
        <w:t xml:space="preserve"> </w:t>
      </w:r>
      <w:r>
        <w:t>оказания</w:t>
      </w:r>
      <w:r>
        <w:rPr>
          <w:spacing w:val="-2"/>
        </w:rPr>
        <w:t xml:space="preserve"> </w:t>
      </w:r>
      <w:r>
        <w:t>государственных услуг</w:t>
      </w:r>
      <w:r>
        <w:rPr>
          <w:spacing w:val="-1"/>
        </w:rPr>
        <w:t xml:space="preserve"> </w:t>
      </w:r>
      <w:r>
        <w:t>осуществляется</w:t>
      </w:r>
      <w:r>
        <w:rPr>
          <w:spacing w:val="-1"/>
        </w:rPr>
        <w:t xml:space="preserve"> </w:t>
      </w:r>
      <w:r>
        <w:t>в</w:t>
      </w:r>
      <w:r>
        <w:rPr>
          <w:spacing w:val="-2"/>
        </w:rPr>
        <w:t xml:space="preserve"> </w:t>
      </w:r>
      <w:r>
        <w:t>пределах</w:t>
      </w:r>
      <w:r>
        <w:rPr>
          <w:spacing w:val="-5"/>
        </w:rPr>
        <w:t xml:space="preserve"> </w:t>
      </w:r>
      <w:r>
        <w:t>бюджетных</w:t>
      </w:r>
    </w:p>
    <w:p w:rsidR="00260C0F" w:rsidRDefault="00260C0F" w:rsidP="00260C0F">
      <w:pPr>
        <w:pStyle w:val="a3"/>
        <w:ind w:right="1540"/>
        <w:jc w:val="left"/>
        <w:rPr>
          <w:rFonts w:ascii="Calibri" w:hAnsi="Calibri"/>
          <w:sz w:val="22"/>
        </w:rPr>
      </w:pPr>
      <w:r>
        <w:t>ассигнований, предусмотренных МБОУ «Ермолаевская ООШ» Орловского</w:t>
      </w:r>
      <w:r>
        <w:rPr>
          <w:spacing w:val="-67"/>
        </w:rPr>
        <w:t xml:space="preserve"> </w:t>
      </w:r>
      <w:r>
        <w:t>муниципального</w:t>
      </w:r>
      <w:r>
        <w:rPr>
          <w:spacing w:val="-3"/>
        </w:rPr>
        <w:t xml:space="preserve"> </w:t>
      </w:r>
      <w:r>
        <w:t>округа на</w:t>
      </w:r>
      <w:r>
        <w:rPr>
          <w:spacing w:val="-1"/>
        </w:rPr>
        <w:t xml:space="preserve"> </w:t>
      </w:r>
      <w:r>
        <w:t>очередной финансовый</w:t>
      </w:r>
      <w:r>
        <w:rPr>
          <w:spacing w:val="-1"/>
        </w:rPr>
        <w:t xml:space="preserve"> </w:t>
      </w:r>
      <w:r>
        <w:t>год</w:t>
      </w:r>
      <w:r>
        <w:rPr>
          <w:rFonts w:ascii="Calibri" w:hAnsi="Calibri"/>
          <w:sz w:val="22"/>
        </w:rPr>
        <w:t>.</w:t>
      </w:r>
    </w:p>
    <w:p w:rsidR="00260C0F" w:rsidRDefault="00260C0F" w:rsidP="00260C0F">
      <w:pPr>
        <w:pStyle w:val="110"/>
        <w:spacing w:before="3" w:line="242" w:lineRule="auto"/>
        <w:ind w:left="3117" w:right="1012" w:hanging="898"/>
      </w:pPr>
      <w:r>
        <w:t>Материально-техническое и учебно-методическое обеспечение</w:t>
      </w:r>
      <w:r>
        <w:rPr>
          <w:spacing w:val="-67"/>
        </w:rPr>
        <w:t xml:space="preserve"> </w:t>
      </w:r>
      <w:r>
        <w:t>программы</w:t>
      </w:r>
      <w:r>
        <w:rPr>
          <w:spacing w:val="-5"/>
        </w:rPr>
        <w:t xml:space="preserve"> </w:t>
      </w:r>
      <w:r>
        <w:t>основного</w:t>
      </w:r>
      <w:r>
        <w:rPr>
          <w:spacing w:val="-3"/>
        </w:rPr>
        <w:t xml:space="preserve"> </w:t>
      </w:r>
      <w:r>
        <w:t>общего образования</w:t>
      </w:r>
    </w:p>
    <w:p w:rsidR="00260C0F" w:rsidRDefault="00260C0F" w:rsidP="00260C0F">
      <w:pPr>
        <w:pStyle w:val="a3"/>
        <w:ind w:right="837" w:firstLine="708"/>
        <w:jc w:val="left"/>
      </w:pPr>
      <w:r>
        <w:t>Информационно-образовательная среда Информационно-образовательная</w:t>
      </w:r>
      <w:r>
        <w:rPr>
          <w:spacing w:val="-67"/>
        </w:rPr>
        <w:t xml:space="preserve"> </w:t>
      </w:r>
      <w:r>
        <w:t>среда</w:t>
      </w:r>
      <w:r>
        <w:rPr>
          <w:spacing w:val="-3"/>
        </w:rPr>
        <w:t xml:space="preserve"> </w:t>
      </w:r>
      <w:r>
        <w:t>(ИОС)</w:t>
      </w:r>
      <w:r>
        <w:rPr>
          <w:spacing w:val="-2"/>
        </w:rPr>
        <w:t xml:space="preserve"> </w:t>
      </w:r>
      <w:r>
        <w:t>является</w:t>
      </w:r>
      <w:r>
        <w:rPr>
          <w:spacing w:val="-3"/>
        </w:rPr>
        <w:t xml:space="preserve"> </w:t>
      </w:r>
      <w:r>
        <w:t>открытой</w:t>
      </w:r>
      <w:r>
        <w:rPr>
          <w:spacing w:val="-2"/>
        </w:rPr>
        <w:t xml:space="preserve"> </w:t>
      </w:r>
      <w:r>
        <w:t>педагогической</w:t>
      </w:r>
      <w:r>
        <w:rPr>
          <w:spacing w:val="-2"/>
        </w:rPr>
        <w:t xml:space="preserve"> </w:t>
      </w:r>
      <w:r>
        <w:t>системой,</w:t>
      </w:r>
      <w:r>
        <w:rPr>
          <w:spacing w:val="-4"/>
        </w:rPr>
        <w:t xml:space="preserve"> </w:t>
      </w:r>
      <w:r>
        <w:t>сформированной</w:t>
      </w:r>
      <w:r>
        <w:rPr>
          <w:spacing w:val="-5"/>
        </w:rPr>
        <w:t xml:space="preserve"> </w:t>
      </w:r>
      <w:r>
        <w:t>на</w:t>
      </w:r>
    </w:p>
    <w:p w:rsidR="00260C0F" w:rsidRDefault="00260C0F" w:rsidP="00260C0F">
      <w:pPr>
        <w:pStyle w:val="a3"/>
        <w:ind w:right="614"/>
        <w:jc w:val="left"/>
      </w:pPr>
      <w:r>
        <w:t>основе разнообразных информационных образовательных ресурсов, современных</w:t>
      </w:r>
      <w:r>
        <w:rPr>
          <w:spacing w:val="-68"/>
        </w:rPr>
        <w:t xml:space="preserve"> </w:t>
      </w:r>
      <w:r>
        <w:t>информационно-телекоммуникационных средств и педагогических технологий,</w:t>
      </w:r>
      <w:r>
        <w:rPr>
          <w:spacing w:val="1"/>
        </w:rPr>
        <w:t xml:space="preserve"> </w:t>
      </w:r>
      <w:r>
        <w:t>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основного общего образования, его</w:t>
      </w:r>
      <w:r>
        <w:rPr>
          <w:spacing w:val="-67"/>
        </w:rPr>
        <w:t xml:space="preserve"> </w:t>
      </w:r>
      <w:r>
        <w:t>высокое качество, личностное развитие обучающихся. Основными компонентами</w:t>
      </w:r>
      <w:r>
        <w:rPr>
          <w:spacing w:val="-67"/>
        </w:rPr>
        <w:t xml:space="preserve"> </w:t>
      </w:r>
      <w:r>
        <w:t>ИОС</w:t>
      </w:r>
      <w:r>
        <w:rPr>
          <w:spacing w:val="-4"/>
        </w:rPr>
        <w:t xml:space="preserve"> </w:t>
      </w:r>
      <w:r>
        <w:t>МБОУ</w:t>
      </w:r>
      <w:r>
        <w:rPr>
          <w:spacing w:val="-4"/>
        </w:rPr>
        <w:t xml:space="preserve"> </w:t>
      </w:r>
      <w:r>
        <w:t>«Ермолаевская ООШ»</w:t>
      </w:r>
      <w:r>
        <w:rPr>
          <w:spacing w:val="-6"/>
        </w:rPr>
        <w:t xml:space="preserve"> </w:t>
      </w:r>
      <w:r>
        <w:t>Орловского</w:t>
      </w:r>
      <w:r>
        <w:rPr>
          <w:spacing w:val="-3"/>
        </w:rPr>
        <w:t xml:space="preserve"> </w:t>
      </w:r>
      <w:r>
        <w:t>муниципального</w:t>
      </w:r>
      <w:r>
        <w:rPr>
          <w:spacing w:val="-6"/>
        </w:rPr>
        <w:t xml:space="preserve"> </w:t>
      </w:r>
      <w:r>
        <w:t>округа</w:t>
      </w:r>
      <w:r>
        <w:rPr>
          <w:spacing w:val="-4"/>
        </w:rPr>
        <w:t xml:space="preserve"> </w:t>
      </w:r>
      <w:r>
        <w:t>являются:</w:t>
      </w:r>
    </w:p>
    <w:p w:rsidR="00260C0F" w:rsidRDefault="00260C0F" w:rsidP="00D149A5">
      <w:pPr>
        <w:pStyle w:val="a4"/>
        <w:numPr>
          <w:ilvl w:val="1"/>
          <w:numId w:val="138"/>
        </w:numPr>
        <w:tabs>
          <w:tab w:val="left" w:pos="1702"/>
        </w:tabs>
        <w:ind w:right="1331" w:firstLine="708"/>
        <w:rPr>
          <w:sz w:val="28"/>
        </w:rPr>
      </w:pPr>
      <w:r>
        <w:rPr>
          <w:sz w:val="28"/>
        </w:rPr>
        <w:t>учебно-методические комплекты по всем учебным предметам на</w:t>
      </w:r>
      <w:r>
        <w:rPr>
          <w:spacing w:val="1"/>
          <w:sz w:val="28"/>
        </w:rPr>
        <w:t xml:space="preserve"> </w:t>
      </w:r>
      <w:r>
        <w:rPr>
          <w:sz w:val="28"/>
        </w:rPr>
        <w:t>государственном</w:t>
      </w:r>
      <w:r>
        <w:rPr>
          <w:spacing w:val="-7"/>
          <w:sz w:val="28"/>
        </w:rPr>
        <w:t xml:space="preserve"> </w:t>
      </w:r>
      <w:r>
        <w:rPr>
          <w:sz w:val="28"/>
        </w:rPr>
        <w:t>языке</w:t>
      </w:r>
      <w:r>
        <w:rPr>
          <w:spacing w:val="-4"/>
          <w:sz w:val="28"/>
        </w:rPr>
        <w:t xml:space="preserve"> </w:t>
      </w:r>
      <w:r>
        <w:rPr>
          <w:sz w:val="28"/>
        </w:rPr>
        <w:t>Российской</w:t>
      </w:r>
      <w:r>
        <w:rPr>
          <w:spacing w:val="-3"/>
          <w:sz w:val="28"/>
        </w:rPr>
        <w:t xml:space="preserve"> </w:t>
      </w:r>
      <w:r>
        <w:rPr>
          <w:sz w:val="28"/>
        </w:rPr>
        <w:t>Федерации</w:t>
      </w:r>
      <w:r>
        <w:rPr>
          <w:spacing w:val="-4"/>
          <w:sz w:val="28"/>
        </w:rPr>
        <w:t xml:space="preserve"> </w:t>
      </w:r>
      <w:r>
        <w:rPr>
          <w:sz w:val="28"/>
        </w:rPr>
        <w:t>(языке</w:t>
      </w:r>
      <w:r>
        <w:rPr>
          <w:spacing w:val="-3"/>
          <w:sz w:val="28"/>
        </w:rPr>
        <w:t xml:space="preserve"> </w:t>
      </w:r>
      <w:r>
        <w:rPr>
          <w:sz w:val="28"/>
        </w:rPr>
        <w:t>реализации</w:t>
      </w:r>
      <w:r>
        <w:rPr>
          <w:spacing w:val="-7"/>
          <w:sz w:val="28"/>
        </w:rPr>
        <w:t xml:space="preserve"> </w:t>
      </w:r>
      <w:r>
        <w:rPr>
          <w:sz w:val="28"/>
        </w:rPr>
        <w:t>основной</w:t>
      </w:r>
    </w:p>
    <w:p w:rsidR="00260C0F" w:rsidRDefault="00260C0F" w:rsidP="00260C0F">
      <w:pPr>
        <w:pStyle w:val="a3"/>
        <w:ind w:right="315"/>
        <w:jc w:val="left"/>
      </w:pPr>
      <w:r>
        <w:t>образовательной</w:t>
      </w:r>
      <w:r>
        <w:rPr>
          <w:spacing w:val="-7"/>
        </w:rPr>
        <w:t xml:space="preserve"> </w:t>
      </w:r>
      <w:r>
        <w:t>программы</w:t>
      </w:r>
      <w:r>
        <w:rPr>
          <w:spacing w:val="-4"/>
        </w:rPr>
        <w:t xml:space="preserve"> </w:t>
      </w:r>
      <w:r>
        <w:t>основного</w:t>
      </w:r>
      <w:r>
        <w:rPr>
          <w:spacing w:val="-5"/>
        </w:rPr>
        <w:t xml:space="preserve"> </w:t>
      </w:r>
      <w:r>
        <w:t>общего</w:t>
      </w:r>
      <w:r>
        <w:rPr>
          <w:spacing w:val="-6"/>
        </w:rPr>
        <w:t xml:space="preserve"> </w:t>
      </w:r>
      <w:r>
        <w:t>образования),</w:t>
      </w:r>
      <w:r>
        <w:rPr>
          <w:spacing w:val="-4"/>
        </w:rPr>
        <w:t xml:space="preserve"> </w:t>
      </w:r>
      <w:r>
        <w:t>из</w:t>
      </w:r>
      <w:r>
        <w:rPr>
          <w:spacing w:val="-5"/>
        </w:rPr>
        <w:t xml:space="preserve"> </w:t>
      </w:r>
      <w:r>
        <w:t>расчета</w:t>
      </w:r>
      <w:r>
        <w:rPr>
          <w:spacing w:val="-3"/>
        </w:rPr>
        <w:t xml:space="preserve"> </w:t>
      </w:r>
      <w:r>
        <w:t>не</w:t>
      </w:r>
      <w:r>
        <w:rPr>
          <w:spacing w:val="-4"/>
        </w:rPr>
        <w:t xml:space="preserve"> </w:t>
      </w:r>
      <w:r>
        <w:t>менее</w:t>
      </w:r>
      <w:r>
        <w:rPr>
          <w:spacing w:val="-67"/>
        </w:rPr>
        <w:t xml:space="preserve"> </w:t>
      </w:r>
      <w:r>
        <w:t>одного учебника по учебному предмету обязательной части учебного плана на</w:t>
      </w:r>
      <w:r>
        <w:rPr>
          <w:spacing w:val="1"/>
        </w:rPr>
        <w:t xml:space="preserve"> </w:t>
      </w:r>
      <w:r>
        <w:t>одного</w:t>
      </w:r>
      <w:r>
        <w:rPr>
          <w:spacing w:val="-3"/>
        </w:rPr>
        <w:t xml:space="preserve"> </w:t>
      </w:r>
      <w:r>
        <w:t>обучающегося;</w:t>
      </w:r>
    </w:p>
    <w:p w:rsidR="00260C0F" w:rsidRDefault="00260C0F" w:rsidP="00D149A5">
      <w:pPr>
        <w:pStyle w:val="a4"/>
        <w:numPr>
          <w:ilvl w:val="1"/>
          <w:numId w:val="138"/>
        </w:numPr>
        <w:tabs>
          <w:tab w:val="left" w:pos="1771"/>
        </w:tabs>
        <w:ind w:right="624" w:firstLine="778"/>
        <w:rPr>
          <w:sz w:val="28"/>
        </w:rPr>
      </w:pPr>
      <w:r>
        <w:rPr>
          <w:sz w:val="28"/>
        </w:rPr>
        <w:t>фонд дополнительной литературы (художественная и научно-популярная</w:t>
      </w:r>
      <w:r>
        <w:rPr>
          <w:spacing w:val="-67"/>
          <w:sz w:val="28"/>
        </w:rPr>
        <w:t xml:space="preserve"> </w:t>
      </w:r>
      <w:r>
        <w:rPr>
          <w:sz w:val="28"/>
        </w:rPr>
        <w:t>литература,</w:t>
      </w:r>
      <w:r>
        <w:rPr>
          <w:spacing w:val="-3"/>
          <w:sz w:val="28"/>
        </w:rPr>
        <w:t xml:space="preserve"> </w:t>
      </w:r>
      <w:r>
        <w:rPr>
          <w:sz w:val="28"/>
        </w:rPr>
        <w:t>справочно-библиографические</w:t>
      </w:r>
      <w:r>
        <w:rPr>
          <w:spacing w:val="-1"/>
          <w:sz w:val="28"/>
        </w:rPr>
        <w:t xml:space="preserve"> </w:t>
      </w:r>
      <w:r>
        <w:rPr>
          <w:sz w:val="28"/>
        </w:rPr>
        <w:t>и</w:t>
      </w:r>
      <w:r>
        <w:rPr>
          <w:spacing w:val="-4"/>
          <w:sz w:val="28"/>
        </w:rPr>
        <w:t xml:space="preserve"> </w:t>
      </w:r>
      <w:r>
        <w:rPr>
          <w:sz w:val="28"/>
        </w:rPr>
        <w:t>периодические</w:t>
      </w:r>
      <w:r>
        <w:rPr>
          <w:spacing w:val="-1"/>
          <w:sz w:val="28"/>
        </w:rPr>
        <w:t xml:space="preserve"> </w:t>
      </w:r>
      <w:r>
        <w:rPr>
          <w:sz w:val="28"/>
        </w:rPr>
        <w:t>издания);</w:t>
      </w:r>
    </w:p>
    <w:p w:rsidR="00260C0F" w:rsidRDefault="00260C0F" w:rsidP="00D149A5">
      <w:pPr>
        <w:pStyle w:val="a4"/>
        <w:numPr>
          <w:ilvl w:val="1"/>
          <w:numId w:val="138"/>
        </w:numPr>
        <w:tabs>
          <w:tab w:val="left" w:pos="1771"/>
        </w:tabs>
        <w:ind w:right="572" w:firstLine="778"/>
        <w:rPr>
          <w:sz w:val="28"/>
        </w:rPr>
      </w:pPr>
      <w:r>
        <w:rPr>
          <w:sz w:val="28"/>
        </w:rPr>
        <w:t>учебно-наглядные пособия (средства натурного фонда, модели, печатные,</w:t>
      </w:r>
      <w:r>
        <w:rPr>
          <w:spacing w:val="-67"/>
          <w:sz w:val="28"/>
        </w:rPr>
        <w:t xml:space="preserve"> </w:t>
      </w:r>
      <w:r>
        <w:rPr>
          <w:sz w:val="28"/>
        </w:rPr>
        <w:t>экраннозвуковые</w:t>
      </w:r>
      <w:r>
        <w:rPr>
          <w:spacing w:val="-1"/>
          <w:sz w:val="28"/>
        </w:rPr>
        <w:t xml:space="preserve"> </w:t>
      </w:r>
      <w:r>
        <w:rPr>
          <w:sz w:val="28"/>
        </w:rPr>
        <w:t>средства,</w:t>
      </w:r>
      <w:r>
        <w:rPr>
          <w:spacing w:val="-1"/>
          <w:sz w:val="28"/>
        </w:rPr>
        <w:t xml:space="preserve"> </w:t>
      </w:r>
      <w:r>
        <w:rPr>
          <w:sz w:val="28"/>
        </w:rPr>
        <w:t>мультимедийные средства);</w:t>
      </w:r>
    </w:p>
    <w:p w:rsidR="00260C0F" w:rsidRDefault="00260C0F" w:rsidP="00D149A5">
      <w:pPr>
        <w:pStyle w:val="a4"/>
        <w:numPr>
          <w:ilvl w:val="1"/>
          <w:numId w:val="138"/>
        </w:numPr>
        <w:tabs>
          <w:tab w:val="left" w:pos="1702"/>
        </w:tabs>
        <w:ind w:right="1332" w:firstLine="708"/>
        <w:rPr>
          <w:sz w:val="28"/>
        </w:rPr>
      </w:pPr>
      <w:r>
        <w:rPr>
          <w:sz w:val="28"/>
        </w:rPr>
        <w:t>информационно-образовательные ресурсы Интернета, прошедшие в</w:t>
      </w:r>
      <w:r>
        <w:rPr>
          <w:spacing w:val="-67"/>
          <w:sz w:val="28"/>
        </w:rPr>
        <w:t xml:space="preserve"> </w:t>
      </w:r>
      <w:r>
        <w:rPr>
          <w:sz w:val="28"/>
        </w:rPr>
        <w:t>установленом порядке процедуру верификации и обеспечивающие доступ</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учебным материалам,</w:t>
      </w:r>
      <w:r>
        <w:rPr>
          <w:spacing w:val="-3"/>
          <w:sz w:val="28"/>
        </w:rPr>
        <w:t xml:space="preserve"> </w:t>
      </w:r>
      <w:r>
        <w:rPr>
          <w:sz w:val="28"/>
        </w:rPr>
        <w:t>в</w:t>
      </w:r>
      <w:r>
        <w:rPr>
          <w:spacing w:val="-4"/>
          <w:sz w:val="28"/>
        </w:rPr>
        <w:t xml:space="preserve"> </w:t>
      </w:r>
      <w:r>
        <w:rPr>
          <w:sz w:val="28"/>
        </w:rPr>
        <w:t>т.</w:t>
      </w:r>
      <w:r>
        <w:rPr>
          <w:spacing w:val="-2"/>
          <w:sz w:val="28"/>
        </w:rPr>
        <w:t xml:space="preserve"> </w:t>
      </w:r>
      <w:r>
        <w:rPr>
          <w:sz w:val="28"/>
        </w:rPr>
        <w:t>ч.</w:t>
      </w:r>
      <w:r>
        <w:rPr>
          <w:spacing w:val="-1"/>
          <w:sz w:val="28"/>
        </w:rPr>
        <w:t xml:space="preserve"> </w:t>
      </w:r>
      <w:r>
        <w:rPr>
          <w:sz w:val="28"/>
        </w:rPr>
        <w:t>к</w:t>
      </w:r>
      <w:r>
        <w:rPr>
          <w:spacing w:val="-1"/>
          <w:sz w:val="28"/>
        </w:rPr>
        <w:t xml:space="preserve"> </w:t>
      </w:r>
      <w:r>
        <w:rPr>
          <w:sz w:val="28"/>
        </w:rPr>
        <w:t>наследию</w:t>
      </w:r>
      <w:r>
        <w:rPr>
          <w:spacing w:val="-1"/>
          <w:sz w:val="28"/>
        </w:rPr>
        <w:t xml:space="preserve"> </w:t>
      </w:r>
      <w:r>
        <w:rPr>
          <w:sz w:val="28"/>
        </w:rPr>
        <w:t>отечественного</w:t>
      </w:r>
    </w:p>
    <w:p w:rsidR="00260C0F" w:rsidRDefault="00260C0F" w:rsidP="00260C0F">
      <w:pPr>
        <w:pStyle w:val="a3"/>
        <w:spacing w:line="322" w:lineRule="exact"/>
        <w:jc w:val="left"/>
      </w:pPr>
      <w:r>
        <w:t>кинематографа;</w:t>
      </w:r>
    </w:p>
    <w:p w:rsidR="00260C0F" w:rsidRDefault="00260C0F" w:rsidP="00D149A5">
      <w:pPr>
        <w:pStyle w:val="a4"/>
        <w:numPr>
          <w:ilvl w:val="1"/>
          <w:numId w:val="138"/>
        </w:numPr>
        <w:tabs>
          <w:tab w:val="left" w:pos="1702"/>
        </w:tabs>
        <w:ind w:left="1701" w:hanging="241"/>
        <w:rPr>
          <w:sz w:val="28"/>
        </w:rPr>
      </w:pPr>
      <w:r>
        <w:rPr>
          <w:sz w:val="28"/>
        </w:rPr>
        <w:t>информационно-телекоммуникационная</w:t>
      </w:r>
      <w:r>
        <w:rPr>
          <w:spacing w:val="-9"/>
          <w:sz w:val="28"/>
        </w:rPr>
        <w:t xml:space="preserve"> </w:t>
      </w:r>
      <w:r>
        <w:rPr>
          <w:sz w:val="28"/>
        </w:rPr>
        <w:t>инфраструктура;</w:t>
      </w:r>
    </w:p>
    <w:p w:rsidR="00260C0F" w:rsidRDefault="00260C0F" w:rsidP="00D149A5">
      <w:pPr>
        <w:pStyle w:val="a4"/>
        <w:numPr>
          <w:ilvl w:val="1"/>
          <w:numId w:val="138"/>
        </w:numPr>
        <w:tabs>
          <w:tab w:val="left" w:pos="1771"/>
        </w:tabs>
        <w:ind w:right="2297" w:firstLine="778"/>
        <w:rPr>
          <w:sz w:val="28"/>
        </w:rPr>
      </w:pPr>
      <w:r>
        <w:rPr>
          <w:sz w:val="28"/>
        </w:rPr>
        <w:t>технические средства, обеспечивающие функционирование</w:t>
      </w:r>
      <w:r>
        <w:rPr>
          <w:spacing w:val="-67"/>
          <w:sz w:val="28"/>
        </w:rPr>
        <w:t xml:space="preserve"> </w:t>
      </w:r>
      <w:r>
        <w:rPr>
          <w:sz w:val="28"/>
        </w:rPr>
        <w:t>информационнообразовательной</w:t>
      </w:r>
      <w:r>
        <w:rPr>
          <w:spacing w:val="-4"/>
          <w:sz w:val="28"/>
        </w:rPr>
        <w:t xml:space="preserve"> </w:t>
      </w:r>
      <w:r>
        <w:rPr>
          <w:sz w:val="28"/>
        </w:rPr>
        <w:t>среды;</w:t>
      </w:r>
    </w:p>
    <w:p w:rsidR="00260C0F" w:rsidRDefault="00260C0F" w:rsidP="00D149A5">
      <w:pPr>
        <w:pStyle w:val="a4"/>
        <w:numPr>
          <w:ilvl w:val="1"/>
          <w:numId w:val="138"/>
        </w:numPr>
        <w:tabs>
          <w:tab w:val="left" w:pos="1771"/>
        </w:tabs>
        <w:ind w:right="1605" w:firstLine="778"/>
        <w:rPr>
          <w:sz w:val="28"/>
        </w:rPr>
      </w:pPr>
      <w:r>
        <w:rPr>
          <w:sz w:val="28"/>
        </w:rPr>
        <w:t>программные инструменты, обеспечивающие функционирование</w:t>
      </w:r>
      <w:r>
        <w:rPr>
          <w:spacing w:val="-68"/>
          <w:sz w:val="28"/>
        </w:rPr>
        <w:t xml:space="preserve"> </w:t>
      </w:r>
      <w:r>
        <w:rPr>
          <w:sz w:val="28"/>
        </w:rPr>
        <w:t>информационнообразовательной</w:t>
      </w:r>
      <w:r>
        <w:rPr>
          <w:spacing w:val="-4"/>
          <w:sz w:val="28"/>
        </w:rPr>
        <w:t xml:space="preserve"> </w:t>
      </w:r>
      <w:r>
        <w:rPr>
          <w:sz w:val="28"/>
        </w:rPr>
        <w:t>среды;</w:t>
      </w:r>
    </w:p>
    <w:p w:rsidR="00260C0F" w:rsidRDefault="00260C0F" w:rsidP="00D149A5">
      <w:pPr>
        <w:pStyle w:val="a4"/>
        <w:numPr>
          <w:ilvl w:val="1"/>
          <w:numId w:val="138"/>
        </w:numPr>
        <w:tabs>
          <w:tab w:val="left" w:pos="1771"/>
        </w:tabs>
        <w:ind w:right="1138" w:firstLine="778"/>
        <w:rPr>
          <w:sz w:val="28"/>
        </w:rPr>
      </w:pPr>
      <w:r>
        <w:rPr>
          <w:sz w:val="28"/>
        </w:rPr>
        <w:t>служба технической поддержки функционирования информационно-</w:t>
      </w:r>
      <w:r>
        <w:rPr>
          <w:spacing w:val="-67"/>
          <w:sz w:val="28"/>
        </w:rPr>
        <w:t xml:space="preserve"> </w:t>
      </w:r>
      <w:r>
        <w:rPr>
          <w:sz w:val="28"/>
        </w:rPr>
        <w:t>образовательной</w:t>
      </w:r>
      <w:r>
        <w:rPr>
          <w:spacing w:val="-2"/>
          <w:sz w:val="28"/>
        </w:rPr>
        <w:t xml:space="preserve"> </w:t>
      </w:r>
      <w:r>
        <w:rPr>
          <w:sz w:val="28"/>
        </w:rPr>
        <w:t>среды.</w:t>
      </w:r>
      <w:r>
        <w:rPr>
          <w:spacing w:val="-3"/>
          <w:sz w:val="28"/>
        </w:rPr>
        <w:t xml:space="preserve"> </w:t>
      </w:r>
      <w:r>
        <w:rPr>
          <w:sz w:val="28"/>
        </w:rPr>
        <w:t>ИОС</w:t>
      </w:r>
      <w:r>
        <w:rPr>
          <w:spacing w:val="-1"/>
          <w:sz w:val="28"/>
        </w:rPr>
        <w:t xml:space="preserve"> </w:t>
      </w:r>
      <w:r>
        <w:rPr>
          <w:sz w:val="28"/>
        </w:rPr>
        <w:t>МБОУ</w:t>
      </w:r>
      <w:r>
        <w:rPr>
          <w:spacing w:val="-2"/>
          <w:sz w:val="28"/>
        </w:rPr>
        <w:t xml:space="preserve"> </w:t>
      </w:r>
      <w:r w:rsidRPr="00096428">
        <w:rPr>
          <w:sz w:val="28"/>
          <w:szCs w:val="28"/>
        </w:rPr>
        <w:t>«Ермолаевская</w:t>
      </w:r>
      <w:r>
        <w:t xml:space="preserve"> </w:t>
      </w:r>
      <w:r>
        <w:rPr>
          <w:sz w:val="28"/>
        </w:rPr>
        <w:t>ООШ»</w:t>
      </w:r>
      <w:r>
        <w:rPr>
          <w:spacing w:val="-6"/>
          <w:sz w:val="28"/>
        </w:rPr>
        <w:t xml:space="preserve"> </w:t>
      </w:r>
      <w:r>
        <w:rPr>
          <w:sz w:val="28"/>
        </w:rPr>
        <w:t>Орловского</w:t>
      </w:r>
    </w:p>
    <w:p w:rsidR="00260C0F" w:rsidRDefault="00260C0F" w:rsidP="00260C0F">
      <w:pPr>
        <w:pStyle w:val="a3"/>
        <w:ind w:right="565"/>
        <w:jc w:val="left"/>
      </w:pPr>
      <w:r>
        <w:t>муниципального округа предоставляет для участников образовательного процесса</w:t>
      </w:r>
      <w:r>
        <w:rPr>
          <w:spacing w:val="-67"/>
        </w:rPr>
        <w:t xml:space="preserve"> </w:t>
      </w:r>
      <w:r>
        <w:t>возможность:</w:t>
      </w:r>
    </w:p>
    <w:p w:rsidR="00260C0F" w:rsidRDefault="00260C0F" w:rsidP="00D149A5">
      <w:pPr>
        <w:pStyle w:val="a4"/>
        <w:numPr>
          <w:ilvl w:val="1"/>
          <w:numId w:val="138"/>
        </w:numPr>
        <w:tabs>
          <w:tab w:val="left" w:pos="1771"/>
        </w:tabs>
        <w:ind w:right="346" w:firstLine="778"/>
        <w:rPr>
          <w:sz w:val="28"/>
        </w:rPr>
      </w:pPr>
      <w:r>
        <w:rPr>
          <w:sz w:val="28"/>
        </w:rPr>
        <w:t>достижения обучающимися планируемых результатов освоения ООП ООО,</w:t>
      </w:r>
      <w:r>
        <w:rPr>
          <w:spacing w:val="-67"/>
          <w:sz w:val="28"/>
        </w:rPr>
        <w:t xml:space="preserve"> </w:t>
      </w:r>
      <w:r>
        <w:rPr>
          <w:sz w:val="28"/>
        </w:rPr>
        <w:t>в том числе адаптированной для обучающихся с ограниченными возможностями</w:t>
      </w:r>
      <w:r>
        <w:rPr>
          <w:spacing w:val="1"/>
          <w:sz w:val="28"/>
        </w:rPr>
        <w:t xml:space="preserve"> </w:t>
      </w:r>
      <w:r>
        <w:rPr>
          <w:sz w:val="28"/>
        </w:rPr>
        <w:t>здоровья</w:t>
      </w:r>
      <w:r>
        <w:rPr>
          <w:spacing w:val="-1"/>
          <w:sz w:val="28"/>
        </w:rPr>
        <w:t xml:space="preserve"> </w:t>
      </w:r>
      <w:r>
        <w:rPr>
          <w:sz w:val="28"/>
        </w:rPr>
        <w:t>(ОВЗ);</w:t>
      </w:r>
    </w:p>
    <w:p w:rsidR="00260C0F" w:rsidRDefault="00260C0F" w:rsidP="00D149A5">
      <w:pPr>
        <w:pStyle w:val="a4"/>
        <w:numPr>
          <w:ilvl w:val="1"/>
          <w:numId w:val="138"/>
        </w:numPr>
        <w:tabs>
          <w:tab w:val="left" w:pos="1702"/>
        </w:tabs>
        <w:spacing w:line="322" w:lineRule="exact"/>
        <w:ind w:left="1701" w:hanging="241"/>
        <w:rPr>
          <w:sz w:val="28"/>
        </w:rPr>
      </w:pPr>
      <w:r>
        <w:rPr>
          <w:sz w:val="28"/>
        </w:rPr>
        <w:t>развития</w:t>
      </w:r>
      <w:r>
        <w:rPr>
          <w:spacing w:val="-4"/>
          <w:sz w:val="28"/>
        </w:rPr>
        <w:t xml:space="preserve"> </w:t>
      </w:r>
      <w:r>
        <w:rPr>
          <w:sz w:val="28"/>
        </w:rPr>
        <w:t>личности,</w:t>
      </w:r>
      <w:r>
        <w:rPr>
          <w:spacing w:val="-5"/>
          <w:sz w:val="28"/>
        </w:rPr>
        <w:t xml:space="preserve"> </w:t>
      </w:r>
      <w:r>
        <w:rPr>
          <w:sz w:val="28"/>
        </w:rPr>
        <w:t>удовлетворения</w:t>
      </w:r>
      <w:r>
        <w:rPr>
          <w:spacing w:val="-3"/>
          <w:sz w:val="28"/>
        </w:rPr>
        <w:t xml:space="preserve"> </w:t>
      </w:r>
      <w:r>
        <w:rPr>
          <w:sz w:val="28"/>
        </w:rPr>
        <w:t>познавательных</w:t>
      </w:r>
      <w:r>
        <w:rPr>
          <w:spacing w:val="-3"/>
          <w:sz w:val="28"/>
        </w:rPr>
        <w:t xml:space="preserve"> </w:t>
      </w:r>
      <w:r>
        <w:rPr>
          <w:sz w:val="28"/>
        </w:rPr>
        <w:t>интересов,</w:t>
      </w:r>
    </w:p>
    <w:p w:rsidR="00260C0F" w:rsidRDefault="00260C0F" w:rsidP="00260C0F">
      <w:pPr>
        <w:pStyle w:val="a3"/>
        <w:ind w:right="740"/>
        <w:jc w:val="left"/>
      </w:pPr>
      <w:r>
        <w:t>самореализации обучающихся, в том числе одаренных и талантливых, через</w:t>
      </w:r>
      <w:r>
        <w:rPr>
          <w:spacing w:val="1"/>
        </w:rPr>
        <w:t xml:space="preserve"> </w:t>
      </w:r>
      <w:r>
        <w:t>организацию учебной и внеурочной деятельности, социальных практик, включая</w:t>
      </w:r>
      <w:r>
        <w:rPr>
          <w:spacing w:val="-68"/>
        </w:rPr>
        <w:t xml:space="preserve"> </w:t>
      </w:r>
      <w:r>
        <w:t>общественно-полезную деятельность, профессиональной пробы, практическую</w:t>
      </w:r>
      <w:r>
        <w:rPr>
          <w:spacing w:val="1"/>
        </w:rPr>
        <w:t xml:space="preserve"> </w:t>
      </w:r>
      <w:r>
        <w:t>подготовку,</w:t>
      </w:r>
      <w:r>
        <w:rPr>
          <w:spacing w:val="-2"/>
        </w:rPr>
        <w:t xml:space="preserve"> </w:t>
      </w:r>
      <w:r>
        <w:t>систему</w:t>
      </w:r>
      <w:r>
        <w:rPr>
          <w:spacing w:val="-3"/>
        </w:rPr>
        <w:t xml:space="preserve"> </w:t>
      </w:r>
      <w:r>
        <w:t>кружков,</w:t>
      </w:r>
      <w:r>
        <w:rPr>
          <w:spacing w:val="-2"/>
        </w:rPr>
        <w:t xml:space="preserve"> </w:t>
      </w:r>
      <w:r>
        <w:t>клубов,</w:t>
      </w:r>
      <w:r>
        <w:rPr>
          <w:spacing w:val="-2"/>
        </w:rPr>
        <w:t xml:space="preserve"> </w:t>
      </w:r>
      <w:r>
        <w:t>секций,</w:t>
      </w:r>
      <w:r>
        <w:rPr>
          <w:spacing w:val="-1"/>
        </w:rPr>
        <w:t xml:space="preserve"> </w:t>
      </w:r>
      <w:r>
        <w:t>студий</w:t>
      </w:r>
      <w:r>
        <w:rPr>
          <w:spacing w:val="-1"/>
        </w:rPr>
        <w:t xml:space="preserve"> </w:t>
      </w:r>
      <w:r>
        <w:t>с</w:t>
      </w:r>
      <w:r>
        <w:rPr>
          <w:spacing w:val="-2"/>
        </w:rPr>
        <w:t xml:space="preserve"> </w:t>
      </w:r>
      <w:r>
        <w:t>использованием</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1062"/>
        <w:jc w:val="left"/>
      </w:pPr>
      <w:r>
        <w:t>возможностей организаций дополнительного образования, культуры и спорта,</w:t>
      </w:r>
      <w:r>
        <w:rPr>
          <w:spacing w:val="-67"/>
        </w:rPr>
        <w:t xml:space="preserve"> </w:t>
      </w:r>
      <w:r>
        <w:t>профессиональных образовательных организаций и социальных партнеров в</w:t>
      </w:r>
      <w:r>
        <w:rPr>
          <w:spacing w:val="1"/>
        </w:rPr>
        <w:t xml:space="preserve"> </w:t>
      </w:r>
      <w:r>
        <w:t>профессионально-производственном</w:t>
      </w:r>
      <w:r>
        <w:rPr>
          <w:spacing w:val="-4"/>
        </w:rPr>
        <w:t xml:space="preserve"> </w:t>
      </w:r>
      <w:r>
        <w:t>окружении;</w:t>
      </w:r>
    </w:p>
    <w:p w:rsidR="00260C0F" w:rsidRDefault="00260C0F" w:rsidP="00D149A5">
      <w:pPr>
        <w:pStyle w:val="a4"/>
        <w:numPr>
          <w:ilvl w:val="1"/>
          <w:numId w:val="138"/>
        </w:numPr>
        <w:tabs>
          <w:tab w:val="left" w:pos="1702"/>
        </w:tabs>
        <w:ind w:right="651" w:firstLine="708"/>
        <w:rPr>
          <w:sz w:val="28"/>
        </w:rPr>
      </w:pPr>
      <w:r>
        <w:rPr>
          <w:sz w:val="28"/>
        </w:rPr>
        <w:t>формирования функциональной грамотности обучающихся, включающей</w:t>
      </w:r>
      <w:r>
        <w:rPr>
          <w:spacing w:val="-67"/>
          <w:sz w:val="28"/>
        </w:rPr>
        <w:t xml:space="preserve"> </w:t>
      </w:r>
      <w:r>
        <w:rPr>
          <w:sz w:val="28"/>
        </w:rPr>
        <w:t>овладение</w:t>
      </w:r>
      <w:r>
        <w:rPr>
          <w:spacing w:val="-1"/>
          <w:sz w:val="28"/>
        </w:rPr>
        <w:t xml:space="preserve"> </w:t>
      </w:r>
      <w:r>
        <w:rPr>
          <w:sz w:val="28"/>
        </w:rPr>
        <w:t>ключевыми</w:t>
      </w:r>
      <w:r>
        <w:rPr>
          <w:spacing w:val="-1"/>
          <w:sz w:val="28"/>
        </w:rPr>
        <w:t xml:space="preserve"> </w:t>
      </w:r>
      <w:r>
        <w:rPr>
          <w:sz w:val="28"/>
        </w:rPr>
        <w:t>компетенциями,</w:t>
      </w:r>
      <w:r>
        <w:rPr>
          <w:spacing w:val="-5"/>
          <w:sz w:val="28"/>
        </w:rPr>
        <w:t xml:space="preserve"> </w:t>
      </w:r>
      <w:r>
        <w:rPr>
          <w:sz w:val="28"/>
        </w:rPr>
        <w:t>составляющими</w:t>
      </w:r>
      <w:r>
        <w:rPr>
          <w:spacing w:val="-1"/>
          <w:sz w:val="28"/>
        </w:rPr>
        <w:t xml:space="preserve"> </w:t>
      </w:r>
      <w:r>
        <w:rPr>
          <w:sz w:val="28"/>
        </w:rPr>
        <w:t>основу</w:t>
      </w:r>
      <w:r>
        <w:rPr>
          <w:spacing w:val="-6"/>
          <w:sz w:val="28"/>
        </w:rPr>
        <w:t xml:space="preserve"> </w:t>
      </w:r>
      <w:r>
        <w:rPr>
          <w:sz w:val="28"/>
        </w:rPr>
        <w:t>дальнейшего</w:t>
      </w:r>
    </w:p>
    <w:p w:rsidR="00260C0F" w:rsidRDefault="00260C0F" w:rsidP="00260C0F">
      <w:pPr>
        <w:pStyle w:val="a3"/>
        <w:spacing w:line="321" w:lineRule="exact"/>
        <w:jc w:val="left"/>
      </w:pPr>
      <w:r>
        <w:t>успешного</w:t>
      </w:r>
      <w:r>
        <w:rPr>
          <w:spacing w:val="-2"/>
        </w:rPr>
        <w:t xml:space="preserve"> </w:t>
      </w:r>
      <w:r>
        <w:t>образования</w:t>
      </w:r>
      <w:r>
        <w:rPr>
          <w:spacing w:val="-5"/>
        </w:rPr>
        <w:t xml:space="preserve"> </w:t>
      </w:r>
      <w:r>
        <w:t>и</w:t>
      </w:r>
      <w:r>
        <w:rPr>
          <w:spacing w:val="-2"/>
        </w:rPr>
        <w:t xml:space="preserve"> </w:t>
      </w:r>
      <w:r>
        <w:t>ориентации</w:t>
      </w:r>
      <w:r>
        <w:rPr>
          <w:spacing w:val="-2"/>
        </w:rPr>
        <w:t xml:space="preserve"> </w:t>
      </w:r>
      <w:r>
        <w:t>в</w:t>
      </w:r>
      <w:r>
        <w:rPr>
          <w:spacing w:val="-7"/>
        </w:rPr>
        <w:t xml:space="preserve"> </w:t>
      </w:r>
      <w:r>
        <w:t>мире</w:t>
      </w:r>
      <w:r>
        <w:rPr>
          <w:spacing w:val="-3"/>
        </w:rPr>
        <w:t xml:space="preserve"> </w:t>
      </w:r>
      <w:r>
        <w:t>профессий;</w:t>
      </w:r>
    </w:p>
    <w:p w:rsidR="00260C0F" w:rsidRDefault="00260C0F" w:rsidP="00D149A5">
      <w:pPr>
        <w:pStyle w:val="a4"/>
        <w:numPr>
          <w:ilvl w:val="1"/>
          <w:numId w:val="138"/>
        </w:numPr>
        <w:tabs>
          <w:tab w:val="left" w:pos="1702"/>
        </w:tabs>
        <w:spacing w:before="1" w:line="322" w:lineRule="exact"/>
        <w:ind w:left="1701" w:hanging="241"/>
        <w:rPr>
          <w:sz w:val="28"/>
        </w:rPr>
      </w:pPr>
      <w:r>
        <w:rPr>
          <w:sz w:val="28"/>
        </w:rPr>
        <w:t>формирования</w:t>
      </w:r>
      <w:r>
        <w:rPr>
          <w:spacing w:val="-5"/>
          <w:sz w:val="28"/>
        </w:rPr>
        <w:t xml:space="preserve"> </w:t>
      </w:r>
      <w:r>
        <w:rPr>
          <w:sz w:val="28"/>
        </w:rPr>
        <w:t>социокультурных</w:t>
      </w:r>
      <w:r>
        <w:rPr>
          <w:spacing w:val="-7"/>
          <w:sz w:val="28"/>
        </w:rPr>
        <w:t xml:space="preserve"> </w:t>
      </w:r>
      <w:r>
        <w:rPr>
          <w:sz w:val="28"/>
        </w:rPr>
        <w:t>и</w:t>
      </w:r>
      <w:r>
        <w:rPr>
          <w:spacing w:val="-4"/>
          <w:sz w:val="28"/>
        </w:rPr>
        <w:t xml:space="preserve"> </w:t>
      </w:r>
      <w:r>
        <w:rPr>
          <w:sz w:val="28"/>
        </w:rPr>
        <w:t>духовно-нравственных</w:t>
      </w:r>
      <w:r>
        <w:rPr>
          <w:spacing w:val="-3"/>
          <w:sz w:val="28"/>
        </w:rPr>
        <w:t xml:space="preserve"> </w:t>
      </w:r>
      <w:r>
        <w:rPr>
          <w:sz w:val="28"/>
        </w:rPr>
        <w:t>ценностей</w:t>
      </w:r>
    </w:p>
    <w:p w:rsidR="00260C0F" w:rsidRDefault="00260C0F" w:rsidP="00260C0F">
      <w:pPr>
        <w:pStyle w:val="a3"/>
        <w:ind w:right="354"/>
        <w:jc w:val="left"/>
      </w:pPr>
      <w:r>
        <w:t>обучающихся, основ их гражданственности, российской гражданской идентичности</w:t>
      </w:r>
      <w:r>
        <w:rPr>
          <w:spacing w:val="-67"/>
        </w:rPr>
        <w:t xml:space="preserve"> </w:t>
      </w:r>
      <w:r>
        <w:t>и</w:t>
      </w:r>
      <w:r>
        <w:rPr>
          <w:spacing w:val="-1"/>
        </w:rPr>
        <w:t xml:space="preserve"> </w:t>
      </w:r>
      <w:r>
        <w:t>социально-профессиональных</w:t>
      </w:r>
      <w:r>
        <w:rPr>
          <w:spacing w:val="1"/>
        </w:rPr>
        <w:t xml:space="preserve"> </w:t>
      </w:r>
      <w:r>
        <w:t>ориентаций;</w:t>
      </w:r>
    </w:p>
    <w:p w:rsidR="00260C0F" w:rsidRDefault="00260C0F" w:rsidP="00D149A5">
      <w:pPr>
        <w:pStyle w:val="a4"/>
        <w:numPr>
          <w:ilvl w:val="1"/>
          <w:numId w:val="138"/>
        </w:numPr>
        <w:tabs>
          <w:tab w:val="left" w:pos="1702"/>
        </w:tabs>
        <w:spacing w:line="321" w:lineRule="exact"/>
        <w:ind w:left="1701" w:hanging="241"/>
        <w:rPr>
          <w:sz w:val="28"/>
        </w:rPr>
      </w:pPr>
      <w:r>
        <w:rPr>
          <w:sz w:val="28"/>
        </w:rPr>
        <w:t>индивидуализации</w:t>
      </w:r>
      <w:r>
        <w:rPr>
          <w:spacing w:val="-4"/>
          <w:sz w:val="28"/>
        </w:rPr>
        <w:t xml:space="preserve"> </w:t>
      </w:r>
      <w:r>
        <w:rPr>
          <w:sz w:val="28"/>
        </w:rPr>
        <w:t>процесса</w:t>
      </w:r>
      <w:r>
        <w:rPr>
          <w:spacing w:val="-4"/>
          <w:sz w:val="28"/>
        </w:rPr>
        <w:t xml:space="preserve"> </w:t>
      </w:r>
      <w:r>
        <w:rPr>
          <w:sz w:val="28"/>
        </w:rPr>
        <w:t>образования</w:t>
      </w:r>
      <w:r>
        <w:rPr>
          <w:spacing w:val="-6"/>
          <w:sz w:val="28"/>
        </w:rPr>
        <w:t xml:space="preserve"> </w:t>
      </w:r>
      <w:r>
        <w:rPr>
          <w:sz w:val="28"/>
        </w:rPr>
        <w:t>посредством</w:t>
      </w:r>
      <w:r>
        <w:rPr>
          <w:spacing w:val="-6"/>
          <w:sz w:val="28"/>
        </w:rPr>
        <w:t xml:space="preserve"> </w:t>
      </w:r>
      <w:r>
        <w:rPr>
          <w:sz w:val="28"/>
        </w:rPr>
        <w:t>проектирования</w:t>
      </w:r>
      <w:r>
        <w:rPr>
          <w:spacing w:val="-4"/>
          <w:sz w:val="28"/>
        </w:rPr>
        <w:t xml:space="preserve"> </w:t>
      </w:r>
      <w:r>
        <w:rPr>
          <w:sz w:val="28"/>
        </w:rPr>
        <w:t>и</w:t>
      </w:r>
    </w:p>
    <w:p w:rsidR="00260C0F" w:rsidRDefault="00260C0F" w:rsidP="00260C0F">
      <w:pPr>
        <w:pStyle w:val="a3"/>
        <w:ind w:right="253"/>
        <w:jc w:val="left"/>
      </w:pPr>
      <w:r>
        <w:t>реализации индивидуальных образовательных планов обучающихся, обеспечения их</w:t>
      </w:r>
      <w:r>
        <w:rPr>
          <w:spacing w:val="-68"/>
        </w:rPr>
        <w:t xml:space="preserve"> </w:t>
      </w:r>
      <w:r>
        <w:t>эффективной</w:t>
      </w:r>
      <w:r>
        <w:rPr>
          <w:spacing w:val="-4"/>
        </w:rPr>
        <w:t xml:space="preserve"> </w:t>
      </w:r>
      <w:r>
        <w:t>самостоятельной</w:t>
      </w:r>
      <w:r>
        <w:rPr>
          <w:spacing w:val="-3"/>
        </w:rPr>
        <w:t xml:space="preserve"> </w:t>
      </w:r>
      <w:r>
        <w:t>работы</w:t>
      </w:r>
      <w:r>
        <w:rPr>
          <w:spacing w:val="-6"/>
        </w:rPr>
        <w:t xml:space="preserve"> </w:t>
      </w:r>
      <w:r>
        <w:t>при</w:t>
      </w:r>
      <w:r>
        <w:rPr>
          <w:spacing w:val="-4"/>
        </w:rPr>
        <w:t xml:space="preserve"> </w:t>
      </w:r>
      <w:r>
        <w:t>поддержке</w:t>
      </w:r>
      <w:r>
        <w:rPr>
          <w:spacing w:val="-3"/>
        </w:rPr>
        <w:t xml:space="preserve"> </w:t>
      </w:r>
      <w:r>
        <w:t>педагогических</w:t>
      </w:r>
      <w:r>
        <w:rPr>
          <w:spacing w:val="-3"/>
        </w:rPr>
        <w:t xml:space="preserve"> </w:t>
      </w:r>
      <w:r>
        <w:t>работников;</w:t>
      </w:r>
    </w:p>
    <w:p w:rsidR="00260C0F" w:rsidRDefault="00260C0F" w:rsidP="00D149A5">
      <w:pPr>
        <w:pStyle w:val="a4"/>
        <w:numPr>
          <w:ilvl w:val="1"/>
          <w:numId w:val="138"/>
        </w:numPr>
        <w:tabs>
          <w:tab w:val="left" w:pos="1702"/>
        </w:tabs>
        <w:spacing w:before="2"/>
        <w:ind w:right="867" w:firstLine="708"/>
        <w:rPr>
          <w:sz w:val="28"/>
        </w:rPr>
      </w:pPr>
      <w:r>
        <w:rPr>
          <w:sz w:val="28"/>
        </w:rPr>
        <w:t>включения обучающихся в процесс преобразования социальной среды</w:t>
      </w:r>
      <w:r>
        <w:rPr>
          <w:spacing w:val="1"/>
          <w:sz w:val="28"/>
        </w:rPr>
        <w:t xml:space="preserve"> </w:t>
      </w:r>
      <w:r>
        <w:rPr>
          <w:sz w:val="28"/>
        </w:rPr>
        <w:t>населенного</w:t>
      </w:r>
      <w:r>
        <w:rPr>
          <w:spacing w:val="-2"/>
          <w:sz w:val="28"/>
        </w:rPr>
        <w:t xml:space="preserve"> </w:t>
      </w:r>
      <w:r>
        <w:rPr>
          <w:sz w:val="28"/>
        </w:rPr>
        <w:t>пункта,</w:t>
      </w:r>
      <w:r>
        <w:rPr>
          <w:spacing w:val="-6"/>
          <w:sz w:val="28"/>
        </w:rPr>
        <w:t xml:space="preserve"> </w:t>
      </w:r>
      <w:r>
        <w:rPr>
          <w:sz w:val="28"/>
        </w:rPr>
        <w:t>формирования</w:t>
      </w:r>
      <w:r>
        <w:rPr>
          <w:spacing w:val="-3"/>
          <w:sz w:val="28"/>
        </w:rPr>
        <w:t xml:space="preserve"> </w:t>
      </w:r>
      <w:r>
        <w:rPr>
          <w:sz w:val="28"/>
        </w:rPr>
        <w:t>у</w:t>
      </w:r>
      <w:r>
        <w:rPr>
          <w:spacing w:val="-7"/>
          <w:sz w:val="28"/>
        </w:rPr>
        <w:t xml:space="preserve"> </w:t>
      </w:r>
      <w:r>
        <w:rPr>
          <w:sz w:val="28"/>
        </w:rPr>
        <w:t>них</w:t>
      </w:r>
      <w:r>
        <w:rPr>
          <w:spacing w:val="-2"/>
          <w:sz w:val="28"/>
        </w:rPr>
        <w:t xml:space="preserve"> </w:t>
      </w:r>
      <w:r>
        <w:rPr>
          <w:sz w:val="28"/>
        </w:rPr>
        <w:t>лидерских</w:t>
      </w:r>
      <w:r>
        <w:rPr>
          <w:spacing w:val="-2"/>
          <w:sz w:val="28"/>
        </w:rPr>
        <w:t xml:space="preserve"> </w:t>
      </w:r>
      <w:r>
        <w:rPr>
          <w:sz w:val="28"/>
        </w:rPr>
        <w:t>качеств,</w:t>
      </w:r>
      <w:r>
        <w:rPr>
          <w:spacing w:val="-3"/>
          <w:sz w:val="28"/>
        </w:rPr>
        <w:t xml:space="preserve"> </w:t>
      </w:r>
      <w:r>
        <w:rPr>
          <w:sz w:val="28"/>
        </w:rPr>
        <w:t>опыта</w:t>
      </w:r>
      <w:r>
        <w:rPr>
          <w:spacing w:val="-3"/>
          <w:sz w:val="28"/>
        </w:rPr>
        <w:t xml:space="preserve"> </w:t>
      </w:r>
      <w:r>
        <w:rPr>
          <w:sz w:val="28"/>
        </w:rPr>
        <w:t>социальной</w:t>
      </w:r>
    </w:p>
    <w:p w:rsidR="00260C0F" w:rsidRDefault="00260C0F" w:rsidP="00260C0F">
      <w:pPr>
        <w:pStyle w:val="a3"/>
        <w:ind w:right="416"/>
        <w:jc w:val="left"/>
      </w:pPr>
      <w:r>
        <w:t>деятельности, реализации социальных проектов и программ, в том числе в качестве</w:t>
      </w:r>
      <w:r>
        <w:rPr>
          <w:spacing w:val="-67"/>
        </w:rPr>
        <w:t xml:space="preserve"> </w:t>
      </w:r>
      <w:r>
        <w:t>волонтеров; ■</w:t>
      </w:r>
      <w:r>
        <w:rPr>
          <w:spacing w:val="-1"/>
        </w:rPr>
        <w:t xml:space="preserve"> </w:t>
      </w:r>
      <w:r>
        <w:t>формирования</w:t>
      </w:r>
      <w:r>
        <w:rPr>
          <w:spacing w:val="-1"/>
        </w:rPr>
        <w:t xml:space="preserve"> </w:t>
      </w:r>
      <w:r>
        <w:t>у</w:t>
      </w:r>
      <w:r>
        <w:rPr>
          <w:spacing w:val="-4"/>
        </w:rPr>
        <w:t xml:space="preserve"> </w:t>
      </w:r>
      <w:r>
        <w:t>обучающихся</w:t>
      </w:r>
      <w:r>
        <w:rPr>
          <w:spacing w:val="-1"/>
        </w:rPr>
        <w:t xml:space="preserve"> </w:t>
      </w:r>
      <w:r>
        <w:t>опыта</w:t>
      </w:r>
      <w:r>
        <w:rPr>
          <w:spacing w:val="-1"/>
        </w:rPr>
        <w:t xml:space="preserve"> </w:t>
      </w:r>
      <w:r>
        <w:t>самостоятельной</w:t>
      </w:r>
    </w:p>
    <w:p w:rsidR="00260C0F" w:rsidRDefault="00260C0F" w:rsidP="00260C0F">
      <w:pPr>
        <w:pStyle w:val="a3"/>
        <w:spacing w:line="321" w:lineRule="exact"/>
        <w:jc w:val="left"/>
      </w:pPr>
      <w:r>
        <w:t>образовательной</w:t>
      </w:r>
      <w:r>
        <w:rPr>
          <w:spacing w:val="-5"/>
        </w:rPr>
        <w:t xml:space="preserve"> </w:t>
      </w:r>
      <w:r>
        <w:t>и</w:t>
      </w:r>
      <w:r>
        <w:rPr>
          <w:spacing w:val="-4"/>
        </w:rPr>
        <w:t xml:space="preserve"> </w:t>
      </w:r>
      <w:r>
        <w:t>общественной</w:t>
      </w:r>
      <w:r>
        <w:rPr>
          <w:spacing w:val="-4"/>
        </w:rPr>
        <w:t xml:space="preserve"> </w:t>
      </w:r>
      <w:r>
        <w:t>деятельности;</w:t>
      </w:r>
    </w:p>
    <w:p w:rsidR="00260C0F" w:rsidRDefault="00260C0F" w:rsidP="00D149A5">
      <w:pPr>
        <w:pStyle w:val="a4"/>
        <w:numPr>
          <w:ilvl w:val="1"/>
          <w:numId w:val="138"/>
        </w:numPr>
        <w:tabs>
          <w:tab w:val="left" w:pos="1702"/>
        </w:tabs>
        <w:ind w:right="1058" w:firstLine="708"/>
        <w:rPr>
          <w:sz w:val="28"/>
        </w:rPr>
      </w:pPr>
      <w:r>
        <w:rPr>
          <w:sz w:val="28"/>
        </w:rPr>
        <w:t>формирования у обучающихся экологической грамотности, навыков</w:t>
      </w:r>
      <w:r>
        <w:rPr>
          <w:spacing w:val="1"/>
          <w:sz w:val="28"/>
        </w:rPr>
        <w:t xml:space="preserve"> </w:t>
      </w:r>
      <w:r>
        <w:rPr>
          <w:sz w:val="28"/>
        </w:rPr>
        <w:t>здорового</w:t>
      </w:r>
      <w:r>
        <w:rPr>
          <w:spacing w:val="-1"/>
          <w:sz w:val="28"/>
        </w:rPr>
        <w:t xml:space="preserve"> </w:t>
      </w:r>
      <w:r>
        <w:rPr>
          <w:sz w:val="28"/>
        </w:rPr>
        <w:t>и</w:t>
      </w:r>
      <w:r>
        <w:rPr>
          <w:spacing w:val="-5"/>
          <w:sz w:val="28"/>
        </w:rPr>
        <w:t xml:space="preserve"> </w:t>
      </w:r>
      <w:r>
        <w:rPr>
          <w:sz w:val="28"/>
        </w:rPr>
        <w:t>безопасного</w:t>
      </w:r>
      <w:r>
        <w:rPr>
          <w:spacing w:val="-1"/>
          <w:sz w:val="28"/>
        </w:rPr>
        <w:t xml:space="preserve"> </w:t>
      </w:r>
      <w:r>
        <w:rPr>
          <w:sz w:val="28"/>
        </w:rPr>
        <w:t>для</w:t>
      </w:r>
      <w:r>
        <w:rPr>
          <w:spacing w:val="-2"/>
          <w:sz w:val="28"/>
        </w:rPr>
        <w:t xml:space="preserve"> </w:t>
      </w:r>
      <w:r>
        <w:rPr>
          <w:sz w:val="28"/>
        </w:rPr>
        <w:t>человека</w:t>
      </w:r>
      <w:r>
        <w:rPr>
          <w:spacing w:val="-2"/>
          <w:sz w:val="28"/>
        </w:rPr>
        <w:t xml:space="preserve"> </w:t>
      </w:r>
      <w:r>
        <w:rPr>
          <w:sz w:val="28"/>
        </w:rPr>
        <w:t>и</w:t>
      </w:r>
      <w:r>
        <w:rPr>
          <w:spacing w:val="-5"/>
          <w:sz w:val="28"/>
        </w:rPr>
        <w:t xml:space="preserve"> </w:t>
      </w:r>
      <w:r>
        <w:rPr>
          <w:sz w:val="28"/>
        </w:rPr>
        <w:t>окружающей</w:t>
      </w:r>
      <w:r>
        <w:rPr>
          <w:spacing w:val="-2"/>
          <w:sz w:val="28"/>
        </w:rPr>
        <w:t xml:space="preserve"> </w:t>
      </w:r>
      <w:r>
        <w:rPr>
          <w:sz w:val="28"/>
        </w:rPr>
        <w:t>его</w:t>
      </w:r>
      <w:r>
        <w:rPr>
          <w:spacing w:val="-1"/>
          <w:sz w:val="28"/>
        </w:rPr>
        <w:t xml:space="preserve"> </w:t>
      </w:r>
      <w:r>
        <w:rPr>
          <w:sz w:val="28"/>
        </w:rPr>
        <w:t>среды</w:t>
      </w:r>
      <w:r>
        <w:rPr>
          <w:spacing w:val="-5"/>
          <w:sz w:val="28"/>
        </w:rPr>
        <w:t xml:space="preserve"> </w:t>
      </w:r>
      <w:r>
        <w:rPr>
          <w:sz w:val="28"/>
        </w:rPr>
        <w:t>образа</w:t>
      </w:r>
      <w:r>
        <w:rPr>
          <w:spacing w:val="-2"/>
          <w:sz w:val="28"/>
        </w:rPr>
        <w:t xml:space="preserve"> </w:t>
      </w:r>
      <w:r>
        <w:rPr>
          <w:sz w:val="28"/>
        </w:rPr>
        <w:t>жизни;</w:t>
      </w:r>
    </w:p>
    <w:p w:rsidR="00260C0F" w:rsidRDefault="00260C0F" w:rsidP="00D149A5">
      <w:pPr>
        <w:pStyle w:val="a4"/>
        <w:numPr>
          <w:ilvl w:val="1"/>
          <w:numId w:val="138"/>
        </w:numPr>
        <w:tabs>
          <w:tab w:val="left" w:pos="1702"/>
        </w:tabs>
        <w:spacing w:before="1"/>
        <w:ind w:right="1890" w:firstLine="708"/>
        <w:rPr>
          <w:sz w:val="28"/>
        </w:rPr>
      </w:pPr>
      <w:r>
        <w:rPr>
          <w:sz w:val="28"/>
        </w:rPr>
        <w:t>использования в образовательной деятельности современных</w:t>
      </w:r>
      <w:r>
        <w:rPr>
          <w:spacing w:val="1"/>
          <w:sz w:val="28"/>
        </w:rPr>
        <w:t xml:space="preserve"> </w:t>
      </w:r>
      <w:r>
        <w:rPr>
          <w:sz w:val="28"/>
        </w:rPr>
        <w:t>образовательных технологий, направленных в том числе на воспитание</w:t>
      </w:r>
      <w:r>
        <w:rPr>
          <w:spacing w:val="-67"/>
          <w:sz w:val="28"/>
        </w:rPr>
        <w:t xml:space="preserve"> </w:t>
      </w:r>
      <w:r>
        <w:rPr>
          <w:sz w:val="28"/>
        </w:rPr>
        <w:t>обучающихся;</w:t>
      </w:r>
    </w:p>
    <w:p w:rsidR="00260C0F" w:rsidRDefault="00260C0F" w:rsidP="00D149A5">
      <w:pPr>
        <w:pStyle w:val="a4"/>
        <w:numPr>
          <w:ilvl w:val="1"/>
          <w:numId w:val="138"/>
        </w:numPr>
        <w:tabs>
          <w:tab w:val="left" w:pos="1771"/>
        </w:tabs>
        <w:spacing w:line="321" w:lineRule="exact"/>
        <w:ind w:left="1770" w:hanging="241"/>
        <w:rPr>
          <w:sz w:val="28"/>
        </w:rPr>
      </w:pPr>
      <w:r>
        <w:rPr>
          <w:sz w:val="28"/>
        </w:rPr>
        <w:t>обновления</w:t>
      </w:r>
      <w:r>
        <w:rPr>
          <w:spacing w:val="-5"/>
          <w:sz w:val="28"/>
        </w:rPr>
        <w:t xml:space="preserve"> </w:t>
      </w:r>
      <w:r>
        <w:rPr>
          <w:sz w:val="28"/>
        </w:rPr>
        <w:t>содержания</w:t>
      </w:r>
      <w:r>
        <w:rPr>
          <w:spacing w:val="-4"/>
          <w:sz w:val="28"/>
        </w:rPr>
        <w:t xml:space="preserve"> </w:t>
      </w:r>
      <w:r>
        <w:rPr>
          <w:sz w:val="28"/>
        </w:rPr>
        <w:t>программы</w:t>
      </w:r>
      <w:r>
        <w:rPr>
          <w:spacing w:val="-4"/>
          <w:sz w:val="28"/>
        </w:rPr>
        <w:t xml:space="preserve"> </w:t>
      </w:r>
      <w:r>
        <w:rPr>
          <w:sz w:val="28"/>
        </w:rPr>
        <w:t>основного</w:t>
      </w:r>
      <w:r>
        <w:rPr>
          <w:spacing w:val="-6"/>
          <w:sz w:val="28"/>
        </w:rPr>
        <w:t xml:space="preserve"> </w:t>
      </w:r>
      <w:r>
        <w:rPr>
          <w:sz w:val="28"/>
        </w:rPr>
        <w:t>общего</w:t>
      </w:r>
      <w:r>
        <w:rPr>
          <w:spacing w:val="-3"/>
          <w:sz w:val="28"/>
        </w:rPr>
        <w:t xml:space="preserve"> </w:t>
      </w:r>
      <w:r>
        <w:rPr>
          <w:sz w:val="28"/>
        </w:rPr>
        <w:t>образования,</w:t>
      </w:r>
    </w:p>
    <w:p w:rsidR="00260C0F" w:rsidRDefault="00260C0F" w:rsidP="00260C0F">
      <w:pPr>
        <w:pStyle w:val="a3"/>
        <w:ind w:right="406"/>
        <w:jc w:val="left"/>
      </w:pPr>
      <w:r>
        <w:t>методик и технологий ее реализации в соответствии с динамикой развития системы</w:t>
      </w:r>
      <w:r>
        <w:rPr>
          <w:spacing w:val="-67"/>
        </w:rPr>
        <w:t xml:space="preserve"> </w:t>
      </w:r>
      <w:r>
        <w:t>образования, запросов обучающихся и их родителей (законных представителей) с</w:t>
      </w:r>
      <w:r>
        <w:rPr>
          <w:spacing w:val="1"/>
        </w:rPr>
        <w:t xml:space="preserve"> </w:t>
      </w:r>
      <w:r>
        <w:t>учетом</w:t>
      </w:r>
      <w:r>
        <w:rPr>
          <w:spacing w:val="-1"/>
        </w:rPr>
        <w:t xml:space="preserve"> </w:t>
      </w:r>
      <w:r>
        <w:t>особенностей развития</w:t>
      </w:r>
      <w:r>
        <w:rPr>
          <w:spacing w:val="-1"/>
        </w:rPr>
        <w:t xml:space="preserve"> </w:t>
      </w:r>
      <w:r>
        <w:t>субъекта Российской</w:t>
      </w:r>
      <w:r>
        <w:rPr>
          <w:spacing w:val="-1"/>
        </w:rPr>
        <w:t xml:space="preserve"> </w:t>
      </w:r>
      <w:r>
        <w:t>Федерации;</w:t>
      </w:r>
    </w:p>
    <w:p w:rsidR="00260C0F" w:rsidRDefault="00260C0F" w:rsidP="00D149A5">
      <w:pPr>
        <w:pStyle w:val="a4"/>
        <w:numPr>
          <w:ilvl w:val="1"/>
          <w:numId w:val="138"/>
        </w:numPr>
        <w:tabs>
          <w:tab w:val="left" w:pos="1702"/>
        </w:tabs>
        <w:spacing w:before="1"/>
        <w:ind w:right="374" w:firstLine="708"/>
        <w:rPr>
          <w:sz w:val="28"/>
        </w:rPr>
      </w:pPr>
      <w:r>
        <w:rPr>
          <w:sz w:val="28"/>
        </w:rPr>
        <w:t>эффективного использования профессионального и творческого потенциала</w:t>
      </w:r>
      <w:r>
        <w:rPr>
          <w:spacing w:val="-67"/>
          <w:sz w:val="28"/>
        </w:rPr>
        <w:t xml:space="preserve"> </w:t>
      </w:r>
      <w:r>
        <w:rPr>
          <w:sz w:val="28"/>
        </w:rPr>
        <w:t>педагогических</w:t>
      </w:r>
      <w:r>
        <w:rPr>
          <w:spacing w:val="-4"/>
          <w:sz w:val="28"/>
        </w:rPr>
        <w:t xml:space="preserve"> </w:t>
      </w:r>
      <w:r>
        <w:rPr>
          <w:sz w:val="28"/>
        </w:rPr>
        <w:t>и</w:t>
      </w:r>
      <w:r>
        <w:rPr>
          <w:spacing w:val="-1"/>
          <w:sz w:val="28"/>
        </w:rPr>
        <w:t xml:space="preserve"> </w:t>
      </w:r>
      <w:r>
        <w:rPr>
          <w:sz w:val="28"/>
        </w:rPr>
        <w:t>руководящих работников</w:t>
      </w:r>
      <w:r>
        <w:rPr>
          <w:spacing w:val="-2"/>
          <w:sz w:val="28"/>
        </w:rPr>
        <w:t xml:space="preserve"> </w:t>
      </w:r>
      <w:r>
        <w:rPr>
          <w:sz w:val="28"/>
        </w:rPr>
        <w:t>организации,</w:t>
      </w:r>
      <w:r>
        <w:rPr>
          <w:spacing w:val="-5"/>
          <w:sz w:val="28"/>
        </w:rPr>
        <w:t xml:space="preserve"> </w:t>
      </w:r>
      <w:r>
        <w:rPr>
          <w:sz w:val="28"/>
        </w:rPr>
        <w:t>повышения</w:t>
      </w:r>
      <w:r>
        <w:rPr>
          <w:spacing w:val="-4"/>
          <w:sz w:val="28"/>
        </w:rPr>
        <w:t xml:space="preserve"> </w:t>
      </w:r>
      <w:r>
        <w:rPr>
          <w:sz w:val="28"/>
        </w:rPr>
        <w:t>их</w:t>
      </w:r>
    </w:p>
    <w:p w:rsidR="00260C0F" w:rsidRDefault="00260C0F" w:rsidP="00260C0F">
      <w:pPr>
        <w:pStyle w:val="a3"/>
        <w:ind w:right="2258"/>
        <w:jc w:val="left"/>
      </w:pPr>
      <w:r>
        <w:t>профессиональной, коммуникативной, информационной и правовой</w:t>
      </w:r>
      <w:r>
        <w:rPr>
          <w:spacing w:val="-67"/>
        </w:rPr>
        <w:t xml:space="preserve"> </w:t>
      </w:r>
      <w:r>
        <w:t>компетентности;</w:t>
      </w:r>
    </w:p>
    <w:p w:rsidR="00260C0F" w:rsidRDefault="00260C0F" w:rsidP="00D149A5">
      <w:pPr>
        <w:pStyle w:val="a4"/>
        <w:numPr>
          <w:ilvl w:val="1"/>
          <w:numId w:val="138"/>
        </w:numPr>
        <w:tabs>
          <w:tab w:val="left" w:pos="1702"/>
        </w:tabs>
        <w:spacing w:line="242" w:lineRule="auto"/>
        <w:ind w:right="1784" w:firstLine="708"/>
        <w:rPr>
          <w:sz w:val="28"/>
        </w:rPr>
      </w:pPr>
      <w:r>
        <w:rPr>
          <w:sz w:val="28"/>
        </w:rPr>
        <w:t>эффективного управления организацией с использованием ИКТ,</w:t>
      </w:r>
      <w:r>
        <w:rPr>
          <w:spacing w:val="-68"/>
          <w:sz w:val="28"/>
        </w:rPr>
        <w:t xml:space="preserve"> </w:t>
      </w:r>
      <w:r>
        <w:rPr>
          <w:sz w:val="28"/>
        </w:rPr>
        <w:t>современных механизмов финансирования.</w:t>
      </w:r>
    </w:p>
    <w:p w:rsidR="00260C0F" w:rsidRDefault="00260C0F" w:rsidP="00260C0F">
      <w:pPr>
        <w:pStyle w:val="a3"/>
        <w:ind w:right="1835" w:firstLine="708"/>
        <w:jc w:val="left"/>
      </w:pPr>
      <w:r>
        <w:t>Электронная информационно-образовательная среда организации</w:t>
      </w:r>
      <w:r>
        <w:rPr>
          <w:spacing w:val="-67"/>
        </w:rPr>
        <w:t xml:space="preserve"> </w:t>
      </w:r>
      <w:r>
        <w:t>обеспечивает:</w:t>
      </w:r>
    </w:p>
    <w:p w:rsidR="00260C0F" w:rsidRDefault="00260C0F" w:rsidP="00D149A5">
      <w:pPr>
        <w:pStyle w:val="a4"/>
        <w:numPr>
          <w:ilvl w:val="1"/>
          <w:numId w:val="138"/>
        </w:numPr>
        <w:tabs>
          <w:tab w:val="left" w:pos="1771"/>
        </w:tabs>
        <w:ind w:right="808" w:firstLine="778"/>
        <w:rPr>
          <w:sz w:val="28"/>
        </w:rPr>
      </w:pPr>
      <w:r>
        <w:rPr>
          <w:sz w:val="28"/>
        </w:rPr>
        <w:t>доступ к учебным планам, рабочим программам, электронным учебным</w:t>
      </w:r>
      <w:r>
        <w:rPr>
          <w:spacing w:val="-67"/>
          <w:sz w:val="28"/>
        </w:rPr>
        <w:t xml:space="preserve"> </w:t>
      </w:r>
      <w:r>
        <w:rPr>
          <w:sz w:val="28"/>
        </w:rPr>
        <w:t>изданиям и электронным образовательным ресурсам, указанным в рабочих</w:t>
      </w:r>
      <w:r>
        <w:rPr>
          <w:spacing w:val="1"/>
          <w:sz w:val="28"/>
        </w:rPr>
        <w:t xml:space="preserve"> </w:t>
      </w:r>
      <w:r>
        <w:rPr>
          <w:sz w:val="28"/>
        </w:rPr>
        <w:t>программах</w:t>
      </w:r>
      <w:r>
        <w:rPr>
          <w:spacing w:val="-5"/>
          <w:sz w:val="28"/>
        </w:rPr>
        <w:t xml:space="preserve"> </w:t>
      </w:r>
      <w:r>
        <w:rPr>
          <w:sz w:val="28"/>
        </w:rPr>
        <w:t>посредством</w:t>
      </w:r>
      <w:r>
        <w:rPr>
          <w:spacing w:val="-2"/>
          <w:sz w:val="28"/>
        </w:rPr>
        <w:t xml:space="preserve"> </w:t>
      </w:r>
      <w:r>
        <w:rPr>
          <w:sz w:val="28"/>
        </w:rPr>
        <w:t>сайта</w:t>
      </w:r>
      <w:r>
        <w:rPr>
          <w:spacing w:val="-1"/>
          <w:sz w:val="28"/>
        </w:rPr>
        <w:t xml:space="preserve"> </w:t>
      </w:r>
      <w:r>
        <w:rPr>
          <w:sz w:val="28"/>
        </w:rPr>
        <w:t>(портала)</w:t>
      </w:r>
      <w:r>
        <w:rPr>
          <w:spacing w:val="-2"/>
          <w:sz w:val="28"/>
        </w:rPr>
        <w:t xml:space="preserve"> </w:t>
      </w:r>
      <w:r>
        <w:rPr>
          <w:sz w:val="28"/>
        </w:rPr>
        <w:t>образовательной</w:t>
      </w:r>
      <w:r>
        <w:rPr>
          <w:spacing w:val="-4"/>
          <w:sz w:val="28"/>
        </w:rPr>
        <w:t xml:space="preserve"> </w:t>
      </w:r>
      <w:r>
        <w:rPr>
          <w:sz w:val="28"/>
        </w:rPr>
        <w:t>организации:</w:t>
      </w:r>
    </w:p>
    <w:p w:rsidR="00260C0F" w:rsidRDefault="00260C0F" w:rsidP="00260C0F">
      <w:pPr>
        <w:pStyle w:val="a3"/>
        <w:spacing w:line="321" w:lineRule="exact"/>
        <w:jc w:val="left"/>
      </w:pPr>
      <w:r>
        <w:t>(указывается</w:t>
      </w:r>
      <w:r>
        <w:rPr>
          <w:spacing w:val="-3"/>
        </w:rPr>
        <w:t xml:space="preserve"> </w:t>
      </w:r>
      <w:r>
        <w:t>сайт</w:t>
      </w:r>
      <w:r>
        <w:rPr>
          <w:spacing w:val="-4"/>
        </w:rPr>
        <w:t xml:space="preserve"> </w:t>
      </w:r>
      <w:r>
        <w:t>(портал),</w:t>
      </w:r>
      <w:r>
        <w:rPr>
          <w:spacing w:val="-5"/>
        </w:rPr>
        <w:t xml:space="preserve"> </w:t>
      </w:r>
      <w:r>
        <w:t>где</w:t>
      </w:r>
      <w:r>
        <w:rPr>
          <w:spacing w:val="-6"/>
        </w:rPr>
        <w:t xml:space="preserve"> </w:t>
      </w:r>
      <w:r>
        <w:t>размещена</w:t>
      </w:r>
      <w:r>
        <w:rPr>
          <w:spacing w:val="-2"/>
        </w:rPr>
        <w:t xml:space="preserve"> </w:t>
      </w:r>
      <w:r>
        <w:t>соответствующая</w:t>
      </w:r>
      <w:r>
        <w:rPr>
          <w:spacing w:val="-3"/>
        </w:rPr>
        <w:t xml:space="preserve"> </w:t>
      </w:r>
      <w:r>
        <w:t>информация);</w:t>
      </w:r>
    </w:p>
    <w:p w:rsidR="00260C0F" w:rsidRDefault="00260C0F" w:rsidP="00D149A5">
      <w:pPr>
        <w:pStyle w:val="a4"/>
        <w:numPr>
          <w:ilvl w:val="1"/>
          <w:numId w:val="138"/>
        </w:numPr>
        <w:tabs>
          <w:tab w:val="left" w:pos="1702"/>
        </w:tabs>
        <w:ind w:right="725" w:firstLine="708"/>
        <w:rPr>
          <w:sz w:val="28"/>
        </w:rPr>
      </w:pPr>
      <w:r>
        <w:rPr>
          <w:sz w:val="28"/>
        </w:rPr>
        <w:t>формирование и хранение электронного портфолио обучающегося, в том</w:t>
      </w:r>
      <w:r>
        <w:rPr>
          <w:spacing w:val="-67"/>
          <w:sz w:val="28"/>
        </w:rPr>
        <w:t xml:space="preserve"> </w:t>
      </w:r>
      <w:r>
        <w:rPr>
          <w:sz w:val="28"/>
        </w:rPr>
        <w:t>числе</w:t>
      </w:r>
      <w:r>
        <w:rPr>
          <w:spacing w:val="-3"/>
          <w:sz w:val="28"/>
        </w:rPr>
        <w:t xml:space="preserve"> </w:t>
      </w:r>
      <w:r>
        <w:rPr>
          <w:sz w:val="28"/>
        </w:rPr>
        <w:t>его</w:t>
      </w:r>
      <w:r>
        <w:rPr>
          <w:spacing w:val="1"/>
          <w:sz w:val="28"/>
        </w:rPr>
        <w:t xml:space="preserve"> </w:t>
      </w:r>
      <w:r>
        <w:rPr>
          <w:sz w:val="28"/>
        </w:rPr>
        <w:t>работ</w:t>
      </w:r>
      <w:r>
        <w:rPr>
          <w:spacing w:val="-1"/>
          <w:sz w:val="28"/>
        </w:rPr>
        <w:t xml:space="preserve"> </w:t>
      </w:r>
      <w:r>
        <w:rPr>
          <w:sz w:val="28"/>
        </w:rPr>
        <w:t>и</w:t>
      </w:r>
      <w:r>
        <w:rPr>
          <w:spacing w:val="-3"/>
          <w:sz w:val="28"/>
        </w:rPr>
        <w:t xml:space="preserve"> </w:t>
      </w:r>
      <w:r>
        <w:rPr>
          <w:sz w:val="28"/>
        </w:rPr>
        <w:t>оценок за</w:t>
      </w:r>
      <w:r>
        <w:rPr>
          <w:spacing w:val="-1"/>
          <w:sz w:val="28"/>
        </w:rPr>
        <w:t xml:space="preserve"> </w:t>
      </w:r>
      <w:r>
        <w:rPr>
          <w:sz w:val="28"/>
        </w:rPr>
        <w:t>эти</w:t>
      </w:r>
      <w:r>
        <w:rPr>
          <w:spacing w:val="-3"/>
          <w:sz w:val="28"/>
        </w:rPr>
        <w:t xml:space="preserve"> </w:t>
      </w:r>
      <w:r>
        <w:rPr>
          <w:sz w:val="28"/>
        </w:rPr>
        <w:t>работы;</w:t>
      </w:r>
    </w:p>
    <w:p w:rsidR="00260C0F" w:rsidRDefault="00260C0F" w:rsidP="00D149A5">
      <w:pPr>
        <w:pStyle w:val="a4"/>
        <w:numPr>
          <w:ilvl w:val="1"/>
          <w:numId w:val="138"/>
        </w:numPr>
        <w:tabs>
          <w:tab w:val="left" w:pos="1771"/>
        </w:tabs>
        <w:ind w:right="1031" w:firstLine="778"/>
        <w:rPr>
          <w:sz w:val="28"/>
        </w:rPr>
      </w:pPr>
      <w:r>
        <w:rPr>
          <w:sz w:val="28"/>
        </w:rPr>
        <w:t>фиксацию и хранение информации о ходе образовательного процесса,</w:t>
      </w:r>
      <w:r>
        <w:rPr>
          <w:spacing w:val="-67"/>
          <w:sz w:val="28"/>
        </w:rPr>
        <w:t xml:space="preserve"> </w:t>
      </w:r>
      <w:r>
        <w:rPr>
          <w:sz w:val="28"/>
        </w:rPr>
        <w:t>результатов</w:t>
      </w:r>
      <w:r>
        <w:rPr>
          <w:spacing w:val="-2"/>
          <w:sz w:val="28"/>
        </w:rPr>
        <w:t xml:space="preserve"> </w:t>
      </w:r>
      <w:r>
        <w:rPr>
          <w:sz w:val="28"/>
        </w:rPr>
        <w:t>промежуточной</w:t>
      </w:r>
      <w:r>
        <w:rPr>
          <w:spacing w:val="-2"/>
          <w:sz w:val="28"/>
        </w:rPr>
        <w:t xml:space="preserve"> </w:t>
      </w:r>
      <w:r>
        <w:rPr>
          <w:sz w:val="28"/>
        </w:rPr>
        <w:t>аттестации</w:t>
      </w:r>
      <w:r>
        <w:rPr>
          <w:spacing w:val="-5"/>
          <w:sz w:val="28"/>
        </w:rPr>
        <w:t xml:space="preserve"> </w:t>
      </w:r>
      <w:r>
        <w:rPr>
          <w:sz w:val="28"/>
        </w:rPr>
        <w:t>и</w:t>
      </w:r>
      <w:r>
        <w:rPr>
          <w:spacing w:val="-1"/>
          <w:sz w:val="28"/>
        </w:rPr>
        <w:t xml:space="preserve"> </w:t>
      </w:r>
      <w:r>
        <w:rPr>
          <w:sz w:val="28"/>
        </w:rPr>
        <w:t>результатов</w:t>
      </w:r>
      <w:r>
        <w:rPr>
          <w:spacing w:val="-2"/>
          <w:sz w:val="28"/>
        </w:rPr>
        <w:t xml:space="preserve"> </w:t>
      </w:r>
      <w:r>
        <w:rPr>
          <w:sz w:val="28"/>
        </w:rPr>
        <w:t>освоения</w:t>
      </w:r>
      <w:r>
        <w:rPr>
          <w:spacing w:val="-5"/>
          <w:sz w:val="28"/>
        </w:rPr>
        <w:t xml:space="preserve"> </w:t>
      </w:r>
      <w:r>
        <w:rPr>
          <w:sz w:val="28"/>
        </w:rPr>
        <w:t>программы</w:t>
      </w:r>
    </w:p>
    <w:p w:rsidR="00260C0F" w:rsidRDefault="00260C0F" w:rsidP="00260C0F">
      <w:pPr>
        <w:pStyle w:val="a3"/>
        <w:spacing w:line="321" w:lineRule="exact"/>
        <w:jc w:val="left"/>
      </w:pPr>
      <w:r>
        <w:t>основного</w:t>
      </w:r>
      <w:r>
        <w:rPr>
          <w:spacing w:val="-6"/>
        </w:rPr>
        <w:t xml:space="preserve"> </w:t>
      </w:r>
      <w:r>
        <w:t>общего</w:t>
      </w:r>
      <w:r>
        <w:rPr>
          <w:spacing w:val="-5"/>
        </w:rPr>
        <w:t xml:space="preserve"> </w:t>
      </w:r>
      <w:r>
        <w:t>образования;</w:t>
      </w:r>
    </w:p>
    <w:p w:rsidR="00260C0F" w:rsidRDefault="00260C0F" w:rsidP="00D149A5">
      <w:pPr>
        <w:pStyle w:val="a4"/>
        <w:numPr>
          <w:ilvl w:val="1"/>
          <w:numId w:val="138"/>
        </w:numPr>
        <w:tabs>
          <w:tab w:val="left" w:pos="1702"/>
        </w:tabs>
        <w:spacing w:line="242" w:lineRule="auto"/>
        <w:ind w:right="924" w:firstLine="708"/>
        <w:rPr>
          <w:sz w:val="28"/>
        </w:rPr>
      </w:pPr>
      <w:r>
        <w:rPr>
          <w:sz w:val="28"/>
        </w:rPr>
        <w:t>проведение учебных занятий, процедуры оценки результатов обучения,</w:t>
      </w:r>
      <w:r>
        <w:rPr>
          <w:spacing w:val="-68"/>
          <w:sz w:val="28"/>
        </w:rPr>
        <w:t xml:space="preserve"> </w:t>
      </w:r>
      <w:r>
        <w:rPr>
          <w:sz w:val="28"/>
        </w:rPr>
        <w:t>реализация</w:t>
      </w:r>
      <w:r>
        <w:rPr>
          <w:spacing w:val="-2"/>
          <w:sz w:val="28"/>
        </w:rPr>
        <w:t xml:space="preserve"> </w:t>
      </w:r>
      <w:r>
        <w:rPr>
          <w:sz w:val="28"/>
        </w:rPr>
        <w:t>которых</w:t>
      </w:r>
      <w:r>
        <w:rPr>
          <w:spacing w:val="-3"/>
          <w:sz w:val="28"/>
        </w:rPr>
        <w:t xml:space="preserve"> </w:t>
      </w:r>
      <w:r>
        <w:rPr>
          <w:sz w:val="28"/>
        </w:rPr>
        <w:t>предусмотрена</w:t>
      </w:r>
      <w:r>
        <w:rPr>
          <w:spacing w:val="-2"/>
          <w:sz w:val="28"/>
        </w:rPr>
        <w:t xml:space="preserve"> </w:t>
      </w:r>
      <w:r>
        <w:rPr>
          <w:sz w:val="28"/>
        </w:rPr>
        <w:t>с</w:t>
      </w:r>
      <w:r>
        <w:rPr>
          <w:spacing w:val="-6"/>
          <w:sz w:val="28"/>
        </w:rPr>
        <w:t xml:space="preserve"> </w:t>
      </w:r>
      <w:r>
        <w:rPr>
          <w:sz w:val="28"/>
        </w:rPr>
        <w:t>применением</w:t>
      </w:r>
      <w:r>
        <w:rPr>
          <w:spacing w:val="-2"/>
          <w:sz w:val="28"/>
        </w:rPr>
        <w:t xml:space="preserve"> </w:t>
      </w:r>
      <w:r>
        <w:rPr>
          <w:sz w:val="28"/>
        </w:rPr>
        <w:t>электронного</w:t>
      </w:r>
      <w:r>
        <w:rPr>
          <w:spacing w:val="-1"/>
          <w:sz w:val="28"/>
        </w:rPr>
        <w:t xml:space="preserve"> </w:t>
      </w:r>
      <w:r>
        <w:rPr>
          <w:sz w:val="28"/>
        </w:rPr>
        <w:t>обучения,</w:t>
      </w:r>
    </w:p>
    <w:p w:rsidR="00260C0F" w:rsidRDefault="00260C0F" w:rsidP="00260C0F">
      <w:pPr>
        <w:spacing w:line="242" w:lineRule="auto"/>
        <w:rPr>
          <w:sz w:val="28"/>
        </w:r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jc w:val="left"/>
      </w:pPr>
      <w:r>
        <w:t>дистанционных</w:t>
      </w:r>
      <w:r>
        <w:rPr>
          <w:spacing w:val="-8"/>
        </w:rPr>
        <w:t xml:space="preserve"> </w:t>
      </w:r>
      <w:r>
        <w:t>образовательных</w:t>
      </w:r>
      <w:r>
        <w:rPr>
          <w:spacing w:val="-3"/>
        </w:rPr>
        <w:t xml:space="preserve"> </w:t>
      </w:r>
      <w:r>
        <w:t>технологий;</w:t>
      </w:r>
    </w:p>
    <w:p w:rsidR="00260C0F" w:rsidRDefault="00260C0F" w:rsidP="00D149A5">
      <w:pPr>
        <w:pStyle w:val="a4"/>
        <w:numPr>
          <w:ilvl w:val="1"/>
          <w:numId w:val="138"/>
        </w:numPr>
        <w:tabs>
          <w:tab w:val="left" w:pos="1702"/>
        </w:tabs>
        <w:ind w:right="302" w:firstLine="708"/>
        <w:rPr>
          <w:sz w:val="28"/>
        </w:rPr>
      </w:pPr>
      <w:r>
        <w:rPr>
          <w:sz w:val="28"/>
        </w:rPr>
        <w:t>взаимодействие между участниками образовательного процесса, в том числе</w:t>
      </w:r>
      <w:r>
        <w:rPr>
          <w:spacing w:val="-67"/>
          <w:sz w:val="28"/>
        </w:rPr>
        <w:t xml:space="preserve"> </w:t>
      </w:r>
      <w:r>
        <w:rPr>
          <w:sz w:val="28"/>
        </w:rPr>
        <w:t>синхронные</w:t>
      </w:r>
      <w:r>
        <w:rPr>
          <w:spacing w:val="-5"/>
          <w:sz w:val="28"/>
        </w:rPr>
        <w:t xml:space="preserve"> </w:t>
      </w:r>
      <w:r>
        <w:rPr>
          <w:sz w:val="28"/>
        </w:rPr>
        <w:t>и</w:t>
      </w:r>
      <w:r>
        <w:rPr>
          <w:spacing w:val="-1"/>
          <w:sz w:val="28"/>
        </w:rPr>
        <w:t xml:space="preserve"> </w:t>
      </w:r>
      <w:r>
        <w:rPr>
          <w:sz w:val="28"/>
        </w:rPr>
        <w:t>(или)</w:t>
      </w:r>
      <w:r>
        <w:rPr>
          <w:spacing w:val="-4"/>
          <w:sz w:val="28"/>
        </w:rPr>
        <w:t xml:space="preserve"> </w:t>
      </w:r>
      <w:r>
        <w:rPr>
          <w:sz w:val="28"/>
        </w:rPr>
        <w:t>асинхронные</w:t>
      </w:r>
      <w:r>
        <w:rPr>
          <w:spacing w:val="-1"/>
          <w:sz w:val="28"/>
        </w:rPr>
        <w:t xml:space="preserve"> </w:t>
      </w:r>
      <w:r>
        <w:rPr>
          <w:sz w:val="28"/>
        </w:rPr>
        <w:t>взаимодействия</w:t>
      </w:r>
      <w:r>
        <w:rPr>
          <w:spacing w:val="-1"/>
          <w:sz w:val="28"/>
        </w:rPr>
        <w:t xml:space="preserve"> </w:t>
      </w:r>
      <w:r>
        <w:rPr>
          <w:sz w:val="28"/>
        </w:rPr>
        <w:t>посредством</w:t>
      </w:r>
      <w:r>
        <w:rPr>
          <w:spacing w:val="-2"/>
          <w:sz w:val="28"/>
        </w:rPr>
        <w:t xml:space="preserve"> </w:t>
      </w:r>
      <w:r>
        <w:rPr>
          <w:sz w:val="28"/>
        </w:rPr>
        <w:t>Интернета.</w:t>
      </w:r>
    </w:p>
    <w:p w:rsidR="00260C0F" w:rsidRDefault="00260C0F" w:rsidP="00260C0F">
      <w:pPr>
        <w:pStyle w:val="a3"/>
        <w:ind w:right="1096"/>
        <w:jc w:val="left"/>
      </w:pPr>
      <w:r>
        <w:t>Электронная информационно-образовательная среда позволяет обучающимся</w:t>
      </w:r>
      <w:r>
        <w:rPr>
          <w:spacing w:val="-67"/>
        </w:rPr>
        <w:t xml:space="preserve"> </w:t>
      </w:r>
      <w:r>
        <w:t>осуществить:</w:t>
      </w:r>
    </w:p>
    <w:p w:rsidR="00260C0F" w:rsidRDefault="00260C0F" w:rsidP="00D149A5">
      <w:pPr>
        <w:pStyle w:val="a4"/>
        <w:numPr>
          <w:ilvl w:val="1"/>
          <w:numId w:val="138"/>
        </w:numPr>
        <w:tabs>
          <w:tab w:val="left" w:pos="1702"/>
        </w:tabs>
        <w:spacing w:line="242" w:lineRule="auto"/>
        <w:ind w:right="305" w:firstLine="708"/>
        <w:rPr>
          <w:sz w:val="28"/>
        </w:rPr>
      </w:pPr>
      <w:r>
        <w:rPr>
          <w:sz w:val="28"/>
        </w:rPr>
        <w:t>поиск и получение информации в локальной сети организации и Глобальной</w:t>
      </w:r>
      <w:r>
        <w:rPr>
          <w:spacing w:val="-67"/>
          <w:sz w:val="28"/>
        </w:rPr>
        <w:t xml:space="preserve"> </w:t>
      </w:r>
      <w:r>
        <w:rPr>
          <w:sz w:val="28"/>
        </w:rPr>
        <w:t>сети</w:t>
      </w:r>
      <w:r>
        <w:rPr>
          <w:spacing w:val="-1"/>
          <w:sz w:val="28"/>
        </w:rPr>
        <w:t xml:space="preserve"> </w:t>
      </w:r>
      <w:r>
        <w:rPr>
          <w:sz w:val="28"/>
        </w:rPr>
        <w:t>—</w:t>
      </w:r>
      <w:r>
        <w:rPr>
          <w:spacing w:val="-1"/>
          <w:sz w:val="28"/>
        </w:rPr>
        <w:t xml:space="preserve"> </w:t>
      </w:r>
      <w:r>
        <w:rPr>
          <w:sz w:val="28"/>
        </w:rPr>
        <w:t>Интернете в</w:t>
      </w:r>
      <w:r>
        <w:rPr>
          <w:spacing w:val="-4"/>
          <w:sz w:val="28"/>
        </w:rPr>
        <w:t xml:space="preserve"> </w:t>
      </w:r>
      <w:r>
        <w:rPr>
          <w:sz w:val="28"/>
        </w:rPr>
        <w:t>соответствии с</w:t>
      </w:r>
      <w:r>
        <w:rPr>
          <w:spacing w:val="-1"/>
          <w:sz w:val="28"/>
        </w:rPr>
        <w:t xml:space="preserve"> </w:t>
      </w:r>
      <w:r>
        <w:rPr>
          <w:sz w:val="28"/>
        </w:rPr>
        <w:t>учебной</w:t>
      </w:r>
      <w:r>
        <w:rPr>
          <w:spacing w:val="-1"/>
          <w:sz w:val="28"/>
        </w:rPr>
        <w:t xml:space="preserve"> </w:t>
      </w:r>
      <w:r>
        <w:rPr>
          <w:sz w:val="28"/>
        </w:rPr>
        <w:t>задачей;</w:t>
      </w:r>
    </w:p>
    <w:p w:rsidR="00260C0F" w:rsidRDefault="00260C0F" w:rsidP="00D149A5">
      <w:pPr>
        <w:pStyle w:val="a4"/>
        <w:numPr>
          <w:ilvl w:val="1"/>
          <w:numId w:val="138"/>
        </w:numPr>
        <w:tabs>
          <w:tab w:val="left" w:pos="1702"/>
        </w:tabs>
        <w:ind w:right="779" w:firstLine="708"/>
        <w:rPr>
          <w:sz w:val="28"/>
        </w:rPr>
      </w:pPr>
      <w:r>
        <w:rPr>
          <w:sz w:val="28"/>
        </w:rPr>
        <w:t>обработку информации для выступления с аудио-, видео- и графическим</w:t>
      </w:r>
      <w:r>
        <w:rPr>
          <w:spacing w:val="-67"/>
          <w:sz w:val="28"/>
        </w:rPr>
        <w:t xml:space="preserve"> </w:t>
      </w:r>
      <w:r>
        <w:rPr>
          <w:sz w:val="28"/>
        </w:rPr>
        <w:t>сопровождением;</w:t>
      </w:r>
    </w:p>
    <w:p w:rsidR="00260C0F" w:rsidRDefault="00260C0F" w:rsidP="00D149A5">
      <w:pPr>
        <w:pStyle w:val="a4"/>
        <w:numPr>
          <w:ilvl w:val="1"/>
          <w:numId w:val="138"/>
        </w:numPr>
        <w:tabs>
          <w:tab w:val="left" w:pos="1702"/>
        </w:tabs>
        <w:ind w:right="775" w:firstLine="708"/>
        <w:rPr>
          <w:sz w:val="28"/>
        </w:rPr>
      </w:pPr>
      <w:r>
        <w:rPr>
          <w:sz w:val="28"/>
        </w:rPr>
        <w:t>размещение</w:t>
      </w:r>
      <w:r>
        <w:rPr>
          <w:spacing w:val="-7"/>
          <w:sz w:val="28"/>
        </w:rPr>
        <w:t xml:space="preserve"> </w:t>
      </w:r>
      <w:r>
        <w:rPr>
          <w:sz w:val="28"/>
        </w:rPr>
        <w:t>продуктов</w:t>
      </w:r>
      <w:r>
        <w:rPr>
          <w:spacing w:val="-5"/>
          <w:sz w:val="28"/>
        </w:rPr>
        <w:t xml:space="preserve"> </w:t>
      </w:r>
      <w:r>
        <w:rPr>
          <w:sz w:val="28"/>
        </w:rPr>
        <w:t>познавательной,</w:t>
      </w:r>
      <w:r>
        <w:rPr>
          <w:spacing w:val="-4"/>
          <w:sz w:val="28"/>
        </w:rPr>
        <w:t xml:space="preserve"> </w:t>
      </w:r>
      <w:r>
        <w:rPr>
          <w:sz w:val="28"/>
        </w:rPr>
        <w:t>исследовательской</w:t>
      </w:r>
      <w:r>
        <w:rPr>
          <w:spacing w:val="-7"/>
          <w:sz w:val="28"/>
        </w:rPr>
        <w:t xml:space="preserve"> </w:t>
      </w:r>
      <w:r>
        <w:rPr>
          <w:sz w:val="28"/>
        </w:rPr>
        <w:t>и</w:t>
      </w:r>
      <w:r>
        <w:rPr>
          <w:spacing w:val="-3"/>
          <w:sz w:val="28"/>
        </w:rPr>
        <w:t xml:space="preserve"> </w:t>
      </w:r>
      <w:r>
        <w:rPr>
          <w:sz w:val="28"/>
        </w:rPr>
        <w:t>творческой</w:t>
      </w:r>
      <w:r>
        <w:rPr>
          <w:spacing w:val="-67"/>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сети</w:t>
      </w:r>
      <w:r>
        <w:rPr>
          <w:spacing w:val="-2"/>
          <w:sz w:val="28"/>
        </w:rPr>
        <w:t xml:space="preserve"> </w:t>
      </w:r>
      <w:r>
        <w:rPr>
          <w:sz w:val="28"/>
        </w:rPr>
        <w:t>образовательной</w:t>
      </w:r>
      <w:r>
        <w:rPr>
          <w:spacing w:val="-4"/>
          <w:sz w:val="28"/>
        </w:rPr>
        <w:t xml:space="preserve"> </w:t>
      </w:r>
      <w:r>
        <w:rPr>
          <w:sz w:val="28"/>
        </w:rPr>
        <w:t>организации</w:t>
      </w:r>
      <w:r>
        <w:rPr>
          <w:spacing w:val="-3"/>
          <w:sz w:val="28"/>
        </w:rPr>
        <w:t xml:space="preserve"> </w:t>
      </w:r>
      <w:r>
        <w:rPr>
          <w:sz w:val="28"/>
        </w:rPr>
        <w:t>и</w:t>
      </w:r>
      <w:r>
        <w:rPr>
          <w:spacing w:val="-1"/>
          <w:sz w:val="28"/>
        </w:rPr>
        <w:t xml:space="preserve"> </w:t>
      </w:r>
      <w:r>
        <w:rPr>
          <w:sz w:val="28"/>
        </w:rPr>
        <w:t>Интернете;</w:t>
      </w:r>
    </w:p>
    <w:p w:rsidR="00260C0F" w:rsidRDefault="00260C0F" w:rsidP="00D149A5">
      <w:pPr>
        <w:pStyle w:val="a4"/>
        <w:numPr>
          <w:ilvl w:val="1"/>
          <w:numId w:val="138"/>
        </w:numPr>
        <w:tabs>
          <w:tab w:val="left" w:pos="1702"/>
        </w:tabs>
        <w:ind w:left="1701" w:hanging="241"/>
        <w:rPr>
          <w:sz w:val="28"/>
        </w:rPr>
      </w:pPr>
      <w:r>
        <w:rPr>
          <w:sz w:val="28"/>
        </w:rPr>
        <w:t>выпуск</w:t>
      </w:r>
      <w:r>
        <w:rPr>
          <w:spacing w:val="-4"/>
          <w:sz w:val="28"/>
        </w:rPr>
        <w:t xml:space="preserve"> </w:t>
      </w:r>
      <w:r>
        <w:rPr>
          <w:sz w:val="28"/>
        </w:rPr>
        <w:t>школьных</w:t>
      </w:r>
      <w:r>
        <w:rPr>
          <w:spacing w:val="-5"/>
          <w:sz w:val="28"/>
        </w:rPr>
        <w:t xml:space="preserve"> </w:t>
      </w:r>
      <w:r>
        <w:rPr>
          <w:sz w:val="28"/>
        </w:rPr>
        <w:t>печатных</w:t>
      </w:r>
      <w:r>
        <w:rPr>
          <w:spacing w:val="-3"/>
          <w:sz w:val="28"/>
        </w:rPr>
        <w:t xml:space="preserve"> </w:t>
      </w:r>
      <w:r>
        <w:rPr>
          <w:sz w:val="28"/>
        </w:rPr>
        <w:t>изданий,</w:t>
      </w:r>
      <w:r>
        <w:rPr>
          <w:spacing w:val="-5"/>
          <w:sz w:val="28"/>
        </w:rPr>
        <w:t xml:space="preserve"> </w:t>
      </w:r>
      <w:r>
        <w:rPr>
          <w:sz w:val="28"/>
        </w:rPr>
        <w:t>радиопередач;</w:t>
      </w:r>
    </w:p>
    <w:p w:rsidR="00260C0F" w:rsidRDefault="00260C0F" w:rsidP="00D149A5">
      <w:pPr>
        <w:pStyle w:val="a4"/>
        <w:numPr>
          <w:ilvl w:val="1"/>
          <w:numId w:val="138"/>
        </w:numPr>
        <w:tabs>
          <w:tab w:val="left" w:pos="1702"/>
        </w:tabs>
        <w:ind w:right="1580" w:firstLine="708"/>
        <w:rPr>
          <w:sz w:val="28"/>
        </w:rPr>
      </w:pPr>
      <w:r>
        <w:rPr>
          <w:sz w:val="28"/>
        </w:rPr>
        <w:t>участие в массовых мероприятиях (конференциях, собраниях,</w:t>
      </w:r>
      <w:r>
        <w:rPr>
          <w:spacing w:val="1"/>
          <w:sz w:val="28"/>
        </w:rPr>
        <w:t xml:space="preserve"> </w:t>
      </w:r>
      <w:r>
        <w:rPr>
          <w:sz w:val="28"/>
        </w:rPr>
        <w:t>представлениях,</w:t>
      </w:r>
      <w:r>
        <w:rPr>
          <w:spacing w:val="-5"/>
          <w:sz w:val="28"/>
        </w:rPr>
        <w:t xml:space="preserve"> </w:t>
      </w:r>
      <w:r>
        <w:rPr>
          <w:sz w:val="28"/>
        </w:rPr>
        <w:t>праздниках),</w:t>
      </w:r>
      <w:r>
        <w:rPr>
          <w:spacing w:val="-5"/>
          <w:sz w:val="28"/>
        </w:rPr>
        <w:t xml:space="preserve"> </w:t>
      </w:r>
      <w:r>
        <w:rPr>
          <w:sz w:val="28"/>
        </w:rPr>
        <w:t>обеспеченных</w:t>
      </w:r>
      <w:r>
        <w:rPr>
          <w:spacing w:val="-2"/>
          <w:sz w:val="28"/>
        </w:rPr>
        <w:t xml:space="preserve"> </w:t>
      </w:r>
      <w:r>
        <w:rPr>
          <w:sz w:val="28"/>
        </w:rPr>
        <w:t>озвучиванием,</w:t>
      </w:r>
      <w:r>
        <w:rPr>
          <w:spacing w:val="-8"/>
          <w:sz w:val="28"/>
        </w:rPr>
        <w:t xml:space="preserve"> </w:t>
      </w:r>
      <w:r>
        <w:rPr>
          <w:sz w:val="28"/>
        </w:rPr>
        <w:t>освещением</w:t>
      </w:r>
      <w:r>
        <w:rPr>
          <w:spacing w:val="-4"/>
          <w:sz w:val="28"/>
        </w:rPr>
        <w:t xml:space="preserve"> </w:t>
      </w:r>
      <w:r>
        <w:rPr>
          <w:sz w:val="28"/>
        </w:rPr>
        <w:t>и</w:t>
      </w:r>
    </w:p>
    <w:p w:rsidR="00260C0F" w:rsidRDefault="00260C0F" w:rsidP="00260C0F">
      <w:pPr>
        <w:pStyle w:val="a3"/>
        <w:ind w:right="298"/>
        <w:jc w:val="left"/>
      </w:pPr>
      <w:r>
        <w:t>мультимедиа сопровождением. В случае реализации программы основного общего</w:t>
      </w:r>
      <w:r>
        <w:rPr>
          <w:spacing w:val="1"/>
        </w:rPr>
        <w:t xml:space="preserve"> </w:t>
      </w:r>
      <w:r>
        <w:t>образования, в том числе адаптированной с применением электронного обучения,</w:t>
      </w:r>
      <w:r>
        <w:rPr>
          <w:spacing w:val="1"/>
        </w:rPr>
        <w:t xml:space="preserve"> </w:t>
      </w:r>
      <w:r>
        <w:t>дистанционных образовательных технологий, каждый обучающийся в течение всего</w:t>
      </w:r>
      <w:r>
        <w:rPr>
          <w:spacing w:val="-67"/>
        </w:rPr>
        <w:t xml:space="preserve"> </w:t>
      </w:r>
      <w:r>
        <w:t>периода</w:t>
      </w:r>
      <w:r>
        <w:rPr>
          <w:spacing w:val="-2"/>
        </w:rPr>
        <w:t xml:space="preserve"> </w:t>
      </w:r>
      <w:r>
        <w:t>обучения</w:t>
      </w:r>
      <w:r>
        <w:rPr>
          <w:spacing w:val="-4"/>
        </w:rPr>
        <w:t xml:space="preserve"> </w:t>
      </w:r>
      <w:r>
        <w:t>обеспечен</w:t>
      </w:r>
      <w:r>
        <w:rPr>
          <w:spacing w:val="-1"/>
        </w:rPr>
        <w:t xml:space="preserve"> </w:t>
      </w:r>
      <w:r>
        <w:t>индивидуальным</w:t>
      </w:r>
      <w:r>
        <w:rPr>
          <w:spacing w:val="-1"/>
        </w:rPr>
        <w:t xml:space="preserve"> </w:t>
      </w:r>
      <w:r>
        <w:t>неограниченным</w:t>
      </w:r>
      <w:r>
        <w:rPr>
          <w:spacing w:val="-4"/>
        </w:rPr>
        <w:t xml:space="preserve"> </w:t>
      </w:r>
      <w:r>
        <w:t>доступом</w:t>
      </w:r>
      <w:r>
        <w:rPr>
          <w:spacing w:val="-1"/>
        </w:rPr>
        <w:t xml:space="preserve"> </w:t>
      </w:r>
      <w:r>
        <w:t>к</w:t>
      </w:r>
    </w:p>
    <w:p w:rsidR="00260C0F" w:rsidRDefault="00260C0F" w:rsidP="00260C0F">
      <w:pPr>
        <w:pStyle w:val="a3"/>
        <w:ind w:right="321"/>
        <w:jc w:val="left"/>
      </w:pPr>
      <w:r>
        <w:t>электронной информационно-образовательной среде организации из любой точки, в</w:t>
      </w:r>
      <w:r>
        <w:rPr>
          <w:spacing w:val="-67"/>
        </w:rPr>
        <w:t xml:space="preserve"> </w:t>
      </w:r>
      <w:r>
        <w:t>которой имеется доступ к информационнотелекоммуникационной Сети как на</w:t>
      </w:r>
      <w:r>
        <w:rPr>
          <w:spacing w:val="1"/>
        </w:rPr>
        <w:t xml:space="preserve"> </w:t>
      </w:r>
      <w:r>
        <w:t>территории</w:t>
      </w:r>
      <w:r>
        <w:rPr>
          <w:spacing w:val="-1"/>
        </w:rPr>
        <w:t xml:space="preserve"> </w:t>
      </w:r>
      <w:r>
        <w:t>организации,</w:t>
      </w:r>
      <w:r>
        <w:rPr>
          <w:spacing w:val="-2"/>
        </w:rPr>
        <w:t xml:space="preserve"> </w:t>
      </w:r>
      <w:r>
        <w:t>так</w:t>
      </w:r>
      <w:r>
        <w:rPr>
          <w:spacing w:val="-1"/>
        </w:rPr>
        <w:t xml:space="preserve"> </w:t>
      </w:r>
      <w:r>
        <w:t>и</w:t>
      </w:r>
      <w:r>
        <w:rPr>
          <w:spacing w:val="-1"/>
        </w:rPr>
        <w:t xml:space="preserve"> </w:t>
      </w:r>
      <w:r>
        <w:t>вне</w:t>
      </w:r>
      <w:r>
        <w:rPr>
          <w:spacing w:val="-1"/>
        </w:rPr>
        <w:t xml:space="preserve"> </w:t>
      </w:r>
      <w:r>
        <w:t>ее.</w:t>
      </w:r>
      <w:r>
        <w:rPr>
          <w:spacing w:val="-4"/>
        </w:rPr>
        <w:t xml:space="preserve"> </w:t>
      </w:r>
      <w:r>
        <w:t>Функционирование</w:t>
      </w:r>
      <w:r>
        <w:rPr>
          <w:spacing w:val="-4"/>
        </w:rPr>
        <w:t xml:space="preserve"> </w:t>
      </w:r>
      <w:r>
        <w:t>электронной</w:t>
      </w:r>
    </w:p>
    <w:p w:rsidR="00260C0F" w:rsidRDefault="00260C0F" w:rsidP="00260C0F">
      <w:pPr>
        <w:pStyle w:val="a3"/>
        <w:ind w:right="848"/>
        <w:jc w:val="left"/>
      </w:pPr>
      <w:r>
        <w:t>информационно-образовательной среды требует соответвующих средств ИКТ и</w:t>
      </w:r>
      <w:r>
        <w:rPr>
          <w:spacing w:val="-67"/>
        </w:rPr>
        <w:t xml:space="preserve"> </w:t>
      </w:r>
      <w:r>
        <w:t>квалификации</w:t>
      </w:r>
      <w:r>
        <w:rPr>
          <w:spacing w:val="-1"/>
        </w:rPr>
        <w:t xml:space="preserve"> </w:t>
      </w:r>
      <w:r>
        <w:t>работников,</w:t>
      </w:r>
      <w:r>
        <w:rPr>
          <w:spacing w:val="-2"/>
        </w:rPr>
        <w:t xml:space="preserve"> </w:t>
      </w:r>
      <w:r>
        <w:t>ее</w:t>
      </w:r>
      <w:r>
        <w:rPr>
          <w:spacing w:val="-1"/>
        </w:rPr>
        <w:t xml:space="preserve"> </w:t>
      </w:r>
      <w:r>
        <w:t>использующих</w:t>
      </w:r>
      <w:r>
        <w:rPr>
          <w:spacing w:val="-3"/>
        </w:rPr>
        <w:t xml:space="preserve"> </w:t>
      </w:r>
      <w:r>
        <w:t>и поддерживающих.</w:t>
      </w:r>
    </w:p>
    <w:p w:rsidR="00260C0F" w:rsidRDefault="00260C0F" w:rsidP="00260C0F">
      <w:pPr>
        <w:pStyle w:val="a3"/>
        <w:jc w:val="left"/>
      </w:pPr>
      <w:r>
        <w:t>Функционирование электронной информационно-образовательной среды</w:t>
      </w:r>
      <w:r>
        <w:rPr>
          <w:spacing w:val="1"/>
        </w:rPr>
        <w:t xml:space="preserve"> </w:t>
      </w:r>
      <w:r>
        <w:t>соответствует</w:t>
      </w:r>
      <w:r>
        <w:rPr>
          <w:spacing w:val="-3"/>
        </w:rPr>
        <w:t xml:space="preserve"> </w:t>
      </w:r>
      <w:r>
        <w:t>законодательству</w:t>
      </w:r>
      <w:r>
        <w:rPr>
          <w:spacing w:val="-7"/>
        </w:rPr>
        <w:t xml:space="preserve"> </w:t>
      </w:r>
      <w:r>
        <w:t>Российской</w:t>
      </w:r>
      <w:r>
        <w:rPr>
          <w:spacing w:val="-3"/>
        </w:rPr>
        <w:t xml:space="preserve"> </w:t>
      </w:r>
      <w:r>
        <w:t>Федерации.</w:t>
      </w:r>
      <w:r>
        <w:rPr>
          <w:spacing w:val="-4"/>
        </w:rPr>
        <w:t xml:space="preserve"> </w:t>
      </w:r>
      <w:r>
        <w:t>Информационно-</w:t>
      </w:r>
    </w:p>
    <w:p w:rsidR="00260C0F" w:rsidRDefault="00260C0F" w:rsidP="00260C0F">
      <w:pPr>
        <w:pStyle w:val="a3"/>
        <w:ind w:right="697"/>
        <w:jc w:val="left"/>
      </w:pPr>
      <w:r>
        <w:t>образовательная среда МБОУ «Ермолаевская ООШ» Орловского муниципального</w:t>
      </w:r>
      <w:r>
        <w:rPr>
          <w:spacing w:val="-67"/>
        </w:rPr>
        <w:t xml:space="preserve"> </w:t>
      </w:r>
      <w:r>
        <w:t>округа</w:t>
      </w:r>
      <w:r>
        <w:rPr>
          <w:spacing w:val="-3"/>
        </w:rPr>
        <w:t xml:space="preserve"> </w:t>
      </w:r>
      <w:r>
        <w:t>обеспечивает</w:t>
      </w:r>
      <w:r>
        <w:rPr>
          <w:spacing w:val="-4"/>
        </w:rPr>
        <w:t xml:space="preserve"> </w:t>
      </w:r>
      <w:r>
        <w:t>реализацию</w:t>
      </w:r>
      <w:r>
        <w:rPr>
          <w:spacing w:val="-3"/>
        </w:rPr>
        <w:t xml:space="preserve"> </w:t>
      </w:r>
      <w:r>
        <w:t>особых</w:t>
      </w:r>
      <w:r>
        <w:rPr>
          <w:spacing w:val="-2"/>
        </w:rPr>
        <w:t xml:space="preserve"> </w:t>
      </w:r>
      <w:r>
        <w:t>образовательных</w:t>
      </w:r>
      <w:r>
        <w:rPr>
          <w:spacing w:val="-5"/>
        </w:rPr>
        <w:t xml:space="preserve"> </w:t>
      </w:r>
      <w:r>
        <w:t>потребностей</w:t>
      </w:r>
      <w:r>
        <w:rPr>
          <w:spacing w:val="-2"/>
        </w:rPr>
        <w:t xml:space="preserve"> </w:t>
      </w:r>
      <w:r>
        <w:t>детей</w:t>
      </w:r>
      <w:r>
        <w:rPr>
          <w:spacing w:val="-6"/>
        </w:rPr>
        <w:t xml:space="preserve"> </w:t>
      </w:r>
      <w:r>
        <w:t>с</w:t>
      </w:r>
    </w:p>
    <w:p w:rsidR="00260C0F" w:rsidRDefault="00260C0F" w:rsidP="00260C0F">
      <w:pPr>
        <w:pStyle w:val="a3"/>
        <w:ind w:right="350"/>
        <w:jc w:val="left"/>
      </w:pPr>
      <w:r>
        <w:t>ОВЗ. Характеристика информационно-образовательной среды МБОУ «Ермолаевская ООШ» Орловского муниципального округа по направлениям отражено в таблице</w:t>
      </w:r>
      <w:r>
        <w:rPr>
          <w:spacing w:val="1"/>
        </w:rPr>
        <w:t xml:space="preserve"> </w:t>
      </w:r>
      <w:r>
        <w:t>(см.</w:t>
      </w:r>
      <w:r>
        <w:rPr>
          <w:spacing w:val="-2"/>
        </w:rPr>
        <w:t xml:space="preserve"> </w:t>
      </w:r>
      <w:r>
        <w:t>таблицу).</w:t>
      </w:r>
    </w:p>
    <w:p w:rsidR="00260C0F" w:rsidRDefault="00260C0F" w:rsidP="00260C0F">
      <w:pPr>
        <w:pStyle w:val="110"/>
        <w:spacing w:after="3"/>
        <w:ind w:left="1461"/>
      </w:pPr>
      <w:r>
        <w:t>Характеристика</w:t>
      </w:r>
      <w:r>
        <w:rPr>
          <w:spacing w:val="-4"/>
        </w:rPr>
        <w:t xml:space="preserve"> </w:t>
      </w:r>
      <w:r>
        <w:t>информационно-образовательной</w:t>
      </w:r>
      <w:r>
        <w:rPr>
          <w:spacing w:val="-6"/>
        </w:rPr>
        <w:t xml:space="preserve"> </w:t>
      </w:r>
      <w:r>
        <w:t>среды</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001"/>
        <w:gridCol w:w="1561"/>
      </w:tblGrid>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№п/п</w:t>
            </w:r>
          </w:p>
        </w:tc>
        <w:tc>
          <w:tcPr>
            <w:tcW w:w="8001" w:type="dxa"/>
          </w:tcPr>
          <w:p w:rsidR="00260C0F" w:rsidRDefault="00260C0F" w:rsidP="00260C0F">
            <w:pPr>
              <w:pStyle w:val="TableParagraph"/>
              <w:spacing w:line="268" w:lineRule="exact"/>
              <w:ind w:left="110"/>
              <w:rPr>
                <w:sz w:val="24"/>
              </w:rPr>
            </w:pPr>
            <w:r>
              <w:rPr>
                <w:sz w:val="24"/>
              </w:rPr>
              <w:t>Компоненты</w:t>
            </w:r>
            <w:r>
              <w:rPr>
                <w:spacing w:val="-7"/>
                <w:sz w:val="24"/>
              </w:rPr>
              <w:t xml:space="preserve"> </w:t>
            </w:r>
            <w:r>
              <w:rPr>
                <w:sz w:val="24"/>
              </w:rPr>
              <w:t>информационно-образовательной</w:t>
            </w:r>
            <w:r>
              <w:rPr>
                <w:spacing w:val="-6"/>
                <w:sz w:val="24"/>
              </w:rPr>
              <w:t xml:space="preserve"> </w:t>
            </w:r>
            <w:r>
              <w:rPr>
                <w:sz w:val="24"/>
              </w:rPr>
              <w:t>среды</w:t>
            </w:r>
          </w:p>
        </w:tc>
        <w:tc>
          <w:tcPr>
            <w:tcW w:w="1561" w:type="dxa"/>
          </w:tcPr>
          <w:p w:rsidR="00260C0F" w:rsidRDefault="00260C0F" w:rsidP="00260C0F">
            <w:pPr>
              <w:pStyle w:val="TableParagraph"/>
              <w:ind w:left="109" w:right="83"/>
              <w:rPr>
                <w:sz w:val="24"/>
              </w:rPr>
            </w:pPr>
            <w:r>
              <w:rPr>
                <w:sz w:val="24"/>
              </w:rPr>
              <w:t>Наличие</w:t>
            </w:r>
            <w:r>
              <w:rPr>
                <w:spacing w:val="1"/>
                <w:sz w:val="24"/>
              </w:rPr>
              <w:t xml:space="preserve"> </w:t>
            </w:r>
            <w:r>
              <w:rPr>
                <w:sz w:val="24"/>
              </w:rPr>
              <w:t>компонентов</w:t>
            </w:r>
          </w:p>
          <w:p w:rsidR="00260C0F" w:rsidRDefault="00260C0F" w:rsidP="00260C0F">
            <w:pPr>
              <w:pStyle w:val="TableParagraph"/>
              <w:spacing w:line="264" w:lineRule="exact"/>
              <w:ind w:left="109"/>
              <w:rPr>
                <w:sz w:val="24"/>
              </w:rPr>
            </w:pPr>
            <w:r>
              <w:rPr>
                <w:sz w:val="24"/>
              </w:rPr>
              <w:t>ИОС</w:t>
            </w:r>
          </w:p>
        </w:tc>
      </w:tr>
      <w:tr w:rsidR="00260C0F" w:rsidTr="00260C0F">
        <w:trPr>
          <w:trHeight w:val="1103"/>
        </w:trPr>
        <w:tc>
          <w:tcPr>
            <w:tcW w:w="898" w:type="dxa"/>
          </w:tcPr>
          <w:p w:rsidR="00260C0F" w:rsidRDefault="00260C0F" w:rsidP="00260C0F">
            <w:pPr>
              <w:pStyle w:val="TableParagraph"/>
              <w:spacing w:line="273" w:lineRule="exact"/>
              <w:rPr>
                <w:b/>
                <w:sz w:val="24"/>
              </w:rPr>
            </w:pPr>
            <w:r>
              <w:rPr>
                <w:b/>
                <w:sz w:val="24"/>
              </w:rPr>
              <w:t>1</w:t>
            </w:r>
          </w:p>
        </w:tc>
        <w:tc>
          <w:tcPr>
            <w:tcW w:w="8001" w:type="dxa"/>
          </w:tcPr>
          <w:p w:rsidR="00260C0F" w:rsidRDefault="00260C0F" w:rsidP="00260C0F">
            <w:pPr>
              <w:pStyle w:val="TableParagraph"/>
              <w:ind w:left="110"/>
              <w:rPr>
                <w:sz w:val="24"/>
              </w:rPr>
            </w:pPr>
            <w:r>
              <w:rPr>
                <w:sz w:val="24"/>
              </w:rPr>
              <w:t>Учебники в печатной и (или) электронной форме по каждому предмету,</w:t>
            </w:r>
            <w:r>
              <w:rPr>
                <w:spacing w:val="1"/>
                <w:sz w:val="24"/>
              </w:rPr>
              <w:t xml:space="preserve"> </w:t>
            </w:r>
            <w:r>
              <w:rPr>
                <w:sz w:val="24"/>
              </w:rPr>
              <w:t>курсу,</w:t>
            </w:r>
            <w:r>
              <w:rPr>
                <w:spacing w:val="-2"/>
                <w:sz w:val="24"/>
              </w:rPr>
              <w:t xml:space="preserve"> </w:t>
            </w:r>
            <w:r>
              <w:rPr>
                <w:sz w:val="24"/>
              </w:rPr>
              <w:t>модулю</w:t>
            </w:r>
            <w:r>
              <w:rPr>
                <w:spacing w:val="-2"/>
                <w:sz w:val="24"/>
              </w:rPr>
              <w:t xml:space="preserve"> </w:t>
            </w:r>
            <w:r>
              <w:rPr>
                <w:sz w:val="24"/>
              </w:rPr>
              <w:t>обязательной</w:t>
            </w:r>
            <w:r>
              <w:rPr>
                <w:spacing w:val="-2"/>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3"/>
                <w:sz w:val="24"/>
              </w:rPr>
              <w:t xml:space="preserve"> </w:t>
            </w:r>
            <w:r>
              <w:rPr>
                <w:sz w:val="24"/>
              </w:rPr>
              <w:t>ООП</w:t>
            </w:r>
            <w:r>
              <w:rPr>
                <w:spacing w:val="-3"/>
                <w:sz w:val="24"/>
              </w:rPr>
              <w:t xml:space="preserve"> </w:t>
            </w:r>
            <w:r>
              <w:rPr>
                <w:sz w:val="24"/>
              </w:rPr>
              <w:t>ООО</w:t>
            </w:r>
            <w:r>
              <w:rPr>
                <w:spacing w:val="-2"/>
                <w:sz w:val="24"/>
              </w:rPr>
              <w:t xml:space="preserve"> </w:t>
            </w:r>
            <w:r>
              <w:rPr>
                <w:sz w:val="24"/>
              </w:rPr>
              <w:t>в</w:t>
            </w:r>
            <w:r>
              <w:rPr>
                <w:spacing w:val="-3"/>
                <w:sz w:val="24"/>
              </w:rPr>
              <w:t xml:space="preserve"> </w:t>
            </w:r>
            <w:r>
              <w:rPr>
                <w:sz w:val="24"/>
              </w:rPr>
              <w:t>расчете</w:t>
            </w:r>
            <w:r>
              <w:rPr>
                <w:spacing w:val="-3"/>
                <w:sz w:val="24"/>
              </w:rPr>
              <w:t xml:space="preserve"> </w:t>
            </w:r>
            <w:r>
              <w:rPr>
                <w:sz w:val="24"/>
              </w:rPr>
              <w:t>не</w:t>
            </w:r>
            <w:r>
              <w:rPr>
                <w:spacing w:val="-57"/>
                <w:sz w:val="24"/>
              </w:rPr>
              <w:t xml:space="preserve"> </w:t>
            </w:r>
            <w:r>
              <w:rPr>
                <w:sz w:val="24"/>
              </w:rPr>
              <w:t>менее</w:t>
            </w:r>
            <w:r>
              <w:rPr>
                <w:spacing w:val="-2"/>
                <w:sz w:val="24"/>
              </w:rPr>
              <w:t xml:space="preserve"> </w:t>
            </w:r>
            <w:r>
              <w:rPr>
                <w:sz w:val="24"/>
              </w:rPr>
              <w:t>одного</w:t>
            </w:r>
            <w:r>
              <w:rPr>
                <w:spacing w:val="-1"/>
                <w:sz w:val="24"/>
              </w:rPr>
              <w:t xml:space="preserve"> </w:t>
            </w:r>
            <w:r>
              <w:rPr>
                <w:sz w:val="24"/>
              </w:rPr>
              <w:t>экземпляра учебника</w:t>
            </w:r>
            <w:r>
              <w:rPr>
                <w:spacing w:val="-1"/>
                <w:sz w:val="24"/>
              </w:rPr>
              <w:t xml:space="preserve"> </w:t>
            </w:r>
            <w:r>
              <w:rPr>
                <w:sz w:val="24"/>
              </w:rPr>
              <w:t>по</w:t>
            </w:r>
            <w:r>
              <w:rPr>
                <w:spacing w:val="-1"/>
                <w:sz w:val="24"/>
              </w:rPr>
              <w:t xml:space="preserve"> </w:t>
            </w:r>
            <w:r>
              <w:rPr>
                <w:sz w:val="24"/>
              </w:rPr>
              <w:t>предмету</w:t>
            </w:r>
            <w:r>
              <w:rPr>
                <w:spacing w:val="-4"/>
                <w:sz w:val="24"/>
              </w:rPr>
              <w:t xml:space="preserve"> </w:t>
            </w:r>
            <w:r>
              <w:rPr>
                <w:sz w:val="24"/>
              </w:rPr>
              <w:t>обязательной</w:t>
            </w:r>
            <w:r>
              <w:rPr>
                <w:spacing w:val="-1"/>
                <w:sz w:val="24"/>
              </w:rPr>
              <w:t xml:space="preserve"> </w:t>
            </w:r>
            <w:r>
              <w:rPr>
                <w:sz w:val="24"/>
              </w:rPr>
              <w:t>части</w:t>
            </w:r>
          </w:p>
          <w:p w:rsidR="00260C0F" w:rsidRDefault="00260C0F" w:rsidP="00260C0F">
            <w:pPr>
              <w:pStyle w:val="TableParagraph"/>
              <w:spacing w:line="264" w:lineRule="exact"/>
              <w:ind w:left="110"/>
              <w:rPr>
                <w:sz w:val="24"/>
              </w:rPr>
            </w:pPr>
            <w:r>
              <w:rPr>
                <w:sz w:val="24"/>
              </w:rPr>
              <w:t>учебного</w:t>
            </w:r>
            <w:r>
              <w:rPr>
                <w:spacing w:val="-3"/>
                <w:sz w:val="24"/>
              </w:rPr>
              <w:t xml:space="preserve"> </w:t>
            </w:r>
            <w:r>
              <w:rPr>
                <w:sz w:val="24"/>
              </w:rPr>
              <w:t>плана</w:t>
            </w:r>
            <w:r>
              <w:rPr>
                <w:spacing w:val="-3"/>
                <w:sz w:val="24"/>
              </w:rPr>
              <w:t xml:space="preserve"> </w:t>
            </w:r>
            <w:r>
              <w:rPr>
                <w:sz w:val="24"/>
              </w:rPr>
              <w:t>на</w:t>
            </w:r>
            <w:r>
              <w:rPr>
                <w:spacing w:val="-4"/>
                <w:sz w:val="24"/>
              </w:rPr>
              <w:t xml:space="preserve"> </w:t>
            </w:r>
            <w:r>
              <w:rPr>
                <w:sz w:val="24"/>
              </w:rPr>
              <w:t>одного</w:t>
            </w:r>
            <w:r>
              <w:rPr>
                <w:spacing w:val="-3"/>
                <w:sz w:val="24"/>
              </w:rPr>
              <w:t xml:space="preserve"> </w:t>
            </w:r>
            <w:r>
              <w:rPr>
                <w:sz w:val="24"/>
              </w:rPr>
              <w:t>обучающегося</w:t>
            </w:r>
          </w:p>
        </w:tc>
        <w:tc>
          <w:tcPr>
            <w:tcW w:w="1561" w:type="dxa"/>
          </w:tcPr>
          <w:p w:rsidR="00260C0F" w:rsidRDefault="00260C0F" w:rsidP="00260C0F">
            <w:pPr>
              <w:pStyle w:val="TableParagraph"/>
              <w:ind w:left="109" w:right="452"/>
              <w:jc w:val="both"/>
              <w:rPr>
                <w:sz w:val="24"/>
              </w:rPr>
            </w:pPr>
            <w:r>
              <w:rPr>
                <w:sz w:val="24"/>
              </w:rPr>
              <w:t>Частично</w:t>
            </w:r>
            <w:r>
              <w:rPr>
                <w:spacing w:val="-58"/>
                <w:sz w:val="24"/>
              </w:rPr>
              <w:t xml:space="preserve"> </w:t>
            </w:r>
            <w:r>
              <w:rPr>
                <w:sz w:val="24"/>
              </w:rPr>
              <w:t>имеется в</w:t>
            </w:r>
            <w:r>
              <w:rPr>
                <w:spacing w:val="-58"/>
                <w:sz w:val="24"/>
              </w:rPr>
              <w:t xml:space="preserve"> </w:t>
            </w:r>
            <w:r>
              <w:rPr>
                <w:sz w:val="24"/>
              </w:rPr>
              <w:t>наличии</w:t>
            </w:r>
          </w:p>
        </w:tc>
      </w:tr>
      <w:tr w:rsidR="00260C0F" w:rsidTr="00260C0F">
        <w:trPr>
          <w:trHeight w:val="1379"/>
        </w:trPr>
        <w:tc>
          <w:tcPr>
            <w:tcW w:w="898" w:type="dxa"/>
          </w:tcPr>
          <w:p w:rsidR="00260C0F" w:rsidRDefault="00260C0F" w:rsidP="00260C0F">
            <w:pPr>
              <w:pStyle w:val="TableParagraph"/>
              <w:spacing w:line="273" w:lineRule="exact"/>
              <w:rPr>
                <w:b/>
                <w:sz w:val="24"/>
              </w:rPr>
            </w:pPr>
            <w:r>
              <w:rPr>
                <w:b/>
                <w:sz w:val="24"/>
              </w:rPr>
              <w:t>2</w:t>
            </w:r>
          </w:p>
        </w:tc>
        <w:tc>
          <w:tcPr>
            <w:tcW w:w="8001" w:type="dxa"/>
          </w:tcPr>
          <w:p w:rsidR="00260C0F" w:rsidRDefault="00260C0F" w:rsidP="00260C0F">
            <w:pPr>
              <w:pStyle w:val="TableParagraph"/>
              <w:ind w:left="110"/>
              <w:rPr>
                <w:sz w:val="24"/>
              </w:rPr>
            </w:pPr>
            <w:r>
              <w:rPr>
                <w:sz w:val="24"/>
              </w:rPr>
              <w:t>Учебники</w:t>
            </w:r>
            <w:r>
              <w:rPr>
                <w:spacing w:val="-2"/>
                <w:sz w:val="24"/>
              </w:rPr>
              <w:t xml:space="preserve"> </w:t>
            </w:r>
            <w:r>
              <w:rPr>
                <w:sz w:val="24"/>
              </w:rPr>
              <w:t>в</w:t>
            </w:r>
            <w:r>
              <w:rPr>
                <w:spacing w:val="-5"/>
                <w:sz w:val="24"/>
              </w:rPr>
              <w:t xml:space="preserve"> </w:t>
            </w:r>
            <w:r>
              <w:rPr>
                <w:sz w:val="24"/>
              </w:rPr>
              <w:t>печатной</w:t>
            </w:r>
            <w:r>
              <w:rPr>
                <w:spacing w:val="-1"/>
                <w:sz w:val="24"/>
              </w:rPr>
              <w:t xml:space="preserve"> </w:t>
            </w:r>
            <w:r>
              <w:rPr>
                <w:sz w:val="24"/>
              </w:rPr>
              <w:t>и</w:t>
            </w:r>
            <w:r>
              <w:rPr>
                <w:spacing w:val="-4"/>
                <w:sz w:val="24"/>
              </w:rPr>
              <w:t xml:space="preserve"> </w:t>
            </w:r>
            <w:r>
              <w:rPr>
                <w:sz w:val="24"/>
              </w:rPr>
              <w:t>(или)</w:t>
            </w:r>
            <w:r>
              <w:rPr>
                <w:spacing w:val="-1"/>
                <w:sz w:val="24"/>
              </w:rPr>
              <w:t xml:space="preserve"> </w:t>
            </w:r>
            <w:r>
              <w:rPr>
                <w:sz w:val="24"/>
              </w:rPr>
              <w:t>электронной</w:t>
            </w:r>
            <w:r>
              <w:rPr>
                <w:spacing w:val="-4"/>
                <w:sz w:val="24"/>
              </w:rPr>
              <w:t xml:space="preserve"> </w:t>
            </w:r>
            <w:r>
              <w:rPr>
                <w:sz w:val="24"/>
              </w:rPr>
              <w:t>форме</w:t>
            </w:r>
            <w:r>
              <w:rPr>
                <w:spacing w:val="-2"/>
                <w:sz w:val="24"/>
              </w:rPr>
              <w:t xml:space="preserve"> </w:t>
            </w:r>
            <w:r>
              <w:rPr>
                <w:sz w:val="24"/>
              </w:rPr>
              <w:t>или</w:t>
            </w:r>
            <w:r>
              <w:rPr>
                <w:spacing w:val="1"/>
                <w:sz w:val="24"/>
              </w:rPr>
              <w:t xml:space="preserve"> </w:t>
            </w:r>
            <w:r>
              <w:rPr>
                <w:sz w:val="24"/>
              </w:rPr>
              <w:t>учебные</w:t>
            </w:r>
            <w:r>
              <w:rPr>
                <w:spacing w:val="-3"/>
                <w:sz w:val="24"/>
              </w:rPr>
              <w:t xml:space="preserve"> </w:t>
            </w:r>
            <w:r>
              <w:rPr>
                <w:sz w:val="24"/>
              </w:rPr>
              <w:t>пособия</w:t>
            </w:r>
            <w:r>
              <w:rPr>
                <w:spacing w:val="-2"/>
                <w:sz w:val="24"/>
              </w:rPr>
              <w:t xml:space="preserve"> </w:t>
            </w:r>
            <w:r>
              <w:rPr>
                <w:sz w:val="24"/>
              </w:rPr>
              <w:t>по</w:t>
            </w:r>
            <w:r>
              <w:rPr>
                <w:spacing w:val="-57"/>
                <w:sz w:val="24"/>
              </w:rPr>
              <w:t xml:space="preserve"> </w:t>
            </w:r>
            <w:r>
              <w:rPr>
                <w:sz w:val="24"/>
              </w:rPr>
              <w:t>каждому</w:t>
            </w:r>
            <w:r>
              <w:rPr>
                <w:spacing w:val="-2"/>
                <w:sz w:val="24"/>
              </w:rPr>
              <w:t xml:space="preserve"> </w:t>
            </w:r>
            <w:r>
              <w:rPr>
                <w:sz w:val="24"/>
              </w:rPr>
              <w:t>учебному</w:t>
            </w:r>
            <w:r>
              <w:rPr>
                <w:spacing w:val="-6"/>
                <w:sz w:val="24"/>
              </w:rPr>
              <w:t xml:space="preserve"> </w:t>
            </w:r>
            <w:r>
              <w:rPr>
                <w:sz w:val="24"/>
              </w:rPr>
              <w:t>предмету, курсу,</w:t>
            </w:r>
            <w:r>
              <w:rPr>
                <w:spacing w:val="1"/>
                <w:sz w:val="24"/>
              </w:rPr>
              <w:t xml:space="preserve"> </w:t>
            </w:r>
            <w:r>
              <w:rPr>
                <w:sz w:val="24"/>
              </w:rPr>
              <w:t>модулю,</w:t>
            </w:r>
            <w:r>
              <w:rPr>
                <w:spacing w:val="2"/>
                <w:sz w:val="24"/>
              </w:rPr>
              <w:t xml:space="preserve"> </w:t>
            </w:r>
            <w:r>
              <w:rPr>
                <w:sz w:val="24"/>
              </w:rPr>
              <w:t>входящему</w:t>
            </w:r>
            <w:r>
              <w:rPr>
                <w:spacing w:val="-6"/>
                <w:sz w:val="24"/>
              </w:rPr>
              <w:t xml:space="preserve"> </w:t>
            </w:r>
            <w:r>
              <w:rPr>
                <w:sz w:val="24"/>
              </w:rPr>
              <w:t>в</w:t>
            </w:r>
            <w:r>
              <w:rPr>
                <w:spacing w:val="-2"/>
                <w:sz w:val="24"/>
              </w:rPr>
              <w:t xml:space="preserve"> </w:t>
            </w:r>
            <w:r>
              <w:rPr>
                <w:sz w:val="24"/>
              </w:rPr>
              <w:t>часть,</w:t>
            </w:r>
          </w:p>
          <w:p w:rsidR="00260C0F" w:rsidRDefault="00260C0F" w:rsidP="00260C0F">
            <w:pPr>
              <w:pStyle w:val="TableParagraph"/>
              <w:spacing w:line="270" w:lineRule="atLeast"/>
              <w:ind w:left="110" w:right="279"/>
              <w:rPr>
                <w:sz w:val="24"/>
              </w:rPr>
            </w:pPr>
            <w:r>
              <w:rPr>
                <w:sz w:val="24"/>
              </w:rPr>
              <w:t>формируемую участниками образовательных отношений, учебного плана</w:t>
            </w:r>
            <w:r>
              <w:rPr>
                <w:spacing w:val="-58"/>
                <w:sz w:val="24"/>
              </w:rPr>
              <w:t xml:space="preserve"> </w:t>
            </w:r>
            <w:r>
              <w:rPr>
                <w:sz w:val="24"/>
              </w:rPr>
              <w:t>ООП ООО в расчете не менее одного экземпляра учебника по предмету</w:t>
            </w:r>
            <w:r>
              <w:rPr>
                <w:spacing w:val="1"/>
                <w:sz w:val="24"/>
              </w:rPr>
              <w:t xml:space="preserve"> </w:t>
            </w:r>
            <w:r>
              <w:rPr>
                <w:sz w:val="24"/>
              </w:rPr>
              <w:t>обязательной</w:t>
            </w:r>
            <w:r>
              <w:rPr>
                <w:spacing w:val="-1"/>
                <w:sz w:val="24"/>
              </w:rPr>
              <w:t xml:space="preserve"> </w:t>
            </w:r>
            <w:r>
              <w:rPr>
                <w:sz w:val="24"/>
              </w:rPr>
              <w:t>части</w:t>
            </w:r>
            <w:r>
              <w:rPr>
                <w:spacing w:val="2"/>
                <w:sz w:val="24"/>
              </w:rPr>
              <w:t xml:space="preserve"> </w:t>
            </w:r>
            <w:r>
              <w:rPr>
                <w:sz w:val="24"/>
              </w:rPr>
              <w:t>учебного</w:t>
            </w:r>
            <w:r>
              <w:rPr>
                <w:spacing w:val="-1"/>
                <w:sz w:val="24"/>
              </w:rPr>
              <w:t xml:space="preserve"> </w:t>
            </w:r>
            <w:r>
              <w:rPr>
                <w:sz w:val="24"/>
              </w:rPr>
              <w:t>плана</w:t>
            </w:r>
            <w:r>
              <w:rPr>
                <w:spacing w:val="-2"/>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p>
        </w:tc>
        <w:tc>
          <w:tcPr>
            <w:tcW w:w="1561" w:type="dxa"/>
          </w:tcPr>
          <w:p w:rsidR="00260C0F" w:rsidRDefault="00260C0F" w:rsidP="00260C0F">
            <w:pPr>
              <w:pStyle w:val="TableParagraph"/>
              <w:ind w:left="109" w:right="452"/>
              <w:jc w:val="both"/>
              <w:rPr>
                <w:sz w:val="24"/>
              </w:rPr>
            </w:pPr>
            <w:r>
              <w:rPr>
                <w:sz w:val="24"/>
              </w:rPr>
              <w:t>Частично</w:t>
            </w:r>
            <w:r>
              <w:rPr>
                <w:spacing w:val="-58"/>
                <w:sz w:val="24"/>
              </w:rPr>
              <w:t xml:space="preserve"> </w:t>
            </w:r>
            <w:r>
              <w:rPr>
                <w:sz w:val="24"/>
              </w:rPr>
              <w:t>имеется в</w:t>
            </w:r>
            <w:r>
              <w:rPr>
                <w:spacing w:val="-58"/>
                <w:sz w:val="24"/>
              </w:rPr>
              <w:t xml:space="preserve"> </w:t>
            </w: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3</w:t>
            </w:r>
          </w:p>
        </w:tc>
        <w:tc>
          <w:tcPr>
            <w:tcW w:w="8001" w:type="dxa"/>
          </w:tcPr>
          <w:p w:rsidR="00260C0F" w:rsidRDefault="00260C0F" w:rsidP="00260C0F">
            <w:pPr>
              <w:pStyle w:val="TableParagraph"/>
              <w:spacing w:line="268" w:lineRule="exact"/>
              <w:ind w:left="110"/>
              <w:rPr>
                <w:sz w:val="24"/>
              </w:rPr>
            </w:pP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r>
              <w:rPr>
                <w:spacing w:val="-3"/>
                <w:sz w:val="24"/>
              </w:rPr>
              <w:t xml:space="preserve"> </w:t>
            </w:r>
            <w:r>
              <w:rPr>
                <w:sz w:val="24"/>
              </w:rPr>
              <w:t>художественной</w:t>
            </w:r>
            <w:r>
              <w:rPr>
                <w:spacing w:val="-4"/>
                <w:sz w:val="24"/>
              </w:rPr>
              <w:t xml:space="preserve"> </w:t>
            </w:r>
            <w:r>
              <w:rPr>
                <w:sz w:val="24"/>
              </w:rPr>
              <w:t>и</w:t>
            </w:r>
            <w:r>
              <w:rPr>
                <w:spacing w:val="-3"/>
                <w:sz w:val="24"/>
              </w:rPr>
              <w:t xml:space="preserve"> </w:t>
            </w:r>
            <w:r>
              <w:rPr>
                <w:sz w:val="24"/>
              </w:rPr>
              <w:t>научно-популярной,</w:t>
            </w:r>
          </w:p>
          <w:p w:rsidR="00260C0F" w:rsidRDefault="00260C0F" w:rsidP="00260C0F">
            <w:pPr>
              <w:pStyle w:val="TableParagraph"/>
              <w:spacing w:line="270" w:lineRule="atLeast"/>
              <w:ind w:left="110" w:right="786"/>
              <w:rPr>
                <w:sz w:val="24"/>
              </w:rPr>
            </w:pPr>
            <w:r>
              <w:rPr>
                <w:sz w:val="24"/>
              </w:rPr>
              <w:t>справочно-библиографических, периодических изданий, в том числе</w:t>
            </w:r>
            <w:r>
              <w:rPr>
                <w:spacing w:val="-57"/>
                <w:sz w:val="24"/>
              </w:rPr>
              <w:t xml:space="preserve"> </w:t>
            </w:r>
            <w:r>
              <w:rPr>
                <w:sz w:val="24"/>
              </w:rPr>
              <w:t>специальных</w:t>
            </w:r>
            <w:r>
              <w:rPr>
                <w:spacing w:val="-2"/>
                <w:sz w:val="24"/>
              </w:rPr>
              <w:t xml:space="preserve"> </w:t>
            </w:r>
            <w:r>
              <w:rPr>
                <w:sz w:val="24"/>
              </w:rPr>
              <w:t>изданий для</w:t>
            </w:r>
            <w:r>
              <w:rPr>
                <w:spacing w:val="-2"/>
                <w:sz w:val="24"/>
              </w:rPr>
              <w:t xml:space="preserve"> </w:t>
            </w:r>
            <w:r>
              <w:rPr>
                <w:sz w:val="24"/>
              </w:rPr>
              <w:t>обучающихся с</w:t>
            </w:r>
            <w:r>
              <w:rPr>
                <w:spacing w:val="-2"/>
                <w:sz w:val="24"/>
              </w:rPr>
              <w:t xml:space="preserve"> </w:t>
            </w:r>
            <w:r>
              <w:rPr>
                <w:sz w:val="24"/>
              </w:rPr>
              <w:t>ОВЗ</w:t>
            </w:r>
          </w:p>
        </w:tc>
        <w:tc>
          <w:tcPr>
            <w:tcW w:w="1561" w:type="dxa"/>
          </w:tcPr>
          <w:p w:rsidR="00260C0F" w:rsidRDefault="00260C0F" w:rsidP="00260C0F">
            <w:pPr>
              <w:pStyle w:val="TableParagraph"/>
              <w:spacing w:line="268" w:lineRule="exact"/>
              <w:ind w:left="109"/>
              <w:rPr>
                <w:sz w:val="24"/>
              </w:rPr>
            </w:pPr>
            <w:r>
              <w:rPr>
                <w:sz w:val="24"/>
              </w:rPr>
              <w:t>Частично</w:t>
            </w:r>
          </w:p>
          <w:p w:rsidR="00260C0F" w:rsidRDefault="00260C0F" w:rsidP="00260C0F">
            <w:pPr>
              <w:pStyle w:val="TableParagraph"/>
              <w:spacing w:line="270" w:lineRule="atLeast"/>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275"/>
        </w:trPr>
        <w:tc>
          <w:tcPr>
            <w:tcW w:w="898" w:type="dxa"/>
          </w:tcPr>
          <w:p w:rsidR="00260C0F" w:rsidRDefault="00260C0F" w:rsidP="00260C0F">
            <w:pPr>
              <w:pStyle w:val="TableParagraph"/>
              <w:spacing w:line="256" w:lineRule="exact"/>
              <w:rPr>
                <w:b/>
                <w:sz w:val="24"/>
              </w:rPr>
            </w:pPr>
            <w:r>
              <w:rPr>
                <w:b/>
                <w:sz w:val="24"/>
              </w:rPr>
              <w:t>4</w:t>
            </w:r>
          </w:p>
        </w:tc>
        <w:tc>
          <w:tcPr>
            <w:tcW w:w="8001" w:type="dxa"/>
          </w:tcPr>
          <w:p w:rsidR="00260C0F" w:rsidRDefault="00260C0F" w:rsidP="00260C0F">
            <w:pPr>
              <w:pStyle w:val="TableParagraph"/>
              <w:spacing w:line="256" w:lineRule="exact"/>
              <w:ind w:left="110"/>
              <w:rPr>
                <w:sz w:val="24"/>
              </w:rPr>
            </w:pPr>
            <w:r>
              <w:rPr>
                <w:sz w:val="24"/>
              </w:rPr>
              <w:t>Учебно-наглядные</w:t>
            </w:r>
            <w:r>
              <w:rPr>
                <w:spacing w:val="-5"/>
                <w:sz w:val="24"/>
              </w:rPr>
              <w:t xml:space="preserve"> </w:t>
            </w:r>
            <w:r>
              <w:rPr>
                <w:sz w:val="24"/>
              </w:rPr>
              <w:t>пособия</w:t>
            </w:r>
            <w:r>
              <w:rPr>
                <w:spacing w:val="-3"/>
                <w:sz w:val="24"/>
              </w:rPr>
              <w:t xml:space="preserve"> </w:t>
            </w:r>
            <w:r>
              <w:rPr>
                <w:sz w:val="24"/>
              </w:rPr>
              <w:t>(средства</w:t>
            </w:r>
            <w:r>
              <w:rPr>
                <w:spacing w:val="-5"/>
                <w:sz w:val="24"/>
              </w:rPr>
              <w:t xml:space="preserve"> </w:t>
            </w:r>
            <w:r>
              <w:rPr>
                <w:sz w:val="24"/>
              </w:rPr>
              <w:t>обучения):</w:t>
            </w:r>
          </w:p>
        </w:tc>
        <w:tc>
          <w:tcPr>
            <w:tcW w:w="1561" w:type="dxa"/>
          </w:tcPr>
          <w:p w:rsidR="00260C0F" w:rsidRDefault="00260C0F" w:rsidP="00260C0F">
            <w:pPr>
              <w:pStyle w:val="TableParagraph"/>
              <w:spacing w:line="256" w:lineRule="exact"/>
              <w:ind w:left="109"/>
              <w:rPr>
                <w:sz w:val="24"/>
              </w:rPr>
            </w:pPr>
            <w:r>
              <w:rPr>
                <w:sz w:val="24"/>
              </w:rPr>
              <w:t>Частично</w:t>
            </w:r>
          </w:p>
        </w:tc>
      </w:tr>
    </w:tbl>
    <w:p w:rsidR="00260C0F" w:rsidRDefault="00260C0F" w:rsidP="00260C0F">
      <w:pPr>
        <w:spacing w:line="256" w:lineRule="exact"/>
        <w:rPr>
          <w:sz w:val="24"/>
        </w:rPr>
        <w:sectPr w:rsidR="00260C0F">
          <w:pgSz w:w="11910" w:h="16850"/>
          <w:pgMar w:top="840" w:right="300" w:bottom="280" w:left="380" w:header="606" w:footer="0" w:gutter="0"/>
          <w:cols w:space="720"/>
        </w:sectPr>
      </w:pPr>
    </w:p>
    <w:p w:rsidR="00260C0F" w:rsidRDefault="00260C0F" w:rsidP="00260C0F">
      <w:pPr>
        <w:pStyle w:val="a3"/>
        <w:spacing w:before="8"/>
        <w:ind w:left="0"/>
        <w:jc w:val="left"/>
        <w:rPr>
          <w:b/>
          <w:sz w:val="18"/>
        </w:r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8001"/>
        <w:gridCol w:w="1561"/>
      </w:tblGrid>
      <w:tr w:rsidR="00260C0F" w:rsidTr="00260C0F">
        <w:trPr>
          <w:trHeight w:val="3035"/>
        </w:trPr>
        <w:tc>
          <w:tcPr>
            <w:tcW w:w="898" w:type="dxa"/>
          </w:tcPr>
          <w:p w:rsidR="00260C0F" w:rsidRDefault="00260C0F" w:rsidP="00260C0F">
            <w:pPr>
              <w:pStyle w:val="TableParagraph"/>
              <w:rPr>
                <w:sz w:val="26"/>
              </w:rPr>
            </w:pPr>
          </w:p>
        </w:tc>
        <w:tc>
          <w:tcPr>
            <w:tcW w:w="8001" w:type="dxa"/>
          </w:tcPr>
          <w:p w:rsidR="00260C0F" w:rsidRDefault="00260C0F" w:rsidP="00D149A5">
            <w:pPr>
              <w:pStyle w:val="TableParagraph"/>
              <w:numPr>
                <w:ilvl w:val="0"/>
                <w:numId w:val="136"/>
              </w:numPr>
              <w:tabs>
                <w:tab w:val="left" w:pos="317"/>
              </w:tabs>
              <w:ind w:right="919" w:firstLine="60"/>
              <w:rPr>
                <w:sz w:val="24"/>
              </w:rPr>
            </w:pPr>
            <w:r>
              <w:rPr>
                <w:sz w:val="24"/>
              </w:rPr>
              <w:t>натурный фонд (натуральные природные объекты, коллекции</w:t>
            </w:r>
            <w:r>
              <w:rPr>
                <w:spacing w:val="1"/>
                <w:sz w:val="24"/>
              </w:rPr>
              <w:t xml:space="preserve"> </w:t>
            </w:r>
            <w:r>
              <w:rPr>
                <w:sz w:val="24"/>
              </w:rPr>
              <w:t>промышленных материалов, наборы для экспериментов, коллекции</w:t>
            </w:r>
            <w:r>
              <w:rPr>
                <w:spacing w:val="-57"/>
                <w:sz w:val="24"/>
              </w:rPr>
              <w:t xml:space="preserve"> </w:t>
            </w:r>
            <w:r>
              <w:rPr>
                <w:sz w:val="24"/>
              </w:rPr>
              <w:t>народных</w:t>
            </w:r>
            <w:r>
              <w:rPr>
                <w:spacing w:val="-2"/>
                <w:sz w:val="24"/>
              </w:rPr>
              <w:t xml:space="preserve"> </w:t>
            </w:r>
            <w:r>
              <w:rPr>
                <w:sz w:val="24"/>
              </w:rPr>
              <w:t>промыслов</w:t>
            </w:r>
            <w:r>
              <w:rPr>
                <w:spacing w:val="-1"/>
                <w:sz w:val="24"/>
              </w:rPr>
              <w:t xml:space="preserve"> </w:t>
            </w:r>
            <w:r>
              <w:rPr>
                <w:sz w:val="24"/>
              </w:rPr>
              <w:t>и др.);</w:t>
            </w:r>
          </w:p>
          <w:p w:rsidR="00260C0F" w:rsidRDefault="00260C0F" w:rsidP="00D149A5">
            <w:pPr>
              <w:pStyle w:val="TableParagraph"/>
              <w:numPr>
                <w:ilvl w:val="0"/>
                <w:numId w:val="136"/>
              </w:numPr>
              <w:tabs>
                <w:tab w:val="left" w:pos="317"/>
              </w:tabs>
              <w:ind w:left="316" w:hanging="147"/>
              <w:rPr>
                <w:sz w:val="24"/>
              </w:rPr>
            </w:pPr>
            <w:r>
              <w:rPr>
                <w:sz w:val="24"/>
              </w:rPr>
              <w:t>модели</w:t>
            </w:r>
            <w:r>
              <w:rPr>
                <w:spacing w:val="-2"/>
                <w:sz w:val="24"/>
              </w:rPr>
              <w:t xml:space="preserve"> </w:t>
            </w:r>
            <w:r>
              <w:rPr>
                <w:sz w:val="24"/>
              </w:rPr>
              <w:t>разных</w:t>
            </w:r>
            <w:r>
              <w:rPr>
                <w:spacing w:val="-1"/>
                <w:sz w:val="24"/>
              </w:rPr>
              <w:t xml:space="preserve"> </w:t>
            </w:r>
            <w:r>
              <w:rPr>
                <w:sz w:val="24"/>
              </w:rPr>
              <w:t>видов;</w:t>
            </w:r>
          </w:p>
          <w:p w:rsidR="00260C0F" w:rsidRDefault="00260C0F" w:rsidP="00D149A5">
            <w:pPr>
              <w:pStyle w:val="TableParagraph"/>
              <w:numPr>
                <w:ilvl w:val="0"/>
                <w:numId w:val="136"/>
              </w:numPr>
              <w:tabs>
                <w:tab w:val="left" w:pos="317"/>
              </w:tabs>
              <w:ind w:right="107" w:firstLine="60"/>
              <w:rPr>
                <w:sz w:val="24"/>
              </w:rPr>
            </w:pPr>
            <w:r>
              <w:rPr>
                <w:sz w:val="24"/>
              </w:rPr>
              <w:t>печатные</w:t>
            </w:r>
            <w:r>
              <w:rPr>
                <w:spacing w:val="-7"/>
                <w:sz w:val="24"/>
              </w:rPr>
              <w:t xml:space="preserve"> </w:t>
            </w:r>
            <w:r>
              <w:rPr>
                <w:sz w:val="24"/>
              </w:rPr>
              <w:t>средства</w:t>
            </w:r>
            <w:r>
              <w:rPr>
                <w:spacing w:val="-7"/>
                <w:sz w:val="24"/>
              </w:rPr>
              <w:t xml:space="preserve"> </w:t>
            </w:r>
            <w:r>
              <w:rPr>
                <w:sz w:val="24"/>
              </w:rPr>
              <w:t>(демонстрационные:</w:t>
            </w:r>
            <w:r>
              <w:rPr>
                <w:spacing w:val="-5"/>
                <w:sz w:val="24"/>
              </w:rPr>
              <w:t xml:space="preserve"> </w:t>
            </w:r>
            <w:r>
              <w:rPr>
                <w:sz w:val="24"/>
              </w:rPr>
              <w:t>таблицы,</w:t>
            </w:r>
            <w:r>
              <w:rPr>
                <w:spacing w:val="-5"/>
                <w:sz w:val="24"/>
              </w:rPr>
              <w:t xml:space="preserve"> </w:t>
            </w:r>
            <w:r>
              <w:rPr>
                <w:sz w:val="24"/>
              </w:rPr>
              <w:t>репродукции</w:t>
            </w:r>
            <w:r>
              <w:rPr>
                <w:spacing w:val="-5"/>
                <w:sz w:val="24"/>
              </w:rPr>
              <w:t xml:space="preserve"> </w:t>
            </w:r>
            <w:r>
              <w:rPr>
                <w:sz w:val="24"/>
              </w:rPr>
              <w:t>портретов</w:t>
            </w:r>
            <w:r>
              <w:rPr>
                <w:spacing w:val="-57"/>
                <w:sz w:val="24"/>
              </w:rPr>
              <w:t xml:space="preserve"> </w:t>
            </w:r>
            <w:r>
              <w:rPr>
                <w:sz w:val="24"/>
              </w:rPr>
              <w:t>и</w:t>
            </w:r>
            <w:r>
              <w:rPr>
                <w:spacing w:val="-1"/>
                <w:sz w:val="24"/>
              </w:rPr>
              <w:t xml:space="preserve"> </w:t>
            </w:r>
            <w:r>
              <w:rPr>
                <w:sz w:val="24"/>
              </w:rPr>
              <w:t>картин,</w:t>
            </w:r>
            <w:r>
              <w:rPr>
                <w:spacing w:val="-1"/>
                <w:sz w:val="24"/>
              </w:rPr>
              <w:t xml:space="preserve"> </w:t>
            </w:r>
            <w:r>
              <w:rPr>
                <w:sz w:val="24"/>
              </w:rPr>
              <w:t>альбомы</w:t>
            </w:r>
            <w:r>
              <w:rPr>
                <w:spacing w:val="-2"/>
                <w:sz w:val="24"/>
              </w:rPr>
              <w:t xml:space="preserve"> </w:t>
            </w:r>
            <w:r>
              <w:rPr>
                <w:sz w:val="24"/>
              </w:rPr>
              <w:t>изобразительного</w:t>
            </w:r>
            <w:r>
              <w:rPr>
                <w:spacing w:val="-1"/>
                <w:sz w:val="24"/>
              </w:rPr>
              <w:t xml:space="preserve"> </w:t>
            </w:r>
            <w:r>
              <w:rPr>
                <w:sz w:val="24"/>
              </w:rPr>
              <w:t>материала</w:t>
            </w:r>
            <w:r>
              <w:rPr>
                <w:spacing w:val="-2"/>
                <w:sz w:val="24"/>
              </w:rPr>
              <w:t xml:space="preserve"> </w:t>
            </w:r>
            <w:r>
              <w:rPr>
                <w:sz w:val="24"/>
              </w:rPr>
              <w:t>и</w:t>
            </w:r>
            <w:r>
              <w:rPr>
                <w:spacing w:val="-1"/>
                <w:sz w:val="24"/>
              </w:rPr>
              <w:t xml:space="preserve"> </w:t>
            </w:r>
            <w:r>
              <w:rPr>
                <w:sz w:val="24"/>
              </w:rPr>
              <w:t>др.;</w:t>
            </w:r>
            <w:r>
              <w:rPr>
                <w:spacing w:val="-1"/>
                <w:sz w:val="24"/>
              </w:rPr>
              <w:t xml:space="preserve"> </w:t>
            </w:r>
            <w:r>
              <w:rPr>
                <w:sz w:val="24"/>
              </w:rPr>
              <w:t>раздаточные:</w:t>
            </w:r>
          </w:p>
          <w:p w:rsidR="00260C0F" w:rsidRDefault="00260C0F" w:rsidP="00260C0F">
            <w:pPr>
              <w:pStyle w:val="TableParagraph"/>
              <w:ind w:left="110"/>
              <w:rPr>
                <w:sz w:val="24"/>
              </w:rPr>
            </w:pPr>
            <w:r>
              <w:rPr>
                <w:sz w:val="24"/>
              </w:rPr>
              <w:t>дидактические</w:t>
            </w:r>
            <w:r>
              <w:rPr>
                <w:spacing w:val="-6"/>
                <w:sz w:val="24"/>
              </w:rPr>
              <w:t xml:space="preserve"> </w:t>
            </w:r>
            <w:r>
              <w:rPr>
                <w:sz w:val="24"/>
              </w:rPr>
              <w:t>карточки,</w:t>
            </w:r>
            <w:r>
              <w:rPr>
                <w:spacing w:val="-5"/>
                <w:sz w:val="24"/>
              </w:rPr>
              <w:t xml:space="preserve"> </w:t>
            </w:r>
            <w:r>
              <w:rPr>
                <w:sz w:val="24"/>
              </w:rPr>
              <w:t>пакетыкомплекты</w:t>
            </w:r>
            <w:r>
              <w:rPr>
                <w:spacing w:val="-4"/>
                <w:sz w:val="24"/>
              </w:rPr>
              <w:t xml:space="preserve"> </w:t>
            </w:r>
            <w:r>
              <w:rPr>
                <w:sz w:val="24"/>
              </w:rPr>
              <w:t>документальных</w:t>
            </w:r>
            <w:r>
              <w:rPr>
                <w:spacing w:val="-4"/>
                <w:sz w:val="24"/>
              </w:rPr>
              <w:t xml:space="preserve"> </w:t>
            </w:r>
            <w:r>
              <w:rPr>
                <w:sz w:val="24"/>
              </w:rPr>
              <w:t>материалов</w:t>
            </w:r>
            <w:r>
              <w:rPr>
                <w:spacing w:val="-6"/>
                <w:sz w:val="24"/>
              </w:rPr>
              <w:t xml:space="preserve"> </w:t>
            </w:r>
            <w:r>
              <w:rPr>
                <w:sz w:val="24"/>
              </w:rPr>
              <w:t>и</w:t>
            </w:r>
            <w:r>
              <w:rPr>
                <w:spacing w:val="-57"/>
                <w:sz w:val="24"/>
              </w:rPr>
              <w:t xml:space="preserve"> </w:t>
            </w:r>
            <w:r>
              <w:rPr>
                <w:sz w:val="24"/>
              </w:rPr>
              <w:t>др.);</w:t>
            </w:r>
          </w:p>
          <w:p w:rsidR="00260C0F" w:rsidRDefault="00260C0F" w:rsidP="00D149A5">
            <w:pPr>
              <w:pStyle w:val="TableParagraph"/>
              <w:numPr>
                <w:ilvl w:val="0"/>
                <w:numId w:val="136"/>
              </w:numPr>
              <w:tabs>
                <w:tab w:val="left" w:pos="317"/>
              </w:tabs>
              <w:ind w:left="316" w:hanging="147"/>
              <w:rPr>
                <w:sz w:val="24"/>
              </w:rPr>
            </w:pPr>
            <w:r>
              <w:rPr>
                <w:sz w:val="24"/>
              </w:rPr>
              <w:t>экранно-звуковые</w:t>
            </w:r>
            <w:r>
              <w:rPr>
                <w:spacing w:val="-9"/>
                <w:sz w:val="24"/>
              </w:rPr>
              <w:t xml:space="preserve"> </w:t>
            </w:r>
            <w:r>
              <w:rPr>
                <w:sz w:val="24"/>
              </w:rPr>
              <w:t>(аудиокниги,</w:t>
            </w:r>
            <w:r>
              <w:rPr>
                <w:spacing w:val="-11"/>
                <w:sz w:val="24"/>
              </w:rPr>
              <w:t xml:space="preserve"> </w:t>
            </w:r>
            <w:r>
              <w:rPr>
                <w:sz w:val="24"/>
              </w:rPr>
              <w:t>фонохрестоматии,</w:t>
            </w:r>
            <w:r>
              <w:rPr>
                <w:spacing w:val="-7"/>
                <w:sz w:val="24"/>
              </w:rPr>
              <w:t xml:space="preserve"> </w:t>
            </w:r>
            <w:r>
              <w:rPr>
                <w:sz w:val="24"/>
              </w:rPr>
              <w:t>видеофильмы),</w:t>
            </w:r>
          </w:p>
          <w:p w:rsidR="00260C0F" w:rsidRDefault="00260C0F" w:rsidP="00D149A5">
            <w:pPr>
              <w:pStyle w:val="TableParagraph"/>
              <w:numPr>
                <w:ilvl w:val="0"/>
                <w:numId w:val="136"/>
              </w:numPr>
              <w:tabs>
                <w:tab w:val="left" w:pos="257"/>
              </w:tabs>
              <w:ind w:left="256" w:hanging="147"/>
              <w:rPr>
                <w:sz w:val="24"/>
              </w:rPr>
            </w:pPr>
            <w:r>
              <w:rPr>
                <w:sz w:val="24"/>
              </w:rPr>
              <w:t>мультимедийные</w:t>
            </w:r>
            <w:r>
              <w:rPr>
                <w:spacing w:val="-8"/>
                <w:sz w:val="24"/>
              </w:rPr>
              <w:t xml:space="preserve"> </w:t>
            </w:r>
            <w:r>
              <w:rPr>
                <w:sz w:val="24"/>
              </w:rPr>
              <w:t>средства</w:t>
            </w:r>
            <w:r>
              <w:rPr>
                <w:spacing w:val="-7"/>
                <w:sz w:val="24"/>
              </w:rPr>
              <w:t xml:space="preserve"> </w:t>
            </w:r>
            <w:r>
              <w:rPr>
                <w:sz w:val="24"/>
              </w:rPr>
              <w:t>(электронные</w:t>
            </w:r>
            <w:r>
              <w:rPr>
                <w:spacing w:val="-7"/>
                <w:sz w:val="24"/>
              </w:rPr>
              <w:t xml:space="preserve"> </w:t>
            </w:r>
            <w:r>
              <w:rPr>
                <w:sz w:val="24"/>
              </w:rPr>
              <w:t>приложения</w:t>
            </w:r>
            <w:r>
              <w:rPr>
                <w:spacing w:val="-5"/>
                <w:sz w:val="24"/>
              </w:rPr>
              <w:t xml:space="preserve"> </w:t>
            </w:r>
            <w:r>
              <w:rPr>
                <w:sz w:val="24"/>
              </w:rPr>
              <w:t>к</w:t>
            </w:r>
            <w:r>
              <w:rPr>
                <w:spacing w:val="-3"/>
                <w:sz w:val="24"/>
              </w:rPr>
              <w:t xml:space="preserve"> </w:t>
            </w:r>
            <w:r>
              <w:rPr>
                <w:sz w:val="24"/>
              </w:rPr>
              <w:t>учебникам,</w:t>
            </w:r>
          </w:p>
          <w:p w:rsidR="00260C0F" w:rsidRDefault="00260C0F" w:rsidP="00260C0F">
            <w:pPr>
              <w:pStyle w:val="TableParagraph"/>
              <w:spacing w:line="264" w:lineRule="exact"/>
              <w:ind w:left="110"/>
              <w:rPr>
                <w:sz w:val="24"/>
              </w:rPr>
            </w:pPr>
            <w:r>
              <w:rPr>
                <w:sz w:val="24"/>
              </w:rPr>
              <w:t>аудиозаписи,</w:t>
            </w:r>
            <w:r>
              <w:rPr>
                <w:spacing w:val="-4"/>
                <w:sz w:val="24"/>
              </w:rPr>
              <w:t xml:space="preserve"> </w:t>
            </w:r>
            <w:r>
              <w:rPr>
                <w:sz w:val="24"/>
              </w:rPr>
              <w:t>видеофильмы,</w:t>
            </w:r>
            <w:r>
              <w:rPr>
                <w:spacing w:val="-3"/>
                <w:sz w:val="24"/>
              </w:rPr>
              <w:t xml:space="preserve"> </w:t>
            </w:r>
            <w:r>
              <w:rPr>
                <w:sz w:val="24"/>
              </w:rPr>
              <w:t>электронные</w:t>
            </w:r>
            <w:r>
              <w:rPr>
                <w:spacing w:val="-6"/>
                <w:sz w:val="24"/>
              </w:rPr>
              <w:t xml:space="preserve"> </w:t>
            </w:r>
            <w:r>
              <w:rPr>
                <w:sz w:val="24"/>
              </w:rPr>
              <w:t>медиалекции,</w:t>
            </w:r>
            <w:r>
              <w:rPr>
                <w:spacing w:val="-3"/>
                <w:sz w:val="24"/>
              </w:rPr>
              <w:t xml:space="preserve"> </w:t>
            </w:r>
            <w:r>
              <w:rPr>
                <w:sz w:val="24"/>
              </w:rPr>
              <w:t>тренажеры,</w:t>
            </w:r>
            <w:r>
              <w:rPr>
                <w:spacing w:val="-3"/>
                <w:sz w:val="24"/>
              </w:rPr>
              <w:t xml:space="preserve"> </w:t>
            </w:r>
            <w:r>
              <w:rPr>
                <w:sz w:val="24"/>
              </w:rPr>
              <w:t>и</w:t>
            </w:r>
            <w:r>
              <w:rPr>
                <w:spacing w:val="-4"/>
                <w:sz w:val="24"/>
              </w:rPr>
              <w:t xml:space="preserve"> </w:t>
            </w:r>
            <w:r>
              <w:rPr>
                <w:sz w:val="24"/>
              </w:rPr>
              <w:t>др.)</w:t>
            </w:r>
          </w:p>
        </w:tc>
        <w:tc>
          <w:tcPr>
            <w:tcW w:w="1561" w:type="dxa"/>
          </w:tcPr>
          <w:p w:rsidR="00260C0F" w:rsidRDefault="00260C0F" w:rsidP="00260C0F">
            <w:pPr>
              <w:pStyle w:val="TableParagraph"/>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828"/>
        </w:trPr>
        <w:tc>
          <w:tcPr>
            <w:tcW w:w="898" w:type="dxa"/>
          </w:tcPr>
          <w:p w:rsidR="00260C0F" w:rsidRDefault="00260C0F" w:rsidP="00260C0F">
            <w:pPr>
              <w:pStyle w:val="TableParagraph"/>
              <w:spacing w:line="273" w:lineRule="exact"/>
              <w:rPr>
                <w:b/>
                <w:sz w:val="24"/>
              </w:rPr>
            </w:pPr>
            <w:r>
              <w:rPr>
                <w:b/>
                <w:sz w:val="24"/>
              </w:rPr>
              <w:t>5</w:t>
            </w:r>
          </w:p>
        </w:tc>
        <w:tc>
          <w:tcPr>
            <w:tcW w:w="8001" w:type="dxa"/>
          </w:tcPr>
          <w:p w:rsidR="00260C0F" w:rsidRDefault="00260C0F" w:rsidP="00260C0F">
            <w:pPr>
              <w:pStyle w:val="TableParagraph"/>
              <w:ind w:left="110" w:right="279"/>
              <w:rPr>
                <w:sz w:val="24"/>
              </w:rPr>
            </w:pPr>
            <w:r>
              <w:rPr>
                <w:sz w:val="24"/>
              </w:rPr>
              <w:t>Информационно-образовательные</w:t>
            </w:r>
            <w:r>
              <w:rPr>
                <w:spacing w:val="-9"/>
                <w:sz w:val="24"/>
              </w:rPr>
              <w:t xml:space="preserve"> </w:t>
            </w:r>
            <w:r>
              <w:rPr>
                <w:sz w:val="24"/>
              </w:rPr>
              <w:t>ресурсы</w:t>
            </w:r>
            <w:r>
              <w:rPr>
                <w:spacing w:val="-6"/>
                <w:sz w:val="24"/>
              </w:rPr>
              <w:t xml:space="preserve"> </w:t>
            </w:r>
            <w:r>
              <w:rPr>
                <w:sz w:val="24"/>
              </w:rPr>
              <w:t>Интернета</w:t>
            </w:r>
            <w:r>
              <w:rPr>
                <w:spacing w:val="-7"/>
                <w:sz w:val="24"/>
              </w:rPr>
              <w:t xml:space="preserve"> </w:t>
            </w:r>
            <w:r>
              <w:rPr>
                <w:sz w:val="24"/>
              </w:rPr>
              <w:t>(обеспечен</w:t>
            </w:r>
            <w:r>
              <w:rPr>
                <w:spacing w:val="-6"/>
                <w:sz w:val="24"/>
              </w:rPr>
              <w:t xml:space="preserve"> </w:t>
            </w:r>
            <w:r>
              <w:rPr>
                <w:sz w:val="24"/>
              </w:rPr>
              <w:t>доступ</w:t>
            </w:r>
            <w:r>
              <w:rPr>
                <w:spacing w:val="-57"/>
                <w:sz w:val="24"/>
              </w:rPr>
              <w:t xml:space="preserve"> </w:t>
            </w:r>
            <w:r>
              <w:rPr>
                <w:sz w:val="24"/>
              </w:rPr>
              <w:t>для</w:t>
            </w:r>
            <w:r>
              <w:rPr>
                <w:spacing w:val="-1"/>
                <w:sz w:val="24"/>
              </w:rPr>
              <w:t xml:space="preserve"> </w:t>
            </w:r>
            <w:r>
              <w:rPr>
                <w:sz w:val="24"/>
              </w:rPr>
              <w:t>всех</w:t>
            </w:r>
            <w:r>
              <w:rPr>
                <w:spacing w:val="4"/>
                <w:sz w:val="24"/>
              </w:rPr>
              <w:t xml:space="preserve"> </w:t>
            </w:r>
            <w:r>
              <w:rPr>
                <w:sz w:val="24"/>
              </w:rPr>
              <w:t>участников</w:t>
            </w:r>
            <w:r>
              <w:rPr>
                <w:spacing w:val="-1"/>
                <w:sz w:val="24"/>
              </w:rPr>
              <w:t xml:space="preserve"> </w:t>
            </w:r>
            <w:r>
              <w:rPr>
                <w:sz w:val="24"/>
              </w:rPr>
              <w:t>образовательного процесса)</w:t>
            </w:r>
          </w:p>
        </w:tc>
        <w:tc>
          <w:tcPr>
            <w:tcW w:w="1561" w:type="dxa"/>
          </w:tcPr>
          <w:p w:rsidR="00260C0F" w:rsidRDefault="00260C0F" w:rsidP="00260C0F">
            <w:pPr>
              <w:pStyle w:val="TableParagraph"/>
              <w:spacing w:line="268" w:lineRule="exact"/>
              <w:ind w:left="109"/>
              <w:rPr>
                <w:sz w:val="24"/>
              </w:rPr>
            </w:pPr>
            <w:r>
              <w:rPr>
                <w:sz w:val="24"/>
              </w:rPr>
              <w:t>Частично</w:t>
            </w:r>
          </w:p>
          <w:p w:rsidR="00260C0F" w:rsidRDefault="00260C0F" w:rsidP="00260C0F">
            <w:pPr>
              <w:pStyle w:val="TableParagraph"/>
              <w:spacing w:line="270" w:lineRule="atLeast"/>
              <w:ind w:left="109" w:right="447"/>
              <w:rPr>
                <w:sz w:val="24"/>
              </w:rPr>
            </w:pPr>
            <w:r>
              <w:rPr>
                <w:sz w:val="24"/>
              </w:rPr>
              <w:t>имеется</w:t>
            </w:r>
            <w:r>
              <w:rPr>
                <w:spacing w:val="-14"/>
                <w:sz w:val="24"/>
              </w:rPr>
              <w:t xml:space="preserve"> </w:t>
            </w:r>
            <w:r>
              <w:rPr>
                <w:sz w:val="24"/>
              </w:rPr>
              <w:t>в</w:t>
            </w:r>
            <w:r>
              <w:rPr>
                <w:spacing w:val="-57"/>
                <w:sz w:val="24"/>
              </w:rPr>
              <w:t xml:space="preserve"> </w:t>
            </w: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6</w:t>
            </w:r>
          </w:p>
        </w:tc>
        <w:tc>
          <w:tcPr>
            <w:tcW w:w="8001" w:type="dxa"/>
          </w:tcPr>
          <w:p w:rsidR="00260C0F" w:rsidRDefault="00260C0F" w:rsidP="00260C0F">
            <w:pPr>
              <w:pStyle w:val="TableParagraph"/>
              <w:spacing w:line="268" w:lineRule="exact"/>
              <w:ind w:left="110"/>
              <w:rPr>
                <w:sz w:val="24"/>
              </w:rPr>
            </w:pPr>
            <w:r>
              <w:rPr>
                <w:sz w:val="24"/>
              </w:rPr>
              <w:t>Информационно-телекоммуникационная</w:t>
            </w:r>
            <w:r>
              <w:rPr>
                <w:spacing w:val="-11"/>
                <w:sz w:val="24"/>
              </w:rPr>
              <w:t xml:space="preserve"> </w:t>
            </w:r>
            <w:r>
              <w:rPr>
                <w:sz w:val="24"/>
              </w:rPr>
              <w:t>инфраструктура</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7</w:t>
            </w:r>
          </w:p>
        </w:tc>
        <w:tc>
          <w:tcPr>
            <w:tcW w:w="8001" w:type="dxa"/>
          </w:tcPr>
          <w:p w:rsidR="00260C0F" w:rsidRDefault="00260C0F" w:rsidP="00260C0F">
            <w:pPr>
              <w:pStyle w:val="TableParagraph"/>
              <w:ind w:left="110"/>
              <w:rPr>
                <w:sz w:val="24"/>
              </w:rPr>
            </w:pPr>
            <w:r>
              <w:rPr>
                <w:sz w:val="24"/>
              </w:rPr>
              <w:t>Технические</w:t>
            </w:r>
            <w:r>
              <w:rPr>
                <w:spacing w:val="-7"/>
                <w:sz w:val="24"/>
              </w:rPr>
              <w:t xml:space="preserve"> </w:t>
            </w:r>
            <w:r>
              <w:rPr>
                <w:sz w:val="24"/>
              </w:rPr>
              <w:t>средства,</w:t>
            </w:r>
            <w:r>
              <w:rPr>
                <w:spacing w:val="-6"/>
                <w:sz w:val="24"/>
              </w:rPr>
              <w:t xml:space="preserve"> </w:t>
            </w:r>
            <w:r>
              <w:rPr>
                <w:sz w:val="24"/>
              </w:rPr>
              <w:t>обеспечивающие</w:t>
            </w:r>
            <w:r>
              <w:rPr>
                <w:spacing w:val="-7"/>
                <w:sz w:val="24"/>
              </w:rPr>
              <w:t xml:space="preserve"> </w:t>
            </w:r>
            <w:r>
              <w:rPr>
                <w:sz w:val="24"/>
              </w:rPr>
              <w:t>функционирование</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27"/>
        </w:trPr>
        <w:tc>
          <w:tcPr>
            <w:tcW w:w="898" w:type="dxa"/>
          </w:tcPr>
          <w:p w:rsidR="00260C0F" w:rsidRDefault="00260C0F" w:rsidP="00260C0F">
            <w:pPr>
              <w:pStyle w:val="TableParagraph"/>
              <w:spacing w:line="273" w:lineRule="exact"/>
              <w:rPr>
                <w:b/>
                <w:sz w:val="24"/>
              </w:rPr>
            </w:pPr>
            <w:r>
              <w:rPr>
                <w:b/>
                <w:sz w:val="24"/>
              </w:rPr>
              <w:t>8</w:t>
            </w:r>
          </w:p>
        </w:tc>
        <w:tc>
          <w:tcPr>
            <w:tcW w:w="8001" w:type="dxa"/>
          </w:tcPr>
          <w:p w:rsidR="00260C0F" w:rsidRDefault="00260C0F" w:rsidP="00260C0F">
            <w:pPr>
              <w:pStyle w:val="TableParagraph"/>
              <w:ind w:left="110"/>
              <w:rPr>
                <w:sz w:val="24"/>
              </w:rPr>
            </w:pPr>
            <w:r>
              <w:rPr>
                <w:sz w:val="24"/>
              </w:rPr>
              <w:t>Программные</w:t>
            </w:r>
            <w:r>
              <w:rPr>
                <w:spacing w:val="-10"/>
                <w:sz w:val="24"/>
              </w:rPr>
              <w:t xml:space="preserve"> </w:t>
            </w:r>
            <w:r>
              <w:rPr>
                <w:sz w:val="24"/>
              </w:rPr>
              <w:t>инструменты,</w:t>
            </w:r>
            <w:r>
              <w:rPr>
                <w:spacing w:val="-8"/>
                <w:sz w:val="24"/>
              </w:rPr>
              <w:t xml:space="preserve"> </w:t>
            </w:r>
            <w:r>
              <w:rPr>
                <w:sz w:val="24"/>
              </w:rPr>
              <w:t>обеспечивающие</w:t>
            </w:r>
            <w:r>
              <w:rPr>
                <w:spacing w:val="-8"/>
                <w:sz w:val="24"/>
              </w:rPr>
              <w:t xml:space="preserve"> </w:t>
            </w:r>
            <w:r>
              <w:rPr>
                <w:sz w:val="24"/>
              </w:rPr>
              <w:t>функционирование</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4" w:lineRule="exact"/>
              <w:ind w:left="109"/>
              <w:rPr>
                <w:sz w:val="24"/>
              </w:rPr>
            </w:pPr>
            <w:r>
              <w:rPr>
                <w:sz w:val="24"/>
              </w:rPr>
              <w:t>наличии</w:t>
            </w:r>
          </w:p>
        </w:tc>
      </w:tr>
      <w:tr w:rsidR="00260C0F" w:rsidTr="00260C0F">
        <w:trPr>
          <w:trHeight w:val="830"/>
        </w:trPr>
        <w:tc>
          <w:tcPr>
            <w:tcW w:w="898" w:type="dxa"/>
          </w:tcPr>
          <w:p w:rsidR="00260C0F" w:rsidRDefault="00260C0F" w:rsidP="00260C0F">
            <w:pPr>
              <w:pStyle w:val="TableParagraph"/>
              <w:spacing w:line="273" w:lineRule="exact"/>
              <w:rPr>
                <w:b/>
                <w:sz w:val="24"/>
              </w:rPr>
            </w:pPr>
            <w:r>
              <w:rPr>
                <w:b/>
                <w:sz w:val="24"/>
              </w:rPr>
              <w:t>9</w:t>
            </w:r>
          </w:p>
        </w:tc>
        <w:tc>
          <w:tcPr>
            <w:tcW w:w="8001" w:type="dxa"/>
          </w:tcPr>
          <w:p w:rsidR="00260C0F" w:rsidRDefault="00260C0F" w:rsidP="00260C0F">
            <w:pPr>
              <w:pStyle w:val="TableParagraph"/>
              <w:ind w:left="110" w:right="2488"/>
              <w:rPr>
                <w:sz w:val="24"/>
              </w:rPr>
            </w:pPr>
            <w:r>
              <w:rPr>
                <w:sz w:val="24"/>
              </w:rPr>
              <w:t>Служба технической поддержки функционирования</w:t>
            </w:r>
            <w:r>
              <w:rPr>
                <w:spacing w:val="-57"/>
                <w:sz w:val="24"/>
              </w:rPr>
              <w:t xml:space="preserve"> </w:t>
            </w:r>
            <w:r>
              <w:rPr>
                <w:sz w:val="24"/>
              </w:rPr>
              <w:t>информационнообразовательной</w:t>
            </w:r>
            <w:r>
              <w:rPr>
                <w:spacing w:val="-1"/>
                <w:sz w:val="24"/>
              </w:rPr>
              <w:t xml:space="preserve"> </w:t>
            </w:r>
            <w:r>
              <w:rPr>
                <w:sz w:val="24"/>
              </w:rPr>
              <w:t>среды</w:t>
            </w:r>
          </w:p>
        </w:tc>
        <w:tc>
          <w:tcPr>
            <w:tcW w:w="1561" w:type="dxa"/>
          </w:tcPr>
          <w:p w:rsidR="00260C0F" w:rsidRDefault="00260C0F" w:rsidP="00260C0F">
            <w:pPr>
              <w:pStyle w:val="TableParagraph"/>
              <w:ind w:left="109" w:right="450"/>
              <w:rPr>
                <w:sz w:val="24"/>
              </w:rPr>
            </w:pPr>
            <w:r>
              <w:rPr>
                <w:sz w:val="24"/>
              </w:rPr>
              <w:t>Частично</w:t>
            </w:r>
            <w:r>
              <w:rPr>
                <w:spacing w:val="-57"/>
                <w:sz w:val="24"/>
              </w:rPr>
              <w:t xml:space="preserve"> </w:t>
            </w:r>
            <w:r>
              <w:rPr>
                <w:spacing w:val="-1"/>
                <w:sz w:val="24"/>
              </w:rPr>
              <w:t>имеется</w:t>
            </w:r>
            <w:r>
              <w:rPr>
                <w:spacing w:val="-12"/>
                <w:sz w:val="24"/>
              </w:rPr>
              <w:t xml:space="preserve"> </w:t>
            </w:r>
            <w:r>
              <w:rPr>
                <w:sz w:val="24"/>
              </w:rPr>
              <w:t>в</w:t>
            </w:r>
          </w:p>
          <w:p w:rsidR="00260C0F" w:rsidRDefault="00260C0F" w:rsidP="00260C0F">
            <w:pPr>
              <w:pStyle w:val="TableParagraph"/>
              <w:spacing w:line="266" w:lineRule="exact"/>
              <w:ind w:left="109"/>
              <w:rPr>
                <w:sz w:val="24"/>
              </w:rPr>
            </w:pPr>
            <w:r>
              <w:rPr>
                <w:sz w:val="24"/>
              </w:rPr>
              <w:t>наличии</w:t>
            </w:r>
          </w:p>
        </w:tc>
      </w:tr>
    </w:tbl>
    <w:p w:rsidR="00260C0F" w:rsidRDefault="00260C0F" w:rsidP="00260C0F">
      <w:pPr>
        <w:pStyle w:val="a3"/>
        <w:ind w:right="972" w:firstLine="708"/>
        <w:jc w:val="left"/>
      </w:pPr>
      <w:r>
        <w:t>Условия для функционирования информационно-образовательной среды</w:t>
      </w:r>
      <w:r>
        <w:rPr>
          <w:spacing w:val="-67"/>
        </w:rPr>
        <w:t xml:space="preserve"> </w:t>
      </w:r>
      <w:r>
        <w:t>могут</w:t>
      </w:r>
      <w:r>
        <w:rPr>
          <w:spacing w:val="-2"/>
        </w:rPr>
        <w:t xml:space="preserve"> </w:t>
      </w:r>
      <w:r>
        <w:t>быть</w:t>
      </w:r>
      <w:r>
        <w:rPr>
          <w:spacing w:val="-2"/>
        </w:rPr>
        <w:t xml:space="preserve"> </w:t>
      </w:r>
      <w:r>
        <w:t>созданы</w:t>
      </w:r>
      <w:r>
        <w:rPr>
          <w:spacing w:val="-2"/>
        </w:rPr>
        <w:t xml:space="preserve"> </w:t>
      </w:r>
      <w:r>
        <w:t>с</w:t>
      </w:r>
      <w:r>
        <w:rPr>
          <w:spacing w:val="-2"/>
        </w:rPr>
        <w:t xml:space="preserve"> </w:t>
      </w:r>
      <w:r>
        <w:t>использованием</w:t>
      </w:r>
      <w:r>
        <w:rPr>
          <w:spacing w:val="-1"/>
        </w:rPr>
        <w:t xml:space="preserve"> </w:t>
      </w:r>
      <w:r>
        <w:t>ресурсов</w:t>
      </w:r>
      <w:r>
        <w:rPr>
          <w:spacing w:val="-2"/>
        </w:rPr>
        <w:t xml:space="preserve"> </w:t>
      </w:r>
      <w:r>
        <w:t>иных организаций.</w:t>
      </w:r>
    </w:p>
    <w:p w:rsidR="00260C0F" w:rsidRDefault="00260C0F" w:rsidP="00260C0F">
      <w:pPr>
        <w:pStyle w:val="110"/>
        <w:ind w:left="2008" w:right="1355" w:firstLine="556"/>
      </w:pPr>
      <w:r>
        <w:t>Материально-технические условия реализации основной</w:t>
      </w:r>
      <w:r>
        <w:rPr>
          <w:spacing w:val="-67"/>
        </w:rPr>
        <w:t xml:space="preserve"> </w:t>
      </w:r>
      <w:r>
        <w:t>образовательной</w:t>
      </w:r>
      <w:r>
        <w:rPr>
          <w:spacing w:val="-6"/>
        </w:rPr>
        <w:t xml:space="preserve"> </w:t>
      </w:r>
      <w:r>
        <w:t>программы</w:t>
      </w:r>
      <w:r>
        <w:rPr>
          <w:spacing w:val="-4"/>
        </w:rPr>
        <w:t xml:space="preserve"> </w:t>
      </w:r>
      <w:r>
        <w:t>основного</w:t>
      </w:r>
      <w:r>
        <w:rPr>
          <w:spacing w:val="-5"/>
        </w:rPr>
        <w:t xml:space="preserve"> </w:t>
      </w:r>
      <w:r>
        <w:t>общего</w:t>
      </w:r>
      <w:r>
        <w:rPr>
          <w:spacing w:val="-6"/>
        </w:rPr>
        <w:t xml:space="preserve"> </w:t>
      </w:r>
      <w:r>
        <w:t>образования</w:t>
      </w:r>
    </w:p>
    <w:p w:rsidR="00260C0F" w:rsidRDefault="00260C0F" w:rsidP="00260C0F">
      <w:pPr>
        <w:pStyle w:val="a3"/>
        <w:ind w:right="848" w:firstLine="708"/>
        <w:jc w:val="left"/>
      </w:pPr>
      <w:r>
        <w:t>Материально-технические условия реализации основной образовательной</w:t>
      </w:r>
      <w:r>
        <w:rPr>
          <w:spacing w:val="-67"/>
        </w:rPr>
        <w:t xml:space="preserve"> </w:t>
      </w:r>
      <w:r>
        <w:t>программы</w:t>
      </w:r>
      <w:r>
        <w:rPr>
          <w:spacing w:val="-1"/>
        </w:rPr>
        <w:t xml:space="preserve"> </w:t>
      </w:r>
      <w:r>
        <w:t>основного общего</w:t>
      </w:r>
      <w:r>
        <w:rPr>
          <w:spacing w:val="-3"/>
        </w:rPr>
        <w:t xml:space="preserve"> </w:t>
      </w:r>
      <w:r>
        <w:t>образования</w:t>
      </w:r>
      <w:r>
        <w:rPr>
          <w:spacing w:val="-4"/>
        </w:rPr>
        <w:t xml:space="preserve"> </w:t>
      </w:r>
      <w:r>
        <w:t>обеспечивают:</w:t>
      </w:r>
    </w:p>
    <w:p w:rsidR="00260C0F" w:rsidRDefault="00260C0F" w:rsidP="00D149A5">
      <w:pPr>
        <w:pStyle w:val="a4"/>
        <w:numPr>
          <w:ilvl w:val="1"/>
          <w:numId w:val="138"/>
        </w:numPr>
        <w:tabs>
          <w:tab w:val="left" w:pos="1771"/>
        </w:tabs>
        <w:ind w:right="638" w:firstLine="778"/>
        <w:rPr>
          <w:sz w:val="28"/>
        </w:rPr>
      </w:pPr>
      <w:r>
        <w:rPr>
          <w:sz w:val="28"/>
        </w:rPr>
        <w:t>возможность достижения обучающимися результатов освоения основной</w:t>
      </w:r>
      <w:r>
        <w:rPr>
          <w:spacing w:val="-67"/>
          <w:sz w:val="28"/>
        </w:rPr>
        <w:t xml:space="preserve"> </w:t>
      </w:r>
      <w:r>
        <w:rPr>
          <w:sz w:val="28"/>
        </w:rPr>
        <w:t>образовательной</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3"/>
          <w:sz w:val="28"/>
        </w:rPr>
        <w:t xml:space="preserve"> </w:t>
      </w:r>
      <w:r>
        <w:rPr>
          <w:sz w:val="28"/>
        </w:rPr>
        <w:t>образования;</w:t>
      </w:r>
    </w:p>
    <w:p w:rsidR="00260C0F" w:rsidRDefault="00260C0F" w:rsidP="00D149A5">
      <w:pPr>
        <w:pStyle w:val="a4"/>
        <w:numPr>
          <w:ilvl w:val="1"/>
          <w:numId w:val="138"/>
        </w:numPr>
        <w:tabs>
          <w:tab w:val="left" w:pos="1702"/>
        </w:tabs>
        <w:spacing w:line="322" w:lineRule="exact"/>
        <w:ind w:left="1701" w:hanging="241"/>
        <w:rPr>
          <w:sz w:val="28"/>
        </w:rPr>
      </w:pPr>
      <w:r>
        <w:rPr>
          <w:sz w:val="28"/>
        </w:rPr>
        <w:t>безопасность</w:t>
      </w:r>
      <w:r>
        <w:rPr>
          <w:spacing w:val="-4"/>
          <w:sz w:val="28"/>
        </w:rPr>
        <w:t xml:space="preserve"> </w:t>
      </w:r>
      <w:r>
        <w:rPr>
          <w:sz w:val="28"/>
        </w:rPr>
        <w:t>и</w:t>
      </w:r>
      <w:r>
        <w:rPr>
          <w:spacing w:val="-5"/>
          <w:sz w:val="28"/>
        </w:rPr>
        <w:t xml:space="preserve"> </w:t>
      </w:r>
      <w:r>
        <w:rPr>
          <w:sz w:val="28"/>
        </w:rPr>
        <w:t>комфортность</w:t>
      </w:r>
      <w:r>
        <w:rPr>
          <w:spacing w:val="-6"/>
          <w:sz w:val="28"/>
        </w:rPr>
        <w:t xml:space="preserve"> </w:t>
      </w:r>
      <w:r>
        <w:rPr>
          <w:sz w:val="28"/>
        </w:rPr>
        <w:t>организации</w:t>
      </w:r>
      <w:r>
        <w:rPr>
          <w:spacing w:val="-3"/>
          <w:sz w:val="28"/>
        </w:rPr>
        <w:t xml:space="preserve"> </w:t>
      </w:r>
      <w:r>
        <w:rPr>
          <w:sz w:val="28"/>
        </w:rPr>
        <w:t>учебного</w:t>
      </w:r>
      <w:r>
        <w:rPr>
          <w:spacing w:val="-1"/>
          <w:sz w:val="28"/>
        </w:rPr>
        <w:t xml:space="preserve"> </w:t>
      </w:r>
      <w:r>
        <w:rPr>
          <w:sz w:val="28"/>
        </w:rPr>
        <w:t>процесса;</w:t>
      </w:r>
    </w:p>
    <w:p w:rsidR="00260C0F" w:rsidRDefault="00260C0F" w:rsidP="00D149A5">
      <w:pPr>
        <w:pStyle w:val="a4"/>
        <w:numPr>
          <w:ilvl w:val="1"/>
          <w:numId w:val="138"/>
        </w:numPr>
        <w:tabs>
          <w:tab w:val="left" w:pos="1702"/>
        </w:tabs>
        <w:ind w:right="513" w:firstLine="708"/>
        <w:rPr>
          <w:sz w:val="28"/>
        </w:rPr>
      </w:pPr>
      <w:r>
        <w:rPr>
          <w:sz w:val="28"/>
        </w:rPr>
        <w:t>соблюдение санитарно-эпидемиологических, санитарно-гигиенических</w:t>
      </w:r>
      <w:r>
        <w:rPr>
          <w:spacing w:val="1"/>
          <w:sz w:val="28"/>
        </w:rPr>
        <w:t xml:space="preserve"> </w:t>
      </w:r>
      <w:r>
        <w:rPr>
          <w:sz w:val="28"/>
        </w:rPr>
        <w:t>правил и нормативов, пожарной и электробезопасности, требований охраны труда,</w:t>
      </w:r>
      <w:r>
        <w:rPr>
          <w:spacing w:val="-67"/>
          <w:sz w:val="28"/>
        </w:rPr>
        <w:t xml:space="preserve"> </w:t>
      </w:r>
      <w:r>
        <w:rPr>
          <w:sz w:val="28"/>
        </w:rPr>
        <w:t>современных сроков</w:t>
      </w:r>
      <w:r>
        <w:rPr>
          <w:spacing w:val="-3"/>
          <w:sz w:val="28"/>
        </w:rPr>
        <w:t xml:space="preserve"> </w:t>
      </w:r>
      <w:r>
        <w:rPr>
          <w:sz w:val="28"/>
        </w:rPr>
        <w:t>и</w:t>
      </w:r>
      <w:r>
        <w:rPr>
          <w:spacing w:val="-1"/>
          <w:sz w:val="28"/>
        </w:rPr>
        <w:t xml:space="preserve"> </w:t>
      </w:r>
      <w:r>
        <w:rPr>
          <w:sz w:val="28"/>
        </w:rPr>
        <w:t>объемов</w:t>
      </w:r>
      <w:r>
        <w:rPr>
          <w:spacing w:val="-3"/>
          <w:sz w:val="28"/>
        </w:rPr>
        <w:t xml:space="preserve"> </w:t>
      </w:r>
      <w:r>
        <w:rPr>
          <w:sz w:val="28"/>
        </w:rPr>
        <w:t>текущего и</w:t>
      </w:r>
      <w:r>
        <w:rPr>
          <w:spacing w:val="-1"/>
          <w:sz w:val="28"/>
        </w:rPr>
        <w:t xml:space="preserve"> </w:t>
      </w:r>
      <w:r>
        <w:rPr>
          <w:sz w:val="28"/>
        </w:rPr>
        <w:t>капитального</w:t>
      </w:r>
      <w:r>
        <w:rPr>
          <w:spacing w:val="-3"/>
          <w:sz w:val="28"/>
        </w:rPr>
        <w:t xml:space="preserve"> </w:t>
      </w:r>
      <w:r>
        <w:rPr>
          <w:sz w:val="28"/>
        </w:rPr>
        <w:t>ремонта</w:t>
      </w:r>
      <w:r>
        <w:rPr>
          <w:spacing w:val="-1"/>
          <w:sz w:val="28"/>
        </w:rPr>
        <w:t xml:space="preserve"> </w:t>
      </w:r>
      <w:r>
        <w:rPr>
          <w:sz w:val="28"/>
        </w:rPr>
        <w:t>зданий</w:t>
      </w:r>
      <w:r>
        <w:rPr>
          <w:spacing w:val="-1"/>
          <w:sz w:val="28"/>
        </w:rPr>
        <w:t xml:space="preserve"> </w:t>
      </w:r>
      <w:r>
        <w:rPr>
          <w:sz w:val="28"/>
        </w:rPr>
        <w:t>и</w:t>
      </w:r>
    </w:p>
    <w:p w:rsidR="00260C0F" w:rsidRDefault="00260C0F" w:rsidP="00260C0F">
      <w:pPr>
        <w:pStyle w:val="a3"/>
        <w:spacing w:line="321" w:lineRule="exact"/>
        <w:jc w:val="left"/>
      </w:pPr>
      <w:r>
        <w:t>сооружений,</w:t>
      </w:r>
      <w:r>
        <w:rPr>
          <w:spacing w:val="-7"/>
        </w:rPr>
        <w:t xml:space="preserve"> </w:t>
      </w:r>
      <w:r>
        <w:t>благоустройства</w:t>
      </w:r>
      <w:r>
        <w:rPr>
          <w:spacing w:val="-6"/>
        </w:rPr>
        <w:t xml:space="preserve"> </w:t>
      </w:r>
      <w:r>
        <w:t>территории;</w:t>
      </w:r>
    </w:p>
    <w:p w:rsidR="00260C0F" w:rsidRDefault="00260C0F" w:rsidP="00D149A5">
      <w:pPr>
        <w:pStyle w:val="a4"/>
        <w:numPr>
          <w:ilvl w:val="1"/>
          <w:numId w:val="138"/>
        </w:numPr>
        <w:tabs>
          <w:tab w:val="left" w:pos="1771"/>
        </w:tabs>
        <w:ind w:right="1705" w:firstLine="778"/>
        <w:rPr>
          <w:sz w:val="28"/>
        </w:rPr>
      </w:pPr>
      <w:r>
        <w:rPr>
          <w:sz w:val="28"/>
        </w:rPr>
        <w:t>возможность для беспрепятственного доступа всех участников</w:t>
      </w:r>
      <w:r>
        <w:rPr>
          <w:spacing w:val="1"/>
          <w:sz w:val="28"/>
        </w:rPr>
        <w:t xml:space="preserve"> </w:t>
      </w:r>
      <w:r>
        <w:rPr>
          <w:sz w:val="28"/>
        </w:rPr>
        <w:t>образовательного</w:t>
      </w:r>
      <w:r>
        <w:rPr>
          <w:spacing w:val="-2"/>
          <w:sz w:val="28"/>
        </w:rPr>
        <w:t xml:space="preserve"> </w:t>
      </w:r>
      <w:r>
        <w:rPr>
          <w:sz w:val="28"/>
        </w:rPr>
        <w:t>процесса,</w:t>
      </w:r>
      <w:r>
        <w:rPr>
          <w:spacing w:val="-3"/>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обучающихся</w:t>
      </w:r>
      <w:r>
        <w:rPr>
          <w:spacing w:val="-2"/>
          <w:sz w:val="28"/>
        </w:rPr>
        <w:t xml:space="preserve"> </w:t>
      </w:r>
      <w:r>
        <w:rPr>
          <w:sz w:val="28"/>
        </w:rPr>
        <w:t>с</w:t>
      </w:r>
      <w:r>
        <w:rPr>
          <w:spacing w:val="-3"/>
          <w:sz w:val="28"/>
        </w:rPr>
        <w:t xml:space="preserve"> </w:t>
      </w:r>
      <w:r>
        <w:rPr>
          <w:sz w:val="28"/>
        </w:rPr>
        <w:t>ОВЗ,</w:t>
      </w:r>
      <w:r>
        <w:rPr>
          <w:spacing w:val="-2"/>
          <w:sz w:val="28"/>
        </w:rPr>
        <w:t xml:space="preserve"> </w:t>
      </w:r>
      <w:r>
        <w:rPr>
          <w:sz w:val="28"/>
        </w:rPr>
        <w:t>к</w:t>
      </w:r>
      <w:r>
        <w:rPr>
          <w:spacing w:val="-2"/>
          <w:sz w:val="28"/>
        </w:rPr>
        <w:t xml:space="preserve"> </w:t>
      </w:r>
      <w:r>
        <w:rPr>
          <w:sz w:val="28"/>
        </w:rPr>
        <w:t>объектам</w:t>
      </w:r>
    </w:p>
    <w:p w:rsidR="00260C0F" w:rsidRDefault="00260C0F" w:rsidP="00260C0F">
      <w:pPr>
        <w:pStyle w:val="a3"/>
        <w:jc w:val="left"/>
      </w:pPr>
      <w:r>
        <w:t>инфраструктуры организации, осуществляющей образовательную деятельность. В</w:t>
      </w:r>
      <w:r>
        <w:rPr>
          <w:spacing w:val="1"/>
        </w:rPr>
        <w:t xml:space="preserve"> </w:t>
      </w:r>
      <w:r>
        <w:t>МБОУ «Ермолаевская ООШ» Орловского муниципального округа закрепляются</w:t>
      </w:r>
      <w:r>
        <w:rPr>
          <w:spacing w:val="1"/>
        </w:rPr>
        <w:t xml:space="preserve"> </w:t>
      </w:r>
      <w:r>
        <w:t>локальными</w:t>
      </w:r>
      <w:r>
        <w:rPr>
          <w:spacing w:val="-4"/>
        </w:rPr>
        <w:t xml:space="preserve"> </w:t>
      </w:r>
      <w:r>
        <w:t>актами</w:t>
      </w:r>
      <w:r>
        <w:rPr>
          <w:spacing w:val="-6"/>
        </w:rPr>
        <w:t xml:space="preserve"> </w:t>
      </w:r>
      <w:r>
        <w:t>перечни</w:t>
      </w:r>
      <w:r>
        <w:rPr>
          <w:spacing w:val="-7"/>
        </w:rPr>
        <w:t xml:space="preserve"> </w:t>
      </w:r>
      <w:r>
        <w:t>оснащения</w:t>
      </w:r>
      <w:r>
        <w:rPr>
          <w:spacing w:val="-6"/>
        </w:rPr>
        <w:t xml:space="preserve"> </w:t>
      </w:r>
      <w:r>
        <w:t>и</w:t>
      </w:r>
      <w:r>
        <w:rPr>
          <w:spacing w:val="-3"/>
        </w:rPr>
        <w:t xml:space="preserve"> </w:t>
      </w:r>
      <w:r>
        <w:t>оборудования,</w:t>
      </w:r>
      <w:r>
        <w:rPr>
          <w:spacing w:val="-4"/>
        </w:rPr>
        <w:t xml:space="preserve"> </w:t>
      </w:r>
      <w:r>
        <w:t>обеспечивающие</w:t>
      </w:r>
      <w:r>
        <w:rPr>
          <w:spacing w:val="-3"/>
        </w:rPr>
        <w:t xml:space="preserve"> </w:t>
      </w:r>
      <w:r>
        <w:t>учебный</w:t>
      </w:r>
      <w:r>
        <w:rPr>
          <w:spacing w:val="-67"/>
        </w:rPr>
        <w:t xml:space="preserve"> </w:t>
      </w:r>
      <w:r>
        <w:t>процесс. Критериальными источниками оценки материально-технических условий</w:t>
      </w:r>
      <w:r>
        <w:rPr>
          <w:spacing w:val="1"/>
        </w:rPr>
        <w:t xml:space="preserve"> </w:t>
      </w:r>
      <w:r>
        <w:t>образовательной</w:t>
      </w:r>
      <w:r>
        <w:rPr>
          <w:spacing w:val="-6"/>
        </w:rPr>
        <w:t xml:space="preserve"> </w:t>
      </w:r>
      <w:r>
        <w:t>деятельности</w:t>
      </w:r>
      <w:r>
        <w:rPr>
          <w:spacing w:val="-2"/>
        </w:rPr>
        <w:t xml:space="preserve"> </w:t>
      </w:r>
      <w:r>
        <w:t>являются</w:t>
      </w:r>
      <w:r>
        <w:rPr>
          <w:spacing w:val="-2"/>
        </w:rPr>
        <w:t xml:space="preserve"> </w:t>
      </w:r>
      <w:r>
        <w:t>требования</w:t>
      </w:r>
      <w:r>
        <w:rPr>
          <w:spacing w:val="-3"/>
        </w:rPr>
        <w:t xml:space="preserve"> </w:t>
      </w:r>
      <w:r>
        <w:t>ФГОС</w:t>
      </w:r>
      <w:r>
        <w:rPr>
          <w:spacing w:val="-5"/>
        </w:rPr>
        <w:t xml:space="preserve"> </w:t>
      </w:r>
      <w:r>
        <w:t>ООО,</w:t>
      </w:r>
      <w:r>
        <w:rPr>
          <w:spacing w:val="-1"/>
        </w:rPr>
        <w:t xml:space="preserve"> </w:t>
      </w:r>
      <w:r>
        <w:t>лицензионные</w:t>
      </w:r>
    </w:p>
    <w:p w:rsidR="00260C0F" w:rsidRDefault="00260C0F" w:rsidP="00260C0F">
      <w:pPr>
        <w:pStyle w:val="a3"/>
        <w:ind w:right="367"/>
        <w:jc w:val="left"/>
      </w:pPr>
      <w:r>
        <w:t>требования и условия Положения о лицензировании образовательной деятельности,</w:t>
      </w:r>
      <w:r>
        <w:rPr>
          <w:spacing w:val="-67"/>
        </w:rPr>
        <w:t xml:space="preserve"> </w:t>
      </w:r>
      <w:r>
        <w:t>утвержденного</w:t>
      </w:r>
      <w:r>
        <w:rPr>
          <w:spacing w:val="-4"/>
        </w:rPr>
        <w:t xml:space="preserve"> </w:t>
      </w:r>
      <w:r>
        <w:t>постановлением</w:t>
      </w:r>
      <w:r>
        <w:rPr>
          <w:spacing w:val="-2"/>
        </w:rPr>
        <w:t xml:space="preserve"> </w:t>
      </w:r>
      <w:r>
        <w:t>Правительства</w:t>
      </w:r>
      <w:r>
        <w:rPr>
          <w:spacing w:val="-3"/>
        </w:rPr>
        <w:t xml:space="preserve"> </w:t>
      </w:r>
      <w:r>
        <w:t>Российской</w:t>
      </w:r>
      <w:r>
        <w:rPr>
          <w:spacing w:val="-5"/>
        </w:rPr>
        <w:t xml:space="preserve"> </w:t>
      </w:r>
      <w:r>
        <w:t>Федерации</w:t>
      </w:r>
      <w:r>
        <w:rPr>
          <w:spacing w:val="-4"/>
        </w:rPr>
        <w:t xml:space="preserve"> </w:t>
      </w:r>
      <w:r>
        <w:t>28</w:t>
      </w:r>
      <w:r>
        <w:rPr>
          <w:spacing w:val="-1"/>
        </w:rPr>
        <w:t xml:space="preserve"> </w:t>
      </w:r>
      <w:r>
        <w:t>октября</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605"/>
      </w:pPr>
      <w:r>
        <w:t>2013 г. №966, а также соответствующие приказы и методические рекомендации, в</w:t>
      </w:r>
      <w:r>
        <w:rPr>
          <w:spacing w:val="-67"/>
        </w:rPr>
        <w:t xml:space="preserve"> </w:t>
      </w:r>
      <w:r>
        <w:t>том числе:</w:t>
      </w:r>
    </w:p>
    <w:p w:rsidR="00260C0F" w:rsidRDefault="00260C0F" w:rsidP="00D149A5">
      <w:pPr>
        <w:pStyle w:val="a4"/>
        <w:numPr>
          <w:ilvl w:val="1"/>
          <w:numId w:val="138"/>
        </w:numPr>
        <w:tabs>
          <w:tab w:val="left" w:pos="1702"/>
        </w:tabs>
        <w:spacing w:line="321" w:lineRule="exact"/>
        <w:ind w:left="1701" w:hanging="241"/>
        <w:jc w:val="both"/>
        <w:rPr>
          <w:sz w:val="28"/>
        </w:rPr>
      </w:pPr>
      <w:r>
        <w:rPr>
          <w:sz w:val="28"/>
        </w:rPr>
        <w:t>СП</w:t>
      </w:r>
      <w:r>
        <w:rPr>
          <w:spacing w:val="-6"/>
          <w:sz w:val="28"/>
        </w:rPr>
        <w:t xml:space="preserve"> </w:t>
      </w:r>
      <w:r>
        <w:rPr>
          <w:sz w:val="28"/>
        </w:rPr>
        <w:t>2.4.3648-20</w:t>
      </w:r>
      <w:r>
        <w:rPr>
          <w:spacing w:val="-3"/>
          <w:sz w:val="28"/>
        </w:rPr>
        <w:t xml:space="preserve"> </w:t>
      </w:r>
      <w:r>
        <w:rPr>
          <w:sz w:val="28"/>
        </w:rPr>
        <w:t>«Санитарно-эпидемиологические</w:t>
      </w:r>
      <w:r>
        <w:rPr>
          <w:spacing w:val="-5"/>
          <w:sz w:val="28"/>
        </w:rPr>
        <w:t xml:space="preserve"> </w:t>
      </w:r>
      <w:r>
        <w:rPr>
          <w:sz w:val="28"/>
        </w:rPr>
        <w:t>требования</w:t>
      </w:r>
      <w:r>
        <w:rPr>
          <w:spacing w:val="-7"/>
          <w:sz w:val="28"/>
        </w:rPr>
        <w:t xml:space="preserve"> </w:t>
      </w:r>
      <w:r>
        <w:rPr>
          <w:sz w:val="28"/>
        </w:rPr>
        <w:t>к</w:t>
      </w:r>
    </w:p>
    <w:p w:rsidR="00260C0F" w:rsidRDefault="00260C0F" w:rsidP="00260C0F">
      <w:pPr>
        <w:pStyle w:val="a3"/>
        <w:spacing w:line="322" w:lineRule="exact"/>
      </w:pPr>
      <w:r>
        <w:t>организациям</w:t>
      </w:r>
      <w:r>
        <w:rPr>
          <w:spacing w:val="-2"/>
        </w:rPr>
        <w:t xml:space="preserve"> </w:t>
      </w:r>
      <w:r>
        <w:t>воспитания</w:t>
      </w:r>
      <w:r>
        <w:rPr>
          <w:spacing w:val="-2"/>
        </w:rPr>
        <w:t xml:space="preserve"> </w:t>
      </w:r>
      <w:r>
        <w:t>и</w:t>
      </w:r>
      <w:r>
        <w:rPr>
          <w:spacing w:val="-5"/>
        </w:rPr>
        <w:t xml:space="preserve"> </w:t>
      </w:r>
      <w:r>
        <w:t>обучения,</w:t>
      </w:r>
      <w:r>
        <w:rPr>
          <w:spacing w:val="-2"/>
        </w:rPr>
        <w:t xml:space="preserve"> </w:t>
      </w:r>
      <w:r>
        <w:t>отдыха</w:t>
      </w:r>
      <w:r>
        <w:rPr>
          <w:spacing w:val="-5"/>
        </w:rPr>
        <w:t xml:space="preserve"> </w:t>
      </w:r>
      <w:r>
        <w:t>и</w:t>
      </w:r>
      <w:r>
        <w:rPr>
          <w:spacing w:val="-2"/>
        </w:rPr>
        <w:t xml:space="preserve"> </w:t>
      </w:r>
      <w:r>
        <w:t>оздоровления</w:t>
      </w:r>
      <w:r>
        <w:rPr>
          <w:spacing w:val="-2"/>
        </w:rPr>
        <w:t xml:space="preserve"> </w:t>
      </w:r>
      <w:r>
        <w:t>детей</w:t>
      </w:r>
      <w:r>
        <w:rPr>
          <w:spacing w:val="-5"/>
        </w:rPr>
        <w:t xml:space="preserve"> </w:t>
      </w:r>
      <w:r>
        <w:t>и</w:t>
      </w:r>
      <w:r>
        <w:rPr>
          <w:spacing w:val="-1"/>
        </w:rPr>
        <w:t xml:space="preserve"> </w:t>
      </w:r>
      <w:r>
        <w:t>молодежи»;</w:t>
      </w:r>
    </w:p>
    <w:p w:rsidR="00260C0F" w:rsidRDefault="00260C0F" w:rsidP="00D149A5">
      <w:pPr>
        <w:pStyle w:val="a4"/>
        <w:numPr>
          <w:ilvl w:val="1"/>
          <w:numId w:val="138"/>
        </w:numPr>
        <w:tabs>
          <w:tab w:val="left" w:pos="1702"/>
        </w:tabs>
        <w:spacing w:line="322" w:lineRule="exact"/>
        <w:ind w:left="1701" w:hanging="241"/>
        <w:jc w:val="both"/>
        <w:rPr>
          <w:sz w:val="28"/>
        </w:rPr>
      </w:pPr>
      <w:r>
        <w:rPr>
          <w:sz w:val="28"/>
        </w:rPr>
        <w:t>СанПиН</w:t>
      </w:r>
      <w:r>
        <w:rPr>
          <w:spacing w:val="-4"/>
          <w:sz w:val="28"/>
        </w:rPr>
        <w:t xml:space="preserve"> </w:t>
      </w:r>
      <w:r>
        <w:rPr>
          <w:sz w:val="28"/>
        </w:rPr>
        <w:t>1.2.3685-21</w:t>
      </w:r>
      <w:r>
        <w:rPr>
          <w:spacing w:val="-2"/>
          <w:sz w:val="28"/>
        </w:rPr>
        <w:t xml:space="preserve"> </w:t>
      </w:r>
      <w:r>
        <w:rPr>
          <w:sz w:val="28"/>
        </w:rPr>
        <w:t>«Гигиенические</w:t>
      </w:r>
      <w:r>
        <w:rPr>
          <w:spacing w:val="-6"/>
          <w:sz w:val="28"/>
        </w:rPr>
        <w:t xml:space="preserve"> </w:t>
      </w:r>
      <w:r>
        <w:rPr>
          <w:sz w:val="28"/>
        </w:rPr>
        <w:t>нормативы</w:t>
      </w:r>
      <w:r>
        <w:rPr>
          <w:spacing w:val="-5"/>
          <w:sz w:val="28"/>
        </w:rPr>
        <w:t xml:space="preserve"> </w:t>
      </w:r>
      <w:r>
        <w:rPr>
          <w:sz w:val="28"/>
        </w:rPr>
        <w:t>и</w:t>
      </w:r>
      <w:r>
        <w:rPr>
          <w:spacing w:val="-3"/>
          <w:sz w:val="28"/>
        </w:rPr>
        <w:t xml:space="preserve"> </w:t>
      </w:r>
      <w:r>
        <w:rPr>
          <w:sz w:val="28"/>
        </w:rPr>
        <w:t>требования</w:t>
      </w:r>
      <w:r>
        <w:rPr>
          <w:spacing w:val="-3"/>
          <w:sz w:val="28"/>
        </w:rPr>
        <w:t xml:space="preserve"> </w:t>
      </w:r>
      <w:r>
        <w:rPr>
          <w:sz w:val="28"/>
        </w:rPr>
        <w:t>к</w:t>
      </w:r>
    </w:p>
    <w:p w:rsidR="00260C0F" w:rsidRDefault="00260C0F" w:rsidP="00260C0F">
      <w:pPr>
        <w:pStyle w:val="a3"/>
        <w:spacing w:line="242" w:lineRule="auto"/>
        <w:ind w:right="1045"/>
      </w:pPr>
      <w:r>
        <w:t>обеспечению безопасности и (или) безвредности для человека факторов среды</w:t>
      </w:r>
      <w:r>
        <w:rPr>
          <w:spacing w:val="-67"/>
        </w:rPr>
        <w:t xml:space="preserve"> </w:t>
      </w:r>
      <w:r>
        <w:t>обитания»;</w:t>
      </w:r>
    </w:p>
    <w:p w:rsidR="00260C0F" w:rsidRDefault="00260C0F" w:rsidP="00D149A5">
      <w:pPr>
        <w:pStyle w:val="a4"/>
        <w:numPr>
          <w:ilvl w:val="1"/>
          <w:numId w:val="138"/>
        </w:numPr>
        <w:tabs>
          <w:tab w:val="left" w:pos="1702"/>
        </w:tabs>
        <w:spacing w:line="317" w:lineRule="exact"/>
        <w:ind w:left="1701" w:hanging="241"/>
        <w:jc w:val="both"/>
        <w:rPr>
          <w:sz w:val="28"/>
        </w:rPr>
      </w:pPr>
      <w:r>
        <w:rPr>
          <w:sz w:val="28"/>
        </w:rPr>
        <w:t>перечень</w:t>
      </w:r>
      <w:r>
        <w:rPr>
          <w:spacing w:val="-4"/>
          <w:sz w:val="28"/>
        </w:rPr>
        <w:t xml:space="preserve"> </w:t>
      </w:r>
      <w:r>
        <w:rPr>
          <w:sz w:val="28"/>
        </w:rPr>
        <w:t>учебников,</w:t>
      </w:r>
      <w:r>
        <w:rPr>
          <w:spacing w:val="-4"/>
          <w:sz w:val="28"/>
        </w:rPr>
        <w:t xml:space="preserve"> </w:t>
      </w:r>
      <w:r>
        <w:rPr>
          <w:sz w:val="28"/>
        </w:rPr>
        <w:t>допущенных</w:t>
      </w:r>
      <w:r>
        <w:rPr>
          <w:spacing w:val="-3"/>
          <w:sz w:val="28"/>
        </w:rPr>
        <w:t xml:space="preserve"> </w:t>
      </w:r>
      <w:r>
        <w:rPr>
          <w:sz w:val="28"/>
        </w:rPr>
        <w:t>к</w:t>
      </w:r>
      <w:r>
        <w:rPr>
          <w:spacing w:val="-3"/>
          <w:sz w:val="28"/>
        </w:rPr>
        <w:t xml:space="preserve"> </w:t>
      </w:r>
      <w:r>
        <w:rPr>
          <w:sz w:val="28"/>
        </w:rPr>
        <w:t>использованию</w:t>
      </w:r>
      <w:r>
        <w:rPr>
          <w:spacing w:val="-4"/>
          <w:sz w:val="28"/>
        </w:rPr>
        <w:t xml:space="preserve"> </w:t>
      </w:r>
      <w:r>
        <w:rPr>
          <w:sz w:val="28"/>
        </w:rPr>
        <w:t>при</w:t>
      </w:r>
      <w:r>
        <w:rPr>
          <w:spacing w:val="-6"/>
          <w:sz w:val="28"/>
        </w:rPr>
        <w:t xml:space="preserve"> </w:t>
      </w:r>
      <w:r>
        <w:rPr>
          <w:sz w:val="28"/>
        </w:rPr>
        <w:t>реализации</w:t>
      </w:r>
    </w:p>
    <w:p w:rsidR="00260C0F" w:rsidRDefault="00260C0F" w:rsidP="00260C0F">
      <w:pPr>
        <w:pStyle w:val="a3"/>
        <w:ind w:right="724"/>
      </w:pPr>
      <w:r>
        <w:t>имеющих государственную аккредитацию образовательных программ основного</w:t>
      </w:r>
      <w:r>
        <w:rPr>
          <w:spacing w:val="-67"/>
        </w:rPr>
        <w:t xml:space="preserve"> </w:t>
      </w:r>
      <w:r>
        <w:t>общего, среднего общего образования (в соответствии с действующим Приказом</w:t>
      </w:r>
      <w:r>
        <w:rPr>
          <w:spacing w:val="-67"/>
        </w:rPr>
        <w:t xml:space="preserve"> </w:t>
      </w:r>
      <w:r>
        <w:t>Министерства</w:t>
      </w:r>
      <w:r>
        <w:rPr>
          <w:spacing w:val="-5"/>
        </w:rPr>
        <w:t xml:space="preserve"> </w:t>
      </w:r>
      <w:r>
        <w:t>просвещения РФ);</w:t>
      </w:r>
    </w:p>
    <w:p w:rsidR="00260C0F" w:rsidRDefault="00260C0F" w:rsidP="00D149A5">
      <w:pPr>
        <w:pStyle w:val="a4"/>
        <w:numPr>
          <w:ilvl w:val="1"/>
          <w:numId w:val="138"/>
        </w:numPr>
        <w:tabs>
          <w:tab w:val="left" w:pos="1771"/>
        </w:tabs>
        <w:spacing w:line="242" w:lineRule="auto"/>
        <w:ind w:right="301" w:firstLine="778"/>
        <w:jc w:val="both"/>
        <w:rPr>
          <w:sz w:val="28"/>
        </w:rPr>
      </w:pPr>
      <w:r>
        <w:rPr>
          <w:sz w:val="28"/>
        </w:rPr>
        <w:t>Приказ Министерства просвещения Российской Федерации от 03.09.2019 №</w:t>
      </w:r>
      <w:r>
        <w:rPr>
          <w:spacing w:val="-67"/>
          <w:sz w:val="28"/>
        </w:rPr>
        <w:t xml:space="preserve"> </w:t>
      </w:r>
      <w:r>
        <w:rPr>
          <w:sz w:val="28"/>
        </w:rPr>
        <w:t>465</w:t>
      </w:r>
      <w:r>
        <w:rPr>
          <w:spacing w:val="-1"/>
          <w:sz w:val="28"/>
        </w:rPr>
        <w:t xml:space="preserve"> </w:t>
      </w:r>
      <w:r>
        <w:rPr>
          <w:sz w:val="28"/>
        </w:rPr>
        <w:t>«Об</w:t>
      </w:r>
      <w:r>
        <w:rPr>
          <w:spacing w:val="-1"/>
          <w:sz w:val="28"/>
        </w:rPr>
        <w:t xml:space="preserve"> </w:t>
      </w:r>
      <w:r>
        <w:rPr>
          <w:sz w:val="28"/>
        </w:rPr>
        <w:t>утверждении</w:t>
      </w:r>
      <w:r>
        <w:rPr>
          <w:spacing w:val="-4"/>
          <w:sz w:val="28"/>
        </w:rPr>
        <w:t xml:space="preserve"> </w:t>
      </w:r>
      <w:r>
        <w:rPr>
          <w:sz w:val="28"/>
        </w:rPr>
        <w:t>перечня</w:t>
      </w:r>
      <w:r>
        <w:rPr>
          <w:spacing w:val="-2"/>
          <w:sz w:val="28"/>
        </w:rPr>
        <w:t xml:space="preserve"> </w:t>
      </w:r>
      <w:r>
        <w:rPr>
          <w:sz w:val="28"/>
        </w:rPr>
        <w:t>средств</w:t>
      </w:r>
      <w:r>
        <w:rPr>
          <w:spacing w:val="-3"/>
          <w:sz w:val="28"/>
        </w:rPr>
        <w:t xml:space="preserve"> </w:t>
      </w:r>
      <w:r>
        <w:rPr>
          <w:sz w:val="28"/>
        </w:rPr>
        <w:t>обучения</w:t>
      </w:r>
      <w:r>
        <w:rPr>
          <w:spacing w:val="-2"/>
          <w:sz w:val="28"/>
        </w:rPr>
        <w:t xml:space="preserve"> </w:t>
      </w:r>
      <w:r>
        <w:rPr>
          <w:sz w:val="28"/>
        </w:rPr>
        <w:t>и</w:t>
      </w:r>
      <w:r>
        <w:rPr>
          <w:spacing w:val="-1"/>
          <w:sz w:val="28"/>
        </w:rPr>
        <w:t xml:space="preserve"> </w:t>
      </w:r>
      <w:r>
        <w:rPr>
          <w:sz w:val="28"/>
        </w:rPr>
        <w:t>воспитания,</w:t>
      </w:r>
      <w:r>
        <w:rPr>
          <w:spacing w:val="-5"/>
          <w:sz w:val="28"/>
        </w:rPr>
        <w:t xml:space="preserve"> </w:t>
      </w:r>
      <w:r>
        <w:rPr>
          <w:sz w:val="28"/>
        </w:rPr>
        <w:t>необходимых</w:t>
      </w:r>
      <w:r>
        <w:rPr>
          <w:spacing w:val="-4"/>
          <w:sz w:val="28"/>
        </w:rPr>
        <w:t xml:space="preserve"> </w:t>
      </w:r>
      <w:r>
        <w:rPr>
          <w:sz w:val="28"/>
        </w:rPr>
        <w:t>для</w:t>
      </w:r>
    </w:p>
    <w:p w:rsidR="00260C0F" w:rsidRDefault="00260C0F" w:rsidP="00260C0F">
      <w:pPr>
        <w:pStyle w:val="a3"/>
        <w:spacing w:line="317" w:lineRule="exact"/>
        <w:jc w:val="left"/>
      </w:pPr>
      <w:r>
        <w:t>реализации</w:t>
      </w:r>
      <w:r>
        <w:rPr>
          <w:spacing w:val="-6"/>
        </w:rPr>
        <w:t xml:space="preserve"> </w:t>
      </w:r>
      <w:r>
        <w:t>образовательных</w:t>
      </w:r>
      <w:r>
        <w:rPr>
          <w:spacing w:val="-2"/>
        </w:rPr>
        <w:t xml:space="preserve"> </w:t>
      </w:r>
      <w:r>
        <w:t>программ</w:t>
      </w:r>
      <w:r>
        <w:rPr>
          <w:spacing w:val="-5"/>
        </w:rPr>
        <w:t xml:space="preserve"> </w:t>
      </w:r>
      <w:r>
        <w:t>начального</w:t>
      </w:r>
      <w:r>
        <w:rPr>
          <w:spacing w:val="-2"/>
        </w:rPr>
        <w:t xml:space="preserve"> </w:t>
      </w:r>
      <w:r>
        <w:t>общего,</w:t>
      </w:r>
      <w:r>
        <w:rPr>
          <w:spacing w:val="-6"/>
        </w:rPr>
        <w:t xml:space="preserve"> </w:t>
      </w:r>
      <w:r>
        <w:t>основного</w:t>
      </w:r>
      <w:r>
        <w:rPr>
          <w:spacing w:val="-5"/>
        </w:rPr>
        <w:t xml:space="preserve"> </w:t>
      </w:r>
      <w:r>
        <w:t>общего</w:t>
      </w:r>
      <w:r>
        <w:rPr>
          <w:spacing w:val="-5"/>
        </w:rPr>
        <w:t xml:space="preserve"> </w:t>
      </w:r>
      <w:r>
        <w:t>и</w:t>
      </w:r>
    </w:p>
    <w:p w:rsidR="00260C0F" w:rsidRDefault="00260C0F" w:rsidP="00260C0F">
      <w:pPr>
        <w:pStyle w:val="a3"/>
        <w:ind w:right="464"/>
        <w:jc w:val="left"/>
      </w:pPr>
      <w:r>
        <w:t>среднего общего образования, соответствующих современным условиям обучения,</w:t>
      </w:r>
      <w:r>
        <w:rPr>
          <w:spacing w:val="-67"/>
        </w:rPr>
        <w:t xml:space="preserve"> </w:t>
      </w:r>
      <w:r>
        <w:t>необходимого</w:t>
      </w:r>
      <w:r>
        <w:rPr>
          <w:spacing w:val="-4"/>
        </w:rPr>
        <w:t xml:space="preserve"> </w:t>
      </w:r>
      <w:r>
        <w:t>при</w:t>
      </w:r>
      <w:r>
        <w:rPr>
          <w:spacing w:val="-1"/>
        </w:rPr>
        <w:t xml:space="preserve"> </w:t>
      </w:r>
      <w:r>
        <w:t>оснащении</w:t>
      </w:r>
      <w:r>
        <w:rPr>
          <w:spacing w:val="-4"/>
        </w:rPr>
        <w:t xml:space="preserve"> </w:t>
      </w:r>
      <w:r>
        <w:t>общеобразовательных</w:t>
      </w:r>
      <w:r>
        <w:rPr>
          <w:spacing w:val="-4"/>
        </w:rPr>
        <w:t xml:space="preserve"> </w:t>
      </w:r>
      <w:r>
        <w:t>организаций</w:t>
      </w:r>
      <w:r>
        <w:rPr>
          <w:spacing w:val="-1"/>
        </w:rPr>
        <w:t xml:space="preserve"> </w:t>
      </w:r>
      <w:r>
        <w:t>в</w:t>
      </w:r>
      <w:r>
        <w:rPr>
          <w:spacing w:val="-2"/>
        </w:rPr>
        <w:t xml:space="preserve"> </w:t>
      </w:r>
      <w:r>
        <w:t>целях</w:t>
      </w:r>
    </w:p>
    <w:p w:rsidR="00260C0F" w:rsidRDefault="00260C0F" w:rsidP="00260C0F">
      <w:pPr>
        <w:pStyle w:val="a3"/>
        <w:ind w:right="1449"/>
        <w:jc w:val="left"/>
      </w:pPr>
      <w:r>
        <w:t>реализации мероприятий по содействию созданию в субъектах Российской</w:t>
      </w:r>
      <w:r>
        <w:rPr>
          <w:spacing w:val="-67"/>
        </w:rPr>
        <w:t xml:space="preserve"> </w:t>
      </w:r>
      <w:r>
        <w:t>Федерации</w:t>
      </w:r>
      <w:r>
        <w:rPr>
          <w:spacing w:val="-2"/>
        </w:rPr>
        <w:t xml:space="preserve"> </w:t>
      </w:r>
      <w:r>
        <w:t>(исходя</w:t>
      </w:r>
      <w:r>
        <w:rPr>
          <w:spacing w:val="-4"/>
        </w:rPr>
        <w:t xml:space="preserve"> </w:t>
      </w:r>
      <w:r>
        <w:t>из</w:t>
      </w:r>
      <w:r>
        <w:rPr>
          <w:spacing w:val="-2"/>
        </w:rPr>
        <w:t xml:space="preserve"> </w:t>
      </w:r>
      <w:r>
        <w:t>прогнозируемой</w:t>
      </w:r>
      <w:r>
        <w:rPr>
          <w:spacing w:val="-4"/>
        </w:rPr>
        <w:t xml:space="preserve"> </w:t>
      </w:r>
      <w:r>
        <w:t>потребности)</w:t>
      </w:r>
      <w:r>
        <w:rPr>
          <w:spacing w:val="-1"/>
        </w:rPr>
        <w:t xml:space="preserve"> </w:t>
      </w:r>
      <w:r>
        <w:t>новых</w:t>
      </w:r>
      <w:r>
        <w:rPr>
          <w:spacing w:val="-2"/>
        </w:rPr>
        <w:t xml:space="preserve"> </w:t>
      </w:r>
      <w:r>
        <w:t>мест</w:t>
      </w:r>
      <w:r>
        <w:rPr>
          <w:spacing w:val="-3"/>
        </w:rPr>
        <w:t xml:space="preserve"> </w:t>
      </w:r>
      <w:r>
        <w:t>в</w:t>
      </w:r>
    </w:p>
    <w:p w:rsidR="00260C0F" w:rsidRDefault="00260C0F" w:rsidP="00260C0F">
      <w:pPr>
        <w:pStyle w:val="a3"/>
        <w:spacing w:line="242" w:lineRule="auto"/>
        <w:jc w:val="left"/>
      </w:pPr>
      <w:r>
        <w:t>общеобразовательных</w:t>
      </w:r>
      <w:r>
        <w:rPr>
          <w:spacing w:val="-8"/>
        </w:rPr>
        <w:t xml:space="preserve"> </w:t>
      </w:r>
      <w:r>
        <w:t>организациях,</w:t>
      </w:r>
      <w:r>
        <w:rPr>
          <w:spacing w:val="-5"/>
        </w:rPr>
        <w:t xml:space="preserve"> </w:t>
      </w:r>
      <w:r>
        <w:t>критериев</w:t>
      </w:r>
      <w:r>
        <w:rPr>
          <w:spacing w:val="-6"/>
        </w:rPr>
        <w:t xml:space="preserve"> </w:t>
      </w:r>
      <w:r>
        <w:t>его</w:t>
      </w:r>
      <w:r>
        <w:rPr>
          <w:spacing w:val="-3"/>
        </w:rPr>
        <w:t xml:space="preserve"> </w:t>
      </w:r>
      <w:r>
        <w:t>формирования</w:t>
      </w:r>
      <w:r>
        <w:rPr>
          <w:spacing w:val="-8"/>
        </w:rPr>
        <w:t xml:space="preserve"> </w:t>
      </w:r>
      <w:r>
        <w:t>и</w:t>
      </w:r>
      <w:r>
        <w:rPr>
          <w:spacing w:val="-4"/>
        </w:rPr>
        <w:t xml:space="preserve"> </w:t>
      </w:r>
      <w:r>
        <w:t>требований</w:t>
      </w:r>
      <w:r>
        <w:rPr>
          <w:spacing w:val="-5"/>
        </w:rPr>
        <w:t xml:space="preserve"> </w:t>
      </w:r>
      <w:r>
        <w:t>к</w:t>
      </w:r>
      <w:r>
        <w:rPr>
          <w:spacing w:val="-67"/>
        </w:rPr>
        <w:t xml:space="preserve"> </w:t>
      </w:r>
      <w:r>
        <w:t>функциональному</w:t>
      </w:r>
      <w:r>
        <w:rPr>
          <w:spacing w:val="-6"/>
        </w:rPr>
        <w:t xml:space="preserve"> </w:t>
      </w:r>
      <w:r>
        <w:t>оснащению,</w:t>
      </w:r>
      <w:r>
        <w:rPr>
          <w:spacing w:val="-3"/>
        </w:rPr>
        <w:t xml:space="preserve"> </w:t>
      </w:r>
      <w:r>
        <w:t>а</w:t>
      </w:r>
      <w:r>
        <w:rPr>
          <w:spacing w:val="-2"/>
        </w:rPr>
        <w:t xml:space="preserve"> </w:t>
      </w:r>
      <w:r>
        <w:t>также</w:t>
      </w:r>
      <w:r>
        <w:rPr>
          <w:spacing w:val="-4"/>
        </w:rPr>
        <w:t xml:space="preserve"> </w:t>
      </w:r>
      <w:r>
        <w:t>норматива</w:t>
      </w:r>
      <w:r>
        <w:rPr>
          <w:spacing w:val="-4"/>
        </w:rPr>
        <w:t xml:space="preserve"> </w:t>
      </w:r>
      <w:r>
        <w:t>стоимости</w:t>
      </w:r>
      <w:r>
        <w:rPr>
          <w:spacing w:val="-2"/>
        </w:rPr>
        <w:t xml:space="preserve"> </w:t>
      </w:r>
      <w:r>
        <w:t>оснащения</w:t>
      </w:r>
      <w:r>
        <w:rPr>
          <w:spacing w:val="-2"/>
        </w:rPr>
        <w:t xml:space="preserve"> </w:t>
      </w:r>
      <w:r>
        <w:t>одного</w:t>
      </w:r>
    </w:p>
    <w:p w:rsidR="00260C0F" w:rsidRDefault="00260C0F" w:rsidP="00260C0F">
      <w:pPr>
        <w:pStyle w:val="a3"/>
        <w:ind w:right="2032"/>
        <w:jc w:val="left"/>
      </w:pPr>
      <w:r>
        <w:t>места обучающегося указанными средствами обучения и воспитания»</w:t>
      </w:r>
      <w:r>
        <w:rPr>
          <w:spacing w:val="-67"/>
        </w:rPr>
        <w:t xml:space="preserve"> </w:t>
      </w:r>
      <w:r>
        <w:t>(зарегистрирован</w:t>
      </w:r>
      <w:r>
        <w:rPr>
          <w:spacing w:val="-4"/>
        </w:rPr>
        <w:t xml:space="preserve"> </w:t>
      </w:r>
      <w:r>
        <w:t>25.12.2019</w:t>
      </w:r>
      <w:r>
        <w:rPr>
          <w:spacing w:val="1"/>
        </w:rPr>
        <w:t xml:space="preserve"> </w:t>
      </w:r>
      <w:r>
        <w:t>№</w:t>
      </w:r>
      <w:r>
        <w:rPr>
          <w:spacing w:val="-3"/>
        </w:rPr>
        <w:t xml:space="preserve"> </w:t>
      </w:r>
      <w:r>
        <w:t>56982);</w:t>
      </w:r>
    </w:p>
    <w:p w:rsidR="00260C0F" w:rsidRDefault="00260C0F" w:rsidP="00D149A5">
      <w:pPr>
        <w:pStyle w:val="a4"/>
        <w:numPr>
          <w:ilvl w:val="1"/>
          <w:numId w:val="138"/>
        </w:numPr>
        <w:tabs>
          <w:tab w:val="left" w:pos="1771"/>
        </w:tabs>
        <w:ind w:right="267" w:firstLine="778"/>
        <w:rPr>
          <w:sz w:val="28"/>
        </w:rPr>
      </w:pPr>
      <w:r>
        <w:rPr>
          <w:sz w:val="28"/>
        </w:rPr>
        <w:t>аналогичные перечни, утвержденные региональными нормативными актами</w:t>
      </w:r>
      <w:r>
        <w:rPr>
          <w:spacing w:val="-67"/>
          <w:sz w:val="28"/>
        </w:rPr>
        <w:t xml:space="preserve"> </w:t>
      </w:r>
      <w:r>
        <w:rPr>
          <w:sz w:val="28"/>
        </w:rPr>
        <w:t>и локальными актами образовательной организации, разработанные с учетом</w:t>
      </w:r>
      <w:r>
        <w:rPr>
          <w:spacing w:val="1"/>
          <w:sz w:val="28"/>
        </w:rPr>
        <w:t xml:space="preserve"> </w:t>
      </w:r>
      <w:r>
        <w:rPr>
          <w:sz w:val="28"/>
        </w:rPr>
        <w:t>особенностей реализации основной образовательной программы в образовательной</w:t>
      </w:r>
      <w:r>
        <w:rPr>
          <w:spacing w:val="1"/>
          <w:sz w:val="28"/>
        </w:rPr>
        <w:t xml:space="preserve"> </w:t>
      </w:r>
      <w:r>
        <w:rPr>
          <w:sz w:val="28"/>
        </w:rPr>
        <w:t>организации.</w:t>
      </w:r>
    </w:p>
    <w:p w:rsidR="00260C0F" w:rsidRDefault="00260C0F" w:rsidP="00260C0F">
      <w:pPr>
        <w:pStyle w:val="a3"/>
        <w:ind w:right="1865" w:firstLine="778"/>
        <w:jc w:val="left"/>
      </w:pPr>
      <w:r>
        <w:t>В зональную структуру МБОУ «Ермолаевская ООШ» Орловского</w:t>
      </w:r>
      <w:r>
        <w:rPr>
          <w:spacing w:val="-67"/>
        </w:rPr>
        <w:t xml:space="preserve"> </w:t>
      </w:r>
      <w:r>
        <w:t>муниципального</w:t>
      </w:r>
      <w:r>
        <w:rPr>
          <w:spacing w:val="-3"/>
        </w:rPr>
        <w:t xml:space="preserve"> </w:t>
      </w:r>
      <w:r>
        <w:t>округа включены:</w:t>
      </w:r>
    </w:p>
    <w:p w:rsidR="00260C0F" w:rsidRDefault="00260C0F" w:rsidP="00D149A5">
      <w:pPr>
        <w:pStyle w:val="a4"/>
        <w:numPr>
          <w:ilvl w:val="1"/>
          <w:numId w:val="138"/>
        </w:numPr>
        <w:tabs>
          <w:tab w:val="left" w:pos="1702"/>
        </w:tabs>
        <w:spacing w:line="321" w:lineRule="exact"/>
        <w:ind w:left="1701" w:hanging="241"/>
        <w:rPr>
          <w:sz w:val="28"/>
        </w:rPr>
      </w:pPr>
      <w:r>
        <w:rPr>
          <w:sz w:val="28"/>
        </w:rPr>
        <w:t>участки</w:t>
      </w:r>
      <w:r>
        <w:rPr>
          <w:spacing w:val="-3"/>
          <w:sz w:val="28"/>
        </w:rPr>
        <w:t xml:space="preserve"> </w:t>
      </w:r>
      <w:r>
        <w:rPr>
          <w:sz w:val="28"/>
        </w:rPr>
        <w:t>(территории)</w:t>
      </w:r>
      <w:r>
        <w:rPr>
          <w:spacing w:val="-3"/>
          <w:sz w:val="28"/>
        </w:rPr>
        <w:t xml:space="preserve"> </w:t>
      </w:r>
      <w:r>
        <w:rPr>
          <w:sz w:val="28"/>
        </w:rPr>
        <w:t>с</w:t>
      </w:r>
      <w:r>
        <w:rPr>
          <w:spacing w:val="-7"/>
          <w:sz w:val="28"/>
        </w:rPr>
        <w:t xml:space="preserve"> </w:t>
      </w:r>
      <w:r>
        <w:rPr>
          <w:sz w:val="28"/>
        </w:rPr>
        <w:t>целесообразным</w:t>
      </w:r>
      <w:r>
        <w:rPr>
          <w:spacing w:val="-3"/>
          <w:sz w:val="28"/>
        </w:rPr>
        <w:t xml:space="preserve"> </w:t>
      </w:r>
      <w:r>
        <w:rPr>
          <w:sz w:val="28"/>
        </w:rPr>
        <w:t>набором</w:t>
      </w:r>
      <w:r>
        <w:rPr>
          <w:spacing w:val="-3"/>
          <w:sz w:val="28"/>
        </w:rPr>
        <w:t xml:space="preserve"> </w:t>
      </w:r>
      <w:r>
        <w:rPr>
          <w:sz w:val="28"/>
        </w:rPr>
        <w:t>оснащенных</w:t>
      </w:r>
      <w:r>
        <w:rPr>
          <w:spacing w:val="-3"/>
          <w:sz w:val="28"/>
        </w:rPr>
        <w:t xml:space="preserve"> </w:t>
      </w:r>
      <w:r>
        <w:rPr>
          <w:sz w:val="28"/>
        </w:rPr>
        <w:t>зон;</w:t>
      </w:r>
    </w:p>
    <w:p w:rsidR="00260C0F" w:rsidRDefault="00260C0F" w:rsidP="00D149A5">
      <w:pPr>
        <w:pStyle w:val="a4"/>
        <w:numPr>
          <w:ilvl w:val="1"/>
          <w:numId w:val="138"/>
        </w:numPr>
        <w:tabs>
          <w:tab w:val="left" w:pos="1771"/>
        </w:tabs>
        <w:spacing w:line="322" w:lineRule="exact"/>
        <w:ind w:left="1770" w:hanging="241"/>
        <w:rPr>
          <w:sz w:val="28"/>
        </w:rPr>
      </w:pPr>
      <w:r>
        <w:rPr>
          <w:sz w:val="28"/>
        </w:rPr>
        <w:t>входная</w:t>
      </w:r>
      <w:r>
        <w:rPr>
          <w:spacing w:val="-4"/>
          <w:sz w:val="28"/>
        </w:rPr>
        <w:t xml:space="preserve"> </w:t>
      </w:r>
      <w:r>
        <w:rPr>
          <w:sz w:val="28"/>
        </w:rPr>
        <w:t>зона;</w:t>
      </w:r>
    </w:p>
    <w:p w:rsidR="00260C0F" w:rsidRDefault="00260C0F" w:rsidP="00D149A5">
      <w:pPr>
        <w:pStyle w:val="a4"/>
        <w:numPr>
          <w:ilvl w:val="1"/>
          <w:numId w:val="138"/>
        </w:numPr>
        <w:tabs>
          <w:tab w:val="left" w:pos="1771"/>
        </w:tabs>
        <w:ind w:left="1770" w:hanging="241"/>
        <w:rPr>
          <w:sz w:val="28"/>
        </w:rPr>
      </w:pPr>
      <w:r>
        <w:rPr>
          <w:sz w:val="28"/>
        </w:rPr>
        <w:t>классные</w:t>
      </w:r>
      <w:r>
        <w:rPr>
          <w:spacing w:val="-3"/>
          <w:sz w:val="28"/>
        </w:rPr>
        <w:t xml:space="preserve"> </w:t>
      </w:r>
      <w:r>
        <w:rPr>
          <w:sz w:val="28"/>
        </w:rPr>
        <w:t>комнаты</w:t>
      </w:r>
      <w:r>
        <w:rPr>
          <w:spacing w:val="-2"/>
          <w:sz w:val="28"/>
        </w:rPr>
        <w:t xml:space="preserve"> </w:t>
      </w:r>
      <w:r>
        <w:rPr>
          <w:sz w:val="28"/>
        </w:rPr>
        <w:t>для</w:t>
      </w:r>
      <w:r>
        <w:rPr>
          <w:spacing w:val="-5"/>
          <w:sz w:val="28"/>
        </w:rPr>
        <w:t xml:space="preserve"> </w:t>
      </w:r>
      <w:r>
        <w:rPr>
          <w:sz w:val="28"/>
        </w:rPr>
        <w:t>организации</w:t>
      </w:r>
      <w:r>
        <w:rPr>
          <w:spacing w:val="-2"/>
          <w:sz w:val="28"/>
        </w:rPr>
        <w:t xml:space="preserve"> </w:t>
      </w:r>
      <w:r>
        <w:rPr>
          <w:sz w:val="28"/>
        </w:rPr>
        <w:t>учебного</w:t>
      </w:r>
      <w:r>
        <w:rPr>
          <w:spacing w:val="-4"/>
          <w:sz w:val="28"/>
        </w:rPr>
        <w:t xml:space="preserve"> </w:t>
      </w:r>
      <w:r>
        <w:rPr>
          <w:sz w:val="28"/>
        </w:rPr>
        <w:t>процесса;</w:t>
      </w:r>
    </w:p>
    <w:p w:rsidR="00260C0F" w:rsidRDefault="00260C0F" w:rsidP="00260C0F">
      <w:pPr>
        <w:pStyle w:val="a3"/>
        <w:spacing w:line="322" w:lineRule="exact"/>
        <w:ind w:left="1461"/>
        <w:jc w:val="left"/>
      </w:pPr>
      <w:r>
        <w:t>■</w:t>
      </w:r>
      <w:r>
        <w:rPr>
          <w:spacing w:val="-2"/>
        </w:rPr>
        <w:t xml:space="preserve"> </w:t>
      </w:r>
      <w:r>
        <w:t>библиотечное хранилище;</w:t>
      </w:r>
    </w:p>
    <w:p w:rsidR="00260C0F" w:rsidRDefault="00260C0F" w:rsidP="00D149A5">
      <w:pPr>
        <w:pStyle w:val="a4"/>
        <w:numPr>
          <w:ilvl w:val="1"/>
          <w:numId w:val="138"/>
        </w:numPr>
        <w:tabs>
          <w:tab w:val="left" w:pos="1771"/>
        </w:tabs>
        <w:spacing w:line="322" w:lineRule="exact"/>
        <w:ind w:left="1770" w:hanging="241"/>
        <w:rPr>
          <w:sz w:val="28"/>
        </w:rPr>
      </w:pPr>
      <w:r>
        <w:rPr>
          <w:sz w:val="28"/>
        </w:rPr>
        <w:t>спортивные</w:t>
      </w:r>
      <w:r>
        <w:rPr>
          <w:spacing w:val="-5"/>
          <w:sz w:val="28"/>
        </w:rPr>
        <w:t xml:space="preserve"> </w:t>
      </w:r>
      <w:r>
        <w:rPr>
          <w:sz w:val="28"/>
        </w:rPr>
        <w:t>сооружения</w:t>
      </w:r>
      <w:r>
        <w:rPr>
          <w:spacing w:val="-4"/>
          <w:sz w:val="28"/>
        </w:rPr>
        <w:t xml:space="preserve"> </w:t>
      </w:r>
      <w:r>
        <w:rPr>
          <w:sz w:val="28"/>
        </w:rPr>
        <w:t>(спортивная</w:t>
      </w:r>
      <w:r>
        <w:rPr>
          <w:spacing w:val="-6"/>
          <w:sz w:val="28"/>
        </w:rPr>
        <w:t xml:space="preserve"> </w:t>
      </w:r>
      <w:r>
        <w:rPr>
          <w:sz w:val="28"/>
        </w:rPr>
        <w:t>площадка);</w:t>
      </w:r>
    </w:p>
    <w:p w:rsidR="00260C0F" w:rsidRDefault="00260C0F" w:rsidP="00D149A5">
      <w:pPr>
        <w:pStyle w:val="a4"/>
        <w:numPr>
          <w:ilvl w:val="1"/>
          <w:numId w:val="138"/>
        </w:numPr>
        <w:tabs>
          <w:tab w:val="left" w:pos="1771"/>
        </w:tabs>
        <w:spacing w:line="322" w:lineRule="exact"/>
        <w:ind w:left="1770" w:hanging="241"/>
        <w:rPr>
          <w:sz w:val="28"/>
        </w:rPr>
      </w:pPr>
      <w:r>
        <w:rPr>
          <w:sz w:val="28"/>
        </w:rPr>
        <w:t>пищевой</w:t>
      </w:r>
      <w:r>
        <w:rPr>
          <w:spacing w:val="-3"/>
          <w:sz w:val="28"/>
        </w:rPr>
        <w:t xml:space="preserve"> </w:t>
      </w:r>
      <w:r>
        <w:rPr>
          <w:sz w:val="28"/>
        </w:rPr>
        <w:t>блок;</w:t>
      </w:r>
    </w:p>
    <w:p w:rsidR="00260C0F" w:rsidRDefault="00260C0F" w:rsidP="00D149A5">
      <w:pPr>
        <w:pStyle w:val="a4"/>
        <w:numPr>
          <w:ilvl w:val="1"/>
          <w:numId w:val="138"/>
        </w:numPr>
        <w:tabs>
          <w:tab w:val="left" w:pos="1771"/>
        </w:tabs>
        <w:spacing w:line="322" w:lineRule="exact"/>
        <w:ind w:left="1770" w:hanging="241"/>
        <w:rPr>
          <w:sz w:val="28"/>
        </w:rPr>
      </w:pPr>
      <w:r>
        <w:rPr>
          <w:sz w:val="28"/>
        </w:rPr>
        <w:t>административные</w:t>
      </w:r>
      <w:r>
        <w:rPr>
          <w:spacing w:val="-6"/>
          <w:sz w:val="28"/>
        </w:rPr>
        <w:t xml:space="preserve"> </w:t>
      </w:r>
      <w:r>
        <w:rPr>
          <w:sz w:val="28"/>
        </w:rPr>
        <w:t>помещения;</w:t>
      </w:r>
    </w:p>
    <w:p w:rsidR="00260C0F" w:rsidRDefault="00260C0F" w:rsidP="00D149A5">
      <w:pPr>
        <w:pStyle w:val="a4"/>
        <w:numPr>
          <w:ilvl w:val="1"/>
          <w:numId w:val="138"/>
        </w:numPr>
        <w:tabs>
          <w:tab w:val="left" w:pos="1702"/>
        </w:tabs>
        <w:spacing w:line="322" w:lineRule="exact"/>
        <w:ind w:left="1701" w:hanging="241"/>
        <w:rPr>
          <w:sz w:val="28"/>
        </w:rPr>
      </w:pPr>
      <w:r>
        <w:rPr>
          <w:sz w:val="28"/>
        </w:rPr>
        <w:t>санитарные</w:t>
      </w:r>
      <w:r>
        <w:rPr>
          <w:spacing w:val="-3"/>
          <w:sz w:val="28"/>
        </w:rPr>
        <w:t xml:space="preserve"> </w:t>
      </w:r>
      <w:r>
        <w:rPr>
          <w:sz w:val="28"/>
        </w:rPr>
        <w:t>узлы</w:t>
      </w:r>
      <w:r>
        <w:rPr>
          <w:spacing w:val="-3"/>
          <w:sz w:val="28"/>
        </w:rPr>
        <w:t xml:space="preserve"> </w:t>
      </w:r>
      <w:r>
        <w:rPr>
          <w:sz w:val="28"/>
        </w:rPr>
        <w:t>(туалеты);</w:t>
      </w:r>
    </w:p>
    <w:p w:rsidR="00260C0F" w:rsidRDefault="00260C0F" w:rsidP="00D149A5">
      <w:pPr>
        <w:pStyle w:val="a4"/>
        <w:numPr>
          <w:ilvl w:val="1"/>
          <w:numId w:val="138"/>
        </w:numPr>
        <w:tabs>
          <w:tab w:val="left" w:pos="1702"/>
        </w:tabs>
        <w:spacing w:line="242" w:lineRule="auto"/>
        <w:ind w:left="1461" w:right="2677" w:firstLine="0"/>
        <w:rPr>
          <w:sz w:val="28"/>
        </w:rPr>
      </w:pPr>
      <w:r>
        <w:rPr>
          <w:sz w:val="28"/>
        </w:rPr>
        <w:t>помещения/ место для хранения уборочного инвентаря.</w:t>
      </w:r>
      <w:r>
        <w:rPr>
          <w:spacing w:val="1"/>
          <w:sz w:val="28"/>
        </w:rPr>
        <w:t xml:space="preserve"> </w:t>
      </w:r>
      <w:r>
        <w:rPr>
          <w:sz w:val="28"/>
        </w:rPr>
        <w:t>Состав</w:t>
      </w:r>
      <w:r>
        <w:rPr>
          <w:spacing w:val="-7"/>
          <w:sz w:val="28"/>
        </w:rPr>
        <w:t xml:space="preserve"> </w:t>
      </w:r>
      <w:r>
        <w:rPr>
          <w:sz w:val="28"/>
        </w:rPr>
        <w:t>и</w:t>
      </w:r>
      <w:r>
        <w:rPr>
          <w:spacing w:val="-2"/>
          <w:sz w:val="28"/>
        </w:rPr>
        <w:t xml:space="preserve"> </w:t>
      </w:r>
      <w:r>
        <w:rPr>
          <w:sz w:val="28"/>
        </w:rPr>
        <w:t>площади</w:t>
      </w:r>
      <w:r>
        <w:rPr>
          <w:spacing w:val="-2"/>
          <w:sz w:val="28"/>
        </w:rPr>
        <w:t xml:space="preserve"> </w:t>
      </w:r>
      <w:r>
        <w:rPr>
          <w:sz w:val="28"/>
        </w:rPr>
        <w:t>помещений</w:t>
      </w:r>
      <w:r>
        <w:rPr>
          <w:spacing w:val="-2"/>
          <w:sz w:val="28"/>
        </w:rPr>
        <w:t xml:space="preserve"> </w:t>
      </w:r>
      <w:r>
        <w:rPr>
          <w:sz w:val="28"/>
        </w:rPr>
        <w:t>предоставляют</w:t>
      </w:r>
      <w:r>
        <w:rPr>
          <w:spacing w:val="-2"/>
          <w:sz w:val="28"/>
        </w:rPr>
        <w:t xml:space="preserve"> </w:t>
      </w:r>
      <w:r>
        <w:rPr>
          <w:sz w:val="28"/>
        </w:rPr>
        <w:t>условия</w:t>
      </w:r>
      <w:r>
        <w:rPr>
          <w:spacing w:val="-2"/>
          <w:sz w:val="28"/>
        </w:rPr>
        <w:t xml:space="preserve"> </w:t>
      </w:r>
      <w:r>
        <w:rPr>
          <w:sz w:val="28"/>
        </w:rPr>
        <w:t>для:</w:t>
      </w:r>
    </w:p>
    <w:p w:rsidR="00260C0F" w:rsidRDefault="00260C0F" w:rsidP="00D149A5">
      <w:pPr>
        <w:pStyle w:val="a4"/>
        <w:numPr>
          <w:ilvl w:val="1"/>
          <w:numId w:val="138"/>
        </w:numPr>
        <w:tabs>
          <w:tab w:val="left" w:pos="1702"/>
        </w:tabs>
        <w:ind w:right="346" w:firstLine="708"/>
        <w:rPr>
          <w:sz w:val="28"/>
        </w:rPr>
      </w:pPr>
      <w:r>
        <w:rPr>
          <w:sz w:val="28"/>
        </w:rPr>
        <w:t>основного</w:t>
      </w:r>
      <w:r>
        <w:rPr>
          <w:spacing w:val="-7"/>
          <w:sz w:val="28"/>
        </w:rPr>
        <w:t xml:space="preserve"> </w:t>
      </w:r>
      <w:r>
        <w:rPr>
          <w:sz w:val="28"/>
        </w:rPr>
        <w:t>общего</w:t>
      </w:r>
      <w:r>
        <w:rPr>
          <w:spacing w:val="-6"/>
          <w:sz w:val="28"/>
        </w:rPr>
        <w:t xml:space="preserve"> </w:t>
      </w:r>
      <w:r>
        <w:rPr>
          <w:sz w:val="28"/>
        </w:rPr>
        <w:t>образования</w:t>
      </w:r>
      <w:r>
        <w:rPr>
          <w:spacing w:val="-5"/>
          <w:sz w:val="28"/>
        </w:rPr>
        <w:t xml:space="preserve"> </w:t>
      </w:r>
      <w:r>
        <w:rPr>
          <w:sz w:val="28"/>
        </w:rPr>
        <w:t>согласно</w:t>
      </w:r>
      <w:r>
        <w:rPr>
          <w:spacing w:val="-8"/>
          <w:sz w:val="28"/>
        </w:rPr>
        <w:t xml:space="preserve"> </w:t>
      </w:r>
      <w:r>
        <w:rPr>
          <w:sz w:val="28"/>
        </w:rPr>
        <w:t>избранным</w:t>
      </w:r>
      <w:r>
        <w:rPr>
          <w:spacing w:val="-5"/>
          <w:sz w:val="28"/>
        </w:rPr>
        <w:t xml:space="preserve"> </w:t>
      </w:r>
      <w:r>
        <w:rPr>
          <w:sz w:val="28"/>
        </w:rPr>
        <w:t>направлениям</w:t>
      </w:r>
      <w:r>
        <w:rPr>
          <w:spacing w:val="-5"/>
          <w:sz w:val="28"/>
        </w:rPr>
        <w:t xml:space="preserve"> </w:t>
      </w:r>
      <w:r>
        <w:rPr>
          <w:sz w:val="28"/>
        </w:rPr>
        <w:t>учебного</w:t>
      </w:r>
      <w:r>
        <w:rPr>
          <w:spacing w:val="-67"/>
          <w:sz w:val="28"/>
        </w:rPr>
        <w:t xml:space="preserve"> </w:t>
      </w:r>
      <w:r>
        <w:rPr>
          <w:sz w:val="28"/>
        </w:rPr>
        <w:t>плана</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ФГОС ООО;</w:t>
      </w:r>
    </w:p>
    <w:p w:rsidR="00260C0F" w:rsidRDefault="00260C0F" w:rsidP="00D149A5">
      <w:pPr>
        <w:pStyle w:val="a4"/>
        <w:numPr>
          <w:ilvl w:val="1"/>
          <w:numId w:val="138"/>
        </w:numPr>
        <w:tabs>
          <w:tab w:val="left" w:pos="1771"/>
        </w:tabs>
        <w:ind w:right="1477" w:firstLine="778"/>
        <w:rPr>
          <w:sz w:val="28"/>
        </w:rPr>
      </w:pPr>
      <w:r>
        <w:rPr>
          <w:sz w:val="28"/>
        </w:rPr>
        <w:t>организации режима труда и отдыха участников образовательного</w:t>
      </w:r>
      <w:r>
        <w:rPr>
          <w:spacing w:val="-68"/>
          <w:sz w:val="28"/>
        </w:rPr>
        <w:t xml:space="preserve"> </w:t>
      </w:r>
      <w:r>
        <w:rPr>
          <w:sz w:val="28"/>
        </w:rPr>
        <w:t>процесса;</w:t>
      </w:r>
    </w:p>
    <w:p w:rsidR="00260C0F" w:rsidRDefault="00260C0F" w:rsidP="00D149A5">
      <w:pPr>
        <w:pStyle w:val="a4"/>
        <w:numPr>
          <w:ilvl w:val="1"/>
          <w:numId w:val="138"/>
        </w:numPr>
        <w:tabs>
          <w:tab w:val="left" w:pos="1771"/>
        </w:tabs>
        <w:spacing w:line="242" w:lineRule="auto"/>
        <w:ind w:right="542" w:firstLine="778"/>
        <w:rPr>
          <w:sz w:val="28"/>
        </w:rPr>
      </w:pPr>
      <w:r>
        <w:rPr>
          <w:sz w:val="28"/>
        </w:rPr>
        <w:t>размещения в классных комнатах необходимых комплектов мебели, в том</w:t>
      </w:r>
      <w:r>
        <w:rPr>
          <w:spacing w:val="-67"/>
          <w:sz w:val="28"/>
        </w:rPr>
        <w:t xml:space="preserve"> </w:t>
      </w:r>
      <w:r>
        <w:rPr>
          <w:sz w:val="28"/>
        </w:rPr>
        <w:t>числе</w:t>
      </w:r>
      <w:r>
        <w:rPr>
          <w:spacing w:val="-4"/>
          <w:sz w:val="28"/>
        </w:rPr>
        <w:t xml:space="preserve"> </w:t>
      </w:r>
      <w:r>
        <w:rPr>
          <w:sz w:val="28"/>
        </w:rPr>
        <w:t>специализированной,</w:t>
      </w:r>
      <w:r>
        <w:rPr>
          <w:spacing w:val="-6"/>
          <w:sz w:val="28"/>
        </w:rPr>
        <w:t xml:space="preserve"> </w:t>
      </w:r>
      <w:r>
        <w:rPr>
          <w:sz w:val="28"/>
        </w:rPr>
        <w:t>и</w:t>
      </w:r>
      <w:r>
        <w:rPr>
          <w:spacing w:val="-2"/>
          <w:sz w:val="28"/>
        </w:rPr>
        <w:t xml:space="preserve"> </w:t>
      </w:r>
      <w:r>
        <w:rPr>
          <w:sz w:val="28"/>
        </w:rPr>
        <w:t>учебного</w:t>
      </w:r>
      <w:r>
        <w:rPr>
          <w:spacing w:val="-4"/>
          <w:sz w:val="28"/>
        </w:rPr>
        <w:t xml:space="preserve"> </w:t>
      </w:r>
      <w:r>
        <w:rPr>
          <w:sz w:val="28"/>
        </w:rPr>
        <w:t>оборудования,</w:t>
      </w:r>
      <w:r>
        <w:rPr>
          <w:spacing w:val="-2"/>
          <w:sz w:val="28"/>
        </w:rPr>
        <w:t xml:space="preserve"> </w:t>
      </w:r>
      <w:r>
        <w:rPr>
          <w:sz w:val="28"/>
        </w:rPr>
        <w:t>отвечающих</w:t>
      </w:r>
      <w:r>
        <w:rPr>
          <w:spacing w:val="-1"/>
          <w:sz w:val="28"/>
        </w:rPr>
        <w:t xml:space="preserve"> </w:t>
      </w:r>
      <w:r>
        <w:rPr>
          <w:sz w:val="28"/>
        </w:rPr>
        <w:t>специфике</w:t>
      </w:r>
    </w:p>
    <w:p w:rsidR="00260C0F" w:rsidRDefault="00260C0F" w:rsidP="00260C0F">
      <w:pPr>
        <w:spacing w:line="242" w:lineRule="auto"/>
        <w:rPr>
          <w:sz w:val="28"/>
        </w:r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257"/>
        <w:jc w:val="left"/>
      </w:pPr>
      <w:r>
        <w:t>учебно-воспитательного процесса по данному предмету или циклу учебных</w:t>
      </w:r>
      <w:r>
        <w:rPr>
          <w:spacing w:val="1"/>
        </w:rPr>
        <w:t xml:space="preserve"> </w:t>
      </w:r>
      <w:r>
        <w:t>дисциплин. При реализации программ по специальным предметам и коррекционным</w:t>
      </w:r>
      <w:r>
        <w:rPr>
          <w:spacing w:val="-67"/>
        </w:rPr>
        <w:t xml:space="preserve"> </w:t>
      </w:r>
      <w:r>
        <w:t>развивающим</w:t>
      </w:r>
      <w:r>
        <w:rPr>
          <w:spacing w:val="-1"/>
        </w:rPr>
        <w:t xml:space="preserve"> </w:t>
      </w:r>
      <w:r>
        <w:t>курсам</w:t>
      </w:r>
      <w:r>
        <w:rPr>
          <w:spacing w:val="-1"/>
        </w:rPr>
        <w:t xml:space="preserve"> </w:t>
      </w:r>
      <w:r>
        <w:t>адаптированных</w:t>
      </w:r>
      <w:r>
        <w:rPr>
          <w:spacing w:val="-4"/>
        </w:rPr>
        <w:t xml:space="preserve"> </w:t>
      </w:r>
      <w:r>
        <w:t>образовательных программ</w:t>
      </w:r>
      <w:r>
        <w:rPr>
          <w:spacing w:val="-1"/>
        </w:rPr>
        <w:t xml:space="preserve"> </w:t>
      </w:r>
      <w:r>
        <w:t>ООО</w:t>
      </w:r>
    </w:p>
    <w:p w:rsidR="00260C0F" w:rsidRDefault="00260C0F" w:rsidP="00260C0F">
      <w:pPr>
        <w:pStyle w:val="a3"/>
        <w:ind w:right="903"/>
        <w:jc w:val="left"/>
      </w:pPr>
      <w:r>
        <w:t>организацией предусматриваются соответствующие учебные классы. Классные</w:t>
      </w:r>
      <w:r>
        <w:rPr>
          <w:spacing w:val="-67"/>
        </w:rPr>
        <w:t xml:space="preserve"> </w:t>
      </w:r>
      <w:r>
        <w:t>комнаты</w:t>
      </w:r>
      <w:r>
        <w:rPr>
          <w:spacing w:val="-1"/>
        </w:rPr>
        <w:t xml:space="preserve"> </w:t>
      </w:r>
      <w:r>
        <w:t>включают</w:t>
      </w:r>
      <w:r>
        <w:rPr>
          <w:spacing w:val="-2"/>
        </w:rPr>
        <w:t xml:space="preserve"> </w:t>
      </w:r>
      <w:r>
        <w:t>следующие зоны:</w:t>
      </w:r>
    </w:p>
    <w:p w:rsidR="00260C0F" w:rsidRDefault="00260C0F" w:rsidP="00D149A5">
      <w:pPr>
        <w:pStyle w:val="a4"/>
        <w:numPr>
          <w:ilvl w:val="1"/>
          <w:numId w:val="138"/>
        </w:numPr>
        <w:tabs>
          <w:tab w:val="left" w:pos="1702"/>
        </w:tabs>
        <w:spacing w:line="242" w:lineRule="auto"/>
        <w:ind w:right="2047" w:firstLine="708"/>
        <w:rPr>
          <w:sz w:val="28"/>
        </w:rPr>
      </w:pPr>
      <w:r>
        <w:rPr>
          <w:sz w:val="28"/>
        </w:rPr>
        <w:t>рабочее место учителя с пространством для размещения часто</w:t>
      </w:r>
      <w:r>
        <w:rPr>
          <w:spacing w:val="-67"/>
          <w:sz w:val="28"/>
        </w:rPr>
        <w:t xml:space="preserve"> </w:t>
      </w:r>
      <w:r>
        <w:rPr>
          <w:sz w:val="28"/>
        </w:rPr>
        <w:t>используемого</w:t>
      </w:r>
      <w:r>
        <w:rPr>
          <w:spacing w:val="1"/>
          <w:sz w:val="28"/>
        </w:rPr>
        <w:t xml:space="preserve"> </w:t>
      </w:r>
      <w:r>
        <w:rPr>
          <w:sz w:val="28"/>
        </w:rPr>
        <w:t>оснащения;</w:t>
      </w:r>
    </w:p>
    <w:p w:rsidR="00260C0F" w:rsidRDefault="00260C0F" w:rsidP="00D149A5">
      <w:pPr>
        <w:pStyle w:val="a4"/>
        <w:numPr>
          <w:ilvl w:val="1"/>
          <w:numId w:val="138"/>
        </w:numPr>
        <w:tabs>
          <w:tab w:val="left" w:pos="1702"/>
        </w:tabs>
        <w:spacing w:line="317" w:lineRule="exact"/>
        <w:ind w:left="1701" w:hanging="241"/>
        <w:rPr>
          <w:sz w:val="28"/>
        </w:rPr>
      </w:pPr>
      <w:r>
        <w:rPr>
          <w:sz w:val="28"/>
        </w:rPr>
        <w:t>рабочую</w:t>
      </w:r>
      <w:r>
        <w:rPr>
          <w:spacing w:val="-3"/>
          <w:sz w:val="28"/>
        </w:rPr>
        <w:t xml:space="preserve"> </w:t>
      </w:r>
      <w:r>
        <w:rPr>
          <w:sz w:val="28"/>
        </w:rPr>
        <w:t>зону</w:t>
      </w:r>
      <w:r>
        <w:rPr>
          <w:spacing w:val="-4"/>
          <w:sz w:val="28"/>
        </w:rPr>
        <w:t xml:space="preserve"> </w:t>
      </w:r>
      <w:r>
        <w:rPr>
          <w:sz w:val="28"/>
        </w:rPr>
        <w:t>учащихся</w:t>
      </w:r>
      <w:r>
        <w:rPr>
          <w:spacing w:val="-2"/>
          <w:sz w:val="28"/>
        </w:rPr>
        <w:t xml:space="preserve"> </w:t>
      </w:r>
      <w:r>
        <w:rPr>
          <w:sz w:val="28"/>
        </w:rPr>
        <w:t>с</w:t>
      </w:r>
      <w:r>
        <w:rPr>
          <w:spacing w:val="-2"/>
          <w:sz w:val="28"/>
        </w:rPr>
        <w:t xml:space="preserve"> </w:t>
      </w:r>
      <w:r>
        <w:rPr>
          <w:sz w:val="28"/>
        </w:rPr>
        <w:t>местом</w:t>
      </w:r>
      <w:r>
        <w:rPr>
          <w:spacing w:val="-4"/>
          <w:sz w:val="28"/>
        </w:rPr>
        <w:t xml:space="preserve"> </w:t>
      </w:r>
      <w:r>
        <w:rPr>
          <w:sz w:val="28"/>
        </w:rPr>
        <w:t>для</w:t>
      </w:r>
      <w:r>
        <w:rPr>
          <w:spacing w:val="-5"/>
          <w:sz w:val="28"/>
        </w:rPr>
        <w:t xml:space="preserve"> </w:t>
      </w:r>
      <w:r>
        <w:rPr>
          <w:sz w:val="28"/>
        </w:rPr>
        <w:t>размещения</w:t>
      </w:r>
      <w:r>
        <w:rPr>
          <w:spacing w:val="-1"/>
          <w:sz w:val="28"/>
        </w:rPr>
        <w:t xml:space="preserve"> </w:t>
      </w:r>
      <w:r>
        <w:rPr>
          <w:sz w:val="28"/>
        </w:rPr>
        <w:t>личных</w:t>
      </w:r>
      <w:r>
        <w:rPr>
          <w:spacing w:val="-3"/>
          <w:sz w:val="28"/>
        </w:rPr>
        <w:t xml:space="preserve"> </w:t>
      </w:r>
      <w:r>
        <w:rPr>
          <w:sz w:val="28"/>
        </w:rPr>
        <w:t>вещей;</w:t>
      </w:r>
    </w:p>
    <w:p w:rsidR="00260C0F" w:rsidRDefault="00260C0F" w:rsidP="00D149A5">
      <w:pPr>
        <w:pStyle w:val="a4"/>
        <w:numPr>
          <w:ilvl w:val="1"/>
          <w:numId w:val="138"/>
        </w:numPr>
        <w:tabs>
          <w:tab w:val="left" w:pos="1702"/>
        </w:tabs>
        <w:spacing w:line="322" w:lineRule="exact"/>
        <w:ind w:left="1701" w:hanging="241"/>
        <w:rPr>
          <w:sz w:val="28"/>
        </w:rPr>
      </w:pPr>
      <w:r>
        <w:rPr>
          <w:sz w:val="28"/>
        </w:rPr>
        <w:t>пространство</w:t>
      </w:r>
      <w:r>
        <w:rPr>
          <w:spacing w:val="-3"/>
          <w:sz w:val="28"/>
        </w:rPr>
        <w:t xml:space="preserve"> </w:t>
      </w:r>
      <w:r>
        <w:rPr>
          <w:sz w:val="28"/>
        </w:rPr>
        <w:t>для</w:t>
      </w:r>
      <w:r>
        <w:rPr>
          <w:spacing w:val="-6"/>
          <w:sz w:val="28"/>
        </w:rPr>
        <w:t xml:space="preserve"> </w:t>
      </w:r>
      <w:r>
        <w:rPr>
          <w:sz w:val="28"/>
        </w:rPr>
        <w:t>размещения</w:t>
      </w:r>
      <w:r>
        <w:rPr>
          <w:spacing w:val="-3"/>
          <w:sz w:val="28"/>
        </w:rPr>
        <w:t xml:space="preserve"> </w:t>
      </w:r>
      <w:r>
        <w:rPr>
          <w:sz w:val="28"/>
        </w:rPr>
        <w:t>и</w:t>
      </w:r>
      <w:r>
        <w:rPr>
          <w:spacing w:val="-6"/>
          <w:sz w:val="28"/>
        </w:rPr>
        <w:t xml:space="preserve"> </w:t>
      </w:r>
      <w:r>
        <w:rPr>
          <w:sz w:val="28"/>
        </w:rPr>
        <w:t>хранения</w:t>
      </w:r>
      <w:r>
        <w:rPr>
          <w:spacing w:val="-3"/>
          <w:sz w:val="28"/>
        </w:rPr>
        <w:t xml:space="preserve"> </w:t>
      </w:r>
      <w:r>
        <w:rPr>
          <w:sz w:val="28"/>
        </w:rPr>
        <w:t>учебного</w:t>
      </w:r>
      <w:r>
        <w:rPr>
          <w:spacing w:val="-7"/>
          <w:sz w:val="28"/>
        </w:rPr>
        <w:t xml:space="preserve"> </w:t>
      </w:r>
      <w:r>
        <w:rPr>
          <w:sz w:val="28"/>
        </w:rPr>
        <w:t>оборудования;</w:t>
      </w:r>
    </w:p>
    <w:p w:rsidR="00260C0F" w:rsidRDefault="00260C0F" w:rsidP="00D149A5">
      <w:pPr>
        <w:pStyle w:val="a4"/>
        <w:numPr>
          <w:ilvl w:val="1"/>
          <w:numId w:val="138"/>
        </w:numPr>
        <w:tabs>
          <w:tab w:val="left" w:pos="1702"/>
        </w:tabs>
        <w:spacing w:line="322" w:lineRule="exact"/>
        <w:ind w:left="1701" w:hanging="241"/>
        <w:rPr>
          <w:sz w:val="28"/>
        </w:rPr>
      </w:pPr>
      <w:r>
        <w:rPr>
          <w:sz w:val="28"/>
        </w:rPr>
        <w:t>демонстрационную</w:t>
      </w:r>
      <w:r>
        <w:rPr>
          <w:spacing w:val="-6"/>
          <w:sz w:val="28"/>
        </w:rPr>
        <w:t xml:space="preserve"> </w:t>
      </w:r>
      <w:r>
        <w:rPr>
          <w:sz w:val="28"/>
        </w:rPr>
        <w:t>зону.</w:t>
      </w:r>
      <w:r>
        <w:rPr>
          <w:spacing w:val="-5"/>
          <w:sz w:val="28"/>
        </w:rPr>
        <w:t xml:space="preserve"> </w:t>
      </w:r>
      <w:r>
        <w:rPr>
          <w:sz w:val="28"/>
        </w:rPr>
        <w:t>Организация</w:t>
      </w:r>
      <w:r>
        <w:rPr>
          <w:spacing w:val="-5"/>
          <w:sz w:val="28"/>
        </w:rPr>
        <w:t xml:space="preserve"> </w:t>
      </w:r>
      <w:r>
        <w:rPr>
          <w:sz w:val="28"/>
        </w:rPr>
        <w:t>зональной</w:t>
      </w:r>
      <w:r>
        <w:rPr>
          <w:spacing w:val="-4"/>
          <w:sz w:val="28"/>
        </w:rPr>
        <w:t xml:space="preserve"> </w:t>
      </w:r>
      <w:r>
        <w:rPr>
          <w:sz w:val="28"/>
        </w:rPr>
        <w:t>структуры</w:t>
      </w:r>
      <w:r>
        <w:rPr>
          <w:spacing w:val="-5"/>
          <w:sz w:val="28"/>
        </w:rPr>
        <w:t xml:space="preserve"> </w:t>
      </w:r>
      <w:r>
        <w:rPr>
          <w:sz w:val="28"/>
        </w:rPr>
        <w:t>классной</w:t>
      </w:r>
    </w:p>
    <w:p w:rsidR="00260C0F" w:rsidRDefault="00260C0F" w:rsidP="00260C0F">
      <w:pPr>
        <w:pStyle w:val="a3"/>
        <w:ind w:right="378"/>
        <w:jc w:val="left"/>
      </w:pPr>
      <w:r>
        <w:t>комнаты отвечает педагогическим и эргономическим требованиям, комфортности и</w:t>
      </w:r>
      <w:r>
        <w:rPr>
          <w:spacing w:val="-67"/>
        </w:rPr>
        <w:t xml:space="preserve"> </w:t>
      </w:r>
      <w:r>
        <w:t>безопасности</w:t>
      </w:r>
      <w:r>
        <w:rPr>
          <w:spacing w:val="-3"/>
        </w:rPr>
        <w:t xml:space="preserve"> </w:t>
      </w:r>
      <w:r>
        <w:t>образовательного</w:t>
      </w:r>
      <w:r>
        <w:rPr>
          <w:spacing w:val="1"/>
        </w:rPr>
        <w:t xml:space="preserve"> </w:t>
      </w:r>
      <w:r>
        <w:t>процесса.</w:t>
      </w:r>
    </w:p>
    <w:p w:rsidR="00260C0F" w:rsidRDefault="00260C0F" w:rsidP="00260C0F">
      <w:pPr>
        <w:pStyle w:val="a3"/>
        <w:spacing w:before="1" w:line="322" w:lineRule="exact"/>
        <w:ind w:left="1461"/>
        <w:jc w:val="left"/>
      </w:pPr>
      <w:r>
        <w:t>Компонентами</w:t>
      </w:r>
      <w:r>
        <w:rPr>
          <w:spacing w:val="-3"/>
        </w:rPr>
        <w:t xml:space="preserve"> </w:t>
      </w:r>
      <w:r>
        <w:t>оснащения</w:t>
      </w:r>
      <w:r>
        <w:rPr>
          <w:spacing w:val="-3"/>
        </w:rPr>
        <w:t xml:space="preserve"> </w:t>
      </w:r>
      <w:r>
        <w:t>классной</w:t>
      </w:r>
      <w:r>
        <w:rPr>
          <w:spacing w:val="-3"/>
        </w:rPr>
        <w:t xml:space="preserve"> </w:t>
      </w:r>
      <w:r>
        <w:t>комнаты</w:t>
      </w:r>
      <w:r>
        <w:rPr>
          <w:spacing w:val="-5"/>
        </w:rPr>
        <w:t xml:space="preserve"> </w:t>
      </w:r>
      <w:r>
        <w:t>являются:</w:t>
      </w:r>
    </w:p>
    <w:p w:rsidR="00260C0F" w:rsidRDefault="00260C0F" w:rsidP="00D149A5">
      <w:pPr>
        <w:pStyle w:val="a4"/>
        <w:numPr>
          <w:ilvl w:val="1"/>
          <w:numId w:val="138"/>
        </w:numPr>
        <w:tabs>
          <w:tab w:val="left" w:pos="1702"/>
        </w:tabs>
        <w:spacing w:line="322" w:lineRule="exact"/>
        <w:ind w:left="1701" w:hanging="241"/>
        <w:rPr>
          <w:sz w:val="28"/>
        </w:rPr>
      </w:pPr>
      <w:r>
        <w:rPr>
          <w:sz w:val="28"/>
        </w:rPr>
        <w:t>школьная</w:t>
      </w:r>
      <w:r>
        <w:rPr>
          <w:spacing w:val="-2"/>
          <w:sz w:val="28"/>
        </w:rPr>
        <w:t xml:space="preserve"> </w:t>
      </w:r>
      <w:r>
        <w:rPr>
          <w:sz w:val="28"/>
        </w:rPr>
        <w:t>мебель;</w:t>
      </w:r>
    </w:p>
    <w:p w:rsidR="00260C0F" w:rsidRDefault="00260C0F" w:rsidP="00D149A5">
      <w:pPr>
        <w:pStyle w:val="a4"/>
        <w:numPr>
          <w:ilvl w:val="1"/>
          <w:numId w:val="138"/>
        </w:numPr>
        <w:tabs>
          <w:tab w:val="left" w:pos="1702"/>
        </w:tabs>
        <w:spacing w:line="322" w:lineRule="exact"/>
        <w:ind w:left="1701" w:hanging="241"/>
        <w:rPr>
          <w:sz w:val="28"/>
        </w:rPr>
      </w:pPr>
      <w:r>
        <w:rPr>
          <w:sz w:val="28"/>
        </w:rPr>
        <w:t>технические</w:t>
      </w:r>
      <w:r>
        <w:rPr>
          <w:spacing w:val="-4"/>
          <w:sz w:val="28"/>
        </w:rPr>
        <w:t xml:space="preserve"> </w:t>
      </w:r>
      <w:r>
        <w:rPr>
          <w:sz w:val="28"/>
        </w:rPr>
        <w:t>средства;</w:t>
      </w:r>
    </w:p>
    <w:p w:rsidR="00260C0F" w:rsidRDefault="00260C0F" w:rsidP="00D149A5">
      <w:pPr>
        <w:pStyle w:val="a4"/>
        <w:numPr>
          <w:ilvl w:val="1"/>
          <w:numId w:val="138"/>
        </w:numPr>
        <w:tabs>
          <w:tab w:val="left" w:pos="1702"/>
        </w:tabs>
        <w:spacing w:line="322" w:lineRule="exact"/>
        <w:ind w:left="1701" w:hanging="241"/>
        <w:rPr>
          <w:sz w:val="28"/>
        </w:rPr>
      </w:pPr>
      <w:r>
        <w:rPr>
          <w:sz w:val="28"/>
        </w:rPr>
        <w:t>лабораторно-технологическое</w:t>
      </w:r>
      <w:r>
        <w:rPr>
          <w:spacing w:val="-10"/>
          <w:sz w:val="28"/>
        </w:rPr>
        <w:t xml:space="preserve"> </w:t>
      </w:r>
      <w:r>
        <w:rPr>
          <w:sz w:val="28"/>
        </w:rPr>
        <w:t>оборудование;</w:t>
      </w:r>
    </w:p>
    <w:p w:rsidR="00260C0F" w:rsidRDefault="00260C0F" w:rsidP="00D149A5">
      <w:pPr>
        <w:pStyle w:val="a4"/>
        <w:numPr>
          <w:ilvl w:val="1"/>
          <w:numId w:val="138"/>
        </w:numPr>
        <w:tabs>
          <w:tab w:val="left" w:pos="1702"/>
        </w:tabs>
        <w:spacing w:line="322" w:lineRule="exact"/>
        <w:ind w:left="1701" w:hanging="241"/>
        <w:rPr>
          <w:sz w:val="28"/>
        </w:rPr>
      </w:pPr>
      <w:r>
        <w:rPr>
          <w:sz w:val="28"/>
        </w:rPr>
        <w:t>фонд</w:t>
      </w:r>
      <w:r>
        <w:rPr>
          <w:spacing w:val="-4"/>
          <w:sz w:val="28"/>
        </w:rPr>
        <w:t xml:space="preserve"> </w:t>
      </w:r>
      <w:r>
        <w:rPr>
          <w:sz w:val="28"/>
        </w:rPr>
        <w:t>дополнительной</w:t>
      </w:r>
      <w:r>
        <w:rPr>
          <w:spacing w:val="-5"/>
          <w:sz w:val="28"/>
        </w:rPr>
        <w:t xml:space="preserve"> </w:t>
      </w:r>
      <w:r>
        <w:rPr>
          <w:sz w:val="28"/>
        </w:rPr>
        <w:t>литературы;</w:t>
      </w:r>
    </w:p>
    <w:p w:rsidR="00260C0F" w:rsidRDefault="00260C0F" w:rsidP="00D149A5">
      <w:pPr>
        <w:pStyle w:val="a4"/>
        <w:numPr>
          <w:ilvl w:val="1"/>
          <w:numId w:val="138"/>
        </w:numPr>
        <w:tabs>
          <w:tab w:val="left" w:pos="1771"/>
        </w:tabs>
        <w:spacing w:line="322" w:lineRule="exact"/>
        <w:ind w:left="1770" w:hanging="241"/>
        <w:rPr>
          <w:sz w:val="28"/>
        </w:rPr>
      </w:pPr>
      <w:r>
        <w:rPr>
          <w:sz w:val="28"/>
        </w:rPr>
        <w:t>учебно-наглядные</w:t>
      </w:r>
      <w:r>
        <w:rPr>
          <w:spacing w:val="-5"/>
          <w:sz w:val="28"/>
        </w:rPr>
        <w:t xml:space="preserve"> </w:t>
      </w:r>
      <w:r>
        <w:rPr>
          <w:sz w:val="28"/>
        </w:rPr>
        <w:t>пособия;</w:t>
      </w:r>
    </w:p>
    <w:p w:rsidR="00260C0F" w:rsidRDefault="00260C0F" w:rsidP="00D149A5">
      <w:pPr>
        <w:pStyle w:val="a4"/>
        <w:numPr>
          <w:ilvl w:val="1"/>
          <w:numId w:val="138"/>
        </w:numPr>
        <w:tabs>
          <w:tab w:val="left" w:pos="1771"/>
        </w:tabs>
        <w:ind w:left="1770" w:hanging="241"/>
        <w:rPr>
          <w:sz w:val="28"/>
        </w:rPr>
      </w:pPr>
      <w:r>
        <w:rPr>
          <w:sz w:val="28"/>
        </w:rPr>
        <w:t>учебно-методические</w:t>
      </w:r>
      <w:r>
        <w:rPr>
          <w:spacing w:val="-3"/>
          <w:sz w:val="28"/>
        </w:rPr>
        <w:t xml:space="preserve"> </w:t>
      </w:r>
      <w:r>
        <w:rPr>
          <w:sz w:val="28"/>
        </w:rPr>
        <w:t>материалы.</w:t>
      </w:r>
      <w:r>
        <w:rPr>
          <w:spacing w:val="-4"/>
          <w:sz w:val="28"/>
        </w:rPr>
        <w:t xml:space="preserve"> </w:t>
      </w:r>
      <w:r>
        <w:rPr>
          <w:sz w:val="28"/>
        </w:rPr>
        <w:t>В</w:t>
      </w:r>
      <w:r>
        <w:rPr>
          <w:spacing w:val="-3"/>
          <w:sz w:val="28"/>
        </w:rPr>
        <w:t xml:space="preserve"> </w:t>
      </w:r>
      <w:r>
        <w:rPr>
          <w:sz w:val="28"/>
        </w:rPr>
        <w:t>базовый</w:t>
      </w:r>
      <w:r>
        <w:rPr>
          <w:spacing w:val="-2"/>
          <w:sz w:val="28"/>
        </w:rPr>
        <w:t xml:space="preserve"> </w:t>
      </w:r>
      <w:r>
        <w:rPr>
          <w:sz w:val="28"/>
        </w:rPr>
        <w:t>комплект</w:t>
      </w:r>
      <w:r>
        <w:rPr>
          <w:spacing w:val="-3"/>
          <w:sz w:val="28"/>
        </w:rPr>
        <w:t xml:space="preserve"> </w:t>
      </w:r>
      <w:r>
        <w:rPr>
          <w:sz w:val="28"/>
        </w:rPr>
        <w:t>мебели</w:t>
      </w:r>
      <w:r>
        <w:rPr>
          <w:spacing w:val="-3"/>
          <w:sz w:val="28"/>
        </w:rPr>
        <w:t xml:space="preserve"> </w:t>
      </w:r>
      <w:r>
        <w:rPr>
          <w:sz w:val="28"/>
        </w:rPr>
        <w:t>входят:</w:t>
      </w:r>
    </w:p>
    <w:p w:rsidR="00260C0F" w:rsidRDefault="00260C0F" w:rsidP="00D149A5">
      <w:pPr>
        <w:pStyle w:val="a4"/>
        <w:numPr>
          <w:ilvl w:val="1"/>
          <w:numId w:val="138"/>
        </w:numPr>
        <w:tabs>
          <w:tab w:val="left" w:pos="1771"/>
        </w:tabs>
        <w:spacing w:before="1"/>
        <w:ind w:left="1770" w:hanging="241"/>
        <w:rPr>
          <w:sz w:val="28"/>
        </w:rPr>
      </w:pPr>
      <w:r>
        <w:rPr>
          <w:sz w:val="28"/>
        </w:rPr>
        <w:t>доска</w:t>
      </w:r>
      <w:r>
        <w:rPr>
          <w:spacing w:val="-1"/>
          <w:sz w:val="28"/>
        </w:rPr>
        <w:t xml:space="preserve"> </w:t>
      </w:r>
      <w:r>
        <w:rPr>
          <w:sz w:val="28"/>
        </w:rPr>
        <w:t>классная;</w:t>
      </w:r>
    </w:p>
    <w:p w:rsidR="00260C0F" w:rsidRDefault="00260C0F" w:rsidP="00D149A5">
      <w:pPr>
        <w:pStyle w:val="a4"/>
        <w:numPr>
          <w:ilvl w:val="1"/>
          <w:numId w:val="138"/>
        </w:numPr>
        <w:tabs>
          <w:tab w:val="left" w:pos="1702"/>
        </w:tabs>
        <w:spacing w:line="322" w:lineRule="exact"/>
        <w:ind w:left="1701" w:hanging="241"/>
        <w:rPr>
          <w:sz w:val="28"/>
        </w:rPr>
      </w:pPr>
      <w:r>
        <w:rPr>
          <w:sz w:val="28"/>
        </w:rPr>
        <w:t>стол</w:t>
      </w:r>
      <w:r>
        <w:rPr>
          <w:spacing w:val="-2"/>
          <w:sz w:val="28"/>
        </w:rPr>
        <w:t xml:space="preserve"> </w:t>
      </w:r>
      <w:r>
        <w:rPr>
          <w:sz w:val="28"/>
        </w:rPr>
        <w:t>учителя;</w:t>
      </w:r>
    </w:p>
    <w:p w:rsidR="00260C0F" w:rsidRDefault="00260C0F" w:rsidP="00D149A5">
      <w:pPr>
        <w:pStyle w:val="a4"/>
        <w:numPr>
          <w:ilvl w:val="1"/>
          <w:numId w:val="138"/>
        </w:numPr>
        <w:tabs>
          <w:tab w:val="left" w:pos="1702"/>
        </w:tabs>
        <w:spacing w:line="322" w:lineRule="exact"/>
        <w:ind w:left="1701" w:hanging="241"/>
        <w:rPr>
          <w:sz w:val="28"/>
        </w:rPr>
      </w:pPr>
      <w:r>
        <w:rPr>
          <w:sz w:val="28"/>
        </w:rPr>
        <w:t>стул</w:t>
      </w:r>
      <w:r>
        <w:rPr>
          <w:spacing w:val="-3"/>
          <w:sz w:val="28"/>
        </w:rPr>
        <w:t xml:space="preserve"> </w:t>
      </w:r>
      <w:r>
        <w:rPr>
          <w:sz w:val="28"/>
        </w:rPr>
        <w:t>учителя</w:t>
      </w:r>
      <w:r>
        <w:rPr>
          <w:spacing w:val="-2"/>
          <w:sz w:val="28"/>
        </w:rPr>
        <w:t xml:space="preserve"> </w:t>
      </w:r>
      <w:r>
        <w:rPr>
          <w:sz w:val="28"/>
        </w:rPr>
        <w:t>(приставной);</w:t>
      </w:r>
    </w:p>
    <w:p w:rsidR="00260C0F" w:rsidRDefault="00260C0F" w:rsidP="00D149A5">
      <w:pPr>
        <w:pStyle w:val="a4"/>
        <w:numPr>
          <w:ilvl w:val="1"/>
          <w:numId w:val="138"/>
        </w:numPr>
        <w:tabs>
          <w:tab w:val="left" w:pos="1702"/>
        </w:tabs>
        <w:spacing w:line="322" w:lineRule="exact"/>
        <w:ind w:left="1701" w:hanging="241"/>
        <w:rPr>
          <w:sz w:val="28"/>
        </w:rPr>
      </w:pPr>
      <w:r>
        <w:rPr>
          <w:sz w:val="28"/>
        </w:rPr>
        <w:t>кресло</w:t>
      </w:r>
      <w:r>
        <w:rPr>
          <w:spacing w:val="-4"/>
          <w:sz w:val="28"/>
        </w:rPr>
        <w:t xml:space="preserve"> </w:t>
      </w:r>
      <w:r>
        <w:rPr>
          <w:sz w:val="28"/>
        </w:rPr>
        <w:t>для учителя;</w:t>
      </w:r>
    </w:p>
    <w:p w:rsidR="00260C0F" w:rsidRDefault="00260C0F" w:rsidP="00D149A5">
      <w:pPr>
        <w:pStyle w:val="a4"/>
        <w:numPr>
          <w:ilvl w:val="1"/>
          <w:numId w:val="138"/>
        </w:numPr>
        <w:tabs>
          <w:tab w:val="left" w:pos="1702"/>
        </w:tabs>
        <w:spacing w:line="322" w:lineRule="exact"/>
        <w:ind w:left="1701" w:hanging="241"/>
        <w:rPr>
          <w:sz w:val="28"/>
        </w:rPr>
      </w:pPr>
      <w:r>
        <w:rPr>
          <w:sz w:val="28"/>
        </w:rPr>
        <w:t>столы</w:t>
      </w:r>
      <w:r>
        <w:rPr>
          <w:spacing w:val="-3"/>
          <w:sz w:val="28"/>
        </w:rPr>
        <w:t xml:space="preserve"> </w:t>
      </w:r>
      <w:r>
        <w:rPr>
          <w:sz w:val="28"/>
        </w:rPr>
        <w:t>ученические</w:t>
      </w:r>
      <w:r>
        <w:rPr>
          <w:spacing w:val="-2"/>
          <w:sz w:val="28"/>
        </w:rPr>
        <w:t xml:space="preserve"> </w:t>
      </w:r>
      <w:r>
        <w:rPr>
          <w:sz w:val="28"/>
        </w:rPr>
        <w:t>(регулируемые</w:t>
      </w:r>
      <w:r>
        <w:rPr>
          <w:spacing w:val="-3"/>
          <w:sz w:val="28"/>
        </w:rPr>
        <w:t xml:space="preserve"> </w:t>
      </w:r>
      <w:r>
        <w:rPr>
          <w:sz w:val="28"/>
        </w:rPr>
        <w:t>по</w:t>
      </w:r>
      <w:r>
        <w:rPr>
          <w:spacing w:val="-5"/>
          <w:sz w:val="28"/>
        </w:rPr>
        <w:t xml:space="preserve"> </w:t>
      </w:r>
      <w:r>
        <w:rPr>
          <w:sz w:val="28"/>
        </w:rPr>
        <w:t>высоте);</w:t>
      </w:r>
    </w:p>
    <w:p w:rsidR="00260C0F" w:rsidRDefault="00260C0F" w:rsidP="00D149A5">
      <w:pPr>
        <w:pStyle w:val="a4"/>
        <w:numPr>
          <w:ilvl w:val="1"/>
          <w:numId w:val="138"/>
        </w:numPr>
        <w:tabs>
          <w:tab w:val="left" w:pos="1771"/>
        </w:tabs>
        <w:ind w:left="1770" w:hanging="241"/>
        <w:rPr>
          <w:sz w:val="28"/>
        </w:rPr>
      </w:pPr>
      <w:r>
        <w:rPr>
          <w:sz w:val="28"/>
        </w:rPr>
        <w:t>стулья</w:t>
      </w:r>
      <w:r>
        <w:rPr>
          <w:spacing w:val="-2"/>
          <w:sz w:val="28"/>
        </w:rPr>
        <w:t xml:space="preserve"> </w:t>
      </w:r>
      <w:r>
        <w:rPr>
          <w:sz w:val="28"/>
        </w:rPr>
        <w:t>ученические</w:t>
      </w:r>
      <w:r>
        <w:rPr>
          <w:spacing w:val="-3"/>
          <w:sz w:val="28"/>
        </w:rPr>
        <w:t xml:space="preserve"> </w:t>
      </w:r>
      <w:r>
        <w:rPr>
          <w:sz w:val="28"/>
        </w:rPr>
        <w:t>(регулируемые</w:t>
      </w:r>
      <w:r>
        <w:rPr>
          <w:spacing w:val="-1"/>
          <w:sz w:val="28"/>
        </w:rPr>
        <w:t xml:space="preserve"> </w:t>
      </w:r>
      <w:r>
        <w:rPr>
          <w:sz w:val="28"/>
        </w:rPr>
        <w:t>по</w:t>
      </w:r>
      <w:r>
        <w:rPr>
          <w:spacing w:val="-2"/>
          <w:sz w:val="28"/>
        </w:rPr>
        <w:t xml:space="preserve"> </w:t>
      </w:r>
      <w:r>
        <w:rPr>
          <w:sz w:val="28"/>
        </w:rPr>
        <w:t>высоте);</w:t>
      </w:r>
    </w:p>
    <w:p w:rsidR="00260C0F" w:rsidRDefault="00260C0F" w:rsidP="00D149A5">
      <w:pPr>
        <w:pStyle w:val="a4"/>
        <w:numPr>
          <w:ilvl w:val="1"/>
          <w:numId w:val="138"/>
        </w:numPr>
        <w:tabs>
          <w:tab w:val="left" w:pos="1702"/>
        </w:tabs>
        <w:spacing w:before="2" w:line="322" w:lineRule="exact"/>
        <w:ind w:left="1701" w:hanging="241"/>
        <w:rPr>
          <w:sz w:val="28"/>
        </w:rPr>
      </w:pPr>
      <w:r>
        <w:rPr>
          <w:sz w:val="28"/>
        </w:rPr>
        <w:t>шкаф</w:t>
      </w:r>
      <w:r>
        <w:rPr>
          <w:spacing w:val="-5"/>
          <w:sz w:val="28"/>
        </w:rPr>
        <w:t xml:space="preserve"> </w:t>
      </w:r>
      <w:r>
        <w:rPr>
          <w:sz w:val="28"/>
        </w:rPr>
        <w:t>для</w:t>
      </w:r>
      <w:r>
        <w:rPr>
          <w:spacing w:val="-5"/>
          <w:sz w:val="28"/>
        </w:rPr>
        <w:t xml:space="preserve"> </w:t>
      </w:r>
      <w:r>
        <w:rPr>
          <w:sz w:val="28"/>
        </w:rPr>
        <w:t>хранения</w:t>
      </w:r>
      <w:r>
        <w:rPr>
          <w:spacing w:val="-2"/>
          <w:sz w:val="28"/>
        </w:rPr>
        <w:t xml:space="preserve"> </w:t>
      </w:r>
      <w:r>
        <w:rPr>
          <w:sz w:val="28"/>
        </w:rPr>
        <w:t>учебных</w:t>
      </w:r>
      <w:r>
        <w:rPr>
          <w:spacing w:val="-2"/>
          <w:sz w:val="28"/>
        </w:rPr>
        <w:t xml:space="preserve"> </w:t>
      </w:r>
      <w:r>
        <w:rPr>
          <w:sz w:val="28"/>
        </w:rPr>
        <w:t>пособий;</w:t>
      </w:r>
    </w:p>
    <w:p w:rsidR="00260C0F" w:rsidRDefault="00260C0F" w:rsidP="00D149A5">
      <w:pPr>
        <w:pStyle w:val="a4"/>
        <w:numPr>
          <w:ilvl w:val="1"/>
          <w:numId w:val="138"/>
        </w:numPr>
        <w:tabs>
          <w:tab w:val="left" w:pos="1702"/>
        </w:tabs>
        <w:ind w:right="688" w:firstLine="708"/>
        <w:rPr>
          <w:sz w:val="28"/>
        </w:rPr>
      </w:pPr>
      <w:r>
        <w:rPr>
          <w:sz w:val="28"/>
        </w:rPr>
        <w:t>стеллаж демонстрационный. Мебель, приспособления, оргтехника и иное</w:t>
      </w:r>
      <w:r>
        <w:rPr>
          <w:spacing w:val="-67"/>
          <w:sz w:val="28"/>
        </w:rPr>
        <w:t xml:space="preserve"> </w:t>
      </w:r>
      <w:r>
        <w:rPr>
          <w:sz w:val="28"/>
        </w:rPr>
        <w:t>оборудование отвечают требованиям учебного назначения, максимально</w:t>
      </w:r>
      <w:r>
        <w:rPr>
          <w:spacing w:val="1"/>
          <w:sz w:val="28"/>
        </w:rPr>
        <w:t xml:space="preserve"> </w:t>
      </w:r>
      <w:r>
        <w:rPr>
          <w:sz w:val="28"/>
        </w:rPr>
        <w:t>приспособлены к особенностям обучения, имеют сертификаты соответствия</w:t>
      </w:r>
      <w:r>
        <w:rPr>
          <w:spacing w:val="1"/>
          <w:sz w:val="28"/>
        </w:rPr>
        <w:t xml:space="preserve"> </w:t>
      </w:r>
      <w:r>
        <w:rPr>
          <w:sz w:val="28"/>
        </w:rPr>
        <w:t>принятой</w:t>
      </w:r>
      <w:r>
        <w:rPr>
          <w:spacing w:val="-1"/>
          <w:sz w:val="28"/>
        </w:rPr>
        <w:t xml:space="preserve"> </w:t>
      </w:r>
      <w:r>
        <w:rPr>
          <w:sz w:val="28"/>
        </w:rPr>
        <w:t>категории</w:t>
      </w:r>
      <w:r>
        <w:rPr>
          <w:spacing w:val="-3"/>
          <w:sz w:val="28"/>
        </w:rPr>
        <w:t xml:space="preserve"> </w:t>
      </w:r>
      <w:r>
        <w:rPr>
          <w:sz w:val="28"/>
        </w:rPr>
        <w:t>разработанного</w:t>
      </w:r>
      <w:r>
        <w:rPr>
          <w:spacing w:val="1"/>
          <w:sz w:val="28"/>
        </w:rPr>
        <w:t xml:space="preserve"> </w:t>
      </w:r>
      <w:r>
        <w:rPr>
          <w:sz w:val="28"/>
        </w:rPr>
        <w:t>стандарта</w:t>
      </w:r>
      <w:r>
        <w:rPr>
          <w:spacing w:val="-1"/>
          <w:sz w:val="28"/>
        </w:rPr>
        <w:t xml:space="preserve"> </w:t>
      </w:r>
      <w:r>
        <w:rPr>
          <w:sz w:val="28"/>
        </w:rPr>
        <w:t>(регламента).</w:t>
      </w:r>
    </w:p>
    <w:p w:rsidR="00260C0F" w:rsidRDefault="00260C0F" w:rsidP="00260C0F">
      <w:pPr>
        <w:pStyle w:val="a3"/>
        <w:spacing w:line="321" w:lineRule="exact"/>
        <w:ind w:left="1461"/>
        <w:jc w:val="left"/>
      </w:pPr>
      <w:r>
        <w:t>В</w:t>
      </w:r>
      <w:r>
        <w:rPr>
          <w:spacing w:val="-3"/>
        </w:rPr>
        <w:t xml:space="preserve"> </w:t>
      </w:r>
      <w:r>
        <w:t>базовый</w:t>
      </w:r>
      <w:r>
        <w:rPr>
          <w:spacing w:val="-2"/>
        </w:rPr>
        <w:t xml:space="preserve"> </w:t>
      </w:r>
      <w:r>
        <w:t>комплект</w:t>
      </w:r>
      <w:r>
        <w:rPr>
          <w:spacing w:val="-4"/>
        </w:rPr>
        <w:t xml:space="preserve"> </w:t>
      </w:r>
      <w:r>
        <w:t>технических</w:t>
      </w:r>
      <w:r>
        <w:rPr>
          <w:spacing w:val="-1"/>
        </w:rPr>
        <w:t xml:space="preserve"> </w:t>
      </w:r>
      <w:r>
        <w:t>средств</w:t>
      </w:r>
      <w:r>
        <w:rPr>
          <w:spacing w:val="-5"/>
        </w:rPr>
        <w:t xml:space="preserve"> </w:t>
      </w:r>
      <w:r>
        <w:t>входят:</w:t>
      </w:r>
    </w:p>
    <w:p w:rsidR="00260C0F" w:rsidRDefault="00260C0F" w:rsidP="00D149A5">
      <w:pPr>
        <w:pStyle w:val="a4"/>
        <w:numPr>
          <w:ilvl w:val="1"/>
          <w:numId w:val="138"/>
        </w:numPr>
        <w:tabs>
          <w:tab w:val="left" w:pos="1702"/>
        </w:tabs>
        <w:spacing w:before="2" w:line="322" w:lineRule="exact"/>
        <w:ind w:left="1701" w:hanging="241"/>
        <w:rPr>
          <w:sz w:val="28"/>
        </w:rPr>
      </w:pPr>
      <w:r>
        <w:rPr>
          <w:sz w:val="28"/>
        </w:rPr>
        <w:t>компьютер/ноутбук</w:t>
      </w:r>
      <w:r>
        <w:rPr>
          <w:spacing w:val="-4"/>
          <w:sz w:val="28"/>
        </w:rPr>
        <w:t xml:space="preserve"> </w:t>
      </w:r>
      <w:r>
        <w:rPr>
          <w:sz w:val="28"/>
        </w:rPr>
        <w:t>с</w:t>
      </w:r>
      <w:r>
        <w:rPr>
          <w:spacing w:val="-4"/>
          <w:sz w:val="28"/>
        </w:rPr>
        <w:t xml:space="preserve"> </w:t>
      </w:r>
      <w:r>
        <w:rPr>
          <w:sz w:val="28"/>
        </w:rPr>
        <w:t>периферией;</w:t>
      </w:r>
    </w:p>
    <w:p w:rsidR="00260C0F" w:rsidRDefault="00260C0F" w:rsidP="00D149A5">
      <w:pPr>
        <w:pStyle w:val="a4"/>
        <w:numPr>
          <w:ilvl w:val="1"/>
          <w:numId w:val="138"/>
        </w:numPr>
        <w:tabs>
          <w:tab w:val="left" w:pos="1702"/>
        </w:tabs>
        <w:spacing w:line="322" w:lineRule="exact"/>
        <w:ind w:left="1701" w:hanging="241"/>
        <w:rPr>
          <w:sz w:val="28"/>
        </w:rPr>
      </w:pPr>
      <w:r>
        <w:rPr>
          <w:sz w:val="28"/>
        </w:rPr>
        <w:t>многофункциональное</w:t>
      </w:r>
      <w:r>
        <w:rPr>
          <w:spacing w:val="-4"/>
          <w:sz w:val="28"/>
        </w:rPr>
        <w:t xml:space="preserve"> </w:t>
      </w:r>
      <w:r>
        <w:rPr>
          <w:sz w:val="28"/>
        </w:rPr>
        <w:t>устройство</w:t>
      </w:r>
      <w:r>
        <w:rPr>
          <w:spacing w:val="-4"/>
          <w:sz w:val="28"/>
        </w:rPr>
        <w:t xml:space="preserve"> </w:t>
      </w:r>
      <w:r>
        <w:rPr>
          <w:sz w:val="28"/>
        </w:rPr>
        <w:t>(МФУ)</w:t>
      </w:r>
      <w:r>
        <w:rPr>
          <w:spacing w:val="-4"/>
          <w:sz w:val="28"/>
        </w:rPr>
        <w:t xml:space="preserve"> </w:t>
      </w:r>
      <w:r>
        <w:rPr>
          <w:sz w:val="28"/>
        </w:rPr>
        <w:t>или</w:t>
      </w:r>
      <w:r>
        <w:rPr>
          <w:spacing w:val="-4"/>
          <w:sz w:val="28"/>
        </w:rPr>
        <w:t xml:space="preserve"> </w:t>
      </w:r>
      <w:r>
        <w:rPr>
          <w:sz w:val="28"/>
        </w:rPr>
        <w:t>принтер,</w:t>
      </w:r>
      <w:r>
        <w:rPr>
          <w:spacing w:val="-5"/>
          <w:sz w:val="28"/>
        </w:rPr>
        <w:t xml:space="preserve"> </w:t>
      </w:r>
      <w:r>
        <w:rPr>
          <w:sz w:val="28"/>
        </w:rPr>
        <w:t>сканер,</w:t>
      </w:r>
      <w:r>
        <w:rPr>
          <w:spacing w:val="-4"/>
          <w:sz w:val="28"/>
        </w:rPr>
        <w:t xml:space="preserve"> </w:t>
      </w:r>
      <w:r>
        <w:rPr>
          <w:sz w:val="28"/>
        </w:rPr>
        <w:t>ксерокс;</w:t>
      </w:r>
    </w:p>
    <w:p w:rsidR="00260C0F" w:rsidRDefault="00260C0F" w:rsidP="00D149A5">
      <w:pPr>
        <w:pStyle w:val="a4"/>
        <w:numPr>
          <w:ilvl w:val="1"/>
          <w:numId w:val="138"/>
        </w:numPr>
        <w:tabs>
          <w:tab w:val="left" w:pos="1702"/>
        </w:tabs>
        <w:spacing w:line="322" w:lineRule="exact"/>
        <w:ind w:left="1701" w:hanging="241"/>
        <w:rPr>
          <w:sz w:val="28"/>
        </w:rPr>
      </w:pPr>
      <w:r>
        <w:rPr>
          <w:sz w:val="28"/>
        </w:rPr>
        <w:t>сетевой</w:t>
      </w:r>
      <w:r>
        <w:rPr>
          <w:spacing w:val="-3"/>
          <w:sz w:val="28"/>
        </w:rPr>
        <w:t xml:space="preserve"> </w:t>
      </w:r>
      <w:r>
        <w:rPr>
          <w:sz w:val="28"/>
        </w:rPr>
        <w:t>фильтр;</w:t>
      </w:r>
    </w:p>
    <w:p w:rsidR="00260C0F" w:rsidRDefault="00260C0F" w:rsidP="00D149A5">
      <w:pPr>
        <w:pStyle w:val="a4"/>
        <w:numPr>
          <w:ilvl w:val="1"/>
          <w:numId w:val="138"/>
        </w:numPr>
        <w:tabs>
          <w:tab w:val="left" w:pos="1771"/>
        </w:tabs>
        <w:spacing w:line="322" w:lineRule="exact"/>
        <w:ind w:left="1770" w:hanging="241"/>
        <w:rPr>
          <w:sz w:val="28"/>
        </w:rPr>
      </w:pPr>
      <w:r>
        <w:rPr>
          <w:sz w:val="28"/>
        </w:rPr>
        <w:t>документ-камера.</w:t>
      </w:r>
      <w:r>
        <w:rPr>
          <w:spacing w:val="-5"/>
          <w:sz w:val="28"/>
        </w:rPr>
        <w:t xml:space="preserve"> </w:t>
      </w:r>
      <w:r>
        <w:rPr>
          <w:sz w:val="28"/>
        </w:rPr>
        <w:t>В</w:t>
      </w:r>
      <w:r>
        <w:rPr>
          <w:spacing w:val="-3"/>
          <w:sz w:val="28"/>
        </w:rPr>
        <w:t xml:space="preserve"> </w:t>
      </w:r>
      <w:r>
        <w:rPr>
          <w:sz w:val="28"/>
        </w:rPr>
        <w:t>учебных кабинетах химии,</w:t>
      </w:r>
      <w:r>
        <w:rPr>
          <w:spacing w:val="-5"/>
          <w:sz w:val="28"/>
        </w:rPr>
        <w:t xml:space="preserve"> </w:t>
      </w:r>
      <w:r>
        <w:rPr>
          <w:sz w:val="28"/>
        </w:rPr>
        <w:t>биологии,</w:t>
      </w:r>
      <w:r>
        <w:rPr>
          <w:spacing w:val="-4"/>
          <w:sz w:val="28"/>
        </w:rPr>
        <w:t xml:space="preserve"> </w:t>
      </w:r>
      <w:r>
        <w:rPr>
          <w:sz w:val="28"/>
        </w:rPr>
        <w:t>физики,</w:t>
      </w:r>
    </w:p>
    <w:p w:rsidR="00260C0F" w:rsidRDefault="00260C0F" w:rsidP="00260C0F">
      <w:pPr>
        <w:pStyle w:val="a3"/>
        <w:ind w:right="402"/>
        <w:jc w:val="left"/>
      </w:pPr>
      <w:r>
        <w:t>информатики предусматривается наличие специализированной мебели. Библиотека</w:t>
      </w:r>
      <w:r>
        <w:rPr>
          <w:spacing w:val="-67"/>
        </w:rPr>
        <w:t xml:space="preserve"> </w:t>
      </w:r>
      <w:r>
        <w:t>включает:</w:t>
      </w:r>
    </w:p>
    <w:p w:rsidR="00260C0F" w:rsidRDefault="00260C0F" w:rsidP="00D149A5">
      <w:pPr>
        <w:pStyle w:val="a4"/>
        <w:numPr>
          <w:ilvl w:val="1"/>
          <w:numId w:val="138"/>
        </w:numPr>
        <w:tabs>
          <w:tab w:val="left" w:pos="1771"/>
        </w:tabs>
        <w:spacing w:line="321" w:lineRule="exact"/>
        <w:ind w:left="1770" w:hanging="241"/>
        <w:rPr>
          <w:sz w:val="28"/>
        </w:rPr>
      </w:pPr>
      <w:r>
        <w:rPr>
          <w:sz w:val="28"/>
        </w:rPr>
        <w:t>стол</w:t>
      </w:r>
      <w:r>
        <w:rPr>
          <w:spacing w:val="-5"/>
          <w:sz w:val="28"/>
        </w:rPr>
        <w:t xml:space="preserve"> </w:t>
      </w:r>
      <w:r>
        <w:rPr>
          <w:sz w:val="28"/>
        </w:rPr>
        <w:t>библиотекаря,</w:t>
      </w:r>
      <w:r>
        <w:rPr>
          <w:spacing w:val="-3"/>
          <w:sz w:val="28"/>
        </w:rPr>
        <w:t xml:space="preserve"> </w:t>
      </w:r>
      <w:r>
        <w:rPr>
          <w:sz w:val="28"/>
        </w:rPr>
        <w:t>стул</w:t>
      </w:r>
      <w:r>
        <w:rPr>
          <w:spacing w:val="-2"/>
          <w:sz w:val="28"/>
        </w:rPr>
        <w:t xml:space="preserve"> </w:t>
      </w:r>
      <w:r>
        <w:rPr>
          <w:sz w:val="28"/>
        </w:rPr>
        <w:t>библиотекаря;</w:t>
      </w:r>
    </w:p>
    <w:p w:rsidR="00260C0F" w:rsidRDefault="00260C0F" w:rsidP="00D149A5">
      <w:pPr>
        <w:pStyle w:val="a4"/>
        <w:numPr>
          <w:ilvl w:val="1"/>
          <w:numId w:val="138"/>
        </w:numPr>
        <w:tabs>
          <w:tab w:val="left" w:pos="1702"/>
        </w:tabs>
        <w:spacing w:before="2"/>
        <w:ind w:right="635" w:firstLine="708"/>
        <w:rPr>
          <w:sz w:val="28"/>
        </w:rPr>
      </w:pPr>
      <w:r>
        <w:rPr>
          <w:sz w:val="28"/>
        </w:rPr>
        <w:t>стеллажи библиотечные для хранения и демонстрации печатных пособий,</w:t>
      </w:r>
      <w:r>
        <w:rPr>
          <w:spacing w:val="-67"/>
          <w:sz w:val="28"/>
        </w:rPr>
        <w:t xml:space="preserve"> </w:t>
      </w:r>
      <w:r>
        <w:rPr>
          <w:sz w:val="28"/>
        </w:rPr>
        <w:t>художественной</w:t>
      </w:r>
      <w:r>
        <w:rPr>
          <w:spacing w:val="-1"/>
          <w:sz w:val="28"/>
        </w:rPr>
        <w:t xml:space="preserve"> </w:t>
      </w:r>
      <w:r>
        <w:rPr>
          <w:sz w:val="28"/>
        </w:rPr>
        <w:t>литературы;</w:t>
      </w:r>
    </w:p>
    <w:p w:rsidR="00260C0F" w:rsidRDefault="00260C0F" w:rsidP="00D149A5">
      <w:pPr>
        <w:pStyle w:val="a4"/>
        <w:numPr>
          <w:ilvl w:val="1"/>
          <w:numId w:val="138"/>
        </w:numPr>
        <w:tabs>
          <w:tab w:val="left" w:pos="1702"/>
        </w:tabs>
        <w:spacing w:line="321" w:lineRule="exact"/>
        <w:ind w:left="1701" w:hanging="241"/>
        <w:rPr>
          <w:sz w:val="28"/>
        </w:rPr>
      </w:pPr>
      <w:r>
        <w:rPr>
          <w:sz w:val="28"/>
        </w:rPr>
        <w:t>стол</w:t>
      </w:r>
      <w:r>
        <w:rPr>
          <w:spacing w:val="-4"/>
          <w:sz w:val="28"/>
        </w:rPr>
        <w:t xml:space="preserve"> </w:t>
      </w:r>
      <w:r>
        <w:rPr>
          <w:sz w:val="28"/>
        </w:rPr>
        <w:t>для</w:t>
      </w:r>
      <w:r>
        <w:rPr>
          <w:spacing w:val="-2"/>
          <w:sz w:val="28"/>
        </w:rPr>
        <w:t xml:space="preserve"> </w:t>
      </w:r>
      <w:r>
        <w:rPr>
          <w:sz w:val="28"/>
        </w:rPr>
        <w:t>выдачи</w:t>
      </w:r>
      <w:r>
        <w:rPr>
          <w:spacing w:val="-2"/>
          <w:sz w:val="28"/>
        </w:rPr>
        <w:t xml:space="preserve"> </w:t>
      </w:r>
      <w:r>
        <w:rPr>
          <w:sz w:val="28"/>
        </w:rPr>
        <w:t>учебных</w:t>
      </w:r>
      <w:r>
        <w:rPr>
          <w:spacing w:val="-1"/>
          <w:sz w:val="28"/>
        </w:rPr>
        <w:t xml:space="preserve"> </w:t>
      </w:r>
      <w:r>
        <w:rPr>
          <w:sz w:val="28"/>
        </w:rPr>
        <w:t>изданий;</w:t>
      </w:r>
    </w:p>
    <w:p w:rsidR="00260C0F" w:rsidRDefault="00260C0F" w:rsidP="00D149A5">
      <w:pPr>
        <w:pStyle w:val="a4"/>
        <w:numPr>
          <w:ilvl w:val="1"/>
          <w:numId w:val="138"/>
        </w:numPr>
        <w:tabs>
          <w:tab w:val="left" w:pos="1702"/>
        </w:tabs>
        <w:spacing w:line="322" w:lineRule="exact"/>
        <w:ind w:left="1701" w:hanging="241"/>
        <w:rPr>
          <w:sz w:val="28"/>
        </w:rPr>
      </w:pPr>
      <w:r>
        <w:rPr>
          <w:sz w:val="28"/>
        </w:rPr>
        <w:t>картотеку.</w:t>
      </w:r>
    </w:p>
    <w:p w:rsidR="00260C0F" w:rsidRDefault="00260C0F" w:rsidP="00260C0F">
      <w:pPr>
        <w:pStyle w:val="a3"/>
        <w:ind w:right="350" w:firstLine="778"/>
        <w:jc w:val="left"/>
      </w:pPr>
      <w:r>
        <w:t>При формировании и комплектовании классных комнат МБОУ «Ермолаевская ООШ»</w:t>
      </w:r>
      <w:r>
        <w:rPr>
          <w:spacing w:val="-5"/>
        </w:rPr>
        <w:t xml:space="preserve"> </w:t>
      </w:r>
      <w:r>
        <w:t>Орловского</w:t>
      </w:r>
      <w:r>
        <w:rPr>
          <w:spacing w:val="-5"/>
        </w:rPr>
        <w:t xml:space="preserve"> </w:t>
      </w:r>
      <w:r>
        <w:t>муниципального</w:t>
      </w:r>
      <w:r>
        <w:rPr>
          <w:spacing w:val="-5"/>
        </w:rPr>
        <w:t xml:space="preserve"> </w:t>
      </w:r>
      <w:r>
        <w:t>округа</w:t>
      </w:r>
      <w:r>
        <w:rPr>
          <w:spacing w:val="-2"/>
        </w:rPr>
        <w:t xml:space="preserve"> </w:t>
      </w:r>
      <w:r>
        <w:t>при</w:t>
      </w:r>
      <w:r>
        <w:rPr>
          <w:spacing w:val="-6"/>
        </w:rPr>
        <w:t xml:space="preserve"> </w:t>
      </w:r>
      <w:r>
        <w:t>реализации</w:t>
      </w:r>
      <w:r>
        <w:rPr>
          <w:spacing w:val="-2"/>
        </w:rPr>
        <w:t xml:space="preserve"> </w:t>
      </w:r>
      <w:r>
        <w:t>различных</w:t>
      </w:r>
      <w:r>
        <w:rPr>
          <w:spacing w:val="-2"/>
        </w:rPr>
        <w:t xml:space="preserve"> </w:t>
      </w:r>
      <w:r>
        <w:t>вариантов адаптированных</w:t>
      </w:r>
      <w:r>
        <w:rPr>
          <w:spacing w:val="-1"/>
        </w:rPr>
        <w:t xml:space="preserve"> </w:t>
      </w:r>
      <w:r>
        <w:t>ООП</w:t>
      </w:r>
      <w:r>
        <w:rPr>
          <w:spacing w:val="-3"/>
        </w:rPr>
        <w:t xml:space="preserve"> </w:t>
      </w:r>
      <w:r>
        <w:t>ООО</w:t>
      </w:r>
      <w:r>
        <w:rPr>
          <w:spacing w:val="-3"/>
        </w:rPr>
        <w:t xml:space="preserve"> </w:t>
      </w:r>
      <w:r>
        <w:t>для</w:t>
      </w:r>
      <w:r>
        <w:rPr>
          <w:spacing w:val="-2"/>
        </w:rPr>
        <w:t xml:space="preserve"> </w:t>
      </w:r>
      <w:r>
        <w:t>обучающихся</w:t>
      </w:r>
      <w:r>
        <w:rPr>
          <w:spacing w:val="-2"/>
        </w:rPr>
        <w:t xml:space="preserve"> </w:t>
      </w:r>
      <w:r>
        <w:t>с</w:t>
      </w:r>
      <w:r>
        <w:rPr>
          <w:spacing w:val="-2"/>
        </w:rPr>
        <w:t xml:space="preserve"> </w:t>
      </w:r>
      <w:r>
        <w:t>ОВЗ</w:t>
      </w:r>
      <w:r>
        <w:rPr>
          <w:spacing w:val="-1"/>
        </w:rPr>
        <w:t xml:space="preserve"> </w:t>
      </w:r>
      <w:r>
        <w:t>создается</w:t>
      </w:r>
      <w:r>
        <w:rPr>
          <w:spacing w:val="-2"/>
        </w:rPr>
        <w:t xml:space="preserve"> </w:t>
      </w:r>
      <w:r>
        <w:t>безбарьерная</w:t>
      </w:r>
    </w:p>
    <w:p w:rsidR="00260C0F" w:rsidRDefault="00260C0F" w:rsidP="00260C0F">
      <w:pPr>
        <w:sectPr w:rsidR="00260C0F">
          <w:pgSz w:w="11910" w:h="16850"/>
          <w:pgMar w:top="840" w:right="300" w:bottom="280" w:left="380" w:header="606" w:footer="0" w:gutter="0"/>
          <w:cols w:space="720"/>
        </w:sectPr>
      </w:pPr>
    </w:p>
    <w:p w:rsidR="00260C0F" w:rsidRDefault="00260C0F" w:rsidP="00260C0F">
      <w:pPr>
        <w:pStyle w:val="a3"/>
        <w:spacing w:before="4"/>
        <w:ind w:left="0"/>
        <w:jc w:val="left"/>
        <w:rPr>
          <w:sz w:val="10"/>
        </w:rPr>
      </w:pPr>
    </w:p>
    <w:p w:rsidR="00260C0F" w:rsidRDefault="00260C0F" w:rsidP="00260C0F">
      <w:pPr>
        <w:pStyle w:val="a3"/>
        <w:spacing w:before="89"/>
        <w:ind w:right="466"/>
        <w:jc w:val="left"/>
      </w:pPr>
      <w:r>
        <w:t>архитектурная среда, оборудуются специальные рабочие места для обучающихся.</w:t>
      </w:r>
      <w:r>
        <w:rPr>
          <w:spacing w:val="1"/>
        </w:rPr>
        <w:t xml:space="preserve"> </w:t>
      </w:r>
      <w:r>
        <w:t>Обеспечение техническими средствами обучения (персональными компьютерами),</w:t>
      </w:r>
      <w:r>
        <w:rPr>
          <w:spacing w:val="-67"/>
        </w:rPr>
        <w:t xml:space="preserve"> </w:t>
      </w:r>
      <w:r>
        <w:t>лицензированными</w:t>
      </w:r>
      <w:r>
        <w:rPr>
          <w:spacing w:val="-5"/>
        </w:rPr>
        <w:t xml:space="preserve"> </w:t>
      </w:r>
      <w:r>
        <w:t>программными</w:t>
      </w:r>
      <w:r>
        <w:rPr>
          <w:spacing w:val="-3"/>
        </w:rPr>
        <w:t xml:space="preserve"> </w:t>
      </w:r>
      <w:r>
        <w:t>продуктами,</w:t>
      </w:r>
      <w:r>
        <w:rPr>
          <w:spacing w:val="-2"/>
        </w:rPr>
        <w:t xml:space="preserve"> </w:t>
      </w:r>
      <w:r>
        <w:t>базами</w:t>
      </w:r>
      <w:r>
        <w:rPr>
          <w:spacing w:val="-1"/>
        </w:rPr>
        <w:t xml:space="preserve"> </w:t>
      </w:r>
      <w:r>
        <w:t>данных</w:t>
      </w:r>
      <w:r>
        <w:rPr>
          <w:spacing w:val="-1"/>
        </w:rPr>
        <w:t xml:space="preserve"> </w:t>
      </w:r>
      <w:r>
        <w:t>и</w:t>
      </w:r>
      <w:r>
        <w:rPr>
          <w:spacing w:val="-4"/>
        </w:rPr>
        <w:t xml:space="preserve"> </w:t>
      </w:r>
      <w:r>
        <w:t>доступом</w:t>
      </w:r>
      <w:r>
        <w:rPr>
          <w:spacing w:val="-1"/>
        </w:rPr>
        <w:t xml:space="preserve"> </w:t>
      </w:r>
      <w:r>
        <w:t>к</w:t>
      </w:r>
    </w:p>
    <w:p w:rsidR="00260C0F" w:rsidRDefault="00260C0F" w:rsidP="00260C0F">
      <w:pPr>
        <w:pStyle w:val="a3"/>
        <w:spacing w:line="321" w:lineRule="exact"/>
        <w:jc w:val="left"/>
      </w:pPr>
      <w:r>
        <w:t>информационно-образовательным</w:t>
      </w:r>
      <w:r>
        <w:rPr>
          <w:spacing w:val="-3"/>
        </w:rPr>
        <w:t xml:space="preserve"> </w:t>
      </w:r>
      <w:r>
        <w:t>ресурсам</w:t>
      </w:r>
      <w:r>
        <w:rPr>
          <w:spacing w:val="-5"/>
        </w:rPr>
        <w:t xml:space="preserve"> </w:t>
      </w:r>
      <w:r>
        <w:t>должно</w:t>
      </w:r>
      <w:r>
        <w:rPr>
          <w:spacing w:val="-1"/>
        </w:rPr>
        <w:t xml:space="preserve"> </w:t>
      </w:r>
      <w:r>
        <w:t>осуществляться</w:t>
      </w:r>
      <w:r>
        <w:rPr>
          <w:spacing w:val="-2"/>
        </w:rPr>
        <w:t xml:space="preserve"> </w:t>
      </w:r>
      <w:r>
        <w:t>с</w:t>
      </w:r>
      <w:r>
        <w:rPr>
          <w:spacing w:val="-3"/>
        </w:rPr>
        <w:t xml:space="preserve"> </w:t>
      </w:r>
      <w:r>
        <w:t>учетом</w:t>
      </w:r>
    </w:p>
    <w:p w:rsidR="00260C0F" w:rsidRDefault="00260C0F" w:rsidP="00260C0F">
      <w:pPr>
        <w:pStyle w:val="a3"/>
        <w:jc w:val="left"/>
      </w:pPr>
      <w:r>
        <w:t>создания</w:t>
      </w:r>
      <w:r>
        <w:rPr>
          <w:spacing w:val="-4"/>
        </w:rPr>
        <w:t xml:space="preserve"> </w:t>
      </w:r>
      <w:r>
        <w:t>и</w:t>
      </w:r>
      <w:r>
        <w:rPr>
          <w:spacing w:val="-6"/>
        </w:rPr>
        <w:t xml:space="preserve"> </w:t>
      </w:r>
      <w:r>
        <w:t>обеспечения</w:t>
      </w:r>
      <w:r>
        <w:rPr>
          <w:spacing w:val="-6"/>
        </w:rPr>
        <w:t xml:space="preserve"> </w:t>
      </w:r>
      <w:r>
        <w:t>функционирования</w:t>
      </w:r>
      <w:r>
        <w:rPr>
          <w:spacing w:val="-3"/>
        </w:rPr>
        <w:t xml:space="preserve"> </w:t>
      </w:r>
      <w:r>
        <w:t>автоматизированных</w:t>
      </w:r>
      <w:r>
        <w:rPr>
          <w:spacing w:val="-6"/>
        </w:rPr>
        <w:t xml:space="preserve"> </w:t>
      </w:r>
      <w:r>
        <w:t>рабочих</w:t>
      </w:r>
      <w:r>
        <w:rPr>
          <w:spacing w:val="-3"/>
        </w:rPr>
        <w:t xml:space="preserve"> </w:t>
      </w:r>
      <w:r>
        <w:t>мест</w:t>
      </w:r>
      <w:r>
        <w:rPr>
          <w:spacing w:val="-7"/>
        </w:rPr>
        <w:t xml:space="preserve"> </w:t>
      </w:r>
      <w:r>
        <w:t>для</w:t>
      </w:r>
      <w:r>
        <w:rPr>
          <w:spacing w:val="-67"/>
        </w:rPr>
        <w:t xml:space="preserve"> </w:t>
      </w:r>
      <w:r>
        <w:t>педагогических работников, административно-управленческого и учебно-</w:t>
      </w:r>
      <w:r>
        <w:rPr>
          <w:spacing w:val="1"/>
        </w:rPr>
        <w:t xml:space="preserve"> </w:t>
      </w:r>
      <w:r>
        <w:t>вспомогательного персонала, участвующих в разработке и реализации основной</w:t>
      </w:r>
      <w:r>
        <w:rPr>
          <w:spacing w:val="1"/>
        </w:rPr>
        <w:t xml:space="preserve"> </w:t>
      </w:r>
      <w:r>
        <w:t>образовательной</w:t>
      </w:r>
      <w:r>
        <w:rPr>
          <w:spacing w:val="-4"/>
        </w:rPr>
        <w:t xml:space="preserve"> </w:t>
      </w:r>
      <w:r>
        <w:t>программы</w:t>
      </w:r>
      <w:r>
        <w:rPr>
          <w:spacing w:val="-1"/>
        </w:rPr>
        <w:t xml:space="preserve"> </w:t>
      </w:r>
      <w:r>
        <w:t>основного</w:t>
      </w:r>
      <w:r>
        <w:rPr>
          <w:spacing w:val="-2"/>
        </w:rPr>
        <w:t xml:space="preserve"> </w:t>
      </w:r>
      <w:r>
        <w:t>общего</w:t>
      </w:r>
      <w:r>
        <w:rPr>
          <w:spacing w:val="-3"/>
        </w:rPr>
        <w:t xml:space="preserve"> </w:t>
      </w:r>
      <w:r>
        <w:t>образования.</w:t>
      </w:r>
    </w:p>
    <w:p w:rsidR="00260C0F" w:rsidRDefault="00260C0F">
      <w:pPr>
        <w:pStyle w:val="a3"/>
        <w:ind w:left="1130" w:right="505" w:firstLine="0"/>
        <w:jc w:val="left"/>
      </w:pPr>
    </w:p>
    <w:sectPr w:rsidR="00260C0F" w:rsidSect="00FD1603">
      <w:pgSz w:w="11910" w:h="16850"/>
      <w:pgMar w:top="800" w:right="283" w:bottom="280" w:left="0" w:header="60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C0F" w:rsidRDefault="00260C0F" w:rsidP="00FD1603">
      <w:r>
        <w:separator/>
      </w:r>
    </w:p>
  </w:endnote>
  <w:endnote w:type="continuationSeparator" w:id="0">
    <w:p w:rsidR="00260C0F" w:rsidRDefault="00260C0F" w:rsidP="00FD1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C0F" w:rsidRDefault="00260C0F" w:rsidP="00FD1603">
      <w:r>
        <w:separator/>
      </w:r>
    </w:p>
  </w:footnote>
  <w:footnote w:type="continuationSeparator" w:id="0">
    <w:p w:rsidR="00260C0F" w:rsidRDefault="00260C0F" w:rsidP="00FD16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C0F" w:rsidRDefault="00260C0F">
    <w:pPr>
      <w:pStyle w:val="a3"/>
      <w:spacing w:line="14" w:lineRule="auto"/>
      <w:ind w:left="0" w:firstLine="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C0F" w:rsidRDefault="00260C0F">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C0F" w:rsidRDefault="00E75CA1">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1" o:spid="_x0000_s1025" type="#_x0000_t202" style="position:absolute;margin-left:301.4pt;margin-top:29.25pt;width:22.15pt;height:12.1pt;z-index:-251658752;mso-position-horizontal-relative:page;mso-position-vertical-relative:page" filled="f" stroked="f">
          <v:textbox inset="0,0,0,0">
            <w:txbxContent>
              <w:p w:rsidR="00260C0F" w:rsidRDefault="00260C0F">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75CA1">
                  <w:rPr>
                    <w:rFonts w:ascii="Calibri"/>
                    <w:noProof/>
                    <w:spacing w:val="-5"/>
                    <w:sz w:val="20"/>
                  </w:rPr>
                  <w:t>377</w:t>
                </w:r>
                <w:r>
                  <w:rPr>
                    <w:rFonts w:ascii="Calibri"/>
                    <w:spacing w:val="-5"/>
                    <w:sz w:val="2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073"/>
    <w:multiLevelType w:val="hybridMultilevel"/>
    <w:tmpl w:val="B1D8303A"/>
    <w:lvl w:ilvl="0" w:tplc="A1249512">
      <w:numFmt w:val="bullet"/>
      <w:lvlText w:val="•"/>
      <w:lvlJc w:val="left"/>
      <w:pPr>
        <w:ind w:left="246"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3FB43012">
      <w:numFmt w:val="bullet"/>
      <w:lvlText w:val="•"/>
      <w:lvlJc w:val="left"/>
      <w:pPr>
        <w:ind w:left="699" w:hanging="137"/>
      </w:pPr>
      <w:rPr>
        <w:rFonts w:hint="default"/>
        <w:lang w:val="ru-RU" w:eastAsia="en-US" w:bidi="ar-SA"/>
      </w:rPr>
    </w:lvl>
    <w:lvl w:ilvl="2" w:tplc="7A00C12E">
      <w:numFmt w:val="bullet"/>
      <w:lvlText w:val="•"/>
      <w:lvlJc w:val="left"/>
      <w:pPr>
        <w:ind w:left="1159" w:hanging="137"/>
      </w:pPr>
      <w:rPr>
        <w:rFonts w:hint="default"/>
        <w:lang w:val="ru-RU" w:eastAsia="en-US" w:bidi="ar-SA"/>
      </w:rPr>
    </w:lvl>
    <w:lvl w:ilvl="3" w:tplc="A75622E0">
      <w:numFmt w:val="bullet"/>
      <w:lvlText w:val="•"/>
      <w:lvlJc w:val="left"/>
      <w:pPr>
        <w:ind w:left="1619" w:hanging="137"/>
      </w:pPr>
      <w:rPr>
        <w:rFonts w:hint="default"/>
        <w:lang w:val="ru-RU" w:eastAsia="en-US" w:bidi="ar-SA"/>
      </w:rPr>
    </w:lvl>
    <w:lvl w:ilvl="4" w:tplc="5D2CCED2">
      <w:numFmt w:val="bullet"/>
      <w:lvlText w:val="•"/>
      <w:lvlJc w:val="left"/>
      <w:pPr>
        <w:ind w:left="2079" w:hanging="137"/>
      </w:pPr>
      <w:rPr>
        <w:rFonts w:hint="default"/>
        <w:lang w:val="ru-RU" w:eastAsia="en-US" w:bidi="ar-SA"/>
      </w:rPr>
    </w:lvl>
    <w:lvl w:ilvl="5" w:tplc="0344919A">
      <w:numFmt w:val="bullet"/>
      <w:lvlText w:val="•"/>
      <w:lvlJc w:val="left"/>
      <w:pPr>
        <w:ind w:left="2539" w:hanging="137"/>
      </w:pPr>
      <w:rPr>
        <w:rFonts w:hint="default"/>
        <w:lang w:val="ru-RU" w:eastAsia="en-US" w:bidi="ar-SA"/>
      </w:rPr>
    </w:lvl>
    <w:lvl w:ilvl="6" w:tplc="60CCF9A8">
      <w:numFmt w:val="bullet"/>
      <w:lvlText w:val="•"/>
      <w:lvlJc w:val="left"/>
      <w:pPr>
        <w:ind w:left="2999" w:hanging="137"/>
      </w:pPr>
      <w:rPr>
        <w:rFonts w:hint="default"/>
        <w:lang w:val="ru-RU" w:eastAsia="en-US" w:bidi="ar-SA"/>
      </w:rPr>
    </w:lvl>
    <w:lvl w:ilvl="7" w:tplc="68307BF4">
      <w:numFmt w:val="bullet"/>
      <w:lvlText w:val="•"/>
      <w:lvlJc w:val="left"/>
      <w:pPr>
        <w:ind w:left="3459" w:hanging="137"/>
      </w:pPr>
      <w:rPr>
        <w:rFonts w:hint="default"/>
        <w:lang w:val="ru-RU" w:eastAsia="en-US" w:bidi="ar-SA"/>
      </w:rPr>
    </w:lvl>
    <w:lvl w:ilvl="8" w:tplc="9D5C7C78">
      <w:numFmt w:val="bullet"/>
      <w:lvlText w:val="•"/>
      <w:lvlJc w:val="left"/>
      <w:pPr>
        <w:ind w:left="3919" w:hanging="137"/>
      </w:pPr>
      <w:rPr>
        <w:rFonts w:hint="default"/>
        <w:lang w:val="ru-RU" w:eastAsia="en-US" w:bidi="ar-SA"/>
      </w:rPr>
    </w:lvl>
  </w:abstractNum>
  <w:abstractNum w:abstractNumId="1">
    <w:nsid w:val="038E0CC7"/>
    <w:multiLevelType w:val="hybridMultilevel"/>
    <w:tmpl w:val="BA2E0100"/>
    <w:lvl w:ilvl="0" w:tplc="A17E0526">
      <w:start w:val="1"/>
      <w:numFmt w:val="decimal"/>
      <w:lvlText w:val="%1."/>
      <w:lvlJc w:val="left"/>
      <w:pPr>
        <w:ind w:left="2123" w:hanging="2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02A835A">
      <w:numFmt w:val="bullet"/>
      <w:lvlText w:val="•"/>
      <w:lvlJc w:val="left"/>
      <w:pPr>
        <w:ind w:left="3070" w:hanging="287"/>
      </w:pPr>
      <w:rPr>
        <w:rFonts w:hint="default"/>
        <w:lang w:val="ru-RU" w:eastAsia="en-US" w:bidi="ar-SA"/>
      </w:rPr>
    </w:lvl>
    <w:lvl w:ilvl="2" w:tplc="71485EA0">
      <w:numFmt w:val="bullet"/>
      <w:lvlText w:val="•"/>
      <w:lvlJc w:val="left"/>
      <w:pPr>
        <w:ind w:left="4021" w:hanging="287"/>
      </w:pPr>
      <w:rPr>
        <w:rFonts w:hint="default"/>
        <w:lang w:val="ru-RU" w:eastAsia="en-US" w:bidi="ar-SA"/>
      </w:rPr>
    </w:lvl>
    <w:lvl w:ilvl="3" w:tplc="7D6E66FC">
      <w:numFmt w:val="bullet"/>
      <w:lvlText w:val="•"/>
      <w:lvlJc w:val="left"/>
      <w:pPr>
        <w:ind w:left="4971" w:hanging="287"/>
      </w:pPr>
      <w:rPr>
        <w:rFonts w:hint="default"/>
        <w:lang w:val="ru-RU" w:eastAsia="en-US" w:bidi="ar-SA"/>
      </w:rPr>
    </w:lvl>
    <w:lvl w:ilvl="4" w:tplc="533EEFB8">
      <w:numFmt w:val="bullet"/>
      <w:lvlText w:val="•"/>
      <w:lvlJc w:val="left"/>
      <w:pPr>
        <w:ind w:left="5922" w:hanging="287"/>
      </w:pPr>
      <w:rPr>
        <w:rFonts w:hint="default"/>
        <w:lang w:val="ru-RU" w:eastAsia="en-US" w:bidi="ar-SA"/>
      </w:rPr>
    </w:lvl>
    <w:lvl w:ilvl="5" w:tplc="F30A5666">
      <w:numFmt w:val="bullet"/>
      <w:lvlText w:val="•"/>
      <w:lvlJc w:val="left"/>
      <w:pPr>
        <w:ind w:left="6872" w:hanging="287"/>
      </w:pPr>
      <w:rPr>
        <w:rFonts w:hint="default"/>
        <w:lang w:val="ru-RU" w:eastAsia="en-US" w:bidi="ar-SA"/>
      </w:rPr>
    </w:lvl>
    <w:lvl w:ilvl="6" w:tplc="FC7CC5A2">
      <w:numFmt w:val="bullet"/>
      <w:lvlText w:val="•"/>
      <w:lvlJc w:val="left"/>
      <w:pPr>
        <w:ind w:left="7823" w:hanging="287"/>
      </w:pPr>
      <w:rPr>
        <w:rFonts w:hint="default"/>
        <w:lang w:val="ru-RU" w:eastAsia="en-US" w:bidi="ar-SA"/>
      </w:rPr>
    </w:lvl>
    <w:lvl w:ilvl="7" w:tplc="6ABAEE06">
      <w:numFmt w:val="bullet"/>
      <w:lvlText w:val="•"/>
      <w:lvlJc w:val="left"/>
      <w:pPr>
        <w:ind w:left="8774" w:hanging="287"/>
      </w:pPr>
      <w:rPr>
        <w:rFonts w:hint="default"/>
        <w:lang w:val="ru-RU" w:eastAsia="en-US" w:bidi="ar-SA"/>
      </w:rPr>
    </w:lvl>
    <w:lvl w:ilvl="8" w:tplc="DD24610A">
      <w:numFmt w:val="bullet"/>
      <w:lvlText w:val="•"/>
      <w:lvlJc w:val="left"/>
      <w:pPr>
        <w:ind w:left="9724" w:hanging="287"/>
      </w:pPr>
      <w:rPr>
        <w:rFonts w:hint="default"/>
        <w:lang w:val="ru-RU" w:eastAsia="en-US" w:bidi="ar-SA"/>
      </w:rPr>
    </w:lvl>
  </w:abstractNum>
  <w:abstractNum w:abstractNumId="2">
    <w:nsid w:val="04735EFD"/>
    <w:multiLevelType w:val="hybridMultilevel"/>
    <w:tmpl w:val="BDBC8196"/>
    <w:lvl w:ilvl="0" w:tplc="E7FC5F2E">
      <w:numFmt w:val="bullet"/>
      <w:lvlText w:val="-"/>
      <w:lvlJc w:val="left"/>
      <w:pPr>
        <w:ind w:left="1130"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F1784C4E">
      <w:numFmt w:val="bullet"/>
      <w:lvlText w:val="•"/>
      <w:lvlJc w:val="left"/>
      <w:pPr>
        <w:ind w:left="2188" w:hanging="159"/>
      </w:pPr>
      <w:rPr>
        <w:rFonts w:hint="default"/>
        <w:lang w:val="ru-RU" w:eastAsia="en-US" w:bidi="ar-SA"/>
      </w:rPr>
    </w:lvl>
    <w:lvl w:ilvl="2" w:tplc="CCCC64AC">
      <w:numFmt w:val="bullet"/>
      <w:lvlText w:val="•"/>
      <w:lvlJc w:val="left"/>
      <w:pPr>
        <w:ind w:left="3237" w:hanging="159"/>
      </w:pPr>
      <w:rPr>
        <w:rFonts w:hint="default"/>
        <w:lang w:val="ru-RU" w:eastAsia="en-US" w:bidi="ar-SA"/>
      </w:rPr>
    </w:lvl>
    <w:lvl w:ilvl="3" w:tplc="8640EDA0">
      <w:numFmt w:val="bullet"/>
      <w:lvlText w:val="•"/>
      <w:lvlJc w:val="left"/>
      <w:pPr>
        <w:ind w:left="4285" w:hanging="159"/>
      </w:pPr>
      <w:rPr>
        <w:rFonts w:hint="default"/>
        <w:lang w:val="ru-RU" w:eastAsia="en-US" w:bidi="ar-SA"/>
      </w:rPr>
    </w:lvl>
    <w:lvl w:ilvl="4" w:tplc="9098AD20">
      <w:numFmt w:val="bullet"/>
      <w:lvlText w:val="•"/>
      <w:lvlJc w:val="left"/>
      <w:pPr>
        <w:ind w:left="5334" w:hanging="159"/>
      </w:pPr>
      <w:rPr>
        <w:rFonts w:hint="default"/>
        <w:lang w:val="ru-RU" w:eastAsia="en-US" w:bidi="ar-SA"/>
      </w:rPr>
    </w:lvl>
    <w:lvl w:ilvl="5" w:tplc="26BA321E">
      <w:numFmt w:val="bullet"/>
      <w:lvlText w:val="•"/>
      <w:lvlJc w:val="left"/>
      <w:pPr>
        <w:ind w:left="6382" w:hanging="159"/>
      </w:pPr>
      <w:rPr>
        <w:rFonts w:hint="default"/>
        <w:lang w:val="ru-RU" w:eastAsia="en-US" w:bidi="ar-SA"/>
      </w:rPr>
    </w:lvl>
    <w:lvl w:ilvl="6" w:tplc="2B001CC4">
      <w:numFmt w:val="bullet"/>
      <w:lvlText w:val="•"/>
      <w:lvlJc w:val="left"/>
      <w:pPr>
        <w:ind w:left="7431" w:hanging="159"/>
      </w:pPr>
      <w:rPr>
        <w:rFonts w:hint="default"/>
        <w:lang w:val="ru-RU" w:eastAsia="en-US" w:bidi="ar-SA"/>
      </w:rPr>
    </w:lvl>
    <w:lvl w:ilvl="7" w:tplc="05D41A16">
      <w:numFmt w:val="bullet"/>
      <w:lvlText w:val="•"/>
      <w:lvlJc w:val="left"/>
      <w:pPr>
        <w:ind w:left="8480" w:hanging="159"/>
      </w:pPr>
      <w:rPr>
        <w:rFonts w:hint="default"/>
        <w:lang w:val="ru-RU" w:eastAsia="en-US" w:bidi="ar-SA"/>
      </w:rPr>
    </w:lvl>
    <w:lvl w:ilvl="8" w:tplc="097EA59C">
      <w:numFmt w:val="bullet"/>
      <w:lvlText w:val="•"/>
      <w:lvlJc w:val="left"/>
      <w:pPr>
        <w:ind w:left="9528" w:hanging="159"/>
      </w:pPr>
      <w:rPr>
        <w:rFonts w:hint="default"/>
        <w:lang w:val="ru-RU" w:eastAsia="en-US" w:bidi="ar-SA"/>
      </w:rPr>
    </w:lvl>
  </w:abstractNum>
  <w:abstractNum w:abstractNumId="3">
    <w:nsid w:val="0504087E"/>
    <w:multiLevelType w:val="hybridMultilevel"/>
    <w:tmpl w:val="DCB6DEF0"/>
    <w:lvl w:ilvl="0" w:tplc="17765B2E">
      <w:numFmt w:val="bullet"/>
      <w:lvlText w:val="-"/>
      <w:lvlJc w:val="left"/>
      <w:pPr>
        <w:ind w:left="706"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73E8FF16">
      <w:numFmt w:val="bullet"/>
      <w:lvlText w:val="-"/>
      <w:lvlJc w:val="left"/>
      <w:pPr>
        <w:ind w:left="706" w:hanging="231"/>
      </w:pPr>
      <w:rPr>
        <w:rFonts w:ascii="Times New Roman" w:eastAsia="Times New Roman" w:hAnsi="Times New Roman" w:cs="Times New Roman" w:hint="default"/>
        <w:b w:val="0"/>
        <w:bCs w:val="0"/>
        <w:i w:val="0"/>
        <w:iCs w:val="0"/>
        <w:spacing w:val="0"/>
        <w:w w:val="100"/>
        <w:sz w:val="28"/>
        <w:szCs w:val="28"/>
        <w:lang w:val="ru-RU" w:eastAsia="en-US" w:bidi="ar-SA"/>
      </w:rPr>
    </w:lvl>
    <w:lvl w:ilvl="2" w:tplc="7296774E">
      <w:numFmt w:val="bullet"/>
      <w:lvlText w:val="•"/>
      <w:lvlJc w:val="left"/>
      <w:pPr>
        <w:ind w:left="2885" w:hanging="231"/>
      </w:pPr>
      <w:rPr>
        <w:rFonts w:hint="default"/>
        <w:lang w:val="ru-RU" w:eastAsia="en-US" w:bidi="ar-SA"/>
      </w:rPr>
    </w:lvl>
    <w:lvl w:ilvl="3" w:tplc="81B0C472">
      <w:numFmt w:val="bullet"/>
      <w:lvlText w:val="•"/>
      <w:lvlJc w:val="left"/>
      <w:pPr>
        <w:ind w:left="3977" w:hanging="231"/>
      </w:pPr>
      <w:rPr>
        <w:rFonts w:hint="default"/>
        <w:lang w:val="ru-RU" w:eastAsia="en-US" w:bidi="ar-SA"/>
      </w:rPr>
    </w:lvl>
    <w:lvl w:ilvl="4" w:tplc="D74ADC5C">
      <w:numFmt w:val="bullet"/>
      <w:lvlText w:val="•"/>
      <w:lvlJc w:val="left"/>
      <w:pPr>
        <w:ind w:left="5070" w:hanging="231"/>
      </w:pPr>
      <w:rPr>
        <w:rFonts w:hint="default"/>
        <w:lang w:val="ru-RU" w:eastAsia="en-US" w:bidi="ar-SA"/>
      </w:rPr>
    </w:lvl>
    <w:lvl w:ilvl="5" w:tplc="76922006">
      <w:numFmt w:val="bullet"/>
      <w:lvlText w:val="•"/>
      <w:lvlJc w:val="left"/>
      <w:pPr>
        <w:ind w:left="6162" w:hanging="231"/>
      </w:pPr>
      <w:rPr>
        <w:rFonts w:hint="default"/>
        <w:lang w:val="ru-RU" w:eastAsia="en-US" w:bidi="ar-SA"/>
      </w:rPr>
    </w:lvl>
    <w:lvl w:ilvl="6" w:tplc="D9B80E20">
      <w:numFmt w:val="bullet"/>
      <w:lvlText w:val="•"/>
      <w:lvlJc w:val="left"/>
      <w:pPr>
        <w:ind w:left="7255" w:hanging="231"/>
      </w:pPr>
      <w:rPr>
        <w:rFonts w:hint="default"/>
        <w:lang w:val="ru-RU" w:eastAsia="en-US" w:bidi="ar-SA"/>
      </w:rPr>
    </w:lvl>
    <w:lvl w:ilvl="7" w:tplc="4AA89D66">
      <w:numFmt w:val="bullet"/>
      <w:lvlText w:val="•"/>
      <w:lvlJc w:val="left"/>
      <w:pPr>
        <w:ind w:left="8348" w:hanging="231"/>
      </w:pPr>
      <w:rPr>
        <w:rFonts w:hint="default"/>
        <w:lang w:val="ru-RU" w:eastAsia="en-US" w:bidi="ar-SA"/>
      </w:rPr>
    </w:lvl>
    <w:lvl w:ilvl="8" w:tplc="03F42364">
      <w:numFmt w:val="bullet"/>
      <w:lvlText w:val="•"/>
      <w:lvlJc w:val="left"/>
      <w:pPr>
        <w:ind w:left="9440" w:hanging="231"/>
      </w:pPr>
      <w:rPr>
        <w:rFonts w:hint="default"/>
        <w:lang w:val="ru-RU" w:eastAsia="en-US" w:bidi="ar-SA"/>
      </w:rPr>
    </w:lvl>
  </w:abstractNum>
  <w:abstractNum w:abstractNumId="4">
    <w:nsid w:val="05F231C6"/>
    <w:multiLevelType w:val="hybridMultilevel"/>
    <w:tmpl w:val="77825A9C"/>
    <w:lvl w:ilvl="0" w:tplc="693237E6">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887422">
      <w:numFmt w:val="bullet"/>
      <w:lvlText w:val="•"/>
      <w:lvlJc w:val="left"/>
      <w:pPr>
        <w:ind w:left="2710" w:hanging="310"/>
      </w:pPr>
      <w:rPr>
        <w:rFonts w:hint="default"/>
        <w:lang w:val="ru-RU" w:eastAsia="en-US" w:bidi="ar-SA"/>
      </w:rPr>
    </w:lvl>
    <w:lvl w:ilvl="2" w:tplc="DB3AD09A">
      <w:numFmt w:val="bullet"/>
      <w:lvlText w:val="•"/>
      <w:lvlJc w:val="left"/>
      <w:pPr>
        <w:ind w:left="3701" w:hanging="310"/>
      </w:pPr>
      <w:rPr>
        <w:rFonts w:hint="default"/>
        <w:lang w:val="ru-RU" w:eastAsia="en-US" w:bidi="ar-SA"/>
      </w:rPr>
    </w:lvl>
    <w:lvl w:ilvl="3" w:tplc="60B47440">
      <w:numFmt w:val="bullet"/>
      <w:lvlText w:val="•"/>
      <w:lvlJc w:val="left"/>
      <w:pPr>
        <w:ind w:left="4691" w:hanging="310"/>
      </w:pPr>
      <w:rPr>
        <w:rFonts w:hint="default"/>
        <w:lang w:val="ru-RU" w:eastAsia="en-US" w:bidi="ar-SA"/>
      </w:rPr>
    </w:lvl>
    <w:lvl w:ilvl="4" w:tplc="450A224E">
      <w:numFmt w:val="bullet"/>
      <w:lvlText w:val="•"/>
      <w:lvlJc w:val="left"/>
      <w:pPr>
        <w:ind w:left="5682" w:hanging="310"/>
      </w:pPr>
      <w:rPr>
        <w:rFonts w:hint="default"/>
        <w:lang w:val="ru-RU" w:eastAsia="en-US" w:bidi="ar-SA"/>
      </w:rPr>
    </w:lvl>
    <w:lvl w:ilvl="5" w:tplc="62468DA0">
      <w:numFmt w:val="bullet"/>
      <w:lvlText w:val="•"/>
      <w:lvlJc w:val="left"/>
      <w:pPr>
        <w:ind w:left="6672" w:hanging="310"/>
      </w:pPr>
      <w:rPr>
        <w:rFonts w:hint="default"/>
        <w:lang w:val="ru-RU" w:eastAsia="en-US" w:bidi="ar-SA"/>
      </w:rPr>
    </w:lvl>
    <w:lvl w:ilvl="6" w:tplc="D37E2134">
      <w:numFmt w:val="bullet"/>
      <w:lvlText w:val="•"/>
      <w:lvlJc w:val="left"/>
      <w:pPr>
        <w:ind w:left="7663" w:hanging="310"/>
      </w:pPr>
      <w:rPr>
        <w:rFonts w:hint="default"/>
        <w:lang w:val="ru-RU" w:eastAsia="en-US" w:bidi="ar-SA"/>
      </w:rPr>
    </w:lvl>
    <w:lvl w:ilvl="7" w:tplc="30D2689A">
      <w:numFmt w:val="bullet"/>
      <w:lvlText w:val="•"/>
      <w:lvlJc w:val="left"/>
      <w:pPr>
        <w:ind w:left="8654" w:hanging="310"/>
      </w:pPr>
      <w:rPr>
        <w:rFonts w:hint="default"/>
        <w:lang w:val="ru-RU" w:eastAsia="en-US" w:bidi="ar-SA"/>
      </w:rPr>
    </w:lvl>
    <w:lvl w:ilvl="8" w:tplc="417230C8">
      <w:numFmt w:val="bullet"/>
      <w:lvlText w:val="•"/>
      <w:lvlJc w:val="left"/>
      <w:pPr>
        <w:ind w:left="9644" w:hanging="310"/>
      </w:pPr>
      <w:rPr>
        <w:rFonts w:hint="default"/>
        <w:lang w:val="ru-RU" w:eastAsia="en-US" w:bidi="ar-SA"/>
      </w:rPr>
    </w:lvl>
  </w:abstractNum>
  <w:abstractNum w:abstractNumId="5">
    <w:nsid w:val="084D293A"/>
    <w:multiLevelType w:val="hybridMultilevel"/>
    <w:tmpl w:val="858A8C1E"/>
    <w:lvl w:ilvl="0" w:tplc="EFDA2266">
      <w:start w:val="1"/>
      <w:numFmt w:val="decimal"/>
      <w:lvlText w:val="%1)"/>
      <w:lvlJc w:val="left"/>
      <w:pPr>
        <w:ind w:left="706"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8A47662">
      <w:numFmt w:val="bullet"/>
      <w:lvlText w:val="•"/>
      <w:lvlJc w:val="left"/>
      <w:pPr>
        <w:ind w:left="1792" w:hanging="418"/>
      </w:pPr>
      <w:rPr>
        <w:rFonts w:hint="default"/>
        <w:lang w:val="ru-RU" w:eastAsia="en-US" w:bidi="ar-SA"/>
      </w:rPr>
    </w:lvl>
    <w:lvl w:ilvl="2" w:tplc="310038D0">
      <w:numFmt w:val="bullet"/>
      <w:lvlText w:val="•"/>
      <w:lvlJc w:val="left"/>
      <w:pPr>
        <w:ind w:left="2885" w:hanging="418"/>
      </w:pPr>
      <w:rPr>
        <w:rFonts w:hint="default"/>
        <w:lang w:val="ru-RU" w:eastAsia="en-US" w:bidi="ar-SA"/>
      </w:rPr>
    </w:lvl>
    <w:lvl w:ilvl="3" w:tplc="CB504850">
      <w:numFmt w:val="bullet"/>
      <w:lvlText w:val="•"/>
      <w:lvlJc w:val="left"/>
      <w:pPr>
        <w:ind w:left="3977" w:hanging="418"/>
      </w:pPr>
      <w:rPr>
        <w:rFonts w:hint="default"/>
        <w:lang w:val="ru-RU" w:eastAsia="en-US" w:bidi="ar-SA"/>
      </w:rPr>
    </w:lvl>
    <w:lvl w:ilvl="4" w:tplc="A050BD2C">
      <w:numFmt w:val="bullet"/>
      <w:lvlText w:val="•"/>
      <w:lvlJc w:val="left"/>
      <w:pPr>
        <w:ind w:left="5070" w:hanging="418"/>
      </w:pPr>
      <w:rPr>
        <w:rFonts w:hint="default"/>
        <w:lang w:val="ru-RU" w:eastAsia="en-US" w:bidi="ar-SA"/>
      </w:rPr>
    </w:lvl>
    <w:lvl w:ilvl="5" w:tplc="E5D2630E">
      <w:numFmt w:val="bullet"/>
      <w:lvlText w:val="•"/>
      <w:lvlJc w:val="left"/>
      <w:pPr>
        <w:ind w:left="6162" w:hanging="418"/>
      </w:pPr>
      <w:rPr>
        <w:rFonts w:hint="default"/>
        <w:lang w:val="ru-RU" w:eastAsia="en-US" w:bidi="ar-SA"/>
      </w:rPr>
    </w:lvl>
    <w:lvl w:ilvl="6" w:tplc="9DE6F538">
      <w:numFmt w:val="bullet"/>
      <w:lvlText w:val="•"/>
      <w:lvlJc w:val="left"/>
      <w:pPr>
        <w:ind w:left="7255" w:hanging="418"/>
      </w:pPr>
      <w:rPr>
        <w:rFonts w:hint="default"/>
        <w:lang w:val="ru-RU" w:eastAsia="en-US" w:bidi="ar-SA"/>
      </w:rPr>
    </w:lvl>
    <w:lvl w:ilvl="7" w:tplc="31805F00">
      <w:numFmt w:val="bullet"/>
      <w:lvlText w:val="•"/>
      <w:lvlJc w:val="left"/>
      <w:pPr>
        <w:ind w:left="8348" w:hanging="418"/>
      </w:pPr>
      <w:rPr>
        <w:rFonts w:hint="default"/>
        <w:lang w:val="ru-RU" w:eastAsia="en-US" w:bidi="ar-SA"/>
      </w:rPr>
    </w:lvl>
    <w:lvl w:ilvl="8" w:tplc="EAF2EDC2">
      <w:numFmt w:val="bullet"/>
      <w:lvlText w:val="•"/>
      <w:lvlJc w:val="left"/>
      <w:pPr>
        <w:ind w:left="9440" w:hanging="418"/>
      </w:pPr>
      <w:rPr>
        <w:rFonts w:hint="default"/>
        <w:lang w:val="ru-RU" w:eastAsia="en-US" w:bidi="ar-SA"/>
      </w:rPr>
    </w:lvl>
  </w:abstractNum>
  <w:abstractNum w:abstractNumId="6">
    <w:nsid w:val="08641E3C"/>
    <w:multiLevelType w:val="hybridMultilevel"/>
    <w:tmpl w:val="4928F556"/>
    <w:lvl w:ilvl="0" w:tplc="6784BB2E">
      <w:start w:val="1"/>
      <w:numFmt w:val="decimal"/>
      <w:lvlText w:val="%1)"/>
      <w:lvlJc w:val="left"/>
      <w:pPr>
        <w:ind w:left="706" w:hanging="310"/>
        <w:jc w:val="left"/>
      </w:pPr>
      <w:rPr>
        <w:rFonts w:ascii="Times New Roman" w:eastAsia="Times New Roman" w:hAnsi="Times New Roman" w:cs="Times New Roman" w:hint="default"/>
        <w:b w:val="0"/>
        <w:bCs w:val="0"/>
        <w:i w:val="0"/>
        <w:iCs w:val="0"/>
        <w:spacing w:val="0"/>
        <w:w w:val="92"/>
        <w:sz w:val="28"/>
        <w:szCs w:val="28"/>
        <w:lang w:val="ru-RU" w:eastAsia="en-US" w:bidi="ar-SA"/>
      </w:rPr>
    </w:lvl>
    <w:lvl w:ilvl="1" w:tplc="6A5E09F0">
      <w:numFmt w:val="bullet"/>
      <w:lvlText w:val=""/>
      <w:lvlJc w:val="left"/>
      <w:pPr>
        <w:ind w:left="706" w:hanging="353"/>
      </w:pPr>
      <w:rPr>
        <w:rFonts w:ascii="Symbol" w:eastAsia="Symbol" w:hAnsi="Symbol" w:cs="Symbol" w:hint="default"/>
        <w:b w:val="0"/>
        <w:bCs w:val="0"/>
        <w:i w:val="0"/>
        <w:iCs w:val="0"/>
        <w:spacing w:val="0"/>
        <w:w w:val="100"/>
        <w:sz w:val="28"/>
        <w:szCs w:val="28"/>
        <w:lang w:val="ru-RU" w:eastAsia="en-US" w:bidi="ar-SA"/>
      </w:rPr>
    </w:lvl>
    <w:lvl w:ilvl="2" w:tplc="8AC2C742">
      <w:numFmt w:val="bullet"/>
      <w:lvlText w:val="•"/>
      <w:lvlJc w:val="left"/>
      <w:pPr>
        <w:ind w:left="2233" w:hanging="353"/>
      </w:pPr>
      <w:rPr>
        <w:rFonts w:hint="default"/>
        <w:lang w:val="ru-RU" w:eastAsia="en-US" w:bidi="ar-SA"/>
      </w:rPr>
    </w:lvl>
    <w:lvl w:ilvl="3" w:tplc="B85C1198">
      <w:numFmt w:val="bullet"/>
      <w:lvlText w:val="•"/>
      <w:lvlJc w:val="left"/>
      <w:pPr>
        <w:ind w:left="3407" w:hanging="353"/>
      </w:pPr>
      <w:rPr>
        <w:rFonts w:hint="default"/>
        <w:lang w:val="ru-RU" w:eastAsia="en-US" w:bidi="ar-SA"/>
      </w:rPr>
    </w:lvl>
    <w:lvl w:ilvl="4" w:tplc="42FAF27A">
      <w:numFmt w:val="bullet"/>
      <w:lvlText w:val="•"/>
      <w:lvlJc w:val="left"/>
      <w:pPr>
        <w:ind w:left="4581" w:hanging="353"/>
      </w:pPr>
      <w:rPr>
        <w:rFonts w:hint="default"/>
        <w:lang w:val="ru-RU" w:eastAsia="en-US" w:bidi="ar-SA"/>
      </w:rPr>
    </w:lvl>
    <w:lvl w:ilvl="5" w:tplc="DF161274">
      <w:numFmt w:val="bullet"/>
      <w:lvlText w:val="•"/>
      <w:lvlJc w:val="left"/>
      <w:pPr>
        <w:ind w:left="5755" w:hanging="353"/>
      </w:pPr>
      <w:rPr>
        <w:rFonts w:hint="default"/>
        <w:lang w:val="ru-RU" w:eastAsia="en-US" w:bidi="ar-SA"/>
      </w:rPr>
    </w:lvl>
    <w:lvl w:ilvl="6" w:tplc="687AAFD0">
      <w:numFmt w:val="bullet"/>
      <w:lvlText w:val="•"/>
      <w:lvlJc w:val="left"/>
      <w:pPr>
        <w:ind w:left="6929" w:hanging="353"/>
      </w:pPr>
      <w:rPr>
        <w:rFonts w:hint="default"/>
        <w:lang w:val="ru-RU" w:eastAsia="en-US" w:bidi="ar-SA"/>
      </w:rPr>
    </w:lvl>
    <w:lvl w:ilvl="7" w:tplc="6B1ED8C2">
      <w:numFmt w:val="bullet"/>
      <w:lvlText w:val="•"/>
      <w:lvlJc w:val="left"/>
      <w:pPr>
        <w:ind w:left="8103" w:hanging="353"/>
      </w:pPr>
      <w:rPr>
        <w:rFonts w:hint="default"/>
        <w:lang w:val="ru-RU" w:eastAsia="en-US" w:bidi="ar-SA"/>
      </w:rPr>
    </w:lvl>
    <w:lvl w:ilvl="8" w:tplc="2266F05C">
      <w:numFmt w:val="bullet"/>
      <w:lvlText w:val="•"/>
      <w:lvlJc w:val="left"/>
      <w:pPr>
        <w:ind w:left="9277" w:hanging="353"/>
      </w:pPr>
      <w:rPr>
        <w:rFonts w:hint="default"/>
        <w:lang w:val="ru-RU" w:eastAsia="en-US" w:bidi="ar-SA"/>
      </w:rPr>
    </w:lvl>
  </w:abstractNum>
  <w:abstractNum w:abstractNumId="7">
    <w:nsid w:val="0AB16B13"/>
    <w:multiLevelType w:val="hybridMultilevel"/>
    <w:tmpl w:val="020A845C"/>
    <w:lvl w:ilvl="0" w:tplc="3F32ACF8">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19DA45C2">
      <w:numFmt w:val="bullet"/>
      <w:lvlText w:val="•"/>
      <w:lvlJc w:val="left"/>
      <w:pPr>
        <w:ind w:left="756" w:hanging="130"/>
      </w:pPr>
      <w:rPr>
        <w:rFonts w:hint="default"/>
        <w:lang w:val="ru-RU" w:eastAsia="en-US" w:bidi="ar-SA"/>
      </w:rPr>
    </w:lvl>
    <w:lvl w:ilvl="2" w:tplc="A7D8962A">
      <w:numFmt w:val="bullet"/>
      <w:lvlText w:val="•"/>
      <w:lvlJc w:val="left"/>
      <w:pPr>
        <w:ind w:left="1392" w:hanging="130"/>
      </w:pPr>
      <w:rPr>
        <w:rFonts w:hint="default"/>
        <w:lang w:val="ru-RU" w:eastAsia="en-US" w:bidi="ar-SA"/>
      </w:rPr>
    </w:lvl>
    <w:lvl w:ilvl="3" w:tplc="571AF65C">
      <w:numFmt w:val="bullet"/>
      <w:lvlText w:val="•"/>
      <w:lvlJc w:val="left"/>
      <w:pPr>
        <w:ind w:left="2028" w:hanging="130"/>
      </w:pPr>
      <w:rPr>
        <w:rFonts w:hint="default"/>
        <w:lang w:val="ru-RU" w:eastAsia="en-US" w:bidi="ar-SA"/>
      </w:rPr>
    </w:lvl>
    <w:lvl w:ilvl="4" w:tplc="E59AEDE0">
      <w:numFmt w:val="bullet"/>
      <w:lvlText w:val="•"/>
      <w:lvlJc w:val="left"/>
      <w:pPr>
        <w:ind w:left="2664" w:hanging="130"/>
      </w:pPr>
      <w:rPr>
        <w:rFonts w:hint="default"/>
        <w:lang w:val="ru-RU" w:eastAsia="en-US" w:bidi="ar-SA"/>
      </w:rPr>
    </w:lvl>
    <w:lvl w:ilvl="5" w:tplc="5E901E42">
      <w:numFmt w:val="bullet"/>
      <w:lvlText w:val="•"/>
      <w:lvlJc w:val="left"/>
      <w:pPr>
        <w:ind w:left="3301" w:hanging="130"/>
      </w:pPr>
      <w:rPr>
        <w:rFonts w:hint="default"/>
        <w:lang w:val="ru-RU" w:eastAsia="en-US" w:bidi="ar-SA"/>
      </w:rPr>
    </w:lvl>
    <w:lvl w:ilvl="6" w:tplc="391C5228">
      <w:numFmt w:val="bullet"/>
      <w:lvlText w:val="•"/>
      <w:lvlJc w:val="left"/>
      <w:pPr>
        <w:ind w:left="3937" w:hanging="130"/>
      </w:pPr>
      <w:rPr>
        <w:rFonts w:hint="default"/>
        <w:lang w:val="ru-RU" w:eastAsia="en-US" w:bidi="ar-SA"/>
      </w:rPr>
    </w:lvl>
    <w:lvl w:ilvl="7" w:tplc="3AA88854">
      <w:numFmt w:val="bullet"/>
      <w:lvlText w:val="•"/>
      <w:lvlJc w:val="left"/>
      <w:pPr>
        <w:ind w:left="4573" w:hanging="130"/>
      </w:pPr>
      <w:rPr>
        <w:rFonts w:hint="default"/>
        <w:lang w:val="ru-RU" w:eastAsia="en-US" w:bidi="ar-SA"/>
      </w:rPr>
    </w:lvl>
    <w:lvl w:ilvl="8" w:tplc="93489DF0">
      <w:numFmt w:val="bullet"/>
      <w:lvlText w:val="•"/>
      <w:lvlJc w:val="left"/>
      <w:pPr>
        <w:ind w:left="5209" w:hanging="130"/>
      </w:pPr>
      <w:rPr>
        <w:rFonts w:hint="default"/>
        <w:lang w:val="ru-RU" w:eastAsia="en-US" w:bidi="ar-SA"/>
      </w:rPr>
    </w:lvl>
  </w:abstractNum>
  <w:abstractNum w:abstractNumId="8">
    <w:nsid w:val="0B0501E0"/>
    <w:multiLevelType w:val="hybridMultilevel"/>
    <w:tmpl w:val="17C40234"/>
    <w:lvl w:ilvl="0" w:tplc="BF861E96">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BDFC2550">
      <w:numFmt w:val="bullet"/>
      <w:lvlText w:val="•"/>
      <w:lvlJc w:val="left"/>
      <w:pPr>
        <w:ind w:left="756" w:hanging="130"/>
      </w:pPr>
      <w:rPr>
        <w:rFonts w:hint="default"/>
        <w:lang w:val="ru-RU" w:eastAsia="en-US" w:bidi="ar-SA"/>
      </w:rPr>
    </w:lvl>
    <w:lvl w:ilvl="2" w:tplc="E3D63E1A">
      <w:numFmt w:val="bullet"/>
      <w:lvlText w:val="•"/>
      <w:lvlJc w:val="left"/>
      <w:pPr>
        <w:ind w:left="1392" w:hanging="130"/>
      </w:pPr>
      <w:rPr>
        <w:rFonts w:hint="default"/>
        <w:lang w:val="ru-RU" w:eastAsia="en-US" w:bidi="ar-SA"/>
      </w:rPr>
    </w:lvl>
    <w:lvl w:ilvl="3" w:tplc="B5BEB6C8">
      <w:numFmt w:val="bullet"/>
      <w:lvlText w:val="•"/>
      <w:lvlJc w:val="left"/>
      <w:pPr>
        <w:ind w:left="2028" w:hanging="130"/>
      </w:pPr>
      <w:rPr>
        <w:rFonts w:hint="default"/>
        <w:lang w:val="ru-RU" w:eastAsia="en-US" w:bidi="ar-SA"/>
      </w:rPr>
    </w:lvl>
    <w:lvl w:ilvl="4" w:tplc="B270F93E">
      <w:numFmt w:val="bullet"/>
      <w:lvlText w:val="•"/>
      <w:lvlJc w:val="left"/>
      <w:pPr>
        <w:ind w:left="2664" w:hanging="130"/>
      </w:pPr>
      <w:rPr>
        <w:rFonts w:hint="default"/>
        <w:lang w:val="ru-RU" w:eastAsia="en-US" w:bidi="ar-SA"/>
      </w:rPr>
    </w:lvl>
    <w:lvl w:ilvl="5" w:tplc="79E0F32C">
      <w:numFmt w:val="bullet"/>
      <w:lvlText w:val="•"/>
      <w:lvlJc w:val="left"/>
      <w:pPr>
        <w:ind w:left="3301" w:hanging="130"/>
      </w:pPr>
      <w:rPr>
        <w:rFonts w:hint="default"/>
        <w:lang w:val="ru-RU" w:eastAsia="en-US" w:bidi="ar-SA"/>
      </w:rPr>
    </w:lvl>
    <w:lvl w:ilvl="6" w:tplc="73C0FF74">
      <w:numFmt w:val="bullet"/>
      <w:lvlText w:val="•"/>
      <w:lvlJc w:val="left"/>
      <w:pPr>
        <w:ind w:left="3937" w:hanging="130"/>
      </w:pPr>
      <w:rPr>
        <w:rFonts w:hint="default"/>
        <w:lang w:val="ru-RU" w:eastAsia="en-US" w:bidi="ar-SA"/>
      </w:rPr>
    </w:lvl>
    <w:lvl w:ilvl="7" w:tplc="D3E45EDE">
      <w:numFmt w:val="bullet"/>
      <w:lvlText w:val="•"/>
      <w:lvlJc w:val="left"/>
      <w:pPr>
        <w:ind w:left="4573" w:hanging="130"/>
      </w:pPr>
      <w:rPr>
        <w:rFonts w:hint="default"/>
        <w:lang w:val="ru-RU" w:eastAsia="en-US" w:bidi="ar-SA"/>
      </w:rPr>
    </w:lvl>
    <w:lvl w:ilvl="8" w:tplc="CBB80FC2">
      <w:numFmt w:val="bullet"/>
      <w:lvlText w:val="•"/>
      <w:lvlJc w:val="left"/>
      <w:pPr>
        <w:ind w:left="5209" w:hanging="130"/>
      </w:pPr>
      <w:rPr>
        <w:rFonts w:hint="default"/>
        <w:lang w:val="ru-RU" w:eastAsia="en-US" w:bidi="ar-SA"/>
      </w:rPr>
    </w:lvl>
  </w:abstractNum>
  <w:abstractNum w:abstractNumId="9">
    <w:nsid w:val="0C665571"/>
    <w:multiLevelType w:val="hybridMultilevel"/>
    <w:tmpl w:val="2382974E"/>
    <w:lvl w:ilvl="0" w:tplc="147AD286">
      <w:start w:val="1"/>
      <w:numFmt w:val="decimal"/>
      <w:lvlText w:val="%1)"/>
      <w:lvlJc w:val="left"/>
      <w:pPr>
        <w:ind w:left="706" w:hanging="4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3167250">
      <w:numFmt w:val="bullet"/>
      <w:lvlText w:val="•"/>
      <w:lvlJc w:val="left"/>
      <w:pPr>
        <w:ind w:left="1792" w:hanging="432"/>
      </w:pPr>
      <w:rPr>
        <w:rFonts w:hint="default"/>
        <w:lang w:val="ru-RU" w:eastAsia="en-US" w:bidi="ar-SA"/>
      </w:rPr>
    </w:lvl>
    <w:lvl w:ilvl="2" w:tplc="E90AD5F8">
      <w:numFmt w:val="bullet"/>
      <w:lvlText w:val="•"/>
      <w:lvlJc w:val="left"/>
      <w:pPr>
        <w:ind w:left="2885" w:hanging="432"/>
      </w:pPr>
      <w:rPr>
        <w:rFonts w:hint="default"/>
        <w:lang w:val="ru-RU" w:eastAsia="en-US" w:bidi="ar-SA"/>
      </w:rPr>
    </w:lvl>
    <w:lvl w:ilvl="3" w:tplc="324844AC">
      <w:numFmt w:val="bullet"/>
      <w:lvlText w:val="•"/>
      <w:lvlJc w:val="left"/>
      <w:pPr>
        <w:ind w:left="3977" w:hanging="432"/>
      </w:pPr>
      <w:rPr>
        <w:rFonts w:hint="default"/>
        <w:lang w:val="ru-RU" w:eastAsia="en-US" w:bidi="ar-SA"/>
      </w:rPr>
    </w:lvl>
    <w:lvl w:ilvl="4" w:tplc="0F7675C4">
      <w:numFmt w:val="bullet"/>
      <w:lvlText w:val="•"/>
      <w:lvlJc w:val="left"/>
      <w:pPr>
        <w:ind w:left="5070" w:hanging="432"/>
      </w:pPr>
      <w:rPr>
        <w:rFonts w:hint="default"/>
        <w:lang w:val="ru-RU" w:eastAsia="en-US" w:bidi="ar-SA"/>
      </w:rPr>
    </w:lvl>
    <w:lvl w:ilvl="5" w:tplc="42D43B52">
      <w:numFmt w:val="bullet"/>
      <w:lvlText w:val="•"/>
      <w:lvlJc w:val="left"/>
      <w:pPr>
        <w:ind w:left="6162" w:hanging="432"/>
      </w:pPr>
      <w:rPr>
        <w:rFonts w:hint="default"/>
        <w:lang w:val="ru-RU" w:eastAsia="en-US" w:bidi="ar-SA"/>
      </w:rPr>
    </w:lvl>
    <w:lvl w:ilvl="6" w:tplc="12468C00">
      <w:numFmt w:val="bullet"/>
      <w:lvlText w:val="•"/>
      <w:lvlJc w:val="left"/>
      <w:pPr>
        <w:ind w:left="7255" w:hanging="432"/>
      </w:pPr>
      <w:rPr>
        <w:rFonts w:hint="default"/>
        <w:lang w:val="ru-RU" w:eastAsia="en-US" w:bidi="ar-SA"/>
      </w:rPr>
    </w:lvl>
    <w:lvl w:ilvl="7" w:tplc="808E48F4">
      <w:numFmt w:val="bullet"/>
      <w:lvlText w:val="•"/>
      <w:lvlJc w:val="left"/>
      <w:pPr>
        <w:ind w:left="8348" w:hanging="432"/>
      </w:pPr>
      <w:rPr>
        <w:rFonts w:hint="default"/>
        <w:lang w:val="ru-RU" w:eastAsia="en-US" w:bidi="ar-SA"/>
      </w:rPr>
    </w:lvl>
    <w:lvl w:ilvl="8" w:tplc="48B83224">
      <w:numFmt w:val="bullet"/>
      <w:lvlText w:val="•"/>
      <w:lvlJc w:val="left"/>
      <w:pPr>
        <w:ind w:left="9440" w:hanging="432"/>
      </w:pPr>
      <w:rPr>
        <w:rFonts w:hint="default"/>
        <w:lang w:val="ru-RU" w:eastAsia="en-US" w:bidi="ar-SA"/>
      </w:rPr>
    </w:lvl>
  </w:abstractNum>
  <w:abstractNum w:abstractNumId="10">
    <w:nsid w:val="0D65002B"/>
    <w:multiLevelType w:val="hybridMultilevel"/>
    <w:tmpl w:val="5EFA13BA"/>
    <w:lvl w:ilvl="0" w:tplc="0504D82E">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C6B806">
      <w:numFmt w:val="bullet"/>
      <w:lvlText w:val="•"/>
      <w:lvlJc w:val="left"/>
      <w:pPr>
        <w:ind w:left="2710" w:hanging="310"/>
      </w:pPr>
      <w:rPr>
        <w:rFonts w:hint="default"/>
        <w:lang w:val="ru-RU" w:eastAsia="en-US" w:bidi="ar-SA"/>
      </w:rPr>
    </w:lvl>
    <w:lvl w:ilvl="2" w:tplc="332211E6">
      <w:numFmt w:val="bullet"/>
      <w:lvlText w:val="•"/>
      <w:lvlJc w:val="left"/>
      <w:pPr>
        <w:ind w:left="3701" w:hanging="310"/>
      </w:pPr>
      <w:rPr>
        <w:rFonts w:hint="default"/>
        <w:lang w:val="ru-RU" w:eastAsia="en-US" w:bidi="ar-SA"/>
      </w:rPr>
    </w:lvl>
    <w:lvl w:ilvl="3" w:tplc="1AC208D6">
      <w:numFmt w:val="bullet"/>
      <w:lvlText w:val="•"/>
      <w:lvlJc w:val="left"/>
      <w:pPr>
        <w:ind w:left="4691" w:hanging="310"/>
      </w:pPr>
      <w:rPr>
        <w:rFonts w:hint="default"/>
        <w:lang w:val="ru-RU" w:eastAsia="en-US" w:bidi="ar-SA"/>
      </w:rPr>
    </w:lvl>
    <w:lvl w:ilvl="4" w:tplc="3482D598">
      <w:numFmt w:val="bullet"/>
      <w:lvlText w:val="•"/>
      <w:lvlJc w:val="left"/>
      <w:pPr>
        <w:ind w:left="5682" w:hanging="310"/>
      </w:pPr>
      <w:rPr>
        <w:rFonts w:hint="default"/>
        <w:lang w:val="ru-RU" w:eastAsia="en-US" w:bidi="ar-SA"/>
      </w:rPr>
    </w:lvl>
    <w:lvl w:ilvl="5" w:tplc="D13A3CEC">
      <w:numFmt w:val="bullet"/>
      <w:lvlText w:val="•"/>
      <w:lvlJc w:val="left"/>
      <w:pPr>
        <w:ind w:left="6672" w:hanging="310"/>
      </w:pPr>
      <w:rPr>
        <w:rFonts w:hint="default"/>
        <w:lang w:val="ru-RU" w:eastAsia="en-US" w:bidi="ar-SA"/>
      </w:rPr>
    </w:lvl>
    <w:lvl w:ilvl="6" w:tplc="9E8E34C0">
      <w:numFmt w:val="bullet"/>
      <w:lvlText w:val="•"/>
      <w:lvlJc w:val="left"/>
      <w:pPr>
        <w:ind w:left="7663" w:hanging="310"/>
      </w:pPr>
      <w:rPr>
        <w:rFonts w:hint="default"/>
        <w:lang w:val="ru-RU" w:eastAsia="en-US" w:bidi="ar-SA"/>
      </w:rPr>
    </w:lvl>
    <w:lvl w:ilvl="7" w:tplc="3612ACAE">
      <w:numFmt w:val="bullet"/>
      <w:lvlText w:val="•"/>
      <w:lvlJc w:val="left"/>
      <w:pPr>
        <w:ind w:left="8654" w:hanging="310"/>
      </w:pPr>
      <w:rPr>
        <w:rFonts w:hint="default"/>
        <w:lang w:val="ru-RU" w:eastAsia="en-US" w:bidi="ar-SA"/>
      </w:rPr>
    </w:lvl>
    <w:lvl w:ilvl="8" w:tplc="15B2A502">
      <w:numFmt w:val="bullet"/>
      <w:lvlText w:val="•"/>
      <w:lvlJc w:val="left"/>
      <w:pPr>
        <w:ind w:left="9644" w:hanging="310"/>
      </w:pPr>
      <w:rPr>
        <w:rFonts w:hint="default"/>
        <w:lang w:val="ru-RU" w:eastAsia="en-US" w:bidi="ar-SA"/>
      </w:rPr>
    </w:lvl>
  </w:abstractNum>
  <w:abstractNum w:abstractNumId="11">
    <w:nsid w:val="0D7F6DF3"/>
    <w:multiLevelType w:val="hybridMultilevel"/>
    <w:tmpl w:val="7F926A9C"/>
    <w:lvl w:ilvl="0" w:tplc="6EEA7E52">
      <w:start w:val="1"/>
      <w:numFmt w:val="decimal"/>
      <w:lvlText w:val="%1)"/>
      <w:lvlJc w:val="left"/>
      <w:pPr>
        <w:ind w:left="706"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1AEF954">
      <w:numFmt w:val="bullet"/>
      <w:lvlText w:val="•"/>
      <w:lvlJc w:val="left"/>
      <w:pPr>
        <w:ind w:left="1792" w:hanging="310"/>
      </w:pPr>
      <w:rPr>
        <w:rFonts w:hint="default"/>
        <w:lang w:val="ru-RU" w:eastAsia="en-US" w:bidi="ar-SA"/>
      </w:rPr>
    </w:lvl>
    <w:lvl w:ilvl="2" w:tplc="AACE369C">
      <w:numFmt w:val="bullet"/>
      <w:lvlText w:val="•"/>
      <w:lvlJc w:val="left"/>
      <w:pPr>
        <w:ind w:left="2885" w:hanging="310"/>
      </w:pPr>
      <w:rPr>
        <w:rFonts w:hint="default"/>
        <w:lang w:val="ru-RU" w:eastAsia="en-US" w:bidi="ar-SA"/>
      </w:rPr>
    </w:lvl>
    <w:lvl w:ilvl="3" w:tplc="84261868">
      <w:numFmt w:val="bullet"/>
      <w:lvlText w:val="•"/>
      <w:lvlJc w:val="left"/>
      <w:pPr>
        <w:ind w:left="3977" w:hanging="310"/>
      </w:pPr>
      <w:rPr>
        <w:rFonts w:hint="default"/>
        <w:lang w:val="ru-RU" w:eastAsia="en-US" w:bidi="ar-SA"/>
      </w:rPr>
    </w:lvl>
    <w:lvl w:ilvl="4" w:tplc="982A1D00">
      <w:numFmt w:val="bullet"/>
      <w:lvlText w:val="•"/>
      <w:lvlJc w:val="left"/>
      <w:pPr>
        <w:ind w:left="5070" w:hanging="310"/>
      </w:pPr>
      <w:rPr>
        <w:rFonts w:hint="default"/>
        <w:lang w:val="ru-RU" w:eastAsia="en-US" w:bidi="ar-SA"/>
      </w:rPr>
    </w:lvl>
    <w:lvl w:ilvl="5" w:tplc="EA4032EC">
      <w:numFmt w:val="bullet"/>
      <w:lvlText w:val="•"/>
      <w:lvlJc w:val="left"/>
      <w:pPr>
        <w:ind w:left="6162" w:hanging="310"/>
      </w:pPr>
      <w:rPr>
        <w:rFonts w:hint="default"/>
        <w:lang w:val="ru-RU" w:eastAsia="en-US" w:bidi="ar-SA"/>
      </w:rPr>
    </w:lvl>
    <w:lvl w:ilvl="6" w:tplc="D6D4051C">
      <w:numFmt w:val="bullet"/>
      <w:lvlText w:val="•"/>
      <w:lvlJc w:val="left"/>
      <w:pPr>
        <w:ind w:left="7255" w:hanging="310"/>
      </w:pPr>
      <w:rPr>
        <w:rFonts w:hint="default"/>
        <w:lang w:val="ru-RU" w:eastAsia="en-US" w:bidi="ar-SA"/>
      </w:rPr>
    </w:lvl>
    <w:lvl w:ilvl="7" w:tplc="6E8A0322">
      <w:numFmt w:val="bullet"/>
      <w:lvlText w:val="•"/>
      <w:lvlJc w:val="left"/>
      <w:pPr>
        <w:ind w:left="8348" w:hanging="310"/>
      </w:pPr>
      <w:rPr>
        <w:rFonts w:hint="default"/>
        <w:lang w:val="ru-RU" w:eastAsia="en-US" w:bidi="ar-SA"/>
      </w:rPr>
    </w:lvl>
    <w:lvl w:ilvl="8" w:tplc="A72CDA08">
      <w:numFmt w:val="bullet"/>
      <w:lvlText w:val="•"/>
      <w:lvlJc w:val="left"/>
      <w:pPr>
        <w:ind w:left="9440" w:hanging="310"/>
      </w:pPr>
      <w:rPr>
        <w:rFonts w:hint="default"/>
        <w:lang w:val="ru-RU" w:eastAsia="en-US" w:bidi="ar-SA"/>
      </w:rPr>
    </w:lvl>
  </w:abstractNum>
  <w:abstractNum w:abstractNumId="12">
    <w:nsid w:val="0F206DE4"/>
    <w:multiLevelType w:val="hybridMultilevel"/>
    <w:tmpl w:val="16B450E0"/>
    <w:lvl w:ilvl="0" w:tplc="F320B894">
      <w:numFmt w:val="bullet"/>
      <w:lvlText w:val=""/>
      <w:lvlJc w:val="left"/>
      <w:pPr>
        <w:ind w:left="1130" w:hanging="289"/>
      </w:pPr>
      <w:rPr>
        <w:rFonts w:ascii="Symbol" w:eastAsia="Symbol" w:hAnsi="Symbol" w:cs="Symbol" w:hint="default"/>
        <w:b w:val="0"/>
        <w:bCs w:val="0"/>
        <w:i w:val="0"/>
        <w:iCs w:val="0"/>
        <w:spacing w:val="0"/>
        <w:w w:val="100"/>
        <w:sz w:val="28"/>
        <w:szCs w:val="28"/>
        <w:lang w:val="ru-RU" w:eastAsia="en-US" w:bidi="ar-SA"/>
      </w:rPr>
    </w:lvl>
    <w:lvl w:ilvl="1" w:tplc="82C42AD8">
      <w:numFmt w:val="bullet"/>
      <w:lvlText w:val="•"/>
      <w:lvlJc w:val="left"/>
      <w:pPr>
        <w:ind w:left="2188" w:hanging="289"/>
      </w:pPr>
      <w:rPr>
        <w:rFonts w:hint="default"/>
        <w:lang w:val="ru-RU" w:eastAsia="en-US" w:bidi="ar-SA"/>
      </w:rPr>
    </w:lvl>
    <w:lvl w:ilvl="2" w:tplc="1B504B60">
      <w:numFmt w:val="bullet"/>
      <w:lvlText w:val="•"/>
      <w:lvlJc w:val="left"/>
      <w:pPr>
        <w:ind w:left="3237" w:hanging="289"/>
      </w:pPr>
      <w:rPr>
        <w:rFonts w:hint="default"/>
        <w:lang w:val="ru-RU" w:eastAsia="en-US" w:bidi="ar-SA"/>
      </w:rPr>
    </w:lvl>
    <w:lvl w:ilvl="3" w:tplc="F932AACA">
      <w:numFmt w:val="bullet"/>
      <w:lvlText w:val="•"/>
      <w:lvlJc w:val="left"/>
      <w:pPr>
        <w:ind w:left="4285" w:hanging="289"/>
      </w:pPr>
      <w:rPr>
        <w:rFonts w:hint="default"/>
        <w:lang w:val="ru-RU" w:eastAsia="en-US" w:bidi="ar-SA"/>
      </w:rPr>
    </w:lvl>
    <w:lvl w:ilvl="4" w:tplc="8B805354">
      <w:numFmt w:val="bullet"/>
      <w:lvlText w:val="•"/>
      <w:lvlJc w:val="left"/>
      <w:pPr>
        <w:ind w:left="5334" w:hanging="289"/>
      </w:pPr>
      <w:rPr>
        <w:rFonts w:hint="default"/>
        <w:lang w:val="ru-RU" w:eastAsia="en-US" w:bidi="ar-SA"/>
      </w:rPr>
    </w:lvl>
    <w:lvl w:ilvl="5" w:tplc="58226E2A">
      <w:numFmt w:val="bullet"/>
      <w:lvlText w:val="•"/>
      <w:lvlJc w:val="left"/>
      <w:pPr>
        <w:ind w:left="6382" w:hanging="289"/>
      </w:pPr>
      <w:rPr>
        <w:rFonts w:hint="default"/>
        <w:lang w:val="ru-RU" w:eastAsia="en-US" w:bidi="ar-SA"/>
      </w:rPr>
    </w:lvl>
    <w:lvl w:ilvl="6" w:tplc="B5C85746">
      <w:numFmt w:val="bullet"/>
      <w:lvlText w:val="•"/>
      <w:lvlJc w:val="left"/>
      <w:pPr>
        <w:ind w:left="7431" w:hanging="289"/>
      </w:pPr>
      <w:rPr>
        <w:rFonts w:hint="default"/>
        <w:lang w:val="ru-RU" w:eastAsia="en-US" w:bidi="ar-SA"/>
      </w:rPr>
    </w:lvl>
    <w:lvl w:ilvl="7" w:tplc="A1804F92">
      <w:numFmt w:val="bullet"/>
      <w:lvlText w:val="•"/>
      <w:lvlJc w:val="left"/>
      <w:pPr>
        <w:ind w:left="8480" w:hanging="289"/>
      </w:pPr>
      <w:rPr>
        <w:rFonts w:hint="default"/>
        <w:lang w:val="ru-RU" w:eastAsia="en-US" w:bidi="ar-SA"/>
      </w:rPr>
    </w:lvl>
    <w:lvl w:ilvl="8" w:tplc="E29656D0">
      <w:numFmt w:val="bullet"/>
      <w:lvlText w:val="•"/>
      <w:lvlJc w:val="left"/>
      <w:pPr>
        <w:ind w:left="9528" w:hanging="289"/>
      </w:pPr>
      <w:rPr>
        <w:rFonts w:hint="default"/>
        <w:lang w:val="ru-RU" w:eastAsia="en-US" w:bidi="ar-SA"/>
      </w:rPr>
    </w:lvl>
  </w:abstractNum>
  <w:abstractNum w:abstractNumId="13">
    <w:nsid w:val="0FC05FF6"/>
    <w:multiLevelType w:val="hybridMultilevel"/>
    <w:tmpl w:val="39DC193C"/>
    <w:lvl w:ilvl="0" w:tplc="888842A0">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B2A2F8">
      <w:numFmt w:val="bullet"/>
      <w:lvlText w:val="•"/>
      <w:lvlJc w:val="left"/>
      <w:pPr>
        <w:ind w:left="2710" w:hanging="310"/>
      </w:pPr>
      <w:rPr>
        <w:rFonts w:hint="default"/>
        <w:lang w:val="ru-RU" w:eastAsia="en-US" w:bidi="ar-SA"/>
      </w:rPr>
    </w:lvl>
    <w:lvl w:ilvl="2" w:tplc="AC3E494E">
      <w:numFmt w:val="bullet"/>
      <w:lvlText w:val="•"/>
      <w:lvlJc w:val="left"/>
      <w:pPr>
        <w:ind w:left="3701" w:hanging="310"/>
      </w:pPr>
      <w:rPr>
        <w:rFonts w:hint="default"/>
        <w:lang w:val="ru-RU" w:eastAsia="en-US" w:bidi="ar-SA"/>
      </w:rPr>
    </w:lvl>
    <w:lvl w:ilvl="3" w:tplc="A970BFC6">
      <w:numFmt w:val="bullet"/>
      <w:lvlText w:val="•"/>
      <w:lvlJc w:val="left"/>
      <w:pPr>
        <w:ind w:left="4691" w:hanging="310"/>
      </w:pPr>
      <w:rPr>
        <w:rFonts w:hint="default"/>
        <w:lang w:val="ru-RU" w:eastAsia="en-US" w:bidi="ar-SA"/>
      </w:rPr>
    </w:lvl>
    <w:lvl w:ilvl="4" w:tplc="8200A970">
      <w:numFmt w:val="bullet"/>
      <w:lvlText w:val="•"/>
      <w:lvlJc w:val="left"/>
      <w:pPr>
        <w:ind w:left="5682" w:hanging="310"/>
      </w:pPr>
      <w:rPr>
        <w:rFonts w:hint="default"/>
        <w:lang w:val="ru-RU" w:eastAsia="en-US" w:bidi="ar-SA"/>
      </w:rPr>
    </w:lvl>
    <w:lvl w:ilvl="5" w:tplc="BC6E7DBA">
      <w:numFmt w:val="bullet"/>
      <w:lvlText w:val="•"/>
      <w:lvlJc w:val="left"/>
      <w:pPr>
        <w:ind w:left="6672" w:hanging="310"/>
      </w:pPr>
      <w:rPr>
        <w:rFonts w:hint="default"/>
        <w:lang w:val="ru-RU" w:eastAsia="en-US" w:bidi="ar-SA"/>
      </w:rPr>
    </w:lvl>
    <w:lvl w:ilvl="6" w:tplc="BFBAEE6A">
      <w:numFmt w:val="bullet"/>
      <w:lvlText w:val="•"/>
      <w:lvlJc w:val="left"/>
      <w:pPr>
        <w:ind w:left="7663" w:hanging="310"/>
      </w:pPr>
      <w:rPr>
        <w:rFonts w:hint="default"/>
        <w:lang w:val="ru-RU" w:eastAsia="en-US" w:bidi="ar-SA"/>
      </w:rPr>
    </w:lvl>
    <w:lvl w:ilvl="7" w:tplc="09709072">
      <w:numFmt w:val="bullet"/>
      <w:lvlText w:val="•"/>
      <w:lvlJc w:val="left"/>
      <w:pPr>
        <w:ind w:left="8654" w:hanging="310"/>
      </w:pPr>
      <w:rPr>
        <w:rFonts w:hint="default"/>
        <w:lang w:val="ru-RU" w:eastAsia="en-US" w:bidi="ar-SA"/>
      </w:rPr>
    </w:lvl>
    <w:lvl w:ilvl="8" w:tplc="11AEAEF8">
      <w:numFmt w:val="bullet"/>
      <w:lvlText w:val="•"/>
      <w:lvlJc w:val="left"/>
      <w:pPr>
        <w:ind w:left="9644" w:hanging="310"/>
      </w:pPr>
      <w:rPr>
        <w:rFonts w:hint="default"/>
        <w:lang w:val="ru-RU" w:eastAsia="en-US" w:bidi="ar-SA"/>
      </w:rPr>
    </w:lvl>
  </w:abstractNum>
  <w:abstractNum w:abstractNumId="14">
    <w:nsid w:val="10082907"/>
    <w:multiLevelType w:val="hybridMultilevel"/>
    <w:tmpl w:val="4E08E1C8"/>
    <w:lvl w:ilvl="0" w:tplc="51442DE2">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905A28">
      <w:numFmt w:val="bullet"/>
      <w:lvlText w:val="•"/>
      <w:lvlJc w:val="left"/>
      <w:pPr>
        <w:ind w:left="2710" w:hanging="310"/>
      </w:pPr>
      <w:rPr>
        <w:rFonts w:hint="default"/>
        <w:lang w:val="ru-RU" w:eastAsia="en-US" w:bidi="ar-SA"/>
      </w:rPr>
    </w:lvl>
    <w:lvl w:ilvl="2" w:tplc="1E448944">
      <w:numFmt w:val="bullet"/>
      <w:lvlText w:val="•"/>
      <w:lvlJc w:val="left"/>
      <w:pPr>
        <w:ind w:left="3701" w:hanging="310"/>
      </w:pPr>
      <w:rPr>
        <w:rFonts w:hint="default"/>
        <w:lang w:val="ru-RU" w:eastAsia="en-US" w:bidi="ar-SA"/>
      </w:rPr>
    </w:lvl>
    <w:lvl w:ilvl="3" w:tplc="6A54ACDC">
      <w:numFmt w:val="bullet"/>
      <w:lvlText w:val="•"/>
      <w:lvlJc w:val="left"/>
      <w:pPr>
        <w:ind w:left="4691" w:hanging="310"/>
      </w:pPr>
      <w:rPr>
        <w:rFonts w:hint="default"/>
        <w:lang w:val="ru-RU" w:eastAsia="en-US" w:bidi="ar-SA"/>
      </w:rPr>
    </w:lvl>
    <w:lvl w:ilvl="4" w:tplc="1B5AB246">
      <w:numFmt w:val="bullet"/>
      <w:lvlText w:val="•"/>
      <w:lvlJc w:val="left"/>
      <w:pPr>
        <w:ind w:left="5682" w:hanging="310"/>
      </w:pPr>
      <w:rPr>
        <w:rFonts w:hint="default"/>
        <w:lang w:val="ru-RU" w:eastAsia="en-US" w:bidi="ar-SA"/>
      </w:rPr>
    </w:lvl>
    <w:lvl w:ilvl="5" w:tplc="B2A01F18">
      <w:numFmt w:val="bullet"/>
      <w:lvlText w:val="•"/>
      <w:lvlJc w:val="left"/>
      <w:pPr>
        <w:ind w:left="6672" w:hanging="310"/>
      </w:pPr>
      <w:rPr>
        <w:rFonts w:hint="default"/>
        <w:lang w:val="ru-RU" w:eastAsia="en-US" w:bidi="ar-SA"/>
      </w:rPr>
    </w:lvl>
    <w:lvl w:ilvl="6" w:tplc="1D269422">
      <w:numFmt w:val="bullet"/>
      <w:lvlText w:val="•"/>
      <w:lvlJc w:val="left"/>
      <w:pPr>
        <w:ind w:left="7663" w:hanging="310"/>
      </w:pPr>
      <w:rPr>
        <w:rFonts w:hint="default"/>
        <w:lang w:val="ru-RU" w:eastAsia="en-US" w:bidi="ar-SA"/>
      </w:rPr>
    </w:lvl>
    <w:lvl w:ilvl="7" w:tplc="85B03458">
      <w:numFmt w:val="bullet"/>
      <w:lvlText w:val="•"/>
      <w:lvlJc w:val="left"/>
      <w:pPr>
        <w:ind w:left="8654" w:hanging="310"/>
      </w:pPr>
      <w:rPr>
        <w:rFonts w:hint="default"/>
        <w:lang w:val="ru-RU" w:eastAsia="en-US" w:bidi="ar-SA"/>
      </w:rPr>
    </w:lvl>
    <w:lvl w:ilvl="8" w:tplc="75A256E0">
      <w:numFmt w:val="bullet"/>
      <w:lvlText w:val="•"/>
      <w:lvlJc w:val="left"/>
      <w:pPr>
        <w:ind w:left="9644" w:hanging="310"/>
      </w:pPr>
      <w:rPr>
        <w:rFonts w:hint="default"/>
        <w:lang w:val="ru-RU" w:eastAsia="en-US" w:bidi="ar-SA"/>
      </w:rPr>
    </w:lvl>
  </w:abstractNum>
  <w:abstractNum w:abstractNumId="15">
    <w:nsid w:val="12B447F6"/>
    <w:multiLevelType w:val="hybridMultilevel"/>
    <w:tmpl w:val="B2F8581E"/>
    <w:lvl w:ilvl="0" w:tplc="13982F52">
      <w:start w:val="1"/>
      <w:numFmt w:val="decimal"/>
      <w:lvlText w:val="%1."/>
      <w:lvlJc w:val="left"/>
      <w:pPr>
        <w:ind w:left="110" w:hanging="23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BB8EEABA">
      <w:numFmt w:val="bullet"/>
      <w:lvlText w:val="•"/>
      <w:lvlJc w:val="left"/>
      <w:pPr>
        <w:ind w:left="756" w:hanging="230"/>
      </w:pPr>
      <w:rPr>
        <w:rFonts w:hint="default"/>
        <w:lang w:val="ru-RU" w:eastAsia="en-US" w:bidi="ar-SA"/>
      </w:rPr>
    </w:lvl>
    <w:lvl w:ilvl="2" w:tplc="6BD2B2C8">
      <w:numFmt w:val="bullet"/>
      <w:lvlText w:val="•"/>
      <w:lvlJc w:val="left"/>
      <w:pPr>
        <w:ind w:left="1392" w:hanging="230"/>
      </w:pPr>
      <w:rPr>
        <w:rFonts w:hint="default"/>
        <w:lang w:val="ru-RU" w:eastAsia="en-US" w:bidi="ar-SA"/>
      </w:rPr>
    </w:lvl>
    <w:lvl w:ilvl="3" w:tplc="21BA2E1E">
      <w:numFmt w:val="bullet"/>
      <w:lvlText w:val="•"/>
      <w:lvlJc w:val="left"/>
      <w:pPr>
        <w:ind w:left="2028" w:hanging="230"/>
      </w:pPr>
      <w:rPr>
        <w:rFonts w:hint="default"/>
        <w:lang w:val="ru-RU" w:eastAsia="en-US" w:bidi="ar-SA"/>
      </w:rPr>
    </w:lvl>
    <w:lvl w:ilvl="4" w:tplc="AA38D0FA">
      <w:numFmt w:val="bullet"/>
      <w:lvlText w:val="•"/>
      <w:lvlJc w:val="left"/>
      <w:pPr>
        <w:ind w:left="2664" w:hanging="230"/>
      </w:pPr>
      <w:rPr>
        <w:rFonts w:hint="default"/>
        <w:lang w:val="ru-RU" w:eastAsia="en-US" w:bidi="ar-SA"/>
      </w:rPr>
    </w:lvl>
    <w:lvl w:ilvl="5" w:tplc="B89A8C40">
      <w:numFmt w:val="bullet"/>
      <w:lvlText w:val="•"/>
      <w:lvlJc w:val="left"/>
      <w:pPr>
        <w:ind w:left="3301" w:hanging="230"/>
      </w:pPr>
      <w:rPr>
        <w:rFonts w:hint="default"/>
        <w:lang w:val="ru-RU" w:eastAsia="en-US" w:bidi="ar-SA"/>
      </w:rPr>
    </w:lvl>
    <w:lvl w:ilvl="6" w:tplc="FF0645EE">
      <w:numFmt w:val="bullet"/>
      <w:lvlText w:val="•"/>
      <w:lvlJc w:val="left"/>
      <w:pPr>
        <w:ind w:left="3937" w:hanging="230"/>
      </w:pPr>
      <w:rPr>
        <w:rFonts w:hint="default"/>
        <w:lang w:val="ru-RU" w:eastAsia="en-US" w:bidi="ar-SA"/>
      </w:rPr>
    </w:lvl>
    <w:lvl w:ilvl="7" w:tplc="4D2C1592">
      <w:numFmt w:val="bullet"/>
      <w:lvlText w:val="•"/>
      <w:lvlJc w:val="left"/>
      <w:pPr>
        <w:ind w:left="4573" w:hanging="230"/>
      </w:pPr>
      <w:rPr>
        <w:rFonts w:hint="default"/>
        <w:lang w:val="ru-RU" w:eastAsia="en-US" w:bidi="ar-SA"/>
      </w:rPr>
    </w:lvl>
    <w:lvl w:ilvl="8" w:tplc="D12AADB8">
      <w:numFmt w:val="bullet"/>
      <w:lvlText w:val="•"/>
      <w:lvlJc w:val="left"/>
      <w:pPr>
        <w:ind w:left="5209" w:hanging="230"/>
      </w:pPr>
      <w:rPr>
        <w:rFonts w:hint="default"/>
        <w:lang w:val="ru-RU" w:eastAsia="en-US" w:bidi="ar-SA"/>
      </w:rPr>
    </w:lvl>
  </w:abstractNum>
  <w:abstractNum w:abstractNumId="16">
    <w:nsid w:val="15354219"/>
    <w:multiLevelType w:val="hybridMultilevel"/>
    <w:tmpl w:val="D00255A0"/>
    <w:lvl w:ilvl="0" w:tplc="489E3076">
      <w:numFmt w:val="bullet"/>
      <w:lvlText w:val=""/>
      <w:lvlJc w:val="left"/>
      <w:pPr>
        <w:ind w:left="856" w:hanging="303"/>
      </w:pPr>
      <w:rPr>
        <w:rFonts w:ascii="Symbol" w:eastAsia="Symbol" w:hAnsi="Symbol" w:cs="Symbol" w:hint="default"/>
        <w:b w:val="0"/>
        <w:bCs w:val="0"/>
        <w:i w:val="0"/>
        <w:iCs w:val="0"/>
        <w:spacing w:val="0"/>
        <w:w w:val="100"/>
        <w:sz w:val="20"/>
        <w:szCs w:val="20"/>
        <w:lang w:val="ru-RU" w:eastAsia="en-US" w:bidi="ar-SA"/>
      </w:rPr>
    </w:lvl>
    <w:lvl w:ilvl="1" w:tplc="9FBA41F2">
      <w:numFmt w:val="bullet"/>
      <w:lvlText w:val="•"/>
      <w:lvlJc w:val="left"/>
      <w:pPr>
        <w:ind w:left="1511" w:hanging="303"/>
      </w:pPr>
      <w:rPr>
        <w:rFonts w:hint="default"/>
        <w:lang w:val="ru-RU" w:eastAsia="en-US" w:bidi="ar-SA"/>
      </w:rPr>
    </w:lvl>
    <w:lvl w:ilvl="2" w:tplc="3930640E">
      <w:numFmt w:val="bullet"/>
      <w:lvlText w:val="•"/>
      <w:lvlJc w:val="left"/>
      <w:pPr>
        <w:ind w:left="2163" w:hanging="303"/>
      </w:pPr>
      <w:rPr>
        <w:rFonts w:hint="default"/>
        <w:lang w:val="ru-RU" w:eastAsia="en-US" w:bidi="ar-SA"/>
      </w:rPr>
    </w:lvl>
    <w:lvl w:ilvl="3" w:tplc="C994E49C">
      <w:numFmt w:val="bullet"/>
      <w:lvlText w:val="•"/>
      <w:lvlJc w:val="left"/>
      <w:pPr>
        <w:ind w:left="2815" w:hanging="303"/>
      </w:pPr>
      <w:rPr>
        <w:rFonts w:hint="default"/>
        <w:lang w:val="ru-RU" w:eastAsia="en-US" w:bidi="ar-SA"/>
      </w:rPr>
    </w:lvl>
    <w:lvl w:ilvl="4" w:tplc="BA6A0354">
      <w:numFmt w:val="bullet"/>
      <w:lvlText w:val="•"/>
      <w:lvlJc w:val="left"/>
      <w:pPr>
        <w:ind w:left="3466" w:hanging="303"/>
      </w:pPr>
      <w:rPr>
        <w:rFonts w:hint="default"/>
        <w:lang w:val="ru-RU" w:eastAsia="en-US" w:bidi="ar-SA"/>
      </w:rPr>
    </w:lvl>
    <w:lvl w:ilvl="5" w:tplc="FC3E8BAA">
      <w:numFmt w:val="bullet"/>
      <w:lvlText w:val="•"/>
      <w:lvlJc w:val="left"/>
      <w:pPr>
        <w:ind w:left="4118" w:hanging="303"/>
      </w:pPr>
      <w:rPr>
        <w:rFonts w:hint="default"/>
        <w:lang w:val="ru-RU" w:eastAsia="en-US" w:bidi="ar-SA"/>
      </w:rPr>
    </w:lvl>
    <w:lvl w:ilvl="6" w:tplc="7EDA0346">
      <w:numFmt w:val="bullet"/>
      <w:lvlText w:val="•"/>
      <w:lvlJc w:val="left"/>
      <w:pPr>
        <w:ind w:left="4770" w:hanging="303"/>
      </w:pPr>
      <w:rPr>
        <w:rFonts w:hint="default"/>
        <w:lang w:val="ru-RU" w:eastAsia="en-US" w:bidi="ar-SA"/>
      </w:rPr>
    </w:lvl>
    <w:lvl w:ilvl="7" w:tplc="D07EF194">
      <w:numFmt w:val="bullet"/>
      <w:lvlText w:val="•"/>
      <w:lvlJc w:val="left"/>
      <w:pPr>
        <w:ind w:left="5421" w:hanging="303"/>
      </w:pPr>
      <w:rPr>
        <w:rFonts w:hint="default"/>
        <w:lang w:val="ru-RU" w:eastAsia="en-US" w:bidi="ar-SA"/>
      </w:rPr>
    </w:lvl>
    <w:lvl w:ilvl="8" w:tplc="78AE293E">
      <w:numFmt w:val="bullet"/>
      <w:lvlText w:val="•"/>
      <w:lvlJc w:val="left"/>
      <w:pPr>
        <w:ind w:left="6073" w:hanging="303"/>
      </w:pPr>
      <w:rPr>
        <w:rFonts w:hint="default"/>
        <w:lang w:val="ru-RU" w:eastAsia="en-US" w:bidi="ar-SA"/>
      </w:rPr>
    </w:lvl>
  </w:abstractNum>
  <w:abstractNum w:abstractNumId="17">
    <w:nsid w:val="164D2D13"/>
    <w:multiLevelType w:val="hybridMultilevel"/>
    <w:tmpl w:val="F87089E2"/>
    <w:lvl w:ilvl="0" w:tplc="2E003FEA">
      <w:numFmt w:val="bullet"/>
      <w:lvlText w:val=""/>
      <w:lvlJc w:val="left"/>
      <w:pPr>
        <w:ind w:left="706" w:hanging="288"/>
      </w:pPr>
      <w:rPr>
        <w:rFonts w:ascii="Symbol" w:eastAsia="Symbol" w:hAnsi="Symbol" w:cs="Symbol" w:hint="default"/>
        <w:b w:val="0"/>
        <w:bCs w:val="0"/>
        <w:i w:val="0"/>
        <w:iCs w:val="0"/>
        <w:spacing w:val="0"/>
        <w:w w:val="100"/>
        <w:sz w:val="28"/>
        <w:szCs w:val="28"/>
        <w:lang w:val="ru-RU" w:eastAsia="en-US" w:bidi="ar-SA"/>
      </w:rPr>
    </w:lvl>
    <w:lvl w:ilvl="1" w:tplc="78AE40A2">
      <w:numFmt w:val="bullet"/>
      <w:lvlText w:val="•"/>
      <w:lvlJc w:val="left"/>
      <w:pPr>
        <w:ind w:left="1792" w:hanging="288"/>
      </w:pPr>
      <w:rPr>
        <w:rFonts w:hint="default"/>
        <w:lang w:val="ru-RU" w:eastAsia="en-US" w:bidi="ar-SA"/>
      </w:rPr>
    </w:lvl>
    <w:lvl w:ilvl="2" w:tplc="13EC9A7C">
      <w:numFmt w:val="bullet"/>
      <w:lvlText w:val="•"/>
      <w:lvlJc w:val="left"/>
      <w:pPr>
        <w:ind w:left="2885" w:hanging="288"/>
      </w:pPr>
      <w:rPr>
        <w:rFonts w:hint="default"/>
        <w:lang w:val="ru-RU" w:eastAsia="en-US" w:bidi="ar-SA"/>
      </w:rPr>
    </w:lvl>
    <w:lvl w:ilvl="3" w:tplc="FFF627D6">
      <w:numFmt w:val="bullet"/>
      <w:lvlText w:val="•"/>
      <w:lvlJc w:val="left"/>
      <w:pPr>
        <w:ind w:left="3977" w:hanging="288"/>
      </w:pPr>
      <w:rPr>
        <w:rFonts w:hint="default"/>
        <w:lang w:val="ru-RU" w:eastAsia="en-US" w:bidi="ar-SA"/>
      </w:rPr>
    </w:lvl>
    <w:lvl w:ilvl="4" w:tplc="B4189A94">
      <w:numFmt w:val="bullet"/>
      <w:lvlText w:val="•"/>
      <w:lvlJc w:val="left"/>
      <w:pPr>
        <w:ind w:left="5070" w:hanging="288"/>
      </w:pPr>
      <w:rPr>
        <w:rFonts w:hint="default"/>
        <w:lang w:val="ru-RU" w:eastAsia="en-US" w:bidi="ar-SA"/>
      </w:rPr>
    </w:lvl>
    <w:lvl w:ilvl="5" w:tplc="909E7E18">
      <w:numFmt w:val="bullet"/>
      <w:lvlText w:val="•"/>
      <w:lvlJc w:val="left"/>
      <w:pPr>
        <w:ind w:left="6162" w:hanging="288"/>
      </w:pPr>
      <w:rPr>
        <w:rFonts w:hint="default"/>
        <w:lang w:val="ru-RU" w:eastAsia="en-US" w:bidi="ar-SA"/>
      </w:rPr>
    </w:lvl>
    <w:lvl w:ilvl="6" w:tplc="F0E04CEA">
      <w:numFmt w:val="bullet"/>
      <w:lvlText w:val="•"/>
      <w:lvlJc w:val="left"/>
      <w:pPr>
        <w:ind w:left="7255" w:hanging="288"/>
      </w:pPr>
      <w:rPr>
        <w:rFonts w:hint="default"/>
        <w:lang w:val="ru-RU" w:eastAsia="en-US" w:bidi="ar-SA"/>
      </w:rPr>
    </w:lvl>
    <w:lvl w:ilvl="7" w:tplc="1F9051F8">
      <w:numFmt w:val="bullet"/>
      <w:lvlText w:val="•"/>
      <w:lvlJc w:val="left"/>
      <w:pPr>
        <w:ind w:left="8348" w:hanging="288"/>
      </w:pPr>
      <w:rPr>
        <w:rFonts w:hint="default"/>
        <w:lang w:val="ru-RU" w:eastAsia="en-US" w:bidi="ar-SA"/>
      </w:rPr>
    </w:lvl>
    <w:lvl w:ilvl="8" w:tplc="3260DE0A">
      <w:numFmt w:val="bullet"/>
      <w:lvlText w:val="•"/>
      <w:lvlJc w:val="left"/>
      <w:pPr>
        <w:ind w:left="9440" w:hanging="288"/>
      </w:pPr>
      <w:rPr>
        <w:rFonts w:hint="default"/>
        <w:lang w:val="ru-RU" w:eastAsia="en-US" w:bidi="ar-SA"/>
      </w:rPr>
    </w:lvl>
  </w:abstractNum>
  <w:abstractNum w:abstractNumId="18">
    <w:nsid w:val="1676695C"/>
    <w:multiLevelType w:val="hybridMultilevel"/>
    <w:tmpl w:val="56CE9CFE"/>
    <w:lvl w:ilvl="0" w:tplc="4E8E09BE">
      <w:numFmt w:val="bullet"/>
      <w:lvlText w:val=""/>
      <w:lvlJc w:val="left"/>
      <w:pPr>
        <w:ind w:left="2132" w:hanging="354"/>
      </w:pPr>
      <w:rPr>
        <w:rFonts w:ascii="Symbol" w:eastAsia="Symbol" w:hAnsi="Symbol" w:cs="Symbol" w:hint="default"/>
        <w:b w:val="0"/>
        <w:bCs w:val="0"/>
        <w:i w:val="0"/>
        <w:iCs w:val="0"/>
        <w:spacing w:val="0"/>
        <w:w w:val="100"/>
        <w:sz w:val="28"/>
        <w:szCs w:val="28"/>
        <w:lang w:val="ru-RU" w:eastAsia="en-US" w:bidi="ar-SA"/>
      </w:rPr>
    </w:lvl>
    <w:lvl w:ilvl="1" w:tplc="11229BF4">
      <w:numFmt w:val="bullet"/>
      <w:lvlText w:val=""/>
      <w:lvlJc w:val="left"/>
      <w:pPr>
        <w:ind w:left="2132" w:hanging="354"/>
      </w:pPr>
      <w:rPr>
        <w:rFonts w:ascii="Symbol" w:eastAsia="Symbol" w:hAnsi="Symbol" w:cs="Symbol" w:hint="default"/>
        <w:b w:val="0"/>
        <w:bCs w:val="0"/>
        <w:i w:val="0"/>
        <w:iCs w:val="0"/>
        <w:spacing w:val="0"/>
        <w:w w:val="100"/>
        <w:sz w:val="28"/>
        <w:szCs w:val="28"/>
        <w:lang w:val="ru-RU" w:eastAsia="en-US" w:bidi="ar-SA"/>
      </w:rPr>
    </w:lvl>
    <w:lvl w:ilvl="2" w:tplc="634E3204">
      <w:numFmt w:val="bullet"/>
      <w:lvlText w:val="•"/>
      <w:lvlJc w:val="left"/>
      <w:pPr>
        <w:ind w:left="4037" w:hanging="354"/>
      </w:pPr>
      <w:rPr>
        <w:rFonts w:hint="default"/>
        <w:lang w:val="ru-RU" w:eastAsia="en-US" w:bidi="ar-SA"/>
      </w:rPr>
    </w:lvl>
    <w:lvl w:ilvl="3" w:tplc="221E1E5A">
      <w:numFmt w:val="bullet"/>
      <w:lvlText w:val="•"/>
      <w:lvlJc w:val="left"/>
      <w:pPr>
        <w:ind w:left="4985" w:hanging="354"/>
      </w:pPr>
      <w:rPr>
        <w:rFonts w:hint="default"/>
        <w:lang w:val="ru-RU" w:eastAsia="en-US" w:bidi="ar-SA"/>
      </w:rPr>
    </w:lvl>
    <w:lvl w:ilvl="4" w:tplc="A44A12BC">
      <w:numFmt w:val="bullet"/>
      <w:lvlText w:val="•"/>
      <w:lvlJc w:val="left"/>
      <w:pPr>
        <w:ind w:left="5934" w:hanging="354"/>
      </w:pPr>
      <w:rPr>
        <w:rFonts w:hint="default"/>
        <w:lang w:val="ru-RU" w:eastAsia="en-US" w:bidi="ar-SA"/>
      </w:rPr>
    </w:lvl>
    <w:lvl w:ilvl="5" w:tplc="16F282F2">
      <w:numFmt w:val="bullet"/>
      <w:lvlText w:val="•"/>
      <w:lvlJc w:val="left"/>
      <w:pPr>
        <w:ind w:left="6882" w:hanging="354"/>
      </w:pPr>
      <w:rPr>
        <w:rFonts w:hint="default"/>
        <w:lang w:val="ru-RU" w:eastAsia="en-US" w:bidi="ar-SA"/>
      </w:rPr>
    </w:lvl>
    <w:lvl w:ilvl="6" w:tplc="1B4E01EA">
      <w:numFmt w:val="bullet"/>
      <w:lvlText w:val="•"/>
      <w:lvlJc w:val="left"/>
      <w:pPr>
        <w:ind w:left="7831" w:hanging="354"/>
      </w:pPr>
      <w:rPr>
        <w:rFonts w:hint="default"/>
        <w:lang w:val="ru-RU" w:eastAsia="en-US" w:bidi="ar-SA"/>
      </w:rPr>
    </w:lvl>
    <w:lvl w:ilvl="7" w:tplc="A4C0D920">
      <w:numFmt w:val="bullet"/>
      <w:lvlText w:val="•"/>
      <w:lvlJc w:val="left"/>
      <w:pPr>
        <w:ind w:left="8780" w:hanging="354"/>
      </w:pPr>
      <w:rPr>
        <w:rFonts w:hint="default"/>
        <w:lang w:val="ru-RU" w:eastAsia="en-US" w:bidi="ar-SA"/>
      </w:rPr>
    </w:lvl>
    <w:lvl w:ilvl="8" w:tplc="57D4BDE0">
      <w:numFmt w:val="bullet"/>
      <w:lvlText w:val="•"/>
      <w:lvlJc w:val="left"/>
      <w:pPr>
        <w:ind w:left="9728" w:hanging="354"/>
      </w:pPr>
      <w:rPr>
        <w:rFonts w:hint="default"/>
        <w:lang w:val="ru-RU" w:eastAsia="en-US" w:bidi="ar-SA"/>
      </w:rPr>
    </w:lvl>
  </w:abstractNum>
  <w:abstractNum w:abstractNumId="19">
    <w:nsid w:val="17F07482"/>
    <w:multiLevelType w:val="hybridMultilevel"/>
    <w:tmpl w:val="0186C3BA"/>
    <w:lvl w:ilvl="0" w:tplc="72F0F3E4">
      <w:start w:val="9"/>
      <w:numFmt w:val="decimal"/>
      <w:lvlText w:val="%1)"/>
      <w:lvlJc w:val="left"/>
      <w:pPr>
        <w:ind w:left="706" w:hanging="310"/>
        <w:jc w:val="right"/>
      </w:pPr>
      <w:rPr>
        <w:rFonts w:ascii="Times New Roman" w:eastAsia="Times New Roman" w:hAnsi="Times New Roman" w:cs="Times New Roman" w:hint="default"/>
        <w:b w:val="0"/>
        <w:bCs w:val="0"/>
        <w:i w:val="0"/>
        <w:iCs w:val="0"/>
        <w:spacing w:val="0"/>
        <w:w w:val="94"/>
        <w:sz w:val="28"/>
        <w:szCs w:val="28"/>
        <w:lang w:val="ru-RU" w:eastAsia="en-US" w:bidi="ar-SA"/>
      </w:rPr>
    </w:lvl>
    <w:lvl w:ilvl="1" w:tplc="2DB848BE">
      <w:numFmt w:val="bullet"/>
      <w:lvlText w:val=""/>
      <w:lvlJc w:val="left"/>
      <w:pPr>
        <w:ind w:left="706" w:hanging="353"/>
      </w:pPr>
      <w:rPr>
        <w:rFonts w:ascii="Symbol" w:eastAsia="Symbol" w:hAnsi="Symbol" w:cs="Symbol" w:hint="default"/>
        <w:b w:val="0"/>
        <w:bCs w:val="0"/>
        <w:i w:val="0"/>
        <w:iCs w:val="0"/>
        <w:spacing w:val="0"/>
        <w:w w:val="100"/>
        <w:sz w:val="28"/>
        <w:szCs w:val="28"/>
        <w:lang w:val="ru-RU" w:eastAsia="en-US" w:bidi="ar-SA"/>
      </w:rPr>
    </w:lvl>
    <w:lvl w:ilvl="2" w:tplc="EFB6C396">
      <w:numFmt w:val="bullet"/>
      <w:lvlText w:val=""/>
      <w:lvlJc w:val="left"/>
      <w:pPr>
        <w:ind w:left="850" w:hanging="144"/>
      </w:pPr>
      <w:rPr>
        <w:rFonts w:ascii="Symbol" w:eastAsia="Symbol" w:hAnsi="Symbol" w:cs="Symbol" w:hint="default"/>
        <w:b w:val="0"/>
        <w:bCs w:val="0"/>
        <w:i w:val="0"/>
        <w:iCs w:val="0"/>
        <w:spacing w:val="14"/>
        <w:w w:val="90"/>
        <w:sz w:val="26"/>
        <w:szCs w:val="26"/>
        <w:lang w:val="ru-RU" w:eastAsia="en-US" w:bidi="ar-SA"/>
      </w:rPr>
    </w:lvl>
    <w:lvl w:ilvl="3" w:tplc="0728E94E">
      <w:numFmt w:val="bullet"/>
      <w:lvlText w:val="•"/>
      <w:lvlJc w:val="left"/>
      <w:pPr>
        <w:ind w:left="3252" w:hanging="144"/>
      </w:pPr>
      <w:rPr>
        <w:rFonts w:hint="default"/>
        <w:lang w:val="ru-RU" w:eastAsia="en-US" w:bidi="ar-SA"/>
      </w:rPr>
    </w:lvl>
    <w:lvl w:ilvl="4" w:tplc="0802B5BC">
      <w:numFmt w:val="bullet"/>
      <w:lvlText w:val="•"/>
      <w:lvlJc w:val="left"/>
      <w:pPr>
        <w:ind w:left="4448" w:hanging="144"/>
      </w:pPr>
      <w:rPr>
        <w:rFonts w:hint="default"/>
        <w:lang w:val="ru-RU" w:eastAsia="en-US" w:bidi="ar-SA"/>
      </w:rPr>
    </w:lvl>
    <w:lvl w:ilvl="5" w:tplc="A47CB4C0">
      <w:numFmt w:val="bullet"/>
      <w:lvlText w:val="•"/>
      <w:lvlJc w:val="left"/>
      <w:pPr>
        <w:ind w:left="5644" w:hanging="144"/>
      </w:pPr>
      <w:rPr>
        <w:rFonts w:hint="default"/>
        <w:lang w:val="ru-RU" w:eastAsia="en-US" w:bidi="ar-SA"/>
      </w:rPr>
    </w:lvl>
    <w:lvl w:ilvl="6" w:tplc="A8149DD2">
      <w:numFmt w:val="bullet"/>
      <w:lvlText w:val="•"/>
      <w:lvlJc w:val="left"/>
      <w:pPr>
        <w:ind w:left="6841" w:hanging="144"/>
      </w:pPr>
      <w:rPr>
        <w:rFonts w:hint="default"/>
        <w:lang w:val="ru-RU" w:eastAsia="en-US" w:bidi="ar-SA"/>
      </w:rPr>
    </w:lvl>
    <w:lvl w:ilvl="7" w:tplc="169E348A">
      <w:numFmt w:val="bullet"/>
      <w:lvlText w:val="•"/>
      <w:lvlJc w:val="left"/>
      <w:pPr>
        <w:ind w:left="8037" w:hanging="144"/>
      </w:pPr>
      <w:rPr>
        <w:rFonts w:hint="default"/>
        <w:lang w:val="ru-RU" w:eastAsia="en-US" w:bidi="ar-SA"/>
      </w:rPr>
    </w:lvl>
    <w:lvl w:ilvl="8" w:tplc="121AE684">
      <w:numFmt w:val="bullet"/>
      <w:lvlText w:val="•"/>
      <w:lvlJc w:val="left"/>
      <w:pPr>
        <w:ind w:left="9233" w:hanging="144"/>
      </w:pPr>
      <w:rPr>
        <w:rFonts w:hint="default"/>
        <w:lang w:val="ru-RU" w:eastAsia="en-US" w:bidi="ar-SA"/>
      </w:rPr>
    </w:lvl>
  </w:abstractNum>
  <w:abstractNum w:abstractNumId="20">
    <w:nsid w:val="18604865"/>
    <w:multiLevelType w:val="hybridMultilevel"/>
    <w:tmpl w:val="3E42F84C"/>
    <w:lvl w:ilvl="0" w:tplc="3A58C2DE">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7B2B52A">
      <w:numFmt w:val="bullet"/>
      <w:lvlText w:val="•"/>
      <w:lvlJc w:val="left"/>
      <w:pPr>
        <w:ind w:left="2710" w:hanging="310"/>
      </w:pPr>
      <w:rPr>
        <w:rFonts w:hint="default"/>
        <w:lang w:val="ru-RU" w:eastAsia="en-US" w:bidi="ar-SA"/>
      </w:rPr>
    </w:lvl>
    <w:lvl w:ilvl="2" w:tplc="A95CD76C">
      <w:numFmt w:val="bullet"/>
      <w:lvlText w:val="•"/>
      <w:lvlJc w:val="left"/>
      <w:pPr>
        <w:ind w:left="3701" w:hanging="310"/>
      </w:pPr>
      <w:rPr>
        <w:rFonts w:hint="default"/>
        <w:lang w:val="ru-RU" w:eastAsia="en-US" w:bidi="ar-SA"/>
      </w:rPr>
    </w:lvl>
    <w:lvl w:ilvl="3" w:tplc="C3E83B38">
      <w:numFmt w:val="bullet"/>
      <w:lvlText w:val="•"/>
      <w:lvlJc w:val="left"/>
      <w:pPr>
        <w:ind w:left="4691" w:hanging="310"/>
      </w:pPr>
      <w:rPr>
        <w:rFonts w:hint="default"/>
        <w:lang w:val="ru-RU" w:eastAsia="en-US" w:bidi="ar-SA"/>
      </w:rPr>
    </w:lvl>
    <w:lvl w:ilvl="4" w:tplc="675A3FB0">
      <w:numFmt w:val="bullet"/>
      <w:lvlText w:val="•"/>
      <w:lvlJc w:val="left"/>
      <w:pPr>
        <w:ind w:left="5682" w:hanging="310"/>
      </w:pPr>
      <w:rPr>
        <w:rFonts w:hint="default"/>
        <w:lang w:val="ru-RU" w:eastAsia="en-US" w:bidi="ar-SA"/>
      </w:rPr>
    </w:lvl>
    <w:lvl w:ilvl="5" w:tplc="C6A6643E">
      <w:numFmt w:val="bullet"/>
      <w:lvlText w:val="•"/>
      <w:lvlJc w:val="left"/>
      <w:pPr>
        <w:ind w:left="6672" w:hanging="310"/>
      </w:pPr>
      <w:rPr>
        <w:rFonts w:hint="default"/>
        <w:lang w:val="ru-RU" w:eastAsia="en-US" w:bidi="ar-SA"/>
      </w:rPr>
    </w:lvl>
    <w:lvl w:ilvl="6" w:tplc="11928D94">
      <w:numFmt w:val="bullet"/>
      <w:lvlText w:val="•"/>
      <w:lvlJc w:val="left"/>
      <w:pPr>
        <w:ind w:left="7663" w:hanging="310"/>
      </w:pPr>
      <w:rPr>
        <w:rFonts w:hint="default"/>
        <w:lang w:val="ru-RU" w:eastAsia="en-US" w:bidi="ar-SA"/>
      </w:rPr>
    </w:lvl>
    <w:lvl w:ilvl="7" w:tplc="CA9C6A24">
      <w:numFmt w:val="bullet"/>
      <w:lvlText w:val="•"/>
      <w:lvlJc w:val="left"/>
      <w:pPr>
        <w:ind w:left="8654" w:hanging="310"/>
      </w:pPr>
      <w:rPr>
        <w:rFonts w:hint="default"/>
        <w:lang w:val="ru-RU" w:eastAsia="en-US" w:bidi="ar-SA"/>
      </w:rPr>
    </w:lvl>
    <w:lvl w:ilvl="8" w:tplc="7BEC6E10">
      <w:numFmt w:val="bullet"/>
      <w:lvlText w:val="•"/>
      <w:lvlJc w:val="left"/>
      <w:pPr>
        <w:ind w:left="9644" w:hanging="310"/>
      </w:pPr>
      <w:rPr>
        <w:rFonts w:hint="default"/>
        <w:lang w:val="ru-RU" w:eastAsia="en-US" w:bidi="ar-SA"/>
      </w:rPr>
    </w:lvl>
  </w:abstractNum>
  <w:abstractNum w:abstractNumId="21">
    <w:nsid w:val="186F20E9"/>
    <w:multiLevelType w:val="hybridMultilevel"/>
    <w:tmpl w:val="6EE8314A"/>
    <w:lvl w:ilvl="0" w:tplc="4C1417B4">
      <w:numFmt w:val="bullet"/>
      <w:lvlText w:val="—"/>
      <w:lvlJc w:val="left"/>
      <w:pPr>
        <w:ind w:left="752" w:hanging="351"/>
      </w:pPr>
      <w:rPr>
        <w:rFonts w:ascii="Times New Roman" w:eastAsia="Times New Roman" w:hAnsi="Times New Roman" w:cs="Times New Roman" w:hint="default"/>
        <w:w w:val="100"/>
        <w:sz w:val="28"/>
        <w:szCs w:val="28"/>
        <w:lang w:val="ru-RU" w:eastAsia="en-US" w:bidi="ar-SA"/>
      </w:rPr>
    </w:lvl>
    <w:lvl w:ilvl="1" w:tplc="B67E94C8">
      <w:numFmt w:val="bullet"/>
      <w:lvlText w:val="■"/>
      <w:lvlJc w:val="left"/>
      <w:pPr>
        <w:ind w:left="752" w:hanging="240"/>
      </w:pPr>
      <w:rPr>
        <w:rFonts w:ascii="Times New Roman" w:eastAsia="Times New Roman" w:hAnsi="Times New Roman" w:cs="Times New Roman" w:hint="default"/>
        <w:w w:val="100"/>
        <w:sz w:val="28"/>
        <w:szCs w:val="28"/>
        <w:lang w:val="ru-RU" w:eastAsia="en-US" w:bidi="ar-SA"/>
      </w:rPr>
    </w:lvl>
    <w:lvl w:ilvl="2" w:tplc="43186BFA">
      <w:numFmt w:val="bullet"/>
      <w:lvlText w:val="•"/>
      <w:lvlJc w:val="left"/>
      <w:pPr>
        <w:ind w:left="2853" w:hanging="240"/>
      </w:pPr>
      <w:rPr>
        <w:rFonts w:hint="default"/>
        <w:lang w:val="ru-RU" w:eastAsia="en-US" w:bidi="ar-SA"/>
      </w:rPr>
    </w:lvl>
    <w:lvl w:ilvl="3" w:tplc="C570E68C">
      <w:numFmt w:val="bullet"/>
      <w:lvlText w:val="•"/>
      <w:lvlJc w:val="left"/>
      <w:pPr>
        <w:ind w:left="3899" w:hanging="240"/>
      </w:pPr>
      <w:rPr>
        <w:rFonts w:hint="default"/>
        <w:lang w:val="ru-RU" w:eastAsia="en-US" w:bidi="ar-SA"/>
      </w:rPr>
    </w:lvl>
    <w:lvl w:ilvl="4" w:tplc="45E0F726">
      <w:numFmt w:val="bullet"/>
      <w:lvlText w:val="•"/>
      <w:lvlJc w:val="left"/>
      <w:pPr>
        <w:ind w:left="4946" w:hanging="240"/>
      </w:pPr>
      <w:rPr>
        <w:rFonts w:hint="default"/>
        <w:lang w:val="ru-RU" w:eastAsia="en-US" w:bidi="ar-SA"/>
      </w:rPr>
    </w:lvl>
    <w:lvl w:ilvl="5" w:tplc="0958D552">
      <w:numFmt w:val="bullet"/>
      <w:lvlText w:val="•"/>
      <w:lvlJc w:val="left"/>
      <w:pPr>
        <w:ind w:left="5993" w:hanging="240"/>
      </w:pPr>
      <w:rPr>
        <w:rFonts w:hint="default"/>
        <w:lang w:val="ru-RU" w:eastAsia="en-US" w:bidi="ar-SA"/>
      </w:rPr>
    </w:lvl>
    <w:lvl w:ilvl="6" w:tplc="56D474BA">
      <w:numFmt w:val="bullet"/>
      <w:lvlText w:val="•"/>
      <w:lvlJc w:val="left"/>
      <w:pPr>
        <w:ind w:left="7039" w:hanging="240"/>
      </w:pPr>
      <w:rPr>
        <w:rFonts w:hint="default"/>
        <w:lang w:val="ru-RU" w:eastAsia="en-US" w:bidi="ar-SA"/>
      </w:rPr>
    </w:lvl>
    <w:lvl w:ilvl="7" w:tplc="9B3828AC">
      <w:numFmt w:val="bullet"/>
      <w:lvlText w:val="•"/>
      <w:lvlJc w:val="left"/>
      <w:pPr>
        <w:ind w:left="8086" w:hanging="240"/>
      </w:pPr>
      <w:rPr>
        <w:rFonts w:hint="default"/>
        <w:lang w:val="ru-RU" w:eastAsia="en-US" w:bidi="ar-SA"/>
      </w:rPr>
    </w:lvl>
    <w:lvl w:ilvl="8" w:tplc="C108E7A8">
      <w:numFmt w:val="bullet"/>
      <w:lvlText w:val="•"/>
      <w:lvlJc w:val="left"/>
      <w:pPr>
        <w:ind w:left="9133" w:hanging="240"/>
      </w:pPr>
      <w:rPr>
        <w:rFonts w:hint="default"/>
        <w:lang w:val="ru-RU" w:eastAsia="en-US" w:bidi="ar-SA"/>
      </w:rPr>
    </w:lvl>
  </w:abstractNum>
  <w:abstractNum w:abstractNumId="22">
    <w:nsid w:val="197B2737"/>
    <w:multiLevelType w:val="hybridMultilevel"/>
    <w:tmpl w:val="4E324F42"/>
    <w:lvl w:ilvl="0" w:tplc="EDBE30B8">
      <w:numFmt w:val="bullet"/>
      <w:lvlText w:val=""/>
      <w:lvlJc w:val="left"/>
      <w:pPr>
        <w:ind w:left="1130" w:hanging="289"/>
      </w:pPr>
      <w:rPr>
        <w:rFonts w:ascii="Symbol" w:eastAsia="Symbol" w:hAnsi="Symbol" w:cs="Symbol" w:hint="default"/>
        <w:b w:val="0"/>
        <w:bCs w:val="0"/>
        <w:i w:val="0"/>
        <w:iCs w:val="0"/>
        <w:spacing w:val="0"/>
        <w:w w:val="100"/>
        <w:sz w:val="28"/>
        <w:szCs w:val="28"/>
        <w:lang w:val="ru-RU" w:eastAsia="en-US" w:bidi="ar-SA"/>
      </w:rPr>
    </w:lvl>
    <w:lvl w:ilvl="1" w:tplc="4C027010">
      <w:numFmt w:val="bullet"/>
      <w:lvlText w:val="•"/>
      <w:lvlJc w:val="left"/>
      <w:pPr>
        <w:ind w:left="2188" w:hanging="289"/>
      </w:pPr>
      <w:rPr>
        <w:rFonts w:hint="default"/>
        <w:lang w:val="ru-RU" w:eastAsia="en-US" w:bidi="ar-SA"/>
      </w:rPr>
    </w:lvl>
    <w:lvl w:ilvl="2" w:tplc="B400E696">
      <w:numFmt w:val="bullet"/>
      <w:lvlText w:val="•"/>
      <w:lvlJc w:val="left"/>
      <w:pPr>
        <w:ind w:left="3237" w:hanging="289"/>
      </w:pPr>
      <w:rPr>
        <w:rFonts w:hint="default"/>
        <w:lang w:val="ru-RU" w:eastAsia="en-US" w:bidi="ar-SA"/>
      </w:rPr>
    </w:lvl>
    <w:lvl w:ilvl="3" w:tplc="9B28EFE8">
      <w:numFmt w:val="bullet"/>
      <w:lvlText w:val="•"/>
      <w:lvlJc w:val="left"/>
      <w:pPr>
        <w:ind w:left="4285" w:hanging="289"/>
      </w:pPr>
      <w:rPr>
        <w:rFonts w:hint="default"/>
        <w:lang w:val="ru-RU" w:eastAsia="en-US" w:bidi="ar-SA"/>
      </w:rPr>
    </w:lvl>
    <w:lvl w:ilvl="4" w:tplc="209E90A4">
      <w:numFmt w:val="bullet"/>
      <w:lvlText w:val="•"/>
      <w:lvlJc w:val="left"/>
      <w:pPr>
        <w:ind w:left="5334" w:hanging="289"/>
      </w:pPr>
      <w:rPr>
        <w:rFonts w:hint="default"/>
        <w:lang w:val="ru-RU" w:eastAsia="en-US" w:bidi="ar-SA"/>
      </w:rPr>
    </w:lvl>
    <w:lvl w:ilvl="5" w:tplc="74DEE6A8">
      <w:numFmt w:val="bullet"/>
      <w:lvlText w:val="•"/>
      <w:lvlJc w:val="left"/>
      <w:pPr>
        <w:ind w:left="6382" w:hanging="289"/>
      </w:pPr>
      <w:rPr>
        <w:rFonts w:hint="default"/>
        <w:lang w:val="ru-RU" w:eastAsia="en-US" w:bidi="ar-SA"/>
      </w:rPr>
    </w:lvl>
    <w:lvl w:ilvl="6" w:tplc="55168D8C">
      <w:numFmt w:val="bullet"/>
      <w:lvlText w:val="•"/>
      <w:lvlJc w:val="left"/>
      <w:pPr>
        <w:ind w:left="7431" w:hanging="289"/>
      </w:pPr>
      <w:rPr>
        <w:rFonts w:hint="default"/>
        <w:lang w:val="ru-RU" w:eastAsia="en-US" w:bidi="ar-SA"/>
      </w:rPr>
    </w:lvl>
    <w:lvl w:ilvl="7" w:tplc="C21427F6">
      <w:numFmt w:val="bullet"/>
      <w:lvlText w:val="•"/>
      <w:lvlJc w:val="left"/>
      <w:pPr>
        <w:ind w:left="8480" w:hanging="289"/>
      </w:pPr>
      <w:rPr>
        <w:rFonts w:hint="default"/>
        <w:lang w:val="ru-RU" w:eastAsia="en-US" w:bidi="ar-SA"/>
      </w:rPr>
    </w:lvl>
    <w:lvl w:ilvl="8" w:tplc="8D0212B2">
      <w:numFmt w:val="bullet"/>
      <w:lvlText w:val="•"/>
      <w:lvlJc w:val="left"/>
      <w:pPr>
        <w:ind w:left="9528" w:hanging="289"/>
      </w:pPr>
      <w:rPr>
        <w:rFonts w:hint="default"/>
        <w:lang w:val="ru-RU" w:eastAsia="en-US" w:bidi="ar-SA"/>
      </w:rPr>
    </w:lvl>
  </w:abstractNum>
  <w:abstractNum w:abstractNumId="23">
    <w:nsid w:val="1B011C8D"/>
    <w:multiLevelType w:val="hybridMultilevel"/>
    <w:tmpl w:val="F0C65C7A"/>
    <w:lvl w:ilvl="0" w:tplc="171CCAD2">
      <w:start w:val="4"/>
      <w:numFmt w:val="decimal"/>
      <w:lvlText w:val="%1."/>
      <w:lvlJc w:val="left"/>
      <w:pPr>
        <w:ind w:left="928" w:hanging="223"/>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96A0F3C6">
      <w:numFmt w:val="bullet"/>
      <w:lvlText w:val="•"/>
      <w:lvlJc w:val="left"/>
      <w:pPr>
        <w:ind w:left="1990" w:hanging="223"/>
      </w:pPr>
      <w:rPr>
        <w:rFonts w:hint="default"/>
        <w:lang w:val="ru-RU" w:eastAsia="en-US" w:bidi="ar-SA"/>
      </w:rPr>
    </w:lvl>
    <w:lvl w:ilvl="2" w:tplc="AF08553C">
      <w:numFmt w:val="bullet"/>
      <w:lvlText w:val="•"/>
      <w:lvlJc w:val="left"/>
      <w:pPr>
        <w:ind w:left="3061" w:hanging="223"/>
      </w:pPr>
      <w:rPr>
        <w:rFonts w:hint="default"/>
        <w:lang w:val="ru-RU" w:eastAsia="en-US" w:bidi="ar-SA"/>
      </w:rPr>
    </w:lvl>
    <w:lvl w:ilvl="3" w:tplc="54E65E32">
      <w:numFmt w:val="bullet"/>
      <w:lvlText w:val="•"/>
      <w:lvlJc w:val="left"/>
      <w:pPr>
        <w:ind w:left="4131" w:hanging="223"/>
      </w:pPr>
      <w:rPr>
        <w:rFonts w:hint="default"/>
        <w:lang w:val="ru-RU" w:eastAsia="en-US" w:bidi="ar-SA"/>
      </w:rPr>
    </w:lvl>
    <w:lvl w:ilvl="4" w:tplc="1DF24B34">
      <w:numFmt w:val="bullet"/>
      <w:lvlText w:val="•"/>
      <w:lvlJc w:val="left"/>
      <w:pPr>
        <w:ind w:left="5202" w:hanging="223"/>
      </w:pPr>
      <w:rPr>
        <w:rFonts w:hint="default"/>
        <w:lang w:val="ru-RU" w:eastAsia="en-US" w:bidi="ar-SA"/>
      </w:rPr>
    </w:lvl>
    <w:lvl w:ilvl="5" w:tplc="91CE1476">
      <w:numFmt w:val="bullet"/>
      <w:lvlText w:val="•"/>
      <w:lvlJc w:val="left"/>
      <w:pPr>
        <w:ind w:left="6272" w:hanging="223"/>
      </w:pPr>
      <w:rPr>
        <w:rFonts w:hint="default"/>
        <w:lang w:val="ru-RU" w:eastAsia="en-US" w:bidi="ar-SA"/>
      </w:rPr>
    </w:lvl>
    <w:lvl w:ilvl="6" w:tplc="3CCCCC12">
      <w:numFmt w:val="bullet"/>
      <w:lvlText w:val="•"/>
      <w:lvlJc w:val="left"/>
      <w:pPr>
        <w:ind w:left="7343" w:hanging="223"/>
      </w:pPr>
      <w:rPr>
        <w:rFonts w:hint="default"/>
        <w:lang w:val="ru-RU" w:eastAsia="en-US" w:bidi="ar-SA"/>
      </w:rPr>
    </w:lvl>
    <w:lvl w:ilvl="7" w:tplc="839C720E">
      <w:numFmt w:val="bullet"/>
      <w:lvlText w:val="•"/>
      <w:lvlJc w:val="left"/>
      <w:pPr>
        <w:ind w:left="8414" w:hanging="223"/>
      </w:pPr>
      <w:rPr>
        <w:rFonts w:hint="default"/>
        <w:lang w:val="ru-RU" w:eastAsia="en-US" w:bidi="ar-SA"/>
      </w:rPr>
    </w:lvl>
    <w:lvl w:ilvl="8" w:tplc="F88A819C">
      <w:numFmt w:val="bullet"/>
      <w:lvlText w:val="•"/>
      <w:lvlJc w:val="left"/>
      <w:pPr>
        <w:ind w:left="9484" w:hanging="223"/>
      </w:pPr>
      <w:rPr>
        <w:rFonts w:hint="default"/>
        <w:lang w:val="ru-RU" w:eastAsia="en-US" w:bidi="ar-SA"/>
      </w:rPr>
    </w:lvl>
  </w:abstractNum>
  <w:abstractNum w:abstractNumId="24">
    <w:nsid w:val="1CA349F8"/>
    <w:multiLevelType w:val="hybridMultilevel"/>
    <w:tmpl w:val="07D4B6BA"/>
    <w:lvl w:ilvl="0" w:tplc="B2367442">
      <w:start w:val="1"/>
      <w:numFmt w:val="decimal"/>
      <w:lvlText w:val="%1)"/>
      <w:lvlJc w:val="left"/>
      <w:pPr>
        <w:ind w:left="706"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3AE60F6">
      <w:start w:val="1"/>
      <w:numFmt w:val="decimal"/>
      <w:lvlText w:val="%2)"/>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43184386">
      <w:numFmt w:val="bullet"/>
      <w:lvlText w:val="•"/>
      <w:lvlJc w:val="left"/>
      <w:pPr>
        <w:ind w:left="2820" w:hanging="310"/>
      </w:pPr>
      <w:rPr>
        <w:rFonts w:hint="default"/>
        <w:lang w:val="ru-RU" w:eastAsia="en-US" w:bidi="ar-SA"/>
      </w:rPr>
    </w:lvl>
    <w:lvl w:ilvl="3" w:tplc="D96CA3F6">
      <w:numFmt w:val="bullet"/>
      <w:lvlText w:val="•"/>
      <w:lvlJc w:val="left"/>
      <w:pPr>
        <w:ind w:left="3921" w:hanging="310"/>
      </w:pPr>
      <w:rPr>
        <w:rFonts w:hint="default"/>
        <w:lang w:val="ru-RU" w:eastAsia="en-US" w:bidi="ar-SA"/>
      </w:rPr>
    </w:lvl>
    <w:lvl w:ilvl="4" w:tplc="C324E0CA">
      <w:numFmt w:val="bullet"/>
      <w:lvlText w:val="•"/>
      <w:lvlJc w:val="left"/>
      <w:pPr>
        <w:ind w:left="5021" w:hanging="310"/>
      </w:pPr>
      <w:rPr>
        <w:rFonts w:hint="default"/>
        <w:lang w:val="ru-RU" w:eastAsia="en-US" w:bidi="ar-SA"/>
      </w:rPr>
    </w:lvl>
    <w:lvl w:ilvl="5" w:tplc="209A1392">
      <w:numFmt w:val="bullet"/>
      <w:lvlText w:val="•"/>
      <w:lvlJc w:val="left"/>
      <w:pPr>
        <w:ind w:left="6122" w:hanging="310"/>
      </w:pPr>
      <w:rPr>
        <w:rFonts w:hint="default"/>
        <w:lang w:val="ru-RU" w:eastAsia="en-US" w:bidi="ar-SA"/>
      </w:rPr>
    </w:lvl>
    <w:lvl w:ilvl="6" w:tplc="4E92B14A">
      <w:numFmt w:val="bullet"/>
      <w:lvlText w:val="•"/>
      <w:lvlJc w:val="left"/>
      <w:pPr>
        <w:ind w:left="7223" w:hanging="310"/>
      </w:pPr>
      <w:rPr>
        <w:rFonts w:hint="default"/>
        <w:lang w:val="ru-RU" w:eastAsia="en-US" w:bidi="ar-SA"/>
      </w:rPr>
    </w:lvl>
    <w:lvl w:ilvl="7" w:tplc="003EC9E8">
      <w:numFmt w:val="bullet"/>
      <w:lvlText w:val="•"/>
      <w:lvlJc w:val="left"/>
      <w:pPr>
        <w:ind w:left="8323" w:hanging="310"/>
      </w:pPr>
      <w:rPr>
        <w:rFonts w:hint="default"/>
        <w:lang w:val="ru-RU" w:eastAsia="en-US" w:bidi="ar-SA"/>
      </w:rPr>
    </w:lvl>
    <w:lvl w:ilvl="8" w:tplc="75420492">
      <w:numFmt w:val="bullet"/>
      <w:lvlText w:val="•"/>
      <w:lvlJc w:val="left"/>
      <w:pPr>
        <w:ind w:left="9424" w:hanging="310"/>
      </w:pPr>
      <w:rPr>
        <w:rFonts w:hint="default"/>
        <w:lang w:val="ru-RU" w:eastAsia="en-US" w:bidi="ar-SA"/>
      </w:rPr>
    </w:lvl>
  </w:abstractNum>
  <w:abstractNum w:abstractNumId="25">
    <w:nsid w:val="1E387CAD"/>
    <w:multiLevelType w:val="hybridMultilevel"/>
    <w:tmpl w:val="B2469C1A"/>
    <w:lvl w:ilvl="0" w:tplc="05F034FA">
      <w:start w:val="1"/>
      <w:numFmt w:val="decimal"/>
      <w:lvlText w:val="%1."/>
      <w:lvlJc w:val="left"/>
      <w:pPr>
        <w:ind w:left="340" w:hanging="223"/>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A0F43624">
      <w:numFmt w:val="bullet"/>
      <w:lvlText w:val="-"/>
      <w:lvlJc w:val="left"/>
      <w:pPr>
        <w:ind w:left="117"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2" w:tplc="6350507E">
      <w:numFmt w:val="bullet"/>
      <w:lvlText w:val="•"/>
      <w:lvlJc w:val="left"/>
      <w:pPr>
        <w:ind w:left="915" w:hanging="130"/>
      </w:pPr>
      <w:rPr>
        <w:rFonts w:hint="default"/>
        <w:lang w:val="ru-RU" w:eastAsia="en-US" w:bidi="ar-SA"/>
      </w:rPr>
    </w:lvl>
    <w:lvl w:ilvl="3" w:tplc="5E2E69B6">
      <w:numFmt w:val="bullet"/>
      <w:lvlText w:val="•"/>
      <w:lvlJc w:val="left"/>
      <w:pPr>
        <w:ind w:left="1490" w:hanging="130"/>
      </w:pPr>
      <w:rPr>
        <w:rFonts w:hint="default"/>
        <w:lang w:val="ru-RU" w:eastAsia="en-US" w:bidi="ar-SA"/>
      </w:rPr>
    </w:lvl>
    <w:lvl w:ilvl="4" w:tplc="04E6411C">
      <w:numFmt w:val="bullet"/>
      <w:lvlText w:val="•"/>
      <w:lvlJc w:val="left"/>
      <w:pPr>
        <w:ind w:left="2065" w:hanging="130"/>
      </w:pPr>
      <w:rPr>
        <w:rFonts w:hint="default"/>
        <w:lang w:val="ru-RU" w:eastAsia="en-US" w:bidi="ar-SA"/>
      </w:rPr>
    </w:lvl>
    <w:lvl w:ilvl="5" w:tplc="3984FC58">
      <w:numFmt w:val="bullet"/>
      <w:lvlText w:val="•"/>
      <w:lvlJc w:val="left"/>
      <w:pPr>
        <w:ind w:left="2640" w:hanging="130"/>
      </w:pPr>
      <w:rPr>
        <w:rFonts w:hint="default"/>
        <w:lang w:val="ru-RU" w:eastAsia="en-US" w:bidi="ar-SA"/>
      </w:rPr>
    </w:lvl>
    <w:lvl w:ilvl="6" w:tplc="7DF21534">
      <w:numFmt w:val="bullet"/>
      <w:lvlText w:val="•"/>
      <w:lvlJc w:val="left"/>
      <w:pPr>
        <w:ind w:left="3215" w:hanging="130"/>
      </w:pPr>
      <w:rPr>
        <w:rFonts w:hint="default"/>
        <w:lang w:val="ru-RU" w:eastAsia="en-US" w:bidi="ar-SA"/>
      </w:rPr>
    </w:lvl>
    <w:lvl w:ilvl="7" w:tplc="D2FCA0FE">
      <w:numFmt w:val="bullet"/>
      <w:lvlText w:val="•"/>
      <w:lvlJc w:val="left"/>
      <w:pPr>
        <w:ind w:left="3790" w:hanging="130"/>
      </w:pPr>
      <w:rPr>
        <w:rFonts w:hint="default"/>
        <w:lang w:val="ru-RU" w:eastAsia="en-US" w:bidi="ar-SA"/>
      </w:rPr>
    </w:lvl>
    <w:lvl w:ilvl="8" w:tplc="AD0E7B1A">
      <w:numFmt w:val="bullet"/>
      <w:lvlText w:val="•"/>
      <w:lvlJc w:val="left"/>
      <w:pPr>
        <w:ind w:left="4365" w:hanging="130"/>
      </w:pPr>
      <w:rPr>
        <w:rFonts w:hint="default"/>
        <w:lang w:val="ru-RU" w:eastAsia="en-US" w:bidi="ar-SA"/>
      </w:rPr>
    </w:lvl>
  </w:abstractNum>
  <w:abstractNum w:abstractNumId="26">
    <w:nsid w:val="1F5B2825"/>
    <w:multiLevelType w:val="hybridMultilevel"/>
    <w:tmpl w:val="A2D41224"/>
    <w:lvl w:ilvl="0" w:tplc="5296D7F2">
      <w:numFmt w:val="bullet"/>
      <w:lvlText w:val=""/>
      <w:lvlJc w:val="left"/>
      <w:pPr>
        <w:ind w:left="850" w:hanging="144"/>
      </w:pPr>
      <w:rPr>
        <w:rFonts w:ascii="Symbol" w:eastAsia="Symbol" w:hAnsi="Symbol" w:cs="Symbol" w:hint="default"/>
        <w:b w:val="0"/>
        <w:bCs w:val="0"/>
        <w:i w:val="0"/>
        <w:iCs w:val="0"/>
        <w:spacing w:val="14"/>
        <w:w w:val="90"/>
        <w:sz w:val="26"/>
        <w:szCs w:val="26"/>
        <w:lang w:val="ru-RU" w:eastAsia="en-US" w:bidi="ar-SA"/>
      </w:rPr>
    </w:lvl>
    <w:lvl w:ilvl="1" w:tplc="0A3E30A4">
      <w:numFmt w:val="bullet"/>
      <w:lvlText w:val="•"/>
      <w:lvlJc w:val="left"/>
      <w:pPr>
        <w:ind w:left="1936" w:hanging="144"/>
      </w:pPr>
      <w:rPr>
        <w:rFonts w:hint="default"/>
        <w:lang w:val="ru-RU" w:eastAsia="en-US" w:bidi="ar-SA"/>
      </w:rPr>
    </w:lvl>
    <w:lvl w:ilvl="2" w:tplc="857A2D2E">
      <w:numFmt w:val="bullet"/>
      <w:lvlText w:val="•"/>
      <w:lvlJc w:val="left"/>
      <w:pPr>
        <w:ind w:left="3013" w:hanging="144"/>
      </w:pPr>
      <w:rPr>
        <w:rFonts w:hint="default"/>
        <w:lang w:val="ru-RU" w:eastAsia="en-US" w:bidi="ar-SA"/>
      </w:rPr>
    </w:lvl>
    <w:lvl w:ilvl="3" w:tplc="88B048B6">
      <w:numFmt w:val="bullet"/>
      <w:lvlText w:val="•"/>
      <w:lvlJc w:val="left"/>
      <w:pPr>
        <w:ind w:left="4089" w:hanging="144"/>
      </w:pPr>
      <w:rPr>
        <w:rFonts w:hint="default"/>
        <w:lang w:val="ru-RU" w:eastAsia="en-US" w:bidi="ar-SA"/>
      </w:rPr>
    </w:lvl>
    <w:lvl w:ilvl="4" w:tplc="002AB974">
      <w:numFmt w:val="bullet"/>
      <w:lvlText w:val="•"/>
      <w:lvlJc w:val="left"/>
      <w:pPr>
        <w:ind w:left="5166" w:hanging="144"/>
      </w:pPr>
      <w:rPr>
        <w:rFonts w:hint="default"/>
        <w:lang w:val="ru-RU" w:eastAsia="en-US" w:bidi="ar-SA"/>
      </w:rPr>
    </w:lvl>
    <w:lvl w:ilvl="5" w:tplc="18F82C5E">
      <w:numFmt w:val="bullet"/>
      <w:lvlText w:val="•"/>
      <w:lvlJc w:val="left"/>
      <w:pPr>
        <w:ind w:left="6242" w:hanging="144"/>
      </w:pPr>
      <w:rPr>
        <w:rFonts w:hint="default"/>
        <w:lang w:val="ru-RU" w:eastAsia="en-US" w:bidi="ar-SA"/>
      </w:rPr>
    </w:lvl>
    <w:lvl w:ilvl="6" w:tplc="82EABC6C">
      <w:numFmt w:val="bullet"/>
      <w:lvlText w:val="•"/>
      <w:lvlJc w:val="left"/>
      <w:pPr>
        <w:ind w:left="7319" w:hanging="144"/>
      </w:pPr>
      <w:rPr>
        <w:rFonts w:hint="default"/>
        <w:lang w:val="ru-RU" w:eastAsia="en-US" w:bidi="ar-SA"/>
      </w:rPr>
    </w:lvl>
    <w:lvl w:ilvl="7" w:tplc="1D1AB284">
      <w:numFmt w:val="bullet"/>
      <w:lvlText w:val="•"/>
      <w:lvlJc w:val="left"/>
      <w:pPr>
        <w:ind w:left="8396" w:hanging="144"/>
      </w:pPr>
      <w:rPr>
        <w:rFonts w:hint="default"/>
        <w:lang w:val="ru-RU" w:eastAsia="en-US" w:bidi="ar-SA"/>
      </w:rPr>
    </w:lvl>
    <w:lvl w:ilvl="8" w:tplc="0B5655B4">
      <w:numFmt w:val="bullet"/>
      <w:lvlText w:val="•"/>
      <w:lvlJc w:val="left"/>
      <w:pPr>
        <w:ind w:left="9472" w:hanging="144"/>
      </w:pPr>
      <w:rPr>
        <w:rFonts w:hint="default"/>
        <w:lang w:val="ru-RU" w:eastAsia="en-US" w:bidi="ar-SA"/>
      </w:rPr>
    </w:lvl>
  </w:abstractNum>
  <w:abstractNum w:abstractNumId="27">
    <w:nsid w:val="1FF94BB6"/>
    <w:multiLevelType w:val="hybridMultilevel"/>
    <w:tmpl w:val="7784825A"/>
    <w:lvl w:ilvl="0" w:tplc="6090D818">
      <w:start w:val="1"/>
      <w:numFmt w:val="decimal"/>
      <w:lvlText w:val="%1)"/>
      <w:lvlJc w:val="left"/>
      <w:pPr>
        <w:ind w:left="1556"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FE05B24">
      <w:numFmt w:val="bullet"/>
      <w:lvlText w:val="•"/>
      <w:lvlJc w:val="left"/>
      <w:pPr>
        <w:ind w:left="2566" w:hanging="310"/>
      </w:pPr>
      <w:rPr>
        <w:rFonts w:hint="default"/>
        <w:lang w:val="ru-RU" w:eastAsia="en-US" w:bidi="ar-SA"/>
      </w:rPr>
    </w:lvl>
    <w:lvl w:ilvl="2" w:tplc="FAF0637C">
      <w:numFmt w:val="bullet"/>
      <w:lvlText w:val="•"/>
      <w:lvlJc w:val="left"/>
      <w:pPr>
        <w:ind w:left="3573" w:hanging="310"/>
      </w:pPr>
      <w:rPr>
        <w:rFonts w:hint="default"/>
        <w:lang w:val="ru-RU" w:eastAsia="en-US" w:bidi="ar-SA"/>
      </w:rPr>
    </w:lvl>
    <w:lvl w:ilvl="3" w:tplc="F1BA2178">
      <w:numFmt w:val="bullet"/>
      <w:lvlText w:val="•"/>
      <w:lvlJc w:val="left"/>
      <w:pPr>
        <w:ind w:left="4579" w:hanging="310"/>
      </w:pPr>
      <w:rPr>
        <w:rFonts w:hint="default"/>
        <w:lang w:val="ru-RU" w:eastAsia="en-US" w:bidi="ar-SA"/>
      </w:rPr>
    </w:lvl>
    <w:lvl w:ilvl="4" w:tplc="777EAEB0">
      <w:numFmt w:val="bullet"/>
      <w:lvlText w:val="•"/>
      <w:lvlJc w:val="left"/>
      <w:pPr>
        <w:ind w:left="5586" w:hanging="310"/>
      </w:pPr>
      <w:rPr>
        <w:rFonts w:hint="default"/>
        <w:lang w:val="ru-RU" w:eastAsia="en-US" w:bidi="ar-SA"/>
      </w:rPr>
    </w:lvl>
    <w:lvl w:ilvl="5" w:tplc="03841C2E">
      <w:numFmt w:val="bullet"/>
      <w:lvlText w:val="•"/>
      <w:lvlJc w:val="left"/>
      <w:pPr>
        <w:ind w:left="6592" w:hanging="310"/>
      </w:pPr>
      <w:rPr>
        <w:rFonts w:hint="default"/>
        <w:lang w:val="ru-RU" w:eastAsia="en-US" w:bidi="ar-SA"/>
      </w:rPr>
    </w:lvl>
    <w:lvl w:ilvl="6" w:tplc="8C9A8A8E">
      <w:numFmt w:val="bullet"/>
      <w:lvlText w:val="•"/>
      <w:lvlJc w:val="left"/>
      <w:pPr>
        <w:ind w:left="7599" w:hanging="310"/>
      </w:pPr>
      <w:rPr>
        <w:rFonts w:hint="default"/>
        <w:lang w:val="ru-RU" w:eastAsia="en-US" w:bidi="ar-SA"/>
      </w:rPr>
    </w:lvl>
    <w:lvl w:ilvl="7" w:tplc="CFAC976C">
      <w:numFmt w:val="bullet"/>
      <w:lvlText w:val="•"/>
      <w:lvlJc w:val="left"/>
      <w:pPr>
        <w:ind w:left="8606" w:hanging="310"/>
      </w:pPr>
      <w:rPr>
        <w:rFonts w:hint="default"/>
        <w:lang w:val="ru-RU" w:eastAsia="en-US" w:bidi="ar-SA"/>
      </w:rPr>
    </w:lvl>
    <w:lvl w:ilvl="8" w:tplc="BA363946">
      <w:numFmt w:val="bullet"/>
      <w:lvlText w:val="•"/>
      <w:lvlJc w:val="left"/>
      <w:pPr>
        <w:ind w:left="9612" w:hanging="310"/>
      </w:pPr>
      <w:rPr>
        <w:rFonts w:hint="default"/>
        <w:lang w:val="ru-RU" w:eastAsia="en-US" w:bidi="ar-SA"/>
      </w:rPr>
    </w:lvl>
  </w:abstractNum>
  <w:abstractNum w:abstractNumId="28">
    <w:nsid w:val="201A2E81"/>
    <w:multiLevelType w:val="hybridMultilevel"/>
    <w:tmpl w:val="84A893C0"/>
    <w:lvl w:ilvl="0" w:tplc="CB200558">
      <w:numFmt w:val="bullet"/>
      <w:lvlText w:val="•"/>
      <w:lvlJc w:val="left"/>
      <w:pPr>
        <w:ind w:left="109"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80B2A8F0">
      <w:numFmt w:val="bullet"/>
      <w:lvlText w:val="•"/>
      <w:lvlJc w:val="left"/>
      <w:pPr>
        <w:ind w:left="573" w:hanging="137"/>
      </w:pPr>
      <w:rPr>
        <w:rFonts w:hint="default"/>
        <w:lang w:val="ru-RU" w:eastAsia="en-US" w:bidi="ar-SA"/>
      </w:rPr>
    </w:lvl>
    <w:lvl w:ilvl="2" w:tplc="6F2A0524">
      <w:numFmt w:val="bullet"/>
      <w:lvlText w:val="•"/>
      <w:lvlJc w:val="left"/>
      <w:pPr>
        <w:ind w:left="1047" w:hanging="137"/>
      </w:pPr>
      <w:rPr>
        <w:rFonts w:hint="default"/>
        <w:lang w:val="ru-RU" w:eastAsia="en-US" w:bidi="ar-SA"/>
      </w:rPr>
    </w:lvl>
    <w:lvl w:ilvl="3" w:tplc="7CD6AA04">
      <w:numFmt w:val="bullet"/>
      <w:lvlText w:val="•"/>
      <w:lvlJc w:val="left"/>
      <w:pPr>
        <w:ind w:left="1521" w:hanging="137"/>
      </w:pPr>
      <w:rPr>
        <w:rFonts w:hint="default"/>
        <w:lang w:val="ru-RU" w:eastAsia="en-US" w:bidi="ar-SA"/>
      </w:rPr>
    </w:lvl>
    <w:lvl w:ilvl="4" w:tplc="02E42858">
      <w:numFmt w:val="bullet"/>
      <w:lvlText w:val="•"/>
      <w:lvlJc w:val="left"/>
      <w:pPr>
        <w:ind w:left="1995" w:hanging="137"/>
      </w:pPr>
      <w:rPr>
        <w:rFonts w:hint="default"/>
        <w:lang w:val="ru-RU" w:eastAsia="en-US" w:bidi="ar-SA"/>
      </w:rPr>
    </w:lvl>
    <w:lvl w:ilvl="5" w:tplc="04DCB0B0">
      <w:numFmt w:val="bullet"/>
      <w:lvlText w:val="•"/>
      <w:lvlJc w:val="left"/>
      <w:pPr>
        <w:ind w:left="2469" w:hanging="137"/>
      </w:pPr>
      <w:rPr>
        <w:rFonts w:hint="default"/>
        <w:lang w:val="ru-RU" w:eastAsia="en-US" w:bidi="ar-SA"/>
      </w:rPr>
    </w:lvl>
    <w:lvl w:ilvl="6" w:tplc="ED90457A">
      <w:numFmt w:val="bullet"/>
      <w:lvlText w:val="•"/>
      <w:lvlJc w:val="left"/>
      <w:pPr>
        <w:ind w:left="2943" w:hanging="137"/>
      </w:pPr>
      <w:rPr>
        <w:rFonts w:hint="default"/>
        <w:lang w:val="ru-RU" w:eastAsia="en-US" w:bidi="ar-SA"/>
      </w:rPr>
    </w:lvl>
    <w:lvl w:ilvl="7" w:tplc="D416F934">
      <w:numFmt w:val="bullet"/>
      <w:lvlText w:val="•"/>
      <w:lvlJc w:val="left"/>
      <w:pPr>
        <w:ind w:left="3417" w:hanging="137"/>
      </w:pPr>
      <w:rPr>
        <w:rFonts w:hint="default"/>
        <w:lang w:val="ru-RU" w:eastAsia="en-US" w:bidi="ar-SA"/>
      </w:rPr>
    </w:lvl>
    <w:lvl w:ilvl="8" w:tplc="D5EC55DE">
      <w:numFmt w:val="bullet"/>
      <w:lvlText w:val="•"/>
      <w:lvlJc w:val="left"/>
      <w:pPr>
        <w:ind w:left="3891" w:hanging="137"/>
      </w:pPr>
      <w:rPr>
        <w:rFonts w:hint="default"/>
        <w:lang w:val="ru-RU" w:eastAsia="en-US" w:bidi="ar-SA"/>
      </w:rPr>
    </w:lvl>
  </w:abstractNum>
  <w:abstractNum w:abstractNumId="29">
    <w:nsid w:val="206C7AAC"/>
    <w:multiLevelType w:val="hybridMultilevel"/>
    <w:tmpl w:val="F1A6F57E"/>
    <w:lvl w:ilvl="0" w:tplc="7D7ED2B8">
      <w:start w:val="1"/>
      <w:numFmt w:val="decimal"/>
      <w:lvlText w:val="%1."/>
      <w:lvlJc w:val="left"/>
      <w:pPr>
        <w:ind w:left="1484" w:hanging="635"/>
        <w:jc w:val="right"/>
      </w:pPr>
      <w:rPr>
        <w:rFonts w:hint="default"/>
        <w:spacing w:val="0"/>
        <w:w w:val="91"/>
        <w:lang w:val="ru-RU" w:eastAsia="en-US" w:bidi="ar-SA"/>
      </w:rPr>
    </w:lvl>
    <w:lvl w:ilvl="1" w:tplc="5A28454C">
      <w:numFmt w:val="bullet"/>
      <w:lvlText w:val="•"/>
      <w:lvlJc w:val="left"/>
      <w:pPr>
        <w:ind w:left="2494" w:hanging="635"/>
      </w:pPr>
      <w:rPr>
        <w:rFonts w:hint="default"/>
        <w:lang w:val="ru-RU" w:eastAsia="en-US" w:bidi="ar-SA"/>
      </w:rPr>
    </w:lvl>
    <w:lvl w:ilvl="2" w:tplc="CA3C0A62">
      <w:numFmt w:val="bullet"/>
      <w:lvlText w:val="•"/>
      <w:lvlJc w:val="left"/>
      <w:pPr>
        <w:ind w:left="3509" w:hanging="635"/>
      </w:pPr>
      <w:rPr>
        <w:rFonts w:hint="default"/>
        <w:lang w:val="ru-RU" w:eastAsia="en-US" w:bidi="ar-SA"/>
      </w:rPr>
    </w:lvl>
    <w:lvl w:ilvl="3" w:tplc="BF6C1686">
      <w:numFmt w:val="bullet"/>
      <w:lvlText w:val="•"/>
      <w:lvlJc w:val="left"/>
      <w:pPr>
        <w:ind w:left="4523" w:hanging="635"/>
      </w:pPr>
      <w:rPr>
        <w:rFonts w:hint="default"/>
        <w:lang w:val="ru-RU" w:eastAsia="en-US" w:bidi="ar-SA"/>
      </w:rPr>
    </w:lvl>
    <w:lvl w:ilvl="4" w:tplc="90269782">
      <w:numFmt w:val="bullet"/>
      <w:lvlText w:val="•"/>
      <w:lvlJc w:val="left"/>
      <w:pPr>
        <w:ind w:left="5538" w:hanging="635"/>
      </w:pPr>
      <w:rPr>
        <w:rFonts w:hint="default"/>
        <w:lang w:val="ru-RU" w:eastAsia="en-US" w:bidi="ar-SA"/>
      </w:rPr>
    </w:lvl>
    <w:lvl w:ilvl="5" w:tplc="E23E07FA">
      <w:numFmt w:val="bullet"/>
      <w:lvlText w:val="•"/>
      <w:lvlJc w:val="left"/>
      <w:pPr>
        <w:ind w:left="6552" w:hanging="635"/>
      </w:pPr>
      <w:rPr>
        <w:rFonts w:hint="default"/>
        <w:lang w:val="ru-RU" w:eastAsia="en-US" w:bidi="ar-SA"/>
      </w:rPr>
    </w:lvl>
    <w:lvl w:ilvl="6" w:tplc="7206D6CC">
      <w:numFmt w:val="bullet"/>
      <w:lvlText w:val="•"/>
      <w:lvlJc w:val="left"/>
      <w:pPr>
        <w:ind w:left="7567" w:hanging="635"/>
      </w:pPr>
      <w:rPr>
        <w:rFonts w:hint="default"/>
        <w:lang w:val="ru-RU" w:eastAsia="en-US" w:bidi="ar-SA"/>
      </w:rPr>
    </w:lvl>
    <w:lvl w:ilvl="7" w:tplc="FEFCAC10">
      <w:numFmt w:val="bullet"/>
      <w:lvlText w:val="•"/>
      <w:lvlJc w:val="left"/>
      <w:pPr>
        <w:ind w:left="8582" w:hanging="635"/>
      </w:pPr>
      <w:rPr>
        <w:rFonts w:hint="default"/>
        <w:lang w:val="ru-RU" w:eastAsia="en-US" w:bidi="ar-SA"/>
      </w:rPr>
    </w:lvl>
    <w:lvl w:ilvl="8" w:tplc="526C7524">
      <w:numFmt w:val="bullet"/>
      <w:lvlText w:val="•"/>
      <w:lvlJc w:val="left"/>
      <w:pPr>
        <w:ind w:left="9596" w:hanging="635"/>
      </w:pPr>
      <w:rPr>
        <w:rFonts w:hint="default"/>
        <w:lang w:val="ru-RU" w:eastAsia="en-US" w:bidi="ar-SA"/>
      </w:rPr>
    </w:lvl>
  </w:abstractNum>
  <w:abstractNum w:abstractNumId="30">
    <w:nsid w:val="217E2664"/>
    <w:multiLevelType w:val="hybridMultilevel"/>
    <w:tmpl w:val="E8A0BFFA"/>
    <w:lvl w:ilvl="0" w:tplc="846CABEE">
      <w:start w:val="1"/>
      <w:numFmt w:val="decimal"/>
      <w:lvlText w:val="%1."/>
      <w:lvlJc w:val="left"/>
      <w:pPr>
        <w:ind w:left="706" w:hanging="216"/>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tplc="5C9889BC">
      <w:numFmt w:val="bullet"/>
      <w:lvlText w:val="•"/>
      <w:lvlJc w:val="left"/>
      <w:pPr>
        <w:ind w:left="1792" w:hanging="216"/>
      </w:pPr>
      <w:rPr>
        <w:rFonts w:hint="default"/>
        <w:lang w:val="ru-RU" w:eastAsia="en-US" w:bidi="ar-SA"/>
      </w:rPr>
    </w:lvl>
    <w:lvl w:ilvl="2" w:tplc="72B0311A">
      <w:numFmt w:val="bullet"/>
      <w:lvlText w:val="•"/>
      <w:lvlJc w:val="left"/>
      <w:pPr>
        <w:ind w:left="2885" w:hanging="216"/>
      </w:pPr>
      <w:rPr>
        <w:rFonts w:hint="default"/>
        <w:lang w:val="ru-RU" w:eastAsia="en-US" w:bidi="ar-SA"/>
      </w:rPr>
    </w:lvl>
    <w:lvl w:ilvl="3" w:tplc="3C5639E8">
      <w:numFmt w:val="bullet"/>
      <w:lvlText w:val="•"/>
      <w:lvlJc w:val="left"/>
      <w:pPr>
        <w:ind w:left="3977" w:hanging="216"/>
      </w:pPr>
      <w:rPr>
        <w:rFonts w:hint="default"/>
        <w:lang w:val="ru-RU" w:eastAsia="en-US" w:bidi="ar-SA"/>
      </w:rPr>
    </w:lvl>
    <w:lvl w:ilvl="4" w:tplc="086ED84C">
      <w:numFmt w:val="bullet"/>
      <w:lvlText w:val="•"/>
      <w:lvlJc w:val="left"/>
      <w:pPr>
        <w:ind w:left="5070" w:hanging="216"/>
      </w:pPr>
      <w:rPr>
        <w:rFonts w:hint="default"/>
        <w:lang w:val="ru-RU" w:eastAsia="en-US" w:bidi="ar-SA"/>
      </w:rPr>
    </w:lvl>
    <w:lvl w:ilvl="5" w:tplc="9D30D5EA">
      <w:numFmt w:val="bullet"/>
      <w:lvlText w:val="•"/>
      <w:lvlJc w:val="left"/>
      <w:pPr>
        <w:ind w:left="6162" w:hanging="216"/>
      </w:pPr>
      <w:rPr>
        <w:rFonts w:hint="default"/>
        <w:lang w:val="ru-RU" w:eastAsia="en-US" w:bidi="ar-SA"/>
      </w:rPr>
    </w:lvl>
    <w:lvl w:ilvl="6" w:tplc="129C4370">
      <w:numFmt w:val="bullet"/>
      <w:lvlText w:val="•"/>
      <w:lvlJc w:val="left"/>
      <w:pPr>
        <w:ind w:left="7255" w:hanging="216"/>
      </w:pPr>
      <w:rPr>
        <w:rFonts w:hint="default"/>
        <w:lang w:val="ru-RU" w:eastAsia="en-US" w:bidi="ar-SA"/>
      </w:rPr>
    </w:lvl>
    <w:lvl w:ilvl="7" w:tplc="778827DC">
      <w:numFmt w:val="bullet"/>
      <w:lvlText w:val="•"/>
      <w:lvlJc w:val="left"/>
      <w:pPr>
        <w:ind w:left="8348" w:hanging="216"/>
      </w:pPr>
      <w:rPr>
        <w:rFonts w:hint="default"/>
        <w:lang w:val="ru-RU" w:eastAsia="en-US" w:bidi="ar-SA"/>
      </w:rPr>
    </w:lvl>
    <w:lvl w:ilvl="8" w:tplc="6BBED674">
      <w:numFmt w:val="bullet"/>
      <w:lvlText w:val="•"/>
      <w:lvlJc w:val="left"/>
      <w:pPr>
        <w:ind w:left="9440" w:hanging="216"/>
      </w:pPr>
      <w:rPr>
        <w:rFonts w:hint="default"/>
        <w:lang w:val="ru-RU" w:eastAsia="en-US" w:bidi="ar-SA"/>
      </w:rPr>
    </w:lvl>
  </w:abstractNum>
  <w:abstractNum w:abstractNumId="31">
    <w:nsid w:val="225C4BAB"/>
    <w:multiLevelType w:val="hybridMultilevel"/>
    <w:tmpl w:val="62DC2EC8"/>
    <w:lvl w:ilvl="0" w:tplc="3ACADCF6">
      <w:start w:val="1"/>
      <w:numFmt w:val="decimal"/>
      <w:lvlText w:val="%1)"/>
      <w:lvlJc w:val="left"/>
      <w:pPr>
        <w:ind w:left="1721" w:hanging="31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F28BC84">
      <w:numFmt w:val="bullet"/>
      <w:lvlText w:val="•"/>
      <w:lvlJc w:val="left"/>
      <w:pPr>
        <w:ind w:left="2710" w:hanging="310"/>
      </w:pPr>
      <w:rPr>
        <w:rFonts w:hint="default"/>
        <w:lang w:val="ru-RU" w:eastAsia="en-US" w:bidi="ar-SA"/>
      </w:rPr>
    </w:lvl>
    <w:lvl w:ilvl="2" w:tplc="911C60FA">
      <w:numFmt w:val="bullet"/>
      <w:lvlText w:val="•"/>
      <w:lvlJc w:val="left"/>
      <w:pPr>
        <w:ind w:left="3701" w:hanging="310"/>
      </w:pPr>
      <w:rPr>
        <w:rFonts w:hint="default"/>
        <w:lang w:val="ru-RU" w:eastAsia="en-US" w:bidi="ar-SA"/>
      </w:rPr>
    </w:lvl>
    <w:lvl w:ilvl="3" w:tplc="F50C935C">
      <w:numFmt w:val="bullet"/>
      <w:lvlText w:val="•"/>
      <w:lvlJc w:val="left"/>
      <w:pPr>
        <w:ind w:left="4691" w:hanging="310"/>
      </w:pPr>
      <w:rPr>
        <w:rFonts w:hint="default"/>
        <w:lang w:val="ru-RU" w:eastAsia="en-US" w:bidi="ar-SA"/>
      </w:rPr>
    </w:lvl>
    <w:lvl w:ilvl="4" w:tplc="D49E499A">
      <w:numFmt w:val="bullet"/>
      <w:lvlText w:val="•"/>
      <w:lvlJc w:val="left"/>
      <w:pPr>
        <w:ind w:left="5682" w:hanging="310"/>
      </w:pPr>
      <w:rPr>
        <w:rFonts w:hint="default"/>
        <w:lang w:val="ru-RU" w:eastAsia="en-US" w:bidi="ar-SA"/>
      </w:rPr>
    </w:lvl>
    <w:lvl w:ilvl="5" w:tplc="F006DFC8">
      <w:numFmt w:val="bullet"/>
      <w:lvlText w:val="•"/>
      <w:lvlJc w:val="left"/>
      <w:pPr>
        <w:ind w:left="6672" w:hanging="310"/>
      </w:pPr>
      <w:rPr>
        <w:rFonts w:hint="default"/>
        <w:lang w:val="ru-RU" w:eastAsia="en-US" w:bidi="ar-SA"/>
      </w:rPr>
    </w:lvl>
    <w:lvl w:ilvl="6" w:tplc="9ABCCE02">
      <w:numFmt w:val="bullet"/>
      <w:lvlText w:val="•"/>
      <w:lvlJc w:val="left"/>
      <w:pPr>
        <w:ind w:left="7663" w:hanging="310"/>
      </w:pPr>
      <w:rPr>
        <w:rFonts w:hint="default"/>
        <w:lang w:val="ru-RU" w:eastAsia="en-US" w:bidi="ar-SA"/>
      </w:rPr>
    </w:lvl>
    <w:lvl w:ilvl="7" w:tplc="D994A23A">
      <w:numFmt w:val="bullet"/>
      <w:lvlText w:val="•"/>
      <w:lvlJc w:val="left"/>
      <w:pPr>
        <w:ind w:left="8654" w:hanging="310"/>
      </w:pPr>
      <w:rPr>
        <w:rFonts w:hint="default"/>
        <w:lang w:val="ru-RU" w:eastAsia="en-US" w:bidi="ar-SA"/>
      </w:rPr>
    </w:lvl>
    <w:lvl w:ilvl="8" w:tplc="0B32D3DE">
      <w:numFmt w:val="bullet"/>
      <w:lvlText w:val="•"/>
      <w:lvlJc w:val="left"/>
      <w:pPr>
        <w:ind w:left="9644" w:hanging="310"/>
      </w:pPr>
      <w:rPr>
        <w:rFonts w:hint="default"/>
        <w:lang w:val="ru-RU" w:eastAsia="en-US" w:bidi="ar-SA"/>
      </w:rPr>
    </w:lvl>
  </w:abstractNum>
  <w:abstractNum w:abstractNumId="32">
    <w:nsid w:val="22846A12"/>
    <w:multiLevelType w:val="hybridMultilevel"/>
    <w:tmpl w:val="0DC466A2"/>
    <w:lvl w:ilvl="0" w:tplc="E910B3B4">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8442CBC">
      <w:numFmt w:val="bullet"/>
      <w:lvlText w:val="•"/>
      <w:lvlJc w:val="left"/>
      <w:pPr>
        <w:ind w:left="2710" w:hanging="310"/>
      </w:pPr>
      <w:rPr>
        <w:rFonts w:hint="default"/>
        <w:lang w:val="ru-RU" w:eastAsia="en-US" w:bidi="ar-SA"/>
      </w:rPr>
    </w:lvl>
    <w:lvl w:ilvl="2" w:tplc="8548889A">
      <w:numFmt w:val="bullet"/>
      <w:lvlText w:val="•"/>
      <w:lvlJc w:val="left"/>
      <w:pPr>
        <w:ind w:left="3701" w:hanging="310"/>
      </w:pPr>
      <w:rPr>
        <w:rFonts w:hint="default"/>
        <w:lang w:val="ru-RU" w:eastAsia="en-US" w:bidi="ar-SA"/>
      </w:rPr>
    </w:lvl>
    <w:lvl w:ilvl="3" w:tplc="F26A7C82">
      <w:numFmt w:val="bullet"/>
      <w:lvlText w:val="•"/>
      <w:lvlJc w:val="left"/>
      <w:pPr>
        <w:ind w:left="4691" w:hanging="310"/>
      </w:pPr>
      <w:rPr>
        <w:rFonts w:hint="default"/>
        <w:lang w:val="ru-RU" w:eastAsia="en-US" w:bidi="ar-SA"/>
      </w:rPr>
    </w:lvl>
    <w:lvl w:ilvl="4" w:tplc="0202624E">
      <w:numFmt w:val="bullet"/>
      <w:lvlText w:val="•"/>
      <w:lvlJc w:val="left"/>
      <w:pPr>
        <w:ind w:left="5682" w:hanging="310"/>
      </w:pPr>
      <w:rPr>
        <w:rFonts w:hint="default"/>
        <w:lang w:val="ru-RU" w:eastAsia="en-US" w:bidi="ar-SA"/>
      </w:rPr>
    </w:lvl>
    <w:lvl w:ilvl="5" w:tplc="AA3E7828">
      <w:numFmt w:val="bullet"/>
      <w:lvlText w:val="•"/>
      <w:lvlJc w:val="left"/>
      <w:pPr>
        <w:ind w:left="6672" w:hanging="310"/>
      </w:pPr>
      <w:rPr>
        <w:rFonts w:hint="default"/>
        <w:lang w:val="ru-RU" w:eastAsia="en-US" w:bidi="ar-SA"/>
      </w:rPr>
    </w:lvl>
    <w:lvl w:ilvl="6" w:tplc="383CA77E">
      <w:numFmt w:val="bullet"/>
      <w:lvlText w:val="•"/>
      <w:lvlJc w:val="left"/>
      <w:pPr>
        <w:ind w:left="7663" w:hanging="310"/>
      </w:pPr>
      <w:rPr>
        <w:rFonts w:hint="default"/>
        <w:lang w:val="ru-RU" w:eastAsia="en-US" w:bidi="ar-SA"/>
      </w:rPr>
    </w:lvl>
    <w:lvl w:ilvl="7" w:tplc="0E542B80">
      <w:numFmt w:val="bullet"/>
      <w:lvlText w:val="•"/>
      <w:lvlJc w:val="left"/>
      <w:pPr>
        <w:ind w:left="8654" w:hanging="310"/>
      </w:pPr>
      <w:rPr>
        <w:rFonts w:hint="default"/>
        <w:lang w:val="ru-RU" w:eastAsia="en-US" w:bidi="ar-SA"/>
      </w:rPr>
    </w:lvl>
    <w:lvl w:ilvl="8" w:tplc="11D699D8">
      <w:numFmt w:val="bullet"/>
      <w:lvlText w:val="•"/>
      <w:lvlJc w:val="left"/>
      <w:pPr>
        <w:ind w:left="9644" w:hanging="310"/>
      </w:pPr>
      <w:rPr>
        <w:rFonts w:hint="default"/>
        <w:lang w:val="ru-RU" w:eastAsia="en-US" w:bidi="ar-SA"/>
      </w:rPr>
    </w:lvl>
  </w:abstractNum>
  <w:abstractNum w:abstractNumId="33">
    <w:nsid w:val="23BF08AC"/>
    <w:multiLevelType w:val="hybridMultilevel"/>
    <w:tmpl w:val="D1263E18"/>
    <w:lvl w:ilvl="0" w:tplc="A0987BDA">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F49CBC42">
      <w:numFmt w:val="bullet"/>
      <w:lvlText w:val="•"/>
      <w:lvlJc w:val="left"/>
      <w:pPr>
        <w:ind w:left="1457" w:hanging="303"/>
      </w:pPr>
      <w:rPr>
        <w:rFonts w:hint="default"/>
        <w:lang w:val="ru-RU" w:eastAsia="en-US" w:bidi="ar-SA"/>
      </w:rPr>
    </w:lvl>
    <w:lvl w:ilvl="2" w:tplc="ACAA78E4">
      <w:numFmt w:val="bullet"/>
      <w:lvlText w:val="•"/>
      <w:lvlJc w:val="left"/>
      <w:pPr>
        <w:ind w:left="2115" w:hanging="303"/>
      </w:pPr>
      <w:rPr>
        <w:rFonts w:hint="default"/>
        <w:lang w:val="ru-RU" w:eastAsia="en-US" w:bidi="ar-SA"/>
      </w:rPr>
    </w:lvl>
    <w:lvl w:ilvl="3" w:tplc="46965288">
      <w:numFmt w:val="bullet"/>
      <w:lvlText w:val="•"/>
      <w:lvlJc w:val="left"/>
      <w:pPr>
        <w:ind w:left="2773" w:hanging="303"/>
      </w:pPr>
      <w:rPr>
        <w:rFonts w:hint="default"/>
        <w:lang w:val="ru-RU" w:eastAsia="en-US" w:bidi="ar-SA"/>
      </w:rPr>
    </w:lvl>
    <w:lvl w:ilvl="4" w:tplc="C5500384">
      <w:numFmt w:val="bullet"/>
      <w:lvlText w:val="•"/>
      <w:lvlJc w:val="left"/>
      <w:pPr>
        <w:ind w:left="3430" w:hanging="303"/>
      </w:pPr>
      <w:rPr>
        <w:rFonts w:hint="default"/>
        <w:lang w:val="ru-RU" w:eastAsia="en-US" w:bidi="ar-SA"/>
      </w:rPr>
    </w:lvl>
    <w:lvl w:ilvl="5" w:tplc="42E4B022">
      <w:numFmt w:val="bullet"/>
      <w:lvlText w:val="•"/>
      <w:lvlJc w:val="left"/>
      <w:pPr>
        <w:ind w:left="4088" w:hanging="303"/>
      </w:pPr>
      <w:rPr>
        <w:rFonts w:hint="default"/>
        <w:lang w:val="ru-RU" w:eastAsia="en-US" w:bidi="ar-SA"/>
      </w:rPr>
    </w:lvl>
    <w:lvl w:ilvl="6" w:tplc="8D9863C4">
      <w:numFmt w:val="bullet"/>
      <w:lvlText w:val="•"/>
      <w:lvlJc w:val="left"/>
      <w:pPr>
        <w:ind w:left="4746" w:hanging="303"/>
      </w:pPr>
      <w:rPr>
        <w:rFonts w:hint="default"/>
        <w:lang w:val="ru-RU" w:eastAsia="en-US" w:bidi="ar-SA"/>
      </w:rPr>
    </w:lvl>
    <w:lvl w:ilvl="7" w:tplc="F664F8E0">
      <w:numFmt w:val="bullet"/>
      <w:lvlText w:val="•"/>
      <w:lvlJc w:val="left"/>
      <w:pPr>
        <w:ind w:left="5403" w:hanging="303"/>
      </w:pPr>
      <w:rPr>
        <w:rFonts w:hint="default"/>
        <w:lang w:val="ru-RU" w:eastAsia="en-US" w:bidi="ar-SA"/>
      </w:rPr>
    </w:lvl>
    <w:lvl w:ilvl="8" w:tplc="6D3CFA5E">
      <w:numFmt w:val="bullet"/>
      <w:lvlText w:val="•"/>
      <w:lvlJc w:val="left"/>
      <w:pPr>
        <w:ind w:left="6061" w:hanging="303"/>
      </w:pPr>
      <w:rPr>
        <w:rFonts w:hint="default"/>
        <w:lang w:val="ru-RU" w:eastAsia="en-US" w:bidi="ar-SA"/>
      </w:rPr>
    </w:lvl>
  </w:abstractNum>
  <w:abstractNum w:abstractNumId="34">
    <w:nsid w:val="243F50D5"/>
    <w:multiLevelType w:val="hybridMultilevel"/>
    <w:tmpl w:val="9DD0BA54"/>
    <w:lvl w:ilvl="0" w:tplc="BEEC0AC6">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9F1C65FC">
      <w:numFmt w:val="bullet"/>
      <w:lvlText w:val="•"/>
      <w:lvlJc w:val="left"/>
      <w:pPr>
        <w:ind w:left="1457" w:hanging="303"/>
      </w:pPr>
      <w:rPr>
        <w:rFonts w:hint="default"/>
        <w:lang w:val="ru-RU" w:eastAsia="en-US" w:bidi="ar-SA"/>
      </w:rPr>
    </w:lvl>
    <w:lvl w:ilvl="2" w:tplc="138A1028">
      <w:numFmt w:val="bullet"/>
      <w:lvlText w:val="•"/>
      <w:lvlJc w:val="left"/>
      <w:pPr>
        <w:ind w:left="2115" w:hanging="303"/>
      </w:pPr>
      <w:rPr>
        <w:rFonts w:hint="default"/>
        <w:lang w:val="ru-RU" w:eastAsia="en-US" w:bidi="ar-SA"/>
      </w:rPr>
    </w:lvl>
    <w:lvl w:ilvl="3" w:tplc="4F606E8E">
      <w:numFmt w:val="bullet"/>
      <w:lvlText w:val="•"/>
      <w:lvlJc w:val="left"/>
      <w:pPr>
        <w:ind w:left="2773" w:hanging="303"/>
      </w:pPr>
      <w:rPr>
        <w:rFonts w:hint="default"/>
        <w:lang w:val="ru-RU" w:eastAsia="en-US" w:bidi="ar-SA"/>
      </w:rPr>
    </w:lvl>
    <w:lvl w:ilvl="4" w:tplc="C90C75BA">
      <w:numFmt w:val="bullet"/>
      <w:lvlText w:val="•"/>
      <w:lvlJc w:val="left"/>
      <w:pPr>
        <w:ind w:left="3430" w:hanging="303"/>
      </w:pPr>
      <w:rPr>
        <w:rFonts w:hint="default"/>
        <w:lang w:val="ru-RU" w:eastAsia="en-US" w:bidi="ar-SA"/>
      </w:rPr>
    </w:lvl>
    <w:lvl w:ilvl="5" w:tplc="BF84E700">
      <w:numFmt w:val="bullet"/>
      <w:lvlText w:val="•"/>
      <w:lvlJc w:val="left"/>
      <w:pPr>
        <w:ind w:left="4088" w:hanging="303"/>
      </w:pPr>
      <w:rPr>
        <w:rFonts w:hint="default"/>
        <w:lang w:val="ru-RU" w:eastAsia="en-US" w:bidi="ar-SA"/>
      </w:rPr>
    </w:lvl>
    <w:lvl w:ilvl="6" w:tplc="91F4DDF2">
      <w:numFmt w:val="bullet"/>
      <w:lvlText w:val="•"/>
      <w:lvlJc w:val="left"/>
      <w:pPr>
        <w:ind w:left="4746" w:hanging="303"/>
      </w:pPr>
      <w:rPr>
        <w:rFonts w:hint="default"/>
        <w:lang w:val="ru-RU" w:eastAsia="en-US" w:bidi="ar-SA"/>
      </w:rPr>
    </w:lvl>
    <w:lvl w:ilvl="7" w:tplc="2A58FD12">
      <w:numFmt w:val="bullet"/>
      <w:lvlText w:val="•"/>
      <w:lvlJc w:val="left"/>
      <w:pPr>
        <w:ind w:left="5403" w:hanging="303"/>
      </w:pPr>
      <w:rPr>
        <w:rFonts w:hint="default"/>
        <w:lang w:val="ru-RU" w:eastAsia="en-US" w:bidi="ar-SA"/>
      </w:rPr>
    </w:lvl>
    <w:lvl w:ilvl="8" w:tplc="364ED2A0">
      <w:numFmt w:val="bullet"/>
      <w:lvlText w:val="•"/>
      <w:lvlJc w:val="left"/>
      <w:pPr>
        <w:ind w:left="6061" w:hanging="303"/>
      </w:pPr>
      <w:rPr>
        <w:rFonts w:hint="default"/>
        <w:lang w:val="ru-RU" w:eastAsia="en-US" w:bidi="ar-SA"/>
      </w:rPr>
    </w:lvl>
  </w:abstractNum>
  <w:abstractNum w:abstractNumId="35">
    <w:nsid w:val="24BF6156"/>
    <w:multiLevelType w:val="hybridMultilevel"/>
    <w:tmpl w:val="DCF08824"/>
    <w:lvl w:ilvl="0" w:tplc="4E52248A">
      <w:numFmt w:val="bullet"/>
      <w:lvlText w:val=""/>
      <w:lvlJc w:val="left"/>
      <w:pPr>
        <w:ind w:left="1484" w:hanging="635"/>
      </w:pPr>
      <w:rPr>
        <w:rFonts w:ascii="Symbol" w:eastAsia="Symbol" w:hAnsi="Symbol" w:cs="Symbol" w:hint="default"/>
        <w:b w:val="0"/>
        <w:bCs w:val="0"/>
        <w:i w:val="0"/>
        <w:iCs w:val="0"/>
        <w:spacing w:val="0"/>
        <w:w w:val="100"/>
        <w:sz w:val="20"/>
        <w:szCs w:val="20"/>
        <w:lang w:val="ru-RU" w:eastAsia="en-US" w:bidi="ar-SA"/>
      </w:rPr>
    </w:lvl>
    <w:lvl w:ilvl="1" w:tplc="42B213D8">
      <w:numFmt w:val="bullet"/>
      <w:lvlText w:val="•"/>
      <w:lvlJc w:val="left"/>
      <w:pPr>
        <w:ind w:left="2494" w:hanging="635"/>
      </w:pPr>
      <w:rPr>
        <w:rFonts w:hint="default"/>
        <w:lang w:val="ru-RU" w:eastAsia="en-US" w:bidi="ar-SA"/>
      </w:rPr>
    </w:lvl>
    <w:lvl w:ilvl="2" w:tplc="9B36D6F2">
      <w:numFmt w:val="bullet"/>
      <w:lvlText w:val="•"/>
      <w:lvlJc w:val="left"/>
      <w:pPr>
        <w:ind w:left="3509" w:hanging="635"/>
      </w:pPr>
      <w:rPr>
        <w:rFonts w:hint="default"/>
        <w:lang w:val="ru-RU" w:eastAsia="en-US" w:bidi="ar-SA"/>
      </w:rPr>
    </w:lvl>
    <w:lvl w:ilvl="3" w:tplc="9996B4D0">
      <w:numFmt w:val="bullet"/>
      <w:lvlText w:val="•"/>
      <w:lvlJc w:val="left"/>
      <w:pPr>
        <w:ind w:left="4523" w:hanging="635"/>
      </w:pPr>
      <w:rPr>
        <w:rFonts w:hint="default"/>
        <w:lang w:val="ru-RU" w:eastAsia="en-US" w:bidi="ar-SA"/>
      </w:rPr>
    </w:lvl>
    <w:lvl w:ilvl="4" w:tplc="1E52A708">
      <w:numFmt w:val="bullet"/>
      <w:lvlText w:val="•"/>
      <w:lvlJc w:val="left"/>
      <w:pPr>
        <w:ind w:left="5538" w:hanging="635"/>
      </w:pPr>
      <w:rPr>
        <w:rFonts w:hint="default"/>
        <w:lang w:val="ru-RU" w:eastAsia="en-US" w:bidi="ar-SA"/>
      </w:rPr>
    </w:lvl>
    <w:lvl w:ilvl="5" w:tplc="47FE2BCC">
      <w:numFmt w:val="bullet"/>
      <w:lvlText w:val="•"/>
      <w:lvlJc w:val="left"/>
      <w:pPr>
        <w:ind w:left="6552" w:hanging="635"/>
      </w:pPr>
      <w:rPr>
        <w:rFonts w:hint="default"/>
        <w:lang w:val="ru-RU" w:eastAsia="en-US" w:bidi="ar-SA"/>
      </w:rPr>
    </w:lvl>
    <w:lvl w:ilvl="6" w:tplc="BD2CDFA2">
      <w:numFmt w:val="bullet"/>
      <w:lvlText w:val="•"/>
      <w:lvlJc w:val="left"/>
      <w:pPr>
        <w:ind w:left="7567" w:hanging="635"/>
      </w:pPr>
      <w:rPr>
        <w:rFonts w:hint="default"/>
        <w:lang w:val="ru-RU" w:eastAsia="en-US" w:bidi="ar-SA"/>
      </w:rPr>
    </w:lvl>
    <w:lvl w:ilvl="7" w:tplc="06F05FA8">
      <w:numFmt w:val="bullet"/>
      <w:lvlText w:val="•"/>
      <w:lvlJc w:val="left"/>
      <w:pPr>
        <w:ind w:left="8582" w:hanging="635"/>
      </w:pPr>
      <w:rPr>
        <w:rFonts w:hint="default"/>
        <w:lang w:val="ru-RU" w:eastAsia="en-US" w:bidi="ar-SA"/>
      </w:rPr>
    </w:lvl>
    <w:lvl w:ilvl="8" w:tplc="3DC86F84">
      <w:numFmt w:val="bullet"/>
      <w:lvlText w:val="•"/>
      <w:lvlJc w:val="left"/>
      <w:pPr>
        <w:ind w:left="9596" w:hanging="635"/>
      </w:pPr>
      <w:rPr>
        <w:rFonts w:hint="default"/>
        <w:lang w:val="ru-RU" w:eastAsia="en-US" w:bidi="ar-SA"/>
      </w:rPr>
    </w:lvl>
  </w:abstractNum>
  <w:abstractNum w:abstractNumId="36">
    <w:nsid w:val="252B2BBC"/>
    <w:multiLevelType w:val="hybridMultilevel"/>
    <w:tmpl w:val="ED020B00"/>
    <w:lvl w:ilvl="0" w:tplc="5D04E93E">
      <w:start w:val="1"/>
      <w:numFmt w:val="decimal"/>
      <w:lvlText w:val="%1)"/>
      <w:lvlJc w:val="left"/>
      <w:pPr>
        <w:ind w:left="7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E8CEE0">
      <w:numFmt w:val="bullet"/>
      <w:lvlText w:val="•"/>
      <w:lvlJc w:val="left"/>
      <w:pPr>
        <w:ind w:left="1792" w:hanging="360"/>
      </w:pPr>
      <w:rPr>
        <w:rFonts w:hint="default"/>
        <w:lang w:val="ru-RU" w:eastAsia="en-US" w:bidi="ar-SA"/>
      </w:rPr>
    </w:lvl>
    <w:lvl w:ilvl="2" w:tplc="1090A9B8">
      <w:numFmt w:val="bullet"/>
      <w:lvlText w:val="•"/>
      <w:lvlJc w:val="left"/>
      <w:pPr>
        <w:ind w:left="2885" w:hanging="360"/>
      </w:pPr>
      <w:rPr>
        <w:rFonts w:hint="default"/>
        <w:lang w:val="ru-RU" w:eastAsia="en-US" w:bidi="ar-SA"/>
      </w:rPr>
    </w:lvl>
    <w:lvl w:ilvl="3" w:tplc="8E56F9BA">
      <w:numFmt w:val="bullet"/>
      <w:lvlText w:val="•"/>
      <w:lvlJc w:val="left"/>
      <w:pPr>
        <w:ind w:left="3977" w:hanging="360"/>
      </w:pPr>
      <w:rPr>
        <w:rFonts w:hint="default"/>
        <w:lang w:val="ru-RU" w:eastAsia="en-US" w:bidi="ar-SA"/>
      </w:rPr>
    </w:lvl>
    <w:lvl w:ilvl="4" w:tplc="D62E35DA">
      <w:numFmt w:val="bullet"/>
      <w:lvlText w:val="•"/>
      <w:lvlJc w:val="left"/>
      <w:pPr>
        <w:ind w:left="5070" w:hanging="360"/>
      </w:pPr>
      <w:rPr>
        <w:rFonts w:hint="default"/>
        <w:lang w:val="ru-RU" w:eastAsia="en-US" w:bidi="ar-SA"/>
      </w:rPr>
    </w:lvl>
    <w:lvl w:ilvl="5" w:tplc="6764F7FE">
      <w:numFmt w:val="bullet"/>
      <w:lvlText w:val="•"/>
      <w:lvlJc w:val="left"/>
      <w:pPr>
        <w:ind w:left="6162" w:hanging="360"/>
      </w:pPr>
      <w:rPr>
        <w:rFonts w:hint="default"/>
        <w:lang w:val="ru-RU" w:eastAsia="en-US" w:bidi="ar-SA"/>
      </w:rPr>
    </w:lvl>
    <w:lvl w:ilvl="6" w:tplc="6AB4E1E0">
      <w:numFmt w:val="bullet"/>
      <w:lvlText w:val="•"/>
      <w:lvlJc w:val="left"/>
      <w:pPr>
        <w:ind w:left="7255" w:hanging="360"/>
      </w:pPr>
      <w:rPr>
        <w:rFonts w:hint="default"/>
        <w:lang w:val="ru-RU" w:eastAsia="en-US" w:bidi="ar-SA"/>
      </w:rPr>
    </w:lvl>
    <w:lvl w:ilvl="7" w:tplc="C9F69BB4">
      <w:numFmt w:val="bullet"/>
      <w:lvlText w:val="•"/>
      <w:lvlJc w:val="left"/>
      <w:pPr>
        <w:ind w:left="8348" w:hanging="360"/>
      </w:pPr>
      <w:rPr>
        <w:rFonts w:hint="default"/>
        <w:lang w:val="ru-RU" w:eastAsia="en-US" w:bidi="ar-SA"/>
      </w:rPr>
    </w:lvl>
    <w:lvl w:ilvl="8" w:tplc="CDC212EC">
      <w:numFmt w:val="bullet"/>
      <w:lvlText w:val="•"/>
      <w:lvlJc w:val="left"/>
      <w:pPr>
        <w:ind w:left="9440" w:hanging="360"/>
      </w:pPr>
      <w:rPr>
        <w:rFonts w:hint="default"/>
        <w:lang w:val="ru-RU" w:eastAsia="en-US" w:bidi="ar-SA"/>
      </w:rPr>
    </w:lvl>
  </w:abstractNum>
  <w:abstractNum w:abstractNumId="37">
    <w:nsid w:val="26455DAA"/>
    <w:multiLevelType w:val="multilevel"/>
    <w:tmpl w:val="7070F406"/>
    <w:lvl w:ilvl="0">
      <w:start w:val="1"/>
      <w:numFmt w:val="decimal"/>
      <w:lvlText w:val="%1"/>
      <w:lvlJc w:val="left"/>
      <w:pPr>
        <w:ind w:left="110" w:hanging="389"/>
        <w:jc w:val="left"/>
      </w:pPr>
      <w:rPr>
        <w:rFonts w:hint="default"/>
        <w:lang w:val="ru-RU" w:eastAsia="en-US" w:bidi="ar-SA"/>
      </w:rPr>
    </w:lvl>
    <w:lvl w:ilvl="1">
      <w:start w:val="5"/>
      <w:numFmt w:val="decimal"/>
      <w:lvlText w:val="%1.%2"/>
      <w:lvlJc w:val="left"/>
      <w:pPr>
        <w:ind w:left="110" w:hanging="389"/>
        <w:jc w:val="left"/>
      </w:pPr>
      <w:rPr>
        <w:rFonts w:ascii="Times New Roman" w:eastAsia="Times New Roman" w:hAnsi="Times New Roman" w:cs="Times New Roman" w:hint="default"/>
        <w:b w:val="0"/>
        <w:bCs w:val="0"/>
        <w:i w:val="0"/>
        <w:iCs w:val="0"/>
        <w:spacing w:val="-6"/>
        <w:w w:val="101"/>
        <w:sz w:val="22"/>
        <w:szCs w:val="22"/>
        <w:lang w:val="ru-RU" w:eastAsia="en-US" w:bidi="ar-SA"/>
      </w:rPr>
    </w:lvl>
    <w:lvl w:ilvl="2">
      <w:start w:val="1"/>
      <w:numFmt w:val="decimal"/>
      <w:lvlText w:val="%1.%2.%3"/>
      <w:lvlJc w:val="left"/>
      <w:pPr>
        <w:ind w:left="606" w:hanging="497"/>
        <w:jc w:val="left"/>
      </w:pPr>
      <w:rPr>
        <w:rFonts w:ascii="Times New Roman" w:eastAsia="Times New Roman" w:hAnsi="Times New Roman" w:cs="Times New Roman" w:hint="default"/>
        <w:b w:val="0"/>
        <w:bCs w:val="0"/>
        <w:i w:val="0"/>
        <w:iCs w:val="0"/>
        <w:spacing w:val="-6"/>
        <w:w w:val="101"/>
        <w:sz w:val="22"/>
        <w:szCs w:val="22"/>
        <w:lang w:val="ru-RU" w:eastAsia="en-US" w:bidi="ar-SA"/>
      </w:rPr>
    </w:lvl>
    <w:lvl w:ilvl="3">
      <w:numFmt w:val="bullet"/>
      <w:lvlText w:val="•"/>
      <w:lvlJc w:val="left"/>
      <w:pPr>
        <w:ind w:left="1839" w:hanging="497"/>
      </w:pPr>
      <w:rPr>
        <w:rFonts w:hint="default"/>
        <w:lang w:val="ru-RU" w:eastAsia="en-US" w:bidi="ar-SA"/>
      </w:rPr>
    </w:lvl>
    <w:lvl w:ilvl="4">
      <w:numFmt w:val="bullet"/>
      <w:lvlText w:val="•"/>
      <w:lvlJc w:val="left"/>
      <w:pPr>
        <w:ind w:left="2459" w:hanging="497"/>
      </w:pPr>
      <w:rPr>
        <w:rFonts w:hint="default"/>
        <w:lang w:val="ru-RU" w:eastAsia="en-US" w:bidi="ar-SA"/>
      </w:rPr>
    </w:lvl>
    <w:lvl w:ilvl="5">
      <w:numFmt w:val="bullet"/>
      <w:lvlText w:val="•"/>
      <w:lvlJc w:val="left"/>
      <w:pPr>
        <w:ind w:left="3079" w:hanging="497"/>
      </w:pPr>
      <w:rPr>
        <w:rFonts w:hint="default"/>
        <w:lang w:val="ru-RU" w:eastAsia="en-US" w:bidi="ar-SA"/>
      </w:rPr>
    </w:lvl>
    <w:lvl w:ilvl="6">
      <w:numFmt w:val="bullet"/>
      <w:lvlText w:val="•"/>
      <w:lvlJc w:val="left"/>
      <w:pPr>
        <w:ind w:left="3699" w:hanging="497"/>
      </w:pPr>
      <w:rPr>
        <w:rFonts w:hint="default"/>
        <w:lang w:val="ru-RU" w:eastAsia="en-US" w:bidi="ar-SA"/>
      </w:rPr>
    </w:lvl>
    <w:lvl w:ilvl="7">
      <w:numFmt w:val="bullet"/>
      <w:lvlText w:val="•"/>
      <w:lvlJc w:val="left"/>
      <w:pPr>
        <w:ind w:left="4319" w:hanging="497"/>
      </w:pPr>
      <w:rPr>
        <w:rFonts w:hint="default"/>
        <w:lang w:val="ru-RU" w:eastAsia="en-US" w:bidi="ar-SA"/>
      </w:rPr>
    </w:lvl>
    <w:lvl w:ilvl="8">
      <w:numFmt w:val="bullet"/>
      <w:lvlText w:val="•"/>
      <w:lvlJc w:val="left"/>
      <w:pPr>
        <w:ind w:left="4939" w:hanging="497"/>
      </w:pPr>
      <w:rPr>
        <w:rFonts w:hint="default"/>
        <w:lang w:val="ru-RU" w:eastAsia="en-US" w:bidi="ar-SA"/>
      </w:rPr>
    </w:lvl>
  </w:abstractNum>
  <w:abstractNum w:abstractNumId="38">
    <w:nsid w:val="2A76261F"/>
    <w:multiLevelType w:val="hybridMultilevel"/>
    <w:tmpl w:val="6B3A2588"/>
    <w:lvl w:ilvl="0" w:tplc="406AA3E4">
      <w:start w:val="1"/>
      <w:numFmt w:val="decimal"/>
      <w:lvlText w:val="%1)"/>
      <w:lvlJc w:val="left"/>
      <w:pPr>
        <w:ind w:left="706"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09083A2">
      <w:numFmt w:val="bullet"/>
      <w:lvlText w:val="•"/>
      <w:lvlJc w:val="left"/>
      <w:pPr>
        <w:ind w:left="1792" w:hanging="332"/>
      </w:pPr>
      <w:rPr>
        <w:rFonts w:hint="default"/>
        <w:lang w:val="ru-RU" w:eastAsia="en-US" w:bidi="ar-SA"/>
      </w:rPr>
    </w:lvl>
    <w:lvl w:ilvl="2" w:tplc="62C45D40">
      <w:numFmt w:val="bullet"/>
      <w:lvlText w:val="•"/>
      <w:lvlJc w:val="left"/>
      <w:pPr>
        <w:ind w:left="2885" w:hanging="332"/>
      </w:pPr>
      <w:rPr>
        <w:rFonts w:hint="default"/>
        <w:lang w:val="ru-RU" w:eastAsia="en-US" w:bidi="ar-SA"/>
      </w:rPr>
    </w:lvl>
    <w:lvl w:ilvl="3" w:tplc="F55C4EEE">
      <w:numFmt w:val="bullet"/>
      <w:lvlText w:val="•"/>
      <w:lvlJc w:val="left"/>
      <w:pPr>
        <w:ind w:left="3977" w:hanging="332"/>
      </w:pPr>
      <w:rPr>
        <w:rFonts w:hint="default"/>
        <w:lang w:val="ru-RU" w:eastAsia="en-US" w:bidi="ar-SA"/>
      </w:rPr>
    </w:lvl>
    <w:lvl w:ilvl="4" w:tplc="97FC3144">
      <w:numFmt w:val="bullet"/>
      <w:lvlText w:val="•"/>
      <w:lvlJc w:val="left"/>
      <w:pPr>
        <w:ind w:left="5070" w:hanging="332"/>
      </w:pPr>
      <w:rPr>
        <w:rFonts w:hint="default"/>
        <w:lang w:val="ru-RU" w:eastAsia="en-US" w:bidi="ar-SA"/>
      </w:rPr>
    </w:lvl>
    <w:lvl w:ilvl="5" w:tplc="500426CE">
      <w:numFmt w:val="bullet"/>
      <w:lvlText w:val="•"/>
      <w:lvlJc w:val="left"/>
      <w:pPr>
        <w:ind w:left="6162" w:hanging="332"/>
      </w:pPr>
      <w:rPr>
        <w:rFonts w:hint="default"/>
        <w:lang w:val="ru-RU" w:eastAsia="en-US" w:bidi="ar-SA"/>
      </w:rPr>
    </w:lvl>
    <w:lvl w:ilvl="6" w:tplc="F1946A2A">
      <w:numFmt w:val="bullet"/>
      <w:lvlText w:val="•"/>
      <w:lvlJc w:val="left"/>
      <w:pPr>
        <w:ind w:left="7255" w:hanging="332"/>
      </w:pPr>
      <w:rPr>
        <w:rFonts w:hint="default"/>
        <w:lang w:val="ru-RU" w:eastAsia="en-US" w:bidi="ar-SA"/>
      </w:rPr>
    </w:lvl>
    <w:lvl w:ilvl="7" w:tplc="4606ABB0">
      <w:numFmt w:val="bullet"/>
      <w:lvlText w:val="•"/>
      <w:lvlJc w:val="left"/>
      <w:pPr>
        <w:ind w:left="8348" w:hanging="332"/>
      </w:pPr>
      <w:rPr>
        <w:rFonts w:hint="default"/>
        <w:lang w:val="ru-RU" w:eastAsia="en-US" w:bidi="ar-SA"/>
      </w:rPr>
    </w:lvl>
    <w:lvl w:ilvl="8" w:tplc="FD66C85C">
      <w:numFmt w:val="bullet"/>
      <w:lvlText w:val="•"/>
      <w:lvlJc w:val="left"/>
      <w:pPr>
        <w:ind w:left="9440" w:hanging="332"/>
      </w:pPr>
      <w:rPr>
        <w:rFonts w:hint="default"/>
        <w:lang w:val="ru-RU" w:eastAsia="en-US" w:bidi="ar-SA"/>
      </w:rPr>
    </w:lvl>
  </w:abstractNum>
  <w:abstractNum w:abstractNumId="39">
    <w:nsid w:val="2A8F63A0"/>
    <w:multiLevelType w:val="hybridMultilevel"/>
    <w:tmpl w:val="7460FF94"/>
    <w:lvl w:ilvl="0" w:tplc="660C65BC">
      <w:start w:val="1"/>
      <w:numFmt w:val="decimal"/>
      <w:lvlText w:val="%1)"/>
      <w:lvlJc w:val="left"/>
      <w:pPr>
        <w:ind w:left="1556"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4B82178">
      <w:numFmt w:val="bullet"/>
      <w:lvlText w:val="•"/>
      <w:lvlJc w:val="left"/>
      <w:pPr>
        <w:ind w:left="2566" w:hanging="310"/>
      </w:pPr>
      <w:rPr>
        <w:rFonts w:hint="default"/>
        <w:lang w:val="ru-RU" w:eastAsia="en-US" w:bidi="ar-SA"/>
      </w:rPr>
    </w:lvl>
    <w:lvl w:ilvl="2" w:tplc="6E92380E">
      <w:numFmt w:val="bullet"/>
      <w:lvlText w:val="•"/>
      <w:lvlJc w:val="left"/>
      <w:pPr>
        <w:ind w:left="3573" w:hanging="310"/>
      </w:pPr>
      <w:rPr>
        <w:rFonts w:hint="default"/>
        <w:lang w:val="ru-RU" w:eastAsia="en-US" w:bidi="ar-SA"/>
      </w:rPr>
    </w:lvl>
    <w:lvl w:ilvl="3" w:tplc="E362C586">
      <w:numFmt w:val="bullet"/>
      <w:lvlText w:val="•"/>
      <w:lvlJc w:val="left"/>
      <w:pPr>
        <w:ind w:left="4579" w:hanging="310"/>
      </w:pPr>
      <w:rPr>
        <w:rFonts w:hint="default"/>
        <w:lang w:val="ru-RU" w:eastAsia="en-US" w:bidi="ar-SA"/>
      </w:rPr>
    </w:lvl>
    <w:lvl w:ilvl="4" w:tplc="2F16D33A">
      <w:numFmt w:val="bullet"/>
      <w:lvlText w:val="•"/>
      <w:lvlJc w:val="left"/>
      <w:pPr>
        <w:ind w:left="5586" w:hanging="310"/>
      </w:pPr>
      <w:rPr>
        <w:rFonts w:hint="default"/>
        <w:lang w:val="ru-RU" w:eastAsia="en-US" w:bidi="ar-SA"/>
      </w:rPr>
    </w:lvl>
    <w:lvl w:ilvl="5" w:tplc="E876A8EE">
      <w:numFmt w:val="bullet"/>
      <w:lvlText w:val="•"/>
      <w:lvlJc w:val="left"/>
      <w:pPr>
        <w:ind w:left="6592" w:hanging="310"/>
      </w:pPr>
      <w:rPr>
        <w:rFonts w:hint="default"/>
        <w:lang w:val="ru-RU" w:eastAsia="en-US" w:bidi="ar-SA"/>
      </w:rPr>
    </w:lvl>
    <w:lvl w:ilvl="6" w:tplc="5B5A24A4">
      <w:numFmt w:val="bullet"/>
      <w:lvlText w:val="•"/>
      <w:lvlJc w:val="left"/>
      <w:pPr>
        <w:ind w:left="7599" w:hanging="310"/>
      </w:pPr>
      <w:rPr>
        <w:rFonts w:hint="default"/>
        <w:lang w:val="ru-RU" w:eastAsia="en-US" w:bidi="ar-SA"/>
      </w:rPr>
    </w:lvl>
    <w:lvl w:ilvl="7" w:tplc="1E203416">
      <w:numFmt w:val="bullet"/>
      <w:lvlText w:val="•"/>
      <w:lvlJc w:val="left"/>
      <w:pPr>
        <w:ind w:left="8606" w:hanging="310"/>
      </w:pPr>
      <w:rPr>
        <w:rFonts w:hint="default"/>
        <w:lang w:val="ru-RU" w:eastAsia="en-US" w:bidi="ar-SA"/>
      </w:rPr>
    </w:lvl>
    <w:lvl w:ilvl="8" w:tplc="8586E104">
      <w:numFmt w:val="bullet"/>
      <w:lvlText w:val="•"/>
      <w:lvlJc w:val="left"/>
      <w:pPr>
        <w:ind w:left="9612" w:hanging="310"/>
      </w:pPr>
      <w:rPr>
        <w:rFonts w:hint="default"/>
        <w:lang w:val="ru-RU" w:eastAsia="en-US" w:bidi="ar-SA"/>
      </w:rPr>
    </w:lvl>
  </w:abstractNum>
  <w:abstractNum w:abstractNumId="40">
    <w:nsid w:val="2D4C76F1"/>
    <w:multiLevelType w:val="hybridMultilevel"/>
    <w:tmpl w:val="B1D49398"/>
    <w:lvl w:ilvl="0" w:tplc="979E2774">
      <w:start w:val="1"/>
      <w:numFmt w:val="decimal"/>
      <w:lvlText w:val="%1."/>
      <w:lvlJc w:val="left"/>
      <w:pPr>
        <w:ind w:left="2831" w:hanging="63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C2018BE">
      <w:numFmt w:val="bullet"/>
      <w:lvlText w:val="•"/>
      <w:lvlJc w:val="left"/>
      <w:pPr>
        <w:ind w:left="3718" w:hanging="635"/>
      </w:pPr>
      <w:rPr>
        <w:rFonts w:hint="default"/>
        <w:lang w:val="ru-RU" w:eastAsia="en-US" w:bidi="ar-SA"/>
      </w:rPr>
    </w:lvl>
    <w:lvl w:ilvl="2" w:tplc="981E586C">
      <w:numFmt w:val="bullet"/>
      <w:lvlText w:val="•"/>
      <w:lvlJc w:val="left"/>
      <w:pPr>
        <w:ind w:left="4597" w:hanging="635"/>
      </w:pPr>
      <w:rPr>
        <w:rFonts w:hint="default"/>
        <w:lang w:val="ru-RU" w:eastAsia="en-US" w:bidi="ar-SA"/>
      </w:rPr>
    </w:lvl>
    <w:lvl w:ilvl="3" w:tplc="BBAA0C94">
      <w:numFmt w:val="bullet"/>
      <w:lvlText w:val="•"/>
      <w:lvlJc w:val="left"/>
      <w:pPr>
        <w:ind w:left="5475" w:hanging="635"/>
      </w:pPr>
      <w:rPr>
        <w:rFonts w:hint="default"/>
        <w:lang w:val="ru-RU" w:eastAsia="en-US" w:bidi="ar-SA"/>
      </w:rPr>
    </w:lvl>
    <w:lvl w:ilvl="4" w:tplc="0AD6F71E">
      <w:numFmt w:val="bullet"/>
      <w:lvlText w:val="•"/>
      <w:lvlJc w:val="left"/>
      <w:pPr>
        <w:ind w:left="6354" w:hanging="635"/>
      </w:pPr>
      <w:rPr>
        <w:rFonts w:hint="default"/>
        <w:lang w:val="ru-RU" w:eastAsia="en-US" w:bidi="ar-SA"/>
      </w:rPr>
    </w:lvl>
    <w:lvl w:ilvl="5" w:tplc="02C4868E">
      <w:numFmt w:val="bullet"/>
      <w:lvlText w:val="•"/>
      <w:lvlJc w:val="left"/>
      <w:pPr>
        <w:ind w:left="7232" w:hanging="635"/>
      </w:pPr>
      <w:rPr>
        <w:rFonts w:hint="default"/>
        <w:lang w:val="ru-RU" w:eastAsia="en-US" w:bidi="ar-SA"/>
      </w:rPr>
    </w:lvl>
    <w:lvl w:ilvl="6" w:tplc="6AC43A36">
      <w:numFmt w:val="bullet"/>
      <w:lvlText w:val="•"/>
      <w:lvlJc w:val="left"/>
      <w:pPr>
        <w:ind w:left="8111" w:hanging="635"/>
      </w:pPr>
      <w:rPr>
        <w:rFonts w:hint="default"/>
        <w:lang w:val="ru-RU" w:eastAsia="en-US" w:bidi="ar-SA"/>
      </w:rPr>
    </w:lvl>
    <w:lvl w:ilvl="7" w:tplc="77965B20">
      <w:numFmt w:val="bullet"/>
      <w:lvlText w:val="•"/>
      <w:lvlJc w:val="left"/>
      <w:pPr>
        <w:ind w:left="8990" w:hanging="635"/>
      </w:pPr>
      <w:rPr>
        <w:rFonts w:hint="default"/>
        <w:lang w:val="ru-RU" w:eastAsia="en-US" w:bidi="ar-SA"/>
      </w:rPr>
    </w:lvl>
    <w:lvl w:ilvl="8" w:tplc="3258B07A">
      <w:numFmt w:val="bullet"/>
      <w:lvlText w:val="•"/>
      <w:lvlJc w:val="left"/>
      <w:pPr>
        <w:ind w:left="9868" w:hanging="635"/>
      </w:pPr>
      <w:rPr>
        <w:rFonts w:hint="default"/>
        <w:lang w:val="ru-RU" w:eastAsia="en-US" w:bidi="ar-SA"/>
      </w:rPr>
    </w:lvl>
  </w:abstractNum>
  <w:abstractNum w:abstractNumId="41">
    <w:nsid w:val="2D69544B"/>
    <w:multiLevelType w:val="hybridMultilevel"/>
    <w:tmpl w:val="ED789774"/>
    <w:lvl w:ilvl="0" w:tplc="E460D974">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20D000">
      <w:numFmt w:val="bullet"/>
      <w:lvlText w:val="•"/>
      <w:lvlJc w:val="left"/>
      <w:pPr>
        <w:ind w:left="2710" w:hanging="310"/>
      </w:pPr>
      <w:rPr>
        <w:rFonts w:hint="default"/>
        <w:lang w:val="ru-RU" w:eastAsia="en-US" w:bidi="ar-SA"/>
      </w:rPr>
    </w:lvl>
    <w:lvl w:ilvl="2" w:tplc="334EB0C6">
      <w:numFmt w:val="bullet"/>
      <w:lvlText w:val="•"/>
      <w:lvlJc w:val="left"/>
      <w:pPr>
        <w:ind w:left="3701" w:hanging="310"/>
      </w:pPr>
      <w:rPr>
        <w:rFonts w:hint="default"/>
        <w:lang w:val="ru-RU" w:eastAsia="en-US" w:bidi="ar-SA"/>
      </w:rPr>
    </w:lvl>
    <w:lvl w:ilvl="3" w:tplc="4F8042B2">
      <w:numFmt w:val="bullet"/>
      <w:lvlText w:val="•"/>
      <w:lvlJc w:val="left"/>
      <w:pPr>
        <w:ind w:left="4691" w:hanging="310"/>
      </w:pPr>
      <w:rPr>
        <w:rFonts w:hint="default"/>
        <w:lang w:val="ru-RU" w:eastAsia="en-US" w:bidi="ar-SA"/>
      </w:rPr>
    </w:lvl>
    <w:lvl w:ilvl="4" w:tplc="FC1C4FC2">
      <w:numFmt w:val="bullet"/>
      <w:lvlText w:val="•"/>
      <w:lvlJc w:val="left"/>
      <w:pPr>
        <w:ind w:left="5682" w:hanging="310"/>
      </w:pPr>
      <w:rPr>
        <w:rFonts w:hint="default"/>
        <w:lang w:val="ru-RU" w:eastAsia="en-US" w:bidi="ar-SA"/>
      </w:rPr>
    </w:lvl>
    <w:lvl w:ilvl="5" w:tplc="3DAE8CE0">
      <w:numFmt w:val="bullet"/>
      <w:lvlText w:val="•"/>
      <w:lvlJc w:val="left"/>
      <w:pPr>
        <w:ind w:left="6672" w:hanging="310"/>
      </w:pPr>
      <w:rPr>
        <w:rFonts w:hint="default"/>
        <w:lang w:val="ru-RU" w:eastAsia="en-US" w:bidi="ar-SA"/>
      </w:rPr>
    </w:lvl>
    <w:lvl w:ilvl="6" w:tplc="E6201DFE">
      <w:numFmt w:val="bullet"/>
      <w:lvlText w:val="•"/>
      <w:lvlJc w:val="left"/>
      <w:pPr>
        <w:ind w:left="7663" w:hanging="310"/>
      </w:pPr>
      <w:rPr>
        <w:rFonts w:hint="default"/>
        <w:lang w:val="ru-RU" w:eastAsia="en-US" w:bidi="ar-SA"/>
      </w:rPr>
    </w:lvl>
    <w:lvl w:ilvl="7" w:tplc="DE702CE6">
      <w:numFmt w:val="bullet"/>
      <w:lvlText w:val="•"/>
      <w:lvlJc w:val="left"/>
      <w:pPr>
        <w:ind w:left="8654" w:hanging="310"/>
      </w:pPr>
      <w:rPr>
        <w:rFonts w:hint="default"/>
        <w:lang w:val="ru-RU" w:eastAsia="en-US" w:bidi="ar-SA"/>
      </w:rPr>
    </w:lvl>
    <w:lvl w:ilvl="8" w:tplc="E97A9770">
      <w:numFmt w:val="bullet"/>
      <w:lvlText w:val="•"/>
      <w:lvlJc w:val="left"/>
      <w:pPr>
        <w:ind w:left="9644" w:hanging="310"/>
      </w:pPr>
      <w:rPr>
        <w:rFonts w:hint="default"/>
        <w:lang w:val="ru-RU" w:eastAsia="en-US" w:bidi="ar-SA"/>
      </w:rPr>
    </w:lvl>
  </w:abstractNum>
  <w:abstractNum w:abstractNumId="42">
    <w:nsid w:val="319F60AC"/>
    <w:multiLevelType w:val="hybridMultilevel"/>
    <w:tmpl w:val="D34C88EA"/>
    <w:lvl w:ilvl="0" w:tplc="219E1B0C">
      <w:start w:val="1"/>
      <w:numFmt w:val="decimal"/>
      <w:lvlText w:val="%1."/>
      <w:lvlJc w:val="left"/>
      <w:pPr>
        <w:ind w:left="935" w:hanging="23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15280422">
      <w:numFmt w:val="bullet"/>
      <w:lvlText w:val="•"/>
      <w:lvlJc w:val="left"/>
      <w:pPr>
        <w:ind w:left="2008" w:hanging="230"/>
      </w:pPr>
      <w:rPr>
        <w:rFonts w:hint="default"/>
        <w:lang w:val="ru-RU" w:eastAsia="en-US" w:bidi="ar-SA"/>
      </w:rPr>
    </w:lvl>
    <w:lvl w:ilvl="2" w:tplc="C79E8E34">
      <w:numFmt w:val="bullet"/>
      <w:lvlText w:val="•"/>
      <w:lvlJc w:val="left"/>
      <w:pPr>
        <w:ind w:left="3077" w:hanging="230"/>
      </w:pPr>
      <w:rPr>
        <w:rFonts w:hint="default"/>
        <w:lang w:val="ru-RU" w:eastAsia="en-US" w:bidi="ar-SA"/>
      </w:rPr>
    </w:lvl>
    <w:lvl w:ilvl="3" w:tplc="C342354C">
      <w:numFmt w:val="bullet"/>
      <w:lvlText w:val="•"/>
      <w:lvlJc w:val="left"/>
      <w:pPr>
        <w:ind w:left="4145" w:hanging="230"/>
      </w:pPr>
      <w:rPr>
        <w:rFonts w:hint="default"/>
        <w:lang w:val="ru-RU" w:eastAsia="en-US" w:bidi="ar-SA"/>
      </w:rPr>
    </w:lvl>
    <w:lvl w:ilvl="4" w:tplc="24A42EE4">
      <w:numFmt w:val="bullet"/>
      <w:lvlText w:val="•"/>
      <w:lvlJc w:val="left"/>
      <w:pPr>
        <w:ind w:left="5214" w:hanging="230"/>
      </w:pPr>
      <w:rPr>
        <w:rFonts w:hint="default"/>
        <w:lang w:val="ru-RU" w:eastAsia="en-US" w:bidi="ar-SA"/>
      </w:rPr>
    </w:lvl>
    <w:lvl w:ilvl="5" w:tplc="55A04950">
      <w:numFmt w:val="bullet"/>
      <w:lvlText w:val="•"/>
      <w:lvlJc w:val="left"/>
      <w:pPr>
        <w:ind w:left="6282" w:hanging="230"/>
      </w:pPr>
      <w:rPr>
        <w:rFonts w:hint="default"/>
        <w:lang w:val="ru-RU" w:eastAsia="en-US" w:bidi="ar-SA"/>
      </w:rPr>
    </w:lvl>
    <w:lvl w:ilvl="6" w:tplc="0D9A3E28">
      <w:numFmt w:val="bullet"/>
      <w:lvlText w:val="•"/>
      <w:lvlJc w:val="left"/>
      <w:pPr>
        <w:ind w:left="7351" w:hanging="230"/>
      </w:pPr>
      <w:rPr>
        <w:rFonts w:hint="default"/>
        <w:lang w:val="ru-RU" w:eastAsia="en-US" w:bidi="ar-SA"/>
      </w:rPr>
    </w:lvl>
    <w:lvl w:ilvl="7" w:tplc="DB1A30F0">
      <w:numFmt w:val="bullet"/>
      <w:lvlText w:val="•"/>
      <w:lvlJc w:val="left"/>
      <w:pPr>
        <w:ind w:left="8420" w:hanging="230"/>
      </w:pPr>
      <w:rPr>
        <w:rFonts w:hint="default"/>
        <w:lang w:val="ru-RU" w:eastAsia="en-US" w:bidi="ar-SA"/>
      </w:rPr>
    </w:lvl>
    <w:lvl w:ilvl="8" w:tplc="D5245EC6">
      <w:numFmt w:val="bullet"/>
      <w:lvlText w:val="•"/>
      <w:lvlJc w:val="left"/>
      <w:pPr>
        <w:ind w:left="9488" w:hanging="230"/>
      </w:pPr>
      <w:rPr>
        <w:rFonts w:hint="default"/>
        <w:lang w:val="ru-RU" w:eastAsia="en-US" w:bidi="ar-SA"/>
      </w:rPr>
    </w:lvl>
  </w:abstractNum>
  <w:abstractNum w:abstractNumId="43">
    <w:nsid w:val="32C55FCA"/>
    <w:multiLevelType w:val="hybridMultilevel"/>
    <w:tmpl w:val="06D6B19E"/>
    <w:lvl w:ilvl="0" w:tplc="78E2DDA2">
      <w:numFmt w:val="bullet"/>
      <w:lvlText w:val="■"/>
      <w:lvlJc w:val="left"/>
      <w:pPr>
        <w:ind w:left="752" w:hanging="240"/>
      </w:pPr>
      <w:rPr>
        <w:rFonts w:ascii="Times New Roman" w:eastAsia="Times New Roman" w:hAnsi="Times New Roman" w:cs="Times New Roman" w:hint="default"/>
        <w:w w:val="100"/>
        <w:sz w:val="28"/>
        <w:szCs w:val="28"/>
        <w:lang w:val="ru-RU" w:eastAsia="en-US" w:bidi="ar-SA"/>
      </w:rPr>
    </w:lvl>
    <w:lvl w:ilvl="1" w:tplc="14EAAEB8">
      <w:numFmt w:val="bullet"/>
      <w:lvlText w:val="■"/>
      <w:lvlJc w:val="left"/>
      <w:pPr>
        <w:ind w:left="752" w:hanging="240"/>
      </w:pPr>
      <w:rPr>
        <w:rFonts w:ascii="Times New Roman" w:eastAsia="Times New Roman" w:hAnsi="Times New Roman" w:cs="Times New Roman" w:hint="default"/>
        <w:w w:val="100"/>
        <w:sz w:val="28"/>
        <w:szCs w:val="28"/>
        <w:lang w:val="ru-RU" w:eastAsia="en-US" w:bidi="ar-SA"/>
      </w:rPr>
    </w:lvl>
    <w:lvl w:ilvl="2" w:tplc="3C8647F4">
      <w:numFmt w:val="bullet"/>
      <w:lvlText w:val="•"/>
      <w:lvlJc w:val="left"/>
      <w:pPr>
        <w:ind w:left="2853" w:hanging="240"/>
      </w:pPr>
      <w:rPr>
        <w:rFonts w:hint="default"/>
        <w:lang w:val="ru-RU" w:eastAsia="en-US" w:bidi="ar-SA"/>
      </w:rPr>
    </w:lvl>
    <w:lvl w:ilvl="3" w:tplc="AB902BF6">
      <w:numFmt w:val="bullet"/>
      <w:lvlText w:val="•"/>
      <w:lvlJc w:val="left"/>
      <w:pPr>
        <w:ind w:left="3899" w:hanging="240"/>
      </w:pPr>
      <w:rPr>
        <w:rFonts w:hint="default"/>
        <w:lang w:val="ru-RU" w:eastAsia="en-US" w:bidi="ar-SA"/>
      </w:rPr>
    </w:lvl>
    <w:lvl w:ilvl="4" w:tplc="DEAC1C96">
      <w:numFmt w:val="bullet"/>
      <w:lvlText w:val="•"/>
      <w:lvlJc w:val="left"/>
      <w:pPr>
        <w:ind w:left="4946" w:hanging="240"/>
      </w:pPr>
      <w:rPr>
        <w:rFonts w:hint="default"/>
        <w:lang w:val="ru-RU" w:eastAsia="en-US" w:bidi="ar-SA"/>
      </w:rPr>
    </w:lvl>
    <w:lvl w:ilvl="5" w:tplc="1AE07852">
      <w:numFmt w:val="bullet"/>
      <w:lvlText w:val="•"/>
      <w:lvlJc w:val="left"/>
      <w:pPr>
        <w:ind w:left="5993" w:hanging="240"/>
      </w:pPr>
      <w:rPr>
        <w:rFonts w:hint="default"/>
        <w:lang w:val="ru-RU" w:eastAsia="en-US" w:bidi="ar-SA"/>
      </w:rPr>
    </w:lvl>
    <w:lvl w:ilvl="6" w:tplc="565EE476">
      <w:numFmt w:val="bullet"/>
      <w:lvlText w:val="•"/>
      <w:lvlJc w:val="left"/>
      <w:pPr>
        <w:ind w:left="7039" w:hanging="240"/>
      </w:pPr>
      <w:rPr>
        <w:rFonts w:hint="default"/>
        <w:lang w:val="ru-RU" w:eastAsia="en-US" w:bidi="ar-SA"/>
      </w:rPr>
    </w:lvl>
    <w:lvl w:ilvl="7" w:tplc="42F8ABEE">
      <w:numFmt w:val="bullet"/>
      <w:lvlText w:val="•"/>
      <w:lvlJc w:val="left"/>
      <w:pPr>
        <w:ind w:left="8086" w:hanging="240"/>
      </w:pPr>
      <w:rPr>
        <w:rFonts w:hint="default"/>
        <w:lang w:val="ru-RU" w:eastAsia="en-US" w:bidi="ar-SA"/>
      </w:rPr>
    </w:lvl>
    <w:lvl w:ilvl="8" w:tplc="75F23B34">
      <w:numFmt w:val="bullet"/>
      <w:lvlText w:val="•"/>
      <w:lvlJc w:val="left"/>
      <w:pPr>
        <w:ind w:left="9133" w:hanging="240"/>
      </w:pPr>
      <w:rPr>
        <w:rFonts w:hint="default"/>
        <w:lang w:val="ru-RU" w:eastAsia="en-US" w:bidi="ar-SA"/>
      </w:rPr>
    </w:lvl>
  </w:abstractNum>
  <w:abstractNum w:abstractNumId="44">
    <w:nsid w:val="32D72C31"/>
    <w:multiLevelType w:val="hybridMultilevel"/>
    <w:tmpl w:val="418AB3A8"/>
    <w:lvl w:ilvl="0" w:tplc="E5987BEE">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63299CE">
      <w:numFmt w:val="bullet"/>
      <w:lvlText w:val="•"/>
      <w:lvlJc w:val="left"/>
      <w:pPr>
        <w:ind w:left="2710" w:hanging="310"/>
      </w:pPr>
      <w:rPr>
        <w:rFonts w:hint="default"/>
        <w:lang w:val="ru-RU" w:eastAsia="en-US" w:bidi="ar-SA"/>
      </w:rPr>
    </w:lvl>
    <w:lvl w:ilvl="2" w:tplc="032E79C6">
      <w:numFmt w:val="bullet"/>
      <w:lvlText w:val="•"/>
      <w:lvlJc w:val="left"/>
      <w:pPr>
        <w:ind w:left="3701" w:hanging="310"/>
      </w:pPr>
      <w:rPr>
        <w:rFonts w:hint="default"/>
        <w:lang w:val="ru-RU" w:eastAsia="en-US" w:bidi="ar-SA"/>
      </w:rPr>
    </w:lvl>
    <w:lvl w:ilvl="3" w:tplc="463AA910">
      <w:numFmt w:val="bullet"/>
      <w:lvlText w:val="•"/>
      <w:lvlJc w:val="left"/>
      <w:pPr>
        <w:ind w:left="4691" w:hanging="310"/>
      </w:pPr>
      <w:rPr>
        <w:rFonts w:hint="default"/>
        <w:lang w:val="ru-RU" w:eastAsia="en-US" w:bidi="ar-SA"/>
      </w:rPr>
    </w:lvl>
    <w:lvl w:ilvl="4" w:tplc="4830DDEC">
      <w:numFmt w:val="bullet"/>
      <w:lvlText w:val="•"/>
      <w:lvlJc w:val="left"/>
      <w:pPr>
        <w:ind w:left="5682" w:hanging="310"/>
      </w:pPr>
      <w:rPr>
        <w:rFonts w:hint="default"/>
        <w:lang w:val="ru-RU" w:eastAsia="en-US" w:bidi="ar-SA"/>
      </w:rPr>
    </w:lvl>
    <w:lvl w:ilvl="5" w:tplc="273207DA">
      <w:numFmt w:val="bullet"/>
      <w:lvlText w:val="•"/>
      <w:lvlJc w:val="left"/>
      <w:pPr>
        <w:ind w:left="6672" w:hanging="310"/>
      </w:pPr>
      <w:rPr>
        <w:rFonts w:hint="default"/>
        <w:lang w:val="ru-RU" w:eastAsia="en-US" w:bidi="ar-SA"/>
      </w:rPr>
    </w:lvl>
    <w:lvl w:ilvl="6" w:tplc="A9D247CC">
      <w:numFmt w:val="bullet"/>
      <w:lvlText w:val="•"/>
      <w:lvlJc w:val="left"/>
      <w:pPr>
        <w:ind w:left="7663" w:hanging="310"/>
      </w:pPr>
      <w:rPr>
        <w:rFonts w:hint="default"/>
        <w:lang w:val="ru-RU" w:eastAsia="en-US" w:bidi="ar-SA"/>
      </w:rPr>
    </w:lvl>
    <w:lvl w:ilvl="7" w:tplc="D41819E8">
      <w:numFmt w:val="bullet"/>
      <w:lvlText w:val="•"/>
      <w:lvlJc w:val="left"/>
      <w:pPr>
        <w:ind w:left="8654" w:hanging="310"/>
      </w:pPr>
      <w:rPr>
        <w:rFonts w:hint="default"/>
        <w:lang w:val="ru-RU" w:eastAsia="en-US" w:bidi="ar-SA"/>
      </w:rPr>
    </w:lvl>
    <w:lvl w:ilvl="8" w:tplc="5BEA810E">
      <w:numFmt w:val="bullet"/>
      <w:lvlText w:val="•"/>
      <w:lvlJc w:val="left"/>
      <w:pPr>
        <w:ind w:left="9644" w:hanging="310"/>
      </w:pPr>
      <w:rPr>
        <w:rFonts w:hint="default"/>
        <w:lang w:val="ru-RU" w:eastAsia="en-US" w:bidi="ar-SA"/>
      </w:rPr>
    </w:lvl>
  </w:abstractNum>
  <w:abstractNum w:abstractNumId="45">
    <w:nsid w:val="33B860C5"/>
    <w:multiLevelType w:val="hybridMultilevel"/>
    <w:tmpl w:val="4732B1DE"/>
    <w:lvl w:ilvl="0" w:tplc="06009918">
      <w:start w:val="1"/>
      <w:numFmt w:val="decimal"/>
      <w:lvlText w:val="%1)"/>
      <w:lvlJc w:val="left"/>
      <w:pPr>
        <w:ind w:left="706" w:hanging="3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5864CE2">
      <w:numFmt w:val="bullet"/>
      <w:lvlText w:val="•"/>
      <w:lvlJc w:val="left"/>
      <w:pPr>
        <w:ind w:left="1792" w:hanging="339"/>
      </w:pPr>
      <w:rPr>
        <w:rFonts w:hint="default"/>
        <w:lang w:val="ru-RU" w:eastAsia="en-US" w:bidi="ar-SA"/>
      </w:rPr>
    </w:lvl>
    <w:lvl w:ilvl="2" w:tplc="F5902820">
      <w:numFmt w:val="bullet"/>
      <w:lvlText w:val="•"/>
      <w:lvlJc w:val="left"/>
      <w:pPr>
        <w:ind w:left="2885" w:hanging="339"/>
      </w:pPr>
      <w:rPr>
        <w:rFonts w:hint="default"/>
        <w:lang w:val="ru-RU" w:eastAsia="en-US" w:bidi="ar-SA"/>
      </w:rPr>
    </w:lvl>
    <w:lvl w:ilvl="3" w:tplc="E13E8162">
      <w:numFmt w:val="bullet"/>
      <w:lvlText w:val="•"/>
      <w:lvlJc w:val="left"/>
      <w:pPr>
        <w:ind w:left="3977" w:hanging="339"/>
      </w:pPr>
      <w:rPr>
        <w:rFonts w:hint="default"/>
        <w:lang w:val="ru-RU" w:eastAsia="en-US" w:bidi="ar-SA"/>
      </w:rPr>
    </w:lvl>
    <w:lvl w:ilvl="4" w:tplc="0E949E3E">
      <w:numFmt w:val="bullet"/>
      <w:lvlText w:val="•"/>
      <w:lvlJc w:val="left"/>
      <w:pPr>
        <w:ind w:left="5070" w:hanging="339"/>
      </w:pPr>
      <w:rPr>
        <w:rFonts w:hint="default"/>
        <w:lang w:val="ru-RU" w:eastAsia="en-US" w:bidi="ar-SA"/>
      </w:rPr>
    </w:lvl>
    <w:lvl w:ilvl="5" w:tplc="2DD2263C">
      <w:numFmt w:val="bullet"/>
      <w:lvlText w:val="•"/>
      <w:lvlJc w:val="left"/>
      <w:pPr>
        <w:ind w:left="6162" w:hanging="339"/>
      </w:pPr>
      <w:rPr>
        <w:rFonts w:hint="default"/>
        <w:lang w:val="ru-RU" w:eastAsia="en-US" w:bidi="ar-SA"/>
      </w:rPr>
    </w:lvl>
    <w:lvl w:ilvl="6" w:tplc="3594D290">
      <w:numFmt w:val="bullet"/>
      <w:lvlText w:val="•"/>
      <w:lvlJc w:val="left"/>
      <w:pPr>
        <w:ind w:left="7255" w:hanging="339"/>
      </w:pPr>
      <w:rPr>
        <w:rFonts w:hint="default"/>
        <w:lang w:val="ru-RU" w:eastAsia="en-US" w:bidi="ar-SA"/>
      </w:rPr>
    </w:lvl>
    <w:lvl w:ilvl="7" w:tplc="91247516">
      <w:numFmt w:val="bullet"/>
      <w:lvlText w:val="•"/>
      <w:lvlJc w:val="left"/>
      <w:pPr>
        <w:ind w:left="8348" w:hanging="339"/>
      </w:pPr>
      <w:rPr>
        <w:rFonts w:hint="default"/>
        <w:lang w:val="ru-RU" w:eastAsia="en-US" w:bidi="ar-SA"/>
      </w:rPr>
    </w:lvl>
    <w:lvl w:ilvl="8" w:tplc="69B013F0">
      <w:numFmt w:val="bullet"/>
      <w:lvlText w:val="•"/>
      <w:lvlJc w:val="left"/>
      <w:pPr>
        <w:ind w:left="9440" w:hanging="339"/>
      </w:pPr>
      <w:rPr>
        <w:rFonts w:hint="default"/>
        <w:lang w:val="ru-RU" w:eastAsia="en-US" w:bidi="ar-SA"/>
      </w:rPr>
    </w:lvl>
  </w:abstractNum>
  <w:abstractNum w:abstractNumId="46">
    <w:nsid w:val="342117DE"/>
    <w:multiLevelType w:val="hybridMultilevel"/>
    <w:tmpl w:val="9E2EB4BE"/>
    <w:lvl w:ilvl="0" w:tplc="72F22866">
      <w:numFmt w:val="bullet"/>
      <w:lvlText w:val="•"/>
      <w:lvlJc w:val="left"/>
      <w:pPr>
        <w:ind w:left="246"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53404BBC">
      <w:numFmt w:val="bullet"/>
      <w:lvlText w:val="•"/>
      <w:lvlJc w:val="left"/>
      <w:pPr>
        <w:ind w:left="699" w:hanging="137"/>
      </w:pPr>
      <w:rPr>
        <w:rFonts w:hint="default"/>
        <w:lang w:val="ru-RU" w:eastAsia="en-US" w:bidi="ar-SA"/>
      </w:rPr>
    </w:lvl>
    <w:lvl w:ilvl="2" w:tplc="C42091B4">
      <w:numFmt w:val="bullet"/>
      <w:lvlText w:val="•"/>
      <w:lvlJc w:val="left"/>
      <w:pPr>
        <w:ind w:left="1159" w:hanging="137"/>
      </w:pPr>
      <w:rPr>
        <w:rFonts w:hint="default"/>
        <w:lang w:val="ru-RU" w:eastAsia="en-US" w:bidi="ar-SA"/>
      </w:rPr>
    </w:lvl>
    <w:lvl w:ilvl="3" w:tplc="3BF804AE">
      <w:numFmt w:val="bullet"/>
      <w:lvlText w:val="•"/>
      <w:lvlJc w:val="left"/>
      <w:pPr>
        <w:ind w:left="1619" w:hanging="137"/>
      </w:pPr>
      <w:rPr>
        <w:rFonts w:hint="default"/>
        <w:lang w:val="ru-RU" w:eastAsia="en-US" w:bidi="ar-SA"/>
      </w:rPr>
    </w:lvl>
    <w:lvl w:ilvl="4" w:tplc="E5441850">
      <w:numFmt w:val="bullet"/>
      <w:lvlText w:val="•"/>
      <w:lvlJc w:val="left"/>
      <w:pPr>
        <w:ind w:left="2079" w:hanging="137"/>
      </w:pPr>
      <w:rPr>
        <w:rFonts w:hint="default"/>
        <w:lang w:val="ru-RU" w:eastAsia="en-US" w:bidi="ar-SA"/>
      </w:rPr>
    </w:lvl>
    <w:lvl w:ilvl="5" w:tplc="FCF4B500">
      <w:numFmt w:val="bullet"/>
      <w:lvlText w:val="•"/>
      <w:lvlJc w:val="left"/>
      <w:pPr>
        <w:ind w:left="2539" w:hanging="137"/>
      </w:pPr>
      <w:rPr>
        <w:rFonts w:hint="default"/>
        <w:lang w:val="ru-RU" w:eastAsia="en-US" w:bidi="ar-SA"/>
      </w:rPr>
    </w:lvl>
    <w:lvl w:ilvl="6" w:tplc="355433A2">
      <w:numFmt w:val="bullet"/>
      <w:lvlText w:val="•"/>
      <w:lvlJc w:val="left"/>
      <w:pPr>
        <w:ind w:left="2999" w:hanging="137"/>
      </w:pPr>
      <w:rPr>
        <w:rFonts w:hint="default"/>
        <w:lang w:val="ru-RU" w:eastAsia="en-US" w:bidi="ar-SA"/>
      </w:rPr>
    </w:lvl>
    <w:lvl w:ilvl="7" w:tplc="13AE3EF4">
      <w:numFmt w:val="bullet"/>
      <w:lvlText w:val="•"/>
      <w:lvlJc w:val="left"/>
      <w:pPr>
        <w:ind w:left="3459" w:hanging="137"/>
      </w:pPr>
      <w:rPr>
        <w:rFonts w:hint="default"/>
        <w:lang w:val="ru-RU" w:eastAsia="en-US" w:bidi="ar-SA"/>
      </w:rPr>
    </w:lvl>
    <w:lvl w:ilvl="8" w:tplc="7B24B7CA">
      <w:numFmt w:val="bullet"/>
      <w:lvlText w:val="•"/>
      <w:lvlJc w:val="left"/>
      <w:pPr>
        <w:ind w:left="3919" w:hanging="137"/>
      </w:pPr>
      <w:rPr>
        <w:rFonts w:hint="default"/>
        <w:lang w:val="ru-RU" w:eastAsia="en-US" w:bidi="ar-SA"/>
      </w:rPr>
    </w:lvl>
  </w:abstractNum>
  <w:abstractNum w:abstractNumId="47">
    <w:nsid w:val="352A5964"/>
    <w:multiLevelType w:val="hybridMultilevel"/>
    <w:tmpl w:val="3150440A"/>
    <w:lvl w:ilvl="0" w:tplc="A76AFF4A">
      <w:start w:val="1"/>
      <w:numFmt w:val="decimal"/>
      <w:lvlText w:val="%1."/>
      <w:lvlJc w:val="left"/>
      <w:pPr>
        <w:ind w:left="1484" w:hanging="63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2691A2">
      <w:numFmt w:val="bullet"/>
      <w:lvlText w:val="•"/>
      <w:lvlJc w:val="left"/>
      <w:pPr>
        <w:ind w:left="2494" w:hanging="635"/>
      </w:pPr>
      <w:rPr>
        <w:rFonts w:hint="default"/>
        <w:lang w:val="ru-RU" w:eastAsia="en-US" w:bidi="ar-SA"/>
      </w:rPr>
    </w:lvl>
    <w:lvl w:ilvl="2" w:tplc="9398A42C">
      <w:numFmt w:val="bullet"/>
      <w:lvlText w:val="•"/>
      <w:lvlJc w:val="left"/>
      <w:pPr>
        <w:ind w:left="3509" w:hanging="635"/>
      </w:pPr>
      <w:rPr>
        <w:rFonts w:hint="default"/>
        <w:lang w:val="ru-RU" w:eastAsia="en-US" w:bidi="ar-SA"/>
      </w:rPr>
    </w:lvl>
    <w:lvl w:ilvl="3" w:tplc="CCEE4192">
      <w:numFmt w:val="bullet"/>
      <w:lvlText w:val="•"/>
      <w:lvlJc w:val="left"/>
      <w:pPr>
        <w:ind w:left="4523" w:hanging="635"/>
      </w:pPr>
      <w:rPr>
        <w:rFonts w:hint="default"/>
        <w:lang w:val="ru-RU" w:eastAsia="en-US" w:bidi="ar-SA"/>
      </w:rPr>
    </w:lvl>
    <w:lvl w:ilvl="4" w:tplc="1200FC4C">
      <w:numFmt w:val="bullet"/>
      <w:lvlText w:val="•"/>
      <w:lvlJc w:val="left"/>
      <w:pPr>
        <w:ind w:left="5538" w:hanging="635"/>
      </w:pPr>
      <w:rPr>
        <w:rFonts w:hint="default"/>
        <w:lang w:val="ru-RU" w:eastAsia="en-US" w:bidi="ar-SA"/>
      </w:rPr>
    </w:lvl>
    <w:lvl w:ilvl="5" w:tplc="ADF2C668">
      <w:numFmt w:val="bullet"/>
      <w:lvlText w:val="•"/>
      <w:lvlJc w:val="left"/>
      <w:pPr>
        <w:ind w:left="6552" w:hanging="635"/>
      </w:pPr>
      <w:rPr>
        <w:rFonts w:hint="default"/>
        <w:lang w:val="ru-RU" w:eastAsia="en-US" w:bidi="ar-SA"/>
      </w:rPr>
    </w:lvl>
    <w:lvl w:ilvl="6" w:tplc="2BDCFAE6">
      <w:numFmt w:val="bullet"/>
      <w:lvlText w:val="•"/>
      <w:lvlJc w:val="left"/>
      <w:pPr>
        <w:ind w:left="7567" w:hanging="635"/>
      </w:pPr>
      <w:rPr>
        <w:rFonts w:hint="default"/>
        <w:lang w:val="ru-RU" w:eastAsia="en-US" w:bidi="ar-SA"/>
      </w:rPr>
    </w:lvl>
    <w:lvl w:ilvl="7" w:tplc="D8A619C0">
      <w:numFmt w:val="bullet"/>
      <w:lvlText w:val="•"/>
      <w:lvlJc w:val="left"/>
      <w:pPr>
        <w:ind w:left="8582" w:hanging="635"/>
      </w:pPr>
      <w:rPr>
        <w:rFonts w:hint="default"/>
        <w:lang w:val="ru-RU" w:eastAsia="en-US" w:bidi="ar-SA"/>
      </w:rPr>
    </w:lvl>
    <w:lvl w:ilvl="8" w:tplc="3A52D164">
      <w:numFmt w:val="bullet"/>
      <w:lvlText w:val="•"/>
      <w:lvlJc w:val="left"/>
      <w:pPr>
        <w:ind w:left="9596" w:hanging="635"/>
      </w:pPr>
      <w:rPr>
        <w:rFonts w:hint="default"/>
        <w:lang w:val="ru-RU" w:eastAsia="en-US" w:bidi="ar-SA"/>
      </w:rPr>
    </w:lvl>
  </w:abstractNum>
  <w:abstractNum w:abstractNumId="48">
    <w:nsid w:val="353C6C2C"/>
    <w:multiLevelType w:val="hybridMultilevel"/>
    <w:tmpl w:val="23889D9E"/>
    <w:lvl w:ilvl="0" w:tplc="26BC86A4">
      <w:numFmt w:val="bullet"/>
      <w:lvlText w:val="-"/>
      <w:lvlJc w:val="left"/>
      <w:pPr>
        <w:ind w:left="165"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C2C0F554">
      <w:numFmt w:val="bullet"/>
      <w:lvlText w:val="•"/>
      <w:lvlJc w:val="left"/>
      <w:pPr>
        <w:ind w:left="768" w:hanging="130"/>
      </w:pPr>
      <w:rPr>
        <w:rFonts w:hint="default"/>
        <w:lang w:val="ru-RU" w:eastAsia="en-US" w:bidi="ar-SA"/>
      </w:rPr>
    </w:lvl>
    <w:lvl w:ilvl="2" w:tplc="2FE61400">
      <w:numFmt w:val="bullet"/>
      <w:lvlText w:val="•"/>
      <w:lvlJc w:val="left"/>
      <w:pPr>
        <w:ind w:left="1377" w:hanging="130"/>
      </w:pPr>
      <w:rPr>
        <w:rFonts w:hint="default"/>
        <w:lang w:val="ru-RU" w:eastAsia="en-US" w:bidi="ar-SA"/>
      </w:rPr>
    </w:lvl>
    <w:lvl w:ilvl="3" w:tplc="81261468">
      <w:numFmt w:val="bullet"/>
      <w:lvlText w:val="•"/>
      <w:lvlJc w:val="left"/>
      <w:pPr>
        <w:ind w:left="1985" w:hanging="130"/>
      </w:pPr>
      <w:rPr>
        <w:rFonts w:hint="default"/>
        <w:lang w:val="ru-RU" w:eastAsia="en-US" w:bidi="ar-SA"/>
      </w:rPr>
    </w:lvl>
    <w:lvl w:ilvl="4" w:tplc="17AEEDE2">
      <w:numFmt w:val="bullet"/>
      <w:lvlText w:val="•"/>
      <w:lvlJc w:val="left"/>
      <w:pPr>
        <w:ind w:left="2594" w:hanging="130"/>
      </w:pPr>
      <w:rPr>
        <w:rFonts w:hint="default"/>
        <w:lang w:val="ru-RU" w:eastAsia="en-US" w:bidi="ar-SA"/>
      </w:rPr>
    </w:lvl>
    <w:lvl w:ilvl="5" w:tplc="902086A0">
      <w:numFmt w:val="bullet"/>
      <w:lvlText w:val="•"/>
      <w:lvlJc w:val="left"/>
      <w:pPr>
        <w:ind w:left="3202" w:hanging="130"/>
      </w:pPr>
      <w:rPr>
        <w:rFonts w:hint="default"/>
        <w:lang w:val="ru-RU" w:eastAsia="en-US" w:bidi="ar-SA"/>
      </w:rPr>
    </w:lvl>
    <w:lvl w:ilvl="6" w:tplc="50F8AEE4">
      <w:numFmt w:val="bullet"/>
      <w:lvlText w:val="•"/>
      <w:lvlJc w:val="left"/>
      <w:pPr>
        <w:ind w:left="3811" w:hanging="130"/>
      </w:pPr>
      <w:rPr>
        <w:rFonts w:hint="default"/>
        <w:lang w:val="ru-RU" w:eastAsia="en-US" w:bidi="ar-SA"/>
      </w:rPr>
    </w:lvl>
    <w:lvl w:ilvl="7" w:tplc="144C2512">
      <w:numFmt w:val="bullet"/>
      <w:lvlText w:val="•"/>
      <w:lvlJc w:val="left"/>
      <w:pPr>
        <w:ind w:left="4419" w:hanging="130"/>
      </w:pPr>
      <w:rPr>
        <w:rFonts w:hint="default"/>
        <w:lang w:val="ru-RU" w:eastAsia="en-US" w:bidi="ar-SA"/>
      </w:rPr>
    </w:lvl>
    <w:lvl w:ilvl="8" w:tplc="99C0D826">
      <w:numFmt w:val="bullet"/>
      <w:lvlText w:val="•"/>
      <w:lvlJc w:val="left"/>
      <w:pPr>
        <w:ind w:left="5028" w:hanging="130"/>
      </w:pPr>
      <w:rPr>
        <w:rFonts w:hint="default"/>
        <w:lang w:val="ru-RU" w:eastAsia="en-US" w:bidi="ar-SA"/>
      </w:rPr>
    </w:lvl>
  </w:abstractNum>
  <w:abstractNum w:abstractNumId="49">
    <w:nsid w:val="360B0666"/>
    <w:multiLevelType w:val="hybridMultilevel"/>
    <w:tmpl w:val="3700454E"/>
    <w:lvl w:ilvl="0" w:tplc="1EEA6A8C">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81CD322">
      <w:numFmt w:val="bullet"/>
      <w:lvlText w:val="•"/>
      <w:lvlJc w:val="left"/>
      <w:pPr>
        <w:ind w:left="2710" w:hanging="310"/>
      </w:pPr>
      <w:rPr>
        <w:rFonts w:hint="default"/>
        <w:lang w:val="ru-RU" w:eastAsia="en-US" w:bidi="ar-SA"/>
      </w:rPr>
    </w:lvl>
    <w:lvl w:ilvl="2" w:tplc="35D8E962">
      <w:numFmt w:val="bullet"/>
      <w:lvlText w:val="•"/>
      <w:lvlJc w:val="left"/>
      <w:pPr>
        <w:ind w:left="3701" w:hanging="310"/>
      </w:pPr>
      <w:rPr>
        <w:rFonts w:hint="default"/>
        <w:lang w:val="ru-RU" w:eastAsia="en-US" w:bidi="ar-SA"/>
      </w:rPr>
    </w:lvl>
    <w:lvl w:ilvl="3" w:tplc="D878EBFE">
      <w:numFmt w:val="bullet"/>
      <w:lvlText w:val="•"/>
      <w:lvlJc w:val="left"/>
      <w:pPr>
        <w:ind w:left="4691" w:hanging="310"/>
      </w:pPr>
      <w:rPr>
        <w:rFonts w:hint="default"/>
        <w:lang w:val="ru-RU" w:eastAsia="en-US" w:bidi="ar-SA"/>
      </w:rPr>
    </w:lvl>
    <w:lvl w:ilvl="4" w:tplc="30905BD8">
      <w:numFmt w:val="bullet"/>
      <w:lvlText w:val="•"/>
      <w:lvlJc w:val="left"/>
      <w:pPr>
        <w:ind w:left="5682" w:hanging="310"/>
      </w:pPr>
      <w:rPr>
        <w:rFonts w:hint="default"/>
        <w:lang w:val="ru-RU" w:eastAsia="en-US" w:bidi="ar-SA"/>
      </w:rPr>
    </w:lvl>
    <w:lvl w:ilvl="5" w:tplc="DF4AC1F0">
      <w:numFmt w:val="bullet"/>
      <w:lvlText w:val="•"/>
      <w:lvlJc w:val="left"/>
      <w:pPr>
        <w:ind w:left="6672" w:hanging="310"/>
      </w:pPr>
      <w:rPr>
        <w:rFonts w:hint="default"/>
        <w:lang w:val="ru-RU" w:eastAsia="en-US" w:bidi="ar-SA"/>
      </w:rPr>
    </w:lvl>
    <w:lvl w:ilvl="6" w:tplc="9092C076">
      <w:numFmt w:val="bullet"/>
      <w:lvlText w:val="•"/>
      <w:lvlJc w:val="left"/>
      <w:pPr>
        <w:ind w:left="7663" w:hanging="310"/>
      </w:pPr>
      <w:rPr>
        <w:rFonts w:hint="default"/>
        <w:lang w:val="ru-RU" w:eastAsia="en-US" w:bidi="ar-SA"/>
      </w:rPr>
    </w:lvl>
    <w:lvl w:ilvl="7" w:tplc="1BDAC42A">
      <w:numFmt w:val="bullet"/>
      <w:lvlText w:val="•"/>
      <w:lvlJc w:val="left"/>
      <w:pPr>
        <w:ind w:left="8654" w:hanging="310"/>
      </w:pPr>
      <w:rPr>
        <w:rFonts w:hint="default"/>
        <w:lang w:val="ru-RU" w:eastAsia="en-US" w:bidi="ar-SA"/>
      </w:rPr>
    </w:lvl>
    <w:lvl w:ilvl="8" w:tplc="243A113E">
      <w:numFmt w:val="bullet"/>
      <w:lvlText w:val="•"/>
      <w:lvlJc w:val="left"/>
      <w:pPr>
        <w:ind w:left="9644" w:hanging="310"/>
      </w:pPr>
      <w:rPr>
        <w:rFonts w:hint="default"/>
        <w:lang w:val="ru-RU" w:eastAsia="en-US" w:bidi="ar-SA"/>
      </w:rPr>
    </w:lvl>
  </w:abstractNum>
  <w:abstractNum w:abstractNumId="50">
    <w:nsid w:val="372119F8"/>
    <w:multiLevelType w:val="hybridMultilevel"/>
    <w:tmpl w:val="E13E8348"/>
    <w:lvl w:ilvl="0" w:tplc="041ABAE4">
      <w:start w:val="1"/>
      <w:numFmt w:val="decimal"/>
      <w:lvlText w:val="%1)"/>
      <w:lvlJc w:val="left"/>
      <w:pPr>
        <w:ind w:left="706"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B7286F0">
      <w:numFmt w:val="bullet"/>
      <w:lvlText w:val="•"/>
      <w:lvlJc w:val="left"/>
      <w:pPr>
        <w:ind w:left="1792" w:hanging="418"/>
      </w:pPr>
      <w:rPr>
        <w:rFonts w:hint="default"/>
        <w:lang w:val="ru-RU" w:eastAsia="en-US" w:bidi="ar-SA"/>
      </w:rPr>
    </w:lvl>
    <w:lvl w:ilvl="2" w:tplc="0EAE8076">
      <w:numFmt w:val="bullet"/>
      <w:lvlText w:val="•"/>
      <w:lvlJc w:val="left"/>
      <w:pPr>
        <w:ind w:left="2885" w:hanging="418"/>
      </w:pPr>
      <w:rPr>
        <w:rFonts w:hint="default"/>
        <w:lang w:val="ru-RU" w:eastAsia="en-US" w:bidi="ar-SA"/>
      </w:rPr>
    </w:lvl>
    <w:lvl w:ilvl="3" w:tplc="CFFA310C">
      <w:numFmt w:val="bullet"/>
      <w:lvlText w:val="•"/>
      <w:lvlJc w:val="left"/>
      <w:pPr>
        <w:ind w:left="3977" w:hanging="418"/>
      </w:pPr>
      <w:rPr>
        <w:rFonts w:hint="default"/>
        <w:lang w:val="ru-RU" w:eastAsia="en-US" w:bidi="ar-SA"/>
      </w:rPr>
    </w:lvl>
    <w:lvl w:ilvl="4" w:tplc="058C34A6">
      <w:numFmt w:val="bullet"/>
      <w:lvlText w:val="•"/>
      <w:lvlJc w:val="left"/>
      <w:pPr>
        <w:ind w:left="5070" w:hanging="418"/>
      </w:pPr>
      <w:rPr>
        <w:rFonts w:hint="default"/>
        <w:lang w:val="ru-RU" w:eastAsia="en-US" w:bidi="ar-SA"/>
      </w:rPr>
    </w:lvl>
    <w:lvl w:ilvl="5" w:tplc="499401BE">
      <w:numFmt w:val="bullet"/>
      <w:lvlText w:val="•"/>
      <w:lvlJc w:val="left"/>
      <w:pPr>
        <w:ind w:left="6162" w:hanging="418"/>
      </w:pPr>
      <w:rPr>
        <w:rFonts w:hint="default"/>
        <w:lang w:val="ru-RU" w:eastAsia="en-US" w:bidi="ar-SA"/>
      </w:rPr>
    </w:lvl>
    <w:lvl w:ilvl="6" w:tplc="21BA470E">
      <w:numFmt w:val="bullet"/>
      <w:lvlText w:val="•"/>
      <w:lvlJc w:val="left"/>
      <w:pPr>
        <w:ind w:left="7255" w:hanging="418"/>
      </w:pPr>
      <w:rPr>
        <w:rFonts w:hint="default"/>
        <w:lang w:val="ru-RU" w:eastAsia="en-US" w:bidi="ar-SA"/>
      </w:rPr>
    </w:lvl>
    <w:lvl w:ilvl="7" w:tplc="31C6BEA6">
      <w:numFmt w:val="bullet"/>
      <w:lvlText w:val="•"/>
      <w:lvlJc w:val="left"/>
      <w:pPr>
        <w:ind w:left="8348" w:hanging="418"/>
      </w:pPr>
      <w:rPr>
        <w:rFonts w:hint="default"/>
        <w:lang w:val="ru-RU" w:eastAsia="en-US" w:bidi="ar-SA"/>
      </w:rPr>
    </w:lvl>
    <w:lvl w:ilvl="8" w:tplc="595454A6">
      <w:numFmt w:val="bullet"/>
      <w:lvlText w:val="•"/>
      <w:lvlJc w:val="left"/>
      <w:pPr>
        <w:ind w:left="9440" w:hanging="418"/>
      </w:pPr>
      <w:rPr>
        <w:rFonts w:hint="default"/>
        <w:lang w:val="ru-RU" w:eastAsia="en-US" w:bidi="ar-SA"/>
      </w:rPr>
    </w:lvl>
  </w:abstractNum>
  <w:abstractNum w:abstractNumId="51">
    <w:nsid w:val="380973EA"/>
    <w:multiLevelType w:val="multilevel"/>
    <w:tmpl w:val="10C6C7A2"/>
    <w:lvl w:ilvl="0">
      <w:start w:val="1"/>
      <w:numFmt w:val="decimal"/>
      <w:lvlText w:val="%1."/>
      <w:lvlJc w:val="left"/>
      <w:pPr>
        <w:ind w:left="5611" w:hanging="287"/>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3989" w:hanging="496"/>
        <w:jc w:val="righ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6287" w:hanging="496"/>
      </w:pPr>
      <w:rPr>
        <w:rFonts w:hint="default"/>
        <w:lang w:val="ru-RU" w:eastAsia="en-US" w:bidi="ar-SA"/>
      </w:rPr>
    </w:lvl>
    <w:lvl w:ilvl="3">
      <w:numFmt w:val="bullet"/>
      <w:lvlText w:val="•"/>
      <w:lvlJc w:val="left"/>
      <w:pPr>
        <w:ind w:left="6954" w:hanging="496"/>
      </w:pPr>
      <w:rPr>
        <w:rFonts w:hint="default"/>
        <w:lang w:val="ru-RU" w:eastAsia="en-US" w:bidi="ar-SA"/>
      </w:rPr>
    </w:lvl>
    <w:lvl w:ilvl="4">
      <w:numFmt w:val="bullet"/>
      <w:lvlText w:val="•"/>
      <w:lvlJc w:val="left"/>
      <w:pPr>
        <w:ind w:left="7621" w:hanging="496"/>
      </w:pPr>
      <w:rPr>
        <w:rFonts w:hint="default"/>
        <w:lang w:val="ru-RU" w:eastAsia="en-US" w:bidi="ar-SA"/>
      </w:rPr>
    </w:lvl>
    <w:lvl w:ilvl="5">
      <w:numFmt w:val="bullet"/>
      <w:lvlText w:val="•"/>
      <w:lvlJc w:val="left"/>
      <w:pPr>
        <w:ind w:left="8289" w:hanging="496"/>
      </w:pPr>
      <w:rPr>
        <w:rFonts w:hint="default"/>
        <w:lang w:val="ru-RU" w:eastAsia="en-US" w:bidi="ar-SA"/>
      </w:rPr>
    </w:lvl>
    <w:lvl w:ilvl="6">
      <w:numFmt w:val="bullet"/>
      <w:lvlText w:val="•"/>
      <w:lvlJc w:val="left"/>
      <w:pPr>
        <w:ind w:left="8956" w:hanging="496"/>
      </w:pPr>
      <w:rPr>
        <w:rFonts w:hint="default"/>
        <w:lang w:val="ru-RU" w:eastAsia="en-US" w:bidi="ar-SA"/>
      </w:rPr>
    </w:lvl>
    <w:lvl w:ilvl="7">
      <w:numFmt w:val="bullet"/>
      <w:lvlText w:val="•"/>
      <w:lvlJc w:val="left"/>
      <w:pPr>
        <w:ind w:left="9623" w:hanging="496"/>
      </w:pPr>
      <w:rPr>
        <w:rFonts w:hint="default"/>
        <w:lang w:val="ru-RU" w:eastAsia="en-US" w:bidi="ar-SA"/>
      </w:rPr>
    </w:lvl>
    <w:lvl w:ilvl="8">
      <w:numFmt w:val="bullet"/>
      <w:lvlText w:val="•"/>
      <w:lvlJc w:val="left"/>
      <w:pPr>
        <w:ind w:left="10291" w:hanging="496"/>
      </w:pPr>
      <w:rPr>
        <w:rFonts w:hint="default"/>
        <w:lang w:val="ru-RU" w:eastAsia="en-US" w:bidi="ar-SA"/>
      </w:rPr>
    </w:lvl>
  </w:abstractNum>
  <w:abstractNum w:abstractNumId="52">
    <w:nsid w:val="3894376D"/>
    <w:multiLevelType w:val="hybridMultilevel"/>
    <w:tmpl w:val="26784E04"/>
    <w:lvl w:ilvl="0" w:tplc="4B1A8D92">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984F1EE">
      <w:numFmt w:val="bullet"/>
      <w:lvlText w:val="•"/>
      <w:lvlJc w:val="left"/>
      <w:pPr>
        <w:ind w:left="2710" w:hanging="310"/>
      </w:pPr>
      <w:rPr>
        <w:rFonts w:hint="default"/>
        <w:lang w:val="ru-RU" w:eastAsia="en-US" w:bidi="ar-SA"/>
      </w:rPr>
    </w:lvl>
    <w:lvl w:ilvl="2" w:tplc="D1B6D288">
      <w:numFmt w:val="bullet"/>
      <w:lvlText w:val="•"/>
      <w:lvlJc w:val="left"/>
      <w:pPr>
        <w:ind w:left="3701" w:hanging="310"/>
      </w:pPr>
      <w:rPr>
        <w:rFonts w:hint="default"/>
        <w:lang w:val="ru-RU" w:eastAsia="en-US" w:bidi="ar-SA"/>
      </w:rPr>
    </w:lvl>
    <w:lvl w:ilvl="3" w:tplc="21983430">
      <w:numFmt w:val="bullet"/>
      <w:lvlText w:val="•"/>
      <w:lvlJc w:val="left"/>
      <w:pPr>
        <w:ind w:left="4691" w:hanging="310"/>
      </w:pPr>
      <w:rPr>
        <w:rFonts w:hint="default"/>
        <w:lang w:val="ru-RU" w:eastAsia="en-US" w:bidi="ar-SA"/>
      </w:rPr>
    </w:lvl>
    <w:lvl w:ilvl="4" w:tplc="794CD2B0">
      <w:numFmt w:val="bullet"/>
      <w:lvlText w:val="•"/>
      <w:lvlJc w:val="left"/>
      <w:pPr>
        <w:ind w:left="5682" w:hanging="310"/>
      </w:pPr>
      <w:rPr>
        <w:rFonts w:hint="default"/>
        <w:lang w:val="ru-RU" w:eastAsia="en-US" w:bidi="ar-SA"/>
      </w:rPr>
    </w:lvl>
    <w:lvl w:ilvl="5" w:tplc="44143454">
      <w:numFmt w:val="bullet"/>
      <w:lvlText w:val="•"/>
      <w:lvlJc w:val="left"/>
      <w:pPr>
        <w:ind w:left="6672" w:hanging="310"/>
      </w:pPr>
      <w:rPr>
        <w:rFonts w:hint="default"/>
        <w:lang w:val="ru-RU" w:eastAsia="en-US" w:bidi="ar-SA"/>
      </w:rPr>
    </w:lvl>
    <w:lvl w:ilvl="6" w:tplc="E4E4BC16">
      <w:numFmt w:val="bullet"/>
      <w:lvlText w:val="•"/>
      <w:lvlJc w:val="left"/>
      <w:pPr>
        <w:ind w:left="7663" w:hanging="310"/>
      </w:pPr>
      <w:rPr>
        <w:rFonts w:hint="default"/>
        <w:lang w:val="ru-RU" w:eastAsia="en-US" w:bidi="ar-SA"/>
      </w:rPr>
    </w:lvl>
    <w:lvl w:ilvl="7" w:tplc="0C72CD38">
      <w:numFmt w:val="bullet"/>
      <w:lvlText w:val="•"/>
      <w:lvlJc w:val="left"/>
      <w:pPr>
        <w:ind w:left="8654" w:hanging="310"/>
      </w:pPr>
      <w:rPr>
        <w:rFonts w:hint="default"/>
        <w:lang w:val="ru-RU" w:eastAsia="en-US" w:bidi="ar-SA"/>
      </w:rPr>
    </w:lvl>
    <w:lvl w:ilvl="8" w:tplc="6786114E">
      <w:numFmt w:val="bullet"/>
      <w:lvlText w:val="•"/>
      <w:lvlJc w:val="left"/>
      <w:pPr>
        <w:ind w:left="9644" w:hanging="310"/>
      </w:pPr>
      <w:rPr>
        <w:rFonts w:hint="default"/>
        <w:lang w:val="ru-RU" w:eastAsia="en-US" w:bidi="ar-SA"/>
      </w:rPr>
    </w:lvl>
  </w:abstractNum>
  <w:abstractNum w:abstractNumId="53">
    <w:nsid w:val="38A37584"/>
    <w:multiLevelType w:val="hybridMultilevel"/>
    <w:tmpl w:val="2452B066"/>
    <w:lvl w:ilvl="0" w:tplc="E1249C96">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163754">
      <w:numFmt w:val="bullet"/>
      <w:lvlText w:val="•"/>
      <w:lvlJc w:val="left"/>
      <w:pPr>
        <w:ind w:left="2710" w:hanging="310"/>
      </w:pPr>
      <w:rPr>
        <w:rFonts w:hint="default"/>
        <w:lang w:val="ru-RU" w:eastAsia="en-US" w:bidi="ar-SA"/>
      </w:rPr>
    </w:lvl>
    <w:lvl w:ilvl="2" w:tplc="21121CFC">
      <w:numFmt w:val="bullet"/>
      <w:lvlText w:val="•"/>
      <w:lvlJc w:val="left"/>
      <w:pPr>
        <w:ind w:left="3701" w:hanging="310"/>
      </w:pPr>
      <w:rPr>
        <w:rFonts w:hint="default"/>
        <w:lang w:val="ru-RU" w:eastAsia="en-US" w:bidi="ar-SA"/>
      </w:rPr>
    </w:lvl>
    <w:lvl w:ilvl="3" w:tplc="5CFE0250">
      <w:numFmt w:val="bullet"/>
      <w:lvlText w:val="•"/>
      <w:lvlJc w:val="left"/>
      <w:pPr>
        <w:ind w:left="4691" w:hanging="310"/>
      </w:pPr>
      <w:rPr>
        <w:rFonts w:hint="default"/>
        <w:lang w:val="ru-RU" w:eastAsia="en-US" w:bidi="ar-SA"/>
      </w:rPr>
    </w:lvl>
    <w:lvl w:ilvl="4" w:tplc="1C402320">
      <w:numFmt w:val="bullet"/>
      <w:lvlText w:val="•"/>
      <w:lvlJc w:val="left"/>
      <w:pPr>
        <w:ind w:left="5682" w:hanging="310"/>
      </w:pPr>
      <w:rPr>
        <w:rFonts w:hint="default"/>
        <w:lang w:val="ru-RU" w:eastAsia="en-US" w:bidi="ar-SA"/>
      </w:rPr>
    </w:lvl>
    <w:lvl w:ilvl="5" w:tplc="E6B2FED0">
      <w:numFmt w:val="bullet"/>
      <w:lvlText w:val="•"/>
      <w:lvlJc w:val="left"/>
      <w:pPr>
        <w:ind w:left="6672" w:hanging="310"/>
      </w:pPr>
      <w:rPr>
        <w:rFonts w:hint="default"/>
        <w:lang w:val="ru-RU" w:eastAsia="en-US" w:bidi="ar-SA"/>
      </w:rPr>
    </w:lvl>
    <w:lvl w:ilvl="6" w:tplc="058639DE">
      <w:numFmt w:val="bullet"/>
      <w:lvlText w:val="•"/>
      <w:lvlJc w:val="left"/>
      <w:pPr>
        <w:ind w:left="7663" w:hanging="310"/>
      </w:pPr>
      <w:rPr>
        <w:rFonts w:hint="default"/>
        <w:lang w:val="ru-RU" w:eastAsia="en-US" w:bidi="ar-SA"/>
      </w:rPr>
    </w:lvl>
    <w:lvl w:ilvl="7" w:tplc="827E8714">
      <w:numFmt w:val="bullet"/>
      <w:lvlText w:val="•"/>
      <w:lvlJc w:val="left"/>
      <w:pPr>
        <w:ind w:left="8654" w:hanging="310"/>
      </w:pPr>
      <w:rPr>
        <w:rFonts w:hint="default"/>
        <w:lang w:val="ru-RU" w:eastAsia="en-US" w:bidi="ar-SA"/>
      </w:rPr>
    </w:lvl>
    <w:lvl w:ilvl="8" w:tplc="82AEE0BE">
      <w:numFmt w:val="bullet"/>
      <w:lvlText w:val="•"/>
      <w:lvlJc w:val="left"/>
      <w:pPr>
        <w:ind w:left="9644" w:hanging="310"/>
      </w:pPr>
      <w:rPr>
        <w:rFonts w:hint="default"/>
        <w:lang w:val="ru-RU" w:eastAsia="en-US" w:bidi="ar-SA"/>
      </w:rPr>
    </w:lvl>
  </w:abstractNum>
  <w:abstractNum w:abstractNumId="54">
    <w:nsid w:val="397277B9"/>
    <w:multiLevelType w:val="hybridMultilevel"/>
    <w:tmpl w:val="8A961612"/>
    <w:lvl w:ilvl="0" w:tplc="3572D2FA">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68E0436">
      <w:numFmt w:val="bullet"/>
      <w:lvlText w:val="•"/>
      <w:lvlJc w:val="left"/>
      <w:pPr>
        <w:ind w:left="2710" w:hanging="310"/>
      </w:pPr>
      <w:rPr>
        <w:rFonts w:hint="default"/>
        <w:lang w:val="ru-RU" w:eastAsia="en-US" w:bidi="ar-SA"/>
      </w:rPr>
    </w:lvl>
    <w:lvl w:ilvl="2" w:tplc="04266CB8">
      <w:numFmt w:val="bullet"/>
      <w:lvlText w:val="•"/>
      <w:lvlJc w:val="left"/>
      <w:pPr>
        <w:ind w:left="3701" w:hanging="310"/>
      </w:pPr>
      <w:rPr>
        <w:rFonts w:hint="default"/>
        <w:lang w:val="ru-RU" w:eastAsia="en-US" w:bidi="ar-SA"/>
      </w:rPr>
    </w:lvl>
    <w:lvl w:ilvl="3" w:tplc="3C4A5B66">
      <w:numFmt w:val="bullet"/>
      <w:lvlText w:val="•"/>
      <w:lvlJc w:val="left"/>
      <w:pPr>
        <w:ind w:left="4691" w:hanging="310"/>
      </w:pPr>
      <w:rPr>
        <w:rFonts w:hint="default"/>
        <w:lang w:val="ru-RU" w:eastAsia="en-US" w:bidi="ar-SA"/>
      </w:rPr>
    </w:lvl>
    <w:lvl w:ilvl="4" w:tplc="D9F662EE">
      <w:numFmt w:val="bullet"/>
      <w:lvlText w:val="•"/>
      <w:lvlJc w:val="left"/>
      <w:pPr>
        <w:ind w:left="5682" w:hanging="310"/>
      </w:pPr>
      <w:rPr>
        <w:rFonts w:hint="default"/>
        <w:lang w:val="ru-RU" w:eastAsia="en-US" w:bidi="ar-SA"/>
      </w:rPr>
    </w:lvl>
    <w:lvl w:ilvl="5" w:tplc="C93A384A">
      <w:numFmt w:val="bullet"/>
      <w:lvlText w:val="•"/>
      <w:lvlJc w:val="left"/>
      <w:pPr>
        <w:ind w:left="6672" w:hanging="310"/>
      </w:pPr>
      <w:rPr>
        <w:rFonts w:hint="default"/>
        <w:lang w:val="ru-RU" w:eastAsia="en-US" w:bidi="ar-SA"/>
      </w:rPr>
    </w:lvl>
    <w:lvl w:ilvl="6" w:tplc="E6782A82">
      <w:numFmt w:val="bullet"/>
      <w:lvlText w:val="•"/>
      <w:lvlJc w:val="left"/>
      <w:pPr>
        <w:ind w:left="7663" w:hanging="310"/>
      </w:pPr>
      <w:rPr>
        <w:rFonts w:hint="default"/>
        <w:lang w:val="ru-RU" w:eastAsia="en-US" w:bidi="ar-SA"/>
      </w:rPr>
    </w:lvl>
    <w:lvl w:ilvl="7" w:tplc="26841AF2">
      <w:numFmt w:val="bullet"/>
      <w:lvlText w:val="•"/>
      <w:lvlJc w:val="left"/>
      <w:pPr>
        <w:ind w:left="8654" w:hanging="310"/>
      </w:pPr>
      <w:rPr>
        <w:rFonts w:hint="default"/>
        <w:lang w:val="ru-RU" w:eastAsia="en-US" w:bidi="ar-SA"/>
      </w:rPr>
    </w:lvl>
    <w:lvl w:ilvl="8" w:tplc="1B561446">
      <w:numFmt w:val="bullet"/>
      <w:lvlText w:val="•"/>
      <w:lvlJc w:val="left"/>
      <w:pPr>
        <w:ind w:left="9644" w:hanging="310"/>
      </w:pPr>
      <w:rPr>
        <w:rFonts w:hint="default"/>
        <w:lang w:val="ru-RU" w:eastAsia="en-US" w:bidi="ar-SA"/>
      </w:rPr>
    </w:lvl>
  </w:abstractNum>
  <w:abstractNum w:abstractNumId="55">
    <w:nsid w:val="39F4050A"/>
    <w:multiLevelType w:val="hybridMultilevel"/>
    <w:tmpl w:val="DA72CCB0"/>
    <w:lvl w:ilvl="0" w:tplc="3B5481B2">
      <w:start w:val="1"/>
      <w:numFmt w:val="decimal"/>
      <w:lvlText w:val="%1."/>
      <w:lvlJc w:val="left"/>
      <w:pPr>
        <w:ind w:left="1484" w:hanging="63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F60DE30">
      <w:numFmt w:val="bullet"/>
      <w:lvlText w:val="•"/>
      <w:lvlJc w:val="left"/>
      <w:pPr>
        <w:ind w:left="2494" w:hanging="635"/>
      </w:pPr>
      <w:rPr>
        <w:rFonts w:hint="default"/>
        <w:lang w:val="ru-RU" w:eastAsia="en-US" w:bidi="ar-SA"/>
      </w:rPr>
    </w:lvl>
    <w:lvl w:ilvl="2" w:tplc="603EC47E">
      <w:numFmt w:val="bullet"/>
      <w:lvlText w:val="•"/>
      <w:lvlJc w:val="left"/>
      <w:pPr>
        <w:ind w:left="3509" w:hanging="635"/>
      </w:pPr>
      <w:rPr>
        <w:rFonts w:hint="default"/>
        <w:lang w:val="ru-RU" w:eastAsia="en-US" w:bidi="ar-SA"/>
      </w:rPr>
    </w:lvl>
    <w:lvl w:ilvl="3" w:tplc="9710C56A">
      <w:numFmt w:val="bullet"/>
      <w:lvlText w:val="•"/>
      <w:lvlJc w:val="left"/>
      <w:pPr>
        <w:ind w:left="4523" w:hanging="635"/>
      </w:pPr>
      <w:rPr>
        <w:rFonts w:hint="default"/>
        <w:lang w:val="ru-RU" w:eastAsia="en-US" w:bidi="ar-SA"/>
      </w:rPr>
    </w:lvl>
    <w:lvl w:ilvl="4" w:tplc="F5C89732">
      <w:numFmt w:val="bullet"/>
      <w:lvlText w:val="•"/>
      <w:lvlJc w:val="left"/>
      <w:pPr>
        <w:ind w:left="5538" w:hanging="635"/>
      </w:pPr>
      <w:rPr>
        <w:rFonts w:hint="default"/>
        <w:lang w:val="ru-RU" w:eastAsia="en-US" w:bidi="ar-SA"/>
      </w:rPr>
    </w:lvl>
    <w:lvl w:ilvl="5" w:tplc="C5781FF6">
      <w:numFmt w:val="bullet"/>
      <w:lvlText w:val="•"/>
      <w:lvlJc w:val="left"/>
      <w:pPr>
        <w:ind w:left="6552" w:hanging="635"/>
      </w:pPr>
      <w:rPr>
        <w:rFonts w:hint="default"/>
        <w:lang w:val="ru-RU" w:eastAsia="en-US" w:bidi="ar-SA"/>
      </w:rPr>
    </w:lvl>
    <w:lvl w:ilvl="6" w:tplc="A7BA0BB0">
      <w:numFmt w:val="bullet"/>
      <w:lvlText w:val="•"/>
      <w:lvlJc w:val="left"/>
      <w:pPr>
        <w:ind w:left="7567" w:hanging="635"/>
      </w:pPr>
      <w:rPr>
        <w:rFonts w:hint="default"/>
        <w:lang w:val="ru-RU" w:eastAsia="en-US" w:bidi="ar-SA"/>
      </w:rPr>
    </w:lvl>
    <w:lvl w:ilvl="7" w:tplc="9C8E8E50">
      <w:numFmt w:val="bullet"/>
      <w:lvlText w:val="•"/>
      <w:lvlJc w:val="left"/>
      <w:pPr>
        <w:ind w:left="8582" w:hanging="635"/>
      </w:pPr>
      <w:rPr>
        <w:rFonts w:hint="default"/>
        <w:lang w:val="ru-RU" w:eastAsia="en-US" w:bidi="ar-SA"/>
      </w:rPr>
    </w:lvl>
    <w:lvl w:ilvl="8" w:tplc="116835B8">
      <w:numFmt w:val="bullet"/>
      <w:lvlText w:val="•"/>
      <w:lvlJc w:val="left"/>
      <w:pPr>
        <w:ind w:left="9596" w:hanging="635"/>
      </w:pPr>
      <w:rPr>
        <w:rFonts w:hint="default"/>
        <w:lang w:val="ru-RU" w:eastAsia="en-US" w:bidi="ar-SA"/>
      </w:rPr>
    </w:lvl>
  </w:abstractNum>
  <w:abstractNum w:abstractNumId="56">
    <w:nsid w:val="3BE44DE7"/>
    <w:multiLevelType w:val="hybridMultilevel"/>
    <w:tmpl w:val="D42407BA"/>
    <w:lvl w:ilvl="0" w:tplc="AB821184">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567890C8">
      <w:numFmt w:val="bullet"/>
      <w:lvlText w:val="•"/>
      <w:lvlJc w:val="left"/>
      <w:pPr>
        <w:ind w:left="1052" w:hanging="130"/>
      </w:pPr>
      <w:rPr>
        <w:rFonts w:hint="default"/>
        <w:lang w:val="ru-RU" w:eastAsia="en-US" w:bidi="ar-SA"/>
      </w:rPr>
    </w:lvl>
    <w:lvl w:ilvl="2" w:tplc="AFAA9CCE">
      <w:numFmt w:val="bullet"/>
      <w:lvlText w:val="•"/>
      <w:lvlJc w:val="left"/>
      <w:pPr>
        <w:ind w:left="1985" w:hanging="130"/>
      </w:pPr>
      <w:rPr>
        <w:rFonts w:hint="default"/>
        <w:lang w:val="ru-RU" w:eastAsia="en-US" w:bidi="ar-SA"/>
      </w:rPr>
    </w:lvl>
    <w:lvl w:ilvl="3" w:tplc="F938A602">
      <w:numFmt w:val="bullet"/>
      <w:lvlText w:val="•"/>
      <w:lvlJc w:val="left"/>
      <w:pPr>
        <w:ind w:left="2918" w:hanging="130"/>
      </w:pPr>
      <w:rPr>
        <w:rFonts w:hint="default"/>
        <w:lang w:val="ru-RU" w:eastAsia="en-US" w:bidi="ar-SA"/>
      </w:rPr>
    </w:lvl>
    <w:lvl w:ilvl="4" w:tplc="0CB608E0">
      <w:numFmt w:val="bullet"/>
      <w:lvlText w:val="•"/>
      <w:lvlJc w:val="left"/>
      <w:pPr>
        <w:ind w:left="3850" w:hanging="130"/>
      </w:pPr>
      <w:rPr>
        <w:rFonts w:hint="default"/>
        <w:lang w:val="ru-RU" w:eastAsia="en-US" w:bidi="ar-SA"/>
      </w:rPr>
    </w:lvl>
    <w:lvl w:ilvl="5" w:tplc="FD46FB92">
      <w:numFmt w:val="bullet"/>
      <w:lvlText w:val="•"/>
      <w:lvlJc w:val="left"/>
      <w:pPr>
        <w:ind w:left="4783" w:hanging="130"/>
      </w:pPr>
      <w:rPr>
        <w:rFonts w:hint="default"/>
        <w:lang w:val="ru-RU" w:eastAsia="en-US" w:bidi="ar-SA"/>
      </w:rPr>
    </w:lvl>
    <w:lvl w:ilvl="6" w:tplc="93E401F4">
      <w:numFmt w:val="bullet"/>
      <w:lvlText w:val="•"/>
      <w:lvlJc w:val="left"/>
      <w:pPr>
        <w:ind w:left="5716" w:hanging="130"/>
      </w:pPr>
      <w:rPr>
        <w:rFonts w:hint="default"/>
        <w:lang w:val="ru-RU" w:eastAsia="en-US" w:bidi="ar-SA"/>
      </w:rPr>
    </w:lvl>
    <w:lvl w:ilvl="7" w:tplc="59A2F330">
      <w:numFmt w:val="bullet"/>
      <w:lvlText w:val="•"/>
      <w:lvlJc w:val="left"/>
      <w:pPr>
        <w:ind w:left="6648" w:hanging="130"/>
      </w:pPr>
      <w:rPr>
        <w:rFonts w:hint="default"/>
        <w:lang w:val="ru-RU" w:eastAsia="en-US" w:bidi="ar-SA"/>
      </w:rPr>
    </w:lvl>
    <w:lvl w:ilvl="8" w:tplc="27540F22">
      <w:numFmt w:val="bullet"/>
      <w:lvlText w:val="•"/>
      <w:lvlJc w:val="left"/>
      <w:pPr>
        <w:ind w:left="7581" w:hanging="130"/>
      </w:pPr>
      <w:rPr>
        <w:rFonts w:hint="default"/>
        <w:lang w:val="ru-RU" w:eastAsia="en-US" w:bidi="ar-SA"/>
      </w:rPr>
    </w:lvl>
  </w:abstractNum>
  <w:abstractNum w:abstractNumId="57">
    <w:nsid w:val="3E046C82"/>
    <w:multiLevelType w:val="hybridMultilevel"/>
    <w:tmpl w:val="218A01D8"/>
    <w:lvl w:ilvl="0" w:tplc="23EEDE8E">
      <w:numFmt w:val="bullet"/>
      <w:lvlText w:val=""/>
      <w:lvlJc w:val="left"/>
      <w:pPr>
        <w:ind w:left="1130" w:hanging="714"/>
      </w:pPr>
      <w:rPr>
        <w:rFonts w:ascii="Symbol" w:eastAsia="Symbol" w:hAnsi="Symbol" w:cs="Symbol" w:hint="default"/>
        <w:b w:val="0"/>
        <w:bCs w:val="0"/>
        <w:i w:val="0"/>
        <w:iCs w:val="0"/>
        <w:spacing w:val="0"/>
        <w:w w:val="100"/>
        <w:sz w:val="20"/>
        <w:szCs w:val="20"/>
        <w:lang w:val="ru-RU" w:eastAsia="en-US" w:bidi="ar-SA"/>
      </w:rPr>
    </w:lvl>
    <w:lvl w:ilvl="1" w:tplc="A058E4BE">
      <w:numFmt w:val="bullet"/>
      <w:lvlText w:val="•"/>
      <w:lvlJc w:val="left"/>
      <w:pPr>
        <w:ind w:left="2188" w:hanging="714"/>
      </w:pPr>
      <w:rPr>
        <w:rFonts w:hint="default"/>
        <w:lang w:val="ru-RU" w:eastAsia="en-US" w:bidi="ar-SA"/>
      </w:rPr>
    </w:lvl>
    <w:lvl w:ilvl="2" w:tplc="CB32C9F8">
      <w:numFmt w:val="bullet"/>
      <w:lvlText w:val="•"/>
      <w:lvlJc w:val="left"/>
      <w:pPr>
        <w:ind w:left="3237" w:hanging="714"/>
      </w:pPr>
      <w:rPr>
        <w:rFonts w:hint="default"/>
        <w:lang w:val="ru-RU" w:eastAsia="en-US" w:bidi="ar-SA"/>
      </w:rPr>
    </w:lvl>
    <w:lvl w:ilvl="3" w:tplc="E9F4BAC8">
      <w:numFmt w:val="bullet"/>
      <w:lvlText w:val="•"/>
      <w:lvlJc w:val="left"/>
      <w:pPr>
        <w:ind w:left="4285" w:hanging="714"/>
      </w:pPr>
      <w:rPr>
        <w:rFonts w:hint="default"/>
        <w:lang w:val="ru-RU" w:eastAsia="en-US" w:bidi="ar-SA"/>
      </w:rPr>
    </w:lvl>
    <w:lvl w:ilvl="4" w:tplc="16C87C08">
      <w:numFmt w:val="bullet"/>
      <w:lvlText w:val="•"/>
      <w:lvlJc w:val="left"/>
      <w:pPr>
        <w:ind w:left="5334" w:hanging="714"/>
      </w:pPr>
      <w:rPr>
        <w:rFonts w:hint="default"/>
        <w:lang w:val="ru-RU" w:eastAsia="en-US" w:bidi="ar-SA"/>
      </w:rPr>
    </w:lvl>
    <w:lvl w:ilvl="5" w:tplc="A67EC1F0">
      <w:numFmt w:val="bullet"/>
      <w:lvlText w:val="•"/>
      <w:lvlJc w:val="left"/>
      <w:pPr>
        <w:ind w:left="6382" w:hanging="714"/>
      </w:pPr>
      <w:rPr>
        <w:rFonts w:hint="default"/>
        <w:lang w:val="ru-RU" w:eastAsia="en-US" w:bidi="ar-SA"/>
      </w:rPr>
    </w:lvl>
    <w:lvl w:ilvl="6" w:tplc="C4125F58">
      <w:numFmt w:val="bullet"/>
      <w:lvlText w:val="•"/>
      <w:lvlJc w:val="left"/>
      <w:pPr>
        <w:ind w:left="7431" w:hanging="714"/>
      </w:pPr>
      <w:rPr>
        <w:rFonts w:hint="default"/>
        <w:lang w:val="ru-RU" w:eastAsia="en-US" w:bidi="ar-SA"/>
      </w:rPr>
    </w:lvl>
    <w:lvl w:ilvl="7" w:tplc="130E828A">
      <w:numFmt w:val="bullet"/>
      <w:lvlText w:val="•"/>
      <w:lvlJc w:val="left"/>
      <w:pPr>
        <w:ind w:left="8480" w:hanging="714"/>
      </w:pPr>
      <w:rPr>
        <w:rFonts w:hint="default"/>
        <w:lang w:val="ru-RU" w:eastAsia="en-US" w:bidi="ar-SA"/>
      </w:rPr>
    </w:lvl>
    <w:lvl w:ilvl="8" w:tplc="895CF85C">
      <w:numFmt w:val="bullet"/>
      <w:lvlText w:val="•"/>
      <w:lvlJc w:val="left"/>
      <w:pPr>
        <w:ind w:left="9528" w:hanging="714"/>
      </w:pPr>
      <w:rPr>
        <w:rFonts w:hint="default"/>
        <w:lang w:val="ru-RU" w:eastAsia="en-US" w:bidi="ar-SA"/>
      </w:rPr>
    </w:lvl>
  </w:abstractNum>
  <w:abstractNum w:abstractNumId="58">
    <w:nsid w:val="3F816D08"/>
    <w:multiLevelType w:val="hybridMultilevel"/>
    <w:tmpl w:val="39A04024"/>
    <w:lvl w:ilvl="0" w:tplc="1FE8499A">
      <w:start w:val="1"/>
      <w:numFmt w:val="decimal"/>
      <w:lvlText w:val="%1)"/>
      <w:lvlJc w:val="left"/>
      <w:pPr>
        <w:ind w:left="113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B896BE">
      <w:numFmt w:val="bullet"/>
      <w:lvlText w:val="•"/>
      <w:lvlJc w:val="left"/>
      <w:pPr>
        <w:ind w:left="2188" w:hanging="311"/>
      </w:pPr>
      <w:rPr>
        <w:rFonts w:hint="default"/>
        <w:lang w:val="ru-RU" w:eastAsia="en-US" w:bidi="ar-SA"/>
      </w:rPr>
    </w:lvl>
    <w:lvl w:ilvl="2" w:tplc="97DA0AE6">
      <w:numFmt w:val="bullet"/>
      <w:lvlText w:val="•"/>
      <w:lvlJc w:val="left"/>
      <w:pPr>
        <w:ind w:left="3237" w:hanging="311"/>
      </w:pPr>
      <w:rPr>
        <w:rFonts w:hint="default"/>
        <w:lang w:val="ru-RU" w:eastAsia="en-US" w:bidi="ar-SA"/>
      </w:rPr>
    </w:lvl>
    <w:lvl w:ilvl="3" w:tplc="8156438C">
      <w:numFmt w:val="bullet"/>
      <w:lvlText w:val="•"/>
      <w:lvlJc w:val="left"/>
      <w:pPr>
        <w:ind w:left="4285" w:hanging="311"/>
      </w:pPr>
      <w:rPr>
        <w:rFonts w:hint="default"/>
        <w:lang w:val="ru-RU" w:eastAsia="en-US" w:bidi="ar-SA"/>
      </w:rPr>
    </w:lvl>
    <w:lvl w:ilvl="4" w:tplc="B9941C1E">
      <w:numFmt w:val="bullet"/>
      <w:lvlText w:val="•"/>
      <w:lvlJc w:val="left"/>
      <w:pPr>
        <w:ind w:left="5334" w:hanging="311"/>
      </w:pPr>
      <w:rPr>
        <w:rFonts w:hint="default"/>
        <w:lang w:val="ru-RU" w:eastAsia="en-US" w:bidi="ar-SA"/>
      </w:rPr>
    </w:lvl>
    <w:lvl w:ilvl="5" w:tplc="2CE0E4D0">
      <w:numFmt w:val="bullet"/>
      <w:lvlText w:val="•"/>
      <w:lvlJc w:val="left"/>
      <w:pPr>
        <w:ind w:left="6382" w:hanging="311"/>
      </w:pPr>
      <w:rPr>
        <w:rFonts w:hint="default"/>
        <w:lang w:val="ru-RU" w:eastAsia="en-US" w:bidi="ar-SA"/>
      </w:rPr>
    </w:lvl>
    <w:lvl w:ilvl="6" w:tplc="C538A33A">
      <w:numFmt w:val="bullet"/>
      <w:lvlText w:val="•"/>
      <w:lvlJc w:val="left"/>
      <w:pPr>
        <w:ind w:left="7431" w:hanging="311"/>
      </w:pPr>
      <w:rPr>
        <w:rFonts w:hint="default"/>
        <w:lang w:val="ru-RU" w:eastAsia="en-US" w:bidi="ar-SA"/>
      </w:rPr>
    </w:lvl>
    <w:lvl w:ilvl="7" w:tplc="88080C2E">
      <w:numFmt w:val="bullet"/>
      <w:lvlText w:val="•"/>
      <w:lvlJc w:val="left"/>
      <w:pPr>
        <w:ind w:left="8480" w:hanging="311"/>
      </w:pPr>
      <w:rPr>
        <w:rFonts w:hint="default"/>
        <w:lang w:val="ru-RU" w:eastAsia="en-US" w:bidi="ar-SA"/>
      </w:rPr>
    </w:lvl>
    <w:lvl w:ilvl="8" w:tplc="83DE554E">
      <w:numFmt w:val="bullet"/>
      <w:lvlText w:val="•"/>
      <w:lvlJc w:val="left"/>
      <w:pPr>
        <w:ind w:left="9528" w:hanging="311"/>
      </w:pPr>
      <w:rPr>
        <w:rFonts w:hint="default"/>
        <w:lang w:val="ru-RU" w:eastAsia="en-US" w:bidi="ar-SA"/>
      </w:rPr>
    </w:lvl>
  </w:abstractNum>
  <w:abstractNum w:abstractNumId="59">
    <w:nsid w:val="3FBB2F97"/>
    <w:multiLevelType w:val="hybridMultilevel"/>
    <w:tmpl w:val="052EFF20"/>
    <w:lvl w:ilvl="0" w:tplc="10D88C7A">
      <w:numFmt w:val="bullet"/>
      <w:lvlText w:val="•"/>
      <w:lvlJc w:val="left"/>
      <w:pPr>
        <w:ind w:left="246"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C45ED448">
      <w:numFmt w:val="bullet"/>
      <w:lvlText w:val="•"/>
      <w:lvlJc w:val="left"/>
      <w:pPr>
        <w:ind w:left="699" w:hanging="137"/>
      </w:pPr>
      <w:rPr>
        <w:rFonts w:hint="default"/>
        <w:lang w:val="ru-RU" w:eastAsia="en-US" w:bidi="ar-SA"/>
      </w:rPr>
    </w:lvl>
    <w:lvl w:ilvl="2" w:tplc="6DBE6970">
      <w:numFmt w:val="bullet"/>
      <w:lvlText w:val="•"/>
      <w:lvlJc w:val="left"/>
      <w:pPr>
        <w:ind w:left="1159" w:hanging="137"/>
      </w:pPr>
      <w:rPr>
        <w:rFonts w:hint="default"/>
        <w:lang w:val="ru-RU" w:eastAsia="en-US" w:bidi="ar-SA"/>
      </w:rPr>
    </w:lvl>
    <w:lvl w:ilvl="3" w:tplc="7826BEE4">
      <w:numFmt w:val="bullet"/>
      <w:lvlText w:val="•"/>
      <w:lvlJc w:val="left"/>
      <w:pPr>
        <w:ind w:left="1619" w:hanging="137"/>
      </w:pPr>
      <w:rPr>
        <w:rFonts w:hint="default"/>
        <w:lang w:val="ru-RU" w:eastAsia="en-US" w:bidi="ar-SA"/>
      </w:rPr>
    </w:lvl>
    <w:lvl w:ilvl="4" w:tplc="C8A02068">
      <w:numFmt w:val="bullet"/>
      <w:lvlText w:val="•"/>
      <w:lvlJc w:val="left"/>
      <w:pPr>
        <w:ind w:left="2079" w:hanging="137"/>
      </w:pPr>
      <w:rPr>
        <w:rFonts w:hint="default"/>
        <w:lang w:val="ru-RU" w:eastAsia="en-US" w:bidi="ar-SA"/>
      </w:rPr>
    </w:lvl>
    <w:lvl w:ilvl="5" w:tplc="95824200">
      <w:numFmt w:val="bullet"/>
      <w:lvlText w:val="•"/>
      <w:lvlJc w:val="left"/>
      <w:pPr>
        <w:ind w:left="2539" w:hanging="137"/>
      </w:pPr>
      <w:rPr>
        <w:rFonts w:hint="default"/>
        <w:lang w:val="ru-RU" w:eastAsia="en-US" w:bidi="ar-SA"/>
      </w:rPr>
    </w:lvl>
    <w:lvl w:ilvl="6" w:tplc="730C0172">
      <w:numFmt w:val="bullet"/>
      <w:lvlText w:val="•"/>
      <w:lvlJc w:val="left"/>
      <w:pPr>
        <w:ind w:left="2999" w:hanging="137"/>
      </w:pPr>
      <w:rPr>
        <w:rFonts w:hint="default"/>
        <w:lang w:val="ru-RU" w:eastAsia="en-US" w:bidi="ar-SA"/>
      </w:rPr>
    </w:lvl>
    <w:lvl w:ilvl="7" w:tplc="EF70345C">
      <w:numFmt w:val="bullet"/>
      <w:lvlText w:val="•"/>
      <w:lvlJc w:val="left"/>
      <w:pPr>
        <w:ind w:left="3459" w:hanging="137"/>
      </w:pPr>
      <w:rPr>
        <w:rFonts w:hint="default"/>
        <w:lang w:val="ru-RU" w:eastAsia="en-US" w:bidi="ar-SA"/>
      </w:rPr>
    </w:lvl>
    <w:lvl w:ilvl="8" w:tplc="3E6C49BA">
      <w:numFmt w:val="bullet"/>
      <w:lvlText w:val="•"/>
      <w:lvlJc w:val="left"/>
      <w:pPr>
        <w:ind w:left="3919" w:hanging="137"/>
      </w:pPr>
      <w:rPr>
        <w:rFonts w:hint="default"/>
        <w:lang w:val="ru-RU" w:eastAsia="en-US" w:bidi="ar-SA"/>
      </w:rPr>
    </w:lvl>
  </w:abstractNum>
  <w:abstractNum w:abstractNumId="60">
    <w:nsid w:val="4009500A"/>
    <w:multiLevelType w:val="hybridMultilevel"/>
    <w:tmpl w:val="965CEFAC"/>
    <w:lvl w:ilvl="0" w:tplc="251E6CAA">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4808B098">
      <w:numFmt w:val="bullet"/>
      <w:lvlText w:val="•"/>
      <w:lvlJc w:val="left"/>
      <w:pPr>
        <w:ind w:left="887" w:hanging="130"/>
      </w:pPr>
      <w:rPr>
        <w:rFonts w:hint="default"/>
        <w:lang w:val="ru-RU" w:eastAsia="en-US" w:bidi="ar-SA"/>
      </w:rPr>
    </w:lvl>
    <w:lvl w:ilvl="2" w:tplc="25AC8BF8">
      <w:numFmt w:val="bullet"/>
      <w:lvlText w:val="•"/>
      <w:lvlJc w:val="left"/>
      <w:pPr>
        <w:ind w:left="1655" w:hanging="130"/>
      </w:pPr>
      <w:rPr>
        <w:rFonts w:hint="default"/>
        <w:lang w:val="ru-RU" w:eastAsia="en-US" w:bidi="ar-SA"/>
      </w:rPr>
    </w:lvl>
    <w:lvl w:ilvl="3" w:tplc="3B42E0FE">
      <w:numFmt w:val="bullet"/>
      <w:lvlText w:val="•"/>
      <w:lvlJc w:val="left"/>
      <w:pPr>
        <w:ind w:left="2423" w:hanging="130"/>
      </w:pPr>
      <w:rPr>
        <w:rFonts w:hint="default"/>
        <w:lang w:val="ru-RU" w:eastAsia="en-US" w:bidi="ar-SA"/>
      </w:rPr>
    </w:lvl>
    <w:lvl w:ilvl="4" w:tplc="FD28A696">
      <w:numFmt w:val="bullet"/>
      <w:lvlText w:val="•"/>
      <w:lvlJc w:val="left"/>
      <w:pPr>
        <w:ind w:left="3190" w:hanging="130"/>
      </w:pPr>
      <w:rPr>
        <w:rFonts w:hint="default"/>
        <w:lang w:val="ru-RU" w:eastAsia="en-US" w:bidi="ar-SA"/>
      </w:rPr>
    </w:lvl>
    <w:lvl w:ilvl="5" w:tplc="75941D88">
      <w:numFmt w:val="bullet"/>
      <w:lvlText w:val="•"/>
      <w:lvlJc w:val="left"/>
      <w:pPr>
        <w:ind w:left="3958" w:hanging="130"/>
      </w:pPr>
      <w:rPr>
        <w:rFonts w:hint="default"/>
        <w:lang w:val="ru-RU" w:eastAsia="en-US" w:bidi="ar-SA"/>
      </w:rPr>
    </w:lvl>
    <w:lvl w:ilvl="6" w:tplc="417476A6">
      <w:numFmt w:val="bullet"/>
      <w:lvlText w:val="•"/>
      <w:lvlJc w:val="left"/>
      <w:pPr>
        <w:ind w:left="4726" w:hanging="130"/>
      </w:pPr>
      <w:rPr>
        <w:rFonts w:hint="default"/>
        <w:lang w:val="ru-RU" w:eastAsia="en-US" w:bidi="ar-SA"/>
      </w:rPr>
    </w:lvl>
    <w:lvl w:ilvl="7" w:tplc="5D7241F0">
      <w:numFmt w:val="bullet"/>
      <w:lvlText w:val="•"/>
      <w:lvlJc w:val="left"/>
      <w:pPr>
        <w:ind w:left="5493" w:hanging="130"/>
      </w:pPr>
      <w:rPr>
        <w:rFonts w:hint="default"/>
        <w:lang w:val="ru-RU" w:eastAsia="en-US" w:bidi="ar-SA"/>
      </w:rPr>
    </w:lvl>
    <w:lvl w:ilvl="8" w:tplc="1D721BE4">
      <w:numFmt w:val="bullet"/>
      <w:lvlText w:val="•"/>
      <w:lvlJc w:val="left"/>
      <w:pPr>
        <w:ind w:left="6261" w:hanging="130"/>
      </w:pPr>
      <w:rPr>
        <w:rFonts w:hint="default"/>
        <w:lang w:val="ru-RU" w:eastAsia="en-US" w:bidi="ar-SA"/>
      </w:rPr>
    </w:lvl>
  </w:abstractNum>
  <w:abstractNum w:abstractNumId="61">
    <w:nsid w:val="4065343A"/>
    <w:multiLevelType w:val="hybridMultilevel"/>
    <w:tmpl w:val="B4906A82"/>
    <w:lvl w:ilvl="0" w:tplc="574670EA">
      <w:numFmt w:val="bullet"/>
      <w:lvlText w:val="—"/>
      <w:lvlJc w:val="left"/>
      <w:pPr>
        <w:ind w:left="814"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1" w:tplc="5016F26E">
      <w:numFmt w:val="bullet"/>
      <w:lvlText w:val="•"/>
      <w:lvlJc w:val="left"/>
      <w:pPr>
        <w:ind w:left="1900" w:hanging="361"/>
      </w:pPr>
      <w:rPr>
        <w:rFonts w:hint="default"/>
        <w:lang w:val="ru-RU" w:eastAsia="en-US" w:bidi="ar-SA"/>
      </w:rPr>
    </w:lvl>
    <w:lvl w:ilvl="2" w:tplc="0C125F1A">
      <w:numFmt w:val="bullet"/>
      <w:lvlText w:val="•"/>
      <w:lvlJc w:val="left"/>
      <w:pPr>
        <w:ind w:left="2981" w:hanging="361"/>
      </w:pPr>
      <w:rPr>
        <w:rFonts w:hint="default"/>
        <w:lang w:val="ru-RU" w:eastAsia="en-US" w:bidi="ar-SA"/>
      </w:rPr>
    </w:lvl>
    <w:lvl w:ilvl="3" w:tplc="C89A760A">
      <w:numFmt w:val="bullet"/>
      <w:lvlText w:val="•"/>
      <w:lvlJc w:val="left"/>
      <w:pPr>
        <w:ind w:left="4061" w:hanging="361"/>
      </w:pPr>
      <w:rPr>
        <w:rFonts w:hint="default"/>
        <w:lang w:val="ru-RU" w:eastAsia="en-US" w:bidi="ar-SA"/>
      </w:rPr>
    </w:lvl>
    <w:lvl w:ilvl="4" w:tplc="F288F79A">
      <w:numFmt w:val="bullet"/>
      <w:lvlText w:val="•"/>
      <w:lvlJc w:val="left"/>
      <w:pPr>
        <w:ind w:left="5142" w:hanging="361"/>
      </w:pPr>
      <w:rPr>
        <w:rFonts w:hint="default"/>
        <w:lang w:val="ru-RU" w:eastAsia="en-US" w:bidi="ar-SA"/>
      </w:rPr>
    </w:lvl>
    <w:lvl w:ilvl="5" w:tplc="59BE55A4">
      <w:numFmt w:val="bullet"/>
      <w:lvlText w:val="•"/>
      <w:lvlJc w:val="left"/>
      <w:pPr>
        <w:ind w:left="6222" w:hanging="361"/>
      </w:pPr>
      <w:rPr>
        <w:rFonts w:hint="default"/>
        <w:lang w:val="ru-RU" w:eastAsia="en-US" w:bidi="ar-SA"/>
      </w:rPr>
    </w:lvl>
    <w:lvl w:ilvl="6" w:tplc="0BA8A6E0">
      <w:numFmt w:val="bullet"/>
      <w:lvlText w:val="•"/>
      <w:lvlJc w:val="left"/>
      <w:pPr>
        <w:ind w:left="7303" w:hanging="361"/>
      </w:pPr>
      <w:rPr>
        <w:rFonts w:hint="default"/>
        <w:lang w:val="ru-RU" w:eastAsia="en-US" w:bidi="ar-SA"/>
      </w:rPr>
    </w:lvl>
    <w:lvl w:ilvl="7" w:tplc="81C29088">
      <w:numFmt w:val="bullet"/>
      <w:lvlText w:val="•"/>
      <w:lvlJc w:val="left"/>
      <w:pPr>
        <w:ind w:left="8384" w:hanging="361"/>
      </w:pPr>
      <w:rPr>
        <w:rFonts w:hint="default"/>
        <w:lang w:val="ru-RU" w:eastAsia="en-US" w:bidi="ar-SA"/>
      </w:rPr>
    </w:lvl>
    <w:lvl w:ilvl="8" w:tplc="23DE4ED6">
      <w:numFmt w:val="bullet"/>
      <w:lvlText w:val="•"/>
      <w:lvlJc w:val="left"/>
      <w:pPr>
        <w:ind w:left="9464" w:hanging="361"/>
      </w:pPr>
      <w:rPr>
        <w:rFonts w:hint="default"/>
        <w:lang w:val="ru-RU" w:eastAsia="en-US" w:bidi="ar-SA"/>
      </w:rPr>
    </w:lvl>
  </w:abstractNum>
  <w:abstractNum w:abstractNumId="62">
    <w:nsid w:val="419773B8"/>
    <w:multiLevelType w:val="hybridMultilevel"/>
    <w:tmpl w:val="6FC2DE1C"/>
    <w:lvl w:ilvl="0" w:tplc="51546224">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405F76">
      <w:numFmt w:val="bullet"/>
      <w:lvlText w:val="•"/>
      <w:lvlJc w:val="left"/>
      <w:pPr>
        <w:ind w:left="2710" w:hanging="310"/>
      </w:pPr>
      <w:rPr>
        <w:rFonts w:hint="default"/>
        <w:lang w:val="ru-RU" w:eastAsia="en-US" w:bidi="ar-SA"/>
      </w:rPr>
    </w:lvl>
    <w:lvl w:ilvl="2" w:tplc="A964FFA0">
      <w:numFmt w:val="bullet"/>
      <w:lvlText w:val="•"/>
      <w:lvlJc w:val="left"/>
      <w:pPr>
        <w:ind w:left="3701" w:hanging="310"/>
      </w:pPr>
      <w:rPr>
        <w:rFonts w:hint="default"/>
        <w:lang w:val="ru-RU" w:eastAsia="en-US" w:bidi="ar-SA"/>
      </w:rPr>
    </w:lvl>
    <w:lvl w:ilvl="3" w:tplc="528086D6">
      <w:numFmt w:val="bullet"/>
      <w:lvlText w:val="•"/>
      <w:lvlJc w:val="left"/>
      <w:pPr>
        <w:ind w:left="4691" w:hanging="310"/>
      </w:pPr>
      <w:rPr>
        <w:rFonts w:hint="default"/>
        <w:lang w:val="ru-RU" w:eastAsia="en-US" w:bidi="ar-SA"/>
      </w:rPr>
    </w:lvl>
    <w:lvl w:ilvl="4" w:tplc="4774A732">
      <w:numFmt w:val="bullet"/>
      <w:lvlText w:val="•"/>
      <w:lvlJc w:val="left"/>
      <w:pPr>
        <w:ind w:left="5682" w:hanging="310"/>
      </w:pPr>
      <w:rPr>
        <w:rFonts w:hint="default"/>
        <w:lang w:val="ru-RU" w:eastAsia="en-US" w:bidi="ar-SA"/>
      </w:rPr>
    </w:lvl>
    <w:lvl w:ilvl="5" w:tplc="CF6C1594">
      <w:numFmt w:val="bullet"/>
      <w:lvlText w:val="•"/>
      <w:lvlJc w:val="left"/>
      <w:pPr>
        <w:ind w:left="6672" w:hanging="310"/>
      </w:pPr>
      <w:rPr>
        <w:rFonts w:hint="default"/>
        <w:lang w:val="ru-RU" w:eastAsia="en-US" w:bidi="ar-SA"/>
      </w:rPr>
    </w:lvl>
    <w:lvl w:ilvl="6" w:tplc="1A7A25CC">
      <w:numFmt w:val="bullet"/>
      <w:lvlText w:val="•"/>
      <w:lvlJc w:val="left"/>
      <w:pPr>
        <w:ind w:left="7663" w:hanging="310"/>
      </w:pPr>
      <w:rPr>
        <w:rFonts w:hint="default"/>
        <w:lang w:val="ru-RU" w:eastAsia="en-US" w:bidi="ar-SA"/>
      </w:rPr>
    </w:lvl>
    <w:lvl w:ilvl="7" w:tplc="80DE345A">
      <w:numFmt w:val="bullet"/>
      <w:lvlText w:val="•"/>
      <w:lvlJc w:val="left"/>
      <w:pPr>
        <w:ind w:left="8654" w:hanging="310"/>
      </w:pPr>
      <w:rPr>
        <w:rFonts w:hint="default"/>
        <w:lang w:val="ru-RU" w:eastAsia="en-US" w:bidi="ar-SA"/>
      </w:rPr>
    </w:lvl>
    <w:lvl w:ilvl="8" w:tplc="D9004D14">
      <w:numFmt w:val="bullet"/>
      <w:lvlText w:val="•"/>
      <w:lvlJc w:val="left"/>
      <w:pPr>
        <w:ind w:left="9644" w:hanging="310"/>
      </w:pPr>
      <w:rPr>
        <w:rFonts w:hint="default"/>
        <w:lang w:val="ru-RU" w:eastAsia="en-US" w:bidi="ar-SA"/>
      </w:rPr>
    </w:lvl>
  </w:abstractNum>
  <w:abstractNum w:abstractNumId="63">
    <w:nsid w:val="421A2013"/>
    <w:multiLevelType w:val="hybridMultilevel"/>
    <w:tmpl w:val="627A4618"/>
    <w:lvl w:ilvl="0" w:tplc="53B840CE">
      <w:numFmt w:val="bullet"/>
      <w:lvlText w:val=""/>
      <w:lvlJc w:val="left"/>
      <w:pPr>
        <w:ind w:left="1426" w:hanging="1081"/>
      </w:pPr>
      <w:rPr>
        <w:rFonts w:ascii="Symbol" w:eastAsia="Symbol" w:hAnsi="Symbol" w:cs="Symbol" w:hint="default"/>
        <w:b w:val="0"/>
        <w:bCs w:val="0"/>
        <w:i w:val="0"/>
        <w:iCs w:val="0"/>
        <w:spacing w:val="0"/>
        <w:w w:val="100"/>
        <w:sz w:val="20"/>
        <w:szCs w:val="20"/>
        <w:lang w:val="ru-RU" w:eastAsia="en-US" w:bidi="ar-SA"/>
      </w:rPr>
    </w:lvl>
    <w:lvl w:ilvl="1" w:tplc="AD46FBB2">
      <w:numFmt w:val="bullet"/>
      <w:lvlText w:val="•"/>
      <w:lvlJc w:val="left"/>
      <w:pPr>
        <w:ind w:left="2440" w:hanging="1081"/>
      </w:pPr>
      <w:rPr>
        <w:rFonts w:hint="default"/>
        <w:lang w:val="ru-RU" w:eastAsia="en-US" w:bidi="ar-SA"/>
      </w:rPr>
    </w:lvl>
    <w:lvl w:ilvl="2" w:tplc="7432186C">
      <w:numFmt w:val="bullet"/>
      <w:lvlText w:val="•"/>
      <w:lvlJc w:val="left"/>
      <w:pPr>
        <w:ind w:left="3461" w:hanging="1081"/>
      </w:pPr>
      <w:rPr>
        <w:rFonts w:hint="default"/>
        <w:lang w:val="ru-RU" w:eastAsia="en-US" w:bidi="ar-SA"/>
      </w:rPr>
    </w:lvl>
    <w:lvl w:ilvl="3" w:tplc="256294B4">
      <w:numFmt w:val="bullet"/>
      <w:lvlText w:val="•"/>
      <w:lvlJc w:val="left"/>
      <w:pPr>
        <w:ind w:left="4481" w:hanging="1081"/>
      </w:pPr>
      <w:rPr>
        <w:rFonts w:hint="default"/>
        <w:lang w:val="ru-RU" w:eastAsia="en-US" w:bidi="ar-SA"/>
      </w:rPr>
    </w:lvl>
    <w:lvl w:ilvl="4" w:tplc="589835BC">
      <w:numFmt w:val="bullet"/>
      <w:lvlText w:val="•"/>
      <w:lvlJc w:val="left"/>
      <w:pPr>
        <w:ind w:left="5502" w:hanging="1081"/>
      </w:pPr>
      <w:rPr>
        <w:rFonts w:hint="default"/>
        <w:lang w:val="ru-RU" w:eastAsia="en-US" w:bidi="ar-SA"/>
      </w:rPr>
    </w:lvl>
    <w:lvl w:ilvl="5" w:tplc="D7D23120">
      <w:numFmt w:val="bullet"/>
      <w:lvlText w:val="•"/>
      <w:lvlJc w:val="left"/>
      <w:pPr>
        <w:ind w:left="6522" w:hanging="1081"/>
      </w:pPr>
      <w:rPr>
        <w:rFonts w:hint="default"/>
        <w:lang w:val="ru-RU" w:eastAsia="en-US" w:bidi="ar-SA"/>
      </w:rPr>
    </w:lvl>
    <w:lvl w:ilvl="6" w:tplc="E00A5F36">
      <w:numFmt w:val="bullet"/>
      <w:lvlText w:val="•"/>
      <w:lvlJc w:val="left"/>
      <w:pPr>
        <w:ind w:left="7543" w:hanging="1081"/>
      </w:pPr>
      <w:rPr>
        <w:rFonts w:hint="default"/>
        <w:lang w:val="ru-RU" w:eastAsia="en-US" w:bidi="ar-SA"/>
      </w:rPr>
    </w:lvl>
    <w:lvl w:ilvl="7" w:tplc="2946AC80">
      <w:numFmt w:val="bullet"/>
      <w:lvlText w:val="•"/>
      <w:lvlJc w:val="left"/>
      <w:pPr>
        <w:ind w:left="8564" w:hanging="1081"/>
      </w:pPr>
      <w:rPr>
        <w:rFonts w:hint="default"/>
        <w:lang w:val="ru-RU" w:eastAsia="en-US" w:bidi="ar-SA"/>
      </w:rPr>
    </w:lvl>
    <w:lvl w:ilvl="8" w:tplc="54301168">
      <w:numFmt w:val="bullet"/>
      <w:lvlText w:val="•"/>
      <w:lvlJc w:val="left"/>
      <w:pPr>
        <w:ind w:left="9584" w:hanging="1081"/>
      </w:pPr>
      <w:rPr>
        <w:rFonts w:hint="default"/>
        <w:lang w:val="ru-RU" w:eastAsia="en-US" w:bidi="ar-SA"/>
      </w:rPr>
    </w:lvl>
  </w:abstractNum>
  <w:abstractNum w:abstractNumId="64">
    <w:nsid w:val="43573531"/>
    <w:multiLevelType w:val="hybridMultilevel"/>
    <w:tmpl w:val="C6785CC2"/>
    <w:lvl w:ilvl="0" w:tplc="0470A77C">
      <w:numFmt w:val="bullet"/>
      <w:lvlText w:val="-"/>
      <w:lvlJc w:val="left"/>
      <w:pPr>
        <w:ind w:left="117"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D088AD14">
      <w:numFmt w:val="bullet"/>
      <w:lvlText w:val="•"/>
      <w:lvlJc w:val="left"/>
      <w:pPr>
        <w:ind w:left="591" w:hanging="130"/>
      </w:pPr>
      <w:rPr>
        <w:rFonts w:hint="default"/>
        <w:lang w:val="ru-RU" w:eastAsia="en-US" w:bidi="ar-SA"/>
      </w:rPr>
    </w:lvl>
    <w:lvl w:ilvl="2" w:tplc="70CCE608">
      <w:numFmt w:val="bullet"/>
      <w:lvlText w:val="•"/>
      <w:lvlJc w:val="left"/>
      <w:pPr>
        <w:ind w:left="1063" w:hanging="130"/>
      </w:pPr>
      <w:rPr>
        <w:rFonts w:hint="default"/>
        <w:lang w:val="ru-RU" w:eastAsia="en-US" w:bidi="ar-SA"/>
      </w:rPr>
    </w:lvl>
    <w:lvl w:ilvl="3" w:tplc="83305FD4">
      <w:numFmt w:val="bullet"/>
      <w:lvlText w:val="•"/>
      <w:lvlJc w:val="left"/>
      <w:pPr>
        <w:ind w:left="1535" w:hanging="130"/>
      </w:pPr>
      <w:rPr>
        <w:rFonts w:hint="default"/>
        <w:lang w:val="ru-RU" w:eastAsia="en-US" w:bidi="ar-SA"/>
      </w:rPr>
    </w:lvl>
    <w:lvl w:ilvl="4" w:tplc="D59C7098">
      <w:numFmt w:val="bullet"/>
      <w:lvlText w:val="•"/>
      <w:lvlJc w:val="left"/>
      <w:pPr>
        <w:ind w:left="2007" w:hanging="130"/>
      </w:pPr>
      <w:rPr>
        <w:rFonts w:hint="default"/>
        <w:lang w:val="ru-RU" w:eastAsia="en-US" w:bidi="ar-SA"/>
      </w:rPr>
    </w:lvl>
    <w:lvl w:ilvl="5" w:tplc="EE664BF6">
      <w:numFmt w:val="bullet"/>
      <w:lvlText w:val="•"/>
      <w:lvlJc w:val="left"/>
      <w:pPr>
        <w:ind w:left="2479" w:hanging="130"/>
      </w:pPr>
      <w:rPr>
        <w:rFonts w:hint="default"/>
        <w:lang w:val="ru-RU" w:eastAsia="en-US" w:bidi="ar-SA"/>
      </w:rPr>
    </w:lvl>
    <w:lvl w:ilvl="6" w:tplc="A852C334">
      <w:numFmt w:val="bullet"/>
      <w:lvlText w:val="•"/>
      <w:lvlJc w:val="left"/>
      <w:pPr>
        <w:ind w:left="2951" w:hanging="130"/>
      </w:pPr>
      <w:rPr>
        <w:rFonts w:hint="default"/>
        <w:lang w:val="ru-RU" w:eastAsia="en-US" w:bidi="ar-SA"/>
      </w:rPr>
    </w:lvl>
    <w:lvl w:ilvl="7" w:tplc="1698274A">
      <w:numFmt w:val="bullet"/>
      <w:lvlText w:val="•"/>
      <w:lvlJc w:val="left"/>
      <w:pPr>
        <w:ind w:left="3423" w:hanging="130"/>
      </w:pPr>
      <w:rPr>
        <w:rFonts w:hint="default"/>
        <w:lang w:val="ru-RU" w:eastAsia="en-US" w:bidi="ar-SA"/>
      </w:rPr>
    </w:lvl>
    <w:lvl w:ilvl="8" w:tplc="9C4A3404">
      <w:numFmt w:val="bullet"/>
      <w:lvlText w:val="•"/>
      <w:lvlJc w:val="left"/>
      <w:pPr>
        <w:ind w:left="3895" w:hanging="130"/>
      </w:pPr>
      <w:rPr>
        <w:rFonts w:hint="default"/>
        <w:lang w:val="ru-RU" w:eastAsia="en-US" w:bidi="ar-SA"/>
      </w:rPr>
    </w:lvl>
  </w:abstractNum>
  <w:abstractNum w:abstractNumId="65">
    <w:nsid w:val="44094792"/>
    <w:multiLevelType w:val="hybridMultilevel"/>
    <w:tmpl w:val="E0EC4D20"/>
    <w:lvl w:ilvl="0" w:tplc="4E2E9426">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45C3690">
      <w:numFmt w:val="bullet"/>
      <w:lvlText w:val="•"/>
      <w:lvlJc w:val="left"/>
      <w:pPr>
        <w:ind w:left="2710" w:hanging="310"/>
      </w:pPr>
      <w:rPr>
        <w:rFonts w:hint="default"/>
        <w:lang w:val="ru-RU" w:eastAsia="en-US" w:bidi="ar-SA"/>
      </w:rPr>
    </w:lvl>
    <w:lvl w:ilvl="2" w:tplc="BC3CFF36">
      <w:numFmt w:val="bullet"/>
      <w:lvlText w:val="•"/>
      <w:lvlJc w:val="left"/>
      <w:pPr>
        <w:ind w:left="3701" w:hanging="310"/>
      </w:pPr>
      <w:rPr>
        <w:rFonts w:hint="default"/>
        <w:lang w:val="ru-RU" w:eastAsia="en-US" w:bidi="ar-SA"/>
      </w:rPr>
    </w:lvl>
    <w:lvl w:ilvl="3" w:tplc="40E4F66E">
      <w:numFmt w:val="bullet"/>
      <w:lvlText w:val="•"/>
      <w:lvlJc w:val="left"/>
      <w:pPr>
        <w:ind w:left="4691" w:hanging="310"/>
      </w:pPr>
      <w:rPr>
        <w:rFonts w:hint="default"/>
        <w:lang w:val="ru-RU" w:eastAsia="en-US" w:bidi="ar-SA"/>
      </w:rPr>
    </w:lvl>
    <w:lvl w:ilvl="4" w:tplc="984AD220">
      <w:numFmt w:val="bullet"/>
      <w:lvlText w:val="•"/>
      <w:lvlJc w:val="left"/>
      <w:pPr>
        <w:ind w:left="5682" w:hanging="310"/>
      </w:pPr>
      <w:rPr>
        <w:rFonts w:hint="default"/>
        <w:lang w:val="ru-RU" w:eastAsia="en-US" w:bidi="ar-SA"/>
      </w:rPr>
    </w:lvl>
    <w:lvl w:ilvl="5" w:tplc="9DFAF220">
      <w:numFmt w:val="bullet"/>
      <w:lvlText w:val="•"/>
      <w:lvlJc w:val="left"/>
      <w:pPr>
        <w:ind w:left="6672" w:hanging="310"/>
      </w:pPr>
      <w:rPr>
        <w:rFonts w:hint="default"/>
        <w:lang w:val="ru-RU" w:eastAsia="en-US" w:bidi="ar-SA"/>
      </w:rPr>
    </w:lvl>
    <w:lvl w:ilvl="6" w:tplc="407C2C9E">
      <w:numFmt w:val="bullet"/>
      <w:lvlText w:val="•"/>
      <w:lvlJc w:val="left"/>
      <w:pPr>
        <w:ind w:left="7663" w:hanging="310"/>
      </w:pPr>
      <w:rPr>
        <w:rFonts w:hint="default"/>
        <w:lang w:val="ru-RU" w:eastAsia="en-US" w:bidi="ar-SA"/>
      </w:rPr>
    </w:lvl>
    <w:lvl w:ilvl="7" w:tplc="FF145DBC">
      <w:numFmt w:val="bullet"/>
      <w:lvlText w:val="•"/>
      <w:lvlJc w:val="left"/>
      <w:pPr>
        <w:ind w:left="8654" w:hanging="310"/>
      </w:pPr>
      <w:rPr>
        <w:rFonts w:hint="default"/>
        <w:lang w:val="ru-RU" w:eastAsia="en-US" w:bidi="ar-SA"/>
      </w:rPr>
    </w:lvl>
    <w:lvl w:ilvl="8" w:tplc="660E897E">
      <w:numFmt w:val="bullet"/>
      <w:lvlText w:val="•"/>
      <w:lvlJc w:val="left"/>
      <w:pPr>
        <w:ind w:left="9644" w:hanging="310"/>
      </w:pPr>
      <w:rPr>
        <w:rFonts w:hint="default"/>
        <w:lang w:val="ru-RU" w:eastAsia="en-US" w:bidi="ar-SA"/>
      </w:rPr>
    </w:lvl>
  </w:abstractNum>
  <w:abstractNum w:abstractNumId="66">
    <w:nsid w:val="46335B03"/>
    <w:multiLevelType w:val="multilevel"/>
    <w:tmpl w:val="1A349090"/>
    <w:lvl w:ilvl="0">
      <w:start w:val="2"/>
      <w:numFmt w:val="decimal"/>
      <w:lvlText w:val="%1"/>
      <w:lvlJc w:val="left"/>
      <w:pPr>
        <w:ind w:left="388" w:hanging="278"/>
        <w:jc w:val="left"/>
      </w:pPr>
      <w:rPr>
        <w:rFonts w:hint="default"/>
        <w:lang w:val="ru-RU" w:eastAsia="en-US" w:bidi="ar-SA"/>
      </w:rPr>
    </w:lvl>
    <w:lvl w:ilvl="1">
      <w:start w:val="1"/>
      <w:numFmt w:val="decimal"/>
      <w:lvlText w:val="%1.%2"/>
      <w:lvlJc w:val="left"/>
      <w:pPr>
        <w:ind w:left="388" w:hanging="278"/>
        <w:jc w:val="left"/>
      </w:pPr>
      <w:rPr>
        <w:rFonts w:ascii="Times New Roman" w:eastAsia="Times New Roman" w:hAnsi="Times New Roman" w:cs="Times New Roman" w:hint="default"/>
        <w:b w:val="0"/>
        <w:bCs w:val="0"/>
        <w:i w:val="0"/>
        <w:iCs w:val="0"/>
        <w:spacing w:val="-6"/>
        <w:w w:val="101"/>
        <w:sz w:val="20"/>
        <w:szCs w:val="20"/>
        <w:lang w:val="ru-RU" w:eastAsia="en-US" w:bidi="ar-SA"/>
      </w:rPr>
    </w:lvl>
    <w:lvl w:ilvl="2">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3">
      <w:numFmt w:val="bullet"/>
      <w:lvlText w:val="•"/>
      <w:lvlJc w:val="left"/>
      <w:pPr>
        <w:ind w:left="1736" w:hanging="130"/>
      </w:pPr>
      <w:rPr>
        <w:rFonts w:hint="default"/>
        <w:lang w:val="ru-RU" w:eastAsia="en-US" w:bidi="ar-SA"/>
      </w:rPr>
    </w:lvl>
    <w:lvl w:ilvl="4">
      <w:numFmt w:val="bullet"/>
      <w:lvlText w:val="•"/>
      <w:lvlJc w:val="left"/>
      <w:pPr>
        <w:ind w:left="2414" w:hanging="130"/>
      </w:pPr>
      <w:rPr>
        <w:rFonts w:hint="default"/>
        <w:lang w:val="ru-RU" w:eastAsia="en-US" w:bidi="ar-SA"/>
      </w:rPr>
    </w:lvl>
    <w:lvl w:ilvl="5">
      <w:numFmt w:val="bullet"/>
      <w:lvlText w:val="•"/>
      <w:lvlJc w:val="left"/>
      <w:pPr>
        <w:ind w:left="3092" w:hanging="130"/>
      </w:pPr>
      <w:rPr>
        <w:rFonts w:hint="default"/>
        <w:lang w:val="ru-RU" w:eastAsia="en-US" w:bidi="ar-SA"/>
      </w:rPr>
    </w:lvl>
    <w:lvl w:ilvl="6">
      <w:numFmt w:val="bullet"/>
      <w:lvlText w:val="•"/>
      <w:lvlJc w:val="left"/>
      <w:pPr>
        <w:ind w:left="3770" w:hanging="130"/>
      </w:pPr>
      <w:rPr>
        <w:rFonts w:hint="default"/>
        <w:lang w:val="ru-RU" w:eastAsia="en-US" w:bidi="ar-SA"/>
      </w:rPr>
    </w:lvl>
    <w:lvl w:ilvl="7">
      <w:numFmt w:val="bullet"/>
      <w:lvlText w:val="•"/>
      <w:lvlJc w:val="left"/>
      <w:pPr>
        <w:ind w:left="4448" w:hanging="130"/>
      </w:pPr>
      <w:rPr>
        <w:rFonts w:hint="default"/>
        <w:lang w:val="ru-RU" w:eastAsia="en-US" w:bidi="ar-SA"/>
      </w:rPr>
    </w:lvl>
    <w:lvl w:ilvl="8">
      <w:numFmt w:val="bullet"/>
      <w:lvlText w:val="•"/>
      <w:lvlJc w:val="left"/>
      <w:pPr>
        <w:ind w:left="5126" w:hanging="130"/>
      </w:pPr>
      <w:rPr>
        <w:rFonts w:hint="default"/>
        <w:lang w:val="ru-RU" w:eastAsia="en-US" w:bidi="ar-SA"/>
      </w:rPr>
    </w:lvl>
  </w:abstractNum>
  <w:abstractNum w:abstractNumId="67">
    <w:nsid w:val="467534C7"/>
    <w:multiLevelType w:val="hybridMultilevel"/>
    <w:tmpl w:val="ECEEEAA6"/>
    <w:lvl w:ilvl="0" w:tplc="7634431E">
      <w:start w:val="1"/>
      <w:numFmt w:val="decimal"/>
      <w:lvlText w:val="%1)"/>
      <w:lvlJc w:val="left"/>
      <w:pPr>
        <w:ind w:left="706" w:hanging="4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D644276">
      <w:numFmt w:val="bullet"/>
      <w:lvlText w:val="•"/>
      <w:lvlJc w:val="left"/>
      <w:pPr>
        <w:ind w:left="1792" w:hanging="418"/>
      </w:pPr>
      <w:rPr>
        <w:rFonts w:hint="default"/>
        <w:lang w:val="ru-RU" w:eastAsia="en-US" w:bidi="ar-SA"/>
      </w:rPr>
    </w:lvl>
    <w:lvl w:ilvl="2" w:tplc="16425ACA">
      <w:numFmt w:val="bullet"/>
      <w:lvlText w:val="•"/>
      <w:lvlJc w:val="left"/>
      <w:pPr>
        <w:ind w:left="2885" w:hanging="418"/>
      </w:pPr>
      <w:rPr>
        <w:rFonts w:hint="default"/>
        <w:lang w:val="ru-RU" w:eastAsia="en-US" w:bidi="ar-SA"/>
      </w:rPr>
    </w:lvl>
    <w:lvl w:ilvl="3" w:tplc="834469E6">
      <w:numFmt w:val="bullet"/>
      <w:lvlText w:val="•"/>
      <w:lvlJc w:val="left"/>
      <w:pPr>
        <w:ind w:left="3977" w:hanging="418"/>
      </w:pPr>
      <w:rPr>
        <w:rFonts w:hint="default"/>
        <w:lang w:val="ru-RU" w:eastAsia="en-US" w:bidi="ar-SA"/>
      </w:rPr>
    </w:lvl>
    <w:lvl w:ilvl="4" w:tplc="3C563AD4">
      <w:numFmt w:val="bullet"/>
      <w:lvlText w:val="•"/>
      <w:lvlJc w:val="left"/>
      <w:pPr>
        <w:ind w:left="5070" w:hanging="418"/>
      </w:pPr>
      <w:rPr>
        <w:rFonts w:hint="default"/>
        <w:lang w:val="ru-RU" w:eastAsia="en-US" w:bidi="ar-SA"/>
      </w:rPr>
    </w:lvl>
    <w:lvl w:ilvl="5" w:tplc="357C2812">
      <w:numFmt w:val="bullet"/>
      <w:lvlText w:val="•"/>
      <w:lvlJc w:val="left"/>
      <w:pPr>
        <w:ind w:left="6162" w:hanging="418"/>
      </w:pPr>
      <w:rPr>
        <w:rFonts w:hint="default"/>
        <w:lang w:val="ru-RU" w:eastAsia="en-US" w:bidi="ar-SA"/>
      </w:rPr>
    </w:lvl>
    <w:lvl w:ilvl="6" w:tplc="B50E8C32">
      <w:numFmt w:val="bullet"/>
      <w:lvlText w:val="•"/>
      <w:lvlJc w:val="left"/>
      <w:pPr>
        <w:ind w:left="7255" w:hanging="418"/>
      </w:pPr>
      <w:rPr>
        <w:rFonts w:hint="default"/>
        <w:lang w:val="ru-RU" w:eastAsia="en-US" w:bidi="ar-SA"/>
      </w:rPr>
    </w:lvl>
    <w:lvl w:ilvl="7" w:tplc="E9089F2C">
      <w:numFmt w:val="bullet"/>
      <w:lvlText w:val="•"/>
      <w:lvlJc w:val="left"/>
      <w:pPr>
        <w:ind w:left="8348" w:hanging="418"/>
      </w:pPr>
      <w:rPr>
        <w:rFonts w:hint="default"/>
        <w:lang w:val="ru-RU" w:eastAsia="en-US" w:bidi="ar-SA"/>
      </w:rPr>
    </w:lvl>
    <w:lvl w:ilvl="8" w:tplc="EE2CBB00">
      <w:numFmt w:val="bullet"/>
      <w:lvlText w:val="•"/>
      <w:lvlJc w:val="left"/>
      <w:pPr>
        <w:ind w:left="9440" w:hanging="418"/>
      </w:pPr>
      <w:rPr>
        <w:rFonts w:hint="default"/>
        <w:lang w:val="ru-RU" w:eastAsia="en-US" w:bidi="ar-SA"/>
      </w:rPr>
    </w:lvl>
  </w:abstractNum>
  <w:abstractNum w:abstractNumId="68">
    <w:nsid w:val="47E44500"/>
    <w:multiLevelType w:val="multilevel"/>
    <w:tmpl w:val="7DACC488"/>
    <w:lvl w:ilvl="0">
      <w:start w:val="1"/>
      <w:numFmt w:val="decimal"/>
      <w:lvlText w:val="%1."/>
      <w:lvlJc w:val="left"/>
      <w:pPr>
        <w:ind w:left="1628" w:hanging="216"/>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start w:val="1"/>
      <w:numFmt w:val="decimal"/>
      <w:lvlText w:val="%1.%2."/>
      <w:lvlJc w:val="left"/>
      <w:pPr>
        <w:ind w:left="706" w:hanging="498"/>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2">
      <w:numFmt w:val="bullet"/>
      <w:lvlText w:val="•"/>
      <w:lvlJc w:val="left"/>
      <w:pPr>
        <w:ind w:left="2731" w:hanging="498"/>
      </w:pPr>
      <w:rPr>
        <w:rFonts w:hint="default"/>
        <w:lang w:val="ru-RU" w:eastAsia="en-US" w:bidi="ar-SA"/>
      </w:rPr>
    </w:lvl>
    <w:lvl w:ilvl="3">
      <w:numFmt w:val="bullet"/>
      <w:lvlText w:val="•"/>
      <w:lvlJc w:val="left"/>
      <w:pPr>
        <w:ind w:left="3843" w:hanging="498"/>
      </w:pPr>
      <w:rPr>
        <w:rFonts w:hint="default"/>
        <w:lang w:val="ru-RU" w:eastAsia="en-US" w:bidi="ar-SA"/>
      </w:rPr>
    </w:lvl>
    <w:lvl w:ilvl="4">
      <w:numFmt w:val="bullet"/>
      <w:lvlText w:val="•"/>
      <w:lvlJc w:val="left"/>
      <w:pPr>
        <w:ind w:left="4955" w:hanging="498"/>
      </w:pPr>
      <w:rPr>
        <w:rFonts w:hint="default"/>
        <w:lang w:val="ru-RU" w:eastAsia="en-US" w:bidi="ar-SA"/>
      </w:rPr>
    </w:lvl>
    <w:lvl w:ilvl="5">
      <w:numFmt w:val="bullet"/>
      <w:lvlText w:val="•"/>
      <w:lvlJc w:val="left"/>
      <w:pPr>
        <w:ind w:left="6067" w:hanging="498"/>
      </w:pPr>
      <w:rPr>
        <w:rFonts w:hint="default"/>
        <w:lang w:val="ru-RU" w:eastAsia="en-US" w:bidi="ar-SA"/>
      </w:rPr>
    </w:lvl>
    <w:lvl w:ilvl="6">
      <w:numFmt w:val="bullet"/>
      <w:lvlText w:val="•"/>
      <w:lvlJc w:val="left"/>
      <w:pPr>
        <w:ind w:left="7178" w:hanging="498"/>
      </w:pPr>
      <w:rPr>
        <w:rFonts w:hint="default"/>
        <w:lang w:val="ru-RU" w:eastAsia="en-US" w:bidi="ar-SA"/>
      </w:rPr>
    </w:lvl>
    <w:lvl w:ilvl="7">
      <w:numFmt w:val="bullet"/>
      <w:lvlText w:val="•"/>
      <w:lvlJc w:val="left"/>
      <w:pPr>
        <w:ind w:left="8290" w:hanging="498"/>
      </w:pPr>
      <w:rPr>
        <w:rFonts w:hint="default"/>
        <w:lang w:val="ru-RU" w:eastAsia="en-US" w:bidi="ar-SA"/>
      </w:rPr>
    </w:lvl>
    <w:lvl w:ilvl="8">
      <w:numFmt w:val="bullet"/>
      <w:lvlText w:val="•"/>
      <w:lvlJc w:val="left"/>
      <w:pPr>
        <w:ind w:left="9402" w:hanging="498"/>
      </w:pPr>
      <w:rPr>
        <w:rFonts w:hint="default"/>
        <w:lang w:val="ru-RU" w:eastAsia="en-US" w:bidi="ar-SA"/>
      </w:rPr>
    </w:lvl>
  </w:abstractNum>
  <w:abstractNum w:abstractNumId="69">
    <w:nsid w:val="480A7D20"/>
    <w:multiLevelType w:val="hybridMultilevel"/>
    <w:tmpl w:val="277AE788"/>
    <w:lvl w:ilvl="0" w:tplc="F38ABD8E">
      <w:numFmt w:val="bullet"/>
      <w:lvlText w:val="-"/>
      <w:lvlJc w:val="left"/>
      <w:pPr>
        <w:ind w:left="24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5FF6EF54">
      <w:numFmt w:val="bullet"/>
      <w:lvlText w:val="•"/>
      <w:lvlJc w:val="left"/>
      <w:pPr>
        <w:ind w:left="864" w:hanging="130"/>
      </w:pPr>
      <w:rPr>
        <w:rFonts w:hint="default"/>
        <w:lang w:val="ru-RU" w:eastAsia="en-US" w:bidi="ar-SA"/>
      </w:rPr>
    </w:lvl>
    <w:lvl w:ilvl="2" w:tplc="2CF07CC0">
      <w:numFmt w:val="bullet"/>
      <w:lvlText w:val="•"/>
      <w:lvlJc w:val="left"/>
      <w:pPr>
        <w:ind w:left="1488" w:hanging="130"/>
      </w:pPr>
      <w:rPr>
        <w:rFonts w:hint="default"/>
        <w:lang w:val="ru-RU" w:eastAsia="en-US" w:bidi="ar-SA"/>
      </w:rPr>
    </w:lvl>
    <w:lvl w:ilvl="3" w:tplc="7792A20C">
      <w:numFmt w:val="bullet"/>
      <w:lvlText w:val="•"/>
      <w:lvlJc w:val="left"/>
      <w:pPr>
        <w:ind w:left="2112" w:hanging="130"/>
      </w:pPr>
      <w:rPr>
        <w:rFonts w:hint="default"/>
        <w:lang w:val="ru-RU" w:eastAsia="en-US" w:bidi="ar-SA"/>
      </w:rPr>
    </w:lvl>
    <w:lvl w:ilvl="4" w:tplc="4C40BF1C">
      <w:numFmt w:val="bullet"/>
      <w:lvlText w:val="•"/>
      <w:lvlJc w:val="left"/>
      <w:pPr>
        <w:ind w:left="2736" w:hanging="130"/>
      </w:pPr>
      <w:rPr>
        <w:rFonts w:hint="default"/>
        <w:lang w:val="ru-RU" w:eastAsia="en-US" w:bidi="ar-SA"/>
      </w:rPr>
    </w:lvl>
    <w:lvl w:ilvl="5" w:tplc="418ACA3E">
      <w:numFmt w:val="bullet"/>
      <w:lvlText w:val="•"/>
      <w:lvlJc w:val="left"/>
      <w:pPr>
        <w:ind w:left="3361" w:hanging="130"/>
      </w:pPr>
      <w:rPr>
        <w:rFonts w:hint="default"/>
        <w:lang w:val="ru-RU" w:eastAsia="en-US" w:bidi="ar-SA"/>
      </w:rPr>
    </w:lvl>
    <w:lvl w:ilvl="6" w:tplc="67361516">
      <w:numFmt w:val="bullet"/>
      <w:lvlText w:val="•"/>
      <w:lvlJc w:val="left"/>
      <w:pPr>
        <w:ind w:left="3985" w:hanging="130"/>
      </w:pPr>
      <w:rPr>
        <w:rFonts w:hint="default"/>
        <w:lang w:val="ru-RU" w:eastAsia="en-US" w:bidi="ar-SA"/>
      </w:rPr>
    </w:lvl>
    <w:lvl w:ilvl="7" w:tplc="399C6B82">
      <w:numFmt w:val="bullet"/>
      <w:lvlText w:val="•"/>
      <w:lvlJc w:val="left"/>
      <w:pPr>
        <w:ind w:left="4609" w:hanging="130"/>
      </w:pPr>
      <w:rPr>
        <w:rFonts w:hint="default"/>
        <w:lang w:val="ru-RU" w:eastAsia="en-US" w:bidi="ar-SA"/>
      </w:rPr>
    </w:lvl>
    <w:lvl w:ilvl="8" w:tplc="D99E295C">
      <w:numFmt w:val="bullet"/>
      <w:lvlText w:val="•"/>
      <w:lvlJc w:val="left"/>
      <w:pPr>
        <w:ind w:left="5233" w:hanging="130"/>
      </w:pPr>
      <w:rPr>
        <w:rFonts w:hint="default"/>
        <w:lang w:val="ru-RU" w:eastAsia="en-US" w:bidi="ar-SA"/>
      </w:rPr>
    </w:lvl>
  </w:abstractNum>
  <w:abstractNum w:abstractNumId="70">
    <w:nsid w:val="481B6E5B"/>
    <w:multiLevelType w:val="hybridMultilevel"/>
    <w:tmpl w:val="AC48B64A"/>
    <w:lvl w:ilvl="0" w:tplc="B2D2BC64">
      <w:numFmt w:val="bullet"/>
      <w:lvlText w:val="•"/>
      <w:lvlJc w:val="left"/>
      <w:pPr>
        <w:ind w:left="109"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EE8861F8">
      <w:numFmt w:val="bullet"/>
      <w:lvlText w:val="•"/>
      <w:lvlJc w:val="left"/>
      <w:pPr>
        <w:ind w:left="573" w:hanging="137"/>
      </w:pPr>
      <w:rPr>
        <w:rFonts w:hint="default"/>
        <w:lang w:val="ru-RU" w:eastAsia="en-US" w:bidi="ar-SA"/>
      </w:rPr>
    </w:lvl>
    <w:lvl w:ilvl="2" w:tplc="D91C8C48">
      <w:numFmt w:val="bullet"/>
      <w:lvlText w:val="•"/>
      <w:lvlJc w:val="left"/>
      <w:pPr>
        <w:ind w:left="1047" w:hanging="137"/>
      </w:pPr>
      <w:rPr>
        <w:rFonts w:hint="default"/>
        <w:lang w:val="ru-RU" w:eastAsia="en-US" w:bidi="ar-SA"/>
      </w:rPr>
    </w:lvl>
    <w:lvl w:ilvl="3" w:tplc="36965F26">
      <w:numFmt w:val="bullet"/>
      <w:lvlText w:val="•"/>
      <w:lvlJc w:val="left"/>
      <w:pPr>
        <w:ind w:left="1521" w:hanging="137"/>
      </w:pPr>
      <w:rPr>
        <w:rFonts w:hint="default"/>
        <w:lang w:val="ru-RU" w:eastAsia="en-US" w:bidi="ar-SA"/>
      </w:rPr>
    </w:lvl>
    <w:lvl w:ilvl="4" w:tplc="A6F0C840">
      <w:numFmt w:val="bullet"/>
      <w:lvlText w:val="•"/>
      <w:lvlJc w:val="left"/>
      <w:pPr>
        <w:ind w:left="1995" w:hanging="137"/>
      </w:pPr>
      <w:rPr>
        <w:rFonts w:hint="default"/>
        <w:lang w:val="ru-RU" w:eastAsia="en-US" w:bidi="ar-SA"/>
      </w:rPr>
    </w:lvl>
    <w:lvl w:ilvl="5" w:tplc="EED4BBEE">
      <w:numFmt w:val="bullet"/>
      <w:lvlText w:val="•"/>
      <w:lvlJc w:val="left"/>
      <w:pPr>
        <w:ind w:left="2469" w:hanging="137"/>
      </w:pPr>
      <w:rPr>
        <w:rFonts w:hint="default"/>
        <w:lang w:val="ru-RU" w:eastAsia="en-US" w:bidi="ar-SA"/>
      </w:rPr>
    </w:lvl>
    <w:lvl w:ilvl="6" w:tplc="3D2ADB96">
      <w:numFmt w:val="bullet"/>
      <w:lvlText w:val="•"/>
      <w:lvlJc w:val="left"/>
      <w:pPr>
        <w:ind w:left="2943" w:hanging="137"/>
      </w:pPr>
      <w:rPr>
        <w:rFonts w:hint="default"/>
        <w:lang w:val="ru-RU" w:eastAsia="en-US" w:bidi="ar-SA"/>
      </w:rPr>
    </w:lvl>
    <w:lvl w:ilvl="7" w:tplc="8D9E8E82">
      <w:numFmt w:val="bullet"/>
      <w:lvlText w:val="•"/>
      <w:lvlJc w:val="left"/>
      <w:pPr>
        <w:ind w:left="3417" w:hanging="137"/>
      </w:pPr>
      <w:rPr>
        <w:rFonts w:hint="default"/>
        <w:lang w:val="ru-RU" w:eastAsia="en-US" w:bidi="ar-SA"/>
      </w:rPr>
    </w:lvl>
    <w:lvl w:ilvl="8" w:tplc="836ADAAE">
      <w:numFmt w:val="bullet"/>
      <w:lvlText w:val="•"/>
      <w:lvlJc w:val="left"/>
      <w:pPr>
        <w:ind w:left="3891" w:hanging="137"/>
      </w:pPr>
      <w:rPr>
        <w:rFonts w:hint="default"/>
        <w:lang w:val="ru-RU" w:eastAsia="en-US" w:bidi="ar-SA"/>
      </w:rPr>
    </w:lvl>
  </w:abstractNum>
  <w:abstractNum w:abstractNumId="71">
    <w:nsid w:val="48F34719"/>
    <w:multiLevelType w:val="hybridMultilevel"/>
    <w:tmpl w:val="83306382"/>
    <w:lvl w:ilvl="0" w:tplc="076C3068">
      <w:numFmt w:val="bullet"/>
      <w:lvlText w:val=""/>
      <w:lvlJc w:val="left"/>
      <w:pPr>
        <w:ind w:left="752" w:hanging="286"/>
      </w:pPr>
      <w:rPr>
        <w:rFonts w:ascii="Symbol" w:eastAsia="Symbol" w:hAnsi="Symbol" w:cs="Symbol" w:hint="default"/>
        <w:w w:val="100"/>
        <w:sz w:val="28"/>
        <w:szCs w:val="28"/>
        <w:lang w:val="ru-RU" w:eastAsia="en-US" w:bidi="ar-SA"/>
      </w:rPr>
    </w:lvl>
    <w:lvl w:ilvl="1" w:tplc="6A6AC510">
      <w:numFmt w:val="bullet"/>
      <w:lvlText w:val="•"/>
      <w:lvlJc w:val="left"/>
      <w:pPr>
        <w:ind w:left="1806" w:hanging="286"/>
      </w:pPr>
      <w:rPr>
        <w:rFonts w:hint="default"/>
        <w:lang w:val="ru-RU" w:eastAsia="en-US" w:bidi="ar-SA"/>
      </w:rPr>
    </w:lvl>
    <w:lvl w:ilvl="2" w:tplc="A9EEAE6C">
      <w:numFmt w:val="bullet"/>
      <w:lvlText w:val="•"/>
      <w:lvlJc w:val="left"/>
      <w:pPr>
        <w:ind w:left="2853" w:hanging="286"/>
      </w:pPr>
      <w:rPr>
        <w:rFonts w:hint="default"/>
        <w:lang w:val="ru-RU" w:eastAsia="en-US" w:bidi="ar-SA"/>
      </w:rPr>
    </w:lvl>
    <w:lvl w:ilvl="3" w:tplc="18249602">
      <w:numFmt w:val="bullet"/>
      <w:lvlText w:val="•"/>
      <w:lvlJc w:val="left"/>
      <w:pPr>
        <w:ind w:left="3899" w:hanging="286"/>
      </w:pPr>
      <w:rPr>
        <w:rFonts w:hint="default"/>
        <w:lang w:val="ru-RU" w:eastAsia="en-US" w:bidi="ar-SA"/>
      </w:rPr>
    </w:lvl>
    <w:lvl w:ilvl="4" w:tplc="40D4921E">
      <w:numFmt w:val="bullet"/>
      <w:lvlText w:val="•"/>
      <w:lvlJc w:val="left"/>
      <w:pPr>
        <w:ind w:left="4946" w:hanging="286"/>
      </w:pPr>
      <w:rPr>
        <w:rFonts w:hint="default"/>
        <w:lang w:val="ru-RU" w:eastAsia="en-US" w:bidi="ar-SA"/>
      </w:rPr>
    </w:lvl>
    <w:lvl w:ilvl="5" w:tplc="36109042">
      <w:numFmt w:val="bullet"/>
      <w:lvlText w:val="•"/>
      <w:lvlJc w:val="left"/>
      <w:pPr>
        <w:ind w:left="5993" w:hanging="286"/>
      </w:pPr>
      <w:rPr>
        <w:rFonts w:hint="default"/>
        <w:lang w:val="ru-RU" w:eastAsia="en-US" w:bidi="ar-SA"/>
      </w:rPr>
    </w:lvl>
    <w:lvl w:ilvl="6" w:tplc="DD4ADE8A">
      <w:numFmt w:val="bullet"/>
      <w:lvlText w:val="•"/>
      <w:lvlJc w:val="left"/>
      <w:pPr>
        <w:ind w:left="7039" w:hanging="286"/>
      </w:pPr>
      <w:rPr>
        <w:rFonts w:hint="default"/>
        <w:lang w:val="ru-RU" w:eastAsia="en-US" w:bidi="ar-SA"/>
      </w:rPr>
    </w:lvl>
    <w:lvl w:ilvl="7" w:tplc="FB98822E">
      <w:numFmt w:val="bullet"/>
      <w:lvlText w:val="•"/>
      <w:lvlJc w:val="left"/>
      <w:pPr>
        <w:ind w:left="8086" w:hanging="286"/>
      </w:pPr>
      <w:rPr>
        <w:rFonts w:hint="default"/>
        <w:lang w:val="ru-RU" w:eastAsia="en-US" w:bidi="ar-SA"/>
      </w:rPr>
    </w:lvl>
    <w:lvl w:ilvl="8" w:tplc="A0BA9304">
      <w:numFmt w:val="bullet"/>
      <w:lvlText w:val="•"/>
      <w:lvlJc w:val="left"/>
      <w:pPr>
        <w:ind w:left="9133" w:hanging="286"/>
      </w:pPr>
      <w:rPr>
        <w:rFonts w:hint="default"/>
        <w:lang w:val="ru-RU" w:eastAsia="en-US" w:bidi="ar-SA"/>
      </w:rPr>
    </w:lvl>
  </w:abstractNum>
  <w:abstractNum w:abstractNumId="72">
    <w:nsid w:val="4C67422F"/>
    <w:multiLevelType w:val="hybridMultilevel"/>
    <w:tmpl w:val="B2FABE1E"/>
    <w:lvl w:ilvl="0" w:tplc="01FA2450">
      <w:numFmt w:val="bullet"/>
      <w:lvlText w:val=""/>
      <w:lvlJc w:val="left"/>
      <w:pPr>
        <w:ind w:left="856" w:hanging="303"/>
      </w:pPr>
      <w:rPr>
        <w:rFonts w:ascii="Symbol" w:eastAsia="Symbol" w:hAnsi="Symbol" w:cs="Symbol" w:hint="default"/>
        <w:b w:val="0"/>
        <w:bCs w:val="0"/>
        <w:i w:val="0"/>
        <w:iCs w:val="0"/>
        <w:spacing w:val="0"/>
        <w:w w:val="100"/>
        <w:sz w:val="20"/>
        <w:szCs w:val="20"/>
        <w:lang w:val="ru-RU" w:eastAsia="en-US" w:bidi="ar-SA"/>
      </w:rPr>
    </w:lvl>
    <w:lvl w:ilvl="1" w:tplc="9216ED26">
      <w:numFmt w:val="bullet"/>
      <w:lvlText w:val="•"/>
      <w:lvlJc w:val="left"/>
      <w:pPr>
        <w:ind w:left="1511" w:hanging="303"/>
      </w:pPr>
      <w:rPr>
        <w:rFonts w:hint="default"/>
        <w:lang w:val="ru-RU" w:eastAsia="en-US" w:bidi="ar-SA"/>
      </w:rPr>
    </w:lvl>
    <w:lvl w:ilvl="2" w:tplc="7826B5DA">
      <w:numFmt w:val="bullet"/>
      <w:lvlText w:val="•"/>
      <w:lvlJc w:val="left"/>
      <w:pPr>
        <w:ind w:left="2163" w:hanging="303"/>
      </w:pPr>
      <w:rPr>
        <w:rFonts w:hint="default"/>
        <w:lang w:val="ru-RU" w:eastAsia="en-US" w:bidi="ar-SA"/>
      </w:rPr>
    </w:lvl>
    <w:lvl w:ilvl="3" w:tplc="FB28B942">
      <w:numFmt w:val="bullet"/>
      <w:lvlText w:val="•"/>
      <w:lvlJc w:val="left"/>
      <w:pPr>
        <w:ind w:left="2815" w:hanging="303"/>
      </w:pPr>
      <w:rPr>
        <w:rFonts w:hint="default"/>
        <w:lang w:val="ru-RU" w:eastAsia="en-US" w:bidi="ar-SA"/>
      </w:rPr>
    </w:lvl>
    <w:lvl w:ilvl="4" w:tplc="B5F06C24">
      <w:numFmt w:val="bullet"/>
      <w:lvlText w:val="•"/>
      <w:lvlJc w:val="left"/>
      <w:pPr>
        <w:ind w:left="3466" w:hanging="303"/>
      </w:pPr>
      <w:rPr>
        <w:rFonts w:hint="default"/>
        <w:lang w:val="ru-RU" w:eastAsia="en-US" w:bidi="ar-SA"/>
      </w:rPr>
    </w:lvl>
    <w:lvl w:ilvl="5" w:tplc="29D43234">
      <w:numFmt w:val="bullet"/>
      <w:lvlText w:val="•"/>
      <w:lvlJc w:val="left"/>
      <w:pPr>
        <w:ind w:left="4118" w:hanging="303"/>
      </w:pPr>
      <w:rPr>
        <w:rFonts w:hint="default"/>
        <w:lang w:val="ru-RU" w:eastAsia="en-US" w:bidi="ar-SA"/>
      </w:rPr>
    </w:lvl>
    <w:lvl w:ilvl="6" w:tplc="74C65638">
      <w:numFmt w:val="bullet"/>
      <w:lvlText w:val="•"/>
      <w:lvlJc w:val="left"/>
      <w:pPr>
        <w:ind w:left="4770" w:hanging="303"/>
      </w:pPr>
      <w:rPr>
        <w:rFonts w:hint="default"/>
        <w:lang w:val="ru-RU" w:eastAsia="en-US" w:bidi="ar-SA"/>
      </w:rPr>
    </w:lvl>
    <w:lvl w:ilvl="7" w:tplc="12B04B22">
      <w:numFmt w:val="bullet"/>
      <w:lvlText w:val="•"/>
      <w:lvlJc w:val="left"/>
      <w:pPr>
        <w:ind w:left="5421" w:hanging="303"/>
      </w:pPr>
      <w:rPr>
        <w:rFonts w:hint="default"/>
        <w:lang w:val="ru-RU" w:eastAsia="en-US" w:bidi="ar-SA"/>
      </w:rPr>
    </w:lvl>
    <w:lvl w:ilvl="8" w:tplc="A82C2660">
      <w:numFmt w:val="bullet"/>
      <w:lvlText w:val="•"/>
      <w:lvlJc w:val="left"/>
      <w:pPr>
        <w:ind w:left="6073" w:hanging="303"/>
      </w:pPr>
      <w:rPr>
        <w:rFonts w:hint="default"/>
        <w:lang w:val="ru-RU" w:eastAsia="en-US" w:bidi="ar-SA"/>
      </w:rPr>
    </w:lvl>
  </w:abstractNum>
  <w:abstractNum w:abstractNumId="73">
    <w:nsid w:val="4C772BA2"/>
    <w:multiLevelType w:val="hybridMultilevel"/>
    <w:tmpl w:val="3AA431AA"/>
    <w:lvl w:ilvl="0" w:tplc="BB32058C">
      <w:numFmt w:val="bullet"/>
      <w:lvlText w:val="-"/>
      <w:lvlJc w:val="left"/>
      <w:pPr>
        <w:ind w:left="1289"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102E0942">
      <w:numFmt w:val="bullet"/>
      <w:lvlText w:val="•"/>
      <w:lvlJc w:val="left"/>
      <w:pPr>
        <w:ind w:left="2314" w:hanging="159"/>
      </w:pPr>
      <w:rPr>
        <w:rFonts w:hint="default"/>
        <w:lang w:val="ru-RU" w:eastAsia="en-US" w:bidi="ar-SA"/>
      </w:rPr>
    </w:lvl>
    <w:lvl w:ilvl="2" w:tplc="A18CF15C">
      <w:numFmt w:val="bullet"/>
      <w:lvlText w:val="•"/>
      <w:lvlJc w:val="left"/>
      <w:pPr>
        <w:ind w:left="3349" w:hanging="159"/>
      </w:pPr>
      <w:rPr>
        <w:rFonts w:hint="default"/>
        <w:lang w:val="ru-RU" w:eastAsia="en-US" w:bidi="ar-SA"/>
      </w:rPr>
    </w:lvl>
    <w:lvl w:ilvl="3" w:tplc="06D2DE8E">
      <w:numFmt w:val="bullet"/>
      <w:lvlText w:val="•"/>
      <w:lvlJc w:val="left"/>
      <w:pPr>
        <w:ind w:left="4383" w:hanging="159"/>
      </w:pPr>
      <w:rPr>
        <w:rFonts w:hint="default"/>
        <w:lang w:val="ru-RU" w:eastAsia="en-US" w:bidi="ar-SA"/>
      </w:rPr>
    </w:lvl>
    <w:lvl w:ilvl="4" w:tplc="8A00B4F6">
      <w:numFmt w:val="bullet"/>
      <w:lvlText w:val="•"/>
      <w:lvlJc w:val="left"/>
      <w:pPr>
        <w:ind w:left="5418" w:hanging="159"/>
      </w:pPr>
      <w:rPr>
        <w:rFonts w:hint="default"/>
        <w:lang w:val="ru-RU" w:eastAsia="en-US" w:bidi="ar-SA"/>
      </w:rPr>
    </w:lvl>
    <w:lvl w:ilvl="5" w:tplc="EBACC0BA">
      <w:numFmt w:val="bullet"/>
      <w:lvlText w:val="•"/>
      <w:lvlJc w:val="left"/>
      <w:pPr>
        <w:ind w:left="6452" w:hanging="159"/>
      </w:pPr>
      <w:rPr>
        <w:rFonts w:hint="default"/>
        <w:lang w:val="ru-RU" w:eastAsia="en-US" w:bidi="ar-SA"/>
      </w:rPr>
    </w:lvl>
    <w:lvl w:ilvl="6" w:tplc="2306F104">
      <w:numFmt w:val="bullet"/>
      <w:lvlText w:val="•"/>
      <w:lvlJc w:val="left"/>
      <w:pPr>
        <w:ind w:left="7487" w:hanging="159"/>
      </w:pPr>
      <w:rPr>
        <w:rFonts w:hint="default"/>
        <w:lang w:val="ru-RU" w:eastAsia="en-US" w:bidi="ar-SA"/>
      </w:rPr>
    </w:lvl>
    <w:lvl w:ilvl="7" w:tplc="D864FC0A">
      <w:numFmt w:val="bullet"/>
      <w:lvlText w:val="•"/>
      <w:lvlJc w:val="left"/>
      <w:pPr>
        <w:ind w:left="8522" w:hanging="159"/>
      </w:pPr>
      <w:rPr>
        <w:rFonts w:hint="default"/>
        <w:lang w:val="ru-RU" w:eastAsia="en-US" w:bidi="ar-SA"/>
      </w:rPr>
    </w:lvl>
    <w:lvl w:ilvl="8" w:tplc="B6C2C534">
      <w:numFmt w:val="bullet"/>
      <w:lvlText w:val="•"/>
      <w:lvlJc w:val="left"/>
      <w:pPr>
        <w:ind w:left="9556" w:hanging="159"/>
      </w:pPr>
      <w:rPr>
        <w:rFonts w:hint="default"/>
        <w:lang w:val="ru-RU" w:eastAsia="en-US" w:bidi="ar-SA"/>
      </w:rPr>
    </w:lvl>
  </w:abstractNum>
  <w:abstractNum w:abstractNumId="74">
    <w:nsid w:val="4C866AB4"/>
    <w:multiLevelType w:val="hybridMultilevel"/>
    <w:tmpl w:val="B824CE56"/>
    <w:lvl w:ilvl="0" w:tplc="37E4A43A">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E61A1A74">
      <w:numFmt w:val="bullet"/>
      <w:lvlText w:val="•"/>
      <w:lvlJc w:val="left"/>
      <w:pPr>
        <w:ind w:left="1457" w:hanging="303"/>
      </w:pPr>
      <w:rPr>
        <w:rFonts w:hint="default"/>
        <w:lang w:val="ru-RU" w:eastAsia="en-US" w:bidi="ar-SA"/>
      </w:rPr>
    </w:lvl>
    <w:lvl w:ilvl="2" w:tplc="13D6639A">
      <w:numFmt w:val="bullet"/>
      <w:lvlText w:val="•"/>
      <w:lvlJc w:val="left"/>
      <w:pPr>
        <w:ind w:left="2115" w:hanging="303"/>
      </w:pPr>
      <w:rPr>
        <w:rFonts w:hint="default"/>
        <w:lang w:val="ru-RU" w:eastAsia="en-US" w:bidi="ar-SA"/>
      </w:rPr>
    </w:lvl>
    <w:lvl w:ilvl="3" w:tplc="60061A8E">
      <w:numFmt w:val="bullet"/>
      <w:lvlText w:val="•"/>
      <w:lvlJc w:val="left"/>
      <w:pPr>
        <w:ind w:left="2773" w:hanging="303"/>
      </w:pPr>
      <w:rPr>
        <w:rFonts w:hint="default"/>
        <w:lang w:val="ru-RU" w:eastAsia="en-US" w:bidi="ar-SA"/>
      </w:rPr>
    </w:lvl>
    <w:lvl w:ilvl="4" w:tplc="1E84F396">
      <w:numFmt w:val="bullet"/>
      <w:lvlText w:val="•"/>
      <w:lvlJc w:val="left"/>
      <w:pPr>
        <w:ind w:left="3430" w:hanging="303"/>
      </w:pPr>
      <w:rPr>
        <w:rFonts w:hint="default"/>
        <w:lang w:val="ru-RU" w:eastAsia="en-US" w:bidi="ar-SA"/>
      </w:rPr>
    </w:lvl>
    <w:lvl w:ilvl="5" w:tplc="75FA838A">
      <w:numFmt w:val="bullet"/>
      <w:lvlText w:val="•"/>
      <w:lvlJc w:val="left"/>
      <w:pPr>
        <w:ind w:left="4088" w:hanging="303"/>
      </w:pPr>
      <w:rPr>
        <w:rFonts w:hint="default"/>
        <w:lang w:val="ru-RU" w:eastAsia="en-US" w:bidi="ar-SA"/>
      </w:rPr>
    </w:lvl>
    <w:lvl w:ilvl="6" w:tplc="C8C81E8A">
      <w:numFmt w:val="bullet"/>
      <w:lvlText w:val="•"/>
      <w:lvlJc w:val="left"/>
      <w:pPr>
        <w:ind w:left="4746" w:hanging="303"/>
      </w:pPr>
      <w:rPr>
        <w:rFonts w:hint="default"/>
        <w:lang w:val="ru-RU" w:eastAsia="en-US" w:bidi="ar-SA"/>
      </w:rPr>
    </w:lvl>
    <w:lvl w:ilvl="7" w:tplc="FB9ACA28">
      <w:numFmt w:val="bullet"/>
      <w:lvlText w:val="•"/>
      <w:lvlJc w:val="left"/>
      <w:pPr>
        <w:ind w:left="5403" w:hanging="303"/>
      </w:pPr>
      <w:rPr>
        <w:rFonts w:hint="default"/>
        <w:lang w:val="ru-RU" w:eastAsia="en-US" w:bidi="ar-SA"/>
      </w:rPr>
    </w:lvl>
    <w:lvl w:ilvl="8" w:tplc="D7BE4606">
      <w:numFmt w:val="bullet"/>
      <w:lvlText w:val="•"/>
      <w:lvlJc w:val="left"/>
      <w:pPr>
        <w:ind w:left="6061" w:hanging="303"/>
      </w:pPr>
      <w:rPr>
        <w:rFonts w:hint="default"/>
        <w:lang w:val="ru-RU" w:eastAsia="en-US" w:bidi="ar-SA"/>
      </w:rPr>
    </w:lvl>
  </w:abstractNum>
  <w:abstractNum w:abstractNumId="75">
    <w:nsid w:val="4D602DB5"/>
    <w:multiLevelType w:val="hybridMultilevel"/>
    <w:tmpl w:val="73E0D494"/>
    <w:lvl w:ilvl="0" w:tplc="D0EEBEB0">
      <w:numFmt w:val="bullet"/>
      <w:lvlText w:val="-"/>
      <w:lvlJc w:val="left"/>
      <w:pPr>
        <w:ind w:left="1570"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E2A42C48">
      <w:numFmt w:val="bullet"/>
      <w:lvlText w:val="•"/>
      <w:lvlJc w:val="left"/>
      <w:pPr>
        <w:ind w:left="2584" w:hanging="159"/>
      </w:pPr>
      <w:rPr>
        <w:rFonts w:hint="default"/>
        <w:lang w:val="ru-RU" w:eastAsia="en-US" w:bidi="ar-SA"/>
      </w:rPr>
    </w:lvl>
    <w:lvl w:ilvl="2" w:tplc="553E8CC0">
      <w:numFmt w:val="bullet"/>
      <w:lvlText w:val="•"/>
      <w:lvlJc w:val="left"/>
      <w:pPr>
        <w:ind w:left="3589" w:hanging="159"/>
      </w:pPr>
      <w:rPr>
        <w:rFonts w:hint="default"/>
        <w:lang w:val="ru-RU" w:eastAsia="en-US" w:bidi="ar-SA"/>
      </w:rPr>
    </w:lvl>
    <w:lvl w:ilvl="3" w:tplc="28DE2310">
      <w:numFmt w:val="bullet"/>
      <w:lvlText w:val="•"/>
      <w:lvlJc w:val="left"/>
      <w:pPr>
        <w:ind w:left="4593" w:hanging="159"/>
      </w:pPr>
      <w:rPr>
        <w:rFonts w:hint="default"/>
        <w:lang w:val="ru-RU" w:eastAsia="en-US" w:bidi="ar-SA"/>
      </w:rPr>
    </w:lvl>
    <w:lvl w:ilvl="4" w:tplc="7E389D96">
      <w:numFmt w:val="bullet"/>
      <w:lvlText w:val="•"/>
      <w:lvlJc w:val="left"/>
      <w:pPr>
        <w:ind w:left="5598" w:hanging="159"/>
      </w:pPr>
      <w:rPr>
        <w:rFonts w:hint="default"/>
        <w:lang w:val="ru-RU" w:eastAsia="en-US" w:bidi="ar-SA"/>
      </w:rPr>
    </w:lvl>
    <w:lvl w:ilvl="5" w:tplc="09CAFD6C">
      <w:numFmt w:val="bullet"/>
      <w:lvlText w:val="•"/>
      <w:lvlJc w:val="left"/>
      <w:pPr>
        <w:ind w:left="6602" w:hanging="159"/>
      </w:pPr>
      <w:rPr>
        <w:rFonts w:hint="default"/>
        <w:lang w:val="ru-RU" w:eastAsia="en-US" w:bidi="ar-SA"/>
      </w:rPr>
    </w:lvl>
    <w:lvl w:ilvl="6" w:tplc="CCEACCBC">
      <w:numFmt w:val="bullet"/>
      <w:lvlText w:val="•"/>
      <w:lvlJc w:val="left"/>
      <w:pPr>
        <w:ind w:left="7607" w:hanging="159"/>
      </w:pPr>
      <w:rPr>
        <w:rFonts w:hint="default"/>
        <w:lang w:val="ru-RU" w:eastAsia="en-US" w:bidi="ar-SA"/>
      </w:rPr>
    </w:lvl>
    <w:lvl w:ilvl="7" w:tplc="D7740BAE">
      <w:numFmt w:val="bullet"/>
      <w:lvlText w:val="•"/>
      <w:lvlJc w:val="left"/>
      <w:pPr>
        <w:ind w:left="8612" w:hanging="159"/>
      </w:pPr>
      <w:rPr>
        <w:rFonts w:hint="default"/>
        <w:lang w:val="ru-RU" w:eastAsia="en-US" w:bidi="ar-SA"/>
      </w:rPr>
    </w:lvl>
    <w:lvl w:ilvl="8" w:tplc="78781764">
      <w:numFmt w:val="bullet"/>
      <w:lvlText w:val="•"/>
      <w:lvlJc w:val="left"/>
      <w:pPr>
        <w:ind w:left="9616" w:hanging="159"/>
      </w:pPr>
      <w:rPr>
        <w:rFonts w:hint="default"/>
        <w:lang w:val="ru-RU" w:eastAsia="en-US" w:bidi="ar-SA"/>
      </w:rPr>
    </w:lvl>
  </w:abstractNum>
  <w:abstractNum w:abstractNumId="76">
    <w:nsid w:val="4D8104F1"/>
    <w:multiLevelType w:val="hybridMultilevel"/>
    <w:tmpl w:val="71068DD2"/>
    <w:lvl w:ilvl="0" w:tplc="1A84A04E">
      <w:start w:val="11"/>
      <w:numFmt w:val="decimal"/>
      <w:lvlText w:val="%1."/>
      <w:lvlJc w:val="left"/>
      <w:pPr>
        <w:ind w:left="448" w:hanging="331"/>
        <w:jc w:val="left"/>
      </w:pPr>
      <w:rPr>
        <w:rFonts w:ascii="Times New Roman" w:eastAsia="Times New Roman" w:hAnsi="Times New Roman" w:cs="Times New Roman" w:hint="default"/>
        <w:b w:val="0"/>
        <w:bCs w:val="0"/>
        <w:i w:val="0"/>
        <w:iCs w:val="0"/>
        <w:spacing w:val="-4"/>
        <w:w w:val="101"/>
        <w:sz w:val="22"/>
        <w:szCs w:val="22"/>
        <w:lang w:val="ru-RU" w:eastAsia="en-US" w:bidi="ar-SA"/>
      </w:rPr>
    </w:lvl>
    <w:lvl w:ilvl="1" w:tplc="657EED80">
      <w:numFmt w:val="bullet"/>
      <w:lvlText w:val="-"/>
      <w:lvlJc w:val="left"/>
      <w:pPr>
        <w:ind w:left="117"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2" w:tplc="C8B2D436">
      <w:numFmt w:val="bullet"/>
      <w:lvlText w:val="•"/>
      <w:lvlJc w:val="left"/>
      <w:pPr>
        <w:ind w:left="1003" w:hanging="130"/>
      </w:pPr>
      <w:rPr>
        <w:rFonts w:hint="default"/>
        <w:lang w:val="ru-RU" w:eastAsia="en-US" w:bidi="ar-SA"/>
      </w:rPr>
    </w:lvl>
    <w:lvl w:ilvl="3" w:tplc="DD466746">
      <w:numFmt w:val="bullet"/>
      <w:lvlText w:val="•"/>
      <w:lvlJc w:val="left"/>
      <w:pPr>
        <w:ind w:left="1567" w:hanging="130"/>
      </w:pPr>
      <w:rPr>
        <w:rFonts w:hint="default"/>
        <w:lang w:val="ru-RU" w:eastAsia="en-US" w:bidi="ar-SA"/>
      </w:rPr>
    </w:lvl>
    <w:lvl w:ilvl="4" w:tplc="8892B520">
      <w:numFmt w:val="bullet"/>
      <w:lvlText w:val="•"/>
      <w:lvlJc w:val="left"/>
      <w:pPr>
        <w:ind w:left="2131" w:hanging="130"/>
      </w:pPr>
      <w:rPr>
        <w:rFonts w:hint="default"/>
        <w:lang w:val="ru-RU" w:eastAsia="en-US" w:bidi="ar-SA"/>
      </w:rPr>
    </w:lvl>
    <w:lvl w:ilvl="5" w:tplc="F97E09C8">
      <w:numFmt w:val="bullet"/>
      <w:lvlText w:val="•"/>
      <w:lvlJc w:val="left"/>
      <w:pPr>
        <w:ind w:left="2695" w:hanging="130"/>
      </w:pPr>
      <w:rPr>
        <w:rFonts w:hint="default"/>
        <w:lang w:val="ru-RU" w:eastAsia="en-US" w:bidi="ar-SA"/>
      </w:rPr>
    </w:lvl>
    <w:lvl w:ilvl="6" w:tplc="9FEEF2B2">
      <w:numFmt w:val="bullet"/>
      <w:lvlText w:val="•"/>
      <w:lvlJc w:val="left"/>
      <w:pPr>
        <w:ind w:left="3259" w:hanging="130"/>
      </w:pPr>
      <w:rPr>
        <w:rFonts w:hint="default"/>
        <w:lang w:val="ru-RU" w:eastAsia="en-US" w:bidi="ar-SA"/>
      </w:rPr>
    </w:lvl>
    <w:lvl w:ilvl="7" w:tplc="4412BEF6">
      <w:numFmt w:val="bullet"/>
      <w:lvlText w:val="•"/>
      <w:lvlJc w:val="left"/>
      <w:pPr>
        <w:ind w:left="3823" w:hanging="130"/>
      </w:pPr>
      <w:rPr>
        <w:rFonts w:hint="default"/>
        <w:lang w:val="ru-RU" w:eastAsia="en-US" w:bidi="ar-SA"/>
      </w:rPr>
    </w:lvl>
    <w:lvl w:ilvl="8" w:tplc="862478CC">
      <w:numFmt w:val="bullet"/>
      <w:lvlText w:val="•"/>
      <w:lvlJc w:val="left"/>
      <w:pPr>
        <w:ind w:left="4387" w:hanging="130"/>
      </w:pPr>
      <w:rPr>
        <w:rFonts w:hint="default"/>
        <w:lang w:val="ru-RU" w:eastAsia="en-US" w:bidi="ar-SA"/>
      </w:rPr>
    </w:lvl>
  </w:abstractNum>
  <w:abstractNum w:abstractNumId="77">
    <w:nsid w:val="4D9B741C"/>
    <w:multiLevelType w:val="hybridMultilevel"/>
    <w:tmpl w:val="4F6C49A2"/>
    <w:lvl w:ilvl="0" w:tplc="39409C50">
      <w:start w:val="1"/>
      <w:numFmt w:val="decimal"/>
      <w:lvlText w:val="%1)"/>
      <w:lvlJc w:val="left"/>
      <w:pPr>
        <w:ind w:left="706"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0663FF0">
      <w:numFmt w:val="bullet"/>
      <w:lvlText w:val="•"/>
      <w:lvlJc w:val="left"/>
      <w:pPr>
        <w:ind w:left="1792" w:hanging="310"/>
      </w:pPr>
      <w:rPr>
        <w:rFonts w:hint="default"/>
        <w:lang w:val="ru-RU" w:eastAsia="en-US" w:bidi="ar-SA"/>
      </w:rPr>
    </w:lvl>
    <w:lvl w:ilvl="2" w:tplc="251ACDFC">
      <w:numFmt w:val="bullet"/>
      <w:lvlText w:val="•"/>
      <w:lvlJc w:val="left"/>
      <w:pPr>
        <w:ind w:left="2885" w:hanging="310"/>
      </w:pPr>
      <w:rPr>
        <w:rFonts w:hint="default"/>
        <w:lang w:val="ru-RU" w:eastAsia="en-US" w:bidi="ar-SA"/>
      </w:rPr>
    </w:lvl>
    <w:lvl w:ilvl="3" w:tplc="CFCC3AEE">
      <w:numFmt w:val="bullet"/>
      <w:lvlText w:val="•"/>
      <w:lvlJc w:val="left"/>
      <w:pPr>
        <w:ind w:left="3977" w:hanging="310"/>
      </w:pPr>
      <w:rPr>
        <w:rFonts w:hint="default"/>
        <w:lang w:val="ru-RU" w:eastAsia="en-US" w:bidi="ar-SA"/>
      </w:rPr>
    </w:lvl>
    <w:lvl w:ilvl="4" w:tplc="40380C2A">
      <w:numFmt w:val="bullet"/>
      <w:lvlText w:val="•"/>
      <w:lvlJc w:val="left"/>
      <w:pPr>
        <w:ind w:left="5070" w:hanging="310"/>
      </w:pPr>
      <w:rPr>
        <w:rFonts w:hint="default"/>
        <w:lang w:val="ru-RU" w:eastAsia="en-US" w:bidi="ar-SA"/>
      </w:rPr>
    </w:lvl>
    <w:lvl w:ilvl="5" w:tplc="150CE6A6">
      <w:numFmt w:val="bullet"/>
      <w:lvlText w:val="•"/>
      <w:lvlJc w:val="left"/>
      <w:pPr>
        <w:ind w:left="6162" w:hanging="310"/>
      </w:pPr>
      <w:rPr>
        <w:rFonts w:hint="default"/>
        <w:lang w:val="ru-RU" w:eastAsia="en-US" w:bidi="ar-SA"/>
      </w:rPr>
    </w:lvl>
    <w:lvl w:ilvl="6" w:tplc="1DC0C404">
      <w:numFmt w:val="bullet"/>
      <w:lvlText w:val="•"/>
      <w:lvlJc w:val="left"/>
      <w:pPr>
        <w:ind w:left="7255" w:hanging="310"/>
      </w:pPr>
      <w:rPr>
        <w:rFonts w:hint="default"/>
        <w:lang w:val="ru-RU" w:eastAsia="en-US" w:bidi="ar-SA"/>
      </w:rPr>
    </w:lvl>
    <w:lvl w:ilvl="7" w:tplc="5C688024">
      <w:numFmt w:val="bullet"/>
      <w:lvlText w:val="•"/>
      <w:lvlJc w:val="left"/>
      <w:pPr>
        <w:ind w:left="8348" w:hanging="310"/>
      </w:pPr>
      <w:rPr>
        <w:rFonts w:hint="default"/>
        <w:lang w:val="ru-RU" w:eastAsia="en-US" w:bidi="ar-SA"/>
      </w:rPr>
    </w:lvl>
    <w:lvl w:ilvl="8" w:tplc="5DBC8276">
      <w:numFmt w:val="bullet"/>
      <w:lvlText w:val="•"/>
      <w:lvlJc w:val="left"/>
      <w:pPr>
        <w:ind w:left="9440" w:hanging="310"/>
      </w:pPr>
      <w:rPr>
        <w:rFonts w:hint="default"/>
        <w:lang w:val="ru-RU" w:eastAsia="en-US" w:bidi="ar-SA"/>
      </w:rPr>
    </w:lvl>
  </w:abstractNum>
  <w:abstractNum w:abstractNumId="78">
    <w:nsid w:val="4E874D36"/>
    <w:multiLevelType w:val="hybridMultilevel"/>
    <w:tmpl w:val="CFCEB472"/>
    <w:lvl w:ilvl="0" w:tplc="1EAE7D0A">
      <w:start w:val="1"/>
      <w:numFmt w:val="decimal"/>
      <w:lvlText w:val="%1)"/>
      <w:lvlJc w:val="left"/>
      <w:pPr>
        <w:ind w:left="706"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14F296">
      <w:numFmt w:val="bullet"/>
      <w:lvlText w:val="•"/>
      <w:lvlJc w:val="left"/>
      <w:pPr>
        <w:ind w:left="1792" w:hanging="324"/>
      </w:pPr>
      <w:rPr>
        <w:rFonts w:hint="default"/>
        <w:lang w:val="ru-RU" w:eastAsia="en-US" w:bidi="ar-SA"/>
      </w:rPr>
    </w:lvl>
    <w:lvl w:ilvl="2" w:tplc="ED5444B2">
      <w:numFmt w:val="bullet"/>
      <w:lvlText w:val="•"/>
      <w:lvlJc w:val="left"/>
      <w:pPr>
        <w:ind w:left="2885" w:hanging="324"/>
      </w:pPr>
      <w:rPr>
        <w:rFonts w:hint="default"/>
        <w:lang w:val="ru-RU" w:eastAsia="en-US" w:bidi="ar-SA"/>
      </w:rPr>
    </w:lvl>
    <w:lvl w:ilvl="3" w:tplc="C19E3CCE">
      <w:numFmt w:val="bullet"/>
      <w:lvlText w:val="•"/>
      <w:lvlJc w:val="left"/>
      <w:pPr>
        <w:ind w:left="3977" w:hanging="324"/>
      </w:pPr>
      <w:rPr>
        <w:rFonts w:hint="default"/>
        <w:lang w:val="ru-RU" w:eastAsia="en-US" w:bidi="ar-SA"/>
      </w:rPr>
    </w:lvl>
    <w:lvl w:ilvl="4" w:tplc="3AD8BA52">
      <w:numFmt w:val="bullet"/>
      <w:lvlText w:val="•"/>
      <w:lvlJc w:val="left"/>
      <w:pPr>
        <w:ind w:left="5070" w:hanging="324"/>
      </w:pPr>
      <w:rPr>
        <w:rFonts w:hint="default"/>
        <w:lang w:val="ru-RU" w:eastAsia="en-US" w:bidi="ar-SA"/>
      </w:rPr>
    </w:lvl>
    <w:lvl w:ilvl="5" w:tplc="6B38AC3E">
      <w:numFmt w:val="bullet"/>
      <w:lvlText w:val="•"/>
      <w:lvlJc w:val="left"/>
      <w:pPr>
        <w:ind w:left="6162" w:hanging="324"/>
      </w:pPr>
      <w:rPr>
        <w:rFonts w:hint="default"/>
        <w:lang w:val="ru-RU" w:eastAsia="en-US" w:bidi="ar-SA"/>
      </w:rPr>
    </w:lvl>
    <w:lvl w:ilvl="6" w:tplc="44B66582">
      <w:numFmt w:val="bullet"/>
      <w:lvlText w:val="•"/>
      <w:lvlJc w:val="left"/>
      <w:pPr>
        <w:ind w:left="7255" w:hanging="324"/>
      </w:pPr>
      <w:rPr>
        <w:rFonts w:hint="default"/>
        <w:lang w:val="ru-RU" w:eastAsia="en-US" w:bidi="ar-SA"/>
      </w:rPr>
    </w:lvl>
    <w:lvl w:ilvl="7" w:tplc="A7C6D2F4">
      <w:numFmt w:val="bullet"/>
      <w:lvlText w:val="•"/>
      <w:lvlJc w:val="left"/>
      <w:pPr>
        <w:ind w:left="8348" w:hanging="324"/>
      </w:pPr>
      <w:rPr>
        <w:rFonts w:hint="default"/>
        <w:lang w:val="ru-RU" w:eastAsia="en-US" w:bidi="ar-SA"/>
      </w:rPr>
    </w:lvl>
    <w:lvl w:ilvl="8" w:tplc="90AA35B8">
      <w:numFmt w:val="bullet"/>
      <w:lvlText w:val="•"/>
      <w:lvlJc w:val="left"/>
      <w:pPr>
        <w:ind w:left="9440" w:hanging="324"/>
      </w:pPr>
      <w:rPr>
        <w:rFonts w:hint="default"/>
        <w:lang w:val="ru-RU" w:eastAsia="en-US" w:bidi="ar-SA"/>
      </w:rPr>
    </w:lvl>
  </w:abstractNum>
  <w:abstractNum w:abstractNumId="79">
    <w:nsid w:val="53227C75"/>
    <w:multiLevelType w:val="hybridMultilevel"/>
    <w:tmpl w:val="AFA615DC"/>
    <w:lvl w:ilvl="0" w:tplc="132000CE">
      <w:start w:val="1"/>
      <w:numFmt w:val="decimal"/>
      <w:lvlText w:val="%1)"/>
      <w:lvlJc w:val="left"/>
      <w:pPr>
        <w:ind w:left="706" w:hanging="4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A400744">
      <w:numFmt w:val="bullet"/>
      <w:lvlText w:val="•"/>
      <w:lvlJc w:val="left"/>
      <w:pPr>
        <w:ind w:left="1792" w:hanging="404"/>
      </w:pPr>
      <w:rPr>
        <w:rFonts w:hint="default"/>
        <w:lang w:val="ru-RU" w:eastAsia="en-US" w:bidi="ar-SA"/>
      </w:rPr>
    </w:lvl>
    <w:lvl w:ilvl="2" w:tplc="0A3615AC">
      <w:numFmt w:val="bullet"/>
      <w:lvlText w:val="•"/>
      <w:lvlJc w:val="left"/>
      <w:pPr>
        <w:ind w:left="2885" w:hanging="404"/>
      </w:pPr>
      <w:rPr>
        <w:rFonts w:hint="default"/>
        <w:lang w:val="ru-RU" w:eastAsia="en-US" w:bidi="ar-SA"/>
      </w:rPr>
    </w:lvl>
    <w:lvl w:ilvl="3" w:tplc="BA549E5C">
      <w:numFmt w:val="bullet"/>
      <w:lvlText w:val="•"/>
      <w:lvlJc w:val="left"/>
      <w:pPr>
        <w:ind w:left="3977" w:hanging="404"/>
      </w:pPr>
      <w:rPr>
        <w:rFonts w:hint="default"/>
        <w:lang w:val="ru-RU" w:eastAsia="en-US" w:bidi="ar-SA"/>
      </w:rPr>
    </w:lvl>
    <w:lvl w:ilvl="4" w:tplc="E19467EE">
      <w:numFmt w:val="bullet"/>
      <w:lvlText w:val="•"/>
      <w:lvlJc w:val="left"/>
      <w:pPr>
        <w:ind w:left="5070" w:hanging="404"/>
      </w:pPr>
      <w:rPr>
        <w:rFonts w:hint="default"/>
        <w:lang w:val="ru-RU" w:eastAsia="en-US" w:bidi="ar-SA"/>
      </w:rPr>
    </w:lvl>
    <w:lvl w:ilvl="5" w:tplc="9CD8AA88">
      <w:numFmt w:val="bullet"/>
      <w:lvlText w:val="•"/>
      <w:lvlJc w:val="left"/>
      <w:pPr>
        <w:ind w:left="6162" w:hanging="404"/>
      </w:pPr>
      <w:rPr>
        <w:rFonts w:hint="default"/>
        <w:lang w:val="ru-RU" w:eastAsia="en-US" w:bidi="ar-SA"/>
      </w:rPr>
    </w:lvl>
    <w:lvl w:ilvl="6" w:tplc="910AB45E">
      <w:numFmt w:val="bullet"/>
      <w:lvlText w:val="•"/>
      <w:lvlJc w:val="left"/>
      <w:pPr>
        <w:ind w:left="7255" w:hanging="404"/>
      </w:pPr>
      <w:rPr>
        <w:rFonts w:hint="default"/>
        <w:lang w:val="ru-RU" w:eastAsia="en-US" w:bidi="ar-SA"/>
      </w:rPr>
    </w:lvl>
    <w:lvl w:ilvl="7" w:tplc="F56CC6BC">
      <w:numFmt w:val="bullet"/>
      <w:lvlText w:val="•"/>
      <w:lvlJc w:val="left"/>
      <w:pPr>
        <w:ind w:left="8348" w:hanging="404"/>
      </w:pPr>
      <w:rPr>
        <w:rFonts w:hint="default"/>
        <w:lang w:val="ru-RU" w:eastAsia="en-US" w:bidi="ar-SA"/>
      </w:rPr>
    </w:lvl>
    <w:lvl w:ilvl="8" w:tplc="D53E5056">
      <w:numFmt w:val="bullet"/>
      <w:lvlText w:val="•"/>
      <w:lvlJc w:val="left"/>
      <w:pPr>
        <w:ind w:left="9440" w:hanging="404"/>
      </w:pPr>
      <w:rPr>
        <w:rFonts w:hint="default"/>
        <w:lang w:val="ru-RU" w:eastAsia="en-US" w:bidi="ar-SA"/>
      </w:rPr>
    </w:lvl>
  </w:abstractNum>
  <w:abstractNum w:abstractNumId="80">
    <w:nsid w:val="540C1C48"/>
    <w:multiLevelType w:val="hybridMultilevel"/>
    <w:tmpl w:val="3A5E7316"/>
    <w:lvl w:ilvl="0" w:tplc="6EDEDCCE">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4D3EDBD2">
      <w:numFmt w:val="bullet"/>
      <w:lvlText w:val="•"/>
      <w:lvlJc w:val="left"/>
      <w:pPr>
        <w:ind w:left="1457" w:hanging="303"/>
      </w:pPr>
      <w:rPr>
        <w:rFonts w:hint="default"/>
        <w:lang w:val="ru-RU" w:eastAsia="en-US" w:bidi="ar-SA"/>
      </w:rPr>
    </w:lvl>
    <w:lvl w:ilvl="2" w:tplc="A58EE090">
      <w:numFmt w:val="bullet"/>
      <w:lvlText w:val="•"/>
      <w:lvlJc w:val="left"/>
      <w:pPr>
        <w:ind w:left="2115" w:hanging="303"/>
      </w:pPr>
      <w:rPr>
        <w:rFonts w:hint="default"/>
        <w:lang w:val="ru-RU" w:eastAsia="en-US" w:bidi="ar-SA"/>
      </w:rPr>
    </w:lvl>
    <w:lvl w:ilvl="3" w:tplc="88D033A6">
      <w:numFmt w:val="bullet"/>
      <w:lvlText w:val="•"/>
      <w:lvlJc w:val="left"/>
      <w:pPr>
        <w:ind w:left="2773" w:hanging="303"/>
      </w:pPr>
      <w:rPr>
        <w:rFonts w:hint="default"/>
        <w:lang w:val="ru-RU" w:eastAsia="en-US" w:bidi="ar-SA"/>
      </w:rPr>
    </w:lvl>
    <w:lvl w:ilvl="4" w:tplc="CF7C5520">
      <w:numFmt w:val="bullet"/>
      <w:lvlText w:val="•"/>
      <w:lvlJc w:val="left"/>
      <w:pPr>
        <w:ind w:left="3430" w:hanging="303"/>
      </w:pPr>
      <w:rPr>
        <w:rFonts w:hint="default"/>
        <w:lang w:val="ru-RU" w:eastAsia="en-US" w:bidi="ar-SA"/>
      </w:rPr>
    </w:lvl>
    <w:lvl w:ilvl="5" w:tplc="3B0C8DDA">
      <w:numFmt w:val="bullet"/>
      <w:lvlText w:val="•"/>
      <w:lvlJc w:val="left"/>
      <w:pPr>
        <w:ind w:left="4088" w:hanging="303"/>
      </w:pPr>
      <w:rPr>
        <w:rFonts w:hint="default"/>
        <w:lang w:val="ru-RU" w:eastAsia="en-US" w:bidi="ar-SA"/>
      </w:rPr>
    </w:lvl>
    <w:lvl w:ilvl="6" w:tplc="8B3AA3F4">
      <w:numFmt w:val="bullet"/>
      <w:lvlText w:val="•"/>
      <w:lvlJc w:val="left"/>
      <w:pPr>
        <w:ind w:left="4746" w:hanging="303"/>
      </w:pPr>
      <w:rPr>
        <w:rFonts w:hint="default"/>
        <w:lang w:val="ru-RU" w:eastAsia="en-US" w:bidi="ar-SA"/>
      </w:rPr>
    </w:lvl>
    <w:lvl w:ilvl="7" w:tplc="7762905C">
      <w:numFmt w:val="bullet"/>
      <w:lvlText w:val="•"/>
      <w:lvlJc w:val="left"/>
      <w:pPr>
        <w:ind w:left="5403" w:hanging="303"/>
      </w:pPr>
      <w:rPr>
        <w:rFonts w:hint="default"/>
        <w:lang w:val="ru-RU" w:eastAsia="en-US" w:bidi="ar-SA"/>
      </w:rPr>
    </w:lvl>
    <w:lvl w:ilvl="8" w:tplc="87729DD6">
      <w:numFmt w:val="bullet"/>
      <w:lvlText w:val="•"/>
      <w:lvlJc w:val="left"/>
      <w:pPr>
        <w:ind w:left="6061" w:hanging="303"/>
      </w:pPr>
      <w:rPr>
        <w:rFonts w:hint="default"/>
        <w:lang w:val="ru-RU" w:eastAsia="en-US" w:bidi="ar-SA"/>
      </w:rPr>
    </w:lvl>
  </w:abstractNum>
  <w:abstractNum w:abstractNumId="81">
    <w:nsid w:val="55C94510"/>
    <w:multiLevelType w:val="hybridMultilevel"/>
    <w:tmpl w:val="913E634A"/>
    <w:lvl w:ilvl="0" w:tplc="92DEBC7A">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2B80584">
      <w:numFmt w:val="bullet"/>
      <w:lvlText w:val="•"/>
      <w:lvlJc w:val="left"/>
      <w:pPr>
        <w:ind w:left="2710" w:hanging="310"/>
      </w:pPr>
      <w:rPr>
        <w:rFonts w:hint="default"/>
        <w:lang w:val="ru-RU" w:eastAsia="en-US" w:bidi="ar-SA"/>
      </w:rPr>
    </w:lvl>
    <w:lvl w:ilvl="2" w:tplc="E4BA6AE4">
      <w:numFmt w:val="bullet"/>
      <w:lvlText w:val="•"/>
      <w:lvlJc w:val="left"/>
      <w:pPr>
        <w:ind w:left="3701" w:hanging="310"/>
      </w:pPr>
      <w:rPr>
        <w:rFonts w:hint="default"/>
        <w:lang w:val="ru-RU" w:eastAsia="en-US" w:bidi="ar-SA"/>
      </w:rPr>
    </w:lvl>
    <w:lvl w:ilvl="3" w:tplc="1654F768">
      <w:numFmt w:val="bullet"/>
      <w:lvlText w:val="•"/>
      <w:lvlJc w:val="left"/>
      <w:pPr>
        <w:ind w:left="4691" w:hanging="310"/>
      </w:pPr>
      <w:rPr>
        <w:rFonts w:hint="default"/>
        <w:lang w:val="ru-RU" w:eastAsia="en-US" w:bidi="ar-SA"/>
      </w:rPr>
    </w:lvl>
    <w:lvl w:ilvl="4" w:tplc="FC68DB48">
      <w:numFmt w:val="bullet"/>
      <w:lvlText w:val="•"/>
      <w:lvlJc w:val="left"/>
      <w:pPr>
        <w:ind w:left="5682" w:hanging="310"/>
      </w:pPr>
      <w:rPr>
        <w:rFonts w:hint="default"/>
        <w:lang w:val="ru-RU" w:eastAsia="en-US" w:bidi="ar-SA"/>
      </w:rPr>
    </w:lvl>
    <w:lvl w:ilvl="5" w:tplc="03124BCA">
      <w:numFmt w:val="bullet"/>
      <w:lvlText w:val="•"/>
      <w:lvlJc w:val="left"/>
      <w:pPr>
        <w:ind w:left="6672" w:hanging="310"/>
      </w:pPr>
      <w:rPr>
        <w:rFonts w:hint="default"/>
        <w:lang w:val="ru-RU" w:eastAsia="en-US" w:bidi="ar-SA"/>
      </w:rPr>
    </w:lvl>
    <w:lvl w:ilvl="6" w:tplc="F3ACBA7E">
      <w:numFmt w:val="bullet"/>
      <w:lvlText w:val="•"/>
      <w:lvlJc w:val="left"/>
      <w:pPr>
        <w:ind w:left="7663" w:hanging="310"/>
      </w:pPr>
      <w:rPr>
        <w:rFonts w:hint="default"/>
        <w:lang w:val="ru-RU" w:eastAsia="en-US" w:bidi="ar-SA"/>
      </w:rPr>
    </w:lvl>
    <w:lvl w:ilvl="7" w:tplc="E8F21708">
      <w:numFmt w:val="bullet"/>
      <w:lvlText w:val="•"/>
      <w:lvlJc w:val="left"/>
      <w:pPr>
        <w:ind w:left="8654" w:hanging="310"/>
      </w:pPr>
      <w:rPr>
        <w:rFonts w:hint="default"/>
        <w:lang w:val="ru-RU" w:eastAsia="en-US" w:bidi="ar-SA"/>
      </w:rPr>
    </w:lvl>
    <w:lvl w:ilvl="8" w:tplc="0FF8F964">
      <w:numFmt w:val="bullet"/>
      <w:lvlText w:val="•"/>
      <w:lvlJc w:val="left"/>
      <w:pPr>
        <w:ind w:left="9644" w:hanging="310"/>
      </w:pPr>
      <w:rPr>
        <w:rFonts w:hint="default"/>
        <w:lang w:val="ru-RU" w:eastAsia="en-US" w:bidi="ar-SA"/>
      </w:rPr>
    </w:lvl>
  </w:abstractNum>
  <w:abstractNum w:abstractNumId="82">
    <w:nsid w:val="564B34CD"/>
    <w:multiLevelType w:val="hybridMultilevel"/>
    <w:tmpl w:val="9B9A10F6"/>
    <w:lvl w:ilvl="0" w:tplc="0526E354">
      <w:numFmt w:val="bullet"/>
      <w:lvlText w:val="-"/>
      <w:lvlJc w:val="left"/>
      <w:pPr>
        <w:ind w:left="1130" w:hanging="159"/>
      </w:pPr>
      <w:rPr>
        <w:rFonts w:ascii="Times New Roman" w:eastAsia="Times New Roman" w:hAnsi="Times New Roman" w:cs="Times New Roman" w:hint="default"/>
        <w:b w:val="0"/>
        <w:bCs w:val="0"/>
        <w:i w:val="0"/>
        <w:iCs w:val="0"/>
        <w:color w:val="1A1A1A"/>
        <w:spacing w:val="0"/>
        <w:w w:val="100"/>
        <w:sz w:val="28"/>
        <w:szCs w:val="28"/>
        <w:lang w:val="ru-RU" w:eastAsia="en-US" w:bidi="ar-SA"/>
      </w:rPr>
    </w:lvl>
    <w:lvl w:ilvl="1" w:tplc="B80A07A8">
      <w:numFmt w:val="bullet"/>
      <w:lvlText w:val="•"/>
      <w:lvlJc w:val="left"/>
      <w:pPr>
        <w:ind w:left="2188" w:hanging="159"/>
      </w:pPr>
      <w:rPr>
        <w:rFonts w:hint="default"/>
        <w:lang w:val="ru-RU" w:eastAsia="en-US" w:bidi="ar-SA"/>
      </w:rPr>
    </w:lvl>
    <w:lvl w:ilvl="2" w:tplc="1890BDE6">
      <w:numFmt w:val="bullet"/>
      <w:lvlText w:val="•"/>
      <w:lvlJc w:val="left"/>
      <w:pPr>
        <w:ind w:left="3237" w:hanging="159"/>
      </w:pPr>
      <w:rPr>
        <w:rFonts w:hint="default"/>
        <w:lang w:val="ru-RU" w:eastAsia="en-US" w:bidi="ar-SA"/>
      </w:rPr>
    </w:lvl>
    <w:lvl w:ilvl="3" w:tplc="A4D61F08">
      <w:numFmt w:val="bullet"/>
      <w:lvlText w:val="•"/>
      <w:lvlJc w:val="left"/>
      <w:pPr>
        <w:ind w:left="4285" w:hanging="159"/>
      </w:pPr>
      <w:rPr>
        <w:rFonts w:hint="default"/>
        <w:lang w:val="ru-RU" w:eastAsia="en-US" w:bidi="ar-SA"/>
      </w:rPr>
    </w:lvl>
    <w:lvl w:ilvl="4" w:tplc="CDDAE3BE">
      <w:numFmt w:val="bullet"/>
      <w:lvlText w:val="•"/>
      <w:lvlJc w:val="left"/>
      <w:pPr>
        <w:ind w:left="5334" w:hanging="159"/>
      </w:pPr>
      <w:rPr>
        <w:rFonts w:hint="default"/>
        <w:lang w:val="ru-RU" w:eastAsia="en-US" w:bidi="ar-SA"/>
      </w:rPr>
    </w:lvl>
    <w:lvl w:ilvl="5" w:tplc="A37C7D70">
      <w:numFmt w:val="bullet"/>
      <w:lvlText w:val="•"/>
      <w:lvlJc w:val="left"/>
      <w:pPr>
        <w:ind w:left="6382" w:hanging="159"/>
      </w:pPr>
      <w:rPr>
        <w:rFonts w:hint="default"/>
        <w:lang w:val="ru-RU" w:eastAsia="en-US" w:bidi="ar-SA"/>
      </w:rPr>
    </w:lvl>
    <w:lvl w:ilvl="6" w:tplc="D2B041EC">
      <w:numFmt w:val="bullet"/>
      <w:lvlText w:val="•"/>
      <w:lvlJc w:val="left"/>
      <w:pPr>
        <w:ind w:left="7431" w:hanging="159"/>
      </w:pPr>
      <w:rPr>
        <w:rFonts w:hint="default"/>
        <w:lang w:val="ru-RU" w:eastAsia="en-US" w:bidi="ar-SA"/>
      </w:rPr>
    </w:lvl>
    <w:lvl w:ilvl="7" w:tplc="901C1632">
      <w:numFmt w:val="bullet"/>
      <w:lvlText w:val="•"/>
      <w:lvlJc w:val="left"/>
      <w:pPr>
        <w:ind w:left="8480" w:hanging="159"/>
      </w:pPr>
      <w:rPr>
        <w:rFonts w:hint="default"/>
        <w:lang w:val="ru-RU" w:eastAsia="en-US" w:bidi="ar-SA"/>
      </w:rPr>
    </w:lvl>
    <w:lvl w:ilvl="8" w:tplc="CE0A045C">
      <w:numFmt w:val="bullet"/>
      <w:lvlText w:val="•"/>
      <w:lvlJc w:val="left"/>
      <w:pPr>
        <w:ind w:left="9528" w:hanging="159"/>
      </w:pPr>
      <w:rPr>
        <w:rFonts w:hint="default"/>
        <w:lang w:val="ru-RU" w:eastAsia="en-US" w:bidi="ar-SA"/>
      </w:rPr>
    </w:lvl>
  </w:abstractNum>
  <w:abstractNum w:abstractNumId="83">
    <w:nsid w:val="56D44E7A"/>
    <w:multiLevelType w:val="hybridMultilevel"/>
    <w:tmpl w:val="B0EE2354"/>
    <w:lvl w:ilvl="0" w:tplc="D654F888">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5A6702">
      <w:numFmt w:val="bullet"/>
      <w:lvlText w:val="•"/>
      <w:lvlJc w:val="left"/>
      <w:pPr>
        <w:ind w:left="2710" w:hanging="310"/>
      </w:pPr>
      <w:rPr>
        <w:rFonts w:hint="default"/>
        <w:lang w:val="ru-RU" w:eastAsia="en-US" w:bidi="ar-SA"/>
      </w:rPr>
    </w:lvl>
    <w:lvl w:ilvl="2" w:tplc="320A033C">
      <w:numFmt w:val="bullet"/>
      <w:lvlText w:val="•"/>
      <w:lvlJc w:val="left"/>
      <w:pPr>
        <w:ind w:left="3701" w:hanging="310"/>
      </w:pPr>
      <w:rPr>
        <w:rFonts w:hint="default"/>
        <w:lang w:val="ru-RU" w:eastAsia="en-US" w:bidi="ar-SA"/>
      </w:rPr>
    </w:lvl>
    <w:lvl w:ilvl="3" w:tplc="7CB22414">
      <w:numFmt w:val="bullet"/>
      <w:lvlText w:val="•"/>
      <w:lvlJc w:val="left"/>
      <w:pPr>
        <w:ind w:left="4691" w:hanging="310"/>
      </w:pPr>
      <w:rPr>
        <w:rFonts w:hint="default"/>
        <w:lang w:val="ru-RU" w:eastAsia="en-US" w:bidi="ar-SA"/>
      </w:rPr>
    </w:lvl>
    <w:lvl w:ilvl="4" w:tplc="565C8DF0">
      <w:numFmt w:val="bullet"/>
      <w:lvlText w:val="•"/>
      <w:lvlJc w:val="left"/>
      <w:pPr>
        <w:ind w:left="5682" w:hanging="310"/>
      </w:pPr>
      <w:rPr>
        <w:rFonts w:hint="default"/>
        <w:lang w:val="ru-RU" w:eastAsia="en-US" w:bidi="ar-SA"/>
      </w:rPr>
    </w:lvl>
    <w:lvl w:ilvl="5" w:tplc="CDBEA414">
      <w:numFmt w:val="bullet"/>
      <w:lvlText w:val="•"/>
      <w:lvlJc w:val="left"/>
      <w:pPr>
        <w:ind w:left="6672" w:hanging="310"/>
      </w:pPr>
      <w:rPr>
        <w:rFonts w:hint="default"/>
        <w:lang w:val="ru-RU" w:eastAsia="en-US" w:bidi="ar-SA"/>
      </w:rPr>
    </w:lvl>
    <w:lvl w:ilvl="6" w:tplc="083C3372">
      <w:numFmt w:val="bullet"/>
      <w:lvlText w:val="•"/>
      <w:lvlJc w:val="left"/>
      <w:pPr>
        <w:ind w:left="7663" w:hanging="310"/>
      </w:pPr>
      <w:rPr>
        <w:rFonts w:hint="default"/>
        <w:lang w:val="ru-RU" w:eastAsia="en-US" w:bidi="ar-SA"/>
      </w:rPr>
    </w:lvl>
    <w:lvl w:ilvl="7" w:tplc="EF309FA4">
      <w:numFmt w:val="bullet"/>
      <w:lvlText w:val="•"/>
      <w:lvlJc w:val="left"/>
      <w:pPr>
        <w:ind w:left="8654" w:hanging="310"/>
      </w:pPr>
      <w:rPr>
        <w:rFonts w:hint="default"/>
        <w:lang w:val="ru-RU" w:eastAsia="en-US" w:bidi="ar-SA"/>
      </w:rPr>
    </w:lvl>
    <w:lvl w:ilvl="8" w:tplc="DE0CEF98">
      <w:numFmt w:val="bullet"/>
      <w:lvlText w:val="•"/>
      <w:lvlJc w:val="left"/>
      <w:pPr>
        <w:ind w:left="9644" w:hanging="310"/>
      </w:pPr>
      <w:rPr>
        <w:rFonts w:hint="default"/>
        <w:lang w:val="ru-RU" w:eastAsia="en-US" w:bidi="ar-SA"/>
      </w:rPr>
    </w:lvl>
  </w:abstractNum>
  <w:abstractNum w:abstractNumId="84">
    <w:nsid w:val="56DA3391"/>
    <w:multiLevelType w:val="hybridMultilevel"/>
    <w:tmpl w:val="F51CEE3E"/>
    <w:lvl w:ilvl="0" w:tplc="46E64AFE">
      <w:numFmt w:val="bullet"/>
      <w:lvlText w:val="■"/>
      <w:lvlJc w:val="left"/>
      <w:pPr>
        <w:ind w:left="1130"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1" w:tplc="5DCCD2D4">
      <w:numFmt w:val="bullet"/>
      <w:lvlText w:val="■"/>
      <w:lvlJc w:val="left"/>
      <w:pPr>
        <w:ind w:left="1130" w:hanging="245"/>
      </w:pPr>
      <w:rPr>
        <w:rFonts w:ascii="Times New Roman" w:eastAsia="Times New Roman" w:hAnsi="Times New Roman" w:cs="Times New Roman" w:hint="default"/>
        <w:b w:val="0"/>
        <w:bCs w:val="0"/>
        <w:i w:val="0"/>
        <w:iCs w:val="0"/>
        <w:spacing w:val="0"/>
        <w:w w:val="100"/>
        <w:sz w:val="28"/>
        <w:szCs w:val="28"/>
        <w:lang w:val="ru-RU" w:eastAsia="en-US" w:bidi="ar-SA"/>
      </w:rPr>
    </w:lvl>
    <w:lvl w:ilvl="2" w:tplc="C422D870">
      <w:numFmt w:val="bullet"/>
      <w:lvlText w:val="•"/>
      <w:lvlJc w:val="left"/>
      <w:pPr>
        <w:ind w:left="3237" w:hanging="245"/>
      </w:pPr>
      <w:rPr>
        <w:rFonts w:hint="default"/>
        <w:lang w:val="ru-RU" w:eastAsia="en-US" w:bidi="ar-SA"/>
      </w:rPr>
    </w:lvl>
    <w:lvl w:ilvl="3" w:tplc="C90097D8">
      <w:numFmt w:val="bullet"/>
      <w:lvlText w:val="•"/>
      <w:lvlJc w:val="left"/>
      <w:pPr>
        <w:ind w:left="4285" w:hanging="245"/>
      </w:pPr>
      <w:rPr>
        <w:rFonts w:hint="default"/>
        <w:lang w:val="ru-RU" w:eastAsia="en-US" w:bidi="ar-SA"/>
      </w:rPr>
    </w:lvl>
    <w:lvl w:ilvl="4" w:tplc="CFACAEF8">
      <w:numFmt w:val="bullet"/>
      <w:lvlText w:val="•"/>
      <w:lvlJc w:val="left"/>
      <w:pPr>
        <w:ind w:left="5334" w:hanging="245"/>
      </w:pPr>
      <w:rPr>
        <w:rFonts w:hint="default"/>
        <w:lang w:val="ru-RU" w:eastAsia="en-US" w:bidi="ar-SA"/>
      </w:rPr>
    </w:lvl>
    <w:lvl w:ilvl="5" w:tplc="01E61148">
      <w:numFmt w:val="bullet"/>
      <w:lvlText w:val="•"/>
      <w:lvlJc w:val="left"/>
      <w:pPr>
        <w:ind w:left="6382" w:hanging="245"/>
      </w:pPr>
      <w:rPr>
        <w:rFonts w:hint="default"/>
        <w:lang w:val="ru-RU" w:eastAsia="en-US" w:bidi="ar-SA"/>
      </w:rPr>
    </w:lvl>
    <w:lvl w:ilvl="6" w:tplc="6820FB2A">
      <w:numFmt w:val="bullet"/>
      <w:lvlText w:val="•"/>
      <w:lvlJc w:val="left"/>
      <w:pPr>
        <w:ind w:left="7431" w:hanging="245"/>
      </w:pPr>
      <w:rPr>
        <w:rFonts w:hint="default"/>
        <w:lang w:val="ru-RU" w:eastAsia="en-US" w:bidi="ar-SA"/>
      </w:rPr>
    </w:lvl>
    <w:lvl w:ilvl="7" w:tplc="3A228518">
      <w:numFmt w:val="bullet"/>
      <w:lvlText w:val="•"/>
      <w:lvlJc w:val="left"/>
      <w:pPr>
        <w:ind w:left="8480" w:hanging="245"/>
      </w:pPr>
      <w:rPr>
        <w:rFonts w:hint="default"/>
        <w:lang w:val="ru-RU" w:eastAsia="en-US" w:bidi="ar-SA"/>
      </w:rPr>
    </w:lvl>
    <w:lvl w:ilvl="8" w:tplc="83748B90">
      <w:numFmt w:val="bullet"/>
      <w:lvlText w:val="•"/>
      <w:lvlJc w:val="left"/>
      <w:pPr>
        <w:ind w:left="9528" w:hanging="245"/>
      </w:pPr>
      <w:rPr>
        <w:rFonts w:hint="default"/>
        <w:lang w:val="ru-RU" w:eastAsia="en-US" w:bidi="ar-SA"/>
      </w:rPr>
    </w:lvl>
  </w:abstractNum>
  <w:abstractNum w:abstractNumId="85">
    <w:nsid w:val="58340589"/>
    <w:multiLevelType w:val="hybridMultilevel"/>
    <w:tmpl w:val="10D057E0"/>
    <w:lvl w:ilvl="0" w:tplc="A634C1C4">
      <w:numFmt w:val="bullet"/>
      <w:lvlText w:val=""/>
      <w:lvlJc w:val="left"/>
      <w:pPr>
        <w:ind w:left="857" w:hanging="303"/>
      </w:pPr>
      <w:rPr>
        <w:rFonts w:ascii="Symbol" w:eastAsia="Symbol" w:hAnsi="Symbol" w:cs="Symbol" w:hint="default"/>
        <w:b w:val="0"/>
        <w:bCs w:val="0"/>
        <w:i w:val="0"/>
        <w:iCs w:val="0"/>
        <w:spacing w:val="0"/>
        <w:w w:val="100"/>
        <w:sz w:val="20"/>
        <w:szCs w:val="20"/>
        <w:lang w:val="ru-RU" w:eastAsia="en-US" w:bidi="ar-SA"/>
      </w:rPr>
    </w:lvl>
    <w:lvl w:ilvl="1" w:tplc="1264FDF2">
      <w:numFmt w:val="bullet"/>
      <w:lvlText w:val="•"/>
      <w:lvlJc w:val="left"/>
      <w:pPr>
        <w:ind w:left="1642" w:hanging="303"/>
      </w:pPr>
      <w:rPr>
        <w:rFonts w:hint="default"/>
        <w:lang w:val="ru-RU" w:eastAsia="en-US" w:bidi="ar-SA"/>
      </w:rPr>
    </w:lvl>
    <w:lvl w:ilvl="2" w:tplc="E914329C">
      <w:numFmt w:val="bullet"/>
      <w:lvlText w:val="•"/>
      <w:lvlJc w:val="left"/>
      <w:pPr>
        <w:ind w:left="2425" w:hanging="303"/>
      </w:pPr>
      <w:rPr>
        <w:rFonts w:hint="default"/>
        <w:lang w:val="ru-RU" w:eastAsia="en-US" w:bidi="ar-SA"/>
      </w:rPr>
    </w:lvl>
    <w:lvl w:ilvl="3" w:tplc="0798A73A">
      <w:numFmt w:val="bullet"/>
      <w:lvlText w:val="•"/>
      <w:lvlJc w:val="left"/>
      <w:pPr>
        <w:ind w:left="3208" w:hanging="303"/>
      </w:pPr>
      <w:rPr>
        <w:rFonts w:hint="default"/>
        <w:lang w:val="ru-RU" w:eastAsia="en-US" w:bidi="ar-SA"/>
      </w:rPr>
    </w:lvl>
    <w:lvl w:ilvl="4" w:tplc="CD3E3C7C">
      <w:numFmt w:val="bullet"/>
      <w:lvlText w:val="•"/>
      <w:lvlJc w:val="left"/>
      <w:pPr>
        <w:ind w:left="3991" w:hanging="303"/>
      </w:pPr>
      <w:rPr>
        <w:rFonts w:hint="default"/>
        <w:lang w:val="ru-RU" w:eastAsia="en-US" w:bidi="ar-SA"/>
      </w:rPr>
    </w:lvl>
    <w:lvl w:ilvl="5" w:tplc="C5CEE8B4">
      <w:numFmt w:val="bullet"/>
      <w:lvlText w:val="•"/>
      <w:lvlJc w:val="left"/>
      <w:pPr>
        <w:ind w:left="4774" w:hanging="303"/>
      </w:pPr>
      <w:rPr>
        <w:rFonts w:hint="default"/>
        <w:lang w:val="ru-RU" w:eastAsia="en-US" w:bidi="ar-SA"/>
      </w:rPr>
    </w:lvl>
    <w:lvl w:ilvl="6" w:tplc="C1A80396">
      <w:numFmt w:val="bullet"/>
      <w:lvlText w:val="•"/>
      <w:lvlJc w:val="left"/>
      <w:pPr>
        <w:ind w:left="5556" w:hanging="303"/>
      </w:pPr>
      <w:rPr>
        <w:rFonts w:hint="default"/>
        <w:lang w:val="ru-RU" w:eastAsia="en-US" w:bidi="ar-SA"/>
      </w:rPr>
    </w:lvl>
    <w:lvl w:ilvl="7" w:tplc="CA141A88">
      <w:numFmt w:val="bullet"/>
      <w:lvlText w:val="•"/>
      <w:lvlJc w:val="left"/>
      <w:pPr>
        <w:ind w:left="6339" w:hanging="303"/>
      </w:pPr>
      <w:rPr>
        <w:rFonts w:hint="default"/>
        <w:lang w:val="ru-RU" w:eastAsia="en-US" w:bidi="ar-SA"/>
      </w:rPr>
    </w:lvl>
    <w:lvl w:ilvl="8" w:tplc="169CA202">
      <w:numFmt w:val="bullet"/>
      <w:lvlText w:val="•"/>
      <w:lvlJc w:val="left"/>
      <w:pPr>
        <w:ind w:left="7122" w:hanging="303"/>
      </w:pPr>
      <w:rPr>
        <w:rFonts w:hint="default"/>
        <w:lang w:val="ru-RU" w:eastAsia="en-US" w:bidi="ar-SA"/>
      </w:rPr>
    </w:lvl>
  </w:abstractNum>
  <w:abstractNum w:abstractNumId="86">
    <w:nsid w:val="58EE6150"/>
    <w:multiLevelType w:val="hybridMultilevel"/>
    <w:tmpl w:val="FC3E5AEE"/>
    <w:lvl w:ilvl="0" w:tplc="DD8CC89C">
      <w:start w:val="1"/>
      <w:numFmt w:val="decimal"/>
      <w:lvlText w:val="%1."/>
      <w:lvlJc w:val="left"/>
      <w:pPr>
        <w:ind w:left="70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C2C560">
      <w:numFmt w:val="bullet"/>
      <w:lvlText w:val="•"/>
      <w:lvlJc w:val="left"/>
      <w:pPr>
        <w:ind w:left="1792" w:hanging="281"/>
      </w:pPr>
      <w:rPr>
        <w:rFonts w:hint="default"/>
        <w:lang w:val="ru-RU" w:eastAsia="en-US" w:bidi="ar-SA"/>
      </w:rPr>
    </w:lvl>
    <w:lvl w:ilvl="2" w:tplc="A01A8D16">
      <w:numFmt w:val="bullet"/>
      <w:lvlText w:val="•"/>
      <w:lvlJc w:val="left"/>
      <w:pPr>
        <w:ind w:left="2885" w:hanging="281"/>
      </w:pPr>
      <w:rPr>
        <w:rFonts w:hint="default"/>
        <w:lang w:val="ru-RU" w:eastAsia="en-US" w:bidi="ar-SA"/>
      </w:rPr>
    </w:lvl>
    <w:lvl w:ilvl="3" w:tplc="2C96BD98">
      <w:numFmt w:val="bullet"/>
      <w:lvlText w:val="•"/>
      <w:lvlJc w:val="left"/>
      <w:pPr>
        <w:ind w:left="3977" w:hanging="281"/>
      </w:pPr>
      <w:rPr>
        <w:rFonts w:hint="default"/>
        <w:lang w:val="ru-RU" w:eastAsia="en-US" w:bidi="ar-SA"/>
      </w:rPr>
    </w:lvl>
    <w:lvl w:ilvl="4" w:tplc="021A1B28">
      <w:numFmt w:val="bullet"/>
      <w:lvlText w:val="•"/>
      <w:lvlJc w:val="left"/>
      <w:pPr>
        <w:ind w:left="5070" w:hanging="281"/>
      </w:pPr>
      <w:rPr>
        <w:rFonts w:hint="default"/>
        <w:lang w:val="ru-RU" w:eastAsia="en-US" w:bidi="ar-SA"/>
      </w:rPr>
    </w:lvl>
    <w:lvl w:ilvl="5" w:tplc="1AF45334">
      <w:numFmt w:val="bullet"/>
      <w:lvlText w:val="•"/>
      <w:lvlJc w:val="left"/>
      <w:pPr>
        <w:ind w:left="6162" w:hanging="281"/>
      </w:pPr>
      <w:rPr>
        <w:rFonts w:hint="default"/>
        <w:lang w:val="ru-RU" w:eastAsia="en-US" w:bidi="ar-SA"/>
      </w:rPr>
    </w:lvl>
    <w:lvl w:ilvl="6" w:tplc="7222004A">
      <w:numFmt w:val="bullet"/>
      <w:lvlText w:val="•"/>
      <w:lvlJc w:val="left"/>
      <w:pPr>
        <w:ind w:left="7255" w:hanging="281"/>
      </w:pPr>
      <w:rPr>
        <w:rFonts w:hint="default"/>
        <w:lang w:val="ru-RU" w:eastAsia="en-US" w:bidi="ar-SA"/>
      </w:rPr>
    </w:lvl>
    <w:lvl w:ilvl="7" w:tplc="55B6AFD4">
      <w:numFmt w:val="bullet"/>
      <w:lvlText w:val="•"/>
      <w:lvlJc w:val="left"/>
      <w:pPr>
        <w:ind w:left="8348" w:hanging="281"/>
      </w:pPr>
      <w:rPr>
        <w:rFonts w:hint="default"/>
        <w:lang w:val="ru-RU" w:eastAsia="en-US" w:bidi="ar-SA"/>
      </w:rPr>
    </w:lvl>
    <w:lvl w:ilvl="8" w:tplc="FCCA67C0">
      <w:numFmt w:val="bullet"/>
      <w:lvlText w:val="•"/>
      <w:lvlJc w:val="left"/>
      <w:pPr>
        <w:ind w:left="9440" w:hanging="281"/>
      </w:pPr>
      <w:rPr>
        <w:rFonts w:hint="default"/>
        <w:lang w:val="ru-RU" w:eastAsia="en-US" w:bidi="ar-SA"/>
      </w:rPr>
    </w:lvl>
  </w:abstractNum>
  <w:abstractNum w:abstractNumId="87">
    <w:nsid w:val="5AC61F74"/>
    <w:multiLevelType w:val="hybridMultilevel"/>
    <w:tmpl w:val="C5223E74"/>
    <w:lvl w:ilvl="0" w:tplc="5ED4855E">
      <w:numFmt w:val="bullet"/>
      <w:lvlText w:val="-"/>
      <w:lvlJc w:val="left"/>
      <w:pPr>
        <w:ind w:left="35"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0AE8A9BE">
      <w:numFmt w:val="bullet"/>
      <w:lvlText w:val="•"/>
      <w:lvlJc w:val="left"/>
      <w:pPr>
        <w:ind w:left="660" w:hanging="130"/>
      </w:pPr>
      <w:rPr>
        <w:rFonts w:hint="default"/>
        <w:lang w:val="ru-RU" w:eastAsia="en-US" w:bidi="ar-SA"/>
      </w:rPr>
    </w:lvl>
    <w:lvl w:ilvl="2" w:tplc="56A4277A">
      <w:numFmt w:val="bullet"/>
      <w:lvlText w:val="•"/>
      <w:lvlJc w:val="left"/>
      <w:pPr>
        <w:ind w:left="1281" w:hanging="130"/>
      </w:pPr>
      <w:rPr>
        <w:rFonts w:hint="default"/>
        <w:lang w:val="ru-RU" w:eastAsia="en-US" w:bidi="ar-SA"/>
      </w:rPr>
    </w:lvl>
    <w:lvl w:ilvl="3" w:tplc="0186C118">
      <w:numFmt w:val="bullet"/>
      <w:lvlText w:val="•"/>
      <w:lvlJc w:val="left"/>
      <w:pPr>
        <w:ind w:left="1901" w:hanging="130"/>
      </w:pPr>
      <w:rPr>
        <w:rFonts w:hint="default"/>
        <w:lang w:val="ru-RU" w:eastAsia="en-US" w:bidi="ar-SA"/>
      </w:rPr>
    </w:lvl>
    <w:lvl w:ilvl="4" w:tplc="41AE1C84">
      <w:numFmt w:val="bullet"/>
      <w:lvlText w:val="•"/>
      <w:lvlJc w:val="left"/>
      <w:pPr>
        <w:ind w:left="2522" w:hanging="130"/>
      </w:pPr>
      <w:rPr>
        <w:rFonts w:hint="default"/>
        <w:lang w:val="ru-RU" w:eastAsia="en-US" w:bidi="ar-SA"/>
      </w:rPr>
    </w:lvl>
    <w:lvl w:ilvl="5" w:tplc="59FC717C">
      <w:numFmt w:val="bullet"/>
      <w:lvlText w:val="•"/>
      <w:lvlJc w:val="left"/>
      <w:pPr>
        <w:ind w:left="3142" w:hanging="130"/>
      </w:pPr>
      <w:rPr>
        <w:rFonts w:hint="default"/>
        <w:lang w:val="ru-RU" w:eastAsia="en-US" w:bidi="ar-SA"/>
      </w:rPr>
    </w:lvl>
    <w:lvl w:ilvl="6" w:tplc="1932F454">
      <w:numFmt w:val="bullet"/>
      <w:lvlText w:val="•"/>
      <w:lvlJc w:val="left"/>
      <w:pPr>
        <w:ind w:left="3763" w:hanging="130"/>
      </w:pPr>
      <w:rPr>
        <w:rFonts w:hint="default"/>
        <w:lang w:val="ru-RU" w:eastAsia="en-US" w:bidi="ar-SA"/>
      </w:rPr>
    </w:lvl>
    <w:lvl w:ilvl="7" w:tplc="F768E844">
      <w:numFmt w:val="bullet"/>
      <w:lvlText w:val="•"/>
      <w:lvlJc w:val="left"/>
      <w:pPr>
        <w:ind w:left="4383" w:hanging="130"/>
      </w:pPr>
      <w:rPr>
        <w:rFonts w:hint="default"/>
        <w:lang w:val="ru-RU" w:eastAsia="en-US" w:bidi="ar-SA"/>
      </w:rPr>
    </w:lvl>
    <w:lvl w:ilvl="8" w:tplc="1478B2A4">
      <w:numFmt w:val="bullet"/>
      <w:lvlText w:val="•"/>
      <w:lvlJc w:val="left"/>
      <w:pPr>
        <w:ind w:left="5004" w:hanging="130"/>
      </w:pPr>
      <w:rPr>
        <w:rFonts w:hint="default"/>
        <w:lang w:val="ru-RU" w:eastAsia="en-US" w:bidi="ar-SA"/>
      </w:rPr>
    </w:lvl>
  </w:abstractNum>
  <w:abstractNum w:abstractNumId="88">
    <w:nsid w:val="5C143B5B"/>
    <w:multiLevelType w:val="hybridMultilevel"/>
    <w:tmpl w:val="877288D6"/>
    <w:lvl w:ilvl="0" w:tplc="1E9EE51E">
      <w:start w:val="1"/>
      <w:numFmt w:val="decimal"/>
      <w:lvlText w:val="%1."/>
      <w:lvlJc w:val="left"/>
      <w:pPr>
        <w:ind w:left="878" w:hanging="173"/>
        <w:jc w:val="left"/>
      </w:pPr>
      <w:rPr>
        <w:rFonts w:ascii="Times New Roman" w:eastAsia="Times New Roman" w:hAnsi="Times New Roman" w:cs="Times New Roman" w:hint="default"/>
        <w:b w:val="0"/>
        <w:bCs w:val="0"/>
        <w:i w:val="0"/>
        <w:iCs w:val="0"/>
        <w:spacing w:val="1"/>
        <w:w w:val="99"/>
        <w:sz w:val="20"/>
        <w:szCs w:val="20"/>
        <w:lang w:val="ru-RU" w:eastAsia="en-US" w:bidi="ar-SA"/>
      </w:rPr>
    </w:lvl>
    <w:lvl w:ilvl="1" w:tplc="610C6BAE">
      <w:numFmt w:val="bullet"/>
      <w:lvlText w:val="•"/>
      <w:lvlJc w:val="left"/>
      <w:pPr>
        <w:ind w:left="1954" w:hanging="173"/>
      </w:pPr>
      <w:rPr>
        <w:rFonts w:hint="default"/>
        <w:lang w:val="ru-RU" w:eastAsia="en-US" w:bidi="ar-SA"/>
      </w:rPr>
    </w:lvl>
    <w:lvl w:ilvl="2" w:tplc="4A3C39AA">
      <w:numFmt w:val="bullet"/>
      <w:lvlText w:val="•"/>
      <w:lvlJc w:val="left"/>
      <w:pPr>
        <w:ind w:left="3029" w:hanging="173"/>
      </w:pPr>
      <w:rPr>
        <w:rFonts w:hint="default"/>
        <w:lang w:val="ru-RU" w:eastAsia="en-US" w:bidi="ar-SA"/>
      </w:rPr>
    </w:lvl>
    <w:lvl w:ilvl="3" w:tplc="AACA8512">
      <w:numFmt w:val="bullet"/>
      <w:lvlText w:val="•"/>
      <w:lvlJc w:val="left"/>
      <w:pPr>
        <w:ind w:left="4103" w:hanging="173"/>
      </w:pPr>
      <w:rPr>
        <w:rFonts w:hint="default"/>
        <w:lang w:val="ru-RU" w:eastAsia="en-US" w:bidi="ar-SA"/>
      </w:rPr>
    </w:lvl>
    <w:lvl w:ilvl="4" w:tplc="72AA7C6E">
      <w:numFmt w:val="bullet"/>
      <w:lvlText w:val="•"/>
      <w:lvlJc w:val="left"/>
      <w:pPr>
        <w:ind w:left="5178" w:hanging="173"/>
      </w:pPr>
      <w:rPr>
        <w:rFonts w:hint="default"/>
        <w:lang w:val="ru-RU" w:eastAsia="en-US" w:bidi="ar-SA"/>
      </w:rPr>
    </w:lvl>
    <w:lvl w:ilvl="5" w:tplc="1C788C32">
      <w:numFmt w:val="bullet"/>
      <w:lvlText w:val="•"/>
      <w:lvlJc w:val="left"/>
      <w:pPr>
        <w:ind w:left="6252" w:hanging="173"/>
      </w:pPr>
      <w:rPr>
        <w:rFonts w:hint="default"/>
        <w:lang w:val="ru-RU" w:eastAsia="en-US" w:bidi="ar-SA"/>
      </w:rPr>
    </w:lvl>
    <w:lvl w:ilvl="6" w:tplc="F142F824">
      <w:numFmt w:val="bullet"/>
      <w:lvlText w:val="•"/>
      <w:lvlJc w:val="left"/>
      <w:pPr>
        <w:ind w:left="7327" w:hanging="173"/>
      </w:pPr>
      <w:rPr>
        <w:rFonts w:hint="default"/>
        <w:lang w:val="ru-RU" w:eastAsia="en-US" w:bidi="ar-SA"/>
      </w:rPr>
    </w:lvl>
    <w:lvl w:ilvl="7" w:tplc="476C719C">
      <w:numFmt w:val="bullet"/>
      <w:lvlText w:val="•"/>
      <w:lvlJc w:val="left"/>
      <w:pPr>
        <w:ind w:left="8402" w:hanging="173"/>
      </w:pPr>
      <w:rPr>
        <w:rFonts w:hint="default"/>
        <w:lang w:val="ru-RU" w:eastAsia="en-US" w:bidi="ar-SA"/>
      </w:rPr>
    </w:lvl>
    <w:lvl w:ilvl="8" w:tplc="0DEA4F74">
      <w:numFmt w:val="bullet"/>
      <w:lvlText w:val="•"/>
      <w:lvlJc w:val="left"/>
      <w:pPr>
        <w:ind w:left="9476" w:hanging="173"/>
      </w:pPr>
      <w:rPr>
        <w:rFonts w:hint="default"/>
        <w:lang w:val="ru-RU" w:eastAsia="en-US" w:bidi="ar-SA"/>
      </w:rPr>
    </w:lvl>
  </w:abstractNum>
  <w:abstractNum w:abstractNumId="89">
    <w:nsid w:val="5CC7752D"/>
    <w:multiLevelType w:val="hybridMultilevel"/>
    <w:tmpl w:val="40CA118E"/>
    <w:lvl w:ilvl="0" w:tplc="FC86486E">
      <w:numFmt w:val="bullet"/>
      <w:lvlText w:val="-"/>
      <w:lvlJc w:val="left"/>
      <w:pPr>
        <w:ind w:left="115"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1D98C2EE">
      <w:numFmt w:val="bullet"/>
      <w:lvlText w:val="•"/>
      <w:lvlJc w:val="left"/>
      <w:pPr>
        <w:ind w:left="634" w:hanging="130"/>
      </w:pPr>
      <w:rPr>
        <w:rFonts w:hint="default"/>
        <w:lang w:val="ru-RU" w:eastAsia="en-US" w:bidi="ar-SA"/>
      </w:rPr>
    </w:lvl>
    <w:lvl w:ilvl="2" w:tplc="A6F487A2">
      <w:numFmt w:val="bullet"/>
      <w:lvlText w:val="•"/>
      <w:lvlJc w:val="left"/>
      <w:pPr>
        <w:ind w:left="1149" w:hanging="130"/>
      </w:pPr>
      <w:rPr>
        <w:rFonts w:hint="default"/>
        <w:lang w:val="ru-RU" w:eastAsia="en-US" w:bidi="ar-SA"/>
      </w:rPr>
    </w:lvl>
    <w:lvl w:ilvl="3" w:tplc="E78A4A02">
      <w:numFmt w:val="bullet"/>
      <w:lvlText w:val="•"/>
      <w:lvlJc w:val="left"/>
      <w:pPr>
        <w:ind w:left="1663" w:hanging="130"/>
      </w:pPr>
      <w:rPr>
        <w:rFonts w:hint="default"/>
        <w:lang w:val="ru-RU" w:eastAsia="en-US" w:bidi="ar-SA"/>
      </w:rPr>
    </w:lvl>
    <w:lvl w:ilvl="4" w:tplc="B53E9ACC">
      <w:numFmt w:val="bullet"/>
      <w:lvlText w:val="•"/>
      <w:lvlJc w:val="left"/>
      <w:pPr>
        <w:ind w:left="2178" w:hanging="130"/>
      </w:pPr>
      <w:rPr>
        <w:rFonts w:hint="default"/>
        <w:lang w:val="ru-RU" w:eastAsia="en-US" w:bidi="ar-SA"/>
      </w:rPr>
    </w:lvl>
    <w:lvl w:ilvl="5" w:tplc="28745992">
      <w:numFmt w:val="bullet"/>
      <w:lvlText w:val="•"/>
      <w:lvlJc w:val="left"/>
      <w:pPr>
        <w:ind w:left="2692" w:hanging="130"/>
      </w:pPr>
      <w:rPr>
        <w:rFonts w:hint="default"/>
        <w:lang w:val="ru-RU" w:eastAsia="en-US" w:bidi="ar-SA"/>
      </w:rPr>
    </w:lvl>
    <w:lvl w:ilvl="6" w:tplc="BCF0DE4A">
      <w:numFmt w:val="bullet"/>
      <w:lvlText w:val="•"/>
      <w:lvlJc w:val="left"/>
      <w:pPr>
        <w:ind w:left="3207" w:hanging="130"/>
      </w:pPr>
      <w:rPr>
        <w:rFonts w:hint="default"/>
        <w:lang w:val="ru-RU" w:eastAsia="en-US" w:bidi="ar-SA"/>
      </w:rPr>
    </w:lvl>
    <w:lvl w:ilvl="7" w:tplc="47283390">
      <w:numFmt w:val="bullet"/>
      <w:lvlText w:val="•"/>
      <w:lvlJc w:val="left"/>
      <w:pPr>
        <w:ind w:left="3721" w:hanging="130"/>
      </w:pPr>
      <w:rPr>
        <w:rFonts w:hint="default"/>
        <w:lang w:val="ru-RU" w:eastAsia="en-US" w:bidi="ar-SA"/>
      </w:rPr>
    </w:lvl>
    <w:lvl w:ilvl="8" w:tplc="6A1299FE">
      <w:numFmt w:val="bullet"/>
      <w:lvlText w:val="•"/>
      <w:lvlJc w:val="left"/>
      <w:pPr>
        <w:ind w:left="4236" w:hanging="130"/>
      </w:pPr>
      <w:rPr>
        <w:rFonts w:hint="default"/>
        <w:lang w:val="ru-RU" w:eastAsia="en-US" w:bidi="ar-SA"/>
      </w:rPr>
    </w:lvl>
  </w:abstractNum>
  <w:abstractNum w:abstractNumId="90">
    <w:nsid w:val="5D554123"/>
    <w:multiLevelType w:val="hybridMultilevel"/>
    <w:tmpl w:val="3FFC06F8"/>
    <w:lvl w:ilvl="0" w:tplc="A1DA9DE4">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BCA0DE16">
      <w:numFmt w:val="bullet"/>
      <w:lvlText w:val="•"/>
      <w:lvlJc w:val="left"/>
      <w:pPr>
        <w:ind w:left="1457" w:hanging="303"/>
      </w:pPr>
      <w:rPr>
        <w:rFonts w:hint="default"/>
        <w:lang w:val="ru-RU" w:eastAsia="en-US" w:bidi="ar-SA"/>
      </w:rPr>
    </w:lvl>
    <w:lvl w:ilvl="2" w:tplc="74E2808C">
      <w:numFmt w:val="bullet"/>
      <w:lvlText w:val="•"/>
      <w:lvlJc w:val="left"/>
      <w:pPr>
        <w:ind w:left="2115" w:hanging="303"/>
      </w:pPr>
      <w:rPr>
        <w:rFonts w:hint="default"/>
        <w:lang w:val="ru-RU" w:eastAsia="en-US" w:bidi="ar-SA"/>
      </w:rPr>
    </w:lvl>
    <w:lvl w:ilvl="3" w:tplc="0B504E10">
      <w:numFmt w:val="bullet"/>
      <w:lvlText w:val="•"/>
      <w:lvlJc w:val="left"/>
      <w:pPr>
        <w:ind w:left="2773" w:hanging="303"/>
      </w:pPr>
      <w:rPr>
        <w:rFonts w:hint="default"/>
        <w:lang w:val="ru-RU" w:eastAsia="en-US" w:bidi="ar-SA"/>
      </w:rPr>
    </w:lvl>
    <w:lvl w:ilvl="4" w:tplc="3CAAADE0">
      <w:numFmt w:val="bullet"/>
      <w:lvlText w:val="•"/>
      <w:lvlJc w:val="left"/>
      <w:pPr>
        <w:ind w:left="3430" w:hanging="303"/>
      </w:pPr>
      <w:rPr>
        <w:rFonts w:hint="default"/>
        <w:lang w:val="ru-RU" w:eastAsia="en-US" w:bidi="ar-SA"/>
      </w:rPr>
    </w:lvl>
    <w:lvl w:ilvl="5" w:tplc="F03816EE">
      <w:numFmt w:val="bullet"/>
      <w:lvlText w:val="•"/>
      <w:lvlJc w:val="left"/>
      <w:pPr>
        <w:ind w:left="4088" w:hanging="303"/>
      </w:pPr>
      <w:rPr>
        <w:rFonts w:hint="default"/>
        <w:lang w:val="ru-RU" w:eastAsia="en-US" w:bidi="ar-SA"/>
      </w:rPr>
    </w:lvl>
    <w:lvl w:ilvl="6" w:tplc="F446C170">
      <w:numFmt w:val="bullet"/>
      <w:lvlText w:val="•"/>
      <w:lvlJc w:val="left"/>
      <w:pPr>
        <w:ind w:left="4746" w:hanging="303"/>
      </w:pPr>
      <w:rPr>
        <w:rFonts w:hint="default"/>
        <w:lang w:val="ru-RU" w:eastAsia="en-US" w:bidi="ar-SA"/>
      </w:rPr>
    </w:lvl>
    <w:lvl w:ilvl="7" w:tplc="63DA3A0C">
      <w:numFmt w:val="bullet"/>
      <w:lvlText w:val="•"/>
      <w:lvlJc w:val="left"/>
      <w:pPr>
        <w:ind w:left="5403" w:hanging="303"/>
      </w:pPr>
      <w:rPr>
        <w:rFonts w:hint="default"/>
        <w:lang w:val="ru-RU" w:eastAsia="en-US" w:bidi="ar-SA"/>
      </w:rPr>
    </w:lvl>
    <w:lvl w:ilvl="8" w:tplc="545E283A">
      <w:numFmt w:val="bullet"/>
      <w:lvlText w:val="•"/>
      <w:lvlJc w:val="left"/>
      <w:pPr>
        <w:ind w:left="6061" w:hanging="303"/>
      </w:pPr>
      <w:rPr>
        <w:rFonts w:hint="default"/>
        <w:lang w:val="ru-RU" w:eastAsia="en-US" w:bidi="ar-SA"/>
      </w:rPr>
    </w:lvl>
  </w:abstractNum>
  <w:abstractNum w:abstractNumId="91">
    <w:nsid w:val="5EDA2C0A"/>
    <w:multiLevelType w:val="hybridMultilevel"/>
    <w:tmpl w:val="5A144774"/>
    <w:lvl w:ilvl="0" w:tplc="8FBEFFBC">
      <w:numFmt w:val="bullet"/>
      <w:lvlText w:val="-"/>
      <w:lvlJc w:val="left"/>
      <w:pPr>
        <w:ind w:left="1700"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9DE25180">
      <w:numFmt w:val="bullet"/>
      <w:lvlText w:val="•"/>
      <w:lvlJc w:val="left"/>
      <w:pPr>
        <w:ind w:left="2692" w:hanging="159"/>
      </w:pPr>
      <w:rPr>
        <w:rFonts w:hint="default"/>
        <w:lang w:val="ru-RU" w:eastAsia="en-US" w:bidi="ar-SA"/>
      </w:rPr>
    </w:lvl>
    <w:lvl w:ilvl="2" w:tplc="1B42F410">
      <w:numFmt w:val="bullet"/>
      <w:lvlText w:val="•"/>
      <w:lvlJc w:val="left"/>
      <w:pPr>
        <w:ind w:left="3685" w:hanging="159"/>
      </w:pPr>
      <w:rPr>
        <w:rFonts w:hint="default"/>
        <w:lang w:val="ru-RU" w:eastAsia="en-US" w:bidi="ar-SA"/>
      </w:rPr>
    </w:lvl>
    <w:lvl w:ilvl="3" w:tplc="A42A7D8E">
      <w:numFmt w:val="bullet"/>
      <w:lvlText w:val="•"/>
      <w:lvlJc w:val="left"/>
      <w:pPr>
        <w:ind w:left="4677" w:hanging="159"/>
      </w:pPr>
      <w:rPr>
        <w:rFonts w:hint="default"/>
        <w:lang w:val="ru-RU" w:eastAsia="en-US" w:bidi="ar-SA"/>
      </w:rPr>
    </w:lvl>
    <w:lvl w:ilvl="4" w:tplc="1A3E0DC0">
      <w:numFmt w:val="bullet"/>
      <w:lvlText w:val="•"/>
      <w:lvlJc w:val="left"/>
      <w:pPr>
        <w:ind w:left="5670" w:hanging="159"/>
      </w:pPr>
      <w:rPr>
        <w:rFonts w:hint="default"/>
        <w:lang w:val="ru-RU" w:eastAsia="en-US" w:bidi="ar-SA"/>
      </w:rPr>
    </w:lvl>
    <w:lvl w:ilvl="5" w:tplc="CAACE23C">
      <w:numFmt w:val="bullet"/>
      <w:lvlText w:val="•"/>
      <w:lvlJc w:val="left"/>
      <w:pPr>
        <w:ind w:left="6662" w:hanging="159"/>
      </w:pPr>
      <w:rPr>
        <w:rFonts w:hint="default"/>
        <w:lang w:val="ru-RU" w:eastAsia="en-US" w:bidi="ar-SA"/>
      </w:rPr>
    </w:lvl>
    <w:lvl w:ilvl="6" w:tplc="D99E3CA8">
      <w:numFmt w:val="bullet"/>
      <w:lvlText w:val="•"/>
      <w:lvlJc w:val="left"/>
      <w:pPr>
        <w:ind w:left="7655" w:hanging="159"/>
      </w:pPr>
      <w:rPr>
        <w:rFonts w:hint="default"/>
        <w:lang w:val="ru-RU" w:eastAsia="en-US" w:bidi="ar-SA"/>
      </w:rPr>
    </w:lvl>
    <w:lvl w:ilvl="7" w:tplc="5A7E2602">
      <w:numFmt w:val="bullet"/>
      <w:lvlText w:val="•"/>
      <w:lvlJc w:val="left"/>
      <w:pPr>
        <w:ind w:left="8648" w:hanging="159"/>
      </w:pPr>
      <w:rPr>
        <w:rFonts w:hint="default"/>
        <w:lang w:val="ru-RU" w:eastAsia="en-US" w:bidi="ar-SA"/>
      </w:rPr>
    </w:lvl>
    <w:lvl w:ilvl="8" w:tplc="6540D3EE">
      <w:numFmt w:val="bullet"/>
      <w:lvlText w:val="•"/>
      <w:lvlJc w:val="left"/>
      <w:pPr>
        <w:ind w:left="9640" w:hanging="159"/>
      </w:pPr>
      <w:rPr>
        <w:rFonts w:hint="default"/>
        <w:lang w:val="ru-RU" w:eastAsia="en-US" w:bidi="ar-SA"/>
      </w:rPr>
    </w:lvl>
  </w:abstractNum>
  <w:abstractNum w:abstractNumId="92">
    <w:nsid w:val="5FC271A9"/>
    <w:multiLevelType w:val="hybridMultilevel"/>
    <w:tmpl w:val="7EDAD222"/>
    <w:lvl w:ilvl="0" w:tplc="E74A9494">
      <w:numFmt w:val="bullet"/>
      <w:lvlText w:val="—"/>
      <w:lvlJc w:val="left"/>
      <w:pPr>
        <w:ind w:left="1130" w:hanging="282"/>
      </w:pPr>
      <w:rPr>
        <w:rFonts w:ascii="Times New Roman" w:eastAsia="Times New Roman" w:hAnsi="Times New Roman" w:cs="Times New Roman" w:hint="default"/>
        <w:b w:val="0"/>
        <w:bCs w:val="0"/>
        <w:i w:val="0"/>
        <w:iCs w:val="0"/>
        <w:spacing w:val="0"/>
        <w:w w:val="103"/>
        <w:sz w:val="23"/>
        <w:szCs w:val="23"/>
        <w:lang w:val="ru-RU" w:eastAsia="en-US" w:bidi="ar-SA"/>
      </w:rPr>
    </w:lvl>
    <w:lvl w:ilvl="1" w:tplc="7F0684C8">
      <w:numFmt w:val="bullet"/>
      <w:lvlText w:val="•"/>
      <w:lvlJc w:val="left"/>
      <w:pPr>
        <w:ind w:left="2188" w:hanging="282"/>
      </w:pPr>
      <w:rPr>
        <w:rFonts w:hint="default"/>
        <w:lang w:val="ru-RU" w:eastAsia="en-US" w:bidi="ar-SA"/>
      </w:rPr>
    </w:lvl>
    <w:lvl w:ilvl="2" w:tplc="76CE4A9C">
      <w:numFmt w:val="bullet"/>
      <w:lvlText w:val="•"/>
      <w:lvlJc w:val="left"/>
      <w:pPr>
        <w:ind w:left="3237" w:hanging="282"/>
      </w:pPr>
      <w:rPr>
        <w:rFonts w:hint="default"/>
        <w:lang w:val="ru-RU" w:eastAsia="en-US" w:bidi="ar-SA"/>
      </w:rPr>
    </w:lvl>
    <w:lvl w:ilvl="3" w:tplc="9626D5B8">
      <w:numFmt w:val="bullet"/>
      <w:lvlText w:val="•"/>
      <w:lvlJc w:val="left"/>
      <w:pPr>
        <w:ind w:left="4285" w:hanging="282"/>
      </w:pPr>
      <w:rPr>
        <w:rFonts w:hint="default"/>
        <w:lang w:val="ru-RU" w:eastAsia="en-US" w:bidi="ar-SA"/>
      </w:rPr>
    </w:lvl>
    <w:lvl w:ilvl="4" w:tplc="7EBA0C70">
      <w:numFmt w:val="bullet"/>
      <w:lvlText w:val="•"/>
      <w:lvlJc w:val="left"/>
      <w:pPr>
        <w:ind w:left="5334" w:hanging="282"/>
      </w:pPr>
      <w:rPr>
        <w:rFonts w:hint="default"/>
        <w:lang w:val="ru-RU" w:eastAsia="en-US" w:bidi="ar-SA"/>
      </w:rPr>
    </w:lvl>
    <w:lvl w:ilvl="5" w:tplc="824AD868">
      <w:numFmt w:val="bullet"/>
      <w:lvlText w:val="•"/>
      <w:lvlJc w:val="left"/>
      <w:pPr>
        <w:ind w:left="6382" w:hanging="282"/>
      </w:pPr>
      <w:rPr>
        <w:rFonts w:hint="default"/>
        <w:lang w:val="ru-RU" w:eastAsia="en-US" w:bidi="ar-SA"/>
      </w:rPr>
    </w:lvl>
    <w:lvl w:ilvl="6" w:tplc="CBF61D88">
      <w:numFmt w:val="bullet"/>
      <w:lvlText w:val="•"/>
      <w:lvlJc w:val="left"/>
      <w:pPr>
        <w:ind w:left="7431" w:hanging="282"/>
      </w:pPr>
      <w:rPr>
        <w:rFonts w:hint="default"/>
        <w:lang w:val="ru-RU" w:eastAsia="en-US" w:bidi="ar-SA"/>
      </w:rPr>
    </w:lvl>
    <w:lvl w:ilvl="7" w:tplc="6688FF9C">
      <w:numFmt w:val="bullet"/>
      <w:lvlText w:val="•"/>
      <w:lvlJc w:val="left"/>
      <w:pPr>
        <w:ind w:left="8480" w:hanging="282"/>
      </w:pPr>
      <w:rPr>
        <w:rFonts w:hint="default"/>
        <w:lang w:val="ru-RU" w:eastAsia="en-US" w:bidi="ar-SA"/>
      </w:rPr>
    </w:lvl>
    <w:lvl w:ilvl="8" w:tplc="B5A87E0A">
      <w:numFmt w:val="bullet"/>
      <w:lvlText w:val="•"/>
      <w:lvlJc w:val="left"/>
      <w:pPr>
        <w:ind w:left="9528" w:hanging="282"/>
      </w:pPr>
      <w:rPr>
        <w:rFonts w:hint="default"/>
        <w:lang w:val="ru-RU" w:eastAsia="en-US" w:bidi="ar-SA"/>
      </w:rPr>
    </w:lvl>
  </w:abstractNum>
  <w:abstractNum w:abstractNumId="93">
    <w:nsid w:val="5FE63AF4"/>
    <w:multiLevelType w:val="hybridMultilevel"/>
    <w:tmpl w:val="AC20B930"/>
    <w:lvl w:ilvl="0" w:tplc="E2C2E782">
      <w:numFmt w:val="bullet"/>
      <w:lvlText w:val=""/>
      <w:lvlJc w:val="left"/>
      <w:pPr>
        <w:ind w:left="1484" w:hanging="635"/>
      </w:pPr>
      <w:rPr>
        <w:rFonts w:ascii="Symbol" w:eastAsia="Symbol" w:hAnsi="Symbol" w:cs="Symbol" w:hint="default"/>
        <w:b w:val="0"/>
        <w:bCs w:val="0"/>
        <w:i w:val="0"/>
        <w:iCs w:val="0"/>
        <w:spacing w:val="0"/>
        <w:w w:val="100"/>
        <w:sz w:val="20"/>
        <w:szCs w:val="20"/>
        <w:lang w:val="ru-RU" w:eastAsia="en-US" w:bidi="ar-SA"/>
      </w:rPr>
    </w:lvl>
    <w:lvl w:ilvl="1" w:tplc="FC562364">
      <w:numFmt w:val="bullet"/>
      <w:lvlText w:val="•"/>
      <w:lvlJc w:val="left"/>
      <w:pPr>
        <w:ind w:left="2494" w:hanging="635"/>
      </w:pPr>
      <w:rPr>
        <w:rFonts w:hint="default"/>
        <w:lang w:val="ru-RU" w:eastAsia="en-US" w:bidi="ar-SA"/>
      </w:rPr>
    </w:lvl>
    <w:lvl w:ilvl="2" w:tplc="116A6C5E">
      <w:numFmt w:val="bullet"/>
      <w:lvlText w:val="•"/>
      <w:lvlJc w:val="left"/>
      <w:pPr>
        <w:ind w:left="3509" w:hanging="635"/>
      </w:pPr>
      <w:rPr>
        <w:rFonts w:hint="default"/>
        <w:lang w:val="ru-RU" w:eastAsia="en-US" w:bidi="ar-SA"/>
      </w:rPr>
    </w:lvl>
    <w:lvl w:ilvl="3" w:tplc="B60A23E6">
      <w:numFmt w:val="bullet"/>
      <w:lvlText w:val="•"/>
      <w:lvlJc w:val="left"/>
      <w:pPr>
        <w:ind w:left="4523" w:hanging="635"/>
      </w:pPr>
      <w:rPr>
        <w:rFonts w:hint="default"/>
        <w:lang w:val="ru-RU" w:eastAsia="en-US" w:bidi="ar-SA"/>
      </w:rPr>
    </w:lvl>
    <w:lvl w:ilvl="4" w:tplc="B170B140">
      <w:numFmt w:val="bullet"/>
      <w:lvlText w:val="•"/>
      <w:lvlJc w:val="left"/>
      <w:pPr>
        <w:ind w:left="5538" w:hanging="635"/>
      </w:pPr>
      <w:rPr>
        <w:rFonts w:hint="default"/>
        <w:lang w:val="ru-RU" w:eastAsia="en-US" w:bidi="ar-SA"/>
      </w:rPr>
    </w:lvl>
    <w:lvl w:ilvl="5" w:tplc="7A208062">
      <w:numFmt w:val="bullet"/>
      <w:lvlText w:val="•"/>
      <w:lvlJc w:val="left"/>
      <w:pPr>
        <w:ind w:left="6552" w:hanging="635"/>
      </w:pPr>
      <w:rPr>
        <w:rFonts w:hint="default"/>
        <w:lang w:val="ru-RU" w:eastAsia="en-US" w:bidi="ar-SA"/>
      </w:rPr>
    </w:lvl>
    <w:lvl w:ilvl="6" w:tplc="CFB2543A">
      <w:numFmt w:val="bullet"/>
      <w:lvlText w:val="•"/>
      <w:lvlJc w:val="left"/>
      <w:pPr>
        <w:ind w:left="7567" w:hanging="635"/>
      </w:pPr>
      <w:rPr>
        <w:rFonts w:hint="default"/>
        <w:lang w:val="ru-RU" w:eastAsia="en-US" w:bidi="ar-SA"/>
      </w:rPr>
    </w:lvl>
    <w:lvl w:ilvl="7" w:tplc="C1CC54F4">
      <w:numFmt w:val="bullet"/>
      <w:lvlText w:val="•"/>
      <w:lvlJc w:val="left"/>
      <w:pPr>
        <w:ind w:left="8582" w:hanging="635"/>
      </w:pPr>
      <w:rPr>
        <w:rFonts w:hint="default"/>
        <w:lang w:val="ru-RU" w:eastAsia="en-US" w:bidi="ar-SA"/>
      </w:rPr>
    </w:lvl>
    <w:lvl w:ilvl="8" w:tplc="721ABA96">
      <w:numFmt w:val="bullet"/>
      <w:lvlText w:val="•"/>
      <w:lvlJc w:val="left"/>
      <w:pPr>
        <w:ind w:left="9596" w:hanging="635"/>
      </w:pPr>
      <w:rPr>
        <w:rFonts w:hint="default"/>
        <w:lang w:val="ru-RU" w:eastAsia="en-US" w:bidi="ar-SA"/>
      </w:rPr>
    </w:lvl>
  </w:abstractNum>
  <w:abstractNum w:abstractNumId="94">
    <w:nsid w:val="606146CD"/>
    <w:multiLevelType w:val="hybridMultilevel"/>
    <w:tmpl w:val="B208624C"/>
    <w:lvl w:ilvl="0" w:tplc="98D81652">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966409DE">
      <w:numFmt w:val="bullet"/>
      <w:lvlText w:val="•"/>
      <w:lvlJc w:val="left"/>
      <w:pPr>
        <w:ind w:left="1457" w:hanging="303"/>
      </w:pPr>
      <w:rPr>
        <w:rFonts w:hint="default"/>
        <w:lang w:val="ru-RU" w:eastAsia="en-US" w:bidi="ar-SA"/>
      </w:rPr>
    </w:lvl>
    <w:lvl w:ilvl="2" w:tplc="0CD00562">
      <w:numFmt w:val="bullet"/>
      <w:lvlText w:val="•"/>
      <w:lvlJc w:val="left"/>
      <w:pPr>
        <w:ind w:left="2115" w:hanging="303"/>
      </w:pPr>
      <w:rPr>
        <w:rFonts w:hint="default"/>
        <w:lang w:val="ru-RU" w:eastAsia="en-US" w:bidi="ar-SA"/>
      </w:rPr>
    </w:lvl>
    <w:lvl w:ilvl="3" w:tplc="E9121B02">
      <w:numFmt w:val="bullet"/>
      <w:lvlText w:val="•"/>
      <w:lvlJc w:val="left"/>
      <w:pPr>
        <w:ind w:left="2773" w:hanging="303"/>
      </w:pPr>
      <w:rPr>
        <w:rFonts w:hint="default"/>
        <w:lang w:val="ru-RU" w:eastAsia="en-US" w:bidi="ar-SA"/>
      </w:rPr>
    </w:lvl>
    <w:lvl w:ilvl="4" w:tplc="7D3E16F4">
      <w:numFmt w:val="bullet"/>
      <w:lvlText w:val="•"/>
      <w:lvlJc w:val="left"/>
      <w:pPr>
        <w:ind w:left="3430" w:hanging="303"/>
      </w:pPr>
      <w:rPr>
        <w:rFonts w:hint="default"/>
        <w:lang w:val="ru-RU" w:eastAsia="en-US" w:bidi="ar-SA"/>
      </w:rPr>
    </w:lvl>
    <w:lvl w:ilvl="5" w:tplc="D6EE199A">
      <w:numFmt w:val="bullet"/>
      <w:lvlText w:val="•"/>
      <w:lvlJc w:val="left"/>
      <w:pPr>
        <w:ind w:left="4088" w:hanging="303"/>
      </w:pPr>
      <w:rPr>
        <w:rFonts w:hint="default"/>
        <w:lang w:val="ru-RU" w:eastAsia="en-US" w:bidi="ar-SA"/>
      </w:rPr>
    </w:lvl>
    <w:lvl w:ilvl="6" w:tplc="83B436BA">
      <w:numFmt w:val="bullet"/>
      <w:lvlText w:val="•"/>
      <w:lvlJc w:val="left"/>
      <w:pPr>
        <w:ind w:left="4746" w:hanging="303"/>
      </w:pPr>
      <w:rPr>
        <w:rFonts w:hint="default"/>
        <w:lang w:val="ru-RU" w:eastAsia="en-US" w:bidi="ar-SA"/>
      </w:rPr>
    </w:lvl>
    <w:lvl w:ilvl="7" w:tplc="C464E9D6">
      <w:numFmt w:val="bullet"/>
      <w:lvlText w:val="•"/>
      <w:lvlJc w:val="left"/>
      <w:pPr>
        <w:ind w:left="5403" w:hanging="303"/>
      </w:pPr>
      <w:rPr>
        <w:rFonts w:hint="default"/>
        <w:lang w:val="ru-RU" w:eastAsia="en-US" w:bidi="ar-SA"/>
      </w:rPr>
    </w:lvl>
    <w:lvl w:ilvl="8" w:tplc="4ECA2184">
      <w:numFmt w:val="bullet"/>
      <w:lvlText w:val="•"/>
      <w:lvlJc w:val="left"/>
      <w:pPr>
        <w:ind w:left="6061" w:hanging="303"/>
      </w:pPr>
      <w:rPr>
        <w:rFonts w:hint="default"/>
        <w:lang w:val="ru-RU" w:eastAsia="en-US" w:bidi="ar-SA"/>
      </w:rPr>
    </w:lvl>
  </w:abstractNum>
  <w:abstractNum w:abstractNumId="95">
    <w:nsid w:val="6226289B"/>
    <w:multiLevelType w:val="hybridMultilevel"/>
    <w:tmpl w:val="06904190"/>
    <w:lvl w:ilvl="0" w:tplc="97BA2CA6">
      <w:start w:val="1"/>
      <w:numFmt w:val="decimal"/>
      <w:lvlText w:val="%1)"/>
      <w:lvlJc w:val="left"/>
      <w:pPr>
        <w:ind w:left="1015"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C6C00FC">
      <w:numFmt w:val="bullet"/>
      <w:lvlText w:val="•"/>
      <w:lvlJc w:val="left"/>
      <w:pPr>
        <w:ind w:left="2080" w:hanging="310"/>
      </w:pPr>
      <w:rPr>
        <w:rFonts w:hint="default"/>
        <w:lang w:val="ru-RU" w:eastAsia="en-US" w:bidi="ar-SA"/>
      </w:rPr>
    </w:lvl>
    <w:lvl w:ilvl="2" w:tplc="367EF00E">
      <w:numFmt w:val="bullet"/>
      <w:lvlText w:val="•"/>
      <w:lvlJc w:val="left"/>
      <w:pPr>
        <w:ind w:left="3141" w:hanging="310"/>
      </w:pPr>
      <w:rPr>
        <w:rFonts w:hint="default"/>
        <w:lang w:val="ru-RU" w:eastAsia="en-US" w:bidi="ar-SA"/>
      </w:rPr>
    </w:lvl>
    <w:lvl w:ilvl="3" w:tplc="DF44E72C">
      <w:numFmt w:val="bullet"/>
      <w:lvlText w:val="•"/>
      <w:lvlJc w:val="left"/>
      <w:pPr>
        <w:ind w:left="4201" w:hanging="310"/>
      </w:pPr>
      <w:rPr>
        <w:rFonts w:hint="default"/>
        <w:lang w:val="ru-RU" w:eastAsia="en-US" w:bidi="ar-SA"/>
      </w:rPr>
    </w:lvl>
    <w:lvl w:ilvl="4" w:tplc="312830D4">
      <w:numFmt w:val="bullet"/>
      <w:lvlText w:val="•"/>
      <w:lvlJc w:val="left"/>
      <w:pPr>
        <w:ind w:left="5262" w:hanging="310"/>
      </w:pPr>
      <w:rPr>
        <w:rFonts w:hint="default"/>
        <w:lang w:val="ru-RU" w:eastAsia="en-US" w:bidi="ar-SA"/>
      </w:rPr>
    </w:lvl>
    <w:lvl w:ilvl="5" w:tplc="B6403314">
      <w:numFmt w:val="bullet"/>
      <w:lvlText w:val="•"/>
      <w:lvlJc w:val="left"/>
      <w:pPr>
        <w:ind w:left="6322" w:hanging="310"/>
      </w:pPr>
      <w:rPr>
        <w:rFonts w:hint="default"/>
        <w:lang w:val="ru-RU" w:eastAsia="en-US" w:bidi="ar-SA"/>
      </w:rPr>
    </w:lvl>
    <w:lvl w:ilvl="6" w:tplc="E0FCA0B0">
      <w:numFmt w:val="bullet"/>
      <w:lvlText w:val="•"/>
      <w:lvlJc w:val="left"/>
      <w:pPr>
        <w:ind w:left="7383" w:hanging="310"/>
      </w:pPr>
      <w:rPr>
        <w:rFonts w:hint="default"/>
        <w:lang w:val="ru-RU" w:eastAsia="en-US" w:bidi="ar-SA"/>
      </w:rPr>
    </w:lvl>
    <w:lvl w:ilvl="7" w:tplc="216A6032">
      <w:numFmt w:val="bullet"/>
      <w:lvlText w:val="•"/>
      <w:lvlJc w:val="left"/>
      <w:pPr>
        <w:ind w:left="8444" w:hanging="310"/>
      </w:pPr>
      <w:rPr>
        <w:rFonts w:hint="default"/>
        <w:lang w:val="ru-RU" w:eastAsia="en-US" w:bidi="ar-SA"/>
      </w:rPr>
    </w:lvl>
    <w:lvl w:ilvl="8" w:tplc="C2B4EBEA">
      <w:numFmt w:val="bullet"/>
      <w:lvlText w:val="•"/>
      <w:lvlJc w:val="left"/>
      <w:pPr>
        <w:ind w:left="9504" w:hanging="310"/>
      </w:pPr>
      <w:rPr>
        <w:rFonts w:hint="default"/>
        <w:lang w:val="ru-RU" w:eastAsia="en-US" w:bidi="ar-SA"/>
      </w:rPr>
    </w:lvl>
  </w:abstractNum>
  <w:abstractNum w:abstractNumId="96">
    <w:nsid w:val="62CE360A"/>
    <w:multiLevelType w:val="hybridMultilevel"/>
    <w:tmpl w:val="9858CCC8"/>
    <w:lvl w:ilvl="0" w:tplc="B9B61BEC">
      <w:start w:val="5"/>
      <w:numFmt w:val="decimal"/>
      <w:lvlText w:val="%1."/>
      <w:lvlJc w:val="left"/>
      <w:pPr>
        <w:ind w:left="347" w:hanging="23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762AC1DA">
      <w:numFmt w:val="bullet"/>
      <w:lvlText w:val="-"/>
      <w:lvlJc w:val="left"/>
      <w:pPr>
        <w:ind w:left="246"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2" w:tplc="7DA0C936">
      <w:numFmt w:val="bullet"/>
      <w:lvlText w:val="•"/>
      <w:lvlJc w:val="left"/>
      <w:pPr>
        <w:ind w:left="915" w:hanging="130"/>
      </w:pPr>
      <w:rPr>
        <w:rFonts w:hint="default"/>
        <w:lang w:val="ru-RU" w:eastAsia="en-US" w:bidi="ar-SA"/>
      </w:rPr>
    </w:lvl>
    <w:lvl w:ilvl="3" w:tplc="BD18E3BA">
      <w:numFmt w:val="bullet"/>
      <w:lvlText w:val="•"/>
      <w:lvlJc w:val="left"/>
      <w:pPr>
        <w:ind w:left="1490" w:hanging="130"/>
      </w:pPr>
      <w:rPr>
        <w:rFonts w:hint="default"/>
        <w:lang w:val="ru-RU" w:eastAsia="en-US" w:bidi="ar-SA"/>
      </w:rPr>
    </w:lvl>
    <w:lvl w:ilvl="4" w:tplc="D256DDF4">
      <w:numFmt w:val="bullet"/>
      <w:lvlText w:val="•"/>
      <w:lvlJc w:val="left"/>
      <w:pPr>
        <w:ind w:left="2065" w:hanging="130"/>
      </w:pPr>
      <w:rPr>
        <w:rFonts w:hint="default"/>
        <w:lang w:val="ru-RU" w:eastAsia="en-US" w:bidi="ar-SA"/>
      </w:rPr>
    </w:lvl>
    <w:lvl w:ilvl="5" w:tplc="984AE674">
      <w:numFmt w:val="bullet"/>
      <w:lvlText w:val="•"/>
      <w:lvlJc w:val="left"/>
      <w:pPr>
        <w:ind w:left="2640" w:hanging="130"/>
      </w:pPr>
      <w:rPr>
        <w:rFonts w:hint="default"/>
        <w:lang w:val="ru-RU" w:eastAsia="en-US" w:bidi="ar-SA"/>
      </w:rPr>
    </w:lvl>
    <w:lvl w:ilvl="6" w:tplc="A0F44D24">
      <w:numFmt w:val="bullet"/>
      <w:lvlText w:val="•"/>
      <w:lvlJc w:val="left"/>
      <w:pPr>
        <w:ind w:left="3215" w:hanging="130"/>
      </w:pPr>
      <w:rPr>
        <w:rFonts w:hint="default"/>
        <w:lang w:val="ru-RU" w:eastAsia="en-US" w:bidi="ar-SA"/>
      </w:rPr>
    </w:lvl>
    <w:lvl w:ilvl="7" w:tplc="CBE81866">
      <w:numFmt w:val="bullet"/>
      <w:lvlText w:val="•"/>
      <w:lvlJc w:val="left"/>
      <w:pPr>
        <w:ind w:left="3790" w:hanging="130"/>
      </w:pPr>
      <w:rPr>
        <w:rFonts w:hint="default"/>
        <w:lang w:val="ru-RU" w:eastAsia="en-US" w:bidi="ar-SA"/>
      </w:rPr>
    </w:lvl>
    <w:lvl w:ilvl="8" w:tplc="89AE7DA6">
      <w:numFmt w:val="bullet"/>
      <w:lvlText w:val="•"/>
      <w:lvlJc w:val="left"/>
      <w:pPr>
        <w:ind w:left="4365" w:hanging="130"/>
      </w:pPr>
      <w:rPr>
        <w:rFonts w:hint="default"/>
        <w:lang w:val="ru-RU" w:eastAsia="en-US" w:bidi="ar-SA"/>
      </w:rPr>
    </w:lvl>
  </w:abstractNum>
  <w:abstractNum w:abstractNumId="97">
    <w:nsid w:val="632146EC"/>
    <w:multiLevelType w:val="hybridMultilevel"/>
    <w:tmpl w:val="26645694"/>
    <w:lvl w:ilvl="0" w:tplc="C516615C">
      <w:numFmt w:val="bullet"/>
      <w:lvlText w:val="-"/>
      <w:lvlJc w:val="left"/>
      <w:pPr>
        <w:ind w:left="864"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5E4C25E4">
      <w:numFmt w:val="bullet"/>
      <w:lvlText w:val="•"/>
      <w:lvlJc w:val="left"/>
      <w:pPr>
        <w:ind w:left="1936" w:hanging="159"/>
      </w:pPr>
      <w:rPr>
        <w:rFonts w:hint="default"/>
        <w:lang w:val="ru-RU" w:eastAsia="en-US" w:bidi="ar-SA"/>
      </w:rPr>
    </w:lvl>
    <w:lvl w:ilvl="2" w:tplc="1BB0AAEA">
      <w:numFmt w:val="bullet"/>
      <w:lvlText w:val="•"/>
      <w:lvlJc w:val="left"/>
      <w:pPr>
        <w:ind w:left="3013" w:hanging="159"/>
      </w:pPr>
      <w:rPr>
        <w:rFonts w:hint="default"/>
        <w:lang w:val="ru-RU" w:eastAsia="en-US" w:bidi="ar-SA"/>
      </w:rPr>
    </w:lvl>
    <w:lvl w:ilvl="3" w:tplc="46081F24">
      <w:numFmt w:val="bullet"/>
      <w:lvlText w:val="•"/>
      <w:lvlJc w:val="left"/>
      <w:pPr>
        <w:ind w:left="4089" w:hanging="159"/>
      </w:pPr>
      <w:rPr>
        <w:rFonts w:hint="default"/>
        <w:lang w:val="ru-RU" w:eastAsia="en-US" w:bidi="ar-SA"/>
      </w:rPr>
    </w:lvl>
    <w:lvl w:ilvl="4" w:tplc="F578B6F6">
      <w:numFmt w:val="bullet"/>
      <w:lvlText w:val="•"/>
      <w:lvlJc w:val="left"/>
      <w:pPr>
        <w:ind w:left="5166" w:hanging="159"/>
      </w:pPr>
      <w:rPr>
        <w:rFonts w:hint="default"/>
        <w:lang w:val="ru-RU" w:eastAsia="en-US" w:bidi="ar-SA"/>
      </w:rPr>
    </w:lvl>
    <w:lvl w:ilvl="5" w:tplc="7068A9A6">
      <w:numFmt w:val="bullet"/>
      <w:lvlText w:val="•"/>
      <w:lvlJc w:val="left"/>
      <w:pPr>
        <w:ind w:left="6242" w:hanging="159"/>
      </w:pPr>
      <w:rPr>
        <w:rFonts w:hint="default"/>
        <w:lang w:val="ru-RU" w:eastAsia="en-US" w:bidi="ar-SA"/>
      </w:rPr>
    </w:lvl>
    <w:lvl w:ilvl="6" w:tplc="C56EC4DC">
      <w:numFmt w:val="bullet"/>
      <w:lvlText w:val="•"/>
      <w:lvlJc w:val="left"/>
      <w:pPr>
        <w:ind w:left="7319" w:hanging="159"/>
      </w:pPr>
      <w:rPr>
        <w:rFonts w:hint="default"/>
        <w:lang w:val="ru-RU" w:eastAsia="en-US" w:bidi="ar-SA"/>
      </w:rPr>
    </w:lvl>
    <w:lvl w:ilvl="7" w:tplc="DFA0A478">
      <w:numFmt w:val="bullet"/>
      <w:lvlText w:val="•"/>
      <w:lvlJc w:val="left"/>
      <w:pPr>
        <w:ind w:left="8396" w:hanging="159"/>
      </w:pPr>
      <w:rPr>
        <w:rFonts w:hint="default"/>
        <w:lang w:val="ru-RU" w:eastAsia="en-US" w:bidi="ar-SA"/>
      </w:rPr>
    </w:lvl>
    <w:lvl w:ilvl="8" w:tplc="FE5C9EA2">
      <w:numFmt w:val="bullet"/>
      <w:lvlText w:val="•"/>
      <w:lvlJc w:val="left"/>
      <w:pPr>
        <w:ind w:left="9472" w:hanging="159"/>
      </w:pPr>
      <w:rPr>
        <w:rFonts w:hint="default"/>
        <w:lang w:val="ru-RU" w:eastAsia="en-US" w:bidi="ar-SA"/>
      </w:rPr>
    </w:lvl>
  </w:abstractNum>
  <w:abstractNum w:abstractNumId="98">
    <w:nsid w:val="63C67935"/>
    <w:multiLevelType w:val="hybridMultilevel"/>
    <w:tmpl w:val="4C4448FE"/>
    <w:lvl w:ilvl="0" w:tplc="92DCA744">
      <w:numFmt w:val="bullet"/>
      <w:lvlText w:val="—"/>
      <w:lvlJc w:val="left"/>
      <w:pPr>
        <w:ind w:left="1051" w:hanging="721"/>
      </w:pPr>
      <w:rPr>
        <w:rFonts w:ascii="Times New Roman" w:eastAsia="Times New Roman" w:hAnsi="Times New Roman" w:cs="Times New Roman" w:hint="default"/>
        <w:b w:val="0"/>
        <w:bCs w:val="0"/>
        <w:i w:val="0"/>
        <w:iCs w:val="0"/>
        <w:spacing w:val="0"/>
        <w:w w:val="103"/>
        <w:sz w:val="23"/>
        <w:szCs w:val="23"/>
        <w:lang w:val="ru-RU" w:eastAsia="en-US" w:bidi="ar-SA"/>
      </w:rPr>
    </w:lvl>
    <w:lvl w:ilvl="1" w:tplc="7864F90C">
      <w:numFmt w:val="bullet"/>
      <w:lvlText w:val="—"/>
      <w:lvlJc w:val="left"/>
      <w:pPr>
        <w:ind w:left="1051" w:hanging="361"/>
      </w:pPr>
      <w:rPr>
        <w:rFonts w:ascii="Times New Roman" w:eastAsia="Times New Roman" w:hAnsi="Times New Roman" w:cs="Times New Roman" w:hint="default"/>
        <w:b w:val="0"/>
        <w:bCs w:val="0"/>
        <w:i w:val="0"/>
        <w:iCs w:val="0"/>
        <w:spacing w:val="0"/>
        <w:w w:val="103"/>
        <w:sz w:val="23"/>
        <w:szCs w:val="23"/>
        <w:lang w:val="ru-RU" w:eastAsia="en-US" w:bidi="ar-SA"/>
      </w:rPr>
    </w:lvl>
    <w:lvl w:ilvl="2" w:tplc="08CE3C8C">
      <w:numFmt w:val="bullet"/>
      <w:lvlText w:val="—"/>
      <w:lvlJc w:val="left"/>
      <w:pPr>
        <w:ind w:left="1232"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3" w:tplc="4148EBA8">
      <w:numFmt w:val="bullet"/>
      <w:lvlText w:val="•"/>
      <w:lvlJc w:val="left"/>
      <w:pPr>
        <w:ind w:left="3547" w:hanging="360"/>
      </w:pPr>
      <w:rPr>
        <w:rFonts w:hint="default"/>
        <w:lang w:val="ru-RU" w:eastAsia="en-US" w:bidi="ar-SA"/>
      </w:rPr>
    </w:lvl>
    <w:lvl w:ilvl="4" w:tplc="4056B264">
      <w:numFmt w:val="bullet"/>
      <w:lvlText w:val="•"/>
      <w:lvlJc w:val="left"/>
      <w:pPr>
        <w:ind w:left="4701" w:hanging="360"/>
      </w:pPr>
      <w:rPr>
        <w:rFonts w:hint="default"/>
        <w:lang w:val="ru-RU" w:eastAsia="en-US" w:bidi="ar-SA"/>
      </w:rPr>
    </w:lvl>
    <w:lvl w:ilvl="5" w:tplc="3CCE3180">
      <w:numFmt w:val="bullet"/>
      <w:lvlText w:val="•"/>
      <w:lvlJc w:val="left"/>
      <w:pPr>
        <w:ind w:left="5855" w:hanging="360"/>
      </w:pPr>
      <w:rPr>
        <w:rFonts w:hint="default"/>
        <w:lang w:val="ru-RU" w:eastAsia="en-US" w:bidi="ar-SA"/>
      </w:rPr>
    </w:lvl>
    <w:lvl w:ilvl="6" w:tplc="81F28468">
      <w:numFmt w:val="bullet"/>
      <w:lvlText w:val="•"/>
      <w:lvlJc w:val="left"/>
      <w:pPr>
        <w:ind w:left="7009" w:hanging="360"/>
      </w:pPr>
      <w:rPr>
        <w:rFonts w:hint="default"/>
        <w:lang w:val="ru-RU" w:eastAsia="en-US" w:bidi="ar-SA"/>
      </w:rPr>
    </w:lvl>
    <w:lvl w:ilvl="7" w:tplc="25FC8060">
      <w:numFmt w:val="bullet"/>
      <w:lvlText w:val="•"/>
      <w:lvlJc w:val="left"/>
      <w:pPr>
        <w:ind w:left="8163" w:hanging="360"/>
      </w:pPr>
      <w:rPr>
        <w:rFonts w:hint="default"/>
        <w:lang w:val="ru-RU" w:eastAsia="en-US" w:bidi="ar-SA"/>
      </w:rPr>
    </w:lvl>
    <w:lvl w:ilvl="8" w:tplc="4FEC9DD0">
      <w:numFmt w:val="bullet"/>
      <w:lvlText w:val="•"/>
      <w:lvlJc w:val="left"/>
      <w:pPr>
        <w:ind w:left="9317" w:hanging="360"/>
      </w:pPr>
      <w:rPr>
        <w:rFonts w:hint="default"/>
        <w:lang w:val="ru-RU" w:eastAsia="en-US" w:bidi="ar-SA"/>
      </w:rPr>
    </w:lvl>
  </w:abstractNum>
  <w:abstractNum w:abstractNumId="99">
    <w:nsid w:val="65C87698"/>
    <w:multiLevelType w:val="hybridMultilevel"/>
    <w:tmpl w:val="E8A21830"/>
    <w:lvl w:ilvl="0" w:tplc="55947638">
      <w:numFmt w:val="bullet"/>
      <w:lvlText w:val="-"/>
      <w:lvlJc w:val="left"/>
      <w:pPr>
        <w:ind w:left="24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DBA276E6">
      <w:numFmt w:val="bullet"/>
      <w:lvlText w:val="•"/>
      <w:lvlJc w:val="left"/>
      <w:pPr>
        <w:ind w:left="864" w:hanging="130"/>
      </w:pPr>
      <w:rPr>
        <w:rFonts w:hint="default"/>
        <w:lang w:val="ru-RU" w:eastAsia="en-US" w:bidi="ar-SA"/>
      </w:rPr>
    </w:lvl>
    <w:lvl w:ilvl="2" w:tplc="E94803C2">
      <w:numFmt w:val="bullet"/>
      <w:lvlText w:val="•"/>
      <w:lvlJc w:val="left"/>
      <w:pPr>
        <w:ind w:left="1488" w:hanging="130"/>
      </w:pPr>
      <w:rPr>
        <w:rFonts w:hint="default"/>
        <w:lang w:val="ru-RU" w:eastAsia="en-US" w:bidi="ar-SA"/>
      </w:rPr>
    </w:lvl>
    <w:lvl w:ilvl="3" w:tplc="6BC8735E">
      <w:numFmt w:val="bullet"/>
      <w:lvlText w:val="•"/>
      <w:lvlJc w:val="left"/>
      <w:pPr>
        <w:ind w:left="2112" w:hanging="130"/>
      </w:pPr>
      <w:rPr>
        <w:rFonts w:hint="default"/>
        <w:lang w:val="ru-RU" w:eastAsia="en-US" w:bidi="ar-SA"/>
      </w:rPr>
    </w:lvl>
    <w:lvl w:ilvl="4" w:tplc="525638C2">
      <w:numFmt w:val="bullet"/>
      <w:lvlText w:val="•"/>
      <w:lvlJc w:val="left"/>
      <w:pPr>
        <w:ind w:left="2736" w:hanging="130"/>
      </w:pPr>
      <w:rPr>
        <w:rFonts w:hint="default"/>
        <w:lang w:val="ru-RU" w:eastAsia="en-US" w:bidi="ar-SA"/>
      </w:rPr>
    </w:lvl>
    <w:lvl w:ilvl="5" w:tplc="F91E8ED2">
      <w:numFmt w:val="bullet"/>
      <w:lvlText w:val="•"/>
      <w:lvlJc w:val="left"/>
      <w:pPr>
        <w:ind w:left="3361" w:hanging="130"/>
      </w:pPr>
      <w:rPr>
        <w:rFonts w:hint="default"/>
        <w:lang w:val="ru-RU" w:eastAsia="en-US" w:bidi="ar-SA"/>
      </w:rPr>
    </w:lvl>
    <w:lvl w:ilvl="6" w:tplc="A56CB338">
      <w:numFmt w:val="bullet"/>
      <w:lvlText w:val="•"/>
      <w:lvlJc w:val="left"/>
      <w:pPr>
        <w:ind w:left="3985" w:hanging="130"/>
      </w:pPr>
      <w:rPr>
        <w:rFonts w:hint="default"/>
        <w:lang w:val="ru-RU" w:eastAsia="en-US" w:bidi="ar-SA"/>
      </w:rPr>
    </w:lvl>
    <w:lvl w:ilvl="7" w:tplc="E75EAEA8">
      <w:numFmt w:val="bullet"/>
      <w:lvlText w:val="•"/>
      <w:lvlJc w:val="left"/>
      <w:pPr>
        <w:ind w:left="4609" w:hanging="130"/>
      </w:pPr>
      <w:rPr>
        <w:rFonts w:hint="default"/>
        <w:lang w:val="ru-RU" w:eastAsia="en-US" w:bidi="ar-SA"/>
      </w:rPr>
    </w:lvl>
    <w:lvl w:ilvl="8" w:tplc="FA72B21A">
      <w:numFmt w:val="bullet"/>
      <w:lvlText w:val="•"/>
      <w:lvlJc w:val="left"/>
      <w:pPr>
        <w:ind w:left="5233" w:hanging="130"/>
      </w:pPr>
      <w:rPr>
        <w:rFonts w:hint="default"/>
        <w:lang w:val="ru-RU" w:eastAsia="en-US" w:bidi="ar-SA"/>
      </w:rPr>
    </w:lvl>
  </w:abstractNum>
  <w:abstractNum w:abstractNumId="100">
    <w:nsid w:val="65E26DEE"/>
    <w:multiLevelType w:val="hybridMultilevel"/>
    <w:tmpl w:val="1A5A4C96"/>
    <w:lvl w:ilvl="0" w:tplc="67A6CEE4">
      <w:numFmt w:val="bullet"/>
      <w:lvlText w:val=""/>
      <w:lvlJc w:val="left"/>
      <w:pPr>
        <w:ind w:left="752" w:hanging="286"/>
      </w:pPr>
      <w:rPr>
        <w:rFonts w:ascii="Symbol" w:eastAsia="Symbol" w:hAnsi="Symbol" w:cs="Symbol" w:hint="default"/>
        <w:w w:val="100"/>
        <w:sz w:val="28"/>
        <w:szCs w:val="28"/>
        <w:lang w:val="ru-RU" w:eastAsia="en-US" w:bidi="ar-SA"/>
      </w:rPr>
    </w:lvl>
    <w:lvl w:ilvl="1" w:tplc="79E6EA5C">
      <w:numFmt w:val="bullet"/>
      <w:lvlText w:val="•"/>
      <w:lvlJc w:val="left"/>
      <w:pPr>
        <w:ind w:left="1806" w:hanging="286"/>
      </w:pPr>
      <w:rPr>
        <w:rFonts w:hint="default"/>
        <w:lang w:val="ru-RU" w:eastAsia="en-US" w:bidi="ar-SA"/>
      </w:rPr>
    </w:lvl>
    <w:lvl w:ilvl="2" w:tplc="7F901ADE">
      <w:numFmt w:val="bullet"/>
      <w:lvlText w:val="•"/>
      <w:lvlJc w:val="left"/>
      <w:pPr>
        <w:ind w:left="2853" w:hanging="286"/>
      </w:pPr>
      <w:rPr>
        <w:rFonts w:hint="default"/>
        <w:lang w:val="ru-RU" w:eastAsia="en-US" w:bidi="ar-SA"/>
      </w:rPr>
    </w:lvl>
    <w:lvl w:ilvl="3" w:tplc="25048DC0">
      <w:numFmt w:val="bullet"/>
      <w:lvlText w:val="•"/>
      <w:lvlJc w:val="left"/>
      <w:pPr>
        <w:ind w:left="3899" w:hanging="286"/>
      </w:pPr>
      <w:rPr>
        <w:rFonts w:hint="default"/>
        <w:lang w:val="ru-RU" w:eastAsia="en-US" w:bidi="ar-SA"/>
      </w:rPr>
    </w:lvl>
    <w:lvl w:ilvl="4" w:tplc="9EF22652">
      <w:numFmt w:val="bullet"/>
      <w:lvlText w:val="•"/>
      <w:lvlJc w:val="left"/>
      <w:pPr>
        <w:ind w:left="4946" w:hanging="286"/>
      </w:pPr>
      <w:rPr>
        <w:rFonts w:hint="default"/>
        <w:lang w:val="ru-RU" w:eastAsia="en-US" w:bidi="ar-SA"/>
      </w:rPr>
    </w:lvl>
    <w:lvl w:ilvl="5" w:tplc="92287F7A">
      <w:numFmt w:val="bullet"/>
      <w:lvlText w:val="•"/>
      <w:lvlJc w:val="left"/>
      <w:pPr>
        <w:ind w:left="5993" w:hanging="286"/>
      </w:pPr>
      <w:rPr>
        <w:rFonts w:hint="default"/>
        <w:lang w:val="ru-RU" w:eastAsia="en-US" w:bidi="ar-SA"/>
      </w:rPr>
    </w:lvl>
    <w:lvl w:ilvl="6" w:tplc="F0966C46">
      <w:numFmt w:val="bullet"/>
      <w:lvlText w:val="•"/>
      <w:lvlJc w:val="left"/>
      <w:pPr>
        <w:ind w:left="7039" w:hanging="286"/>
      </w:pPr>
      <w:rPr>
        <w:rFonts w:hint="default"/>
        <w:lang w:val="ru-RU" w:eastAsia="en-US" w:bidi="ar-SA"/>
      </w:rPr>
    </w:lvl>
    <w:lvl w:ilvl="7" w:tplc="55F4E06A">
      <w:numFmt w:val="bullet"/>
      <w:lvlText w:val="•"/>
      <w:lvlJc w:val="left"/>
      <w:pPr>
        <w:ind w:left="8086" w:hanging="286"/>
      </w:pPr>
      <w:rPr>
        <w:rFonts w:hint="default"/>
        <w:lang w:val="ru-RU" w:eastAsia="en-US" w:bidi="ar-SA"/>
      </w:rPr>
    </w:lvl>
    <w:lvl w:ilvl="8" w:tplc="EEB2B5B2">
      <w:numFmt w:val="bullet"/>
      <w:lvlText w:val="•"/>
      <w:lvlJc w:val="left"/>
      <w:pPr>
        <w:ind w:left="9133" w:hanging="286"/>
      </w:pPr>
      <w:rPr>
        <w:rFonts w:hint="default"/>
        <w:lang w:val="ru-RU" w:eastAsia="en-US" w:bidi="ar-SA"/>
      </w:rPr>
    </w:lvl>
  </w:abstractNum>
  <w:abstractNum w:abstractNumId="101">
    <w:nsid w:val="66121540"/>
    <w:multiLevelType w:val="hybridMultilevel"/>
    <w:tmpl w:val="C0D8A962"/>
    <w:lvl w:ilvl="0" w:tplc="A7A62A42">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A5F0873E">
      <w:numFmt w:val="bullet"/>
      <w:lvlText w:val="•"/>
      <w:lvlJc w:val="left"/>
      <w:pPr>
        <w:ind w:left="1222" w:hanging="303"/>
      </w:pPr>
      <w:rPr>
        <w:rFonts w:hint="default"/>
        <w:lang w:val="ru-RU" w:eastAsia="en-US" w:bidi="ar-SA"/>
      </w:rPr>
    </w:lvl>
    <w:lvl w:ilvl="2" w:tplc="F0AA31DA">
      <w:numFmt w:val="bullet"/>
      <w:lvlText w:val="•"/>
      <w:lvlJc w:val="left"/>
      <w:pPr>
        <w:ind w:left="1644" w:hanging="303"/>
      </w:pPr>
      <w:rPr>
        <w:rFonts w:hint="default"/>
        <w:lang w:val="ru-RU" w:eastAsia="en-US" w:bidi="ar-SA"/>
      </w:rPr>
    </w:lvl>
    <w:lvl w:ilvl="3" w:tplc="EF30A0C2">
      <w:numFmt w:val="bullet"/>
      <w:lvlText w:val="•"/>
      <w:lvlJc w:val="left"/>
      <w:pPr>
        <w:ind w:left="2066" w:hanging="303"/>
      </w:pPr>
      <w:rPr>
        <w:rFonts w:hint="default"/>
        <w:lang w:val="ru-RU" w:eastAsia="en-US" w:bidi="ar-SA"/>
      </w:rPr>
    </w:lvl>
    <w:lvl w:ilvl="4" w:tplc="C458FA10">
      <w:numFmt w:val="bullet"/>
      <w:lvlText w:val="•"/>
      <w:lvlJc w:val="left"/>
      <w:pPr>
        <w:ind w:left="2488" w:hanging="303"/>
      </w:pPr>
      <w:rPr>
        <w:rFonts w:hint="default"/>
        <w:lang w:val="ru-RU" w:eastAsia="en-US" w:bidi="ar-SA"/>
      </w:rPr>
    </w:lvl>
    <w:lvl w:ilvl="5" w:tplc="DA44E534">
      <w:numFmt w:val="bullet"/>
      <w:lvlText w:val="•"/>
      <w:lvlJc w:val="left"/>
      <w:pPr>
        <w:ind w:left="2910" w:hanging="303"/>
      </w:pPr>
      <w:rPr>
        <w:rFonts w:hint="default"/>
        <w:lang w:val="ru-RU" w:eastAsia="en-US" w:bidi="ar-SA"/>
      </w:rPr>
    </w:lvl>
    <w:lvl w:ilvl="6" w:tplc="96E6A53E">
      <w:numFmt w:val="bullet"/>
      <w:lvlText w:val="•"/>
      <w:lvlJc w:val="left"/>
      <w:pPr>
        <w:ind w:left="3332" w:hanging="303"/>
      </w:pPr>
      <w:rPr>
        <w:rFonts w:hint="default"/>
        <w:lang w:val="ru-RU" w:eastAsia="en-US" w:bidi="ar-SA"/>
      </w:rPr>
    </w:lvl>
    <w:lvl w:ilvl="7" w:tplc="CB9009E0">
      <w:numFmt w:val="bullet"/>
      <w:lvlText w:val="•"/>
      <w:lvlJc w:val="left"/>
      <w:pPr>
        <w:ind w:left="3754" w:hanging="303"/>
      </w:pPr>
      <w:rPr>
        <w:rFonts w:hint="default"/>
        <w:lang w:val="ru-RU" w:eastAsia="en-US" w:bidi="ar-SA"/>
      </w:rPr>
    </w:lvl>
    <w:lvl w:ilvl="8" w:tplc="2E3ADB82">
      <w:numFmt w:val="bullet"/>
      <w:lvlText w:val="•"/>
      <w:lvlJc w:val="left"/>
      <w:pPr>
        <w:ind w:left="4176" w:hanging="303"/>
      </w:pPr>
      <w:rPr>
        <w:rFonts w:hint="default"/>
        <w:lang w:val="ru-RU" w:eastAsia="en-US" w:bidi="ar-SA"/>
      </w:rPr>
    </w:lvl>
  </w:abstractNum>
  <w:abstractNum w:abstractNumId="102">
    <w:nsid w:val="66C84BB0"/>
    <w:multiLevelType w:val="hybridMultilevel"/>
    <w:tmpl w:val="C5027520"/>
    <w:lvl w:ilvl="0" w:tplc="BE3A4B6E">
      <w:numFmt w:val="bullet"/>
      <w:lvlText w:val="-"/>
      <w:lvlJc w:val="left"/>
      <w:pPr>
        <w:ind w:left="110"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1298D21E">
      <w:numFmt w:val="bullet"/>
      <w:lvlText w:val="•"/>
      <w:lvlJc w:val="left"/>
      <w:pPr>
        <w:ind w:left="891" w:hanging="130"/>
      </w:pPr>
      <w:rPr>
        <w:rFonts w:hint="default"/>
        <w:lang w:val="ru-RU" w:eastAsia="en-US" w:bidi="ar-SA"/>
      </w:rPr>
    </w:lvl>
    <w:lvl w:ilvl="2" w:tplc="3EEE8C94">
      <w:numFmt w:val="bullet"/>
      <w:lvlText w:val="•"/>
      <w:lvlJc w:val="left"/>
      <w:pPr>
        <w:ind w:left="1663" w:hanging="130"/>
      </w:pPr>
      <w:rPr>
        <w:rFonts w:hint="default"/>
        <w:lang w:val="ru-RU" w:eastAsia="en-US" w:bidi="ar-SA"/>
      </w:rPr>
    </w:lvl>
    <w:lvl w:ilvl="3" w:tplc="6B0E63BE">
      <w:numFmt w:val="bullet"/>
      <w:lvlText w:val="•"/>
      <w:lvlJc w:val="left"/>
      <w:pPr>
        <w:ind w:left="2435" w:hanging="130"/>
      </w:pPr>
      <w:rPr>
        <w:rFonts w:hint="default"/>
        <w:lang w:val="ru-RU" w:eastAsia="en-US" w:bidi="ar-SA"/>
      </w:rPr>
    </w:lvl>
    <w:lvl w:ilvl="4" w:tplc="CB040826">
      <w:numFmt w:val="bullet"/>
      <w:lvlText w:val="•"/>
      <w:lvlJc w:val="left"/>
      <w:pPr>
        <w:ind w:left="3207" w:hanging="130"/>
      </w:pPr>
      <w:rPr>
        <w:rFonts w:hint="default"/>
        <w:lang w:val="ru-RU" w:eastAsia="en-US" w:bidi="ar-SA"/>
      </w:rPr>
    </w:lvl>
    <w:lvl w:ilvl="5" w:tplc="1150ACE8">
      <w:numFmt w:val="bullet"/>
      <w:lvlText w:val="•"/>
      <w:lvlJc w:val="left"/>
      <w:pPr>
        <w:ind w:left="3979" w:hanging="130"/>
      </w:pPr>
      <w:rPr>
        <w:rFonts w:hint="default"/>
        <w:lang w:val="ru-RU" w:eastAsia="en-US" w:bidi="ar-SA"/>
      </w:rPr>
    </w:lvl>
    <w:lvl w:ilvl="6" w:tplc="AE487B8E">
      <w:numFmt w:val="bullet"/>
      <w:lvlText w:val="•"/>
      <w:lvlJc w:val="left"/>
      <w:pPr>
        <w:ind w:left="4750" w:hanging="130"/>
      </w:pPr>
      <w:rPr>
        <w:rFonts w:hint="default"/>
        <w:lang w:val="ru-RU" w:eastAsia="en-US" w:bidi="ar-SA"/>
      </w:rPr>
    </w:lvl>
    <w:lvl w:ilvl="7" w:tplc="8766C336">
      <w:numFmt w:val="bullet"/>
      <w:lvlText w:val="•"/>
      <w:lvlJc w:val="left"/>
      <w:pPr>
        <w:ind w:left="5522" w:hanging="130"/>
      </w:pPr>
      <w:rPr>
        <w:rFonts w:hint="default"/>
        <w:lang w:val="ru-RU" w:eastAsia="en-US" w:bidi="ar-SA"/>
      </w:rPr>
    </w:lvl>
    <w:lvl w:ilvl="8" w:tplc="7EAE672C">
      <w:numFmt w:val="bullet"/>
      <w:lvlText w:val="•"/>
      <w:lvlJc w:val="left"/>
      <w:pPr>
        <w:ind w:left="6294" w:hanging="130"/>
      </w:pPr>
      <w:rPr>
        <w:rFonts w:hint="default"/>
        <w:lang w:val="ru-RU" w:eastAsia="en-US" w:bidi="ar-SA"/>
      </w:rPr>
    </w:lvl>
  </w:abstractNum>
  <w:abstractNum w:abstractNumId="103">
    <w:nsid w:val="67AD2A51"/>
    <w:multiLevelType w:val="hybridMultilevel"/>
    <w:tmpl w:val="3188B6EE"/>
    <w:lvl w:ilvl="0" w:tplc="699038B2">
      <w:numFmt w:val="bullet"/>
      <w:lvlText w:val="•"/>
      <w:lvlJc w:val="left"/>
      <w:pPr>
        <w:ind w:left="109"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5630EB56">
      <w:numFmt w:val="bullet"/>
      <w:lvlText w:val="•"/>
      <w:lvlJc w:val="left"/>
      <w:pPr>
        <w:ind w:left="573" w:hanging="137"/>
      </w:pPr>
      <w:rPr>
        <w:rFonts w:hint="default"/>
        <w:lang w:val="ru-RU" w:eastAsia="en-US" w:bidi="ar-SA"/>
      </w:rPr>
    </w:lvl>
    <w:lvl w:ilvl="2" w:tplc="D26AB2BC">
      <w:numFmt w:val="bullet"/>
      <w:lvlText w:val="•"/>
      <w:lvlJc w:val="left"/>
      <w:pPr>
        <w:ind w:left="1047" w:hanging="137"/>
      </w:pPr>
      <w:rPr>
        <w:rFonts w:hint="default"/>
        <w:lang w:val="ru-RU" w:eastAsia="en-US" w:bidi="ar-SA"/>
      </w:rPr>
    </w:lvl>
    <w:lvl w:ilvl="3" w:tplc="54329388">
      <w:numFmt w:val="bullet"/>
      <w:lvlText w:val="•"/>
      <w:lvlJc w:val="left"/>
      <w:pPr>
        <w:ind w:left="1521" w:hanging="137"/>
      </w:pPr>
      <w:rPr>
        <w:rFonts w:hint="default"/>
        <w:lang w:val="ru-RU" w:eastAsia="en-US" w:bidi="ar-SA"/>
      </w:rPr>
    </w:lvl>
    <w:lvl w:ilvl="4" w:tplc="614C2846">
      <w:numFmt w:val="bullet"/>
      <w:lvlText w:val="•"/>
      <w:lvlJc w:val="left"/>
      <w:pPr>
        <w:ind w:left="1995" w:hanging="137"/>
      </w:pPr>
      <w:rPr>
        <w:rFonts w:hint="default"/>
        <w:lang w:val="ru-RU" w:eastAsia="en-US" w:bidi="ar-SA"/>
      </w:rPr>
    </w:lvl>
    <w:lvl w:ilvl="5" w:tplc="83D04CB8">
      <w:numFmt w:val="bullet"/>
      <w:lvlText w:val="•"/>
      <w:lvlJc w:val="left"/>
      <w:pPr>
        <w:ind w:left="2469" w:hanging="137"/>
      </w:pPr>
      <w:rPr>
        <w:rFonts w:hint="default"/>
        <w:lang w:val="ru-RU" w:eastAsia="en-US" w:bidi="ar-SA"/>
      </w:rPr>
    </w:lvl>
    <w:lvl w:ilvl="6" w:tplc="ACEC7080">
      <w:numFmt w:val="bullet"/>
      <w:lvlText w:val="•"/>
      <w:lvlJc w:val="left"/>
      <w:pPr>
        <w:ind w:left="2943" w:hanging="137"/>
      </w:pPr>
      <w:rPr>
        <w:rFonts w:hint="default"/>
        <w:lang w:val="ru-RU" w:eastAsia="en-US" w:bidi="ar-SA"/>
      </w:rPr>
    </w:lvl>
    <w:lvl w:ilvl="7" w:tplc="4BB83880">
      <w:numFmt w:val="bullet"/>
      <w:lvlText w:val="•"/>
      <w:lvlJc w:val="left"/>
      <w:pPr>
        <w:ind w:left="3417" w:hanging="137"/>
      </w:pPr>
      <w:rPr>
        <w:rFonts w:hint="default"/>
        <w:lang w:val="ru-RU" w:eastAsia="en-US" w:bidi="ar-SA"/>
      </w:rPr>
    </w:lvl>
    <w:lvl w:ilvl="8" w:tplc="CFAC728C">
      <w:numFmt w:val="bullet"/>
      <w:lvlText w:val="•"/>
      <w:lvlJc w:val="left"/>
      <w:pPr>
        <w:ind w:left="3891" w:hanging="137"/>
      </w:pPr>
      <w:rPr>
        <w:rFonts w:hint="default"/>
        <w:lang w:val="ru-RU" w:eastAsia="en-US" w:bidi="ar-SA"/>
      </w:rPr>
    </w:lvl>
  </w:abstractNum>
  <w:abstractNum w:abstractNumId="104">
    <w:nsid w:val="68136377"/>
    <w:multiLevelType w:val="hybridMultilevel"/>
    <w:tmpl w:val="1154101E"/>
    <w:lvl w:ilvl="0" w:tplc="AB684B56">
      <w:numFmt w:val="bullet"/>
      <w:lvlText w:val=""/>
      <w:lvlJc w:val="left"/>
      <w:pPr>
        <w:ind w:left="1484" w:hanging="635"/>
      </w:pPr>
      <w:rPr>
        <w:rFonts w:ascii="Symbol" w:eastAsia="Symbol" w:hAnsi="Symbol" w:cs="Symbol" w:hint="default"/>
        <w:b w:val="0"/>
        <w:bCs w:val="0"/>
        <w:i w:val="0"/>
        <w:iCs w:val="0"/>
        <w:spacing w:val="0"/>
        <w:w w:val="100"/>
        <w:sz w:val="20"/>
        <w:szCs w:val="20"/>
        <w:lang w:val="ru-RU" w:eastAsia="en-US" w:bidi="ar-SA"/>
      </w:rPr>
    </w:lvl>
    <w:lvl w:ilvl="1" w:tplc="A13AADD2">
      <w:numFmt w:val="bullet"/>
      <w:lvlText w:val="•"/>
      <w:lvlJc w:val="left"/>
      <w:pPr>
        <w:ind w:left="2494" w:hanging="635"/>
      </w:pPr>
      <w:rPr>
        <w:rFonts w:hint="default"/>
        <w:lang w:val="ru-RU" w:eastAsia="en-US" w:bidi="ar-SA"/>
      </w:rPr>
    </w:lvl>
    <w:lvl w:ilvl="2" w:tplc="F27624FE">
      <w:numFmt w:val="bullet"/>
      <w:lvlText w:val="•"/>
      <w:lvlJc w:val="left"/>
      <w:pPr>
        <w:ind w:left="3509" w:hanging="635"/>
      </w:pPr>
      <w:rPr>
        <w:rFonts w:hint="default"/>
        <w:lang w:val="ru-RU" w:eastAsia="en-US" w:bidi="ar-SA"/>
      </w:rPr>
    </w:lvl>
    <w:lvl w:ilvl="3" w:tplc="A05424A6">
      <w:numFmt w:val="bullet"/>
      <w:lvlText w:val="•"/>
      <w:lvlJc w:val="left"/>
      <w:pPr>
        <w:ind w:left="4523" w:hanging="635"/>
      </w:pPr>
      <w:rPr>
        <w:rFonts w:hint="default"/>
        <w:lang w:val="ru-RU" w:eastAsia="en-US" w:bidi="ar-SA"/>
      </w:rPr>
    </w:lvl>
    <w:lvl w:ilvl="4" w:tplc="40AEA7DE">
      <w:numFmt w:val="bullet"/>
      <w:lvlText w:val="•"/>
      <w:lvlJc w:val="left"/>
      <w:pPr>
        <w:ind w:left="5538" w:hanging="635"/>
      </w:pPr>
      <w:rPr>
        <w:rFonts w:hint="default"/>
        <w:lang w:val="ru-RU" w:eastAsia="en-US" w:bidi="ar-SA"/>
      </w:rPr>
    </w:lvl>
    <w:lvl w:ilvl="5" w:tplc="8E4C6AA6">
      <w:numFmt w:val="bullet"/>
      <w:lvlText w:val="•"/>
      <w:lvlJc w:val="left"/>
      <w:pPr>
        <w:ind w:left="6552" w:hanging="635"/>
      </w:pPr>
      <w:rPr>
        <w:rFonts w:hint="default"/>
        <w:lang w:val="ru-RU" w:eastAsia="en-US" w:bidi="ar-SA"/>
      </w:rPr>
    </w:lvl>
    <w:lvl w:ilvl="6" w:tplc="E6783860">
      <w:numFmt w:val="bullet"/>
      <w:lvlText w:val="•"/>
      <w:lvlJc w:val="left"/>
      <w:pPr>
        <w:ind w:left="7567" w:hanging="635"/>
      </w:pPr>
      <w:rPr>
        <w:rFonts w:hint="default"/>
        <w:lang w:val="ru-RU" w:eastAsia="en-US" w:bidi="ar-SA"/>
      </w:rPr>
    </w:lvl>
    <w:lvl w:ilvl="7" w:tplc="178E0C1C">
      <w:numFmt w:val="bullet"/>
      <w:lvlText w:val="•"/>
      <w:lvlJc w:val="left"/>
      <w:pPr>
        <w:ind w:left="8582" w:hanging="635"/>
      </w:pPr>
      <w:rPr>
        <w:rFonts w:hint="default"/>
        <w:lang w:val="ru-RU" w:eastAsia="en-US" w:bidi="ar-SA"/>
      </w:rPr>
    </w:lvl>
    <w:lvl w:ilvl="8" w:tplc="10502B86">
      <w:numFmt w:val="bullet"/>
      <w:lvlText w:val="•"/>
      <w:lvlJc w:val="left"/>
      <w:pPr>
        <w:ind w:left="9596" w:hanging="635"/>
      </w:pPr>
      <w:rPr>
        <w:rFonts w:hint="default"/>
        <w:lang w:val="ru-RU" w:eastAsia="en-US" w:bidi="ar-SA"/>
      </w:rPr>
    </w:lvl>
  </w:abstractNum>
  <w:abstractNum w:abstractNumId="105">
    <w:nsid w:val="684C6BE4"/>
    <w:multiLevelType w:val="hybridMultilevel"/>
    <w:tmpl w:val="BA68D9F4"/>
    <w:lvl w:ilvl="0" w:tplc="0114A980">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D8D8B8">
      <w:numFmt w:val="bullet"/>
      <w:lvlText w:val="•"/>
      <w:lvlJc w:val="left"/>
      <w:pPr>
        <w:ind w:left="2710" w:hanging="310"/>
      </w:pPr>
      <w:rPr>
        <w:rFonts w:hint="default"/>
        <w:lang w:val="ru-RU" w:eastAsia="en-US" w:bidi="ar-SA"/>
      </w:rPr>
    </w:lvl>
    <w:lvl w:ilvl="2" w:tplc="93827016">
      <w:numFmt w:val="bullet"/>
      <w:lvlText w:val="•"/>
      <w:lvlJc w:val="left"/>
      <w:pPr>
        <w:ind w:left="3701" w:hanging="310"/>
      </w:pPr>
      <w:rPr>
        <w:rFonts w:hint="default"/>
        <w:lang w:val="ru-RU" w:eastAsia="en-US" w:bidi="ar-SA"/>
      </w:rPr>
    </w:lvl>
    <w:lvl w:ilvl="3" w:tplc="8436878A">
      <w:numFmt w:val="bullet"/>
      <w:lvlText w:val="•"/>
      <w:lvlJc w:val="left"/>
      <w:pPr>
        <w:ind w:left="4691" w:hanging="310"/>
      </w:pPr>
      <w:rPr>
        <w:rFonts w:hint="default"/>
        <w:lang w:val="ru-RU" w:eastAsia="en-US" w:bidi="ar-SA"/>
      </w:rPr>
    </w:lvl>
    <w:lvl w:ilvl="4" w:tplc="3A729346">
      <w:numFmt w:val="bullet"/>
      <w:lvlText w:val="•"/>
      <w:lvlJc w:val="left"/>
      <w:pPr>
        <w:ind w:left="5682" w:hanging="310"/>
      </w:pPr>
      <w:rPr>
        <w:rFonts w:hint="default"/>
        <w:lang w:val="ru-RU" w:eastAsia="en-US" w:bidi="ar-SA"/>
      </w:rPr>
    </w:lvl>
    <w:lvl w:ilvl="5" w:tplc="5D645E02">
      <w:numFmt w:val="bullet"/>
      <w:lvlText w:val="•"/>
      <w:lvlJc w:val="left"/>
      <w:pPr>
        <w:ind w:left="6672" w:hanging="310"/>
      </w:pPr>
      <w:rPr>
        <w:rFonts w:hint="default"/>
        <w:lang w:val="ru-RU" w:eastAsia="en-US" w:bidi="ar-SA"/>
      </w:rPr>
    </w:lvl>
    <w:lvl w:ilvl="6" w:tplc="DEB4389A">
      <w:numFmt w:val="bullet"/>
      <w:lvlText w:val="•"/>
      <w:lvlJc w:val="left"/>
      <w:pPr>
        <w:ind w:left="7663" w:hanging="310"/>
      </w:pPr>
      <w:rPr>
        <w:rFonts w:hint="default"/>
        <w:lang w:val="ru-RU" w:eastAsia="en-US" w:bidi="ar-SA"/>
      </w:rPr>
    </w:lvl>
    <w:lvl w:ilvl="7" w:tplc="F22E57F6">
      <w:numFmt w:val="bullet"/>
      <w:lvlText w:val="•"/>
      <w:lvlJc w:val="left"/>
      <w:pPr>
        <w:ind w:left="8654" w:hanging="310"/>
      </w:pPr>
      <w:rPr>
        <w:rFonts w:hint="default"/>
        <w:lang w:val="ru-RU" w:eastAsia="en-US" w:bidi="ar-SA"/>
      </w:rPr>
    </w:lvl>
    <w:lvl w:ilvl="8" w:tplc="F7FC2CC6">
      <w:numFmt w:val="bullet"/>
      <w:lvlText w:val="•"/>
      <w:lvlJc w:val="left"/>
      <w:pPr>
        <w:ind w:left="9644" w:hanging="310"/>
      </w:pPr>
      <w:rPr>
        <w:rFonts w:hint="default"/>
        <w:lang w:val="ru-RU" w:eastAsia="en-US" w:bidi="ar-SA"/>
      </w:rPr>
    </w:lvl>
  </w:abstractNum>
  <w:abstractNum w:abstractNumId="106">
    <w:nsid w:val="68AA184C"/>
    <w:multiLevelType w:val="hybridMultilevel"/>
    <w:tmpl w:val="A232F708"/>
    <w:lvl w:ilvl="0" w:tplc="6E66D286">
      <w:start w:val="1"/>
      <w:numFmt w:val="decimal"/>
      <w:lvlText w:val="%1)"/>
      <w:lvlJc w:val="left"/>
      <w:pPr>
        <w:ind w:left="706"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E66E266">
      <w:numFmt w:val="bullet"/>
      <w:lvlText w:val="•"/>
      <w:lvlJc w:val="left"/>
      <w:pPr>
        <w:ind w:left="1792" w:hanging="324"/>
      </w:pPr>
      <w:rPr>
        <w:rFonts w:hint="default"/>
        <w:lang w:val="ru-RU" w:eastAsia="en-US" w:bidi="ar-SA"/>
      </w:rPr>
    </w:lvl>
    <w:lvl w:ilvl="2" w:tplc="06F2CCA2">
      <w:numFmt w:val="bullet"/>
      <w:lvlText w:val="•"/>
      <w:lvlJc w:val="left"/>
      <w:pPr>
        <w:ind w:left="2885" w:hanging="324"/>
      </w:pPr>
      <w:rPr>
        <w:rFonts w:hint="default"/>
        <w:lang w:val="ru-RU" w:eastAsia="en-US" w:bidi="ar-SA"/>
      </w:rPr>
    </w:lvl>
    <w:lvl w:ilvl="3" w:tplc="F8FC9504">
      <w:numFmt w:val="bullet"/>
      <w:lvlText w:val="•"/>
      <w:lvlJc w:val="left"/>
      <w:pPr>
        <w:ind w:left="3977" w:hanging="324"/>
      </w:pPr>
      <w:rPr>
        <w:rFonts w:hint="default"/>
        <w:lang w:val="ru-RU" w:eastAsia="en-US" w:bidi="ar-SA"/>
      </w:rPr>
    </w:lvl>
    <w:lvl w:ilvl="4" w:tplc="57FCB542">
      <w:numFmt w:val="bullet"/>
      <w:lvlText w:val="•"/>
      <w:lvlJc w:val="left"/>
      <w:pPr>
        <w:ind w:left="5070" w:hanging="324"/>
      </w:pPr>
      <w:rPr>
        <w:rFonts w:hint="default"/>
        <w:lang w:val="ru-RU" w:eastAsia="en-US" w:bidi="ar-SA"/>
      </w:rPr>
    </w:lvl>
    <w:lvl w:ilvl="5" w:tplc="5BBE2102">
      <w:numFmt w:val="bullet"/>
      <w:lvlText w:val="•"/>
      <w:lvlJc w:val="left"/>
      <w:pPr>
        <w:ind w:left="6162" w:hanging="324"/>
      </w:pPr>
      <w:rPr>
        <w:rFonts w:hint="default"/>
        <w:lang w:val="ru-RU" w:eastAsia="en-US" w:bidi="ar-SA"/>
      </w:rPr>
    </w:lvl>
    <w:lvl w:ilvl="6" w:tplc="CA5A9280">
      <w:numFmt w:val="bullet"/>
      <w:lvlText w:val="•"/>
      <w:lvlJc w:val="left"/>
      <w:pPr>
        <w:ind w:left="7255" w:hanging="324"/>
      </w:pPr>
      <w:rPr>
        <w:rFonts w:hint="default"/>
        <w:lang w:val="ru-RU" w:eastAsia="en-US" w:bidi="ar-SA"/>
      </w:rPr>
    </w:lvl>
    <w:lvl w:ilvl="7" w:tplc="CFB28BD4">
      <w:numFmt w:val="bullet"/>
      <w:lvlText w:val="•"/>
      <w:lvlJc w:val="left"/>
      <w:pPr>
        <w:ind w:left="8348" w:hanging="324"/>
      </w:pPr>
      <w:rPr>
        <w:rFonts w:hint="default"/>
        <w:lang w:val="ru-RU" w:eastAsia="en-US" w:bidi="ar-SA"/>
      </w:rPr>
    </w:lvl>
    <w:lvl w:ilvl="8" w:tplc="B680D9EA">
      <w:numFmt w:val="bullet"/>
      <w:lvlText w:val="•"/>
      <w:lvlJc w:val="left"/>
      <w:pPr>
        <w:ind w:left="9440" w:hanging="324"/>
      </w:pPr>
      <w:rPr>
        <w:rFonts w:hint="default"/>
        <w:lang w:val="ru-RU" w:eastAsia="en-US" w:bidi="ar-SA"/>
      </w:rPr>
    </w:lvl>
  </w:abstractNum>
  <w:abstractNum w:abstractNumId="107">
    <w:nsid w:val="68AF5CCD"/>
    <w:multiLevelType w:val="hybridMultilevel"/>
    <w:tmpl w:val="C7F8FF38"/>
    <w:lvl w:ilvl="0" w:tplc="A96898CC">
      <w:numFmt w:val="bullet"/>
      <w:lvlText w:val=""/>
      <w:lvlJc w:val="left"/>
      <w:pPr>
        <w:ind w:left="849" w:hanging="360"/>
      </w:pPr>
      <w:rPr>
        <w:rFonts w:ascii="Symbol" w:eastAsia="Symbol" w:hAnsi="Symbol" w:cs="Symbol" w:hint="default"/>
        <w:b w:val="0"/>
        <w:bCs w:val="0"/>
        <w:i w:val="0"/>
        <w:iCs w:val="0"/>
        <w:spacing w:val="0"/>
        <w:w w:val="99"/>
        <w:sz w:val="26"/>
        <w:szCs w:val="26"/>
        <w:lang w:val="ru-RU" w:eastAsia="en-US" w:bidi="ar-SA"/>
      </w:rPr>
    </w:lvl>
    <w:lvl w:ilvl="1" w:tplc="2FD8FA3C">
      <w:numFmt w:val="bullet"/>
      <w:lvlText w:val="•"/>
      <w:lvlJc w:val="left"/>
      <w:pPr>
        <w:ind w:left="1293" w:hanging="360"/>
      </w:pPr>
      <w:rPr>
        <w:rFonts w:hint="default"/>
        <w:lang w:val="ru-RU" w:eastAsia="en-US" w:bidi="ar-SA"/>
      </w:rPr>
    </w:lvl>
    <w:lvl w:ilvl="2" w:tplc="5172FE16">
      <w:numFmt w:val="bullet"/>
      <w:lvlText w:val="•"/>
      <w:lvlJc w:val="left"/>
      <w:pPr>
        <w:ind w:left="1746" w:hanging="360"/>
      </w:pPr>
      <w:rPr>
        <w:rFonts w:hint="default"/>
        <w:lang w:val="ru-RU" w:eastAsia="en-US" w:bidi="ar-SA"/>
      </w:rPr>
    </w:lvl>
    <w:lvl w:ilvl="3" w:tplc="188034D4">
      <w:numFmt w:val="bullet"/>
      <w:lvlText w:val="•"/>
      <w:lvlJc w:val="left"/>
      <w:pPr>
        <w:ind w:left="2200" w:hanging="360"/>
      </w:pPr>
      <w:rPr>
        <w:rFonts w:hint="default"/>
        <w:lang w:val="ru-RU" w:eastAsia="en-US" w:bidi="ar-SA"/>
      </w:rPr>
    </w:lvl>
    <w:lvl w:ilvl="4" w:tplc="F2429396">
      <w:numFmt w:val="bullet"/>
      <w:lvlText w:val="•"/>
      <w:lvlJc w:val="left"/>
      <w:pPr>
        <w:ind w:left="2653" w:hanging="360"/>
      </w:pPr>
      <w:rPr>
        <w:rFonts w:hint="default"/>
        <w:lang w:val="ru-RU" w:eastAsia="en-US" w:bidi="ar-SA"/>
      </w:rPr>
    </w:lvl>
    <w:lvl w:ilvl="5" w:tplc="7CEE4E6A">
      <w:numFmt w:val="bullet"/>
      <w:lvlText w:val="•"/>
      <w:lvlJc w:val="left"/>
      <w:pPr>
        <w:ind w:left="3107" w:hanging="360"/>
      </w:pPr>
      <w:rPr>
        <w:rFonts w:hint="default"/>
        <w:lang w:val="ru-RU" w:eastAsia="en-US" w:bidi="ar-SA"/>
      </w:rPr>
    </w:lvl>
    <w:lvl w:ilvl="6" w:tplc="AA2A946C">
      <w:numFmt w:val="bullet"/>
      <w:lvlText w:val="•"/>
      <w:lvlJc w:val="left"/>
      <w:pPr>
        <w:ind w:left="3560" w:hanging="360"/>
      </w:pPr>
      <w:rPr>
        <w:rFonts w:hint="default"/>
        <w:lang w:val="ru-RU" w:eastAsia="en-US" w:bidi="ar-SA"/>
      </w:rPr>
    </w:lvl>
    <w:lvl w:ilvl="7" w:tplc="9E7A183A">
      <w:numFmt w:val="bullet"/>
      <w:lvlText w:val="•"/>
      <w:lvlJc w:val="left"/>
      <w:pPr>
        <w:ind w:left="4013" w:hanging="360"/>
      </w:pPr>
      <w:rPr>
        <w:rFonts w:hint="default"/>
        <w:lang w:val="ru-RU" w:eastAsia="en-US" w:bidi="ar-SA"/>
      </w:rPr>
    </w:lvl>
    <w:lvl w:ilvl="8" w:tplc="CF0442BC">
      <w:numFmt w:val="bullet"/>
      <w:lvlText w:val="•"/>
      <w:lvlJc w:val="left"/>
      <w:pPr>
        <w:ind w:left="4467" w:hanging="360"/>
      </w:pPr>
      <w:rPr>
        <w:rFonts w:hint="default"/>
        <w:lang w:val="ru-RU" w:eastAsia="en-US" w:bidi="ar-SA"/>
      </w:rPr>
    </w:lvl>
  </w:abstractNum>
  <w:abstractNum w:abstractNumId="108">
    <w:nsid w:val="68DE669D"/>
    <w:multiLevelType w:val="hybridMultilevel"/>
    <w:tmpl w:val="BBBA84FC"/>
    <w:lvl w:ilvl="0" w:tplc="59FCA910">
      <w:start w:val="1"/>
      <w:numFmt w:val="decimal"/>
      <w:lvlText w:val="%1)"/>
      <w:lvlJc w:val="left"/>
      <w:pPr>
        <w:ind w:left="177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E02B8E">
      <w:numFmt w:val="bullet"/>
      <w:lvlText w:val="•"/>
      <w:lvlJc w:val="left"/>
      <w:pPr>
        <w:ind w:left="2764" w:hanging="360"/>
      </w:pPr>
      <w:rPr>
        <w:rFonts w:hint="default"/>
        <w:lang w:val="ru-RU" w:eastAsia="en-US" w:bidi="ar-SA"/>
      </w:rPr>
    </w:lvl>
    <w:lvl w:ilvl="2" w:tplc="4ED47A0A">
      <w:numFmt w:val="bullet"/>
      <w:lvlText w:val="•"/>
      <w:lvlJc w:val="left"/>
      <w:pPr>
        <w:ind w:left="3749" w:hanging="360"/>
      </w:pPr>
      <w:rPr>
        <w:rFonts w:hint="default"/>
        <w:lang w:val="ru-RU" w:eastAsia="en-US" w:bidi="ar-SA"/>
      </w:rPr>
    </w:lvl>
    <w:lvl w:ilvl="3" w:tplc="5E5EB754">
      <w:numFmt w:val="bullet"/>
      <w:lvlText w:val="•"/>
      <w:lvlJc w:val="left"/>
      <w:pPr>
        <w:ind w:left="4733" w:hanging="360"/>
      </w:pPr>
      <w:rPr>
        <w:rFonts w:hint="default"/>
        <w:lang w:val="ru-RU" w:eastAsia="en-US" w:bidi="ar-SA"/>
      </w:rPr>
    </w:lvl>
    <w:lvl w:ilvl="4" w:tplc="9DAC5FD4">
      <w:numFmt w:val="bullet"/>
      <w:lvlText w:val="•"/>
      <w:lvlJc w:val="left"/>
      <w:pPr>
        <w:ind w:left="5718" w:hanging="360"/>
      </w:pPr>
      <w:rPr>
        <w:rFonts w:hint="default"/>
        <w:lang w:val="ru-RU" w:eastAsia="en-US" w:bidi="ar-SA"/>
      </w:rPr>
    </w:lvl>
    <w:lvl w:ilvl="5" w:tplc="D3FCFD6A">
      <w:numFmt w:val="bullet"/>
      <w:lvlText w:val="•"/>
      <w:lvlJc w:val="left"/>
      <w:pPr>
        <w:ind w:left="6702" w:hanging="360"/>
      </w:pPr>
      <w:rPr>
        <w:rFonts w:hint="default"/>
        <w:lang w:val="ru-RU" w:eastAsia="en-US" w:bidi="ar-SA"/>
      </w:rPr>
    </w:lvl>
    <w:lvl w:ilvl="6" w:tplc="607625AE">
      <w:numFmt w:val="bullet"/>
      <w:lvlText w:val="•"/>
      <w:lvlJc w:val="left"/>
      <w:pPr>
        <w:ind w:left="7687" w:hanging="360"/>
      </w:pPr>
      <w:rPr>
        <w:rFonts w:hint="default"/>
        <w:lang w:val="ru-RU" w:eastAsia="en-US" w:bidi="ar-SA"/>
      </w:rPr>
    </w:lvl>
    <w:lvl w:ilvl="7" w:tplc="07442E14">
      <w:numFmt w:val="bullet"/>
      <w:lvlText w:val="•"/>
      <w:lvlJc w:val="left"/>
      <w:pPr>
        <w:ind w:left="8672" w:hanging="360"/>
      </w:pPr>
      <w:rPr>
        <w:rFonts w:hint="default"/>
        <w:lang w:val="ru-RU" w:eastAsia="en-US" w:bidi="ar-SA"/>
      </w:rPr>
    </w:lvl>
    <w:lvl w:ilvl="8" w:tplc="2AE4E66E">
      <w:numFmt w:val="bullet"/>
      <w:lvlText w:val="•"/>
      <w:lvlJc w:val="left"/>
      <w:pPr>
        <w:ind w:left="9656" w:hanging="360"/>
      </w:pPr>
      <w:rPr>
        <w:rFonts w:hint="default"/>
        <w:lang w:val="ru-RU" w:eastAsia="en-US" w:bidi="ar-SA"/>
      </w:rPr>
    </w:lvl>
  </w:abstractNum>
  <w:abstractNum w:abstractNumId="109">
    <w:nsid w:val="6930324F"/>
    <w:multiLevelType w:val="hybridMultilevel"/>
    <w:tmpl w:val="6CA808AC"/>
    <w:lvl w:ilvl="0" w:tplc="233ACCCE">
      <w:numFmt w:val="bullet"/>
      <w:lvlText w:val=""/>
      <w:lvlJc w:val="left"/>
      <w:pPr>
        <w:ind w:left="1130" w:hanging="282"/>
      </w:pPr>
      <w:rPr>
        <w:rFonts w:ascii="Symbol" w:eastAsia="Symbol" w:hAnsi="Symbol" w:cs="Symbol" w:hint="default"/>
        <w:b w:val="0"/>
        <w:bCs w:val="0"/>
        <w:i w:val="0"/>
        <w:iCs w:val="0"/>
        <w:spacing w:val="0"/>
        <w:w w:val="100"/>
        <w:sz w:val="28"/>
        <w:szCs w:val="28"/>
        <w:lang w:val="ru-RU" w:eastAsia="en-US" w:bidi="ar-SA"/>
      </w:rPr>
    </w:lvl>
    <w:lvl w:ilvl="1" w:tplc="A6906EC6">
      <w:numFmt w:val="bullet"/>
      <w:lvlText w:val="•"/>
      <w:lvlJc w:val="left"/>
      <w:pPr>
        <w:ind w:left="2188" w:hanging="282"/>
      </w:pPr>
      <w:rPr>
        <w:rFonts w:hint="default"/>
        <w:lang w:val="ru-RU" w:eastAsia="en-US" w:bidi="ar-SA"/>
      </w:rPr>
    </w:lvl>
    <w:lvl w:ilvl="2" w:tplc="1810723A">
      <w:numFmt w:val="bullet"/>
      <w:lvlText w:val="•"/>
      <w:lvlJc w:val="left"/>
      <w:pPr>
        <w:ind w:left="3237" w:hanging="282"/>
      </w:pPr>
      <w:rPr>
        <w:rFonts w:hint="default"/>
        <w:lang w:val="ru-RU" w:eastAsia="en-US" w:bidi="ar-SA"/>
      </w:rPr>
    </w:lvl>
    <w:lvl w:ilvl="3" w:tplc="AB2E7B1C">
      <w:numFmt w:val="bullet"/>
      <w:lvlText w:val="•"/>
      <w:lvlJc w:val="left"/>
      <w:pPr>
        <w:ind w:left="4285" w:hanging="282"/>
      </w:pPr>
      <w:rPr>
        <w:rFonts w:hint="default"/>
        <w:lang w:val="ru-RU" w:eastAsia="en-US" w:bidi="ar-SA"/>
      </w:rPr>
    </w:lvl>
    <w:lvl w:ilvl="4" w:tplc="737A6F38">
      <w:numFmt w:val="bullet"/>
      <w:lvlText w:val="•"/>
      <w:lvlJc w:val="left"/>
      <w:pPr>
        <w:ind w:left="5334" w:hanging="282"/>
      </w:pPr>
      <w:rPr>
        <w:rFonts w:hint="default"/>
        <w:lang w:val="ru-RU" w:eastAsia="en-US" w:bidi="ar-SA"/>
      </w:rPr>
    </w:lvl>
    <w:lvl w:ilvl="5" w:tplc="11F40DF4">
      <w:numFmt w:val="bullet"/>
      <w:lvlText w:val="•"/>
      <w:lvlJc w:val="left"/>
      <w:pPr>
        <w:ind w:left="6382" w:hanging="282"/>
      </w:pPr>
      <w:rPr>
        <w:rFonts w:hint="default"/>
        <w:lang w:val="ru-RU" w:eastAsia="en-US" w:bidi="ar-SA"/>
      </w:rPr>
    </w:lvl>
    <w:lvl w:ilvl="6" w:tplc="8EDC0BA2">
      <w:numFmt w:val="bullet"/>
      <w:lvlText w:val="•"/>
      <w:lvlJc w:val="left"/>
      <w:pPr>
        <w:ind w:left="7431" w:hanging="282"/>
      </w:pPr>
      <w:rPr>
        <w:rFonts w:hint="default"/>
        <w:lang w:val="ru-RU" w:eastAsia="en-US" w:bidi="ar-SA"/>
      </w:rPr>
    </w:lvl>
    <w:lvl w:ilvl="7" w:tplc="B1BAB39C">
      <w:numFmt w:val="bullet"/>
      <w:lvlText w:val="•"/>
      <w:lvlJc w:val="left"/>
      <w:pPr>
        <w:ind w:left="8480" w:hanging="282"/>
      </w:pPr>
      <w:rPr>
        <w:rFonts w:hint="default"/>
        <w:lang w:val="ru-RU" w:eastAsia="en-US" w:bidi="ar-SA"/>
      </w:rPr>
    </w:lvl>
    <w:lvl w:ilvl="8" w:tplc="EBBC2E88">
      <w:numFmt w:val="bullet"/>
      <w:lvlText w:val="•"/>
      <w:lvlJc w:val="left"/>
      <w:pPr>
        <w:ind w:left="9528" w:hanging="282"/>
      </w:pPr>
      <w:rPr>
        <w:rFonts w:hint="default"/>
        <w:lang w:val="ru-RU" w:eastAsia="en-US" w:bidi="ar-SA"/>
      </w:rPr>
    </w:lvl>
  </w:abstractNum>
  <w:abstractNum w:abstractNumId="110">
    <w:nsid w:val="6A73070D"/>
    <w:multiLevelType w:val="hybridMultilevel"/>
    <w:tmpl w:val="42E0DFCE"/>
    <w:lvl w:ilvl="0" w:tplc="98463B16">
      <w:numFmt w:val="bullet"/>
      <w:lvlText w:val="-"/>
      <w:lvlJc w:val="left"/>
      <w:pPr>
        <w:ind w:left="706"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22D6E974">
      <w:numFmt w:val="bullet"/>
      <w:lvlText w:val="•"/>
      <w:lvlJc w:val="left"/>
      <w:pPr>
        <w:ind w:left="1792" w:hanging="159"/>
      </w:pPr>
      <w:rPr>
        <w:rFonts w:hint="default"/>
        <w:lang w:val="ru-RU" w:eastAsia="en-US" w:bidi="ar-SA"/>
      </w:rPr>
    </w:lvl>
    <w:lvl w:ilvl="2" w:tplc="AD9A9EB8">
      <w:numFmt w:val="bullet"/>
      <w:lvlText w:val="•"/>
      <w:lvlJc w:val="left"/>
      <w:pPr>
        <w:ind w:left="2885" w:hanging="159"/>
      </w:pPr>
      <w:rPr>
        <w:rFonts w:hint="default"/>
        <w:lang w:val="ru-RU" w:eastAsia="en-US" w:bidi="ar-SA"/>
      </w:rPr>
    </w:lvl>
    <w:lvl w:ilvl="3" w:tplc="8A5E9878">
      <w:numFmt w:val="bullet"/>
      <w:lvlText w:val="•"/>
      <w:lvlJc w:val="left"/>
      <w:pPr>
        <w:ind w:left="3977" w:hanging="159"/>
      </w:pPr>
      <w:rPr>
        <w:rFonts w:hint="default"/>
        <w:lang w:val="ru-RU" w:eastAsia="en-US" w:bidi="ar-SA"/>
      </w:rPr>
    </w:lvl>
    <w:lvl w:ilvl="4" w:tplc="C50C08C4">
      <w:numFmt w:val="bullet"/>
      <w:lvlText w:val="•"/>
      <w:lvlJc w:val="left"/>
      <w:pPr>
        <w:ind w:left="5070" w:hanging="159"/>
      </w:pPr>
      <w:rPr>
        <w:rFonts w:hint="default"/>
        <w:lang w:val="ru-RU" w:eastAsia="en-US" w:bidi="ar-SA"/>
      </w:rPr>
    </w:lvl>
    <w:lvl w:ilvl="5" w:tplc="B9940720">
      <w:numFmt w:val="bullet"/>
      <w:lvlText w:val="•"/>
      <w:lvlJc w:val="left"/>
      <w:pPr>
        <w:ind w:left="6162" w:hanging="159"/>
      </w:pPr>
      <w:rPr>
        <w:rFonts w:hint="default"/>
        <w:lang w:val="ru-RU" w:eastAsia="en-US" w:bidi="ar-SA"/>
      </w:rPr>
    </w:lvl>
    <w:lvl w:ilvl="6" w:tplc="C2B403C4">
      <w:numFmt w:val="bullet"/>
      <w:lvlText w:val="•"/>
      <w:lvlJc w:val="left"/>
      <w:pPr>
        <w:ind w:left="7255" w:hanging="159"/>
      </w:pPr>
      <w:rPr>
        <w:rFonts w:hint="default"/>
        <w:lang w:val="ru-RU" w:eastAsia="en-US" w:bidi="ar-SA"/>
      </w:rPr>
    </w:lvl>
    <w:lvl w:ilvl="7" w:tplc="B08EC53E">
      <w:numFmt w:val="bullet"/>
      <w:lvlText w:val="•"/>
      <w:lvlJc w:val="left"/>
      <w:pPr>
        <w:ind w:left="8348" w:hanging="159"/>
      </w:pPr>
      <w:rPr>
        <w:rFonts w:hint="default"/>
        <w:lang w:val="ru-RU" w:eastAsia="en-US" w:bidi="ar-SA"/>
      </w:rPr>
    </w:lvl>
    <w:lvl w:ilvl="8" w:tplc="510CD2EA">
      <w:numFmt w:val="bullet"/>
      <w:lvlText w:val="•"/>
      <w:lvlJc w:val="left"/>
      <w:pPr>
        <w:ind w:left="9440" w:hanging="159"/>
      </w:pPr>
      <w:rPr>
        <w:rFonts w:hint="default"/>
        <w:lang w:val="ru-RU" w:eastAsia="en-US" w:bidi="ar-SA"/>
      </w:rPr>
    </w:lvl>
  </w:abstractNum>
  <w:abstractNum w:abstractNumId="111">
    <w:nsid w:val="6C055B01"/>
    <w:multiLevelType w:val="hybridMultilevel"/>
    <w:tmpl w:val="0B9A7CD2"/>
    <w:lvl w:ilvl="0" w:tplc="F57891A8">
      <w:numFmt w:val="bullet"/>
      <w:lvlText w:val=""/>
      <w:lvlJc w:val="left"/>
      <w:pPr>
        <w:ind w:left="706" w:hanging="353"/>
      </w:pPr>
      <w:rPr>
        <w:rFonts w:ascii="Symbol" w:eastAsia="Symbol" w:hAnsi="Symbol" w:cs="Symbol" w:hint="default"/>
        <w:b w:val="0"/>
        <w:bCs w:val="0"/>
        <w:i w:val="0"/>
        <w:iCs w:val="0"/>
        <w:spacing w:val="0"/>
        <w:w w:val="100"/>
        <w:sz w:val="28"/>
        <w:szCs w:val="28"/>
        <w:lang w:val="ru-RU" w:eastAsia="en-US" w:bidi="ar-SA"/>
      </w:rPr>
    </w:lvl>
    <w:lvl w:ilvl="1" w:tplc="49ACB8D8">
      <w:numFmt w:val="bullet"/>
      <w:lvlText w:val="•"/>
      <w:lvlJc w:val="left"/>
      <w:pPr>
        <w:ind w:left="1792" w:hanging="353"/>
      </w:pPr>
      <w:rPr>
        <w:rFonts w:hint="default"/>
        <w:lang w:val="ru-RU" w:eastAsia="en-US" w:bidi="ar-SA"/>
      </w:rPr>
    </w:lvl>
    <w:lvl w:ilvl="2" w:tplc="D90EB0C4">
      <w:numFmt w:val="bullet"/>
      <w:lvlText w:val="•"/>
      <w:lvlJc w:val="left"/>
      <w:pPr>
        <w:ind w:left="2885" w:hanging="353"/>
      </w:pPr>
      <w:rPr>
        <w:rFonts w:hint="default"/>
        <w:lang w:val="ru-RU" w:eastAsia="en-US" w:bidi="ar-SA"/>
      </w:rPr>
    </w:lvl>
    <w:lvl w:ilvl="3" w:tplc="D446363C">
      <w:numFmt w:val="bullet"/>
      <w:lvlText w:val="•"/>
      <w:lvlJc w:val="left"/>
      <w:pPr>
        <w:ind w:left="3977" w:hanging="353"/>
      </w:pPr>
      <w:rPr>
        <w:rFonts w:hint="default"/>
        <w:lang w:val="ru-RU" w:eastAsia="en-US" w:bidi="ar-SA"/>
      </w:rPr>
    </w:lvl>
    <w:lvl w:ilvl="4" w:tplc="171628FE">
      <w:numFmt w:val="bullet"/>
      <w:lvlText w:val="•"/>
      <w:lvlJc w:val="left"/>
      <w:pPr>
        <w:ind w:left="5070" w:hanging="353"/>
      </w:pPr>
      <w:rPr>
        <w:rFonts w:hint="default"/>
        <w:lang w:val="ru-RU" w:eastAsia="en-US" w:bidi="ar-SA"/>
      </w:rPr>
    </w:lvl>
    <w:lvl w:ilvl="5" w:tplc="07383212">
      <w:numFmt w:val="bullet"/>
      <w:lvlText w:val="•"/>
      <w:lvlJc w:val="left"/>
      <w:pPr>
        <w:ind w:left="6162" w:hanging="353"/>
      </w:pPr>
      <w:rPr>
        <w:rFonts w:hint="default"/>
        <w:lang w:val="ru-RU" w:eastAsia="en-US" w:bidi="ar-SA"/>
      </w:rPr>
    </w:lvl>
    <w:lvl w:ilvl="6" w:tplc="5E58F1D2">
      <w:numFmt w:val="bullet"/>
      <w:lvlText w:val="•"/>
      <w:lvlJc w:val="left"/>
      <w:pPr>
        <w:ind w:left="7255" w:hanging="353"/>
      </w:pPr>
      <w:rPr>
        <w:rFonts w:hint="default"/>
        <w:lang w:val="ru-RU" w:eastAsia="en-US" w:bidi="ar-SA"/>
      </w:rPr>
    </w:lvl>
    <w:lvl w:ilvl="7" w:tplc="95DC7C42">
      <w:numFmt w:val="bullet"/>
      <w:lvlText w:val="•"/>
      <w:lvlJc w:val="left"/>
      <w:pPr>
        <w:ind w:left="8348" w:hanging="353"/>
      </w:pPr>
      <w:rPr>
        <w:rFonts w:hint="default"/>
        <w:lang w:val="ru-RU" w:eastAsia="en-US" w:bidi="ar-SA"/>
      </w:rPr>
    </w:lvl>
    <w:lvl w:ilvl="8" w:tplc="7824935E">
      <w:numFmt w:val="bullet"/>
      <w:lvlText w:val="•"/>
      <w:lvlJc w:val="left"/>
      <w:pPr>
        <w:ind w:left="9440" w:hanging="353"/>
      </w:pPr>
      <w:rPr>
        <w:rFonts w:hint="default"/>
        <w:lang w:val="ru-RU" w:eastAsia="en-US" w:bidi="ar-SA"/>
      </w:rPr>
    </w:lvl>
  </w:abstractNum>
  <w:abstractNum w:abstractNumId="112">
    <w:nsid w:val="6D5A6EFB"/>
    <w:multiLevelType w:val="hybridMultilevel"/>
    <w:tmpl w:val="A7C81BDA"/>
    <w:lvl w:ilvl="0" w:tplc="D910D2C0">
      <w:start w:val="1"/>
      <w:numFmt w:val="decimal"/>
      <w:lvlText w:val="%1)"/>
      <w:lvlJc w:val="left"/>
      <w:pPr>
        <w:ind w:left="706"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1299B8">
      <w:numFmt w:val="bullet"/>
      <w:lvlText w:val="•"/>
      <w:lvlJc w:val="left"/>
      <w:pPr>
        <w:ind w:left="1792" w:hanging="332"/>
      </w:pPr>
      <w:rPr>
        <w:rFonts w:hint="default"/>
        <w:lang w:val="ru-RU" w:eastAsia="en-US" w:bidi="ar-SA"/>
      </w:rPr>
    </w:lvl>
    <w:lvl w:ilvl="2" w:tplc="D1D8FF3E">
      <w:numFmt w:val="bullet"/>
      <w:lvlText w:val="•"/>
      <w:lvlJc w:val="left"/>
      <w:pPr>
        <w:ind w:left="2885" w:hanging="332"/>
      </w:pPr>
      <w:rPr>
        <w:rFonts w:hint="default"/>
        <w:lang w:val="ru-RU" w:eastAsia="en-US" w:bidi="ar-SA"/>
      </w:rPr>
    </w:lvl>
    <w:lvl w:ilvl="3" w:tplc="7B7A98E4">
      <w:numFmt w:val="bullet"/>
      <w:lvlText w:val="•"/>
      <w:lvlJc w:val="left"/>
      <w:pPr>
        <w:ind w:left="3977" w:hanging="332"/>
      </w:pPr>
      <w:rPr>
        <w:rFonts w:hint="default"/>
        <w:lang w:val="ru-RU" w:eastAsia="en-US" w:bidi="ar-SA"/>
      </w:rPr>
    </w:lvl>
    <w:lvl w:ilvl="4" w:tplc="C91E2C18">
      <w:numFmt w:val="bullet"/>
      <w:lvlText w:val="•"/>
      <w:lvlJc w:val="left"/>
      <w:pPr>
        <w:ind w:left="5070" w:hanging="332"/>
      </w:pPr>
      <w:rPr>
        <w:rFonts w:hint="default"/>
        <w:lang w:val="ru-RU" w:eastAsia="en-US" w:bidi="ar-SA"/>
      </w:rPr>
    </w:lvl>
    <w:lvl w:ilvl="5" w:tplc="EFCC28C8">
      <w:numFmt w:val="bullet"/>
      <w:lvlText w:val="•"/>
      <w:lvlJc w:val="left"/>
      <w:pPr>
        <w:ind w:left="6162" w:hanging="332"/>
      </w:pPr>
      <w:rPr>
        <w:rFonts w:hint="default"/>
        <w:lang w:val="ru-RU" w:eastAsia="en-US" w:bidi="ar-SA"/>
      </w:rPr>
    </w:lvl>
    <w:lvl w:ilvl="6" w:tplc="D6C4BD50">
      <w:numFmt w:val="bullet"/>
      <w:lvlText w:val="•"/>
      <w:lvlJc w:val="left"/>
      <w:pPr>
        <w:ind w:left="7255" w:hanging="332"/>
      </w:pPr>
      <w:rPr>
        <w:rFonts w:hint="default"/>
        <w:lang w:val="ru-RU" w:eastAsia="en-US" w:bidi="ar-SA"/>
      </w:rPr>
    </w:lvl>
    <w:lvl w:ilvl="7" w:tplc="5502C2DE">
      <w:numFmt w:val="bullet"/>
      <w:lvlText w:val="•"/>
      <w:lvlJc w:val="left"/>
      <w:pPr>
        <w:ind w:left="8348" w:hanging="332"/>
      </w:pPr>
      <w:rPr>
        <w:rFonts w:hint="default"/>
        <w:lang w:val="ru-RU" w:eastAsia="en-US" w:bidi="ar-SA"/>
      </w:rPr>
    </w:lvl>
    <w:lvl w:ilvl="8" w:tplc="56E4DC12">
      <w:numFmt w:val="bullet"/>
      <w:lvlText w:val="•"/>
      <w:lvlJc w:val="left"/>
      <w:pPr>
        <w:ind w:left="9440" w:hanging="332"/>
      </w:pPr>
      <w:rPr>
        <w:rFonts w:hint="default"/>
        <w:lang w:val="ru-RU" w:eastAsia="en-US" w:bidi="ar-SA"/>
      </w:rPr>
    </w:lvl>
  </w:abstractNum>
  <w:abstractNum w:abstractNumId="113">
    <w:nsid w:val="6E325306"/>
    <w:multiLevelType w:val="hybridMultilevel"/>
    <w:tmpl w:val="84005C0A"/>
    <w:lvl w:ilvl="0" w:tplc="892CC106">
      <w:numFmt w:val="bullet"/>
      <w:lvlText w:val="-"/>
      <w:lvlJc w:val="left"/>
      <w:pPr>
        <w:ind w:left="35"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A4CA59A8">
      <w:numFmt w:val="bullet"/>
      <w:lvlText w:val="•"/>
      <w:lvlJc w:val="left"/>
      <w:pPr>
        <w:ind w:left="660" w:hanging="130"/>
      </w:pPr>
      <w:rPr>
        <w:rFonts w:hint="default"/>
        <w:lang w:val="ru-RU" w:eastAsia="en-US" w:bidi="ar-SA"/>
      </w:rPr>
    </w:lvl>
    <w:lvl w:ilvl="2" w:tplc="19C605C0">
      <w:numFmt w:val="bullet"/>
      <w:lvlText w:val="•"/>
      <w:lvlJc w:val="left"/>
      <w:pPr>
        <w:ind w:left="1281" w:hanging="130"/>
      </w:pPr>
      <w:rPr>
        <w:rFonts w:hint="default"/>
        <w:lang w:val="ru-RU" w:eastAsia="en-US" w:bidi="ar-SA"/>
      </w:rPr>
    </w:lvl>
    <w:lvl w:ilvl="3" w:tplc="E3444DB0">
      <w:numFmt w:val="bullet"/>
      <w:lvlText w:val="•"/>
      <w:lvlJc w:val="left"/>
      <w:pPr>
        <w:ind w:left="1901" w:hanging="130"/>
      </w:pPr>
      <w:rPr>
        <w:rFonts w:hint="default"/>
        <w:lang w:val="ru-RU" w:eastAsia="en-US" w:bidi="ar-SA"/>
      </w:rPr>
    </w:lvl>
    <w:lvl w:ilvl="4" w:tplc="B2BE962E">
      <w:numFmt w:val="bullet"/>
      <w:lvlText w:val="•"/>
      <w:lvlJc w:val="left"/>
      <w:pPr>
        <w:ind w:left="2522" w:hanging="130"/>
      </w:pPr>
      <w:rPr>
        <w:rFonts w:hint="default"/>
        <w:lang w:val="ru-RU" w:eastAsia="en-US" w:bidi="ar-SA"/>
      </w:rPr>
    </w:lvl>
    <w:lvl w:ilvl="5" w:tplc="E0FA7D00">
      <w:numFmt w:val="bullet"/>
      <w:lvlText w:val="•"/>
      <w:lvlJc w:val="left"/>
      <w:pPr>
        <w:ind w:left="3142" w:hanging="130"/>
      </w:pPr>
      <w:rPr>
        <w:rFonts w:hint="default"/>
        <w:lang w:val="ru-RU" w:eastAsia="en-US" w:bidi="ar-SA"/>
      </w:rPr>
    </w:lvl>
    <w:lvl w:ilvl="6" w:tplc="04962A6E">
      <w:numFmt w:val="bullet"/>
      <w:lvlText w:val="•"/>
      <w:lvlJc w:val="left"/>
      <w:pPr>
        <w:ind w:left="3763" w:hanging="130"/>
      </w:pPr>
      <w:rPr>
        <w:rFonts w:hint="default"/>
        <w:lang w:val="ru-RU" w:eastAsia="en-US" w:bidi="ar-SA"/>
      </w:rPr>
    </w:lvl>
    <w:lvl w:ilvl="7" w:tplc="319ED982">
      <w:numFmt w:val="bullet"/>
      <w:lvlText w:val="•"/>
      <w:lvlJc w:val="left"/>
      <w:pPr>
        <w:ind w:left="4383" w:hanging="130"/>
      </w:pPr>
      <w:rPr>
        <w:rFonts w:hint="default"/>
        <w:lang w:val="ru-RU" w:eastAsia="en-US" w:bidi="ar-SA"/>
      </w:rPr>
    </w:lvl>
    <w:lvl w:ilvl="8" w:tplc="F2BA6CFC">
      <w:numFmt w:val="bullet"/>
      <w:lvlText w:val="•"/>
      <w:lvlJc w:val="left"/>
      <w:pPr>
        <w:ind w:left="5004" w:hanging="130"/>
      </w:pPr>
      <w:rPr>
        <w:rFonts w:hint="default"/>
        <w:lang w:val="ru-RU" w:eastAsia="en-US" w:bidi="ar-SA"/>
      </w:rPr>
    </w:lvl>
  </w:abstractNum>
  <w:abstractNum w:abstractNumId="114">
    <w:nsid w:val="6E755716"/>
    <w:multiLevelType w:val="hybridMultilevel"/>
    <w:tmpl w:val="810879BA"/>
    <w:lvl w:ilvl="0" w:tplc="4C5CE22E">
      <w:start w:val="1"/>
      <w:numFmt w:val="decimal"/>
      <w:lvlText w:val="%1)"/>
      <w:lvlJc w:val="left"/>
      <w:pPr>
        <w:ind w:left="177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18FCEC">
      <w:numFmt w:val="bullet"/>
      <w:lvlText w:val="•"/>
      <w:lvlJc w:val="left"/>
      <w:pPr>
        <w:ind w:left="2764" w:hanging="360"/>
      </w:pPr>
      <w:rPr>
        <w:rFonts w:hint="default"/>
        <w:lang w:val="ru-RU" w:eastAsia="en-US" w:bidi="ar-SA"/>
      </w:rPr>
    </w:lvl>
    <w:lvl w:ilvl="2" w:tplc="98D0E7E0">
      <w:numFmt w:val="bullet"/>
      <w:lvlText w:val="•"/>
      <w:lvlJc w:val="left"/>
      <w:pPr>
        <w:ind w:left="3749" w:hanging="360"/>
      </w:pPr>
      <w:rPr>
        <w:rFonts w:hint="default"/>
        <w:lang w:val="ru-RU" w:eastAsia="en-US" w:bidi="ar-SA"/>
      </w:rPr>
    </w:lvl>
    <w:lvl w:ilvl="3" w:tplc="3432D23A">
      <w:numFmt w:val="bullet"/>
      <w:lvlText w:val="•"/>
      <w:lvlJc w:val="left"/>
      <w:pPr>
        <w:ind w:left="4733" w:hanging="360"/>
      </w:pPr>
      <w:rPr>
        <w:rFonts w:hint="default"/>
        <w:lang w:val="ru-RU" w:eastAsia="en-US" w:bidi="ar-SA"/>
      </w:rPr>
    </w:lvl>
    <w:lvl w:ilvl="4" w:tplc="A4E0C318">
      <w:numFmt w:val="bullet"/>
      <w:lvlText w:val="•"/>
      <w:lvlJc w:val="left"/>
      <w:pPr>
        <w:ind w:left="5718" w:hanging="360"/>
      </w:pPr>
      <w:rPr>
        <w:rFonts w:hint="default"/>
        <w:lang w:val="ru-RU" w:eastAsia="en-US" w:bidi="ar-SA"/>
      </w:rPr>
    </w:lvl>
    <w:lvl w:ilvl="5" w:tplc="1278E556">
      <w:numFmt w:val="bullet"/>
      <w:lvlText w:val="•"/>
      <w:lvlJc w:val="left"/>
      <w:pPr>
        <w:ind w:left="6702" w:hanging="360"/>
      </w:pPr>
      <w:rPr>
        <w:rFonts w:hint="default"/>
        <w:lang w:val="ru-RU" w:eastAsia="en-US" w:bidi="ar-SA"/>
      </w:rPr>
    </w:lvl>
    <w:lvl w:ilvl="6" w:tplc="A15A8438">
      <w:numFmt w:val="bullet"/>
      <w:lvlText w:val="•"/>
      <w:lvlJc w:val="left"/>
      <w:pPr>
        <w:ind w:left="7687" w:hanging="360"/>
      </w:pPr>
      <w:rPr>
        <w:rFonts w:hint="default"/>
        <w:lang w:val="ru-RU" w:eastAsia="en-US" w:bidi="ar-SA"/>
      </w:rPr>
    </w:lvl>
    <w:lvl w:ilvl="7" w:tplc="D5BE7BCC">
      <w:numFmt w:val="bullet"/>
      <w:lvlText w:val="•"/>
      <w:lvlJc w:val="left"/>
      <w:pPr>
        <w:ind w:left="8672" w:hanging="360"/>
      </w:pPr>
      <w:rPr>
        <w:rFonts w:hint="default"/>
        <w:lang w:val="ru-RU" w:eastAsia="en-US" w:bidi="ar-SA"/>
      </w:rPr>
    </w:lvl>
    <w:lvl w:ilvl="8" w:tplc="BAE6BFFE">
      <w:numFmt w:val="bullet"/>
      <w:lvlText w:val="•"/>
      <w:lvlJc w:val="left"/>
      <w:pPr>
        <w:ind w:left="9656" w:hanging="360"/>
      </w:pPr>
      <w:rPr>
        <w:rFonts w:hint="default"/>
        <w:lang w:val="ru-RU" w:eastAsia="en-US" w:bidi="ar-SA"/>
      </w:rPr>
    </w:lvl>
  </w:abstractNum>
  <w:abstractNum w:abstractNumId="115">
    <w:nsid w:val="6F404502"/>
    <w:multiLevelType w:val="hybridMultilevel"/>
    <w:tmpl w:val="435A3AF4"/>
    <w:lvl w:ilvl="0" w:tplc="F2846A1E">
      <w:start w:val="1"/>
      <w:numFmt w:val="decimal"/>
      <w:lvlText w:val="%1."/>
      <w:lvlJc w:val="left"/>
      <w:pPr>
        <w:ind w:left="1700" w:hanging="512"/>
        <w:jc w:val="left"/>
      </w:pPr>
      <w:rPr>
        <w:rFonts w:ascii="Times New Roman" w:eastAsia="Times New Roman" w:hAnsi="Times New Roman" w:cs="Times New Roman" w:hint="default"/>
        <w:b w:val="0"/>
        <w:bCs w:val="0"/>
        <w:i w:val="0"/>
        <w:iCs w:val="0"/>
        <w:color w:val="212121"/>
        <w:spacing w:val="0"/>
        <w:w w:val="100"/>
        <w:sz w:val="28"/>
        <w:szCs w:val="28"/>
        <w:lang w:val="ru-RU" w:eastAsia="en-US" w:bidi="ar-SA"/>
      </w:rPr>
    </w:lvl>
    <w:lvl w:ilvl="1" w:tplc="A0BE2E2E">
      <w:numFmt w:val="bullet"/>
      <w:lvlText w:val=""/>
      <w:lvlJc w:val="left"/>
      <w:pPr>
        <w:ind w:left="1981" w:hanging="282"/>
      </w:pPr>
      <w:rPr>
        <w:rFonts w:ascii="Symbol" w:eastAsia="Symbol" w:hAnsi="Symbol" w:cs="Symbol" w:hint="default"/>
        <w:b w:val="0"/>
        <w:bCs w:val="0"/>
        <w:i w:val="0"/>
        <w:iCs w:val="0"/>
        <w:spacing w:val="0"/>
        <w:w w:val="100"/>
        <w:sz w:val="28"/>
        <w:szCs w:val="28"/>
        <w:lang w:val="ru-RU" w:eastAsia="en-US" w:bidi="ar-SA"/>
      </w:rPr>
    </w:lvl>
    <w:lvl w:ilvl="2" w:tplc="00FC1DA4">
      <w:numFmt w:val="bullet"/>
      <w:lvlText w:val="•"/>
      <w:lvlJc w:val="left"/>
      <w:pPr>
        <w:ind w:left="3051" w:hanging="282"/>
      </w:pPr>
      <w:rPr>
        <w:rFonts w:hint="default"/>
        <w:lang w:val="ru-RU" w:eastAsia="en-US" w:bidi="ar-SA"/>
      </w:rPr>
    </w:lvl>
    <w:lvl w:ilvl="3" w:tplc="7E1A22CC">
      <w:numFmt w:val="bullet"/>
      <w:lvlText w:val="•"/>
      <w:lvlJc w:val="left"/>
      <w:pPr>
        <w:ind w:left="4123" w:hanging="282"/>
      </w:pPr>
      <w:rPr>
        <w:rFonts w:hint="default"/>
        <w:lang w:val="ru-RU" w:eastAsia="en-US" w:bidi="ar-SA"/>
      </w:rPr>
    </w:lvl>
    <w:lvl w:ilvl="4" w:tplc="77349252">
      <w:numFmt w:val="bullet"/>
      <w:lvlText w:val="•"/>
      <w:lvlJc w:val="left"/>
      <w:pPr>
        <w:ind w:left="5195" w:hanging="282"/>
      </w:pPr>
      <w:rPr>
        <w:rFonts w:hint="default"/>
        <w:lang w:val="ru-RU" w:eastAsia="en-US" w:bidi="ar-SA"/>
      </w:rPr>
    </w:lvl>
    <w:lvl w:ilvl="5" w:tplc="D236F6AA">
      <w:numFmt w:val="bullet"/>
      <w:lvlText w:val="•"/>
      <w:lvlJc w:val="left"/>
      <w:pPr>
        <w:ind w:left="6267" w:hanging="282"/>
      </w:pPr>
      <w:rPr>
        <w:rFonts w:hint="default"/>
        <w:lang w:val="ru-RU" w:eastAsia="en-US" w:bidi="ar-SA"/>
      </w:rPr>
    </w:lvl>
    <w:lvl w:ilvl="6" w:tplc="5F6E824C">
      <w:numFmt w:val="bullet"/>
      <w:lvlText w:val="•"/>
      <w:lvlJc w:val="left"/>
      <w:pPr>
        <w:ind w:left="7338" w:hanging="282"/>
      </w:pPr>
      <w:rPr>
        <w:rFonts w:hint="default"/>
        <w:lang w:val="ru-RU" w:eastAsia="en-US" w:bidi="ar-SA"/>
      </w:rPr>
    </w:lvl>
    <w:lvl w:ilvl="7" w:tplc="044C270A">
      <w:numFmt w:val="bullet"/>
      <w:lvlText w:val="•"/>
      <w:lvlJc w:val="left"/>
      <w:pPr>
        <w:ind w:left="8410" w:hanging="282"/>
      </w:pPr>
      <w:rPr>
        <w:rFonts w:hint="default"/>
        <w:lang w:val="ru-RU" w:eastAsia="en-US" w:bidi="ar-SA"/>
      </w:rPr>
    </w:lvl>
    <w:lvl w:ilvl="8" w:tplc="16AE6B8E">
      <w:numFmt w:val="bullet"/>
      <w:lvlText w:val="•"/>
      <w:lvlJc w:val="left"/>
      <w:pPr>
        <w:ind w:left="9482" w:hanging="282"/>
      </w:pPr>
      <w:rPr>
        <w:rFonts w:hint="default"/>
        <w:lang w:val="ru-RU" w:eastAsia="en-US" w:bidi="ar-SA"/>
      </w:rPr>
    </w:lvl>
  </w:abstractNum>
  <w:abstractNum w:abstractNumId="116">
    <w:nsid w:val="702220CF"/>
    <w:multiLevelType w:val="hybridMultilevel"/>
    <w:tmpl w:val="D68C6E06"/>
    <w:lvl w:ilvl="0" w:tplc="69E4E06E">
      <w:start w:val="1"/>
      <w:numFmt w:val="decimal"/>
      <w:lvlText w:val="%1."/>
      <w:lvlJc w:val="left"/>
      <w:pPr>
        <w:ind w:left="1484" w:hanging="63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324B86C">
      <w:numFmt w:val="bullet"/>
      <w:lvlText w:val="•"/>
      <w:lvlJc w:val="left"/>
      <w:pPr>
        <w:ind w:left="2494" w:hanging="635"/>
      </w:pPr>
      <w:rPr>
        <w:rFonts w:hint="default"/>
        <w:lang w:val="ru-RU" w:eastAsia="en-US" w:bidi="ar-SA"/>
      </w:rPr>
    </w:lvl>
    <w:lvl w:ilvl="2" w:tplc="99CA8524">
      <w:numFmt w:val="bullet"/>
      <w:lvlText w:val="•"/>
      <w:lvlJc w:val="left"/>
      <w:pPr>
        <w:ind w:left="3509" w:hanging="635"/>
      </w:pPr>
      <w:rPr>
        <w:rFonts w:hint="default"/>
        <w:lang w:val="ru-RU" w:eastAsia="en-US" w:bidi="ar-SA"/>
      </w:rPr>
    </w:lvl>
    <w:lvl w:ilvl="3" w:tplc="5A4444DC">
      <w:numFmt w:val="bullet"/>
      <w:lvlText w:val="•"/>
      <w:lvlJc w:val="left"/>
      <w:pPr>
        <w:ind w:left="4523" w:hanging="635"/>
      </w:pPr>
      <w:rPr>
        <w:rFonts w:hint="default"/>
        <w:lang w:val="ru-RU" w:eastAsia="en-US" w:bidi="ar-SA"/>
      </w:rPr>
    </w:lvl>
    <w:lvl w:ilvl="4" w:tplc="41ACB268">
      <w:numFmt w:val="bullet"/>
      <w:lvlText w:val="•"/>
      <w:lvlJc w:val="left"/>
      <w:pPr>
        <w:ind w:left="5538" w:hanging="635"/>
      </w:pPr>
      <w:rPr>
        <w:rFonts w:hint="default"/>
        <w:lang w:val="ru-RU" w:eastAsia="en-US" w:bidi="ar-SA"/>
      </w:rPr>
    </w:lvl>
    <w:lvl w:ilvl="5" w:tplc="C7E04E68">
      <w:numFmt w:val="bullet"/>
      <w:lvlText w:val="•"/>
      <w:lvlJc w:val="left"/>
      <w:pPr>
        <w:ind w:left="6552" w:hanging="635"/>
      </w:pPr>
      <w:rPr>
        <w:rFonts w:hint="default"/>
        <w:lang w:val="ru-RU" w:eastAsia="en-US" w:bidi="ar-SA"/>
      </w:rPr>
    </w:lvl>
    <w:lvl w:ilvl="6" w:tplc="73E0D426">
      <w:numFmt w:val="bullet"/>
      <w:lvlText w:val="•"/>
      <w:lvlJc w:val="left"/>
      <w:pPr>
        <w:ind w:left="7567" w:hanging="635"/>
      </w:pPr>
      <w:rPr>
        <w:rFonts w:hint="default"/>
        <w:lang w:val="ru-RU" w:eastAsia="en-US" w:bidi="ar-SA"/>
      </w:rPr>
    </w:lvl>
    <w:lvl w:ilvl="7" w:tplc="66A05EE8">
      <w:numFmt w:val="bullet"/>
      <w:lvlText w:val="•"/>
      <w:lvlJc w:val="left"/>
      <w:pPr>
        <w:ind w:left="8582" w:hanging="635"/>
      </w:pPr>
      <w:rPr>
        <w:rFonts w:hint="default"/>
        <w:lang w:val="ru-RU" w:eastAsia="en-US" w:bidi="ar-SA"/>
      </w:rPr>
    </w:lvl>
    <w:lvl w:ilvl="8" w:tplc="4BFA15A2">
      <w:numFmt w:val="bullet"/>
      <w:lvlText w:val="•"/>
      <w:lvlJc w:val="left"/>
      <w:pPr>
        <w:ind w:left="9596" w:hanging="635"/>
      </w:pPr>
      <w:rPr>
        <w:rFonts w:hint="default"/>
        <w:lang w:val="ru-RU" w:eastAsia="en-US" w:bidi="ar-SA"/>
      </w:rPr>
    </w:lvl>
  </w:abstractNum>
  <w:abstractNum w:abstractNumId="117">
    <w:nsid w:val="70332D46"/>
    <w:multiLevelType w:val="hybridMultilevel"/>
    <w:tmpl w:val="FFA40402"/>
    <w:lvl w:ilvl="0" w:tplc="2350FA26">
      <w:start w:val="1"/>
      <w:numFmt w:val="decimal"/>
      <w:lvlText w:val="%1."/>
      <w:lvlJc w:val="left"/>
      <w:pPr>
        <w:ind w:left="115" w:hanging="183"/>
        <w:jc w:val="left"/>
      </w:pPr>
      <w:rPr>
        <w:rFonts w:ascii="Times New Roman" w:eastAsia="Times New Roman" w:hAnsi="Times New Roman" w:cs="Times New Roman" w:hint="default"/>
        <w:b w:val="0"/>
        <w:bCs w:val="0"/>
        <w:i w:val="0"/>
        <w:iCs w:val="0"/>
        <w:spacing w:val="-2"/>
        <w:w w:val="103"/>
        <w:sz w:val="21"/>
        <w:szCs w:val="21"/>
        <w:lang w:val="ru-RU" w:eastAsia="en-US" w:bidi="ar-SA"/>
      </w:rPr>
    </w:lvl>
    <w:lvl w:ilvl="1" w:tplc="28104774">
      <w:numFmt w:val="bullet"/>
      <w:lvlText w:val="•"/>
      <w:lvlJc w:val="left"/>
      <w:pPr>
        <w:ind w:left="599" w:hanging="183"/>
      </w:pPr>
      <w:rPr>
        <w:rFonts w:hint="default"/>
        <w:lang w:val="ru-RU" w:eastAsia="en-US" w:bidi="ar-SA"/>
      </w:rPr>
    </w:lvl>
    <w:lvl w:ilvl="2" w:tplc="95708D90">
      <w:numFmt w:val="bullet"/>
      <w:lvlText w:val="•"/>
      <w:lvlJc w:val="left"/>
      <w:pPr>
        <w:ind w:left="1078" w:hanging="183"/>
      </w:pPr>
      <w:rPr>
        <w:rFonts w:hint="default"/>
        <w:lang w:val="ru-RU" w:eastAsia="en-US" w:bidi="ar-SA"/>
      </w:rPr>
    </w:lvl>
    <w:lvl w:ilvl="3" w:tplc="3CD642B6">
      <w:numFmt w:val="bullet"/>
      <w:lvlText w:val="•"/>
      <w:lvlJc w:val="left"/>
      <w:pPr>
        <w:ind w:left="1557" w:hanging="183"/>
      </w:pPr>
      <w:rPr>
        <w:rFonts w:hint="default"/>
        <w:lang w:val="ru-RU" w:eastAsia="en-US" w:bidi="ar-SA"/>
      </w:rPr>
    </w:lvl>
    <w:lvl w:ilvl="4" w:tplc="92728DAA">
      <w:numFmt w:val="bullet"/>
      <w:lvlText w:val="•"/>
      <w:lvlJc w:val="left"/>
      <w:pPr>
        <w:ind w:left="2037" w:hanging="183"/>
      </w:pPr>
      <w:rPr>
        <w:rFonts w:hint="default"/>
        <w:lang w:val="ru-RU" w:eastAsia="en-US" w:bidi="ar-SA"/>
      </w:rPr>
    </w:lvl>
    <w:lvl w:ilvl="5" w:tplc="32044568">
      <w:numFmt w:val="bullet"/>
      <w:lvlText w:val="•"/>
      <w:lvlJc w:val="left"/>
      <w:pPr>
        <w:ind w:left="2516" w:hanging="183"/>
      </w:pPr>
      <w:rPr>
        <w:rFonts w:hint="default"/>
        <w:lang w:val="ru-RU" w:eastAsia="en-US" w:bidi="ar-SA"/>
      </w:rPr>
    </w:lvl>
    <w:lvl w:ilvl="6" w:tplc="2E4EC9E6">
      <w:numFmt w:val="bullet"/>
      <w:lvlText w:val="•"/>
      <w:lvlJc w:val="left"/>
      <w:pPr>
        <w:ind w:left="2995" w:hanging="183"/>
      </w:pPr>
      <w:rPr>
        <w:rFonts w:hint="default"/>
        <w:lang w:val="ru-RU" w:eastAsia="en-US" w:bidi="ar-SA"/>
      </w:rPr>
    </w:lvl>
    <w:lvl w:ilvl="7" w:tplc="1D70CC5E">
      <w:numFmt w:val="bullet"/>
      <w:lvlText w:val="•"/>
      <w:lvlJc w:val="left"/>
      <w:pPr>
        <w:ind w:left="3475" w:hanging="183"/>
      </w:pPr>
      <w:rPr>
        <w:rFonts w:hint="default"/>
        <w:lang w:val="ru-RU" w:eastAsia="en-US" w:bidi="ar-SA"/>
      </w:rPr>
    </w:lvl>
    <w:lvl w:ilvl="8" w:tplc="B81EDBF4">
      <w:numFmt w:val="bullet"/>
      <w:lvlText w:val="•"/>
      <w:lvlJc w:val="left"/>
      <w:pPr>
        <w:ind w:left="3954" w:hanging="183"/>
      </w:pPr>
      <w:rPr>
        <w:rFonts w:hint="default"/>
        <w:lang w:val="ru-RU" w:eastAsia="en-US" w:bidi="ar-SA"/>
      </w:rPr>
    </w:lvl>
  </w:abstractNum>
  <w:abstractNum w:abstractNumId="118">
    <w:nsid w:val="715D469B"/>
    <w:multiLevelType w:val="hybridMultilevel"/>
    <w:tmpl w:val="B14E8500"/>
    <w:lvl w:ilvl="0" w:tplc="B73E4964">
      <w:start w:val="4"/>
      <w:numFmt w:val="decimal"/>
      <w:lvlText w:val="%1."/>
      <w:lvlJc w:val="left"/>
      <w:pPr>
        <w:ind w:left="117" w:hanging="230"/>
        <w:jc w:val="left"/>
      </w:pPr>
      <w:rPr>
        <w:rFonts w:ascii="Times New Roman" w:eastAsia="Times New Roman" w:hAnsi="Times New Roman" w:cs="Times New Roman" w:hint="default"/>
        <w:b w:val="0"/>
        <w:bCs w:val="0"/>
        <w:i w:val="0"/>
        <w:iCs w:val="0"/>
        <w:spacing w:val="0"/>
        <w:w w:val="101"/>
        <w:sz w:val="22"/>
        <w:szCs w:val="22"/>
        <w:lang w:val="ru-RU" w:eastAsia="en-US" w:bidi="ar-SA"/>
      </w:rPr>
    </w:lvl>
    <w:lvl w:ilvl="1" w:tplc="19A64F8A">
      <w:numFmt w:val="bullet"/>
      <w:lvlText w:val="-"/>
      <w:lvlJc w:val="left"/>
      <w:pPr>
        <w:ind w:left="246"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2" w:tplc="B112B662">
      <w:numFmt w:val="bullet"/>
      <w:lvlText w:val="•"/>
      <w:lvlJc w:val="left"/>
      <w:pPr>
        <w:ind w:left="826" w:hanging="130"/>
      </w:pPr>
      <w:rPr>
        <w:rFonts w:hint="default"/>
        <w:lang w:val="ru-RU" w:eastAsia="en-US" w:bidi="ar-SA"/>
      </w:rPr>
    </w:lvl>
    <w:lvl w:ilvl="3" w:tplc="6B481756">
      <w:numFmt w:val="bullet"/>
      <w:lvlText w:val="•"/>
      <w:lvlJc w:val="left"/>
      <w:pPr>
        <w:ind w:left="1412" w:hanging="130"/>
      </w:pPr>
      <w:rPr>
        <w:rFonts w:hint="default"/>
        <w:lang w:val="ru-RU" w:eastAsia="en-US" w:bidi="ar-SA"/>
      </w:rPr>
    </w:lvl>
    <w:lvl w:ilvl="4" w:tplc="8F9CBDF0">
      <w:numFmt w:val="bullet"/>
      <w:lvlText w:val="•"/>
      <w:lvlJc w:val="left"/>
      <w:pPr>
        <w:ind w:left="1998" w:hanging="130"/>
      </w:pPr>
      <w:rPr>
        <w:rFonts w:hint="default"/>
        <w:lang w:val="ru-RU" w:eastAsia="en-US" w:bidi="ar-SA"/>
      </w:rPr>
    </w:lvl>
    <w:lvl w:ilvl="5" w:tplc="59E88D3C">
      <w:numFmt w:val="bullet"/>
      <w:lvlText w:val="•"/>
      <w:lvlJc w:val="left"/>
      <w:pPr>
        <w:ind w:left="2584" w:hanging="130"/>
      </w:pPr>
      <w:rPr>
        <w:rFonts w:hint="default"/>
        <w:lang w:val="ru-RU" w:eastAsia="en-US" w:bidi="ar-SA"/>
      </w:rPr>
    </w:lvl>
    <w:lvl w:ilvl="6" w:tplc="C374D5B6">
      <w:numFmt w:val="bullet"/>
      <w:lvlText w:val="•"/>
      <w:lvlJc w:val="left"/>
      <w:pPr>
        <w:ind w:left="3170" w:hanging="130"/>
      </w:pPr>
      <w:rPr>
        <w:rFonts w:hint="default"/>
        <w:lang w:val="ru-RU" w:eastAsia="en-US" w:bidi="ar-SA"/>
      </w:rPr>
    </w:lvl>
    <w:lvl w:ilvl="7" w:tplc="50B82482">
      <w:numFmt w:val="bullet"/>
      <w:lvlText w:val="•"/>
      <w:lvlJc w:val="left"/>
      <w:pPr>
        <w:ind w:left="3756" w:hanging="130"/>
      </w:pPr>
      <w:rPr>
        <w:rFonts w:hint="default"/>
        <w:lang w:val="ru-RU" w:eastAsia="en-US" w:bidi="ar-SA"/>
      </w:rPr>
    </w:lvl>
    <w:lvl w:ilvl="8" w:tplc="15C46E0C">
      <w:numFmt w:val="bullet"/>
      <w:lvlText w:val="•"/>
      <w:lvlJc w:val="left"/>
      <w:pPr>
        <w:ind w:left="4342" w:hanging="130"/>
      </w:pPr>
      <w:rPr>
        <w:rFonts w:hint="default"/>
        <w:lang w:val="ru-RU" w:eastAsia="en-US" w:bidi="ar-SA"/>
      </w:rPr>
    </w:lvl>
  </w:abstractNum>
  <w:abstractNum w:abstractNumId="119">
    <w:nsid w:val="71F05963"/>
    <w:multiLevelType w:val="hybridMultilevel"/>
    <w:tmpl w:val="E0BAD8C0"/>
    <w:lvl w:ilvl="0" w:tplc="C9AC737A">
      <w:numFmt w:val="bullet"/>
      <w:lvlText w:val="—"/>
      <w:lvlJc w:val="left"/>
      <w:pPr>
        <w:ind w:left="1232" w:hanging="360"/>
      </w:pPr>
      <w:rPr>
        <w:rFonts w:ascii="Times New Roman" w:eastAsia="Times New Roman" w:hAnsi="Times New Roman" w:cs="Times New Roman" w:hint="default"/>
        <w:b w:val="0"/>
        <w:bCs w:val="0"/>
        <w:i w:val="0"/>
        <w:iCs w:val="0"/>
        <w:spacing w:val="0"/>
        <w:w w:val="103"/>
        <w:sz w:val="23"/>
        <w:szCs w:val="23"/>
        <w:lang w:val="ru-RU" w:eastAsia="en-US" w:bidi="ar-SA"/>
      </w:rPr>
    </w:lvl>
    <w:lvl w:ilvl="1" w:tplc="9190B7E0">
      <w:numFmt w:val="bullet"/>
      <w:lvlText w:val="•"/>
      <w:lvlJc w:val="left"/>
      <w:pPr>
        <w:ind w:left="2278" w:hanging="360"/>
      </w:pPr>
      <w:rPr>
        <w:rFonts w:hint="default"/>
        <w:lang w:val="ru-RU" w:eastAsia="en-US" w:bidi="ar-SA"/>
      </w:rPr>
    </w:lvl>
    <w:lvl w:ilvl="2" w:tplc="7B0AD05E">
      <w:numFmt w:val="bullet"/>
      <w:lvlText w:val="•"/>
      <w:lvlJc w:val="left"/>
      <w:pPr>
        <w:ind w:left="3317" w:hanging="360"/>
      </w:pPr>
      <w:rPr>
        <w:rFonts w:hint="default"/>
        <w:lang w:val="ru-RU" w:eastAsia="en-US" w:bidi="ar-SA"/>
      </w:rPr>
    </w:lvl>
    <w:lvl w:ilvl="3" w:tplc="1E4253BC">
      <w:numFmt w:val="bullet"/>
      <w:lvlText w:val="•"/>
      <w:lvlJc w:val="left"/>
      <w:pPr>
        <w:ind w:left="4355" w:hanging="360"/>
      </w:pPr>
      <w:rPr>
        <w:rFonts w:hint="default"/>
        <w:lang w:val="ru-RU" w:eastAsia="en-US" w:bidi="ar-SA"/>
      </w:rPr>
    </w:lvl>
    <w:lvl w:ilvl="4" w:tplc="A9BCFB5E">
      <w:numFmt w:val="bullet"/>
      <w:lvlText w:val="•"/>
      <w:lvlJc w:val="left"/>
      <w:pPr>
        <w:ind w:left="5394" w:hanging="360"/>
      </w:pPr>
      <w:rPr>
        <w:rFonts w:hint="default"/>
        <w:lang w:val="ru-RU" w:eastAsia="en-US" w:bidi="ar-SA"/>
      </w:rPr>
    </w:lvl>
    <w:lvl w:ilvl="5" w:tplc="0EDC6830">
      <w:numFmt w:val="bullet"/>
      <w:lvlText w:val="•"/>
      <w:lvlJc w:val="left"/>
      <w:pPr>
        <w:ind w:left="6432" w:hanging="360"/>
      </w:pPr>
      <w:rPr>
        <w:rFonts w:hint="default"/>
        <w:lang w:val="ru-RU" w:eastAsia="en-US" w:bidi="ar-SA"/>
      </w:rPr>
    </w:lvl>
    <w:lvl w:ilvl="6" w:tplc="79E606FA">
      <w:numFmt w:val="bullet"/>
      <w:lvlText w:val="•"/>
      <w:lvlJc w:val="left"/>
      <w:pPr>
        <w:ind w:left="7471" w:hanging="360"/>
      </w:pPr>
      <w:rPr>
        <w:rFonts w:hint="default"/>
        <w:lang w:val="ru-RU" w:eastAsia="en-US" w:bidi="ar-SA"/>
      </w:rPr>
    </w:lvl>
    <w:lvl w:ilvl="7" w:tplc="2464561A">
      <w:numFmt w:val="bullet"/>
      <w:lvlText w:val="•"/>
      <w:lvlJc w:val="left"/>
      <w:pPr>
        <w:ind w:left="8510" w:hanging="360"/>
      </w:pPr>
      <w:rPr>
        <w:rFonts w:hint="default"/>
        <w:lang w:val="ru-RU" w:eastAsia="en-US" w:bidi="ar-SA"/>
      </w:rPr>
    </w:lvl>
    <w:lvl w:ilvl="8" w:tplc="76564D28">
      <w:numFmt w:val="bullet"/>
      <w:lvlText w:val="•"/>
      <w:lvlJc w:val="left"/>
      <w:pPr>
        <w:ind w:left="9548" w:hanging="360"/>
      </w:pPr>
      <w:rPr>
        <w:rFonts w:hint="default"/>
        <w:lang w:val="ru-RU" w:eastAsia="en-US" w:bidi="ar-SA"/>
      </w:rPr>
    </w:lvl>
  </w:abstractNum>
  <w:abstractNum w:abstractNumId="120">
    <w:nsid w:val="72921BB9"/>
    <w:multiLevelType w:val="hybridMultilevel"/>
    <w:tmpl w:val="6FB25DBC"/>
    <w:lvl w:ilvl="0" w:tplc="8AB4A9DA">
      <w:numFmt w:val="bullet"/>
      <w:lvlText w:val=""/>
      <w:lvlJc w:val="left"/>
      <w:pPr>
        <w:ind w:left="1484" w:hanging="289"/>
      </w:pPr>
      <w:rPr>
        <w:rFonts w:ascii="Symbol" w:eastAsia="Symbol" w:hAnsi="Symbol" w:cs="Symbol" w:hint="default"/>
        <w:b w:val="0"/>
        <w:bCs w:val="0"/>
        <w:i w:val="0"/>
        <w:iCs w:val="0"/>
        <w:spacing w:val="0"/>
        <w:w w:val="100"/>
        <w:sz w:val="28"/>
        <w:szCs w:val="28"/>
        <w:lang w:val="ru-RU" w:eastAsia="en-US" w:bidi="ar-SA"/>
      </w:rPr>
    </w:lvl>
    <w:lvl w:ilvl="1" w:tplc="A2FC2B8C">
      <w:numFmt w:val="bullet"/>
      <w:lvlText w:val=""/>
      <w:lvlJc w:val="left"/>
      <w:pPr>
        <w:ind w:left="1484" w:hanging="635"/>
      </w:pPr>
      <w:rPr>
        <w:rFonts w:ascii="Symbol" w:eastAsia="Symbol" w:hAnsi="Symbol" w:cs="Symbol" w:hint="default"/>
        <w:b w:val="0"/>
        <w:bCs w:val="0"/>
        <w:i w:val="0"/>
        <w:iCs w:val="0"/>
        <w:spacing w:val="0"/>
        <w:w w:val="100"/>
        <w:sz w:val="20"/>
        <w:szCs w:val="20"/>
        <w:lang w:val="ru-RU" w:eastAsia="en-US" w:bidi="ar-SA"/>
      </w:rPr>
    </w:lvl>
    <w:lvl w:ilvl="2" w:tplc="DD8AA100">
      <w:numFmt w:val="bullet"/>
      <w:lvlText w:val="•"/>
      <w:lvlJc w:val="left"/>
      <w:pPr>
        <w:ind w:left="3509" w:hanging="635"/>
      </w:pPr>
      <w:rPr>
        <w:rFonts w:hint="default"/>
        <w:lang w:val="ru-RU" w:eastAsia="en-US" w:bidi="ar-SA"/>
      </w:rPr>
    </w:lvl>
    <w:lvl w:ilvl="3" w:tplc="EB00162A">
      <w:numFmt w:val="bullet"/>
      <w:lvlText w:val="•"/>
      <w:lvlJc w:val="left"/>
      <w:pPr>
        <w:ind w:left="4523" w:hanging="635"/>
      </w:pPr>
      <w:rPr>
        <w:rFonts w:hint="default"/>
        <w:lang w:val="ru-RU" w:eastAsia="en-US" w:bidi="ar-SA"/>
      </w:rPr>
    </w:lvl>
    <w:lvl w:ilvl="4" w:tplc="8FB24356">
      <w:numFmt w:val="bullet"/>
      <w:lvlText w:val="•"/>
      <w:lvlJc w:val="left"/>
      <w:pPr>
        <w:ind w:left="5538" w:hanging="635"/>
      </w:pPr>
      <w:rPr>
        <w:rFonts w:hint="default"/>
        <w:lang w:val="ru-RU" w:eastAsia="en-US" w:bidi="ar-SA"/>
      </w:rPr>
    </w:lvl>
    <w:lvl w:ilvl="5" w:tplc="9DBEE8A0">
      <w:numFmt w:val="bullet"/>
      <w:lvlText w:val="•"/>
      <w:lvlJc w:val="left"/>
      <w:pPr>
        <w:ind w:left="6552" w:hanging="635"/>
      </w:pPr>
      <w:rPr>
        <w:rFonts w:hint="default"/>
        <w:lang w:val="ru-RU" w:eastAsia="en-US" w:bidi="ar-SA"/>
      </w:rPr>
    </w:lvl>
    <w:lvl w:ilvl="6" w:tplc="C5EEF8A4">
      <w:numFmt w:val="bullet"/>
      <w:lvlText w:val="•"/>
      <w:lvlJc w:val="left"/>
      <w:pPr>
        <w:ind w:left="7567" w:hanging="635"/>
      </w:pPr>
      <w:rPr>
        <w:rFonts w:hint="default"/>
        <w:lang w:val="ru-RU" w:eastAsia="en-US" w:bidi="ar-SA"/>
      </w:rPr>
    </w:lvl>
    <w:lvl w:ilvl="7" w:tplc="6DB055B8">
      <w:numFmt w:val="bullet"/>
      <w:lvlText w:val="•"/>
      <w:lvlJc w:val="left"/>
      <w:pPr>
        <w:ind w:left="8582" w:hanging="635"/>
      </w:pPr>
      <w:rPr>
        <w:rFonts w:hint="default"/>
        <w:lang w:val="ru-RU" w:eastAsia="en-US" w:bidi="ar-SA"/>
      </w:rPr>
    </w:lvl>
    <w:lvl w:ilvl="8" w:tplc="0E26473C">
      <w:numFmt w:val="bullet"/>
      <w:lvlText w:val="•"/>
      <w:lvlJc w:val="left"/>
      <w:pPr>
        <w:ind w:left="9596" w:hanging="635"/>
      </w:pPr>
      <w:rPr>
        <w:rFonts w:hint="default"/>
        <w:lang w:val="ru-RU" w:eastAsia="en-US" w:bidi="ar-SA"/>
      </w:rPr>
    </w:lvl>
  </w:abstractNum>
  <w:abstractNum w:abstractNumId="121">
    <w:nsid w:val="729D4C61"/>
    <w:multiLevelType w:val="hybridMultilevel"/>
    <w:tmpl w:val="E88E3824"/>
    <w:lvl w:ilvl="0" w:tplc="07A0DD86">
      <w:numFmt w:val="bullet"/>
      <w:lvlText w:val="-"/>
      <w:lvlJc w:val="left"/>
      <w:pPr>
        <w:ind w:left="916" w:hanging="164"/>
      </w:pPr>
      <w:rPr>
        <w:rFonts w:ascii="Times New Roman" w:eastAsia="Times New Roman" w:hAnsi="Times New Roman" w:cs="Times New Roman" w:hint="default"/>
        <w:w w:val="100"/>
        <w:sz w:val="28"/>
        <w:szCs w:val="28"/>
        <w:lang w:val="ru-RU" w:eastAsia="en-US" w:bidi="ar-SA"/>
      </w:rPr>
    </w:lvl>
    <w:lvl w:ilvl="1" w:tplc="D9B47B0C">
      <w:numFmt w:val="bullet"/>
      <w:lvlText w:val=""/>
      <w:lvlJc w:val="left"/>
      <w:pPr>
        <w:ind w:left="752" w:hanging="296"/>
      </w:pPr>
      <w:rPr>
        <w:rFonts w:ascii="Symbol" w:eastAsia="Symbol" w:hAnsi="Symbol" w:cs="Symbol" w:hint="default"/>
        <w:w w:val="100"/>
        <w:sz w:val="28"/>
        <w:szCs w:val="28"/>
        <w:lang w:val="ru-RU" w:eastAsia="en-US" w:bidi="ar-SA"/>
      </w:rPr>
    </w:lvl>
    <w:lvl w:ilvl="2" w:tplc="011A7FA6">
      <w:numFmt w:val="bullet"/>
      <w:lvlText w:val=""/>
      <w:lvlJc w:val="left"/>
      <w:pPr>
        <w:ind w:left="1036" w:hanging="718"/>
      </w:pPr>
      <w:rPr>
        <w:rFonts w:ascii="Symbol" w:eastAsia="Symbol" w:hAnsi="Symbol" w:cs="Symbol" w:hint="default"/>
        <w:w w:val="100"/>
        <w:sz w:val="28"/>
        <w:szCs w:val="28"/>
        <w:lang w:val="ru-RU" w:eastAsia="en-US" w:bidi="ar-SA"/>
      </w:rPr>
    </w:lvl>
    <w:lvl w:ilvl="3" w:tplc="A552EDF8">
      <w:numFmt w:val="bullet"/>
      <w:lvlText w:val="•"/>
      <w:lvlJc w:val="left"/>
      <w:pPr>
        <w:ind w:left="2313" w:hanging="718"/>
      </w:pPr>
      <w:rPr>
        <w:rFonts w:hint="default"/>
        <w:lang w:val="ru-RU" w:eastAsia="en-US" w:bidi="ar-SA"/>
      </w:rPr>
    </w:lvl>
    <w:lvl w:ilvl="4" w:tplc="D2FEFC5E">
      <w:numFmt w:val="bullet"/>
      <w:lvlText w:val="•"/>
      <w:lvlJc w:val="left"/>
      <w:pPr>
        <w:ind w:left="3586" w:hanging="718"/>
      </w:pPr>
      <w:rPr>
        <w:rFonts w:hint="default"/>
        <w:lang w:val="ru-RU" w:eastAsia="en-US" w:bidi="ar-SA"/>
      </w:rPr>
    </w:lvl>
    <w:lvl w:ilvl="5" w:tplc="35C2B5C4">
      <w:numFmt w:val="bullet"/>
      <w:lvlText w:val="•"/>
      <w:lvlJc w:val="left"/>
      <w:pPr>
        <w:ind w:left="4859" w:hanging="718"/>
      </w:pPr>
      <w:rPr>
        <w:rFonts w:hint="default"/>
        <w:lang w:val="ru-RU" w:eastAsia="en-US" w:bidi="ar-SA"/>
      </w:rPr>
    </w:lvl>
    <w:lvl w:ilvl="6" w:tplc="BA863362">
      <w:numFmt w:val="bullet"/>
      <w:lvlText w:val="•"/>
      <w:lvlJc w:val="left"/>
      <w:pPr>
        <w:ind w:left="6133" w:hanging="718"/>
      </w:pPr>
      <w:rPr>
        <w:rFonts w:hint="default"/>
        <w:lang w:val="ru-RU" w:eastAsia="en-US" w:bidi="ar-SA"/>
      </w:rPr>
    </w:lvl>
    <w:lvl w:ilvl="7" w:tplc="7DB64AA4">
      <w:numFmt w:val="bullet"/>
      <w:lvlText w:val="•"/>
      <w:lvlJc w:val="left"/>
      <w:pPr>
        <w:ind w:left="7406" w:hanging="718"/>
      </w:pPr>
      <w:rPr>
        <w:rFonts w:hint="default"/>
        <w:lang w:val="ru-RU" w:eastAsia="en-US" w:bidi="ar-SA"/>
      </w:rPr>
    </w:lvl>
    <w:lvl w:ilvl="8" w:tplc="08DAD478">
      <w:numFmt w:val="bullet"/>
      <w:lvlText w:val="•"/>
      <w:lvlJc w:val="left"/>
      <w:pPr>
        <w:ind w:left="8679" w:hanging="718"/>
      </w:pPr>
      <w:rPr>
        <w:rFonts w:hint="default"/>
        <w:lang w:val="ru-RU" w:eastAsia="en-US" w:bidi="ar-SA"/>
      </w:rPr>
    </w:lvl>
  </w:abstractNum>
  <w:abstractNum w:abstractNumId="122">
    <w:nsid w:val="72EE6185"/>
    <w:multiLevelType w:val="hybridMultilevel"/>
    <w:tmpl w:val="F566D1FA"/>
    <w:lvl w:ilvl="0" w:tplc="EF4CDD64">
      <w:numFmt w:val="bullet"/>
      <w:lvlText w:val="•"/>
      <w:lvlJc w:val="left"/>
      <w:pPr>
        <w:ind w:left="246" w:hanging="137"/>
      </w:pPr>
      <w:rPr>
        <w:rFonts w:ascii="Times New Roman" w:eastAsia="Times New Roman" w:hAnsi="Times New Roman" w:cs="Times New Roman" w:hint="default"/>
        <w:b w:val="0"/>
        <w:bCs w:val="0"/>
        <w:i w:val="0"/>
        <w:iCs w:val="0"/>
        <w:spacing w:val="0"/>
        <w:w w:val="101"/>
        <w:sz w:val="22"/>
        <w:szCs w:val="22"/>
        <w:lang w:val="ru-RU" w:eastAsia="en-US" w:bidi="ar-SA"/>
      </w:rPr>
    </w:lvl>
    <w:lvl w:ilvl="1" w:tplc="E6EA5E6E">
      <w:numFmt w:val="bullet"/>
      <w:lvlText w:val="•"/>
      <w:lvlJc w:val="left"/>
      <w:pPr>
        <w:ind w:left="699" w:hanging="137"/>
      </w:pPr>
      <w:rPr>
        <w:rFonts w:hint="default"/>
        <w:lang w:val="ru-RU" w:eastAsia="en-US" w:bidi="ar-SA"/>
      </w:rPr>
    </w:lvl>
    <w:lvl w:ilvl="2" w:tplc="13F0368C">
      <w:numFmt w:val="bullet"/>
      <w:lvlText w:val="•"/>
      <w:lvlJc w:val="left"/>
      <w:pPr>
        <w:ind w:left="1159" w:hanging="137"/>
      </w:pPr>
      <w:rPr>
        <w:rFonts w:hint="default"/>
        <w:lang w:val="ru-RU" w:eastAsia="en-US" w:bidi="ar-SA"/>
      </w:rPr>
    </w:lvl>
    <w:lvl w:ilvl="3" w:tplc="E70C7060">
      <w:numFmt w:val="bullet"/>
      <w:lvlText w:val="•"/>
      <w:lvlJc w:val="left"/>
      <w:pPr>
        <w:ind w:left="1619" w:hanging="137"/>
      </w:pPr>
      <w:rPr>
        <w:rFonts w:hint="default"/>
        <w:lang w:val="ru-RU" w:eastAsia="en-US" w:bidi="ar-SA"/>
      </w:rPr>
    </w:lvl>
    <w:lvl w:ilvl="4" w:tplc="7CB47A72">
      <w:numFmt w:val="bullet"/>
      <w:lvlText w:val="•"/>
      <w:lvlJc w:val="left"/>
      <w:pPr>
        <w:ind w:left="2079" w:hanging="137"/>
      </w:pPr>
      <w:rPr>
        <w:rFonts w:hint="default"/>
        <w:lang w:val="ru-RU" w:eastAsia="en-US" w:bidi="ar-SA"/>
      </w:rPr>
    </w:lvl>
    <w:lvl w:ilvl="5" w:tplc="07827868">
      <w:numFmt w:val="bullet"/>
      <w:lvlText w:val="•"/>
      <w:lvlJc w:val="left"/>
      <w:pPr>
        <w:ind w:left="2539" w:hanging="137"/>
      </w:pPr>
      <w:rPr>
        <w:rFonts w:hint="default"/>
        <w:lang w:val="ru-RU" w:eastAsia="en-US" w:bidi="ar-SA"/>
      </w:rPr>
    </w:lvl>
    <w:lvl w:ilvl="6" w:tplc="D1CC30D2">
      <w:numFmt w:val="bullet"/>
      <w:lvlText w:val="•"/>
      <w:lvlJc w:val="left"/>
      <w:pPr>
        <w:ind w:left="2999" w:hanging="137"/>
      </w:pPr>
      <w:rPr>
        <w:rFonts w:hint="default"/>
        <w:lang w:val="ru-RU" w:eastAsia="en-US" w:bidi="ar-SA"/>
      </w:rPr>
    </w:lvl>
    <w:lvl w:ilvl="7" w:tplc="35B83176">
      <w:numFmt w:val="bullet"/>
      <w:lvlText w:val="•"/>
      <w:lvlJc w:val="left"/>
      <w:pPr>
        <w:ind w:left="3459" w:hanging="137"/>
      </w:pPr>
      <w:rPr>
        <w:rFonts w:hint="default"/>
        <w:lang w:val="ru-RU" w:eastAsia="en-US" w:bidi="ar-SA"/>
      </w:rPr>
    </w:lvl>
    <w:lvl w:ilvl="8" w:tplc="0A56DB3A">
      <w:numFmt w:val="bullet"/>
      <w:lvlText w:val="•"/>
      <w:lvlJc w:val="left"/>
      <w:pPr>
        <w:ind w:left="3919" w:hanging="137"/>
      </w:pPr>
      <w:rPr>
        <w:rFonts w:hint="default"/>
        <w:lang w:val="ru-RU" w:eastAsia="en-US" w:bidi="ar-SA"/>
      </w:rPr>
    </w:lvl>
  </w:abstractNum>
  <w:abstractNum w:abstractNumId="123">
    <w:nsid w:val="73EC793B"/>
    <w:multiLevelType w:val="hybridMultilevel"/>
    <w:tmpl w:val="298E8FD0"/>
    <w:lvl w:ilvl="0" w:tplc="890274D0">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68382E">
      <w:numFmt w:val="bullet"/>
      <w:lvlText w:val="•"/>
      <w:lvlJc w:val="left"/>
      <w:pPr>
        <w:ind w:left="2710" w:hanging="310"/>
      </w:pPr>
      <w:rPr>
        <w:rFonts w:hint="default"/>
        <w:lang w:val="ru-RU" w:eastAsia="en-US" w:bidi="ar-SA"/>
      </w:rPr>
    </w:lvl>
    <w:lvl w:ilvl="2" w:tplc="ADFC0810">
      <w:numFmt w:val="bullet"/>
      <w:lvlText w:val="•"/>
      <w:lvlJc w:val="left"/>
      <w:pPr>
        <w:ind w:left="3701" w:hanging="310"/>
      </w:pPr>
      <w:rPr>
        <w:rFonts w:hint="default"/>
        <w:lang w:val="ru-RU" w:eastAsia="en-US" w:bidi="ar-SA"/>
      </w:rPr>
    </w:lvl>
    <w:lvl w:ilvl="3" w:tplc="9E966D80">
      <w:numFmt w:val="bullet"/>
      <w:lvlText w:val="•"/>
      <w:lvlJc w:val="left"/>
      <w:pPr>
        <w:ind w:left="4691" w:hanging="310"/>
      </w:pPr>
      <w:rPr>
        <w:rFonts w:hint="default"/>
        <w:lang w:val="ru-RU" w:eastAsia="en-US" w:bidi="ar-SA"/>
      </w:rPr>
    </w:lvl>
    <w:lvl w:ilvl="4" w:tplc="22CC398C">
      <w:numFmt w:val="bullet"/>
      <w:lvlText w:val="•"/>
      <w:lvlJc w:val="left"/>
      <w:pPr>
        <w:ind w:left="5682" w:hanging="310"/>
      </w:pPr>
      <w:rPr>
        <w:rFonts w:hint="default"/>
        <w:lang w:val="ru-RU" w:eastAsia="en-US" w:bidi="ar-SA"/>
      </w:rPr>
    </w:lvl>
    <w:lvl w:ilvl="5" w:tplc="1F6E4378">
      <w:numFmt w:val="bullet"/>
      <w:lvlText w:val="•"/>
      <w:lvlJc w:val="left"/>
      <w:pPr>
        <w:ind w:left="6672" w:hanging="310"/>
      </w:pPr>
      <w:rPr>
        <w:rFonts w:hint="default"/>
        <w:lang w:val="ru-RU" w:eastAsia="en-US" w:bidi="ar-SA"/>
      </w:rPr>
    </w:lvl>
    <w:lvl w:ilvl="6" w:tplc="9FE6BD82">
      <w:numFmt w:val="bullet"/>
      <w:lvlText w:val="•"/>
      <w:lvlJc w:val="left"/>
      <w:pPr>
        <w:ind w:left="7663" w:hanging="310"/>
      </w:pPr>
      <w:rPr>
        <w:rFonts w:hint="default"/>
        <w:lang w:val="ru-RU" w:eastAsia="en-US" w:bidi="ar-SA"/>
      </w:rPr>
    </w:lvl>
    <w:lvl w:ilvl="7" w:tplc="BE462C7E">
      <w:numFmt w:val="bullet"/>
      <w:lvlText w:val="•"/>
      <w:lvlJc w:val="left"/>
      <w:pPr>
        <w:ind w:left="8654" w:hanging="310"/>
      </w:pPr>
      <w:rPr>
        <w:rFonts w:hint="default"/>
        <w:lang w:val="ru-RU" w:eastAsia="en-US" w:bidi="ar-SA"/>
      </w:rPr>
    </w:lvl>
    <w:lvl w:ilvl="8" w:tplc="4CEC6DDA">
      <w:numFmt w:val="bullet"/>
      <w:lvlText w:val="•"/>
      <w:lvlJc w:val="left"/>
      <w:pPr>
        <w:ind w:left="9644" w:hanging="310"/>
      </w:pPr>
      <w:rPr>
        <w:rFonts w:hint="default"/>
        <w:lang w:val="ru-RU" w:eastAsia="en-US" w:bidi="ar-SA"/>
      </w:rPr>
    </w:lvl>
  </w:abstractNum>
  <w:abstractNum w:abstractNumId="124">
    <w:nsid w:val="75C66BFE"/>
    <w:multiLevelType w:val="hybridMultilevel"/>
    <w:tmpl w:val="87D22854"/>
    <w:lvl w:ilvl="0" w:tplc="A0EAA1A4">
      <w:start w:val="1"/>
      <w:numFmt w:val="decimal"/>
      <w:lvlText w:val="%1."/>
      <w:lvlJc w:val="left"/>
      <w:pPr>
        <w:ind w:left="1700"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7F40A52">
      <w:numFmt w:val="bullet"/>
      <w:lvlText w:val=""/>
      <w:lvlJc w:val="left"/>
      <w:pPr>
        <w:ind w:left="2132" w:hanging="354"/>
      </w:pPr>
      <w:rPr>
        <w:rFonts w:ascii="Symbol" w:eastAsia="Symbol" w:hAnsi="Symbol" w:cs="Symbol" w:hint="default"/>
        <w:b w:val="0"/>
        <w:bCs w:val="0"/>
        <w:i w:val="0"/>
        <w:iCs w:val="0"/>
        <w:spacing w:val="0"/>
        <w:w w:val="100"/>
        <w:sz w:val="28"/>
        <w:szCs w:val="28"/>
        <w:lang w:val="ru-RU" w:eastAsia="en-US" w:bidi="ar-SA"/>
      </w:rPr>
    </w:lvl>
    <w:lvl w:ilvl="2" w:tplc="7076C9B0">
      <w:numFmt w:val="bullet"/>
      <w:lvlText w:val="•"/>
      <w:lvlJc w:val="left"/>
      <w:pPr>
        <w:ind w:left="3193" w:hanging="354"/>
      </w:pPr>
      <w:rPr>
        <w:rFonts w:hint="default"/>
        <w:lang w:val="ru-RU" w:eastAsia="en-US" w:bidi="ar-SA"/>
      </w:rPr>
    </w:lvl>
    <w:lvl w:ilvl="3" w:tplc="F864D066">
      <w:numFmt w:val="bullet"/>
      <w:lvlText w:val="•"/>
      <w:lvlJc w:val="left"/>
      <w:pPr>
        <w:ind w:left="4247" w:hanging="354"/>
      </w:pPr>
      <w:rPr>
        <w:rFonts w:hint="default"/>
        <w:lang w:val="ru-RU" w:eastAsia="en-US" w:bidi="ar-SA"/>
      </w:rPr>
    </w:lvl>
    <w:lvl w:ilvl="4" w:tplc="86887078">
      <w:numFmt w:val="bullet"/>
      <w:lvlText w:val="•"/>
      <w:lvlJc w:val="left"/>
      <w:pPr>
        <w:ind w:left="5301" w:hanging="354"/>
      </w:pPr>
      <w:rPr>
        <w:rFonts w:hint="default"/>
        <w:lang w:val="ru-RU" w:eastAsia="en-US" w:bidi="ar-SA"/>
      </w:rPr>
    </w:lvl>
    <w:lvl w:ilvl="5" w:tplc="29A63E38">
      <w:numFmt w:val="bullet"/>
      <w:lvlText w:val="•"/>
      <w:lvlJc w:val="left"/>
      <w:pPr>
        <w:ind w:left="6355" w:hanging="354"/>
      </w:pPr>
      <w:rPr>
        <w:rFonts w:hint="default"/>
        <w:lang w:val="ru-RU" w:eastAsia="en-US" w:bidi="ar-SA"/>
      </w:rPr>
    </w:lvl>
    <w:lvl w:ilvl="6" w:tplc="68C84EE0">
      <w:numFmt w:val="bullet"/>
      <w:lvlText w:val="•"/>
      <w:lvlJc w:val="left"/>
      <w:pPr>
        <w:ind w:left="7409" w:hanging="354"/>
      </w:pPr>
      <w:rPr>
        <w:rFonts w:hint="default"/>
        <w:lang w:val="ru-RU" w:eastAsia="en-US" w:bidi="ar-SA"/>
      </w:rPr>
    </w:lvl>
    <w:lvl w:ilvl="7" w:tplc="4E929DA4">
      <w:numFmt w:val="bullet"/>
      <w:lvlText w:val="•"/>
      <w:lvlJc w:val="left"/>
      <w:pPr>
        <w:ind w:left="8463" w:hanging="354"/>
      </w:pPr>
      <w:rPr>
        <w:rFonts w:hint="default"/>
        <w:lang w:val="ru-RU" w:eastAsia="en-US" w:bidi="ar-SA"/>
      </w:rPr>
    </w:lvl>
    <w:lvl w:ilvl="8" w:tplc="2862C0A0">
      <w:numFmt w:val="bullet"/>
      <w:lvlText w:val="•"/>
      <w:lvlJc w:val="left"/>
      <w:pPr>
        <w:ind w:left="9517" w:hanging="354"/>
      </w:pPr>
      <w:rPr>
        <w:rFonts w:hint="default"/>
        <w:lang w:val="ru-RU" w:eastAsia="en-US" w:bidi="ar-SA"/>
      </w:rPr>
    </w:lvl>
  </w:abstractNum>
  <w:abstractNum w:abstractNumId="125">
    <w:nsid w:val="77CB7045"/>
    <w:multiLevelType w:val="hybridMultilevel"/>
    <w:tmpl w:val="A3C41CB0"/>
    <w:lvl w:ilvl="0" w:tplc="EED8847A">
      <w:numFmt w:val="bullet"/>
      <w:lvlText w:val=""/>
      <w:lvlJc w:val="left"/>
      <w:pPr>
        <w:ind w:left="799" w:hanging="303"/>
      </w:pPr>
      <w:rPr>
        <w:rFonts w:ascii="Symbol" w:eastAsia="Symbol" w:hAnsi="Symbol" w:cs="Symbol" w:hint="default"/>
        <w:b w:val="0"/>
        <w:bCs w:val="0"/>
        <w:i w:val="0"/>
        <w:iCs w:val="0"/>
        <w:spacing w:val="0"/>
        <w:w w:val="100"/>
        <w:sz w:val="20"/>
        <w:szCs w:val="20"/>
        <w:lang w:val="ru-RU" w:eastAsia="en-US" w:bidi="ar-SA"/>
      </w:rPr>
    </w:lvl>
    <w:lvl w:ilvl="1" w:tplc="A53A4E42">
      <w:numFmt w:val="bullet"/>
      <w:lvlText w:val="•"/>
      <w:lvlJc w:val="left"/>
      <w:pPr>
        <w:ind w:left="1457" w:hanging="303"/>
      </w:pPr>
      <w:rPr>
        <w:rFonts w:hint="default"/>
        <w:lang w:val="ru-RU" w:eastAsia="en-US" w:bidi="ar-SA"/>
      </w:rPr>
    </w:lvl>
    <w:lvl w:ilvl="2" w:tplc="AE20A4E0">
      <w:numFmt w:val="bullet"/>
      <w:lvlText w:val="•"/>
      <w:lvlJc w:val="left"/>
      <w:pPr>
        <w:ind w:left="2115" w:hanging="303"/>
      </w:pPr>
      <w:rPr>
        <w:rFonts w:hint="default"/>
        <w:lang w:val="ru-RU" w:eastAsia="en-US" w:bidi="ar-SA"/>
      </w:rPr>
    </w:lvl>
    <w:lvl w:ilvl="3" w:tplc="AC3AC630">
      <w:numFmt w:val="bullet"/>
      <w:lvlText w:val="•"/>
      <w:lvlJc w:val="left"/>
      <w:pPr>
        <w:ind w:left="2773" w:hanging="303"/>
      </w:pPr>
      <w:rPr>
        <w:rFonts w:hint="default"/>
        <w:lang w:val="ru-RU" w:eastAsia="en-US" w:bidi="ar-SA"/>
      </w:rPr>
    </w:lvl>
    <w:lvl w:ilvl="4" w:tplc="A21695B8">
      <w:numFmt w:val="bullet"/>
      <w:lvlText w:val="•"/>
      <w:lvlJc w:val="left"/>
      <w:pPr>
        <w:ind w:left="3430" w:hanging="303"/>
      </w:pPr>
      <w:rPr>
        <w:rFonts w:hint="default"/>
        <w:lang w:val="ru-RU" w:eastAsia="en-US" w:bidi="ar-SA"/>
      </w:rPr>
    </w:lvl>
    <w:lvl w:ilvl="5" w:tplc="4AF277F6">
      <w:numFmt w:val="bullet"/>
      <w:lvlText w:val="•"/>
      <w:lvlJc w:val="left"/>
      <w:pPr>
        <w:ind w:left="4088" w:hanging="303"/>
      </w:pPr>
      <w:rPr>
        <w:rFonts w:hint="default"/>
        <w:lang w:val="ru-RU" w:eastAsia="en-US" w:bidi="ar-SA"/>
      </w:rPr>
    </w:lvl>
    <w:lvl w:ilvl="6" w:tplc="9D323698">
      <w:numFmt w:val="bullet"/>
      <w:lvlText w:val="•"/>
      <w:lvlJc w:val="left"/>
      <w:pPr>
        <w:ind w:left="4746" w:hanging="303"/>
      </w:pPr>
      <w:rPr>
        <w:rFonts w:hint="default"/>
        <w:lang w:val="ru-RU" w:eastAsia="en-US" w:bidi="ar-SA"/>
      </w:rPr>
    </w:lvl>
    <w:lvl w:ilvl="7" w:tplc="D70EB20C">
      <w:numFmt w:val="bullet"/>
      <w:lvlText w:val="•"/>
      <w:lvlJc w:val="left"/>
      <w:pPr>
        <w:ind w:left="5403" w:hanging="303"/>
      </w:pPr>
      <w:rPr>
        <w:rFonts w:hint="default"/>
        <w:lang w:val="ru-RU" w:eastAsia="en-US" w:bidi="ar-SA"/>
      </w:rPr>
    </w:lvl>
    <w:lvl w:ilvl="8" w:tplc="224E5DC8">
      <w:numFmt w:val="bullet"/>
      <w:lvlText w:val="•"/>
      <w:lvlJc w:val="left"/>
      <w:pPr>
        <w:ind w:left="6061" w:hanging="303"/>
      </w:pPr>
      <w:rPr>
        <w:rFonts w:hint="default"/>
        <w:lang w:val="ru-RU" w:eastAsia="en-US" w:bidi="ar-SA"/>
      </w:rPr>
    </w:lvl>
  </w:abstractNum>
  <w:abstractNum w:abstractNumId="126">
    <w:nsid w:val="7854098C"/>
    <w:multiLevelType w:val="hybridMultilevel"/>
    <w:tmpl w:val="0742D176"/>
    <w:lvl w:ilvl="0" w:tplc="125A5C42">
      <w:numFmt w:val="bullet"/>
      <w:lvlText w:val="-"/>
      <w:lvlJc w:val="left"/>
      <w:pPr>
        <w:ind w:left="706" w:hanging="166"/>
      </w:pPr>
      <w:rPr>
        <w:rFonts w:ascii="Times New Roman" w:eastAsia="Times New Roman" w:hAnsi="Times New Roman" w:cs="Times New Roman" w:hint="default"/>
        <w:b/>
        <w:bCs/>
        <w:i w:val="0"/>
        <w:iCs w:val="0"/>
        <w:spacing w:val="0"/>
        <w:w w:val="100"/>
        <w:sz w:val="28"/>
        <w:szCs w:val="28"/>
        <w:lang w:val="ru-RU" w:eastAsia="en-US" w:bidi="ar-SA"/>
      </w:rPr>
    </w:lvl>
    <w:lvl w:ilvl="1" w:tplc="BDE6AECC">
      <w:numFmt w:val="bullet"/>
      <w:lvlText w:val="•"/>
      <w:lvlJc w:val="left"/>
      <w:pPr>
        <w:ind w:left="1792" w:hanging="166"/>
      </w:pPr>
      <w:rPr>
        <w:rFonts w:hint="default"/>
        <w:lang w:val="ru-RU" w:eastAsia="en-US" w:bidi="ar-SA"/>
      </w:rPr>
    </w:lvl>
    <w:lvl w:ilvl="2" w:tplc="42C26A36">
      <w:numFmt w:val="bullet"/>
      <w:lvlText w:val="•"/>
      <w:lvlJc w:val="left"/>
      <w:pPr>
        <w:ind w:left="2885" w:hanging="166"/>
      </w:pPr>
      <w:rPr>
        <w:rFonts w:hint="default"/>
        <w:lang w:val="ru-RU" w:eastAsia="en-US" w:bidi="ar-SA"/>
      </w:rPr>
    </w:lvl>
    <w:lvl w:ilvl="3" w:tplc="23363576">
      <w:numFmt w:val="bullet"/>
      <w:lvlText w:val="•"/>
      <w:lvlJc w:val="left"/>
      <w:pPr>
        <w:ind w:left="3977" w:hanging="166"/>
      </w:pPr>
      <w:rPr>
        <w:rFonts w:hint="default"/>
        <w:lang w:val="ru-RU" w:eastAsia="en-US" w:bidi="ar-SA"/>
      </w:rPr>
    </w:lvl>
    <w:lvl w:ilvl="4" w:tplc="63AC5C4C">
      <w:numFmt w:val="bullet"/>
      <w:lvlText w:val="•"/>
      <w:lvlJc w:val="left"/>
      <w:pPr>
        <w:ind w:left="5070" w:hanging="166"/>
      </w:pPr>
      <w:rPr>
        <w:rFonts w:hint="default"/>
        <w:lang w:val="ru-RU" w:eastAsia="en-US" w:bidi="ar-SA"/>
      </w:rPr>
    </w:lvl>
    <w:lvl w:ilvl="5" w:tplc="59D0E334">
      <w:numFmt w:val="bullet"/>
      <w:lvlText w:val="•"/>
      <w:lvlJc w:val="left"/>
      <w:pPr>
        <w:ind w:left="6162" w:hanging="166"/>
      </w:pPr>
      <w:rPr>
        <w:rFonts w:hint="default"/>
        <w:lang w:val="ru-RU" w:eastAsia="en-US" w:bidi="ar-SA"/>
      </w:rPr>
    </w:lvl>
    <w:lvl w:ilvl="6" w:tplc="FFDEA672">
      <w:numFmt w:val="bullet"/>
      <w:lvlText w:val="•"/>
      <w:lvlJc w:val="left"/>
      <w:pPr>
        <w:ind w:left="7255" w:hanging="166"/>
      </w:pPr>
      <w:rPr>
        <w:rFonts w:hint="default"/>
        <w:lang w:val="ru-RU" w:eastAsia="en-US" w:bidi="ar-SA"/>
      </w:rPr>
    </w:lvl>
    <w:lvl w:ilvl="7" w:tplc="FB8499DE">
      <w:numFmt w:val="bullet"/>
      <w:lvlText w:val="•"/>
      <w:lvlJc w:val="left"/>
      <w:pPr>
        <w:ind w:left="8348" w:hanging="166"/>
      </w:pPr>
      <w:rPr>
        <w:rFonts w:hint="default"/>
        <w:lang w:val="ru-RU" w:eastAsia="en-US" w:bidi="ar-SA"/>
      </w:rPr>
    </w:lvl>
    <w:lvl w:ilvl="8" w:tplc="851AC776">
      <w:numFmt w:val="bullet"/>
      <w:lvlText w:val="•"/>
      <w:lvlJc w:val="left"/>
      <w:pPr>
        <w:ind w:left="9440" w:hanging="166"/>
      </w:pPr>
      <w:rPr>
        <w:rFonts w:hint="default"/>
        <w:lang w:val="ru-RU" w:eastAsia="en-US" w:bidi="ar-SA"/>
      </w:rPr>
    </w:lvl>
  </w:abstractNum>
  <w:abstractNum w:abstractNumId="127">
    <w:nsid w:val="7A196CDD"/>
    <w:multiLevelType w:val="hybridMultilevel"/>
    <w:tmpl w:val="3ACC2E00"/>
    <w:lvl w:ilvl="0" w:tplc="45E02888">
      <w:start w:val="9"/>
      <w:numFmt w:val="decimal"/>
      <w:lvlText w:val="%1."/>
      <w:lvlJc w:val="left"/>
      <w:pPr>
        <w:ind w:left="2967" w:hanging="230"/>
        <w:jc w:val="right"/>
      </w:pPr>
      <w:rPr>
        <w:rFonts w:ascii="Times New Roman" w:eastAsia="Times New Roman" w:hAnsi="Times New Roman" w:cs="Times New Roman" w:hint="default"/>
        <w:b/>
        <w:bCs/>
        <w:i w:val="0"/>
        <w:iCs w:val="0"/>
        <w:spacing w:val="0"/>
        <w:w w:val="93"/>
        <w:sz w:val="22"/>
        <w:szCs w:val="22"/>
        <w:lang w:val="ru-RU" w:eastAsia="en-US" w:bidi="ar-SA"/>
      </w:rPr>
    </w:lvl>
    <w:lvl w:ilvl="1" w:tplc="5AF25282">
      <w:numFmt w:val="bullet"/>
      <w:lvlText w:val="•"/>
      <w:lvlJc w:val="left"/>
      <w:pPr>
        <w:ind w:left="3826" w:hanging="230"/>
      </w:pPr>
      <w:rPr>
        <w:rFonts w:hint="default"/>
        <w:lang w:val="ru-RU" w:eastAsia="en-US" w:bidi="ar-SA"/>
      </w:rPr>
    </w:lvl>
    <w:lvl w:ilvl="2" w:tplc="A1A6E1CA">
      <w:numFmt w:val="bullet"/>
      <w:lvlText w:val="•"/>
      <w:lvlJc w:val="left"/>
      <w:pPr>
        <w:ind w:left="4693" w:hanging="230"/>
      </w:pPr>
      <w:rPr>
        <w:rFonts w:hint="default"/>
        <w:lang w:val="ru-RU" w:eastAsia="en-US" w:bidi="ar-SA"/>
      </w:rPr>
    </w:lvl>
    <w:lvl w:ilvl="3" w:tplc="BC3E053C">
      <w:numFmt w:val="bullet"/>
      <w:lvlText w:val="•"/>
      <w:lvlJc w:val="left"/>
      <w:pPr>
        <w:ind w:left="5559" w:hanging="230"/>
      </w:pPr>
      <w:rPr>
        <w:rFonts w:hint="default"/>
        <w:lang w:val="ru-RU" w:eastAsia="en-US" w:bidi="ar-SA"/>
      </w:rPr>
    </w:lvl>
    <w:lvl w:ilvl="4" w:tplc="090A1DD8">
      <w:numFmt w:val="bullet"/>
      <w:lvlText w:val="•"/>
      <w:lvlJc w:val="left"/>
      <w:pPr>
        <w:ind w:left="6426" w:hanging="230"/>
      </w:pPr>
      <w:rPr>
        <w:rFonts w:hint="default"/>
        <w:lang w:val="ru-RU" w:eastAsia="en-US" w:bidi="ar-SA"/>
      </w:rPr>
    </w:lvl>
    <w:lvl w:ilvl="5" w:tplc="2AA6A7D6">
      <w:numFmt w:val="bullet"/>
      <w:lvlText w:val="•"/>
      <w:lvlJc w:val="left"/>
      <w:pPr>
        <w:ind w:left="7292" w:hanging="230"/>
      </w:pPr>
      <w:rPr>
        <w:rFonts w:hint="default"/>
        <w:lang w:val="ru-RU" w:eastAsia="en-US" w:bidi="ar-SA"/>
      </w:rPr>
    </w:lvl>
    <w:lvl w:ilvl="6" w:tplc="71762280">
      <w:numFmt w:val="bullet"/>
      <w:lvlText w:val="•"/>
      <w:lvlJc w:val="left"/>
      <w:pPr>
        <w:ind w:left="8159" w:hanging="230"/>
      </w:pPr>
      <w:rPr>
        <w:rFonts w:hint="default"/>
        <w:lang w:val="ru-RU" w:eastAsia="en-US" w:bidi="ar-SA"/>
      </w:rPr>
    </w:lvl>
    <w:lvl w:ilvl="7" w:tplc="F850AF66">
      <w:numFmt w:val="bullet"/>
      <w:lvlText w:val="•"/>
      <w:lvlJc w:val="left"/>
      <w:pPr>
        <w:ind w:left="9026" w:hanging="230"/>
      </w:pPr>
      <w:rPr>
        <w:rFonts w:hint="default"/>
        <w:lang w:val="ru-RU" w:eastAsia="en-US" w:bidi="ar-SA"/>
      </w:rPr>
    </w:lvl>
    <w:lvl w:ilvl="8" w:tplc="7FE63088">
      <w:numFmt w:val="bullet"/>
      <w:lvlText w:val="•"/>
      <w:lvlJc w:val="left"/>
      <w:pPr>
        <w:ind w:left="9892" w:hanging="230"/>
      </w:pPr>
      <w:rPr>
        <w:rFonts w:hint="default"/>
        <w:lang w:val="ru-RU" w:eastAsia="en-US" w:bidi="ar-SA"/>
      </w:rPr>
    </w:lvl>
  </w:abstractNum>
  <w:abstractNum w:abstractNumId="128">
    <w:nsid w:val="7A2F3D9D"/>
    <w:multiLevelType w:val="hybridMultilevel"/>
    <w:tmpl w:val="F4FABA68"/>
    <w:lvl w:ilvl="0" w:tplc="9A3C7200">
      <w:numFmt w:val="bullet"/>
      <w:lvlText w:val="-"/>
      <w:lvlJc w:val="left"/>
      <w:pPr>
        <w:ind w:left="115"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CD222B86">
      <w:numFmt w:val="bullet"/>
      <w:lvlText w:val="•"/>
      <w:lvlJc w:val="left"/>
      <w:pPr>
        <w:ind w:left="634" w:hanging="130"/>
      </w:pPr>
      <w:rPr>
        <w:rFonts w:hint="default"/>
        <w:lang w:val="ru-RU" w:eastAsia="en-US" w:bidi="ar-SA"/>
      </w:rPr>
    </w:lvl>
    <w:lvl w:ilvl="2" w:tplc="0E320EE6">
      <w:numFmt w:val="bullet"/>
      <w:lvlText w:val="•"/>
      <w:lvlJc w:val="left"/>
      <w:pPr>
        <w:ind w:left="1149" w:hanging="130"/>
      </w:pPr>
      <w:rPr>
        <w:rFonts w:hint="default"/>
        <w:lang w:val="ru-RU" w:eastAsia="en-US" w:bidi="ar-SA"/>
      </w:rPr>
    </w:lvl>
    <w:lvl w:ilvl="3" w:tplc="F9B67006">
      <w:numFmt w:val="bullet"/>
      <w:lvlText w:val="•"/>
      <w:lvlJc w:val="left"/>
      <w:pPr>
        <w:ind w:left="1663" w:hanging="130"/>
      </w:pPr>
      <w:rPr>
        <w:rFonts w:hint="default"/>
        <w:lang w:val="ru-RU" w:eastAsia="en-US" w:bidi="ar-SA"/>
      </w:rPr>
    </w:lvl>
    <w:lvl w:ilvl="4" w:tplc="0D640998">
      <w:numFmt w:val="bullet"/>
      <w:lvlText w:val="•"/>
      <w:lvlJc w:val="left"/>
      <w:pPr>
        <w:ind w:left="2178" w:hanging="130"/>
      </w:pPr>
      <w:rPr>
        <w:rFonts w:hint="default"/>
        <w:lang w:val="ru-RU" w:eastAsia="en-US" w:bidi="ar-SA"/>
      </w:rPr>
    </w:lvl>
    <w:lvl w:ilvl="5" w:tplc="67DAB1FC">
      <w:numFmt w:val="bullet"/>
      <w:lvlText w:val="•"/>
      <w:lvlJc w:val="left"/>
      <w:pPr>
        <w:ind w:left="2692" w:hanging="130"/>
      </w:pPr>
      <w:rPr>
        <w:rFonts w:hint="default"/>
        <w:lang w:val="ru-RU" w:eastAsia="en-US" w:bidi="ar-SA"/>
      </w:rPr>
    </w:lvl>
    <w:lvl w:ilvl="6" w:tplc="B192B2F6">
      <w:numFmt w:val="bullet"/>
      <w:lvlText w:val="•"/>
      <w:lvlJc w:val="left"/>
      <w:pPr>
        <w:ind w:left="3207" w:hanging="130"/>
      </w:pPr>
      <w:rPr>
        <w:rFonts w:hint="default"/>
        <w:lang w:val="ru-RU" w:eastAsia="en-US" w:bidi="ar-SA"/>
      </w:rPr>
    </w:lvl>
    <w:lvl w:ilvl="7" w:tplc="26668B58">
      <w:numFmt w:val="bullet"/>
      <w:lvlText w:val="•"/>
      <w:lvlJc w:val="left"/>
      <w:pPr>
        <w:ind w:left="3721" w:hanging="130"/>
      </w:pPr>
      <w:rPr>
        <w:rFonts w:hint="default"/>
        <w:lang w:val="ru-RU" w:eastAsia="en-US" w:bidi="ar-SA"/>
      </w:rPr>
    </w:lvl>
    <w:lvl w:ilvl="8" w:tplc="14B24CA4">
      <w:numFmt w:val="bullet"/>
      <w:lvlText w:val="•"/>
      <w:lvlJc w:val="left"/>
      <w:pPr>
        <w:ind w:left="4236" w:hanging="130"/>
      </w:pPr>
      <w:rPr>
        <w:rFonts w:hint="default"/>
        <w:lang w:val="ru-RU" w:eastAsia="en-US" w:bidi="ar-SA"/>
      </w:rPr>
    </w:lvl>
  </w:abstractNum>
  <w:abstractNum w:abstractNumId="129">
    <w:nsid w:val="7A794C15"/>
    <w:multiLevelType w:val="hybridMultilevel"/>
    <w:tmpl w:val="143EFEB4"/>
    <w:lvl w:ilvl="0" w:tplc="FFCA7126">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98EF36">
      <w:numFmt w:val="bullet"/>
      <w:lvlText w:val="•"/>
      <w:lvlJc w:val="left"/>
      <w:pPr>
        <w:ind w:left="2710" w:hanging="310"/>
      </w:pPr>
      <w:rPr>
        <w:rFonts w:hint="default"/>
        <w:lang w:val="ru-RU" w:eastAsia="en-US" w:bidi="ar-SA"/>
      </w:rPr>
    </w:lvl>
    <w:lvl w:ilvl="2" w:tplc="A9128E54">
      <w:numFmt w:val="bullet"/>
      <w:lvlText w:val="•"/>
      <w:lvlJc w:val="left"/>
      <w:pPr>
        <w:ind w:left="3701" w:hanging="310"/>
      </w:pPr>
      <w:rPr>
        <w:rFonts w:hint="default"/>
        <w:lang w:val="ru-RU" w:eastAsia="en-US" w:bidi="ar-SA"/>
      </w:rPr>
    </w:lvl>
    <w:lvl w:ilvl="3" w:tplc="A4B8A0CE">
      <w:numFmt w:val="bullet"/>
      <w:lvlText w:val="•"/>
      <w:lvlJc w:val="left"/>
      <w:pPr>
        <w:ind w:left="4691" w:hanging="310"/>
      </w:pPr>
      <w:rPr>
        <w:rFonts w:hint="default"/>
        <w:lang w:val="ru-RU" w:eastAsia="en-US" w:bidi="ar-SA"/>
      </w:rPr>
    </w:lvl>
    <w:lvl w:ilvl="4" w:tplc="86A25398">
      <w:numFmt w:val="bullet"/>
      <w:lvlText w:val="•"/>
      <w:lvlJc w:val="left"/>
      <w:pPr>
        <w:ind w:left="5682" w:hanging="310"/>
      </w:pPr>
      <w:rPr>
        <w:rFonts w:hint="default"/>
        <w:lang w:val="ru-RU" w:eastAsia="en-US" w:bidi="ar-SA"/>
      </w:rPr>
    </w:lvl>
    <w:lvl w:ilvl="5" w:tplc="3E72165E">
      <w:numFmt w:val="bullet"/>
      <w:lvlText w:val="•"/>
      <w:lvlJc w:val="left"/>
      <w:pPr>
        <w:ind w:left="6672" w:hanging="310"/>
      </w:pPr>
      <w:rPr>
        <w:rFonts w:hint="default"/>
        <w:lang w:val="ru-RU" w:eastAsia="en-US" w:bidi="ar-SA"/>
      </w:rPr>
    </w:lvl>
    <w:lvl w:ilvl="6" w:tplc="6D968C6C">
      <w:numFmt w:val="bullet"/>
      <w:lvlText w:val="•"/>
      <w:lvlJc w:val="left"/>
      <w:pPr>
        <w:ind w:left="7663" w:hanging="310"/>
      </w:pPr>
      <w:rPr>
        <w:rFonts w:hint="default"/>
        <w:lang w:val="ru-RU" w:eastAsia="en-US" w:bidi="ar-SA"/>
      </w:rPr>
    </w:lvl>
    <w:lvl w:ilvl="7" w:tplc="A5A662E0">
      <w:numFmt w:val="bullet"/>
      <w:lvlText w:val="•"/>
      <w:lvlJc w:val="left"/>
      <w:pPr>
        <w:ind w:left="8654" w:hanging="310"/>
      </w:pPr>
      <w:rPr>
        <w:rFonts w:hint="default"/>
        <w:lang w:val="ru-RU" w:eastAsia="en-US" w:bidi="ar-SA"/>
      </w:rPr>
    </w:lvl>
    <w:lvl w:ilvl="8" w:tplc="80301EAE">
      <w:numFmt w:val="bullet"/>
      <w:lvlText w:val="•"/>
      <w:lvlJc w:val="left"/>
      <w:pPr>
        <w:ind w:left="9644" w:hanging="310"/>
      </w:pPr>
      <w:rPr>
        <w:rFonts w:hint="default"/>
        <w:lang w:val="ru-RU" w:eastAsia="en-US" w:bidi="ar-SA"/>
      </w:rPr>
    </w:lvl>
  </w:abstractNum>
  <w:abstractNum w:abstractNumId="130">
    <w:nsid w:val="7AA97A64"/>
    <w:multiLevelType w:val="hybridMultilevel"/>
    <w:tmpl w:val="5672A53E"/>
    <w:lvl w:ilvl="0" w:tplc="ED4E8776">
      <w:numFmt w:val="bullet"/>
      <w:lvlText w:val="■"/>
      <w:lvlJc w:val="left"/>
      <w:pPr>
        <w:ind w:left="110" w:hanging="146"/>
      </w:pPr>
      <w:rPr>
        <w:rFonts w:ascii="Times New Roman" w:eastAsia="Times New Roman" w:hAnsi="Times New Roman" w:cs="Times New Roman" w:hint="default"/>
        <w:spacing w:val="-1"/>
        <w:w w:val="100"/>
        <w:sz w:val="22"/>
        <w:szCs w:val="22"/>
        <w:lang w:val="ru-RU" w:eastAsia="en-US" w:bidi="ar-SA"/>
      </w:rPr>
    </w:lvl>
    <w:lvl w:ilvl="1" w:tplc="5EE62538">
      <w:numFmt w:val="bullet"/>
      <w:lvlText w:val="•"/>
      <w:lvlJc w:val="left"/>
      <w:pPr>
        <w:ind w:left="907" w:hanging="146"/>
      </w:pPr>
      <w:rPr>
        <w:rFonts w:hint="default"/>
        <w:lang w:val="ru-RU" w:eastAsia="en-US" w:bidi="ar-SA"/>
      </w:rPr>
    </w:lvl>
    <w:lvl w:ilvl="2" w:tplc="61683BBE">
      <w:numFmt w:val="bullet"/>
      <w:lvlText w:val="•"/>
      <w:lvlJc w:val="left"/>
      <w:pPr>
        <w:ind w:left="1694" w:hanging="146"/>
      </w:pPr>
      <w:rPr>
        <w:rFonts w:hint="default"/>
        <w:lang w:val="ru-RU" w:eastAsia="en-US" w:bidi="ar-SA"/>
      </w:rPr>
    </w:lvl>
    <w:lvl w:ilvl="3" w:tplc="5EBCD952">
      <w:numFmt w:val="bullet"/>
      <w:lvlText w:val="•"/>
      <w:lvlJc w:val="left"/>
      <w:pPr>
        <w:ind w:left="2481" w:hanging="146"/>
      </w:pPr>
      <w:rPr>
        <w:rFonts w:hint="default"/>
        <w:lang w:val="ru-RU" w:eastAsia="en-US" w:bidi="ar-SA"/>
      </w:rPr>
    </w:lvl>
    <w:lvl w:ilvl="4" w:tplc="A64C24DC">
      <w:numFmt w:val="bullet"/>
      <w:lvlText w:val="•"/>
      <w:lvlJc w:val="left"/>
      <w:pPr>
        <w:ind w:left="3268" w:hanging="146"/>
      </w:pPr>
      <w:rPr>
        <w:rFonts w:hint="default"/>
        <w:lang w:val="ru-RU" w:eastAsia="en-US" w:bidi="ar-SA"/>
      </w:rPr>
    </w:lvl>
    <w:lvl w:ilvl="5" w:tplc="5E207D48">
      <w:numFmt w:val="bullet"/>
      <w:lvlText w:val="•"/>
      <w:lvlJc w:val="left"/>
      <w:pPr>
        <w:ind w:left="4055" w:hanging="146"/>
      </w:pPr>
      <w:rPr>
        <w:rFonts w:hint="default"/>
        <w:lang w:val="ru-RU" w:eastAsia="en-US" w:bidi="ar-SA"/>
      </w:rPr>
    </w:lvl>
    <w:lvl w:ilvl="6" w:tplc="D54665B6">
      <w:numFmt w:val="bullet"/>
      <w:lvlText w:val="•"/>
      <w:lvlJc w:val="left"/>
      <w:pPr>
        <w:ind w:left="4842" w:hanging="146"/>
      </w:pPr>
      <w:rPr>
        <w:rFonts w:hint="default"/>
        <w:lang w:val="ru-RU" w:eastAsia="en-US" w:bidi="ar-SA"/>
      </w:rPr>
    </w:lvl>
    <w:lvl w:ilvl="7" w:tplc="7DCC7C9C">
      <w:numFmt w:val="bullet"/>
      <w:lvlText w:val="•"/>
      <w:lvlJc w:val="left"/>
      <w:pPr>
        <w:ind w:left="5629" w:hanging="146"/>
      </w:pPr>
      <w:rPr>
        <w:rFonts w:hint="default"/>
        <w:lang w:val="ru-RU" w:eastAsia="en-US" w:bidi="ar-SA"/>
      </w:rPr>
    </w:lvl>
    <w:lvl w:ilvl="8" w:tplc="D2CA480A">
      <w:numFmt w:val="bullet"/>
      <w:lvlText w:val="•"/>
      <w:lvlJc w:val="left"/>
      <w:pPr>
        <w:ind w:left="6416" w:hanging="146"/>
      </w:pPr>
      <w:rPr>
        <w:rFonts w:hint="default"/>
        <w:lang w:val="ru-RU" w:eastAsia="en-US" w:bidi="ar-SA"/>
      </w:rPr>
    </w:lvl>
  </w:abstractNum>
  <w:abstractNum w:abstractNumId="131">
    <w:nsid w:val="7AE275D8"/>
    <w:multiLevelType w:val="multilevel"/>
    <w:tmpl w:val="1E7A75B4"/>
    <w:lvl w:ilvl="0">
      <w:start w:val="3"/>
      <w:numFmt w:val="decimal"/>
      <w:lvlText w:val="%1"/>
      <w:lvlJc w:val="left"/>
      <w:pPr>
        <w:ind w:left="470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554" w:hanging="424"/>
        <w:jc w:val="lef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2390" w:hanging="287"/>
        <w:jc w:val="lef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5565" w:hanging="287"/>
      </w:pPr>
      <w:rPr>
        <w:rFonts w:hint="default"/>
        <w:lang w:val="ru-RU" w:eastAsia="en-US" w:bidi="ar-SA"/>
      </w:rPr>
    </w:lvl>
    <w:lvl w:ilvl="4">
      <w:numFmt w:val="bullet"/>
      <w:lvlText w:val="•"/>
      <w:lvlJc w:val="left"/>
      <w:pPr>
        <w:ind w:left="6431" w:hanging="287"/>
      </w:pPr>
      <w:rPr>
        <w:rFonts w:hint="default"/>
        <w:lang w:val="ru-RU" w:eastAsia="en-US" w:bidi="ar-SA"/>
      </w:rPr>
    </w:lvl>
    <w:lvl w:ilvl="5">
      <w:numFmt w:val="bullet"/>
      <w:lvlText w:val="•"/>
      <w:lvlJc w:val="left"/>
      <w:pPr>
        <w:ind w:left="7297" w:hanging="287"/>
      </w:pPr>
      <w:rPr>
        <w:rFonts w:hint="default"/>
        <w:lang w:val="ru-RU" w:eastAsia="en-US" w:bidi="ar-SA"/>
      </w:rPr>
    </w:lvl>
    <w:lvl w:ilvl="6">
      <w:numFmt w:val="bullet"/>
      <w:lvlText w:val="•"/>
      <w:lvlJc w:val="left"/>
      <w:pPr>
        <w:ind w:left="8162" w:hanging="287"/>
      </w:pPr>
      <w:rPr>
        <w:rFonts w:hint="default"/>
        <w:lang w:val="ru-RU" w:eastAsia="en-US" w:bidi="ar-SA"/>
      </w:rPr>
    </w:lvl>
    <w:lvl w:ilvl="7">
      <w:numFmt w:val="bullet"/>
      <w:lvlText w:val="•"/>
      <w:lvlJc w:val="left"/>
      <w:pPr>
        <w:ind w:left="9028" w:hanging="287"/>
      </w:pPr>
      <w:rPr>
        <w:rFonts w:hint="default"/>
        <w:lang w:val="ru-RU" w:eastAsia="en-US" w:bidi="ar-SA"/>
      </w:rPr>
    </w:lvl>
    <w:lvl w:ilvl="8">
      <w:numFmt w:val="bullet"/>
      <w:lvlText w:val="•"/>
      <w:lvlJc w:val="left"/>
      <w:pPr>
        <w:ind w:left="9894" w:hanging="287"/>
      </w:pPr>
      <w:rPr>
        <w:rFonts w:hint="default"/>
        <w:lang w:val="ru-RU" w:eastAsia="en-US" w:bidi="ar-SA"/>
      </w:rPr>
    </w:lvl>
  </w:abstractNum>
  <w:abstractNum w:abstractNumId="132">
    <w:nsid w:val="7B1059C4"/>
    <w:multiLevelType w:val="hybridMultilevel"/>
    <w:tmpl w:val="F322F218"/>
    <w:lvl w:ilvl="0" w:tplc="1C5C7046">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62ECFA2">
      <w:numFmt w:val="bullet"/>
      <w:lvlText w:val="•"/>
      <w:lvlJc w:val="left"/>
      <w:pPr>
        <w:ind w:left="2710" w:hanging="310"/>
      </w:pPr>
      <w:rPr>
        <w:rFonts w:hint="default"/>
        <w:lang w:val="ru-RU" w:eastAsia="en-US" w:bidi="ar-SA"/>
      </w:rPr>
    </w:lvl>
    <w:lvl w:ilvl="2" w:tplc="1996F98E">
      <w:numFmt w:val="bullet"/>
      <w:lvlText w:val="•"/>
      <w:lvlJc w:val="left"/>
      <w:pPr>
        <w:ind w:left="3701" w:hanging="310"/>
      </w:pPr>
      <w:rPr>
        <w:rFonts w:hint="default"/>
        <w:lang w:val="ru-RU" w:eastAsia="en-US" w:bidi="ar-SA"/>
      </w:rPr>
    </w:lvl>
    <w:lvl w:ilvl="3" w:tplc="703632FA">
      <w:numFmt w:val="bullet"/>
      <w:lvlText w:val="•"/>
      <w:lvlJc w:val="left"/>
      <w:pPr>
        <w:ind w:left="4691" w:hanging="310"/>
      </w:pPr>
      <w:rPr>
        <w:rFonts w:hint="default"/>
        <w:lang w:val="ru-RU" w:eastAsia="en-US" w:bidi="ar-SA"/>
      </w:rPr>
    </w:lvl>
    <w:lvl w:ilvl="4" w:tplc="219CD2E0">
      <w:numFmt w:val="bullet"/>
      <w:lvlText w:val="•"/>
      <w:lvlJc w:val="left"/>
      <w:pPr>
        <w:ind w:left="5682" w:hanging="310"/>
      </w:pPr>
      <w:rPr>
        <w:rFonts w:hint="default"/>
        <w:lang w:val="ru-RU" w:eastAsia="en-US" w:bidi="ar-SA"/>
      </w:rPr>
    </w:lvl>
    <w:lvl w:ilvl="5" w:tplc="7570DFAC">
      <w:numFmt w:val="bullet"/>
      <w:lvlText w:val="•"/>
      <w:lvlJc w:val="left"/>
      <w:pPr>
        <w:ind w:left="6672" w:hanging="310"/>
      </w:pPr>
      <w:rPr>
        <w:rFonts w:hint="default"/>
        <w:lang w:val="ru-RU" w:eastAsia="en-US" w:bidi="ar-SA"/>
      </w:rPr>
    </w:lvl>
    <w:lvl w:ilvl="6" w:tplc="8398E13C">
      <w:numFmt w:val="bullet"/>
      <w:lvlText w:val="•"/>
      <w:lvlJc w:val="left"/>
      <w:pPr>
        <w:ind w:left="7663" w:hanging="310"/>
      </w:pPr>
      <w:rPr>
        <w:rFonts w:hint="default"/>
        <w:lang w:val="ru-RU" w:eastAsia="en-US" w:bidi="ar-SA"/>
      </w:rPr>
    </w:lvl>
    <w:lvl w:ilvl="7" w:tplc="7FFEB3C8">
      <w:numFmt w:val="bullet"/>
      <w:lvlText w:val="•"/>
      <w:lvlJc w:val="left"/>
      <w:pPr>
        <w:ind w:left="8654" w:hanging="310"/>
      </w:pPr>
      <w:rPr>
        <w:rFonts w:hint="default"/>
        <w:lang w:val="ru-RU" w:eastAsia="en-US" w:bidi="ar-SA"/>
      </w:rPr>
    </w:lvl>
    <w:lvl w:ilvl="8" w:tplc="94748A84">
      <w:numFmt w:val="bullet"/>
      <w:lvlText w:val="•"/>
      <w:lvlJc w:val="left"/>
      <w:pPr>
        <w:ind w:left="9644" w:hanging="310"/>
      </w:pPr>
      <w:rPr>
        <w:rFonts w:hint="default"/>
        <w:lang w:val="ru-RU" w:eastAsia="en-US" w:bidi="ar-SA"/>
      </w:rPr>
    </w:lvl>
  </w:abstractNum>
  <w:abstractNum w:abstractNumId="133">
    <w:nsid w:val="7B455322"/>
    <w:multiLevelType w:val="hybridMultilevel"/>
    <w:tmpl w:val="0CB82DE6"/>
    <w:lvl w:ilvl="0" w:tplc="42F651CA">
      <w:start w:val="1"/>
      <w:numFmt w:val="decimal"/>
      <w:lvlText w:val="%1)"/>
      <w:lvlJc w:val="left"/>
      <w:pPr>
        <w:ind w:left="706" w:hanging="46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B14070E">
      <w:numFmt w:val="bullet"/>
      <w:lvlText w:val="•"/>
      <w:lvlJc w:val="left"/>
      <w:pPr>
        <w:ind w:left="1792" w:hanging="468"/>
      </w:pPr>
      <w:rPr>
        <w:rFonts w:hint="default"/>
        <w:lang w:val="ru-RU" w:eastAsia="en-US" w:bidi="ar-SA"/>
      </w:rPr>
    </w:lvl>
    <w:lvl w:ilvl="2" w:tplc="0756C7FA">
      <w:numFmt w:val="bullet"/>
      <w:lvlText w:val="•"/>
      <w:lvlJc w:val="left"/>
      <w:pPr>
        <w:ind w:left="2885" w:hanging="468"/>
      </w:pPr>
      <w:rPr>
        <w:rFonts w:hint="default"/>
        <w:lang w:val="ru-RU" w:eastAsia="en-US" w:bidi="ar-SA"/>
      </w:rPr>
    </w:lvl>
    <w:lvl w:ilvl="3" w:tplc="6DA0F55C">
      <w:numFmt w:val="bullet"/>
      <w:lvlText w:val="•"/>
      <w:lvlJc w:val="left"/>
      <w:pPr>
        <w:ind w:left="3977" w:hanging="468"/>
      </w:pPr>
      <w:rPr>
        <w:rFonts w:hint="default"/>
        <w:lang w:val="ru-RU" w:eastAsia="en-US" w:bidi="ar-SA"/>
      </w:rPr>
    </w:lvl>
    <w:lvl w:ilvl="4" w:tplc="88A819FE">
      <w:numFmt w:val="bullet"/>
      <w:lvlText w:val="•"/>
      <w:lvlJc w:val="left"/>
      <w:pPr>
        <w:ind w:left="5070" w:hanging="468"/>
      </w:pPr>
      <w:rPr>
        <w:rFonts w:hint="default"/>
        <w:lang w:val="ru-RU" w:eastAsia="en-US" w:bidi="ar-SA"/>
      </w:rPr>
    </w:lvl>
    <w:lvl w:ilvl="5" w:tplc="64A440CA">
      <w:numFmt w:val="bullet"/>
      <w:lvlText w:val="•"/>
      <w:lvlJc w:val="left"/>
      <w:pPr>
        <w:ind w:left="6162" w:hanging="468"/>
      </w:pPr>
      <w:rPr>
        <w:rFonts w:hint="default"/>
        <w:lang w:val="ru-RU" w:eastAsia="en-US" w:bidi="ar-SA"/>
      </w:rPr>
    </w:lvl>
    <w:lvl w:ilvl="6" w:tplc="EEB0990A">
      <w:numFmt w:val="bullet"/>
      <w:lvlText w:val="•"/>
      <w:lvlJc w:val="left"/>
      <w:pPr>
        <w:ind w:left="7255" w:hanging="468"/>
      </w:pPr>
      <w:rPr>
        <w:rFonts w:hint="default"/>
        <w:lang w:val="ru-RU" w:eastAsia="en-US" w:bidi="ar-SA"/>
      </w:rPr>
    </w:lvl>
    <w:lvl w:ilvl="7" w:tplc="8F3691FA">
      <w:numFmt w:val="bullet"/>
      <w:lvlText w:val="•"/>
      <w:lvlJc w:val="left"/>
      <w:pPr>
        <w:ind w:left="8348" w:hanging="468"/>
      </w:pPr>
      <w:rPr>
        <w:rFonts w:hint="default"/>
        <w:lang w:val="ru-RU" w:eastAsia="en-US" w:bidi="ar-SA"/>
      </w:rPr>
    </w:lvl>
    <w:lvl w:ilvl="8" w:tplc="8E8AD85A">
      <w:numFmt w:val="bullet"/>
      <w:lvlText w:val="•"/>
      <w:lvlJc w:val="left"/>
      <w:pPr>
        <w:ind w:left="9440" w:hanging="468"/>
      </w:pPr>
      <w:rPr>
        <w:rFonts w:hint="default"/>
        <w:lang w:val="ru-RU" w:eastAsia="en-US" w:bidi="ar-SA"/>
      </w:rPr>
    </w:lvl>
  </w:abstractNum>
  <w:abstractNum w:abstractNumId="134">
    <w:nsid w:val="7B571470"/>
    <w:multiLevelType w:val="hybridMultilevel"/>
    <w:tmpl w:val="6A56031C"/>
    <w:lvl w:ilvl="0" w:tplc="839ED81C">
      <w:numFmt w:val="bullet"/>
      <w:lvlText w:val="-"/>
      <w:lvlJc w:val="left"/>
      <w:pPr>
        <w:ind w:left="706"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481E08C8">
      <w:numFmt w:val="bullet"/>
      <w:lvlText w:val="•"/>
      <w:lvlJc w:val="left"/>
      <w:pPr>
        <w:ind w:left="1792" w:hanging="310"/>
      </w:pPr>
      <w:rPr>
        <w:rFonts w:hint="default"/>
        <w:lang w:val="ru-RU" w:eastAsia="en-US" w:bidi="ar-SA"/>
      </w:rPr>
    </w:lvl>
    <w:lvl w:ilvl="2" w:tplc="55F4DE78">
      <w:numFmt w:val="bullet"/>
      <w:lvlText w:val="•"/>
      <w:lvlJc w:val="left"/>
      <w:pPr>
        <w:ind w:left="2885" w:hanging="310"/>
      </w:pPr>
      <w:rPr>
        <w:rFonts w:hint="default"/>
        <w:lang w:val="ru-RU" w:eastAsia="en-US" w:bidi="ar-SA"/>
      </w:rPr>
    </w:lvl>
    <w:lvl w:ilvl="3" w:tplc="45727348">
      <w:numFmt w:val="bullet"/>
      <w:lvlText w:val="•"/>
      <w:lvlJc w:val="left"/>
      <w:pPr>
        <w:ind w:left="3977" w:hanging="310"/>
      </w:pPr>
      <w:rPr>
        <w:rFonts w:hint="default"/>
        <w:lang w:val="ru-RU" w:eastAsia="en-US" w:bidi="ar-SA"/>
      </w:rPr>
    </w:lvl>
    <w:lvl w:ilvl="4" w:tplc="FC748D04">
      <w:numFmt w:val="bullet"/>
      <w:lvlText w:val="•"/>
      <w:lvlJc w:val="left"/>
      <w:pPr>
        <w:ind w:left="5070" w:hanging="310"/>
      </w:pPr>
      <w:rPr>
        <w:rFonts w:hint="default"/>
        <w:lang w:val="ru-RU" w:eastAsia="en-US" w:bidi="ar-SA"/>
      </w:rPr>
    </w:lvl>
    <w:lvl w:ilvl="5" w:tplc="5B507632">
      <w:numFmt w:val="bullet"/>
      <w:lvlText w:val="•"/>
      <w:lvlJc w:val="left"/>
      <w:pPr>
        <w:ind w:left="6162" w:hanging="310"/>
      </w:pPr>
      <w:rPr>
        <w:rFonts w:hint="default"/>
        <w:lang w:val="ru-RU" w:eastAsia="en-US" w:bidi="ar-SA"/>
      </w:rPr>
    </w:lvl>
    <w:lvl w:ilvl="6" w:tplc="C9CC48B4">
      <w:numFmt w:val="bullet"/>
      <w:lvlText w:val="•"/>
      <w:lvlJc w:val="left"/>
      <w:pPr>
        <w:ind w:left="7255" w:hanging="310"/>
      </w:pPr>
      <w:rPr>
        <w:rFonts w:hint="default"/>
        <w:lang w:val="ru-RU" w:eastAsia="en-US" w:bidi="ar-SA"/>
      </w:rPr>
    </w:lvl>
    <w:lvl w:ilvl="7" w:tplc="A12479D8">
      <w:numFmt w:val="bullet"/>
      <w:lvlText w:val="•"/>
      <w:lvlJc w:val="left"/>
      <w:pPr>
        <w:ind w:left="8348" w:hanging="310"/>
      </w:pPr>
      <w:rPr>
        <w:rFonts w:hint="default"/>
        <w:lang w:val="ru-RU" w:eastAsia="en-US" w:bidi="ar-SA"/>
      </w:rPr>
    </w:lvl>
    <w:lvl w:ilvl="8" w:tplc="BFE0A51E">
      <w:numFmt w:val="bullet"/>
      <w:lvlText w:val="•"/>
      <w:lvlJc w:val="left"/>
      <w:pPr>
        <w:ind w:left="9440" w:hanging="310"/>
      </w:pPr>
      <w:rPr>
        <w:rFonts w:hint="default"/>
        <w:lang w:val="ru-RU" w:eastAsia="en-US" w:bidi="ar-SA"/>
      </w:rPr>
    </w:lvl>
  </w:abstractNum>
  <w:abstractNum w:abstractNumId="135">
    <w:nsid w:val="7DD057C0"/>
    <w:multiLevelType w:val="hybridMultilevel"/>
    <w:tmpl w:val="2ED295C6"/>
    <w:lvl w:ilvl="0" w:tplc="5C8E4652">
      <w:start w:val="1"/>
      <w:numFmt w:val="decimal"/>
      <w:lvlText w:val="%1)"/>
      <w:lvlJc w:val="left"/>
      <w:pPr>
        <w:ind w:left="1721"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22C1226">
      <w:numFmt w:val="bullet"/>
      <w:lvlText w:val="•"/>
      <w:lvlJc w:val="left"/>
      <w:pPr>
        <w:ind w:left="2710" w:hanging="310"/>
      </w:pPr>
      <w:rPr>
        <w:rFonts w:hint="default"/>
        <w:lang w:val="ru-RU" w:eastAsia="en-US" w:bidi="ar-SA"/>
      </w:rPr>
    </w:lvl>
    <w:lvl w:ilvl="2" w:tplc="914EC126">
      <w:numFmt w:val="bullet"/>
      <w:lvlText w:val="•"/>
      <w:lvlJc w:val="left"/>
      <w:pPr>
        <w:ind w:left="3701" w:hanging="310"/>
      </w:pPr>
      <w:rPr>
        <w:rFonts w:hint="default"/>
        <w:lang w:val="ru-RU" w:eastAsia="en-US" w:bidi="ar-SA"/>
      </w:rPr>
    </w:lvl>
    <w:lvl w:ilvl="3" w:tplc="562C4E26">
      <w:numFmt w:val="bullet"/>
      <w:lvlText w:val="•"/>
      <w:lvlJc w:val="left"/>
      <w:pPr>
        <w:ind w:left="4691" w:hanging="310"/>
      </w:pPr>
      <w:rPr>
        <w:rFonts w:hint="default"/>
        <w:lang w:val="ru-RU" w:eastAsia="en-US" w:bidi="ar-SA"/>
      </w:rPr>
    </w:lvl>
    <w:lvl w:ilvl="4" w:tplc="56B839D4">
      <w:numFmt w:val="bullet"/>
      <w:lvlText w:val="•"/>
      <w:lvlJc w:val="left"/>
      <w:pPr>
        <w:ind w:left="5682" w:hanging="310"/>
      </w:pPr>
      <w:rPr>
        <w:rFonts w:hint="default"/>
        <w:lang w:val="ru-RU" w:eastAsia="en-US" w:bidi="ar-SA"/>
      </w:rPr>
    </w:lvl>
    <w:lvl w:ilvl="5" w:tplc="D32CFE88">
      <w:numFmt w:val="bullet"/>
      <w:lvlText w:val="•"/>
      <w:lvlJc w:val="left"/>
      <w:pPr>
        <w:ind w:left="6672" w:hanging="310"/>
      </w:pPr>
      <w:rPr>
        <w:rFonts w:hint="default"/>
        <w:lang w:val="ru-RU" w:eastAsia="en-US" w:bidi="ar-SA"/>
      </w:rPr>
    </w:lvl>
    <w:lvl w:ilvl="6" w:tplc="4F0AA222">
      <w:numFmt w:val="bullet"/>
      <w:lvlText w:val="•"/>
      <w:lvlJc w:val="left"/>
      <w:pPr>
        <w:ind w:left="7663" w:hanging="310"/>
      </w:pPr>
      <w:rPr>
        <w:rFonts w:hint="default"/>
        <w:lang w:val="ru-RU" w:eastAsia="en-US" w:bidi="ar-SA"/>
      </w:rPr>
    </w:lvl>
    <w:lvl w:ilvl="7" w:tplc="9476F92C">
      <w:numFmt w:val="bullet"/>
      <w:lvlText w:val="•"/>
      <w:lvlJc w:val="left"/>
      <w:pPr>
        <w:ind w:left="8654" w:hanging="310"/>
      </w:pPr>
      <w:rPr>
        <w:rFonts w:hint="default"/>
        <w:lang w:val="ru-RU" w:eastAsia="en-US" w:bidi="ar-SA"/>
      </w:rPr>
    </w:lvl>
    <w:lvl w:ilvl="8" w:tplc="A6B021BE">
      <w:numFmt w:val="bullet"/>
      <w:lvlText w:val="•"/>
      <w:lvlJc w:val="left"/>
      <w:pPr>
        <w:ind w:left="9644" w:hanging="310"/>
      </w:pPr>
      <w:rPr>
        <w:rFonts w:hint="default"/>
        <w:lang w:val="ru-RU" w:eastAsia="en-US" w:bidi="ar-SA"/>
      </w:rPr>
    </w:lvl>
  </w:abstractNum>
  <w:abstractNum w:abstractNumId="136">
    <w:nsid w:val="7E9566EB"/>
    <w:multiLevelType w:val="hybridMultilevel"/>
    <w:tmpl w:val="20E6726C"/>
    <w:lvl w:ilvl="0" w:tplc="02FE29F0">
      <w:numFmt w:val="bullet"/>
      <w:lvlText w:val="-"/>
      <w:lvlJc w:val="left"/>
      <w:pPr>
        <w:ind w:left="109"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6A441F8E">
      <w:numFmt w:val="bullet"/>
      <w:lvlText w:val="•"/>
      <w:lvlJc w:val="left"/>
      <w:pPr>
        <w:ind w:left="573" w:hanging="130"/>
      </w:pPr>
      <w:rPr>
        <w:rFonts w:hint="default"/>
        <w:lang w:val="ru-RU" w:eastAsia="en-US" w:bidi="ar-SA"/>
      </w:rPr>
    </w:lvl>
    <w:lvl w:ilvl="2" w:tplc="E67E132C">
      <w:numFmt w:val="bullet"/>
      <w:lvlText w:val="•"/>
      <w:lvlJc w:val="left"/>
      <w:pPr>
        <w:ind w:left="1047" w:hanging="130"/>
      </w:pPr>
      <w:rPr>
        <w:rFonts w:hint="default"/>
        <w:lang w:val="ru-RU" w:eastAsia="en-US" w:bidi="ar-SA"/>
      </w:rPr>
    </w:lvl>
    <w:lvl w:ilvl="3" w:tplc="D1E0FF86">
      <w:numFmt w:val="bullet"/>
      <w:lvlText w:val="•"/>
      <w:lvlJc w:val="left"/>
      <w:pPr>
        <w:ind w:left="1521" w:hanging="130"/>
      </w:pPr>
      <w:rPr>
        <w:rFonts w:hint="default"/>
        <w:lang w:val="ru-RU" w:eastAsia="en-US" w:bidi="ar-SA"/>
      </w:rPr>
    </w:lvl>
    <w:lvl w:ilvl="4" w:tplc="6AF80960">
      <w:numFmt w:val="bullet"/>
      <w:lvlText w:val="•"/>
      <w:lvlJc w:val="left"/>
      <w:pPr>
        <w:ind w:left="1995" w:hanging="130"/>
      </w:pPr>
      <w:rPr>
        <w:rFonts w:hint="default"/>
        <w:lang w:val="ru-RU" w:eastAsia="en-US" w:bidi="ar-SA"/>
      </w:rPr>
    </w:lvl>
    <w:lvl w:ilvl="5" w:tplc="E8280436">
      <w:numFmt w:val="bullet"/>
      <w:lvlText w:val="•"/>
      <w:lvlJc w:val="left"/>
      <w:pPr>
        <w:ind w:left="2469" w:hanging="130"/>
      </w:pPr>
      <w:rPr>
        <w:rFonts w:hint="default"/>
        <w:lang w:val="ru-RU" w:eastAsia="en-US" w:bidi="ar-SA"/>
      </w:rPr>
    </w:lvl>
    <w:lvl w:ilvl="6" w:tplc="E576A6AC">
      <w:numFmt w:val="bullet"/>
      <w:lvlText w:val="•"/>
      <w:lvlJc w:val="left"/>
      <w:pPr>
        <w:ind w:left="2943" w:hanging="130"/>
      </w:pPr>
      <w:rPr>
        <w:rFonts w:hint="default"/>
        <w:lang w:val="ru-RU" w:eastAsia="en-US" w:bidi="ar-SA"/>
      </w:rPr>
    </w:lvl>
    <w:lvl w:ilvl="7" w:tplc="B8369700">
      <w:numFmt w:val="bullet"/>
      <w:lvlText w:val="•"/>
      <w:lvlJc w:val="left"/>
      <w:pPr>
        <w:ind w:left="3417" w:hanging="130"/>
      </w:pPr>
      <w:rPr>
        <w:rFonts w:hint="default"/>
        <w:lang w:val="ru-RU" w:eastAsia="en-US" w:bidi="ar-SA"/>
      </w:rPr>
    </w:lvl>
    <w:lvl w:ilvl="8" w:tplc="42D43D02">
      <w:numFmt w:val="bullet"/>
      <w:lvlText w:val="•"/>
      <w:lvlJc w:val="left"/>
      <w:pPr>
        <w:ind w:left="3891" w:hanging="130"/>
      </w:pPr>
      <w:rPr>
        <w:rFonts w:hint="default"/>
        <w:lang w:val="ru-RU" w:eastAsia="en-US" w:bidi="ar-SA"/>
      </w:rPr>
    </w:lvl>
  </w:abstractNum>
  <w:abstractNum w:abstractNumId="137">
    <w:nsid w:val="7F275640"/>
    <w:multiLevelType w:val="hybridMultilevel"/>
    <w:tmpl w:val="231670E8"/>
    <w:lvl w:ilvl="0" w:tplc="019E7B2E">
      <w:numFmt w:val="bullet"/>
      <w:lvlText w:val="-"/>
      <w:lvlJc w:val="left"/>
      <w:pPr>
        <w:ind w:left="117" w:hanging="130"/>
      </w:pPr>
      <w:rPr>
        <w:rFonts w:ascii="Times New Roman" w:eastAsia="Times New Roman" w:hAnsi="Times New Roman" w:cs="Times New Roman" w:hint="default"/>
        <w:b w:val="0"/>
        <w:bCs w:val="0"/>
        <w:i w:val="0"/>
        <w:iCs w:val="0"/>
        <w:spacing w:val="0"/>
        <w:w w:val="101"/>
        <w:sz w:val="22"/>
        <w:szCs w:val="22"/>
        <w:lang w:val="ru-RU" w:eastAsia="en-US" w:bidi="ar-SA"/>
      </w:rPr>
    </w:lvl>
    <w:lvl w:ilvl="1" w:tplc="F63CE180">
      <w:numFmt w:val="bullet"/>
      <w:lvlText w:val="•"/>
      <w:lvlJc w:val="left"/>
      <w:pPr>
        <w:ind w:left="591" w:hanging="130"/>
      </w:pPr>
      <w:rPr>
        <w:rFonts w:hint="default"/>
        <w:lang w:val="ru-RU" w:eastAsia="en-US" w:bidi="ar-SA"/>
      </w:rPr>
    </w:lvl>
    <w:lvl w:ilvl="2" w:tplc="89BEC8D2">
      <w:numFmt w:val="bullet"/>
      <w:lvlText w:val="•"/>
      <w:lvlJc w:val="left"/>
      <w:pPr>
        <w:ind w:left="1063" w:hanging="130"/>
      </w:pPr>
      <w:rPr>
        <w:rFonts w:hint="default"/>
        <w:lang w:val="ru-RU" w:eastAsia="en-US" w:bidi="ar-SA"/>
      </w:rPr>
    </w:lvl>
    <w:lvl w:ilvl="3" w:tplc="D80E21C4">
      <w:numFmt w:val="bullet"/>
      <w:lvlText w:val="•"/>
      <w:lvlJc w:val="left"/>
      <w:pPr>
        <w:ind w:left="1535" w:hanging="130"/>
      </w:pPr>
      <w:rPr>
        <w:rFonts w:hint="default"/>
        <w:lang w:val="ru-RU" w:eastAsia="en-US" w:bidi="ar-SA"/>
      </w:rPr>
    </w:lvl>
    <w:lvl w:ilvl="4" w:tplc="D3F63C9C">
      <w:numFmt w:val="bullet"/>
      <w:lvlText w:val="•"/>
      <w:lvlJc w:val="left"/>
      <w:pPr>
        <w:ind w:left="2007" w:hanging="130"/>
      </w:pPr>
      <w:rPr>
        <w:rFonts w:hint="default"/>
        <w:lang w:val="ru-RU" w:eastAsia="en-US" w:bidi="ar-SA"/>
      </w:rPr>
    </w:lvl>
    <w:lvl w:ilvl="5" w:tplc="96384E30">
      <w:numFmt w:val="bullet"/>
      <w:lvlText w:val="•"/>
      <w:lvlJc w:val="left"/>
      <w:pPr>
        <w:ind w:left="2479" w:hanging="130"/>
      </w:pPr>
      <w:rPr>
        <w:rFonts w:hint="default"/>
        <w:lang w:val="ru-RU" w:eastAsia="en-US" w:bidi="ar-SA"/>
      </w:rPr>
    </w:lvl>
    <w:lvl w:ilvl="6" w:tplc="F52091D8">
      <w:numFmt w:val="bullet"/>
      <w:lvlText w:val="•"/>
      <w:lvlJc w:val="left"/>
      <w:pPr>
        <w:ind w:left="2951" w:hanging="130"/>
      </w:pPr>
      <w:rPr>
        <w:rFonts w:hint="default"/>
        <w:lang w:val="ru-RU" w:eastAsia="en-US" w:bidi="ar-SA"/>
      </w:rPr>
    </w:lvl>
    <w:lvl w:ilvl="7" w:tplc="763EC1F2">
      <w:numFmt w:val="bullet"/>
      <w:lvlText w:val="•"/>
      <w:lvlJc w:val="left"/>
      <w:pPr>
        <w:ind w:left="3423" w:hanging="130"/>
      </w:pPr>
      <w:rPr>
        <w:rFonts w:hint="default"/>
        <w:lang w:val="ru-RU" w:eastAsia="en-US" w:bidi="ar-SA"/>
      </w:rPr>
    </w:lvl>
    <w:lvl w:ilvl="8" w:tplc="F476DA12">
      <w:numFmt w:val="bullet"/>
      <w:lvlText w:val="•"/>
      <w:lvlJc w:val="left"/>
      <w:pPr>
        <w:ind w:left="3895" w:hanging="130"/>
      </w:pPr>
      <w:rPr>
        <w:rFonts w:hint="default"/>
        <w:lang w:val="ru-RU" w:eastAsia="en-US" w:bidi="ar-SA"/>
      </w:rPr>
    </w:lvl>
  </w:abstractNum>
  <w:num w:numId="1">
    <w:abstractNumId w:val="109"/>
  </w:num>
  <w:num w:numId="2">
    <w:abstractNumId w:val="51"/>
  </w:num>
  <w:num w:numId="3">
    <w:abstractNumId w:val="134"/>
  </w:num>
  <w:num w:numId="4">
    <w:abstractNumId w:val="8"/>
  </w:num>
  <w:num w:numId="5">
    <w:abstractNumId w:val="99"/>
  </w:num>
  <w:num w:numId="6">
    <w:abstractNumId w:val="84"/>
  </w:num>
  <w:num w:numId="7">
    <w:abstractNumId w:val="82"/>
  </w:num>
  <w:num w:numId="8">
    <w:abstractNumId w:val="57"/>
  </w:num>
  <w:num w:numId="9">
    <w:abstractNumId w:val="58"/>
  </w:num>
  <w:num w:numId="10">
    <w:abstractNumId w:val="1"/>
  </w:num>
  <w:num w:numId="11">
    <w:abstractNumId w:val="12"/>
  </w:num>
  <w:num w:numId="12">
    <w:abstractNumId w:val="115"/>
  </w:num>
  <w:num w:numId="13">
    <w:abstractNumId w:val="91"/>
  </w:num>
  <w:num w:numId="14">
    <w:abstractNumId w:val="2"/>
  </w:num>
  <w:num w:numId="15">
    <w:abstractNumId w:val="73"/>
  </w:num>
  <w:num w:numId="16">
    <w:abstractNumId w:val="131"/>
  </w:num>
  <w:num w:numId="17">
    <w:abstractNumId w:val="22"/>
  </w:num>
  <w:num w:numId="18">
    <w:abstractNumId w:val="76"/>
  </w:num>
  <w:num w:numId="19">
    <w:abstractNumId w:val="96"/>
  </w:num>
  <w:num w:numId="20">
    <w:abstractNumId w:val="118"/>
  </w:num>
  <w:num w:numId="21">
    <w:abstractNumId w:val="25"/>
  </w:num>
  <w:num w:numId="22">
    <w:abstractNumId w:val="127"/>
  </w:num>
  <w:num w:numId="23">
    <w:abstractNumId w:val="37"/>
  </w:num>
  <w:num w:numId="24">
    <w:abstractNumId w:val="137"/>
  </w:num>
  <w:num w:numId="25">
    <w:abstractNumId w:val="64"/>
  </w:num>
  <w:num w:numId="26">
    <w:abstractNumId w:val="117"/>
  </w:num>
  <w:num w:numId="27">
    <w:abstractNumId w:val="107"/>
  </w:num>
  <w:num w:numId="28">
    <w:abstractNumId w:val="69"/>
  </w:num>
  <w:num w:numId="29">
    <w:abstractNumId w:val="7"/>
  </w:num>
  <w:num w:numId="30">
    <w:abstractNumId w:val="66"/>
  </w:num>
  <w:num w:numId="31">
    <w:abstractNumId w:val="15"/>
  </w:num>
  <w:num w:numId="32">
    <w:abstractNumId w:val="128"/>
  </w:num>
  <w:num w:numId="33">
    <w:abstractNumId w:val="89"/>
  </w:num>
  <w:num w:numId="34">
    <w:abstractNumId w:val="23"/>
  </w:num>
  <w:num w:numId="35">
    <w:abstractNumId w:val="88"/>
  </w:num>
  <w:num w:numId="36">
    <w:abstractNumId w:val="56"/>
  </w:num>
  <w:num w:numId="37">
    <w:abstractNumId w:val="102"/>
  </w:num>
  <w:num w:numId="38">
    <w:abstractNumId w:val="60"/>
  </w:num>
  <w:num w:numId="39">
    <w:abstractNumId w:val="48"/>
  </w:num>
  <w:num w:numId="40">
    <w:abstractNumId w:val="87"/>
  </w:num>
  <w:num w:numId="41">
    <w:abstractNumId w:val="113"/>
  </w:num>
  <w:num w:numId="42">
    <w:abstractNumId w:val="42"/>
  </w:num>
  <w:num w:numId="43">
    <w:abstractNumId w:val="46"/>
  </w:num>
  <w:num w:numId="44">
    <w:abstractNumId w:val="28"/>
  </w:num>
  <w:num w:numId="45">
    <w:abstractNumId w:val="70"/>
  </w:num>
  <w:num w:numId="46">
    <w:abstractNumId w:val="122"/>
  </w:num>
  <w:num w:numId="47">
    <w:abstractNumId w:val="103"/>
  </w:num>
  <w:num w:numId="48">
    <w:abstractNumId w:val="0"/>
  </w:num>
  <w:num w:numId="49">
    <w:abstractNumId w:val="59"/>
  </w:num>
  <w:num w:numId="50">
    <w:abstractNumId w:val="136"/>
  </w:num>
  <w:num w:numId="51">
    <w:abstractNumId w:val="110"/>
  </w:num>
  <w:num w:numId="52">
    <w:abstractNumId w:val="126"/>
  </w:num>
  <w:num w:numId="53">
    <w:abstractNumId w:val="75"/>
  </w:num>
  <w:num w:numId="54">
    <w:abstractNumId w:val="116"/>
  </w:num>
  <w:num w:numId="55">
    <w:abstractNumId w:val="47"/>
  </w:num>
  <w:num w:numId="56">
    <w:abstractNumId w:val="55"/>
  </w:num>
  <w:num w:numId="57">
    <w:abstractNumId w:val="29"/>
  </w:num>
  <w:num w:numId="58">
    <w:abstractNumId w:val="40"/>
  </w:num>
  <w:num w:numId="59">
    <w:abstractNumId w:val="17"/>
  </w:num>
  <w:num w:numId="60">
    <w:abstractNumId w:val="97"/>
  </w:num>
  <w:num w:numId="61">
    <w:abstractNumId w:val="18"/>
  </w:num>
  <w:num w:numId="62">
    <w:abstractNumId w:val="120"/>
  </w:num>
  <w:num w:numId="63">
    <w:abstractNumId w:val="35"/>
  </w:num>
  <w:num w:numId="64">
    <w:abstractNumId w:val="86"/>
  </w:num>
  <w:num w:numId="65">
    <w:abstractNumId w:val="104"/>
  </w:num>
  <w:num w:numId="66">
    <w:abstractNumId w:val="16"/>
  </w:num>
  <w:num w:numId="67">
    <w:abstractNumId w:val="72"/>
  </w:num>
  <w:num w:numId="68">
    <w:abstractNumId w:val="74"/>
  </w:num>
  <w:num w:numId="69">
    <w:abstractNumId w:val="90"/>
  </w:num>
  <w:num w:numId="70">
    <w:abstractNumId w:val="80"/>
  </w:num>
  <w:num w:numId="71">
    <w:abstractNumId w:val="94"/>
  </w:num>
  <w:num w:numId="72">
    <w:abstractNumId w:val="34"/>
  </w:num>
  <w:num w:numId="73">
    <w:abstractNumId w:val="125"/>
  </w:num>
  <w:num w:numId="74">
    <w:abstractNumId w:val="33"/>
  </w:num>
  <w:num w:numId="75">
    <w:abstractNumId w:val="85"/>
  </w:num>
  <w:num w:numId="76">
    <w:abstractNumId w:val="101"/>
  </w:num>
  <w:num w:numId="77">
    <w:abstractNumId w:val="68"/>
  </w:num>
  <w:num w:numId="78">
    <w:abstractNumId w:val="124"/>
  </w:num>
  <w:num w:numId="79">
    <w:abstractNumId w:val="30"/>
  </w:num>
  <w:num w:numId="80">
    <w:abstractNumId w:val="93"/>
  </w:num>
  <w:num w:numId="81">
    <w:abstractNumId w:val="63"/>
  </w:num>
  <w:num w:numId="82">
    <w:abstractNumId w:val="26"/>
  </w:num>
  <w:num w:numId="83">
    <w:abstractNumId w:val="19"/>
  </w:num>
  <w:num w:numId="84">
    <w:abstractNumId w:val="111"/>
  </w:num>
  <w:num w:numId="85">
    <w:abstractNumId w:val="6"/>
  </w:num>
  <w:num w:numId="86">
    <w:abstractNumId w:val="77"/>
  </w:num>
  <w:num w:numId="87">
    <w:abstractNumId w:val="61"/>
  </w:num>
  <w:num w:numId="88">
    <w:abstractNumId w:val="98"/>
  </w:num>
  <w:num w:numId="89">
    <w:abstractNumId w:val="92"/>
  </w:num>
  <w:num w:numId="90">
    <w:abstractNumId w:val="119"/>
  </w:num>
  <w:num w:numId="91">
    <w:abstractNumId w:val="39"/>
  </w:num>
  <w:num w:numId="92">
    <w:abstractNumId w:val="132"/>
  </w:num>
  <w:num w:numId="93">
    <w:abstractNumId w:val="44"/>
  </w:num>
  <w:num w:numId="94">
    <w:abstractNumId w:val="54"/>
  </w:num>
  <w:num w:numId="95">
    <w:abstractNumId w:val="13"/>
  </w:num>
  <w:num w:numId="96">
    <w:abstractNumId w:val="4"/>
  </w:num>
  <w:num w:numId="97">
    <w:abstractNumId w:val="129"/>
  </w:num>
  <w:num w:numId="98">
    <w:abstractNumId w:val="53"/>
  </w:num>
  <w:num w:numId="99">
    <w:abstractNumId w:val="62"/>
  </w:num>
  <w:num w:numId="100">
    <w:abstractNumId w:val="65"/>
  </w:num>
  <w:num w:numId="101">
    <w:abstractNumId w:val="20"/>
  </w:num>
  <w:num w:numId="102">
    <w:abstractNumId w:val="123"/>
  </w:num>
  <w:num w:numId="103">
    <w:abstractNumId w:val="105"/>
  </w:num>
  <w:num w:numId="104">
    <w:abstractNumId w:val="11"/>
  </w:num>
  <w:num w:numId="105">
    <w:abstractNumId w:val="14"/>
  </w:num>
  <w:num w:numId="106">
    <w:abstractNumId w:val="49"/>
  </w:num>
  <w:num w:numId="107">
    <w:abstractNumId w:val="135"/>
  </w:num>
  <w:num w:numId="108">
    <w:abstractNumId w:val="114"/>
  </w:num>
  <w:num w:numId="109">
    <w:abstractNumId w:val="9"/>
  </w:num>
  <w:num w:numId="110">
    <w:abstractNumId w:val="5"/>
  </w:num>
  <w:num w:numId="111">
    <w:abstractNumId w:val="112"/>
  </w:num>
  <w:num w:numId="112">
    <w:abstractNumId w:val="36"/>
  </w:num>
  <w:num w:numId="113">
    <w:abstractNumId w:val="45"/>
  </w:num>
  <w:num w:numId="114">
    <w:abstractNumId w:val="38"/>
  </w:num>
  <w:num w:numId="115">
    <w:abstractNumId w:val="133"/>
  </w:num>
  <w:num w:numId="116">
    <w:abstractNumId w:val="52"/>
  </w:num>
  <w:num w:numId="117">
    <w:abstractNumId w:val="31"/>
  </w:num>
  <w:num w:numId="118">
    <w:abstractNumId w:val="83"/>
  </w:num>
  <w:num w:numId="119">
    <w:abstractNumId w:val="32"/>
  </w:num>
  <w:num w:numId="120">
    <w:abstractNumId w:val="41"/>
  </w:num>
  <w:num w:numId="121">
    <w:abstractNumId w:val="10"/>
  </w:num>
  <w:num w:numId="122">
    <w:abstractNumId w:val="108"/>
  </w:num>
  <w:num w:numId="123">
    <w:abstractNumId w:val="81"/>
  </w:num>
  <w:num w:numId="124">
    <w:abstractNumId w:val="24"/>
  </w:num>
  <w:num w:numId="125">
    <w:abstractNumId w:val="79"/>
  </w:num>
  <w:num w:numId="126">
    <w:abstractNumId w:val="67"/>
  </w:num>
  <w:num w:numId="127">
    <w:abstractNumId w:val="50"/>
  </w:num>
  <w:num w:numId="128">
    <w:abstractNumId w:val="106"/>
  </w:num>
  <w:num w:numId="129">
    <w:abstractNumId w:val="78"/>
  </w:num>
  <w:num w:numId="130">
    <w:abstractNumId w:val="27"/>
  </w:num>
  <w:num w:numId="131">
    <w:abstractNumId w:val="95"/>
  </w:num>
  <w:num w:numId="132">
    <w:abstractNumId w:val="3"/>
  </w:num>
  <w:num w:numId="133">
    <w:abstractNumId w:val="100"/>
  </w:num>
  <w:num w:numId="134">
    <w:abstractNumId w:val="121"/>
  </w:num>
  <w:num w:numId="135">
    <w:abstractNumId w:val="71"/>
  </w:num>
  <w:num w:numId="136">
    <w:abstractNumId w:val="130"/>
  </w:num>
  <w:num w:numId="137">
    <w:abstractNumId w:val="21"/>
  </w:num>
  <w:num w:numId="138">
    <w:abstractNumId w:val="4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FD1603"/>
    <w:rsid w:val="00260C0F"/>
    <w:rsid w:val="003C6A69"/>
    <w:rsid w:val="003D2B41"/>
    <w:rsid w:val="004C6098"/>
    <w:rsid w:val="00987544"/>
    <w:rsid w:val="00D149A5"/>
    <w:rsid w:val="00E75CA1"/>
    <w:rsid w:val="00F5697B"/>
    <w:rsid w:val="00FD1603"/>
    <w:rsid w:val="00FE6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160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D1603"/>
    <w:tblPr>
      <w:tblInd w:w="0" w:type="dxa"/>
      <w:tblCellMar>
        <w:top w:w="0" w:type="dxa"/>
        <w:left w:w="0" w:type="dxa"/>
        <w:bottom w:w="0" w:type="dxa"/>
        <w:right w:w="0" w:type="dxa"/>
      </w:tblCellMar>
    </w:tblPr>
  </w:style>
  <w:style w:type="paragraph" w:styleId="a3">
    <w:name w:val="Body Text"/>
    <w:basedOn w:val="a"/>
    <w:uiPriority w:val="1"/>
    <w:qFormat/>
    <w:rsid w:val="00FD1603"/>
    <w:pPr>
      <w:ind w:left="706" w:firstLine="706"/>
      <w:jc w:val="both"/>
    </w:pPr>
    <w:rPr>
      <w:sz w:val="28"/>
      <w:szCs w:val="28"/>
    </w:rPr>
  </w:style>
  <w:style w:type="paragraph" w:customStyle="1" w:styleId="11">
    <w:name w:val="Заголовок 11"/>
    <w:basedOn w:val="a"/>
    <w:uiPriority w:val="1"/>
    <w:qFormat/>
    <w:rsid w:val="00FD1603"/>
    <w:pPr>
      <w:ind w:left="706"/>
      <w:outlineLvl w:val="1"/>
    </w:pPr>
    <w:rPr>
      <w:b/>
      <w:bCs/>
      <w:sz w:val="28"/>
      <w:szCs w:val="28"/>
    </w:rPr>
  </w:style>
  <w:style w:type="paragraph" w:styleId="a4">
    <w:name w:val="List Paragraph"/>
    <w:basedOn w:val="a"/>
    <w:uiPriority w:val="1"/>
    <w:qFormat/>
    <w:rsid w:val="00FD1603"/>
    <w:pPr>
      <w:ind w:left="706" w:firstLine="540"/>
    </w:pPr>
  </w:style>
  <w:style w:type="paragraph" w:customStyle="1" w:styleId="TableParagraph">
    <w:name w:val="Table Paragraph"/>
    <w:basedOn w:val="a"/>
    <w:uiPriority w:val="1"/>
    <w:qFormat/>
    <w:rsid w:val="00FD1603"/>
  </w:style>
  <w:style w:type="paragraph" w:styleId="a5">
    <w:name w:val="Balloon Text"/>
    <w:basedOn w:val="a"/>
    <w:link w:val="a6"/>
    <w:uiPriority w:val="99"/>
    <w:semiHidden/>
    <w:unhideWhenUsed/>
    <w:rsid w:val="004C6098"/>
    <w:rPr>
      <w:rFonts w:ascii="Tahoma" w:hAnsi="Tahoma" w:cs="Tahoma"/>
      <w:sz w:val="16"/>
      <w:szCs w:val="16"/>
    </w:rPr>
  </w:style>
  <w:style w:type="character" w:customStyle="1" w:styleId="a6">
    <w:name w:val="Текст выноски Знак"/>
    <w:basedOn w:val="a0"/>
    <w:link w:val="a5"/>
    <w:uiPriority w:val="99"/>
    <w:semiHidden/>
    <w:rsid w:val="004C6098"/>
    <w:rPr>
      <w:rFonts w:ascii="Tahoma" w:eastAsia="Times New Roman" w:hAnsi="Tahoma" w:cs="Tahoma"/>
      <w:sz w:val="16"/>
      <w:szCs w:val="16"/>
      <w:lang w:val="ru-RU"/>
    </w:rPr>
  </w:style>
  <w:style w:type="table" w:styleId="a7">
    <w:name w:val="Table Grid"/>
    <w:basedOn w:val="a1"/>
    <w:uiPriority w:val="59"/>
    <w:rsid w:val="00F569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1"/>
    <w:qFormat/>
    <w:rsid w:val="003C6A69"/>
    <w:pPr>
      <w:ind w:left="752"/>
      <w:outlineLvl w:val="1"/>
    </w:pPr>
    <w:rPr>
      <w:b/>
      <w:bCs/>
      <w:sz w:val="28"/>
      <w:szCs w:val="28"/>
    </w:rPr>
  </w:style>
  <w:style w:type="table" w:customStyle="1" w:styleId="TableNormal2">
    <w:name w:val="Table Normal2"/>
    <w:uiPriority w:val="2"/>
    <w:semiHidden/>
    <w:unhideWhenUsed/>
    <w:qFormat/>
    <w:rsid w:val="00260C0F"/>
    <w:tblPr>
      <w:tblInd w:w="0" w:type="dxa"/>
      <w:tblCellMar>
        <w:top w:w="0" w:type="dxa"/>
        <w:left w:w="0" w:type="dxa"/>
        <w:bottom w:w="0" w:type="dxa"/>
        <w:right w:w="0" w:type="dxa"/>
      </w:tblCellMar>
    </w:tblPr>
  </w:style>
  <w:style w:type="paragraph" w:styleId="a8">
    <w:name w:val="header"/>
    <w:basedOn w:val="a"/>
    <w:link w:val="a9"/>
    <w:uiPriority w:val="99"/>
    <w:unhideWhenUsed/>
    <w:rsid w:val="00FE64BE"/>
    <w:pPr>
      <w:tabs>
        <w:tab w:val="center" w:pos="4677"/>
        <w:tab w:val="right" w:pos="9355"/>
      </w:tabs>
    </w:pPr>
  </w:style>
  <w:style w:type="character" w:customStyle="1" w:styleId="a9">
    <w:name w:val="Верхний колонтитул Знак"/>
    <w:basedOn w:val="a0"/>
    <w:link w:val="a8"/>
    <w:uiPriority w:val="99"/>
    <w:rsid w:val="00FE64BE"/>
    <w:rPr>
      <w:rFonts w:ascii="Times New Roman" w:eastAsia="Times New Roman" w:hAnsi="Times New Roman" w:cs="Times New Roman"/>
      <w:lang w:val="ru-RU"/>
    </w:rPr>
  </w:style>
  <w:style w:type="paragraph" w:styleId="aa">
    <w:name w:val="footer"/>
    <w:basedOn w:val="a"/>
    <w:link w:val="ab"/>
    <w:uiPriority w:val="99"/>
    <w:unhideWhenUsed/>
    <w:rsid w:val="00FE64BE"/>
    <w:pPr>
      <w:tabs>
        <w:tab w:val="center" w:pos="4677"/>
        <w:tab w:val="right" w:pos="9355"/>
      </w:tabs>
    </w:pPr>
  </w:style>
  <w:style w:type="character" w:customStyle="1" w:styleId="ab">
    <w:name w:val="Нижний колонтитул Знак"/>
    <w:basedOn w:val="a0"/>
    <w:link w:val="aa"/>
    <w:uiPriority w:val="99"/>
    <w:rsid w:val="00FE64BE"/>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zavuch.ru/group?groupId=104509629&amp;locale=ru&amp;date=2025-02-18&amp;isStatic=false&amp;pubAlias=zav.supervip" TargetMode="External"/><Relationship Id="rId18" Type="http://schemas.openxmlformats.org/officeDocument/2006/relationships/image" Target="media/image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login.consultant.ru/link/?req=doc&amp;base=RZB&amp;n=2875" TargetMode="External"/><Relationship Id="rId7" Type="http://schemas.openxmlformats.org/officeDocument/2006/relationships/endnotes" Target="endnotes.xml"/><Relationship Id="rId12" Type="http://schemas.openxmlformats.org/officeDocument/2006/relationships/hyperlink" Target="https://1zavuch.ru/group?groupId=78222988&amp;locale=ru&amp;date=2025-02-18&amp;isStatic=false&amp;pubAlias=zav.supervip" TargetMode="External"/><Relationship Id="rId17" Type="http://schemas.openxmlformats.org/officeDocument/2006/relationships/image" Target="media/image2.png"/><Relationship Id="rId25" Type="http://schemas.openxmlformats.org/officeDocument/2006/relationships/hyperlink" Target="http://www.wildwebwoods.org/popup.php?lang=ru" TargetMode="External"/><Relationship Id="rId2" Type="http://schemas.openxmlformats.org/officeDocument/2006/relationships/styles" Target="styles.xml"/><Relationship Id="rId16" Type="http://schemas.openxmlformats.org/officeDocument/2006/relationships/hyperlink" Target="https://login.consultant.ru/link/?req=doc&amp;base=RZB&amp;n=461363&amp;dst=680" TargetMode="External"/><Relationship Id="rId20" Type="http://schemas.openxmlformats.org/officeDocument/2006/relationships/hyperlink" Target="https://login.consultant.ru/link/?req=doc&amp;base=RZB&amp;n=287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gosreestr.ru/poop/federalnaia-obrazovatelnaia-programma-osnovnogo-obshchego-obrazovaniia-utverzhdena-prikazom-minprosveshcheniia-rossii-ot-18-05-2023-pod-370" TargetMode="External"/><Relationship Id="rId24" Type="http://schemas.openxmlformats.org/officeDocument/2006/relationships/hyperlink" Target="http://www.wildwebwoods.org/popup.php?lang=ru" TargetMode="External"/><Relationship Id="rId5" Type="http://schemas.openxmlformats.org/officeDocument/2006/relationships/webSettings" Target="webSettings.xml"/><Relationship Id="rId15" Type="http://schemas.openxmlformats.org/officeDocument/2006/relationships/hyperlink" Target="https://1zavuch.ru/group?groupId=76269368&amp;locale=ru&amp;date=2025-02-18&amp;isStatic=false&amp;pubAlias=zav.supervip" TargetMode="External"/><Relationship Id="rId23" Type="http://schemas.openxmlformats.org/officeDocument/2006/relationships/header" Target="header3.xml"/><Relationship Id="rId10" Type="http://schemas.openxmlformats.org/officeDocument/2006/relationships/hyperlink" Target="https://fgosreestr.ru/poop/federalnaia-obrazovatelnaia-programma-osnovnogo-obshchego-obrazovaniia-utverzhdena-prikazom-minprosveshcheniia-rossii-ot-18-05-2023-pod-37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1zavuch.ru/group?groupId=104509629&amp;locale=ru&amp;date=2025-02-18&amp;isStatic=false&amp;pubAlias=zav.supervip"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382</Pages>
  <Words>151647</Words>
  <Characters>864394</Characters>
  <Application>Microsoft Office Word</Application>
  <DocSecurity>0</DocSecurity>
  <Lines>7203</Lines>
  <Paragraphs>2028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user</cp:lastModifiedBy>
  <cp:revision>4</cp:revision>
  <cp:lastPrinted>2025-10-29T10:15:00Z</cp:lastPrinted>
  <dcterms:created xsi:type="dcterms:W3CDTF">2025-10-24T09:06:00Z</dcterms:created>
  <dcterms:modified xsi:type="dcterms:W3CDTF">2025-10-31T06:50:00Z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2025-10-06T00:00:00Z</vt:filetime>
  </property>
  <property fmtid="{D5CDD505-2E9C-101B-9397-08002B2CF9AE}" pid="3" name="Creator">
    <vt:lpwstr>Microsoft® Word 2016</vt:lpwstr>
  </property>
  <property fmtid="{D5CDD505-2E9C-101B-9397-08002B2CF9AE}" pid="4" name="LastSaved">
    <vt:filetime>2025-10-24T00:00:00Z</vt:filetime>
  </property>
  <property fmtid="{D5CDD505-2E9C-101B-9397-08002B2CF9AE}" pid="5" name="Producer">
    <vt:lpwstr>www.ilovepdf.com</vt:lpwstr>
  </property>
</Properties>
</file>